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0DE" w:rsidRDefault="00CF33A4" w:rsidP="000D00DE">
      <w:pPr>
        <w:jc w:val="center"/>
        <w:rPr>
          <w:rFonts w:ascii="Times New Roman" w:hAnsi="Times New Roman"/>
          <w:b/>
          <w:sz w:val="28"/>
          <w:szCs w:val="28"/>
          <w:lang w:val="ru-RU" w:bidi="ar-SA"/>
        </w:rPr>
      </w:pPr>
      <w:r w:rsidRPr="00CF33A4">
        <w:rPr>
          <w:rFonts w:ascii="Times New Roman" w:hAnsi="Times New Roman"/>
          <w:b/>
          <w:sz w:val="28"/>
          <w:szCs w:val="28"/>
          <w:lang w:val="ru-RU"/>
        </w:rPr>
        <w:t xml:space="preserve">  </w:t>
      </w:r>
      <w:r w:rsidR="000D00DE" w:rsidRPr="003140F5">
        <w:rPr>
          <w:b/>
          <w:sz w:val="28"/>
          <w:szCs w:val="28"/>
          <w:lang w:val="ru-RU"/>
        </w:rPr>
        <w:t>Муниципальное общеобразовательное учреждение</w:t>
      </w:r>
    </w:p>
    <w:p w:rsidR="000D00DE" w:rsidRPr="000D00DE" w:rsidRDefault="000D00DE" w:rsidP="000D00DE">
      <w:pPr>
        <w:jc w:val="center"/>
        <w:rPr>
          <w:b/>
          <w:sz w:val="28"/>
          <w:szCs w:val="28"/>
          <w:lang w:val="ru-RU"/>
        </w:rPr>
      </w:pPr>
      <w:r w:rsidRPr="000D00DE">
        <w:rPr>
          <w:b/>
          <w:sz w:val="28"/>
          <w:szCs w:val="28"/>
          <w:lang w:val="ru-RU"/>
        </w:rPr>
        <w:t>«Монастырская основная общеобразовательная школа»</w:t>
      </w:r>
    </w:p>
    <w:p w:rsidR="000D00DE" w:rsidRPr="000D00DE" w:rsidRDefault="000D00DE" w:rsidP="000D00DE">
      <w:pPr>
        <w:jc w:val="center"/>
        <w:rPr>
          <w:b/>
          <w:sz w:val="28"/>
          <w:szCs w:val="28"/>
          <w:lang w:val="ru-RU"/>
        </w:rPr>
      </w:pPr>
      <w:r w:rsidRPr="000D00DE">
        <w:rPr>
          <w:b/>
          <w:sz w:val="28"/>
          <w:szCs w:val="28"/>
          <w:lang w:val="ru-RU"/>
        </w:rPr>
        <w:t>городского округа Саранск</w:t>
      </w:r>
    </w:p>
    <w:p w:rsidR="000D00DE" w:rsidRPr="000D00DE" w:rsidRDefault="000D00DE" w:rsidP="000D00DE">
      <w:pPr>
        <w:jc w:val="center"/>
        <w:rPr>
          <w:b/>
          <w:sz w:val="28"/>
          <w:szCs w:val="28"/>
          <w:lang w:val="ru-RU"/>
        </w:rPr>
      </w:pPr>
    </w:p>
    <w:p w:rsidR="000D00DE" w:rsidRPr="000D00DE" w:rsidRDefault="000D00DE" w:rsidP="000D00DE">
      <w:pPr>
        <w:jc w:val="center"/>
        <w:rPr>
          <w:sz w:val="28"/>
          <w:szCs w:val="28"/>
          <w:lang w:val="ru-RU"/>
        </w:rPr>
      </w:pPr>
    </w:p>
    <w:p w:rsidR="000D00DE" w:rsidRPr="000D00DE" w:rsidRDefault="000D00DE" w:rsidP="000D00DE">
      <w:pPr>
        <w:rPr>
          <w:lang w:val="ru-RU"/>
        </w:rPr>
      </w:pPr>
    </w:p>
    <w:tbl>
      <w:tblPr>
        <w:tblW w:w="0" w:type="auto"/>
        <w:tblInd w:w="108" w:type="dxa"/>
        <w:tblLayout w:type="fixed"/>
        <w:tblLook w:val="04A0" w:firstRow="1" w:lastRow="0" w:firstColumn="1" w:lastColumn="0" w:noHBand="0" w:noVBand="1"/>
      </w:tblPr>
      <w:tblGrid>
        <w:gridCol w:w="5670"/>
        <w:gridCol w:w="3792"/>
      </w:tblGrid>
      <w:tr w:rsidR="000D00DE" w:rsidTr="000D00DE">
        <w:tc>
          <w:tcPr>
            <w:tcW w:w="5670" w:type="dxa"/>
            <w:hideMark/>
          </w:tcPr>
          <w:p w:rsidR="000D00DE" w:rsidRPr="000D00DE" w:rsidRDefault="000D00DE">
            <w:pPr>
              <w:snapToGrid w:val="0"/>
              <w:spacing w:line="276" w:lineRule="auto"/>
              <w:rPr>
                <w:b/>
                <w:sz w:val="20"/>
                <w:szCs w:val="20"/>
                <w:lang w:val="ru-RU"/>
              </w:rPr>
            </w:pPr>
            <w:r w:rsidRPr="000D00DE">
              <w:rPr>
                <w:b/>
                <w:sz w:val="20"/>
                <w:szCs w:val="20"/>
                <w:lang w:val="ru-RU"/>
              </w:rPr>
              <w:t>ПРИНЯТО:</w:t>
            </w:r>
          </w:p>
          <w:p w:rsidR="000D00DE" w:rsidRPr="000D00DE" w:rsidRDefault="000D00DE">
            <w:pPr>
              <w:spacing w:line="276" w:lineRule="auto"/>
              <w:rPr>
                <w:sz w:val="20"/>
                <w:szCs w:val="20"/>
                <w:lang w:val="ru-RU"/>
              </w:rPr>
            </w:pPr>
            <w:r w:rsidRPr="000D00DE">
              <w:rPr>
                <w:sz w:val="20"/>
                <w:szCs w:val="20"/>
                <w:lang w:val="ru-RU"/>
              </w:rPr>
              <w:t>на заседании  Педагогического совета</w:t>
            </w:r>
          </w:p>
          <w:p w:rsidR="000D00DE" w:rsidRPr="000D00DE" w:rsidRDefault="000D00DE">
            <w:pPr>
              <w:spacing w:line="276" w:lineRule="auto"/>
              <w:rPr>
                <w:sz w:val="20"/>
                <w:szCs w:val="20"/>
                <w:lang w:val="ru-RU"/>
              </w:rPr>
            </w:pPr>
            <w:r w:rsidRPr="000D00DE">
              <w:rPr>
                <w:sz w:val="20"/>
                <w:szCs w:val="20"/>
                <w:lang w:val="ru-RU"/>
              </w:rPr>
              <w:t>МОУ «Монастырская ООШ»</w:t>
            </w:r>
          </w:p>
          <w:p w:rsidR="000D00DE" w:rsidRDefault="000D00DE">
            <w:pPr>
              <w:spacing w:line="276" w:lineRule="auto"/>
              <w:rPr>
                <w:sz w:val="20"/>
                <w:szCs w:val="20"/>
              </w:rPr>
            </w:pPr>
            <w:r>
              <w:rPr>
                <w:sz w:val="20"/>
                <w:szCs w:val="20"/>
              </w:rPr>
              <w:t>протокол № 1 от 28.08. 2015 г</w:t>
            </w:r>
          </w:p>
        </w:tc>
        <w:tc>
          <w:tcPr>
            <w:tcW w:w="3792" w:type="dxa"/>
            <w:hideMark/>
          </w:tcPr>
          <w:p w:rsidR="000D00DE" w:rsidRPr="000D00DE" w:rsidRDefault="000D00DE">
            <w:pPr>
              <w:snapToGrid w:val="0"/>
              <w:spacing w:line="276" w:lineRule="auto"/>
              <w:rPr>
                <w:b/>
                <w:sz w:val="20"/>
                <w:szCs w:val="20"/>
                <w:lang w:val="ru-RU"/>
              </w:rPr>
            </w:pPr>
            <w:r w:rsidRPr="000D00DE">
              <w:rPr>
                <w:b/>
                <w:sz w:val="20"/>
                <w:szCs w:val="20"/>
                <w:lang w:val="ru-RU"/>
              </w:rPr>
              <w:t>СОГЛАСОВАНО:</w:t>
            </w:r>
          </w:p>
          <w:p w:rsidR="000D00DE" w:rsidRPr="000D00DE" w:rsidRDefault="000D00DE">
            <w:pPr>
              <w:spacing w:line="276" w:lineRule="auto"/>
              <w:rPr>
                <w:sz w:val="20"/>
                <w:szCs w:val="20"/>
                <w:lang w:val="ru-RU"/>
              </w:rPr>
            </w:pPr>
            <w:r w:rsidRPr="000D00DE">
              <w:rPr>
                <w:sz w:val="20"/>
                <w:szCs w:val="20"/>
                <w:lang w:val="ru-RU"/>
              </w:rPr>
              <w:t>Председатель Управляющего совета МОУ «Монастырская ООШ»</w:t>
            </w:r>
          </w:p>
          <w:p w:rsidR="000D00DE" w:rsidRDefault="000D00DE">
            <w:pPr>
              <w:spacing w:line="276" w:lineRule="auto"/>
              <w:rPr>
                <w:sz w:val="20"/>
                <w:szCs w:val="20"/>
              </w:rPr>
            </w:pPr>
            <w:r>
              <w:rPr>
                <w:sz w:val="20"/>
                <w:szCs w:val="20"/>
              </w:rPr>
              <w:t>_______________/ О.А. Кострюкова</w:t>
            </w:r>
          </w:p>
          <w:p w:rsidR="000D00DE" w:rsidRDefault="000D00DE">
            <w:pPr>
              <w:spacing w:after="200" w:line="276" w:lineRule="auto"/>
              <w:rPr>
                <w:sz w:val="20"/>
                <w:szCs w:val="20"/>
              </w:rPr>
            </w:pPr>
            <w:r>
              <w:rPr>
                <w:sz w:val="20"/>
                <w:szCs w:val="20"/>
              </w:rPr>
              <w:t>«___»_________________2015 г</w:t>
            </w:r>
          </w:p>
        </w:tc>
      </w:tr>
    </w:tbl>
    <w:p w:rsidR="000D00DE" w:rsidRDefault="000D00DE" w:rsidP="000D00DE">
      <w:pPr>
        <w:rPr>
          <w:lang w:eastAsia="ar-SA"/>
        </w:rPr>
      </w:pPr>
    </w:p>
    <w:p w:rsidR="000D00DE" w:rsidRDefault="000D00DE" w:rsidP="000D00DE"/>
    <w:tbl>
      <w:tblPr>
        <w:tblW w:w="0" w:type="auto"/>
        <w:tblInd w:w="108" w:type="dxa"/>
        <w:tblLayout w:type="fixed"/>
        <w:tblLook w:val="04A0" w:firstRow="1" w:lastRow="0" w:firstColumn="1" w:lastColumn="0" w:noHBand="0" w:noVBand="1"/>
      </w:tblPr>
      <w:tblGrid>
        <w:gridCol w:w="5670"/>
        <w:gridCol w:w="3792"/>
      </w:tblGrid>
      <w:tr w:rsidR="000D00DE" w:rsidTr="000D00DE">
        <w:tc>
          <w:tcPr>
            <w:tcW w:w="5670" w:type="dxa"/>
          </w:tcPr>
          <w:p w:rsidR="000D00DE" w:rsidRPr="000D00DE" w:rsidRDefault="000D00DE">
            <w:pPr>
              <w:spacing w:line="276" w:lineRule="auto"/>
              <w:rPr>
                <w:lang w:val="ru-RU"/>
              </w:rPr>
            </w:pPr>
          </w:p>
          <w:p w:rsidR="000D00DE" w:rsidRPr="000D00DE" w:rsidRDefault="000D00DE">
            <w:pPr>
              <w:snapToGrid w:val="0"/>
              <w:spacing w:line="276" w:lineRule="auto"/>
              <w:rPr>
                <w:b/>
                <w:sz w:val="20"/>
                <w:szCs w:val="20"/>
                <w:lang w:val="ru-RU"/>
              </w:rPr>
            </w:pPr>
            <w:r w:rsidRPr="000D00DE">
              <w:rPr>
                <w:b/>
                <w:sz w:val="20"/>
                <w:szCs w:val="20"/>
                <w:lang w:val="ru-RU"/>
              </w:rPr>
              <w:t>УТВЕРЖДАЮ:</w:t>
            </w:r>
          </w:p>
          <w:p w:rsidR="000D00DE" w:rsidRPr="000D00DE" w:rsidRDefault="000D00DE">
            <w:pPr>
              <w:spacing w:line="276" w:lineRule="auto"/>
              <w:rPr>
                <w:sz w:val="20"/>
                <w:szCs w:val="20"/>
                <w:lang w:val="ru-RU"/>
              </w:rPr>
            </w:pPr>
            <w:r w:rsidRPr="000D00DE">
              <w:rPr>
                <w:sz w:val="20"/>
                <w:szCs w:val="20"/>
                <w:lang w:val="ru-RU"/>
              </w:rPr>
              <w:t>Директор МОУ «Монастырская ООШ»</w:t>
            </w:r>
          </w:p>
          <w:p w:rsidR="000D00DE" w:rsidRDefault="000D00DE">
            <w:pPr>
              <w:spacing w:line="276" w:lineRule="auto"/>
              <w:rPr>
                <w:sz w:val="20"/>
                <w:szCs w:val="20"/>
              </w:rPr>
            </w:pPr>
            <w:r>
              <w:rPr>
                <w:sz w:val="20"/>
                <w:szCs w:val="20"/>
              </w:rPr>
              <w:t>_________/ Л.Ф. Левина</w:t>
            </w:r>
          </w:p>
          <w:p w:rsidR="000D00DE" w:rsidRDefault="000D00DE">
            <w:pPr>
              <w:spacing w:line="276" w:lineRule="auto"/>
            </w:pPr>
            <w:r>
              <w:rPr>
                <w:sz w:val="20"/>
                <w:szCs w:val="20"/>
              </w:rPr>
              <w:t>«___»_________________2015 г.</w:t>
            </w:r>
          </w:p>
          <w:p w:rsidR="000D00DE" w:rsidRDefault="000D00DE">
            <w:pPr>
              <w:spacing w:after="200" w:line="276" w:lineRule="auto"/>
              <w:rPr>
                <w:sz w:val="20"/>
                <w:szCs w:val="20"/>
              </w:rPr>
            </w:pPr>
          </w:p>
        </w:tc>
        <w:tc>
          <w:tcPr>
            <w:tcW w:w="3792" w:type="dxa"/>
          </w:tcPr>
          <w:p w:rsidR="000D00DE" w:rsidRDefault="000D00DE">
            <w:pPr>
              <w:spacing w:after="200" w:line="276" w:lineRule="auto"/>
              <w:rPr>
                <w:sz w:val="20"/>
                <w:szCs w:val="20"/>
              </w:rPr>
            </w:pPr>
          </w:p>
        </w:tc>
      </w:tr>
    </w:tbl>
    <w:p w:rsidR="000D00DE" w:rsidRDefault="000D00DE" w:rsidP="000D00DE">
      <w:pPr>
        <w:rPr>
          <w:lang w:eastAsia="ar-SA"/>
        </w:rPr>
      </w:pPr>
    </w:p>
    <w:p w:rsidR="000D00DE" w:rsidRDefault="000D00DE" w:rsidP="000D00DE"/>
    <w:p w:rsidR="000D00DE" w:rsidRDefault="000D00DE" w:rsidP="000D00DE">
      <w:r>
        <w:tab/>
      </w:r>
      <w:r>
        <w:tab/>
      </w:r>
      <w:r>
        <w:tab/>
        <w:t xml:space="preserve">                                                       </w:t>
      </w:r>
    </w:p>
    <w:p w:rsidR="000D00DE" w:rsidRDefault="000D00DE" w:rsidP="000D00DE">
      <w:pPr>
        <w:spacing w:before="280" w:after="280"/>
        <w:jc w:val="center"/>
        <w:rPr>
          <w:b/>
          <w:bCs/>
          <w:sz w:val="52"/>
          <w:szCs w:val="52"/>
        </w:rPr>
      </w:pPr>
      <w:r>
        <w:rPr>
          <w:b/>
          <w:bCs/>
          <w:sz w:val="52"/>
          <w:szCs w:val="52"/>
        </w:rPr>
        <w:t xml:space="preserve">Основная образовательная программа </w:t>
      </w:r>
    </w:p>
    <w:p w:rsidR="000D00DE" w:rsidRDefault="000D00DE" w:rsidP="000D00DE">
      <w:pPr>
        <w:spacing w:before="280" w:after="280"/>
        <w:jc w:val="center"/>
        <w:rPr>
          <w:b/>
          <w:bCs/>
          <w:sz w:val="52"/>
          <w:szCs w:val="52"/>
        </w:rPr>
      </w:pPr>
      <w:r>
        <w:rPr>
          <w:b/>
          <w:bCs/>
          <w:sz w:val="52"/>
          <w:szCs w:val="52"/>
        </w:rPr>
        <w:t>основного общего образования</w:t>
      </w:r>
    </w:p>
    <w:p w:rsidR="000D00DE" w:rsidRDefault="000D00DE" w:rsidP="000D00DE"/>
    <w:p w:rsidR="000D00DE" w:rsidRDefault="000D00DE" w:rsidP="000D00DE"/>
    <w:p w:rsidR="000D00DE" w:rsidRDefault="000D00DE" w:rsidP="000D00DE"/>
    <w:p w:rsidR="000D00DE" w:rsidRDefault="000D00DE" w:rsidP="000D00DE"/>
    <w:p w:rsidR="000D00DE" w:rsidRDefault="000D00DE" w:rsidP="000D00DE"/>
    <w:p w:rsidR="000D00DE" w:rsidRDefault="000D00DE" w:rsidP="000D00DE"/>
    <w:p w:rsidR="000D00DE" w:rsidRDefault="000D00DE" w:rsidP="000D00DE"/>
    <w:p w:rsidR="000D00DE" w:rsidRDefault="000D00DE" w:rsidP="000D00DE"/>
    <w:p w:rsidR="000D00DE" w:rsidRDefault="000D00DE" w:rsidP="000D00DE"/>
    <w:p w:rsidR="000D00DE" w:rsidRDefault="000D00DE" w:rsidP="000D00DE"/>
    <w:p w:rsidR="000D00DE" w:rsidRDefault="000D00DE" w:rsidP="000D00DE"/>
    <w:p w:rsidR="000D00DE" w:rsidRDefault="000D00DE" w:rsidP="000D00DE"/>
    <w:p w:rsidR="000D00DE" w:rsidRDefault="000D00DE" w:rsidP="000D00DE"/>
    <w:p w:rsidR="000D00DE" w:rsidRDefault="000D00DE" w:rsidP="000D00DE"/>
    <w:p w:rsidR="000D00DE" w:rsidRDefault="000D00DE" w:rsidP="000D00DE"/>
    <w:p w:rsidR="000D00DE" w:rsidRDefault="000D00DE" w:rsidP="000D00DE"/>
    <w:p w:rsidR="000D00DE" w:rsidRDefault="000D00DE" w:rsidP="000D00DE"/>
    <w:p w:rsidR="000D00DE" w:rsidRDefault="000D00DE" w:rsidP="000D00DE"/>
    <w:p w:rsidR="00CF33A4" w:rsidRPr="00CF33A4" w:rsidRDefault="00CF33A4" w:rsidP="00CF33A4">
      <w:pPr>
        <w:spacing w:before="100" w:beforeAutospacing="1" w:after="100" w:afterAutospacing="1" w:line="276" w:lineRule="auto"/>
        <w:jc w:val="both"/>
        <w:rPr>
          <w:rFonts w:ascii="Times New Roman" w:hAnsi="Times New Roman"/>
          <w:bCs/>
          <w:sz w:val="28"/>
          <w:szCs w:val="28"/>
          <w:shd w:val="clear" w:color="auto" w:fill="FFFFFF"/>
          <w:lang w:val="ru-RU"/>
        </w:rPr>
      </w:pPr>
      <w:r w:rsidRPr="00CF33A4">
        <w:rPr>
          <w:rFonts w:ascii="Times New Roman" w:hAnsi="Times New Roman"/>
          <w:b/>
          <w:sz w:val="28"/>
          <w:szCs w:val="28"/>
          <w:lang w:val="ru-RU"/>
        </w:rPr>
        <w:lastRenderedPageBreak/>
        <w:t xml:space="preserve">     Содержание программы: </w:t>
      </w:r>
    </w:p>
    <w:p w:rsidR="00CF33A4" w:rsidRPr="00CF33A4" w:rsidRDefault="00CF33A4" w:rsidP="00CF33A4">
      <w:pPr>
        <w:shd w:val="clear" w:color="auto" w:fill="FFFFFF"/>
        <w:tabs>
          <w:tab w:val="left" w:pos="3748"/>
        </w:tabs>
        <w:spacing w:line="276" w:lineRule="auto"/>
        <w:ind w:firstLine="454"/>
        <w:jc w:val="both"/>
        <w:rPr>
          <w:rFonts w:ascii="Times New Roman" w:eastAsia="Arial Unicode MS" w:hAnsi="Times New Roman"/>
          <w:bCs/>
          <w:shd w:val="clear" w:color="auto" w:fill="FFFFFF"/>
          <w:lang w:val="ru-RU"/>
        </w:rPr>
      </w:pPr>
      <w:r w:rsidRPr="00CF33A4">
        <w:rPr>
          <w:rFonts w:ascii="Times New Roman" w:eastAsia="Arial Unicode MS" w:hAnsi="Times New Roman"/>
          <w:bCs/>
          <w:shd w:val="clear" w:color="auto" w:fill="FFFFFF"/>
          <w:lang w:val="ru-RU"/>
        </w:rPr>
        <w:t xml:space="preserve">   </w:t>
      </w:r>
    </w:p>
    <w:p w:rsidR="00CF33A4" w:rsidRPr="00CF33A4" w:rsidRDefault="00CF33A4" w:rsidP="00CF33A4">
      <w:pPr>
        <w:shd w:val="clear" w:color="auto" w:fill="FFFFFF"/>
        <w:tabs>
          <w:tab w:val="left" w:pos="3748"/>
        </w:tabs>
        <w:spacing w:line="276" w:lineRule="auto"/>
        <w:ind w:firstLine="454"/>
        <w:jc w:val="both"/>
        <w:rPr>
          <w:rFonts w:ascii="Times New Roman" w:eastAsia="Arial Unicode MS" w:hAnsi="Times New Roman"/>
          <w:lang w:val="ru-RU"/>
        </w:rPr>
      </w:pPr>
      <w:r w:rsidRPr="00CF33A4">
        <w:rPr>
          <w:rFonts w:ascii="Times New Roman" w:eastAsia="Arial Unicode MS" w:hAnsi="Times New Roman"/>
          <w:b/>
          <w:bCs/>
          <w:shd w:val="clear" w:color="auto" w:fill="FFFFFF"/>
          <w:lang w:val="ru-RU"/>
        </w:rPr>
        <w:t xml:space="preserve">    Общие положения. </w:t>
      </w:r>
    </w:p>
    <w:p w:rsidR="00CF33A4" w:rsidRPr="00CF33A4" w:rsidRDefault="00CF33A4" w:rsidP="00CF33A4">
      <w:pPr>
        <w:suppressAutoHyphens/>
        <w:spacing w:line="276" w:lineRule="auto"/>
        <w:jc w:val="both"/>
        <w:rPr>
          <w:rFonts w:ascii="Times New Roman" w:eastAsia="Calibri" w:hAnsi="Times New Roman"/>
          <w:b/>
          <w:bCs/>
          <w:lang w:val="ru-RU" w:eastAsia="ar-SA" w:bidi="ar-SA"/>
        </w:rPr>
      </w:pPr>
      <w:r w:rsidRPr="00CF33A4">
        <w:rPr>
          <w:rFonts w:ascii="Times New Roman" w:eastAsia="Calibri" w:hAnsi="Times New Roman"/>
          <w:b/>
          <w:bCs/>
          <w:lang w:val="ru-RU" w:eastAsia="ar-SA" w:bidi="ar-SA"/>
        </w:rPr>
        <w:t xml:space="preserve">          </w:t>
      </w:r>
      <w:r w:rsidRPr="00CF33A4">
        <w:rPr>
          <w:rFonts w:ascii="Times New Roman" w:eastAsia="Calibri" w:hAnsi="Times New Roman"/>
          <w:b/>
          <w:bCs/>
          <w:lang w:eastAsia="ar-SA" w:bidi="ar-SA"/>
        </w:rPr>
        <w:t>I</w:t>
      </w:r>
      <w:r w:rsidRPr="00CF33A4">
        <w:rPr>
          <w:rFonts w:ascii="Times New Roman" w:eastAsia="Calibri" w:hAnsi="Times New Roman"/>
          <w:b/>
          <w:bCs/>
          <w:lang w:val="ru-RU" w:eastAsia="ar-SA" w:bidi="ar-SA"/>
        </w:rPr>
        <w:t>. Целевой раздел</w:t>
      </w:r>
    </w:p>
    <w:p w:rsidR="00CF33A4" w:rsidRPr="00CF33A4" w:rsidRDefault="00CF33A4" w:rsidP="00CF33A4">
      <w:pPr>
        <w:suppressAutoHyphens/>
        <w:spacing w:line="276" w:lineRule="auto"/>
        <w:jc w:val="both"/>
        <w:rPr>
          <w:rFonts w:ascii="Times New Roman" w:eastAsia="Calibri" w:hAnsi="Times New Roman"/>
          <w:bCs/>
          <w:lang w:val="ru-RU" w:eastAsia="ar-SA" w:bidi="ar-SA"/>
        </w:rPr>
      </w:pPr>
      <w:r w:rsidRPr="00CF33A4">
        <w:rPr>
          <w:rFonts w:ascii="Times New Roman" w:eastAsia="Calibri" w:hAnsi="Times New Roman"/>
          <w:bCs/>
          <w:lang w:val="ru-RU" w:eastAsia="ar-SA" w:bidi="ar-SA"/>
        </w:rPr>
        <w:t xml:space="preserve">          1.1 </w:t>
      </w:r>
      <w:r w:rsidRPr="00CF33A4">
        <w:rPr>
          <w:rFonts w:ascii="Times New Roman" w:eastAsia="Calibri" w:hAnsi="Times New Roman"/>
          <w:b/>
          <w:bCs/>
          <w:lang w:val="ru-RU" w:eastAsia="ar-SA" w:bidi="ar-SA"/>
        </w:rPr>
        <w:t xml:space="preserve"> </w:t>
      </w:r>
      <w:r w:rsidRPr="00CF33A4">
        <w:rPr>
          <w:rFonts w:ascii="Times New Roman" w:eastAsia="Calibri" w:hAnsi="Times New Roman"/>
          <w:bCs/>
          <w:lang w:val="ru-RU" w:eastAsia="ar-SA" w:bidi="ar-SA"/>
        </w:rPr>
        <w:t>Пояснительная записка.</w:t>
      </w:r>
    </w:p>
    <w:p w:rsidR="00CF33A4" w:rsidRPr="00CF33A4" w:rsidRDefault="00CF33A4" w:rsidP="00CF33A4">
      <w:pPr>
        <w:suppressAutoHyphens/>
        <w:spacing w:line="276" w:lineRule="auto"/>
        <w:jc w:val="both"/>
        <w:rPr>
          <w:rFonts w:ascii="Times New Roman" w:eastAsia="Calibri" w:hAnsi="Times New Roman"/>
          <w:lang w:val="ru-RU" w:eastAsia="ar-SA" w:bidi="ar-SA"/>
        </w:rPr>
      </w:pPr>
      <w:r w:rsidRPr="00CF33A4">
        <w:rPr>
          <w:rFonts w:ascii="Times New Roman" w:eastAsia="Calibri" w:hAnsi="Times New Roman"/>
          <w:bCs/>
          <w:lang w:val="ru-RU" w:eastAsia="ar-SA" w:bidi="ar-SA"/>
        </w:rPr>
        <w:t xml:space="preserve">          1.</w:t>
      </w:r>
      <w:r w:rsidRPr="00CF33A4">
        <w:rPr>
          <w:rFonts w:ascii="Times New Roman" w:eastAsia="Calibri" w:hAnsi="Times New Roman"/>
          <w:lang w:val="ru-RU" w:eastAsia="ar-SA" w:bidi="ar-SA"/>
        </w:rPr>
        <w:t xml:space="preserve">2  Планируемые  результаты  освоения  обучающимися основной образовательной программы основного общего образования. </w:t>
      </w:r>
    </w:p>
    <w:p w:rsidR="00CF33A4" w:rsidRPr="00CF33A4" w:rsidRDefault="00CF33A4" w:rsidP="00CF33A4">
      <w:pPr>
        <w:suppressAutoHyphens/>
        <w:spacing w:line="276" w:lineRule="auto"/>
        <w:jc w:val="both"/>
        <w:rPr>
          <w:rFonts w:ascii="Times New Roman" w:eastAsia="Calibri" w:hAnsi="Times New Roman"/>
          <w:lang w:val="ru-RU" w:eastAsia="ar-SA" w:bidi="ar-SA"/>
        </w:rPr>
      </w:pPr>
      <w:r w:rsidRPr="00CF33A4">
        <w:rPr>
          <w:rFonts w:ascii="Times New Roman" w:eastAsia="Calibri" w:hAnsi="Times New Roman"/>
          <w:bCs/>
          <w:lang w:val="ru-RU" w:eastAsia="ar-SA" w:bidi="ar-SA"/>
        </w:rPr>
        <w:t xml:space="preserve">          1.</w:t>
      </w:r>
      <w:r w:rsidRPr="00CF33A4">
        <w:rPr>
          <w:rFonts w:ascii="Times New Roman" w:eastAsia="Calibri" w:hAnsi="Times New Roman"/>
          <w:lang w:val="ru-RU" w:eastAsia="ar-SA" w:bidi="ar-SA"/>
        </w:rPr>
        <w:t xml:space="preserve">3 Система оценки достижения планируемых результатов освоения основной образовательной программы основного общего образования. </w:t>
      </w:r>
    </w:p>
    <w:p w:rsidR="00CF33A4" w:rsidRPr="00CF33A4" w:rsidRDefault="00CF33A4" w:rsidP="00CF33A4">
      <w:pPr>
        <w:suppressAutoHyphens/>
        <w:spacing w:line="276" w:lineRule="auto"/>
        <w:jc w:val="both"/>
        <w:rPr>
          <w:rFonts w:ascii="Times New Roman" w:eastAsia="Calibri" w:hAnsi="Times New Roman"/>
          <w:lang w:val="ru-RU" w:eastAsia="ar-SA" w:bidi="ar-SA"/>
        </w:rPr>
      </w:pPr>
    </w:p>
    <w:p w:rsidR="00CF33A4" w:rsidRPr="00CF33A4" w:rsidRDefault="00CF33A4" w:rsidP="00CF33A4">
      <w:pPr>
        <w:suppressAutoHyphens/>
        <w:spacing w:line="276" w:lineRule="auto"/>
        <w:jc w:val="both"/>
        <w:rPr>
          <w:rFonts w:ascii="Times New Roman" w:eastAsia="Calibri" w:hAnsi="Times New Roman"/>
          <w:b/>
          <w:bCs/>
          <w:lang w:val="ru-RU" w:eastAsia="ar-SA" w:bidi="ar-SA"/>
        </w:rPr>
      </w:pPr>
      <w:r w:rsidRPr="00CF33A4">
        <w:rPr>
          <w:rFonts w:ascii="Times New Roman" w:eastAsia="Calibri" w:hAnsi="Times New Roman"/>
          <w:bCs/>
          <w:lang w:val="ru-RU" w:eastAsia="ar-SA" w:bidi="ar-SA"/>
        </w:rPr>
        <w:t xml:space="preserve">          </w:t>
      </w:r>
      <w:r w:rsidRPr="00CF33A4">
        <w:rPr>
          <w:rFonts w:ascii="Times New Roman" w:eastAsia="Calibri" w:hAnsi="Times New Roman"/>
          <w:b/>
          <w:bCs/>
          <w:lang w:eastAsia="ar-SA" w:bidi="ar-SA"/>
        </w:rPr>
        <w:t>II</w:t>
      </w:r>
      <w:r w:rsidRPr="00CF33A4">
        <w:rPr>
          <w:rFonts w:ascii="Times New Roman" w:eastAsia="Calibri" w:hAnsi="Times New Roman"/>
          <w:b/>
          <w:bCs/>
          <w:lang w:val="ru-RU" w:eastAsia="ar-SA" w:bidi="ar-SA"/>
        </w:rPr>
        <w:t>. Содержательный раздел.</w:t>
      </w:r>
    </w:p>
    <w:p w:rsidR="00CF33A4" w:rsidRPr="00CF33A4" w:rsidRDefault="00CF33A4" w:rsidP="00CF33A4">
      <w:pPr>
        <w:suppressAutoHyphens/>
        <w:spacing w:line="276" w:lineRule="auto"/>
        <w:ind w:left="720" w:hanging="153"/>
        <w:jc w:val="both"/>
        <w:rPr>
          <w:rFonts w:ascii="Times New Roman" w:eastAsia="Calibri" w:hAnsi="Times New Roman"/>
          <w:bCs/>
          <w:lang w:val="ru-RU" w:eastAsia="ar-SA" w:bidi="ar-SA"/>
        </w:rPr>
      </w:pPr>
      <w:r w:rsidRPr="00CF33A4">
        <w:rPr>
          <w:rFonts w:ascii="Times New Roman" w:eastAsia="Calibri" w:hAnsi="Times New Roman"/>
          <w:bCs/>
          <w:lang w:val="ru-RU" w:eastAsia="ar-SA" w:bidi="ar-SA"/>
        </w:rPr>
        <w:t>2.1 Программа формирования универсальных учебных действий.</w:t>
      </w:r>
    </w:p>
    <w:p w:rsidR="00CF33A4" w:rsidRPr="00CF33A4" w:rsidRDefault="00CF33A4" w:rsidP="00CF33A4">
      <w:pPr>
        <w:suppressAutoHyphens/>
        <w:spacing w:line="276" w:lineRule="auto"/>
        <w:ind w:left="720" w:hanging="153"/>
        <w:jc w:val="both"/>
        <w:rPr>
          <w:rFonts w:ascii="Times New Roman" w:eastAsia="Calibri" w:hAnsi="Times New Roman"/>
          <w:b/>
          <w:bCs/>
          <w:lang w:val="ru-RU" w:eastAsia="ar-SA" w:bidi="ar-SA"/>
        </w:rPr>
      </w:pPr>
      <w:r w:rsidRPr="00CF33A4">
        <w:rPr>
          <w:rFonts w:ascii="Times New Roman" w:eastAsia="Calibri" w:hAnsi="Times New Roman"/>
          <w:lang w:val="ru-RU" w:eastAsia="ar-SA" w:bidi="ar-SA"/>
        </w:rPr>
        <w:t>2.2 Содержание отдельных учебных предметов.</w:t>
      </w:r>
      <w:r w:rsidRPr="00CF33A4">
        <w:rPr>
          <w:rFonts w:ascii="Times New Roman" w:eastAsia="Calibri" w:hAnsi="Times New Roman"/>
          <w:b/>
          <w:bCs/>
          <w:lang w:val="ru-RU" w:eastAsia="ar-SA" w:bidi="ar-SA"/>
        </w:rPr>
        <w:t xml:space="preserve"> </w:t>
      </w:r>
    </w:p>
    <w:p w:rsidR="00CF33A4" w:rsidRPr="00CF33A4" w:rsidRDefault="00CF33A4" w:rsidP="00CF33A4">
      <w:pPr>
        <w:suppressAutoHyphens/>
        <w:spacing w:line="276" w:lineRule="auto"/>
        <w:ind w:left="720" w:hanging="153"/>
        <w:jc w:val="both"/>
        <w:rPr>
          <w:rFonts w:ascii="Times New Roman" w:eastAsia="Calibri" w:hAnsi="Times New Roman"/>
          <w:bCs/>
          <w:lang w:val="ru-RU" w:eastAsia="ar-SA" w:bidi="ar-SA"/>
        </w:rPr>
      </w:pPr>
      <w:r w:rsidRPr="00CF33A4">
        <w:rPr>
          <w:rFonts w:ascii="Times New Roman" w:eastAsia="Calibri" w:hAnsi="Times New Roman"/>
          <w:lang w:val="ru-RU" w:eastAsia="ar-SA" w:bidi="ar-SA"/>
        </w:rPr>
        <w:t xml:space="preserve">2.3 </w:t>
      </w:r>
      <w:r w:rsidRPr="00CF33A4">
        <w:rPr>
          <w:rFonts w:ascii="Times New Roman" w:eastAsia="Calibri" w:hAnsi="Times New Roman"/>
          <w:bCs/>
          <w:lang w:val="ru-RU" w:eastAsia="ar-SA" w:bidi="ar-SA"/>
        </w:rPr>
        <w:t>Программа духовно-нравственного развития и воспитания.</w:t>
      </w:r>
    </w:p>
    <w:p w:rsidR="00CF33A4" w:rsidRPr="00CF33A4" w:rsidRDefault="00CF33A4" w:rsidP="00CF33A4">
      <w:pPr>
        <w:spacing w:line="276" w:lineRule="auto"/>
        <w:ind w:left="567"/>
        <w:rPr>
          <w:rFonts w:ascii="Times New Roman" w:hAnsi="Times New Roman"/>
          <w:lang w:val="ru-RU"/>
        </w:rPr>
      </w:pPr>
      <w:r w:rsidRPr="00CF33A4">
        <w:rPr>
          <w:rFonts w:ascii="Times New Roman" w:hAnsi="Times New Roman"/>
          <w:bCs/>
          <w:lang w:val="ru-RU"/>
        </w:rPr>
        <w:t>2.4</w:t>
      </w:r>
      <w:r w:rsidRPr="00CF33A4">
        <w:rPr>
          <w:rFonts w:ascii="Times New Roman" w:hAnsi="Times New Roman"/>
          <w:lang w:val="ru-RU"/>
        </w:rPr>
        <w:t xml:space="preserve"> Программа формирования здорового и безопасного образа жизни.</w:t>
      </w:r>
    </w:p>
    <w:p w:rsidR="00CF33A4" w:rsidRPr="00CF33A4" w:rsidRDefault="00CF33A4" w:rsidP="00CF33A4">
      <w:pPr>
        <w:suppressAutoHyphens/>
        <w:spacing w:line="276" w:lineRule="auto"/>
        <w:ind w:left="720" w:hanging="153"/>
        <w:jc w:val="both"/>
        <w:rPr>
          <w:rFonts w:ascii="Times New Roman" w:eastAsia="Calibri" w:hAnsi="Times New Roman"/>
          <w:bCs/>
          <w:lang w:val="ru-RU" w:eastAsia="ar-SA" w:bidi="ar-SA"/>
        </w:rPr>
      </w:pPr>
      <w:r w:rsidRPr="00CF33A4">
        <w:rPr>
          <w:rFonts w:ascii="Times New Roman" w:eastAsia="Calibri" w:hAnsi="Times New Roman"/>
          <w:lang w:val="ru-RU" w:eastAsia="ar-SA" w:bidi="ar-SA"/>
        </w:rPr>
        <w:t>2.5</w:t>
      </w:r>
      <w:r w:rsidRPr="00CF33A4">
        <w:rPr>
          <w:rFonts w:ascii="Times New Roman" w:eastAsia="Calibri" w:hAnsi="Times New Roman"/>
          <w:b/>
          <w:bCs/>
          <w:lang w:val="ru-RU" w:eastAsia="ar-SA" w:bidi="ar-SA"/>
        </w:rPr>
        <w:t xml:space="preserve"> </w:t>
      </w:r>
      <w:r w:rsidRPr="00CF33A4">
        <w:rPr>
          <w:rFonts w:ascii="Times New Roman" w:eastAsia="Calibri" w:hAnsi="Times New Roman"/>
          <w:bCs/>
          <w:lang w:val="ru-RU" w:eastAsia="ar-SA" w:bidi="ar-SA"/>
        </w:rPr>
        <w:t>Программа  коррекционной работы.</w:t>
      </w:r>
    </w:p>
    <w:p w:rsidR="00CF33A4" w:rsidRPr="00CF33A4" w:rsidRDefault="00CF33A4" w:rsidP="00CF33A4">
      <w:pPr>
        <w:suppressAutoHyphens/>
        <w:spacing w:line="276" w:lineRule="auto"/>
        <w:ind w:left="720" w:hanging="153"/>
        <w:jc w:val="both"/>
        <w:rPr>
          <w:rFonts w:ascii="Times New Roman" w:eastAsia="Calibri" w:hAnsi="Times New Roman"/>
          <w:bCs/>
          <w:lang w:val="ru-RU" w:eastAsia="ar-SA" w:bidi="ar-SA"/>
        </w:rPr>
      </w:pPr>
    </w:p>
    <w:p w:rsidR="00CF33A4" w:rsidRPr="00CF33A4" w:rsidRDefault="00CF33A4" w:rsidP="00CF33A4">
      <w:pPr>
        <w:suppressAutoHyphens/>
        <w:spacing w:line="276" w:lineRule="auto"/>
        <w:ind w:left="720" w:hanging="153"/>
        <w:jc w:val="both"/>
        <w:rPr>
          <w:rFonts w:ascii="Times New Roman" w:eastAsia="Calibri" w:hAnsi="Times New Roman"/>
          <w:b/>
          <w:bCs/>
          <w:lang w:val="ru-RU" w:eastAsia="ar-SA" w:bidi="ar-SA"/>
        </w:rPr>
      </w:pPr>
      <w:r w:rsidRPr="00CF33A4">
        <w:rPr>
          <w:rFonts w:ascii="Times New Roman" w:eastAsia="Calibri" w:hAnsi="Times New Roman"/>
          <w:b/>
          <w:bCs/>
          <w:lang w:eastAsia="ar-SA" w:bidi="ar-SA"/>
        </w:rPr>
        <w:t>III</w:t>
      </w:r>
      <w:r w:rsidRPr="00CF33A4">
        <w:rPr>
          <w:rFonts w:ascii="Times New Roman" w:eastAsia="Calibri" w:hAnsi="Times New Roman"/>
          <w:b/>
          <w:bCs/>
          <w:lang w:val="ru-RU" w:eastAsia="ar-SA" w:bidi="ar-SA"/>
        </w:rPr>
        <w:t>. Организационный раздел.</w:t>
      </w:r>
    </w:p>
    <w:p w:rsidR="00CF33A4" w:rsidRPr="00CF33A4" w:rsidRDefault="00CF33A4" w:rsidP="00CF33A4">
      <w:pPr>
        <w:shd w:val="clear" w:color="auto" w:fill="FFFFFF"/>
        <w:tabs>
          <w:tab w:val="left" w:pos="3748"/>
        </w:tabs>
        <w:spacing w:line="276" w:lineRule="auto"/>
        <w:ind w:firstLine="454"/>
        <w:jc w:val="both"/>
        <w:rPr>
          <w:rFonts w:ascii="Times New Roman" w:eastAsia="Arial Unicode MS" w:hAnsi="Times New Roman"/>
          <w:b/>
          <w:bCs/>
          <w:shd w:val="clear" w:color="auto" w:fill="FFFFFF"/>
          <w:lang w:val="ru-RU"/>
        </w:rPr>
      </w:pPr>
      <w:r w:rsidRPr="00CF33A4">
        <w:rPr>
          <w:rFonts w:ascii="Times New Roman" w:eastAsia="Arial Unicode MS" w:hAnsi="Times New Roman"/>
          <w:bCs/>
          <w:shd w:val="clear" w:color="auto" w:fill="FFFFFF"/>
          <w:lang w:val="ru-RU"/>
        </w:rPr>
        <w:t>3.1.</w:t>
      </w:r>
      <w:r w:rsidRPr="00CF33A4">
        <w:rPr>
          <w:rFonts w:ascii="Times New Roman" w:eastAsia="Arial Unicode MS" w:hAnsi="Times New Roman"/>
          <w:bCs/>
          <w:shd w:val="clear" w:color="auto" w:fill="FFFFFF"/>
        </w:rPr>
        <w:t> </w:t>
      </w:r>
      <w:r w:rsidRPr="00CF33A4">
        <w:rPr>
          <w:rFonts w:ascii="Times New Roman" w:eastAsia="Arial Unicode MS" w:hAnsi="Times New Roman"/>
          <w:bCs/>
          <w:shd w:val="clear" w:color="auto" w:fill="FFFFFF"/>
          <w:lang w:val="ru-RU"/>
        </w:rPr>
        <w:t xml:space="preserve">Базисный учебный план основного общего образования. </w:t>
      </w:r>
    </w:p>
    <w:p w:rsidR="00CF33A4" w:rsidRPr="00CF33A4" w:rsidRDefault="00CF33A4" w:rsidP="00CF33A4">
      <w:pPr>
        <w:shd w:val="clear" w:color="auto" w:fill="FFFFFF"/>
        <w:tabs>
          <w:tab w:val="left" w:pos="3748"/>
        </w:tabs>
        <w:spacing w:line="276" w:lineRule="auto"/>
        <w:ind w:firstLine="454"/>
        <w:jc w:val="both"/>
        <w:rPr>
          <w:rFonts w:ascii="Times New Roman" w:eastAsia="Arial Unicode MS" w:hAnsi="Times New Roman"/>
          <w:bCs/>
          <w:shd w:val="clear" w:color="auto" w:fill="FFFFFF"/>
          <w:lang w:val="ru-RU"/>
        </w:rPr>
      </w:pPr>
      <w:r w:rsidRPr="00CF33A4">
        <w:rPr>
          <w:rFonts w:ascii="Times New Roman" w:eastAsia="Arial Unicode MS" w:hAnsi="Times New Roman"/>
          <w:bCs/>
          <w:shd w:val="clear" w:color="auto" w:fill="FFFFFF"/>
          <w:lang w:val="ru-RU"/>
        </w:rPr>
        <w:t xml:space="preserve">3.2.Система условий реализации основной образовательной </w:t>
      </w:r>
      <w:r w:rsidRPr="00CF33A4">
        <w:rPr>
          <w:rFonts w:ascii="Times New Roman" w:eastAsia="Arial Unicode MS" w:hAnsi="Times New Roman"/>
          <w:bCs/>
          <w:shd w:val="clear" w:color="auto" w:fill="FFFFFF"/>
          <w:lang w:val="ru-RU"/>
        </w:rPr>
        <w:br/>
        <w:t xml:space="preserve">программы </w:t>
      </w:r>
    </w:p>
    <w:p w:rsidR="00CF33A4" w:rsidRPr="00CF33A4" w:rsidRDefault="00CF33A4" w:rsidP="00CF33A4">
      <w:pPr>
        <w:spacing w:line="276" w:lineRule="auto"/>
        <w:rPr>
          <w:b/>
          <w:lang w:val="ru-RU"/>
        </w:rPr>
      </w:pPr>
      <w:r w:rsidRPr="00CF33A4">
        <w:rPr>
          <w:rFonts w:ascii="Times New Roman" w:hAnsi="Times New Roman"/>
          <w:b/>
          <w:lang w:val="ru-RU"/>
        </w:rPr>
        <w:t>Приложения:</w:t>
      </w:r>
    </w:p>
    <w:p w:rsidR="00CF33A4" w:rsidRPr="00CF33A4" w:rsidRDefault="00403BFA" w:rsidP="00CF33A4">
      <w:pPr>
        <w:spacing w:line="276" w:lineRule="auto"/>
        <w:rPr>
          <w:rFonts w:ascii="Times New Roman" w:hAnsi="Times New Roman"/>
          <w:lang w:val="ru-RU"/>
        </w:rPr>
      </w:pPr>
      <w:r w:rsidRPr="00CF33A4">
        <w:rPr>
          <w:rFonts w:ascii="Times New Roman" w:hAnsi="Times New Roman"/>
          <w:lang w:val="ru-RU"/>
        </w:rPr>
        <w:t>№</w:t>
      </w:r>
      <w:r w:rsidR="0055272A">
        <w:rPr>
          <w:rFonts w:ascii="Times New Roman" w:hAnsi="Times New Roman"/>
          <w:lang w:val="ru-RU"/>
        </w:rPr>
        <w:t>1</w:t>
      </w:r>
      <w:r w:rsidRPr="00CF33A4">
        <w:rPr>
          <w:rFonts w:ascii="Times New Roman" w:hAnsi="Times New Roman"/>
          <w:lang w:val="ru-RU"/>
        </w:rPr>
        <w:t xml:space="preserve">. </w:t>
      </w:r>
      <w:r w:rsidR="00CF33A4" w:rsidRPr="00CF33A4">
        <w:rPr>
          <w:rFonts w:ascii="Times New Roman" w:hAnsi="Times New Roman"/>
          <w:lang w:val="ru-RU"/>
        </w:rPr>
        <w:t>Учебный план.</w:t>
      </w:r>
    </w:p>
    <w:p w:rsidR="00CF33A4" w:rsidRPr="00CF33A4" w:rsidRDefault="00403BFA" w:rsidP="00CF33A4">
      <w:pPr>
        <w:spacing w:line="276" w:lineRule="auto"/>
        <w:rPr>
          <w:rFonts w:ascii="Times New Roman" w:hAnsi="Times New Roman"/>
          <w:lang w:val="ru-RU"/>
        </w:rPr>
      </w:pPr>
      <w:r>
        <w:rPr>
          <w:rFonts w:ascii="Times New Roman" w:hAnsi="Times New Roman"/>
          <w:bCs/>
          <w:shd w:val="clear" w:color="auto" w:fill="FFFFFF"/>
          <w:lang w:val="ru-RU"/>
        </w:rPr>
        <w:t xml:space="preserve">№ </w:t>
      </w:r>
      <w:r w:rsidR="0055272A">
        <w:rPr>
          <w:rFonts w:ascii="Times New Roman" w:hAnsi="Times New Roman"/>
          <w:bCs/>
          <w:shd w:val="clear" w:color="auto" w:fill="FFFFFF"/>
          <w:lang w:val="ru-RU"/>
        </w:rPr>
        <w:t>2</w:t>
      </w:r>
      <w:r>
        <w:rPr>
          <w:rFonts w:ascii="Times New Roman" w:hAnsi="Times New Roman"/>
          <w:bCs/>
          <w:shd w:val="clear" w:color="auto" w:fill="FFFFFF"/>
          <w:lang w:val="ru-RU"/>
        </w:rPr>
        <w:t xml:space="preserve">. </w:t>
      </w:r>
      <w:r w:rsidR="00CF33A4" w:rsidRPr="00CF33A4">
        <w:rPr>
          <w:rFonts w:ascii="Times New Roman" w:hAnsi="Times New Roman"/>
          <w:bCs/>
          <w:shd w:val="clear" w:color="auto" w:fill="FFFFFF"/>
          <w:lang w:val="ru-RU"/>
        </w:rPr>
        <w:t>Календарный учебный график.</w:t>
      </w:r>
    </w:p>
    <w:p w:rsidR="00CF33A4" w:rsidRPr="00CF33A4" w:rsidRDefault="00CF33A4" w:rsidP="00CF33A4">
      <w:pPr>
        <w:spacing w:line="276" w:lineRule="auto"/>
        <w:rPr>
          <w:rFonts w:ascii="Times New Roman" w:hAnsi="Times New Roman"/>
          <w:b/>
          <w:lang w:val="ru-RU"/>
        </w:rPr>
      </w:pPr>
    </w:p>
    <w:p w:rsidR="00CF33A4" w:rsidRPr="00CF33A4" w:rsidRDefault="00CF33A4" w:rsidP="00CF33A4">
      <w:pPr>
        <w:widowControl w:val="0"/>
        <w:autoSpaceDE w:val="0"/>
        <w:autoSpaceDN w:val="0"/>
        <w:adjustRightInd w:val="0"/>
        <w:spacing w:line="276" w:lineRule="auto"/>
        <w:ind w:firstLine="454"/>
        <w:jc w:val="center"/>
        <w:rPr>
          <w:rFonts w:ascii="Times New Roman" w:hAnsi="Times New Roman" w:cs="Arial"/>
          <w:b/>
          <w:lang w:val="ru-RU" w:bidi="ar-SA"/>
        </w:rPr>
      </w:pPr>
      <w:bookmarkStart w:id="0" w:name="bookmark1"/>
    </w:p>
    <w:p w:rsidR="00CF33A4" w:rsidRPr="00CF33A4" w:rsidRDefault="00CF33A4" w:rsidP="00CF33A4">
      <w:pPr>
        <w:widowControl w:val="0"/>
        <w:autoSpaceDE w:val="0"/>
        <w:autoSpaceDN w:val="0"/>
        <w:adjustRightInd w:val="0"/>
        <w:spacing w:line="360" w:lineRule="auto"/>
        <w:ind w:firstLine="454"/>
        <w:jc w:val="center"/>
        <w:rPr>
          <w:rFonts w:ascii="Times New Roman" w:hAnsi="Times New Roman" w:cs="Arial"/>
          <w:b/>
          <w:lang w:val="ru-RU" w:bidi="ar-SA"/>
        </w:rPr>
      </w:pPr>
    </w:p>
    <w:p w:rsidR="00CF33A4" w:rsidRPr="00CF33A4" w:rsidRDefault="00CF33A4" w:rsidP="00CF33A4">
      <w:pPr>
        <w:widowControl w:val="0"/>
        <w:autoSpaceDE w:val="0"/>
        <w:autoSpaceDN w:val="0"/>
        <w:adjustRightInd w:val="0"/>
        <w:spacing w:line="360" w:lineRule="auto"/>
        <w:ind w:firstLine="454"/>
        <w:jc w:val="center"/>
        <w:rPr>
          <w:rFonts w:ascii="Times New Roman" w:hAnsi="Times New Roman" w:cs="Arial"/>
          <w:b/>
          <w:lang w:val="ru-RU" w:bidi="ar-SA"/>
        </w:rPr>
      </w:pPr>
    </w:p>
    <w:p w:rsidR="00CF33A4" w:rsidRPr="00CF33A4" w:rsidRDefault="00CF33A4" w:rsidP="00CF33A4">
      <w:pPr>
        <w:widowControl w:val="0"/>
        <w:autoSpaceDE w:val="0"/>
        <w:autoSpaceDN w:val="0"/>
        <w:adjustRightInd w:val="0"/>
        <w:spacing w:line="360" w:lineRule="auto"/>
        <w:ind w:firstLine="454"/>
        <w:jc w:val="center"/>
        <w:rPr>
          <w:rFonts w:ascii="Times New Roman" w:hAnsi="Times New Roman" w:cs="Arial"/>
          <w:b/>
          <w:lang w:val="ru-RU" w:bidi="ar-SA"/>
        </w:rPr>
      </w:pPr>
    </w:p>
    <w:p w:rsidR="00CF33A4" w:rsidRPr="00CF33A4" w:rsidRDefault="00CF33A4" w:rsidP="00CF33A4">
      <w:pPr>
        <w:widowControl w:val="0"/>
        <w:autoSpaceDE w:val="0"/>
        <w:autoSpaceDN w:val="0"/>
        <w:adjustRightInd w:val="0"/>
        <w:spacing w:line="360" w:lineRule="auto"/>
        <w:ind w:firstLine="454"/>
        <w:jc w:val="center"/>
        <w:rPr>
          <w:rFonts w:ascii="Times New Roman" w:hAnsi="Times New Roman" w:cs="Arial"/>
          <w:b/>
          <w:lang w:val="ru-RU" w:bidi="ar-SA"/>
        </w:rPr>
      </w:pPr>
    </w:p>
    <w:p w:rsidR="00CF33A4" w:rsidRPr="00CF33A4" w:rsidRDefault="00CF33A4" w:rsidP="00CF33A4">
      <w:pPr>
        <w:widowControl w:val="0"/>
        <w:autoSpaceDE w:val="0"/>
        <w:autoSpaceDN w:val="0"/>
        <w:adjustRightInd w:val="0"/>
        <w:spacing w:line="360" w:lineRule="auto"/>
        <w:ind w:firstLine="454"/>
        <w:jc w:val="center"/>
        <w:rPr>
          <w:rFonts w:ascii="Times New Roman" w:hAnsi="Times New Roman" w:cs="Arial"/>
          <w:b/>
          <w:lang w:val="ru-RU" w:bidi="ar-SA"/>
        </w:rPr>
      </w:pPr>
    </w:p>
    <w:p w:rsidR="00CF33A4" w:rsidRPr="00CF33A4" w:rsidRDefault="00CF33A4" w:rsidP="00CF33A4">
      <w:pPr>
        <w:widowControl w:val="0"/>
        <w:autoSpaceDE w:val="0"/>
        <w:autoSpaceDN w:val="0"/>
        <w:adjustRightInd w:val="0"/>
        <w:spacing w:line="360" w:lineRule="auto"/>
        <w:ind w:firstLine="454"/>
        <w:jc w:val="center"/>
        <w:rPr>
          <w:rFonts w:ascii="Times New Roman" w:hAnsi="Times New Roman" w:cs="Arial"/>
          <w:b/>
          <w:lang w:val="ru-RU" w:bidi="ar-SA"/>
        </w:rPr>
      </w:pPr>
    </w:p>
    <w:p w:rsidR="00CF33A4" w:rsidRPr="00CF33A4" w:rsidRDefault="00CF33A4" w:rsidP="00CF33A4">
      <w:pPr>
        <w:widowControl w:val="0"/>
        <w:autoSpaceDE w:val="0"/>
        <w:autoSpaceDN w:val="0"/>
        <w:adjustRightInd w:val="0"/>
        <w:spacing w:line="360" w:lineRule="auto"/>
        <w:ind w:firstLine="454"/>
        <w:jc w:val="center"/>
        <w:rPr>
          <w:rFonts w:ascii="Times New Roman" w:hAnsi="Times New Roman" w:cs="Arial"/>
          <w:b/>
          <w:lang w:val="ru-RU" w:bidi="ar-SA"/>
        </w:rPr>
      </w:pPr>
    </w:p>
    <w:p w:rsidR="00CF33A4" w:rsidRPr="00CF33A4" w:rsidRDefault="00CF33A4" w:rsidP="00CF33A4">
      <w:pPr>
        <w:widowControl w:val="0"/>
        <w:autoSpaceDE w:val="0"/>
        <w:autoSpaceDN w:val="0"/>
        <w:adjustRightInd w:val="0"/>
        <w:spacing w:line="360" w:lineRule="auto"/>
        <w:ind w:firstLine="454"/>
        <w:jc w:val="center"/>
        <w:rPr>
          <w:rFonts w:ascii="Times New Roman" w:hAnsi="Times New Roman" w:cs="Arial"/>
          <w:b/>
          <w:lang w:val="ru-RU" w:bidi="ar-SA"/>
        </w:rPr>
      </w:pPr>
    </w:p>
    <w:p w:rsidR="00CF33A4" w:rsidRPr="00CF33A4" w:rsidRDefault="00CF33A4" w:rsidP="00CF33A4">
      <w:pPr>
        <w:widowControl w:val="0"/>
        <w:autoSpaceDE w:val="0"/>
        <w:autoSpaceDN w:val="0"/>
        <w:adjustRightInd w:val="0"/>
        <w:spacing w:line="360" w:lineRule="auto"/>
        <w:ind w:firstLine="454"/>
        <w:jc w:val="center"/>
        <w:rPr>
          <w:rFonts w:ascii="Times New Roman" w:hAnsi="Times New Roman" w:cs="Arial"/>
          <w:b/>
          <w:lang w:val="ru-RU" w:bidi="ar-SA"/>
        </w:rPr>
      </w:pPr>
    </w:p>
    <w:p w:rsidR="00CF33A4" w:rsidRPr="00CF33A4" w:rsidRDefault="00CF33A4" w:rsidP="00CF33A4">
      <w:pPr>
        <w:widowControl w:val="0"/>
        <w:autoSpaceDE w:val="0"/>
        <w:autoSpaceDN w:val="0"/>
        <w:adjustRightInd w:val="0"/>
        <w:spacing w:line="360" w:lineRule="auto"/>
        <w:rPr>
          <w:rFonts w:ascii="Times New Roman" w:hAnsi="Times New Roman" w:cs="Arial"/>
          <w:b/>
          <w:lang w:val="ru-RU" w:bidi="ar-SA"/>
        </w:rPr>
      </w:pPr>
      <w:r w:rsidRPr="00CF33A4">
        <w:rPr>
          <w:rFonts w:ascii="Times New Roman" w:hAnsi="Times New Roman" w:cs="Arial"/>
          <w:b/>
          <w:lang w:val="ru-RU" w:bidi="ar-SA"/>
        </w:rPr>
        <w:t xml:space="preserve">                           </w:t>
      </w:r>
    </w:p>
    <w:p w:rsidR="00CF33A4" w:rsidRPr="00CF33A4" w:rsidRDefault="00CF33A4" w:rsidP="00CF33A4">
      <w:pPr>
        <w:widowControl w:val="0"/>
        <w:autoSpaceDE w:val="0"/>
        <w:autoSpaceDN w:val="0"/>
        <w:adjustRightInd w:val="0"/>
        <w:spacing w:line="360" w:lineRule="auto"/>
        <w:rPr>
          <w:rFonts w:ascii="Times New Roman" w:hAnsi="Times New Roman" w:cs="Arial"/>
          <w:b/>
          <w:lang w:val="ru-RU" w:bidi="ar-SA"/>
        </w:rPr>
      </w:pPr>
    </w:p>
    <w:p w:rsidR="00CF33A4" w:rsidRPr="00CF33A4" w:rsidRDefault="00CF33A4" w:rsidP="00CF33A4">
      <w:pPr>
        <w:widowControl w:val="0"/>
        <w:autoSpaceDE w:val="0"/>
        <w:autoSpaceDN w:val="0"/>
        <w:adjustRightInd w:val="0"/>
        <w:spacing w:line="360" w:lineRule="auto"/>
        <w:rPr>
          <w:rFonts w:ascii="Times New Roman" w:hAnsi="Times New Roman" w:cs="Arial"/>
          <w:b/>
          <w:lang w:val="ru-RU" w:bidi="ar-SA"/>
        </w:rPr>
      </w:pPr>
    </w:p>
    <w:p w:rsidR="00CF33A4" w:rsidRPr="00CF33A4" w:rsidRDefault="00CF33A4" w:rsidP="00CF33A4">
      <w:pPr>
        <w:widowControl w:val="0"/>
        <w:autoSpaceDE w:val="0"/>
        <w:autoSpaceDN w:val="0"/>
        <w:adjustRightInd w:val="0"/>
        <w:spacing w:line="276" w:lineRule="auto"/>
        <w:rPr>
          <w:rFonts w:ascii="Times New Roman" w:hAnsi="Times New Roman" w:cs="Arial"/>
          <w:b/>
          <w:lang w:val="ru-RU" w:bidi="ar-SA"/>
        </w:rPr>
      </w:pPr>
      <w:r w:rsidRPr="00CF33A4">
        <w:rPr>
          <w:rFonts w:ascii="Times New Roman" w:hAnsi="Times New Roman" w:cs="Arial"/>
          <w:b/>
          <w:lang w:val="ru-RU" w:bidi="ar-SA"/>
        </w:rPr>
        <w:t xml:space="preserve">                                          </w:t>
      </w:r>
    </w:p>
    <w:p w:rsidR="00CF33A4" w:rsidRPr="00CF33A4" w:rsidRDefault="00CF33A4" w:rsidP="00CF33A4">
      <w:pPr>
        <w:widowControl w:val="0"/>
        <w:autoSpaceDE w:val="0"/>
        <w:autoSpaceDN w:val="0"/>
        <w:adjustRightInd w:val="0"/>
        <w:spacing w:line="276" w:lineRule="auto"/>
        <w:rPr>
          <w:rFonts w:ascii="Times New Roman" w:hAnsi="Times New Roman" w:cs="Arial"/>
          <w:b/>
          <w:lang w:val="ru-RU" w:bidi="ar-SA"/>
        </w:rPr>
      </w:pPr>
    </w:p>
    <w:p w:rsidR="00CF33A4" w:rsidRPr="00CF33A4" w:rsidRDefault="00CF33A4" w:rsidP="00CF33A4">
      <w:pPr>
        <w:widowControl w:val="0"/>
        <w:autoSpaceDE w:val="0"/>
        <w:autoSpaceDN w:val="0"/>
        <w:adjustRightInd w:val="0"/>
        <w:spacing w:line="276" w:lineRule="auto"/>
        <w:rPr>
          <w:rFonts w:ascii="Times New Roman" w:hAnsi="Times New Roman" w:cs="Arial"/>
          <w:b/>
          <w:lang w:val="ru-RU" w:bidi="ar-SA"/>
        </w:rPr>
      </w:pPr>
    </w:p>
    <w:p w:rsidR="00CF33A4" w:rsidRPr="00CF33A4" w:rsidRDefault="00CF33A4" w:rsidP="00CF33A4">
      <w:pPr>
        <w:widowControl w:val="0"/>
        <w:autoSpaceDE w:val="0"/>
        <w:autoSpaceDN w:val="0"/>
        <w:adjustRightInd w:val="0"/>
        <w:spacing w:line="276" w:lineRule="auto"/>
        <w:rPr>
          <w:rFonts w:ascii="Times New Roman" w:hAnsi="Times New Roman" w:cs="Arial"/>
          <w:b/>
          <w:lang w:val="ru-RU" w:bidi="ar-SA"/>
        </w:rPr>
      </w:pPr>
      <w:r w:rsidRPr="00CF33A4">
        <w:rPr>
          <w:rFonts w:ascii="Times New Roman" w:hAnsi="Times New Roman" w:cs="Arial"/>
          <w:b/>
          <w:lang w:val="ru-RU" w:bidi="ar-SA"/>
        </w:rPr>
        <w:lastRenderedPageBreak/>
        <w:t xml:space="preserve">                                                 </w:t>
      </w:r>
    </w:p>
    <w:p w:rsidR="00CF33A4" w:rsidRPr="00CF33A4" w:rsidRDefault="00CF33A4" w:rsidP="00CF33A4">
      <w:pPr>
        <w:widowControl w:val="0"/>
        <w:autoSpaceDE w:val="0"/>
        <w:autoSpaceDN w:val="0"/>
        <w:adjustRightInd w:val="0"/>
        <w:spacing w:line="276" w:lineRule="auto"/>
        <w:rPr>
          <w:rFonts w:ascii="Times New Roman" w:hAnsi="Times New Roman" w:cs="Arial"/>
          <w:b/>
          <w:lang w:val="ru-RU" w:bidi="ar-SA"/>
        </w:rPr>
      </w:pPr>
      <w:r w:rsidRPr="00CF33A4">
        <w:rPr>
          <w:rFonts w:ascii="Times New Roman" w:hAnsi="Times New Roman" w:cs="Arial"/>
          <w:b/>
          <w:lang w:val="ru-RU" w:bidi="ar-SA"/>
        </w:rPr>
        <w:t xml:space="preserve">                                                         ОБЩИЕ ПОЛОЖЕНИЯ</w:t>
      </w:r>
      <w:bookmarkEnd w:id="0"/>
    </w:p>
    <w:p w:rsidR="00CF33A4" w:rsidRPr="00CF33A4" w:rsidRDefault="00CF33A4" w:rsidP="00B37423">
      <w:pPr>
        <w:widowControl w:val="0"/>
        <w:autoSpaceDE w:val="0"/>
        <w:autoSpaceDN w:val="0"/>
        <w:adjustRightInd w:val="0"/>
        <w:rPr>
          <w:rFonts w:ascii="Times New Roman" w:hAnsi="Times New Roman" w:cs="Arial"/>
          <w:b/>
          <w:lang w:val="ru-RU" w:bidi="ar-SA"/>
        </w:rPr>
      </w:pPr>
    </w:p>
    <w:p w:rsidR="00CF33A4" w:rsidRPr="00CF33A4" w:rsidRDefault="00CF33A4" w:rsidP="00B37423">
      <w:pPr>
        <w:widowControl w:val="0"/>
        <w:autoSpaceDE w:val="0"/>
        <w:autoSpaceDN w:val="0"/>
        <w:adjustRightInd w:val="0"/>
        <w:ind w:firstLine="454"/>
        <w:jc w:val="both"/>
        <w:rPr>
          <w:rFonts w:ascii="Times New Roman" w:hAnsi="Times New Roman" w:cs="Arial"/>
          <w:lang w:val="ru-RU" w:bidi="ar-SA"/>
        </w:rPr>
      </w:pPr>
      <w:r w:rsidRPr="00CF33A4">
        <w:rPr>
          <w:rFonts w:ascii="Times New Roman" w:hAnsi="Times New Roman" w:cs="Arial"/>
          <w:lang w:val="ru-RU" w:bidi="ar-SA"/>
        </w:rPr>
        <w:t>Основная образовательная программа основного общего образования  МОУ «Монастырская основная общеобразовательная школа»  разработана в соответствии с требованиями федерального государственного образовательного стандарта основного общего образования (далее — Стандарт) к структуре основной образовательной программы, определяет цель, задачи, планируемые результаты, содержание и организацию образовательной деятельности при получении начального общего образования.</w:t>
      </w:r>
    </w:p>
    <w:p w:rsidR="00CF33A4" w:rsidRPr="00CF33A4" w:rsidRDefault="00CF33A4" w:rsidP="00B37423">
      <w:pPr>
        <w:widowControl w:val="0"/>
        <w:autoSpaceDE w:val="0"/>
        <w:autoSpaceDN w:val="0"/>
        <w:adjustRightInd w:val="0"/>
        <w:ind w:firstLine="454"/>
        <w:jc w:val="both"/>
        <w:rPr>
          <w:rFonts w:ascii="Times New Roman" w:hAnsi="Times New Roman" w:cs="Arial"/>
          <w:lang w:val="ru-RU" w:bidi="ar-SA"/>
        </w:rPr>
      </w:pPr>
      <w:r w:rsidRPr="00CF33A4">
        <w:rPr>
          <w:rFonts w:ascii="Times New Roman" w:hAnsi="Times New Roman" w:cs="Arial"/>
          <w:lang w:val="ru-RU" w:bidi="ar-SA"/>
        </w:rPr>
        <w:t>Содержание основной образовательной программы отражает требования Стандарта и группируется в три основных раздела: целевой, содержательный и организационный.</w:t>
      </w:r>
    </w:p>
    <w:p w:rsidR="00CF33A4" w:rsidRPr="00CF33A4" w:rsidRDefault="00CF33A4" w:rsidP="00B37423">
      <w:pPr>
        <w:rPr>
          <w:lang w:val="ru-RU"/>
        </w:rPr>
      </w:pPr>
    </w:p>
    <w:p w:rsidR="00CF33A4" w:rsidRPr="00CF33A4" w:rsidRDefault="00CF33A4" w:rsidP="00B37423">
      <w:pPr>
        <w:rPr>
          <w:lang w:val="ru-RU"/>
        </w:rPr>
      </w:pPr>
    </w:p>
    <w:p w:rsidR="00CF33A4" w:rsidRPr="00CF33A4" w:rsidRDefault="00CF33A4" w:rsidP="00B37423">
      <w:pPr>
        <w:rPr>
          <w:lang w:val="ru-RU"/>
        </w:rPr>
      </w:pPr>
    </w:p>
    <w:p w:rsidR="00CF33A4" w:rsidRPr="00CF33A4" w:rsidRDefault="00CF33A4" w:rsidP="00B37423">
      <w:pPr>
        <w:rPr>
          <w:lang w:val="ru-RU"/>
        </w:rPr>
      </w:pPr>
    </w:p>
    <w:p w:rsidR="00CF33A4" w:rsidRDefault="00CF33A4" w:rsidP="00B37423">
      <w:pPr>
        <w:pStyle w:val="a4"/>
        <w:spacing w:line="240" w:lineRule="auto"/>
        <w:jc w:val="center"/>
        <w:rPr>
          <w:b/>
          <w:sz w:val="24"/>
          <w:szCs w:val="24"/>
        </w:rPr>
      </w:pPr>
    </w:p>
    <w:p w:rsidR="00CF33A4" w:rsidRDefault="00CF33A4" w:rsidP="00B37423">
      <w:pPr>
        <w:pStyle w:val="a4"/>
        <w:spacing w:line="240" w:lineRule="auto"/>
        <w:jc w:val="center"/>
        <w:rPr>
          <w:b/>
          <w:sz w:val="24"/>
          <w:szCs w:val="24"/>
        </w:rPr>
      </w:pPr>
    </w:p>
    <w:p w:rsidR="00CF33A4" w:rsidRDefault="00CF33A4" w:rsidP="00893478">
      <w:pPr>
        <w:pStyle w:val="a4"/>
        <w:spacing w:line="276" w:lineRule="auto"/>
        <w:jc w:val="center"/>
        <w:rPr>
          <w:b/>
          <w:sz w:val="24"/>
          <w:szCs w:val="24"/>
        </w:rPr>
      </w:pPr>
    </w:p>
    <w:p w:rsidR="00CF33A4" w:rsidRDefault="00CF33A4" w:rsidP="00893478">
      <w:pPr>
        <w:pStyle w:val="a4"/>
        <w:spacing w:line="276" w:lineRule="auto"/>
        <w:jc w:val="center"/>
        <w:rPr>
          <w:b/>
          <w:sz w:val="24"/>
          <w:szCs w:val="24"/>
        </w:rPr>
      </w:pPr>
    </w:p>
    <w:p w:rsidR="00CF33A4" w:rsidRDefault="00CF33A4" w:rsidP="00893478">
      <w:pPr>
        <w:pStyle w:val="a4"/>
        <w:spacing w:line="276" w:lineRule="auto"/>
        <w:jc w:val="center"/>
        <w:rPr>
          <w:b/>
          <w:sz w:val="24"/>
          <w:szCs w:val="24"/>
        </w:rPr>
      </w:pPr>
    </w:p>
    <w:p w:rsidR="00CF33A4" w:rsidRDefault="00CF33A4" w:rsidP="00893478">
      <w:pPr>
        <w:pStyle w:val="a4"/>
        <w:spacing w:line="276" w:lineRule="auto"/>
        <w:jc w:val="center"/>
        <w:rPr>
          <w:b/>
          <w:sz w:val="24"/>
          <w:szCs w:val="24"/>
        </w:rPr>
      </w:pPr>
    </w:p>
    <w:p w:rsidR="00CF33A4" w:rsidRDefault="00CF33A4" w:rsidP="00893478">
      <w:pPr>
        <w:pStyle w:val="a4"/>
        <w:spacing w:line="276" w:lineRule="auto"/>
        <w:jc w:val="center"/>
        <w:rPr>
          <w:b/>
          <w:sz w:val="24"/>
          <w:szCs w:val="24"/>
        </w:rPr>
      </w:pPr>
    </w:p>
    <w:p w:rsidR="00CF33A4" w:rsidRDefault="00CF33A4" w:rsidP="00893478">
      <w:pPr>
        <w:pStyle w:val="a4"/>
        <w:spacing w:line="276" w:lineRule="auto"/>
        <w:jc w:val="center"/>
        <w:rPr>
          <w:b/>
          <w:sz w:val="24"/>
          <w:szCs w:val="24"/>
        </w:rPr>
      </w:pPr>
    </w:p>
    <w:p w:rsidR="00CF33A4" w:rsidRDefault="00CF33A4" w:rsidP="00893478">
      <w:pPr>
        <w:pStyle w:val="a4"/>
        <w:spacing w:line="276" w:lineRule="auto"/>
        <w:jc w:val="center"/>
        <w:rPr>
          <w:b/>
          <w:sz w:val="24"/>
          <w:szCs w:val="24"/>
        </w:rPr>
      </w:pPr>
    </w:p>
    <w:p w:rsidR="00CF33A4" w:rsidRDefault="00CF33A4" w:rsidP="00893478">
      <w:pPr>
        <w:pStyle w:val="a4"/>
        <w:spacing w:line="276" w:lineRule="auto"/>
        <w:jc w:val="center"/>
        <w:rPr>
          <w:b/>
          <w:sz w:val="24"/>
          <w:szCs w:val="24"/>
        </w:rPr>
      </w:pPr>
    </w:p>
    <w:p w:rsidR="00CF33A4" w:rsidRDefault="00CF33A4" w:rsidP="00893478">
      <w:pPr>
        <w:pStyle w:val="a4"/>
        <w:spacing w:line="276" w:lineRule="auto"/>
        <w:jc w:val="center"/>
        <w:rPr>
          <w:b/>
          <w:sz w:val="24"/>
          <w:szCs w:val="24"/>
        </w:rPr>
      </w:pPr>
    </w:p>
    <w:p w:rsidR="00CF33A4" w:rsidRDefault="00CF33A4" w:rsidP="00893478">
      <w:pPr>
        <w:pStyle w:val="a4"/>
        <w:spacing w:line="276" w:lineRule="auto"/>
        <w:jc w:val="center"/>
        <w:rPr>
          <w:b/>
          <w:sz w:val="24"/>
          <w:szCs w:val="24"/>
        </w:rPr>
      </w:pPr>
    </w:p>
    <w:p w:rsidR="00CF33A4" w:rsidRDefault="00CF33A4" w:rsidP="00893478">
      <w:pPr>
        <w:pStyle w:val="a4"/>
        <w:spacing w:line="276" w:lineRule="auto"/>
        <w:jc w:val="center"/>
        <w:rPr>
          <w:b/>
          <w:sz w:val="24"/>
          <w:szCs w:val="24"/>
        </w:rPr>
      </w:pPr>
    </w:p>
    <w:p w:rsidR="00CF33A4" w:rsidRDefault="00CF33A4" w:rsidP="00893478">
      <w:pPr>
        <w:pStyle w:val="a4"/>
        <w:spacing w:line="276" w:lineRule="auto"/>
        <w:jc w:val="center"/>
        <w:rPr>
          <w:b/>
          <w:sz w:val="24"/>
          <w:szCs w:val="24"/>
        </w:rPr>
      </w:pPr>
    </w:p>
    <w:p w:rsidR="00CF33A4" w:rsidRDefault="00CF33A4" w:rsidP="00893478">
      <w:pPr>
        <w:pStyle w:val="a4"/>
        <w:spacing w:line="276" w:lineRule="auto"/>
        <w:jc w:val="center"/>
        <w:rPr>
          <w:b/>
          <w:sz w:val="24"/>
          <w:szCs w:val="24"/>
        </w:rPr>
      </w:pPr>
    </w:p>
    <w:p w:rsidR="00CF33A4" w:rsidRDefault="00CF33A4" w:rsidP="00893478">
      <w:pPr>
        <w:pStyle w:val="a4"/>
        <w:spacing w:line="276" w:lineRule="auto"/>
        <w:jc w:val="center"/>
        <w:rPr>
          <w:b/>
          <w:sz w:val="24"/>
          <w:szCs w:val="24"/>
        </w:rPr>
      </w:pPr>
    </w:p>
    <w:p w:rsidR="00CF33A4" w:rsidRDefault="00CF33A4" w:rsidP="00893478">
      <w:pPr>
        <w:pStyle w:val="a4"/>
        <w:spacing w:line="276" w:lineRule="auto"/>
        <w:jc w:val="center"/>
        <w:rPr>
          <w:b/>
          <w:sz w:val="24"/>
          <w:szCs w:val="24"/>
        </w:rPr>
      </w:pPr>
    </w:p>
    <w:p w:rsidR="00CF33A4" w:rsidRDefault="00CF33A4" w:rsidP="00893478">
      <w:pPr>
        <w:pStyle w:val="a4"/>
        <w:spacing w:line="276" w:lineRule="auto"/>
        <w:jc w:val="center"/>
        <w:rPr>
          <w:b/>
          <w:sz w:val="24"/>
          <w:szCs w:val="24"/>
        </w:rPr>
      </w:pPr>
    </w:p>
    <w:p w:rsidR="00CF33A4" w:rsidRDefault="00CF33A4" w:rsidP="00893478">
      <w:pPr>
        <w:pStyle w:val="a4"/>
        <w:spacing w:line="276" w:lineRule="auto"/>
        <w:jc w:val="center"/>
        <w:rPr>
          <w:b/>
          <w:sz w:val="24"/>
          <w:szCs w:val="24"/>
        </w:rPr>
      </w:pPr>
    </w:p>
    <w:p w:rsidR="00CF33A4" w:rsidRDefault="00CF33A4" w:rsidP="00893478">
      <w:pPr>
        <w:pStyle w:val="a4"/>
        <w:spacing w:line="276" w:lineRule="auto"/>
        <w:jc w:val="center"/>
        <w:rPr>
          <w:b/>
          <w:sz w:val="24"/>
          <w:szCs w:val="24"/>
        </w:rPr>
      </w:pPr>
    </w:p>
    <w:p w:rsidR="00CF33A4" w:rsidRDefault="00CF33A4" w:rsidP="00893478">
      <w:pPr>
        <w:pStyle w:val="a4"/>
        <w:spacing w:line="276" w:lineRule="auto"/>
        <w:jc w:val="center"/>
        <w:rPr>
          <w:b/>
          <w:sz w:val="24"/>
          <w:szCs w:val="24"/>
        </w:rPr>
      </w:pPr>
    </w:p>
    <w:p w:rsidR="00CF33A4" w:rsidRDefault="00CF33A4" w:rsidP="00893478">
      <w:pPr>
        <w:pStyle w:val="a4"/>
        <w:spacing w:line="276" w:lineRule="auto"/>
        <w:jc w:val="center"/>
        <w:rPr>
          <w:b/>
          <w:sz w:val="24"/>
          <w:szCs w:val="24"/>
        </w:rPr>
      </w:pPr>
    </w:p>
    <w:p w:rsidR="00CF33A4" w:rsidRDefault="00CF33A4" w:rsidP="00893478">
      <w:pPr>
        <w:pStyle w:val="a4"/>
        <w:spacing w:line="276" w:lineRule="auto"/>
        <w:jc w:val="center"/>
        <w:rPr>
          <w:b/>
          <w:sz w:val="24"/>
          <w:szCs w:val="24"/>
        </w:rPr>
      </w:pPr>
    </w:p>
    <w:p w:rsidR="00CF33A4" w:rsidRDefault="00CF33A4" w:rsidP="00893478">
      <w:pPr>
        <w:pStyle w:val="a4"/>
        <w:spacing w:line="276" w:lineRule="auto"/>
        <w:jc w:val="center"/>
        <w:rPr>
          <w:b/>
          <w:sz w:val="24"/>
          <w:szCs w:val="24"/>
        </w:rPr>
      </w:pPr>
    </w:p>
    <w:p w:rsidR="00CF33A4" w:rsidRDefault="00CF33A4" w:rsidP="00893478">
      <w:pPr>
        <w:pStyle w:val="a4"/>
        <w:spacing w:line="276" w:lineRule="auto"/>
        <w:jc w:val="center"/>
        <w:rPr>
          <w:b/>
          <w:sz w:val="24"/>
          <w:szCs w:val="24"/>
        </w:rPr>
      </w:pPr>
    </w:p>
    <w:p w:rsidR="00CF33A4" w:rsidRDefault="00CF33A4" w:rsidP="00893478">
      <w:pPr>
        <w:pStyle w:val="a4"/>
        <w:spacing w:line="276" w:lineRule="auto"/>
        <w:jc w:val="center"/>
        <w:rPr>
          <w:b/>
          <w:sz w:val="24"/>
          <w:szCs w:val="24"/>
        </w:rPr>
      </w:pPr>
    </w:p>
    <w:p w:rsidR="00CF33A4" w:rsidRDefault="00CF33A4" w:rsidP="00893478">
      <w:pPr>
        <w:pStyle w:val="a4"/>
        <w:spacing w:line="276" w:lineRule="auto"/>
        <w:jc w:val="center"/>
        <w:rPr>
          <w:b/>
          <w:sz w:val="24"/>
          <w:szCs w:val="24"/>
        </w:rPr>
      </w:pPr>
    </w:p>
    <w:p w:rsidR="00CF33A4" w:rsidRDefault="00CF33A4" w:rsidP="00893478">
      <w:pPr>
        <w:pStyle w:val="a4"/>
        <w:spacing w:line="276" w:lineRule="auto"/>
        <w:jc w:val="center"/>
        <w:rPr>
          <w:b/>
          <w:sz w:val="24"/>
          <w:szCs w:val="24"/>
        </w:rPr>
      </w:pPr>
    </w:p>
    <w:p w:rsidR="00CF33A4" w:rsidRDefault="00CF33A4" w:rsidP="00893478">
      <w:pPr>
        <w:pStyle w:val="a4"/>
        <w:spacing w:line="276" w:lineRule="auto"/>
        <w:jc w:val="center"/>
        <w:rPr>
          <w:b/>
          <w:sz w:val="24"/>
          <w:szCs w:val="24"/>
        </w:rPr>
      </w:pPr>
    </w:p>
    <w:p w:rsidR="00CF33A4" w:rsidRDefault="00CF33A4" w:rsidP="00893478">
      <w:pPr>
        <w:pStyle w:val="a4"/>
        <w:spacing w:line="276" w:lineRule="auto"/>
        <w:jc w:val="center"/>
        <w:rPr>
          <w:b/>
          <w:sz w:val="24"/>
          <w:szCs w:val="24"/>
        </w:rPr>
      </w:pPr>
    </w:p>
    <w:p w:rsidR="00CF33A4" w:rsidRDefault="00CF33A4" w:rsidP="00893478">
      <w:pPr>
        <w:pStyle w:val="a4"/>
        <w:spacing w:line="276" w:lineRule="auto"/>
        <w:jc w:val="center"/>
        <w:rPr>
          <w:b/>
          <w:sz w:val="24"/>
          <w:szCs w:val="24"/>
        </w:rPr>
      </w:pPr>
    </w:p>
    <w:p w:rsidR="00B37423" w:rsidRDefault="00B37423" w:rsidP="00893478">
      <w:pPr>
        <w:pStyle w:val="a4"/>
        <w:spacing w:line="276" w:lineRule="auto"/>
        <w:jc w:val="center"/>
        <w:rPr>
          <w:b/>
          <w:szCs w:val="28"/>
        </w:rPr>
      </w:pPr>
    </w:p>
    <w:p w:rsidR="00893478" w:rsidRPr="00CF33A4" w:rsidRDefault="00893478" w:rsidP="00893478">
      <w:pPr>
        <w:pStyle w:val="a4"/>
        <w:spacing w:line="276" w:lineRule="auto"/>
        <w:jc w:val="center"/>
        <w:rPr>
          <w:b/>
          <w:szCs w:val="28"/>
        </w:rPr>
      </w:pPr>
      <w:r w:rsidRPr="00CF33A4">
        <w:rPr>
          <w:b/>
          <w:szCs w:val="28"/>
        </w:rPr>
        <w:lastRenderedPageBreak/>
        <w:t>1. ЦЕЛЕВОЙ РАЗДЕЛ</w:t>
      </w:r>
    </w:p>
    <w:p w:rsidR="00893478" w:rsidRDefault="00893478" w:rsidP="00893478">
      <w:pPr>
        <w:spacing w:line="276" w:lineRule="auto"/>
        <w:jc w:val="center"/>
        <w:rPr>
          <w:rFonts w:ascii="Times New Roman" w:hAnsi="Times New Roman"/>
          <w:lang w:val="ru-RU"/>
        </w:rPr>
      </w:pPr>
      <w:bookmarkStart w:id="1" w:name="bookmark3"/>
    </w:p>
    <w:p w:rsidR="00893478" w:rsidRPr="009C54FB" w:rsidRDefault="00893478" w:rsidP="00893478">
      <w:pPr>
        <w:pStyle w:val="a4"/>
        <w:spacing w:line="276" w:lineRule="auto"/>
        <w:jc w:val="center"/>
        <w:rPr>
          <w:b/>
          <w:szCs w:val="28"/>
        </w:rPr>
      </w:pPr>
      <w:r w:rsidRPr="009C54FB">
        <w:rPr>
          <w:b/>
          <w:szCs w:val="28"/>
        </w:rPr>
        <w:t>1.1. Пояснительная записка</w:t>
      </w:r>
      <w:bookmarkEnd w:id="1"/>
    </w:p>
    <w:p w:rsidR="00893478" w:rsidRDefault="00893478" w:rsidP="009C54FB">
      <w:pPr>
        <w:shd w:val="clear" w:color="auto" w:fill="FFFFFF"/>
        <w:spacing w:line="276" w:lineRule="auto"/>
        <w:ind w:left="14" w:firstLine="710"/>
        <w:jc w:val="both"/>
        <w:rPr>
          <w:rFonts w:ascii="Times New Roman" w:hAnsi="Times New Roman"/>
          <w:lang w:val="ru-RU"/>
        </w:rPr>
      </w:pPr>
      <w:r>
        <w:rPr>
          <w:rFonts w:ascii="Times New Roman" w:hAnsi="Times New Roman"/>
          <w:lang w:val="ru-RU"/>
        </w:rPr>
        <w:t xml:space="preserve">Основная образовательная программа основного общего образования (далее – Программа) МОУ «Монастырская основная общеобразовательная школа»  </w:t>
      </w:r>
      <w:r>
        <w:rPr>
          <w:rFonts w:ascii="Times New Roman" w:hAnsi="Times New Roman"/>
          <w:b/>
          <w:lang w:val="ru-RU"/>
        </w:rPr>
        <w:t xml:space="preserve"> </w:t>
      </w:r>
      <w:r>
        <w:rPr>
          <w:rFonts w:ascii="Times New Roman" w:hAnsi="Times New Roman"/>
          <w:lang w:val="ru-RU"/>
        </w:rPr>
        <w:t xml:space="preserve"> является основным нормативным документом в ОО, </w:t>
      </w:r>
      <w:r>
        <w:rPr>
          <w:rFonts w:ascii="Times New Roman" w:hAnsi="Times New Roman"/>
          <w:bCs/>
          <w:lang w:val="ru-RU"/>
        </w:rPr>
        <w:t xml:space="preserve">определяющим </w:t>
      </w:r>
      <w:r>
        <w:rPr>
          <w:rFonts w:ascii="Times New Roman" w:hAnsi="Times New Roman"/>
          <w:lang w:val="ru-RU"/>
        </w:rPr>
        <w:t>содержание и организацию образовательной деятельности при получении основного общего образования и направлена на формирование общей культуры обучающихся, на их духовно - 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11796D" w:rsidRDefault="0011796D" w:rsidP="009C54FB">
      <w:pPr>
        <w:shd w:val="clear" w:color="auto" w:fill="FFFFFF"/>
        <w:spacing w:line="276" w:lineRule="auto"/>
        <w:ind w:left="14" w:firstLine="710"/>
        <w:jc w:val="both"/>
        <w:rPr>
          <w:rFonts w:ascii="Times New Roman" w:hAnsi="Times New Roman"/>
          <w:lang w:val="ru-RU"/>
        </w:rPr>
      </w:pPr>
      <w:r>
        <w:rPr>
          <w:rFonts w:ascii="Times New Roman" w:hAnsi="Times New Roman"/>
          <w:lang w:val="ru-RU"/>
        </w:rPr>
        <w:t>Срок получения основного общего образования составляет пять лет, а для лиц ограниченными возможностями и инвалидов при обучении по адаптированным программам основного общего образования увеличивается не более, чем на год</w:t>
      </w:r>
      <w:r w:rsidR="00F630D5">
        <w:rPr>
          <w:rFonts w:ascii="Times New Roman" w:hAnsi="Times New Roman"/>
          <w:lang w:val="ru-RU"/>
        </w:rPr>
        <w:t>. Допускается сочетание различных форм получения образования и форм обучения (очная, очно-заочная, заочная, семейная).</w:t>
      </w:r>
    </w:p>
    <w:p w:rsidR="00893478" w:rsidRDefault="00893478" w:rsidP="009C54FB">
      <w:pPr>
        <w:spacing w:line="276" w:lineRule="auto"/>
        <w:ind w:firstLine="709"/>
        <w:jc w:val="both"/>
        <w:rPr>
          <w:rFonts w:ascii="Times New Roman" w:hAnsi="Times New Roman"/>
          <w:lang w:val="ru-RU"/>
        </w:rPr>
      </w:pPr>
      <w:r>
        <w:rPr>
          <w:rFonts w:ascii="Times New Roman" w:hAnsi="Times New Roman"/>
          <w:lang w:val="ru-RU"/>
        </w:rPr>
        <w:t>Данная программа   разработана с учётом требований следующих нормативных документов:</w:t>
      </w:r>
    </w:p>
    <w:p w:rsidR="00893478" w:rsidRDefault="00893478" w:rsidP="00893478">
      <w:pPr>
        <w:numPr>
          <w:ilvl w:val="0"/>
          <w:numId w:val="1"/>
        </w:numPr>
        <w:suppressAutoHyphens/>
        <w:spacing w:line="276" w:lineRule="auto"/>
        <w:jc w:val="both"/>
        <w:rPr>
          <w:rFonts w:ascii="Times New Roman" w:hAnsi="Times New Roman"/>
          <w:b/>
          <w:lang w:val="ru-RU"/>
        </w:rPr>
      </w:pPr>
      <w:r>
        <w:rPr>
          <w:rFonts w:ascii="Times New Roman" w:hAnsi="Times New Roman"/>
          <w:b/>
          <w:bCs/>
          <w:lang w:val="ru-RU"/>
        </w:rPr>
        <w:t>Закон РФ «Об Образовании в Российской Федерации»</w:t>
      </w:r>
      <w:r>
        <w:rPr>
          <w:rFonts w:ascii="Times New Roman" w:hAnsi="Times New Roman"/>
          <w:lang w:val="ru-RU"/>
        </w:rPr>
        <w:t xml:space="preserve"> </w:t>
      </w:r>
      <w:r>
        <w:rPr>
          <w:rFonts w:ascii="Times New Roman" w:hAnsi="Times New Roman"/>
          <w:b/>
          <w:lang w:val="ru-RU"/>
        </w:rPr>
        <w:t>от</w:t>
      </w:r>
      <w:r>
        <w:rPr>
          <w:rFonts w:ascii="Times New Roman" w:hAnsi="Times New Roman"/>
          <w:b/>
          <w:color w:val="333333"/>
          <w:shd w:val="clear" w:color="auto" w:fill="FFFFFF"/>
          <w:lang w:val="ru-RU"/>
        </w:rPr>
        <w:t xml:space="preserve"> 29.12.2012 г. № 273- ФЗ</w:t>
      </w:r>
      <w:r w:rsidR="00F630D5">
        <w:rPr>
          <w:rFonts w:ascii="Times New Roman" w:hAnsi="Times New Roman"/>
          <w:b/>
          <w:color w:val="333333"/>
          <w:shd w:val="clear" w:color="auto" w:fill="FFFFFF"/>
          <w:lang w:val="ru-RU"/>
        </w:rPr>
        <w:t>;</w:t>
      </w:r>
      <w:r>
        <w:rPr>
          <w:rFonts w:ascii="Times New Roman" w:hAnsi="Times New Roman"/>
          <w:b/>
          <w:lang w:val="ru-RU"/>
        </w:rPr>
        <w:t xml:space="preserve"> </w:t>
      </w:r>
    </w:p>
    <w:p w:rsidR="00893478" w:rsidRPr="00D5520C" w:rsidRDefault="00893478" w:rsidP="00893478">
      <w:pPr>
        <w:numPr>
          <w:ilvl w:val="0"/>
          <w:numId w:val="2"/>
        </w:numPr>
        <w:suppressAutoHyphens/>
        <w:spacing w:after="540" w:line="276" w:lineRule="auto"/>
        <w:contextualSpacing/>
        <w:jc w:val="both"/>
        <w:textAlignment w:val="baseline"/>
        <w:outlineLvl w:val="0"/>
        <w:rPr>
          <w:rFonts w:ascii="Times New Roman" w:hAnsi="Times New Roman"/>
          <w:b/>
          <w:kern w:val="36"/>
          <w:lang w:val="ru-RU" w:eastAsia="ru-RU"/>
        </w:rPr>
      </w:pPr>
      <w:r>
        <w:rPr>
          <w:rFonts w:ascii="Times New Roman" w:hAnsi="Times New Roman"/>
          <w:b/>
          <w:bCs/>
          <w:lang w:val="ru-RU"/>
        </w:rPr>
        <w:t xml:space="preserve">Федеральный государственный образовательный стандарт </w:t>
      </w:r>
      <w:r w:rsidR="00D5520C">
        <w:rPr>
          <w:rFonts w:ascii="Times New Roman" w:hAnsi="Times New Roman"/>
          <w:b/>
          <w:bCs/>
          <w:lang w:val="ru-RU"/>
        </w:rPr>
        <w:t>основн</w:t>
      </w:r>
      <w:r>
        <w:rPr>
          <w:rFonts w:ascii="Times New Roman" w:hAnsi="Times New Roman"/>
          <w:b/>
          <w:bCs/>
          <w:lang w:val="ru-RU"/>
        </w:rPr>
        <w:t>ого общего образования</w:t>
      </w:r>
      <w:r>
        <w:rPr>
          <w:rFonts w:ascii="Times New Roman" w:hAnsi="Times New Roman"/>
          <w:lang w:val="ru-RU"/>
        </w:rPr>
        <w:t xml:space="preserve">, </w:t>
      </w:r>
      <w:r w:rsidR="00D5520C">
        <w:rPr>
          <w:rFonts w:ascii="Times New Roman" w:hAnsi="Times New Roman"/>
          <w:lang w:val="ru-RU"/>
        </w:rPr>
        <w:t>у</w:t>
      </w:r>
      <w:r w:rsidRPr="00D5520C">
        <w:rPr>
          <w:rFonts w:ascii="Times New Roman" w:hAnsi="Times New Roman"/>
          <w:b/>
          <w:iCs/>
          <w:color w:val="000000"/>
          <w:lang w:val="ru-RU"/>
        </w:rPr>
        <w:t>твержден приказом Минобрнауки России от 17 декабря 2010 г. № 1897</w:t>
      </w:r>
      <w:r w:rsidRPr="00D5520C">
        <w:rPr>
          <w:rFonts w:ascii="Times New Roman" w:hAnsi="Times New Roman"/>
          <w:b/>
          <w:lang w:val="ru-RU"/>
        </w:rPr>
        <w:t xml:space="preserve">; </w:t>
      </w:r>
    </w:p>
    <w:p w:rsidR="004A3E5F" w:rsidRDefault="004A3E5F" w:rsidP="004A3E5F">
      <w:pPr>
        <w:numPr>
          <w:ilvl w:val="0"/>
          <w:numId w:val="2"/>
        </w:numPr>
        <w:suppressAutoHyphens/>
        <w:spacing w:after="540" w:line="276" w:lineRule="auto"/>
        <w:contextualSpacing/>
        <w:jc w:val="both"/>
        <w:textAlignment w:val="baseline"/>
        <w:outlineLvl w:val="0"/>
        <w:rPr>
          <w:rFonts w:ascii="Times New Roman" w:hAnsi="Times New Roman"/>
          <w:b/>
          <w:kern w:val="36"/>
          <w:lang w:val="ru-RU" w:eastAsia="ru-RU"/>
        </w:rPr>
      </w:pPr>
      <w:r>
        <w:rPr>
          <w:rFonts w:ascii="Times New Roman" w:hAnsi="Times New Roman"/>
          <w:b/>
          <w:kern w:val="36"/>
          <w:lang w:val="ru-RU" w:eastAsia="ru-RU"/>
        </w:rPr>
        <w:t>Изменения ФГОС</w:t>
      </w:r>
      <w:r w:rsidRPr="004A3E5F">
        <w:rPr>
          <w:rFonts w:ascii="Times New Roman" w:hAnsi="Times New Roman"/>
          <w:b/>
          <w:kern w:val="36"/>
          <w:lang w:val="ru-RU" w:eastAsia="ru-RU"/>
        </w:rPr>
        <w:t xml:space="preserve">  основного общего образования</w:t>
      </w:r>
      <w:r>
        <w:rPr>
          <w:rFonts w:ascii="Times New Roman" w:hAnsi="Times New Roman"/>
          <w:b/>
          <w:kern w:val="36"/>
          <w:lang w:val="ru-RU" w:eastAsia="ru-RU"/>
        </w:rPr>
        <w:t>, утверждены</w:t>
      </w:r>
      <w:r w:rsidRPr="004A3E5F">
        <w:rPr>
          <w:rFonts w:ascii="Times New Roman" w:hAnsi="Times New Roman"/>
          <w:b/>
          <w:kern w:val="36"/>
          <w:lang w:val="ru-RU" w:eastAsia="ru-RU"/>
        </w:rPr>
        <w:t xml:space="preserve"> приказо</w:t>
      </w:r>
      <w:r w:rsidR="00F630D5">
        <w:rPr>
          <w:rFonts w:ascii="Times New Roman" w:hAnsi="Times New Roman"/>
          <w:b/>
          <w:kern w:val="36"/>
          <w:lang w:val="ru-RU" w:eastAsia="ru-RU"/>
        </w:rPr>
        <w:t>м</w:t>
      </w:r>
      <w:r w:rsidRPr="004A3E5F">
        <w:rPr>
          <w:rFonts w:ascii="Times New Roman" w:hAnsi="Times New Roman"/>
          <w:b/>
          <w:kern w:val="36"/>
          <w:lang w:val="ru-RU" w:eastAsia="ru-RU"/>
        </w:rPr>
        <w:t xml:space="preserve"> Минобрнауки России</w:t>
      </w:r>
      <w:r>
        <w:rPr>
          <w:rFonts w:ascii="Times New Roman" w:hAnsi="Times New Roman"/>
          <w:b/>
          <w:kern w:val="36"/>
          <w:lang w:val="ru-RU" w:eastAsia="ru-RU"/>
        </w:rPr>
        <w:t xml:space="preserve"> от 29.12.2014  № 1644</w:t>
      </w:r>
      <w:r w:rsidR="00F630D5">
        <w:rPr>
          <w:rFonts w:ascii="Times New Roman" w:hAnsi="Times New Roman"/>
          <w:b/>
          <w:kern w:val="36"/>
          <w:lang w:val="ru-RU" w:eastAsia="ru-RU"/>
        </w:rPr>
        <w:t>;</w:t>
      </w:r>
    </w:p>
    <w:p w:rsidR="00F630D5" w:rsidRPr="004A3E5F" w:rsidRDefault="00F630D5" w:rsidP="004A3E5F">
      <w:pPr>
        <w:numPr>
          <w:ilvl w:val="0"/>
          <w:numId w:val="2"/>
        </w:numPr>
        <w:suppressAutoHyphens/>
        <w:spacing w:after="540" w:line="276" w:lineRule="auto"/>
        <w:contextualSpacing/>
        <w:jc w:val="both"/>
        <w:textAlignment w:val="baseline"/>
        <w:outlineLvl w:val="0"/>
        <w:rPr>
          <w:rFonts w:ascii="Times New Roman" w:hAnsi="Times New Roman"/>
          <w:b/>
          <w:kern w:val="36"/>
          <w:lang w:val="ru-RU" w:eastAsia="ru-RU"/>
        </w:rPr>
      </w:pPr>
      <w:r>
        <w:rPr>
          <w:rFonts w:ascii="Times New Roman" w:hAnsi="Times New Roman"/>
          <w:b/>
          <w:kern w:val="36"/>
          <w:lang w:val="ru-RU" w:eastAsia="ru-RU"/>
        </w:rPr>
        <w:t>Примерная основная образовательная программа основного общего образования;</w:t>
      </w:r>
    </w:p>
    <w:p w:rsidR="00893478" w:rsidRDefault="00893478" w:rsidP="00893478">
      <w:pPr>
        <w:numPr>
          <w:ilvl w:val="0"/>
          <w:numId w:val="2"/>
        </w:numPr>
        <w:suppressAutoHyphens/>
        <w:spacing w:after="540" w:line="276" w:lineRule="auto"/>
        <w:contextualSpacing/>
        <w:jc w:val="both"/>
        <w:textAlignment w:val="baseline"/>
        <w:outlineLvl w:val="0"/>
        <w:rPr>
          <w:rFonts w:ascii="Times New Roman" w:hAnsi="Times New Roman"/>
          <w:b/>
          <w:kern w:val="36"/>
          <w:lang w:val="ru-RU" w:eastAsia="ru-RU"/>
        </w:rPr>
      </w:pPr>
      <w:r>
        <w:rPr>
          <w:rFonts w:ascii="Times New Roman" w:hAnsi="Times New Roman"/>
          <w:b/>
          <w:lang w:val="ru-RU"/>
        </w:rPr>
        <w:t xml:space="preserve">Постановление главного государственного санитарного врача РФ от 29 декабря  2010 г.  </w:t>
      </w:r>
      <w:r>
        <w:rPr>
          <w:rFonts w:ascii="Times New Roman" w:hAnsi="Times New Roman"/>
          <w:b/>
        </w:rPr>
        <w:t>N</w:t>
      </w:r>
      <w:r>
        <w:rPr>
          <w:rFonts w:ascii="Times New Roman" w:hAnsi="Times New Roman"/>
          <w:b/>
          <w:lang w:val="ru-RU"/>
        </w:rPr>
        <w:t xml:space="preserve"> 189 о введении в действие Санитарно-эпидемиологических правил и нормативов «Гигиенические требования к условиям обучения в общеобразователь-ных учреждениях», СанПиН 2.4.2.2821-10»;</w:t>
      </w:r>
    </w:p>
    <w:p w:rsidR="00893478" w:rsidRDefault="00893478" w:rsidP="00893478">
      <w:pPr>
        <w:numPr>
          <w:ilvl w:val="0"/>
          <w:numId w:val="2"/>
        </w:numPr>
        <w:suppressAutoHyphens/>
        <w:spacing w:after="540" w:line="276" w:lineRule="auto"/>
        <w:contextualSpacing/>
        <w:jc w:val="both"/>
        <w:textAlignment w:val="baseline"/>
        <w:outlineLvl w:val="0"/>
        <w:rPr>
          <w:rFonts w:ascii="Times New Roman" w:hAnsi="Times New Roman"/>
          <w:b/>
          <w:kern w:val="36"/>
          <w:lang w:val="ru-RU" w:eastAsia="ru-RU"/>
        </w:rPr>
      </w:pPr>
      <w:r>
        <w:rPr>
          <w:rFonts w:ascii="Times New Roman" w:hAnsi="Times New Roman"/>
          <w:b/>
          <w:lang w:val="ru-RU"/>
        </w:rPr>
        <w:t>Устав МОУ «Монастырская основная общеобразовательная школа»</w:t>
      </w:r>
      <w:r>
        <w:rPr>
          <w:rFonts w:ascii="Times New Roman" w:hAnsi="Times New Roman"/>
          <w:lang w:val="ru-RU"/>
        </w:rPr>
        <w:t xml:space="preserve">; </w:t>
      </w:r>
    </w:p>
    <w:p w:rsidR="00893478" w:rsidRDefault="00893478" w:rsidP="00893478">
      <w:pPr>
        <w:numPr>
          <w:ilvl w:val="0"/>
          <w:numId w:val="2"/>
        </w:numPr>
        <w:suppressAutoHyphens/>
        <w:spacing w:after="540" w:line="276" w:lineRule="auto"/>
        <w:contextualSpacing/>
        <w:jc w:val="both"/>
        <w:textAlignment w:val="baseline"/>
        <w:outlineLvl w:val="0"/>
        <w:rPr>
          <w:rFonts w:ascii="Times New Roman" w:hAnsi="Times New Roman"/>
          <w:b/>
          <w:kern w:val="36"/>
          <w:lang w:val="ru-RU" w:eastAsia="ru-RU"/>
        </w:rPr>
      </w:pPr>
      <w:r>
        <w:rPr>
          <w:rFonts w:ascii="Times New Roman" w:hAnsi="Times New Roman"/>
          <w:b/>
          <w:lang w:val="ru-RU"/>
        </w:rPr>
        <w:t>Программа развития МОУ «Монастырская ООШ» на 2013 -2017 годы</w:t>
      </w:r>
      <w:r>
        <w:rPr>
          <w:rFonts w:ascii="Times New Roman" w:hAnsi="Times New Roman"/>
          <w:lang w:val="ru-RU"/>
        </w:rPr>
        <w:t xml:space="preserve"> ;</w:t>
      </w:r>
    </w:p>
    <w:p w:rsidR="00893478" w:rsidRPr="00431D07" w:rsidRDefault="00893478" w:rsidP="00893478">
      <w:pPr>
        <w:numPr>
          <w:ilvl w:val="0"/>
          <w:numId w:val="2"/>
        </w:numPr>
        <w:suppressAutoHyphens/>
        <w:spacing w:after="540" w:line="276" w:lineRule="auto"/>
        <w:contextualSpacing/>
        <w:jc w:val="both"/>
        <w:textAlignment w:val="baseline"/>
        <w:outlineLvl w:val="0"/>
        <w:rPr>
          <w:rFonts w:ascii="Times New Roman" w:hAnsi="Times New Roman"/>
          <w:b/>
          <w:kern w:val="36"/>
          <w:lang w:eastAsia="ru-RU"/>
        </w:rPr>
      </w:pPr>
      <w:r>
        <w:rPr>
          <w:rFonts w:ascii="Times New Roman" w:hAnsi="Times New Roman"/>
          <w:b/>
        </w:rPr>
        <w:t>Локальные акты.</w:t>
      </w:r>
    </w:p>
    <w:p w:rsidR="00431D07" w:rsidRDefault="00431D07" w:rsidP="00431D07">
      <w:pPr>
        <w:suppressAutoHyphens/>
        <w:spacing w:after="540" w:line="276" w:lineRule="auto"/>
        <w:ind w:left="720"/>
        <w:contextualSpacing/>
        <w:jc w:val="both"/>
        <w:textAlignment w:val="baseline"/>
        <w:outlineLvl w:val="0"/>
        <w:rPr>
          <w:rFonts w:ascii="Times New Roman" w:hAnsi="Times New Roman"/>
          <w:b/>
          <w:kern w:val="36"/>
          <w:lang w:eastAsia="ru-RU"/>
        </w:rPr>
      </w:pPr>
    </w:p>
    <w:p w:rsidR="00482CF6" w:rsidRPr="00482CF6" w:rsidRDefault="00431D07" w:rsidP="009C54FB">
      <w:pPr>
        <w:spacing w:line="276" w:lineRule="auto"/>
        <w:ind w:firstLine="454"/>
        <w:jc w:val="both"/>
        <w:rPr>
          <w:rStyle w:val="Zag11"/>
          <w:rFonts w:ascii="Times New Roman" w:eastAsia="@Arial Unicode MS" w:hAnsi="Times New Roman"/>
          <w:lang w:val="ru-RU"/>
        </w:rPr>
      </w:pPr>
      <w:r w:rsidRPr="00482CF6">
        <w:rPr>
          <w:rFonts w:ascii="Times New Roman" w:hAnsi="Times New Roman"/>
          <w:b/>
          <w:lang w:val="ru-RU"/>
        </w:rPr>
        <w:t xml:space="preserve">       </w:t>
      </w:r>
      <w:r w:rsidR="00482CF6" w:rsidRPr="00482CF6">
        <w:rPr>
          <w:rStyle w:val="Zag11"/>
          <w:rFonts w:ascii="Times New Roman" w:eastAsia="@Arial Unicode MS" w:hAnsi="Times New Roman"/>
          <w:b/>
          <w:lang w:val="ru-RU"/>
        </w:rPr>
        <w:t>Целями реализации</w:t>
      </w:r>
      <w:r w:rsidR="00482CF6" w:rsidRPr="00482CF6">
        <w:rPr>
          <w:rStyle w:val="Zag11"/>
          <w:rFonts w:ascii="Times New Roman" w:eastAsia="@Arial Unicode MS" w:hAnsi="Times New Roman"/>
          <w:lang w:val="ru-RU"/>
        </w:rPr>
        <w:t xml:space="preserve"> основной образовательной программы основного общего образования являются: </w:t>
      </w:r>
    </w:p>
    <w:p w:rsidR="00482CF6" w:rsidRPr="00482CF6" w:rsidRDefault="00482CF6" w:rsidP="009C54FB">
      <w:pPr>
        <w:spacing w:line="276" w:lineRule="auto"/>
        <w:ind w:firstLine="454"/>
        <w:jc w:val="both"/>
        <w:rPr>
          <w:rStyle w:val="Zag11"/>
          <w:rFonts w:ascii="Times New Roman" w:eastAsia="@Arial Unicode MS" w:hAnsi="Times New Roman"/>
          <w:lang w:val="ru-RU"/>
        </w:rPr>
      </w:pPr>
      <w:r w:rsidRPr="00482CF6">
        <w:rPr>
          <w:rStyle w:val="dash0410005f0431005f0437005f0430005f0446005f0020005f0441005f043f005f0438005f0441005f043a005f0430005f005fchar1char1"/>
          <w:lang w:val="ru-RU"/>
        </w:rPr>
        <w:t>—</w:t>
      </w:r>
      <w:r w:rsidRPr="00482CF6">
        <w:rPr>
          <w:rStyle w:val="dash0410005f0431005f0437005f0430005f0446005f0020005f0441005f043f005f0438005f0441005f043a005f0430005f005fchar1char1"/>
        </w:rPr>
        <w:t> </w:t>
      </w:r>
      <w:r w:rsidRPr="00482CF6">
        <w:rPr>
          <w:rStyle w:val="Zag11"/>
          <w:rFonts w:ascii="Times New Roman" w:eastAsia="@Arial Unicode MS" w:hAnsi="Times New Roman"/>
          <w:lang w:val="ru-RU"/>
        </w:rPr>
        <w:t xml:space="preserve">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482CF6" w:rsidRPr="00482CF6" w:rsidRDefault="00482CF6" w:rsidP="009C54FB">
      <w:pPr>
        <w:spacing w:line="276" w:lineRule="auto"/>
        <w:ind w:firstLine="454"/>
        <w:jc w:val="both"/>
        <w:rPr>
          <w:rFonts w:ascii="Times New Roman" w:hAnsi="Times New Roman"/>
          <w:lang w:val="ru-RU"/>
        </w:rPr>
      </w:pPr>
      <w:r w:rsidRPr="00482CF6">
        <w:rPr>
          <w:rStyle w:val="dash0410005f0431005f0437005f0430005f0446005f0020005f0441005f043f005f0438005f0441005f043a005f0430005f005fchar1char1"/>
          <w:lang w:val="ru-RU"/>
        </w:rPr>
        <w:t>—</w:t>
      </w:r>
      <w:r w:rsidRPr="00482CF6">
        <w:rPr>
          <w:rStyle w:val="dash0410005f0431005f0437005f0430005f0446005f0020005f0441005f043f005f0438005f0441005f043a005f0430005f005fchar1char1"/>
        </w:rPr>
        <w:t> </w:t>
      </w:r>
      <w:r w:rsidRPr="00482CF6">
        <w:rPr>
          <w:rFonts w:ascii="Times New Roman" w:hAnsi="Times New Roman"/>
          <w:lang w:val="ru-RU"/>
        </w:rPr>
        <w:t>становление и развитие личности в её индивидуальности, самобытности, уникальности, неповторимости.</w:t>
      </w:r>
    </w:p>
    <w:p w:rsidR="00482CF6" w:rsidRPr="00482CF6" w:rsidRDefault="00482CF6" w:rsidP="009C54FB">
      <w:pPr>
        <w:spacing w:line="276" w:lineRule="auto"/>
        <w:ind w:firstLine="454"/>
        <w:jc w:val="both"/>
        <w:rPr>
          <w:rStyle w:val="Zag11"/>
          <w:rFonts w:ascii="Times New Roman" w:eastAsia="@Arial Unicode MS" w:hAnsi="Times New Roman"/>
          <w:lang w:val="ru-RU"/>
        </w:rPr>
      </w:pPr>
      <w:r w:rsidRPr="00482CF6">
        <w:rPr>
          <w:rStyle w:val="Zag11"/>
          <w:rFonts w:ascii="Times New Roman" w:eastAsia="@Arial Unicode MS" w:hAnsi="Times New Roman"/>
          <w:b/>
          <w:lang w:val="ru-RU"/>
        </w:rPr>
        <w:t xml:space="preserve">Достижение поставленных целей </w:t>
      </w:r>
      <w:r w:rsidRPr="00482CF6">
        <w:rPr>
          <w:rStyle w:val="Zag11"/>
          <w:rFonts w:ascii="Times New Roman" w:eastAsia="@Arial Unicode MS" w:hAnsi="Times New Roman"/>
          <w:lang w:val="ru-RU"/>
        </w:rPr>
        <w:t>при</w:t>
      </w:r>
      <w:r w:rsidRPr="00482CF6">
        <w:rPr>
          <w:rStyle w:val="Zag11"/>
          <w:rFonts w:ascii="Times New Roman" w:eastAsia="@Arial Unicode MS" w:hAnsi="Times New Roman"/>
          <w:b/>
          <w:lang w:val="ru-RU"/>
        </w:rPr>
        <w:t xml:space="preserve"> </w:t>
      </w:r>
      <w:r w:rsidRPr="00482CF6">
        <w:rPr>
          <w:rStyle w:val="Zag11"/>
          <w:rFonts w:ascii="Times New Roman" w:eastAsia="@Arial Unicode MS" w:hAnsi="Times New Roman"/>
          <w:lang w:val="ru-RU"/>
        </w:rPr>
        <w:t>разработке и реализации образовательн</w:t>
      </w:r>
      <w:r w:rsidR="00F630D5">
        <w:rPr>
          <w:rStyle w:val="Zag11"/>
          <w:rFonts w:ascii="Times New Roman" w:eastAsia="@Arial Unicode MS" w:hAnsi="Times New Roman"/>
          <w:lang w:val="ru-RU"/>
        </w:rPr>
        <w:t>ой организацией, осуществляющей образовательную деятельность,</w:t>
      </w:r>
      <w:r w:rsidRPr="00482CF6">
        <w:rPr>
          <w:rStyle w:val="Zag11"/>
          <w:rFonts w:ascii="Times New Roman" w:eastAsia="@Arial Unicode MS" w:hAnsi="Times New Roman"/>
          <w:lang w:val="ru-RU"/>
        </w:rPr>
        <w:t xml:space="preserve"> основной образовательной программы основного общего образования</w:t>
      </w:r>
      <w:r w:rsidRPr="00482CF6">
        <w:rPr>
          <w:rStyle w:val="Zag11"/>
          <w:rFonts w:ascii="Times New Roman" w:eastAsia="@Arial Unicode MS" w:hAnsi="Times New Roman"/>
          <w:b/>
          <w:lang w:val="ru-RU"/>
        </w:rPr>
        <w:t xml:space="preserve"> предусматривает решение следующих основных задач</w:t>
      </w:r>
      <w:r w:rsidRPr="00482CF6">
        <w:rPr>
          <w:rStyle w:val="Zag11"/>
          <w:rFonts w:ascii="Times New Roman" w:eastAsia="@Arial Unicode MS" w:hAnsi="Times New Roman"/>
          <w:lang w:val="ru-RU"/>
        </w:rPr>
        <w:t>:</w:t>
      </w:r>
    </w:p>
    <w:p w:rsidR="00482CF6" w:rsidRPr="00482CF6" w:rsidRDefault="00482CF6" w:rsidP="009C54FB">
      <w:pPr>
        <w:spacing w:line="276" w:lineRule="auto"/>
        <w:ind w:firstLine="454"/>
        <w:jc w:val="both"/>
        <w:rPr>
          <w:rStyle w:val="Zag11"/>
          <w:rFonts w:ascii="Times New Roman" w:eastAsia="@Arial Unicode MS" w:hAnsi="Times New Roman"/>
          <w:lang w:val="ru-RU"/>
        </w:rPr>
      </w:pPr>
      <w:r w:rsidRPr="00482CF6">
        <w:rPr>
          <w:rStyle w:val="dash0410005f0431005f0437005f0430005f0446005f0020005f0441005f043f005f0438005f0441005f043a005f0430005f005fchar1char1"/>
          <w:lang w:val="ru-RU"/>
        </w:rPr>
        <w:lastRenderedPageBreak/>
        <w:t>—</w:t>
      </w:r>
      <w:r w:rsidRPr="00482CF6">
        <w:rPr>
          <w:rStyle w:val="dash0410005f0431005f0437005f0430005f0446005f0020005f0441005f043f005f0438005f0441005f043a005f0430005f005fchar1char1"/>
        </w:rPr>
        <w:t> </w:t>
      </w:r>
      <w:r w:rsidRPr="00482CF6">
        <w:rPr>
          <w:rStyle w:val="Zag11"/>
          <w:rFonts w:ascii="Times New Roman" w:eastAsia="@Arial Unicode MS" w:hAnsi="Times New Roman"/>
          <w:lang w:val="ru-RU"/>
        </w:rPr>
        <w:t>обеспечение соответствия основной образовательной программы требованиям Стандарта;</w:t>
      </w:r>
    </w:p>
    <w:p w:rsidR="00482CF6" w:rsidRPr="00482CF6" w:rsidRDefault="00482CF6" w:rsidP="009C54FB">
      <w:pPr>
        <w:spacing w:line="276" w:lineRule="auto"/>
        <w:ind w:firstLine="454"/>
        <w:jc w:val="both"/>
        <w:rPr>
          <w:rStyle w:val="Zag11"/>
          <w:rFonts w:ascii="Times New Roman" w:eastAsia="@Arial Unicode MS" w:hAnsi="Times New Roman"/>
          <w:lang w:val="ru-RU"/>
        </w:rPr>
      </w:pPr>
      <w:r w:rsidRPr="00482CF6">
        <w:rPr>
          <w:rStyle w:val="dash0410005f0431005f0437005f0430005f0446005f0020005f0441005f043f005f0438005f0441005f043a005f0430005f005fchar1char1"/>
          <w:lang w:val="ru-RU"/>
        </w:rPr>
        <w:t>—</w:t>
      </w:r>
      <w:r w:rsidRPr="00482CF6">
        <w:rPr>
          <w:rStyle w:val="dash0410005f0431005f0437005f0430005f0446005f0020005f0441005f043f005f0438005f0441005f043a005f0430005f005fchar1char1"/>
        </w:rPr>
        <w:t> </w:t>
      </w:r>
      <w:r w:rsidRPr="00482CF6">
        <w:rPr>
          <w:rStyle w:val="Zag11"/>
          <w:rFonts w:ascii="Times New Roman" w:eastAsia="@Arial Unicode MS" w:hAnsi="Times New Roman"/>
          <w:lang w:val="ru-RU"/>
        </w:rPr>
        <w:t xml:space="preserve">обеспечение преемственности </w:t>
      </w:r>
      <w:r w:rsidR="003433F3">
        <w:rPr>
          <w:rStyle w:val="Zag11"/>
          <w:rFonts w:ascii="Times New Roman" w:eastAsia="@Arial Unicode MS" w:hAnsi="Times New Roman"/>
          <w:lang w:val="ru-RU"/>
        </w:rPr>
        <w:t xml:space="preserve">дошкольного, </w:t>
      </w:r>
      <w:r w:rsidRPr="00482CF6">
        <w:rPr>
          <w:rStyle w:val="Zag11"/>
          <w:rFonts w:ascii="Times New Roman" w:eastAsia="@Arial Unicode MS" w:hAnsi="Times New Roman"/>
          <w:lang w:val="ru-RU"/>
        </w:rPr>
        <w:t>начального общего, основного общего, среднего  общего образования;</w:t>
      </w:r>
    </w:p>
    <w:p w:rsidR="00482CF6" w:rsidRPr="00482CF6" w:rsidRDefault="00482CF6" w:rsidP="009C54FB">
      <w:pPr>
        <w:spacing w:line="276" w:lineRule="auto"/>
        <w:ind w:firstLine="454"/>
        <w:jc w:val="both"/>
        <w:rPr>
          <w:rStyle w:val="Zag11"/>
          <w:rFonts w:ascii="Times New Roman" w:eastAsia="@Arial Unicode MS" w:hAnsi="Times New Roman"/>
          <w:lang w:val="ru-RU"/>
        </w:rPr>
      </w:pPr>
      <w:r w:rsidRPr="00482CF6">
        <w:rPr>
          <w:rStyle w:val="dash0410005f0431005f0437005f0430005f0446005f0020005f0441005f043f005f0438005f0441005f043a005f0430005f005fchar1char1"/>
          <w:lang w:val="ru-RU"/>
        </w:rPr>
        <w:t>—</w:t>
      </w:r>
      <w:r w:rsidRPr="00482CF6">
        <w:rPr>
          <w:rStyle w:val="dash0410005f0431005f0437005f0430005f0446005f0020005f0441005f043f005f0438005f0441005f043a005f0430005f005fchar1char1"/>
        </w:rPr>
        <w:t> </w:t>
      </w:r>
      <w:r w:rsidRPr="00482CF6">
        <w:rPr>
          <w:rStyle w:val="Zag11"/>
          <w:rFonts w:ascii="Times New Roman" w:eastAsia="@Arial Unicode MS" w:hAnsi="Times New Roman"/>
          <w:lang w:val="ru-RU"/>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ограниченными возможностями здоровья;</w:t>
      </w:r>
    </w:p>
    <w:p w:rsidR="00482CF6" w:rsidRPr="00482CF6" w:rsidRDefault="00482CF6" w:rsidP="009C54FB">
      <w:pPr>
        <w:spacing w:line="276" w:lineRule="auto"/>
        <w:ind w:firstLine="454"/>
        <w:jc w:val="both"/>
        <w:rPr>
          <w:rStyle w:val="Zag11"/>
          <w:rFonts w:ascii="Times New Roman" w:eastAsia="@Arial Unicode MS" w:hAnsi="Times New Roman"/>
          <w:lang w:val="ru-RU"/>
        </w:rPr>
      </w:pPr>
      <w:r w:rsidRPr="00482CF6">
        <w:rPr>
          <w:rStyle w:val="dash0410005f0431005f0437005f0430005f0446005f0020005f0441005f043f005f0438005f0441005f043a005f0430005f005fchar1char1"/>
          <w:lang w:val="ru-RU"/>
        </w:rPr>
        <w:t>—</w:t>
      </w:r>
      <w:r w:rsidRPr="00482CF6">
        <w:rPr>
          <w:rStyle w:val="dash0410005f0431005f0437005f0430005f0446005f0020005f0441005f043f005f0438005f0441005f043a005f0430005f005fchar1char1"/>
        </w:rPr>
        <w:t> </w:t>
      </w:r>
      <w:r w:rsidRPr="00482CF6">
        <w:rPr>
          <w:rFonts w:ascii="Times New Roman" w:hAnsi="Times New Roman"/>
          <w:lang w:val="ru-RU"/>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482CF6" w:rsidRPr="00482CF6" w:rsidRDefault="00482CF6" w:rsidP="009C54FB">
      <w:pPr>
        <w:spacing w:line="276" w:lineRule="auto"/>
        <w:ind w:firstLine="454"/>
        <w:jc w:val="both"/>
        <w:rPr>
          <w:rStyle w:val="Zag11"/>
          <w:rFonts w:ascii="Times New Roman" w:eastAsia="@Arial Unicode MS" w:hAnsi="Times New Roman"/>
          <w:lang w:val="ru-RU"/>
        </w:rPr>
      </w:pPr>
      <w:r w:rsidRPr="00482CF6">
        <w:rPr>
          <w:rStyle w:val="dash0410005f0431005f0437005f0430005f0446005f0020005f0441005f043f005f0438005f0441005f043a005f0430005f005fchar1char1"/>
          <w:lang w:val="ru-RU"/>
        </w:rPr>
        <w:t>—</w:t>
      </w:r>
      <w:r w:rsidRPr="00482CF6">
        <w:rPr>
          <w:rStyle w:val="dash0410005f0431005f0437005f0430005f0446005f0020005f0441005f043f005f0438005f0441005f043a005f0430005f005fchar1char1"/>
        </w:rPr>
        <w:t> </w:t>
      </w:r>
      <w:r w:rsidRPr="00482CF6">
        <w:rPr>
          <w:rStyle w:val="Zag11"/>
          <w:rFonts w:ascii="Times New Roman" w:eastAsia="@Arial Unicode MS" w:hAnsi="Times New Roman"/>
          <w:lang w:val="ru-RU"/>
        </w:rPr>
        <w:t>обеспечение эффективного сочетания урочных и внеурочных форм организации образовательного процесса, взаимодействия всех его участников;</w:t>
      </w:r>
    </w:p>
    <w:p w:rsidR="00482CF6" w:rsidRPr="00482CF6" w:rsidRDefault="00482CF6" w:rsidP="009C54FB">
      <w:pPr>
        <w:spacing w:line="276" w:lineRule="auto"/>
        <w:ind w:firstLine="454"/>
        <w:jc w:val="both"/>
        <w:rPr>
          <w:rStyle w:val="Zag11"/>
          <w:rFonts w:ascii="Times New Roman" w:eastAsia="@Arial Unicode MS" w:hAnsi="Times New Roman"/>
          <w:lang w:val="ru-RU"/>
        </w:rPr>
      </w:pPr>
      <w:r w:rsidRPr="00482CF6">
        <w:rPr>
          <w:rStyle w:val="dash0410005f0431005f0437005f0430005f0446005f0020005f0441005f043f005f0438005f0441005f043a005f0430005f005fchar1char1"/>
          <w:lang w:val="ru-RU"/>
        </w:rPr>
        <w:t>—</w:t>
      </w:r>
      <w:r w:rsidRPr="00482CF6">
        <w:rPr>
          <w:rStyle w:val="dash0410005f0431005f0437005f0430005f0446005f0020005f0441005f043f005f0438005f0441005f043a005f0430005f005fchar1char1"/>
        </w:rPr>
        <w:t> </w:t>
      </w:r>
      <w:r w:rsidRPr="00482CF6">
        <w:rPr>
          <w:rStyle w:val="Zag11"/>
          <w:rFonts w:ascii="Times New Roman" w:eastAsia="@Arial Unicode MS" w:hAnsi="Times New Roman"/>
          <w:lang w:val="ru-RU"/>
        </w:rPr>
        <w:t>взаимодействие образовательного учреждения при реализации основной образовательной программы с социальными партнёрами;</w:t>
      </w:r>
    </w:p>
    <w:p w:rsidR="00482CF6" w:rsidRPr="00482CF6" w:rsidRDefault="00482CF6" w:rsidP="009C54FB">
      <w:pPr>
        <w:spacing w:line="276" w:lineRule="auto"/>
        <w:ind w:firstLine="454"/>
        <w:jc w:val="both"/>
        <w:rPr>
          <w:rStyle w:val="Zag11"/>
          <w:rFonts w:ascii="Times New Roman" w:eastAsia="@Arial Unicode MS" w:hAnsi="Times New Roman"/>
          <w:lang w:val="ru-RU"/>
        </w:rPr>
      </w:pPr>
      <w:r w:rsidRPr="00482CF6">
        <w:rPr>
          <w:rStyle w:val="dash0410005f0431005f0437005f0430005f0446005f0020005f0441005f043f005f0438005f0441005f043a005f0430005f005fchar1char1"/>
          <w:lang w:val="ru-RU"/>
        </w:rPr>
        <w:t>—</w:t>
      </w:r>
      <w:r w:rsidRPr="00482CF6">
        <w:rPr>
          <w:rStyle w:val="dash0410005f0431005f0437005f0430005f0446005f0020005f0441005f043f005f0438005f0441005f043a005f0430005f005fchar1char1"/>
        </w:rPr>
        <w:t> </w:t>
      </w:r>
      <w:r w:rsidRPr="00482CF6">
        <w:rPr>
          <w:rStyle w:val="Zag11"/>
          <w:rFonts w:ascii="Times New Roman" w:eastAsia="@Arial Unicode MS" w:hAnsi="Times New Roman"/>
          <w:lang w:val="ru-RU"/>
        </w:rPr>
        <w:t>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482CF6" w:rsidRPr="00482CF6" w:rsidRDefault="00482CF6" w:rsidP="009C54FB">
      <w:pPr>
        <w:spacing w:line="276" w:lineRule="auto"/>
        <w:ind w:firstLine="454"/>
        <w:jc w:val="both"/>
        <w:rPr>
          <w:rStyle w:val="Zag11"/>
          <w:rFonts w:ascii="Times New Roman" w:eastAsia="@Arial Unicode MS" w:hAnsi="Times New Roman"/>
          <w:lang w:val="ru-RU"/>
        </w:rPr>
      </w:pPr>
      <w:r w:rsidRPr="00482CF6">
        <w:rPr>
          <w:rStyle w:val="dash0410005f0431005f0437005f0430005f0446005f0020005f0441005f043f005f0438005f0441005f043a005f0430005f005fchar1char1"/>
          <w:lang w:val="ru-RU"/>
        </w:rPr>
        <w:t>—</w:t>
      </w:r>
      <w:r w:rsidRPr="00482CF6">
        <w:rPr>
          <w:rStyle w:val="dash0410005f0431005f0437005f0430005f0446005f0020005f0441005f043f005f0438005f0441005f043a005f0430005f005fchar1char1"/>
        </w:rPr>
        <w:t> </w:t>
      </w:r>
      <w:r w:rsidRPr="00482CF6">
        <w:rPr>
          <w:rStyle w:val="Zag11"/>
          <w:rFonts w:ascii="Times New Roman" w:eastAsia="@Arial Unicode MS" w:hAnsi="Times New Roman"/>
          <w:lang w:val="ru-RU"/>
        </w:rPr>
        <w:t>организация интеллектуальных и творческих соревнований, научно-технического творчества, проектной и учебно-исследовательской деятельности;</w:t>
      </w:r>
    </w:p>
    <w:p w:rsidR="00482CF6" w:rsidRPr="00482CF6" w:rsidRDefault="00482CF6" w:rsidP="009C54FB">
      <w:pPr>
        <w:spacing w:line="276" w:lineRule="auto"/>
        <w:ind w:firstLine="454"/>
        <w:jc w:val="both"/>
        <w:rPr>
          <w:rStyle w:val="Zag11"/>
          <w:rFonts w:ascii="Times New Roman" w:eastAsia="@Arial Unicode MS" w:hAnsi="Times New Roman"/>
          <w:lang w:val="ru-RU"/>
        </w:rPr>
      </w:pPr>
      <w:r w:rsidRPr="00482CF6">
        <w:rPr>
          <w:rStyle w:val="dash0410005f0431005f0437005f0430005f0446005f0020005f0441005f043f005f0438005f0441005f043a005f0430005f005fchar1char1"/>
          <w:lang w:val="ru-RU"/>
        </w:rPr>
        <w:t>—</w:t>
      </w:r>
      <w:r w:rsidRPr="00482CF6">
        <w:rPr>
          <w:rStyle w:val="dash0410005f0431005f0437005f0430005f0446005f0020005f0441005f043f005f0438005f0441005f043a005f0430005f005fchar1char1"/>
        </w:rPr>
        <w:t> </w:t>
      </w:r>
      <w:r w:rsidRPr="00482CF6">
        <w:rPr>
          <w:rStyle w:val="Zag11"/>
          <w:rFonts w:ascii="Times New Roman" w:eastAsia="@Arial Unicode MS" w:hAnsi="Times New Roman"/>
          <w:lang w:val="ru-RU"/>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482CF6" w:rsidRPr="00482CF6" w:rsidRDefault="00482CF6" w:rsidP="009C54FB">
      <w:pPr>
        <w:spacing w:line="276" w:lineRule="auto"/>
        <w:ind w:firstLine="454"/>
        <w:jc w:val="both"/>
        <w:rPr>
          <w:rStyle w:val="Zag11"/>
          <w:rFonts w:ascii="Times New Roman" w:eastAsia="@Arial Unicode MS" w:hAnsi="Times New Roman"/>
          <w:lang w:val="ru-RU"/>
        </w:rPr>
      </w:pPr>
      <w:r w:rsidRPr="00482CF6">
        <w:rPr>
          <w:rStyle w:val="dash0410005f0431005f0437005f0430005f0446005f0020005f0441005f043f005f0438005f0441005f043a005f0430005f005fchar1char1"/>
          <w:lang w:val="ru-RU"/>
        </w:rPr>
        <w:t>—</w:t>
      </w:r>
      <w:r w:rsidRPr="00482CF6">
        <w:rPr>
          <w:rStyle w:val="dash0410005f0431005f0437005f0430005f0446005f0020005f0441005f043f005f0438005f0441005f043a005f0430005f005fchar1char1"/>
        </w:rPr>
        <w:t> </w:t>
      </w:r>
      <w:r w:rsidRPr="00482CF6">
        <w:rPr>
          <w:rStyle w:val="Zag11"/>
          <w:rFonts w:ascii="Times New Roman" w:eastAsia="@Arial Unicode MS" w:hAnsi="Times New Roman"/>
          <w:lang w:val="ru-RU"/>
        </w:rPr>
        <w:t>включение обучающихся в процессы познания и преобразования внешкольной социальной среды (населённого пункта, района, города) для приобретения опыта реального управления и действия;</w:t>
      </w:r>
    </w:p>
    <w:p w:rsidR="00482CF6" w:rsidRPr="00482CF6" w:rsidRDefault="00482CF6" w:rsidP="009C54FB">
      <w:pPr>
        <w:spacing w:line="276" w:lineRule="auto"/>
        <w:ind w:firstLine="454"/>
        <w:jc w:val="both"/>
        <w:rPr>
          <w:rStyle w:val="Zag11"/>
          <w:rFonts w:ascii="Times New Roman" w:eastAsia="@Arial Unicode MS" w:hAnsi="Times New Roman"/>
          <w:lang w:val="ru-RU"/>
        </w:rPr>
      </w:pPr>
      <w:r w:rsidRPr="00482CF6">
        <w:rPr>
          <w:rStyle w:val="dash0410005f0431005f0437005f0430005f0446005f0020005f0441005f043f005f0438005f0441005f043a005f0430005f005fchar1char1"/>
          <w:lang w:val="ru-RU"/>
        </w:rPr>
        <w:t>—</w:t>
      </w:r>
      <w:r w:rsidRPr="00482CF6">
        <w:rPr>
          <w:rStyle w:val="dash0410005f0431005f0437005f0430005f0446005f0020005f0441005f043f005f0438005f0441005f043a005f0430005f005fchar1char1"/>
        </w:rPr>
        <w:t> </w:t>
      </w:r>
      <w:r w:rsidRPr="00482CF6">
        <w:rPr>
          <w:rStyle w:val="Zag11"/>
          <w:rFonts w:ascii="Times New Roman" w:eastAsia="@Arial Unicode MS" w:hAnsi="Times New Roman"/>
          <w:lang w:val="ru-RU"/>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сотрудничестве с базовыми предприятиями, учреждениями профессионального образования, центрами профессиональной работы;</w:t>
      </w:r>
    </w:p>
    <w:p w:rsidR="00482CF6" w:rsidRPr="00482CF6" w:rsidRDefault="00482CF6" w:rsidP="009C54FB">
      <w:pPr>
        <w:spacing w:line="276" w:lineRule="auto"/>
        <w:ind w:firstLine="454"/>
        <w:jc w:val="both"/>
        <w:rPr>
          <w:rStyle w:val="Zag11"/>
          <w:rFonts w:ascii="Times New Roman" w:eastAsia="@Arial Unicode MS" w:hAnsi="Times New Roman"/>
          <w:lang w:val="ru-RU"/>
        </w:rPr>
      </w:pPr>
      <w:r w:rsidRPr="00482CF6">
        <w:rPr>
          <w:rStyle w:val="dash0410005f0431005f0437005f0430005f0446005f0020005f0441005f043f005f0438005f0441005f043a005f0430005f005fchar1char1"/>
          <w:lang w:val="ru-RU"/>
        </w:rPr>
        <w:t>—</w:t>
      </w:r>
      <w:r w:rsidRPr="00482CF6">
        <w:rPr>
          <w:rStyle w:val="dash0410005f0431005f0437005f0430005f0446005f0020005f0441005f043f005f0438005f0441005f043a005f0430005f005fchar1char1"/>
        </w:rPr>
        <w:t> </w:t>
      </w:r>
      <w:r w:rsidRPr="00482CF6">
        <w:rPr>
          <w:rStyle w:val="Zag11"/>
          <w:rFonts w:ascii="Times New Roman" w:eastAsia="@Arial Unicode MS" w:hAnsi="Times New Roman"/>
          <w:lang w:val="ru-RU"/>
        </w:rPr>
        <w:t>сохранение и укрепление физического, психологического и социального здоровья обучающихся, обеспечение их безопасности.</w:t>
      </w:r>
    </w:p>
    <w:p w:rsidR="00482CF6" w:rsidRPr="00482CF6" w:rsidRDefault="00482CF6" w:rsidP="009C54FB">
      <w:pPr>
        <w:spacing w:line="276" w:lineRule="auto"/>
        <w:ind w:firstLine="454"/>
        <w:jc w:val="both"/>
        <w:rPr>
          <w:rStyle w:val="Zag11"/>
          <w:rFonts w:ascii="Times New Roman" w:eastAsia="@Arial Unicode MS" w:hAnsi="Times New Roman"/>
          <w:lang w:val="ru-RU"/>
        </w:rPr>
      </w:pPr>
      <w:r w:rsidRPr="00482CF6">
        <w:rPr>
          <w:rStyle w:val="Zag11"/>
          <w:rFonts w:ascii="Times New Roman" w:eastAsia="@Arial Unicode MS" w:hAnsi="Times New Roman"/>
          <w:b/>
          <w:lang w:val="ru-RU"/>
        </w:rPr>
        <w:t>В основе реализации основной образовательной программы лежит системно-деятельностный подход</w:t>
      </w:r>
      <w:r w:rsidRPr="00482CF6">
        <w:rPr>
          <w:rStyle w:val="Zag11"/>
          <w:rFonts w:ascii="Times New Roman" w:eastAsia="@Arial Unicode MS" w:hAnsi="Times New Roman"/>
          <w:lang w:val="ru-RU"/>
        </w:rPr>
        <w:t>, который предполагает:</w:t>
      </w:r>
    </w:p>
    <w:p w:rsidR="00482CF6" w:rsidRPr="00482CF6" w:rsidRDefault="00482CF6" w:rsidP="009C54FB">
      <w:pPr>
        <w:spacing w:line="276" w:lineRule="auto"/>
        <w:ind w:firstLine="454"/>
        <w:jc w:val="both"/>
        <w:rPr>
          <w:rStyle w:val="Zag11"/>
          <w:rFonts w:ascii="Times New Roman" w:eastAsia="@Arial Unicode MS" w:hAnsi="Times New Roman"/>
          <w:lang w:val="ru-RU"/>
        </w:rPr>
      </w:pPr>
      <w:r w:rsidRPr="00482CF6">
        <w:rPr>
          <w:rStyle w:val="dash0410005f0431005f0437005f0430005f0446005f0020005f0441005f043f005f0438005f0441005f043a005f0430005f005fchar1char1"/>
          <w:lang w:val="ru-RU"/>
        </w:rPr>
        <w:t>—</w:t>
      </w:r>
      <w:r w:rsidRPr="00482CF6">
        <w:rPr>
          <w:rStyle w:val="dash0410005f0431005f0437005f0430005f0446005f0020005f0441005f043f005f0438005f0441005f043a005f0430005f005fchar1char1"/>
        </w:rPr>
        <w:t> </w:t>
      </w:r>
      <w:r w:rsidRPr="00482CF6">
        <w:rPr>
          <w:rStyle w:val="Zag11"/>
          <w:rFonts w:ascii="Times New Roman" w:eastAsia="@Arial Unicode MS" w:hAnsi="Times New Roman"/>
          <w:lang w:val="ru-RU"/>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w:t>
      </w:r>
    </w:p>
    <w:p w:rsidR="00482CF6" w:rsidRPr="00482CF6" w:rsidRDefault="00482CF6" w:rsidP="009C54FB">
      <w:pPr>
        <w:spacing w:line="276" w:lineRule="auto"/>
        <w:ind w:firstLine="454"/>
        <w:jc w:val="both"/>
        <w:rPr>
          <w:rStyle w:val="Zag11"/>
          <w:rFonts w:ascii="Times New Roman" w:eastAsia="@Arial Unicode MS" w:hAnsi="Times New Roman"/>
          <w:lang w:val="ru-RU"/>
        </w:rPr>
      </w:pPr>
      <w:r w:rsidRPr="00482CF6">
        <w:rPr>
          <w:rStyle w:val="dash0410005f0431005f0437005f0430005f0446005f0020005f0441005f043f005f0438005f0441005f043a005f0430005f005fchar1char1"/>
          <w:lang w:val="ru-RU"/>
        </w:rPr>
        <w:t>—</w:t>
      </w:r>
      <w:r w:rsidRPr="00482CF6">
        <w:rPr>
          <w:rStyle w:val="dash0410005f0431005f0437005f0430005f0446005f0020005f0441005f043f005f0438005f0441005f043a005f0430005f005fchar1char1"/>
        </w:rPr>
        <w:t> </w:t>
      </w:r>
      <w:r w:rsidRPr="00482CF6">
        <w:rPr>
          <w:rStyle w:val="Zag11"/>
          <w:rFonts w:ascii="Times New Roman" w:eastAsia="@Arial Unicode MS" w:hAnsi="Times New Roman"/>
          <w:lang w:val="ru-RU"/>
        </w:rPr>
        <w:t xml:space="preserve">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w:t>
      </w:r>
      <w:r w:rsidRPr="00482CF6">
        <w:rPr>
          <w:rStyle w:val="Zag11"/>
          <w:rFonts w:ascii="Times New Roman" w:eastAsia="@Arial Unicode MS" w:hAnsi="Times New Roman"/>
          <w:lang w:val="ru-RU"/>
        </w:rPr>
        <w:lastRenderedPageBreak/>
        <w:t>пути и способы достижения желаемого уровня (результата) личностного и познавательного развития обучающихся;</w:t>
      </w:r>
    </w:p>
    <w:p w:rsidR="00482CF6" w:rsidRPr="00482CF6" w:rsidRDefault="00482CF6" w:rsidP="009C54FB">
      <w:pPr>
        <w:spacing w:line="276" w:lineRule="auto"/>
        <w:ind w:firstLine="454"/>
        <w:jc w:val="both"/>
        <w:rPr>
          <w:rStyle w:val="Zag11"/>
          <w:rFonts w:ascii="Times New Roman" w:eastAsia="@Arial Unicode MS" w:hAnsi="Times New Roman"/>
          <w:lang w:val="ru-RU"/>
        </w:rPr>
      </w:pPr>
      <w:r w:rsidRPr="00482CF6">
        <w:rPr>
          <w:rStyle w:val="dash0410005f0431005f0437005f0430005f0446005f0020005f0441005f043f005f0438005f0441005f043a005f0430005f005fchar1char1"/>
          <w:lang w:val="ru-RU"/>
        </w:rPr>
        <w:t>—</w:t>
      </w:r>
      <w:r w:rsidRPr="00482CF6">
        <w:rPr>
          <w:rStyle w:val="dash0410005f0431005f0437005f0430005f0446005f0020005f0441005f043f005f0438005f0441005f043a005f0430005f005fchar1char1"/>
        </w:rPr>
        <w:t> </w:t>
      </w:r>
      <w:r w:rsidRPr="00482CF6">
        <w:rPr>
          <w:rStyle w:val="Zag11"/>
          <w:rFonts w:ascii="Times New Roman" w:eastAsia="@Arial Unicode MS" w:hAnsi="Times New Roman"/>
          <w:lang w:val="ru-RU"/>
        </w:rPr>
        <w:t>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482CF6" w:rsidRPr="00482CF6" w:rsidRDefault="00482CF6" w:rsidP="009C54FB">
      <w:pPr>
        <w:spacing w:line="276" w:lineRule="auto"/>
        <w:ind w:firstLine="454"/>
        <w:jc w:val="both"/>
        <w:rPr>
          <w:rStyle w:val="Zag11"/>
          <w:rFonts w:ascii="Times New Roman" w:eastAsia="@Arial Unicode MS" w:hAnsi="Times New Roman"/>
          <w:lang w:val="ru-RU"/>
        </w:rPr>
      </w:pPr>
      <w:r w:rsidRPr="00482CF6">
        <w:rPr>
          <w:rStyle w:val="dash0410005f0431005f0437005f0430005f0446005f0020005f0441005f043f005f0438005f0441005f043a005f0430005f005fchar1char1"/>
          <w:lang w:val="ru-RU"/>
        </w:rPr>
        <w:t>—</w:t>
      </w:r>
      <w:r w:rsidRPr="00482CF6">
        <w:rPr>
          <w:rStyle w:val="dash0410005f0431005f0437005f0430005f0446005f0020005f0441005f043f005f0438005f0441005f043a005f0430005f005fchar1char1"/>
        </w:rPr>
        <w:t> </w:t>
      </w:r>
      <w:r w:rsidRPr="00482CF6">
        <w:rPr>
          <w:rStyle w:val="Zag11"/>
          <w:rFonts w:ascii="Times New Roman" w:eastAsia="@Arial Unicode MS" w:hAnsi="Times New Roman"/>
          <w:lang w:val="ru-RU"/>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482CF6" w:rsidRPr="00482CF6" w:rsidRDefault="00482CF6" w:rsidP="009C54FB">
      <w:pPr>
        <w:spacing w:line="276" w:lineRule="auto"/>
        <w:ind w:firstLine="454"/>
        <w:jc w:val="both"/>
        <w:rPr>
          <w:rStyle w:val="Zag11"/>
          <w:rFonts w:ascii="Times New Roman" w:eastAsia="@Arial Unicode MS" w:hAnsi="Times New Roman"/>
          <w:lang w:val="ru-RU"/>
        </w:rPr>
      </w:pPr>
      <w:r w:rsidRPr="00482CF6">
        <w:rPr>
          <w:rStyle w:val="dash0410005f0431005f0437005f0430005f0446005f0020005f0441005f043f005f0438005f0441005f043a005f0430005f005fchar1char1"/>
          <w:lang w:val="ru-RU"/>
        </w:rPr>
        <w:t>—</w:t>
      </w:r>
      <w:r w:rsidRPr="00482CF6">
        <w:rPr>
          <w:rStyle w:val="dash0410005f0431005f0437005f0430005f0446005f0020005f0441005f043f005f0438005f0441005f043a005f0430005f005fchar1char1"/>
        </w:rPr>
        <w:t> </w:t>
      </w:r>
      <w:r w:rsidRPr="00482CF6">
        <w:rPr>
          <w:rStyle w:val="Zag11"/>
          <w:rFonts w:ascii="Times New Roman" w:eastAsia="@Arial Unicode MS" w:hAnsi="Times New Roman"/>
          <w:lang w:val="ru-RU"/>
        </w:rPr>
        <w:t>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482CF6" w:rsidRPr="00482CF6" w:rsidRDefault="00482CF6" w:rsidP="009C54FB">
      <w:pPr>
        <w:spacing w:line="276" w:lineRule="auto"/>
        <w:ind w:firstLine="454"/>
        <w:jc w:val="both"/>
        <w:rPr>
          <w:rStyle w:val="Zag11"/>
          <w:rFonts w:ascii="Times New Roman" w:eastAsia="@Arial Unicode MS" w:hAnsi="Times New Roman"/>
          <w:lang w:val="ru-RU"/>
        </w:rPr>
      </w:pPr>
      <w:r w:rsidRPr="00482CF6">
        <w:rPr>
          <w:rStyle w:val="dash0410005f0431005f0437005f0430005f0446005f0020005f0441005f043f005f0438005f0441005f043a005f0430005f005fchar1char1"/>
          <w:lang w:val="ru-RU"/>
        </w:rPr>
        <w:t>—</w:t>
      </w:r>
      <w:r w:rsidRPr="00482CF6">
        <w:rPr>
          <w:rStyle w:val="dash0410005f0431005f0437005f0430005f0446005f0020005f0441005f043f005f0438005f0441005f043a005f0430005f005fchar1char1"/>
        </w:rPr>
        <w:t> </w:t>
      </w:r>
      <w:r w:rsidRPr="00482CF6">
        <w:rPr>
          <w:rStyle w:val="Zag11"/>
          <w:rFonts w:ascii="Times New Roman" w:eastAsia="@Arial Unicode MS" w:hAnsi="Times New Roman"/>
          <w:lang w:val="ru-RU"/>
        </w:rPr>
        <w:t>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w:t>
      </w:r>
    </w:p>
    <w:p w:rsidR="00482CF6" w:rsidRPr="00482CF6" w:rsidRDefault="00482CF6" w:rsidP="009C54FB">
      <w:pPr>
        <w:spacing w:line="276" w:lineRule="auto"/>
        <w:ind w:firstLine="454"/>
        <w:jc w:val="both"/>
        <w:rPr>
          <w:rStyle w:val="Zag11"/>
          <w:rFonts w:ascii="Times New Roman" w:eastAsia="@Arial Unicode MS" w:hAnsi="Times New Roman"/>
          <w:lang w:val="ru-RU"/>
        </w:rPr>
      </w:pPr>
      <w:r w:rsidRPr="00482CF6">
        <w:rPr>
          <w:rStyle w:val="Zag11"/>
          <w:rFonts w:ascii="Times New Roman" w:eastAsia="@Arial Unicode MS" w:hAnsi="Times New Roman"/>
          <w:b/>
          <w:lang w:val="ru-RU"/>
        </w:rPr>
        <w:t>Основная образовательная программа формируется с учётом психолого-педагогических особенностей развития детей 11—15 лет, связанных:</w:t>
      </w:r>
    </w:p>
    <w:p w:rsidR="00482CF6" w:rsidRPr="00482CF6" w:rsidRDefault="00482CF6" w:rsidP="009C54FB">
      <w:pPr>
        <w:spacing w:line="276" w:lineRule="auto"/>
        <w:ind w:firstLine="454"/>
        <w:jc w:val="both"/>
        <w:rPr>
          <w:rFonts w:ascii="Times New Roman" w:hAnsi="Times New Roman"/>
          <w:lang w:val="ru-RU"/>
        </w:rPr>
      </w:pPr>
      <w:r w:rsidRPr="00482CF6">
        <w:rPr>
          <w:rStyle w:val="dash0410005f0431005f0437005f0430005f0446005f0020005f0441005f043f005f0438005f0441005f043a005f0430005f005fchar1char1"/>
          <w:lang w:val="ru-RU"/>
        </w:rPr>
        <w:t>—</w:t>
      </w:r>
      <w:r w:rsidRPr="00482CF6">
        <w:rPr>
          <w:rStyle w:val="dash0410005f0431005f0437005f0430005f0446005f0020005f0441005f043f005f0438005f0441005f043a005f0430005f005fchar1char1"/>
        </w:rPr>
        <w:t> </w:t>
      </w:r>
      <w:r w:rsidRPr="00482CF6">
        <w:rPr>
          <w:rFonts w:ascii="Times New Roman" w:hAnsi="Times New Roman"/>
          <w:i/>
          <w:lang w:val="ru-RU"/>
        </w:rPr>
        <w:t>с переходом</w:t>
      </w:r>
      <w:r w:rsidRPr="00482CF6">
        <w:rPr>
          <w:rFonts w:ascii="Times New Roman" w:hAnsi="Times New Roman"/>
          <w:lang w:val="ru-RU"/>
        </w:rPr>
        <w:t xml:space="preserve"> </w:t>
      </w:r>
      <w:r w:rsidRPr="00482CF6">
        <w:rPr>
          <w:rFonts w:ascii="Times New Roman" w:hAnsi="Times New Roman"/>
          <w:i/>
          <w:lang w:val="ru-RU"/>
        </w:rPr>
        <w:t>от</w:t>
      </w:r>
      <w:r w:rsidRPr="00482CF6">
        <w:rPr>
          <w:rFonts w:ascii="Times New Roman" w:hAnsi="Times New Roman"/>
          <w:lang w:val="ru-RU"/>
        </w:rPr>
        <w:t xml:space="preserve"> </w:t>
      </w:r>
      <w:r w:rsidRPr="00482CF6">
        <w:rPr>
          <w:rFonts w:ascii="Times New Roman" w:hAnsi="Times New Roman"/>
          <w:i/>
          <w:lang w:val="ru-RU"/>
        </w:rPr>
        <w:t>учебных действий</w:t>
      </w:r>
      <w:r w:rsidRPr="00482CF6">
        <w:rPr>
          <w:rFonts w:ascii="Times New Roman" w:hAnsi="Times New Roman"/>
          <w:lang w:val="ru-RU"/>
        </w:rPr>
        <w:t xml:space="preserve">, </w:t>
      </w:r>
      <w:r w:rsidRPr="00482CF6">
        <w:rPr>
          <w:rFonts w:ascii="Times New Roman" w:hAnsi="Times New Roman"/>
          <w:i/>
          <w:lang w:val="ru-RU"/>
        </w:rPr>
        <w:t>характерных для начальной школы</w:t>
      </w:r>
      <w:r w:rsidRPr="00482CF6">
        <w:rPr>
          <w:rFonts w:ascii="Times New Roman" w:hAnsi="Times New Roman"/>
          <w:lang w:val="ru-RU"/>
        </w:rPr>
        <w:t xml:space="preserve">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w:t>
      </w:r>
      <w:r w:rsidRPr="00482CF6">
        <w:rPr>
          <w:rFonts w:ascii="Times New Roman" w:hAnsi="Times New Roman"/>
          <w:i/>
          <w:lang w:val="ru-RU"/>
        </w:rPr>
        <w:t>овладению этой</w:t>
      </w:r>
      <w:r w:rsidRPr="00482CF6">
        <w:rPr>
          <w:rFonts w:ascii="Times New Roman" w:hAnsi="Times New Roman"/>
          <w:lang w:val="ru-RU"/>
        </w:rPr>
        <w:t xml:space="preserve"> </w:t>
      </w:r>
      <w:r w:rsidRPr="00482CF6">
        <w:rPr>
          <w:rFonts w:ascii="Times New Roman" w:hAnsi="Times New Roman"/>
          <w:i/>
          <w:lang w:val="ru-RU"/>
        </w:rPr>
        <w:t>учебной деятельностью</w:t>
      </w:r>
      <w:r w:rsidRPr="00482CF6">
        <w:rPr>
          <w:rFonts w:ascii="Times New Roman" w:hAnsi="Times New Roman"/>
          <w:b/>
          <w:i/>
          <w:lang w:val="ru-RU"/>
        </w:rPr>
        <w:t xml:space="preserve"> </w:t>
      </w:r>
      <w:r w:rsidRPr="00482CF6">
        <w:rPr>
          <w:rFonts w:ascii="Times New Roman" w:hAnsi="Times New Roman"/>
          <w:lang w:val="ru-RU"/>
        </w:rPr>
        <w:t>на ступени основной школы</w:t>
      </w:r>
      <w:r w:rsidRPr="00482CF6">
        <w:rPr>
          <w:rFonts w:ascii="Times New Roman" w:hAnsi="Times New Roman"/>
          <w:i/>
          <w:lang w:val="ru-RU"/>
        </w:rPr>
        <w:t xml:space="preserve"> </w:t>
      </w:r>
      <w:r w:rsidRPr="00482CF6">
        <w:rPr>
          <w:rFonts w:ascii="Times New Roman" w:hAnsi="Times New Roman"/>
          <w:lang w:val="ru-RU"/>
        </w:rPr>
        <w:t xml:space="preserve">в единстве мотивационно-смыслового и операционно-технического компонентов, становление которой осуществляется в форме учебного исследования, к </w:t>
      </w:r>
      <w:r w:rsidRPr="00482CF6">
        <w:rPr>
          <w:rFonts w:ascii="Times New Roman" w:hAnsi="Times New Roman"/>
          <w:i/>
          <w:lang w:val="ru-RU"/>
        </w:rPr>
        <w:t>новой внутренней</w:t>
      </w:r>
      <w:r w:rsidRPr="00482CF6">
        <w:rPr>
          <w:rFonts w:ascii="Times New Roman" w:hAnsi="Times New Roman"/>
          <w:lang w:val="ru-RU"/>
        </w:rPr>
        <w:t xml:space="preserve"> </w:t>
      </w:r>
      <w:r w:rsidRPr="00482CF6">
        <w:rPr>
          <w:rFonts w:ascii="Times New Roman" w:hAnsi="Times New Roman"/>
          <w:i/>
          <w:lang w:val="ru-RU"/>
        </w:rPr>
        <w:t>позиции</w:t>
      </w:r>
      <w:r w:rsidRPr="00482CF6">
        <w:rPr>
          <w:rFonts w:ascii="Times New Roman" w:hAnsi="Times New Roman"/>
          <w:lang w:val="ru-RU"/>
        </w:rPr>
        <w:t xml:space="preserve"> </w:t>
      </w:r>
      <w:r w:rsidRPr="00482CF6">
        <w:rPr>
          <w:rFonts w:ascii="Times New Roman" w:hAnsi="Times New Roman"/>
          <w:i/>
          <w:lang w:val="ru-RU"/>
        </w:rPr>
        <w:t xml:space="preserve">обучающегося </w:t>
      </w:r>
      <w:r w:rsidRPr="00482CF6">
        <w:rPr>
          <w:rStyle w:val="dash0410005f0431005f0437005f0430005f0446005f0020005f0441005f043f005f0438005f0441005f043a005f0430005f005fchar1char1"/>
          <w:lang w:val="ru-RU"/>
        </w:rPr>
        <w:t>—</w:t>
      </w:r>
      <w:r w:rsidRPr="00482CF6">
        <w:rPr>
          <w:rFonts w:ascii="Times New Roman" w:hAnsi="Times New Roman"/>
          <w:lang w:val="ru-RU"/>
        </w:rPr>
        <w:t xml:space="preserve">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482CF6" w:rsidRPr="00482CF6" w:rsidRDefault="00482CF6" w:rsidP="009C54FB">
      <w:pPr>
        <w:spacing w:line="276" w:lineRule="auto"/>
        <w:ind w:firstLine="454"/>
        <w:jc w:val="both"/>
        <w:rPr>
          <w:rFonts w:ascii="Times New Roman" w:hAnsi="Times New Roman"/>
          <w:lang w:val="ru-RU"/>
        </w:rPr>
      </w:pPr>
      <w:r w:rsidRPr="00482CF6">
        <w:rPr>
          <w:rStyle w:val="dash0410005f0431005f0437005f0430005f0446005f0020005f0441005f043f005f0438005f0441005f043a005f0430005f005fchar1char1"/>
          <w:lang w:val="ru-RU"/>
        </w:rPr>
        <w:t>—</w:t>
      </w:r>
      <w:r w:rsidRPr="00482CF6">
        <w:rPr>
          <w:rStyle w:val="dash0410005f0431005f0437005f0430005f0446005f0020005f0441005f043f005f0438005f0441005f043a005f0430005f005fchar1char1"/>
        </w:rPr>
        <w:t> </w:t>
      </w:r>
      <w:r w:rsidRPr="00482CF6">
        <w:rPr>
          <w:rFonts w:ascii="Times New Roman" w:hAnsi="Times New Roman"/>
          <w:i/>
          <w:lang w:val="ru-RU"/>
        </w:rPr>
        <w:t>с осуществлением</w:t>
      </w:r>
      <w:r w:rsidRPr="00482CF6">
        <w:rPr>
          <w:rFonts w:ascii="Times New Roman" w:hAnsi="Times New Roman"/>
          <w:lang w:val="ru-RU"/>
        </w:rPr>
        <w:t xml:space="preserve">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w:t>
      </w:r>
      <w:r w:rsidRPr="00482CF6">
        <w:rPr>
          <w:rFonts w:ascii="Times New Roman" w:hAnsi="Times New Roman"/>
          <w:i/>
          <w:lang w:val="ru-RU"/>
        </w:rPr>
        <w:t>качественного преобразования учебных действий</w:t>
      </w:r>
      <w:r w:rsidRPr="00482CF6">
        <w:rPr>
          <w:rFonts w:ascii="Times New Roman" w:hAnsi="Times New Roman"/>
          <w:lang w:val="ru-RU"/>
        </w:rPr>
        <w:t xml:space="preserve"> моделирования, контроля и оценки и </w:t>
      </w:r>
      <w:r w:rsidRPr="00482CF6">
        <w:rPr>
          <w:rFonts w:ascii="Times New Roman" w:hAnsi="Times New Roman"/>
          <w:i/>
          <w:lang w:val="ru-RU"/>
        </w:rPr>
        <w:t>перехода</w:t>
      </w:r>
      <w:r w:rsidRPr="00482CF6">
        <w:rPr>
          <w:rFonts w:ascii="Times New Roman" w:hAnsi="Times New Roman"/>
          <w:lang w:val="ru-RU"/>
        </w:rPr>
        <w:t xml:space="preserve"> от самостоятельной постановки обучающимися новых учебных задач </w:t>
      </w:r>
      <w:r w:rsidRPr="00482CF6">
        <w:rPr>
          <w:rFonts w:ascii="Times New Roman" w:hAnsi="Times New Roman"/>
          <w:i/>
          <w:lang w:val="ru-RU"/>
        </w:rPr>
        <w:t>к развитию способности проектирования собственной учебной деятельности</w:t>
      </w:r>
      <w:r w:rsidRPr="00482CF6">
        <w:rPr>
          <w:rFonts w:ascii="Times New Roman" w:hAnsi="Times New Roman"/>
          <w:lang w:val="ru-RU"/>
        </w:rPr>
        <w:t xml:space="preserve"> </w:t>
      </w:r>
      <w:r w:rsidRPr="00482CF6">
        <w:rPr>
          <w:rFonts w:ascii="Times New Roman" w:hAnsi="Times New Roman"/>
          <w:i/>
          <w:lang w:val="ru-RU"/>
        </w:rPr>
        <w:t>и построению жизненных планов во временнóй перспективе</w:t>
      </w:r>
      <w:r w:rsidRPr="00482CF6">
        <w:rPr>
          <w:rFonts w:ascii="Times New Roman" w:hAnsi="Times New Roman"/>
          <w:lang w:val="ru-RU"/>
        </w:rPr>
        <w:t>;</w:t>
      </w:r>
    </w:p>
    <w:p w:rsidR="00482CF6" w:rsidRPr="00482CF6" w:rsidRDefault="00482CF6" w:rsidP="009C54FB">
      <w:pPr>
        <w:spacing w:line="276" w:lineRule="auto"/>
        <w:ind w:firstLine="454"/>
        <w:jc w:val="both"/>
        <w:rPr>
          <w:rFonts w:ascii="Times New Roman" w:hAnsi="Times New Roman"/>
          <w:lang w:val="ru-RU"/>
        </w:rPr>
      </w:pPr>
      <w:r w:rsidRPr="00482CF6">
        <w:rPr>
          <w:rStyle w:val="dash0410005f0431005f0437005f0430005f0446005f0020005f0441005f043f005f0438005f0441005f043a005f0430005f005fchar1char1"/>
          <w:lang w:val="ru-RU"/>
        </w:rPr>
        <w:t>—</w:t>
      </w:r>
      <w:r w:rsidRPr="00482CF6">
        <w:rPr>
          <w:rStyle w:val="dash0410005f0431005f0437005f0430005f0446005f0020005f0441005f043f005f0438005f0441005f043a005f0430005f005fchar1char1"/>
        </w:rPr>
        <w:t> </w:t>
      </w:r>
      <w:r w:rsidRPr="00482CF6">
        <w:rPr>
          <w:rFonts w:ascii="Times New Roman" w:hAnsi="Times New Roman"/>
          <w:i/>
          <w:lang w:val="ru-RU"/>
        </w:rPr>
        <w:t>с формированием</w:t>
      </w:r>
      <w:r w:rsidRPr="00482CF6">
        <w:rPr>
          <w:rFonts w:ascii="Times New Roman" w:hAnsi="Times New Roman"/>
          <w:lang w:val="ru-RU"/>
        </w:rPr>
        <w:t xml:space="preserve"> у обучающегося </w:t>
      </w:r>
      <w:r w:rsidRPr="00482CF6">
        <w:rPr>
          <w:rFonts w:ascii="Times New Roman" w:hAnsi="Times New Roman"/>
          <w:i/>
          <w:lang w:val="ru-RU"/>
        </w:rPr>
        <w:t>научного типа мышления</w:t>
      </w:r>
      <w:r w:rsidRPr="00482CF6">
        <w:rPr>
          <w:rFonts w:ascii="Times New Roman" w:hAnsi="Times New Roman"/>
          <w:lang w:val="ru-RU"/>
        </w:rPr>
        <w:t>, который ориентирует его на общекультурные образцы, нормы, эталоны и закономерности взаимодействия с окружающим миром;</w:t>
      </w:r>
    </w:p>
    <w:p w:rsidR="00482CF6" w:rsidRPr="00482CF6" w:rsidRDefault="00482CF6" w:rsidP="009C54FB">
      <w:pPr>
        <w:spacing w:line="276" w:lineRule="auto"/>
        <w:ind w:firstLine="454"/>
        <w:jc w:val="both"/>
        <w:rPr>
          <w:rFonts w:ascii="Times New Roman" w:hAnsi="Times New Roman"/>
          <w:lang w:val="ru-RU"/>
        </w:rPr>
      </w:pPr>
      <w:r w:rsidRPr="00482CF6">
        <w:rPr>
          <w:rStyle w:val="dash0410005f0431005f0437005f0430005f0446005f0020005f0441005f043f005f0438005f0441005f043a005f0430005f005fchar1char1"/>
          <w:lang w:val="ru-RU"/>
        </w:rPr>
        <w:t>—</w:t>
      </w:r>
      <w:r w:rsidRPr="00482CF6">
        <w:rPr>
          <w:rStyle w:val="dash0410005f0431005f0437005f0430005f0446005f0020005f0441005f043f005f0438005f0441005f043a005f0430005f005fchar1char1"/>
        </w:rPr>
        <w:t> </w:t>
      </w:r>
      <w:r w:rsidRPr="00482CF6">
        <w:rPr>
          <w:rFonts w:ascii="Times New Roman" w:hAnsi="Times New Roman"/>
          <w:i/>
          <w:lang w:val="ru-RU"/>
        </w:rPr>
        <w:t>с овладением коммуникативными средствами и способами организации кооперации и сотрудничества</w:t>
      </w:r>
      <w:r w:rsidRPr="00482CF6">
        <w:rPr>
          <w:rFonts w:ascii="Times New Roman" w:hAnsi="Times New Roman"/>
          <w:lang w:val="ru-RU"/>
        </w:rPr>
        <w:t>;</w:t>
      </w:r>
      <w:r w:rsidRPr="00482CF6">
        <w:rPr>
          <w:rFonts w:ascii="Times New Roman" w:hAnsi="Times New Roman"/>
          <w:i/>
          <w:lang w:val="ru-RU"/>
        </w:rPr>
        <w:t xml:space="preserve"> </w:t>
      </w:r>
      <w:r w:rsidRPr="00482CF6">
        <w:rPr>
          <w:rFonts w:ascii="Times New Roman" w:hAnsi="Times New Roman"/>
          <w:lang w:val="ru-RU"/>
        </w:rPr>
        <w:t>развитием учебного сотрудничества, реализуемого в отношениях обучающихся с учителем и сверстниками;</w:t>
      </w:r>
    </w:p>
    <w:p w:rsidR="00482CF6" w:rsidRPr="00482CF6" w:rsidRDefault="00482CF6" w:rsidP="009C54FB">
      <w:pPr>
        <w:spacing w:line="276" w:lineRule="auto"/>
        <w:ind w:firstLine="454"/>
        <w:jc w:val="both"/>
        <w:rPr>
          <w:rFonts w:ascii="Times New Roman" w:hAnsi="Times New Roman"/>
          <w:lang w:val="ru-RU"/>
        </w:rPr>
      </w:pPr>
      <w:r w:rsidRPr="00482CF6">
        <w:rPr>
          <w:rStyle w:val="dash0410005f0431005f0437005f0430005f0446005f0020005f0441005f043f005f0438005f0441005f043a005f0430005f005fchar1char1"/>
          <w:lang w:val="ru-RU"/>
        </w:rPr>
        <w:t>—</w:t>
      </w:r>
      <w:r w:rsidRPr="00482CF6">
        <w:rPr>
          <w:rStyle w:val="dash0410005f0431005f0437005f0430005f0446005f0020005f0441005f043f005f0438005f0441005f043a005f0430005f005fchar1char1"/>
        </w:rPr>
        <w:t> </w:t>
      </w:r>
      <w:r w:rsidRPr="00482CF6">
        <w:rPr>
          <w:rFonts w:ascii="Times New Roman" w:hAnsi="Times New Roman"/>
          <w:i/>
          <w:lang w:val="ru-RU"/>
        </w:rPr>
        <w:t>с изменением формы организации учебной деятельности и учебного сотрудничества</w:t>
      </w:r>
      <w:r w:rsidRPr="00482CF6">
        <w:rPr>
          <w:rFonts w:ascii="Times New Roman" w:hAnsi="Times New Roman"/>
          <w:lang w:val="ru-RU"/>
        </w:rPr>
        <w:t xml:space="preserve"> от классно-урочной к лабораторно-семинарской и лекционно-лабораторной исследовательской.</w:t>
      </w:r>
    </w:p>
    <w:p w:rsidR="00482CF6" w:rsidRPr="00482CF6" w:rsidRDefault="00482CF6" w:rsidP="009C54FB">
      <w:pPr>
        <w:spacing w:line="276" w:lineRule="auto"/>
        <w:ind w:firstLine="454"/>
        <w:jc w:val="both"/>
        <w:rPr>
          <w:rFonts w:ascii="Times New Roman" w:hAnsi="Times New Roman"/>
          <w:lang w:val="ru-RU"/>
        </w:rPr>
      </w:pPr>
      <w:r w:rsidRPr="00482CF6">
        <w:rPr>
          <w:rFonts w:ascii="Times New Roman" w:hAnsi="Times New Roman"/>
          <w:b/>
          <w:i/>
          <w:lang w:val="ru-RU"/>
        </w:rPr>
        <w:t>Переход обучающегося в основную школу совпадает с предкритической фазой развития ребёнка</w:t>
      </w:r>
      <w:r w:rsidRPr="00482CF6">
        <w:rPr>
          <w:rFonts w:ascii="Times New Roman" w:hAnsi="Times New Roman"/>
          <w:lang w:val="ru-RU"/>
        </w:rPr>
        <w:t xml:space="preserve"> — переходом к кризису младшего подросткового возраста (11—13 лет, 5—7 классы), характеризующемуся </w:t>
      </w:r>
      <w:r w:rsidRPr="00482CF6">
        <w:rPr>
          <w:rFonts w:ascii="Times New Roman" w:hAnsi="Times New Roman"/>
          <w:i/>
          <w:lang w:val="ru-RU"/>
        </w:rPr>
        <w:t xml:space="preserve">началом перехода от детства к взрослости, при котором </w:t>
      </w:r>
      <w:r w:rsidRPr="00482CF6">
        <w:rPr>
          <w:rFonts w:ascii="Times New Roman" w:hAnsi="Times New Roman"/>
          <w:lang w:val="ru-RU"/>
        </w:rPr>
        <w:t xml:space="preserve">центральным и специфическим </w:t>
      </w:r>
      <w:r w:rsidRPr="00482CF6">
        <w:rPr>
          <w:rFonts w:ascii="Times New Roman" w:hAnsi="Times New Roman"/>
          <w:i/>
          <w:lang w:val="ru-RU"/>
        </w:rPr>
        <w:t>новообразованием</w:t>
      </w:r>
      <w:r w:rsidRPr="00482CF6">
        <w:rPr>
          <w:rFonts w:ascii="Times New Roman" w:hAnsi="Times New Roman"/>
          <w:lang w:val="ru-RU"/>
        </w:rPr>
        <w:t xml:space="preserve"> в личности подростка является возникновение и развитие у</w:t>
      </w:r>
      <w:r w:rsidRPr="00482CF6">
        <w:rPr>
          <w:rFonts w:ascii="Times New Roman" w:hAnsi="Times New Roman"/>
          <w:i/>
          <w:lang w:val="ru-RU"/>
        </w:rPr>
        <w:t xml:space="preserve"> </w:t>
      </w:r>
      <w:r w:rsidRPr="00482CF6">
        <w:rPr>
          <w:rFonts w:ascii="Times New Roman" w:hAnsi="Times New Roman"/>
          <w:lang w:val="ru-RU"/>
        </w:rPr>
        <w:t xml:space="preserve">него </w:t>
      </w:r>
      <w:r w:rsidRPr="00482CF6">
        <w:rPr>
          <w:rFonts w:ascii="Times New Roman" w:hAnsi="Times New Roman"/>
          <w:i/>
          <w:lang w:val="ru-RU"/>
        </w:rPr>
        <w:t>самосознания</w:t>
      </w:r>
      <w:r w:rsidRPr="00482CF6">
        <w:rPr>
          <w:rFonts w:ascii="Times New Roman" w:hAnsi="Times New Roman"/>
          <w:lang w:val="ru-RU"/>
        </w:rPr>
        <w:t xml:space="preserve"> — представления о том, что он уже не ребёнок, т. е.</w:t>
      </w:r>
      <w:r w:rsidRPr="00482CF6">
        <w:rPr>
          <w:rFonts w:ascii="Times New Roman" w:hAnsi="Times New Roman"/>
          <w:i/>
          <w:lang w:val="ru-RU"/>
        </w:rPr>
        <w:t xml:space="preserve"> чувства взрослости, </w:t>
      </w:r>
      <w:r w:rsidRPr="00482CF6">
        <w:rPr>
          <w:rFonts w:ascii="Times New Roman" w:hAnsi="Times New Roman"/>
          <w:lang w:val="ru-RU"/>
        </w:rPr>
        <w:t xml:space="preserve">а </w:t>
      </w:r>
      <w:r w:rsidRPr="00482CF6">
        <w:rPr>
          <w:rFonts w:ascii="Times New Roman" w:hAnsi="Times New Roman"/>
          <w:lang w:val="ru-RU"/>
        </w:rPr>
        <w:lastRenderedPageBreak/>
        <w:t>также внутренней</w:t>
      </w:r>
      <w:r w:rsidRPr="00482CF6">
        <w:rPr>
          <w:rFonts w:ascii="Times New Roman" w:hAnsi="Times New Roman"/>
          <w:i/>
          <w:lang w:val="ru-RU"/>
        </w:rPr>
        <w:t xml:space="preserve"> переориентацией</w:t>
      </w:r>
      <w:r w:rsidRPr="00482CF6">
        <w:rPr>
          <w:rFonts w:ascii="Times New Roman" w:hAnsi="Times New Roman"/>
          <w:lang w:val="ru-RU"/>
        </w:rPr>
        <w:t xml:space="preserve"> подростка с правил и ограничений, связанных с </w:t>
      </w:r>
      <w:r w:rsidRPr="00482CF6">
        <w:rPr>
          <w:rFonts w:ascii="Times New Roman" w:hAnsi="Times New Roman"/>
          <w:i/>
          <w:lang w:val="ru-RU"/>
        </w:rPr>
        <w:t>моралью послушания</w:t>
      </w:r>
      <w:r w:rsidRPr="00482CF6">
        <w:rPr>
          <w:rFonts w:ascii="Times New Roman" w:hAnsi="Times New Roman"/>
          <w:lang w:val="ru-RU"/>
        </w:rPr>
        <w:t>, на</w:t>
      </w:r>
      <w:r w:rsidRPr="00482CF6">
        <w:rPr>
          <w:rFonts w:ascii="Times New Roman" w:hAnsi="Times New Roman"/>
          <w:i/>
          <w:lang w:val="ru-RU"/>
        </w:rPr>
        <w:t xml:space="preserve"> нормы поведения взрослых</w:t>
      </w:r>
      <w:r w:rsidRPr="00482CF6">
        <w:rPr>
          <w:rFonts w:ascii="Times New Roman" w:hAnsi="Times New Roman"/>
          <w:lang w:val="ru-RU"/>
        </w:rPr>
        <w:t>.</w:t>
      </w:r>
    </w:p>
    <w:p w:rsidR="00482CF6" w:rsidRPr="00482CF6" w:rsidRDefault="00482CF6" w:rsidP="009C54FB">
      <w:pPr>
        <w:spacing w:line="276" w:lineRule="auto"/>
        <w:ind w:firstLine="454"/>
        <w:jc w:val="both"/>
        <w:rPr>
          <w:rFonts w:ascii="Times New Roman" w:hAnsi="Times New Roman"/>
          <w:lang w:val="ru-RU"/>
        </w:rPr>
      </w:pPr>
      <w:r w:rsidRPr="00482CF6">
        <w:rPr>
          <w:rFonts w:ascii="Times New Roman" w:hAnsi="Times New Roman"/>
          <w:b/>
          <w:i/>
          <w:lang w:val="ru-RU"/>
        </w:rPr>
        <w:t>Второй этап подросткового развития</w:t>
      </w:r>
      <w:r w:rsidRPr="00482CF6">
        <w:rPr>
          <w:rFonts w:ascii="Times New Roman" w:hAnsi="Times New Roman"/>
          <w:lang w:val="ru-RU"/>
        </w:rPr>
        <w:t xml:space="preserve"> (14—15 лет, 8—9 классы) характеризуется:</w:t>
      </w:r>
    </w:p>
    <w:p w:rsidR="00482CF6" w:rsidRPr="00482CF6" w:rsidRDefault="00482CF6" w:rsidP="009C54FB">
      <w:pPr>
        <w:spacing w:line="276" w:lineRule="auto"/>
        <w:ind w:firstLine="454"/>
        <w:jc w:val="both"/>
        <w:rPr>
          <w:rFonts w:ascii="Times New Roman" w:hAnsi="Times New Roman"/>
          <w:lang w:val="ru-RU"/>
        </w:rPr>
      </w:pPr>
      <w:r w:rsidRPr="00482CF6">
        <w:rPr>
          <w:rStyle w:val="dash0410005f0431005f0437005f0430005f0446005f0020005f0441005f043f005f0438005f0441005f043a005f0430005f005fchar1char1"/>
          <w:lang w:val="ru-RU"/>
        </w:rPr>
        <w:t>—</w:t>
      </w:r>
      <w:r w:rsidRPr="00482CF6">
        <w:rPr>
          <w:rStyle w:val="dash0410005f0431005f0437005f0430005f0446005f0020005f0441005f043f005f0438005f0441005f043a005f0430005f005fchar1char1"/>
        </w:rPr>
        <w:t> </w:t>
      </w:r>
      <w:r w:rsidRPr="00482CF6">
        <w:rPr>
          <w:rFonts w:ascii="Times New Roman" w:hAnsi="Times New Roman"/>
          <w:lang w:val="ru-RU"/>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ребёнка, появлением у подростка значительных субъективных трудностей и переживаний;</w:t>
      </w:r>
    </w:p>
    <w:p w:rsidR="00482CF6" w:rsidRPr="00482CF6" w:rsidRDefault="00482CF6" w:rsidP="009C54FB">
      <w:pPr>
        <w:spacing w:line="276" w:lineRule="auto"/>
        <w:ind w:firstLine="454"/>
        <w:jc w:val="both"/>
        <w:rPr>
          <w:rFonts w:ascii="Times New Roman" w:hAnsi="Times New Roman"/>
          <w:lang w:val="ru-RU"/>
        </w:rPr>
      </w:pPr>
      <w:r w:rsidRPr="00482CF6">
        <w:rPr>
          <w:rStyle w:val="dash0410005f0431005f0437005f0430005f0446005f0020005f0441005f043f005f0438005f0441005f043a005f0430005f005fchar1char1"/>
          <w:lang w:val="ru-RU"/>
        </w:rPr>
        <w:t>—</w:t>
      </w:r>
      <w:r w:rsidRPr="00482CF6">
        <w:rPr>
          <w:rStyle w:val="dash0410005f0431005f0437005f0430005f0446005f0020005f0441005f043f005f0438005f0441005f043a005f0430005f005fchar1char1"/>
        </w:rPr>
        <w:t> </w:t>
      </w:r>
      <w:r w:rsidRPr="00482CF6">
        <w:rPr>
          <w:rFonts w:ascii="Times New Roman" w:hAnsi="Times New Roman"/>
          <w:lang w:val="ru-RU"/>
        </w:rPr>
        <w:t>стремлением подростка к общению и совместной деятельности со сверстниками;</w:t>
      </w:r>
    </w:p>
    <w:p w:rsidR="00482CF6" w:rsidRPr="00482CF6" w:rsidRDefault="00482CF6" w:rsidP="009C54FB">
      <w:pPr>
        <w:spacing w:line="276" w:lineRule="auto"/>
        <w:ind w:firstLine="454"/>
        <w:jc w:val="both"/>
        <w:rPr>
          <w:rFonts w:ascii="Times New Roman" w:hAnsi="Times New Roman"/>
          <w:lang w:val="ru-RU"/>
        </w:rPr>
      </w:pPr>
      <w:r w:rsidRPr="00482CF6">
        <w:rPr>
          <w:rStyle w:val="dash0410005f0431005f0437005f0430005f0446005f0020005f0441005f043f005f0438005f0441005f043a005f0430005f005fchar1char1"/>
          <w:lang w:val="ru-RU"/>
        </w:rPr>
        <w:t>—</w:t>
      </w:r>
      <w:r w:rsidRPr="00482CF6">
        <w:rPr>
          <w:rStyle w:val="dash0410005f0431005f0437005f0430005f0446005f0020005f0441005f043f005f0438005f0441005f043a005f0430005f005fchar1char1"/>
        </w:rPr>
        <w:t> </w:t>
      </w:r>
      <w:r w:rsidRPr="00482CF6">
        <w:rPr>
          <w:rFonts w:ascii="Times New Roman" w:hAnsi="Times New Roman"/>
          <w:lang w:val="ru-RU"/>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482CF6" w:rsidRPr="00482CF6" w:rsidRDefault="00482CF6" w:rsidP="009C54FB">
      <w:pPr>
        <w:spacing w:line="276" w:lineRule="auto"/>
        <w:ind w:firstLine="454"/>
        <w:jc w:val="both"/>
        <w:rPr>
          <w:rFonts w:ascii="Times New Roman" w:hAnsi="Times New Roman"/>
          <w:lang w:val="ru-RU"/>
        </w:rPr>
      </w:pPr>
      <w:r w:rsidRPr="00482CF6">
        <w:rPr>
          <w:rStyle w:val="dash0410005f0431005f0437005f0430005f0446005f0020005f0441005f043f005f0438005f0441005f043a005f0430005f005fchar1char1"/>
          <w:lang w:val="ru-RU"/>
        </w:rPr>
        <w:t>—</w:t>
      </w:r>
      <w:r w:rsidRPr="00482CF6">
        <w:rPr>
          <w:rStyle w:val="dash0410005f0431005f0437005f0430005f0446005f0020005f0441005f043f005f0438005f0441005f043a005f0430005f005fchar1char1"/>
        </w:rPr>
        <w:t> </w:t>
      </w:r>
      <w:r w:rsidRPr="00482CF6">
        <w:rPr>
          <w:rFonts w:ascii="Times New Roman" w:hAnsi="Times New Roman"/>
          <w:lang w:val="ru-RU"/>
        </w:rPr>
        <w:t>процессом перехода от детства к взрослости, отражающимся в его характеристике как «переходного», «трудного» или «критического»;</w:t>
      </w:r>
    </w:p>
    <w:p w:rsidR="00482CF6" w:rsidRPr="00482CF6" w:rsidRDefault="00482CF6" w:rsidP="009C54FB">
      <w:pPr>
        <w:pStyle w:val="26"/>
        <w:spacing w:line="276" w:lineRule="auto"/>
        <w:ind w:firstLine="454"/>
        <w:rPr>
          <w:sz w:val="24"/>
          <w:szCs w:val="24"/>
        </w:rPr>
      </w:pPr>
      <w:r w:rsidRPr="00482CF6">
        <w:rPr>
          <w:rStyle w:val="dash0410005f0431005f0437005f0430005f0446005f0020005f0441005f043f005f0438005f0441005f043a005f0430005f005fchar1char1"/>
        </w:rPr>
        <w:t>—</w:t>
      </w:r>
      <w:r w:rsidRPr="00482CF6">
        <w:rPr>
          <w:rStyle w:val="dash0410005f0431005f0437005f0430005f0446005f0020005f0441005f043f005f0438005f0441005f043a005f0430005f005fchar1char1"/>
          <w:lang w:val="en-US"/>
        </w:rPr>
        <w:t> </w:t>
      </w:r>
      <w:r w:rsidRPr="00482CF6">
        <w:rPr>
          <w:sz w:val="24"/>
          <w:szCs w:val="24"/>
        </w:rPr>
        <w:t xml:space="preserve">обострённой,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482CF6">
        <w:rPr>
          <w:bCs/>
          <w:sz w:val="24"/>
          <w:szCs w:val="24"/>
        </w:rPr>
        <w:t xml:space="preserve">интенсивное формирование на данном возрастном этапе нравственных понятий и убеждений, выработку принципов, </w:t>
      </w:r>
      <w:r w:rsidRPr="00482CF6">
        <w:rPr>
          <w:bCs/>
          <w:iCs/>
          <w:sz w:val="24"/>
          <w:szCs w:val="24"/>
        </w:rPr>
        <w:t>моральное развитие личности;</w:t>
      </w:r>
    </w:p>
    <w:p w:rsidR="00482CF6" w:rsidRPr="00482CF6" w:rsidRDefault="00482CF6" w:rsidP="009C54FB">
      <w:pPr>
        <w:spacing w:line="276" w:lineRule="auto"/>
        <w:ind w:firstLine="454"/>
        <w:jc w:val="both"/>
        <w:rPr>
          <w:rFonts w:ascii="Times New Roman" w:hAnsi="Times New Roman"/>
          <w:lang w:val="ru-RU"/>
        </w:rPr>
      </w:pPr>
      <w:r w:rsidRPr="00482CF6">
        <w:rPr>
          <w:rStyle w:val="dash0410005f0431005f0437005f0430005f0446005f0020005f0441005f043f005f0438005f0441005f043a005f0430005f005fchar1char1"/>
          <w:lang w:val="ru-RU"/>
        </w:rPr>
        <w:t>—</w:t>
      </w:r>
      <w:r w:rsidRPr="00482CF6">
        <w:rPr>
          <w:rStyle w:val="dash0410005f0431005f0437005f0430005f0446005f0020005f0441005f043f005f0438005f0441005f043a005f0430005f005fchar1char1"/>
        </w:rPr>
        <w:t> </w:t>
      </w:r>
      <w:r w:rsidRPr="00482CF6">
        <w:rPr>
          <w:rFonts w:ascii="Times New Roman" w:hAnsi="Times New Roman"/>
          <w:lang w:val="ru-RU"/>
        </w:rPr>
        <w:t>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w:t>
      </w:r>
    </w:p>
    <w:p w:rsidR="00482CF6" w:rsidRPr="00482CF6" w:rsidRDefault="00482CF6" w:rsidP="009C54FB">
      <w:pPr>
        <w:spacing w:line="276" w:lineRule="auto"/>
        <w:ind w:firstLine="454"/>
        <w:jc w:val="both"/>
        <w:rPr>
          <w:rFonts w:ascii="Times New Roman" w:hAnsi="Times New Roman"/>
          <w:lang w:val="ru-RU"/>
        </w:rPr>
      </w:pPr>
      <w:r w:rsidRPr="00482CF6">
        <w:rPr>
          <w:rStyle w:val="dash0410005f0431005f0437005f0430005f0446005f0020005f0441005f043f005f0438005f0441005f043a005f0430005f005fchar1char1"/>
          <w:lang w:val="ru-RU"/>
        </w:rPr>
        <w:t>—</w:t>
      </w:r>
      <w:r w:rsidRPr="00482CF6">
        <w:rPr>
          <w:rStyle w:val="dash0410005f0431005f0437005f0430005f0446005f0020005f0441005f043f005f0438005f0441005f043a005f0430005f005fchar1char1"/>
        </w:rPr>
        <w:t> </w:t>
      </w:r>
      <w:r w:rsidRPr="00482CF6">
        <w:rPr>
          <w:rFonts w:ascii="Times New Roman" w:hAnsi="Times New Roman"/>
          <w:lang w:val="ru-RU"/>
        </w:rPr>
        <w:t xml:space="preserve">изменением социальной ситуации развития </w:t>
      </w:r>
      <w:r w:rsidRPr="00482CF6">
        <w:rPr>
          <w:rStyle w:val="dash0410005f0431005f0437005f0430005f0446005f0020005f0441005f043f005f0438005f0441005f043a005f0430005f005fchar1char1"/>
          <w:lang w:val="ru-RU"/>
        </w:rPr>
        <w:t>—</w:t>
      </w:r>
      <w:r w:rsidRPr="00482CF6">
        <w:rPr>
          <w:rFonts w:ascii="Times New Roman" w:hAnsi="Times New Roman"/>
          <w:lang w:val="ru-RU"/>
        </w:rPr>
        <w:t xml:space="preserve"> ростом информационных перегрузок и изменением характера и способа общения и социальных взаимодействий — объёмы и способы получения информации (СМИ, телевидение, Интернет).</w:t>
      </w:r>
    </w:p>
    <w:p w:rsidR="00482CF6" w:rsidRPr="00482CF6" w:rsidRDefault="00482CF6" w:rsidP="009C54FB">
      <w:pPr>
        <w:spacing w:line="276" w:lineRule="auto"/>
        <w:ind w:firstLine="454"/>
        <w:jc w:val="both"/>
        <w:rPr>
          <w:rStyle w:val="Zag11"/>
          <w:rFonts w:ascii="Times New Roman" w:eastAsia="@Arial Unicode MS" w:hAnsi="Times New Roman"/>
          <w:lang w:val="ru-RU"/>
        </w:rPr>
      </w:pPr>
      <w:r w:rsidRPr="00482CF6">
        <w:rPr>
          <w:rStyle w:val="Zag11"/>
          <w:rFonts w:ascii="Times New Roman" w:eastAsia="@Arial Unicode MS" w:hAnsi="Times New Roman"/>
          <w:lang w:val="ru-RU"/>
        </w:rPr>
        <w:t>Учёт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w:t>
      </w:r>
    </w:p>
    <w:p w:rsidR="00482CF6" w:rsidRPr="00482CF6" w:rsidRDefault="00482CF6" w:rsidP="009C54FB">
      <w:pPr>
        <w:spacing w:line="276" w:lineRule="auto"/>
        <w:ind w:firstLine="454"/>
        <w:jc w:val="both"/>
        <w:rPr>
          <w:rStyle w:val="Zag11"/>
          <w:rFonts w:ascii="Times New Roman" w:eastAsia="@Arial Unicode MS" w:hAnsi="Times New Roman"/>
          <w:lang w:val="ru-RU"/>
        </w:rPr>
      </w:pPr>
      <w:r w:rsidRPr="00482CF6">
        <w:rPr>
          <w:rFonts w:ascii="Times New Roman" w:hAnsi="Times New Roman"/>
          <w:lang w:val="ru-RU"/>
        </w:rPr>
        <w:t>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3B03C9" w:rsidRDefault="003B03C9" w:rsidP="009C54FB">
      <w:pPr>
        <w:suppressAutoHyphens/>
        <w:spacing w:after="540" w:line="276" w:lineRule="auto"/>
        <w:contextualSpacing/>
        <w:jc w:val="both"/>
        <w:textAlignment w:val="baseline"/>
        <w:outlineLvl w:val="0"/>
        <w:rPr>
          <w:rFonts w:ascii="Times New Roman" w:hAnsi="Times New Roman"/>
          <w:b/>
          <w:lang w:val="ru-RU"/>
        </w:rPr>
      </w:pPr>
    </w:p>
    <w:p w:rsidR="003B03C9" w:rsidRDefault="003B03C9" w:rsidP="009C54FB">
      <w:pPr>
        <w:suppressAutoHyphens/>
        <w:spacing w:after="540" w:line="276" w:lineRule="auto"/>
        <w:contextualSpacing/>
        <w:jc w:val="both"/>
        <w:textAlignment w:val="baseline"/>
        <w:outlineLvl w:val="0"/>
        <w:rPr>
          <w:rFonts w:ascii="Times New Roman" w:hAnsi="Times New Roman"/>
          <w:b/>
          <w:lang w:val="ru-RU"/>
        </w:rPr>
      </w:pPr>
    </w:p>
    <w:p w:rsidR="00482CF6" w:rsidRDefault="00482CF6" w:rsidP="009C54FB">
      <w:pPr>
        <w:suppressAutoHyphens/>
        <w:spacing w:after="540" w:line="276" w:lineRule="auto"/>
        <w:contextualSpacing/>
        <w:jc w:val="both"/>
        <w:textAlignment w:val="baseline"/>
        <w:outlineLvl w:val="0"/>
        <w:rPr>
          <w:rFonts w:ascii="Times New Roman" w:hAnsi="Times New Roman"/>
          <w:b/>
          <w:lang w:val="ru-RU"/>
        </w:rPr>
      </w:pPr>
    </w:p>
    <w:p w:rsidR="00B82A10" w:rsidRPr="009C54FB" w:rsidRDefault="00B82A10" w:rsidP="009C54FB">
      <w:pPr>
        <w:pStyle w:val="a9"/>
        <w:numPr>
          <w:ilvl w:val="1"/>
          <w:numId w:val="3"/>
        </w:numPr>
        <w:jc w:val="center"/>
        <w:rPr>
          <w:rFonts w:ascii="Times New Roman" w:hAnsi="Times New Roman" w:cs="Times New Roman"/>
          <w:b/>
          <w:bCs/>
          <w:sz w:val="28"/>
          <w:szCs w:val="28"/>
        </w:rPr>
      </w:pPr>
      <w:r w:rsidRPr="00482CF6">
        <w:rPr>
          <w:rFonts w:ascii="Times New Roman" w:hAnsi="Times New Roman" w:cs="Times New Roman"/>
          <w:b/>
          <w:bCs/>
          <w:sz w:val="28"/>
          <w:szCs w:val="28"/>
        </w:rPr>
        <w:t>Планируемые результаты освоения учебных и междисциплинарных программ</w:t>
      </w:r>
    </w:p>
    <w:p w:rsidR="00B82A10" w:rsidRPr="009C54FB" w:rsidRDefault="00B82A10" w:rsidP="009C54FB">
      <w:pPr>
        <w:pStyle w:val="a9"/>
        <w:numPr>
          <w:ilvl w:val="2"/>
          <w:numId w:val="3"/>
        </w:numPr>
        <w:jc w:val="center"/>
        <w:rPr>
          <w:rFonts w:ascii="Times New Roman" w:hAnsi="Times New Roman" w:cs="Times New Roman"/>
          <w:b/>
          <w:bCs/>
          <w:sz w:val="24"/>
          <w:szCs w:val="24"/>
        </w:rPr>
      </w:pPr>
      <w:r w:rsidRPr="009C54FB">
        <w:rPr>
          <w:rFonts w:ascii="Times New Roman" w:hAnsi="Times New Roman" w:cs="Times New Roman"/>
          <w:b/>
          <w:bCs/>
          <w:sz w:val="24"/>
          <w:szCs w:val="24"/>
        </w:rPr>
        <w:t>Формирование универсальных учебных действий</w:t>
      </w:r>
    </w:p>
    <w:p w:rsidR="00B82A10" w:rsidRDefault="00B82A10" w:rsidP="009C54FB">
      <w:pPr>
        <w:pStyle w:val="a9"/>
        <w:ind w:left="142"/>
        <w:jc w:val="both"/>
        <w:rPr>
          <w:rFonts w:ascii="Times New Roman" w:hAnsi="Times New Roman" w:cs="Times New Roman"/>
          <w:b/>
          <w:i/>
          <w:sz w:val="24"/>
          <w:szCs w:val="24"/>
        </w:rPr>
      </w:pPr>
      <w:r>
        <w:rPr>
          <w:rFonts w:ascii="Times New Roman" w:hAnsi="Times New Roman" w:cs="Times New Roman"/>
          <w:sz w:val="24"/>
          <w:szCs w:val="24"/>
        </w:rPr>
        <w:t xml:space="preserve">Основные формы и методы достижения планируемых результатов: </w:t>
      </w:r>
      <w:r>
        <w:rPr>
          <w:rFonts w:ascii="Times New Roman" w:hAnsi="Times New Roman" w:cs="Times New Roman"/>
          <w:b/>
          <w:i/>
          <w:sz w:val="24"/>
          <w:szCs w:val="24"/>
        </w:rPr>
        <w:t>стандартизированные письменные и устные работы, проекты, практи</w:t>
      </w:r>
      <w:r w:rsidR="00482CF6">
        <w:rPr>
          <w:rFonts w:ascii="Times New Roman" w:hAnsi="Times New Roman" w:cs="Times New Roman"/>
          <w:b/>
          <w:i/>
          <w:sz w:val="24"/>
          <w:szCs w:val="24"/>
        </w:rPr>
        <w:t>ческие работы, творческие работ,</w:t>
      </w:r>
      <w:r>
        <w:rPr>
          <w:rFonts w:ascii="Times New Roman" w:hAnsi="Times New Roman" w:cs="Times New Roman"/>
          <w:b/>
          <w:i/>
          <w:sz w:val="24"/>
          <w:szCs w:val="24"/>
        </w:rPr>
        <w:t xml:space="preserve"> </w:t>
      </w:r>
      <w:r w:rsidR="00482CF6">
        <w:rPr>
          <w:rFonts w:ascii="Times New Roman" w:hAnsi="Times New Roman" w:cs="Times New Roman"/>
          <w:b/>
          <w:i/>
          <w:sz w:val="24"/>
          <w:szCs w:val="24"/>
        </w:rPr>
        <w:t>самоанализ, самооценка,</w:t>
      </w:r>
      <w:r>
        <w:rPr>
          <w:rFonts w:ascii="Times New Roman" w:hAnsi="Times New Roman" w:cs="Times New Roman"/>
          <w:b/>
          <w:i/>
          <w:sz w:val="24"/>
          <w:szCs w:val="24"/>
        </w:rPr>
        <w:t xml:space="preserve"> </w:t>
      </w:r>
      <w:r w:rsidR="00482CF6">
        <w:rPr>
          <w:rFonts w:ascii="Times New Roman" w:hAnsi="Times New Roman" w:cs="Times New Roman"/>
          <w:b/>
          <w:i/>
          <w:sz w:val="24"/>
          <w:szCs w:val="24"/>
        </w:rPr>
        <w:t>н</w:t>
      </w:r>
      <w:r>
        <w:rPr>
          <w:rFonts w:ascii="Times New Roman" w:hAnsi="Times New Roman" w:cs="Times New Roman"/>
          <w:b/>
          <w:i/>
          <w:sz w:val="24"/>
          <w:szCs w:val="24"/>
        </w:rPr>
        <w:t>аблюдения.</w:t>
      </w:r>
    </w:p>
    <w:tbl>
      <w:tblPr>
        <w:tblW w:w="9346"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0A0" w:firstRow="1" w:lastRow="0" w:firstColumn="1" w:lastColumn="0" w:noHBand="0" w:noVBand="0"/>
      </w:tblPr>
      <w:tblGrid>
        <w:gridCol w:w="2684"/>
        <w:gridCol w:w="6662"/>
      </w:tblGrid>
      <w:tr w:rsidR="003B03C9" w:rsidTr="00B13FCA">
        <w:tc>
          <w:tcPr>
            <w:tcW w:w="2684" w:type="dxa"/>
            <w:vMerge w:val="restart"/>
            <w:tcBorders>
              <w:top w:val="single" w:sz="8" w:space="0" w:color="C0504D"/>
              <w:left w:val="single" w:sz="8" w:space="0" w:color="C0504D"/>
              <w:bottom w:val="single" w:sz="8" w:space="0" w:color="C0504D"/>
              <w:right w:val="single" w:sz="8" w:space="0" w:color="C0504D"/>
            </w:tcBorders>
            <w:vAlign w:val="center"/>
            <w:hideMark/>
          </w:tcPr>
          <w:p w:rsidR="003B03C9" w:rsidRPr="00B82A10" w:rsidRDefault="003B03C9" w:rsidP="009C54FB">
            <w:pPr>
              <w:spacing w:line="276" w:lineRule="auto"/>
              <w:jc w:val="center"/>
              <w:rPr>
                <w:rFonts w:ascii="Times New Roman" w:hAnsi="Times New Roman"/>
                <w:b/>
                <w:bCs/>
                <w:lang w:val="ru-RU"/>
              </w:rPr>
            </w:pPr>
            <w:r w:rsidRPr="00B82A10">
              <w:rPr>
                <w:rFonts w:ascii="Times New Roman" w:hAnsi="Times New Roman"/>
                <w:b/>
                <w:bCs/>
                <w:lang w:val="ru-RU"/>
              </w:rPr>
              <w:t>Целевые установки требований</w:t>
            </w:r>
          </w:p>
          <w:p w:rsidR="003B03C9" w:rsidRPr="00B82A10" w:rsidRDefault="003B03C9" w:rsidP="009C54FB">
            <w:pPr>
              <w:spacing w:line="276" w:lineRule="auto"/>
              <w:jc w:val="center"/>
              <w:rPr>
                <w:rFonts w:ascii="Times New Roman" w:hAnsi="Times New Roman"/>
                <w:b/>
                <w:bCs/>
                <w:lang w:val="ru-RU"/>
              </w:rPr>
            </w:pPr>
            <w:r w:rsidRPr="00B82A10">
              <w:rPr>
                <w:rFonts w:ascii="Times New Roman" w:hAnsi="Times New Roman"/>
                <w:b/>
                <w:bCs/>
                <w:lang w:val="ru-RU"/>
              </w:rPr>
              <w:t>к результатам в соответствии с ФГОС</w:t>
            </w:r>
          </w:p>
        </w:tc>
        <w:tc>
          <w:tcPr>
            <w:tcW w:w="6662" w:type="dxa"/>
            <w:tcBorders>
              <w:top w:val="single" w:sz="8" w:space="0" w:color="C0504D"/>
              <w:left w:val="single" w:sz="8" w:space="0" w:color="C0504D"/>
              <w:bottom w:val="single" w:sz="18" w:space="0" w:color="C0504D"/>
              <w:right w:val="single" w:sz="8" w:space="0" w:color="C0504D"/>
            </w:tcBorders>
            <w:hideMark/>
          </w:tcPr>
          <w:p w:rsidR="003B03C9" w:rsidRDefault="003B03C9" w:rsidP="009C54FB">
            <w:pPr>
              <w:spacing w:line="276" w:lineRule="auto"/>
              <w:jc w:val="center"/>
              <w:rPr>
                <w:rFonts w:ascii="Times New Roman" w:hAnsi="Times New Roman"/>
                <w:b/>
                <w:bCs/>
              </w:rPr>
            </w:pPr>
            <w:r>
              <w:rPr>
                <w:rFonts w:ascii="Times New Roman" w:hAnsi="Times New Roman"/>
                <w:b/>
                <w:bCs/>
              </w:rPr>
              <w:t>Планируемые результаты</w:t>
            </w:r>
          </w:p>
        </w:tc>
      </w:tr>
      <w:tr w:rsidR="003B03C9" w:rsidTr="00B13FCA">
        <w:tc>
          <w:tcPr>
            <w:tcW w:w="2684" w:type="dxa"/>
            <w:vMerge/>
            <w:tcBorders>
              <w:top w:val="single" w:sz="8" w:space="0" w:color="C0504D"/>
              <w:left w:val="single" w:sz="8" w:space="0" w:color="C0504D"/>
              <w:bottom w:val="single" w:sz="8" w:space="0" w:color="C0504D"/>
              <w:right w:val="single" w:sz="8" w:space="0" w:color="C0504D"/>
            </w:tcBorders>
            <w:vAlign w:val="center"/>
            <w:hideMark/>
          </w:tcPr>
          <w:p w:rsidR="003B03C9" w:rsidRDefault="003B03C9" w:rsidP="009C54FB">
            <w:pPr>
              <w:spacing w:line="276" w:lineRule="auto"/>
              <w:rPr>
                <w:rFonts w:ascii="Times New Roman" w:hAnsi="Times New Roman"/>
                <w:b/>
                <w:bCs/>
              </w:rPr>
            </w:pPr>
          </w:p>
        </w:tc>
        <w:tc>
          <w:tcPr>
            <w:tcW w:w="6662" w:type="dxa"/>
            <w:tcBorders>
              <w:top w:val="single" w:sz="8" w:space="0" w:color="C0504D"/>
              <w:left w:val="single" w:sz="8" w:space="0" w:color="C0504D"/>
              <w:bottom w:val="single" w:sz="8" w:space="0" w:color="C0504D"/>
              <w:right w:val="single" w:sz="8" w:space="0" w:color="C0504D"/>
            </w:tcBorders>
            <w:hideMark/>
          </w:tcPr>
          <w:p w:rsidR="003B03C9" w:rsidRDefault="003B03C9" w:rsidP="009C54FB">
            <w:pPr>
              <w:spacing w:line="276" w:lineRule="auto"/>
              <w:jc w:val="center"/>
              <w:rPr>
                <w:rFonts w:ascii="Times New Roman" w:hAnsi="Times New Roman"/>
                <w:b/>
                <w:bCs/>
              </w:rPr>
            </w:pPr>
            <w:r>
              <w:rPr>
                <w:rFonts w:ascii="Times New Roman" w:hAnsi="Times New Roman"/>
                <w:b/>
                <w:bCs/>
              </w:rPr>
              <w:t>Предметные результаты</w:t>
            </w:r>
          </w:p>
        </w:tc>
      </w:tr>
      <w:tr w:rsidR="003B03C9" w:rsidTr="00B13FCA">
        <w:tc>
          <w:tcPr>
            <w:tcW w:w="2684" w:type="dxa"/>
            <w:vMerge/>
            <w:tcBorders>
              <w:top w:val="single" w:sz="8" w:space="0" w:color="C0504D"/>
              <w:left w:val="single" w:sz="8" w:space="0" w:color="C0504D"/>
              <w:bottom w:val="single" w:sz="8" w:space="0" w:color="C0504D"/>
              <w:right w:val="single" w:sz="8" w:space="0" w:color="C0504D"/>
            </w:tcBorders>
            <w:vAlign w:val="center"/>
            <w:hideMark/>
          </w:tcPr>
          <w:p w:rsidR="003B03C9" w:rsidRDefault="003B03C9" w:rsidP="009C54FB">
            <w:pPr>
              <w:spacing w:line="276" w:lineRule="auto"/>
              <w:rPr>
                <w:rFonts w:ascii="Times New Roman" w:hAnsi="Times New Roman"/>
                <w:b/>
                <w:bCs/>
              </w:rPr>
            </w:pPr>
          </w:p>
        </w:tc>
        <w:tc>
          <w:tcPr>
            <w:tcW w:w="6662" w:type="dxa"/>
            <w:tcBorders>
              <w:top w:val="single" w:sz="8" w:space="0" w:color="C0504D"/>
              <w:left w:val="single" w:sz="8" w:space="0" w:color="C0504D"/>
              <w:bottom w:val="single" w:sz="8" w:space="0" w:color="C0504D"/>
              <w:right w:val="single" w:sz="8" w:space="0" w:color="C0504D"/>
            </w:tcBorders>
            <w:hideMark/>
          </w:tcPr>
          <w:p w:rsidR="003B03C9" w:rsidRDefault="003B03C9" w:rsidP="009C54FB">
            <w:pPr>
              <w:spacing w:line="276" w:lineRule="auto"/>
              <w:jc w:val="center"/>
              <w:rPr>
                <w:rFonts w:ascii="Times New Roman" w:hAnsi="Times New Roman"/>
                <w:b/>
                <w:bCs/>
              </w:rPr>
            </w:pPr>
            <w:r>
              <w:rPr>
                <w:rFonts w:ascii="Times New Roman" w:hAnsi="Times New Roman"/>
                <w:b/>
                <w:bCs/>
              </w:rPr>
              <w:t>Личностные универсальные учебные действия</w:t>
            </w:r>
          </w:p>
        </w:tc>
      </w:tr>
      <w:tr w:rsidR="003B03C9" w:rsidRPr="002E0056" w:rsidTr="00B13FCA">
        <w:tc>
          <w:tcPr>
            <w:tcW w:w="2684" w:type="dxa"/>
            <w:tcBorders>
              <w:top w:val="single" w:sz="8" w:space="0" w:color="C0504D"/>
              <w:left w:val="single" w:sz="8" w:space="0" w:color="C0504D"/>
              <w:bottom w:val="single" w:sz="8" w:space="0" w:color="C0504D"/>
              <w:right w:val="single" w:sz="8" w:space="0" w:color="C0504D"/>
            </w:tcBorders>
            <w:vAlign w:val="center"/>
            <w:hideMark/>
          </w:tcPr>
          <w:p w:rsidR="003B03C9" w:rsidRDefault="003B03C9" w:rsidP="009C54FB">
            <w:pPr>
              <w:spacing w:line="276" w:lineRule="auto"/>
              <w:jc w:val="center"/>
              <w:rPr>
                <w:rFonts w:ascii="Times New Roman" w:hAnsi="Times New Roman"/>
                <w:b/>
                <w:bCs/>
              </w:rPr>
            </w:pPr>
            <w:r>
              <w:rPr>
                <w:rFonts w:ascii="Times New Roman" w:hAnsi="Times New Roman"/>
                <w:b/>
                <w:bCs/>
              </w:rPr>
              <w:t>Когнитивный компонент</w:t>
            </w:r>
          </w:p>
        </w:tc>
        <w:tc>
          <w:tcPr>
            <w:tcW w:w="6662" w:type="dxa"/>
            <w:tcBorders>
              <w:top w:val="single" w:sz="8" w:space="0" w:color="C0504D"/>
              <w:left w:val="single" w:sz="8" w:space="0" w:color="C0504D"/>
              <w:bottom w:val="single" w:sz="8" w:space="0" w:color="C0504D"/>
              <w:right w:val="single" w:sz="8" w:space="0" w:color="C0504D"/>
            </w:tcBorders>
            <w:hideMark/>
          </w:tcPr>
          <w:p w:rsidR="003B03C9" w:rsidRPr="00B82A10" w:rsidRDefault="003B03C9" w:rsidP="009C54FB">
            <w:pPr>
              <w:spacing w:line="276" w:lineRule="auto"/>
              <w:ind w:firstLine="454"/>
              <w:jc w:val="both"/>
              <w:rPr>
                <w:rFonts w:ascii="Times New Roman" w:hAnsi="Times New Roman"/>
                <w:lang w:val="ru-RU"/>
              </w:rPr>
            </w:pPr>
            <w:r w:rsidRPr="00B82A10">
              <w:rPr>
                <w:rFonts w:ascii="Times New Roman" w:hAnsi="Times New Roman"/>
                <w:lang w:val="ru-RU"/>
              </w:rPr>
              <w:t>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3B03C9" w:rsidRPr="00B82A10" w:rsidRDefault="003B03C9" w:rsidP="009C54FB">
            <w:pPr>
              <w:spacing w:line="276" w:lineRule="auto"/>
              <w:ind w:firstLine="454"/>
              <w:jc w:val="both"/>
              <w:rPr>
                <w:rFonts w:ascii="Times New Roman" w:hAnsi="Times New Roman"/>
                <w:lang w:val="ru-RU"/>
              </w:rPr>
            </w:pPr>
            <w:r w:rsidRPr="00B82A10">
              <w:rPr>
                <w:rFonts w:ascii="Times New Roman" w:hAnsi="Times New Roman"/>
                <w:lang w:val="ru-RU"/>
              </w:rPr>
              <w:t>•</w:t>
            </w:r>
            <w:r>
              <w:rPr>
                <w:rFonts w:ascii="Times New Roman" w:hAnsi="Times New Roman"/>
              </w:rPr>
              <w:t> </w:t>
            </w:r>
            <w:r w:rsidRPr="00B82A10">
              <w:rPr>
                <w:rFonts w:ascii="Times New Roman" w:hAnsi="Times New Roman"/>
                <w:lang w:val="ru-RU"/>
              </w:rPr>
              <w:t>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3B03C9" w:rsidRPr="00B82A10" w:rsidRDefault="003B03C9" w:rsidP="009C54FB">
            <w:pPr>
              <w:spacing w:line="276" w:lineRule="auto"/>
              <w:ind w:firstLine="454"/>
              <w:jc w:val="both"/>
              <w:rPr>
                <w:rFonts w:ascii="Times New Roman" w:hAnsi="Times New Roman"/>
                <w:lang w:val="ru-RU"/>
              </w:rPr>
            </w:pPr>
            <w:r w:rsidRPr="00B82A10">
              <w:rPr>
                <w:rFonts w:ascii="Times New Roman" w:hAnsi="Times New Roman"/>
                <w:lang w:val="ru-RU"/>
              </w:rPr>
              <w:t>•</w:t>
            </w:r>
            <w:r>
              <w:rPr>
                <w:rFonts w:ascii="Times New Roman" w:hAnsi="Times New Roman"/>
              </w:rPr>
              <w:t> </w:t>
            </w:r>
            <w:r w:rsidRPr="00B82A10">
              <w:rPr>
                <w:rFonts w:ascii="Times New Roman" w:hAnsi="Times New Roman"/>
                <w:lang w:val="ru-RU"/>
              </w:rPr>
              <w:t>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3B03C9" w:rsidRPr="00B82A10" w:rsidRDefault="003B03C9" w:rsidP="009C54FB">
            <w:pPr>
              <w:spacing w:line="276" w:lineRule="auto"/>
              <w:ind w:firstLine="454"/>
              <w:jc w:val="both"/>
              <w:rPr>
                <w:rFonts w:ascii="Times New Roman" w:hAnsi="Times New Roman"/>
                <w:lang w:val="ru-RU"/>
              </w:rPr>
            </w:pPr>
            <w:r w:rsidRPr="00B82A10">
              <w:rPr>
                <w:rFonts w:ascii="Times New Roman" w:hAnsi="Times New Roman"/>
                <w:lang w:val="ru-RU"/>
              </w:rPr>
              <w:t>•</w:t>
            </w:r>
            <w:r>
              <w:rPr>
                <w:rFonts w:ascii="Times New Roman" w:hAnsi="Times New Roman"/>
              </w:rPr>
              <w:t> </w:t>
            </w:r>
            <w:r w:rsidRPr="00B82A10">
              <w:rPr>
                <w:rFonts w:ascii="Times New Roman" w:hAnsi="Times New Roman"/>
                <w:lang w:val="ru-RU"/>
              </w:rPr>
              <w:t>знание о своей этнической принадлежности, освоение национальных ценностей, традиций, культуры, знание о народах и этнических группах России;</w:t>
            </w:r>
          </w:p>
          <w:p w:rsidR="003B03C9" w:rsidRPr="00B82A10" w:rsidRDefault="003B03C9" w:rsidP="009C54FB">
            <w:pPr>
              <w:spacing w:line="276" w:lineRule="auto"/>
              <w:ind w:firstLine="454"/>
              <w:jc w:val="both"/>
              <w:rPr>
                <w:rFonts w:ascii="Times New Roman" w:hAnsi="Times New Roman"/>
                <w:lang w:val="ru-RU"/>
              </w:rPr>
            </w:pPr>
            <w:r w:rsidRPr="00B82A10">
              <w:rPr>
                <w:rFonts w:ascii="Times New Roman" w:hAnsi="Times New Roman"/>
                <w:lang w:val="ru-RU"/>
              </w:rPr>
              <w:t>•</w:t>
            </w:r>
            <w:r>
              <w:rPr>
                <w:rFonts w:ascii="Times New Roman" w:hAnsi="Times New Roman"/>
              </w:rPr>
              <w:t> </w:t>
            </w:r>
            <w:r w:rsidRPr="00B82A10">
              <w:rPr>
                <w:rFonts w:ascii="Times New Roman" w:hAnsi="Times New Roman"/>
                <w:lang w:val="ru-RU"/>
              </w:rPr>
              <w:t>освоение общекультурного наследия России и общемирового культурного наследия;</w:t>
            </w:r>
          </w:p>
          <w:p w:rsidR="003B03C9" w:rsidRPr="00B82A10" w:rsidRDefault="003B03C9" w:rsidP="009C54FB">
            <w:pPr>
              <w:spacing w:line="276" w:lineRule="auto"/>
              <w:ind w:firstLine="454"/>
              <w:jc w:val="both"/>
              <w:rPr>
                <w:rFonts w:ascii="Times New Roman" w:hAnsi="Times New Roman"/>
                <w:lang w:val="ru-RU"/>
              </w:rPr>
            </w:pPr>
            <w:r w:rsidRPr="00B82A10">
              <w:rPr>
                <w:rFonts w:ascii="Times New Roman" w:hAnsi="Times New Roman"/>
                <w:lang w:val="ru-RU"/>
              </w:rPr>
              <w:t>•</w:t>
            </w:r>
            <w:r>
              <w:rPr>
                <w:rFonts w:ascii="Times New Roman" w:hAnsi="Times New Roman"/>
              </w:rPr>
              <w:t> </w:t>
            </w:r>
            <w:r w:rsidRPr="00B82A10">
              <w:rPr>
                <w:rFonts w:ascii="Times New Roman" w:hAnsi="Times New Roman"/>
                <w:lang w:val="ru-RU"/>
              </w:rPr>
              <w:t>ориентация в системе моральных норм и ценностей и их иерархизация, понимание конвенционального характера морали;</w:t>
            </w:r>
          </w:p>
          <w:p w:rsidR="003B03C9" w:rsidRPr="00B82A10" w:rsidRDefault="003B03C9" w:rsidP="009C54FB">
            <w:pPr>
              <w:spacing w:line="276" w:lineRule="auto"/>
              <w:ind w:firstLine="454"/>
              <w:jc w:val="both"/>
              <w:rPr>
                <w:rFonts w:ascii="Times New Roman" w:hAnsi="Times New Roman"/>
                <w:lang w:val="ru-RU"/>
              </w:rPr>
            </w:pPr>
            <w:r w:rsidRPr="00B82A10">
              <w:rPr>
                <w:rFonts w:ascii="Times New Roman" w:hAnsi="Times New Roman"/>
                <w:lang w:val="ru-RU"/>
              </w:rPr>
              <w:t>•</w:t>
            </w:r>
            <w:r>
              <w:rPr>
                <w:rFonts w:ascii="Times New Roman" w:hAnsi="Times New Roman"/>
              </w:rPr>
              <w:t> </w:t>
            </w:r>
            <w:r w:rsidRPr="00B82A10">
              <w:rPr>
                <w:rFonts w:ascii="Times New Roman" w:hAnsi="Times New Roman"/>
                <w:lang w:val="ru-RU"/>
              </w:rPr>
              <w:t>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3B03C9" w:rsidRPr="00B82A10" w:rsidRDefault="003B03C9" w:rsidP="009C54FB">
            <w:pPr>
              <w:spacing w:line="276" w:lineRule="auto"/>
              <w:ind w:firstLine="454"/>
              <w:jc w:val="both"/>
              <w:rPr>
                <w:rFonts w:ascii="Times New Roman" w:hAnsi="Times New Roman"/>
                <w:lang w:val="ru-RU"/>
              </w:rPr>
            </w:pPr>
            <w:r w:rsidRPr="00B82A10">
              <w:rPr>
                <w:rFonts w:ascii="Times New Roman" w:hAnsi="Times New Roman"/>
                <w:lang w:val="ru-RU"/>
              </w:rPr>
              <w:t>•</w:t>
            </w:r>
            <w:r>
              <w:rPr>
                <w:rFonts w:ascii="Times New Roman" w:hAnsi="Times New Roman"/>
              </w:rPr>
              <w:t> </w:t>
            </w:r>
            <w:r w:rsidRPr="00B82A10">
              <w:rPr>
                <w:rFonts w:ascii="Times New Roman" w:hAnsi="Times New Roman"/>
                <w:lang w:val="ru-RU"/>
              </w:rPr>
              <w:t>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tc>
      </w:tr>
      <w:tr w:rsidR="003B03C9" w:rsidRPr="002E0056" w:rsidTr="00B13FCA">
        <w:tc>
          <w:tcPr>
            <w:tcW w:w="2684" w:type="dxa"/>
            <w:tcBorders>
              <w:top w:val="single" w:sz="8" w:space="0" w:color="C0504D"/>
              <w:left w:val="single" w:sz="8" w:space="0" w:color="C0504D"/>
              <w:bottom w:val="single" w:sz="8" w:space="0" w:color="C0504D"/>
              <w:right w:val="single" w:sz="8" w:space="0" w:color="C0504D"/>
            </w:tcBorders>
            <w:vAlign w:val="center"/>
            <w:hideMark/>
          </w:tcPr>
          <w:p w:rsidR="003B03C9" w:rsidRDefault="003B03C9" w:rsidP="009C54FB">
            <w:pPr>
              <w:spacing w:line="276" w:lineRule="auto"/>
              <w:jc w:val="center"/>
              <w:rPr>
                <w:rFonts w:ascii="Times New Roman" w:hAnsi="Times New Roman"/>
                <w:b/>
                <w:bCs/>
              </w:rPr>
            </w:pPr>
            <w:r>
              <w:rPr>
                <w:rFonts w:ascii="Times New Roman" w:hAnsi="Times New Roman"/>
                <w:b/>
                <w:bCs/>
              </w:rPr>
              <w:t>Ценностный и эмоциональный компонент</w:t>
            </w:r>
          </w:p>
        </w:tc>
        <w:tc>
          <w:tcPr>
            <w:tcW w:w="6662" w:type="dxa"/>
            <w:tcBorders>
              <w:top w:val="single" w:sz="8" w:space="0" w:color="C0504D"/>
              <w:left w:val="single" w:sz="8" w:space="0" w:color="C0504D"/>
              <w:bottom w:val="single" w:sz="8" w:space="0" w:color="C0504D"/>
              <w:right w:val="single" w:sz="8" w:space="0" w:color="C0504D"/>
            </w:tcBorders>
            <w:hideMark/>
          </w:tcPr>
          <w:p w:rsidR="003B03C9" w:rsidRPr="00B82A10" w:rsidRDefault="003B03C9" w:rsidP="009C54FB">
            <w:pPr>
              <w:spacing w:line="276" w:lineRule="auto"/>
              <w:ind w:firstLine="454"/>
              <w:jc w:val="both"/>
              <w:rPr>
                <w:rFonts w:ascii="Times New Roman" w:hAnsi="Times New Roman"/>
                <w:lang w:val="ru-RU"/>
              </w:rPr>
            </w:pPr>
            <w:r w:rsidRPr="00B82A10">
              <w:rPr>
                <w:rFonts w:ascii="Times New Roman" w:hAnsi="Times New Roman"/>
                <w:lang w:val="ru-RU"/>
              </w:rPr>
              <w:t>•</w:t>
            </w:r>
            <w:r>
              <w:rPr>
                <w:rFonts w:ascii="Times New Roman" w:hAnsi="Times New Roman"/>
              </w:rPr>
              <w:t> </w:t>
            </w:r>
            <w:r w:rsidRPr="00B82A10">
              <w:rPr>
                <w:rFonts w:ascii="Times New Roman" w:hAnsi="Times New Roman"/>
                <w:lang w:val="ru-RU"/>
              </w:rPr>
              <w:t>гражданский патриотизм, любовь к Родине, чувство гордости за свою страну;</w:t>
            </w:r>
          </w:p>
          <w:p w:rsidR="003B03C9" w:rsidRPr="00B82A10" w:rsidRDefault="003B03C9" w:rsidP="009C54FB">
            <w:pPr>
              <w:spacing w:line="276" w:lineRule="auto"/>
              <w:ind w:firstLine="454"/>
              <w:jc w:val="both"/>
              <w:rPr>
                <w:rFonts w:ascii="Times New Roman" w:hAnsi="Times New Roman"/>
                <w:lang w:val="ru-RU"/>
              </w:rPr>
            </w:pPr>
            <w:r w:rsidRPr="00B82A10">
              <w:rPr>
                <w:rFonts w:ascii="Times New Roman" w:hAnsi="Times New Roman"/>
                <w:lang w:val="ru-RU"/>
              </w:rPr>
              <w:t>•</w:t>
            </w:r>
            <w:r>
              <w:rPr>
                <w:rFonts w:ascii="Times New Roman" w:hAnsi="Times New Roman"/>
              </w:rPr>
              <w:t> </w:t>
            </w:r>
            <w:r w:rsidRPr="00B82A10">
              <w:rPr>
                <w:rFonts w:ascii="Times New Roman" w:hAnsi="Times New Roman"/>
                <w:lang w:val="ru-RU"/>
              </w:rPr>
              <w:t>уважение к истории, культурным и историческим памятникам;</w:t>
            </w:r>
          </w:p>
          <w:p w:rsidR="003B03C9" w:rsidRPr="00B82A10" w:rsidRDefault="003B03C9" w:rsidP="009C54FB">
            <w:pPr>
              <w:spacing w:line="276" w:lineRule="auto"/>
              <w:ind w:firstLine="454"/>
              <w:jc w:val="both"/>
              <w:rPr>
                <w:rFonts w:ascii="Times New Roman" w:hAnsi="Times New Roman"/>
                <w:lang w:val="ru-RU"/>
              </w:rPr>
            </w:pPr>
            <w:r w:rsidRPr="00B82A10">
              <w:rPr>
                <w:rFonts w:ascii="Times New Roman" w:hAnsi="Times New Roman"/>
                <w:lang w:val="ru-RU"/>
              </w:rPr>
              <w:t>•</w:t>
            </w:r>
            <w:r>
              <w:rPr>
                <w:rFonts w:ascii="Times New Roman" w:hAnsi="Times New Roman"/>
              </w:rPr>
              <w:t> </w:t>
            </w:r>
            <w:r w:rsidRPr="00B82A10">
              <w:rPr>
                <w:rFonts w:ascii="Times New Roman" w:hAnsi="Times New Roman"/>
                <w:lang w:val="ru-RU"/>
              </w:rPr>
              <w:t>эмоционально положительное принятие своей этнической идентичности;</w:t>
            </w:r>
          </w:p>
          <w:p w:rsidR="003B03C9" w:rsidRPr="00B82A10" w:rsidRDefault="003B03C9" w:rsidP="009C54FB">
            <w:pPr>
              <w:spacing w:line="276" w:lineRule="auto"/>
              <w:ind w:firstLine="454"/>
              <w:jc w:val="both"/>
              <w:rPr>
                <w:rFonts w:ascii="Times New Roman" w:hAnsi="Times New Roman"/>
                <w:lang w:val="ru-RU"/>
              </w:rPr>
            </w:pPr>
            <w:r w:rsidRPr="00B82A10">
              <w:rPr>
                <w:rFonts w:ascii="Times New Roman" w:hAnsi="Times New Roman"/>
                <w:lang w:val="ru-RU"/>
              </w:rPr>
              <w:t>•</w:t>
            </w:r>
            <w:r>
              <w:rPr>
                <w:rFonts w:ascii="Times New Roman" w:hAnsi="Times New Roman"/>
              </w:rPr>
              <w:t> </w:t>
            </w:r>
            <w:r w:rsidRPr="00B82A10">
              <w:rPr>
                <w:rFonts w:ascii="Times New Roman" w:hAnsi="Times New Roman"/>
                <w:lang w:val="ru-RU"/>
              </w:rPr>
              <w:t>уважение к другим народам России и мира и принятие их, межэтническая толерантность, готовность к равноправному сотрудничеству;</w:t>
            </w:r>
          </w:p>
          <w:p w:rsidR="003B03C9" w:rsidRPr="00B82A10" w:rsidRDefault="003B03C9" w:rsidP="009C54FB">
            <w:pPr>
              <w:spacing w:line="276" w:lineRule="auto"/>
              <w:ind w:firstLine="454"/>
              <w:jc w:val="both"/>
              <w:rPr>
                <w:rFonts w:ascii="Times New Roman" w:hAnsi="Times New Roman"/>
                <w:lang w:val="ru-RU"/>
              </w:rPr>
            </w:pPr>
            <w:r w:rsidRPr="00B82A10">
              <w:rPr>
                <w:rFonts w:ascii="Times New Roman" w:hAnsi="Times New Roman"/>
                <w:lang w:val="ru-RU"/>
              </w:rPr>
              <w:t>•</w:t>
            </w:r>
            <w:r>
              <w:rPr>
                <w:rFonts w:ascii="Times New Roman" w:hAnsi="Times New Roman"/>
              </w:rPr>
              <w:t> </w:t>
            </w:r>
            <w:r w:rsidRPr="00B82A10">
              <w:rPr>
                <w:rFonts w:ascii="Times New Roman" w:hAnsi="Times New Roman"/>
                <w:lang w:val="ru-RU"/>
              </w:rPr>
              <w:t>уважение к личности и её достоинству, доброжелательное отношение к окружающим, нетерпимость к любым видам насилия и готовность противостоять им;</w:t>
            </w:r>
          </w:p>
          <w:p w:rsidR="003B03C9" w:rsidRPr="00B82A10" w:rsidRDefault="003B03C9" w:rsidP="009C54FB">
            <w:pPr>
              <w:spacing w:line="276" w:lineRule="auto"/>
              <w:ind w:firstLine="454"/>
              <w:jc w:val="both"/>
              <w:rPr>
                <w:rFonts w:ascii="Times New Roman" w:hAnsi="Times New Roman"/>
                <w:lang w:val="ru-RU"/>
              </w:rPr>
            </w:pPr>
            <w:r w:rsidRPr="00B82A10">
              <w:rPr>
                <w:rFonts w:ascii="Times New Roman" w:hAnsi="Times New Roman"/>
                <w:lang w:val="ru-RU"/>
              </w:rPr>
              <w:lastRenderedPageBreak/>
              <w:t>•</w:t>
            </w:r>
            <w:r>
              <w:rPr>
                <w:rFonts w:ascii="Times New Roman" w:hAnsi="Times New Roman"/>
              </w:rPr>
              <w:t> </w:t>
            </w:r>
            <w:r w:rsidRPr="00B82A10">
              <w:rPr>
                <w:rFonts w:ascii="Times New Roman" w:hAnsi="Times New Roman"/>
                <w:lang w:val="ru-RU"/>
              </w:rPr>
              <w:t>уважение к ценностям семьи, любовь к природе, признание ценности здоровья, своего и других людей, оптимизм в восприятии мира;</w:t>
            </w:r>
          </w:p>
          <w:p w:rsidR="003B03C9" w:rsidRPr="00B82A10" w:rsidRDefault="003B03C9" w:rsidP="009C54FB">
            <w:pPr>
              <w:spacing w:line="276" w:lineRule="auto"/>
              <w:ind w:firstLine="454"/>
              <w:jc w:val="both"/>
              <w:rPr>
                <w:rFonts w:ascii="Times New Roman" w:hAnsi="Times New Roman"/>
                <w:lang w:val="ru-RU"/>
              </w:rPr>
            </w:pPr>
            <w:r w:rsidRPr="00B82A10">
              <w:rPr>
                <w:rFonts w:ascii="Times New Roman" w:hAnsi="Times New Roman"/>
                <w:lang w:val="ru-RU"/>
              </w:rPr>
              <w:t>•</w:t>
            </w:r>
            <w:r>
              <w:rPr>
                <w:rFonts w:ascii="Times New Roman" w:hAnsi="Times New Roman"/>
              </w:rPr>
              <w:t> </w:t>
            </w:r>
            <w:r w:rsidRPr="00B82A10">
              <w:rPr>
                <w:rFonts w:ascii="Times New Roman" w:hAnsi="Times New Roman"/>
                <w:lang w:val="ru-RU"/>
              </w:rPr>
              <w:t>потребность в самовыражении и самореализации, социальном признании;</w:t>
            </w:r>
          </w:p>
          <w:p w:rsidR="003B03C9" w:rsidRPr="00B82A10" w:rsidRDefault="003B03C9" w:rsidP="009C54FB">
            <w:pPr>
              <w:spacing w:line="276" w:lineRule="auto"/>
              <w:ind w:firstLine="454"/>
              <w:jc w:val="both"/>
              <w:rPr>
                <w:rFonts w:ascii="Times New Roman" w:hAnsi="Times New Roman"/>
                <w:lang w:val="ru-RU"/>
              </w:rPr>
            </w:pPr>
            <w:r w:rsidRPr="00B82A10">
              <w:rPr>
                <w:rFonts w:ascii="Times New Roman" w:hAnsi="Times New Roman"/>
                <w:lang w:val="ru-RU"/>
              </w:rPr>
              <w:t>•</w:t>
            </w:r>
            <w:r>
              <w:rPr>
                <w:rFonts w:ascii="Times New Roman" w:hAnsi="Times New Roman"/>
              </w:rPr>
              <w:t> </w:t>
            </w:r>
            <w:r w:rsidRPr="00B82A10">
              <w:rPr>
                <w:rFonts w:ascii="Times New Roman" w:hAnsi="Times New Roman"/>
                <w:lang w:val="ru-RU"/>
              </w:rPr>
              <w:t>позитивная моральная самооценка и моральные чувства — чувство гордости при следовании моральным нормам, переживание стыда и вины при их нарушении.</w:t>
            </w:r>
          </w:p>
        </w:tc>
      </w:tr>
      <w:tr w:rsidR="003B03C9" w:rsidRPr="002E0056" w:rsidTr="00B13FCA">
        <w:tc>
          <w:tcPr>
            <w:tcW w:w="2684" w:type="dxa"/>
            <w:vMerge w:val="restart"/>
            <w:tcBorders>
              <w:top w:val="single" w:sz="8" w:space="0" w:color="C0504D"/>
              <w:left w:val="single" w:sz="8" w:space="0" w:color="C0504D"/>
              <w:bottom w:val="single" w:sz="8" w:space="0" w:color="C0504D"/>
              <w:right w:val="single" w:sz="8" w:space="0" w:color="C0504D"/>
            </w:tcBorders>
            <w:vAlign w:val="center"/>
            <w:hideMark/>
          </w:tcPr>
          <w:p w:rsidR="003B03C9" w:rsidRDefault="003B03C9">
            <w:pPr>
              <w:jc w:val="center"/>
              <w:rPr>
                <w:rFonts w:ascii="Times New Roman" w:hAnsi="Times New Roman"/>
                <w:b/>
                <w:bCs/>
              </w:rPr>
            </w:pPr>
            <w:r>
              <w:rPr>
                <w:rFonts w:ascii="Times New Roman" w:hAnsi="Times New Roman"/>
                <w:b/>
                <w:bCs/>
              </w:rPr>
              <w:lastRenderedPageBreak/>
              <w:t>Деятельностный (поведенческий) компонент</w:t>
            </w:r>
          </w:p>
        </w:tc>
        <w:tc>
          <w:tcPr>
            <w:tcW w:w="6662" w:type="dxa"/>
            <w:tcBorders>
              <w:top w:val="single" w:sz="8" w:space="0" w:color="C0504D"/>
              <w:left w:val="single" w:sz="8" w:space="0" w:color="C0504D"/>
              <w:bottom w:val="single" w:sz="8" w:space="0" w:color="C0504D"/>
              <w:right w:val="single" w:sz="8" w:space="0" w:color="C0504D"/>
            </w:tcBorders>
            <w:hideMark/>
          </w:tcPr>
          <w:p w:rsidR="003B03C9" w:rsidRPr="00B82A10" w:rsidRDefault="003B03C9">
            <w:pPr>
              <w:ind w:firstLine="454"/>
              <w:jc w:val="both"/>
              <w:rPr>
                <w:rFonts w:ascii="Times New Roman" w:hAnsi="Times New Roman"/>
                <w:lang w:val="ru-RU"/>
              </w:rPr>
            </w:pPr>
            <w:r w:rsidRPr="00B82A10">
              <w:rPr>
                <w:rFonts w:ascii="Times New Roman" w:hAnsi="Times New Roman"/>
                <w:lang w:val="ru-RU"/>
              </w:rPr>
              <w:t>•</w:t>
            </w:r>
            <w:r>
              <w:rPr>
                <w:rFonts w:ascii="Times New Roman" w:hAnsi="Times New Roman"/>
              </w:rPr>
              <w:t> </w:t>
            </w:r>
            <w:r w:rsidRPr="00B82A10">
              <w:rPr>
                <w:rFonts w:ascii="Times New Roman" w:hAnsi="Times New Roman"/>
                <w:lang w:val="ru-RU"/>
              </w:rPr>
              <w:t>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3B03C9" w:rsidRPr="00B82A10" w:rsidRDefault="003B03C9">
            <w:pPr>
              <w:ind w:firstLine="454"/>
              <w:jc w:val="both"/>
              <w:rPr>
                <w:rFonts w:ascii="Times New Roman" w:hAnsi="Times New Roman"/>
                <w:lang w:val="ru-RU"/>
              </w:rPr>
            </w:pPr>
            <w:r w:rsidRPr="00B82A10">
              <w:rPr>
                <w:rFonts w:ascii="Times New Roman" w:hAnsi="Times New Roman"/>
                <w:lang w:val="ru-RU"/>
              </w:rPr>
              <w:t>•</w:t>
            </w:r>
            <w:r>
              <w:rPr>
                <w:rFonts w:ascii="Times New Roman" w:hAnsi="Times New Roman"/>
              </w:rPr>
              <w:t> </w:t>
            </w:r>
            <w:r w:rsidRPr="00B82A10">
              <w:rPr>
                <w:rFonts w:ascii="Times New Roman" w:hAnsi="Times New Roman"/>
                <w:lang w:val="ru-RU"/>
              </w:rPr>
              <w:t>готовность и способность к выполнению норм и требований школьной жизни, прав и обязанностей ученика;</w:t>
            </w:r>
          </w:p>
          <w:p w:rsidR="003B03C9" w:rsidRPr="00B82A10" w:rsidRDefault="003B03C9">
            <w:pPr>
              <w:ind w:firstLine="454"/>
              <w:jc w:val="both"/>
              <w:rPr>
                <w:rFonts w:ascii="Times New Roman" w:hAnsi="Times New Roman"/>
                <w:lang w:val="ru-RU"/>
              </w:rPr>
            </w:pPr>
            <w:r w:rsidRPr="00B82A10">
              <w:rPr>
                <w:rFonts w:ascii="Times New Roman" w:hAnsi="Times New Roman"/>
                <w:lang w:val="ru-RU"/>
              </w:rPr>
              <w:t>•</w:t>
            </w:r>
            <w:r>
              <w:rPr>
                <w:rFonts w:ascii="Times New Roman" w:hAnsi="Times New Roman"/>
              </w:rPr>
              <w:t> </w:t>
            </w:r>
            <w:r w:rsidRPr="00B82A10">
              <w:rPr>
                <w:rFonts w:ascii="Times New Roman" w:hAnsi="Times New Roman"/>
                <w:lang w:val="ru-RU"/>
              </w:rPr>
              <w:t>умение вести диалог на основе равноправных отношений и взаимного уважения и принятия; умение конструктивно разрешать конфликты;</w:t>
            </w:r>
          </w:p>
          <w:p w:rsidR="003B03C9" w:rsidRPr="00B82A10" w:rsidRDefault="003B03C9">
            <w:pPr>
              <w:ind w:firstLine="454"/>
              <w:jc w:val="both"/>
              <w:rPr>
                <w:rFonts w:ascii="Times New Roman" w:hAnsi="Times New Roman"/>
                <w:lang w:val="ru-RU"/>
              </w:rPr>
            </w:pPr>
            <w:r w:rsidRPr="00B82A10">
              <w:rPr>
                <w:rFonts w:ascii="Times New Roman" w:hAnsi="Times New Roman"/>
                <w:lang w:val="ru-RU"/>
              </w:rPr>
              <w:t>•</w:t>
            </w:r>
            <w:r>
              <w:rPr>
                <w:rFonts w:ascii="Times New Roman" w:hAnsi="Times New Roman"/>
              </w:rPr>
              <w:t> </w:t>
            </w:r>
            <w:r w:rsidRPr="00B82A10">
              <w:rPr>
                <w:rFonts w:ascii="Times New Roman" w:hAnsi="Times New Roman"/>
                <w:lang w:val="ru-RU"/>
              </w:rPr>
              <w:t>готовность и способность к выполнению моральных норм в отношении взрослых и сверстников в школе, дома, во внеучебных видах деятельности;</w:t>
            </w:r>
          </w:p>
          <w:p w:rsidR="003B03C9" w:rsidRPr="00B82A10" w:rsidRDefault="003B03C9">
            <w:pPr>
              <w:ind w:firstLine="454"/>
              <w:jc w:val="both"/>
              <w:rPr>
                <w:rFonts w:ascii="Times New Roman" w:hAnsi="Times New Roman"/>
                <w:lang w:val="ru-RU"/>
              </w:rPr>
            </w:pPr>
            <w:r w:rsidRPr="00B82A10">
              <w:rPr>
                <w:rFonts w:ascii="Times New Roman" w:hAnsi="Times New Roman"/>
                <w:lang w:val="ru-RU"/>
              </w:rPr>
              <w:t>•</w:t>
            </w:r>
            <w:r>
              <w:rPr>
                <w:rFonts w:ascii="Times New Roman" w:hAnsi="Times New Roman"/>
              </w:rPr>
              <w:t> </w:t>
            </w:r>
            <w:r w:rsidRPr="00B82A10">
              <w:rPr>
                <w:rFonts w:ascii="Times New Roman" w:hAnsi="Times New Roman"/>
                <w:lang w:val="ru-RU"/>
              </w:rPr>
              <w:t>потребность в участии в общественной жизни ближайшего социального окружения, общественно полезной деятельности;</w:t>
            </w:r>
          </w:p>
          <w:p w:rsidR="003B03C9" w:rsidRPr="00B82A10" w:rsidRDefault="003B03C9">
            <w:pPr>
              <w:ind w:firstLine="454"/>
              <w:jc w:val="both"/>
              <w:rPr>
                <w:rFonts w:ascii="Times New Roman" w:hAnsi="Times New Roman"/>
                <w:lang w:val="ru-RU"/>
              </w:rPr>
            </w:pPr>
            <w:r w:rsidRPr="00B82A10">
              <w:rPr>
                <w:rFonts w:ascii="Times New Roman" w:hAnsi="Times New Roman"/>
                <w:lang w:val="ru-RU"/>
              </w:rPr>
              <w:t>•</w:t>
            </w:r>
            <w:r>
              <w:rPr>
                <w:rFonts w:ascii="Times New Roman" w:hAnsi="Times New Roman"/>
              </w:rPr>
              <w:t> </w:t>
            </w:r>
            <w:r w:rsidRPr="00B82A10">
              <w:rPr>
                <w:rFonts w:ascii="Times New Roman" w:hAnsi="Times New Roman"/>
                <w:lang w:val="ru-RU"/>
              </w:rPr>
              <w:t>умение строить жизненные планы с учётом конкретных социально-исторических, политических и экономических условий;</w:t>
            </w:r>
          </w:p>
          <w:p w:rsidR="003B03C9" w:rsidRPr="00B82A10" w:rsidRDefault="003B03C9">
            <w:pPr>
              <w:ind w:firstLine="454"/>
              <w:jc w:val="both"/>
              <w:rPr>
                <w:rFonts w:ascii="Times New Roman" w:hAnsi="Times New Roman"/>
                <w:lang w:val="ru-RU"/>
              </w:rPr>
            </w:pPr>
            <w:r w:rsidRPr="00B82A10">
              <w:rPr>
                <w:rFonts w:ascii="Times New Roman" w:hAnsi="Times New Roman"/>
                <w:lang w:val="ru-RU"/>
              </w:rPr>
              <w:t>•</w:t>
            </w:r>
            <w:r>
              <w:rPr>
                <w:rFonts w:ascii="Times New Roman" w:hAnsi="Times New Roman"/>
              </w:rPr>
              <w:t> </w:t>
            </w:r>
            <w:r w:rsidRPr="00B82A10">
              <w:rPr>
                <w:rFonts w:ascii="Times New Roman" w:hAnsi="Times New Roman"/>
                <w:lang w:val="ru-RU"/>
              </w:rPr>
              <w:t>устойчивый познавательный интерес и становление смыслообразующей функции познавательного мотива;</w:t>
            </w:r>
          </w:p>
          <w:p w:rsidR="003B03C9" w:rsidRPr="00B82A10" w:rsidRDefault="003B03C9">
            <w:pPr>
              <w:ind w:firstLine="454"/>
              <w:jc w:val="both"/>
              <w:rPr>
                <w:rFonts w:ascii="Times New Roman" w:hAnsi="Times New Roman"/>
                <w:lang w:val="ru-RU"/>
              </w:rPr>
            </w:pPr>
            <w:r w:rsidRPr="00B82A10">
              <w:rPr>
                <w:rFonts w:ascii="Times New Roman" w:hAnsi="Times New Roman"/>
                <w:lang w:val="ru-RU"/>
              </w:rPr>
              <w:t>•</w:t>
            </w:r>
            <w:r>
              <w:rPr>
                <w:rFonts w:ascii="Times New Roman" w:hAnsi="Times New Roman"/>
              </w:rPr>
              <w:t> </w:t>
            </w:r>
            <w:r w:rsidRPr="00B82A10">
              <w:rPr>
                <w:rFonts w:ascii="Times New Roman" w:hAnsi="Times New Roman"/>
                <w:lang w:val="ru-RU"/>
              </w:rPr>
              <w:t>готовность к выбору профильного образования.</w:t>
            </w:r>
          </w:p>
        </w:tc>
      </w:tr>
      <w:tr w:rsidR="003B03C9" w:rsidRPr="002E0056" w:rsidTr="00B13FCA">
        <w:tc>
          <w:tcPr>
            <w:tcW w:w="2684" w:type="dxa"/>
            <w:vMerge/>
            <w:tcBorders>
              <w:top w:val="single" w:sz="8" w:space="0" w:color="C0504D"/>
              <w:left w:val="single" w:sz="8" w:space="0" w:color="C0504D"/>
              <w:bottom w:val="single" w:sz="8" w:space="0" w:color="C0504D"/>
              <w:right w:val="single" w:sz="8" w:space="0" w:color="C0504D"/>
            </w:tcBorders>
            <w:vAlign w:val="center"/>
            <w:hideMark/>
          </w:tcPr>
          <w:p w:rsidR="003B03C9" w:rsidRPr="00B82A10" w:rsidRDefault="003B03C9">
            <w:pPr>
              <w:rPr>
                <w:rFonts w:ascii="Times New Roman" w:hAnsi="Times New Roman"/>
                <w:b/>
                <w:bCs/>
                <w:lang w:val="ru-RU"/>
              </w:rPr>
            </w:pPr>
          </w:p>
        </w:tc>
        <w:tc>
          <w:tcPr>
            <w:tcW w:w="6662" w:type="dxa"/>
            <w:tcBorders>
              <w:top w:val="single" w:sz="8" w:space="0" w:color="C0504D"/>
              <w:left w:val="single" w:sz="8" w:space="0" w:color="C0504D"/>
              <w:bottom w:val="single" w:sz="8" w:space="0" w:color="C0504D"/>
              <w:right w:val="single" w:sz="8" w:space="0" w:color="C0504D"/>
            </w:tcBorders>
            <w:hideMark/>
          </w:tcPr>
          <w:p w:rsidR="003B03C9" w:rsidRPr="00B82A10" w:rsidRDefault="003B03C9">
            <w:pPr>
              <w:ind w:firstLine="454"/>
              <w:jc w:val="both"/>
              <w:rPr>
                <w:rFonts w:ascii="Times New Roman" w:hAnsi="Times New Roman"/>
                <w:b/>
                <w:bCs/>
                <w:i/>
                <w:iCs/>
                <w:lang w:val="ru-RU"/>
              </w:rPr>
            </w:pPr>
            <w:r w:rsidRPr="00B82A10">
              <w:rPr>
                <w:rFonts w:ascii="Times New Roman" w:hAnsi="Times New Roman"/>
                <w:b/>
                <w:bCs/>
                <w:i/>
                <w:iCs/>
                <w:lang w:val="ru-RU"/>
              </w:rPr>
              <w:t>Выпускник получит возможность для формирования:</w:t>
            </w:r>
          </w:p>
          <w:p w:rsidR="003B03C9" w:rsidRPr="00B82A10" w:rsidRDefault="003B03C9">
            <w:pPr>
              <w:ind w:firstLine="454"/>
              <w:jc w:val="both"/>
              <w:rPr>
                <w:rFonts w:ascii="Times New Roman" w:hAnsi="Times New Roman"/>
                <w:i/>
                <w:iCs/>
                <w:lang w:val="ru-RU"/>
              </w:rPr>
            </w:pPr>
            <w:r w:rsidRPr="00B82A10">
              <w:rPr>
                <w:rFonts w:ascii="Times New Roman" w:hAnsi="Times New Roman"/>
                <w:lang w:val="ru-RU"/>
              </w:rPr>
              <w:t>•</w:t>
            </w:r>
            <w:r>
              <w:rPr>
                <w:rFonts w:ascii="Times New Roman" w:hAnsi="Times New Roman"/>
              </w:rPr>
              <w:t> </w:t>
            </w:r>
            <w:r w:rsidRPr="00B82A10">
              <w:rPr>
                <w:rFonts w:ascii="Times New Roman" w:hAnsi="Times New Roman"/>
                <w:i/>
                <w:iCs/>
                <w:lang w:val="ru-RU"/>
              </w:rPr>
              <w:t>выраженной устойчивой учебно-познавательной мотивации и интереса к учению;</w:t>
            </w:r>
          </w:p>
          <w:p w:rsidR="003B03C9" w:rsidRPr="00B82A10" w:rsidRDefault="003B03C9">
            <w:pPr>
              <w:ind w:firstLine="454"/>
              <w:jc w:val="both"/>
              <w:rPr>
                <w:rFonts w:ascii="Times New Roman" w:hAnsi="Times New Roman"/>
                <w:i/>
                <w:iCs/>
                <w:lang w:val="ru-RU"/>
              </w:rPr>
            </w:pPr>
            <w:r w:rsidRPr="00B82A10">
              <w:rPr>
                <w:rFonts w:ascii="Times New Roman" w:hAnsi="Times New Roman"/>
                <w:lang w:val="ru-RU"/>
              </w:rPr>
              <w:t>•</w:t>
            </w:r>
            <w:r>
              <w:rPr>
                <w:rFonts w:ascii="Times New Roman" w:hAnsi="Times New Roman"/>
              </w:rPr>
              <w:t> </w:t>
            </w:r>
            <w:r w:rsidRPr="00B82A10">
              <w:rPr>
                <w:rFonts w:ascii="Times New Roman" w:hAnsi="Times New Roman"/>
                <w:i/>
                <w:iCs/>
                <w:lang w:val="ru-RU"/>
              </w:rPr>
              <w:t>готовности к самообразованию и самовоспитанию;</w:t>
            </w:r>
          </w:p>
          <w:p w:rsidR="003B03C9" w:rsidRPr="00B82A10" w:rsidRDefault="003B03C9">
            <w:pPr>
              <w:ind w:firstLine="454"/>
              <w:jc w:val="both"/>
              <w:rPr>
                <w:rFonts w:ascii="Times New Roman" w:hAnsi="Times New Roman"/>
                <w:i/>
                <w:iCs/>
                <w:lang w:val="ru-RU"/>
              </w:rPr>
            </w:pPr>
            <w:r w:rsidRPr="00B82A10">
              <w:rPr>
                <w:rFonts w:ascii="Times New Roman" w:hAnsi="Times New Roman"/>
                <w:lang w:val="ru-RU"/>
              </w:rPr>
              <w:t>•</w:t>
            </w:r>
            <w:r>
              <w:rPr>
                <w:rFonts w:ascii="Times New Roman" w:hAnsi="Times New Roman"/>
              </w:rPr>
              <w:t> </w:t>
            </w:r>
            <w:r w:rsidRPr="00B82A10">
              <w:rPr>
                <w:rFonts w:ascii="Times New Roman" w:hAnsi="Times New Roman"/>
                <w:i/>
                <w:iCs/>
                <w:lang w:val="ru-RU"/>
              </w:rPr>
              <w:t>адекватной позитивной самооценки и Я-концепции;</w:t>
            </w:r>
          </w:p>
          <w:p w:rsidR="003B03C9" w:rsidRPr="00B82A10" w:rsidRDefault="003B03C9">
            <w:pPr>
              <w:ind w:firstLine="454"/>
              <w:jc w:val="both"/>
              <w:rPr>
                <w:rFonts w:ascii="Times New Roman" w:hAnsi="Times New Roman"/>
                <w:i/>
                <w:iCs/>
                <w:lang w:val="ru-RU"/>
              </w:rPr>
            </w:pPr>
            <w:r w:rsidRPr="00B82A10">
              <w:rPr>
                <w:rFonts w:ascii="Times New Roman" w:hAnsi="Times New Roman"/>
                <w:lang w:val="ru-RU"/>
              </w:rPr>
              <w:t>•</w:t>
            </w:r>
            <w:r>
              <w:rPr>
                <w:rFonts w:ascii="Times New Roman" w:hAnsi="Times New Roman"/>
              </w:rPr>
              <w:t> </w:t>
            </w:r>
            <w:r w:rsidRPr="00B82A10">
              <w:rPr>
                <w:rFonts w:ascii="Times New Roman" w:hAnsi="Times New Roman"/>
                <w:i/>
                <w:iCs/>
                <w:lang w:val="ru-RU"/>
              </w:rPr>
              <w:t>компетентности в реализации основ гражданской идентичности в поступках и деятельности;</w:t>
            </w:r>
          </w:p>
          <w:p w:rsidR="003B03C9" w:rsidRPr="00B82A10" w:rsidRDefault="003B03C9">
            <w:pPr>
              <w:tabs>
                <w:tab w:val="left" w:pos="360"/>
              </w:tabs>
              <w:ind w:firstLine="454"/>
              <w:jc w:val="both"/>
              <w:rPr>
                <w:rFonts w:ascii="Times New Roman" w:hAnsi="Times New Roman"/>
                <w:i/>
                <w:iCs/>
                <w:lang w:val="ru-RU"/>
              </w:rPr>
            </w:pPr>
            <w:r w:rsidRPr="00B82A10">
              <w:rPr>
                <w:rFonts w:ascii="Times New Roman" w:hAnsi="Times New Roman"/>
                <w:lang w:val="ru-RU"/>
              </w:rPr>
              <w:t>•</w:t>
            </w:r>
            <w:r>
              <w:rPr>
                <w:rFonts w:ascii="Times New Roman" w:hAnsi="Times New Roman"/>
              </w:rPr>
              <w:t> </w:t>
            </w:r>
            <w:r w:rsidRPr="00B82A10">
              <w:rPr>
                <w:rFonts w:ascii="Times New Roman" w:hAnsi="Times New Roman"/>
                <w:i/>
                <w:iCs/>
                <w:lang w:val="ru-RU"/>
              </w:rPr>
              <w:t>морального сознания на конвенциональном уровне (принятый, условный, соответствующий традициям),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w:t>
            </w:r>
          </w:p>
          <w:p w:rsidR="003B03C9" w:rsidRDefault="003B03C9">
            <w:pPr>
              <w:tabs>
                <w:tab w:val="left" w:pos="360"/>
              </w:tabs>
              <w:ind w:firstLine="454"/>
              <w:jc w:val="both"/>
              <w:rPr>
                <w:rFonts w:ascii="Times New Roman" w:hAnsi="Times New Roman"/>
                <w:i/>
                <w:iCs/>
                <w:lang w:val="ru-RU"/>
              </w:rPr>
            </w:pPr>
            <w:r w:rsidRPr="00B82A10">
              <w:rPr>
                <w:rFonts w:ascii="Times New Roman" w:hAnsi="Times New Roman"/>
                <w:lang w:val="ru-RU"/>
              </w:rPr>
              <w:t>•</w:t>
            </w:r>
            <w:r>
              <w:rPr>
                <w:rFonts w:ascii="Times New Roman" w:hAnsi="Times New Roman"/>
              </w:rPr>
              <w:t> </w:t>
            </w:r>
            <w:r w:rsidRPr="00B82A10">
              <w:rPr>
                <w:rFonts w:ascii="Times New Roman" w:hAnsi="Times New Roman"/>
                <w:i/>
                <w:iCs/>
                <w:lang w:val="ru-RU"/>
              </w:rPr>
              <w:t>эмпатии как осознанного понимания и сопереживания чувствам других, выражающейся в поступках, направленных на помощь и обеспечение благополучия</w:t>
            </w:r>
          </w:p>
          <w:p w:rsidR="00D15C08" w:rsidRDefault="00D15C08">
            <w:pPr>
              <w:tabs>
                <w:tab w:val="left" w:pos="360"/>
              </w:tabs>
              <w:ind w:firstLine="454"/>
              <w:jc w:val="both"/>
              <w:rPr>
                <w:rFonts w:ascii="Times New Roman" w:hAnsi="Times New Roman"/>
                <w:i/>
                <w:iCs/>
                <w:lang w:val="ru-RU"/>
              </w:rPr>
            </w:pPr>
          </w:p>
          <w:p w:rsidR="00D15C08" w:rsidRPr="00B82A10" w:rsidRDefault="00D15C08">
            <w:pPr>
              <w:tabs>
                <w:tab w:val="left" w:pos="360"/>
              </w:tabs>
              <w:ind w:firstLine="454"/>
              <w:jc w:val="both"/>
              <w:rPr>
                <w:rFonts w:ascii="Times New Roman" w:hAnsi="Times New Roman"/>
                <w:i/>
                <w:iCs/>
                <w:lang w:val="ru-RU"/>
              </w:rPr>
            </w:pPr>
          </w:p>
        </w:tc>
      </w:tr>
      <w:tr w:rsidR="003B03C9" w:rsidTr="00B13FCA">
        <w:tc>
          <w:tcPr>
            <w:tcW w:w="9346" w:type="dxa"/>
            <w:gridSpan w:val="2"/>
            <w:tcBorders>
              <w:top w:val="single" w:sz="8" w:space="0" w:color="C0504D"/>
              <w:left w:val="single" w:sz="8" w:space="0" w:color="C0504D"/>
              <w:bottom w:val="single" w:sz="8" w:space="0" w:color="C0504D"/>
              <w:right w:val="single" w:sz="8" w:space="0" w:color="C0504D"/>
            </w:tcBorders>
            <w:vAlign w:val="center"/>
            <w:hideMark/>
          </w:tcPr>
          <w:p w:rsidR="003B03C9" w:rsidRDefault="003B03C9">
            <w:pPr>
              <w:pStyle w:val="Abstract0"/>
              <w:spacing w:line="240" w:lineRule="auto"/>
              <w:jc w:val="center"/>
              <w:rPr>
                <w:b/>
                <w:bCs/>
                <w:sz w:val="24"/>
                <w:szCs w:val="24"/>
              </w:rPr>
            </w:pPr>
            <w:r>
              <w:rPr>
                <w:b/>
                <w:bCs/>
                <w:sz w:val="24"/>
                <w:szCs w:val="24"/>
              </w:rPr>
              <w:t>Регулятивные универсальные учебные действия</w:t>
            </w:r>
          </w:p>
        </w:tc>
      </w:tr>
      <w:tr w:rsidR="003B03C9" w:rsidRPr="002E0056" w:rsidTr="00B13FCA">
        <w:tc>
          <w:tcPr>
            <w:tcW w:w="2684" w:type="dxa"/>
            <w:tcBorders>
              <w:top w:val="single" w:sz="8" w:space="0" w:color="C0504D"/>
              <w:left w:val="single" w:sz="8" w:space="0" w:color="C0504D"/>
              <w:bottom w:val="single" w:sz="8" w:space="0" w:color="C0504D"/>
              <w:right w:val="single" w:sz="8" w:space="0" w:color="C0504D"/>
            </w:tcBorders>
            <w:vAlign w:val="center"/>
          </w:tcPr>
          <w:p w:rsidR="003A76C7" w:rsidRDefault="003B03C9" w:rsidP="009C54FB">
            <w:pPr>
              <w:pStyle w:val="Abstract0"/>
              <w:spacing w:line="276" w:lineRule="auto"/>
              <w:jc w:val="center"/>
              <w:rPr>
                <w:b/>
                <w:bCs/>
                <w:sz w:val="24"/>
                <w:szCs w:val="24"/>
              </w:rPr>
            </w:pPr>
            <w:r>
              <w:rPr>
                <w:b/>
                <w:bCs/>
                <w:sz w:val="24"/>
                <w:szCs w:val="24"/>
              </w:rPr>
              <w:t xml:space="preserve">Выпускник </w:t>
            </w:r>
          </w:p>
          <w:p w:rsidR="003B03C9" w:rsidRDefault="003B03C9" w:rsidP="009C54FB">
            <w:pPr>
              <w:pStyle w:val="Abstract0"/>
              <w:spacing w:line="276" w:lineRule="auto"/>
              <w:jc w:val="center"/>
              <w:rPr>
                <w:b/>
                <w:bCs/>
                <w:sz w:val="24"/>
                <w:szCs w:val="24"/>
              </w:rPr>
            </w:pPr>
            <w:r>
              <w:rPr>
                <w:b/>
                <w:bCs/>
                <w:sz w:val="24"/>
                <w:szCs w:val="24"/>
              </w:rPr>
              <w:t>научится:</w:t>
            </w:r>
          </w:p>
          <w:p w:rsidR="003B03C9" w:rsidRDefault="003B03C9" w:rsidP="009C54FB">
            <w:pPr>
              <w:spacing w:line="276" w:lineRule="auto"/>
              <w:jc w:val="center"/>
              <w:rPr>
                <w:rFonts w:ascii="Times New Roman" w:hAnsi="Times New Roman"/>
                <w:b/>
                <w:bCs/>
              </w:rPr>
            </w:pPr>
          </w:p>
        </w:tc>
        <w:tc>
          <w:tcPr>
            <w:tcW w:w="6662" w:type="dxa"/>
            <w:tcBorders>
              <w:top w:val="single" w:sz="8" w:space="0" w:color="C0504D"/>
              <w:left w:val="single" w:sz="8" w:space="0" w:color="C0504D"/>
              <w:bottom w:val="single" w:sz="8" w:space="0" w:color="C0504D"/>
              <w:right w:val="single" w:sz="8" w:space="0" w:color="C0504D"/>
            </w:tcBorders>
            <w:hideMark/>
          </w:tcPr>
          <w:p w:rsidR="003B03C9" w:rsidRPr="00B82A10" w:rsidRDefault="003B03C9" w:rsidP="009C54FB">
            <w:pPr>
              <w:spacing w:line="276" w:lineRule="auto"/>
              <w:ind w:firstLine="454"/>
              <w:jc w:val="both"/>
              <w:rPr>
                <w:rFonts w:ascii="Times New Roman" w:hAnsi="Times New Roman"/>
                <w:lang w:val="ru-RU"/>
              </w:rPr>
            </w:pPr>
            <w:r w:rsidRPr="00B82A10">
              <w:rPr>
                <w:rFonts w:ascii="Times New Roman" w:hAnsi="Times New Roman"/>
                <w:lang w:val="ru-RU"/>
              </w:rPr>
              <w:lastRenderedPageBreak/>
              <w:t>•</w:t>
            </w:r>
            <w:r>
              <w:rPr>
                <w:rFonts w:ascii="Times New Roman" w:hAnsi="Times New Roman"/>
              </w:rPr>
              <w:t> </w:t>
            </w:r>
            <w:r w:rsidRPr="00B82A10">
              <w:rPr>
                <w:rFonts w:ascii="Times New Roman" w:hAnsi="Times New Roman"/>
                <w:lang w:val="ru-RU"/>
              </w:rPr>
              <w:t>целеполаганию, включая постановку новых целей, преобразование практической задачи в познавательную;</w:t>
            </w:r>
          </w:p>
          <w:p w:rsidR="003B03C9" w:rsidRPr="00B82A10" w:rsidRDefault="003B03C9" w:rsidP="009C54FB">
            <w:pPr>
              <w:spacing w:line="276" w:lineRule="auto"/>
              <w:ind w:firstLine="454"/>
              <w:jc w:val="both"/>
              <w:rPr>
                <w:rFonts w:ascii="Times New Roman" w:hAnsi="Times New Roman"/>
                <w:lang w:val="ru-RU"/>
              </w:rPr>
            </w:pPr>
            <w:r w:rsidRPr="00B82A10">
              <w:rPr>
                <w:rFonts w:ascii="Times New Roman" w:hAnsi="Times New Roman"/>
                <w:lang w:val="ru-RU"/>
              </w:rPr>
              <w:lastRenderedPageBreak/>
              <w:t>•</w:t>
            </w:r>
            <w:r>
              <w:rPr>
                <w:rFonts w:ascii="Times New Roman" w:hAnsi="Times New Roman"/>
              </w:rPr>
              <w:t> </w:t>
            </w:r>
            <w:r w:rsidRPr="00B82A10">
              <w:rPr>
                <w:rFonts w:ascii="Times New Roman" w:hAnsi="Times New Roman"/>
                <w:lang w:val="ru-RU"/>
              </w:rPr>
              <w:t>самостоятельно анализировать условия достижения цели на основе учёта выделенных учителем ориентиров действия в новом учебном материале;</w:t>
            </w:r>
          </w:p>
          <w:p w:rsidR="003B03C9" w:rsidRPr="00B82A10" w:rsidRDefault="003B03C9" w:rsidP="009C54FB">
            <w:pPr>
              <w:spacing w:line="276" w:lineRule="auto"/>
              <w:ind w:firstLine="454"/>
              <w:jc w:val="both"/>
              <w:rPr>
                <w:rFonts w:ascii="Times New Roman" w:hAnsi="Times New Roman"/>
                <w:lang w:val="ru-RU"/>
              </w:rPr>
            </w:pPr>
            <w:r w:rsidRPr="00B82A10">
              <w:rPr>
                <w:rFonts w:ascii="Times New Roman" w:hAnsi="Times New Roman"/>
                <w:lang w:val="ru-RU"/>
              </w:rPr>
              <w:t>•</w:t>
            </w:r>
            <w:r>
              <w:rPr>
                <w:rFonts w:ascii="Times New Roman" w:hAnsi="Times New Roman"/>
              </w:rPr>
              <w:t> </w:t>
            </w:r>
            <w:r w:rsidRPr="00B82A10">
              <w:rPr>
                <w:rFonts w:ascii="Times New Roman" w:hAnsi="Times New Roman"/>
                <w:lang w:val="ru-RU"/>
              </w:rPr>
              <w:t>планировать пути достижения целей;</w:t>
            </w:r>
          </w:p>
          <w:p w:rsidR="003B03C9" w:rsidRPr="00B82A10" w:rsidRDefault="003B03C9" w:rsidP="009C54FB">
            <w:pPr>
              <w:spacing w:line="276" w:lineRule="auto"/>
              <w:ind w:firstLine="454"/>
              <w:jc w:val="both"/>
              <w:rPr>
                <w:rFonts w:ascii="Times New Roman" w:hAnsi="Times New Roman"/>
                <w:lang w:val="ru-RU"/>
              </w:rPr>
            </w:pPr>
            <w:r w:rsidRPr="00B82A10">
              <w:rPr>
                <w:rFonts w:ascii="Times New Roman" w:hAnsi="Times New Roman"/>
                <w:lang w:val="ru-RU"/>
              </w:rPr>
              <w:t>•</w:t>
            </w:r>
            <w:r>
              <w:rPr>
                <w:rFonts w:ascii="Times New Roman" w:hAnsi="Times New Roman"/>
              </w:rPr>
              <w:t> </w:t>
            </w:r>
            <w:r w:rsidRPr="00B82A10">
              <w:rPr>
                <w:rFonts w:ascii="Times New Roman" w:hAnsi="Times New Roman"/>
                <w:lang w:val="ru-RU"/>
              </w:rPr>
              <w:t xml:space="preserve">устанавливать целевые приоритеты; </w:t>
            </w:r>
          </w:p>
          <w:p w:rsidR="003B03C9" w:rsidRPr="00B82A10" w:rsidRDefault="003B03C9" w:rsidP="009C54FB">
            <w:pPr>
              <w:spacing w:line="276" w:lineRule="auto"/>
              <w:ind w:firstLine="454"/>
              <w:jc w:val="both"/>
              <w:rPr>
                <w:rFonts w:ascii="Times New Roman" w:hAnsi="Times New Roman"/>
                <w:lang w:val="ru-RU"/>
              </w:rPr>
            </w:pPr>
            <w:r w:rsidRPr="00B82A10">
              <w:rPr>
                <w:rFonts w:ascii="Times New Roman" w:hAnsi="Times New Roman"/>
                <w:lang w:val="ru-RU"/>
              </w:rPr>
              <w:t>•</w:t>
            </w:r>
            <w:r>
              <w:rPr>
                <w:rFonts w:ascii="Times New Roman" w:hAnsi="Times New Roman"/>
              </w:rPr>
              <w:t> </w:t>
            </w:r>
            <w:r w:rsidRPr="00B82A10">
              <w:rPr>
                <w:rFonts w:ascii="Times New Roman" w:hAnsi="Times New Roman"/>
                <w:lang w:val="ru-RU"/>
              </w:rPr>
              <w:t>уметь самостоятельно контролировать своё время и управлять им;</w:t>
            </w:r>
          </w:p>
          <w:p w:rsidR="003B03C9" w:rsidRPr="00B82A10" w:rsidRDefault="003B03C9" w:rsidP="009C54FB">
            <w:pPr>
              <w:spacing w:line="276" w:lineRule="auto"/>
              <w:ind w:firstLine="454"/>
              <w:jc w:val="both"/>
              <w:rPr>
                <w:rFonts w:ascii="Times New Roman" w:hAnsi="Times New Roman"/>
                <w:lang w:val="ru-RU"/>
              </w:rPr>
            </w:pPr>
            <w:r w:rsidRPr="00B82A10">
              <w:rPr>
                <w:rFonts w:ascii="Times New Roman" w:hAnsi="Times New Roman"/>
                <w:lang w:val="ru-RU"/>
              </w:rPr>
              <w:t>•</w:t>
            </w:r>
            <w:r>
              <w:rPr>
                <w:rFonts w:ascii="Times New Roman" w:hAnsi="Times New Roman"/>
              </w:rPr>
              <w:t> </w:t>
            </w:r>
            <w:r w:rsidRPr="00B82A10">
              <w:rPr>
                <w:rFonts w:ascii="Times New Roman" w:hAnsi="Times New Roman"/>
                <w:lang w:val="ru-RU"/>
              </w:rPr>
              <w:t>принимать решения в проблемной ситуации на основе переговоров;</w:t>
            </w:r>
          </w:p>
          <w:p w:rsidR="003B03C9" w:rsidRPr="00B82A10" w:rsidRDefault="003B03C9" w:rsidP="009C54FB">
            <w:pPr>
              <w:spacing w:line="276" w:lineRule="auto"/>
              <w:ind w:firstLine="454"/>
              <w:jc w:val="both"/>
              <w:rPr>
                <w:rFonts w:ascii="Times New Roman" w:hAnsi="Times New Roman"/>
                <w:lang w:val="ru-RU"/>
              </w:rPr>
            </w:pPr>
            <w:r w:rsidRPr="00B82A10">
              <w:rPr>
                <w:rFonts w:ascii="Times New Roman" w:hAnsi="Times New Roman"/>
                <w:lang w:val="ru-RU"/>
              </w:rPr>
              <w:t>•</w:t>
            </w:r>
            <w:r>
              <w:rPr>
                <w:rFonts w:ascii="Times New Roman" w:hAnsi="Times New Roman"/>
              </w:rPr>
              <w:t> </w:t>
            </w:r>
            <w:r w:rsidRPr="00B82A10">
              <w:rPr>
                <w:rFonts w:ascii="Times New Roman" w:hAnsi="Times New Roman"/>
                <w:lang w:val="ru-RU"/>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3B03C9" w:rsidRPr="00B82A10" w:rsidRDefault="003B03C9" w:rsidP="009C54FB">
            <w:pPr>
              <w:spacing w:line="276" w:lineRule="auto"/>
              <w:ind w:firstLine="454"/>
              <w:jc w:val="both"/>
              <w:rPr>
                <w:rFonts w:ascii="Times New Roman" w:hAnsi="Times New Roman"/>
                <w:lang w:val="ru-RU"/>
              </w:rPr>
            </w:pPr>
            <w:r w:rsidRPr="00B82A10">
              <w:rPr>
                <w:rFonts w:ascii="Times New Roman" w:hAnsi="Times New Roman"/>
                <w:lang w:val="ru-RU"/>
              </w:rPr>
              <w:t>•</w:t>
            </w:r>
            <w:r>
              <w:rPr>
                <w:rFonts w:ascii="Times New Roman" w:hAnsi="Times New Roman"/>
              </w:rPr>
              <w:t> </w:t>
            </w:r>
            <w:r w:rsidRPr="00B82A10">
              <w:rPr>
                <w:rFonts w:ascii="Times New Roman" w:hAnsi="Times New Roman"/>
                <w:lang w:val="ru-RU"/>
              </w:rPr>
              <w:t>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3B03C9" w:rsidRPr="00B82A10" w:rsidRDefault="003B03C9" w:rsidP="009C54FB">
            <w:pPr>
              <w:spacing w:line="276" w:lineRule="auto"/>
              <w:ind w:firstLine="454"/>
              <w:jc w:val="both"/>
              <w:rPr>
                <w:rFonts w:ascii="Times New Roman" w:hAnsi="Times New Roman"/>
                <w:lang w:val="ru-RU"/>
              </w:rPr>
            </w:pPr>
            <w:r w:rsidRPr="00B82A10">
              <w:rPr>
                <w:rFonts w:ascii="Times New Roman" w:hAnsi="Times New Roman"/>
                <w:lang w:val="ru-RU"/>
              </w:rPr>
              <w:t>•</w:t>
            </w:r>
            <w:r>
              <w:rPr>
                <w:rFonts w:ascii="Times New Roman" w:hAnsi="Times New Roman"/>
              </w:rPr>
              <w:t> </w:t>
            </w:r>
            <w:r w:rsidRPr="00B82A10">
              <w:rPr>
                <w:rFonts w:ascii="Times New Roman" w:hAnsi="Times New Roman"/>
                <w:lang w:val="ru-RU"/>
              </w:rPr>
              <w:t>основам прогнозирования как предвидения будущих событий и развития процесса.</w:t>
            </w:r>
          </w:p>
        </w:tc>
      </w:tr>
      <w:tr w:rsidR="003B03C9" w:rsidRPr="002E0056" w:rsidTr="00B13FCA">
        <w:tc>
          <w:tcPr>
            <w:tcW w:w="2684" w:type="dxa"/>
            <w:tcBorders>
              <w:top w:val="single" w:sz="8" w:space="0" w:color="C0504D"/>
              <w:left w:val="single" w:sz="8" w:space="0" w:color="C0504D"/>
              <w:bottom w:val="single" w:sz="8" w:space="0" w:color="C0504D"/>
              <w:right w:val="single" w:sz="8" w:space="0" w:color="C0504D"/>
            </w:tcBorders>
            <w:vAlign w:val="center"/>
            <w:hideMark/>
          </w:tcPr>
          <w:p w:rsidR="003B03C9" w:rsidRDefault="003B03C9" w:rsidP="009C54FB">
            <w:pPr>
              <w:spacing w:line="276" w:lineRule="auto"/>
              <w:ind w:firstLine="34"/>
              <w:jc w:val="center"/>
              <w:rPr>
                <w:rFonts w:ascii="Times New Roman" w:hAnsi="Times New Roman"/>
                <w:b/>
                <w:bCs/>
                <w:i/>
                <w:iCs/>
              </w:rPr>
            </w:pPr>
            <w:r>
              <w:rPr>
                <w:rFonts w:ascii="Times New Roman" w:hAnsi="Times New Roman"/>
                <w:b/>
                <w:bCs/>
                <w:i/>
                <w:iCs/>
              </w:rPr>
              <w:lastRenderedPageBreak/>
              <w:t>Выпускник получит возможность научиться:</w:t>
            </w:r>
          </w:p>
        </w:tc>
        <w:tc>
          <w:tcPr>
            <w:tcW w:w="6662" w:type="dxa"/>
            <w:tcBorders>
              <w:top w:val="single" w:sz="8" w:space="0" w:color="C0504D"/>
              <w:left w:val="single" w:sz="8" w:space="0" w:color="C0504D"/>
              <w:bottom w:val="single" w:sz="8" w:space="0" w:color="C0504D"/>
              <w:right w:val="single" w:sz="8" w:space="0" w:color="C0504D"/>
            </w:tcBorders>
            <w:hideMark/>
          </w:tcPr>
          <w:p w:rsidR="003B03C9" w:rsidRPr="00B82A10" w:rsidRDefault="003B03C9" w:rsidP="009C54FB">
            <w:pPr>
              <w:spacing w:line="276" w:lineRule="auto"/>
              <w:ind w:firstLine="454"/>
              <w:jc w:val="both"/>
              <w:rPr>
                <w:rFonts w:ascii="Times New Roman" w:hAnsi="Times New Roman"/>
                <w:i/>
                <w:iCs/>
                <w:lang w:val="ru-RU"/>
              </w:rPr>
            </w:pPr>
            <w:r w:rsidRPr="00B82A10">
              <w:rPr>
                <w:rFonts w:ascii="Times New Roman" w:hAnsi="Times New Roman"/>
                <w:lang w:val="ru-RU"/>
              </w:rPr>
              <w:t>•</w:t>
            </w:r>
            <w:r>
              <w:rPr>
                <w:rFonts w:ascii="Times New Roman" w:hAnsi="Times New Roman"/>
              </w:rPr>
              <w:t> </w:t>
            </w:r>
            <w:r w:rsidRPr="00B82A10">
              <w:rPr>
                <w:rFonts w:ascii="Times New Roman" w:hAnsi="Times New Roman"/>
                <w:i/>
                <w:iCs/>
                <w:lang w:val="ru-RU"/>
              </w:rPr>
              <w:t>самостоятельно ставить новые учебные цели и задачи;</w:t>
            </w:r>
          </w:p>
          <w:p w:rsidR="003B03C9" w:rsidRPr="00B82A10" w:rsidRDefault="003B03C9" w:rsidP="009C54FB">
            <w:pPr>
              <w:spacing w:line="276" w:lineRule="auto"/>
              <w:ind w:firstLine="454"/>
              <w:jc w:val="both"/>
              <w:rPr>
                <w:rFonts w:ascii="Times New Roman" w:hAnsi="Times New Roman"/>
                <w:i/>
                <w:iCs/>
                <w:lang w:val="ru-RU"/>
              </w:rPr>
            </w:pPr>
            <w:r w:rsidRPr="00B82A10">
              <w:rPr>
                <w:rFonts w:ascii="Times New Roman" w:hAnsi="Times New Roman"/>
                <w:lang w:val="ru-RU"/>
              </w:rPr>
              <w:t>•</w:t>
            </w:r>
            <w:r>
              <w:rPr>
                <w:rFonts w:ascii="Times New Roman" w:hAnsi="Times New Roman"/>
              </w:rPr>
              <w:t> </w:t>
            </w:r>
            <w:r w:rsidRPr="00B82A10">
              <w:rPr>
                <w:rFonts w:ascii="Times New Roman" w:hAnsi="Times New Roman"/>
                <w:i/>
                <w:iCs/>
                <w:lang w:val="ru-RU"/>
              </w:rPr>
              <w:t>построению жизненных планов во временно2й перспективе;</w:t>
            </w:r>
          </w:p>
          <w:p w:rsidR="003B03C9" w:rsidRDefault="003B03C9" w:rsidP="009C54FB">
            <w:pPr>
              <w:pStyle w:val="a8"/>
              <w:spacing w:after="0" w:line="276" w:lineRule="auto"/>
              <w:ind w:firstLine="454"/>
              <w:jc w:val="both"/>
              <w:rPr>
                <w:rFonts w:ascii="Times New Roman" w:hAnsi="Times New Roman" w:cs="Times New Roman"/>
                <w:i/>
                <w:iCs/>
              </w:rPr>
            </w:pPr>
            <w:r>
              <w:rPr>
                <w:rFonts w:ascii="Times New Roman" w:hAnsi="Times New Roman" w:cs="Times New Roman"/>
              </w:rPr>
              <w:t>• </w:t>
            </w:r>
            <w:r>
              <w:rPr>
                <w:rFonts w:ascii="Times New Roman" w:hAnsi="Times New Roman" w:cs="Times New Roman"/>
                <w:i/>
                <w:iCs/>
              </w:rPr>
              <w:t xml:space="preserve">при планировании достижения целей самостоятельно, полно и адекватно учитывать условия и средства их достижения; </w:t>
            </w:r>
          </w:p>
          <w:p w:rsidR="003B03C9" w:rsidRDefault="003B03C9" w:rsidP="009C54FB">
            <w:pPr>
              <w:pStyle w:val="a8"/>
              <w:spacing w:after="0" w:line="276" w:lineRule="auto"/>
              <w:ind w:firstLine="454"/>
              <w:jc w:val="both"/>
              <w:rPr>
                <w:rFonts w:ascii="Times New Roman" w:hAnsi="Times New Roman" w:cs="Times New Roman"/>
                <w:i/>
                <w:iCs/>
              </w:rPr>
            </w:pPr>
            <w:r>
              <w:rPr>
                <w:rFonts w:ascii="Times New Roman" w:hAnsi="Times New Roman" w:cs="Times New Roman"/>
              </w:rPr>
              <w:t>• </w:t>
            </w:r>
            <w:r>
              <w:rPr>
                <w:rFonts w:ascii="Times New Roman" w:hAnsi="Times New Roman" w:cs="Times New Roman"/>
                <w:i/>
                <w:iCs/>
              </w:rPr>
              <w:t>выделять альтернативные способы достижения цели и выбирать наиболее эффективный способ;</w:t>
            </w:r>
          </w:p>
          <w:p w:rsidR="003B03C9" w:rsidRDefault="003B03C9" w:rsidP="009C54FB">
            <w:pPr>
              <w:pStyle w:val="a8"/>
              <w:spacing w:after="0" w:line="276" w:lineRule="auto"/>
              <w:ind w:firstLine="454"/>
              <w:jc w:val="both"/>
              <w:rPr>
                <w:rFonts w:ascii="Times New Roman" w:hAnsi="Times New Roman" w:cs="Times New Roman"/>
                <w:i/>
                <w:iCs/>
              </w:rPr>
            </w:pPr>
            <w:r>
              <w:rPr>
                <w:rFonts w:ascii="Times New Roman" w:hAnsi="Times New Roman" w:cs="Times New Roman"/>
              </w:rPr>
              <w:t>• </w:t>
            </w:r>
            <w:r>
              <w:rPr>
                <w:rFonts w:ascii="Times New Roman" w:hAnsi="Times New Roman" w:cs="Times New Roman"/>
                <w:i/>
                <w:iCs/>
              </w:rPr>
              <w:t>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3B03C9" w:rsidRDefault="003B03C9" w:rsidP="009C54FB">
            <w:pPr>
              <w:pStyle w:val="a8"/>
              <w:spacing w:after="0" w:line="276" w:lineRule="auto"/>
              <w:ind w:firstLine="454"/>
              <w:jc w:val="both"/>
              <w:rPr>
                <w:rFonts w:ascii="Times New Roman" w:hAnsi="Times New Roman" w:cs="Times New Roman"/>
                <w:i/>
                <w:iCs/>
              </w:rPr>
            </w:pPr>
            <w:r>
              <w:rPr>
                <w:rFonts w:ascii="Times New Roman" w:hAnsi="Times New Roman" w:cs="Times New Roman"/>
              </w:rPr>
              <w:t>• </w:t>
            </w:r>
            <w:r>
              <w:rPr>
                <w:rFonts w:ascii="Times New Roman" w:hAnsi="Times New Roman" w:cs="Times New Roman"/>
                <w:i/>
                <w:iCs/>
              </w:rPr>
              <w:t>осуществлять познавательную рефлексию в отношении действий по решению учебных и познавательных задач;</w:t>
            </w:r>
          </w:p>
          <w:p w:rsidR="003B03C9" w:rsidRDefault="003B03C9" w:rsidP="009C54FB">
            <w:pPr>
              <w:pStyle w:val="a8"/>
              <w:spacing w:after="0" w:line="276" w:lineRule="auto"/>
              <w:ind w:firstLine="454"/>
              <w:jc w:val="both"/>
              <w:rPr>
                <w:rFonts w:ascii="Times New Roman" w:hAnsi="Times New Roman" w:cs="Times New Roman"/>
                <w:i/>
                <w:iCs/>
              </w:rPr>
            </w:pPr>
            <w:r>
              <w:rPr>
                <w:rFonts w:ascii="Times New Roman" w:hAnsi="Times New Roman" w:cs="Times New Roman"/>
              </w:rPr>
              <w:t>• </w:t>
            </w:r>
            <w:r>
              <w:rPr>
                <w:rFonts w:ascii="Times New Roman" w:hAnsi="Times New Roman" w:cs="Times New Roman"/>
                <w:i/>
                <w:iCs/>
              </w:rPr>
              <w:t>адекватно оценивать объективную трудность как меру фактического или предполагаемого расхода ресурсов на решение задачи;</w:t>
            </w:r>
          </w:p>
          <w:p w:rsidR="003B03C9" w:rsidRDefault="003B03C9" w:rsidP="009C54FB">
            <w:pPr>
              <w:pStyle w:val="a4"/>
              <w:spacing w:line="276" w:lineRule="auto"/>
              <w:rPr>
                <w:rFonts w:cs="Times New Roman"/>
                <w:i/>
                <w:iCs/>
                <w:sz w:val="24"/>
                <w:szCs w:val="24"/>
              </w:rPr>
            </w:pPr>
            <w:r>
              <w:rPr>
                <w:rFonts w:cs="Times New Roman"/>
                <w:sz w:val="24"/>
                <w:szCs w:val="24"/>
              </w:rPr>
              <w:t>• </w:t>
            </w:r>
            <w:r>
              <w:rPr>
                <w:rFonts w:cs="Times New Roman"/>
                <w:i/>
                <w:iCs/>
                <w:sz w:val="24"/>
                <w:szCs w:val="24"/>
              </w:rPr>
              <w:t>адекватно оценивать свои возможности достижения цели определённой сложности в различных сферах самостоятельной деятельности;</w:t>
            </w:r>
          </w:p>
          <w:p w:rsidR="003B03C9" w:rsidRDefault="003B03C9" w:rsidP="009C54FB">
            <w:pPr>
              <w:pStyle w:val="a8"/>
              <w:spacing w:after="0" w:line="276" w:lineRule="auto"/>
              <w:ind w:firstLine="454"/>
              <w:jc w:val="both"/>
              <w:rPr>
                <w:rFonts w:ascii="Times New Roman" w:hAnsi="Times New Roman" w:cs="Times New Roman"/>
                <w:i/>
                <w:iCs/>
              </w:rPr>
            </w:pPr>
            <w:r>
              <w:rPr>
                <w:rFonts w:ascii="Times New Roman" w:hAnsi="Times New Roman" w:cs="Times New Roman"/>
              </w:rPr>
              <w:t>• </w:t>
            </w:r>
            <w:r>
              <w:rPr>
                <w:rFonts w:ascii="Times New Roman" w:hAnsi="Times New Roman" w:cs="Times New Roman"/>
                <w:i/>
                <w:iCs/>
              </w:rPr>
              <w:t>основам саморегуляции эмоциональных состояний;</w:t>
            </w:r>
          </w:p>
          <w:p w:rsidR="003B03C9" w:rsidRDefault="003B03C9" w:rsidP="009C54FB">
            <w:pPr>
              <w:pStyle w:val="a8"/>
              <w:spacing w:after="0" w:line="276" w:lineRule="auto"/>
              <w:ind w:firstLine="454"/>
              <w:jc w:val="both"/>
              <w:rPr>
                <w:rFonts w:ascii="Calibri" w:hAnsi="Calibri" w:cs="Calibri"/>
                <w:i/>
                <w:iCs/>
              </w:rPr>
            </w:pPr>
            <w:r>
              <w:rPr>
                <w:rFonts w:ascii="Times New Roman" w:hAnsi="Times New Roman" w:cs="Times New Roman"/>
              </w:rPr>
              <w:t>• </w:t>
            </w:r>
            <w:r>
              <w:rPr>
                <w:rFonts w:ascii="Times New Roman" w:hAnsi="Times New Roman" w:cs="Times New Roman"/>
                <w:i/>
                <w:iCs/>
              </w:rPr>
              <w:t>прилагать волевые усилия и преодолевать трудности и препятствия на пути достижения целей.</w:t>
            </w:r>
          </w:p>
        </w:tc>
      </w:tr>
      <w:tr w:rsidR="003B03C9" w:rsidTr="00B13FCA">
        <w:tc>
          <w:tcPr>
            <w:tcW w:w="9346" w:type="dxa"/>
            <w:gridSpan w:val="2"/>
            <w:tcBorders>
              <w:top w:val="single" w:sz="8" w:space="0" w:color="C0504D"/>
              <w:left w:val="single" w:sz="8" w:space="0" w:color="C0504D"/>
              <w:bottom w:val="single" w:sz="8" w:space="0" w:color="C0504D"/>
              <w:right w:val="single" w:sz="8" w:space="0" w:color="C0504D"/>
            </w:tcBorders>
            <w:vAlign w:val="center"/>
            <w:hideMark/>
          </w:tcPr>
          <w:p w:rsidR="003B03C9" w:rsidRDefault="003B03C9" w:rsidP="009C54FB">
            <w:pPr>
              <w:pStyle w:val="a8"/>
              <w:spacing w:after="0" w:line="276" w:lineRule="auto"/>
              <w:ind w:firstLine="454"/>
              <w:jc w:val="center"/>
              <w:rPr>
                <w:rFonts w:ascii="Times New Roman" w:hAnsi="Times New Roman" w:cs="Times New Roman"/>
                <w:b/>
                <w:bCs/>
              </w:rPr>
            </w:pPr>
            <w:r>
              <w:rPr>
                <w:rFonts w:ascii="Times New Roman" w:hAnsi="Times New Roman" w:cs="Times New Roman"/>
                <w:b/>
                <w:bCs/>
              </w:rPr>
              <w:t>Коммуникативные универсальные учебные действия</w:t>
            </w:r>
          </w:p>
        </w:tc>
      </w:tr>
      <w:tr w:rsidR="003B03C9" w:rsidRPr="002E0056" w:rsidTr="00B13FCA">
        <w:tc>
          <w:tcPr>
            <w:tcW w:w="2684" w:type="dxa"/>
            <w:tcBorders>
              <w:top w:val="single" w:sz="8" w:space="0" w:color="C0504D"/>
              <w:left w:val="single" w:sz="8" w:space="0" w:color="C0504D"/>
              <w:bottom w:val="single" w:sz="8" w:space="0" w:color="C0504D"/>
              <w:right w:val="single" w:sz="8" w:space="0" w:color="C0504D"/>
            </w:tcBorders>
            <w:vAlign w:val="center"/>
          </w:tcPr>
          <w:p w:rsidR="003A76C7" w:rsidRDefault="003B03C9" w:rsidP="009C54FB">
            <w:pPr>
              <w:pStyle w:val="a8"/>
              <w:spacing w:after="0" w:line="276" w:lineRule="auto"/>
              <w:ind w:firstLine="454"/>
              <w:jc w:val="center"/>
              <w:rPr>
                <w:rFonts w:ascii="Times New Roman" w:hAnsi="Times New Roman" w:cs="Times New Roman"/>
                <w:b/>
                <w:bCs/>
              </w:rPr>
            </w:pPr>
            <w:r>
              <w:rPr>
                <w:rFonts w:ascii="Times New Roman" w:hAnsi="Times New Roman" w:cs="Times New Roman"/>
                <w:b/>
                <w:bCs/>
              </w:rPr>
              <w:t xml:space="preserve">Выпускник </w:t>
            </w:r>
          </w:p>
          <w:p w:rsidR="003B03C9" w:rsidRDefault="003B03C9" w:rsidP="009C54FB">
            <w:pPr>
              <w:pStyle w:val="a8"/>
              <w:spacing w:after="0" w:line="276" w:lineRule="auto"/>
              <w:ind w:firstLine="454"/>
              <w:jc w:val="center"/>
              <w:rPr>
                <w:rFonts w:ascii="Times New Roman" w:hAnsi="Times New Roman" w:cs="Times New Roman"/>
                <w:b/>
                <w:bCs/>
              </w:rPr>
            </w:pPr>
            <w:r>
              <w:rPr>
                <w:rFonts w:ascii="Times New Roman" w:hAnsi="Times New Roman" w:cs="Times New Roman"/>
                <w:b/>
                <w:bCs/>
              </w:rPr>
              <w:t>научится:</w:t>
            </w:r>
          </w:p>
          <w:p w:rsidR="003B03C9" w:rsidRDefault="003B03C9" w:rsidP="009C54FB">
            <w:pPr>
              <w:spacing w:line="276" w:lineRule="auto"/>
              <w:jc w:val="center"/>
              <w:rPr>
                <w:rFonts w:ascii="Times New Roman" w:hAnsi="Times New Roman"/>
                <w:b/>
                <w:bCs/>
              </w:rPr>
            </w:pPr>
          </w:p>
        </w:tc>
        <w:tc>
          <w:tcPr>
            <w:tcW w:w="6662" w:type="dxa"/>
            <w:tcBorders>
              <w:top w:val="single" w:sz="8" w:space="0" w:color="C0504D"/>
              <w:left w:val="single" w:sz="8" w:space="0" w:color="C0504D"/>
              <w:bottom w:val="single" w:sz="8" w:space="0" w:color="C0504D"/>
              <w:right w:val="single" w:sz="8" w:space="0" w:color="C0504D"/>
            </w:tcBorders>
            <w:hideMark/>
          </w:tcPr>
          <w:p w:rsidR="003B03C9" w:rsidRDefault="003B03C9" w:rsidP="009C54FB">
            <w:pPr>
              <w:pStyle w:val="a8"/>
              <w:spacing w:after="0" w:line="276" w:lineRule="auto"/>
              <w:ind w:firstLine="454"/>
              <w:jc w:val="both"/>
              <w:rPr>
                <w:rFonts w:ascii="Times New Roman" w:hAnsi="Times New Roman" w:cs="Times New Roman"/>
              </w:rPr>
            </w:pPr>
            <w:r>
              <w:rPr>
                <w:rFonts w:ascii="Times New Roman" w:hAnsi="Times New Roman" w:cs="Times New Roman"/>
              </w:rPr>
              <w:t>• учитывать разные мнения и стремиться к координации различных позиций в сотрудничестве;</w:t>
            </w:r>
          </w:p>
          <w:p w:rsidR="003B03C9" w:rsidRPr="00B82A10" w:rsidRDefault="003B03C9" w:rsidP="009C54FB">
            <w:pPr>
              <w:spacing w:line="276" w:lineRule="auto"/>
              <w:ind w:firstLine="454"/>
              <w:jc w:val="both"/>
              <w:rPr>
                <w:rFonts w:ascii="Times New Roman" w:hAnsi="Times New Roman"/>
                <w:lang w:val="ru-RU"/>
              </w:rPr>
            </w:pPr>
            <w:r w:rsidRPr="00B82A10">
              <w:rPr>
                <w:rFonts w:ascii="Times New Roman" w:hAnsi="Times New Roman"/>
                <w:lang w:val="ru-RU"/>
              </w:rPr>
              <w:t>•</w:t>
            </w:r>
            <w:r>
              <w:rPr>
                <w:rFonts w:ascii="Times New Roman" w:hAnsi="Times New Roman"/>
              </w:rPr>
              <w:t> </w:t>
            </w:r>
            <w:r w:rsidRPr="00B82A10">
              <w:rPr>
                <w:rFonts w:ascii="Times New Roman" w:hAnsi="Times New Roman"/>
                <w:lang w:val="ru-RU"/>
              </w:rPr>
              <w:t xml:space="preserve">формулировать собственное мнение и позицию, аргументировать и координировать её с позициями партнёров </w:t>
            </w:r>
            <w:r w:rsidRPr="00B82A10">
              <w:rPr>
                <w:rFonts w:ascii="Times New Roman" w:hAnsi="Times New Roman"/>
                <w:lang w:val="ru-RU"/>
              </w:rPr>
              <w:lastRenderedPageBreak/>
              <w:t>в сотрудничестве при выработке общего решения в совместной деятельности;</w:t>
            </w:r>
          </w:p>
          <w:p w:rsidR="003B03C9" w:rsidRDefault="003B03C9" w:rsidP="005E1711">
            <w:pPr>
              <w:pStyle w:val="a9"/>
              <w:numPr>
                <w:ilvl w:val="0"/>
                <w:numId w:val="4"/>
              </w:numPr>
              <w:spacing w:after="0"/>
              <w:ind w:left="0" w:firstLine="459"/>
              <w:jc w:val="both"/>
              <w:rPr>
                <w:rFonts w:ascii="Times New Roman" w:hAnsi="Times New Roman" w:cs="Times New Roman"/>
                <w:sz w:val="24"/>
                <w:szCs w:val="24"/>
              </w:rPr>
            </w:pPr>
            <w:r>
              <w:rPr>
                <w:rFonts w:ascii="Times New Roman" w:hAnsi="Times New Roman" w:cs="Times New Roman"/>
                <w:sz w:val="24"/>
                <w:szCs w:val="24"/>
              </w:rPr>
              <w:t>устанавливать и сравнивать разные точки зрения, прежде чем принимать решения и делать выбор;</w:t>
            </w:r>
          </w:p>
          <w:p w:rsidR="003B03C9" w:rsidRDefault="003B03C9" w:rsidP="009C54FB">
            <w:pPr>
              <w:pStyle w:val="12"/>
              <w:spacing w:line="276" w:lineRule="auto"/>
              <w:ind w:firstLine="454"/>
              <w:rPr>
                <w:rFonts w:ascii="Times New Roman" w:hAnsi="Times New Roman" w:cs="Times New Roman"/>
                <w:sz w:val="24"/>
                <w:szCs w:val="24"/>
              </w:rPr>
            </w:pPr>
            <w:r>
              <w:rPr>
                <w:rFonts w:ascii="Times New Roman" w:hAnsi="Times New Roman" w:cs="Times New Roman"/>
                <w:sz w:val="24"/>
                <w:szCs w:val="24"/>
              </w:rPr>
              <w:t>• аргументировать свою точку зрения, спорить и отстаивать свою позицию не враждебным для оппонентов образом;</w:t>
            </w:r>
          </w:p>
          <w:p w:rsidR="003B03C9" w:rsidRPr="00B82A10" w:rsidRDefault="003B03C9" w:rsidP="009C54FB">
            <w:pPr>
              <w:spacing w:line="276" w:lineRule="auto"/>
              <w:ind w:firstLine="454"/>
              <w:jc w:val="both"/>
              <w:rPr>
                <w:rFonts w:ascii="Times New Roman" w:hAnsi="Times New Roman"/>
                <w:lang w:val="ru-RU"/>
              </w:rPr>
            </w:pPr>
            <w:r w:rsidRPr="00B82A10">
              <w:rPr>
                <w:rFonts w:ascii="Times New Roman" w:hAnsi="Times New Roman"/>
                <w:lang w:val="ru-RU"/>
              </w:rPr>
              <w:t>•</w:t>
            </w:r>
            <w:r>
              <w:rPr>
                <w:rFonts w:ascii="Times New Roman" w:hAnsi="Times New Roman"/>
              </w:rPr>
              <w:t> </w:t>
            </w:r>
            <w:r w:rsidRPr="00B82A10">
              <w:rPr>
                <w:rFonts w:ascii="Times New Roman" w:hAnsi="Times New Roman"/>
                <w:lang w:val="ru-RU"/>
              </w:rPr>
              <w:t>задавать вопросы, необходимые для организации собственной деятельности и сотрудничества с партнёром;</w:t>
            </w:r>
          </w:p>
          <w:p w:rsidR="003B03C9" w:rsidRPr="00B82A10" w:rsidRDefault="003B03C9" w:rsidP="009C54FB">
            <w:pPr>
              <w:spacing w:line="276" w:lineRule="auto"/>
              <w:ind w:firstLine="454"/>
              <w:jc w:val="both"/>
              <w:rPr>
                <w:rFonts w:ascii="Times New Roman" w:hAnsi="Times New Roman"/>
                <w:lang w:val="ru-RU"/>
              </w:rPr>
            </w:pPr>
            <w:r w:rsidRPr="00B82A10">
              <w:rPr>
                <w:rFonts w:ascii="Times New Roman" w:hAnsi="Times New Roman"/>
                <w:lang w:val="ru-RU"/>
              </w:rPr>
              <w:t>•</w:t>
            </w:r>
            <w:r>
              <w:rPr>
                <w:rFonts w:ascii="Times New Roman" w:hAnsi="Times New Roman"/>
              </w:rPr>
              <w:t> </w:t>
            </w:r>
            <w:r w:rsidRPr="00B82A10">
              <w:rPr>
                <w:rFonts w:ascii="Times New Roman" w:hAnsi="Times New Roman"/>
                <w:lang w:val="ru-RU"/>
              </w:rPr>
              <w:t>осуществлять взаимный контроль и оказывать в сотрудничестве необходимую взаимопомощь;</w:t>
            </w:r>
          </w:p>
          <w:p w:rsidR="003B03C9" w:rsidRPr="00B82A10" w:rsidRDefault="003B03C9" w:rsidP="009C54FB">
            <w:pPr>
              <w:spacing w:line="276" w:lineRule="auto"/>
              <w:ind w:firstLine="454"/>
              <w:jc w:val="both"/>
              <w:rPr>
                <w:rFonts w:ascii="Times New Roman" w:hAnsi="Times New Roman"/>
                <w:lang w:val="ru-RU"/>
              </w:rPr>
            </w:pPr>
            <w:r w:rsidRPr="00B82A10">
              <w:rPr>
                <w:rFonts w:ascii="Times New Roman" w:hAnsi="Times New Roman"/>
                <w:lang w:val="ru-RU"/>
              </w:rPr>
              <w:t>•</w:t>
            </w:r>
            <w:r>
              <w:rPr>
                <w:rFonts w:ascii="Times New Roman" w:hAnsi="Times New Roman"/>
              </w:rPr>
              <w:t> </w:t>
            </w:r>
            <w:r w:rsidRPr="00B82A10">
              <w:rPr>
                <w:rFonts w:ascii="Times New Roman" w:hAnsi="Times New Roman"/>
                <w:lang w:val="ru-RU"/>
              </w:rPr>
              <w:t>адекватно использовать речь для планирования и регуляции своей деятельности;</w:t>
            </w:r>
          </w:p>
          <w:p w:rsidR="003B03C9" w:rsidRPr="00B82A10" w:rsidRDefault="003B03C9" w:rsidP="009C54FB">
            <w:pPr>
              <w:spacing w:line="276" w:lineRule="auto"/>
              <w:ind w:firstLine="454"/>
              <w:jc w:val="both"/>
              <w:rPr>
                <w:rFonts w:ascii="Times New Roman" w:hAnsi="Times New Roman"/>
                <w:i/>
                <w:iCs/>
                <w:lang w:val="ru-RU"/>
              </w:rPr>
            </w:pPr>
            <w:r w:rsidRPr="00B82A10">
              <w:rPr>
                <w:rFonts w:ascii="Times New Roman" w:hAnsi="Times New Roman"/>
                <w:lang w:val="ru-RU"/>
              </w:rPr>
              <w:t>•</w:t>
            </w:r>
            <w:r>
              <w:rPr>
                <w:rFonts w:ascii="Times New Roman" w:hAnsi="Times New Roman"/>
              </w:rPr>
              <w:t> </w:t>
            </w:r>
            <w:r w:rsidRPr="00B82A10">
              <w:rPr>
                <w:rFonts w:ascii="Times New Roman" w:hAnsi="Times New Roman"/>
                <w:lang w:val="ru-RU"/>
              </w:rPr>
              <w:t>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3B03C9" w:rsidRPr="00B82A10" w:rsidRDefault="003B03C9" w:rsidP="009C54FB">
            <w:pPr>
              <w:spacing w:line="276" w:lineRule="auto"/>
              <w:ind w:firstLine="454"/>
              <w:jc w:val="both"/>
              <w:rPr>
                <w:rFonts w:ascii="Times New Roman" w:hAnsi="Times New Roman"/>
                <w:lang w:val="ru-RU"/>
              </w:rPr>
            </w:pPr>
            <w:r w:rsidRPr="00B82A10">
              <w:rPr>
                <w:rFonts w:ascii="Times New Roman" w:hAnsi="Times New Roman"/>
                <w:lang w:val="ru-RU"/>
              </w:rPr>
              <w:t>•</w:t>
            </w:r>
            <w:r>
              <w:rPr>
                <w:rFonts w:ascii="Times New Roman" w:hAnsi="Times New Roman"/>
              </w:rPr>
              <w:t> </w:t>
            </w:r>
            <w:r w:rsidRPr="00B82A10">
              <w:rPr>
                <w:rFonts w:ascii="Times New Roman" w:hAnsi="Times New Roman"/>
                <w:lang w:val="ru-RU"/>
              </w:rPr>
              <w:t>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3B03C9" w:rsidRPr="00B82A10" w:rsidRDefault="003B03C9" w:rsidP="009C54FB">
            <w:pPr>
              <w:spacing w:line="276" w:lineRule="auto"/>
              <w:ind w:firstLine="454"/>
              <w:jc w:val="both"/>
              <w:rPr>
                <w:rFonts w:ascii="Times New Roman" w:hAnsi="Times New Roman"/>
                <w:lang w:val="ru-RU"/>
              </w:rPr>
            </w:pPr>
            <w:r w:rsidRPr="00B82A10">
              <w:rPr>
                <w:rFonts w:ascii="Times New Roman" w:hAnsi="Times New Roman"/>
                <w:lang w:val="ru-RU"/>
              </w:rPr>
              <w:t>•</w:t>
            </w:r>
            <w:r>
              <w:rPr>
                <w:rFonts w:ascii="Times New Roman" w:hAnsi="Times New Roman"/>
              </w:rPr>
              <w:t> </w:t>
            </w:r>
            <w:r w:rsidRPr="00B82A10">
              <w:rPr>
                <w:rFonts w:ascii="Times New Roman" w:hAnsi="Times New Roman"/>
                <w:lang w:val="ru-RU"/>
              </w:rPr>
              <w:t>осуществлять контроль, коррекцию, оценку действий партнёра, уметь убеждать;</w:t>
            </w:r>
          </w:p>
          <w:p w:rsidR="003B03C9" w:rsidRPr="00B82A10" w:rsidRDefault="003B03C9" w:rsidP="009C54FB">
            <w:pPr>
              <w:spacing w:line="276" w:lineRule="auto"/>
              <w:ind w:firstLine="454"/>
              <w:jc w:val="both"/>
              <w:rPr>
                <w:rFonts w:ascii="Times New Roman" w:hAnsi="Times New Roman"/>
                <w:i/>
                <w:iCs/>
                <w:lang w:val="ru-RU"/>
              </w:rPr>
            </w:pPr>
            <w:r w:rsidRPr="00B82A10">
              <w:rPr>
                <w:rFonts w:ascii="Times New Roman" w:hAnsi="Times New Roman"/>
                <w:lang w:val="ru-RU"/>
              </w:rPr>
              <w:t>•</w:t>
            </w:r>
            <w:r>
              <w:rPr>
                <w:rFonts w:ascii="Times New Roman" w:hAnsi="Times New Roman"/>
              </w:rPr>
              <w:t> </w:t>
            </w:r>
            <w:r w:rsidRPr="00B82A10">
              <w:rPr>
                <w:rStyle w:val="a5"/>
                <w:b w:val="0"/>
                <w:bCs w:val="0"/>
                <w:lang w:val="ru-RU"/>
              </w:rPr>
              <w:t>работать в группе —</w:t>
            </w:r>
            <w:r w:rsidRPr="00B82A10">
              <w:rPr>
                <w:rFonts w:ascii="Times New Roman" w:hAnsi="Times New Roman"/>
                <w:lang w:val="ru-RU"/>
              </w:rPr>
              <w:t xml:space="preserve">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3B03C9" w:rsidRPr="00B82A10" w:rsidRDefault="003B03C9" w:rsidP="009C54FB">
            <w:pPr>
              <w:spacing w:line="276" w:lineRule="auto"/>
              <w:ind w:firstLine="454"/>
              <w:jc w:val="both"/>
              <w:rPr>
                <w:rFonts w:ascii="Times New Roman" w:hAnsi="Times New Roman"/>
                <w:lang w:val="ru-RU"/>
              </w:rPr>
            </w:pPr>
            <w:r w:rsidRPr="00B82A10">
              <w:rPr>
                <w:rFonts w:ascii="Times New Roman" w:hAnsi="Times New Roman"/>
                <w:lang w:val="ru-RU"/>
              </w:rPr>
              <w:t>•</w:t>
            </w:r>
            <w:r>
              <w:rPr>
                <w:rFonts w:ascii="Times New Roman" w:hAnsi="Times New Roman"/>
              </w:rPr>
              <w:t> </w:t>
            </w:r>
            <w:r w:rsidRPr="00B82A10">
              <w:rPr>
                <w:rFonts w:ascii="Times New Roman" w:hAnsi="Times New Roman"/>
                <w:lang w:val="ru-RU"/>
              </w:rPr>
              <w:t>основам коммуникативной рефлексии;</w:t>
            </w:r>
          </w:p>
          <w:p w:rsidR="003B03C9" w:rsidRPr="00B82A10" w:rsidRDefault="003B03C9" w:rsidP="009C54FB">
            <w:pPr>
              <w:spacing w:line="276" w:lineRule="auto"/>
              <w:ind w:firstLine="454"/>
              <w:jc w:val="both"/>
              <w:rPr>
                <w:rFonts w:ascii="Times New Roman" w:hAnsi="Times New Roman"/>
                <w:lang w:val="ru-RU"/>
              </w:rPr>
            </w:pPr>
            <w:r w:rsidRPr="00B82A10">
              <w:rPr>
                <w:rFonts w:ascii="Times New Roman" w:hAnsi="Times New Roman"/>
                <w:lang w:val="ru-RU"/>
              </w:rPr>
              <w:t>•</w:t>
            </w:r>
            <w:r>
              <w:rPr>
                <w:rFonts w:ascii="Times New Roman" w:hAnsi="Times New Roman"/>
              </w:rPr>
              <w:t> </w:t>
            </w:r>
            <w:r w:rsidRPr="00B82A10">
              <w:rPr>
                <w:rFonts w:ascii="Times New Roman" w:hAnsi="Times New Roman"/>
                <w:lang w:val="ru-RU"/>
              </w:rPr>
              <w:t>использовать адекватные языковые средства для отображения своих чувств, мыслей, мотивов и потребностей;</w:t>
            </w:r>
          </w:p>
          <w:p w:rsidR="003B03C9" w:rsidRPr="00B82A10" w:rsidRDefault="003B03C9" w:rsidP="009C54FB">
            <w:pPr>
              <w:spacing w:line="276" w:lineRule="auto"/>
              <w:ind w:firstLine="454"/>
              <w:jc w:val="both"/>
              <w:rPr>
                <w:rFonts w:ascii="Times New Roman" w:hAnsi="Times New Roman"/>
                <w:lang w:val="ru-RU"/>
              </w:rPr>
            </w:pPr>
            <w:r w:rsidRPr="00B82A10">
              <w:rPr>
                <w:rFonts w:ascii="Times New Roman" w:hAnsi="Times New Roman"/>
                <w:lang w:val="ru-RU"/>
              </w:rPr>
              <w:t>•</w:t>
            </w:r>
            <w:r>
              <w:rPr>
                <w:rFonts w:ascii="Times New Roman" w:hAnsi="Times New Roman"/>
              </w:rPr>
              <w:t> </w:t>
            </w:r>
            <w:r w:rsidRPr="00B82A10">
              <w:rPr>
                <w:rFonts w:ascii="Times New Roman" w:hAnsi="Times New Roman"/>
                <w:lang w:val="ru-RU"/>
              </w:rPr>
              <w:t>отображать в речи (описание, объяснение) содержание совершаемых действий как в форме громкой социализированной речи, так и в форме внутренней речи.</w:t>
            </w:r>
          </w:p>
        </w:tc>
      </w:tr>
      <w:tr w:rsidR="003B03C9" w:rsidRPr="002E0056" w:rsidTr="00B13FCA">
        <w:tc>
          <w:tcPr>
            <w:tcW w:w="2684" w:type="dxa"/>
            <w:tcBorders>
              <w:top w:val="single" w:sz="8" w:space="0" w:color="C0504D"/>
              <w:left w:val="single" w:sz="8" w:space="0" w:color="C0504D"/>
              <w:bottom w:val="single" w:sz="8" w:space="0" w:color="C0504D"/>
              <w:right w:val="single" w:sz="8" w:space="0" w:color="C0504D"/>
            </w:tcBorders>
            <w:vAlign w:val="center"/>
          </w:tcPr>
          <w:p w:rsidR="003B03C9" w:rsidRDefault="003B03C9" w:rsidP="009C54FB">
            <w:pPr>
              <w:spacing w:line="276" w:lineRule="auto"/>
              <w:ind w:firstLine="34"/>
              <w:jc w:val="center"/>
              <w:rPr>
                <w:rFonts w:ascii="Times New Roman" w:hAnsi="Times New Roman"/>
                <w:b/>
                <w:bCs/>
                <w:i/>
                <w:iCs/>
              </w:rPr>
            </w:pPr>
            <w:r>
              <w:rPr>
                <w:rFonts w:ascii="Times New Roman" w:hAnsi="Times New Roman"/>
                <w:b/>
                <w:bCs/>
                <w:i/>
                <w:iCs/>
              </w:rPr>
              <w:lastRenderedPageBreak/>
              <w:t>Выпускник получит возможность научиться:</w:t>
            </w:r>
          </w:p>
          <w:p w:rsidR="003B03C9" w:rsidRDefault="003B03C9" w:rsidP="009C54FB">
            <w:pPr>
              <w:spacing w:line="276" w:lineRule="auto"/>
              <w:ind w:firstLine="34"/>
              <w:jc w:val="center"/>
              <w:rPr>
                <w:rFonts w:ascii="Times New Roman" w:hAnsi="Times New Roman"/>
                <w:b/>
                <w:bCs/>
                <w:i/>
                <w:iCs/>
              </w:rPr>
            </w:pPr>
          </w:p>
        </w:tc>
        <w:tc>
          <w:tcPr>
            <w:tcW w:w="6662" w:type="dxa"/>
            <w:tcBorders>
              <w:top w:val="single" w:sz="8" w:space="0" w:color="C0504D"/>
              <w:left w:val="single" w:sz="8" w:space="0" w:color="C0504D"/>
              <w:bottom w:val="single" w:sz="8" w:space="0" w:color="C0504D"/>
              <w:right w:val="single" w:sz="8" w:space="0" w:color="C0504D"/>
            </w:tcBorders>
          </w:tcPr>
          <w:p w:rsidR="003B03C9" w:rsidRPr="00B82A10" w:rsidRDefault="003B03C9" w:rsidP="009C54FB">
            <w:pPr>
              <w:spacing w:line="276" w:lineRule="auto"/>
              <w:ind w:firstLine="454"/>
              <w:jc w:val="both"/>
              <w:rPr>
                <w:rFonts w:ascii="Times New Roman" w:hAnsi="Times New Roman"/>
                <w:i/>
                <w:iCs/>
                <w:lang w:val="ru-RU"/>
              </w:rPr>
            </w:pPr>
            <w:r w:rsidRPr="00B82A10">
              <w:rPr>
                <w:rFonts w:ascii="Times New Roman" w:hAnsi="Times New Roman"/>
                <w:lang w:val="ru-RU"/>
              </w:rPr>
              <w:t>•</w:t>
            </w:r>
            <w:r>
              <w:rPr>
                <w:rFonts w:ascii="Times New Roman" w:hAnsi="Times New Roman"/>
              </w:rPr>
              <w:t> </w:t>
            </w:r>
            <w:r w:rsidRPr="00B82A10">
              <w:rPr>
                <w:rFonts w:ascii="Times New Roman" w:hAnsi="Times New Roman"/>
                <w:i/>
                <w:iCs/>
                <w:lang w:val="ru-RU"/>
              </w:rPr>
              <w:t>учитывать и координировать отличные от собственной позиции других людей в сотрудничестве;</w:t>
            </w:r>
          </w:p>
          <w:p w:rsidR="003B03C9" w:rsidRPr="00B82A10" w:rsidRDefault="003B03C9" w:rsidP="009C54FB">
            <w:pPr>
              <w:spacing w:line="276" w:lineRule="auto"/>
              <w:ind w:firstLine="454"/>
              <w:jc w:val="both"/>
              <w:rPr>
                <w:rFonts w:ascii="Times New Roman" w:hAnsi="Times New Roman"/>
                <w:i/>
                <w:iCs/>
                <w:lang w:val="ru-RU"/>
              </w:rPr>
            </w:pPr>
            <w:r w:rsidRPr="00B82A10">
              <w:rPr>
                <w:rFonts w:ascii="Times New Roman" w:hAnsi="Times New Roman"/>
                <w:lang w:val="ru-RU"/>
              </w:rPr>
              <w:t>•</w:t>
            </w:r>
            <w:r>
              <w:rPr>
                <w:rFonts w:ascii="Times New Roman" w:hAnsi="Times New Roman"/>
              </w:rPr>
              <w:t> </w:t>
            </w:r>
            <w:r w:rsidRPr="00B82A10">
              <w:rPr>
                <w:rFonts w:ascii="Times New Roman" w:hAnsi="Times New Roman"/>
                <w:i/>
                <w:iCs/>
                <w:lang w:val="ru-RU"/>
              </w:rPr>
              <w:t>учитывать разные мнения и интересы и обосновывать собственную позицию;</w:t>
            </w:r>
          </w:p>
          <w:p w:rsidR="003B03C9" w:rsidRPr="00B82A10" w:rsidRDefault="003B03C9" w:rsidP="009C54FB">
            <w:pPr>
              <w:spacing w:line="276" w:lineRule="auto"/>
              <w:ind w:firstLine="454"/>
              <w:jc w:val="both"/>
              <w:rPr>
                <w:rFonts w:ascii="Times New Roman" w:hAnsi="Times New Roman"/>
                <w:i/>
                <w:iCs/>
                <w:lang w:val="ru-RU"/>
              </w:rPr>
            </w:pPr>
            <w:r w:rsidRPr="00B82A10">
              <w:rPr>
                <w:rFonts w:ascii="Times New Roman" w:hAnsi="Times New Roman"/>
                <w:lang w:val="ru-RU"/>
              </w:rPr>
              <w:t>•</w:t>
            </w:r>
            <w:r>
              <w:rPr>
                <w:rFonts w:ascii="Times New Roman" w:hAnsi="Times New Roman"/>
              </w:rPr>
              <w:t> </w:t>
            </w:r>
            <w:r w:rsidRPr="00B82A10">
              <w:rPr>
                <w:rFonts w:ascii="Times New Roman" w:hAnsi="Times New Roman"/>
                <w:i/>
                <w:iCs/>
                <w:lang w:val="ru-RU"/>
              </w:rPr>
              <w:t>понимать относительность мнений и подходов к решению проблемы;</w:t>
            </w:r>
          </w:p>
          <w:p w:rsidR="003B03C9" w:rsidRPr="00B82A10" w:rsidRDefault="003B03C9" w:rsidP="009C54FB">
            <w:pPr>
              <w:spacing w:line="276" w:lineRule="auto"/>
              <w:ind w:firstLine="454"/>
              <w:jc w:val="both"/>
              <w:rPr>
                <w:rFonts w:ascii="Times New Roman" w:hAnsi="Times New Roman"/>
                <w:i/>
                <w:iCs/>
                <w:lang w:val="ru-RU"/>
              </w:rPr>
            </w:pPr>
            <w:r w:rsidRPr="00B82A10">
              <w:rPr>
                <w:rFonts w:ascii="Times New Roman" w:hAnsi="Times New Roman"/>
                <w:lang w:val="ru-RU"/>
              </w:rPr>
              <w:t>•</w:t>
            </w:r>
            <w:r>
              <w:rPr>
                <w:rFonts w:ascii="Times New Roman" w:hAnsi="Times New Roman"/>
              </w:rPr>
              <w:t> </w:t>
            </w:r>
            <w:r w:rsidRPr="00B82A10">
              <w:rPr>
                <w:rFonts w:ascii="Times New Roman" w:hAnsi="Times New Roman"/>
                <w:i/>
                <w:iCs/>
                <w:lang w:val="ru-RU"/>
              </w:rPr>
              <w:t>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3B03C9" w:rsidRPr="00B82A10" w:rsidRDefault="003B03C9" w:rsidP="009C54FB">
            <w:pPr>
              <w:spacing w:line="276" w:lineRule="auto"/>
              <w:ind w:firstLine="454"/>
              <w:jc w:val="both"/>
              <w:rPr>
                <w:rFonts w:ascii="Times New Roman" w:hAnsi="Times New Roman"/>
                <w:i/>
                <w:iCs/>
                <w:lang w:val="ru-RU"/>
              </w:rPr>
            </w:pPr>
            <w:r w:rsidRPr="00B82A10">
              <w:rPr>
                <w:rFonts w:ascii="Times New Roman" w:hAnsi="Times New Roman"/>
                <w:lang w:val="ru-RU"/>
              </w:rPr>
              <w:lastRenderedPageBreak/>
              <w:t>•</w:t>
            </w:r>
            <w:r>
              <w:rPr>
                <w:rFonts w:ascii="Times New Roman" w:hAnsi="Times New Roman"/>
              </w:rPr>
              <w:t> </w:t>
            </w:r>
            <w:r w:rsidRPr="00B82A10">
              <w:rPr>
                <w:rFonts w:ascii="Times New Roman" w:hAnsi="Times New Roman"/>
                <w:i/>
                <w:iCs/>
                <w:lang w:val="ru-RU"/>
              </w:rPr>
              <w:t>брать на себя инициативу в организации совместного действия (деловое лидерство);</w:t>
            </w:r>
          </w:p>
          <w:p w:rsidR="003B03C9" w:rsidRPr="00B82A10" w:rsidRDefault="003B03C9" w:rsidP="009C54FB">
            <w:pPr>
              <w:spacing w:line="276" w:lineRule="auto"/>
              <w:ind w:firstLine="454"/>
              <w:jc w:val="both"/>
              <w:rPr>
                <w:rFonts w:ascii="Times New Roman" w:hAnsi="Times New Roman"/>
                <w:lang w:val="ru-RU"/>
              </w:rPr>
            </w:pPr>
            <w:r w:rsidRPr="00B82A10">
              <w:rPr>
                <w:rFonts w:ascii="Times New Roman" w:hAnsi="Times New Roman"/>
                <w:lang w:val="ru-RU"/>
              </w:rPr>
              <w:t>•</w:t>
            </w:r>
            <w:r>
              <w:rPr>
                <w:rFonts w:ascii="Times New Roman" w:hAnsi="Times New Roman"/>
              </w:rPr>
              <w:t> </w:t>
            </w:r>
            <w:r w:rsidRPr="00B82A10">
              <w:rPr>
                <w:rFonts w:ascii="Times New Roman" w:hAnsi="Times New Roman"/>
                <w:i/>
                <w:iCs/>
                <w:lang w:val="ru-RU"/>
              </w:rPr>
              <w:t>оказывать поддержку и содействие тем, от кого зависит достижение цели в совместной деятельности</w:t>
            </w:r>
            <w:r w:rsidRPr="00B82A10">
              <w:rPr>
                <w:rFonts w:ascii="Times New Roman" w:hAnsi="Times New Roman"/>
                <w:lang w:val="ru-RU"/>
              </w:rPr>
              <w:t xml:space="preserve">; </w:t>
            </w:r>
          </w:p>
          <w:p w:rsidR="003B03C9" w:rsidRPr="00B82A10" w:rsidRDefault="003B03C9" w:rsidP="009C54FB">
            <w:pPr>
              <w:spacing w:line="276" w:lineRule="auto"/>
              <w:ind w:firstLine="454"/>
              <w:jc w:val="both"/>
              <w:rPr>
                <w:rFonts w:ascii="Times New Roman" w:hAnsi="Times New Roman"/>
                <w:i/>
                <w:iCs/>
                <w:lang w:val="ru-RU"/>
              </w:rPr>
            </w:pPr>
            <w:r w:rsidRPr="00B82A10">
              <w:rPr>
                <w:rFonts w:ascii="Times New Roman" w:hAnsi="Times New Roman"/>
                <w:lang w:val="ru-RU"/>
              </w:rPr>
              <w:t>•</w:t>
            </w:r>
            <w:r>
              <w:rPr>
                <w:rFonts w:ascii="Times New Roman" w:hAnsi="Times New Roman"/>
              </w:rPr>
              <w:t> </w:t>
            </w:r>
            <w:r w:rsidRPr="00B82A10">
              <w:rPr>
                <w:rFonts w:ascii="Times New Roman" w:hAnsi="Times New Roman"/>
                <w:i/>
                <w:iCs/>
                <w:lang w:val="ru-RU"/>
              </w:rPr>
              <w:t>осуществлять коммуникативную рефлексию как осознание оснований собственных действий и действий партнёра;</w:t>
            </w:r>
          </w:p>
          <w:p w:rsidR="003B03C9" w:rsidRPr="00B82A10" w:rsidRDefault="003B03C9" w:rsidP="009C54FB">
            <w:pPr>
              <w:spacing w:line="276" w:lineRule="auto"/>
              <w:ind w:firstLine="454"/>
              <w:jc w:val="both"/>
              <w:rPr>
                <w:rFonts w:ascii="Times New Roman" w:hAnsi="Times New Roman"/>
                <w:lang w:val="ru-RU"/>
              </w:rPr>
            </w:pPr>
            <w:r w:rsidRPr="00B82A10">
              <w:rPr>
                <w:rFonts w:ascii="Times New Roman" w:hAnsi="Times New Roman"/>
                <w:lang w:val="ru-RU"/>
              </w:rPr>
              <w:t>•</w:t>
            </w:r>
            <w:r>
              <w:rPr>
                <w:rFonts w:ascii="Times New Roman" w:hAnsi="Times New Roman"/>
              </w:rPr>
              <w:t> </w:t>
            </w:r>
            <w:r w:rsidRPr="00B82A10">
              <w:rPr>
                <w:rFonts w:ascii="Times New Roman" w:hAnsi="Times New Roman"/>
                <w:i/>
                <w:iCs/>
                <w:lang w:val="ru-RU"/>
              </w:rPr>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r w:rsidRPr="00B82A10">
              <w:rPr>
                <w:rFonts w:ascii="Times New Roman" w:hAnsi="Times New Roman"/>
                <w:lang w:val="ru-RU"/>
              </w:rPr>
              <w:t>;</w:t>
            </w:r>
          </w:p>
          <w:p w:rsidR="003B03C9" w:rsidRPr="00B82A10" w:rsidRDefault="003B03C9" w:rsidP="009C54FB">
            <w:pPr>
              <w:spacing w:line="276" w:lineRule="auto"/>
              <w:ind w:firstLine="454"/>
              <w:jc w:val="both"/>
              <w:rPr>
                <w:rFonts w:ascii="Times New Roman" w:hAnsi="Times New Roman"/>
                <w:b/>
                <w:bCs/>
                <w:i/>
                <w:iCs/>
                <w:lang w:val="ru-RU"/>
              </w:rPr>
            </w:pPr>
            <w:r w:rsidRPr="00B82A10">
              <w:rPr>
                <w:rFonts w:ascii="Times New Roman" w:hAnsi="Times New Roman"/>
                <w:lang w:val="ru-RU"/>
              </w:rPr>
              <w:t>•</w:t>
            </w:r>
            <w:r>
              <w:rPr>
                <w:rFonts w:ascii="Times New Roman" w:hAnsi="Times New Roman"/>
              </w:rPr>
              <w:t> </w:t>
            </w:r>
            <w:r w:rsidRPr="00B82A10">
              <w:rPr>
                <w:rFonts w:ascii="Times New Roman" w:hAnsi="Times New Roman"/>
                <w:i/>
                <w:iCs/>
                <w:lang w:val="ru-RU"/>
              </w:rPr>
              <w:t>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3B03C9" w:rsidRPr="00B82A10" w:rsidRDefault="003B03C9" w:rsidP="009C54FB">
            <w:pPr>
              <w:spacing w:line="276" w:lineRule="auto"/>
              <w:ind w:firstLine="454"/>
              <w:jc w:val="both"/>
              <w:rPr>
                <w:rFonts w:ascii="Times New Roman" w:hAnsi="Times New Roman"/>
                <w:i/>
                <w:iCs/>
                <w:lang w:val="ru-RU"/>
              </w:rPr>
            </w:pPr>
            <w:r w:rsidRPr="00B82A10">
              <w:rPr>
                <w:rFonts w:ascii="Times New Roman" w:hAnsi="Times New Roman"/>
                <w:lang w:val="ru-RU"/>
              </w:rPr>
              <w:t>•</w:t>
            </w:r>
            <w:r>
              <w:rPr>
                <w:rFonts w:ascii="Times New Roman" w:hAnsi="Times New Roman"/>
              </w:rPr>
              <w:t> </w:t>
            </w:r>
            <w:r w:rsidRPr="00B82A10">
              <w:rPr>
                <w:rFonts w:ascii="Times New Roman" w:hAnsi="Times New Roman"/>
                <w:i/>
                <w:iCs/>
                <w:lang w:val="ru-RU"/>
              </w:rPr>
              <w:t>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3B03C9" w:rsidRPr="00B82A10" w:rsidRDefault="003B03C9" w:rsidP="009C54FB">
            <w:pPr>
              <w:spacing w:line="276" w:lineRule="auto"/>
              <w:ind w:firstLine="454"/>
              <w:jc w:val="both"/>
              <w:rPr>
                <w:rFonts w:ascii="Times New Roman" w:hAnsi="Times New Roman"/>
                <w:i/>
                <w:iCs/>
                <w:lang w:val="ru-RU"/>
              </w:rPr>
            </w:pPr>
            <w:r w:rsidRPr="00B82A10">
              <w:rPr>
                <w:rFonts w:ascii="Times New Roman" w:hAnsi="Times New Roman"/>
                <w:lang w:val="ru-RU"/>
              </w:rPr>
              <w:t>•</w:t>
            </w:r>
            <w:r>
              <w:rPr>
                <w:rFonts w:ascii="Times New Roman" w:hAnsi="Times New Roman"/>
              </w:rPr>
              <w:t> </w:t>
            </w:r>
            <w:r w:rsidRPr="00B82A10">
              <w:rPr>
                <w:rFonts w:ascii="Times New Roman" w:hAnsi="Times New Roman"/>
                <w:i/>
                <w:iCs/>
                <w:lang w:val="ru-RU"/>
              </w:rPr>
              <w:t xml:space="preserve">устраивать эффективные групповые обсуждения и обеспечивать обмен знаниями между членами группы для принятия эффективных совместных решений; </w:t>
            </w:r>
          </w:p>
          <w:p w:rsidR="003B03C9" w:rsidRPr="00B82A10" w:rsidRDefault="003B03C9" w:rsidP="009C54FB">
            <w:pPr>
              <w:spacing w:line="276" w:lineRule="auto"/>
              <w:ind w:firstLine="454"/>
              <w:jc w:val="both"/>
              <w:rPr>
                <w:rFonts w:ascii="Times New Roman" w:hAnsi="Times New Roman"/>
                <w:i/>
                <w:iCs/>
                <w:lang w:val="ru-RU"/>
              </w:rPr>
            </w:pPr>
            <w:r w:rsidRPr="00B82A10">
              <w:rPr>
                <w:rFonts w:ascii="Times New Roman" w:hAnsi="Times New Roman"/>
                <w:lang w:val="ru-RU"/>
              </w:rPr>
              <w:t>•</w:t>
            </w:r>
            <w:r>
              <w:rPr>
                <w:rFonts w:ascii="Times New Roman" w:hAnsi="Times New Roman"/>
              </w:rPr>
              <w:t> </w:t>
            </w:r>
            <w:r w:rsidRPr="00B82A10">
              <w:rPr>
                <w:rFonts w:ascii="Times New Roman" w:hAnsi="Times New Roman"/>
                <w:i/>
                <w:iCs/>
                <w:lang w:val="ru-RU"/>
              </w:rPr>
              <w:t>в совместной деятельности чётко формулировать цели группы и позволять её участникам проявлять собственную энергию для достижения этих целей.</w:t>
            </w:r>
          </w:p>
          <w:p w:rsidR="003B03C9" w:rsidRPr="00B82A10" w:rsidRDefault="003B03C9" w:rsidP="009C54FB">
            <w:pPr>
              <w:spacing w:line="276" w:lineRule="auto"/>
              <w:ind w:firstLine="454"/>
              <w:jc w:val="both"/>
              <w:rPr>
                <w:rFonts w:ascii="Times New Roman" w:hAnsi="Times New Roman"/>
                <w:i/>
                <w:iCs/>
                <w:lang w:val="ru-RU"/>
              </w:rPr>
            </w:pPr>
          </w:p>
        </w:tc>
      </w:tr>
      <w:tr w:rsidR="003B03C9" w:rsidTr="00B13FCA">
        <w:tc>
          <w:tcPr>
            <w:tcW w:w="9346" w:type="dxa"/>
            <w:gridSpan w:val="2"/>
            <w:tcBorders>
              <w:top w:val="single" w:sz="8" w:space="0" w:color="C0504D"/>
              <w:left w:val="single" w:sz="8" w:space="0" w:color="C0504D"/>
              <w:bottom w:val="single" w:sz="8" w:space="0" w:color="C0504D"/>
              <w:right w:val="single" w:sz="8" w:space="0" w:color="C0504D"/>
            </w:tcBorders>
            <w:vAlign w:val="center"/>
            <w:hideMark/>
          </w:tcPr>
          <w:p w:rsidR="003B03C9" w:rsidRDefault="003B03C9" w:rsidP="009C54FB">
            <w:pPr>
              <w:pStyle w:val="Abstract0"/>
              <w:spacing w:line="276" w:lineRule="auto"/>
              <w:jc w:val="center"/>
              <w:rPr>
                <w:b/>
                <w:bCs/>
                <w:sz w:val="24"/>
                <w:szCs w:val="24"/>
              </w:rPr>
            </w:pPr>
            <w:r>
              <w:rPr>
                <w:b/>
                <w:bCs/>
                <w:sz w:val="24"/>
                <w:szCs w:val="24"/>
              </w:rPr>
              <w:lastRenderedPageBreak/>
              <w:t>Познавательные универсальные учебные действия</w:t>
            </w:r>
          </w:p>
        </w:tc>
      </w:tr>
      <w:tr w:rsidR="003B03C9" w:rsidRPr="002E0056" w:rsidTr="00B13FCA">
        <w:tc>
          <w:tcPr>
            <w:tcW w:w="2684" w:type="dxa"/>
            <w:tcBorders>
              <w:top w:val="single" w:sz="8" w:space="0" w:color="C0504D"/>
              <w:left w:val="single" w:sz="8" w:space="0" w:color="C0504D"/>
              <w:bottom w:val="single" w:sz="8" w:space="0" w:color="C0504D"/>
              <w:right w:val="single" w:sz="8" w:space="0" w:color="C0504D"/>
            </w:tcBorders>
            <w:vAlign w:val="center"/>
            <w:hideMark/>
          </w:tcPr>
          <w:p w:rsidR="006326B1" w:rsidRDefault="003B03C9" w:rsidP="009C54FB">
            <w:pPr>
              <w:pStyle w:val="Abstract0"/>
              <w:spacing w:line="276" w:lineRule="auto"/>
              <w:jc w:val="center"/>
              <w:rPr>
                <w:b/>
                <w:bCs/>
                <w:sz w:val="24"/>
                <w:szCs w:val="24"/>
              </w:rPr>
            </w:pPr>
            <w:r>
              <w:rPr>
                <w:b/>
                <w:bCs/>
                <w:sz w:val="24"/>
                <w:szCs w:val="24"/>
              </w:rPr>
              <w:t xml:space="preserve">Выпускник </w:t>
            </w:r>
          </w:p>
          <w:p w:rsidR="003B03C9" w:rsidRDefault="003B03C9" w:rsidP="009C54FB">
            <w:pPr>
              <w:pStyle w:val="Abstract0"/>
              <w:spacing w:line="276" w:lineRule="auto"/>
              <w:jc w:val="center"/>
              <w:rPr>
                <w:b/>
                <w:bCs/>
                <w:sz w:val="24"/>
                <w:szCs w:val="24"/>
              </w:rPr>
            </w:pPr>
            <w:r>
              <w:rPr>
                <w:b/>
                <w:bCs/>
                <w:sz w:val="24"/>
                <w:szCs w:val="24"/>
              </w:rPr>
              <w:t>научится:</w:t>
            </w:r>
          </w:p>
        </w:tc>
        <w:tc>
          <w:tcPr>
            <w:tcW w:w="6662" w:type="dxa"/>
            <w:tcBorders>
              <w:top w:val="single" w:sz="8" w:space="0" w:color="C0504D"/>
              <w:left w:val="single" w:sz="8" w:space="0" w:color="C0504D"/>
              <w:bottom w:val="single" w:sz="8" w:space="0" w:color="C0504D"/>
              <w:right w:val="single" w:sz="8" w:space="0" w:color="C0504D"/>
            </w:tcBorders>
            <w:hideMark/>
          </w:tcPr>
          <w:p w:rsidR="003B03C9" w:rsidRPr="00B82A10" w:rsidRDefault="003B03C9" w:rsidP="009C54FB">
            <w:pPr>
              <w:spacing w:line="276" w:lineRule="auto"/>
              <w:ind w:firstLine="454"/>
              <w:jc w:val="both"/>
              <w:rPr>
                <w:rFonts w:ascii="Times New Roman" w:hAnsi="Times New Roman"/>
                <w:lang w:val="ru-RU"/>
              </w:rPr>
            </w:pPr>
            <w:r w:rsidRPr="00B82A10">
              <w:rPr>
                <w:rFonts w:ascii="Times New Roman" w:hAnsi="Times New Roman"/>
                <w:lang w:val="ru-RU"/>
              </w:rPr>
              <w:t>•</w:t>
            </w:r>
            <w:r>
              <w:rPr>
                <w:rFonts w:ascii="Times New Roman" w:hAnsi="Times New Roman"/>
              </w:rPr>
              <w:t> </w:t>
            </w:r>
            <w:r w:rsidRPr="00B82A10">
              <w:rPr>
                <w:rFonts w:ascii="Times New Roman" w:hAnsi="Times New Roman"/>
                <w:lang w:val="ru-RU"/>
              </w:rPr>
              <w:t>основам реализации проектно-исследовательской деятельности;</w:t>
            </w:r>
          </w:p>
          <w:p w:rsidR="003B03C9" w:rsidRPr="00B82A10" w:rsidRDefault="003B03C9" w:rsidP="009C54FB">
            <w:pPr>
              <w:spacing w:line="276" w:lineRule="auto"/>
              <w:ind w:firstLine="454"/>
              <w:jc w:val="both"/>
              <w:rPr>
                <w:rFonts w:ascii="Times New Roman" w:hAnsi="Times New Roman"/>
                <w:lang w:val="ru-RU"/>
              </w:rPr>
            </w:pPr>
            <w:r w:rsidRPr="00B82A10">
              <w:rPr>
                <w:rFonts w:ascii="Times New Roman" w:hAnsi="Times New Roman"/>
                <w:lang w:val="ru-RU"/>
              </w:rPr>
              <w:t>•</w:t>
            </w:r>
            <w:r>
              <w:rPr>
                <w:rFonts w:ascii="Times New Roman" w:hAnsi="Times New Roman"/>
              </w:rPr>
              <w:t> </w:t>
            </w:r>
            <w:r w:rsidRPr="00B82A10">
              <w:rPr>
                <w:rFonts w:ascii="Times New Roman" w:hAnsi="Times New Roman"/>
                <w:lang w:val="ru-RU"/>
              </w:rPr>
              <w:t>проводить наблюдение и эксперимент под руководством учителя;</w:t>
            </w:r>
          </w:p>
          <w:p w:rsidR="003B03C9" w:rsidRPr="00B82A10" w:rsidRDefault="003B03C9" w:rsidP="009C54FB">
            <w:pPr>
              <w:spacing w:line="276" w:lineRule="auto"/>
              <w:ind w:firstLine="454"/>
              <w:jc w:val="both"/>
              <w:rPr>
                <w:rFonts w:ascii="Times New Roman" w:hAnsi="Times New Roman"/>
                <w:lang w:val="ru-RU"/>
              </w:rPr>
            </w:pPr>
            <w:r w:rsidRPr="00B82A10">
              <w:rPr>
                <w:rFonts w:ascii="Times New Roman" w:hAnsi="Times New Roman"/>
                <w:lang w:val="ru-RU"/>
              </w:rPr>
              <w:t>•</w:t>
            </w:r>
            <w:r>
              <w:rPr>
                <w:rFonts w:ascii="Times New Roman" w:hAnsi="Times New Roman"/>
              </w:rPr>
              <w:t> </w:t>
            </w:r>
            <w:r w:rsidRPr="00B82A10">
              <w:rPr>
                <w:rFonts w:ascii="Times New Roman" w:hAnsi="Times New Roman"/>
                <w:lang w:val="ru-RU"/>
              </w:rPr>
              <w:t>осуществлять расширенный поиск информации с использованием ресурсов библиотек и Интернета;</w:t>
            </w:r>
          </w:p>
          <w:p w:rsidR="003B03C9" w:rsidRPr="00B82A10" w:rsidRDefault="003B03C9" w:rsidP="009C54FB">
            <w:pPr>
              <w:spacing w:line="276" w:lineRule="auto"/>
              <w:ind w:firstLine="454"/>
              <w:jc w:val="both"/>
              <w:rPr>
                <w:rFonts w:ascii="Times New Roman" w:hAnsi="Times New Roman"/>
                <w:lang w:val="ru-RU"/>
              </w:rPr>
            </w:pPr>
            <w:r w:rsidRPr="00B82A10">
              <w:rPr>
                <w:rFonts w:ascii="Times New Roman" w:hAnsi="Times New Roman"/>
                <w:lang w:val="ru-RU"/>
              </w:rPr>
              <w:t>•</w:t>
            </w:r>
            <w:r>
              <w:rPr>
                <w:rFonts w:ascii="Times New Roman" w:hAnsi="Times New Roman"/>
              </w:rPr>
              <w:t> </w:t>
            </w:r>
            <w:r w:rsidRPr="00B82A10">
              <w:rPr>
                <w:rFonts w:ascii="Times New Roman" w:hAnsi="Times New Roman"/>
                <w:lang w:val="ru-RU"/>
              </w:rPr>
              <w:t>создавать и преобразовывать модели и схемы для решения задач;</w:t>
            </w:r>
          </w:p>
          <w:p w:rsidR="003B03C9" w:rsidRPr="00B82A10" w:rsidRDefault="003B03C9" w:rsidP="009C54FB">
            <w:pPr>
              <w:spacing w:line="276" w:lineRule="auto"/>
              <w:ind w:firstLine="454"/>
              <w:jc w:val="both"/>
              <w:rPr>
                <w:rFonts w:ascii="Times New Roman" w:hAnsi="Times New Roman"/>
                <w:lang w:val="ru-RU"/>
              </w:rPr>
            </w:pPr>
            <w:r w:rsidRPr="00B82A10">
              <w:rPr>
                <w:rFonts w:ascii="Times New Roman" w:hAnsi="Times New Roman"/>
                <w:lang w:val="ru-RU"/>
              </w:rPr>
              <w:t>•</w:t>
            </w:r>
            <w:r>
              <w:rPr>
                <w:rFonts w:ascii="Times New Roman" w:hAnsi="Times New Roman"/>
              </w:rPr>
              <w:t> </w:t>
            </w:r>
            <w:r w:rsidRPr="00B82A10">
              <w:rPr>
                <w:rFonts w:ascii="Times New Roman" w:hAnsi="Times New Roman"/>
                <w:lang w:val="ru-RU"/>
              </w:rPr>
              <w:t>осуществлять выбор наиболее эффективных способов решения задач в зависимости от конкретных условий;</w:t>
            </w:r>
          </w:p>
          <w:p w:rsidR="003B03C9" w:rsidRPr="00B82A10" w:rsidRDefault="003B03C9" w:rsidP="009C54FB">
            <w:pPr>
              <w:spacing w:line="276" w:lineRule="auto"/>
              <w:ind w:firstLine="454"/>
              <w:jc w:val="both"/>
              <w:rPr>
                <w:rFonts w:ascii="Times New Roman" w:hAnsi="Times New Roman"/>
                <w:lang w:val="ru-RU"/>
              </w:rPr>
            </w:pPr>
            <w:r w:rsidRPr="00B82A10">
              <w:rPr>
                <w:rFonts w:ascii="Times New Roman" w:hAnsi="Times New Roman"/>
                <w:lang w:val="ru-RU"/>
              </w:rPr>
              <w:t>•</w:t>
            </w:r>
            <w:r>
              <w:rPr>
                <w:rFonts w:ascii="Times New Roman" w:hAnsi="Times New Roman"/>
              </w:rPr>
              <w:t> </w:t>
            </w:r>
            <w:r w:rsidRPr="00B82A10">
              <w:rPr>
                <w:rFonts w:ascii="Times New Roman" w:hAnsi="Times New Roman"/>
                <w:lang w:val="ru-RU"/>
              </w:rPr>
              <w:t>давать определение понятиям;</w:t>
            </w:r>
          </w:p>
          <w:p w:rsidR="003B03C9" w:rsidRPr="00B82A10" w:rsidRDefault="003B03C9" w:rsidP="009C54FB">
            <w:pPr>
              <w:spacing w:line="276" w:lineRule="auto"/>
              <w:ind w:firstLine="454"/>
              <w:jc w:val="both"/>
              <w:rPr>
                <w:rFonts w:ascii="Times New Roman" w:hAnsi="Times New Roman"/>
                <w:lang w:val="ru-RU"/>
              </w:rPr>
            </w:pPr>
            <w:r w:rsidRPr="00B82A10">
              <w:rPr>
                <w:rFonts w:ascii="Times New Roman" w:hAnsi="Times New Roman"/>
                <w:lang w:val="ru-RU"/>
              </w:rPr>
              <w:t>•</w:t>
            </w:r>
            <w:r>
              <w:rPr>
                <w:rFonts w:ascii="Times New Roman" w:hAnsi="Times New Roman"/>
              </w:rPr>
              <w:t> </w:t>
            </w:r>
            <w:r w:rsidRPr="00B82A10">
              <w:rPr>
                <w:rFonts w:ascii="Times New Roman" w:hAnsi="Times New Roman"/>
                <w:lang w:val="ru-RU"/>
              </w:rPr>
              <w:t>устанавливать причинно-следственные связи;</w:t>
            </w:r>
          </w:p>
          <w:p w:rsidR="003B03C9" w:rsidRPr="00B82A10" w:rsidRDefault="003B03C9" w:rsidP="009C54FB">
            <w:pPr>
              <w:spacing w:line="276" w:lineRule="auto"/>
              <w:ind w:firstLine="454"/>
              <w:jc w:val="both"/>
              <w:rPr>
                <w:rFonts w:ascii="Times New Roman" w:hAnsi="Times New Roman"/>
                <w:lang w:val="ru-RU"/>
              </w:rPr>
            </w:pPr>
            <w:r w:rsidRPr="00B82A10">
              <w:rPr>
                <w:rFonts w:ascii="Times New Roman" w:hAnsi="Times New Roman"/>
                <w:lang w:val="ru-RU"/>
              </w:rPr>
              <w:t>•</w:t>
            </w:r>
            <w:r>
              <w:rPr>
                <w:rFonts w:ascii="Times New Roman" w:hAnsi="Times New Roman"/>
              </w:rPr>
              <w:t> </w:t>
            </w:r>
            <w:r w:rsidRPr="00B82A10">
              <w:rPr>
                <w:rFonts w:ascii="Times New Roman" w:hAnsi="Times New Roman"/>
                <w:lang w:val="ru-RU"/>
              </w:rPr>
              <w:t>осуществлять логическую операцию установления родовидовых отношений, ограничение понятия;</w:t>
            </w:r>
          </w:p>
          <w:p w:rsidR="003B03C9" w:rsidRPr="00B82A10" w:rsidRDefault="003B03C9" w:rsidP="009C54FB">
            <w:pPr>
              <w:spacing w:line="276" w:lineRule="auto"/>
              <w:ind w:firstLine="454"/>
              <w:jc w:val="both"/>
              <w:rPr>
                <w:rFonts w:ascii="Times New Roman" w:hAnsi="Times New Roman"/>
                <w:lang w:val="ru-RU"/>
              </w:rPr>
            </w:pPr>
            <w:r w:rsidRPr="00B82A10">
              <w:rPr>
                <w:rFonts w:ascii="Times New Roman" w:hAnsi="Times New Roman"/>
                <w:lang w:val="ru-RU"/>
              </w:rPr>
              <w:lastRenderedPageBreak/>
              <w:t>•</w:t>
            </w:r>
            <w:r>
              <w:rPr>
                <w:rFonts w:ascii="Times New Roman" w:hAnsi="Times New Roman"/>
              </w:rPr>
              <w:t> </w:t>
            </w:r>
            <w:r w:rsidRPr="00B82A10">
              <w:rPr>
                <w:rFonts w:ascii="Times New Roman" w:hAnsi="Times New Roman"/>
                <w:lang w:val="ru-RU"/>
              </w:rPr>
              <w:t>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3B03C9" w:rsidRPr="00B82A10" w:rsidRDefault="003B03C9" w:rsidP="009C54FB">
            <w:pPr>
              <w:spacing w:line="276" w:lineRule="auto"/>
              <w:ind w:firstLine="454"/>
              <w:jc w:val="both"/>
              <w:rPr>
                <w:rFonts w:ascii="Times New Roman" w:hAnsi="Times New Roman"/>
                <w:lang w:val="ru-RU"/>
              </w:rPr>
            </w:pPr>
            <w:r w:rsidRPr="00B82A10">
              <w:rPr>
                <w:rFonts w:ascii="Times New Roman" w:hAnsi="Times New Roman"/>
                <w:lang w:val="ru-RU"/>
              </w:rPr>
              <w:t>•</w:t>
            </w:r>
            <w:r>
              <w:rPr>
                <w:rFonts w:ascii="Times New Roman" w:hAnsi="Times New Roman"/>
              </w:rPr>
              <w:t> </w:t>
            </w:r>
            <w:r w:rsidRPr="00B82A10">
              <w:rPr>
                <w:rFonts w:ascii="Times New Roman" w:hAnsi="Times New Roman"/>
                <w:lang w:val="ru-RU"/>
              </w:rPr>
              <w:t>осуществлять сравнение, сериацию и классификацию, самостоятельно выбирая основания и критерии для указанных логических операций;</w:t>
            </w:r>
          </w:p>
          <w:p w:rsidR="003B03C9" w:rsidRPr="00B82A10" w:rsidRDefault="003B03C9" w:rsidP="009C54FB">
            <w:pPr>
              <w:spacing w:line="276" w:lineRule="auto"/>
              <w:ind w:firstLine="454"/>
              <w:jc w:val="both"/>
              <w:rPr>
                <w:rFonts w:ascii="Times New Roman" w:hAnsi="Times New Roman"/>
                <w:lang w:val="ru-RU"/>
              </w:rPr>
            </w:pPr>
            <w:r w:rsidRPr="00B82A10">
              <w:rPr>
                <w:rFonts w:ascii="Times New Roman" w:hAnsi="Times New Roman"/>
                <w:lang w:val="ru-RU"/>
              </w:rPr>
              <w:t>•</w:t>
            </w:r>
            <w:r>
              <w:rPr>
                <w:rFonts w:ascii="Times New Roman" w:hAnsi="Times New Roman"/>
              </w:rPr>
              <w:t> </w:t>
            </w:r>
            <w:r w:rsidRPr="00B82A10">
              <w:rPr>
                <w:rFonts w:ascii="Times New Roman" w:hAnsi="Times New Roman"/>
                <w:lang w:val="ru-RU"/>
              </w:rPr>
              <w:t>строить классификацию на основе дихотомического деления (на основе отрицания);</w:t>
            </w:r>
          </w:p>
          <w:p w:rsidR="003B03C9" w:rsidRPr="00B82A10" w:rsidRDefault="003B03C9" w:rsidP="009C54FB">
            <w:pPr>
              <w:spacing w:line="276" w:lineRule="auto"/>
              <w:ind w:firstLine="454"/>
              <w:jc w:val="both"/>
              <w:rPr>
                <w:rFonts w:ascii="Times New Roman" w:hAnsi="Times New Roman"/>
                <w:lang w:val="ru-RU"/>
              </w:rPr>
            </w:pPr>
            <w:r w:rsidRPr="00B82A10">
              <w:rPr>
                <w:rFonts w:ascii="Times New Roman" w:hAnsi="Times New Roman"/>
                <w:lang w:val="ru-RU"/>
              </w:rPr>
              <w:t>•</w:t>
            </w:r>
            <w:r>
              <w:rPr>
                <w:rFonts w:ascii="Times New Roman" w:hAnsi="Times New Roman"/>
              </w:rPr>
              <w:t> </w:t>
            </w:r>
            <w:r w:rsidRPr="00B82A10">
              <w:rPr>
                <w:rFonts w:ascii="Times New Roman" w:hAnsi="Times New Roman"/>
                <w:lang w:val="ru-RU"/>
              </w:rPr>
              <w:t>строить логическое рассуждение, включающее установление причинно-следственных связей;</w:t>
            </w:r>
          </w:p>
          <w:p w:rsidR="003B03C9" w:rsidRPr="00B82A10" w:rsidRDefault="003B03C9" w:rsidP="009C54FB">
            <w:pPr>
              <w:spacing w:line="276" w:lineRule="auto"/>
              <w:ind w:firstLine="454"/>
              <w:jc w:val="both"/>
              <w:rPr>
                <w:rFonts w:ascii="Times New Roman" w:hAnsi="Times New Roman"/>
                <w:lang w:val="ru-RU"/>
              </w:rPr>
            </w:pPr>
            <w:r w:rsidRPr="00B82A10">
              <w:rPr>
                <w:rFonts w:ascii="Times New Roman" w:hAnsi="Times New Roman"/>
                <w:lang w:val="ru-RU"/>
              </w:rPr>
              <w:t>•</w:t>
            </w:r>
            <w:r>
              <w:rPr>
                <w:rFonts w:ascii="Times New Roman" w:hAnsi="Times New Roman"/>
              </w:rPr>
              <w:t> </w:t>
            </w:r>
            <w:r w:rsidRPr="00B82A10">
              <w:rPr>
                <w:rFonts w:ascii="Times New Roman" w:hAnsi="Times New Roman"/>
                <w:lang w:val="ru-RU"/>
              </w:rPr>
              <w:t>объяснять явления, процессы, связи и отношения, выявляемые в ходе исследования;</w:t>
            </w:r>
          </w:p>
          <w:p w:rsidR="003B03C9" w:rsidRPr="00B82A10" w:rsidRDefault="003B03C9" w:rsidP="009C54FB">
            <w:pPr>
              <w:spacing w:line="276" w:lineRule="auto"/>
              <w:ind w:firstLine="454"/>
              <w:jc w:val="both"/>
              <w:rPr>
                <w:rFonts w:ascii="Times New Roman" w:hAnsi="Times New Roman"/>
                <w:lang w:val="ru-RU"/>
              </w:rPr>
            </w:pPr>
            <w:r w:rsidRPr="00B82A10">
              <w:rPr>
                <w:rFonts w:ascii="Times New Roman" w:hAnsi="Times New Roman"/>
                <w:lang w:val="ru-RU"/>
              </w:rPr>
              <w:t>•</w:t>
            </w:r>
            <w:r>
              <w:rPr>
                <w:rFonts w:ascii="Times New Roman" w:hAnsi="Times New Roman"/>
              </w:rPr>
              <w:t> </w:t>
            </w:r>
            <w:r w:rsidRPr="00B82A10">
              <w:rPr>
                <w:rFonts w:ascii="Times New Roman" w:hAnsi="Times New Roman"/>
                <w:lang w:val="ru-RU"/>
              </w:rPr>
              <w:t>основам ознакомительного, изучающего, усваивающего и поискового чтения;</w:t>
            </w:r>
          </w:p>
          <w:p w:rsidR="003B03C9" w:rsidRPr="00B82A10" w:rsidRDefault="003B03C9" w:rsidP="009C54FB">
            <w:pPr>
              <w:spacing w:line="276" w:lineRule="auto"/>
              <w:ind w:firstLine="454"/>
              <w:jc w:val="both"/>
              <w:rPr>
                <w:rFonts w:ascii="Times New Roman" w:hAnsi="Times New Roman"/>
                <w:lang w:val="ru-RU"/>
              </w:rPr>
            </w:pPr>
            <w:r w:rsidRPr="00B82A10">
              <w:rPr>
                <w:rFonts w:ascii="Times New Roman" w:hAnsi="Times New Roman"/>
                <w:lang w:val="ru-RU"/>
              </w:rPr>
              <w:t>•</w:t>
            </w:r>
            <w:r>
              <w:rPr>
                <w:rFonts w:ascii="Times New Roman" w:hAnsi="Times New Roman"/>
              </w:rPr>
              <w:t> </w:t>
            </w:r>
            <w:r w:rsidRPr="00B82A10">
              <w:rPr>
                <w:rFonts w:ascii="Times New Roman" w:hAnsi="Times New Roman"/>
                <w:lang w:val="ru-RU"/>
              </w:rPr>
              <w:t>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p w:rsidR="003B03C9" w:rsidRPr="00B82A10" w:rsidRDefault="003B03C9" w:rsidP="009C54FB">
            <w:pPr>
              <w:spacing w:line="276" w:lineRule="auto"/>
              <w:ind w:firstLine="454"/>
              <w:jc w:val="both"/>
              <w:rPr>
                <w:rFonts w:ascii="Times New Roman" w:hAnsi="Times New Roman"/>
                <w:b/>
                <w:bCs/>
                <w:lang w:val="ru-RU"/>
              </w:rPr>
            </w:pPr>
            <w:r w:rsidRPr="00B82A10">
              <w:rPr>
                <w:rFonts w:ascii="Times New Roman" w:hAnsi="Times New Roman"/>
                <w:lang w:val="ru-RU"/>
              </w:rPr>
              <w:t>•</w:t>
            </w:r>
            <w:r>
              <w:rPr>
                <w:rFonts w:ascii="Times New Roman" w:hAnsi="Times New Roman"/>
              </w:rPr>
              <w:t> </w:t>
            </w:r>
            <w:r w:rsidRPr="00B82A10">
              <w:rPr>
                <w:rFonts w:ascii="Times New Roman" w:hAnsi="Times New Roman"/>
                <w:lang w:val="ru-RU"/>
              </w:rPr>
              <w:t>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tc>
      </w:tr>
      <w:tr w:rsidR="003B03C9" w:rsidRPr="002E0056" w:rsidTr="00B13FCA">
        <w:tc>
          <w:tcPr>
            <w:tcW w:w="2684" w:type="dxa"/>
            <w:tcBorders>
              <w:top w:val="single" w:sz="8" w:space="0" w:color="C0504D"/>
              <w:left w:val="single" w:sz="8" w:space="0" w:color="C0504D"/>
              <w:bottom w:val="single" w:sz="8" w:space="0" w:color="C0504D"/>
              <w:right w:val="single" w:sz="8" w:space="0" w:color="C0504D"/>
            </w:tcBorders>
            <w:vAlign w:val="center"/>
          </w:tcPr>
          <w:p w:rsidR="003B03C9" w:rsidRDefault="003B03C9" w:rsidP="009C54FB">
            <w:pPr>
              <w:spacing w:line="276" w:lineRule="auto"/>
              <w:jc w:val="center"/>
              <w:rPr>
                <w:rFonts w:ascii="Times New Roman" w:hAnsi="Times New Roman"/>
                <w:b/>
                <w:bCs/>
                <w:i/>
                <w:iCs/>
              </w:rPr>
            </w:pPr>
            <w:r>
              <w:rPr>
                <w:rFonts w:ascii="Times New Roman" w:hAnsi="Times New Roman"/>
                <w:b/>
                <w:bCs/>
                <w:i/>
                <w:iCs/>
              </w:rPr>
              <w:lastRenderedPageBreak/>
              <w:t>Выпускник получит возможность научиться:</w:t>
            </w:r>
          </w:p>
          <w:p w:rsidR="003B03C9" w:rsidRDefault="003B03C9" w:rsidP="009C54FB">
            <w:pPr>
              <w:spacing w:line="276" w:lineRule="auto"/>
              <w:jc w:val="center"/>
              <w:rPr>
                <w:rFonts w:ascii="Times New Roman" w:hAnsi="Times New Roman"/>
                <w:b/>
                <w:bCs/>
              </w:rPr>
            </w:pPr>
          </w:p>
        </w:tc>
        <w:tc>
          <w:tcPr>
            <w:tcW w:w="6662" w:type="dxa"/>
            <w:tcBorders>
              <w:top w:val="single" w:sz="8" w:space="0" w:color="C0504D"/>
              <w:left w:val="single" w:sz="8" w:space="0" w:color="C0504D"/>
              <w:bottom w:val="single" w:sz="8" w:space="0" w:color="C0504D"/>
              <w:right w:val="single" w:sz="8" w:space="0" w:color="C0504D"/>
            </w:tcBorders>
            <w:hideMark/>
          </w:tcPr>
          <w:p w:rsidR="003B03C9" w:rsidRPr="00B82A10" w:rsidRDefault="003B03C9" w:rsidP="009C54FB">
            <w:pPr>
              <w:spacing w:line="276" w:lineRule="auto"/>
              <w:ind w:firstLine="454"/>
              <w:jc w:val="both"/>
              <w:rPr>
                <w:rFonts w:ascii="Times New Roman" w:hAnsi="Times New Roman"/>
                <w:i/>
                <w:iCs/>
                <w:lang w:val="ru-RU"/>
              </w:rPr>
            </w:pPr>
            <w:r w:rsidRPr="00B82A10">
              <w:rPr>
                <w:rFonts w:ascii="Times New Roman" w:hAnsi="Times New Roman"/>
                <w:lang w:val="ru-RU"/>
              </w:rPr>
              <w:t>•</w:t>
            </w:r>
            <w:r>
              <w:rPr>
                <w:rFonts w:ascii="Times New Roman" w:hAnsi="Times New Roman"/>
              </w:rPr>
              <w:t> </w:t>
            </w:r>
            <w:r w:rsidRPr="00B82A10">
              <w:rPr>
                <w:rFonts w:ascii="Times New Roman" w:hAnsi="Times New Roman"/>
                <w:i/>
                <w:iCs/>
                <w:lang w:val="ru-RU"/>
              </w:rPr>
              <w:t>основам рефлексивного чтения;</w:t>
            </w:r>
          </w:p>
          <w:p w:rsidR="003B03C9" w:rsidRPr="00B82A10" w:rsidRDefault="003B03C9" w:rsidP="009C54FB">
            <w:pPr>
              <w:spacing w:line="276" w:lineRule="auto"/>
              <w:ind w:firstLine="454"/>
              <w:jc w:val="both"/>
              <w:rPr>
                <w:rFonts w:ascii="Times New Roman" w:hAnsi="Times New Roman"/>
                <w:i/>
                <w:iCs/>
                <w:lang w:val="ru-RU"/>
              </w:rPr>
            </w:pPr>
            <w:r w:rsidRPr="00B82A10">
              <w:rPr>
                <w:rFonts w:ascii="Times New Roman" w:hAnsi="Times New Roman"/>
                <w:lang w:val="ru-RU"/>
              </w:rPr>
              <w:t>•</w:t>
            </w:r>
            <w:r>
              <w:rPr>
                <w:rFonts w:ascii="Times New Roman" w:hAnsi="Times New Roman"/>
              </w:rPr>
              <w:t> </w:t>
            </w:r>
            <w:r w:rsidRPr="00B82A10">
              <w:rPr>
                <w:rFonts w:ascii="Times New Roman" w:hAnsi="Times New Roman"/>
                <w:i/>
                <w:iCs/>
                <w:lang w:val="ru-RU"/>
              </w:rPr>
              <w:t>ставить проблему, аргументировать её актуальность;</w:t>
            </w:r>
          </w:p>
          <w:p w:rsidR="003B03C9" w:rsidRPr="00B82A10" w:rsidRDefault="003B03C9" w:rsidP="009C54FB">
            <w:pPr>
              <w:spacing w:line="276" w:lineRule="auto"/>
              <w:ind w:firstLine="454"/>
              <w:jc w:val="both"/>
              <w:rPr>
                <w:rFonts w:ascii="Times New Roman" w:hAnsi="Times New Roman"/>
                <w:i/>
                <w:iCs/>
                <w:lang w:val="ru-RU"/>
              </w:rPr>
            </w:pPr>
            <w:r w:rsidRPr="00B82A10">
              <w:rPr>
                <w:rFonts w:ascii="Times New Roman" w:hAnsi="Times New Roman"/>
                <w:lang w:val="ru-RU"/>
              </w:rPr>
              <w:t>•</w:t>
            </w:r>
            <w:r>
              <w:rPr>
                <w:rFonts w:ascii="Times New Roman" w:hAnsi="Times New Roman"/>
              </w:rPr>
              <w:t> </w:t>
            </w:r>
            <w:r w:rsidRPr="00B82A10">
              <w:rPr>
                <w:rFonts w:ascii="Times New Roman" w:hAnsi="Times New Roman"/>
                <w:i/>
                <w:iCs/>
                <w:lang w:val="ru-RU"/>
              </w:rPr>
              <w:t>самостоятельно проводить исследование на основе применения методов наблюдения и эксперимента;</w:t>
            </w:r>
          </w:p>
          <w:p w:rsidR="003B03C9" w:rsidRPr="00B82A10" w:rsidRDefault="003B03C9" w:rsidP="009C54FB">
            <w:pPr>
              <w:spacing w:line="276" w:lineRule="auto"/>
              <w:ind w:firstLine="454"/>
              <w:jc w:val="both"/>
              <w:rPr>
                <w:rFonts w:ascii="Times New Roman" w:hAnsi="Times New Roman"/>
                <w:i/>
                <w:iCs/>
                <w:lang w:val="ru-RU"/>
              </w:rPr>
            </w:pPr>
            <w:r w:rsidRPr="00B82A10">
              <w:rPr>
                <w:rFonts w:ascii="Times New Roman" w:hAnsi="Times New Roman"/>
                <w:lang w:val="ru-RU"/>
              </w:rPr>
              <w:t>•</w:t>
            </w:r>
            <w:r>
              <w:rPr>
                <w:rFonts w:ascii="Times New Roman" w:hAnsi="Times New Roman"/>
              </w:rPr>
              <w:t> </w:t>
            </w:r>
            <w:r w:rsidRPr="00B82A10">
              <w:rPr>
                <w:rFonts w:ascii="Times New Roman" w:hAnsi="Times New Roman"/>
                <w:i/>
                <w:iCs/>
                <w:lang w:val="ru-RU"/>
              </w:rPr>
              <w:t>выдвигать гипотезы о связях и закономерностях событий, процессов, объектов;</w:t>
            </w:r>
          </w:p>
          <w:p w:rsidR="003B03C9" w:rsidRPr="00B82A10" w:rsidRDefault="003B03C9" w:rsidP="009C54FB">
            <w:pPr>
              <w:spacing w:line="276" w:lineRule="auto"/>
              <w:ind w:firstLine="454"/>
              <w:jc w:val="both"/>
              <w:rPr>
                <w:rFonts w:ascii="Times New Roman" w:hAnsi="Times New Roman"/>
                <w:i/>
                <w:iCs/>
                <w:lang w:val="ru-RU"/>
              </w:rPr>
            </w:pPr>
            <w:r w:rsidRPr="00B82A10">
              <w:rPr>
                <w:rFonts w:ascii="Times New Roman" w:hAnsi="Times New Roman"/>
                <w:lang w:val="ru-RU"/>
              </w:rPr>
              <w:t>•</w:t>
            </w:r>
            <w:r>
              <w:rPr>
                <w:rFonts w:ascii="Times New Roman" w:hAnsi="Times New Roman"/>
              </w:rPr>
              <w:t> </w:t>
            </w:r>
            <w:r w:rsidRPr="00B82A10">
              <w:rPr>
                <w:rFonts w:ascii="Times New Roman" w:hAnsi="Times New Roman"/>
                <w:i/>
                <w:iCs/>
                <w:lang w:val="ru-RU"/>
              </w:rPr>
              <w:t>организовывать исследование с целью проверки гипотез;</w:t>
            </w:r>
          </w:p>
          <w:p w:rsidR="003B03C9" w:rsidRDefault="003B03C9" w:rsidP="009C54FB">
            <w:pPr>
              <w:spacing w:line="276" w:lineRule="auto"/>
              <w:ind w:firstLine="454"/>
              <w:jc w:val="both"/>
              <w:rPr>
                <w:rFonts w:ascii="Times New Roman" w:hAnsi="Times New Roman"/>
                <w:i/>
                <w:iCs/>
                <w:lang w:val="ru-RU"/>
              </w:rPr>
            </w:pPr>
            <w:r w:rsidRPr="00B82A10">
              <w:rPr>
                <w:rFonts w:ascii="Times New Roman" w:hAnsi="Times New Roman"/>
                <w:lang w:val="ru-RU"/>
              </w:rPr>
              <w:t>•</w:t>
            </w:r>
            <w:r>
              <w:rPr>
                <w:rFonts w:ascii="Times New Roman" w:hAnsi="Times New Roman"/>
              </w:rPr>
              <w:t> </w:t>
            </w:r>
            <w:r w:rsidRPr="00B82A10">
              <w:rPr>
                <w:rFonts w:ascii="Times New Roman" w:hAnsi="Times New Roman"/>
                <w:i/>
                <w:iCs/>
                <w:lang w:val="ru-RU"/>
              </w:rPr>
              <w:t>делать умозаключения (индуктивное и по аналогии) и выводы на основе аргументации.</w:t>
            </w:r>
          </w:p>
          <w:p w:rsidR="006326B1" w:rsidRPr="006326B1" w:rsidRDefault="006326B1" w:rsidP="006326B1">
            <w:pPr>
              <w:pStyle w:val="a9"/>
              <w:numPr>
                <w:ilvl w:val="0"/>
                <w:numId w:val="4"/>
              </w:numPr>
              <w:jc w:val="both"/>
              <w:rPr>
                <w:rFonts w:ascii="Times New Roman" w:hAnsi="Times New Roman"/>
                <w:i/>
                <w:sz w:val="24"/>
                <w:szCs w:val="24"/>
              </w:rPr>
            </w:pPr>
            <w:r w:rsidRPr="006326B1">
              <w:rPr>
                <w:rFonts w:ascii="Times New Roman" w:hAnsi="Times New Roman"/>
                <w:i/>
                <w:sz w:val="24"/>
                <w:szCs w:val="24"/>
              </w:rPr>
              <w:t>активно пользоваться словарями и другими поисковыми системами</w:t>
            </w:r>
            <w:r>
              <w:rPr>
                <w:rFonts w:ascii="Times New Roman" w:hAnsi="Times New Roman"/>
                <w:i/>
                <w:sz w:val="24"/>
                <w:szCs w:val="24"/>
              </w:rPr>
              <w:t>.</w:t>
            </w:r>
          </w:p>
        </w:tc>
      </w:tr>
    </w:tbl>
    <w:p w:rsidR="00B82A10" w:rsidRPr="00B82A10" w:rsidRDefault="00B82A10" w:rsidP="009C54FB">
      <w:pPr>
        <w:spacing w:line="276" w:lineRule="auto"/>
        <w:rPr>
          <w:rFonts w:ascii="Times New Roman" w:hAnsi="Times New Roman"/>
          <w:lang w:val="ru-RU"/>
        </w:rPr>
      </w:pPr>
    </w:p>
    <w:p w:rsidR="00B82A10" w:rsidRPr="009C54FB" w:rsidRDefault="00B82A10" w:rsidP="009C54FB">
      <w:pPr>
        <w:pStyle w:val="a9"/>
        <w:numPr>
          <w:ilvl w:val="2"/>
          <w:numId w:val="3"/>
        </w:numPr>
        <w:rPr>
          <w:rFonts w:ascii="Times New Roman" w:hAnsi="Times New Roman" w:cs="Times New Roman"/>
          <w:b/>
          <w:bCs/>
          <w:sz w:val="24"/>
          <w:szCs w:val="24"/>
        </w:rPr>
      </w:pPr>
      <w:r w:rsidRPr="009C54FB">
        <w:rPr>
          <w:rFonts w:ascii="Times New Roman" w:hAnsi="Times New Roman" w:cs="Times New Roman"/>
          <w:b/>
          <w:bCs/>
          <w:sz w:val="24"/>
          <w:szCs w:val="24"/>
        </w:rPr>
        <w:t>Формирование ИКТ-компетентности обучающихся</w:t>
      </w:r>
    </w:p>
    <w:tbl>
      <w:tblPr>
        <w:tblW w:w="9346"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0A0" w:firstRow="1" w:lastRow="0" w:firstColumn="1" w:lastColumn="0" w:noHBand="0" w:noVBand="0"/>
      </w:tblPr>
      <w:tblGrid>
        <w:gridCol w:w="2967"/>
        <w:gridCol w:w="6379"/>
      </w:tblGrid>
      <w:tr w:rsidR="00B82A10" w:rsidTr="00B13FCA">
        <w:tc>
          <w:tcPr>
            <w:tcW w:w="2967" w:type="dxa"/>
            <w:vMerge w:val="restart"/>
            <w:tcBorders>
              <w:top w:val="single" w:sz="8" w:space="0" w:color="4BACC6"/>
              <w:left w:val="single" w:sz="8" w:space="0" w:color="4BACC6"/>
              <w:bottom w:val="single" w:sz="8" w:space="0" w:color="4BACC6"/>
              <w:right w:val="single" w:sz="8" w:space="0" w:color="4BACC6"/>
            </w:tcBorders>
            <w:vAlign w:val="center"/>
            <w:hideMark/>
          </w:tcPr>
          <w:p w:rsidR="00B82A10" w:rsidRDefault="00B82A10" w:rsidP="009C54FB">
            <w:pPr>
              <w:spacing w:line="276" w:lineRule="auto"/>
              <w:jc w:val="center"/>
              <w:rPr>
                <w:rFonts w:ascii="Times New Roman" w:hAnsi="Times New Roman"/>
                <w:b/>
                <w:bCs/>
              </w:rPr>
            </w:pPr>
            <w:r>
              <w:rPr>
                <w:rFonts w:ascii="Times New Roman" w:hAnsi="Times New Roman"/>
                <w:b/>
                <w:bCs/>
              </w:rPr>
              <w:t>Целевые установки требований</w:t>
            </w:r>
          </w:p>
          <w:p w:rsidR="00B82A10" w:rsidRPr="00B82A10" w:rsidRDefault="00B82A10" w:rsidP="009C54FB">
            <w:pPr>
              <w:spacing w:line="276" w:lineRule="auto"/>
              <w:jc w:val="center"/>
              <w:rPr>
                <w:rFonts w:ascii="Times New Roman" w:hAnsi="Times New Roman"/>
                <w:b/>
                <w:bCs/>
                <w:lang w:val="ru-RU"/>
              </w:rPr>
            </w:pPr>
            <w:r w:rsidRPr="00B82A10">
              <w:rPr>
                <w:rFonts w:ascii="Times New Roman" w:hAnsi="Times New Roman"/>
                <w:b/>
                <w:bCs/>
                <w:lang w:val="ru-RU"/>
              </w:rPr>
              <w:t>к результатам в соответствии с ФГОС</w:t>
            </w:r>
          </w:p>
        </w:tc>
        <w:tc>
          <w:tcPr>
            <w:tcW w:w="6379" w:type="dxa"/>
            <w:tcBorders>
              <w:top w:val="single" w:sz="8" w:space="0" w:color="4BACC6"/>
              <w:left w:val="single" w:sz="8" w:space="0" w:color="4BACC6"/>
              <w:bottom w:val="single" w:sz="18" w:space="0" w:color="4BACC6"/>
              <w:right w:val="single" w:sz="8" w:space="0" w:color="4BACC6"/>
            </w:tcBorders>
            <w:hideMark/>
          </w:tcPr>
          <w:p w:rsidR="00B82A10" w:rsidRDefault="00B82A10" w:rsidP="009C54FB">
            <w:pPr>
              <w:spacing w:line="276" w:lineRule="auto"/>
              <w:jc w:val="center"/>
              <w:rPr>
                <w:rFonts w:ascii="Times New Roman" w:hAnsi="Times New Roman"/>
                <w:b/>
                <w:bCs/>
              </w:rPr>
            </w:pPr>
            <w:r>
              <w:rPr>
                <w:rFonts w:ascii="Times New Roman" w:hAnsi="Times New Roman"/>
                <w:b/>
                <w:bCs/>
              </w:rPr>
              <w:t>Планируемые результаты</w:t>
            </w:r>
          </w:p>
        </w:tc>
      </w:tr>
      <w:tr w:rsidR="00B82A10" w:rsidTr="00B13FCA">
        <w:tc>
          <w:tcPr>
            <w:tcW w:w="2967" w:type="dxa"/>
            <w:vMerge/>
            <w:tcBorders>
              <w:top w:val="single" w:sz="8" w:space="0" w:color="4BACC6"/>
              <w:left w:val="single" w:sz="8" w:space="0" w:color="4BACC6"/>
              <w:bottom w:val="single" w:sz="8" w:space="0" w:color="4BACC6"/>
              <w:right w:val="single" w:sz="8" w:space="0" w:color="4BACC6"/>
            </w:tcBorders>
            <w:vAlign w:val="center"/>
            <w:hideMark/>
          </w:tcPr>
          <w:p w:rsidR="00B82A10" w:rsidRDefault="00B82A10" w:rsidP="009C54FB">
            <w:pPr>
              <w:spacing w:line="276" w:lineRule="auto"/>
              <w:rPr>
                <w:rFonts w:ascii="Times New Roman" w:hAnsi="Times New Roman"/>
                <w:b/>
                <w:bCs/>
              </w:rPr>
            </w:pPr>
          </w:p>
        </w:tc>
        <w:tc>
          <w:tcPr>
            <w:tcW w:w="6379" w:type="dxa"/>
            <w:tcBorders>
              <w:top w:val="single" w:sz="8" w:space="0" w:color="4BACC6"/>
              <w:left w:val="single" w:sz="8" w:space="0" w:color="4BACC6"/>
              <w:bottom w:val="single" w:sz="8" w:space="0" w:color="4BACC6"/>
              <w:right w:val="single" w:sz="8" w:space="0" w:color="4BACC6"/>
            </w:tcBorders>
            <w:hideMark/>
          </w:tcPr>
          <w:p w:rsidR="00B82A10" w:rsidRDefault="00B82A10" w:rsidP="009C54FB">
            <w:pPr>
              <w:spacing w:line="276" w:lineRule="auto"/>
              <w:jc w:val="center"/>
              <w:rPr>
                <w:rFonts w:ascii="Times New Roman" w:hAnsi="Times New Roman"/>
                <w:b/>
                <w:bCs/>
              </w:rPr>
            </w:pPr>
            <w:r>
              <w:rPr>
                <w:rFonts w:ascii="Times New Roman" w:hAnsi="Times New Roman"/>
                <w:b/>
                <w:bCs/>
              </w:rPr>
              <w:t>Предметные результаты</w:t>
            </w:r>
          </w:p>
        </w:tc>
      </w:tr>
      <w:tr w:rsidR="00B82A10" w:rsidTr="00B13FCA">
        <w:tc>
          <w:tcPr>
            <w:tcW w:w="2967" w:type="dxa"/>
            <w:vMerge/>
            <w:tcBorders>
              <w:top w:val="single" w:sz="8" w:space="0" w:color="4BACC6"/>
              <w:left w:val="single" w:sz="8" w:space="0" w:color="4BACC6"/>
              <w:bottom w:val="single" w:sz="8" w:space="0" w:color="4BACC6"/>
              <w:right w:val="single" w:sz="8" w:space="0" w:color="4BACC6"/>
            </w:tcBorders>
            <w:vAlign w:val="center"/>
            <w:hideMark/>
          </w:tcPr>
          <w:p w:rsidR="00B82A10" w:rsidRDefault="00B82A10" w:rsidP="009C54FB">
            <w:pPr>
              <w:spacing w:line="276" w:lineRule="auto"/>
              <w:rPr>
                <w:rFonts w:ascii="Times New Roman" w:hAnsi="Times New Roman"/>
                <w:b/>
                <w:bCs/>
              </w:rPr>
            </w:pPr>
          </w:p>
        </w:tc>
        <w:tc>
          <w:tcPr>
            <w:tcW w:w="6379" w:type="dxa"/>
            <w:tcBorders>
              <w:top w:val="single" w:sz="8" w:space="0" w:color="4BACC6"/>
              <w:left w:val="single" w:sz="8" w:space="0" w:color="4BACC6"/>
              <w:bottom w:val="single" w:sz="8" w:space="0" w:color="4BACC6"/>
              <w:right w:val="single" w:sz="8" w:space="0" w:color="4BACC6"/>
            </w:tcBorders>
            <w:hideMark/>
          </w:tcPr>
          <w:p w:rsidR="00B82A10" w:rsidRDefault="00B82A10" w:rsidP="009C54FB">
            <w:pPr>
              <w:spacing w:line="276" w:lineRule="auto"/>
              <w:ind w:firstLine="454"/>
              <w:jc w:val="center"/>
              <w:outlineLvl w:val="0"/>
              <w:rPr>
                <w:rFonts w:ascii="Times New Roman" w:hAnsi="Times New Roman"/>
                <w:b/>
                <w:bCs/>
              </w:rPr>
            </w:pPr>
            <w:r>
              <w:rPr>
                <w:rFonts w:ascii="Times New Roman" w:hAnsi="Times New Roman"/>
                <w:b/>
                <w:bCs/>
              </w:rPr>
              <w:t>Обращение с устройствами ИКТ</w:t>
            </w:r>
          </w:p>
        </w:tc>
      </w:tr>
      <w:tr w:rsidR="00B82A10" w:rsidRPr="002E0056" w:rsidTr="00B13FCA">
        <w:tc>
          <w:tcPr>
            <w:tcW w:w="2967" w:type="dxa"/>
            <w:tcBorders>
              <w:top w:val="single" w:sz="8" w:space="0" w:color="4BACC6"/>
              <w:left w:val="single" w:sz="8" w:space="0" w:color="4BACC6"/>
              <w:bottom w:val="single" w:sz="8" w:space="0" w:color="4BACC6"/>
              <w:right w:val="single" w:sz="8" w:space="0" w:color="4BACC6"/>
            </w:tcBorders>
            <w:vAlign w:val="center"/>
          </w:tcPr>
          <w:p w:rsidR="003A76C7" w:rsidRDefault="00B82A10" w:rsidP="009C54FB">
            <w:pPr>
              <w:pStyle w:val="Abstract0"/>
              <w:spacing w:line="276" w:lineRule="auto"/>
              <w:jc w:val="center"/>
              <w:rPr>
                <w:b/>
                <w:bCs/>
                <w:sz w:val="24"/>
                <w:szCs w:val="24"/>
              </w:rPr>
            </w:pPr>
            <w:r>
              <w:rPr>
                <w:b/>
                <w:bCs/>
                <w:sz w:val="24"/>
                <w:szCs w:val="24"/>
              </w:rPr>
              <w:t xml:space="preserve">Выпускник </w:t>
            </w:r>
          </w:p>
          <w:p w:rsidR="00B82A10" w:rsidRDefault="00B82A10" w:rsidP="009C54FB">
            <w:pPr>
              <w:pStyle w:val="Abstract0"/>
              <w:spacing w:line="276" w:lineRule="auto"/>
              <w:jc w:val="center"/>
              <w:rPr>
                <w:b/>
                <w:bCs/>
                <w:sz w:val="24"/>
                <w:szCs w:val="24"/>
              </w:rPr>
            </w:pPr>
            <w:r>
              <w:rPr>
                <w:b/>
                <w:bCs/>
                <w:sz w:val="24"/>
                <w:szCs w:val="24"/>
              </w:rPr>
              <w:t>научится:</w:t>
            </w:r>
          </w:p>
          <w:p w:rsidR="00B82A10" w:rsidRDefault="00B82A10" w:rsidP="009C54FB">
            <w:pPr>
              <w:spacing w:line="276" w:lineRule="auto"/>
              <w:jc w:val="center"/>
              <w:rPr>
                <w:rFonts w:ascii="Times New Roman" w:hAnsi="Times New Roman"/>
                <w:b/>
                <w:bCs/>
              </w:rPr>
            </w:pPr>
          </w:p>
        </w:tc>
        <w:tc>
          <w:tcPr>
            <w:tcW w:w="6379" w:type="dxa"/>
            <w:tcBorders>
              <w:top w:val="single" w:sz="8" w:space="0" w:color="4BACC6"/>
              <w:left w:val="single" w:sz="8" w:space="0" w:color="4BACC6"/>
              <w:bottom w:val="single" w:sz="8" w:space="0" w:color="4BACC6"/>
              <w:right w:val="single" w:sz="8" w:space="0" w:color="4BACC6"/>
            </w:tcBorders>
            <w:hideMark/>
          </w:tcPr>
          <w:p w:rsidR="00B82A10" w:rsidRPr="00B82A10" w:rsidRDefault="00B82A10" w:rsidP="009C54FB">
            <w:pPr>
              <w:spacing w:line="276" w:lineRule="auto"/>
              <w:ind w:firstLine="454"/>
              <w:jc w:val="both"/>
              <w:rPr>
                <w:rFonts w:ascii="Times New Roman" w:hAnsi="Times New Roman"/>
                <w:lang w:val="ru-RU"/>
              </w:rPr>
            </w:pPr>
            <w:r w:rsidRPr="00B82A10">
              <w:rPr>
                <w:rFonts w:ascii="Times New Roman" w:hAnsi="Times New Roman"/>
                <w:lang w:val="ru-RU"/>
              </w:rPr>
              <w:t>•</w:t>
            </w:r>
            <w:r>
              <w:rPr>
                <w:rFonts w:ascii="Times New Roman" w:hAnsi="Times New Roman"/>
              </w:rPr>
              <w:t> </w:t>
            </w:r>
            <w:r w:rsidRPr="00B82A10">
              <w:rPr>
                <w:rFonts w:ascii="Times New Roman" w:hAnsi="Times New Roman"/>
                <w:lang w:val="ru-RU"/>
              </w:rPr>
              <w:t>подключать устройства ИКТ к электрическим и информационным сетям, использовать аккумуляторы;</w:t>
            </w:r>
          </w:p>
          <w:p w:rsidR="00B82A10" w:rsidRPr="00B82A10" w:rsidRDefault="00B82A10" w:rsidP="009C54FB">
            <w:pPr>
              <w:spacing w:line="276" w:lineRule="auto"/>
              <w:ind w:firstLine="454"/>
              <w:jc w:val="both"/>
              <w:rPr>
                <w:rFonts w:ascii="Times New Roman" w:hAnsi="Times New Roman"/>
                <w:lang w:val="ru-RU"/>
              </w:rPr>
            </w:pPr>
            <w:r w:rsidRPr="00B82A10">
              <w:rPr>
                <w:rFonts w:ascii="Times New Roman" w:hAnsi="Times New Roman"/>
                <w:lang w:val="ru-RU"/>
              </w:rPr>
              <w:t>•</w:t>
            </w:r>
            <w:r>
              <w:rPr>
                <w:rFonts w:ascii="Times New Roman" w:hAnsi="Times New Roman"/>
              </w:rPr>
              <w:t> </w:t>
            </w:r>
            <w:r w:rsidRPr="00B82A10">
              <w:rPr>
                <w:rFonts w:ascii="Times New Roman" w:hAnsi="Times New Roman"/>
                <w:lang w:val="ru-RU"/>
              </w:rPr>
              <w:t xml:space="preserve">соединять устройства ИКТ (блоки компьютера, устройства сетей, принтер, проектор, сканер, </w:t>
            </w:r>
            <w:r w:rsidRPr="00B82A10">
              <w:rPr>
                <w:rFonts w:ascii="Times New Roman" w:hAnsi="Times New Roman"/>
                <w:lang w:val="ru-RU"/>
              </w:rPr>
              <w:lastRenderedPageBreak/>
              <w:t>измерительные устройства и т.</w:t>
            </w:r>
            <w:r>
              <w:rPr>
                <w:rFonts w:ascii="Times New Roman" w:hAnsi="Times New Roman"/>
              </w:rPr>
              <w:t> </w:t>
            </w:r>
            <w:r w:rsidRPr="00B82A10">
              <w:rPr>
                <w:rFonts w:ascii="Times New Roman" w:hAnsi="Times New Roman"/>
                <w:lang w:val="ru-RU"/>
              </w:rPr>
              <w:t>д.) с использованием проводных и беспроводных технологий;</w:t>
            </w:r>
          </w:p>
          <w:p w:rsidR="00B82A10" w:rsidRPr="00B82A10" w:rsidRDefault="00B82A10" w:rsidP="009C54FB">
            <w:pPr>
              <w:spacing w:line="276" w:lineRule="auto"/>
              <w:ind w:firstLine="454"/>
              <w:jc w:val="both"/>
              <w:rPr>
                <w:rFonts w:ascii="Times New Roman" w:hAnsi="Times New Roman"/>
                <w:lang w:val="ru-RU"/>
              </w:rPr>
            </w:pPr>
            <w:r w:rsidRPr="00B82A10">
              <w:rPr>
                <w:rFonts w:ascii="Times New Roman" w:hAnsi="Times New Roman"/>
                <w:lang w:val="ru-RU"/>
              </w:rPr>
              <w:t>•</w:t>
            </w:r>
            <w:r>
              <w:rPr>
                <w:rFonts w:ascii="Times New Roman" w:hAnsi="Times New Roman"/>
              </w:rPr>
              <w:t> </w:t>
            </w:r>
            <w:r w:rsidRPr="00B82A10">
              <w:rPr>
                <w:rFonts w:ascii="Times New Roman" w:hAnsi="Times New Roman"/>
                <w:lang w:val="ru-RU"/>
              </w:rPr>
              <w:t>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B82A10" w:rsidRPr="00B82A10" w:rsidRDefault="00B82A10" w:rsidP="009C54FB">
            <w:pPr>
              <w:spacing w:line="276" w:lineRule="auto"/>
              <w:ind w:firstLine="454"/>
              <w:jc w:val="both"/>
              <w:rPr>
                <w:rFonts w:ascii="Times New Roman" w:hAnsi="Times New Roman"/>
                <w:lang w:val="ru-RU"/>
              </w:rPr>
            </w:pPr>
            <w:r w:rsidRPr="00B82A10">
              <w:rPr>
                <w:rFonts w:ascii="Times New Roman" w:hAnsi="Times New Roman"/>
                <w:lang w:val="ru-RU"/>
              </w:rPr>
              <w:t>•</w:t>
            </w:r>
            <w:r>
              <w:rPr>
                <w:rFonts w:ascii="Times New Roman" w:hAnsi="Times New Roman"/>
              </w:rPr>
              <w:t> </w:t>
            </w:r>
            <w:r w:rsidRPr="00B82A10">
              <w:rPr>
                <w:rFonts w:ascii="Times New Roman" w:hAnsi="Times New Roman"/>
                <w:lang w:val="ru-RU"/>
              </w:rPr>
              <w:t>осуществлять информационное подключение к локальной сети и глобальной сети Интернет;</w:t>
            </w:r>
          </w:p>
          <w:p w:rsidR="00B82A10" w:rsidRPr="00B82A10" w:rsidRDefault="00B82A10" w:rsidP="009C54FB">
            <w:pPr>
              <w:spacing w:line="276" w:lineRule="auto"/>
              <w:ind w:firstLine="454"/>
              <w:jc w:val="both"/>
              <w:rPr>
                <w:rFonts w:ascii="Times New Roman" w:hAnsi="Times New Roman"/>
                <w:lang w:val="ru-RU"/>
              </w:rPr>
            </w:pPr>
            <w:r w:rsidRPr="00B82A10">
              <w:rPr>
                <w:rFonts w:ascii="Times New Roman" w:hAnsi="Times New Roman"/>
                <w:lang w:val="ru-RU"/>
              </w:rPr>
              <w:t>•</w:t>
            </w:r>
            <w:r>
              <w:rPr>
                <w:rFonts w:ascii="Times New Roman" w:hAnsi="Times New Roman"/>
              </w:rPr>
              <w:t> </w:t>
            </w:r>
            <w:r w:rsidRPr="00B82A10">
              <w:rPr>
                <w:rFonts w:ascii="Times New Roman" w:hAnsi="Times New Roman"/>
                <w:lang w:val="ru-RU"/>
              </w:rPr>
              <w:t>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B82A10" w:rsidRPr="00B82A10" w:rsidRDefault="00B82A10" w:rsidP="009C54FB">
            <w:pPr>
              <w:spacing w:line="276" w:lineRule="auto"/>
              <w:ind w:firstLine="454"/>
              <w:jc w:val="both"/>
              <w:rPr>
                <w:rFonts w:ascii="Times New Roman" w:hAnsi="Times New Roman"/>
                <w:lang w:val="ru-RU"/>
              </w:rPr>
            </w:pPr>
            <w:r w:rsidRPr="00B82A10">
              <w:rPr>
                <w:rFonts w:ascii="Times New Roman" w:hAnsi="Times New Roman"/>
                <w:lang w:val="ru-RU"/>
              </w:rPr>
              <w:t>•</w:t>
            </w:r>
            <w:r>
              <w:rPr>
                <w:rFonts w:ascii="Times New Roman" w:hAnsi="Times New Roman"/>
              </w:rPr>
              <w:t> </w:t>
            </w:r>
            <w:r w:rsidRPr="00B82A10">
              <w:rPr>
                <w:rFonts w:ascii="Times New Roman" w:hAnsi="Times New Roman"/>
                <w:lang w:val="ru-RU"/>
              </w:rPr>
              <w:t>выводить информацию на бумагу, правильно обращаться с расходными материалами;</w:t>
            </w:r>
          </w:p>
          <w:p w:rsidR="00B82A10" w:rsidRPr="00B82A10" w:rsidRDefault="00B82A10" w:rsidP="009C54FB">
            <w:pPr>
              <w:spacing w:line="276" w:lineRule="auto"/>
              <w:ind w:firstLine="454"/>
              <w:jc w:val="both"/>
              <w:rPr>
                <w:rFonts w:ascii="Times New Roman" w:hAnsi="Times New Roman"/>
                <w:lang w:val="ru-RU"/>
              </w:rPr>
            </w:pPr>
            <w:r w:rsidRPr="00B82A10">
              <w:rPr>
                <w:rFonts w:ascii="Times New Roman" w:hAnsi="Times New Roman"/>
                <w:lang w:val="ru-RU"/>
              </w:rPr>
              <w:t>•</w:t>
            </w:r>
            <w:r>
              <w:rPr>
                <w:rFonts w:ascii="Times New Roman" w:hAnsi="Times New Roman"/>
              </w:rPr>
              <w:t> </w:t>
            </w:r>
            <w:r w:rsidRPr="00B82A10">
              <w:rPr>
                <w:rFonts w:ascii="Times New Roman" w:hAnsi="Times New Roman"/>
                <w:lang w:val="ru-RU"/>
              </w:rPr>
              <w:t>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tc>
      </w:tr>
      <w:tr w:rsidR="00B82A10" w:rsidRPr="002E0056" w:rsidTr="00B13FCA">
        <w:tc>
          <w:tcPr>
            <w:tcW w:w="2967" w:type="dxa"/>
            <w:tcBorders>
              <w:top w:val="single" w:sz="8" w:space="0" w:color="4BACC6"/>
              <w:left w:val="single" w:sz="8" w:space="0" w:color="4BACC6"/>
              <w:bottom w:val="single" w:sz="8" w:space="0" w:color="4BACC6"/>
              <w:right w:val="single" w:sz="8" w:space="0" w:color="4BACC6"/>
            </w:tcBorders>
            <w:vAlign w:val="center"/>
            <w:hideMark/>
          </w:tcPr>
          <w:p w:rsidR="00B82A10" w:rsidRDefault="00B82A10" w:rsidP="009C54FB">
            <w:pPr>
              <w:spacing w:line="276" w:lineRule="auto"/>
              <w:ind w:firstLine="34"/>
              <w:jc w:val="center"/>
              <w:rPr>
                <w:rFonts w:ascii="Times New Roman" w:hAnsi="Times New Roman"/>
                <w:b/>
                <w:bCs/>
                <w:i/>
                <w:iCs/>
              </w:rPr>
            </w:pPr>
            <w:r>
              <w:rPr>
                <w:rFonts w:ascii="Times New Roman" w:hAnsi="Times New Roman"/>
                <w:b/>
                <w:bCs/>
                <w:i/>
                <w:iCs/>
              </w:rPr>
              <w:lastRenderedPageBreak/>
              <w:t>Выпускник получит возможность научиться:</w:t>
            </w:r>
          </w:p>
        </w:tc>
        <w:tc>
          <w:tcPr>
            <w:tcW w:w="6379" w:type="dxa"/>
            <w:tcBorders>
              <w:top w:val="single" w:sz="8" w:space="0" w:color="4BACC6"/>
              <w:left w:val="single" w:sz="8" w:space="0" w:color="4BACC6"/>
              <w:bottom w:val="single" w:sz="8" w:space="0" w:color="4BACC6"/>
              <w:right w:val="single" w:sz="8" w:space="0" w:color="4BACC6"/>
            </w:tcBorders>
            <w:hideMark/>
          </w:tcPr>
          <w:p w:rsidR="00B82A10" w:rsidRPr="00B82A10" w:rsidRDefault="00B82A10" w:rsidP="009C54FB">
            <w:pPr>
              <w:spacing w:line="276" w:lineRule="auto"/>
              <w:ind w:firstLine="454"/>
              <w:jc w:val="both"/>
              <w:rPr>
                <w:rFonts w:ascii="Times New Roman" w:hAnsi="Times New Roman"/>
                <w:i/>
                <w:iCs/>
                <w:lang w:val="ru-RU"/>
              </w:rPr>
            </w:pPr>
            <w:r w:rsidRPr="00B82A10">
              <w:rPr>
                <w:rFonts w:ascii="Times New Roman" w:hAnsi="Times New Roman"/>
                <w:lang w:val="ru-RU"/>
              </w:rPr>
              <w:t>•</w:t>
            </w:r>
            <w:r>
              <w:rPr>
                <w:rFonts w:ascii="Times New Roman" w:hAnsi="Times New Roman"/>
              </w:rPr>
              <w:t> </w:t>
            </w:r>
            <w:r w:rsidRPr="00B82A10">
              <w:rPr>
                <w:rFonts w:ascii="Times New Roman" w:hAnsi="Times New Roman"/>
                <w:i/>
                <w:iCs/>
                <w:lang w:val="ru-RU"/>
              </w:rPr>
              <w:t>осознавать и использовать в практической деятельности основные психологические особенности восприятия информации человеком.</w:t>
            </w:r>
          </w:p>
        </w:tc>
      </w:tr>
      <w:tr w:rsidR="00B82A10" w:rsidRPr="002E0056" w:rsidTr="00B13FCA">
        <w:tc>
          <w:tcPr>
            <w:tcW w:w="9346" w:type="dxa"/>
            <w:gridSpan w:val="2"/>
            <w:tcBorders>
              <w:top w:val="single" w:sz="8" w:space="0" w:color="4BACC6"/>
              <w:left w:val="single" w:sz="8" w:space="0" w:color="4BACC6"/>
              <w:bottom w:val="single" w:sz="8" w:space="0" w:color="4BACC6"/>
              <w:right w:val="single" w:sz="8" w:space="0" w:color="4BACC6"/>
            </w:tcBorders>
            <w:vAlign w:val="center"/>
            <w:hideMark/>
          </w:tcPr>
          <w:p w:rsidR="00B82A10" w:rsidRPr="00B82A10" w:rsidRDefault="00B82A10" w:rsidP="009C54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firstLine="454"/>
              <w:jc w:val="center"/>
              <w:rPr>
                <w:rFonts w:ascii="Times New Roman" w:hAnsi="Times New Roman"/>
                <w:b/>
                <w:bCs/>
                <w:lang w:val="ru-RU"/>
              </w:rPr>
            </w:pPr>
            <w:r w:rsidRPr="00B82A10">
              <w:rPr>
                <w:rFonts w:ascii="Times New Roman" w:hAnsi="Times New Roman"/>
                <w:b/>
                <w:bCs/>
                <w:u w:val="single"/>
                <w:lang w:val="ru-RU"/>
              </w:rPr>
              <w:t>Примечание</w:t>
            </w:r>
            <w:r w:rsidRPr="00B82A10">
              <w:rPr>
                <w:rFonts w:ascii="Times New Roman" w:hAnsi="Times New Roman"/>
                <w:b/>
                <w:bCs/>
                <w:lang w:val="ru-RU"/>
              </w:rPr>
              <w:t>: результаты достигаются преимущественно в рамках предметов «Технология», «Информатика», а также во внеурочной и внешкольной деятельности.</w:t>
            </w:r>
          </w:p>
        </w:tc>
      </w:tr>
      <w:tr w:rsidR="00B82A10" w:rsidTr="00B13FCA">
        <w:tc>
          <w:tcPr>
            <w:tcW w:w="9346" w:type="dxa"/>
            <w:gridSpan w:val="2"/>
            <w:tcBorders>
              <w:top w:val="single" w:sz="8" w:space="0" w:color="4BACC6"/>
              <w:left w:val="single" w:sz="8" w:space="0" w:color="4BACC6"/>
              <w:bottom w:val="single" w:sz="8" w:space="0" w:color="4BACC6"/>
              <w:right w:val="single" w:sz="8" w:space="0" w:color="4BACC6"/>
            </w:tcBorders>
            <w:vAlign w:val="center"/>
            <w:hideMark/>
          </w:tcPr>
          <w:p w:rsidR="00B82A10" w:rsidRDefault="00B82A10" w:rsidP="009C54FB">
            <w:pPr>
              <w:spacing w:line="276" w:lineRule="auto"/>
              <w:ind w:firstLine="454"/>
              <w:jc w:val="center"/>
              <w:outlineLvl w:val="0"/>
              <w:rPr>
                <w:rFonts w:ascii="Times New Roman" w:hAnsi="Times New Roman"/>
                <w:b/>
                <w:bCs/>
              </w:rPr>
            </w:pPr>
            <w:r>
              <w:rPr>
                <w:rFonts w:ascii="Times New Roman" w:hAnsi="Times New Roman"/>
                <w:b/>
                <w:bCs/>
              </w:rPr>
              <w:t>Фиксация изображений и звуков</w:t>
            </w:r>
          </w:p>
        </w:tc>
      </w:tr>
      <w:tr w:rsidR="00B82A10" w:rsidRPr="002E0056" w:rsidTr="00B13FCA">
        <w:tc>
          <w:tcPr>
            <w:tcW w:w="2967" w:type="dxa"/>
            <w:tcBorders>
              <w:top w:val="single" w:sz="8" w:space="0" w:color="4BACC6"/>
              <w:left w:val="single" w:sz="8" w:space="0" w:color="4BACC6"/>
              <w:bottom w:val="single" w:sz="8" w:space="0" w:color="4BACC6"/>
              <w:right w:val="single" w:sz="8" w:space="0" w:color="4BACC6"/>
            </w:tcBorders>
            <w:vAlign w:val="center"/>
          </w:tcPr>
          <w:p w:rsidR="003A76C7" w:rsidRDefault="00B82A10" w:rsidP="009C54FB">
            <w:pPr>
              <w:pStyle w:val="Abstract0"/>
              <w:spacing w:line="276" w:lineRule="auto"/>
              <w:jc w:val="center"/>
              <w:rPr>
                <w:b/>
                <w:bCs/>
                <w:sz w:val="24"/>
                <w:szCs w:val="24"/>
              </w:rPr>
            </w:pPr>
            <w:r>
              <w:rPr>
                <w:b/>
                <w:bCs/>
                <w:sz w:val="24"/>
                <w:szCs w:val="24"/>
              </w:rPr>
              <w:t xml:space="preserve">Выпускник </w:t>
            </w:r>
          </w:p>
          <w:p w:rsidR="00B82A10" w:rsidRDefault="00B82A10" w:rsidP="009C54FB">
            <w:pPr>
              <w:pStyle w:val="Abstract0"/>
              <w:spacing w:line="276" w:lineRule="auto"/>
              <w:jc w:val="center"/>
              <w:rPr>
                <w:b/>
                <w:bCs/>
                <w:sz w:val="24"/>
                <w:szCs w:val="24"/>
              </w:rPr>
            </w:pPr>
            <w:r>
              <w:rPr>
                <w:b/>
                <w:bCs/>
                <w:sz w:val="24"/>
                <w:szCs w:val="24"/>
              </w:rPr>
              <w:t>научится:</w:t>
            </w:r>
          </w:p>
          <w:p w:rsidR="00B82A10" w:rsidRDefault="00B82A10" w:rsidP="009C54FB">
            <w:pPr>
              <w:spacing w:line="276" w:lineRule="auto"/>
              <w:jc w:val="center"/>
              <w:rPr>
                <w:rFonts w:ascii="Times New Roman" w:hAnsi="Times New Roman"/>
                <w:b/>
                <w:bCs/>
              </w:rPr>
            </w:pPr>
          </w:p>
        </w:tc>
        <w:tc>
          <w:tcPr>
            <w:tcW w:w="6379" w:type="dxa"/>
            <w:tcBorders>
              <w:top w:val="single" w:sz="8" w:space="0" w:color="4BACC6"/>
              <w:left w:val="single" w:sz="8" w:space="0" w:color="4BACC6"/>
              <w:bottom w:val="single" w:sz="8" w:space="0" w:color="4BACC6"/>
              <w:right w:val="single" w:sz="8" w:space="0" w:color="4BACC6"/>
            </w:tcBorders>
            <w:hideMark/>
          </w:tcPr>
          <w:p w:rsidR="00B82A10" w:rsidRPr="00B82A10" w:rsidRDefault="00B82A10" w:rsidP="009C54FB">
            <w:pPr>
              <w:spacing w:line="276" w:lineRule="auto"/>
              <w:ind w:firstLine="454"/>
              <w:jc w:val="both"/>
              <w:rPr>
                <w:rFonts w:ascii="Times New Roman" w:hAnsi="Times New Roman"/>
                <w:lang w:val="ru-RU"/>
              </w:rPr>
            </w:pPr>
            <w:r w:rsidRPr="00B82A10">
              <w:rPr>
                <w:rFonts w:ascii="Times New Roman" w:hAnsi="Times New Roman"/>
                <w:lang w:val="ru-RU"/>
              </w:rPr>
              <w:t>•</w:t>
            </w:r>
            <w:r>
              <w:rPr>
                <w:rFonts w:ascii="Times New Roman" w:hAnsi="Times New Roman"/>
              </w:rPr>
              <w:t> </w:t>
            </w:r>
            <w:r w:rsidRPr="00B82A10">
              <w:rPr>
                <w:rFonts w:ascii="Times New Roman" w:hAnsi="Times New Roman"/>
                <w:lang w:val="ru-RU"/>
              </w:rPr>
              <w:t>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B82A10" w:rsidRPr="00B82A10" w:rsidRDefault="00B82A10" w:rsidP="009C54FB">
            <w:pPr>
              <w:spacing w:line="276" w:lineRule="auto"/>
              <w:ind w:firstLine="454"/>
              <w:jc w:val="both"/>
              <w:rPr>
                <w:rFonts w:ascii="Times New Roman" w:hAnsi="Times New Roman"/>
                <w:lang w:val="ru-RU"/>
              </w:rPr>
            </w:pPr>
            <w:r w:rsidRPr="00B82A10">
              <w:rPr>
                <w:rFonts w:ascii="Times New Roman" w:hAnsi="Times New Roman"/>
                <w:lang w:val="ru-RU"/>
              </w:rPr>
              <w:t>•</w:t>
            </w:r>
            <w:r>
              <w:rPr>
                <w:rFonts w:ascii="Times New Roman" w:hAnsi="Times New Roman"/>
              </w:rPr>
              <w:t> </w:t>
            </w:r>
            <w:r w:rsidRPr="00B82A10">
              <w:rPr>
                <w:rFonts w:ascii="Times New Roman" w:hAnsi="Times New Roman"/>
                <w:lang w:val="ru-RU"/>
              </w:rPr>
              <w:t>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B82A10" w:rsidRPr="00B82A10" w:rsidRDefault="00B82A10" w:rsidP="009C54FB">
            <w:pPr>
              <w:spacing w:line="276" w:lineRule="auto"/>
              <w:ind w:firstLine="454"/>
              <w:jc w:val="both"/>
              <w:rPr>
                <w:rFonts w:ascii="Times New Roman" w:hAnsi="Times New Roman"/>
                <w:lang w:val="ru-RU"/>
              </w:rPr>
            </w:pPr>
            <w:r w:rsidRPr="00B82A10">
              <w:rPr>
                <w:rFonts w:ascii="Times New Roman" w:hAnsi="Times New Roman"/>
                <w:lang w:val="ru-RU"/>
              </w:rPr>
              <w:t>•</w:t>
            </w:r>
            <w:r>
              <w:rPr>
                <w:rFonts w:ascii="Times New Roman" w:hAnsi="Times New Roman"/>
              </w:rPr>
              <w:t> </w:t>
            </w:r>
            <w:r w:rsidRPr="00B82A10">
              <w:rPr>
                <w:rFonts w:ascii="Times New Roman" w:hAnsi="Times New Roman"/>
                <w:lang w:val="ru-RU"/>
              </w:rPr>
              <w:t>выбирать технические средства ИКТ для фиксации изображений и звуков в соответствии с поставленной целью;</w:t>
            </w:r>
          </w:p>
          <w:p w:rsidR="00B82A10" w:rsidRPr="00B82A10" w:rsidRDefault="00B82A10" w:rsidP="009C54FB">
            <w:pPr>
              <w:spacing w:line="276" w:lineRule="auto"/>
              <w:ind w:firstLine="454"/>
              <w:jc w:val="both"/>
              <w:rPr>
                <w:rFonts w:ascii="Times New Roman" w:hAnsi="Times New Roman"/>
                <w:lang w:val="ru-RU"/>
              </w:rPr>
            </w:pPr>
            <w:r w:rsidRPr="00B82A10">
              <w:rPr>
                <w:rFonts w:ascii="Times New Roman" w:hAnsi="Times New Roman"/>
                <w:lang w:val="ru-RU"/>
              </w:rPr>
              <w:t>•</w:t>
            </w:r>
            <w:r>
              <w:rPr>
                <w:rFonts w:ascii="Times New Roman" w:hAnsi="Times New Roman"/>
              </w:rPr>
              <w:t> </w:t>
            </w:r>
            <w:r w:rsidRPr="00B82A10">
              <w:rPr>
                <w:rFonts w:ascii="Times New Roman" w:hAnsi="Times New Roman"/>
                <w:lang w:val="ru-RU"/>
              </w:rPr>
              <w:t>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B82A10" w:rsidRPr="00B82A10" w:rsidRDefault="00B82A10" w:rsidP="009C54FB">
            <w:pPr>
              <w:spacing w:line="276" w:lineRule="auto"/>
              <w:ind w:firstLine="454"/>
              <w:jc w:val="both"/>
              <w:rPr>
                <w:rFonts w:ascii="Times New Roman" w:hAnsi="Times New Roman"/>
                <w:lang w:val="ru-RU"/>
              </w:rPr>
            </w:pPr>
            <w:r w:rsidRPr="00B82A10">
              <w:rPr>
                <w:rFonts w:ascii="Times New Roman" w:hAnsi="Times New Roman"/>
                <w:lang w:val="ru-RU"/>
              </w:rPr>
              <w:t>•</w:t>
            </w:r>
            <w:r>
              <w:rPr>
                <w:rFonts w:ascii="Times New Roman" w:hAnsi="Times New Roman"/>
              </w:rPr>
              <w:t> </w:t>
            </w:r>
            <w:r w:rsidRPr="00B82A10">
              <w:rPr>
                <w:rFonts w:ascii="Times New Roman" w:hAnsi="Times New Roman"/>
                <w:lang w:val="ru-RU"/>
              </w:rPr>
              <w:t>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B82A10" w:rsidRPr="00B82A10" w:rsidRDefault="00B82A10" w:rsidP="009C54FB">
            <w:pPr>
              <w:spacing w:line="276" w:lineRule="auto"/>
              <w:ind w:firstLine="454"/>
              <w:jc w:val="both"/>
              <w:rPr>
                <w:rFonts w:ascii="Times New Roman" w:hAnsi="Times New Roman"/>
                <w:lang w:val="ru-RU"/>
              </w:rPr>
            </w:pPr>
            <w:r w:rsidRPr="00B82A10">
              <w:rPr>
                <w:rFonts w:ascii="Times New Roman" w:hAnsi="Times New Roman"/>
                <w:lang w:val="ru-RU"/>
              </w:rPr>
              <w:lastRenderedPageBreak/>
              <w:t>•</w:t>
            </w:r>
            <w:r>
              <w:rPr>
                <w:rFonts w:ascii="Times New Roman" w:hAnsi="Times New Roman"/>
              </w:rPr>
              <w:t> </w:t>
            </w:r>
            <w:r w:rsidRPr="00B82A10">
              <w:rPr>
                <w:rFonts w:ascii="Times New Roman" w:hAnsi="Times New Roman"/>
                <w:lang w:val="ru-RU"/>
              </w:rPr>
              <w:t>осуществлять видеосъёмку и проводить монтаж отснятого материала с использованием возможностей специальных компьютерных инструментов.</w:t>
            </w:r>
          </w:p>
        </w:tc>
      </w:tr>
      <w:tr w:rsidR="00B82A10" w:rsidTr="00B13FCA">
        <w:tc>
          <w:tcPr>
            <w:tcW w:w="2967" w:type="dxa"/>
            <w:tcBorders>
              <w:top w:val="single" w:sz="8" w:space="0" w:color="4BACC6"/>
              <w:left w:val="single" w:sz="8" w:space="0" w:color="4BACC6"/>
              <w:bottom w:val="single" w:sz="8" w:space="0" w:color="4BACC6"/>
              <w:right w:val="single" w:sz="8" w:space="0" w:color="4BACC6"/>
            </w:tcBorders>
            <w:vAlign w:val="center"/>
            <w:hideMark/>
          </w:tcPr>
          <w:p w:rsidR="00B82A10" w:rsidRDefault="00B82A10" w:rsidP="009C54FB">
            <w:pPr>
              <w:spacing w:line="276" w:lineRule="auto"/>
              <w:ind w:firstLine="34"/>
              <w:jc w:val="center"/>
              <w:rPr>
                <w:rFonts w:ascii="Times New Roman" w:hAnsi="Times New Roman"/>
                <w:b/>
                <w:bCs/>
                <w:i/>
                <w:iCs/>
              </w:rPr>
            </w:pPr>
            <w:r>
              <w:rPr>
                <w:rFonts w:ascii="Times New Roman" w:hAnsi="Times New Roman"/>
                <w:b/>
                <w:bCs/>
                <w:i/>
                <w:iCs/>
              </w:rPr>
              <w:lastRenderedPageBreak/>
              <w:t>Выпускник получит возможность научиться:</w:t>
            </w:r>
          </w:p>
        </w:tc>
        <w:tc>
          <w:tcPr>
            <w:tcW w:w="6379" w:type="dxa"/>
            <w:tcBorders>
              <w:top w:val="single" w:sz="8" w:space="0" w:color="4BACC6"/>
              <w:left w:val="single" w:sz="8" w:space="0" w:color="4BACC6"/>
              <w:bottom w:val="single" w:sz="8" w:space="0" w:color="4BACC6"/>
              <w:right w:val="single" w:sz="8" w:space="0" w:color="4BACC6"/>
            </w:tcBorders>
            <w:hideMark/>
          </w:tcPr>
          <w:p w:rsidR="00B82A10" w:rsidRPr="00B82A10" w:rsidRDefault="00B82A10" w:rsidP="009C54FB">
            <w:pPr>
              <w:spacing w:line="276" w:lineRule="auto"/>
              <w:ind w:firstLine="454"/>
              <w:jc w:val="both"/>
              <w:rPr>
                <w:rFonts w:ascii="Times New Roman" w:hAnsi="Times New Roman"/>
                <w:i/>
                <w:iCs/>
                <w:lang w:val="ru-RU"/>
              </w:rPr>
            </w:pPr>
            <w:r w:rsidRPr="00B82A10">
              <w:rPr>
                <w:rFonts w:ascii="Times New Roman" w:hAnsi="Times New Roman"/>
                <w:lang w:val="ru-RU"/>
              </w:rPr>
              <w:t>•</w:t>
            </w:r>
            <w:r>
              <w:rPr>
                <w:rFonts w:ascii="Times New Roman" w:hAnsi="Times New Roman"/>
              </w:rPr>
              <w:t> </w:t>
            </w:r>
            <w:r w:rsidRPr="00B82A10">
              <w:rPr>
                <w:rFonts w:ascii="Times New Roman" w:hAnsi="Times New Roman"/>
                <w:i/>
                <w:iCs/>
                <w:lang w:val="ru-RU"/>
              </w:rPr>
              <w:t>различать творческую и техническую фиксацию звуков и изображений;</w:t>
            </w:r>
          </w:p>
          <w:p w:rsidR="00B82A10" w:rsidRPr="00B82A10" w:rsidRDefault="00B82A10" w:rsidP="009C54FB">
            <w:pPr>
              <w:spacing w:line="276" w:lineRule="auto"/>
              <w:ind w:firstLine="454"/>
              <w:jc w:val="both"/>
              <w:rPr>
                <w:rFonts w:ascii="Times New Roman" w:hAnsi="Times New Roman"/>
                <w:i/>
                <w:iCs/>
                <w:lang w:val="ru-RU"/>
              </w:rPr>
            </w:pPr>
            <w:r w:rsidRPr="00B82A10">
              <w:rPr>
                <w:rFonts w:ascii="Times New Roman" w:hAnsi="Times New Roman"/>
                <w:lang w:val="ru-RU"/>
              </w:rPr>
              <w:t>•</w:t>
            </w:r>
            <w:r>
              <w:rPr>
                <w:rFonts w:ascii="Times New Roman" w:hAnsi="Times New Roman"/>
              </w:rPr>
              <w:t> </w:t>
            </w:r>
            <w:r w:rsidRPr="00B82A10">
              <w:rPr>
                <w:rFonts w:ascii="Times New Roman" w:hAnsi="Times New Roman"/>
                <w:i/>
                <w:iCs/>
                <w:lang w:val="ru-RU"/>
              </w:rPr>
              <w:t>использовать возможности ИКТ в творческой деятельности, связанной с искусством;</w:t>
            </w:r>
          </w:p>
          <w:p w:rsidR="00B82A10" w:rsidRDefault="00B82A10" w:rsidP="009C54FB">
            <w:pPr>
              <w:spacing w:line="276" w:lineRule="auto"/>
              <w:ind w:firstLine="454"/>
              <w:jc w:val="both"/>
              <w:rPr>
                <w:rFonts w:ascii="Times New Roman" w:hAnsi="Times New Roman"/>
                <w:i/>
                <w:iCs/>
              </w:rPr>
            </w:pPr>
            <w:r>
              <w:rPr>
                <w:rFonts w:ascii="Times New Roman" w:hAnsi="Times New Roman"/>
              </w:rPr>
              <w:t>• </w:t>
            </w:r>
            <w:r>
              <w:rPr>
                <w:rFonts w:ascii="Times New Roman" w:hAnsi="Times New Roman"/>
                <w:i/>
                <w:iCs/>
              </w:rPr>
              <w:t>осуществлять трёхмерное сканирование.</w:t>
            </w:r>
          </w:p>
        </w:tc>
      </w:tr>
      <w:tr w:rsidR="00B82A10" w:rsidRPr="002E0056" w:rsidTr="00B13FCA">
        <w:tc>
          <w:tcPr>
            <w:tcW w:w="9346" w:type="dxa"/>
            <w:gridSpan w:val="2"/>
            <w:tcBorders>
              <w:top w:val="single" w:sz="8" w:space="0" w:color="4BACC6"/>
              <w:left w:val="single" w:sz="8" w:space="0" w:color="4BACC6"/>
              <w:bottom w:val="single" w:sz="8" w:space="0" w:color="4BACC6"/>
              <w:right w:val="single" w:sz="8" w:space="0" w:color="4BACC6"/>
            </w:tcBorders>
            <w:vAlign w:val="center"/>
            <w:hideMark/>
          </w:tcPr>
          <w:p w:rsidR="00B82A10" w:rsidRPr="00B82A10" w:rsidRDefault="00B82A10" w:rsidP="009C54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firstLine="454"/>
              <w:jc w:val="center"/>
              <w:rPr>
                <w:rFonts w:ascii="Times New Roman" w:hAnsi="Times New Roman"/>
                <w:b/>
                <w:bCs/>
                <w:lang w:val="ru-RU"/>
              </w:rPr>
            </w:pPr>
            <w:r w:rsidRPr="00B82A10">
              <w:rPr>
                <w:rFonts w:ascii="Times New Roman" w:hAnsi="Times New Roman"/>
                <w:b/>
                <w:bCs/>
                <w:u w:val="single"/>
                <w:lang w:val="ru-RU"/>
              </w:rPr>
              <w:t>Примечание</w:t>
            </w:r>
            <w:r w:rsidRPr="00B82A10">
              <w:rPr>
                <w:rFonts w:ascii="Times New Roman" w:hAnsi="Times New Roman"/>
                <w:b/>
                <w:bCs/>
                <w:lang w:val="ru-RU"/>
              </w:rPr>
              <w:t>: результаты достигаются преимущественно в рамках предметов «Искусство», «Русский язык», «Иностранный язык», «Физическая культура», «Естествознание», а также во внеурочной деятельности.</w:t>
            </w:r>
          </w:p>
        </w:tc>
      </w:tr>
      <w:tr w:rsidR="00B82A10" w:rsidTr="00B13FCA">
        <w:tc>
          <w:tcPr>
            <w:tcW w:w="9346" w:type="dxa"/>
            <w:gridSpan w:val="2"/>
            <w:tcBorders>
              <w:top w:val="single" w:sz="8" w:space="0" w:color="4BACC6"/>
              <w:left w:val="single" w:sz="8" w:space="0" w:color="4BACC6"/>
              <w:bottom w:val="single" w:sz="8" w:space="0" w:color="4BACC6"/>
              <w:right w:val="single" w:sz="8" w:space="0" w:color="4BACC6"/>
            </w:tcBorders>
            <w:vAlign w:val="center"/>
            <w:hideMark/>
          </w:tcPr>
          <w:p w:rsidR="00B82A10" w:rsidRDefault="00B82A10" w:rsidP="009C54FB">
            <w:pPr>
              <w:spacing w:line="276" w:lineRule="auto"/>
              <w:ind w:firstLine="454"/>
              <w:jc w:val="center"/>
              <w:outlineLvl w:val="0"/>
              <w:rPr>
                <w:rFonts w:ascii="Times New Roman" w:hAnsi="Times New Roman"/>
                <w:b/>
                <w:bCs/>
              </w:rPr>
            </w:pPr>
            <w:r>
              <w:rPr>
                <w:rFonts w:ascii="Times New Roman" w:hAnsi="Times New Roman"/>
                <w:b/>
                <w:bCs/>
              </w:rPr>
              <w:t>Создание письменных сообщений</w:t>
            </w:r>
          </w:p>
        </w:tc>
      </w:tr>
      <w:tr w:rsidR="00B82A10" w:rsidRPr="002E0056" w:rsidTr="00B13FCA">
        <w:tc>
          <w:tcPr>
            <w:tcW w:w="2967" w:type="dxa"/>
            <w:tcBorders>
              <w:top w:val="single" w:sz="8" w:space="0" w:color="4BACC6"/>
              <w:left w:val="single" w:sz="8" w:space="0" w:color="4BACC6"/>
              <w:bottom w:val="single" w:sz="8" w:space="0" w:color="4BACC6"/>
              <w:right w:val="single" w:sz="8" w:space="0" w:color="4BACC6"/>
            </w:tcBorders>
            <w:vAlign w:val="center"/>
          </w:tcPr>
          <w:p w:rsidR="003A76C7" w:rsidRDefault="00B82A10" w:rsidP="009C54FB">
            <w:pPr>
              <w:pStyle w:val="Abstract0"/>
              <w:spacing w:line="276" w:lineRule="auto"/>
              <w:jc w:val="center"/>
              <w:rPr>
                <w:b/>
                <w:bCs/>
                <w:sz w:val="24"/>
                <w:szCs w:val="24"/>
              </w:rPr>
            </w:pPr>
            <w:r>
              <w:rPr>
                <w:b/>
                <w:bCs/>
                <w:sz w:val="24"/>
                <w:szCs w:val="24"/>
              </w:rPr>
              <w:t xml:space="preserve">Выпускник </w:t>
            </w:r>
          </w:p>
          <w:p w:rsidR="00B82A10" w:rsidRDefault="00B82A10" w:rsidP="009C54FB">
            <w:pPr>
              <w:pStyle w:val="Abstract0"/>
              <w:spacing w:line="276" w:lineRule="auto"/>
              <w:jc w:val="center"/>
              <w:rPr>
                <w:b/>
                <w:bCs/>
                <w:sz w:val="24"/>
                <w:szCs w:val="24"/>
              </w:rPr>
            </w:pPr>
            <w:r>
              <w:rPr>
                <w:b/>
                <w:bCs/>
                <w:sz w:val="24"/>
                <w:szCs w:val="24"/>
              </w:rPr>
              <w:t>научится:</w:t>
            </w:r>
          </w:p>
          <w:p w:rsidR="00B82A10" w:rsidRDefault="00B82A10" w:rsidP="009C54FB">
            <w:pPr>
              <w:spacing w:line="276" w:lineRule="auto"/>
              <w:jc w:val="center"/>
              <w:rPr>
                <w:rFonts w:ascii="Times New Roman" w:hAnsi="Times New Roman"/>
                <w:b/>
                <w:bCs/>
              </w:rPr>
            </w:pPr>
          </w:p>
        </w:tc>
        <w:tc>
          <w:tcPr>
            <w:tcW w:w="6379" w:type="dxa"/>
            <w:tcBorders>
              <w:top w:val="single" w:sz="8" w:space="0" w:color="4BACC6"/>
              <w:left w:val="single" w:sz="8" w:space="0" w:color="4BACC6"/>
              <w:bottom w:val="single" w:sz="8" w:space="0" w:color="4BACC6"/>
              <w:right w:val="single" w:sz="8" w:space="0" w:color="4BACC6"/>
            </w:tcBorders>
            <w:hideMark/>
          </w:tcPr>
          <w:p w:rsidR="00B82A10" w:rsidRPr="00B82A10" w:rsidRDefault="00B82A10" w:rsidP="009C54FB">
            <w:pPr>
              <w:spacing w:line="276" w:lineRule="auto"/>
              <w:ind w:firstLine="454"/>
              <w:jc w:val="both"/>
              <w:rPr>
                <w:rFonts w:ascii="Times New Roman" w:hAnsi="Times New Roman"/>
                <w:lang w:val="ru-RU"/>
              </w:rPr>
            </w:pPr>
            <w:r w:rsidRPr="00B82A10">
              <w:rPr>
                <w:rFonts w:ascii="Times New Roman" w:hAnsi="Times New Roman"/>
                <w:lang w:val="ru-RU"/>
              </w:rPr>
              <w:t>•</w:t>
            </w:r>
            <w:r>
              <w:rPr>
                <w:rFonts w:ascii="Times New Roman" w:hAnsi="Times New Roman"/>
              </w:rPr>
              <w:t> </w:t>
            </w:r>
            <w:r w:rsidRPr="00B82A10">
              <w:rPr>
                <w:rFonts w:ascii="Times New Roman" w:hAnsi="Times New Roman"/>
                <w:lang w:val="ru-RU"/>
              </w:rPr>
              <w:t>создавать текст на русском языке с использованием слепого десятипальцевого клавиатурного письма;</w:t>
            </w:r>
          </w:p>
          <w:p w:rsidR="00B82A10" w:rsidRPr="00B82A10" w:rsidRDefault="00B82A10" w:rsidP="009C54FB">
            <w:pPr>
              <w:spacing w:line="276" w:lineRule="auto"/>
              <w:ind w:firstLine="454"/>
              <w:jc w:val="both"/>
              <w:rPr>
                <w:rFonts w:ascii="Times New Roman" w:hAnsi="Times New Roman"/>
                <w:lang w:val="ru-RU"/>
              </w:rPr>
            </w:pPr>
            <w:r w:rsidRPr="00B82A10">
              <w:rPr>
                <w:rFonts w:ascii="Times New Roman" w:hAnsi="Times New Roman"/>
                <w:lang w:val="ru-RU"/>
              </w:rPr>
              <w:t>•</w:t>
            </w:r>
            <w:r>
              <w:rPr>
                <w:rFonts w:ascii="Times New Roman" w:hAnsi="Times New Roman"/>
              </w:rPr>
              <w:t> </w:t>
            </w:r>
            <w:r w:rsidRPr="00B82A10">
              <w:rPr>
                <w:rFonts w:ascii="Times New Roman" w:hAnsi="Times New Roman"/>
                <w:lang w:val="ru-RU"/>
              </w:rPr>
              <w:t>сканировать текст и осуществлять распознавание сканированного текста;</w:t>
            </w:r>
          </w:p>
          <w:p w:rsidR="00B82A10" w:rsidRPr="00B82A10" w:rsidRDefault="00B82A10" w:rsidP="009C54FB">
            <w:pPr>
              <w:spacing w:line="276" w:lineRule="auto"/>
              <w:ind w:firstLine="454"/>
              <w:jc w:val="both"/>
              <w:rPr>
                <w:rFonts w:ascii="Times New Roman" w:hAnsi="Times New Roman"/>
                <w:lang w:val="ru-RU"/>
              </w:rPr>
            </w:pPr>
            <w:r w:rsidRPr="00B82A10">
              <w:rPr>
                <w:rFonts w:ascii="Times New Roman" w:hAnsi="Times New Roman"/>
                <w:lang w:val="ru-RU"/>
              </w:rPr>
              <w:t>•</w:t>
            </w:r>
            <w:r>
              <w:rPr>
                <w:rFonts w:ascii="Times New Roman" w:hAnsi="Times New Roman"/>
              </w:rPr>
              <w:t> </w:t>
            </w:r>
            <w:r w:rsidRPr="00B82A10">
              <w:rPr>
                <w:rFonts w:ascii="Times New Roman" w:hAnsi="Times New Roman"/>
                <w:lang w:val="ru-RU"/>
              </w:rPr>
              <w:t>осуществлять редактирование и структурирование текста в соответствии с его смыслом средствами текстового редактора;</w:t>
            </w:r>
          </w:p>
          <w:p w:rsidR="00B82A10" w:rsidRPr="00B82A10" w:rsidRDefault="00B82A10" w:rsidP="009C54FB">
            <w:pPr>
              <w:spacing w:line="276" w:lineRule="auto"/>
              <w:ind w:firstLine="454"/>
              <w:jc w:val="both"/>
              <w:rPr>
                <w:rFonts w:ascii="Times New Roman" w:hAnsi="Times New Roman"/>
                <w:lang w:val="ru-RU"/>
              </w:rPr>
            </w:pPr>
            <w:r w:rsidRPr="00B82A10">
              <w:rPr>
                <w:rFonts w:ascii="Times New Roman" w:hAnsi="Times New Roman"/>
                <w:lang w:val="ru-RU"/>
              </w:rPr>
              <w:t>•</w:t>
            </w:r>
            <w:r>
              <w:rPr>
                <w:rFonts w:ascii="Times New Roman" w:hAnsi="Times New Roman"/>
              </w:rPr>
              <w:t> </w:t>
            </w:r>
            <w:r w:rsidRPr="00B82A10">
              <w:rPr>
                <w:rFonts w:ascii="Times New Roman" w:hAnsi="Times New Roman"/>
                <w:lang w:val="ru-RU"/>
              </w:rPr>
              <w:t>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w:t>
            </w:r>
          </w:p>
          <w:p w:rsidR="00B82A10" w:rsidRPr="00B82A10" w:rsidRDefault="00B82A10" w:rsidP="009C54FB">
            <w:pPr>
              <w:spacing w:line="276" w:lineRule="auto"/>
              <w:ind w:firstLine="454"/>
              <w:jc w:val="both"/>
              <w:rPr>
                <w:rFonts w:ascii="Times New Roman" w:hAnsi="Times New Roman"/>
                <w:lang w:val="ru-RU"/>
              </w:rPr>
            </w:pPr>
            <w:r w:rsidRPr="00B82A10">
              <w:rPr>
                <w:rFonts w:ascii="Times New Roman" w:hAnsi="Times New Roman"/>
                <w:lang w:val="ru-RU"/>
              </w:rPr>
              <w:t>•</w:t>
            </w:r>
            <w:r>
              <w:rPr>
                <w:rFonts w:ascii="Times New Roman" w:hAnsi="Times New Roman"/>
              </w:rPr>
              <w:t> </w:t>
            </w:r>
            <w:r w:rsidRPr="00B82A10">
              <w:rPr>
                <w:rFonts w:ascii="Times New Roman" w:hAnsi="Times New Roman"/>
                <w:lang w:val="ru-RU"/>
              </w:rPr>
              <w:t>использовать средства орфографического и синтаксического контроля русского текста и текста на иностранном языке.</w:t>
            </w:r>
          </w:p>
        </w:tc>
      </w:tr>
      <w:tr w:rsidR="00B82A10" w:rsidRPr="002E0056" w:rsidTr="00B13FCA">
        <w:tc>
          <w:tcPr>
            <w:tcW w:w="2967" w:type="dxa"/>
            <w:tcBorders>
              <w:top w:val="single" w:sz="8" w:space="0" w:color="4BACC6"/>
              <w:left w:val="single" w:sz="8" w:space="0" w:color="4BACC6"/>
              <w:bottom w:val="single" w:sz="8" w:space="0" w:color="4BACC6"/>
              <w:right w:val="single" w:sz="8" w:space="0" w:color="4BACC6"/>
            </w:tcBorders>
            <w:vAlign w:val="center"/>
            <w:hideMark/>
          </w:tcPr>
          <w:p w:rsidR="00B82A10" w:rsidRDefault="00B82A10" w:rsidP="009C54FB">
            <w:pPr>
              <w:spacing w:line="276" w:lineRule="auto"/>
              <w:ind w:firstLine="34"/>
              <w:jc w:val="center"/>
              <w:rPr>
                <w:rFonts w:ascii="Times New Roman" w:hAnsi="Times New Roman"/>
                <w:b/>
                <w:bCs/>
                <w:i/>
                <w:iCs/>
              </w:rPr>
            </w:pPr>
            <w:r>
              <w:rPr>
                <w:rFonts w:ascii="Times New Roman" w:hAnsi="Times New Roman"/>
                <w:b/>
                <w:bCs/>
                <w:i/>
                <w:iCs/>
              </w:rPr>
              <w:t>Выпускник получит возможность научиться:</w:t>
            </w:r>
          </w:p>
        </w:tc>
        <w:tc>
          <w:tcPr>
            <w:tcW w:w="6379" w:type="dxa"/>
            <w:tcBorders>
              <w:top w:val="single" w:sz="8" w:space="0" w:color="4BACC6"/>
              <w:left w:val="single" w:sz="8" w:space="0" w:color="4BACC6"/>
              <w:bottom w:val="single" w:sz="8" w:space="0" w:color="4BACC6"/>
              <w:right w:val="single" w:sz="8" w:space="0" w:color="4BACC6"/>
            </w:tcBorders>
            <w:hideMark/>
          </w:tcPr>
          <w:p w:rsidR="00B82A10" w:rsidRPr="00B82A10" w:rsidRDefault="00B82A10" w:rsidP="009C54FB">
            <w:pPr>
              <w:spacing w:line="276" w:lineRule="auto"/>
              <w:ind w:firstLine="454"/>
              <w:jc w:val="both"/>
              <w:rPr>
                <w:rFonts w:ascii="Times New Roman" w:hAnsi="Times New Roman"/>
                <w:i/>
                <w:iCs/>
                <w:lang w:val="ru-RU"/>
              </w:rPr>
            </w:pPr>
            <w:r w:rsidRPr="00B82A10">
              <w:rPr>
                <w:rFonts w:ascii="Times New Roman" w:hAnsi="Times New Roman"/>
                <w:lang w:val="ru-RU"/>
              </w:rPr>
              <w:t>•</w:t>
            </w:r>
            <w:r>
              <w:rPr>
                <w:rFonts w:ascii="Times New Roman" w:hAnsi="Times New Roman"/>
              </w:rPr>
              <w:t> </w:t>
            </w:r>
            <w:r w:rsidRPr="00B82A10">
              <w:rPr>
                <w:rFonts w:ascii="Times New Roman" w:hAnsi="Times New Roman"/>
                <w:i/>
                <w:iCs/>
                <w:lang w:val="ru-RU"/>
              </w:rPr>
              <w:t>создавать текст на иностранном языке с использованием слепого десятипальцевого клавиатурного письма;</w:t>
            </w:r>
          </w:p>
          <w:p w:rsidR="00B82A10" w:rsidRPr="00B82A10" w:rsidRDefault="00B82A10" w:rsidP="009C54FB">
            <w:pPr>
              <w:spacing w:line="276" w:lineRule="auto"/>
              <w:ind w:firstLine="454"/>
              <w:jc w:val="both"/>
              <w:rPr>
                <w:rFonts w:ascii="Times New Roman" w:hAnsi="Times New Roman"/>
                <w:i/>
                <w:iCs/>
                <w:lang w:val="ru-RU"/>
              </w:rPr>
            </w:pPr>
            <w:r w:rsidRPr="00B82A10">
              <w:rPr>
                <w:rFonts w:ascii="Times New Roman" w:hAnsi="Times New Roman"/>
                <w:lang w:val="ru-RU"/>
              </w:rPr>
              <w:t>•</w:t>
            </w:r>
            <w:r>
              <w:rPr>
                <w:rFonts w:ascii="Times New Roman" w:hAnsi="Times New Roman"/>
              </w:rPr>
              <w:t> </w:t>
            </w:r>
            <w:r w:rsidRPr="00B82A10">
              <w:rPr>
                <w:rFonts w:ascii="Times New Roman" w:hAnsi="Times New Roman"/>
                <w:i/>
                <w:iCs/>
                <w:lang w:val="ru-RU"/>
              </w:rPr>
              <w:t>использовать компьютерные инструменты, упрощающие расшифровку аудиозаписей.</w:t>
            </w:r>
          </w:p>
        </w:tc>
      </w:tr>
      <w:tr w:rsidR="00B82A10" w:rsidRPr="002E0056" w:rsidTr="00B13FCA">
        <w:tc>
          <w:tcPr>
            <w:tcW w:w="9346" w:type="dxa"/>
            <w:gridSpan w:val="2"/>
            <w:tcBorders>
              <w:top w:val="single" w:sz="8" w:space="0" w:color="4BACC6"/>
              <w:left w:val="single" w:sz="8" w:space="0" w:color="4BACC6"/>
              <w:bottom w:val="single" w:sz="8" w:space="0" w:color="4BACC6"/>
              <w:right w:val="single" w:sz="8" w:space="0" w:color="4BACC6"/>
            </w:tcBorders>
            <w:vAlign w:val="center"/>
            <w:hideMark/>
          </w:tcPr>
          <w:p w:rsidR="00B82A10" w:rsidRPr="00B82A10" w:rsidRDefault="00B82A10" w:rsidP="009C54FB">
            <w:pPr>
              <w:spacing w:line="276" w:lineRule="auto"/>
              <w:jc w:val="center"/>
              <w:rPr>
                <w:rFonts w:ascii="Times New Roman" w:hAnsi="Times New Roman"/>
                <w:b/>
                <w:bCs/>
                <w:lang w:val="ru-RU"/>
              </w:rPr>
            </w:pPr>
            <w:r w:rsidRPr="00B82A10">
              <w:rPr>
                <w:rFonts w:ascii="Times New Roman" w:hAnsi="Times New Roman"/>
                <w:b/>
                <w:bCs/>
                <w:u w:val="single"/>
                <w:lang w:val="ru-RU"/>
              </w:rPr>
              <w:t>Примечание</w:t>
            </w:r>
            <w:r w:rsidRPr="00B82A10">
              <w:rPr>
                <w:rFonts w:ascii="Times New Roman" w:hAnsi="Times New Roman"/>
                <w:b/>
                <w:bCs/>
                <w:lang w:val="ru-RU"/>
              </w:rPr>
              <w:t>: результаты достигаются преимущественно в рамках предметов «Русский язык», «Иностранный язык», «Литература», «История».</w:t>
            </w:r>
          </w:p>
        </w:tc>
      </w:tr>
      <w:tr w:rsidR="00B82A10" w:rsidTr="00B13FCA">
        <w:tc>
          <w:tcPr>
            <w:tcW w:w="9346" w:type="dxa"/>
            <w:gridSpan w:val="2"/>
            <w:tcBorders>
              <w:top w:val="single" w:sz="8" w:space="0" w:color="4BACC6"/>
              <w:left w:val="single" w:sz="8" w:space="0" w:color="4BACC6"/>
              <w:bottom w:val="single" w:sz="8" w:space="0" w:color="4BACC6"/>
              <w:right w:val="single" w:sz="8" w:space="0" w:color="4BACC6"/>
            </w:tcBorders>
            <w:vAlign w:val="center"/>
            <w:hideMark/>
          </w:tcPr>
          <w:p w:rsidR="00B82A10" w:rsidRDefault="00B82A10" w:rsidP="009C54FB">
            <w:pPr>
              <w:spacing w:line="276" w:lineRule="auto"/>
              <w:ind w:firstLine="454"/>
              <w:jc w:val="center"/>
              <w:outlineLvl w:val="0"/>
              <w:rPr>
                <w:rFonts w:ascii="Times New Roman" w:hAnsi="Times New Roman"/>
                <w:b/>
                <w:bCs/>
              </w:rPr>
            </w:pPr>
            <w:r>
              <w:rPr>
                <w:rFonts w:ascii="Times New Roman" w:hAnsi="Times New Roman"/>
                <w:b/>
                <w:bCs/>
              </w:rPr>
              <w:t>Создание графических объектов</w:t>
            </w:r>
          </w:p>
        </w:tc>
      </w:tr>
      <w:tr w:rsidR="00B82A10" w:rsidRPr="002E0056" w:rsidTr="00B13FCA">
        <w:tc>
          <w:tcPr>
            <w:tcW w:w="2967" w:type="dxa"/>
            <w:tcBorders>
              <w:top w:val="single" w:sz="8" w:space="0" w:color="4BACC6"/>
              <w:left w:val="single" w:sz="8" w:space="0" w:color="4BACC6"/>
              <w:bottom w:val="single" w:sz="8" w:space="0" w:color="4BACC6"/>
              <w:right w:val="single" w:sz="8" w:space="0" w:color="4BACC6"/>
            </w:tcBorders>
            <w:vAlign w:val="center"/>
          </w:tcPr>
          <w:p w:rsidR="009C54FB" w:rsidRDefault="00B82A10" w:rsidP="009C54FB">
            <w:pPr>
              <w:pStyle w:val="a8"/>
              <w:spacing w:after="0" w:line="276" w:lineRule="auto"/>
              <w:ind w:firstLine="454"/>
              <w:jc w:val="center"/>
              <w:rPr>
                <w:rFonts w:ascii="Times New Roman" w:hAnsi="Times New Roman" w:cs="Times New Roman"/>
                <w:b/>
                <w:bCs/>
              </w:rPr>
            </w:pPr>
            <w:r w:rsidRPr="009C54FB">
              <w:rPr>
                <w:rFonts w:ascii="Times New Roman" w:hAnsi="Times New Roman" w:cs="Times New Roman"/>
                <w:b/>
                <w:bCs/>
              </w:rPr>
              <w:t xml:space="preserve">Выпускник </w:t>
            </w:r>
          </w:p>
          <w:p w:rsidR="00B82A10" w:rsidRPr="009C54FB" w:rsidRDefault="00B82A10" w:rsidP="009C54FB">
            <w:pPr>
              <w:pStyle w:val="a8"/>
              <w:spacing w:after="0" w:line="276" w:lineRule="auto"/>
              <w:ind w:firstLine="454"/>
              <w:jc w:val="center"/>
              <w:rPr>
                <w:rFonts w:ascii="Times New Roman" w:hAnsi="Times New Roman" w:cs="Times New Roman"/>
                <w:b/>
                <w:bCs/>
              </w:rPr>
            </w:pPr>
            <w:r w:rsidRPr="009C54FB">
              <w:rPr>
                <w:rFonts w:ascii="Times New Roman" w:hAnsi="Times New Roman" w:cs="Times New Roman"/>
                <w:b/>
                <w:bCs/>
              </w:rPr>
              <w:t>научится:</w:t>
            </w:r>
          </w:p>
          <w:p w:rsidR="00B82A10" w:rsidRDefault="00B82A10" w:rsidP="009C54FB">
            <w:pPr>
              <w:spacing w:line="276" w:lineRule="auto"/>
              <w:jc w:val="center"/>
              <w:rPr>
                <w:rFonts w:ascii="Times New Roman" w:hAnsi="Times New Roman"/>
                <w:b/>
                <w:bCs/>
              </w:rPr>
            </w:pPr>
          </w:p>
        </w:tc>
        <w:tc>
          <w:tcPr>
            <w:tcW w:w="6379" w:type="dxa"/>
            <w:tcBorders>
              <w:top w:val="single" w:sz="8" w:space="0" w:color="4BACC6"/>
              <w:left w:val="single" w:sz="8" w:space="0" w:color="4BACC6"/>
              <w:bottom w:val="single" w:sz="8" w:space="0" w:color="4BACC6"/>
              <w:right w:val="single" w:sz="8" w:space="0" w:color="4BACC6"/>
            </w:tcBorders>
            <w:hideMark/>
          </w:tcPr>
          <w:p w:rsidR="00B82A10" w:rsidRPr="00B82A10" w:rsidRDefault="00B82A10" w:rsidP="009C54FB">
            <w:pPr>
              <w:spacing w:line="276" w:lineRule="auto"/>
              <w:ind w:firstLine="454"/>
              <w:jc w:val="both"/>
              <w:rPr>
                <w:rFonts w:ascii="Times New Roman" w:hAnsi="Times New Roman"/>
                <w:lang w:val="ru-RU"/>
              </w:rPr>
            </w:pPr>
            <w:r w:rsidRPr="00B82A10">
              <w:rPr>
                <w:rFonts w:ascii="Times New Roman" w:hAnsi="Times New Roman"/>
                <w:lang w:val="ru-RU"/>
              </w:rPr>
              <w:t>•</w:t>
            </w:r>
            <w:r>
              <w:rPr>
                <w:rFonts w:ascii="Times New Roman" w:hAnsi="Times New Roman"/>
              </w:rPr>
              <w:t> </w:t>
            </w:r>
            <w:r w:rsidRPr="00B82A10">
              <w:rPr>
                <w:rFonts w:ascii="Times New Roman" w:hAnsi="Times New Roman"/>
                <w:lang w:val="ru-RU"/>
              </w:rPr>
              <w:t>создавать различные геометрические объекты с использованием возможностей специальных компьютерных инструментов;</w:t>
            </w:r>
          </w:p>
          <w:p w:rsidR="00B82A10" w:rsidRPr="00B82A10" w:rsidRDefault="00B82A10" w:rsidP="009C54FB">
            <w:pPr>
              <w:spacing w:line="276" w:lineRule="auto"/>
              <w:ind w:firstLine="454"/>
              <w:jc w:val="both"/>
              <w:rPr>
                <w:rFonts w:ascii="Times New Roman" w:hAnsi="Times New Roman"/>
                <w:lang w:val="ru-RU"/>
              </w:rPr>
            </w:pPr>
            <w:r w:rsidRPr="00B82A10">
              <w:rPr>
                <w:rFonts w:ascii="Times New Roman" w:hAnsi="Times New Roman"/>
                <w:lang w:val="ru-RU"/>
              </w:rPr>
              <w:t>•</w:t>
            </w:r>
            <w:r>
              <w:rPr>
                <w:rFonts w:ascii="Times New Roman" w:hAnsi="Times New Roman"/>
              </w:rPr>
              <w:t> </w:t>
            </w:r>
            <w:r w:rsidRPr="00B82A10">
              <w:rPr>
                <w:rFonts w:ascii="Times New Roman" w:hAnsi="Times New Roman"/>
                <w:lang w:val="ru-RU"/>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B82A10" w:rsidRPr="00B82A10" w:rsidRDefault="00B82A10" w:rsidP="009C54FB">
            <w:pPr>
              <w:spacing w:line="276" w:lineRule="auto"/>
              <w:ind w:firstLine="454"/>
              <w:jc w:val="both"/>
              <w:rPr>
                <w:rFonts w:ascii="Times New Roman" w:hAnsi="Times New Roman"/>
                <w:lang w:val="ru-RU"/>
              </w:rPr>
            </w:pPr>
            <w:r w:rsidRPr="00B82A10">
              <w:rPr>
                <w:rFonts w:ascii="Times New Roman" w:hAnsi="Times New Roman"/>
                <w:lang w:val="ru-RU"/>
              </w:rPr>
              <w:t>•</w:t>
            </w:r>
            <w:r>
              <w:rPr>
                <w:rFonts w:ascii="Times New Roman" w:hAnsi="Times New Roman"/>
              </w:rPr>
              <w:t> </w:t>
            </w:r>
            <w:r w:rsidRPr="00B82A10">
              <w:rPr>
                <w:rFonts w:ascii="Times New Roman" w:hAnsi="Times New Roman"/>
                <w:lang w:val="ru-RU"/>
              </w:rPr>
              <w:t>создавать специализированные карты и диаграммы: географические, хронологические;</w:t>
            </w:r>
          </w:p>
          <w:p w:rsidR="00B82A10" w:rsidRPr="00B82A10" w:rsidRDefault="00B82A10" w:rsidP="009C54FB">
            <w:pPr>
              <w:spacing w:line="276" w:lineRule="auto"/>
              <w:ind w:firstLine="454"/>
              <w:jc w:val="both"/>
              <w:rPr>
                <w:rFonts w:ascii="Times New Roman" w:hAnsi="Times New Roman"/>
                <w:lang w:val="ru-RU"/>
              </w:rPr>
            </w:pPr>
            <w:r w:rsidRPr="00B82A10">
              <w:rPr>
                <w:rFonts w:ascii="Times New Roman" w:hAnsi="Times New Roman"/>
                <w:lang w:val="ru-RU"/>
              </w:rPr>
              <w:t>•</w:t>
            </w:r>
            <w:r>
              <w:rPr>
                <w:rFonts w:ascii="Times New Roman" w:hAnsi="Times New Roman"/>
              </w:rPr>
              <w:t> </w:t>
            </w:r>
            <w:r w:rsidRPr="00B82A10">
              <w:rPr>
                <w:rFonts w:ascii="Times New Roman" w:hAnsi="Times New Roman"/>
                <w:lang w:val="ru-RU"/>
              </w:rPr>
              <w:t xml:space="preserve">создавать графические объекты проведением рукой произвольных линий с использованием </w:t>
            </w:r>
            <w:r w:rsidRPr="00B82A10">
              <w:rPr>
                <w:rFonts w:ascii="Times New Roman" w:hAnsi="Times New Roman"/>
                <w:lang w:val="ru-RU"/>
              </w:rPr>
              <w:lastRenderedPageBreak/>
              <w:t>специализированных компьютерных инструментов и устройств.</w:t>
            </w:r>
          </w:p>
        </w:tc>
      </w:tr>
      <w:tr w:rsidR="00B82A10" w:rsidRPr="002E0056" w:rsidTr="00B13FCA">
        <w:tc>
          <w:tcPr>
            <w:tcW w:w="2967" w:type="dxa"/>
            <w:tcBorders>
              <w:top w:val="single" w:sz="8" w:space="0" w:color="4BACC6"/>
              <w:left w:val="single" w:sz="8" w:space="0" w:color="4BACC6"/>
              <w:bottom w:val="single" w:sz="8" w:space="0" w:color="4BACC6"/>
              <w:right w:val="single" w:sz="8" w:space="0" w:color="4BACC6"/>
            </w:tcBorders>
            <w:vAlign w:val="center"/>
            <w:hideMark/>
          </w:tcPr>
          <w:p w:rsidR="00B82A10" w:rsidRDefault="00B82A10" w:rsidP="009C54FB">
            <w:pPr>
              <w:spacing w:line="276" w:lineRule="auto"/>
              <w:ind w:firstLine="34"/>
              <w:jc w:val="center"/>
              <w:rPr>
                <w:rFonts w:ascii="Times New Roman" w:hAnsi="Times New Roman"/>
                <w:b/>
                <w:bCs/>
                <w:i/>
                <w:iCs/>
              </w:rPr>
            </w:pPr>
            <w:r>
              <w:rPr>
                <w:rFonts w:ascii="Times New Roman" w:hAnsi="Times New Roman"/>
                <w:b/>
                <w:bCs/>
                <w:i/>
                <w:iCs/>
              </w:rPr>
              <w:lastRenderedPageBreak/>
              <w:t>Выпускник получит возможность научиться:</w:t>
            </w:r>
          </w:p>
        </w:tc>
        <w:tc>
          <w:tcPr>
            <w:tcW w:w="6379" w:type="dxa"/>
            <w:tcBorders>
              <w:top w:val="single" w:sz="8" w:space="0" w:color="4BACC6"/>
              <w:left w:val="single" w:sz="8" w:space="0" w:color="4BACC6"/>
              <w:bottom w:val="single" w:sz="8" w:space="0" w:color="4BACC6"/>
              <w:right w:val="single" w:sz="8" w:space="0" w:color="4BACC6"/>
            </w:tcBorders>
            <w:hideMark/>
          </w:tcPr>
          <w:p w:rsidR="00B82A10" w:rsidRPr="00B82A10" w:rsidRDefault="00B82A10" w:rsidP="009C54FB">
            <w:pPr>
              <w:spacing w:line="276" w:lineRule="auto"/>
              <w:ind w:firstLine="454"/>
              <w:jc w:val="both"/>
              <w:rPr>
                <w:rFonts w:ascii="Times New Roman" w:hAnsi="Times New Roman"/>
                <w:i/>
                <w:iCs/>
                <w:lang w:val="ru-RU"/>
              </w:rPr>
            </w:pPr>
            <w:r w:rsidRPr="00B82A10">
              <w:rPr>
                <w:rFonts w:ascii="Times New Roman" w:hAnsi="Times New Roman"/>
                <w:lang w:val="ru-RU"/>
              </w:rPr>
              <w:t>•</w:t>
            </w:r>
            <w:r>
              <w:rPr>
                <w:rFonts w:ascii="Times New Roman" w:hAnsi="Times New Roman"/>
              </w:rPr>
              <w:t> </w:t>
            </w:r>
            <w:r w:rsidRPr="00B82A10">
              <w:rPr>
                <w:rFonts w:ascii="Times New Roman" w:hAnsi="Times New Roman"/>
                <w:i/>
                <w:iCs/>
                <w:lang w:val="ru-RU"/>
              </w:rPr>
              <w:t>создавать мультипликационные фильмы;</w:t>
            </w:r>
          </w:p>
          <w:p w:rsidR="00B82A10" w:rsidRPr="00B82A10" w:rsidRDefault="00B82A10" w:rsidP="009C54FB">
            <w:pPr>
              <w:spacing w:line="276" w:lineRule="auto"/>
              <w:ind w:firstLine="454"/>
              <w:jc w:val="both"/>
              <w:rPr>
                <w:rFonts w:ascii="Times New Roman" w:hAnsi="Times New Roman"/>
                <w:i/>
                <w:iCs/>
                <w:lang w:val="ru-RU"/>
              </w:rPr>
            </w:pPr>
            <w:r w:rsidRPr="00B82A10">
              <w:rPr>
                <w:rFonts w:ascii="Times New Roman" w:hAnsi="Times New Roman"/>
                <w:lang w:val="ru-RU"/>
              </w:rPr>
              <w:t>•</w:t>
            </w:r>
            <w:r>
              <w:rPr>
                <w:rFonts w:ascii="Times New Roman" w:hAnsi="Times New Roman"/>
              </w:rPr>
              <w:t> </w:t>
            </w:r>
            <w:r w:rsidRPr="00B82A10">
              <w:rPr>
                <w:rFonts w:ascii="Times New Roman" w:hAnsi="Times New Roman"/>
                <w:i/>
                <w:iCs/>
                <w:lang w:val="ru-RU"/>
              </w:rPr>
              <w:t>создавать виртуальные модели трёхмерных объектов.</w:t>
            </w:r>
          </w:p>
        </w:tc>
      </w:tr>
      <w:tr w:rsidR="00B82A10" w:rsidRPr="002E0056" w:rsidTr="00B13FCA">
        <w:tc>
          <w:tcPr>
            <w:tcW w:w="9346" w:type="dxa"/>
            <w:gridSpan w:val="2"/>
            <w:tcBorders>
              <w:top w:val="single" w:sz="8" w:space="0" w:color="4BACC6"/>
              <w:left w:val="single" w:sz="8" w:space="0" w:color="4BACC6"/>
              <w:bottom w:val="single" w:sz="8" w:space="0" w:color="4BACC6"/>
              <w:right w:val="single" w:sz="8" w:space="0" w:color="4BACC6"/>
            </w:tcBorders>
            <w:vAlign w:val="center"/>
            <w:hideMark/>
          </w:tcPr>
          <w:p w:rsidR="00B82A10" w:rsidRPr="00B82A10" w:rsidRDefault="00B82A10" w:rsidP="009C54FB">
            <w:pPr>
              <w:spacing w:line="276" w:lineRule="auto"/>
              <w:jc w:val="center"/>
              <w:rPr>
                <w:rFonts w:ascii="Times New Roman" w:hAnsi="Times New Roman"/>
                <w:b/>
                <w:bCs/>
                <w:lang w:val="ru-RU"/>
              </w:rPr>
            </w:pPr>
            <w:r w:rsidRPr="00B82A10">
              <w:rPr>
                <w:rFonts w:ascii="Times New Roman" w:hAnsi="Times New Roman"/>
                <w:b/>
                <w:bCs/>
                <w:u w:val="single"/>
                <w:lang w:val="ru-RU"/>
              </w:rPr>
              <w:t>Примечание:</w:t>
            </w:r>
            <w:r w:rsidRPr="00B82A10">
              <w:rPr>
                <w:rFonts w:ascii="Times New Roman" w:hAnsi="Times New Roman"/>
                <w:b/>
                <w:bCs/>
                <w:lang w:val="ru-RU"/>
              </w:rPr>
              <w:t xml:space="preserve"> результаты достигаются преимущественно в рамках предметов «Технология», «Обществознание», «География», «История», «Математика».</w:t>
            </w:r>
          </w:p>
        </w:tc>
      </w:tr>
      <w:tr w:rsidR="00B82A10" w:rsidRPr="002E0056" w:rsidTr="00B13FCA">
        <w:tc>
          <w:tcPr>
            <w:tcW w:w="9346" w:type="dxa"/>
            <w:gridSpan w:val="2"/>
            <w:tcBorders>
              <w:top w:val="single" w:sz="8" w:space="0" w:color="4BACC6"/>
              <w:left w:val="single" w:sz="8" w:space="0" w:color="4BACC6"/>
              <w:bottom w:val="single" w:sz="8" w:space="0" w:color="4BACC6"/>
              <w:right w:val="single" w:sz="8" w:space="0" w:color="4BACC6"/>
            </w:tcBorders>
            <w:vAlign w:val="center"/>
            <w:hideMark/>
          </w:tcPr>
          <w:p w:rsidR="00B82A10" w:rsidRPr="00B82A10" w:rsidRDefault="00B82A10" w:rsidP="009C54FB">
            <w:pPr>
              <w:spacing w:line="276" w:lineRule="auto"/>
              <w:jc w:val="center"/>
              <w:rPr>
                <w:rFonts w:ascii="Times New Roman" w:hAnsi="Times New Roman"/>
                <w:b/>
                <w:bCs/>
                <w:lang w:val="ru-RU"/>
              </w:rPr>
            </w:pPr>
            <w:r w:rsidRPr="00B82A10">
              <w:rPr>
                <w:rFonts w:ascii="Times New Roman" w:hAnsi="Times New Roman"/>
                <w:b/>
                <w:bCs/>
                <w:lang w:val="ru-RU"/>
              </w:rPr>
              <w:t>Создание музыкальных и звуковых сообщений</w:t>
            </w:r>
          </w:p>
        </w:tc>
      </w:tr>
      <w:tr w:rsidR="00B82A10" w:rsidRPr="002E0056" w:rsidTr="00B13FCA">
        <w:tc>
          <w:tcPr>
            <w:tcW w:w="2967" w:type="dxa"/>
            <w:tcBorders>
              <w:top w:val="single" w:sz="8" w:space="0" w:color="4BACC6"/>
              <w:left w:val="single" w:sz="8" w:space="0" w:color="4BACC6"/>
              <w:bottom w:val="single" w:sz="8" w:space="0" w:color="4BACC6"/>
              <w:right w:val="single" w:sz="8" w:space="0" w:color="4BACC6"/>
            </w:tcBorders>
            <w:vAlign w:val="center"/>
            <w:hideMark/>
          </w:tcPr>
          <w:p w:rsidR="009C54FB" w:rsidRDefault="00B82A10" w:rsidP="009C54FB">
            <w:pPr>
              <w:pStyle w:val="Abstract0"/>
              <w:spacing w:line="276" w:lineRule="auto"/>
              <w:jc w:val="center"/>
              <w:rPr>
                <w:b/>
                <w:bCs/>
                <w:sz w:val="24"/>
                <w:szCs w:val="24"/>
              </w:rPr>
            </w:pPr>
            <w:r>
              <w:rPr>
                <w:b/>
                <w:bCs/>
                <w:sz w:val="24"/>
                <w:szCs w:val="24"/>
              </w:rPr>
              <w:t xml:space="preserve">Выпускник </w:t>
            </w:r>
          </w:p>
          <w:p w:rsidR="00B82A10" w:rsidRDefault="00B82A10" w:rsidP="009C54FB">
            <w:pPr>
              <w:pStyle w:val="Abstract0"/>
              <w:spacing w:line="276" w:lineRule="auto"/>
              <w:jc w:val="center"/>
              <w:rPr>
                <w:b/>
                <w:bCs/>
                <w:sz w:val="24"/>
                <w:szCs w:val="24"/>
              </w:rPr>
            </w:pPr>
            <w:r>
              <w:rPr>
                <w:b/>
                <w:bCs/>
                <w:sz w:val="24"/>
                <w:szCs w:val="24"/>
              </w:rPr>
              <w:t>научится:</w:t>
            </w:r>
          </w:p>
        </w:tc>
        <w:tc>
          <w:tcPr>
            <w:tcW w:w="6379" w:type="dxa"/>
            <w:tcBorders>
              <w:top w:val="single" w:sz="8" w:space="0" w:color="4BACC6"/>
              <w:left w:val="single" w:sz="8" w:space="0" w:color="4BACC6"/>
              <w:bottom w:val="single" w:sz="8" w:space="0" w:color="4BACC6"/>
              <w:right w:val="single" w:sz="8" w:space="0" w:color="4BACC6"/>
            </w:tcBorders>
            <w:hideMark/>
          </w:tcPr>
          <w:p w:rsidR="00B82A10" w:rsidRPr="00B82A10" w:rsidRDefault="00B82A10" w:rsidP="009C54FB">
            <w:pPr>
              <w:spacing w:line="276" w:lineRule="auto"/>
              <w:ind w:firstLine="454"/>
              <w:jc w:val="both"/>
              <w:rPr>
                <w:rFonts w:ascii="Times New Roman" w:hAnsi="Times New Roman"/>
                <w:lang w:val="ru-RU"/>
              </w:rPr>
            </w:pPr>
            <w:r w:rsidRPr="00B82A10">
              <w:rPr>
                <w:rFonts w:ascii="Times New Roman" w:hAnsi="Times New Roman"/>
                <w:lang w:val="ru-RU"/>
              </w:rPr>
              <w:t>•</w:t>
            </w:r>
            <w:r>
              <w:rPr>
                <w:rFonts w:ascii="Times New Roman" w:hAnsi="Times New Roman"/>
              </w:rPr>
              <w:t> </w:t>
            </w:r>
            <w:r w:rsidRPr="00B82A10">
              <w:rPr>
                <w:rFonts w:ascii="Times New Roman" w:hAnsi="Times New Roman"/>
                <w:lang w:val="ru-RU"/>
              </w:rPr>
              <w:t>использовать звуковые и музыкальные редакторы;</w:t>
            </w:r>
          </w:p>
          <w:p w:rsidR="00B82A10" w:rsidRPr="00B82A10" w:rsidRDefault="00B82A10" w:rsidP="009C54FB">
            <w:pPr>
              <w:spacing w:line="276" w:lineRule="auto"/>
              <w:ind w:firstLine="454"/>
              <w:jc w:val="both"/>
              <w:rPr>
                <w:rFonts w:ascii="Times New Roman" w:hAnsi="Times New Roman"/>
                <w:lang w:val="ru-RU"/>
              </w:rPr>
            </w:pPr>
            <w:r w:rsidRPr="00B82A10">
              <w:rPr>
                <w:rFonts w:ascii="Times New Roman" w:hAnsi="Times New Roman"/>
                <w:lang w:val="ru-RU"/>
              </w:rPr>
              <w:t>•</w:t>
            </w:r>
            <w:r>
              <w:rPr>
                <w:rFonts w:ascii="Times New Roman" w:hAnsi="Times New Roman"/>
              </w:rPr>
              <w:t> </w:t>
            </w:r>
            <w:r w:rsidRPr="00B82A10">
              <w:rPr>
                <w:rFonts w:ascii="Times New Roman" w:hAnsi="Times New Roman"/>
                <w:lang w:val="ru-RU"/>
              </w:rPr>
              <w:t>использовать клавишные и кинестетические синтезаторы;</w:t>
            </w:r>
          </w:p>
          <w:p w:rsidR="00B82A10" w:rsidRPr="00B82A10" w:rsidRDefault="00B82A10" w:rsidP="009C54FB">
            <w:pPr>
              <w:spacing w:line="276" w:lineRule="auto"/>
              <w:ind w:firstLine="454"/>
              <w:jc w:val="both"/>
              <w:rPr>
                <w:rFonts w:ascii="Times New Roman" w:hAnsi="Times New Roman"/>
                <w:lang w:val="ru-RU"/>
              </w:rPr>
            </w:pPr>
            <w:r w:rsidRPr="00B82A10">
              <w:rPr>
                <w:rFonts w:ascii="Times New Roman" w:hAnsi="Times New Roman"/>
                <w:lang w:val="ru-RU"/>
              </w:rPr>
              <w:t>•</w:t>
            </w:r>
            <w:r>
              <w:rPr>
                <w:rFonts w:ascii="Times New Roman" w:hAnsi="Times New Roman"/>
              </w:rPr>
              <w:t> </w:t>
            </w:r>
            <w:r w:rsidRPr="00B82A10">
              <w:rPr>
                <w:rFonts w:ascii="Times New Roman" w:hAnsi="Times New Roman"/>
                <w:lang w:val="ru-RU"/>
              </w:rPr>
              <w:t>использовать программы звукозаписи и микрофоны.</w:t>
            </w:r>
          </w:p>
        </w:tc>
      </w:tr>
      <w:tr w:rsidR="00B82A10" w:rsidRPr="002E0056" w:rsidTr="00B13FCA">
        <w:tc>
          <w:tcPr>
            <w:tcW w:w="2967" w:type="dxa"/>
            <w:tcBorders>
              <w:top w:val="single" w:sz="8" w:space="0" w:color="4BACC6"/>
              <w:left w:val="single" w:sz="8" w:space="0" w:color="4BACC6"/>
              <w:bottom w:val="single" w:sz="8" w:space="0" w:color="4BACC6"/>
              <w:right w:val="single" w:sz="8" w:space="0" w:color="4BACC6"/>
            </w:tcBorders>
            <w:vAlign w:val="center"/>
            <w:hideMark/>
          </w:tcPr>
          <w:p w:rsidR="00B82A10" w:rsidRDefault="00B82A10" w:rsidP="009C54FB">
            <w:pPr>
              <w:spacing w:line="276" w:lineRule="auto"/>
              <w:jc w:val="center"/>
              <w:rPr>
                <w:rFonts w:ascii="Times New Roman" w:hAnsi="Times New Roman"/>
                <w:b/>
                <w:bCs/>
                <w:i/>
                <w:iCs/>
              </w:rPr>
            </w:pPr>
            <w:r>
              <w:rPr>
                <w:rFonts w:ascii="Times New Roman" w:hAnsi="Times New Roman"/>
                <w:b/>
                <w:bCs/>
                <w:i/>
                <w:iCs/>
              </w:rPr>
              <w:t>Выпускник получит возможность научиться:</w:t>
            </w:r>
          </w:p>
        </w:tc>
        <w:tc>
          <w:tcPr>
            <w:tcW w:w="6379" w:type="dxa"/>
            <w:tcBorders>
              <w:top w:val="single" w:sz="8" w:space="0" w:color="4BACC6"/>
              <w:left w:val="single" w:sz="8" w:space="0" w:color="4BACC6"/>
              <w:bottom w:val="single" w:sz="8" w:space="0" w:color="4BACC6"/>
              <w:right w:val="single" w:sz="8" w:space="0" w:color="4BACC6"/>
            </w:tcBorders>
            <w:hideMark/>
          </w:tcPr>
          <w:p w:rsidR="00B82A10" w:rsidRPr="00B82A10" w:rsidRDefault="00B82A10" w:rsidP="009C54FB">
            <w:pPr>
              <w:spacing w:line="276" w:lineRule="auto"/>
              <w:ind w:firstLine="454"/>
              <w:jc w:val="both"/>
              <w:rPr>
                <w:rFonts w:ascii="Times New Roman" w:hAnsi="Times New Roman"/>
                <w:i/>
                <w:iCs/>
                <w:lang w:val="ru-RU"/>
              </w:rPr>
            </w:pPr>
            <w:r w:rsidRPr="00B82A10">
              <w:rPr>
                <w:rFonts w:ascii="Times New Roman" w:hAnsi="Times New Roman"/>
                <w:lang w:val="ru-RU"/>
              </w:rPr>
              <w:t>•</w:t>
            </w:r>
            <w:r>
              <w:rPr>
                <w:rFonts w:ascii="Times New Roman" w:hAnsi="Times New Roman"/>
              </w:rPr>
              <w:t> </w:t>
            </w:r>
            <w:r w:rsidRPr="00B82A10">
              <w:rPr>
                <w:rFonts w:ascii="Times New Roman" w:hAnsi="Times New Roman"/>
                <w:i/>
                <w:iCs/>
                <w:lang w:val="ru-RU"/>
              </w:rPr>
              <w:t>использовать музыкальные редакторы, клавишные и кинетические синтезаторы для решения творческих задач.</w:t>
            </w:r>
          </w:p>
        </w:tc>
      </w:tr>
      <w:tr w:rsidR="00B82A10" w:rsidRPr="002E0056" w:rsidTr="00B13FCA">
        <w:tc>
          <w:tcPr>
            <w:tcW w:w="9346" w:type="dxa"/>
            <w:gridSpan w:val="2"/>
            <w:tcBorders>
              <w:top w:val="single" w:sz="8" w:space="0" w:color="4BACC6"/>
              <w:left w:val="single" w:sz="8" w:space="0" w:color="4BACC6"/>
              <w:bottom w:val="single" w:sz="8" w:space="0" w:color="4BACC6"/>
              <w:right w:val="single" w:sz="8" w:space="0" w:color="4BACC6"/>
            </w:tcBorders>
            <w:vAlign w:val="center"/>
            <w:hideMark/>
          </w:tcPr>
          <w:p w:rsidR="00B82A10" w:rsidRPr="00B82A10" w:rsidRDefault="00B82A10" w:rsidP="009C54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firstLine="454"/>
              <w:jc w:val="center"/>
              <w:rPr>
                <w:rFonts w:ascii="Times New Roman" w:hAnsi="Times New Roman"/>
                <w:b/>
                <w:bCs/>
                <w:lang w:val="ru-RU"/>
              </w:rPr>
            </w:pPr>
            <w:r w:rsidRPr="00B82A10">
              <w:rPr>
                <w:rFonts w:ascii="Times New Roman" w:hAnsi="Times New Roman"/>
                <w:b/>
                <w:bCs/>
                <w:u w:val="single"/>
                <w:lang w:val="ru-RU"/>
              </w:rPr>
              <w:t>Примечание:</w:t>
            </w:r>
            <w:r w:rsidRPr="00B82A10">
              <w:rPr>
                <w:rFonts w:ascii="Times New Roman" w:hAnsi="Times New Roman"/>
                <w:b/>
                <w:bCs/>
                <w:lang w:val="ru-RU"/>
              </w:rPr>
              <w:t xml:space="preserve"> результаты достигаются преимущественно в рамках предмета «Искусство», а также во внеурочной деятельности.</w:t>
            </w:r>
          </w:p>
        </w:tc>
      </w:tr>
      <w:tr w:rsidR="00B82A10" w:rsidRPr="002E0056" w:rsidTr="00B13FCA">
        <w:tc>
          <w:tcPr>
            <w:tcW w:w="9346" w:type="dxa"/>
            <w:gridSpan w:val="2"/>
            <w:tcBorders>
              <w:top w:val="single" w:sz="8" w:space="0" w:color="4BACC6"/>
              <w:left w:val="single" w:sz="8" w:space="0" w:color="4BACC6"/>
              <w:bottom w:val="single" w:sz="8" w:space="0" w:color="4BACC6"/>
              <w:right w:val="single" w:sz="8" w:space="0" w:color="4BACC6"/>
            </w:tcBorders>
            <w:vAlign w:val="center"/>
            <w:hideMark/>
          </w:tcPr>
          <w:p w:rsidR="00B82A10" w:rsidRPr="00B82A10" w:rsidRDefault="00B82A10" w:rsidP="009C54FB">
            <w:pPr>
              <w:spacing w:line="276" w:lineRule="auto"/>
              <w:ind w:firstLine="454"/>
              <w:jc w:val="center"/>
              <w:outlineLvl w:val="0"/>
              <w:rPr>
                <w:rFonts w:ascii="Times New Roman" w:hAnsi="Times New Roman"/>
                <w:b/>
                <w:bCs/>
                <w:lang w:val="ru-RU"/>
              </w:rPr>
            </w:pPr>
            <w:r w:rsidRPr="00B82A10">
              <w:rPr>
                <w:rFonts w:ascii="Times New Roman" w:hAnsi="Times New Roman"/>
                <w:b/>
                <w:bCs/>
                <w:lang w:val="ru-RU"/>
              </w:rPr>
              <w:t>Создание, восприятие и использование гипермедиасообщений</w:t>
            </w:r>
          </w:p>
        </w:tc>
      </w:tr>
      <w:tr w:rsidR="00B82A10" w:rsidRPr="002E0056" w:rsidTr="00B13FCA">
        <w:tc>
          <w:tcPr>
            <w:tcW w:w="2967" w:type="dxa"/>
            <w:tcBorders>
              <w:top w:val="single" w:sz="8" w:space="0" w:color="4BACC6"/>
              <w:left w:val="single" w:sz="8" w:space="0" w:color="4BACC6"/>
              <w:bottom w:val="single" w:sz="8" w:space="0" w:color="4BACC6"/>
              <w:right w:val="single" w:sz="8" w:space="0" w:color="4BACC6"/>
            </w:tcBorders>
            <w:vAlign w:val="center"/>
            <w:hideMark/>
          </w:tcPr>
          <w:p w:rsidR="009C54FB" w:rsidRDefault="00B82A10" w:rsidP="009C54FB">
            <w:pPr>
              <w:pStyle w:val="Abstract0"/>
              <w:spacing w:line="276" w:lineRule="auto"/>
              <w:jc w:val="center"/>
              <w:rPr>
                <w:b/>
                <w:bCs/>
                <w:sz w:val="24"/>
                <w:szCs w:val="24"/>
              </w:rPr>
            </w:pPr>
            <w:r>
              <w:rPr>
                <w:b/>
                <w:bCs/>
                <w:sz w:val="24"/>
                <w:szCs w:val="24"/>
              </w:rPr>
              <w:t xml:space="preserve">Выпускник </w:t>
            </w:r>
          </w:p>
          <w:p w:rsidR="00B82A10" w:rsidRDefault="00B82A10" w:rsidP="009C54FB">
            <w:pPr>
              <w:pStyle w:val="Abstract0"/>
              <w:spacing w:line="276" w:lineRule="auto"/>
              <w:jc w:val="center"/>
              <w:rPr>
                <w:b/>
                <w:bCs/>
                <w:sz w:val="24"/>
                <w:szCs w:val="24"/>
              </w:rPr>
            </w:pPr>
            <w:r>
              <w:rPr>
                <w:b/>
                <w:bCs/>
                <w:sz w:val="24"/>
                <w:szCs w:val="24"/>
              </w:rPr>
              <w:t>научится:</w:t>
            </w:r>
          </w:p>
        </w:tc>
        <w:tc>
          <w:tcPr>
            <w:tcW w:w="6379" w:type="dxa"/>
            <w:tcBorders>
              <w:top w:val="single" w:sz="8" w:space="0" w:color="4BACC6"/>
              <w:left w:val="single" w:sz="8" w:space="0" w:color="4BACC6"/>
              <w:bottom w:val="single" w:sz="8" w:space="0" w:color="4BACC6"/>
              <w:right w:val="single" w:sz="8" w:space="0" w:color="4BACC6"/>
            </w:tcBorders>
            <w:hideMark/>
          </w:tcPr>
          <w:p w:rsidR="00B82A10" w:rsidRPr="00B82A10" w:rsidRDefault="00B82A10" w:rsidP="009C54FB">
            <w:pPr>
              <w:spacing w:line="276" w:lineRule="auto"/>
              <w:ind w:firstLine="454"/>
              <w:jc w:val="both"/>
              <w:rPr>
                <w:rFonts w:ascii="Times New Roman" w:hAnsi="Times New Roman"/>
                <w:lang w:val="ru-RU"/>
              </w:rPr>
            </w:pPr>
            <w:r w:rsidRPr="00B82A10">
              <w:rPr>
                <w:rFonts w:ascii="Times New Roman" w:hAnsi="Times New Roman"/>
                <w:lang w:val="ru-RU"/>
              </w:rPr>
              <w:t>•</w:t>
            </w:r>
            <w:r>
              <w:rPr>
                <w:rFonts w:ascii="Times New Roman" w:hAnsi="Times New Roman"/>
              </w:rPr>
              <w:t> </w:t>
            </w:r>
            <w:r w:rsidRPr="00B82A10">
              <w:rPr>
                <w:rFonts w:ascii="Times New Roman" w:hAnsi="Times New Roman"/>
                <w:lang w:val="ru-RU"/>
              </w:rPr>
              <w:t>организовывать сообщения в виде линейного или включающего ссылки представления для самостоятельного просмотра через браузер;</w:t>
            </w:r>
          </w:p>
          <w:p w:rsidR="00B82A10" w:rsidRPr="00B82A10" w:rsidRDefault="00B82A10" w:rsidP="009C54FB">
            <w:pPr>
              <w:spacing w:line="276" w:lineRule="auto"/>
              <w:ind w:firstLine="454"/>
              <w:jc w:val="both"/>
              <w:rPr>
                <w:rFonts w:ascii="Times New Roman" w:hAnsi="Times New Roman"/>
                <w:lang w:val="ru-RU"/>
              </w:rPr>
            </w:pPr>
            <w:r w:rsidRPr="00B82A10">
              <w:rPr>
                <w:rFonts w:ascii="Times New Roman" w:hAnsi="Times New Roman"/>
                <w:lang w:val="ru-RU"/>
              </w:rPr>
              <w:t>•</w:t>
            </w:r>
            <w:r>
              <w:rPr>
                <w:rFonts w:ascii="Times New Roman" w:hAnsi="Times New Roman"/>
              </w:rPr>
              <w:t> </w:t>
            </w:r>
            <w:r w:rsidRPr="00B82A10">
              <w:rPr>
                <w:rFonts w:ascii="Times New Roman" w:hAnsi="Times New Roman"/>
                <w:lang w:val="ru-RU"/>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B82A10" w:rsidRPr="00B82A10" w:rsidRDefault="00B82A10" w:rsidP="009C54FB">
            <w:pPr>
              <w:spacing w:line="276" w:lineRule="auto"/>
              <w:ind w:firstLine="454"/>
              <w:jc w:val="both"/>
              <w:rPr>
                <w:rFonts w:ascii="Times New Roman" w:hAnsi="Times New Roman"/>
                <w:lang w:val="ru-RU"/>
              </w:rPr>
            </w:pPr>
            <w:r w:rsidRPr="00B82A10">
              <w:rPr>
                <w:rFonts w:ascii="Times New Roman" w:hAnsi="Times New Roman"/>
                <w:lang w:val="ru-RU"/>
              </w:rPr>
              <w:t>•</w:t>
            </w:r>
            <w:r>
              <w:rPr>
                <w:rFonts w:ascii="Times New Roman" w:hAnsi="Times New Roman"/>
              </w:rPr>
              <w:t> </w:t>
            </w:r>
            <w:r w:rsidRPr="00B82A10">
              <w:rPr>
                <w:rFonts w:ascii="Times New Roman" w:hAnsi="Times New Roman"/>
                <w:lang w:val="ru-RU"/>
              </w:rPr>
              <w:t xml:space="preserve">проводить деконструкцию сообщений, выделение в них структуры, элементов и фрагментов; </w:t>
            </w:r>
          </w:p>
          <w:p w:rsidR="00B82A10" w:rsidRPr="00B82A10" w:rsidRDefault="00B82A10" w:rsidP="009C54FB">
            <w:pPr>
              <w:spacing w:line="276" w:lineRule="auto"/>
              <w:ind w:firstLine="454"/>
              <w:jc w:val="both"/>
              <w:rPr>
                <w:rFonts w:ascii="Times New Roman" w:hAnsi="Times New Roman"/>
                <w:lang w:val="ru-RU"/>
              </w:rPr>
            </w:pPr>
            <w:r w:rsidRPr="00B82A10">
              <w:rPr>
                <w:rFonts w:ascii="Times New Roman" w:hAnsi="Times New Roman"/>
                <w:lang w:val="ru-RU"/>
              </w:rPr>
              <w:t>•</w:t>
            </w:r>
            <w:r>
              <w:rPr>
                <w:rFonts w:ascii="Times New Roman" w:hAnsi="Times New Roman"/>
              </w:rPr>
              <w:t> </w:t>
            </w:r>
            <w:r w:rsidRPr="00B82A10">
              <w:rPr>
                <w:rFonts w:ascii="Times New Roman" w:hAnsi="Times New Roman"/>
                <w:lang w:val="ru-RU"/>
              </w:rPr>
              <w:t>использовать при восприятии сообщений внутренние и внешние ссылки;</w:t>
            </w:r>
          </w:p>
          <w:p w:rsidR="00B82A10" w:rsidRPr="00B82A10" w:rsidRDefault="00B82A10" w:rsidP="009C54FB">
            <w:pPr>
              <w:spacing w:line="276" w:lineRule="auto"/>
              <w:ind w:firstLine="454"/>
              <w:jc w:val="both"/>
              <w:rPr>
                <w:rFonts w:ascii="Times New Roman" w:hAnsi="Times New Roman"/>
                <w:lang w:val="ru-RU"/>
              </w:rPr>
            </w:pPr>
            <w:r w:rsidRPr="00B82A10">
              <w:rPr>
                <w:rFonts w:ascii="Times New Roman" w:hAnsi="Times New Roman"/>
                <w:lang w:val="ru-RU"/>
              </w:rPr>
              <w:t>•</w:t>
            </w:r>
            <w:r>
              <w:rPr>
                <w:rFonts w:ascii="Times New Roman" w:hAnsi="Times New Roman"/>
              </w:rPr>
              <w:t> </w:t>
            </w:r>
            <w:r w:rsidRPr="00B82A10">
              <w:rPr>
                <w:rFonts w:ascii="Times New Roman" w:hAnsi="Times New Roman"/>
                <w:lang w:val="ru-RU"/>
              </w:rPr>
              <w:t>формулировать вопросы к сообщению, создавать краткое описание сообщения; цитировать фрагменты сообщения;</w:t>
            </w:r>
          </w:p>
          <w:p w:rsidR="00B82A10" w:rsidRPr="00B82A10" w:rsidRDefault="00B82A10" w:rsidP="009C54FB">
            <w:pPr>
              <w:spacing w:line="276" w:lineRule="auto"/>
              <w:ind w:firstLine="454"/>
              <w:jc w:val="both"/>
              <w:rPr>
                <w:rFonts w:ascii="Times New Roman" w:hAnsi="Times New Roman"/>
                <w:lang w:val="ru-RU"/>
              </w:rPr>
            </w:pPr>
            <w:r w:rsidRPr="00B82A10">
              <w:rPr>
                <w:rFonts w:ascii="Times New Roman" w:hAnsi="Times New Roman"/>
                <w:lang w:val="ru-RU"/>
              </w:rPr>
              <w:t>•</w:t>
            </w:r>
            <w:r>
              <w:rPr>
                <w:rFonts w:ascii="Times New Roman" w:hAnsi="Times New Roman"/>
              </w:rPr>
              <w:t> </w:t>
            </w:r>
            <w:r w:rsidRPr="00B82A10">
              <w:rPr>
                <w:rFonts w:ascii="Times New Roman" w:hAnsi="Times New Roman"/>
                <w:lang w:val="ru-RU"/>
              </w:rPr>
              <w:t>избирательно относиться к информации в окружающем информационном пространстве, отказываться от потребления ненужной информации.</w:t>
            </w:r>
          </w:p>
        </w:tc>
      </w:tr>
      <w:tr w:rsidR="00B82A10" w:rsidRPr="002E0056" w:rsidTr="00B13FCA">
        <w:tc>
          <w:tcPr>
            <w:tcW w:w="2967" w:type="dxa"/>
            <w:tcBorders>
              <w:top w:val="single" w:sz="8" w:space="0" w:color="4BACC6"/>
              <w:left w:val="single" w:sz="8" w:space="0" w:color="4BACC6"/>
              <w:bottom w:val="single" w:sz="8" w:space="0" w:color="4BACC6"/>
              <w:right w:val="single" w:sz="8" w:space="0" w:color="4BACC6"/>
            </w:tcBorders>
            <w:vAlign w:val="center"/>
            <w:hideMark/>
          </w:tcPr>
          <w:p w:rsidR="00B82A10" w:rsidRDefault="00B82A10" w:rsidP="009C54FB">
            <w:pPr>
              <w:spacing w:line="276" w:lineRule="auto"/>
              <w:jc w:val="center"/>
              <w:rPr>
                <w:rFonts w:ascii="Times New Roman" w:hAnsi="Times New Roman"/>
                <w:b/>
                <w:bCs/>
                <w:i/>
                <w:iCs/>
              </w:rPr>
            </w:pPr>
            <w:r>
              <w:rPr>
                <w:rFonts w:ascii="Times New Roman" w:hAnsi="Times New Roman"/>
                <w:b/>
                <w:bCs/>
                <w:i/>
                <w:iCs/>
              </w:rPr>
              <w:t>Выпускник получит возможность научиться:</w:t>
            </w:r>
          </w:p>
        </w:tc>
        <w:tc>
          <w:tcPr>
            <w:tcW w:w="6379" w:type="dxa"/>
            <w:tcBorders>
              <w:top w:val="single" w:sz="8" w:space="0" w:color="4BACC6"/>
              <w:left w:val="single" w:sz="8" w:space="0" w:color="4BACC6"/>
              <w:bottom w:val="single" w:sz="8" w:space="0" w:color="4BACC6"/>
              <w:right w:val="single" w:sz="8" w:space="0" w:color="4BACC6"/>
            </w:tcBorders>
            <w:hideMark/>
          </w:tcPr>
          <w:p w:rsidR="00B82A10" w:rsidRPr="00B82A10" w:rsidRDefault="00B82A10" w:rsidP="009C54FB">
            <w:pPr>
              <w:spacing w:line="276" w:lineRule="auto"/>
              <w:ind w:firstLine="454"/>
              <w:jc w:val="both"/>
              <w:rPr>
                <w:rFonts w:ascii="Times New Roman" w:hAnsi="Times New Roman"/>
                <w:i/>
                <w:iCs/>
                <w:lang w:val="ru-RU"/>
              </w:rPr>
            </w:pPr>
            <w:r w:rsidRPr="00B82A10">
              <w:rPr>
                <w:rFonts w:ascii="Times New Roman" w:hAnsi="Times New Roman"/>
                <w:lang w:val="ru-RU"/>
              </w:rPr>
              <w:t>•</w:t>
            </w:r>
            <w:r>
              <w:rPr>
                <w:rFonts w:ascii="Times New Roman" w:hAnsi="Times New Roman"/>
              </w:rPr>
              <w:t> </w:t>
            </w:r>
            <w:r w:rsidRPr="00B82A10">
              <w:rPr>
                <w:rFonts w:ascii="Times New Roman" w:hAnsi="Times New Roman"/>
                <w:i/>
                <w:iCs/>
                <w:lang w:val="ru-RU"/>
              </w:rPr>
              <w:t>проектировать дизайн сообщений в соответствии с задачами и средствами доставки;</w:t>
            </w:r>
          </w:p>
          <w:p w:rsidR="00B82A10" w:rsidRPr="00B82A10" w:rsidRDefault="00B82A10" w:rsidP="009C54FB">
            <w:pPr>
              <w:spacing w:line="276" w:lineRule="auto"/>
              <w:ind w:firstLine="454"/>
              <w:jc w:val="both"/>
              <w:rPr>
                <w:rFonts w:ascii="Times New Roman" w:hAnsi="Times New Roman"/>
                <w:i/>
                <w:iCs/>
                <w:lang w:val="ru-RU"/>
              </w:rPr>
            </w:pPr>
            <w:r w:rsidRPr="00B82A10">
              <w:rPr>
                <w:rFonts w:ascii="Times New Roman" w:hAnsi="Times New Roman"/>
                <w:lang w:val="ru-RU"/>
              </w:rPr>
              <w:t>•</w:t>
            </w:r>
            <w:r>
              <w:rPr>
                <w:rFonts w:ascii="Times New Roman" w:hAnsi="Times New Roman"/>
              </w:rPr>
              <w:t> </w:t>
            </w:r>
            <w:r w:rsidRPr="00B82A10">
              <w:rPr>
                <w:rFonts w:ascii="Times New Roman" w:hAnsi="Times New Roman"/>
                <w:i/>
                <w:iCs/>
                <w:lang w:val="ru-RU"/>
              </w:rPr>
              <w:t>понимать сообщения, используя при их восприятии внутренние и внешние ссылки, различные инструменты поиска, справочные источники (включая двуязычные).</w:t>
            </w:r>
          </w:p>
        </w:tc>
      </w:tr>
      <w:tr w:rsidR="00B82A10" w:rsidRPr="002E0056" w:rsidTr="00B13FCA">
        <w:tc>
          <w:tcPr>
            <w:tcW w:w="9346" w:type="dxa"/>
            <w:gridSpan w:val="2"/>
            <w:tcBorders>
              <w:top w:val="single" w:sz="8" w:space="0" w:color="4BACC6"/>
              <w:left w:val="single" w:sz="8" w:space="0" w:color="4BACC6"/>
              <w:bottom w:val="single" w:sz="8" w:space="0" w:color="4BACC6"/>
              <w:right w:val="single" w:sz="8" w:space="0" w:color="4BACC6"/>
            </w:tcBorders>
            <w:vAlign w:val="center"/>
            <w:hideMark/>
          </w:tcPr>
          <w:p w:rsidR="00B82A10" w:rsidRPr="00B82A10" w:rsidRDefault="00B82A10" w:rsidP="009C54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firstLine="454"/>
              <w:jc w:val="center"/>
              <w:rPr>
                <w:rFonts w:ascii="Times New Roman" w:hAnsi="Times New Roman"/>
                <w:b/>
                <w:bCs/>
                <w:lang w:val="ru-RU"/>
              </w:rPr>
            </w:pPr>
            <w:r w:rsidRPr="00B82A10">
              <w:rPr>
                <w:rFonts w:ascii="Times New Roman" w:hAnsi="Times New Roman"/>
                <w:b/>
                <w:bCs/>
                <w:u w:val="single"/>
                <w:lang w:val="ru-RU"/>
              </w:rPr>
              <w:t>Примечание</w:t>
            </w:r>
            <w:r w:rsidRPr="00B82A10">
              <w:rPr>
                <w:rFonts w:ascii="Times New Roman" w:hAnsi="Times New Roman"/>
                <w:b/>
                <w:bCs/>
                <w:lang w:val="ru-RU"/>
              </w:rPr>
              <w:t>: результаты достигаются преимущественно в рамках предметов «Технология», «Литература», «Русский язык», «Иностранный язык», «Искусство», могут достигаться при изучении и других предметов.</w:t>
            </w:r>
          </w:p>
        </w:tc>
      </w:tr>
      <w:tr w:rsidR="00B82A10" w:rsidTr="00B13FCA">
        <w:tc>
          <w:tcPr>
            <w:tcW w:w="9346" w:type="dxa"/>
            <w:gridSpan w:val="2"/>
            <w:tcBorders>
              <w:top w:val="single" w:sz="8" w:space="0" w:color="4BACC6"/>
              <w:left w:val="single" w:sz="8" w:space="0" w:color="4BACC6"/>
              <w:bottom w:val="single" w:sz="8" w:space="0" w:color="4BACC6"/>
              <w:right w:val="single" w:sz="8" w:space="0" w:color="4BACC6"/>
            </w:tcBorders>
            <w:vAlign w:val="center"/>
            <w:hideMark/>
          </w:tcPr>
          <w:p w:rsidR="00B82A10" w:rsidRDefault="00B82A10" w:rsidP="009C54FB">
            <w:pPr>
              <w:spacing w:line="276" w:lineRule="auto"/>
              <w:ind w:firstLine="454"/>
              <w:jc w:val="center"/>
              <w:outlineLvl w:val="0"/>
              <w:rPr>
                <w:rFonts w:ascii="Times New Roman" w:hAnsi="Times New Roman"/>
                <w:b/>
                <w:bCs/>
              </w:rPr>
            </w:pPr>
            <w:r>
              <w:rPr>
                <w:rFonts w:ascii="Times New Roman" w:hAnsi="Times New Roman"/>
                <w:b/>
                <w:bCs/>
              </w:rPr>
              <w:t>Коммуникация и социальное взаимодействие</w:t>
            </w:r>
          </w:p>
        </w:tc>
      </w:tr>
      <w:tr w:rsidR="00B82A10" w:rsidRPr="002E0056" w:rsidTr="00B13FCA">
        <w:tc>
          <w:tcPr>
            <w:tcW w:w="2967" w:type="dxa"/>
            <w:tcBorders>
              <w:top w:val="single" w:sz="8" w:space="0" w:color="4BACC6"/>
              <w:left w:val="single" w:sz="8" w:space="0" w:color="4BACC6"/>
              <w:bottom w:val="single" w:sz="8" w:space="0" w:color="4BACC6"/>
              <w:right w:val="single" w:sz="8" w:space="0" w:color="4BACC6"/>
            </w:tcBorders>
            <w:vAlign w:val="center"/>
            <w:hideMark/>
          </w:tcPr>
          <w:p w:rsidR="009C54FB" w:rsidRDefault="00B82A10" w:rsidP="009C54FB">
            <w:pPr>
              <w:pStyle w:val="Abstract0"/>
              <w:spacing w:line="276" w:lineRule="auto"/>
              <w:jc w:val="center"/>
              <w:rPr>
                <w:b/>
                <w:bCs/>
                <w:sz w:val="24"/>
                <w:szCs w:val="24"/>
              </w:rPr>
            </w:pPr>
            <w:r>
              <w:rPr>
                <w:b/>
                <w:bCs/>
                <w:sz w:val="24"/>
                <w:szCs w:val="24"/>
              </w:rPr>
              <w:lastRenderedPageBreak/>
              <w:t xml:space="preserve">Выпускник </w:t>
            </w:r>
          </w:p>
          <w:p w:rsidR="00B82A10" w:rsidRDefault="00B82A10" w:rsidP="009C54FB">
            <w:pPr>
              <w:pStyle w:val="Abstract0"/>
              <w:spacing w:line="276" w:lineRule="auto"/>
              <w:jc w:val="center"/>
              <w:rPr>
                <w:b/>
                <w:bCs/>
                <w:sz w:val="24"/>
                <w:szCs w:val="24"/>
              </w:rPr>
            </w:pPr>
            <w:r>
              <w:rPr>
                <w:b/>
                <w:bCs/>
                <w:sz w:val="24"/>
                <w:szCs w:val="24"/>
              </w:rPr>
              <w:t>научится:</w:t>
            </w:r>
          </w:p>
        </w:tc>
        <w:tc>
          <w:tcPr>
            <w:tcW w:w="6379" w:type="dxa"/>
            <w:tcBorders>
              <w:top w:val="single" w:sz="8" w:space="0" w:color="4BACC6"/>
              <w:left w:val="single" w:sz="8" w:space="0" w:color="4BACC6"/>
              <w:bottom w:val="single" w:sz="8" w:space="0" w:color="4BACC6"/>
              <w:right w:val="single" w:sz="8" w:space="0" w:color="4BACC6"/>
            </w:tcBorders>
            <w:hideMark/>
          </w:tcPr>
          <w:p w:rsidR="00B82A10" w:rsidRPr="00B82A10" w:rsidRDefault="00B82A10" w:rsidP="009C54FB">
            <w:pPr>
              <w:spacing w:line="276" w:lineRule="auto"/>
              <w:ind w:firstLine="454"/>
              <w:jc w:val="both"/>
              <w:rPr>
                <w:rFonts w:ascii="Times New Roman" w:hAnsi="Times New Roman"/>
                <w:lang w:val="ru-RU"/>
              </w:rPr>
            </w:pPr>
            <w:r w:rsidRPr="00B82A10">
              <w:rPr>
                <w:rFonts w:ascii="Times New Roman" w:hAnsi="Times New Roman"/>
                <w:lang w:val="ru-RU"/>
              </w:rPr>
              <w:t>•</w:t>
            </w:r>
            <w:r>
              <w:rPr>
                <w:rFonts w:ascii="Times New Roman" w:hAnsi="Times New Roman"/>
              </w:rPr>
              <w:t> </w:t>
            </w:r>
            <w:r w:rsidRPr="00B82A10">
              <w:rPr>
                <w:rFonts w:ascii="Times New Roman" w:hAnsi="Times New Roman"/>
                <w:lang w:val="ru-RU"/>
              </w:rPr>
              <w:t>выступать с аудиовидеоподдержкой, включая выступление перед дистанционной аудиторией;</w:t>
            </w:r>
          </w:p>
          <w:p w:rsidR="00B82A10" w:rsidRPr="00B82A10" w:rsidRDefault="00B82A10" w:rsidP="009C54FB">
            <w:pPr>
              <w:spacing w:line="276" w:lineRule="auto"/>
              <w:ind w:firstLine="454"/>
              <w:jc w:val="both"/>
              <w:rPr>
                <w:rFonts w:ascii="Times New Roman" w:hAnsi="Times New Roman"/>
                <w:lang w:val="ru-RU"/>
              </w:rPr>
            </w:pPr>
            <w:r w:rsidRPr="00B82A10">
              <w:rPr>
                <w:rFonts w:ascii="Times New Roman" w:hAnsi="Times New Roman"/>
                <w:lang w:val="ru-RU"/>
              </w:rPr>
              <w:t>•</w:t>
            </w:r>
            <w:r>
              <w:rPr>
                <w:rFonts w:ascii="Times New Roman" w:hAnsi="Times New Roman"/>
              </w:rPr>
              <w:t> </w:t>
            </w:r>
            <w:r w:rsidRPr="00B82A10">
              <w:rPr>
                <w:rFonts w:ascii="Times New Roman" w:hAnsi="Times New Roman"/>
                <w:lang w:val="ru-RU"/>
              </w:rPr>
              <w:t>участвовать в обсуждении (аудиовидеофорум, текстовый форум) с использованием возможностей Интернета;</w:t>
            </w:r>
          </w:p>
          <w:p w:rsidR="00B82A10" w:rsidRPr="00B82A10" w:rsidRDefault="00B82A10" w:rsidP="009C54FB">
            <w:pPr>
              <w:spacing w:line="276" w:lineRule="auto"/>
              <w:ind w:firstLine="454"/>
              <w:jc w:val="both"/>
              <w:rPr>
                <w:rFonts w:ascii="Times New Roman" w:hAnsi="Times New Roman"/>
                <w:lang w:val="ru-RU"/>
              </w:rPr>
            </w:pPr>
            <w:r w:rsidRPr="00B82A10">
              <w:rPr>
                <w:rFonts w:ascii="Times New Roman" w:hAnsi="Times New Roman"/>
                <w:lang w:val="ru-RU"/>
              </w:rPr>
              <w:t>•</w:t>
            </w:r>
            <w:r>
              <w:rPr>
                <w:rFonts w:ascii="Times New Roman" w:hAnsi="Times New Roman"/>
              </w:rPr>
              <w:t> </w:t>
            </w:r>
            <w:r w:rsidRPr="00B82A10">
              <w:rPr>
                <w:rFonts w:ascii="Times New Roman" w:hAnsi="Times New Roman"/>
                <w:lang w:val="ru-RU"/>
              </w:rPr>
              <w:t>использовать возможности электронной почты для информационного обмена;</w:t>
            </w:r>
          </w:p>
          <w:p w:rsidR="00B82A10" w:rsidRPr="00B82A10" w:rsidRDefault="00B82A10" w:rsidP="009C54FB">
            <w:pPr>
              <w:spacing w:line="276" w:lineRule="auto"/>
              <w:ind w:firstLine="454"/>
              <w:jc w:val="both"/>
              <w:rPr>
                <w:rFonts w:ascii="Times New Roman" w:hAnsi="Times New Roman"/>
                <w:lang w:val="ru-RU"/>
              </w:rPr>
            </w:pPr>
            <w:r w:rsidRPr="00B82A10">
              <w:rPr>
                <w:rFonts w:ascii="Times New Roman" w:hAnsi="Times New Roman"/>
                <w:lang w:val="ru-RU"/>
              </w:rPr>
              <w:t>•</w:t>
            </w:r>
            <w:r>
              <w:rPr>
                <w:rFonts w:ascii="Times New Roman" w:hAnsi="Times New Roman"/>
              </w:rPr>
              <w:t> </w:t>
            </w:r>
            <w:r w:rsidRPr="00B82A10">
              <w:rPr>
                <w:rFonts w:ascii="Times New Roman" w:hAnsi="Times New Roman"/>
                <w:lang w:val="ru-RU"/>
              </w:rPr>
              <w:t>вести личный дневник (блог) с использованием возможностей Интернета;</w:t>
            </w:r>
          </w:p>
          <w:p w:rsidR="00B82A10" w:rsidRPr="00B82A10" w:rsidRDefault="00B82A10" w:rsidP="009C54FB">
            <w:pPr>
              <w:spacing w:line="276" w:lineRule="auto"/>
              <w:ind w:firstLine="454"/>
              <w:jc w:val="both"/>
              <w:rPr>
                <w:rFonts w:ascii="Times New Roman" w:hAnsi="Times New Roman"/>
                <w:lang w:val="ru-RU"/>
              </w:rPr>
            </w:pPr>
            <w:r w:rsidRPr="00B82A10">
              <w:rPr>
                <w:rFonts w:ascii="Times New Roman" w:hAnsi="Times New Roman"/>
                <w:lang w:val="ru-RU"/>
              </w:rPr>
              <w:t>•</w:t>
            </w:r>
            <w:r>
              <w:rPr>
                <w:rFonts w:ascii="Times New Roman" w:hAnsi="Times New Roman"/>
              </w:rPr>
              <w:t> </w:t>
            </w:r>
            <w:r w:rsidRPr="00B82A10">
              <w:rPr>
                <w:rFonts w:ascii="Times New Roman" w:hAnsi="Times New Roman"/>
                <w:lang w:val="ru-RU"/>
              </w:rPr>
              <w:t>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B82A10" w:rsidRPr="00B82A10" w:rsidRDefault="00B82A10" w:rsidP="009C54FB">
            <w:pPr>
              <w:spacing w:line="276" w:lineRule="auto"/>
              <w:ind w:firstLine="454"/>
              <w:jc w:val="both"/>
              <w:rPr>
                <w:rFonts w:ascii="Times New Roman" w:hAnsi="Times New Roman"/>
                <w:lang w:val="ru-RU"/>
              </w:rPr>
            </w:pPr>
            <w:r w:rsidRPr="00B82A10">
              <w:rPr>
                <w:rFonts w:ascii="Times New Roman" w:hAnsi="Times New Roman"/>
                <w:lang w:val="ru-RU"/>
              </w:rPr>
              <w:t>•</w:t>
            </w:r>
            <w:r>
              <w:rPr>
                <w:rFonts w:ascii="Times New Roman" w:hAnsi="Times New Roman"/>
              </w:rPr>
              <w:t> </w:t>
            </w:r>
            <w:r w:rsidRPr="00B82A10">
              <w:rPr>
                <w:rFonts w:ascii="Times New Roman" w:hAnsi="Times New Roman"/>
                <w:lang w:val="ru-RU"/>
              </w:rPr>
              <w:t>соблюдать нормы информационной культуры, этики и права; с уважением относиться к частной информации и информационным правам других людей.</w:t>
            </w:r>
          </w:p>
        </w:tc>
      </w:tr>
      <w:tr w:rsidR="00B82A10" w:rsidRPr="002E0056" w:rsidTr="00B13FCA">
        <w:tc>
          <w:tcPr>
            <w:tcW w:w="2967" w:type="dxa"/>
            <w:tcBorders>
              <w:top w:val="single" w:sz="8" w:space="0" w:color="4BACC6"/>
              <w:left w:val="single" w:sz="8" w:space="0" w:color="4BACC6"/>
              <w:bottom w:val="single" w:sz="8" w:space="0" w:color="4BACC6"/>
              <w:right w:val="single" w:sz="8" w:space="0" w:color="4BACC6"/>
            </w:tcBorders>
            <w:vAlign w:val="center"/>
            <w:hideMark/>
          </w:tcPr>
          <w:p w:rsidR="00B82A10" w:rsidRDefault="00B82A10" w:rsidP="009C54FB">
            <w:pPr>
              <w:spacing w:line="276" w:lineRule="auto"/>
              <w:jc w:val="center"/>
              <w:rPr>
                <w:rFonts w:ascii="Times New Roman" w:hAnsi="Times New Roman"/>
                <w:b/>
                <w:bCs/>
                <w:i/>
                <w:iCs/>
              </w:rPr>
            </w:pPr>
            <w:r>
              <w:rPr>
                <w:rFonts w:ascii="Times New Roman" w:hAnsi="Times New Roman"/>
                <w:b/>
                <w:bCs/>
                <w:i/>
                <w:iCs/>
              </w:rPr>
              <w:t>Выпускник получит возможность научиться:</w:t>
            </w:r>
          </w:p>
        </w:tc>
        <w:tc>
          <w:tcPr>
            <w:tcW w:w="6379" w:type="dxa"/>
            <w:tcBorders>
              <w:top w:val="single" w:sz="8" w:space="0" w:color="4BACC6"/>
              <w:left w:val="single" w:sz="8" w:space="0" w:color="4BACC6"/>
              <w:bottom w:val="single" w:sz="8" w:space="0" w:color="4BACC6"/>
              <w:right w:val="single" w:sz="8" w:space="0" w:color="4BACC6"/>
            </w:tcBorders>
            <w:hideMark/>
          </w:tcPr>
          <w:p w:rsidR="00B82A10" w:rsidRPr="00B82A10" w:rsidRDefault="00B82A10" w:rsidP="009C54FB">
            <w:pPr>
              <w:spacing w:line="276" w:lineRule="auto"/>
              <w:ind w:firstLine="454"/>
              <w:jc w:val="both"/>
              <w:rPr>
                <w:rFonts w:ascii="Times New Roman" w:hAnsi="Times New Roman"/>
                <w:i/>
                <w:iCs/>
                <w:lang w:val="ru-RU"/>
              </w:rPr>
            </w:pPr>
            <w:r w:rsidRPr="00B82A10">
              <w:rPr>
                <w:rFonts w:ascii="Times New Roman" w:hAnsi="Times New Roman"/>
                <w:lang w:val="ru-RU"/>
              </w:rPr>
              <w:t>•</w:t>
            </w:r>
            <w:r>
              <w:rPr>
                <w:rFonts w:ascii="Times New Roman" w:hAnsi="Times New Roman"/>
              </w:rPr>
              <w:t> </w:t>
            </w:r>
            <w:r w:rsidRPr="00B82A10">
              <w:rPr>
                <w:rFonts w:ascii="Times New Roman" w:hAnsi="Times New Roman"/>
                <w:i/>
                <w:iCs/>
                <w:lang w:val="ru-RU"/>
              </w:rPr>
              <w:t>взаимодействовать в социальных сетях, работать в группе над сообщением (вики);</w:t>
            </w:r>
          </w:p>
          <w:p w:rsidR="00B82A10" w:rsidRPr="00B82A10" w:rsidRDefault="00B82A10" w:rsidP="009C54FB">
            <w:pPr>
              <w:spacing w:line="276" w:lineRule="auto"/>
              <w:ind w:firstLine="454"/>
              <w:jc w:val="both"/>
              <w:rPr>
                <w:rFonts w:ascii="Times New Roman" w:hAnsi="Times New Roman"/>
                <w:i/>
                <w:iCs/>
                <w:lang w:val="ru-RU"/>
              </w:rPr>
            </w:pPr>
            <w:r w:rsidRPr="00B82A10">
              <w:rPr>
                <w:rFonts w:ascii="Times New Roman" w:hAnsi="Times New Roman"/>
                <w:lang w:val="ru-RU"/>
              </w:rPr>
              <w:t>•</w:t>
            </w:r>
            <w:r>
              <w:rPr>
                <w:rFonts w:ascii="Times New Roman" w:hAnsi="Times New Roman"/>
              </w:rPr>
              <w:t> </w:t>
            </w:r>
            <w:r w:rsidRPr="00B82A10">
              <w:rPr>
                <w:rFonts w:ascii="Times New Roman" w:hAnsi="Times New Roman"/>
                <w:i/>
                <w:iCs/>
                <w:lang w:val="ru-RU"/>
              </w:rPr>
              <w:t>участвовать в форумах в социальных образовательных сетях;</w:t>
            </w:r>
          </w:p>
          <w:p w:rsidR="00B82A10" w:rsidRPr="00B82A10" w:rsidRDefault="00B82A10" w:rsidP="009C54FB">
            <w:pPr>
              <w:spacing w:line="276" w:lineRule="auto"/>
              <w:ind w:firstLine="454"/>
              <w:jc w:val="both"/>
              <w:rPr>
                <w:rFonts w:ascii="Times New Roman" w:hAnsi="Times New Roman"/>
                <w:i/>
                <w:iCs/>
                <w:lang w:val="ru-RU"/>
              </w:rPr>
            </w:pPr>
            <w:r w:rsidRPr="00B82A10">
              <w:rPr>
                <w:rFonts w:ascii="Times New Roman" w:hAnsi="Times New Roman"/>
                <w:lang w:val="ru-RU"/>
              </w:rPr>
              <w:t>•</w:t>
            </w:r>
            <w:r>
              <w:rPr>
                <w:rFonts w:ascii="Times New Roman" w:hAnsi="Times New Roman"/>
              </w:rPr>
              <w:t> </w:t>
            </w:r>
            <w:r w:rsidRPr="00B82A10">
              <w:rPr>
                <w:rFonts w:ascii="Times New Roman" w:hAnsi="Times New Roman"/>
                <w:i/>
                <w:iCs/>
                <w:lang w:val="ru-RU"/>
              </w:rPr>
              <w:t>взаимодействовать с партнёрами с использованием возможностей Интернета (игровое и театральное взаимодействие).</w:t>
            </w:r>
          </w:p>
        </w:tc>
      </w:tr>
      <w:tr w:rsidR="00B82A10" w:rsidRPr="002E0056" w:rsidTr="00B13FCA">
        <w:tc>
          <w:tcPr>
            <w:tcW w:w="9346" w:type="dxa"/>
            <w:gridSpan w:val="2"/>
            <w:tcBorders>
              <w:top w:val="single" w:sz="8" w:space="0" w:color="4BACC6"/>
              <w:left w:val="single" w:sz="8" w:space="0" w:color="4BACC6"/>
              <w:bottom w:val="single" w:sz="8" w:space="0" w:color="4BACC6"/>
              <w:right w:val="single" w:sz="8" w:space="0" w:color="4BACC6"/>
            </w:tcBorders>
            <w:vAlign w:val="center"/>
            <w:hideMark/>
          </w:tcPr>
          <w:p w:rsidR="00B82A10" w:rsidRPr="00B82A10" w:rsidRDefault="00B82A10" w:rsidP="009C54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firstLine="454"/>
              <w:jc w:val="center"/>
              <w:rPr>
                <w:rFonts w:ascii="Times New Roman" w:hAnsi="Times New Roman"/>
                <w:b/>
                <w:bCs/>
                <w:lang w:val="ru-RU"/>
              </w:rPr>
            </w:pPr>
            <w:r w:rsidRPr="00B82A10">
              <w:rPr>
                <w:rFonts w:ascii="Times New Roman" w:hAnsi="Times New Roman"/>
                <w:b/>
                <w:bCs/>
                <w:u w:val="single"/>
                <w:lang w:val="ru-RU"/>
              </w:rPr>
              <w:t>Примечание</w:t>
            </w:r>
            <w:r w:rsidRPr="00B82A10">
              <w:rPr>
                <w:rFonts w:ascii="Times New Roman" w:hAnsi="Times New Roman"/>
                <w:b/>
                <w:bCs/>
                <w:lang w:val="ru-RU"/>
              </w:rPr>
              <w:t>: результаты достигаются в рамках всех предметов, а также во внеурочной деятельности.</w:t>
            </w:r>
          </w:p>
        </w:tc>
      </w:tr>
      <w:tr w:rsidR="00B82A10" w:rsidRPr="002E0056" w:rsidTr="00B13FCA">
        <w:tc>
          <w:tcPr>
            <w:tcW w:w="9346" w:type="dxa"/>
            <w:gridSpan w:val="2"/>
            <w:tcBorders>
              <w:top w:val="single" w:sz="8" w:space="0" w:color="4BACC6"/>
              <w:left w:val="single" w:sz="8" w:space="0" w:color="4BACC6"/>
              <w:bottom w:val="single" w:sz="8" w:space="0" w:color="4BACC6"/>
              <w:right w:val="single" w:sz="8" w:space="0" w:color="4BACC6"/>
            </w:tcBorders>
            <w:vAlign w:val="center"/>
            <w:hideMark/>
          </w:tcPr>
          <w:p w:rsidR="00B82A10" w:rsidRPr="00B82A10" w:rsidRDefault="00B82A10" w:rsidP="009C54FB">
            <w:pPr>
              <w:spacing w:line="276" w:lineRule="auto"/>
              <w:ind w:firstLine="454"/>
              <w:jc w:val="center"/>
              <w:outlineLvl w:val="0"/>
              <w:rPr>
                <w:rFonts w:ascii="Times New Roman" w:hAnsi="Times New Roman"/>
                <w:b/>
                <w:bCs/>
                <w:lang w:val="ru-RU"/>
              </w:rPr>
            </w:pPr>
            <w:r w:rsidRPr="00B82A10">
              <w:rPr>
                <w:rFonts w:ascii="Times New Roman" w:hAnsi="Times New Roman"/>
                <w:b/>
                <w:bCs/>
                <w:lang w:val="ru-RU"/>
              </w:rPr>
              <w:t>Поиск и организация хранения информации</w:t>
            </w:r>
          </w:p>
        </w:tc>
      </w:tr>
      <w:tr w:rsidR="00B82A10" w:rsidRPr="002E0056" w:rsidTr="00B13FCA">
        <w:tc>
          <w:tcPr>
            <w:tcW w:w="2967" w:type="dxa"/>
            <w:tcBorders>
              <w:top w:val="single" w:sz="8" w:space="0" w:color="4BACC6"/>
              <w:left w:val="single" w:sz="8" w:space="0" w:color="4BACC6"/>
              <w:bottom w:val="single" w:sz="8" w:space="0" w:color="4BACC6"/>
              <w:right w:val="single" w:sz="8" w:space="0" w:color="4BACC6"/>
            </w:tcBorders>
            <w:vAlign w:val="center"/>
            <w:hideMark/>
          </w:tcPr>
          <w:p w:rsidR="009C54FB" w:rsidRDefault="00B82A10" w:rsidP="009C54FB">
            <w:pPr>
              <w:pStyle w:val="Abstract0"/>
              <w:spacing w:line="276" w:lineRule="auto"/>
              <w:jc w:val="center"/>
              <w:rPr>
                <w:b/>
                <w:bCs/>
                <w:sz w:val="24"/>
                <w:szCs w:val="24"/>
              </w:rPr>
            </w:pPr>
            <w:r>
              <w:rPr>
                <w:b/>
                <w:bCs/>
                <w:sz w:val="24"/>
                <w:szCs w:val="24"/>
              </w:rPr>
              <w:t xml:space="preserve">Выпускник </w:t>
            </w:r>
          </w:p>
          <w:p w:rsidR="00B82A10" w:rsidRDefault="00B82A10" w:rsidP="009C54FB">
            <w:pPr>
              <w:pStyle w:val="Abstract0"/>
              <w:spacing w:line="276" w:lineRule="auto"/>
              <w:jc w:val="center"/>
              <w:rPr>
                <w:b/>
                <w:bCs/>
                <w:sz w:val="24"/>
                <w:szCs w:val="24"/>
              </w:rPr>
            </w:pPr>
            <w:r>
              <w:rPr>
                <w:b/>
                <w:bCs/>
                <w:sz w:val="24"/>
                <w:szCs w:val="24"/>
              </w:rPr>
              <w:t>научится:</w:t>
            </w:r>
          </w:p>
        </w:tc>
        <w:tc>
          <w:tcPr>
            <w:tcW w:w="6379" w:type="dxa"/>
            <w:tcBorders>
              <w:top w:val="single" w:sz="8" w:space="0" w:color="4BACC6"/>
              <w:left w:val="single" w:sz="8" w:space="0" w:color="4BACC6"/>
              <w:bottom w:val="single" w:sz="8" w:space="0" w:color="4BACC6"/>
              <w:right w:val="single" w:sz="8" w:space="0" w:color="4BACC6"/>
            </w:tcBorders>
            <w:hideMark/>
          </w:tcPr>
          <w:p w:rsidR="00B82A10" w:rsidRPr="00B82A10" w:rsidRDefault="00B82A10" w:rsidP="009C54FB">
            <w:pPr>
              <w:spacing w:line="276" w:lineRule="auto"/>
              <w:ind w:firstLine="454"/>
              <w:jc w:val="both"/>
              <w:rPr>
                <w:rFonts w:ascii="Times New Roman" w:hAnsi="Times New Roman"/>
                <w:lang w:val="ru-RU"/>
              </w:rPr>
            </w:pPr>
            <w:r w:rsidRPr="00B82A10">
              <w:rPr>
                <w:rFonts w:ascii="Times New Roman" w:hAnsi="Times New Roman"/>
                <w:lang w:val="ru-RU"/>
              </w:rPr>
              <w:t>•</w:t>
            </w:r>
            <w:r>
              <w:rPr>
                <w:rFonts w:ascii="Times New Roman" w:hAnsi="Times New Roman"/>
              </w:rPr>
              <w:t> </w:t>
            </w:r>
            <w:r w:rsidRPr="00B82A10">
              <w:rPr>
                <w:rFonts w:ascii="Times New Roman" w:hAnsi="Times New Roman"/>
                <w:lang w:val="ru-RU"/>
              </w:rPr>
              <w:t>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B82A10" w:rsidRPr="00B82A10" w:rsidRDefault="00B82A10" w:rsidP="009C54FB">
            <w:pPr>
              <w:spacing w:line="276" w:lineRule="auto"/>
              <w:ind w:firstLine="454"/>
              <w:jc w:val="both"/>
              <w:rPr>
                <w:rFonts w:ascii="Times New Roman" w:hAnsi="Times New Roman"/>
                <w:lang w:val="ru-RU"/>
              </w:rPr>
            </w:pPr>
            <w:r w:rsidRPr="00B82A10">
              <w:rPr>
                <w:rFonts w:ascii="Times New Roman" w:hAnsi="Times New Roman"/>
                <w:lang w:val="ru-RU"/>
              </w:rPr>
              <w:t>•</w:t>
            </w:r>
            <w:r>
              <w:rPr>
                <w:rFonts w:ascii="Times New Roman" w:hAnsi="Times New Roman"/>
              </w:rPr>
              <w:t> </w:t>
            </w:r>
            <w:r w:rsidRPr="00B82A10">
              <w:rPr>
                <w:rFonts w:ascii="Times New Roman" w:hAnsi="Times New Roman"/>
                <w:lang w:val="ru-RU"/>
              </w:rPr>
              <w:t>использовать приёмы поиска информации на персональном компьютере, в информационной среде учреждения и в образовательном пространстве;</w:t>
            </w:r>
          </w:p>
          <w:p w:rsidR="00B82A10" w:rsidRPr="00B82A10" w:rsidRDefault="00B82A10" w:rsidP="009C54FB">
            <w:pPr>
              <w:spacing w:line="276" w:lineRule="auto"/>
              <w:ind w:firstLine="454"/>
              <w:jc w:val="both"/>
              <w:rPr>
                <w:rFonts w:ascii="Times New Roman" w:hAnsi="Times New Roman"/>
                <w:lang w:val="ru-RU"/>
              </w:rPr>
            </w:pPr>
            <w:r w:rsidRPr="00B82A10">
              <w:rPr>
                <w:rFonts w:ascii="Times New Roman" w:hAnsi="Times New Roman"/>
                <w:lang w:val="ru-RU"/>
              </w:rPr>
              <w:t>•</w:t>
            </w:r>
            <w:r>
              <w:rPr>
                <w:rFonts w:ascii="Times New Roman" w:hAnsi="Times New Roman"/>
              </w:rPr>
              <w:t> </w:t>
            </w:r>
            <w:r w:rsidRPr="00B82A10">
              <w:rPr>
                <w:rFonts w:ascii="Times New Roman" w:hAnsi="Times New Roman"/>
                <w:lang w:val="ru-RU"/>
              </w:rPr>
              <w:t>использовать различные библиотечные, в том числе электронные, каталоги для поиска необходимых книг;</w:t>
            </w:r>
          </w:p>
          <w:p w:rsidR="00B82A10" w:rsidRPr="00B82A10" w:rsidRDefault="00B82A10" w:rsidP="009C54FB">
            <w:pPr>
              <w:spacing w:line="276" w:lineRule="auto"/>
              <w:ind w:firstLine="454"/>
              <w:jc w:val="both"/>
              <w:rPr>
                <w:rFonts w:ascii="Times New Roman" w:hAnsi="Times New Roman"/>
                <w:lang w:val="ru-RU"/>
              </w:rPr>
            </w:pPr>
            <w:r w:rsidRPr="00B82A10">
              <w:rPr>
                <w:rFonts w:ascii="Times New Roman" w:hAnsi="Times New Roman"/>
                <w:lang w:val="ru-RU"/>
              </w:rPr>
              <w:t>•</w:t>
            </w:r>
            <w:r>
              <w:rPr>
                <w:rFonts w:ascii="Times New Roman" w:hAnsi="Times New Roman"/>
              </w:rPr>
              <w:t> </w:t>
            </w:r>
            <w:r w:rsidRPr="00B82A10">
              <w:rPr>
                <w:rFonts w:ascii="Times New Roman" w:hAnsi="Times New Roman"/>
                <w:lang w:val="ru-RU"/>
              </w:rPr>
              <w:t>искать информацию в различных базах данных, создавать и заполнять базы данных, в частности использовать различные определители;</w:t>
            </w:r>
          </w:p>
          <w:p w:rsidR="00B82A10" w:rsidRPr="00B82A10" w:rsidRDefault="00B82A10" w:rsidP="009C54FB">
            <w:pPr>
              <w:spacing w:line="276" w:lineRule="auto"/>
              <w:ind w:firstLine="454"/>
              <w:jc w:val="both"/>
              <w:rPr>
                <w:rFonts w:ascii="Times New Roman" w:hAnsi="Times New Roman"/>
                <w:lang w:val="ru-RU"/>
              </w:rPr>
            </w:pPr>
            <w:r w:rsidRPr="00B82A10">
              <w:rPr>
                <w:rFonts w:ascii="Times New Roman" w:hAnsi="Times New Roman"/>
                <w:lang w:val="ru-RU"/>
              </w:rPr>
              <w:t>•</w:t>
            </w:r>
            <w:r>
              <w:rPr>
                <w:rFonts w:ascii="Times New Roman" w:hAnsi="Times New Roman"/>
              </w:rPr>
              <w:t> </w:t>
            </w:r>
            <w:r w:rsidRPr="00B82A10">
              <w:rPr>
                <w:rFonts w:ascii="Times New Roman" w:hAnsi="Times New Roman"/>
                <w:lang w:val="ru-RU"/>
              </w:rPr>
              <w:t>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tc>
      </w:tr>
      <w:tr w:rsidR="00B82A10" w:rsidRPr="002E0056" w:rsidTr="00B13FCA">
        <w:tc>
          <w:tcPr>
            <w:tcW w:w="2967" w:type="dxa"/>
            <w:tcBorders>
              <w:top w:val="single" w:sz="8" w:space="0" w:color="4BACC6"/>
              <w:left w:val="single" w:sz="8" w:space="0" w:color="4BACC6"/>
              <w:bottom w:val="single" w:sz="8" w:space="0" w:color="4BACC6"/>
              <w:right w:val="single" w:sz="8" w:space="0" w:color="4BACC6"/>
            </w:tcBorders>
            <w:vAlign w:val="center"/>
            <w:hideMark/>
          </w:tcPr>
          <w:p w:rsidR="00B82A10" w:rsidRDefault="00B82A10" w:rsidP="009C54FB">
            <w:pPr>
              <w:spacing w:line="276" w:lineRule="auto"/>
              <w:jc w:val="center"/>
              <w:rPr>
                <w:rFonts w:ascii="Times New Roman" w:hAnsi="Times New Roman"/>
                <w:b/>
                <w:bCs/>
                <w:i/>
                <w:iCs/>
              </w:rPr>
            </w:pPr>
            <w:r>
              <w:rPr>
                <w:rFonts w:ascii="Times New Roman" w:hAnsi="Times New Roman"/>
                <w:b/>
                <w:bCs/>
                <w:i/>
                <w:iCs/>
              </w:rPr>
              <w:t>Выпускник получит возможность научиться:</w:t>
            </w:r>
          </w:p>
        </w:tc>
        <w:tc>
          <w:tcPr>
            <w:tcW w:w="6379" w:type="dxa"/>
            <w:tcBorders>
              <w:top w:val="single" w:sz="8" w:space="0" w:color="4BACC6"/>
              <w:left w:val="single" w:sz="8" w:space="0" w:color="4BACC6"/>
              <w:bottom w:val="single" w:sz="8" w:space="0" w:color="4BACC6"/>
              <w:right w:val="single" w:sz="8" w:space="0" w:color="4BACC6"/>
            </w:tcBorders>
            <w:hideMark/>
          </w:tcPr>
          <w:p w:rsidR="00B82A10" w:rsidRPr="00B82A10" w:rsidRDefault="00B82A10" w:rsidP="009C54FB">
            <w:pPr>
              <w:spacing w:line="276" w:lineRule="auto"/>
              <w:ind w:firstLine="454"/>
              <w:jc w:val="both"/>
              <w:rPr>
                <w:rFonts w:ascii="Times New Roman" w:hAnsi="Times New Roman"/>
                <w:i/>
                <w:iCs/>
                <w:lang w:val="ru-RU"/>
              </w:rPr>
            </w:pPr>
            <w:r w:rsidRPr="00B82A10">
              <w:rPr>
                <w:rFonts w:ascii="Times New Roman" w:hAnsi="Times New Roman"/>
                <w:lang w:val="ru-RU"/>
              </w:rPr>
              <w:t>•</w:t>
            </w:r>
            <w:r>
              <w:rPr>
                <w:rFonts w:ascii="Times New Roman" w:hAnsi="Times New Roman"/>
              </w:rPr>
              <w:t> </w:t>
            </w:r>
            <w:r w:rsidRPr="00B82A10">
              <w:rPr>
                <w:rFonts w:ascii="Times New Roman" w:hAnsi="Times New Roman"/>
                <w:i/>
                <w:iCs/>
                <w:lang w:val="ru-RU"/>
              </w:rPr>
              <w:t>создавать и заполнять различные определители;</w:t>
            </w:r>
          </w:p>
          <w:p w:rsidR="00B82A10" w:rsidRPr="00B82A10" w:rsidRDefault="00B82A10" w:rsidP="009C54FB">
            <w:pPr>
              <w:spacing w:line="276" w:lineRule="auto"/>
              <w:ind w:firstLine="454"/>
              <w:jc w:val="both"/>
              <w:rPr>
                <w:rFonts w:ascii="Times New Roman" w:hAnsi="Times New Roman"/>
                <w:i/>
                <w:iCs/>
                <w:lang w:val="ru-RU"/>
              </w:rPr>
            </w:pPr>
            <w:r w:rsidRPr="00B82A10">
              <w:rPr>
                <w:rFonts w:ascii="Times New Roman" w:hAnsi="Times New Roman"/>
                <w:lang w:val="ru-RU"/>
              </w:rPr>
              <w:t>•</w:t>
            </w:r>
            <w:r>
              <w:rPr>
                <w:rFonts w:ascii="Times New Roman" w:hAnsi="Times New Roman"/>
              </w:rPr>
              <w:t> </w:t>
            </w:r>
            <w:r w:rsidRPr="00B82A10">
              <w:rPr>
                <w:rFonts w:ascii="Times New Roman" w:hAnsi="Times New Roman"/>
                <w:i/>
                <w:iCs/>
                <w:lang w:val="ru-RU"/>
              </w:rPr>
              <w:t xml:space="preserve">использовать различные приёмы поиска информации в Интернете в ходе учебной деятельности. </w:t>
            </w:r>
          </w:p>
        </w:tc>
      </w:tr>
      <w:tr w:rsidR="00B82A10" w:rsidRPr="002E0056" w:rsidTr="00B13FCA">
        <w:tc>
          <w:tcPr>
            <w:tcW w:w="9346" w:type="dxa"/>
            <w:gridSpan w:val="2"/>
            <w:tcBorders>
              <w:top w:val="single" w:sz="8" w:space="0" w:color="4BACC6"/>
              <w:left w:val="single" w:sz="8" w:space="0" w:color="4BACC6"/>
              <w:bottom w:val="single" w:sz="8" w:space="0" w:color="4BACC6"/>
              <w:right w:val="single" w:sz="8" w:space="0" w:color="4BACC6"/>
            </w:tcBorders>
            <w:vAlign w:val="center"/>
            <w:hideMark/>
          </w:tcPr>
          <w:p w:rsidR="00B82A10" w:rsidRPr="00B82A10" w:rsidRDefault="00B82A10" w:rsidP="009C54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firstLine="454"/>
              <w:jc w:val="center"/>
              <w:rPr>
                <w:rFonts w:ascii="Times New Roman" w:hAnsi="Times New Roman"/>
                <w:b/>
                <w:bCs/>
                <w:lang w:val="ru-RU"/>
              </w:rPr>
            </w:pPr>
            <w:r w:rsidRPr="00B82A10">
              <w:rPr>
                <w:rFonts w:ascii="Times New Roman" w:hAnsi="Times New Roman"/>
                <w:b/>
                <w:bCs/>
                <w:u w:val="single"/>
                <w:lang w:val="ru-RU"/>
              </w:rPr>
              <w:lastRenderedPageBreak/>
              <w:t>Примечание</w:t>
            </w:r>
            <w:r w:rsidRPr="00B82A10">
              <w:rPr>
                <w:rFonts w:ascii="Times New Roman" w:hAnsi="Times New Roman"/>
                <w:b/>
                <w:bCs/>
                <w:lang w:val="ru-RU"/>
              </w:rPr>
              <w:t>: результаты достигаются преимущественно в рамках предметов «История», «Литература», «Технология», «Информатика» и других предметов.</w:t>
            </w:r>
          </w:p>
        </w:tc>
      </w:tr>
      <w:tr w:rsidR="00B82A10" w:rsidRPr="002E0056" w:rsidTr="00B13FCA">
        <w:tc>
          <w:tcPr>
            <w:tcW w:w="9346" w:type="dxa"/>
            <w:gridSpan w:val="2"/>
            <w:tcBorders>
              <w:top w:val="single" w:sz="8" w:space="0" w:color="4BACC6"/>
              <w:left w:val="single" w:sz="8" w:space="0" w:color="4BACC6"/>
              <w:bottom w:val="single" w:sz="8" w:space="0" w:color="4BACC6"/>
              <w:right w:val="single" w:sz="8" w:space="0" w:color="4BACC6"/>
            </w:tcBorders>
            <w:vAlign w:val="center"/>
            <w:hideMark/>
          </w:tcPr>
          <w:p w:rsidR="00B82A10" w:rsidRPr="00B82A10" w:rsidRDefault="00B82A10" w:rsidP="009C54FB">
            <w:pPr>
              <w:spacing w:line="276" w:lineRule="auto"/>
              <w:ind w:firstLine="454"/>
              <w:jc w:val="center"/>
              <w:rPr>
                <w:rFonts w:ascii="Times New Roman" w:hAnsi="Times New Roman"/>
                <w:b/>
                <w:bCs/>
                <w:lang w:val="ru-RU"/>
              </w:rPr>
            </w:pPr>
            <w:r w:rsidRPr="00B82A10">
              <w:rPr>
                <w:rFonts w:ascii="Times New Roman" w:hAnsi="Times New Roman"/>
                <w:b/>
                <w:bCs/>
                <w:lang w:val="ru-RU"/>
              </w:rPr>
              <w:t>Анализ информации, математическая обработка данных в исследовании</w:t>
            </w:r>
          </w:p>
        </w:tc>
      </w:tr>
      <w:tr w:rsidR="00B82A10" w:rsidRPr="002E0056" w:rsidTr="00B13FCA">
        <w:tc>
          <w:tcPr>
            <w:tcW w:w="2967" w:type="dxa"/>
            <w:tcBorders>
              <w:top w:val="single" w:sz="8" w:space="0" w:color="4BACC6"/>
              <w:left w:val="single" w:sz="8" w:space="0" w:color="4BACC6"/>
              <w:bottom w:val="single" w:sz="8" w:space="0" w:color="4BACC6"/>
              <w:right w:val="single" w:sz="8" w:space="0" w:color="4BACC6"/>
            </w:tcBorders>
            <w:vAlign w:val="center"/>
            <w:hideMark/>
          </w:tcPr>
          <w:p w:rsidR="009C54FB" w:rsidRDefault="00B82A10" w:rsidP="009C54FB">
            <w:pPr>
              <w:pStyle w:val="Abstract0"/>
              <w:spacing w:line="276" w:lineRule="auto"/>
              <w:jc w:val="center"/>
              <w:rPr>
                <w:b/>
                <w:bCs/>
                <w:sz w:val="24"/>
                <w:szCs w:val="24"/>
              </w:rPr>
            </w:pPr>
            <w:r>
              <w:rPr>
                <w:b/>
                <w:bCs/>
                <w:sz w:val="24"/>
                <w:szCs w:val="24"/>
              </w:rPr>
              <w:t xml:space="preserve">Выпускник </w:t>
            </w:r>
          </w:p>
          <w:p w:rsidR="00B82A10" w:rsidRDefault="00B82A10" w:rsidP="009C54FB">
            <w:pPr>
              <w:pStyle w:val="Abstract0"/>
              <w:spacing w:line="276" w:lineRule="auto"/>
              <w:jc w:val="center"/>
              <w:rPr>
                <w:b/>
                <w:bCs/>
                <w:sz w:val="24"/>
                <w:szCs w:val="24"/>
              </w:rPr>
            </w:pPr>
            <w:r>
              <w:rPr>
                <w:b/>
                <w:bCs/>
                <w:sz w:val="24"/>
                <w:szCs w:val="24"/>
              </w:rPr>
              <w:t>научится:</w:t>
            </w:r>
          </w:p>
        </w:tc>
        <w:tc>
          <w:tcPr>
            <w:tcW w:w="6379" w:type="dxa"/>
            <w:tcBorders>
              <w:top w:val="single" w:sz="8" w:space="0" w:color="4BACC6"/>
              <w:left w:val="single" w:sz="8" w:space="0" w:color="4BACC6"/>
              <w:bottom w:val="single" w:sz="8" w:space="0" w:color="4BACC6"/>
              <w:right w:val="single" w:sz="8" w:space="0" w:color="4BACC6"/>
            </w:tcBorders>
            <w:hideMark/>
          </w:tcPr>
          <w:p w:rsidR="00B82A10" w:rsidRPr="00B82A10" w:rsidRDefault="00B82A10" w:rsidP="009C54FB">
            <w:pPr>
              <w:spacing w:line="276" w:lineRule="auto"/>
              <w:ind w:firstLine="454"/>
              <w:jc w:val="both"/>
              <w:rPr>
                <w:rFonts w:ascii="Times New Roman" w:hAnsi="Times New Roman"/>
                <w:lang w:val="ru-RU"/>
              </w:rPr>
            </w:pPr>
            <w:r w:rsidRPr="00B82A10">
              <w:rPr>
                <w:rFonts w:ascii="Times New Roman" w:hAnsi="Times New Roman"/>
                <w:lang w:val="ru-RU"/>
              </w:rPr>
              <w:t>•</w:t>
            </w:r>
            <w:r>
              <w:rPr>
                <w:rFonts w:ascii="Times New Roman" w:hAnsi="Times New Roman"/>
              </w:rPr>
              <w:t> </w:t>
            </w:r>
            <w:r w:rsidRPr="00B82A10">
              <w:rPr>
                <w:rFonts w:ascii="Times New Roman" w:hAnsi="Times New Roman"/>
                <w:lang w:val="ru-RU"/>
              </w:rPr>
              <w:t>вводить результаты измерений и другие цифровые данные для их обработки, в том числе статистической и визуализации;</w:t>
            </w:r>
          </w:p>
          <w:p w:rsidR="00B82A10" w:rsidRPr="00B82A10" w:rsidRDefault="00B82A10" w:rsidP="009C54FB">
            <w:pPr>
              <w:spacing w:line="276" w:lineRule="auto"/>
              <w:ind w:firstLine="454"/>
              <w:jc w:val="both"/>
              <w:rPr>
                <w:rFonts w:ascii="Times New Roman" w:hAnsi="Times New Roman"/>
                <w:lang w:val="ru-RU"/>
              </w:rPr>
            </w:pPr>
            <w:r w:rsidRPr="00B82A10">
              <w:rPr>
                <w:rFonts w:ascii="Times New Roman" w:hAnsi="Times New Roman"/>
                <w:lang w:val="ru-RU"/>
              </w:rPr>
              <w:t>•</w:t>
            </w:r>
            <w:r>
              <w:rPr>
                <w:rFonts w:ascii="Times New Roman" w:hAnsi="Times New Roman"/>
              </w:rPr>
              <w:t> </w:t>
            </w:r>
            <w:r w:rsidRPr="00B82A10">
              <w:rPr>
                <w:rFonts w:ascii="Times New Roman" w:hAnsi="Times New Roman"/>
                <w:lang w:val="ru-RU"/>
              </w:rPr>
              <w:t xml:space="preserve">строить математические модели; </w:t>
            </w:r>
          </w:p>
          <w:p w:rsidR="00B82A10" w:rsidRPr="00B82A10" w:rsidRDefault="00B82A10" w:rsidP="009C54FB">
            <w:pPr>
              <w:spacing w:line="276" w:lineRule="auto"/>
              <w:ind w:firstLine="454"/>
              <w:jc w:val="both"/>
              <w:rPr>
                <w:rFonts w:ascii="Times New Roman" w:hAnsi="Times New Roman"/>
                <w:lang w:val="ru-RU"/>
              </w:rPr>
            </w:pPr>
            <w:r w:rsidRPr="00B82A10">
              <w:rPr>
                <w:rFonts w:ascii="Times New Roman" w:hAnsi="Times New Roman"/>
                <w:lang w:val="ru-RU"/>
              </w:rPr>
              <w:t>•</w:t>
            </w:r>
            <w:r>
              <w:rPr>
                <w:rFonts w:ascii="Times New Roman" w:hAnsi="Times New Roman"/>
              </w:rPr>
              <w:t> </w:t>
            </w:r>
            <w:r w:rsidRPr="00B82A10">
              <w:rPr>
                <w:rFonts w:ascii="Times New Roman" w:hAnsi="Times New Roman"/>
                <w:lang w:val="ru-RU"/>
              </w:rPr>
              <w:t>проводить эксперименты и исследования в виртуальных лабораториях по естественным наукам, математике и информатике.</w:t>
            </w:r>
          </w:p>
        </w:tc>
      </w:tr>
      <w:tr w:rsidR="00B82A10" w:rsidRPr="002E0056" w:rsidTr="00B13FCA">
        <w:tc>
          <w:tcPr>
            <w:tcW w:w="2967" w:type="dxa"/>
            <w:tcBorders>
              <w:top w:val="single" w:sz="8" w:space="0" w:color="4BACC6"/>
              <w:left w:val="single" w:sz="8" w:space="0" w:color="4BACC6"/>
              <w:bottom w:val="single" w:sz="8" w:space="0" w:color="4BACC6"/>
              <w:right w:val="single" w:sz="8" w:space="0" w:color="4BACC6"/>
            </w:tcBorders>
            <w:vAlign w:val="center"/>
            <w:hideMark/>
          </w:tcPr>
          <w:p w:rsidR="00B82A10" w:rsidRDefault="00B82A10" w:rsidP="009C54FB">
            <w:pPr>
              <w:spacing w:line="276" w:lineRule="auto"/>
              <w:jc w:val="center"/>
              <w:rPr>
                <w:rFonts w:ascii="Times New Roman" w:hAnsi="Times New Roman"/>
                <w:b/>
                <w:bCs/>
                <w:i/>
                <w:iCs/>
              </w:rPr>
            </w:pPr>
            <w:r>
              <w:rPr>
                <w:rFonts w:ascii="Times New Roman" w:hAnsi="Times New Roman"/>
                <w:b/>
                <w:bCs/>
                <w:i/>
                <w:iCs/>
              </w:rPr>
              <w:t>Выпускник получит возможность научиться:</w:t>
            </w:r>
          </w:p>
        </w:tc>
        <w:tc>
          <w:tcPr>
            <w:tcW w:w="6379" w:type="dxa"/>
            <w:tcBorders>
              <w:top w:val="single" w:sz="8" w:space="0" w:color="4BACC6"/>
              <w:left w:val="single" w:sz="8" w:space="0" w:color="4BACC6"/>
              <w:bottom w:val="single" w:sz="8" w:space="0" w:color="4BACC6"/>
              <w:right w:val="single" w:sz="8" w:space="0" w:color="4BACC6"/>
            </w:tcBorders>
            <w:hideMark/>
          </w:tcPr>
          <w:p w:rsidR="00B82A10" w:rsidRPr="00B82A10" w:rsidRDefault="00B82A10" w:rsidP="009C54FB">
            <w:pPr>
              <w:spacing w:line="276" w:lineRule="auto"/>
              <w:ind w:firstLine="454"/>
              <w:jc w:val="both"/>
              <w:rPr>
                <w:rFonts w:ascii="Times New Roman" w:hAnsi="Times New Roman"/>
                <w:i/>
                <w:iCs/>
                <w:lang w:val="ru-RU"/>
              </w:rPr>
            </w:pPr>
            <w:r w:rsidRPr="00B82A10">
              <w:rPr>
                <w:rFonts w:ascii="Times New Roman" w:hAnsi="Times New Roman"/>
                <w:lang w:val="ru-RU"/>
              </w:rPr>
              <w:t>•</w:t>
            </w:r>
            <w:r>
              <w:rPr>
                <w:rFonts w:ascii="Times New Roman" w:hAnsi="Times New Roman"/>
              </w:rPr>
              <w:t> </w:t>
            </w:r>
            <w:r w:rsidRPr="00B82A10">
              <w:rPr>
                <w:rFonts w:ascii="Times New Roman" w:hAnsi="Times New Roman"/>
                <w:i/>
                <w:iCs/>
                <w:lang w:val="ru-RU"/>
              </w:rPr>
              <w:t>проводить естественнонаучные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p w:rsidR="00B82A10" w:rsidRPr="00B82A10" w:rsidRDefault="00B82A10" w:rsidP="009C54FB">
            <w:pPr>
              <w:spacing w:line="276" w:lineRule="auto"/>
              <w:ind w:firstLine="454"/>
              <w:jc w:val="both"/>
              <w:rPr>
                <w:rFonts w:ascii="Times New Roman" w:hAnsi="Times New Roman"/>
                <w:i/>
                <w:iCs/>
                <w:lang w:val="ru-RU"/>
              </w:rPr>
            </w:pPr>
            <w:r w:rsidRPr="00B82A10">
              <w:rPr>
                <w:rFonts w:ascii="Times New Roman" w:hAnsi="Times New Roman"/>
                <w:lang w:val="ru-RU"/>
              </w:rPr>
              <w:t>•</w:t>
            </w:r>
            <w:r>
              <w:rPr>
                <w:rFonts w:ascii="Times New Roman" w:hAnsi="Times New Roman"/>
              </w:rPr>
              <w:t> </w:t>
            </w:r>
            <w:r w:rsidRPr="00B82A10">
              <w:rPr>
                <w:rFonts w:ascii="Times New Roman" w:hAnsi="Times New Roman"/>
                <w:i/>
                <w:iCs/>
                <w:lang w:val="ru-RU"/>
              </w:rPr>
              <w:t>анализировать результаты своей деятельности и затрачиваемых ресурсов.</w:t>
            </w:r>
          </w:p>
        </w:tc>
      </w:tr>
      <w:tr w:rsidR="00B82A10" w:rsidRPr="002E0056" w:rsidTr="00B13FCA">
        <w:tc>
          <w:tcPr>
            <w:tcW w:w="9346" w:type="dxa"/>
            <w:gridSpan w:val="2"/>
            <w:tcBorders>
              <w:top w:val="single" w:sz="8" w:space="0" w:color="4BACC6"/>
              <w:left w:val="single" w:sz="8" w:space="0" w:color="4BACC6"/>
              <w:bottom w:val="single" w:sz="8" w:space="0" w:color="4BACC6"/>
              <w:right w:val="single" w:sz="8" w:space="0" w:color="4BACC6"/>
            </w:tcBorders>
            <w:vAlign w:val="center"/>
            <w:hideMark/>
          </w:tcPr>
          <w:p w:rsidR="00B82A10" w:rsidRPr="00B82A10" w:rsidRDefault="00B82A10" w:rsidP="009C54FB">
            <w:pPr>
              <w:spacing w:line="276" w:lineRule="auto"/>
              <w:jc w:val="center"/>
              <w:rPr>
                <w:rFonts w:ascii="Times New Roman" w:hAnsi="Times New Roman"/>
                <w:b/>
                <w:bCs/>
                <w:lang w:val="ru-RU"/>
              </w:rPr>
            </w:pPr>
            <w:r w:rsidRPr="00B82A10">
              <w:rPr>
                <w:rFonts w:ascii="Times New Roman" w:hAnsi="Times New Roman"/>
                <w:b/>
                <w:bCs/>
                <w:u w:val="single"/>
                <w:lang w:val="ru-RU"/>
              </w:rPr>
              <w:t>Примечание</w:t>
            </w:r>
            <w:r w:rsidRPr="00B82A10">
              <w:rPr>
                <w:rFonts w:ascii="Times New Roman" w:hAnsi="Times New Roman"/>
                <w:b/>
                <w:bCs/>
                <w:lang w:val="ru-RU"/>
              </w:rPr>
              <w:t>: результаты достигаются преимущественно в рамках естественных наук, предметов «Обществознание», «Математика».</w:t>
            </w:r>
          </w:p>
        </w:tc>
      </w:tr>
      <w:tr w:rsidR="00B82A10" w:rsidTr="00B13FCA">
        <w:tc>
          <w:tcPr>
            <w:tcW w:w="9346" w:type="dxa"/>
            <w:gridSpan w:val="2"/>
            <w:tcBorders>
              <w:top w:val="single" w:sz="8" w:space="0" w:color="4BACC6"/>
              <w:left w:val="single" w:sz="8" w:space="0" w:color="4BACC6"/>
              <w:bottom w:val="single" w:sz="8" w:space="0" w:color="4BACC6"/>
              <w:right w:val="single" w:sz="8" w:space="0" w:color="4BACC6"/>
            </w:tcBorders>
            <w:vAlign w:val="center"/>
            <w:hideMark/>
          </w:tcPr>
          <w:p w:rsidR="00B82A10" w:rsidRDefault="00B82A10" w:rsidP="009C54FB">
            <w:pPr>
              <w:spacing w:line="276" w:lineRule="auto"/>
              <w:jc w:val="center"/>
              <w:rPr>
                <w:rFonts w:ascii="Times New Roman" w:hAnsi="Times New Roman"/>
                <w:b/>
                <w:bCs/>
              </w:rPr>
            </w:pPr>
            <w:r>
              <w:rPr>
                <w:rFonts w:ascii="Times New Roman" w:hAnsi="Times New Roman"/>
                <w:b/>
                <w:bCs/>
              </w:rPr>
              <w:t>Моделирование, проектирование и управление</w:t>
            </w:r>
          </w:p>
        </w:tc>
      </w:tr>
      <w:tr w:rsidR="00B82A10" w:rsidRPr="002E0056" w:rsidTr="00B13FCA">
        <w:tc>
          <w:tcPr>
            <w:tcW w:w="2967" w:type="dxa"/>
            <w:tcBorders>
              <w:top w:val="single" w:sz="8" w:space="0" w:color="4BACC6"/>
              <w:left w:val="single" w:sz="8" w:space="0" w:color="4BACC6"/>
              <w:bottom w:val="single" w:sz="8" w:space="0" w:color="4BACC6"/>
              <w:right w:val="single" w:sz="8" w:space="0" w:color="4BACC6"/>
            </w:tcBorders>
            <w:vAlign w:val="center"/>
            <w:hideMark/>
          </w:tcPr>
          <w:p w:rsidR="009C54FB" w:rsidRDefault="00B82A10" w:rsidP="009C54FB">
            <w:pPr>
              <w:pStyle w:val="Abstract0"/>
              <w:spacing w:line="276" w:lineRule="auto"/>
              <w:jc w:val="center"/>
              <w:rPr>
                <w:b/>
                <w:bCs/>
                <w:sz w:val="24"/>
                <w:szCs w:val="24"/>
              </w:rPr>
            </w:pPr>
            <w:r>
              <w:rPr>
                <w:b/>
                <w:bCs/>
                <w:sz w:val="24"/>
                <w:szCs w:val="24"/>
              </w:rPr>
              <w:t xml:space="preserve">Выпускник </w:t>
            </w:r>
          </w:p>
          <w:p w:rsidR="00B82A10" w:rsidRDefault="00B82A10" w:rsidP="009C54FB">
            <w:pPr>
              <w:pStyle w:val="Abstract0"/>
              <w:spacing w:line="276" w:lineRule="auto"/>
              <w:jc w:val="center"/>
              <w:rPr>
                <w:b/>
                <w:bCs/>
                <w:sz w:val="24"/>
                <w:szCs w:val="24"/>
              </w:rPr>
            </w:pPr>
            <w:r>
              <w:rPr>
                <w:b/>
                <w:bCs/>
                <w:sz w:val="24"/>
                <w:szCs w:val="24"/>
              </w:rPr>
              <w:t>научится:</w:t>
            </w:r>
          </w:p>
        </w:tc>
        <w:tc>
          <w:tcPr>
            <w:tcW w:w="6379" w:type="dxa"/>
            <w:tcBorders>
              <w:top w:val="single" w:sz="8" w:space="0" w:color="4BACC6"/>
              <w:left w:val="single" w:sz="8" w:space="0" w:color="4BACC6"/>
              <w:bottom w:val="single" w:sz="8" w:space="0" w:color="4BACC6"/>
              <w:right w:val="single" w:sz="8" w:space="0" w:color="4BACC6"/>
            </w:tcBorders>
            <w:hideMark/>
          </w:tcPr>
          <w:p w:rsidR="00B82A10" w:rsidRPr="00B82A10" w:rsidRDefault="00B82A10" w:rsidP="009C54FB">
            <w:pPr>
              <w:spacing w:line="276" w:lineRule="auto"/>
              <w:ind w:firstLine="454"/>
              <w:jc w:val="both"/>
              <w:rPr>
                <w:rFonts w:ascii="Times New Roman" w:hAnsi="Times New Roman"/>
                <w:lang w:val="ru-RU"/>
              </w:rPr>
            </w:pPr>
            <w:r w:rsidRPr="00B82A10">
              <w:rPr>
                <w:rFonts w:ascii="Times New Roman" w:hAnsi="Times New Roman"/>
                <w:lang w:val="ru-RU"/>
              </w:rPr>
              <w:t>•</w:t>
            </w:r>
            <w:r>
              <w:rPr>
                <w:rFonts w:ascii="Times New Roman" w:hAnsi="Times New Roman"/>
              </w:rPr>
              <w:t> </w:t>
            </w:r>
            <w:r w:rsidRPr="00B82A10">
              <w:rPr>
                <w:rFonts w:ascii="Times New Roman" w:hAnsi="Times New Roman"/>
                <w:lang w:val="ru-RU"/>
              </w:rPr>
              <w:t>моделировать с использованием виртуальных конструкторов;</w:t>
            </w:r>
          </w:p>
          <w:p w:rsidR="00B82A10" w:rsidRPr="00B82A10" w:rsidRDefault="00B82A10" w:rsidP="009C54FB">
            <w:pPr>
              <w:spacing w:line="276" w:lineRule="auto"/>
              <w:ind w:firstLine="454"/>
              <w:jc w:val="both"/>
              <w:rPr>
                <w:rFonts w:ascii="Times New Roman" w:hAnsi="Times New Roman"/>
                <w:lang w:val="ru-RU"/>
              </w:rPr>
            </w:pPr>
            <w:r w:rsidRPr="00B82A10">
              <w:rPr>
                <w:rFonts w:ascii="Times New Roman" w:hAnsi="Times New Roman"/>
                <w:lang w:val="ru-RU"/>
              </w:rPr>
              <w:t>•</w:t>
            </w:r>
            <w:r>
              <w:rPr>
                <w:rFonts w:ascii="Times New Roman" w:hAnsi="Times New Roman"/>
              </w:rPr>
              <w:t> </w:t>
            </w:r>
            <w:r w:rsidRPr="00B82A10">
              <w:rPr>
                <w:rFonts w:ascii="Times New Roman" w:hAnsi="Times New Roman"/>
                <w:lang w:val="ru-RU"/>
              </w:rPr>
              <w:t>конструировать и моделировать с использованием материальных конструкторов с компьютерным управлением и обратной связью;</w:t>
            </w:r>
          </w:p>
          <w:p w:rsidR="00B82A10" w:rsidRPr="00B82A10" w:rsidRDefault="00B82A10" w:rsidP="009C54FB">
            <w:pPr>
              <w:spacing w:line="276" w:lineRule="auto"/>
              <w:ind w:firstLine="454"/>
              <w:jc w:val="both"/>
              <w:rPr>
                <w:rFonts w:ascii="Times New Roman" w:hAnsi="Times New Roman"/>
                <w:lang w:val="ru-RU"/>
              </w:rPr>
            </w:pPr>
            <w:r w:rsidRPr="00B82A10">
              <w:rPr>
                <w:rFonts w:ascii="Times New Roman" w:hAnsi="Times New Roman"/>
                <w:lang w:val="ru-RU"/>
              </w:rPr>
              <w:t>•</w:t>
            </w:r>
            <w:r>
              <w:rPr>
                <w:rFonts w:ascii="Times New Roman" w:hAnsi="Times New Roman"/>
              </w:rPr>
              <w:t> </w:t>
            </w:r>
            <w:r w:rsidRPr="00B82A10">
              <w:rPr>
                <w:rFonts w:ascii="Times New Roman" w:hAnsi="Times New Roman"/>
                <w:lang w:val="ru-RU"/>
              </w:rPr>
              <w:t>моделировать с использованием средств программирования;</w:t>
            </w:r>
          </w:p>
          <w:p w:rsidR="00B82A10" w:rsidRPr="00B82A10" w:rsidRDefault="00B82A10" w:rsidP="009C54FB">
            <w:pPr>
              <w:spacing w:line="276" w:lineRule="auto"/>
              <w:ind w:firstLine="454"/>
              <w:jc w:val="both"/>
              <w:rPr>
                <w:rFonts w:ascii="Times New Roman" w:hAnsi="Times New Roman"/>
                <w:lang w:val="ru-RU"/>
              </w:rPr>
            </w:pPr>
            <w:r w:rsidRPr="00B82A10">
              <w:rPr>
                <w:rFonts w:ascii="Times New Roman" w:hAnsi="Times New Roman"/>
                <w:lang w:val="ru-RU"/>
              </w:rPr>
              <w:t>•</w:t>
            </w:r>
            <w:r>
              <w:rPr>
                <w:rFonts w:ascii="Times New Roman" w:hAnsi="Times New Roman"/>
              </w:rPr>
              <w:t> </w:t>
            </w:r>
            <w:r w:rsidRPr="00B82A10">
              <w:rPr>
                <w:rFonts w:ascii="Times New Roman" w:hAnsi="Times New Roman"/>
                <w:lang w:val="ru-RU"/>
              </w:rPr>
              <w:t>проектировать и организовывать свою индивидуальную и групповую деятельность, организовывать своё время с использованием ИКТ.</w:t>
            </w:r>
          </w:p>
        </w:tc>
      </w:tr>
      <w:tr w:rsidR="00B82A10" w:rsidRPr="002E0056" w:rsidTr="00B13FCA">
        <w:tc>
          <w:tcPr>
            <w:tcW w:w="2967" w:type="dxa"/>
            <w:tcBorders>
              <w:top w:val="single" w:sz="8" w:space="0" w:color="4BACC6"/>
              <w:left w:val="single" w:sz="8" w:space="0" w:color="4BACC6"/>
              <w:bottom w:val="single" w:sz="8" w:space="0" w:color="4BACC6"/>
              <w:right w:val="single" w:sz="8" w:space="0" w:color="4BACC6"/>
            </w:tcBorders>
            <w:vAlign w:val="center"/>
            <w:hideMark/>
          </w:tcPr>
          <w:p w:rsidR="00B82A10" w:rsidRDefault="00B82A10" w:rsidP="009C54FB">
            <w:pPr>
              <w:spacing w:line="276" w:lineRule="auto"/>
              <w:jc w:val="center"/>
              <w:rPr>
                <w:rFonts w:ascii="Times New Roman" w:hAnsi="Times New Roman"/>
                <w:b/>
                <w:bCs/>
                <w:i/>
                <w:iCs/>
              </w:rPr>
            </w:pPr>
            <w:r>
              <w:rPr>
                <w:rFonts w:ascii="Times New Roman" w:hAnsi="Times New Roman"/>
                <w:b/>
                <w:bCs/>
                <w:i/>
                <w:iCs/>
              </w:rPr>
              <w:t>Выпускник получит возможность научиться:</w:t>
            </w:r>
          </w:p>
        </w:tc>
        <w:tc>
          <w:tcPr>
            <w:tcW w:w="6379" w:type="dxa"/>
            <w:tcBorders>
              <w:top w:val="single" w:sz="8" w:space="0" w:color="4BACC6"/>
              <w:left w:val="single" w:sz="8" w:space="0" w:color="4BACC6"/>
              <w:bottom w:val="single" w:sz="8" w:space="0" w:color="4BACC6"/>
              <w:right w:val="single" w:sz="8" w:space="0" w:color="4BACC6"/>
            </w:tcBorders>
            <w:hideMark/>
          </w:tcPr>
          <w:p w:rsidR="00B82A10" w:rsidRPr="00B82A10" w:rsidRDefault="00B82A10" w:rsidP="009C54FB">
            <w:pPr>
              <w:spacing w:line="276" w:lineRule="auto"/>
              <w:ind w:firstLine="454"/>
              <w:jc w:val="both"/>
              <w:rPr>
                <w:rFonts w:ascii="Times New Roman" w:hAnsi="Times New Roman"/>
                <w:i/>
                <w:iCs/>
                <w:lang w:val="ru-RU"/>
              </w:rPr>
            </w:pPr>
            <w:r w:rsidRPr="00B82A10">
              <w:rPr>
                <w:rFonts w:ascii="Times New Roman" w:hAnsi="Times New Roman"/>
                <w:lang w:val="ru-RU"/>
              </w:rPr>
              <w:t>•</w:t>
            </w:r>
            <w:r>
              <w:rPr>
                <w:rFonts w:ascii="Times New Roman" w:hAnsi="Times New Roman"/>
              </w:rPr>
              <w:t> </w:t>
            </w:r>
            <w:r w:rsidRPr="00B82A10">
              <w:rPr>
                <w:rFonts w:ascii="Times New Roman" w:hAnsi="Times New Roman"/>
                <w:i/>
                <w:iCs/>
                <w:lang w:val="ru-RU"/>
              </w:rPr>
              <w:t>проектировать виртуальные и реальные объекты и процессы, использовать системы автоматизированного проектирования.</w:t>
            </w:r>
          </w:p>
        </w:tc>
      </w:tr>
      <w:tr w:rsidR="00B82A10" w:rsidRPr="002E0056" w:rsidTr="00B13FCA">
        <w:tc>
          <w:tcPr>
            <w:tcW w:w="9346" w:type="dxa"/>
            <w:gridSpan w:val="2"/>
            <w:tcBorders>
              <w:top w:val="single" w:sz="8" w:space="0" w:color="4BACC6"/>
              <w:left w:val="single" w:sz="8" w:space="0" w:color="4BACC6"/>
              <w:bottom w:val="single" w:sz="8" w:space="0" w:color="4BACC6"/>
              <w:right w:val="single" w:sz="8" w:space="0" w:color="4BACC6"/>
            </w:tcBorders>
            <w:vAlign w:val="center"/>
            <w:hideMark/>
          </w:tcPr>
          <w:p w:rsidR="00B82A10" w:rsidRPr="00B82A10" w:rsidRDefault="00B82A10" w:rsidP="009C54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firstLine="454"/>
              <w:jc w:val="center"/>
              <w:rPr>
                <w:rFonts w:ascii="Times New Roman" w:hAnsi="Times New Roman"/>
                <w:b/>
                <w:bCs/>
                <w:lang w:val="ru-RU"/>
              </w:rPr>
            </w:pPr>
            <w:r w:rsidRPr="00B82A10">
              <w:rPr>
                <w:rFonts w:ascii="Times New Roman" w:hAnsi="Times New Roman"/>
                <w:b/>
                <w:bCs/>
                <w:u w:val="single"/>
                <w:lang w:val="ru-RU"/>
              </w:rPr>
              <w:t>Примечание</w:t>
            </w:r>
            <w:r w:rsidRPr="00B82A10">
              <w:rPr>
                <w:rFonts w:ascii="Times New Roman" w:hAnsi="Times New Roman"/>
                <w:b/>
                <w:bCs/>
                <w:lang w:val="ru-RU"/>
              </w:rPr>
              <w:t>: результаты достигаются преимущественно в рамках естественных наук, предметов «Технология», «Математика», «Информатика», «Обществознание».</w:t>
            </w:r>
          </w:p>
        </w:tc>
      </w:tr>
    </w:tbl>
    <w:p w:rsidR="003433F3" w:rsidRPr="00DD1087" w:rsidRDefault="003433F3" w:rsidP="00064D6A">
      <w:pPr>
        <w:rPr>
          <w:rFonts w:ascii="Times New Roman" w:hAnsi="Times New Roman"/>
          <w:b/>
          <w:bCs/>
          <w:lang w:val="ru-RU"/>
        </w:rPr>
      </w:pPr>
    </w:p>
    <w:p w:rsidR="003433F3" w:rsidRDefault="003433F3" w:rsidP="003433F3">
      <w:pPr>
        <w:pStyle w:val="a9"/>
        <w:ind w:left="1145"/>
        <w:rPr>
          <w:rFonts w:ascii="Times New Roman" w:hAnsi="Times New Roman" w:cs="Times New Roman"/>
          <w:b/>
          <w:bCs/>
          <w:sz w:val="24"/>
          <w:szCs w:val="24"/>
        </w:rPr>
      </w:pPr>
    </w:p>
    <w:p w:rsidR="00B82A10" w:rsidRPr="009C54FB" w:rsidRDefault="00B82A10" w:rsidP="009C54FB">
      <w:pPr>
        <w:pStyle w:val="a9"/>
        <w:numPr>
          <w:ilvl w:val="2"/>
          <w:numId w:val="3"/>
        </w:numPr>
        <w:jc w:val="center"/>
        <w:rPr>
          <w:rFonts w:ascii="Times New Roman" w:hAnsi="Times New Roman" w:cs="Times New Roman"/>
          <w:b/>
          <w:bCs/>
          <w:sz w:val="24"/>
          <w:szCs w:val="24"/>
        </w:rPr>
      </w:pPr>
      <w:r w:rsidRPr="009C54FB">
        <w:rPr>
          <w:rFonts w:ascii="Times New Roman" w:hAnsi="Times New Roman" w:cs="Times New Roman"/>
          <w:b/>
          <w:bCs/>
          <w:sz w:val="24"/>
          <w:szCs w:val="24"/>
        </w:rPr>
        <w:t>Основы учебно-исследовательской и проектной деятельности</w:t>
      </w:r>
    </w:p>
    <w:p w:rsidR="00B82A10" w:rsidRDefault="00B82A10" w:rsidP="009C54FB">
      <w:pPr>
        <w:pStyle w:val="a9"/>
        <w:ind w:left="0"/>
        <w:rPr>
          <w:rFonts w:ascii="Times New Roman" w:hAnsi="Times New Roman" w:cs="Times New Roman"/>
          <w:b/>
          <w:bCs/>
          <w:sz w:val="24"/>
          <w:szCs w:val="24"/>
        </w:rPr>
      </w:pPr>
      <w:r>
        <w:rPr>
          <w:rFonts w:ascii="Times New Roman" w:hAnsi="Times New Roman" w:cs="Times New Roman"/>
          <w:b/>
          <w:bCs/>
          <w:sz w:val="24"/>
          <w:szCs w:val="24"/>
        </w:rPr>
        <w:t>Основные формы и методы достижения планируемых результатов: исследовательская и проектная деятельность.</w:t>
      </w:r>
    </w:p>
    <w:tbl>
      <w:tblPr>
        <w:tblW w:w="9380" w:type="dxa"/>
        <w:tblInd w:w="108"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0A0" w:firstRow="1" w:lastRow="0" w:firstColumn="1" w:lastColumn="0" w:noHBand="0" w:noVBand="0"/>
      </w:tblPr>
      <w:tblGrid>
        <w:gridCol w:w="2859"/>
        <w:gridCol w:w="6521"/>
      </w:tblGrid>
      <w:tr w:rsidR="00B82A10" w:rsidTr="00B13FCA">
        <w:tc>
          <w:tcPr>
            <w:tcW w:w="2859" w:type="dxa"/>
            <w:vMerge w:val="restart"/>
            <w:tcBorders>
              <w:top w:val="single" w:sz="8" w:space="0" w:color="8064A2"/>
              <w:left w:val="single" w:sz="8" w:space="0" w:color="8064A2"/>
              <w:bottom w:val="single" w:sz="8" w:space="0" w:color="8064A2"/>
              <w:right w:val="single" w:sz="8" w:space="0" w:color="8064A2"/>
            </w:tcBorders>
            <w:vAlign w:val="center"/>
            <w:hideMark/>
          </w:tcPr>
          <w:p w:rsidR="00B82A10" w:rsidRPr="00B82A10" w:rsidRDefault="00B82A10" w:rsidP="009C54FB">
            <w:pPr>
              <w:spacing w:line="276" w:lineRule="auto"/>
              <w:jc w:val="center"/>
              <w:rPr>
                <w:rFonts w:ascii="Times New Roman" w:hAnsi="Times New Roman"/>
                <w:b/>
                <w:bCs/>
                <w:lang w:val="ru-RU"/>
              </w:rPr>
            </w:pPr>
            <w:r w:rsidRPr="00B82A10">
              <w:rPr>
                <w:rFonts w:ascii="Times New Roman" w:hAnsi="Times New Roman"/>
                <w:b/>
                <w:bCs/>
                <w:lang w:val="ru-RU"/>
              </w:rPr>
              <w:t>Целевые установки требований</w:t>
            </w:r>
          </w:p>
          <w:p w:rsidR="00B82A10" w:rsidRPr="00B82A10" w:rsidRDefault="00B82A10" w:rsidP="009C54FB">
            <w:pPr>
              <w:spacing w:line="276" w:lineRule="auto"/>
              <w:jc w:val="center"/>
              <w:rPr>
                <w:rFonts w:ascii="Times New Roman" w:hAnsi="Times New Roman"/>
                <w:b/>
                <w:bCs/>
                <w:lang w:val="ru-RU"/>
              </w:rPr>
            </w:pPr>
            <w:r w:rsidRPr="00B82A10">
              <w:rPr>
                <w:rFonts w:ascii="Times New Roman" w:hAnsi="Times New Roman"/>
                <w:b/>
                <w:bCs/>
                <w:lang w:val="ru-RU"/>
              </w:rPr>
              <w:lastRenderedPageBreak/>
              <w:t>к результатам в соответствии с ФГОС</w:t>
            </w:r>
          </w:p>
        </w:tc>
        <w:tc>
          <w:tcPr>
            <w:tcW w:w="6521" w:type="dxa"/>
            <w:tcBorders>
              <w:top w:val="single" w:sz="8" w:space="0" w:color="8064A2"/>
              <w:left w:val="single" w:sz="8" w:space="0" w:color="8064A2"/>
              <w:bottom w:val="single" w:sz="18" w:space="0" w:color="8064A2"/>
              <w:right w:val="single" w:sz="8" w:space="0" w:color="8064A2"/>
            </w:tcBorders>
            <w:vAlign w:val="center"/>
            <w:hideMark/>
          </w:tcPr>
          <w:p w:rsidR="00B82A10" w:rsidRDefault="00B82A10" w:rsidP="009C54FB">
            <w:pPr>
              <w:spacing w:line="276" w:lineRule="auto"/>
              <w:jc w:val="center"/>
              <w:rPr>
                <w:rFonts w:ascii="Times New Roman" w:hAnsi="Times New Roman"/>
                <w:b/>
                <w:bCs/>
              </w:rPr>
            </w:pPr>
            <w:r>
              <w:rPr>
                <w:rFonts w:ascii="Times New Roman" w:hAnsi="Times New Roman"/>
                <w:b/>
                <w:bCs/>
              </w:rPr>
              <w:lastRenderedPageBreak/>
              <w:t>Планируемые результаты</w:t>
            </w:r>
          </w:p>
        </w:tc>
      </w:tr>
      <w:tr w:rsidR="00B82A10" w:rsidTr="00B13FCA">
        <w:tc>
          <w:tcPr>
            <w:tcW w:w="2859" w:type="dxa"/>
            <w:vMerge/>
            <w:tcBorders>
              <w:top w:val="single" w:sz="8" w:space="0" w:color="8064A2"/>
              <w:left w:val="single" w:sz="8" w:space="0" w:color="8064A2"/>
              <w:bottom w:val="single" w:sz="8" w:space="0" w:color="8064A2"/>
              <w:right w:val="single" w:sz="8" w:space="0" w:color="8064A2"/>
            </w:tcBorders>
            <w:vAlign w:val="center"/>
            <w:hideMark/>
          </w:tcPr>
          <w:p w:rsidR="00B82A10" w:rsidRDefault="00B82A10" w:rsidP="009C54FB">
            <w:pPr>
              <w:spacing w:line="276" w:lineRule="auto"/>
              <w:rPr>
                <w:rFonts w:ascii="Times New Roman" w:hAnsi="Times New Roman"/>
                <w:b/>
                <w:bCs/>
              </w:rPr>
            </w:pPr>
          </w:p>
        </w:tc>
        <w:tc>
          <w:tcPr>
            <w:tcW w:w="6521" w:type="dxa"/>
            <w:tcBorders>
              <w:top w:val="single" w:sz="8" w:space="0" w:color="8064A2"/>
              <w:left w:val="single" w:sz="8" w:space="0" w:color="8064A2"/>
              <w:bottom w:val="single" w:sz="8" w:space="0" w:color="8064A2"/>
              <w:right w:val="single" w:sz="8" w:space="0" w:color="8064A2"/>
            </w:tcBorders>
            <w:vAlign w:val="center"/>
            <w:hideMark/>
          </w:tcPr>
          <w:p w:rsidR="00B82A10" w:rsidRDefault="00B82A10" w:rsidP="009C54FB">
            <w:pPr>
              <w:spacing w:line="276" w:lineRule="auto"/>
              <w:jc w:val="center"/>
              <w:rPr>
                <w:rFonts w:ascii="Times New Roman" w:hAnsi="Times New Roman"/>
                <w:b/>
                <w:bCs/>
              </w:rPr>
            </w:pPr>
            <w:r>
              <w:rPr>
                <w:rFonts w:ascii="Times New Roman" w:hAnsi="Times New Roman"/>
                <w:b/>
                <w:bCs/>
              </w:rPr>
              <w:t>Предметные результаты</w:t>
            </w:r>
          </w:p>
        </w:tc>
      </w:tr>
      <w:tr w:rsidR="00B82A10" w:rsidRPr="002E0056" w:rsidTr="00B13FCA">
        <w:tc>
          <w:tcPr>
            <w:tcW w:w="2859" w:type="dxa"/>
            <w:tcBorders>
              <w:top w:val="single" w:sz="8" w:space="0" w:color="8064A2"/>
              <w:left w:val="single" w:sz="8" w:space="0" w:color="8064A2"/>
              <w:bottom w:val="single" w:sz="8" w:space="0" w:color="8064A2"/>
              <w:right w:val="single" w:sz="8" w:space="0" w:color="8064A2"/>
            </w:tcBorders>
            <w:vAlign w:val="center"/>
          </w:tcPr>
          <w:p w:rsidR="003A76C7" w:rsidRDefault="00B82A10" w:rsidP="009C54FB">
            <w:pPr>
              <w:pStyle w:val="Abstract0"/>
              <w:spacing w:line="276" w:lineRule="auto"/>
              <w:jc w:val="center"/>
              <w:rPr>
                <w:b/>
                <w:bCs/>
                <w:sz w:val="24"/>
                <w:szCs w:val="24"/>
              </w:rPr>
            </w:pPr>
            <w:r>
              <w:rPr>
                <w:b/>
                <w:bCs/>
                <w:sz w:val="24"/>
                <w:szCs w:val="24"/>
              </w:rPr>
              <w:lastRenderedPageBreak/>
              <w:t xml:space="preserve">Выпускник </w:t>
            </w:r>
          </w:p>
          <w:p w:rsidR="00B82A10" w:rsidRDefault="00B82A10" w:rsidP="009C54FB">
            <w:pPr>
              <w:pStyle w:val="Abstract0"/>
              <w:spacing w:line="276" w:lineRule="auto"/>
              <w:jc w:val="center"/>
              <w:rPr>
                <w:b/>
                <w:bCs/>
                <w:sz w:val="24"/>
                <w:szCs w:val="24"/>
              </w:rPr>
            </w:pPr>
            <w:r>
              <w:rPr>
                <w:b/>
                <w:bCs/>
                <w:sz w:val="24"/>
                <w:szCs w:val="24"/>
              </w:rPr>
              <w:t>научится:</w:t>
            </w:r>
          </w:p>
          <w:p w:rsidR="00B82A10" w:rsidRDefault="00B82A10" w:rsidP="009C54FB">
            <w:pPr>
              <w:spacing w:line="276" w:lineRule="auto"/>
              <w:jc w:val="center"/>
              <w:rPr>
                <w:rFonts w:ascii="Times New Roman" w:hAnsi="Times New Roman"/>
                <w:b/>
                <w:bCs/>
              </w:rPr>
            </w:pPr>
          </w:p>
        </w:tc>
        <w:tc>
          <w:tcPr>
            <w:tcW w:w="6521" w:type="dxa"/>
            <w:tcBorders>
              <w:top w:val="single" w:sz="8" w:space="0" w:color="8064A2"/>
              <w:left w:val="single" w:sz="8" w:space="0" w:color="8064A2"/>
              <w:bottom w:val="single" w:sz="8" w:space="0" w:color="8064A2"/>
              <w:right w:val="single" w:sz="8" w:space="0" w:color="8064A2"/>
            </w:tcBorders>
            <w:hideMark/>
          </w:tcPr>
          <w:p w:rsidR="00B82A10" w:rsidRPr="00B82A10" w:rsidRDefault="00B82A10" w:rsidP="009C54FB">
            <w:pPr>
              <w:spacing w:line="276" w:lineRule="auto"/>
              <w:ind w:firstLine="454"/>
              <w:jc w:val="both"/>
              <w:rPr>
                <w:rFonts w:ascii="Times New Roman" w:hAnsi="Times New Roman"/>
                <w:lang w:val="ru-RU"/>
              </w:rPr>
            </w:pPr>
            <w:r w:rsidRPr="00B82A10">
              <w:rPr>
                <w:rFonts w:ascii="Times New Roman" w:hAnsi="Times New Roman"/>
                <w:lang w:val="ru-RU"/>
              </w:rPr>
              <w:t>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B82A10" w:rsidRPr="00B82A10" w:rsidRDefault="00B82A10" w:rsidP="009C54FB">
            <w:pPr>
              <w:spacing w:line="276" w:lineRule="auto"/>
              <w:ind w:firstLine="454"/>
              <w:jc w:val="both"/>
              <w:rPr>
                <w:rFonts w:ascii="Times New Roman" w:hAnsi="Times New Roman"/>
                <w:lang w:val="ru-RU"/>
              </w:rPr>
            </w:pPr>
            <w:r w:rsidRPr="00B82A10">
              <w:rPr>
                <w:rFonts w:ascii="Times New Roman" w:hAnsi="Times New Roman"/>
                <w:lang w:val="ru-RU"/>
              </w:rPr>
              <w:t>•</w:t>
            </w:r>
            <w:r>
              <w:rPr>
                <w:rFonts w:ascii="Times New Roman" w:hAnsi="Times New Roman"/>
              </w:rPr>
              <w:t> </w:t>
            </w:r>
            <w:r w:rsidRPr="00B82A10">
              <w:rPr>
                <w:rFonts w:ascii="Times New Roman" w:hAnsi="Times New Roman"/>
                <w:lang w:val="ru-RU"/>
              </w:rPr>
              <w:t>выбирать и использовать методы, релевантные рассматриваемой проблеме;</w:t>
            </w:r>
          </w:p>
          <w:p w:rsidR="00B82A10" w:rsidRPr="00B82A10" w:rsidRDefault="00B82A10" w:rsidP="009C54FB">
            <w:pPr>
              <w:spacing w:line="276" w:lineRule="auto"/>
              <w:ind w:firstLine="454"/>
              <w:jc w:val="both"/>
              <w:rPr>
                <w:rFonts w:ascii="Times New Roman" w:hAnsi="Times New Roman"/>
                <w:lang w:val="ru-RU"/>
              </w:rPr>
            </w:pPr>
            <w:r w:rsidRPr="00B82A10">
              <w:rPr>
                <w:rFonts w:ascii="Times New Roman" w:hAnsi="Times New Roman"/>
                <w:lang w:val="ru-RU"/>
              </w:rPr>
              <w:t>•</w:t>
            </w:r>
            <w:r>
              <w:rPr>
                <w:rFonts w:ascii="Times New Roman" w:hAnsi="Times New Roman"/>
              </w:rPr>
              <w:t> </w:t>
            </w:r>
            <w:r w:rsidRPr="00B82A10">
              <w:rPr>
                <w:rFonts w:ascii="Times New Roman" w:hAnsi="Times New Roman"/>
                <w:lang w:val="ru-RU"/>
              </w:rPr>
              <w:t>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B82A10" w:rsidRPr="00B82A10" w:rsidRDefault="00B82A10" w:rsidP="009C54FB">
            <w:pPr>
              <w:spacing w:line="276" w:lineRule="auto"/>
              <w:ind w:firstLine="454"/>
              <w:jc w:val="both"/>
              <w:rPr>
                <w:rFonts w:ascii="Times New Roman" w:hAnsi="Times New Roman"/>
                <w:lang w:val="ru-RU"/>
              </w:rPr>
            </w:pPr>
            <w:r w:rsidRPr="00B82A10">
              <w:rPr>
                <w:rFonts w:ascii="Times New Roman" w:hAnsi="Times New Roman"/>
                <w:lang w:val="ru-RU"/>
              </w:rPr>
              <w:t>•</w:t>
            </w:r>
            <w:r>
              <w:rPr>
                <w:rFonts w:ascii="Times New Roman" w:hAnsi="Times New Roman"/>
              </w:rPr>
              <w:t> </w:t>
            </w:r>
            <w:r w:rsidRPr="00B82A10">
              <w:rPr>
                <w:rFonts w:ascii="Times New Roman" w:hAnsi="Times New Roman"/>
                <w:lang w:val="ru-RU"/>
              </w:rPr>
              <w:t>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w:t>
            </w:r>
          </w:p>
          <w:p w:rsidR="00B82A10" w:rsidRPr="00B82A10" w:rsidRDefault="00B82A10" w:rsidP="009C54FB">
            <w:pPr>
              <w:spacing w:line="276" w:lineRule="auto"/>
              <w:ind w:firstLine="454"/>
              <w:jc w:val="both"/>
              <w:rPr>
                <w:rFonts w:ascii="Times New Roman" w:hAnsi="Times New Roman"/>
                <w:lang w:val="ru-RU"/>
              </w:rPr>
            </w:pPr>
            <w:r w:rsidRPr="00B82A10">
              <w:rPr>
                <w:rFonts w:ascii="Times New Roman" w:hAnsi="Times New Roman"/>
                <w:lang w:val="ru-RU"/>
              </w:rPr>
              <w:t>•</w:t>
            </w:r>
            <w:r>
              <w:rPr>
                <w:rFonts w:ascii="Times New Roman" w:hAnsi="Times New Roman"/>
              </w:rPr>
              <w:t> </w:t>
            </w:r>
            <w:r w:rsidRPr="00B82A10">
              <w:rPr>
                <w:rFonts w:ascii="Times New Roman" w:hAnsi="Times New Roman"/>
                <w:lang w:val="ru-RU"/>
              </w:rPr>
              <w:t>использовать такие естественнонаучные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B82A10" w:rsidRPr="00B82A10" w:rsidRDefault="00B82A10" w:rsidP="009C54FB">
            <w:pPr>
              <w:spacing w:line="276" w:lineRule="auto"/>
              <w:ind w:firstLine="454"/>
              <w:jc w:val="both"/>
              <w:rPr>
                <w:rFonts w:ascii="Times New Roman" w:hAnsi="Times New Roman"/>
                <w:lang w:val="ru-RU"/>
              </w:rPr>
            </w:pPr>
            <w:r w:rsidRPr="00B82A10">
              <w:rPr>
                <w:rFonts w:ascii="Times New Roman" w:hAnsi="Times New Roman"/>
                <w:lang w:val="ru-RU"/>
              </w:rPr>
              <w:t>•</w:t>
            </w:r>
            <w:r>
              <w:rPr>
                <w:rFonts w:ascii="Times New Roman" w:hAnsi="Times New Roman"/>
              </w:rPr>
              <w:t> </w:t>
            </w:r>
            <w:r w:rsidRPr="00B82A10">
              <w:rPr>
                <w:rFonts w:ascii="Times New Roman" w:hAnsi="Times New Roman"/>
                <w:lang w:val="ru-RU"/>
              </w:rPr>
              <w:t>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B82A10" w:rsidRPr="00B82A10" w:rsidRDefault="00B82A10" w:rsidP="009C54FB">
            <w:pPr>
              <w:spacing w:line="276" w:lineRule="auto"/>
              <w:ind w:firstLine="454"/>
              <w:jc w:val="both"/>
              <w:rPr>
                <w:rFonts w:ascii="Times New Roman" w:hAnsi="Times New Roman"/>
                <w:lang w:val="ru-RU"/>
              </w:rPr>
            </w:pPr>
            <w:r w:rsidRPr="00B82A10">
              <w:rPr>
                <w:rFonts w:ascii="Times New Roman" w:hAnsi="Times New Roman"/>
                <w:lang w:val="ru-RU"/>
              </w:rPr>
              <w:t>•</w:t>
            </w:r>
            <w:r>
              <w:rPr>
                <w:rFonts w:ascii="Times New Roman" w:hAnsi="Times New Roman"/>
              </w:rPr>
              <w:t> </w:t>
            </w:r>
            <w:r w:rsidRPr="00B82A10">
              <w:rPr>
                <w:rFonts w:ascii="Times New Roman" w:hAnsi="Times New Roman"/>
                <w:lang w:val="ru-RU"/>
              </w:rPr>
              <w:t>ясно, логично и точно излагать свою точку зрения, использовать языковые средства, адекватные обсуждаемой проблеме;</w:t>
            </w:r>
          </w:p>
          <w:p w:rsidR="00B82A10" w:rsidRPr="00B82A10" w:rsidRDefault="00B82A10" w:rsidP="009C54FB">
            <w:pPr>
              <w:spacing w:line="276" w:lineRule="auto"/>
              <w:ind w:firstLine="454"/>
              <w:jc w:val="both"/>
              <w:rPr>
                <w:rFonts w:ascii="Times New Roman" w:hAnsi="Times New Roman"/>
                <w:lang w:val="ru-RU"/>
              </w:rPr>
            </w:pPr>
            <w:r w:rsidRPr="00B82A10">
              <w:rPr>
                <w:rFonts w:ascii="Times New Roman" w:hAnsi="Times New Roman"/>
                <w:lang w:val="ru-RU"/>
              </w:rPr>
              <w:t>•</w:t>
            </w:r>
            <w:r>
              <w:rPr>
                <w:rFonts w:ascii="Times New Roman" w:hAnsi="Times New Roman"/>
              </w:rPr>
              <w:t> </w:t>
            </w:r>
            <w:r w:rsidRPr="00B82A10">
              <w:rPr>
                <w:rFonts w:ascii="Times New Roman" w:hAnsi="Times New Roman"/>
                <w:lang w:val="ru-RU"/>
              </w:rPr>
              <w:t xml:space="preserve">отличать факты от суждений, мнений и оценок, критически относиться к суждениям, мнениям, оценкам, реконструировать их основания; </w:t>
            </w:r>
          </w:p>
          <w:p w:rsidR="00B82A10" w:rsidRPr="00B82A10" w:rsidRDefault="00B82A10" w:rsidP="009C54FB">
            <w:pPr>
              <w:spacing w:line="276" w:lineRule="auto"/>
              <w:ind w:firstLine="454"/>
              <w:jc w:val="both"/>
              <w:rPr>
                <w:rFonts w:ascii="Times New Roman" w:hAnsi="Times New Roman"/>
                <w:lang w:val="ru-RU"/>
              </w:rPr>
            </w:pPr>
            <w:r w:rsidRPr="00B82A10">
              <w:rPr>
                <w:rFonts w:ascii="Times New Roman" w:hAnsi="Times New Roman"/>
                <w:lang w:val="ru-RU"/>
              </w:rPr>
              <w:t>•</w:t>
            </w:r>
            <w:r>
              <w:rPr>
                <w:rFonts w:ascii="Times New Roman" w:hAnsi="Times New Roman"/>
              </w:rPr>
              <w:t> </w:t>
            </w:r>
            <w:r w:rsidRPr="00B82A10">
              <w:rPr>
                <w:rFonts w:ascii="Times New Roman" w:hAnsi="Times New Roman"/>
                <w:lang w:val="ru-RU"/>
              </w:rPr>
              <w:t>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tc>
      </w:tr>
      <w:tr w:rsidR="00B82A10" w:rsidRPr="002E0056" w:rsidTr="00B13FCA">
        <w:tc>
          <w:tcPr>
            <w:tcW w:w="2859" w:type="dxa"/>
            <w:tcBorders>
              <w:top w:val="single" w:sz="8" w:space="0" w:color="8064A2"/>
              <w:left w:val="single" w:sz="8" w:space="0" w:color="8064A2"/>
              <w:bottom w:val="single" w:sz="8" w:space="0" w:color="8064A2"/>
              <w:right w:val="single" w:sz="8" w:space="0" w:color="8064A2"/>
            </w:tcBorders>
            <w:vAlign w:val="center"/>
            <w:hideMark/>
          </w:tcPr>
          <w:p w:rsidR="00B82A10" w:rsidRDefault="00B82A10" w:rsidP="009C54FB">
            <w:pPr>
              <w:spacing w:line="276" w:lineRule="auto"/>
              <w:ind w:firstLine="34"/>
              <w:jc w:val="center"/>
              <w:rPr>
                <w:rFonts w:ascii="Times New Roman" w:hAnsi="Times New Roman"/>
                <w:b/>
                <w:bCs/>
                <w:i/>
                <w:iCs/>
              </w:rPr>
            </w:pPr>
            <w:r>
              <w:rPr>
                <w:rFonts w:ascii="Times New Roman" w:hAnsi="Times New Roman"/>
                <w:b/>
                <w:bCs/>
                <w:i/>
                <w:iCs/>
              </w:rPr>
              <w:t>Выпускник получит возможность научиться:</w:t>
            </w:r>
          </w:p>
        </w:tc>
        <w:tc>
          <w:tcPr>
            <w:tcW w:w="6521" w:type="dxa"/>
            <w:tcBorders>
              <w:top w:val="single" w:sz="8" w:space="0" w:color="8064A2"/>
              <w:left w:val="single" w:sz="8" w:space="0" w:color="8064A2"/>
              <w:bottom w:val="single" w:sz="8" w:space="0" w:color="8064A2"/>
              <w:right w:val="single" w:sz="8" w:space="0" w:color="8064A2"/>
            </w:tcBorders>
            <w:hideMark/>
          </w:tcPr>
          <w:p w:rsidR="00B82A10" w:rsidRPr="00B82A10" w:rsidRDefault="00B82A10" w:rsidP="009C54FB">
            <w:pPr>
              <w:spacing w:line="276" w:lineRule="auto"/>
              <w:ind w:firstLine="454"/>
              <w:jc w:val="both"/>
              <w:rPr>
                <w:rFonts w:ascii="Times New Roman" w:hAnsi="Times New Roman"/>
                <w:i/>
                <w:iCs/>
                <w:lang w:val="ru-RU"/>
              </w:rPr>
            </w:pPr>
            <w:r w:rsidRPr="00B82A10">
              <w:rPr>
                <w:rFonts w:ascii="Times New Roman" w:hAnsi="Times New Roman"/>
                <w:lang w:val="ru-RU"/>
              </w:rPr>
              <w:t>•</w:t>
            </w:r>
            <w:r>
              <w:rPr>
                <w:rFonts w:ascii="Times New Roman" w:hAnsi="Times New Roman"/>
              </w:rPr>
              <w:t> </w:t>
            </w:r>
            <w:r w:rsidRPr="00B82A10">
              <w:rPr>
                <w:rFonts w:ascii="Times New Roman" w:hAnsi="Times New Roman"/>
                <w:i/>
                <w:iCs/>
                <w:lang w:val="ru-RU"/>
              </w:rPr>
              <w:t>самостоятельно задумывать, планировать и выполнять учебное исследование, учебный и социальный проект;</w:t>
            </w:r>
          </w:p>
          <w:p w:rsidR="00B82A10" w:rsidRPr="00B82A10" w:rsidRDefault="00B82A10" w:rsidP="009C54FB">
            <w:pPr>
              <w:spacing w:line="276" w:lineRule="auto"/>
              <w:ind w:firstLine="454"/>
              <w:jc w:val="both"/>
              <w:rPr>
                <w:rFonts w:ascii="Times New Roman" w:hAnsi="Times New Roman"/>
                <w:i/>
                <w:iCs/>
                <w:lang w:val="ru-RU"/>
              </w:rPr>
            </w:pPr>
            <w:r w:rsidRPr="00B82A10">
              <w:rPr>
                <w:rFonts w:ascii="Times New Roman" w:hAnsi="Times New Roman"/>
                <w:lang w:val="ru-RU"/>
              </w:rPr>
              <w:t>•</w:t>
            </w:r>
            <w:r>
              <w:rPr>
                <w:rFonts w:ascii="Times New Roman" w:hAnsi="Times New Roman"/>
              </w:rPr>
              <w:t> </w:t>
            </w:r>
            <w:r w:rsidRPr="00B82A10">
              <w:rPr>
                <w:rFonts w:ascii="Times New Roman" w:hAnsi="Times New Roman"/>
                <w:i/>
                <w:iCs/>
                <w:lang w:val="ru-RU"/>
              </w:rPr>
              <w:t>использовать догадку, озарение, интуицию;</w:t>
            </w:r>
          </w:p>
          <w:p w:rsidR="00B82A10" w:rsidRPr="00B82A10" w:rsidRDefault="00B82A10" w:rsidP="009C54FB">
            <w:pPr>
              <w:spacing w:line="276" w:lineRule="auto"/>
              <w:ind w:firstLine="454"/>
              <w:jc w:val="both"/>
              <w:rPr>
                <w:rFonts w:ascii="Times New Roman" w:hAnsi="Times New Roman"/>
                <w:i/>
                <w:iCs/>
                <w:lang w:val="ru-RU"/>
              </w:rPr>
            </w:pPr>
            <w:r w:rsidRPr="00B82A10">
              <w:rPr>
                <w:rFonts w:ascii="Times New Roman" w:hAnsi="Times New Roman"/>
                <w:lang w:val="ru-RU"/>
              </w:rPr>
              <w:t>•</w:t>
            </w:r>
            <w:r>
              <w:rPr>
                <w:rFonts w:ascii="Times New Roman" w:hAnsi="Times New Roman"/>
              </w:rPr>
              <w:t> </w:t>
            </w:r>
            <w:r w:rsidRPr="00B82A10">
              <w:rPr>
                <w:rFonts w:ascii="Times New Roman" w:hAnsi="Times New Roman"/>
                <w:i/>
                <w:iCs/>
                <w:lang w:val="ru-RU"/>
              </w:rPr>
              <w:t>использовать такие математические методы и приёмы, как перебор логических возможностей, математическое моделирование;</w:t>
            </w:r>
          </w:p>
          <w:p w:rsidR="00B82A10" w:rsidRPr="00B82A10" w:rsidRDefault="00B82A10" w:rsidP="009C54FB">
            <w:pPr>
              <w:spacing w:line="276" w:lineRule="auto"/>
              <w:ind w:firstLine="454"/>
              <w:jc w:val="both"/>
              <w:rPr>
                <w:rFonts w:ascii="Times New Roman" w:hAnsi="Times New Roman"/>
                <w:i/>
                <w:iCs/>
                <w:lang w:val="ru-RU"/>
              </w:rPr>
            </w:pPr>
            <w:r w:rsidRPr="00B82A10">
              <w:rPr>
                <w:rFonts w:ascii="Times New Roman" w:hAnsi="Times New Roman"/>
                <w:lang w:val="ru-RU"/>
              </w:rPr>
              <w:t>•</w:t>
            </w:r>
            <w:r>
              <w:rPr>
                <w:rFonts w:ascii="Times New Roman" w:hAnsi="Times New Roman"/>
              </w:rPr>
              <w:t> </w:t>
            </w:r>
            <w:r w:rsidRPr="00B82A10">
              <w:rPr>
                <w:rFonts w:ascii="Times New Roman" w:hAnsi="Times New Roman"/>
                <w:i/>
                <w:iCs/>
                <w:lang w:val="ru-RU"/>
              </w:rPr>
              <w:t xml:space="preserve">использовать такие естественнонаучные методы и приёмы, как абстрагирование от привходящих факторов, </w:t>
            </w:r>
            <w:r w:rsidRPr="00B82A10">
              <w:rPr>
                <w:rFonts w:ascii="Times New Roman" w:hAnsi="Times New Roman"/>
                <w:i/>
                <w:iCs/>
                <w:lang w:val="ru-RU"/>
              </w:rPr>
              <w:lastRenderedPageBreak/>
              <w:t>проверка на совместимость с другими известными фактами;</w:t>
            </w:r>
          </w:p>
          <w:p w:rsidR="00B82A10" w:rsidRPr="00B82A10" w:rsidRDefault="00B82A10" w:rsidP="009C54FB">
            <w:pPr>
              <w:spacing w:line="276" w:lineRule="auto"/>
              <w:ind w:firstLine="454"/>
              <w:jc w:val="both"/>
              <w:rPr>
                <w:rFonts w:ascii="Times New Roman" w:hAnsi="Times New Roman"/>
                <w:i/>
                <w:iCs/>
                <w:lang w:val="ru-RU"/>
              </w:rPr>
            </w:pPr>
            <w:r w:rsidRPr="00B82A10">
              <w:rPr>
                <w:rFonts w:ascii="Times New Roman" w:hAnsi="Times New Roman"/>
                <w:lang w:val="ru-RU"/>
              </w:rPr>
              <w:t>•</w:t>
            </w:r>
            <w:r>
              <w:rPr>
                <w:rFonts w:ascii="Times New Roman" w:hAnsi="Times New Roman"/>
              </w:rPr>
              <w:t> </w:t>
            </w:r>
            <w:r w:rsidRPr="00B82A10">
              <w:rPr>
                <w:rFonts w:ascii="Times New Roman" w:hAnsi="Times New Roman"/>
                <w:i/>
                <w:iCs/>
                <w:lang w:val="ru-RU"/>
              </w:rPr>
              <w:t>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B82A10" w:rsidRPr="00B82A10" w:rsidRDefault="00B82A10" w:rsidP="009C54FB">
            <w:pPr>
              <w:spacing w:line="276" w:lineRule="auto"/>
              <w:ind w:firstLine="454"/>
              <w:jc w:val="both"/>
              <w:rPr>
                <w:rFonts w:ascii="Times New Roman" w:hAnsi="Times New Roman"/>
                <w:i/>
                <w:iCs/>
                <w:lang w:val="ru-RU"/>
              </w:rPr>
            </w:pPr>
            <w:r w:rsidRPr="00B82A10">
              <w:rPr>
                <w:rFonts w:ascii="Times New Roman" w:hAnsi="Times New Roman"/>
                <w:lang w:val="ru-RU"/>
              </w:rPr>
              <w:t>•</w:t>
            </w:r>
            <w:r>
              <w:rPr>
                <w:rFonts w:ascii="Times New Roman" w:hAnsi="Times New Roman"/>
              </w:rPr>
              <w:t> </w:t>
            </w:r>
            <w:r w:rsidRPr="00B82A10">
              <w:rPr>
                <w:rFonts w:ascii="Times New Roman" w:hAnsi="Times New Roman"/>
                <w:i/>
                <w:iCs/>
                <w:lang w:val="ru-RU"/>
              </w:rPr>
              <w:t>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B82A10" w:rsidRPr="00B82A10" w:rsidRDefault="00B82A10" w:rsidP="009C54FB">
            <w:pPr>
              <w:spacing w:line="276" w:lineRule="auto"/>
              <w:ind w:firstLine="454"/>
              <w:jc w:val="both"/>
              <w:rPr>
                <w:rFonts w:ascii="Times New Roman" w:hAnsi="Times New Roman"/>
                <w:i/>
                <w:iCs/>
                <w:lang w:val="ru-RU"/>
              </w:rPr>
            </w:pPr>
            <w:r w:rsidRPr="00B82A10">
              <w:rPr>
                <w:rFonts w:ascii="Times New Roman" w:hAnsi="Times New Roman"/>
                <w:lang w:val="ru-RU"/>
              </w:rPr>
              <w:t>•</w:t>
            </w:r>
            <w:r>
              <w:rPr>
                <w:rFonts w:ascii="Times New Roman" w:hAnsi="Times New Roman"/>
              </w:rPr>
              <w:t> </w:t>
            </w:r>
            <w:r w:rsidRPr="00B82A10">
              <w:rPr>
                <w:rFonts w:ascii="Times New Roman" w:hAnsi="Times New Roman"/>
                <w:i/>
                <w:iCs/>
                <w:lang w:val="ru-RU"/>
              </w:rPr>
              <w:t>целенаправленно и осознанно развивать свои коммуникативные способности, осваивать новые языковые средства;</w:t>
            </w:r>
          </w:p>
          <w:p w:rsidR="00B82A10" w:rsidRPr="00B82A10" w:rsidRDefault="00B82A10" w:rsidP="009C54FB">
            <w:pPr>
              <w:spacing w:line="276" w:lineRule="auto"/>
              <w:ind w:firstLine="454"/>
              <w:jc w:val="both"/>
              <w:rPr>
                <w:rFonts w:ascii="Times New Roman" w:hAnsi="Times New Roman"/>
                <w:i/>
                <w:iCs/>
                <w:lang w:val="ru-RU"/>
              </w:rPr>
            </w:pPr>
            <w:r w:rsidRPr="00B82A10">
              <w:rPr>
                <w:rFonts w:ascii="Times New Roman" w:hAnsi="Times New Roman"/>
                <w:lang w:val="ru-RU"/>
              </w:rPr>
              <w:t>•</w:t>
            </w:r>
            <w:r>
              <w:rPr>
                <w:rFonts w:ascii="Times New Roman" w:hAnsi="Times New Roman"/>
              </w:rPr>
              <w:t> </w:t>
            </w:r>
            <w:r w:rsidRPr="00B82A10">
              <w:rPr>
                <w:rFonts w:ascii="Times New Roman" w:hAnsi="Times New Roman"/>
                <w:i/>
                <w:iCs/>
                <w:lang w:val="ru-RU"/>
              </w:rPr>
              <w:t>осознавать свою ответственность за достоверность полученных знаний, за качество выполненного проекта.</w:t>
            </w:r>
          </w:p>
        </w:tc>
      </w:tr>
    </w:tbl>
    <w:p w:rsidR="00B82A10" w:rsidRPr="00B82A10" w:rsidRDefault="00B82A10" w:rsidP="009C54FB">
      <w:pPr>
        <w:spacing w:line="276" w:lineRule="auto"/>
        <w:rPr>
          <w:rFonts w:ascii="Times New Roman" w:hAnsi="Times New Roman"/>
          <w:lang w:val="ru-RU"/>
        </w:rPr>
      </w:pPr>
    </w:p>
    <w:p w:rsidR="00B82A10" w:rsidRDefault="00B82A10" w:rsidP="009C54FB">
      <w:pPr>
        <w:pStyle w:val="aa"/>
        <w:numPr>
          <w:ilvl w:val="2"/>
          <w:numId w:val="3"/>
        </w:numPr>
        <w:spacing w:line="276"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Стратегии смыслового чтения и работа с текстом</w:t>
      </w:r>
    </w:p>
    <w:p w:rsidR="00B82A10" w:rsidRDefault="00B82A10" w:rsidP="009C54FB">
      <w:pPr>
        <w:pStyle w:val="aa"/>
        <w:spacing w:line="276" w:lineRule="auto"/>
        <w:ind w:left="1080" w:firstLine="0"/>
        <w:outlineLvl w:val="0"/>
        <w:rPr>
          <w:rFonts w:ascii="Times New Roman" w:hAnsi="Times New Roman" w:cs="Times New Roman"/>
          <w:b/>
          <w:bCs/>
          <w:sz w:val="24"/>
          <w:szCs w:val="24"/>
        </w:rPr>
      </w:pPr>
    </w:p>
    <w:p w:rsidR="00B82A10" w:rsidRDefault="00B82A10" w:rsidP="009C54FB">
      <w:pPr>
        <w:pStyle w:val="aa"/>
        <w:spacing w:line="276" w:lineRule="auto"/>
        <w:ind w:left="-284" w:firstLine="0"/>
        <w:outlineLvl w:val="0"/>
        <w:rPr>
          <w:rFonts w:ascii="Times New Roman" w:hAnsi="Times New Roman" w:cs="Times New Roman"/>
          <w:b/>
          <w:bCs/>
          <w:sz w:val="24"/>
          <w:szCs w:val="24"/>
        </w:rPr>
      </w:pPr>
      <w:r>
        <w:rPr>
          <w:rFonts w:ascii="Times New Roman" w:hAnsi="Times New Roman" w:cs="Times New Roman"/>
          <w:b/>
          <w:bCs/>
          <w:sz w:val="24"/>
          <w:szCs w:val="24"/>
        </w:rPr>
        <w:t>Основные формы и методы достижения планируемых результатов: работа с текстом.</w:t>
      </w:r>
    </w:p>
    <w:p w:rsidR="00B82A10" w:rsidRDefault="00B82A10" w:rsidP="009C54FB">
      <w:pPr>
        <w:pStyle w:val="aa"/>
        <w:spacing w:line="276" w:lineRule="auto"/>
        <w:ind w:left="-284" w:firstLine="0"/>
        <w:outlineLvl w:val="0"/>
        <w:rPr>
          <w:b/>
          <w:bCs/>
          <w:sz w:val="24"/>
          <w:szCs w:val="24"/>
        </w:rPr>
      </w:pPr>
    </w:p>
    <w:tbl>
      <w:tblPr>
        <w:tblW w:w="9380" w:type="dxa"/>
        <w:tblInd w:w="10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2859"/>
        <w:gridCol w:w="6521"/>
      </w:tblGrid>
      <w:tr w:rsidR="00B82A10" w:rsidTr="00B13FCA">
        <w:tc>
          <w:tcPr>
            <w:tcW w:w="2859" w:type="dxa"/>
            <w:vMerge w:val="restart"/>
            <w:tcBorders>
              <w:top w:val="single" w:sz="8" w:space="0" w:color="4F81BD"/>
              <w:left w:val="single" w:sz="8" w:space="0" w:color="4F81BD"/>
              <w:bottom w:val="single" w:sz="8" w:space="0" w:color="4F81BD"/>
              <w:right w:val="single" w:sz="8" w:space="0" w:color="4F81BD"/>
            </w:tcBorders>
            <w:vAlign w:val="center"/>
            <w:hideMark/>
          </w:tcPr>
          <w:p w:rsidR="00B82A10" w:rsidRPr="00B82A10" w:rsidRDefault="00B82A10" w:rsidP="009C54FB">
            <w:pPr>
              <w:spacing w:line="276" w:lineRule="auto"/>
              <w:jc w:val="center"/>
              <w:rPr>
                <w:rFonts w:ascii="Times New Roman" w:hAnsi="Times New Roman"/>
                <w:b/>
                <w:bCs/>
                <w:lang w:val="ru-RU"/>
              </w:rPr>
            </w:pPr>
            <w:r w:rsidRPr="00B82A10">
              <w:rPr>
                <w:rFonts w:ascii="Times New Roman" w:hAnsi="Times New Roman"/>
                <w:b/>
                <w:bCs/>
                <w:lang w:val="ru-RU"/>
              </w:rPr>
              <w:t>Целевые установки требований</w:t>
            </w:r>
          </w:p>
          <w:p w:rsidR="00B82A10" w:rsidRPr="00B82A10" w:rsidRDefault="00B82A10" w:rsidP="009C54FB">
            <w:pPr>
              <w:spacing w:line="276" w:lineRule="auto"/>
              <w:jc w:val="center"/>
              <w:rPr>
                <w:rFonts w:ascii="Times New Roman" w:hAnsi="Times New Roman"/>
                <w:b/>
                <w:bCs/>
                <w:lang w:val="ru-RU"/>
              </w:rPr>
            </w:pPr>
            <w:r w:rsidRPr="00B82A10">
              <w:rPr>
                <w:rFonts w:ascii="Times New Roman" w:hAnsi="Times New Roman"/>
                <w:b/>
                <w:bCs/>
                <w:lang w:val="ru-RU"/>
              </w:rPr>
              <w:t>к результатам в соответствии с ФГОС</w:t>
            </w:r>
          </w:p>
        </w:tc>
        <w:tc>
          <w:tcPr>
            <w:tcW w:w="6521" w:type="dxa"/>
            <w:tcBorders>
              <w:top w:val="single" w:sz="8" w:space="0" w:color="4F81BD"/>
              <w:left w:val="single" w:sz="8" w:space="0" w:color="4F81BD"/>
              <w:bottom w:val="single" w:sz="18" w:space="0" w:color="4F81BD"/>
              <w:right w:val="single" w:sz="8" w:space="0" w:color="4F81BD"/>
            </w:tcBorders>
            <w:hideMark/>
          </w:tcPr>
          <w:p w:rsidR="00B82A10" w:rsidRDefault="00B82A10" w:rsidP="009C54FB">
            <w:pPr>
              <w:spacing w:line="276" w:lineRule="auto"/>
              <w:jc w:val="center"/>
              <w:rPr>
                <w:rFonts w:ascii="Times New Roman" w:hAnsi="Times New Roman"/>
                <w:b/>
                <w:bCs/>
              </w:rPr>
            </w:pPr>
            <w:r>
              <w:rPr>
                <w:rFonts w:ascii="Times New Roman" w:hAnsi="Times New Roman"/>
                <w:b/>
                <w:bCs/>
              </w:rPr>
              <w:t>Планируемые результаты</w:t>
            </w:r>
          </w:p>
        </w:tc>
      </w:tr>
      <w:tr w:rsidR="00B82A10" w:rsidTr="00B13FCA">
        <w:tc>
          <w:tcPr>
            <w:tcW w:w="2859" w:type="dxa"/>
            <w:vMerge/>
            <w:tcBorders>
              <w:top w:val="single" w:sz="8" w:space="0" w:color="4F81BD"/>
              <w:left w:val="single" w:sz="8" w:space="0" w:color="4F81BD"/>
              <w:bottom w:val="single" w:sz="8" w:space="0" w:color="4F81BD"/>
              <w:right w:val="single" w:sz="8" w:space="0" w:color="4F81BD"/>
            </w:tcBorders>
            <w:vAlign w:val="center"/>
            <w:hideMark/>
          </w:tcPr>
          <w:p w:rsidR="00B82A10" w:rsidRDefault="00B82A10" w:rsidP="009C54FB">
            <w:pPr>
              <w:spacing w:line="276" w:lineRule="auto"/>
              <w:rPr>
                <w:rFonts w:ascii="Times New Roman" w:hAnsi="Times New Roman"/>
                <w:b/>
                <w:bCs/>
              </w:rPr>
            </w:pPr>
          </w:p>
        </w:tc>
        <w:tc>
          <w:tcPr>
            <w:tcW w:w="6521" w:type="dxa"/>
            <w:tcBorders>
              <w:top w:val="single" w:sz="8" w:space="0" w:color="4F81BD"/>
              <w:left w:val="single" w:sz="8" w:space="0" w:color="4F81BD"/>
              <w:bottom w:val="single" w:sz="8" w:space="0" w:color="4F81BD"/>
              <w:right w:val="single" w:sz="8" w:space="0" w:color="4F81BD"/>
            </w:tcBorders>
            <w:hideMark/>
          </w:tcPr>
          <w:p w:rsidR="00B82A10" w:rsidRDefault="00B82A10" w:rsidP="009C54FB">
            <w:pPr>
              <w:spacing w:line="276" w:lineRule="auto"/>
              <w:jc w:val="center"/>
              <w:rPr>
                <w:rFonts w:ascii="Times New Roman" w:hAnsi="Times New Roman"/>
                <w:b/>
                <w:bCs/>
              </w:rPr>
            </w:pPr>
            <w:r>
              <w:rPr>
                <w:rFonts w:ascii="Times New Roman" w:hAnsi="Times New Roman"/>
                <w:b/>
                <w:bCs/>
              </w:rPr>
              <w:t>Предметные результаты</w:t>
            </w:r>
          </w:p>
        </w:tc>
      </w:tr>
      <w:tr w:rsidR="00B82A10" w:rsidRPr="002E0056" w:rsidTr="00B13FCA">
        <w:tc>
          <w:tcPr>
            <w:tcW w:w="2859" w:type="dxa"/>
            <w:vMerge/>
            <w:tcBorders>
              <w:top w:val="single" w:sz="8" w:space="0" w:color="4F81BD"/>
              <w:left w:val="single" w:sz="8" w:space="0" w:color="4F81BD"/>
              <w:bottom w:val="single" w:sz="8" w:space="0" w:color="4F81BD"/>
              <w:right w:val="single" w:sz="8" w:space="0" w:color="4F81BD"/>
            </w:tcBorders>
            <w:vAlign w:val="center"/>
            <w:hideMark/>
          </w:tcPr>
          <w:p w:rsidR="00B82A10" w:rsidRDefault="00B82A10" w:rsidP="009C54FB">
            <w:pPr>
              <w:spacing w:line="276" w:lineRule="auto"/>
              <w:rPr>
                <w:rFonts w:ascii="Times New Roman" w:hAnsi="Times New Roman"/>
                <w:b/>
                <w:bCs/>
              </w:rPr>
            </w:pPr>
          </w:p>
        </w:tc>
        <w:tc>
          <w:tcPr>
            <w:tcW w:w="6521" w:type="dxa"/>
            <w:tcBorders>
              <w:top w:val="single" w:sz="8" w:space="0" w:color="4F81BD"/>
              <w:left w:val="single" w:sz="8" w:space="0" w:color="4F81BD"/>
              <w:bottom w:val="single" w:sz="8" w:space="0" w:color="4F81BD"/>
              <w:right w:val="single" w:sz="8" w:space="0" w:color="4F81BD"/>
            </w:tcBorders>
            <w:hideMark/>
          </w:tcPr>
          <w:p w:rsidR="00B82A10" w:rsidRPr="00B82A10" w:rsidRDefault="00B82A10" w:rsidP="009C54FB">
            <w:pPr>
              <w:spacing w:line="276" w:lineRule="auto"/>
              <w:ind w:firstLine="454"/>
              <w:jc w:val="center"/>
              <w:rPr>
                <w:rFonts w:ascii="Times New Roman" w:hAnsi="Times New Roman"/>
                <w:lang w:val="ru-RU"/>
              </w:rPr>
            </w:pPr>
            <w:r w:rsidRPr="00B82A10">
              <w:rPr>
                <w:rFonts w:ascii="Times New Roman" w:hAnsi="Times New Roman"/>
                <w:b/>
                <w:bCs/>
                <w:lang w:val="ru-RU"/>
              </w:rPr>
              <w:t>Работа с текстом: поиск информации и понимание прочитанного</w:t>
            </w:r>
          </w:p>
        </w:tc>
      </w:tr>
      <w:tr w:rsidR="00B82A10" w:rsidRPr="002E0056" w:rsidTr="00B13FCA">
        <w:tc>
          <w:tcPr>
            <w:tcW w:w="2859" w:type="dxa"/>
            <w:tcBorders>
              <w:top w:val="single" w:sz="8" w:space="0" w:color="4F81BD"/>
              <w:left w:val="single" w:sz="8" w:space="0" w:color="4F81BD"/>
              <w:bottom w:val="single" w:sz="8" w:space="0" w:color="4F81BD"/>
              <w:right w:val="single" w:sz="8" w:space="0" w:color="4F81BD"/>
            </w:tcBorders>
            <w:vAlign w:val="center"/>
          </w:tcPr>
          <w:p w:rsidR="003B03C9" w:rsidRDefault="00B82A10" w:rsidP="009C54FB">
            <w:pPr>
              <w:pStyle w:val="Abstract0"/>
              <w:spacing w:line="276" w:lineRule="auto"/>
              <w:jc w:val="center"/>
              <w:rPr>
                <w:b/>
                <w:bCs/>
                <w:sz w:val="24"/>
                <w:szCs w:val="24"/>
              </w:rPr>
            </w:pPr>
            <w:r>
              <w:rPr>
                <w:b/>
                <w:bCs/>
                <w:sz w:val="24"/>
                <w:szCs w:val="24"/>
              </w:rPr>
              <w:t xml:space="preserve">Выпускник </w:t>
            </w:r>
          </w:p>
          <w:p w:rsidR="00B82A10" w:rsidRDefault="00B82A10" w:rsidP="009C54FB">
            <w:pPr>
              <w:pStyle w:val="Abstract0"/>
              <w:spacing w:line="276" w:lineRule="auto"/>
              <w:jc w:val="center"/>
              <w:rPr>
                <w:b/>
                <w:bCs/>
                <w:sz w:val="24"/>
                <w:szCs w:val="24"/>
              </w:rPr>
            </w:pPr>
            <w:r>
              <w:rPr>
                <w:b/>
                <w:bCs/>
                <w:sz w:val="24"/>
                <w:szCs w:val="24"/>
              </w:rPr>
              <w:t>научится:</w:t>
            </w:r>
          </w:p>
          <w:p w:rsidR="00B82A10" w:rsidRDefault="00B82A10" w:rsidP="009C54FB">
            <w:pPr>
              <w:spacing w:line="276" w:lineRule="auto"/>
              <w:jc w:val="center"/>
              <w:rPr>
                <w:rFonts w:ascii="Times New Roman" w:hAnsi="Times New Roman"/>
                <w:b/>
                <w:bCs/>
              </w:rPr>
            </w:pPr>
          </w:p>
        </w:tc>
        <w:tc>
          <w:tcPr>
            <w:tcW w:w="6521" w:type="dxa"/>
            <w:tcBorders>
              <w:top w:val="single" w:sz="8" w:space="0" w:color="4F81BD"/>
              <w:left w:val="single" w:sz="8" w:space="0" w:color="4F81BD"/>
              <w:bottom w:val="single" w:sz="8" w:space="0" w:color="4F81BD"/>
              <w:right w:val="single" w:sz="8" w:space="0" w:color="4F81BD"/>
            </w:tcBorders>
            <w:hideMark/>
          </w:tcPr>
          <w:p w:rsidR="00B82A10" w:rsidRPr="00B82A10" w:rsidRDefault="00B82A10" w:rsidP="009C54FB">
            <w:pPr>
              <w:spacing w:line="276" w:lineRule="auto"/>
              <w:ind w:firstLine="454"/>
              <w:jc w:val="both"/>
              <w:rPr>
                <w:rFonts w:ascii="Times New Roman" w:hAnsi="Times New Roman"/>
                <w:b/>
                <w:bCs/>
                <w:lang w:val="ru-RU"/>
              </w:rPr>
            </w:pPr>
            <w:r w:rsidRPr="00B82A10">
              <w:rPr>
                <w:rFonts w:ascii="Times New Roman" w:hAnsi="Times New Roman"/>
                <w:lang w:val="ru-RU"/>
              </w:rPr>
              <w:t>•</w:t>
            </w:r>
            <w:r>
              <w:rPr>
                <w:rFonts w:ascii="Times New Roman" w:hAnsi="Times New Roman"/>
              </w:rPr>
              <w:t> </w:t>
            </w:r>
            <w:r w:rsidRPr="00B82A10">
              <w:rPr>
                <w:rFonts w:ascii="Times New Roman" w:hAnsi="Times New Roman"/>
                <w:lang w:val="ru-RU"/>
              </w:rPr>
              <w:t>ориентироваться в содержании текста и понимать его целостный смысл:</w:t>
            </w:r>
          </w:p>
          <w:p w:rsidR="00B82A10" w:rsidRPr="00B82A10" w:rsidRDefault="00B82A10" w:rsidP="009C54FB">
            <w:pPr>
              <w:spacing w:line="276" w:lineRule="auto"/>
              <w:ind w:firstLine="454"/>
              <w:jc w:val="both"/>
              <w:rPr>
                <w:rFonts w:ascii="Times New Roman" w:hAnsi="Times New Roman"/>
                <w:b/>
                <w:bCs/>
                <w:lang w:val="ru-RU"/>
              </w:rPr>
            </w:pPr>
            <w:r w:rsidRPr="00B82A10">
              <w:rPr>
                <w:rFonts w:ascii="Times New Roman" w:hAnsi="Times New Roman"/>
                <w:lang w:val="ru-RU"/>
              </w:rPr>
              <w:t>—</w:t>
            </w:r>
            <w:r>
              <w:rPr>
                <w:rFonts w:ascii="Times New Roman" w:hAnsi="Times New Roman"/>
              </w:rPr>
              <w:t> </w:t>
            </w:r>
            <w:r w:rsidRPr="00B82A10">
              <w:rPr>
                <w:rFonts w:ascii="Times New Roman" w:hAnsi="Times New Roman"/>
                <w:lang w:val="ru-RU"/>
              </w:rPr>
              <w:t>определять главную тему, общую цель или назначение текста;</w:t>
            </w:r>
          </w:p>
          <w:p w:rsidR="00B82A10" w:rsidRPr="00B82A10" w:rsidRDefault="00B82A10" w:rsidP="009C54FB">
            <w:pPr>
              <w:spacing w:line="276" w:lineRule="auto"/>
              <w:ind w:firstLine="454"/>
              <w:jc w:val="both"/>
              <w:rPr>
                <w:rFonts w:ascii="Times New Roman" w:hAnsi="Times New Roman"/>
                <w:b/>
                <w:bCs/>
                <w:lang w:val="ru-RU"/>
              </w:rPr>
            </w:pPr>
            <w:r w:rsidRPr="00B82A10">
              <w:rPr>
                <w:rFonts w:ascii="Times New Roman" w:hAnsi="Times New Roman"/>
                <w:lang w:val="ru-RU"/>
              </w:rPr>
              <w:t>—</w:t>
            </w:r>
            <w:r>
              <w:rPr>
                <w:rFonts w:ascii="Times New Roman" w:hAnsi="Times New Roman"/>
              </w:rPr>
              <w:t> </w:t>
            </w:r>
            <w:r w:rsidRPr="00B82A10">
              <w:rPr>
                <w:rFonts w:ascii="Times New Roman" w:hAnsi="Times New Roman"/>
                <w:lang w:val="ru-RU"/>
              </w:rPr>
              <w:t>выбирать из текста или придумать заголовок, соответствующий содержанию и общему смыслу текста;</w:t>
            </w:r>
          </w:p>
          <w:p w:rsidR="00B82A10" w:rsidRPr="00B82A10" w:rsidRDefault="00B82A10" w:rsidP="009C54FB">
            <w:pPr>
              <w:spacing w:line="276" w:lineRule="auto"/>
              <w:ind w:firstLine="454"/>
              <w:jc w:val="both"/>
              <w:rPr>
                <w:rFonts w:ascii="Times New Roman" w:hAnsi="Times New Roman"/>
                <w:b/>
                <w:bCs/>
                <w:lang w:val="ru-RU"/>
              </w:rPr>
            </w:pPr>
            <w:r w:rsidRPr="00B82A10">
              <w:rPr>
                <w:rFonts w:ascii="Times New Roman" w:hAnsi="Times New Roman"/>
                <w:lang w:val="ru-RU"/>
              </w:rPr>
              <w:t>—</w:t>
            </w:r>
            <w:r>
              <w:rPr>
                <w:rFonts w:ascii="Times New Roman" w:hAnsi="Times New Roman"/>
              </w:rPr>
              <w:t> </w:t>
            </w:r>
            <w:r w:rsidRPr="00B82A10">
              <w:rPr>
                <w:rFonts w:ascii="Times New Roman" w:hAnsi="Times New Roman"/>
                <w:lang w:val="ru-RU"/>
              </w:rPr>
              <w:t>формулировать тезис, выражающий общий смысл текста;</w:t>
            </w:r>
          </w:p>
          <w:p w:rsidR="00B82A10" w:rsidRPr="00B82A10" w:rsidRDefault="00B82A10" w:rsidP="009C54FB">
            <w:pPr>
              <w:spacing w:line="276" w:lineRule="auto"/>
              <w:ind w:firstLine="454"/>
              <w:jc w:val="both"/>
              <w:rPr>
                <w:rFonts w:ascii="Times New Roman" w:hAnsi="Times New Roman"/>
                <w:b/>
                <w:bCs/>
                <w:lang w:val="ru-RU"/>
              </w:rPr>
            </w:pPr>
            <w:r w:rsidRPr="00B82A10">
              <w:rPr>
                <w:rFonts w:ascii="Times New Roman" w:hAnsi="Times New Roman"/>
                <w:lang w:val="ru-RU"/>
              </w:rPr>
              <w:t>—</w:t>
            </w:r>
            <w:r>
              <w:rPr>
                <w:rFonts w:ascii="Times New Roman" w:hAnsi="Times New Roman"/>
              </w:rPr>
              <w:t> </w:t>
            </w:r>
            <w:r w:rsidRPr="00B82A10">
              <w:rPr>
                <w:rFonts w:ascii="Times New Roman" w:hAnsi="Times New Roman"/>
                <w:lang w:val="ru-RU"/>
              </w:rPr>
              <w:t>предвосхищать содержание предметного плана текста по заголовку и с опорой на предыдущий опыт;</w:t>
            </w:r>
          </w:p>
          <w:p w:rsidR="00B82A10" w:rsidRPr="00B82A10" w:rsidRDefault="00B82A10" w:rsidP="009C54FB">
            <w:pPr>
              <w:spacing w:line="276" w:lineRule="auto"/>
              <w:ind w:firstLine="454"/>
              <w:jc w:val="both"/>
              <w:rPr>
                <w:rFonts w:ascii="Times New Roman" w:hAnsi="Times New Roman"/>
                <w:b/>
                <w:bCs/>
                <w:lang w:val="ru-RU"/>
              </w:rPr>
            </w:pPr>
            <w:r w:rsidRPr="00B82A10">
              <w:rPr>
                <w:rFonts w:ascii="Times New Roman" w:hAnsi="Times New Roman"/>
                <w:lang w:val="ru-RU"/>
              </w:rPr>
              <w:t>—</w:t>
            </w:r>
            <w:r>
              <w:rPr>
                <w:rFonts w:ascii="Times New Roman" w:hAnsi="Times New Roman"/>
              </w:rPr>
              <w:t> </w:t>
            </w:r>
            <w:r w:rsidRPr="00B82A10">
              <w:rPr>
                <w:rFonts w:ascii="Times New Roman" w:hAnsi="Times New Roman"/>
                <w:lang w:val="ru-RU"/>
              </w:rPr>
              <w:t>объяснять порядок частей/инструкций, содержащихся в тексте;</w:t>
            </w:r>
          </w:p>
          <w:p w:rsidR="00B82A10" w:rsidRPr="00B82A10" w:rsidRDefault="00B82A10" w:rsidP="009C54FB">
            <w:pPr>
              <w:spacing w:line="276" w:lineRule="auto"/>
              <w:ind w:firstLine="454"/>
              <w:jc w:val="both"/>
              <w:rPr>
                <w:rFonts w:ascii="Times New Roman" w:hAnsi="Times New Roman"/>
                <w:b/>
                <w:bCs/>
                <w:lang w:val="ru-RU"/>
              </w:rPr>
            </w:pPr>
            <w:r w:rsidRPr="00B82A10">
              <w:rPr>
                <w:rFonts w:ascii="Times New Roman" w:hAnsi="Times New Roman"/>
                <w:lang w:val="ru-RU"/>
              </w:rPr>
              <w:t>—</w:t>
            </w:r>
            <w:r>
              <w:rPr>
                <w:rFonts w:ascii="Times New Roman" w:hAnsi="Times New Roman"/>
              </w:rPr>
              <w:t> </w:t>
            </w:r>
            <w:r w:rsidRPr="00B82A10">
              <w:rPr>
                <w:rFonts w:ascii="Times New Roman" w:hAnsi="Times New Roman"/>
                <w:lang w:val="ru-RU"/>
              </w:rPr>
              <w:t>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w:t>
            </w:r>
            <w:r>
              <w:rPr>
                <w:rFonts w:ascii="Times New Roman" w:hAnsi="Times New Roman"/>
              </w:rPr>
              <w:t> </w:t>
            </w:r>
            <w:r w:rsidRPr="00B82A10">
              <w:rPr>
                <w:rFonts w:ascii="Times New Roman" w:hAnsi="Times New Roman"/>
                <w:lang w:val="ru-RU"/>
              </w:rPr>
              <w:t>д.;</w:t>
            </w:r>
          </w:p>
          <w:p w:rsidR="00B82A10" w:rsidRDefault="00B82A10" w:rsidP="009C54FB">
            <w:pPr>
              <w:pStyle w:val="a6"/>
              <w:spacing w:before="0" w:beforeAutospacing="0" w:after="0" w:afterAutospacing="0" w:line="276" w:lineRule="auto"/>
              <w:ind w:firstLine="454"/>
              <w:jc w:val="both"/>
              <w:rPr>
                <w:rFonts w:ascii="Times New Roman" w:hAnsi="Times New Roman" w:cs="Times New Roman"/>
              </w:rPr>
            </w:pPr>
            <w:r>
              <w:rPr>
                <w:rFonts w:ascii="Times New Roman" w:hAnsi="Times New Roman" w:cs="Times New Roman"/>
              </w:rPr>
              <w:t xml:space="preserve">• 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w:t>
            </w:r>
            <w:r>
              <w:rPr>
                <w:rFonts w:ascii="Times New Roman" w:hAnsi="Times New Roman" w:cs="Times New Roman"/>
              </w:rPr>
              <w:lastRenderedPageBreak/>
              <w:t>тождественными или синонимическими, находить необходимую единицу информации в тексте);</w:t>
            </w:r>
          </w:p>
          <w:p w:rsidR="00B82A10" w:rsidRDefault="00B82A10" w:rsidP="009C54FB">
            <w:pPr>
              <w:pStyle w:val="a6"/>
              <w:spacing w:before="0" w:beforeAutospacing="0" w:after="0" w:afterAutospacing="0" w:line="276" w:lineRule="auto"/>
              <w:ind w:firstLine="454"/>
              <w:jc w:val="both"/>
              <w:rPr>
                <w:rFonts w:ascii="Times New Roman" w:hAnsi="Times New Roman" w:cs="Times New Roman"/>
              </w:rPr>
            </w:pPr>
            <w:r>
              <w:rPr>
                <w:rFonts w:ascii="Times New Roman" w:hAnsi="Times New Roman" w:cs="Times New Roman"/>
              </w:rPr>
              <w:t>• решать учебно-познавательные и учебно-практические задачи, требующие полного и критического понимания текста:</w:t>
            </w:r>
          </w:p>
          <w:p w:rsidR="00B82A10" w:rsidRDefault="00B82A10" w:rsidP="009C54FB">
            <w:pPr>
              <w:pStyle w:val="a6"/>
              <w:spacing w:before="0" w:beforeAutospacing="0" w:after="0" w:afterAutospacing="0" w:line="276" w:lineRule="auto"/>
              <w:ind w:firstLine="454"/>
              <w:jc w:val="both"/>
              <w:rPr>
                <w:rFonts w:ascii="Times New Roman" w:hAnsi="Times New Roman" w:cs="Times New Roman"/>
              </w:rPr>
            </w:pPr>
            <w:r>
              <w:rPr>
                <w:rFonts w:ascii="Times New Roman" w:hAnsi="Times New Roman" w:cs="Times New Roman"/>
              </w:rPr>
              <w:t>— определять назначение разных видов текстов;</w:t>
            </w:r>
          </w:p>
          <w:p w:rsidR="00B82A10" w:rsidRDefault="00B82A10" w:rsidP="009C54FB">
            <w:pPr>
              <w:pStyle w:val="a6"/>
              <w:spacing w:before="0" w:beforeAutospacing="0" w:after="0" w:afterAutospacing="0" w:line="276" w:lineRule="auto"/>
              <w:ind w:firstLine="454"/>
              <w:jc w:val="both"/>
              <w:rPr>
                <w:rFonts w:ascii="Times New Roman" w:hAnsi="Times New Roman" w:cs="Times New Roman"/>
              </w:rPr>
            </w:pPr>
            <w:r>
              <w:rPr>
                <w:rFonts w:ascii="Times New Roman" w:hAnsi="Times New Roman" w:cs="Times New Roman"/>
              </w:rPr>
              <w:t>— ставить перед собой цель чтения, направляя внимание на полезную в данный момент информацию;</w:t>
            </w:r>
          </w:p>
          <w:p w:rsidR="00B82A10" w:rsidRDefault="00B82A10" w:rsidP="009C54FB">
            <w:pPr>
              <w:pStyle w:val="a6"/>
              <w:spacing w:before="0" w:beforeAutospacing="0" w:after="0" w:afterAutospacing="0" w:line="276" w:lineRule="auto"/>
              <w:ind w:firstLine="454"/>
              <w:jc w:val="both"/>
              <w:rPr>
                <w:rFonts w:ascii="Times New Roman" w:hAnsi="Times New Roman" w:cs="Times New Roman"/>
              </w:rPr>
            </w:pPr>
            <w:r>
              <w:rPr>
                <w:rFonts w:ascii="Times New Roman" w:hAnsi="Times New Roman" w:cs="Times New Roman"/>
              </w:rPr>
              <w:t>— различать темы и подтемы специального текста;</w:t>
            </w:r>
          </w:p>
          <w:p w:rsidR="00B82A10" w:rsidRDefault="00B82A10" w:rsidP="009C54FB">
            <w:pPr>
              <w:pStyle w:val="a6"/>
              <w:spacing w:before="0" w:beforeAutospacing="0" w:after="0" w:afterAutospacing="0" w:line="276" w:lineRule="auto"/>
              <w:ind w:firstLine="454"/>
              <w:jc w:val="both"/>
              <w:rPr>
                <w:rFonts w:ascii="Times New Roman" w:hAnsi="Times New Roman" w:cs="Times New Roman"/>
              </w:rPr>
            </w:pPr>
            <w:r>
              <w:rPr>
                <w:rFonts w:ascii="Times New Roman" w:hAnsi="Times New Roman" w:cs="Times New Roman"/>
              </w:rPr>
              <w:t>— выделять не только главную, но и избыточную информацию;</w:t>
            </w:r>
          </w:p>
          <w:p w:rsidR="00B82A10" w:rsidRPr="00B82A10" w:rsidRDefault="00B82A10" w:rsidP="009C54FB">
            <w:pPr>
              <w:spacing w:line="276" w:lineRule="auto"/>
              <w:ind w:firstLine="454"/>
              <w:jc w:val="both"/>
              <w:rPr>
                <w:rFonts w:ascii="Times New Roman" w:hAnsi="Times New Roman"/>
                <w:b/>
                <w:bCs/>
                <w:lang w:val="ru-RU"/>
              </w:rPr>
            </w:pPr>
            <w:r w:rsidRPr="00B82A10">
              <w:rPr>
                <w:rFonts w:ascii="Times New Roman" w:hAnsi="Times New Roman"/>
                <w:lang w:val="ru-RU"/>
              </w:rPr>
              <w:t>—</w:t>
            </w:r>
            <w:r>
              <w:rPr>
                <w:rFonts w:ascii="Times New Roman" w:hAnsi="Times New Roman"/>
              </w:rPr>
              <w:t> </w:t>
            </w:r>
            <w:r w:rsidRPr="00B82A10">
              <w:rPr>
                <w:rFonts w:ascii="Times New Roman" w:hAnsi="Times New Roman"/>
                <w:lang w:val="ru-RU"/>
              </w:rPr>
              <w:t>прогнозировать последовательность изложения идей текста;</w:t>
            </w:r>
          </w:p>
          <w:p w:rsidR="00B82A10" w:rsidRDefault="00B82A10" w:rsidP="009C54FB">
            <w:pPr>
              <w:pStyle w:val="a6"/>
              <w:spacing w:before="0" w:beforeAutospacing="0" w:after="0" w:afterAutospacing="0" w:line="276" w:lineRule="auto"/>
              <w:ind w:firstLine="454"/>
              <w:jc w:val="both"/>
              <w:rPr>
                <w:rFonts w:ascii="Times New Roman" w:hAnsi="Times New Roman" w:cs="Times New Roman"/>
              </w:rPr>
            </w:pPr>
            <w:r>
              <w:rPr>
                <w:rFonts w:ascii="Times New Roman" w:hAnsi="Times New Roman" w:cs="Times New Roman"/>
              </w:rPr>
              <w:t>— сопоставлять разные точки зрения и разные источники информации по заданной теме;</w:t>
            </w:r>
          </w:p>
          <w:p w:rsidR="00B82A10" w:rsidRDefault="00B82A10" w:rsidP="009C54FB">
            <w:pPr>
              <w:pStyle w:val="a6"/>
              <w:spacing w:before="0" w:beforeAutospacing="0" w:after="0" w:afterAutospacing="0" w:line="276" w:lineRule="auto"/>
              <w:ind w:firstLine="454"/>
              <w:jc w:val="both"/>
              <w:rPr>
                <w:rFonts w:ascii="Times New Roman" w:hAnsi="Times New Roman" w:cs="Times New Roman"/>
              </w:rPr>
            </w:pPr>
            <w:r>
              <w:rPr>
                <w:rFonts w:ascii="Times New Roman" w:hAnsi="Times New Roman" w:cs="Times New Roman"/>
              </w:rPr>
              <w:t>— выполнять смысловое свёртывание выделенных фактов и мыслей;</w:t>
            </w:r>
          </w:p>
          <w:p w:rsidR="00B82A10" w:rsidRDefault="00B82A10" w:rsidP="009C54FB">
            <w:pPr>
              <w:pStyle w:val="a6"/>
              <w:spacing w:before="0" w:beforeAutospacing="0" w:after="0" w:afterAutospacing="0" w:line="276" w:lineRule="auto"/>
              <w:ind w:firstLine="454"/>
              <w:jc w:val="both"/>
              <w:rPr>
                <w:rFonts w:ascii="Times New Roman" w:hAnsi="Times New Roman" w:cs="Times New Roman"/>
              </w:rPr>
            </w:pPr>
            <w:r>
              <w:rPr>
                <w:rFonts w:ascii="Times New Roman" w:hAnsi="Times New Roman" w:cs="Times New Roman"/>
              </w:rPr>
              <w:t>— формировать на основе текста систему аргументов (доводов) для обоснования определённой позиции;</w:t>
            </w:r>
          </w:p>
          <w:p w:rsidR="00B82A10" w:rsidRDefault="00B82A10" w:rsidP="009C54FB">
            <w:pPr>
              <w:pStyle w:val="a6"/>
              <w:spacing w:before="0" w:beforeAutospacing="0" w:after="0" w:afterAutospacing="0" w:line="276" w:lineRule="auto"/>
              <w:ind w:firstLine="454"/>
              <w:jc w:val="both"/>
              <w:rPr>
                <w:rFonts w:ascii="Times New Roman" w:hAnsi="Times New Roman" w:cs="Times New Roman"/>
              </w:rPr>
            </w:pPr>
            <w:r>
              <w:rPr>
                <w:rFonts w:ascii="Times New Roman" w:hAnsi="Times New Roman" w:cs="Times New Roman"/>
              </w:rPr>
              <w:t>— понимать душевное состояние персонажей текста, сопереживать им.</w:t>
            </w:r>
          </w:p>
        </w:tc>
      </w:tr>
      <w:tr w:rsidR="00B82A10" w:rsidRPr="002E0056" w:rsidTr="00B13FCA">
        <w:tc>
          <w:tcPr>
            <w:tcW w:w="2859" w:type="dxa"/>
            <w:tcBorders>
              <w:top w:val="single" w:sz="8" w:space="0" w:color="4F81BD"/>
              <w:left w:val="single" w:sz="8" w:space="0" w:color="4F81BD"/>
              <w:bottom w:val="single" w:sz="8" w:space="0" w:color="4F81BD"/>
              <w:right w:val="single" w:sz="8" w:space="0" w:color="4F81BD"/>
            </w:tcBorders>
            <w:vAlign w:val="center"/>
            <w:hideMark/>
          </w:tcPr>
          <w:p w:rsidR="00B82A10" w:rsidRDefault="00B82A10" w:rsidP="009C54FB">
            <w:pPr>
              <w:spacing w:line="276" w:lineRule="auto"/>
              <w:ind w:firstLine="34"/>
              <w:jc w:val="center"/>
              <w:rPr>
                <w:rFonts w:ascii="Times New Roman" w:hAnsi="Times New Roman"/>
                <w:b/>
                <w:bCs/>
                <w:i/>
                <w:iCs/>
              </w:rPr>
            </w:pPr>
            <w:r>
              <w:rPr>
                <w:rFonts w:ascii="Times New Roman" w:hAnsi="Times New Roman"/>
                <w:b/>
                <w:bCs/>
                <w:i/>
                <w:iCs/>
              </w:rPr>
              <w:lastRenderedPageBreak/>
              <w:t>Выпускник получит возможность научиться:</w:t>
            </w:r>
          </w:p>
        </w:tc>
        <w:tc>
          <w:tcPr>
            <w:tcW w:w="6521" w:type="dxa"/>
            <w:tcBorders>
              <w:top w:val="single" w:sz="8" w:space="0" w:color="4F81BD"/>
              <w:left w:val="single" w:sz="8" w:space="0" w:color="4F81BD"/>
              <w:bottom w:val="single" w:sz="8" w:space="0" w:color="4F81BD"/>
              <w:right w:val="single" w:sz="8" w:space="0" w:color="4F81BD"/>
            </w:tcBorders>
            <w:hideMark/>
          </w:tcPr>
          <w:p w:rsidR="00B82A10" w:rsidRDefault="00B82A10" w:rsidP="009C54FB">
            <w:pPr>
              <w:pStyle w:val="a6"/>
              <w:spacing w:before="0" w:beforeAutospacing="0" w:after="0" w:afterAutospacing="0" w:line="276" w:lineRule="auto"/>
              <w:ind w:firstLine="454"/>
              <w:jc w:val="both"/>
              <w:rPr>
                <w:rFonts w:ascii="Times New Roman" w:hAnsi="Times New Roman" w:cs="Times New Roman"/>
                <w:i/>
                <w:iCs/>
              </w:rPr>
            </w:pPr>
            <w:r>
              <w:rPr>
                <w:rFonts w:ascii="Times New Roman" w:hAnsi="Times New Roman" w:cs="Times New Roman"/>
              </w:rPr>
              <w:t>• </w:t>
            </w:r>
            <w:r>
              <w:rPr>
                <w:rFonts w:ascii="Times New Roman" w:hAnsi="Times New Roman" w:cs="Times New Roman"/>
                <w:i/>
                <w:iCs/>
              </w:rPr>
              <w:t>анализировать изменения своего эмоционального состояния в процессе чтения, получения и переработки полученной информации и её осмысления.</w:t>
            </w:r>
          </w:p>
        </w:tc>
      </w:tr>
      <w:tr w:rsidR="00B82A10" w:rsidRPr="002E0056" w:rsidTr="00B13FCA">
        <w:tc>
          <w:tcPr>
            <w:tcW w:w="9380" w:type="dxa"/>
            <w:gridSpan w:val="2"/>
            <w:tcBorders>
              <w:top w:val="single" w:sz="8" w:space="0" w:color="4F81BD"/>
              <w:left w:val="single" w:sz="8" w:space="0" w:color="4F81BD"/>
              <w:bottom w:val="single" w:sz="8" w:space="0" w:color="4F81BD"/>
              <w:right w:val="single" w:sz="8" w:space="0" w:color="4F81BD"/>
            </w:tcBorders>
            <w:vAlign w:val="center"/>
            <w:hideMark/>
          </w:tcPr>
          <w:p w:rsidR="00B82A10" w:rsidRPr="00B82A10" w:rsidRDefault="00B82A10" w:rsidP="009C54FB">
            <w:pPr>
              <w:spacing w:line="276" w:lineRule="auto"/>
              <w:jc w:val="center"/>
              <w:rPr>
                <w:rFonts w:ascii="Times New Roman" w:hAnsi="Times New Roman"/>
                <w:b/>
                <w:bCs/>
                <w:lang w:val="ru-RU"/>
              </w:rPr>
            </w:pPr>
            <w:r w:rsidRPr="00B82A10">
              <w:rPr>
                <w:rFonts w:ascii="Times New Roman" w:hAnsi="Times New Roman"/>
                <w:b/>
                <w:bCs/>
                <w:lang w:val="ru-RU"/>
              </w:rPr>
              <w:t>Работа с текстом: преобразование и интерпретация информации</w:t>
            </w:r>
          </w:p>
        </w:tc>
      </w:tr>
      <w:tr w:rsidR="00B82A10" w:rsidRPr="002E0056" w:rsidTr="00B13FCA">
        <w:tc>
          <w:tcPr>
            <w:tcW w:w="2859" w:type="dxa"/>
            <w:tcBorders>
              <w:top w:val="single" w:sz="8" w:space="0" w:color="4F81BD"/>
              <w:left w:val="single" w:sz="8" w:space="0" w:color="4F81BD"/>
              <w:bottom w:val="single" w:sz="8" w:space="0" w:color="4F81BD"/>
              <w:right w:val="single" w:sz="8" w:space="0" w:color="4F81BD"/>
            </w:tcBorders>
            <w:vAlign w:val="center"/>
          </w:tcPr>
          <w:p w:rsidR="003B03C9" w:rsidRDefault="00B82A10" w:rsidP="009C54FB">
            <w:pPr>
              <w:pStyle w:val="Abstract0"/>
              <w:spacing w:line="276" w:lineRule="auto"/>
              <w:rPr>
                <w:b/>
                <w:bCs/>
                <w:sz w:val="24"/>
                <w:szCs w:val="24"/>
              </w:rPr>
            </w:pPr>
            <w:r>
              <w:rPr>
                <w:b/>
                <w:bCs/>
                <w:sz w:val="24"/>
                <w:szCs w:val="24"/>
              </w:rPr>
              <w:t xml:space="preserve">Выпускник </w:t>
            </w:r>
            <w:r w:rsidR="003B03C9">
              <w:rPr>
                <w:b/>
                <w:bCs/>
                <w:sz w:val="24"/>
                <w:szCs w:val="24"/>
              </w:rPr>
              <w:t xml:space="preserve"> </w:t>
            </w:r>
          </w:p>
          <w:p w:rsidR="00B82A10" w:rsidRDefault="003B03C9" w:rsidP="009C54FB">
            <w:pPr>
              <w:pStyle w:val="Abstract0"/>
              <w:spacing w:line="276" w:lineRule="auto"/>
              <w:rPr>
                <w:b/>
                <w:bCs/>
                <w:sz w:val="24"/>
                <w:szCs w:val="24"/>
              </w:rPr>
            </w:pPr>
            <w:r>
              <w:rPr>
                <w:b/>
                <w:bCs/>
                <w:sz w:val="24"/>
                <w:szCs w:val="24"/>
              </w:rPr>
              <w:t xml:space="preserve"> </w:t>
            </w:r>
            <w:r w:rsidR="00B82A10">
              <w:rPr>
                <w:b/>
                <w:bCs/>
                <w:sz w:val="24"/>
                <w:szCs w:val="24"/>
              </w:rPr>
              <w:t>научится:</w:t>
            </w:r>
          </w:p>
          <w:p w:rsidR="00B82A10" w:rsidRDefault="00B82A10" w:rsidP="009C54FB">
            <w:pPr>
              <w:spacing w:line="276" w:lineRule="auto"/>
              <w:jc w:val="center"/>
              <w:rPr>
                <w:rFonts w:ascii="Times New Roman" w:hAnsi="Times New Roman"/>
                <w:b/>
                <w:bCs/>
              </w:rPr>
            </w:pPr>
          </w:p>
        </w:tc>
        <w:tc>
          <w:tcPr>
            <w:tcW w:w="6521" w:type="dxa"/>
            <w:tcBorders>
              <w:top w:val="single" w:sz="8" w:space="0" w:color="4F81BD"/>
              <w:left w:val="single" w:sz="8" w:space="0" w:color="4F81BD"/>
              <w:bottom w:val="single" w:sz="8" w:space="0" w:color="4F81BD"/>
              <w:right w:val="single" w:sz="8" w:space="0" w:color="4F81BD"/>
            </w:tcBorders>
            <w:hideMark/>
          </w:tcPr>
          <w:p w:rsidR="00B82A10" w:rsidRPr="00B82A10" w:rsidRDefault="00B82A10" w:rsidP="009C54FB">
            <w:pPr>
              <w:spacing w:line="276" w:lineRule="auto"/>
              <w:ind w:firstLine="454"/>
              <w:jc w:val="both"/>
              <w:rPr>
                <w:rFonts w:ascii="Times New Roman" w:hAnsi="Times New Roman"/>
                <w:lang w:val="ru-RU"/>
              </w:rPr>
            </w:pPr>
            <w:r w:rsidRPr="00B82A10">
              <w:rPr>
                <w:rFonts w:ascii="Times New Roman" w:hAnsi="Times New Roman"/>
                <w:lang w:val="ru-RU"/>
              </w:rPr>
              <w:t>•</w:t>
            </w:r>
            <w:r>
              <w:rPr>
                <w:rFonts w:ascii="Times New Roman" w:hAnsi="Times New Roman"/>
              </w:rPr>
              <w:t> </w:t>
            </w:r>
            <w:r w:rsidRPr="00B82A10">
              <w:rPr>
                <w:rFonts w:ascii="Times New Roman" w:hAnsi="Times New Roman"/>
                <w:lang w:val="ru-RU"/>
              </w:rPr>
              <w:t>структурировать текст, используя нумерацию страниц, списки, ссылки, оглавление; проводить проверку правописания; использовать в тексте таблицы, изображения;</w:t>
            </w:r>
          </w:p>
          <w:p w:rsidR="00B82A10" w:rsidRPr="00B82A10" w:rsidRDefault="00B82A10" w:rsidP="009C54FB">
            <w:pPr>
              <w:spacing w:line="276" w:lineRule="auto"/>
              <w:ind w:firstLine="454"/>
              <w:jc w:val="both"/>
              <w:rPr>
                <w:rFonts w:ascii="Times New Roman" w:hAnsi="Times New Roman"/>
                <w:lang w:val="ru-RU"/>
              </w:rPr>
            </w:pPr>
            <w:r w:rsidRPr="00B82A10">
              <w:rPr>
                <w:rFonts w:ascii="Times New Roman" w:hAnsi="Times New Roman"/>
                <w:lang w:val="ru-RU"/>
              </w:rPr>
              <w:t>•</w:t>
            </w:r>
            <w:r>
              <w:rPr>
                <w:rFonts w:ascii="Times New Roman" w:hAnsi="Times New Roman"/>
              </w:rPr>
              <w:t> </w:t>
            </w:r>
            <w:r w:rsidRPr="00B82A10">
              <w:rPr>
                <w:rFonts w:ascii="Times New Roman" w:hAnsi="Times New Roman"/>
                <w:lang w:val="ru-RU"/>
              </w:rPr>
              <w:t>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B82A10" w:rsidRPr="00B82A10" w:rsidRDefault="00B82A10" w:rsidP="009C54FB">
            <w:pPr>
              <w:spacing w:line="276" w:lineRule="auto"/>
              <w:ind w:firstLine="454"/>
              <w:jc w:val="both"/>
              <w:rPr>
                <w:rFonts w:ascii="Times New Roman" w:hAnsi="Times New Roman"/>
                <w:b/>
                <w:bCs/>
                <w:lang w:val="ru-RU"/>
              </w:rPr>
            </w:pPr>
            <w:r w:rsidRPr="00B82A10">
              <w:rPr>
                <w:rFonts w:ascii="Times New Roman" w:hAnsi="Times New Roman"/>
                <w:lang w:val="ru-RU"/>
              </w:rPr>
              <w:t>•</w:t>
            </w:r>
            <w:r>
              <w:rPr>
                <w:rFonts w:ascii="Times New Roman" w:hAnsi="Times New Roman"/>
              </w:rPr>
              <w:t> </w:t>
            </w:r>
            <w:r w:rsidRPr="00B82A10">
              <w:rPr>
                <w:rFonts w:ascii="Times New Roman" w:hAnsi="Times New Roman"/>
                <w:lang w:val="ru-RU"/>
              </w:rPr>
              <w:t>интерпретировать текст:</w:t>
            </w:r>
          </w:p>
          <w:p w:rsidR="00B82A10" w:rsidRPr="00B82A10" w:rsidRDefault="00B82A10" w:rsidP="009C54FB">
            <w:pPr>
              <w:spacing w:line="276" w:lineRule="auto"/>
              <w:ind w:firstLine="454"/>
              <w:jc w:val="both"/>
              <w:rPr>
                <w:rFonts w:ascii="Times New Roman" w:hAnsi="Times New Roman"/>
                <w:b/>
                <w:bCs/>
                <w:lang w:val="ru-RU"/>
              </w:rPr>
            </w:pPr>
            <w:r w:rsidRPr="00B82A10">
              <w:rPr>
                <w:rFonts w:ascii="Times New Roman" w:hAnsi="Times New Roman"/>
                <w:lang w:val="ru-RU"/>
              </w:rPr>
              <w:t>—</w:t>
            </w:r>
            <w:r>
              <w:rPr>
                <w:rFonts w:ascii="Times New Roman" w:hAnsi="Times New Roman"/>
              </w:rPr>
              <w:t> </w:t>
            </w:r>
            <w:r w:rsidRPr="00B82A10">
              <w:rPr>
                <w:rFonts w:ascii="Times New Roman" w:hAnsi="Times New Roman"/>
                <w:lang w:val="ru-RU"/>
              </w:rPr>
              <w:t>сравнивать и противопоставлять заключённую в тексте информацию разного характера;</w:t>
            </w:r>
          </w:p>
          <w:p w:rsidR="00B82A10" w:rsidRPr="00B82A10" w:rsidRDefault="00B82A10" w:rsidP="009C54FB">
            <w:pPr>
              <w:spacing w:line="276" w:lineRule="auto"/>
              <w:ind w:firstLine="454"/>
              <w:jc w:val="both"/>
              <w:rPr>
                <w:rFonts w:ascii="Times New Roman" w:hAnsi="Times New Roman"/>
                <w:b/>
                <w:bCs/>
                <w:lang w:val="ru-RU"/>
              </w:rPr>
            </w:pPr>
            <w:r w:rsidRPr="00B82A10">
              <w:rPr>
                <w:rFonts w:ascii="Times New Roman" w:hAnsi="Times New Roman"/>
                <w:lang w:val="ru-RU"/>
              </w:rPr>
              <w:t>—</w:t>
            </w:r>
            <w:r>
              <w:rPr>
                <w:rFonts w:ascii="Times New Roman" w:hAnsi="Times New Roman"/>
              </w:rPr>
              <w:t> </w:t>
            </w:r>
            <w:r w:rsidRPr="00B82A10">
              <w:rPr>
                <w:rFonts w:ascii="Times New Roman" w:hAnsi="Times New Roman"/>
                <w:lang w:val="ru-RU"/>
              </w:rPr>
              <w:t>обнаруживать в тексте доводы в подтверждение выдвинутых тезисов;</w:t>
            </w:r>
          </w:p>
          <w:p w:rsidR="00B82A10" w:rsidRPr="00B82A10" w:rsidRDefault="00B82A10" w:rsidP="009C54FB">
            <w:pPr>
              <w:spacing w:line="276" w:lineRule="auto"/>
              <w:ind w:firstLine="454"/>
              <w:jc w:val="both"/>
              <w:rPr>
                <w:rFonts w:ascii="Times New Roman" w:hAnsi="Times New Roman"/>
                <w:b/>
                <w:bCs/>
                <w:lang w:val="ru-RU"/>
              </w:rPr>
            </w:pPr>
            <w:r w:rsidRPr="00B82A10">
              <w:rPr>
                <w:rFonts w:ascii="Times New Roman" w:hAnsi="Times New Roman"/>
                <w:lang w:val="ru-RU"/>
              </w:rPr>
              <w:t>—</w:t>
            </w:r>
            <w:r>
              <w:rPr>
                <w:rFonts w:ascii="Times New Roman" w:hAnsi="Times New Roman"/>
              </w:rPr>
              <w:t> </w:t>
            </w:r>
            <w:r w:rsidRPr="00B82A10">
              <w:rPr>
                <w:rFonts w:ascii="Times New Roman" w:hAnsi="Times New Roman"/>
                <w:lang w:val="ru-RU"/>
              </w:rPr>
              <w:t>делать выводы из сформулированных посылок;</w:t>
            </w:r>
          </w:p>
          <w:p w:rsidR="00B82A10" w:rsidRPr="00B82A10" w:rsidRDefault="00B82A10" w:rsidP="009C54FB">
            <w:pPr>
              <w:spacing w:line="276" w:lineRule="auto"/>
              <w:ind w:firstLine="454"/>
              <w:jc w:val="both"/>
              <w:rPr>
                <w:rFonts w:ascii="Times New Roman" w:hAnsi="Times New Roman"/>
                <w:b/>
                <w:bCs/>
                <w:lang w:val="ru-RU"/>
              </w:rPr>
            </w:pPr>
            <w:r w:rsidRPr="00B82A10">
              <w:rPr>
                <w:rFonts w:ascii="Times New Roman" w:hAnsi="Times New Roman"/>
                <w:lang w:val="ru-RU"/>
              </w:rPr>
              <w:t>—</w:t>
            </w:r>
            <w:r>
              <w:rPr>
                <w:rFonts w:ascii="Times New Roman" w:hAnsi="Times New Roman"/>
              </w:rPr>
              <w:t> </w:t>
            </w:r>
            <w:r w:rsidRPr="00B82A10">
              <w:rPr>
                <w:rFonts w:ascii="Times New Roman" w:hAnsi="Times New Roman"/>
                <w:lang w:val="ru-RU"/>
              </w:rPr>
              <w:t>выводить заключение о намерении автора или главной мысли текста.</w:t>
            </w:r>
          </w:p>
        </w:tc>
      </w:tr>
      <w:tr w:rsidR="00B82A10" w:rsidRPr="002E0056" w:rsidTr="00B13FCA">
        <w:tc>
          <w:tcPr>
            <w:tcW w:w="2859" w:type="dxa"/>
            <w:tcBorders>
              <w:top w:val="single" w:sz="8" w:space="0" w:color="4F81BD"/>
              <w:left w:val="single" w:sz="8" w:space="0" w:color="4F81BD"/>
              <w:bottom w:val="single" w:sz="8" w:space="0" w:color="4F81BD"/>
              <w:right w:val="single" w:sz="8" w:space="0" w:color="4F81BD"/>
            </w:tcBorders>
            <w:vAlign w:val="center"/>
            <w:hideMark/>
          </w:tcPr>
          <w:p w:rsidR="00B82A10" w:rsidRDefault="00B82A10" w:rsidP="009C54FB">
            <w:pPr>
              <w:spacing w:line="276" w:lineRule="auto"/>
              <w:ind w:firstLine="34"/>
              <w:jc w:val="center"/>
              <w:rPr>
                <w:rFonts w:ascii="Times New Roman" w:hAnsi="Times New Roman"/>
                <w:b/>
                <w:bCs/>
                <w:i/>
                <w:iCs/>
              </w:rPr>
            </w:pPr>
            <w:r>
              <w:rPr>
                <w:rFonts w:ascii="Times New Roman" w:hAnsi="Times New Roman"/>
                <w:b/>
                <w:bCs/>
                <w:i/>
                <w:iCs/>
              </w:rPr>
              <w:t>Выпускник получит возможность научиться:</w:t>
            </w:r>
          </w:p>
        </w:tc>
        <w:tc>
          <w:tcPr>
            <w:tcW w:w="6521" w:type="dxa"/>
            <w:tcBorders>
              <w:top w:val="single" w:sz="8" w:space="0" w:color="4F81BD"/>
              <w:left w:val="single" w:sz="8" w:space="0" w:color="4F81BD"/>
              <w:bottom w:val="single" w:sz="8" w:space="0" w:color="4F81BD"/>
              <w:right w:val="single" w:sz="8" w:space="0" w:color="4F81BD"/>
            </w:tcBorders>
            <w:hideMark/>
          </w:tcPr>
          <w:p w:rsidR="00B82A10" w:rsidRPr="00B82A10" w:rsidRDefault="00B82A10" w:rsidP="009C54FB">
            <w:pPr>
              <w:spacing w:line="276" w:lineRule="auto"/>
              <w:rPr>
                <w:rFonts w:ascii="Times New Roman" w:hAnsi="Times New Roman"/>
                <w:i/>
                <w:iCs/>
                <w:lang w:val="ru-RU"/>
              </w:rPr>
            </w:pPr>
            <w:r w:rsidRPr="00B82A10">
              <w:rPr>
                <w:rFonts w:ascii="Times New Roman" w:hAnsi="Times New Roman"/>
                <w:i/>
                <w:iCs/>
                <w:lang w:val="ru-RU"/>
              </w:rPr>
              <w:t>•</w:t>
            </w:r>
            <w:r>
              <w:rPr>
                <w:rFonts w:ascii="Times New Roman" w:hAnsi="Times New Roman"/>
                <w:i/>
                <w:iCs/>
              </w:rPr>
              <w:t> </w:t>
            </w:r>
            <w:r w:rsidRPr="00B82A10">
              <w:rPr>
                <w:rFonts w:ascii="Times New Roman" w:hAnsi="Times New Roman"/>
                <w:i/>
                <w:iCs/>
                <w:lang w:val="ru-RU"/>
              </w:rPr>
              <w:t>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tc>
      </w:tr>
      <w:tr w:rsidR="00B82A10" w:rsidRPr="002E0056" w:rsidTr="00B13FCA">
        <w:tc>
          <w:tcPr>
            <w:tcW w:w="9380" w:type="dxa"/>
            <w:gridSpan w:val="2"/>
            <w:tcBorders>
              <w:top w:val="single" w:sz="8" w:space="0" w:color="4F81BD"/>
              <w:left w:val="single" w:sz="8" w:space="0" w:color="4F81BD"/>
              <w:bottom w:val="single" w:sz="8" w:space="0" w:color="4F81BD"/>
              <w:right w:val="single" w:sz="8" w:space="0" w:color="4F81BD"/>
            </w:tcBorders>
            <w:vAlign w:val="center"/>
            <w:hideMark/>
          </w:tcPr>
          <w:p w:rsidR="00B82A10" w:rsidRPr="00B82A10" w:rsidRDefault="00B82A10" w:rsidP="009C54FB">
            <w:pPr>
              <w:spacing w:line="276" w:lineRule="auto"/>
              <w:ind w:firstLine="454"/>
              <w:jc w:val="center"/>
              <w:outlineLvl w:val="0"/>
              <w:rPr>
                <w:rFonts w:ascii="Times New Roman" w:hAnsi="Times New Roman"/>
                <w:b/>
                <w:bCs/>
                <w:lang w:val="ru-RU"/>
              </w:rPr>
            </w:pPr>
            <w:r w:rsidRPr="00B82A10">
              <w:rPr>
                <w:rFonts w:ascii="Times New Roman" w:hAnsi="Times New Roman"/>
                <w:b/>
                <w:bCs/>
                <w:lang w:val="ru-RU"/>
              </w:rPr>
              <w:lastRenderedPageBreak/>
              <w:t>Работа с текстом: оценка информации</w:t>
            </w:r>
          </w:p>
        </w:tc>
      </w:tr>
      <w:tr w:rsidR="00B82A10" w:rsidRPr="002E0056" w:rsidTr="00B13FCA">
        <w:tc>
          <w:tcPr>
            <w:tcW w:w="2859" w:type="dxa"/>
            <w:tcBorders>
              <w:top w:val="single" w:sz="8" w:space="0" w:color="4F81BD"/>
              <w:left w:val="single" w:sz="8" w:space="0" w:color="4F81BD"/>
              <w:bottom w:val="single" w:sz="8" w:space="0" w:color="4F81BD"/>
              <w:right w:val="single" w:sz="8" w:space="0" w:color="4F81BD"/>
            </w:tcBorders>
            <w:vAlign w:val="center"/>
          </w:tcPr>
          <w:p w:rsidR="003B03C9" w:rsidRDefault="00B82A10" w:rsidP="009C54FB">
            <w:pPr>
              <w:pStyle w:val="Abstract0"/>
              <w:spacing w:line="276" w:lineRule="auto"/>
              <w:jc w:val="center"/>
              <w:rPr>
                <w:b/>
                <w:bCs/>
                <w:sz w:val="24"/>
                <w:szCs w:val="24"/>
              </w:rPr>
            </w:pPr>
            <w:r>
              <w:rPr>
                <w:b/>
                <w:bCs/>
                <w:sz w:val="24"/>
                <w:szCs w:val="24"/>
              </w:rPr>
              <w:t xml:space="preserve">Выпускник </w:t>
            </w:r>
          </w:p>
          <w:p w:rsidR="00B82A10" w:rsidRDefault="00B82A10" w:rsidP="009C54FB">
            <w:pPr>
              <w:pStyle w:val="Abstract0"/>
              <w:spacing w:line="276" w:lineRule="auto"/>
              <w:jc w:val="center"/>
              <w:rPr>
                <w:b/>
                <w:bCs/>
                <w:sz w:val="24"/>
                <w:szCs w:val="24"/>
              </w:rPr>
            </w:pPr>
            <w:r>
              <w:rPr>
                <w:b/>
                <w:bCs/>
                <w:sz w:val="24"/>
                <w:szCs w:val="24"/>
              </w:rPr>
              <w:t>научится:</w:t>
            </w:r>
          </w:p>
          <w:p w:rsidR="00B82A10" w:rsidRDefault="00B82A10" w:rsidP="009C54FB">
            <w:pPr>
              <w:spacing w:line="276" w:lineRule="auto"/>
              <w:jc w:val="center"/>
              <w:rPr>
                <w:rFonts w:ascii="Times New Roman" w:hAnsi="Times New Roman"/>
                <w:b/>
                <w:bCs/>
              </w:rPr>
            </w:pPr>
          </w:p>
        </w:tc>
        <w:tc>
          <w:tcPr>
            <w:tcW w:w="6521" w:type="dxa"/>
            <w:tcBorders>
              <w:top w:val="single" w:sz="8" w:space="0" w:color="4F81BD"/>
              <w:left w:val="single" w:sz="8" w:space="0" w:color="4F81BD"/>
              <w:bottom w:val="single" w:sz="8" w:space="0" w:color="4F81BD"/>
              <w:right w:val="single" w:sz="8" w:space="0" w:color="4F81BD"/>
            </w:tcBorders>
            <w:hideMark/>
          </w:tcPr>
          <w:p w:rsidR="00B82A10" w:rsidRPr="00B82A10" w:rsidRDefault="00B82A10" w:rsidP="009C54FB">
            <w:pPr>
              <w:ind w:firstLine="454"/>
              <w:jc w:val="both"/>
              <w:rPr>
                <w:rFonts w:ascii="Times New Roman" w:hAnsi="Times New Roman"/>
                <w:lang w:val="ru-RU"/>
              </w:rPr>
            </w:pPr>
            <w:r w:rsidRPr="00B82A10">
              <w:rPr>
                <w:rFonts w:ascii="Times New Roman" w:hAnsi="Times New Roman"/>
                <w:lang w:val="ru-RU"/>
              </w:rPr>
              <w:t>•</w:t>
            </w:r>
            <w:r>
              <w:rPr>
                <w:rFonts w:ascii="Times New Roman" w:hAnsi="Times New Roman"/>
              </w:rPr>
              <w:t> </w:t>
            </w:r>
            <w:r w:rsidRPr="00B82A10">
              <w:rPr>
                <w:rFonts w:ascii="Times New Roman" w:hAnsi="Times New Roman"/>
                <w:lang w:val="ru-RU"/>
              </w:rPr>
              <w:t>откликаться на содержание текста:</w:t>
            </w:r>
          </w:p>
          <w:p w:rsidR="00B82A10" w:rsidRPr="00B82A10" w:rsidRDefault="00B82A10" w:rsidP="009C54FB">
            <w:pPr>
              <w:ind w:firstLine="454"/>
              <w:jc w:val="both"/>
              <w:rPr>
                <w:rFonts w:ascii="Times New Roman" w:hAnsi="Times New Roman"/>
                <w:lang w:val="ru-RU"/>
              </w:rPr>
            </w:pPr>
            <w:r w:rsidRPr="00B82A10">
              <w:rPr>
                <w:rFonts w:ascii="Times New Roman" w:hAnsi="Times New Roman"/>
                <w:lang w:val="ru-RU"/>
              </w:rPr>
              <w:t>—</w:t>
            </w:r>
            <w:r>
              <w:rPr>
                <w:rFonts w:ascii="Times New Roman" w:hAnsi="Times New Roman"/>
              </w:rPr>
              <w:t> </w:t>
            </w:r>
            <w:r w:rsidRPr="00B82A10">
              <w:rPr>
                <w:rFonts w:ascii="Times New Roman" w:hAnsi="Times New Roman"/>
                <w:lang w:val="ru-RU"/>
              </w:rPr>
              <w:t>связывать информацию, обнаруженную в тексте, со знаниями из других источников;</w:t>
            </w:r>
          </w:p>
          <w:p w:rsidR="00B82A10" w:rsidRPr="00B82A10" w:rsidRDefault="00B82A10" w:rsidP="009C54FB">
            <w:pPr>
              <w:ind w:firstLine="454"/>
              <w:jc w:val="both"/>
              <w:rPr>
                <w:rFonts w:ascii="Times New Roman" w:hAnsi="Times New Roman"/>
                <w:lang w:val="ru-RU"/>
              </w:rPr>
            </w:pPr>
            <w:r w:rsidRPr="00B82A10">
              <w:rPr>
                <w:rFonts w:ascii="Times New Roman" w:hAnsi="Times New Roman"/>
                <w:lang w:val="ru-RU"/>
              </w:rPr>
              <w:t>—</w:t>
            </w:r>
            <w:r>
              <w:rPr>
                <w:rFonts w:ascii="Times New Roman" w:hAnsi="Times New Roman"/>
              </w:rPr>
              <w:t> </w:t>
            </w:r>
            <w:r w:rsidRPr="00B82A10">
              <w:rPr>
                <w:rFonts w:ascii="Times New Roman" w:hAnsi="Times New Roman"/>
                <w:lang w:val="ru-RU"/>
              </w:rPr>
              <w:t>оценивать утверждения, сделанные в тексте, исходя из своих представлений о мире;</w:t>
            </w:r>
          </w:p>
          <w:p w:rsidR="00B82A10" w:rsidRPr="00B82A10" w:rsidRDefault="00B82A10" w:rsidP="009C54FB">
            <w:pPr>
              <w:ind w:firstLine="454"/>
              <w:jc w:val="both"/>
              <w:rPr>
                <w:rFonts w:ascii="Times New Roman" w:hAnsi="Times New Roman"/>
                <w:lang w:val="ru-RU"/>
              </w:rPr>
            </w:pPr>
            <w:r w:rsidRPr="00B82A10">
              <w:rPr>
                <w:rFonts w:ascii="Times New Roman" w:hAnsi="Times New Roman"/>
                <w:lang w:val="ru-RU"/>
              </w:rPr>
              <w:t>—</w:t>
            </w:r>
            <w:r>
              <w:rPr>
                <w:rFonts w:ascii="Times New Roman" w:hAnsi="Times New Roman"/>
              </w:rPr>
              <w:t> </w:t>
            </w:r>
            <w:r w:rsidRPr="00B82A10">
              <w:rPr>
                <w:rFonts w:ascii="Times New Roman" w:hAnsi="Times New Roman"/>
                <w:lang w:val="ru-RU"/>
              </w:rPr>
              <w:t>находить доводы в защиту своей точки зрения;</w:t>
            </w:r>
          </w:p>
          <w:p w:rsidR="00B82A10" w:rsidRPr="00B82A10" w:rsidRDefault="00B82A10" w:rsidP="009C54FB">
            <w:pPr>
              <w:ind w:firstLine="454"/>
              <w:jc w:val="both"/>
              <w:rPr>
                <w:rFonts w:ascii="Times New Roman" w:hAnsi="Times New Roman"/>
                <w:lang w:val="ru-RU"/>
              </w:rPr>
            </w:pPr>
            <w:r w:rsidRPr="00B82A10">
              <w:rPr>
                <w:rFonts w:ascii="Times New Roman" w:hAnsi="Times New Roman"/>
                <w:lang w:val="ru-RU"/>
              </w:rPr>
              <w:t>•</w:t>
            </w:r>
            <w:r>
              <w:rPr>
                <w:rFonts w:ascii="Times New Roman" w:hAnsi="Times New Roman"/>
              </w:rPr>
              <w:t> </w:t>
            </w:r>
            <w:r w:rsidRPr="00B82A10">
              <w:rPr>
                <w:rFonts w:ascii="Times New Roman" w:hAnsi="Times New Roman"/>
                <w:lang w:val="ru-RU"/>
              </w:rPr>
              <w:t>откликаться на форму текста: оценивать не только содержание текста, но и его форму, а в целом — мастерство его исполнения;</w:t>
            </w:r>
          </w:p>
          <w:p w:rsidR="00B82A10" w:rsidRDefault="00B82A10" w:rsidP="009C54FB">
            <w:pPr>
              <w:pStyle w:val="aa"/>
              <w:spacing w:line="240" w:lineRule="auto"/>
              <w:rPr>
                <w:rFonts w:ascii="Times New Roman" w:hAnsi="Times New Roman" w:cs="Times New Roman"/>
                <w:sz w:val="24"/>
                <w:szCs w:val="24"/>
              </w:rPr>
            </w:pPr>
            <w:r>
              <w:rPr>
                <w:rFonts w:ascii="Times New Roman" w:hAnsi="Times New Roman" w:cs="Times New Roman"/>
                <w:sz w:val="24"/>
                <w:szCs w:val="24"/>
              </w:rPr>
              <w:t>•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B82A10" w:rsidRDefault="00B82A10" w:rsidP="009C54FB">
            <w:pPr>
              <w:pStyle w:val="aa"/>
              <w:spacing w:line="240" w:lineRule="auto"/>
              <w:rPr>
                <w:rFonts w:ascii="Times New Roman" w:hAnsi="Times New Roman" w:cs="Times New Roman"/>
                <w:sz w:val="24"/>
                <w:szCs w:val="24"/>
              </w:rPr>
            </w:pPr>
            <w:r>
              <w:rPr>
                <w:rFonts w:ascii="Times New Roman" w:hAnsi="Times New Roman" w:cs="Times New Roman"/>
                <w:sz w:val="24"/>
                <w:szCs w:val="24"/>
              </w:rPr>
              <w:t>• в процессе работы с одним или несколькими источниками выявлять содержащуюся в них противоречивую, конфликтную информацию;</w:t>
            </w:r>
          </w:p>
          <w:p w:rsidR="00B82A10" w:rsidRDefault="00B82A10" w:rsidP="009C54FB">
            <w:pPr>
              <w:pStyle w:val="aa"/>
              <w:spacing w:line="240" w:lineRule="auto"/>
              <w:rPr>
                <w:sz w:val="24"/>
                <w:szCs w:val="24"/>
              </w:rPr>
            </w:pPr>
            <w:r>
              <w:rPr>
                <w:rFonts w:ascii="Times New Roman" w:hAnsi="Times New Roman" w:cs="Times New Roman"/>
                <w:sz w:val="24"/>
                <w:szCs w:val="24"/>
              </w:rPr>
              <w:t>•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tc>
      </w:tr>
      <w:tr w:rsidR="00B82A10" w:rsidRPr="002E0056" w:rsidTr="00B13FCA">
        <w:tc>
          <w:tcPr>
            <w:tcW w:w="2859" w:type="dxa"/>
            <w:tcBorders>
              <w:top w:val="single" w:sz="8" w:space="0" w:color="4F81BD"/>
              <w:left w:val="single" w:sz="8" w:space="0" w:color="4F81BD"/>
              <w:bottom w:val="single" w:sz="8" w:space="0" w:color="4F81BD"/>
              <w:right w:val="single" w:sz="8" w:space="0" w:color="4F81BD"/>
            </w:tcBorders>
            <w:vAlign w:val="center"/>
            <w:hideMark/>
          </w:tcPr>
          <w:p w:rsidR="00B82A10" w:rsidRDefault="00B82A10" w:rsidP="009C54FB">
            <w:pPr>
              <w:spacing w:line="276" w:lineRule="auto"/>
              <w:ind w:firstLine="34"/>
              <w:jc w:val="center"/>
              <w:rPr>
                <w:rFonts w:ascii="Times New Roman" w:hAnsi="Times New Roman"/>
                <w:b/>
                <w:bCs/>
                <w:i/>
                <w:iCs/>
              </w:rPr>
            </w:pPr>
            <w:r>
              <w:rPr>
                <w:rFonts w:ascii="Times New Roman" w:hAnsi="Times New Roman"/>
                <w:b/>
                <w:bCs/>
                <w:i/>
                <w:iCs/>
              </w:rPr>
              <w:t>Выпускник получит возможность научиться:</w:t>
            </w:r>
          </w:p>
        </w:tc>
        <w:tc>
          <w:tcPr>
            <w:tcW w:w="6521" w:type="dxa"/>
            <w:tcBorders>
              <w:top w:val="single" w:sz="8" w:space="0" w:color="4F81BD"/>
              <w:left w:val="single" w:sz="8" w:space="0" w:color="4F81BD"/>
              <w:bottom w:val="single" w:sz="8" w:space="0" w:color="4F81BD"/>
              <w:right w:val="single" w:sz="8" w:space="0" w:color="4F81BD"/>
            </w:tcBorders>
            <w:hideMark/>
          </w:tcPr>
          <w:p w:rsidR="00B82A10" w:rsidRDefault="00B82A10" w:rsidP="009C54FB">
            <w:pPr>
              <w:pStyle w:val="aa"/>
              <w:spacing w:line="240" w:lineRule="auto"/>
              <w:rPr>
                <w:rFonts w:ascii="Times New Roman" w:hAnsi="Times New Roman" w:cs="Times New Roman"/>
                <w:i/>
                <w:iCs/>
                <w:sz w:val="24"/>
                <w:szCs w:val="24"/>
              </w:rPr>
            </w:pPr>
            <w:r>
              <w:rPr>
                <w:rFonts w:ascii="Times New Roman" w:hAnsi="Times New Roman" w:cs="Times New Roman"/>
                <w:sz w:val="24"/>
                <w:szCs w:val="24"/>
              </w:rPr>
              <w:t>• </w:t>
            </w:r>
            <w:r>
              <w:rPr>
                <w:rFonts w:ascii="Times New Roman" w:hAnsi="Times New Roman" w:cs="Times New Roman"/>
                <w:i/>
                <w:iCs/>
                <w:sz w:val="24"/>
                <w:szCs w:val="24"/>
              </w:rPr>
              <w:t>критически относиться к рекламной информации;</w:t>
            </w:r>
          </w:p>
          <w:p w:rsidR="00B82A10" w:rsidRDefault="00B82A10" w:rsidP="009C54FB">
            <w:pPr>
              <w:pStyle w:val="aa"/>
              <w:spacing w:line="240" w:lineRule="auto"/>
              <w:rPr>
                <w:rFonts w:ascii="Times New Roman" w:hAnsi="Times New Roman" w:cs="Times New Roman"/>
                <w:i/>
                <w:iCs/>
                <w:sz w:val="24"/>
                <w:szCs w:val="24"/>
              </w:rPr>
            </w:pPr>
            <w:r>
              <w:rPr>
                <w:rFonts w:ascii="Times New Roman" w:hAnsi="Times New Roman" w:cs="Times New Roman"/>
                <w:sz w:val="24"/>
                <w:szCs w:val="24"/>
              </w:rPr>
              <w:t>• </w:t>
            </w:r>
            <w:r>
              <w:rPr>
                <w:rFonts w:ascii="Times New Roman" w:hAnsi="Times New Roman" w:cs="Times New Roman"/>
                <w:i/>
                <w:iCs/>
                <w:sz w:val="24"/>
                <w:szCs w:val="24"/>
              </w:rPr>
              <w:t>находить способы проверки противоречивой информации;</w:t>
            </w:r>
          </w:p>
          <w:p w:rsidR="00B82A10" w:rsidRDefault="00B82A10" w:rsidP="009C54FB">
            <w:pPr>
              <w:pStyle w:val="aa"/>
              <w:spacing w:line="240" w:lineRule="auto"/>
              <w:rPr>
                <w:i/>
                <w:iCs/>
                <w:sz w:val="24"/>
                <w:szCs w:val="24"/>
              </w:rPr>
            </w:pPr>
            <w:r>
              <w:rPr>
                <w:rFonts w:ascii="Times New Roman" w:hAnsi="Times New Roman" w:cs="Times New Roman"/>
                <w:sz w:val="24"/>
                <w:szCs w:val="24"/>
              </w:rPr>
              <w:t>• </w:t>
            </w:r>
            <w:r>
              <w:rPr>
                <w:rFonts w:ascii="Times New Roman" w:hAnsi="Times New Roman" w:cs="Times New Roman"/>
                <w:i/>
                <w:iCs/>
                <w:sz w:val="24"/>
                <w:szCs w:val="24"/>
              </w:rPr>
              <w:t>определять достоверную информацию в случае наличия противоречивой или конфликтной ситуации.</w:t>
            </w:r>
          </w:p>
        </w:tc>
      </w:tr>
    </w:tbl>
    <w:p w:rsidR="00765E64" w:rsidRDefault="00765E64" w:rsidP="009C54FB">
      <w:pPr>
        <w:spacing w:line="276" w:lineRule="auto"/>
        <w:rPr>
          <w:lang w:val="ru-RU"/>
        </w:rPr>
      </w:pPr>
    </w:p>
    <w:p w:rsidR="00765E64" w:rsidRPr="00765E64" w:rsidRDefault="00765E64" w:rsidP="00765E64">
      <w:pPr>
        <w:pStyle w:val="aa"/>
        <w:spacing w:line="276" w:lineRule="auto"/>
        <w:ind w:firstLine="567"/>
        <w:jc w:val="center"/>
        <w:outlineLvl w:val="0"/>
        <w:rPr>
          <w:rFonts w:ascii="Times New Roman" w:hAnsi="Times New Roman" w:cs="Times New Roman"/>
          <w:b/>
          <w:sz w:val="24"/>
          <w:szCs w:val="24"/>
        </w:rPr>
      </w:pPr>
      <w:r w:rsidRPr="00765E64">
        <w:rPr>
          <w:rFonts w:ascii="Times New Roman" w:hAnsi="Times New Roman" w:cs="Times New Roman"/>
          <w:b/>
          <w:sz w:val="24"/>
          <w:szCs w:val="24"/>
        </w:rPr>
        <w:t>1.2.3.5. Русский язык</w:t>
      </w:r>
    </w:p>
    <w:p w:rsidR="00765E64" w:rsidRPr="00765E64" w:rsidRDefault="00765E64" w:rsidP="00765E64">
      <w:pPr>
        <w:shd w:val="clear" w:color="auto" w:fill="FFFFFF"/>
        <w:ind w:firstLine="567"/>
        <w:jc w:val="both"/>
        <w:outlineLvl w:val="0"/>
        <w:rPr>
          <w:rFonts w:ascii="Times New Roman" w:hAnsi="Times New Roman"/>
          <w:lang w:val="ru-RU"/>
        </w:rPr>
      </w:pPr>
      <w:r w:rsidRPr="00765E64">
        <w:rPr>
          <w:rFonts w:ascii="Times New Roman" w:hAnsi="Times New Roman"/>
          <w:b/>
          <w:bCs/>
          <w:lang w:val="ru-RU"/>
        </w:rPr>
        <w:t>Речь и речевое общение</w:t>
      </w:r>
    </w:p>
    <w:p w:rsidR="00765E64" w:rsidRPr="00765E64" w:rsidRDefault="00765E64" w:rsidP="00765E64">
      <w:pPr>
        <w:ind w:firstLine="567"/>
        <w:jc w:val="both"/>
        <w:rPr>
          <w:rFonts w:ascii="Times New Roman" w:hAnsi="Times New Roman"/>
          <w:lang w:val="ru-RU"/>
        </w:rPr>
      </w:pPr>
      <w:r w:rsidRPr="00765E64">
        <w:rPr>
          <w:rFonts w:ascii="Times New Roman" w:hAnsi="Times New Roman"/>
          <w:lang w:val="ru-RU"/>
        </w:rPr>
        <w:t>Выпускник научится:</w:t>
      </w:r>
    </w:p>
    <w:p w:rsidR="00765E64" w:rsidRPr="00765E64" w:rsidRDefault="00765E64" w:rsidP="00765E64">
      <w:pPr>
        <w:ind w:firstLine="567"/>
        <w:jc w:val="both"/>
        <w:rPr>
          <w:rFonts w:ascii="Times New Roman" w:hAnsi="Times New Roman"/>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lang w:val="ru-RU"/>
        </w:rPr>
        <w:t>использовать различные виды монолога (повествование, описание, рассуждение; сочетание разных видов монолога) в различных ситуациях общения;</w:t>
      </w:r>
    </w:p>
    <w:p w:rsidR="00765E64" w:rsidRPr="00765E64" w:rsidRDefault="00765E64" w:rsidP="00765E64">
      <w:pPr>
        <w:ind w:firstLine="567"/>
        <w:jc w:val="both"/>
        <w:rPr>
          <w:rFonts w:ascii="Times New Roman" w:hAnsi="Times New Roman"/>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lang w:val="ru-RU"/>
        </w:rPr>
        <w:t>использовать различные виды диалога в ситуациях формального и неформального, межличностного и межкультурного общения;</w:t>
      </w:r>
    </w:p>
    <w:p w:rsidR="00765E64" w:rsidRPr="00765E64" w:rsidRDefault="00765E64" w:rsidP="00765E64">
      <w:pPr>
        <w:ind w:firstLine="567"/>
        <w:jc w:val="both"/>
        <w:rPr>
          <w:rFonts w:ascii="Times New Roman" w:hAnsi="Times New Roman"/>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lang w:val="ru-RU"/>
        </w:rPr>
        <w:t>соблюдать нормы речевого поведения в типичных ситуациях общения;</w:t>
      </w:r>
    </w:p>
    <w:p w:rsidR="00765E64" w:rsidRPr="00765E64" w:rsidRDefault="00765E64" w:rsidP="00765E64">
      <w:pPr>
        <w:ind w:firstLine="567"/>
        <w:jc w:val="both"/>
        <w:rPr>
          <w:rFonts w:ascii="Times New Roman" w:hAnsi="Times New Roman"/>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lang w:val="ru-RU"/>
        </w:rPr>
        <w:t>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765E64" w:rsidRPr="00765E64" w:rsidRDefault="00765E64" w:rsidP="00765E64">
      <w:pPr>
        <w:ind w:firstLine="567"/>
        <w:jc w:val="both"/>
        <w:rPr>
          <w:rFonts w:ascii="Times New Roman" w:hAnsi="Times New Roman"/>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lang w:val="ru-RU"/>
        </w:rPr>
        <w:t>предупреждать коммуникативные неудачи в процессе речевого общения.</w:t>
      </w:r>
    </w:p>
    <w:p w:rsidR="00765E64" w:rsidRPr="00765E64" w:rsidRDefault="00765E64" w:rsidP="00765E64">
      <w:pPr>
        <w:ind w:firstLine="567"/>
        <w:jc w:val="both"/>
        <w:rPr>
          <w:rFonts w:ascii="Times New Roman" w:hAnsi="Times New Roman"/>
          <w:lang w:val="ru-RU"/>
        </w:rPr>
      </w:pPr>
      <w:r w:rsidRPr="00765E64">
        <w:rPr>
          <w:rFonts w:ascii="Times New Roman" w:hAnsi="Times New Roman"/>
          <w:i/>
          <w:lang w:val="ru-RU"/>
        </w:rPr>
        <w:t>Выпускник получит возможность научиться:</w:t>
      </w:r>
    </w:p>
    <w:p w:rsidR="00765E64" w:rsidRPr="00765E64" w:rsidRDefault="00765E64" w:rsidP="00765E64">
      <w:pPr>
        <w:ind w:firstLine="567"/>
        <w:jc w:val="both"/>
        <w:rPr>
          <w:rFonts w:ascii="Times New Roman" w:hAnsi="Times New Roman"/>
          <w:i/>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i/>
          <w:lang w:val="ru-RU"/>
        </w:rPr>
        <w:t>выступать перед аудиторией с небольшим докладом; публично представлять проект, реферат; публично защищать свою позицию;</w:t>
      </w:r>
    </w:p>
    <w:p w:rsidR="00765E64" w:rsidRPr="00765E64" w:rsidRDefault="00765E64" w:rsidP="00765E64">
      <w:pPr>
        <w:ind w:firstLine="567"/>
        <w:jc w:val="both"/>
        <w:rPr>
          <w:rFonts w:ascii="Times New Roman" w:hAnsi="Times New Roman"/>
          <w:i/>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i/>
          <w:lang w:val="ru-RU"/>
        </w:rPr>
        <w:t>участвовать в коллективном обсуждении проблем, аргументировать собственную позицию, доказывать её, убеждать;</w:t>
      </w:r>
    </w:p>
    <w:p w:rsidR="00765E64" w:rsidRPr="00765E64" w:rsidRDefault="00765E64" w:rsidP="00765E64">
      <w:pPr>
        <w:ind w:firstLine="567"/>
        <w:jc w:val="both"/>
        <w:rPr>
          <w:rFonts w:ascii="Times New Roman" w:hAnsi="Times New Roman"/>
          <w:i/>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i/>
          <w:lang w:val="ru-RU"/>
        </w:rPr>
        <w:t>понимать основные причины коммуникативных неудач и объяснять их.</w:t>
      </w:r>
    </w:p>
    <w:p w:rsidR="00765E64" w:rsidRPr="00765E64" w:rsidRDefault="00765E64" w:rsidP="00765E64">
      <w:pPr>
        <w:shd w:val="clear" w:color="auto" w:fill="FFFFFF"/>
        <w:ind w:firstLine="567"/>
        <w:jc w:val="both"/>
        <w:outlineLvl w:val="0"/>
        <w:rPr>
          <w:rFonts w:ascii="Times New Roman" w:hAnsi="Times New Roman"/>
          <w:lang w:val="ru-RU"/>
        </w:rPr>
      </w:pPr>
      <w:r w:rsidRPr="00765E64">
        <w:rPr>
          <w:rFonts w:ascii="Times New Roman" w:hAnsi="Times New Roman"/>
          <w:b/>
          <w:bCs/>
          <w:lang w:val="ru-RU"/>
        </w:rPr>
        <w:t>Речевая деятельность</w:t>
      </w:r>
    </w:p>
    <w:p w:rsidR="00765E64" w:rsidRPr="00765E64" w:rsidRDefault="00765E64" w:rsidP="00765E64">
      <w:pPr>
        <w:ind w:firstLine="567"/>
        <w:jc w:val="both"/>
        <w:outlineLvl w:val="0"/>
        <w:rPr>
          <w:rFonts w:ascii="Times New Roman" w:hAnsi="Times New Roman"/>
          <w:b/>
          <w:i/>
          <w:lang w:val="ru-RU"/>
        </w:rPr>
      </w:pPr>
      <w:r w:rsidRPr="00765E64">
        <w:rPr>
          <w:rFonts w:ascii="Times New Roman" w:hAnsi="Times New Roman"/>
          <w:b/>
          <w:i/>
          <w:lang w:val="ru-RU"/>
        </w:rPr>
        <w:t>Аудирование</w:t>
      </w:r>
    </w:p>
    <w:p w:rsidR="00765E64" w:rsidRPr="00765E64" w:rsidRDefault="00765E64" w:rsidP="00765E64">
      <w:pPr>
        <w:ind w:firstLine="567"/>
        <w:jc w:val="both"/>
        <w:outlineLvl w:val="0"/>
        <w:rPr>
          <w:rFonts w:ascii="Times New Roman" w:hAnsi="Times New Roman"/>
          <w:lang w:val="ru-RU"/>
        </w:rPr>
      </w:pPr>
      <w:r w:rsidRPr="00765E64">
        <w:rPr>
          <w:rFonts w:ascii="Times New Roman" w:hAnsi="Times New Roman"/>
          <w:lang w:val="ru-RU"/>
        </w:rPr>
        <w:t>Выпускник научится:</w:t>
      </w:r>
    </w:p>
    <w:p w:rsidR="00765E64" w:rsidRPr="00765E64" w:rsidRDefault="00765E64" w:rsidP="00765E64">
      <w:pPr>
        <w:ind w:firstLine="567"/>
        <w:jc w:val="both"/>
        <w:rPr>
          <w:rFonts w:ascii="Times New Roman" w:hAnsi="Times New Roman"/>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lang w:val="ru-RU"/>
        </w:rPr>
        <w:t>различным видам аудирования (с полным пониманием аудиотекста, с пониманием основного содержания, с выборочным извлечением информации); передавать содержание аудиотекста в соответствии с заданной коммуникативной задачей в устной форме;</w:t>
      </w:r>
    </w:p>
    <w:p w:rsidR="00765E64" w:rsidRPr="00765E64" w:rsidRDefault="00765E64" w:rsidP="00765E64">
      <w:pPr>
        <w:ind w:firstLine="567"/>
        <w:jc w:val="both"/>
        <w:rPr>
          <w:rFonts w:ascii="Times New Roman" w:hAnsi="Times New Roman"/>
          <w:lang w:val="ru-RU"/>
        </w:rPr>
      </w:pPr>
      <w:r w:rsidRPr="00765E64">
        <w:rPr>
          <w:rFonts w:ascii="Times New Roman" w:hAnsi="Times New Roman"/>
          <w:lang w:val="ru-RU"/>
        </w:rPr>
        <w:lastRenderedPageBreak/>
        <w:t>•</w:t>
      </w:r>
      <w:r w:rsidRPr="00765E64">
        <w:rPr>
          <w:rFonts w:ascii="Times New Roman" w:hAnsi="Times New Roman"/>
        </w:rPr>
        <w:t> </w:t>
      </w:r>
      <w:r w:rsidRPr="00765E64">
        <w:rPr>
          <w:rFonts w:ascii="Times New Roman" w:hAnsi="Times New Roman"/>
          <w:lang w:val="ru-RU"/>
        </w:rPr>
        <w:t>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аудиотекстов, распознавать в них основную и дополнительную информацию, комментировать её в устной форме;</w:t>
      </w:r>
    </w:p>
    <w:p w:rsidR="00765E64" w:rsidRPr="00765E64" w:rsidRDefault="00765E64" w:rsidP="00765E64">
      <w:pPr>
        <w:ind w:firstLine="567"/>
        <w:jc w:val="both"/>
        <w:rPr>
          <w:rFonts w:ascii="Times New Roman" w:hAnsi="Times New Roman"/>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lang w:val="ru-RU"/>
        </w:rPr>
        <w:t>передавать содержание учебно-научного, публицистического, официально-делового, художественного аудиотекстов в форме плана, тезисов, ученического изложения (подробного, выборочного, сжатого).</w:t>
      </w:r>
    </w:p>
    <w:p w:rsidR="00765E64" w:rsidRPr="00765E64" w:rsidRDefault="00765E64" w:rsidP="00765E64">
      <w:pPr>
        <w:ind w:firstLine="567"/>
        <w:jc w:val="both"/>
        <w:rPr>
          <w:rFonts w:ascii="Times New Roman" w:hAnsi="Times New Roman"/>
          <w:i/>
          <w:lang w:val="ru-RU"/>
        </w:rPr>
      </w:pPr>
      <w:r w:rsidRPr="00765E64">
        <w:rPr>
          <w:rFonts w:ascii="Times New Roman" w:hAnsi="Times New Roman"/>
          <w:i/>
          <w:lang w:val="ru-RU"/>
        </w:rPr>
        <w:t>Выпускник получит возможность научиться:</w:t>
      </w:r>
    </w:p>
    <w:p w:rsidR="00765E64" w:rsidRPr="00765E64" w:rsidRDefault="00765E64" w:rsidP="00765E64">
      <w:pPr>
        <w:ind w:firstLine="567"/>
        <w:jc w:val="both"/>
        <w:rPr>
          <w:rFonts w:ascii="Times New Roman" w:hAnsi="Times New Roman"/>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i/>
          <w:lang w:val="ru-RU"/>
        </w:rPr>
        <w:t>понимать явную и скрытую (подтекстовую) информацию публицистического текста (в том числе в СМИ), анализировать и комментировать её в устной форме.</w:t>
      </w:r>
    </w:p>
    <w:p w:rsidR="00765E64" w:rsidRPr="00765E64" w:rsidRDefault="00765E64" w:rsidP="00765E64">
      <w:pPr>
        <w:ind w:firstLine="567"/>
        <w:jc w:val="both"/>
        <w:outlineLvl w:val="0"/>
        <w:rPr>
          <w:rFonts w:ascii="Times New Roman" w:hAnsi="Times New Roman"/>
          <w:b/>
          <w:i/>
          <w:lang w:val="ru-RU"/>
        </w:rPr>
      </w:pPr>
      <w:r w:rsidRPr="00765E64">
        <w:rPr>
          <w:rFonts w:ascii="Times New Roman" w:hAnsi="Times New Roman"/>
          <w:b/>
          <w:i/>
          <w:lang w:val="ru-RU"/>
        </w:rPr>
        <w:t>Чтение</w:t>
      </w:r>
    </w:p>
    <w:p w:rsidR="00765E64" w:rsidRPr="00765E64" w:rsidRDefault="00765E64" w:rsidP="00765E64">
      <w:pPr>
        <w:ind w:firstLine="567"/>
        <w:jc w:val="both"/>
        <w:outlineLvl w:val="0"/>
        <w:rPr>
          <w:rFonts w:ascii="Times New Roman" w:hAnsi="Times New Roman"/>
          <w:lang w:val="ru-RU"/>
        </w:rPr>
      </w:pPr>
      <w:r w:rsidRPr="00765E64">
        <w:rPr>
          <w:rFonts w:ascii="Times New Roman" w:hAnsi="Times New Roman"/>
          <w:lang w:val="ru-RU"/>
        </w:rPr>
        <w:t>Выпускник научится:</w:t>
      </w:r>
    </w:p>
    <w:p w:rsidR="00765E64" w:rsidRPr="00765E64" w:rsidRDefault="00765E64" w:rsidP="00765E64">
      <w:pPr>
        <w:ind w:firstLine="567"/>
        <w:jc w:val="both"/>
        <w:rPr>
          <w:rFonts w:ascii="Times New Roman" w:hAnsi="Times New Roman"/>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lang w:val="ru-RU"/>
        </w:rPr>
        <w:t>понимать содержание прочитанных учебно-научных, публицистических (информационных и аналитических, художественно-публицистического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rsidR="00765E64" w:rsidRPr="00765E64" w:rsidRDefault="00765E64" w:rsidP="00765E64">
      <w:pPr>
        <w:ind w:firstLine="567"/>
        <w:jc w:val="both"/>
        <w:rPr>
          <w:rFonts w:ascii="Times New Roman" w:hAnsi="Times New Roman"/>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lang w:val="ru-RU"/>
        </w:rPr>
        <w:t>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765E64" w:rsidRPr="00765E64" w:rsidRDefault="00765E64" w:rsidP="00765E64">
      <w:pPr>
        <w:ind w:firstLine="567"/>
        <w:jc w:val="both"/>
        <w:rPr>
          <w:rFonts w:ascii="Times New Roman" w:hAnsi="Times New Roman"/>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lang w:val="ru-RU"/>
        </w:rPr>
        <w:t>передавать схематически представленную информацию в виде связного текста;</w:t>
      </w:r>
    </w:p>
    <w:p w:rsidR="00765E64" w:rsidRPr="00765E64" w:rsidRDefault="00765E64" w:rsidP="00765E64">
      <w:pPr>
        <w:ind w:firstLine="567"/>
        <w:jc w:val="both"/>
        <w:rPr>
          <w:rFonts w:ascii="Times New Roman" w:hAnsi="Times New Roman"/>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lang w:val="ru-RU"/>
        </w:rPr>
        <w:t>использовать приёмы работы с учебной книгой, справочниками и другими информационными источниками, включая СМИ и ресурсы Интернета;</w:t>
      </w:r>
    </w:p>
    <w:p w:rsidR="00765E64" w:rsidRPr="00765E64" w:rsidRDefault="00765E64" w:rsidP="00765E64">
      <w:pPr>
        <w:ind w:firstLine="567"/>
        <w:jc w:val="both"/>
        <w:rPr>
          <w:rFonts w:ascii="Times New Roman" w:hAnsi="Times New Roman"/>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lang w:val="ru-RU"/>
        </w:rPr>
        <w:t>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w:t>
      </w:r>
    </w:p>
    <w:p w:rsidR="00765E64" w:rsidRPr="00765E64" w:rsidRDefault="00765E64" w:rsidP="00765E64">
      <w:pPr>
        <w:ind w:firstLine="567"/>
        <w:jc w:val="both"/>
        <w:rPr>
          <w:rFonts w:ascii="Times New Roman" w:hAnsi="Times New Roman"/>
          <w:lang w:val="ru-RU"/>
        </w:rPr>
      </w:pPr>
      <w:r w:rsidRPr="00765E64">
        <w:rPr>
          <w:rFonts w:ascii="Times New Roman" w:hAnsi="Times New Roman"/>
          <w:i/>
          <w:lang w:val="ru-RU"/>
        </w:rPr>
        <w:t>Выпускник получит возможность научиться:</w:t>
      </w:r>
    </w:p>
    <w:p w:rsidR="00765E64" w:rsidRPr="00765E64" w:rsidRDefault="00765E64" w:rsidP="00765E64">
      <w:pPr>
        <w:ind w:firstLine="567"/>
        <w:jc w:val="both"/>
        <w:rPr>
          <w:rFonts w:ascii="Times New Roman" w:hAnsi="Times New Roman"/>
          <w:i/>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i/>
          <w:lang w:val="ru-RU"/>
        </w:rPr>
        <w:t>понимать, анализировать, оценивать явную и скрытую (подтекстовую) информацию в прочитанных текстах разной функционально-стилевой и жанровой принадлежности;</w:t>
      </w:r>
    </w:p>
    <w:p w:rsidR="00765E64" w:rsidRPr="00765E64" w:rsidRDefault="00765E64" w:rsidP="00765E64">
      <w:pPr>
        <w:ind w:firstLine="567"/>
        <w:jc w:val="both"/>
        <w:rPr>
          <w:rFonts w:ascii="Times New Roman" w:hAnsi="Times New Roman"/>
          <w:i/>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i/>
          <w:lang w:val="ru-RU"/>
        </w:rPr>
        <w:t>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
    <w:p w:rsidR="00765E64" w:rsidRPr="00765E64" w:rsidRDefault="00765E64" w:rsidP="00765E64">
      <w:pPr>
        <w:ind w:firstLine="567"/>
        <w:jc w:val="both"/>
        <w:outlineLvl w:val="0"/>
        <w:rPr>
          <w:rFonts w:ascii="Times New Roman" w:hAnsi="Times New Roman"/>
          <w:b/>
          <w:i/>
          <w:lang w:val="ru-RU"/>
        </w:rPr>
      </w:pPr>
      <w:r w:rsidRPr="00765E64">
        <w:rPr>
          <w:rFonts w:ascii="Times New Roman" w:hAnsi="Times New Roman"/>
          <w:b/>
          <w:i/>
          <w:lang w:val="ru-RU"/>
        </w:rPr>
        <w:t>Говорение</w:t>
      </w:r>
    </w:p>
    <w:p w:rsidR="00765E64" w:rsidRPr="00765E64" w:rsidRDefault="00765E64" w:rsidP="00765E64">
      <w:pPr>
        <w:ind w:firstLine="567"/>
        <w:jc w:val="both"/>
        <w:rPr>
          <w:rFonts w:ascii="Times New Roman" w:hAnsi="Times New Roman"/>
          <w:lang w:val="ru-RU"/>
        </w:rPr>
      </w:pPr>
      <w:r w:rsidRPr="00765E64">
        <w:rPr>
          <w:rFonts w:ascii="Times New Roman" w:hAnsi="Times New Roman"/>
          <w:lang w:val="ru-RU"/>
        </w:rPr>
        <w:t>Выпускник научится:</w:t>
      </w:r>
    </w:p>
    <w:p w:rsidR="00765E64" w:rsidRPr="00765E64" w:rsidRDefault="00765E64" w:rsidP="00765E64">
      <w:pPr>
        <w:ind w:firstLine="567"/>
        <w:jc w:val="both"/>
        <w:rPr>
          <w:rFonts w:ascii="Times New Roman" w:hAnsi="Times New Roman"/>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lang w:val="ru-RU"/>
        </w:rPr>
        <w:t>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
    <w:p w:rsidR="00765E64" w:rsidRPr="00765E64" w:rsidRDefault="00765E64" w:rsidP="00765E64">
      <w:pPr>
        <w:ind w:firstLine="567"/>
        <w:jc w:val="both"/>
        <w:rPr>
          <w:rFonts w:ascii="Times New Roman" w:hAnsi="Times New Roman"/>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lang w:val="ru-RU"/>
        </w:rPr>
        <w:t>обсуждать и чётко формулировать цели, план совместной групповой учебной деятельности, распределение частей работы;</w:t>
      </w:r>
    </w:p>
    <w:p w:rsidR="00765E64" w:rsidRPr="00765E64" w:rsidRDefault="00765E64" w:rsidP="00765E64">
      <w:pPr>
        <w:ind w:firstLine="567"/>
        <w:jc w:val="both"/>
        <w:rPr>
          <w:rFonts w:ascii="Times New Roman" w:hAnsi="Times New Roman"/>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lang w:val="ru-RU"/>
        </w:rPr>
        <w:t>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765E64" w:rsidRPr="00765E64" w:rsidRDefault="00765E64" w:rsidP="00765E64">
      <w:pPr>
        <w:ind w:firstLine="567"/>
        <w:jc w:val="both"/>
        <w:rPr>
          <w:rFonts w:ascii="Times New Roman" w:hAnsi="Times New Roman"/>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lang w:val="ru-RU"/>
        </w:rPr>
        <w:t>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rsidR="00765E64" w:rsidRPr="00765E64" w:rsidRDefault="00765E64" w:rsidP="00765E64">
      <w:pPr>
        <w:ind w:firstLine="567"/>
        <w:jc w:val="both"/>
        <w:rPr>
          <w:rFonts w:ascii="Times New Roman" w:hAnsi="Times New Roman"/>
          <w:lang w:val="ru-RU"/>
        </w:rPr>
      </w:pPr>
      <w:r w:rsidRPr="00765E64">
        <w:rPr>
          <w:rFonts w:ascii="Times New Roman" w:hAnsi="Times New Roman"/>
          <w:i/>
          <w:lang w:val="ru-RU"/>
        </w:rPr>
        <w:t>Выпускник получит возможность научиться:</w:t>
      </w:r>
    </w:p>
    <w:p w:rsidR="00765E64" w:rsidRPr="00765E64" w:rsidRDefault="00765E64" w:rsidP="00765E64">
      <w:pPr>
        <w:shd w:val="clear" w:color="auto" w:fill="FFFFFF"/>
        <w:ind w:firstLine="567"/>
        <w:jc w:val="both"/>
        <w:rPr>
          <w:rFonts w:ascii="Times New Roman" w:hAnsi="Times New Roman"/>
          <w:i/>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i/>
          <w:lang w:val="ru-RU"/>
        </w:rPr>
        <w:t>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765E64" w:rsidRPr="00765E64" w:rsidRDefault="00765E64" w:rsidP="00765E64">
      <w:pPr>
        <w:shd w:val="clear" w:color="auto" w:fill="FFFFFF"/>
        <w:ind w:firstLine="567"/>
        <w:jc w:val="both"/>
        <w:rPr>
          <w:rFonts w:ascii="Times New Roman" w:hAnsi="Times New Roman"/>
          <w:i/>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i/>
          <w:lang w:val="ru-RU"/>
        </w:rPr>
        <w:t>выступать перед аудиторией с докладом; публично защищать проект, реферат;</w:t>
      </w:r>
    </w:p>
    <w:p w:rsidR="00765E64" w:rsidRPr="00765E64" w:rsidRDefault="00765E64" w:rsidP="00765E64">
      <w:pPr>
        <w:shd w:val="clear" w:color="auto" w:fill="FFFFFF"/>
        <w:ind w:firstLine="567"/>
        <w:jc w:val="both"/>
        <w:rPr>
          <w:rFonts w:ascii="Times New Roman" w:hAnsi="Times New Roman"/>
          <w:i/>
          <w:lang w:val="ru-RU"/>
        </w:rPr>
      </w:pPr>
      <w:r w:rsidRPr="00765E64">
        <w:rPr>
          <w:rFonts w:ascii="Times New Roman" w:hAnsi="Times New Roman"/>
          <w:lang w:val="ru-RU"/>
        </w:rPr>
        <w:lastRenderedPageBreak/>
        <w:t>•</w:t>
      </w:r>
      <w:r w:rsidRPr="00765E64">
        <w:rPr>
          <w:rFonts w:ascii="Times New Roman" w:hAnsi="Times New Roman"/>
        </w:rPr>
        <w:t> </w:t>
      </w:r>
      <w:r w:rsidRPr="00765E64">
        <w:rPr>
          <w:rFonts w:ascii="Times New Roman" w:hAnsi="Times New Roman"/>
          <w:i/>
          <w:lang w:val="ru-RU"/>
        </w:rPr>
        <w:t>участвовать в дискуссии на учебно-научные темы, соблюдая нормы учебно-научного общения;</w:t>
      </w:r>
    </w:p>
    <w:p w:rsidR="00765E64" w:rsidRPr="00765E64" w:rsidRDefault="00765E64" w:rsidP="00765E64">
      <w:pPr>
        <w:shd w:val="clear" w:color="auto" w:fill="FFFFFF"/>
        <w:ind w:firstLine="567"/>
        <w:jc w:val="both"/>
        <w:rPr>
          <w:rFonts w:ascii="Times New Roman" w:hAnsi="Times New Roman"/>
          <w:i/>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i/>
          <w:lang w:val="ru-RU"/>
        </w:rPr>
        <w:t>анализировать</w:t>
      </w:r>
      <w:r w:rsidRPr="00765E64">
        <w:rPr>
          <w:rFonts w:ascii="Times New Roman" w:hAnsi="Times New Roman"/>
          <w:lang w:val="ru-RU"/>
        </w:rPr>
        <w:t xml:space="preserve"> </w:t>
      </w:r>
      <w:r w:rsidRPr="00765E64">
        <w:rPr>
          <w:rFonts w:ascii="Times New Roman" w:hAnsi="Times New Roman"/>
          <w:i/>
          <w:lang w:val="ru-RU"/>
        </w:rPr>
        <w:t>и оценивать речевые высказывания с точки зрения их успешности в достижении прогнозируемого результата.</w:t>
      </w:r>
    </w:p>
    <w:p w:rsidR="00765E64" w:rsidRPr="00765E64" w:rsidRDefault="00765E64" w:rsidP="00765E64">
      <w:pPr>
        <w:ind w:firstLine="567"/>
        <w:jc w:val="both"/>
        <w:outlineLvl w:val="0"/>
        <w:rPr>
          <w:rFonts w:ascii="Times New Roman" w:hAnsi="Times New Roman"/>
          <w:b/>
          <w:i/>
          <w:lang w:val="ru-RU"/>
        </w:rPr>
      </w:pPr>
      <w:r w:rsidRPr="00765E64">
        <w:rPr>
          <w:rFonts w:ascii="Times New Roman" w:hAnsi="Times New Roman"/>
          <w:b/>
          <w:i/>
          <w:lang w:val="ru-RU"/>
        </w:rPr>
        <w:t xml:space="preserve">Письмо </w:t>
      </w:r>
    </w:p>
    <w:p w:rsidR="00765E64" w:rsidRPr="00765E64" w:rsidRDefault="00765E64" w:rsidP="00765E64">
      <w:pPr>
        <w:ind w:firstLine="567"/>
        <w:jc w:val="both"/>
        <w:rPr>
          <w:rFonts w:ascii="Times New Roman" w:hAnsi="Times New Roman"/>
          <w:lang w:val="ru-RU"/>
        </w:rPr>
      </w:pPr>
      <w:r w:rsidRPr="00765E64">
        <w:rPr>
          <w:rFonts w:ascii="Times New Roman" w:hAnsi="Times New Roman"/>
          <w:lang w:val="ru-RU"/>
        </w:rPr>
        <w:t>Выпускник научится:</w:t>
      </w:r>
    </w:p>
    <w:p w:rsidR="00765E64" w:rsidRPr="00765E64" w:rsidRDefault="00765E64" w:rsidP="00765E64">
      <w:pPr>
        <w:ind w:firstLine="567"/>
        <w:jc w:val="both"/>
        <w:rPr>
          <w:rFonts w:ascii="Times New Roman" w:hAnsi="Times New Roman"/>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lang w:val="ru-RU"/>
        </w:rPr>
        <w:t>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765E64" w:rsidRPr="00765E64" w:rsidRDefault="00765E64" w:rsidP="00765E64">
      <w:pPr>
        <w:ind w:firstLine="567"/>
        <w:jc w:val="both"/>
        <w:rPr>
          <w:rFonts w:ascii="Times New Roman" w:hAnsi="Times New Roman"/>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lang w:val="ru-RU"/>
        </w:rPr>
        <w:t>излагать содержание прослушанного или прочитанного текста (подробно, сжато, выборочно) в форме ученического изложения, а также тезисов, плана;</w:t>
      </w:r>
    </w:p>
    <w:p w:rsidR="00765E64" w:rsidRPr="00765E64" w:rsidRDefault="00765E64" w:rsidP="00765E64">
      <w:pPr>
        <w:ind w:firstLine="567"/>
        <w:jc w:val="both"/>
        <w:rPr>
          <w:rFonts w:ascii="Times New Roman" w:hAnsi="Times New Roman"/>
          <w:b/>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lang w:val="ru-RU"/>
        </w:rPr>
        <w:t>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765E64" w:rsidRPr="00765E64" w:rsidRDefault="00765E64" w:rsidP="00765E64">
      <w:pPr>
        <w:ind w:firstLine="567"/>
        <w:jc w:val="both"/>
        <w:rPr>
          <w:rFonts w:ascii="Times New Roman" w:hAnsi="Times New Roman"/>
          <w:lang w:val="ru-RU"/>
        </w:rPr>
      </w:pPr>
      <w:r w:rsidRPr="00765E64">
        <w:rPr>
          <w:rFonts w:ascii="Times New Roman" w:hAnsi="Times New Roman"/>
          <w:i/>
          <w:lang w:val="ru-RU"/>
        </w:rPr>
        <w:t>Выпускник получит возможность научиться:</w:t>
      </w:r>
    </w:p>
    <w:p w:rsidR="00765E64" w:rsidRPr="00765E64" w:rsidRDefault="00765E64" w:rsidP="00765E64">
      <w:pPr>
        <w:ind w:firstLine="567"/>
        <w:jc w:val="both"/>
        <w:rPr>
          <w:rFonts w:ascii="Times New Roman" w:hAnsi="Times New Roman"/>
          <w:i/>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i/>
          <w:lang w:val="ru-RU"/>
        </w:rPr>
        <w:t>писать рецензии, рефераты;</w:t>
      </w:r>
    </w:p>
    <w:p w:rsidR="00765E64" w:rsidRPr="00765E64" w:rsidRDefault="00765E64" w:rsidP="00765E64">
      <w:pPr>
        <w:ind w:firstLine="567"/>
        <w:jc w:val="both"/>
        <w:rPr>
          <w:rFonts w:ascii="Times New Roman" w:hAnsi="Times New Roman"/>
          <w:i/>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i/>
          <w:lang w:val="ru-RU"/>
        </w:rPr>
        <w:t>составлять аннотации, тезисы выступления, конспекты;</w:t>
      </w:r>
    </w:p>
    <w:p w:rsidR="00765E64" w:rsidRPr="00403BFA" w:rsidRDefault="00765E64" w:rsidP="00403BFA">
      <w:pPr>
        <w:ind w:firstLine="567"/>
        <w:jc w:val="both"/>
        <w:rPr>
          <w:rFonts w:ascii="Times New Roman" w:hAnsi="Times New Roman"/>
          <w:i/>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i/>
          <w:lang w:val="ru-RU"/>
        </w:rPr>
        <w:t>писать резюме, деловые письма, объявления</w:t>
      </w:r>
      <w:r w:rsidRPr="00765E64">
        <w:rPr>
          <w:rFonts w:ascii="Times New Roman" w:hAnsi="Times New Roman"/>
          <w:lang w:val="ru-RU"/>
        </w:rPr>
        <w:t xml:space="preserve"> </w:t>
      </w:r>
      <w:r w:rsidRPr="00765E64">
        <w:rPr>
          <w:rFonts w:ascii="Times New Roman" w:hAnsi="Times New Roman"/>
          <w:i/>
          <w:lang w:val="ru-RU"/>
        </w:rPr>
        <w:t>с учётом внеязыковых требований, предъявляемых к ним, и в соответствии со спецификой упот</w:t>
      </w:r>
      <w:r w:rsidR="00403BFA">
        <w:rPr>
          <w:rFonts w:ascii="Times New Roman" w:hAnsi="Times New Roman"/>
          <w:i/>
          <w:lang w:val="ru-RU"/>
        </w:rPr>
        <w:t>ребления языковых средств.</w:t>
      </w:r>
    </w:p>
    <w:p w:rsidR="00765E64" w:rsidRPr="00765E64" w:rsidRDefault="00765E64" w:rsidP="00765E64">
      <w:pPr>
        <w:shd w:val="clear" w:color="auto" w:fill="FFFFFF"/>
        <w:ind w:firstLine="567"/>
        <w:jc w:val="both"/>
        <w:outlineLvl w:val="0"/>
        <w:rPr>
          <w:rFonts w:ascii="Times New Roman" w:hAnsi="Times New Roman"/>
          <w:b/>
          <w:bCs/>
          <w:lang w:val="ru-RU"/>
        </w:rPr>
      </w:pPr>
      <w:r w:rsidRPr="00765E64">
        <w:rPr>
          <w:rFonts w:ascii="Times New Roman" w:hAnsi="Times New Roman"/>
          <w:b/>
          <w:bCs/>
          <w:lang w:val="ru-RU"/>
        </w:rPr>
        <w:t>Текст</w:t>
      </w:r>
    </w:p>
    <w:p w:rsidR="00765E64" w:rsidRPr="00765E64" w:rsidRDefault="00765E64" w:rsidP="00765E64">
      <w:pPr>
        <w:ind w:firstLine="567"/>
        <w:jc w:val="both"/>
        <w:rPr>
          <w:rFonts w:ascii="Times New Roman" w:hAnsi="Times New Roman"/>
          <w:lang w:val="ru-RU"/>
        </w:rPr>
      </w:pPr>
      <w:r w:rsidRPr="00765E64">
        <w:rPr>
          <w:rFonts w:ascii="Times New Roman" w:hAnsi="Times New Roman"/>
          <w:lang w:val="ru-RU"/>
        </w:rPr>
        <w:t>Выпускник научится:</w:t>
      </w:r>
    </w:p>
    <w:p w:rsidR="00765E64" w:rsidRPr="00765E64" w:rsidRDefault="00765E64" w:rsidP="00765E64">
      <w:pPr>
        <w:ind w:firstLine="567"/>
        <w:jc w:val="both"/>
        <w:rPr>
          <w:rFonts w:ascii="Times New Roman" w:hAnsi="Times New Roman"/>
          <w:b/>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lang w:val="ru-RU"/>
        </w:rPr>
        <w:t>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765E64" w:rsidRPr="00765E64" w:rsidRDefault="00765E64" w:rsidP="00765E64">
      <w:pPr>
        <w:ind w:firstLine="567"/>
        <w:jc w:val="both"/>
        <w:rPr>
          <w:rFonts w:ascii="Times New Roman" w:hAnsi="Times New Roman"/>
          <w:b/>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lang w:val="ru-RU"/>
        </w:rPr>
        <w:t>осуществлять информационную переработку текста, передавая его содержание в виде плана (простого, сложного), тезисов, схемы, таблицы и</w:t>
      </w:r>
      <w:r w:rsidRPr="00765E64">
        <w:rPr>
          <w:rFonts w:ascii="Times New Roman" w:hAnsi="Times New Roman"/>
        </w:rPr>
        <w:t> </w:t>
      </w:r>
      <w:r w:rsidRPr="00765E64">
        <w:rPr>
          <w:rFonts w:ascii="Times New Roman" w:hAnsi="Times New Roman"/>
          <w:lang w:val="ru-RU"/>
        </w:rPr>
        <w:t>т.</w:t>
      </w:r>
      <w:r w:rsidRPr="00765E64">
        <w:rPr>
          <w:rFonts w:ascii="Times New Roman" w:hAnsi="Times New Roman"/>
        </w:rPr>
        <w:t> </w:t>
      </w:r>
      <w:r w:rsidRPr="00765E64">
        <w:rPr>
          <w:rFonts w:ascii="Times New Roman" w:hAnsi="Times New Roman"/>
          <w:lang w:val="ru-RU"/>
        </w:rPr>
        <w:t>п.;</w:t>
      </w:r>
    </w:p>
    <w:p w:rsidR="00765E64" w:rsidRPr="00765E64" w:rsidRDefault="00765E64" w:rsidP="00765E64">
      <w:pPr>
        <w:ind w:firstLine="567"/>
        <w:jc w:val="both"/>
        <w:rPr>
          <w:rFonts w:ascii="Times New Roman" w:hAnsi="Times New Roman"/>
          <w:b/>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lang w:val="ru-RU"/>
        </w:rPr>
        <w:t>создавать и редактировать собственные тексты различных типов речи, стилей, жанров с учётом требований к построению связного текста.</w:t>
      </w:r>
    </w:p>
    <w:p w:rsidR="00765E64" w:rsidRPr="00765E64" w:rsidRDefault="00765E64" w:rsidP="00765E64">
      <w:pPr>
        <w:ind w:firstLine="567"/>
        <w:jc w:val="both"/>
        <w:rPr>
          <w:rFonts w:ascii="Times New Roman" w:hAnsi="Times New Roman"/>
          <w:i/>
          <w:lang w:val="ru-RU"/>
        </w:rPr>
      </w:pPr>
      <w:r w:rsidRPr="00765E64">
        <w:rPr>
          <w:rFonts w:ascii="Times New Roman" w:hAnsi="Times New Roman"/>
          <w:i/>
          <w:lang w:val="ru-RU"/>
        </w:rPr>
        <w:t>Выпускник получит возможность научиться:</w:t>
      </w:r>
    </w:p>
    <w:p w:rsidR="00765E64" w:rsidRPr="00765E64" w:rsidRDefault="00765E64" w:rsidP="00765E64">
      <w:pPr>
        <w:ind w:firstLine="567"/>
        <w:jc w:val="both"/>
        <w:rPr>
          <w:rFonts w:ascii="Times New Roman" w:hAnsi="Times New Roman"/>
          <w:i/>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i/>
          <w:lang w:val="ru-RU"/>
        </w:rPr>
        <w:t>создавать в устной и письменной форме учебно-научные тексты (аннотация, рецензия, реферат, тезисы, конспект, участие в беседе, дискуссии), официально-деловые тексты (резюме, деловое письмо, объявление) с учётом внеязыковых требований, предъявляемых к ним, и в соответствии со спецификой употребления в них языковых средств.</w:t>
      </w:r>
    </w:p>
    <w:p w:rsidR="00765E64" w:rsidRPr="00765E64" w:rsidRDefault="00765E64" w:rsidP="00765E64">
      <w:pPr>
        <w:shd w:val="clear" w:color="auto" w:fill="FFFFFF"/>
        <w:ind w:firstLine="567"/>
        <w:jc w:val="both"/>
        <w:outlineLvl w:val="0"/>
        <w:rPr>
          <w:rFonts w:ascii="Times New Roman" w:hAnsi="Times New Roman"/>
          <w:b/>
          <w:bCs/>
          <w:lang w:val="ru-RU"/>
        </w:rPr>
      </w:pPr>
      <w:r w:rsidRPr="00765E64">
        <w:rPr>
          <w:rFonts w:ascii="Times New Roman" w:hAnsi="Times New Roman"/>
          <w:b/>
          <w:bCs/>
          <w:lang w:val="ru-RU"/>
        </w:rPr>
        <w:t>Функциональные разновидности языка</w:t>
      </w:r>
    </w:p>
    <w:p w:rsidR="00765E64" w:rsidRPr="00765E64" w:rsidRDefault="00765E64" w:rsidP="00765E64">
      <w:pPr>
        <w:ind w:firstLine="567"/>
        <w:jc w:val="both"/>
        <w:rPr>
          <w:rFonts w:ascii="Times New Roman" w:hAnsi="Times New Roman"/>
          <w:lang w:val="ru-RU"/>
        </w:rPr>
      </w:pPr>
      <w:r w:rsidRPr="00765E64">
        <w:rPr>
          <w:rFonts w:ascii="Times New Roman" w:hAnsi="Times New Roman"/>
          <w:lang w:val="ru-RU"/>
        </w:rPr>
        <w:t>Выпускник научится:</w:t>
      </w:r>
    </w:p>
    <w:p w:rsidR="00765E64" w:rsidRPr="00765E64" w:rsidRDefault="00765E64" w:rsidP="00765E64">
      <w:pPr>
        <w:ind w:firstLine="567"/>
        <w:jc w:val="both"/>
        <w:rPr>
          <w:rFonts w:ascii="Times New Roman" w:hAnsi="Times New Roman"/>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lang w:val="ru-RU"/>
        </w:rPr>
        <w:t>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765E64" w:rsidRPr="00765E64" w:rsidRDefault="00765E64" w:rsidP="00765E64">
      <w:pPr>
        <w:ind w:firstLine="567"/>
        <w:jc w:val="both"/>
        <w:rPr>
          <w:rFonts w:ascii="Times New Roman" w:hAnsi="Times New Roman"/>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lang w:val="ru-RU"/>
        </w:rPr>
        <w:t>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
    <w:p w:rsidR="00765E64" w:rsidRPr="00765E64" w:rsidRDefault="00765E64" w:rsidP="00765E64">
      <w:pPr>
        <w:ind w:firstLine="567"/>
        <w:jc w:val="both"/>
        <w:rPr>
          <w:rFonts w:ascii="Times New Roman" w:hAnsi="Times New Roman"/>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lang w:val="ru-RU"/>
        </w:rPr>
        <w:t>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
    <w:p w:rsidR="00765E64" w:rsidRPr="00765E64" w:rsidRDefault="00765E64" w:rsidP="00765E64">
      <w:pPr>
        <w:ind w:firstLine="567"/>
        <w:jc w:val="both"/>
        <w:rPr>
          <w:rFonts w:ascii="Times New Roman" w:hAnsi="Times New Roman"/>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lang w:val="ru-RU"/>
        </w:rPr>
        <w:t>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765E64" w:rsidRPr="00765E64" w:rsidRDefault="00765E64" w:rsidP="00765E64">
      <w:pPr>
        <w:ind w:firstLine="567"/>
        <w:jc w:val="both"/>
        <w:rPr>
          <w:rFonts w:ascii="Times New Roman" w:hAnsi="Times New Roman"/>
          <w:lang w:val="ru-RU"/>
        </w:rPr>
      </w:pPr>
      <w:r w:rsidRPr="00765E64">
        <w:rPr>
          <w:rFonts w:ascii="Times New Roman" w:hAnsi="Times New Roman"/>
          <w:lang w:val="ru-RU"/>
        </w:rPr>
        <w:lastRenderedPageBreak/>
        <w:t>•</w:t>
      </w:r>
      <w:r w:rsidRPr="00765E64">
        <w:rPr>
          <w:rFonts w:ascii="Times New Roman" w:hAnsi="Times New Roman"/>
        </w:rPr>
        <w:t> </w:t>
      </w:r>
      <w:r w:rsidRPr="00765E64">
        <w:rPr>
          <w:rFonts w:ascii="Times New Roman" w:hAnsi="Times New Roman"/>
          <w:lang w:val="ru-RU"/>
        </w:rPr>
        <w:t>исправлять речевые недостатки, редактировать текст;</w:t>
      </w:r>
    </w:p>
    <w:p w:rsidR="00765E64" w:rsidRPr="00765E64" w:rsidRDefault="00765E64" w:rsidP="00765E64">
      <w:pPr>
        <w:ind w:firstLine="567"/>
        <w:jc w:val="both"/>
        <w:rPr>
          <w:rFonts w:ascii="Times New Roman" w:hAnsi="Times New Roman"/>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lang w:val="ru-RU"/>
        </w:rPr>
        <w:t>выступать перед аудиторией сверстников с небольшими информационными сообщениями, сообщением и небольшим докладом на учебно-научную тему.</w:t>
      </w:r>
    </w:p>
    <w:p w:rsidR="00765E64" w:rsidRPr="00765E64" w:rsidRDefault="00765E64" w:rsidP="00765E64">
      <w:pPr>
        <w:ind w:firstLine="567"/>
        <w:jc w:val="both"/>
        <w:rPr>
          <w:rFonts w:ascii="Times New Roman" w:hAnsi="Times New Roman"/>
          <w:lang w:val="ru-RU"/>
        </w:rPr>
      </w:pPr>
      <w:r w:rsidRPr="00765E64">
        <w:rPr>
          <w:rFonts w:ascii="Times New Roman" w:hAnsi="Times New Roman"/>
          <w:i/>
          <w:lang w:val="ru-RU"/>
        </w:rPr>
        <w:t>Выпускник получит возможность научиться:</w:t>
      </w:r>
    </w:p>
    <w:p w:rsidR="00765E64" w:rsidRPr="00765E64" w:rsidRDefault="00765E64" w:rsidP="00765E64">
      <w:pPr>
        <w:ind w:firstLine="567"/>
        <w:jc w:val="both"/>
        <w:rPr>
          <w:rFonts w:ascii="Times New Roman" w:hAnsi="Times New Roman"/>
          <w:i/>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i/>
          <w:lang w:val="ru-RU"/>
        </w:rPr>
        <w:t>различать и анализировать тексты разговорного характера, научные, публицистические, официально-деловые, тексты художественной литературы</w:t>
      </w:r>
      <w:r w:rsidRPr="00765E64">
        <w:rPr>
          <w:rFonts w:ascii="Times New Roman" w:hAnsi="Times New Roman"/>
          <w:lang w:val="ru-RU"/>
        </w:rPr>
        <w:t xml:space="preserve"> </w:t>
      </w:r>
      <w:r w:rsidRPr="00765E64">
        <w:rPr>
          <w:rFonts w:ascii="Times New Roman" w:hAnsi="Times New Roman"/>
          <w:i/>
          <w:lang w:val="ru-RU"/>
        </w:rPr>
        <w:t>с</w:t>
      </w:r>
      <w:r w:rsidRPr="00765E64">
        <w:rPr>
          <w:rFonts w:ascii="Times New Roman" w:hAnsi="Times New Roman"/>
          <w:lang w:val="ru-RU"/>
        </w:rPr>
        <w:t xml:space="preserve"> </w:t>
      </w:r>
      <w:r w:rsidRPr="00765E64">
        <w:rPr>
          <w:rFonts w:ascii="Times New Roman" w:hAnsi="Times New Roman"/>
          <w:i/>
          <w:lang w:val="ru-RU"/>
        </w:rPr>
        <w:t>точки зрения специфики использования в них лексических, морфологических, синтаксических средств;</w:t>
      </w:r>
    </w:p>
    <w:p w:rsidR="00765E64" w:rsidRPr="00765E64" w:rsidRDefault="00765E64" w:rsidP="00765E64">
      <w:pPr>
        <w:ind w:firstLine="567"/>
        <w:jc w:val="both"/>
        <w:rPr>
          <w:rFonts w:ascii="Times New Roman" w:hAnsi="Times New Roman"/>
          <w:i/>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i/>
          <w:lang w:val="ru-RU"/>
        </w:rPr>
        <w:t>создавать тексты различных функциональных стилей и жанров (аннотация, рецензия, реферат, тезисы, конспект как жанры учебно-научного стиля), участвовать в дискуссиях на учебно-научные темы; составлять резюме, деловое письмо, объявление в официально-деловом стиле; готовить выступление, информационную заметку,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 создавать бытовые рассказы, истории, писать дружеские письма с учётом внеязыковых требований, предъявляемых к ним, и в соответствии со спецификой употребления языковых средств;</w:t>
      </w:r>
    </w:p>
    <w:p w:rsidR="00765E64" w:rsidRPr="00765E64" w:rsidRDefault="00765E64" w:rsidP="00765E64">
      <w:pPr>
        <w:ind w:firstLine="567"/>
        <w:jc w:val="both"/>
        <w:rPr>
          <w:rFonts w:ascii="Times New Roman" w:hAnsi="Times New Roman"/>
          <w:i/>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i/>
          <w:lang w:val="ru-RU"/>
        </w:rPr>
        <w:t>анализировать образцы публичной речи с точки зрения её композиции, аргументации, языкового оформления, достижения поставленных коммуникативных задач;</w:t>
      </w:r>
    </w:p>
    <w:p w:rsidR="00765E64" w:rsidRPr="00765E64" w:rsidRDefault="00765E64" w:rsidP="00765E64">
      <w:pPr>
        <w:ind w:firstLine="567"/>
        <w:jc w:val="both"/>
        <w:rPr>
          <w:rFonts w:ascii="Times New Roman" w:hAnsi="Times New Roman"/>
          <w:i/>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i/>
          <w:lang w:val="ru-RU"/>
        </w:rPr>
        <w:t>выступать перед аудиторией сверстников с небольшой протокольно-этикетной, развлекательной, убеждающей речью.</w:t>
      </w:r>
    </w:p>
    <w:p w:rsidR="00765E64" w:rsidRPr="00765E64" w:rsidRDefault="00765E64" w:rsidP="00765E64">
      <w:pPr>
        <w:shd w:val="clear" w:color="auto" w:fill="FFFFFF"/>
        <w:ind w:firstLine="567"/>
        <w:jc w:val="both"/>
        <w:outlineLvl w:val="0"/>
        <w:rPr>
          <w:rFonts w:ascii="Times New Roman" w:hAnsi="Times New Roman"/>
          <w:b/>
          <w:bCs/>
          <w:lang w:val="ru-RU"/>
        </w:rPr>
      </w:pPr>
      <w:r w:rsidRPr="00765E64">
        <w:rPr>
          <w:rFonts w:ascii="Times New Roman" w:hAnsi="Times New Roman"/>
          <w:b/>
          <w:bCs/>
          <w:lang w:val="ru-RU"/>
        </w:rPr>
        <w:t>Общие сведения о языке</w:t>
      </w:r>
    </w:p>
    <w:p w:rsidR="00765E64" w:rsidRPr="00765E64" w:rsidRDefault="00765E64" w:rsidP="00765E64">
      <w:pPr>
        <w:ind w:firstLine="567"/>
        <w:jc w:val="both"/>
        <w:rPr>
          <w:rFonts w:ascii="Times New Roman" w:hAnsi="Times New Roman"/>
          <w:lang w:val="ru-RU"/>
        </w:rPr>
      </w:pPr>
      <w:r w:rsidRPr="00765E64">
        <w:rPr>
          <w:rFonts w:ascii="Times New Roman" w:hAnsi="Times New Roman"/>
          <w:lang w:val="ru-RU"/>
        </w:rPr>
        <w:t>Выпускник научится:</w:t>
      </w:r>
    </w:p>
    <w:p w:rsidR="00765E64" w:rsidRPr="00765E64" w:rsidRDefault="00765E64" w:rsidP="00765E64">
      <w:pPr>
        <w:ind w:firstLine="567"/>
        <w:jc w:val="both"/>
        <w:rPr>
          <w:rFonts w:ascii="Times New Roman" w:hAnsi="Times New Roman"/>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lang w:val="ru-RU"/>
        </w:rPr>
        <w:t>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765E64" w:rsidRPr="00765E64" w:rsidRDefault="00765E64" w:rsidP="00765E64">
      <w:pPr>
        <w:ind w:firstLine="567"/>
        <w:jc w:val="both"/>
        <w:rPr>
          <w:rFonts w:ascii="Times New Roman" w:hAnsi="Times New Roman"/>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lang w:val="ru-RU"/>
        </w:rPr>
        <w:t>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765E64" w:rsidRPr="00765E64" w:rsidRDefault="00765E64" w:rsidP="00765E64">
      <w:pPr>
        <w:ind w:firstLine="567"/>
        <w:jc w:val="both"/>
        <w:rPr>
          <w:rFonts w:ascii="Times New Roman" w:hAnsi="Times New Roman"/>
          <w:lang w:val="ru-RU"/>
        </w:rPr>
      </w:pPr>
      <w:r w:rsidRPr="00765E64">
        <w:rPr>
          <w:rFonts w:ascii="Times New Roman" w:hAnsi="Times New Roman"/>
          <w:i/>
          <w:lang w:val="ru-RU"/>
        </w:rPr>
        <w:t>•</w:t>
      </w:r>
      <w:r w:rsidRPr="00765E64">
        <w:rPr>
          <w:rFonts w:ascii="Times New Roman" w:hAnsi="Times New Roman"/>
          <w:i/>
        </w:rPr>
        <w:t> </w:t>
      </w:r>
      <w:r w:rsidRPr="00765E64">
        <w:rPr>
          <w:rFonts w:ascii="Times New Roman" w:hAnsi="Times New Roman"/>
          <w:lang w:val="ru-RU"/>
        </w:rPr>
        <w:t>оценивать использование основных изобразительных средств языка.</w:t>
      </w:r>
    </w:p>
    <w:p w:rsidR="00765E64" w:rsidRPr="00765E64" w:rsidRDefault="00765E64" w:rsidP="00765E64">
      <w:pPr>
        <w:ind w:firstLine="567"/>
        <w:jc w:val="both"/>
        <w:rPr>
          <w:rFonts w:ascii="Times New Roman" w:hAnsi="Times New Roman"/>
          <w:lang w:val="ru-RU"/>
        </w:rPr>
      </w:pPr>
      <w:r w:rsidRPr="00765E64">
        <w:rPr>
          <w:rFonts w:ascii="Times New Roman" w:hAnsi="Times New Roman"/>
          <w:i/>
          <w:lang w:val="ru-RU"/>
        </w:rPr>
        <w:t>Выпускник получит возможность научиться:</w:t>
      </w:r>
    </w:p>
    <w:p w:rsidR="00765E64" w:rsidRPr="00765E64" w:rsidRDefault="00765E64" w:rsidP="00765E64">
      <w:pPr>
        <w:pStyle w:val="a4"/>
        <w:spacing w:line="276" w:lineRule="auto"/>
        <w:ind w:firstLine="567"/>
        <w:rPr>
          <w:rFonts w:cs="Times New Roman"/>
          <w:sz w:val="24"/>
          <w:szCs w:val="24"/>
        </w:rPr>
      </w:pPr>
      <w:r w:rsidRPr="00765E64">
        <w:rPr>
          <w:rFonts w:cs="Times New Roman"/>
          <w:sz w:val="24"/>
          <w:szCs w:val="24"/>
        </w:rPr>
        <w:t>• </w:t>
      </w:r>
      <w:r w:rsidRPr="00765E64">
        <w:rPr>
          <w:rFonts w:cs="Times New Roman"/>
          <w:i/>
          <w:sz w:val="24"/>
          <w:szCs w:val="24"/>
        </w:rPr>
        <w:t>характеризовать вклад выдающихся лингвистов в развитие русистики.</w:t>
      </w:r>
    </w:p>
    <w:p w:rsidR="00765E64" w:rsidRPr="00765E64" w:rsidRDefault="00765E64" w:rsidP="00765E64">
      <w:pPr>
        <w:shd w:val="clear" w:color="auto" w:fill="FFFFFF"/>
        <w:ind w:firstLine="567"/>
        <w:jc w:val="both"/>
        <w:outlineLvl w:val="0"/>
        <w:rPr>
          <w:rFonts w:ascii="Times New Roman" w:hAnsi="Times New Roman"/>
          <w:b/>
          <w:bCs/>
          <w:lang w:val="ru-RU"/>
        </w:rPr>
      </w:pPr>
      <w:r w:rsidRPr="00765E64">
        <w:rPr>
          <w:rFonts w:ascii="Times New Roman" w:hAnsi="Times New Roman"/>
          <w:b/>
          <w:bCs/>
          <w:lang w:val="ru-RU"/>
        </w:rPr>
        <w:t>Фонетика и орфоэпия. Графика</w:t>
      </w:r>
    </w:p>
    <w:p w:rsidR="00765E64" w:rsidRPr="00765E64" w:rsidRDefault="00765E64" w:rsidP="00765E64">
      <w:pPr>
        <w:ind w:firstLine="567"/>
        <w:jc w:val="both"/>
        <w:rPr>
          <w:rFonts w:ascii="Times New Roman" w:hAnsi="Times New Roman"/>
          <w:bCs/>
          <w:lang w:val="ru-RU"/>
        </w:rPr>
      </w:pPr>
      <w:r w:rsidRPr="00765E64">
        <w:rPr>
          <w:rFonts w:ascii="Times New Roman" w:hAnsi="Times New Roman"/>
          <w:lang w:val="ru-RU"/>
        </w:rPr>
        <w:t>Выпускник научится:</w:t>
      </w:r>
    </w:p>
    <w:p w:rsidR="00765E64" w:rsidRPr="00765E64" w:rsidRDefault="00765E64" w:rsidP="00765E64">
      <w:pPr>
        <w:ind w:firstLine="567"/>
        <w:jc w:val="both"/>
        <w:rPr>
          <w:rFonts w:ascii="Times New Roman" w:hAnsi="Times New Roman"/>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lang w:val="ru-RU"/>
        </w:rPr>
        <w:t>проводить фонетический анализ слова;</w:t>
      </w:r>
    </w:p>
    <w:p w:rsidR="00765E64" w:rsidRPr="00765E64" w:rsidRDefault="00765E64" w:rsidP="00765E64">
      <w:pPr>
        <w:ind w:firstLine="567"/>
        <w:jc w:val="both"/>
        <w:rPr>
          <w:rFonts w:ascii="Times New Roman" w:hAnsi="Times New Roman"/>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lang w:val="ru-RU"/>
        </w:rPr>
        <w:t>соблюдать основные орфоэпические правила современного русского литературного языка;</w:t>
      </w:r>
    </w:p>
    <w:p w:rsidR="00765E64" w:rsidRPr="00765E64" w:rsidRDefault="00765E64" w:rsidP="00765E64">
      <w:pPr>
        <w:ind w:firstLine="567"/>
        <w:jc w:val="both"/>
        <w:rPr>
          <w:rFonts w:ascii="Times New Roman" w:hAnsi="Times New Roman"/>
          <w:b/>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lang w:val="ru-RU"/>
        </w:rPr>
        <w:t>извлекать необходимую информацию из орфоэпических словарей и справочников; использовать её в различных видах деятельности.</w:t>
      </w:r>
    </w:p>
    <w:p w:rsidR="00765E64" w:rsidRPr="00765E64" w:rsidRDefault="00765E64" w:rsidP="00765E64">
      <w:pPr>
        <w:ind w:firstLine="567"/>
        <w:jc w:val="both"/>
        <w:rPr>
          <w:rFonts w:ascii="Times New Roman" w:hAnsi="Times New Roman"/>
          <w:lang w:val="ru-RU"/>
        </w:rPr>
      </w:pPr>
      <w:r w:rsidRPr="00765E64">
        <w:rPr>
          <w:rFonts w:ascii="Times New Roman" w:hAnsi="Times New Roman"/>
          <w:i/>
          <w:lang w:val="ru-RU"/>
        </w:rPr>
        <w:t>Выпускник получит возможность научиться:</w:t>
      </w:r>
    </w:p>
    <w:p w:rsidR="00765E64" w:rsidRPr="00765E64" w:rsidRDefault="00765E64" w:rsidP="00765E64">
      <w:pPr>
        <w:ind w:firstLine="567"/>
        <w:jc w:val="both"/>
        <w:rPr>
          <w:rFonts w:ascii="Times New Roman" w:hAnsi="Times New Roman"/>
          <w:i/>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i/>
          <w:lang w:val="ru-RU"/>
        </w:rPr>
        <w:t>опознавать основные выразительные средства фонетики (звукопись);</w:t>
      </w:r>
    </w:p>
    <w:p w:rsidR="00765E64" w:rsidRPr="00765E64" w:rsidRDefault="00765E64" w:rsidP="00765E64">
      <w:pPr>
        <w:ind w:firstLine="567"/>
        <w:jc w:val="both"/>
        <w:rPr>
          <w:rFonts w:ascii="Times New Roman" w:hAnsi="Times New Roman"/>
          <w:i/>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i/>
          <w:lang w:val="ru-RU"/>
        </w:rPr>
        <w:t>выразительно читать прозаические и поэтические тексты;</w:t>
      </w:r>
    </w:p>
    <w:p w:rsidR="00765E64" w:rsidRPr="00765E64" w:rsidRDefault="00765E64" w:rsidP="00765E64">
      <w:pPr>
        <w:ind w:firstLine="567"/>
        <w:jc w:val="both"/>
        <w:rPr>
          <w:rFonts w:ascii="Times New Roman" w:hAnsi="Times New Roman"/>
          <w:i/>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i/>
          <w:lang w:val="ru-RU"/>
        </w:rPr>
        <w:t>извлекать необходимую информацию из мультимедийных орфоэпических словарей и справочников; использовать её в различных видах деятельности.</w:t>
      </w:r>
    </w:p>
    <w:p w:rsidR="00765E64" w:rsidRPr="00765E64" w:rsidRDefault="00765E64" w:rsidP="00765E64">
      <w:pPr>
        <w:ind w:firstLine="567"/>
        <w:jc w:val="both"/>
        <w:outlineLvl w:val="0"/>
        <w:rPr>
          <w:rFonts w:ascii="Times New Roman" w:hAnsi="Times New Roman"/>
          <w:b/>
          <w:lang w:val="ru-RU"/>
        </w:rPr>
      </w:pPr>
      <w:r w:rsidRPr="00765E64">
        <w:rPr>
          <w:rFonts w:ascii="Times New Roman" w:hAnsi="Times New Roman"/>
          <w:b/>
          <w:lang w:val="ru-RU"/>
        </w:rPr>
        <w:t>Морфемика и словообразование</w:t>
      </w:r>
    </w:p>
    <w:p w:rsidR="00765E64" w:rsidRPr="00765E64" w:rsidRDefault="00765E64" w:rsidP="00765E64">
      <w:pPr>
        <w:ind w:firstLine="567"/>
        <w:jc w:val="both"/>
        <w:rPr>
          <w:rFonts w:ascii="Times New Roman" w:hAnsi="Times New Roman"/>
          <w:lang w:val="ru-RU"/>
        </w:rPr>
      </w:pPr>
      <w:r w:rsidRPr="00765E64">
        <w:rPr>
          <w:rFonts w:ascii="Times New Roman" w:hAnsi="Times New Roman"/>
          <w:lang w:val="ru-RU"/>
        </w:rPr>
        <w:t>Выпускник научится:</w:t>
      </w:r>
    </w:p>
    <w:p w:rsidR="00765E64" w:rsidRPr="00765E64" w:rsidRDefault="00765E64" w:rsidP="00765E64">
      <w:pPr>
        <w:ind w:firstLine="567"/>
        <w:jc w:val="both"/>
        <w:rPr>
          <w:rFonts w:ascii="Times New Roman" w:hAnsi="Times New Roman"/>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lang w:val="ru-RU"/>
        </w:rPr>
        <w:t>делить слова на морфемы на основе смыслового, грамматического и словообразовательного анализа слова;</w:t>
      </w:r>
    </w:p>
    <w:p w:rsidR="00765E64" w:rsidRPr="00765E64" w:rsidRDefault="00765E64" w:rsidP="00765E64">
      <w:pPr>
        <w:ind w:firstLine="567"/>
        <w:jc w:val="both"/>
        <w:rPr>
          <w:rFonts w:ascii="Times New Roman" w:hAnsi="Times New Roman"/>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lang w:val="ru-RU"/>
        </w:rPr>
        <w:t>различать изученные способы словообразования;</w:t>
      </w:r>
    </w:p>
    <w:p w:rsidR="00765E64" w:rsidRPr="00765E64" w:rsidRDefault="00765E64" w:rsidP="00765E64">
      <w:pPr>
        <w:ind w:firstLine="567"/>
        <w:jc w:val="both"/>
        <w:rPr>
          <w:rFonts w:ascii="Times New Roman" w:hAnsi="Times New Roman"/>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lang w:val="ru-RU"/>
        </w:rPr>
        <w:t>анализировать и самостоятельно составлять словообразовательные пары и словообразовательные цепочки слов;</w:t>
      </w:r>
    </w:p>
    <w:p w:rsidR="00765E64" w:rsidRPr="00765E64" w:rsidRDefault="00765E64" w:rsidP="00765E64">
      <w:pPr>
        <w:ind w:firstLine="567"/>
        <w:jc w:val="both"/>
        <w:rPr>
          <w:rFonts w:ascii="Times New Roman" w:hAnsi="Times New Roman"/>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lang w:val="ru-RU"/>
        </w:rPr>
        <w:t>применять знания и умения по морфемике и словообразованию в практике правописания, а также при проведении грамматического и лексического анализа слов.</w:t>
      </w:r>
    </w:p>
    <w:p w:rsidR="00765E64" w:rsidRPr="00765E64" w:rsidRDefault="00765E64" w:rsidP="00765E64">
      <w:pPr>
        <w:ind w:firstLine="567"/>
        <w:jc w:val="both"/>
        <w:rPr>
          <w:rFonts w:ascii="Times New Roman" w:hAnsi="Times New Roman"/>
          <w:i/>
          <w:lang w:val="ru-RU"/>
        </w:rPr>
      </w:pPr>
      <w:r w:rsidRPr="00765E64">
        <w:rPr>
          <w:rFonts w:ascii="Times New Roman" w:hAnsi="Times New Roman"/>
          <w:i/>
          <w:lang w:val="ru-RU"/>
        </w:rPr>
        <w:t>Выпускник получит возможность научиться:</w:t>
      </w:r>
    </w:p>
    <w:p w:rsidR="00765E64" w:rsidRPr="00765E64" w:rsidRDefault="00765E64" w:rsidP="00765E64">
      <w:pPr>
        <w:ind w:firstLine="567"/>
        <w:jc w:val="both"/>
        <w:rPr>
          <w:rFonts w:ascii="Times New Roman" w:hAnsi="Times New Roman"/>
          <w:i/>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i/>
          <w:lang w:val="ru-RU"/>
        </w:rPr>
        <w:t>характеризовать словообразовательные цепочки и словообразовательные гнёзда, устанавливая смысловую и структурную связь однокоренных слов;</w:t>
      </w:r>
    </w:p>
    <w:p w:rsidR="00765E64" w:rsidRPr="00765E64" w:rsidRDefault="00765E64" w:rsidP="00765E64">
      <w:pPr>
        <w:ind w:firstLine="567"/>
        <w:jc w:val="both"/>
        <w:rPr>
          <w:rFonts w:ascii="Times New Roman" w:hAnsi="Times New Roman"/>
          <w:i/>
          <w:lang w:val="ru-RU"/>
        </w:rPr>
      </w:pPr>
      <w:r w:rsidRPr="00765E64">
        <w:rPr>
          <w:rFonts w:ascii="Times New Roman" w:hAnsi="Times New Roman"/>
          <w:lang w:val="ru-RU"/>
        </w:rPr>
        <w:lastRenderedPageBreak/>
        <w:t>•</w:t>
      </w:r>
      <w:r w:rsidRPr="00765E64">
        <w:rPr>
          <w:rFonts w:ascii="Times New Roman" w:hAnsi="Times New Roman"/>
        </w:rPr>
        <w:t> </w:t>
      </w:r>
      <w:r w:rsidRPr="00765E64">
        <w:rPr>
          <w:rFonts w:ascii="Times New Roman" w:hAnsi="Times New Roman"/>
          <w:i/>
          <w:lang w:val="ru-RU"/>
        </w:rPr>
        <w:t>опознавать основные выразительные средства словообразования в художественной речи и оценивать их;</w:t>
      </w:r>
    </w:p>
    <w:p w:rsidR="00765E64" w:rsidRPr="00765E64" w:rsidRDefault="00765E64" w:rsidP="00765E64">
      <w:pPr>
        <w:ind w:firstLine="567"/>
        <w:jc w:val="both"/>
        <w:rPr>
          <w:rFonts w:ascii="Times New Roman" w:hAnsi="Times New Roman"/>
          <w:i/>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i/>
          <w:lang w:val="ru-RU"/>
        </w:rPr>
        <w:t>извлекать необходимую информацию</w:t>
      </w:r>
      <w:r w:rsidRPr="00765E64">
        <w:rPr>
          <w:rFonts w:ascii="Times New Roman" w:hAnsi="Times New Roman"/>
          <w:lang w:val="ru-RU"/>
        </w:rPr>
        <w:t xml:space="preserve"> </w:t>
      </w:r>
      <w:r w:rsidRPr="00765E64">
        <w:rPr>
          <w:rFonts w:ascii="Times New Roman" w:hAnsi="Times New Roman"/>
          <w:i/>
          <w:lang w:val="ru-RU"/>
        </w:rPr>
        <w:t>из морфемных, словообразовательных и этимологических словарей и справочников, в том числе мультимедийных;</w:t>
      </w:r>
    </w:p>
    <w:p w:rsidR="00765E64" w:rsidRPr="00765E64" w:rsidRDefault="00765E64" w:rsidP="00765E64">
      <w:pPr>
        <w:ind w:firstLine="567"/>
        <w:jc w:val="both"/>
        <w:rPr>
          <w:rFonts w:ascii="Times New Roman" w:hAnsi="Times New Roman"/>
          <w:i/>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i/>
          <w:lang w:val="ru-RU"/>
        </w:rPr>
        <w:t>использовать этимологическую справку для объяснения правописания и лексического значения слова.</w:t>
      </w:r>
    </w:p>
    <w:p w:rsidR="00765E64" w:rsidRPr="00765E64" w:rsidRDefault="00765E64" w:rsidP="00765E64">
      <w:pPr>
        <w:shd w:val="clear" w:color="auto" w:fill="FFFFFF"/>
        <w:ind w:firstLine="567"/>
        <w:jc w:val="both"/>
        <w:outlineLvl w:val="0"/>
        <w:rPr>
          <w:rFonts w:ascii="Times New Roman" w:hAnsi="Times New Roman"/>
          <w:lang w:val="ru-RU"/>
        </w:rPr>
      </w:pPr>
      <w:r w:rsidRPr="00765E64">
        <w:rPr>
          <w:rFonts w:ascii="Times New Roman" w:hAnsi="Times New Roman"/>
          <w:b/>
          <w:bCs/>
          <w:lang w:val="ru-RU"/>
        </w:rPr>
        <w:t>Лексикология и фразеология</w:t>
      </w:r>
    </w:p>
    <w:p w:rsidR="00765E64" w:rsidRPr="00765E64" w:rsidRDefault="00765E64" w:rsidP="00765E64">
      <w:pPr>
        <w:ind w:firstLine="567"/>
        <w:jc w:val="both"/>
        <w:rPr>
          <w:rFonts w:ascii="Times New Roman" w:hAnsi="Times New Roman"/>
          <w:lang w:val="ru-RU"/>
        </w:rPr>
      </w:pPr>
      <w:r w:rsidRPr="00765E64">
        <w:rPr>
          <w:rFonts w:ascii="Times New Roman" w:hAnsi="Times New Roman"/>
          <w:lang w:val="ru-RU"/>
        </w:rPr>
        <w:t>Выпускник научится:</w:t>
      </w:r>
    </w:p>
    <w:p w:rsidR="00765E64" w:rsidRPr="00765E64" w:rsidRDefault="00765E64" w:rsidP="00765E64">
      <w:pPr>
        <w:ind w:firstLine="567"/>
        <w:jc w:val="both"/>
        <w:rPr>
          <w:rFonts w:ascii="Times New Roman" w:hAnsi="Times New Roman"/>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lang w:val="ru-RU"/>
        </w:rPr>
        <w:t>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765E64" w:rsidRPr="00765E64" w:rsidRDefault="00765E64" w:rsidP="00765E64">
      <w:pPr>
        <w:ind w:firstLine="567"/>
        <w:jc w:val="both"/>
        <w:rPr>
          <w:rFonts w:ascii="Times New Roman" w:hAnsi="Times New Roman"/>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lang w:val="ru-RU"/>
        </w:rPr>
        <w:t>группировать слова по тематическим группам;</w:t>
      </w:r>
    </w:p>
    <w:p w:rsidR="00765E64" w:rsidRPr="00765E64" w:rsidRDefault="00765E64" w:rsidP="00765E64">
      <w:pPr>
        <w:ind w:firstLine="567"/>
        <w:jc w:val="both"/>
        <w:rPr>
          <w:rFonts w:ascii="Times New Roman" w:hAnsi="Times New Roman"/>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lang w:val="ru-RU"/>
        </w:rPr>
        <w:t>подбирать к словам синонимы, антонимы;</w:t>
      </w:r>
    </w:p>
    <w:p w:rsidR="00765E64" w:rsidRPr="00765E64" w:rsidRDefault="00765E64" w:rsidP="00765E64">
      <w:pPr>
        <w:ind w:firstLine="567"/>
        <w:jc w:val="both"/>
        <w:rPr>
          <w:rFonts w:ascii="Times New Roman" w:hAnsi="Times New Roman"/>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lang w:val="ru-RU"/>
        </w:rPr>
        <w:t>опознавать фразеологические обороты;</w:t>
      </w:r>
    </w:p>
    <w:p w:rsidR="00765E64" w:rsidRPr="00765E64" w:rsidRDefault="00765E64" w:rsidP="00765E64">
      <w:pPr>
        <w:ind w:firstLine="567"/>
        <w:jc w:val="both"/>
        <w:rPr>
          <w:rFonts w:ascii="Times New Roman" w:hAnsi="Times New Roman"/>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lang w:val="ru-RU"/>
        </w:rPr>
        <w:t>соблюдать лексические нормы в устных и письменных высказываниях;</w:t>
      </w:r>
    </w:p>
    <w:p w:rsidR="00765E64" w:rsidRPr="00765E64" w:rsidRDefault="00765E64" w:rsidP="00765E64">
      <w:pPr>
        <w:ind w:firstLine="567"/>
        <w:jc w:val="both"/>
        <w:rPr>
          <w:rFonts w:ascii="Times New Roman" w:hAnsi="Times New Roman"/>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lang w:val="ru-RU"/>
        </w:rPr>
        <w:t>использовать лексическую синонимию как средство исправления неоправданного повтора в речи и как средство связи предложений в тексте;</w:t>
      </w:r>
    </w:p>
    <w:p w:rsidR="00765E64" w:rsidRPr="00765E64" w:rsidRDefault="00765E64" w:rsidP="00765E64">
      <w:pPr>
        <w:ind w:firstLine="567"/>
        <w:jc w:val="both"/>
        <w:rPr>
          <w:rFonts w:ascii="Times New Roman" w:hAnsi="Times New Roman"/>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lang w:val="ru-RU"/>
        </w:rPr>
        <w:t>опознавать основные виды тропов, построенных на переносном значении слова (метафора, эпитет, олицетворение);</w:t>
      </w:r>
    </w:p>
    <w:p w:rsidR="00765E64" w:rsidRPr="00765E64" w:rsidRDefault="00765E64" w:rsidP="00765E64">
      <w:pPr>
        <w:ind w:firstLine="567"/>
        <w:jc w:val="both"/>
        <w:rPr>
          <w:rFonts w:ascii="Times New Roman" w:hAnsi="Times New Roman"/>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lang w:val="ru-RU"/>
        </w:rPr>
        <w:t>пользоваться различными видами лексических словарей (толковым словарём, словарём синонимов, антонимов, фразеологическим словарём и</w:t>
      </w:r>
      <w:r w:rsidRPr="00765E64">
        <w:rPr>
          <w:rFonts w:ascii="Times New Roman" w:hAnsi="Times New Roman"/>
        </w:rPr>
        <w:t> </w:t>
      </w:r>
      <w:r w:rsidRPr="00765E64">
        <w:rPr>
          <w:rFonts w:ascii="Times New Roman" w:hAnsi="Times New Roman"/>
          <w:lang w:val="ru-RU"/>
        </w:rPr>
        <w:t>др.) и использовать полученную информацию в различных видах деятельности.</w:t>
      </w:r>
    </w:p>
    <w:p w:rsidR="00765E64" w:rsidRPr="00765E64" w:rsidRDefault="00765E64" w:rsidP="00765E64">
      <w:pPr>
        <w:ind w:firstLine="567"/>
        <w:jc w:val="both"/>
        <w:rPr>
          <w:rFonts w:ascii="Times New Roman" w:hAnsi="Times New Roman"/>
          <w:lang w:val="ru-RU"/>
        </w:rPr>
      </w:pPr>
      <w:r w:rsidRPr="00765E64">
        <w:rPr>
          <w:rFonts w:ascii="Times New Roman" w:hAnsi="Times New Roman"/>
          <w:i/>
          <w:lang w:val="ru-RU"/>
        </w:rPr>
        <w:t>Выпускник получит возможность научиться:</w:t>
      </w:r>
    </w:p>
    <w:p w:rsidR="00765E64" w:rsidRPr="00765E64" w:rsidRDefault="00765E64" w:rsidP="00765E64">
      <w:pPr>
        <w:ind w:firstLine="567"/>
        <w:jc w:val="both"/>
        <w:rPr>
          <w:rFonts w:ascii="Times New Roman" w:hAnsi="Times New Roman"/>
          <w:i/>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i/>
          <w:lang w:val="ru-RU"/>
        </w:rPr>
        <w:t>объяснять общие принципы классификации словарного состава русского языка;</w:t>
      </w:r>
    </w:p>
    <w:p w:rsidR="00765E64" w:rsidRPr="00765E64" w:rsidRDefault="00765E64" w:rsidP="00765E64">
      <w:pPr>
        <w:ind w:firstLine="567"/>
        <w:jc w:val="both"/>
        <w:rPr>
          <w:rFonts w:ascii="Times New Roman" w:hAnsi="Times New Roman"/>
          <w:i/>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i/>
          <w:lang w:val="ru-RU"/>
        </w:rPr>
        <w:t>аргументировать различие лексического и грамматического значений слова;</w:t>
      </w:r>
    </w:p>
    <w:p w:rsidR="00765E64" w:rsidRPr="00765E64" w:rsidRDefault="00765E64" w:rsidP="00765E64">
      <w:pPr>
        <w:ind w:firstLine="567"/>
        <w:jc w:val="both"/>
        <w:rPr>
          <w:rFonts w:ascii="Times New Roman" w:hAnsi="Times New Roman"/>
          <w:i/>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i/>
          <w:lang w:val="ru-RU"/>
        </w:rPr>
        <w:t>опознавать омонимы разных видов;</w:t>
      </w:r>
    </w:p>
    <w:p w:rsidR="00765E64" w:rsidRPr="00765E64" w:rsidRDefault="00765E64" w:rsidP="00765E64">
      <w:pPr>
        <w:ind w:firstLine="567"/>
        <w:jc w:val="both"/>
        <w:rPr>
          <w:rFonts w:ascii="Times New Roman" w:hAnsi="Times New Roman"/>
          <w:i/>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i/>
          <w:lang w:val="ru-RU"/>
        </w:rPr>
        <w:t>оценивать собственную и чужую речь с точки зрения точного, уместного и выразительного словоупотребления;</w:t>
      </w:r>
    </w:p>
    <w:p w:rsidR="00765E64" w:rsidRPr="00765E64" w:rsidRDefault="00765E64" w:rsidP="00765E64">
      <w:pPr>
        <w:ind w:firstLine="567"/>
        <w:jc w:val="both"/>
        <w:rPr>
          <w:rFonts w:ascii="Times New Roman" w:hAnsi="Times New Roman"/>
          <w:i/>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i/>
          <w:lang w:val="ru-RU"/>
        </w:rPr>
        <w:t>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средств в текстах научного и официально-делового стилей речи;</w:t>
      </w:r>
    </w:p>
    <w:p w:rsidR="00765E64" w:rsidRPr="00765E64" w:rsidRDefault="00765E64" w:rsidP="00765E64">
      <w:pPr>
        <w:ind w:firstLine="567"/>
        <w:jc w:val="both"/>
        <w:rPr>
          <w:rFonts w:ascii="Times New Roman" w:hAnsi="Times New Roman"/>
          <w:i/>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i/>
          <w:lang w:val="ru-RU"/>
        </w:rPr>
        <w:t>извлекать необходимую информацию</w:t>
      </w:r>
      <w:r w:rsidRPr="00765E64">
        <w:rPr>
          <w:rFonts w:ascii="Times New Roman" w:hAnsi="Times New Roman"/>
          <w:lang w:val="ru-RU"/>
        </w:rPr>
        <w:t xml:space="preserve"> </w:t>
      </w:r>
      <w:r w:rsidRPr="00765E64">
        <w:rPr>
          <w:rFonts w:ascii="Times New Roman" w:hAnsi="Times New Roman"/>
          <w:i/>
          <w:lang w:val="ru-RU"/>
        </w:rPr>
        <w:t>из лексических словарей разного типа (толкового словаря, словарей синонимов, антонимов, устаревших слов, иностранных слов, фразеологического словаря и др.)</w:t>
      </w:r>
      <w:r w:rsidRPr="00765E64">
        <w:rPr>
          <w:rFonts w:ascii="Times New Roman" w:hAnsi="Times New Roman"/>
          <w:lang w:val="ru-RU"/>
        </w:rPr>
        <w:t xml:space="preserve"> </w:t>
      </w:r>
      <w:r w:rsidRPr="00765E64">
        <w:rPr>
          <w:rFonts w:ascii="Times New Roman" w:hAnsi="Times New Roman"/>
          <w:i/>
          <w:lang w:val="ru-RU"/>
        </w:rPr>
        <w:t>и справочников, в том числе мультимедийных; использовать эту информацию в различных видах деятельности.</w:t>
      </w:r>
    </w:p>
    <w:p w:rsidR="003A76C7" w:rsidRDefault="003A76C7" w:rsidP="00765E64">
      <w:pPr>
        <w:ind w:firstLine="567"/>
        <w:jc w:val="both"/>
        <w:outlineLvl w:val="0"/>
        <w:rPr>
          <w:rFonts w:ascii="Times New Roman" w:hAnsi="Times New Roman"/>
          <w:b/>
          <w:lang w:val="ru-RU"/>
        </w:rPr>
      </w:pPr>
    </w:p>
    <w:p w:rsidR="003A76C7" w:rsidRDefault="003A76C7" w:rsidP="00765E64">
      <w:pPr>
        <w:ind w:firstLine="567"/>
        <w:jc w:val="both"/>
        <w:outlineLvl w:val="0"/>
        <w:rPr>
          <w:rFonts w:ascii="Times New Roman" w:hAnsi="Times New Roman"/>
          <w:b/>
          <w:lang w:val="ru-RU"/>
        </w:rPr>
      </w:pPr>
    </w:p>
    <w:p w:rsidR="00765E64" w:rsidRPr="00765E64" w:rsidRDefault="00765E64" w:rsidP="00765E64">
      <w:pPr>
        <w:ind w:firstLine="567"/>
        <w:jc w:val="both"/>
        <w:outlineLvl w:val="0"/>
        <w:rPr>
          <w:rFonts w:ascii="Times New Roman" w:hAnsi="Times New Roman"/>
          <w:b/>
          <w:lang w:val="ru-RU"/>
        </w:rPr>
      </w:pPr>
      <w:r w:rsidRPr="00765E64">
        <w:rPr>
          <w:rFonts w:ascii="Times New Roman" w:hAnsi="Times New Roman"/>
          <w:b/>
          <w:lang w:val="ru-RU"/>
        </w:rPr>
        <w:t>Морфология</w:t>
      </w:r>
    </w:p>
    <w:p w:rsidR="00765E64" w:rsidRPr="00765E64" w:rsidRDefault="00765E64" w:rsidP="00765E64">
      <w:pPr>
        <w:ind w:firstLine="567"/>
        <w:jc w:val="both"/>
        <w:rPr>
          <w:rFonts w:ascii="Times New Roman" w:hAnsi="Times New Roman"/>
          <w:lang w:val="ru-RU"/>
        </w:rPr>
      </w:pPr>
      <w:r w:rsidRPr="00765E64">
        <w:rPr>
          <w:rFonts w:ascii="Times New Roman" w:hAnsi="Times New Roman"/>
          <w:lang w:val="ru-RU"/>
        </w:rPr>
        <w:t>Выпускник научится:</w:t>
      </w:r>
    </w:p>
    <w:p w:rsidR="00765E64" w:rsidRPr="00765E64" w:rsidRDefault="00765E64" w:rsidP="00765E64">
      <w:pPr>
        <w:ind w:firstLine="567"/>
        <w:jc w:val="both"/>
        <w:rPr>
          <w:rFonts w:ascii="Times New Roman" w:hAnsi="Times New Roman"/>
          <w:lang w:val="ru-RU"/>
        </w:rPr>
      </w:pPr>
      <w:r w:rsidRPr="00765E64">
        <w:rPr>
          <w:rFonts w:ascii="Times New Roman" w:hAnsi="Times New Roman"/>
          <w:i/>
          <w:lang w:val="ru-RU"/>
        </w:rPr>
        <w:t>•</w:t>
      </w:r>
      <w:r w:rsidRPr="00765E64">
        <w:rPr>
          <w:rFonts w:ascii="Times New Roman" w:hAnsi="Times New Roman"/>
          <w:i/>
        </w:rPr>
        <w:t> </w:t>
      </w:r>
      <w:r w:rsidRPr="00765E64">
        <w:rPr>
          <w:rFonts w:ascii="Times New Roman" w:hAnsi="Times New Roman"/>
          <w:lang w:val="ru-RU"/>
        </w:rPr>
        <w:t>опознавать самостоятельные (знаменательные) части речи и их формы, служебные части речи;</w:t>
      </w:r>
    </w:p>
    <w:p w:rsidR="00765E64" w:rsidRPr="00765E64" w:rsidRDefault="00765E64" w:rsidP="00765E64">
      <w:pPr>
        <w:ind w:firstLine="567"/>
        <w:jc w:val="both"/>
        <w:rPr>
          <w:rFonts w:ascii="Times New Roman" w:hAnsi="Times New Roman"/>
          <w:lang w:val="ru-RU"/>
        </w:rPr>
      </w:pPr>
      <w:r w:rsidRPr="00765E64">
        <w:rPr>
          <w:rFonts w:ascii="Times New Roman" w:hAnsi="Times New Roman"/>
          <w:i/>
          <w:lang w:val="ru-RU"/>
        </w:rPr>
        <w:t>•</w:t>
      </w:r>
      <w:r w:rsidRPr="00765E64">
        <w:rPr>
          <w:rFonts w:ascii="Times New Roman" w:hAnsi="Times New Roman"/>
          <w:i/>
        </w:rPr>
        <w:t> </w:t>
      </w:r>
      <w:r w:rsidRPr="00765E64">
        <w:rPr>
          <w:rFonts w:ascii="Times New Roman" w:hAnsi="Times New Roman"/>
          <w:lang w:val="ru-RU"/>
        </w:rPr>
        <w:t>анализировать слово с точки зрения его принадлежности к той или иной части речи;</w:t>
      </w:r>
    </w:p>
    <w:p w:rsidR="00765E64" w:rsidRPr="00765E64" w:rsidRDefault="00765E64" w:rsidP="00765E64">
      <w:pPr>
        <w:ind w:firstLine="567"/>
        <w:jc w:val="both"/>
        <w:rPr>
          <w:rFonts w:ascii="Times New Roman" w:hAnsi="Times New Roman"/>
          <w:lang w:val="ru-RU"/>
        </w:rPr>
      </w:pPr>
      <w:r w:rsidRPr="00765E64">
        <w:rPr>
          <w:rFonts w:ascii="Times New Roman" w:hAnsi="Times New Roman"/>
          <w:i/>
          <w:lang w:val="ru-RU"/>
        </w:rPr>
        <w:t>•</w:t>
      </w:r>
      <w:r w:rsidRPr="00765E64">
        <w:rPr>
          <w:rFonts w:ascii="Times New Roman" w:hAnsi="Times New Roman"/>
          <w:i/>
        </w:rPr>
        <w:t> </w:t>
      </w:r>
      <w:r w:rsidRPr="00765E64">
        <w:rPr>
          <w:rFonts w:ascii="Times New Roman" w:hAnsi="Times New Roman"/>
          <w:lang w:val="ru-RU"/>
        </w:rPr>
        <w:t>употреблять формы слов различных частей речи в соответствии с нормами современного русского литературного языка;</w:t>
      </w:r>
    </w:p>
    <w:p w:rsidR="00765E64" w:rsidRPr="00765E64" w:rsidRDefault="00765E64" w:rsidP="00765E64">
      <w:pPr>
        <w:ind w:firstLine="567"/>
        <w:jc w:val="both"/>
        <w:rPr>
          <w:rFonts w:ascii="Times New Roman" w:hAnsi="Times New Roman"/>
          <w:lang w:val="ru-RU"/>
        </w:rPr>
      </w:pPr>
      <w:r w:rsidRPr="00765E64">
        <w:rPr>
          <w:rFonts w:ascii="Times New Roman" w:hAnsi="Times New Roman"/>
          <w:i/>
          <w:lang w:val="ru-RU"/>
        </w:rPr>
        <w:t>•</w:t>
      </w:r>
      <w:r w:rsidRPr="00765E64">
        <w:rPr>
          <w:rFonts w:ascii="Times New Roman" w:hAnsi="Times New Roman"/>
          <w:i/>
        </w:rPr>
        <w:t> </w:t>
      </w:r>
      <w:r w:rsidRPr="00765E64">
        <w:rPr>
          <w:rFonts w:ascii="Times New Roman" w:hAnsi="Times New Roman"/>
          <w:lang w:val="ru-RU"/>
        </w:rPr>
        <w:t>применять морфологические знания и умения в практике правописания, в различных видах анализа;</w:t>
      </w:r>
    </w:p>
    <w:p w:rsidR="00765E64" w:rsidRPr="00765E64" w:rsidRDefault="00765E64" w:rsidP="00765E64">
      <w:pPr>
        <w:ind w:firstLine="567"/>
        <w:jc w:val="both"/>
        <w:rPr>
          <w:rFonts w:ascii="Times New Roman" w:hAnsi="Times New Roman"/>
          <w:lang w:val="ru-RU"/>
        </w:rPr>
      </w:pPr>
      <w:r w:rsidRPr="00765E64">
        <w:rPr>
          <w:rFonts w:ascii="Times New Roman" w:hAnsi="Times New Roman"/>
          <w:i/>
          <w:lang w:val="ru-RU"/>
        </w:rPr>
        <w:t>•</w:t>
      </w:r>
      <w:r w:rsidRPr="00765E64">
        <w:rPr>
          <w:rFonts w:ascii="Times New Roman" w:hAnsi="Times New Roman"/>
          <w:i/>
        </w:rPr>
        <w:t> </w:t>
      </w:r>
      <w:r w:rsidRPr="00765E64">
        <w:rPr>
          <w:rFonts w:ascii="Times New Roman" w:hAnsi="Times New Roman"/>
          <w:lang w:val="ru-RU"/>
        </w:rPr>
        <w:t>распознавать явления грамматической омонимии, существенные для решения орфографических и пунктуационных задач.</w:t>
      </w:r>
    </w:p>
    <w:p w:rsidR="00765E64" w:rsidRPr="00765E64" w:rsidRDefault="00765E64" w:rsidP="00765E64">
      <w:pPr>
        <w:ind w:firstLine="567"/>
        <w:jc w:val="both"/>
        <w:rPr>
          <w:rFonts w:ascii="Times New Roman" w:hAnsi="Times New Roman"/>
          <w:lang w:val="ru-RU"/>
        </w:rPr>
      </w:pPr>
      <w:r w:rsidRPr="00765E64">
        <w:rPr>
          <w:rFonts w:ascii="Times New Roman" w:hAnsi="Times New Roman"/>
          <w:i/>
          <w:lang w:val="ru-RU"/>
        </w:rPr>
        <w:t>Выпускник получит возможность научиться:</w:t>
      </w:r>
    </w:p>
    <w:p w:rsidR="00765E64" w:rsidRPr="00765E64" w:rsidRDefault="00765E64" w:rsidP="00765E64">
      <w:pPr>
        <w:ind w:firstLine="567"/>
        <w:jc w:val="both"/>
        <w:rPr>
          <w:rFonts w:ascii="Times New Roman" w:hAnsi="Times New Roman"/>
          <w:i/>
          <w:lang w:val="ru-RU"/>
        </w:rPr>
      </w:pPr>
      <w:r w:rsidRPr="00765E64">
        <w:rPr>
          <w:rFonts w:ascii="Times New Roman" w:hAnsi="Times New Roman"/>
          <w:i/>
          <w:lang w:val="ru-RU"/>
        </w:rPr>
        <w:t>•</w:t>
      </w:r>
      <w:r w:rsidRPr="00765E64">
        <w:rPr>
          <w:rFonts w:ascii="Times New Roman" w:hAnsi="Times New Roman"/>
          <w:i/>
        </w:rPr>
        <w:t> </w:t>
      </w:r>
      <w:r w:rsidRPr="00765E64">
        <w:rPr>
          <w:rFonts w:ascii="Times New Roman" w:hAnsi="Times New Roman"/>
          <w:i/>
          <w:lang w:val="ru-RU"/>
        </w:rPr>
        <w:t>анализировать синонимические средства морфологии;</w:t>
      </w:r>
    </w:p>
    <w:p w:rsidR="00765E64" w:rsidRPr="00765E64" w:rsidRDefault="00765E64" w:rsidP="00765E64">
      <w:pPr>
        <w:ind w:firstLine="567"/>
        <w:jc w:val="both"/>
        <w:rPr>
          <w:rFonts w:ascii="Times New Roman" w:hAnsi="Times New Roman"/>
          <w:i/>
          <w:lang w:val="ru-RU"/>
        </w:rPr>
      </w:pPr>
      <w:r w:rsidRPr="00765E64">
        <w:rPr>
          <w:rFonts w:ascii="Times New Roman" w:hAnsi="Times New Roman"/>
          <w:i/>
          <w:lang w:val="ru-RU"/>
        </w:rPr>
        <w:t>•</w:t>
      </w:r>
      <w:r w:rsidRPr="00765E64">
        <w:rPr>
          <w:rFonts w:ascii="Times New Roman" w:hAnsi="Times New Roman"/>
          <w:i/>
        </w:rPr>
        <w:t> </w:t>
      </w:r>
      <w:r w:rsidRPr="00765E64">
        <w:rPr>
          <w:rFonts w:ascii="Times New Roman" w:hAnsi="Times New Roman"/>
          <w:i/>
          <w:lang w:val="ru-RU"/>
        </w:rPr>
        <w:t>различать грамматические омонимы;</w:t>
      </w:r>
    </w:p>
    <w:p w:rsidR="00765E64" w:rsidRPr="00765E64" w:rsidRDefault="00765E64" w:rsidP="00765E64">
      <w:pPr>
        <w:ind w:firstLine="567"/>
        <w:jc w:val="both"/>
        <w:rPr>
          <w:rFonts w:ascii="Times New Roman" w:hAnsi="Times New Roman"/>
          <w:i/>
          <w:lang w:val="ru-RU"/>
        </w:rPr>
      </w:pPr>
      <w:r w:rsidRPr="00765E64">
        <w:rPr>
          <w:rFonts w:ascii="Times New Roman" w:hAnsi="Times New Roman"/>
          <w:i/>
          <w:lang w:val="ru-RU"/>
        </w:rPr>
        <w:lastRenderedPageBreak/>
        <w:t>•</w:t>
      </w:r>
      <w:r w:rsidRPr="00765E64">
        <w:rPr>
          <w:rFonts w:ascii="Times New Roman" w:hAnsi="Times New Roman"/>
          <w:i/>
        </w:rPr>
        <w:t> </w:t>
      </w:r>
      <w:r w:rsidRPr="00765E64">
        <w:rPr>
          <w:rFonts w:ascii="Times New Roman" w:hAnsi="Times New Roman"/>
          <w:i/>
          <w:lang w:val="ru-RU"/>
        </w:rPr>
        <w:t>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средств в текстах научного и официально-делового стилей речи;</w:t>
      </w:r>
    </w:p>
    <w:p w:rsidR="00765E64" w:rsidRPr="00765E64" w:rsidRDefault="00765E64" w:rsidP="00765E64">
      <w:pPr>
        <w:ind w:firstLine="567"/>
        <w:jc w:val="both"/>
        <w:rPr>
          <w:rFonts w:ascii="Times New Roman" w:hAnsi="Times New Roman"/>
          <w:i/>
          <w:lang w:val="ru-RU"/>
        </w:rPr>
      </w:pPr>
      <w:r w:rsidRPr="00765E64">
        <w:rPr>
          <w:rFonts w:ascii="Times New Roman" w:hAnsi="Times New Roman"/>
          <w:i/>
          <w:lang w:val="ru-RU"/>
        </w:rPr>
        <w:t>•</w:t>
      </w:r>
      <w:r w:rsidRPr="00765E64">
        <w:rPr>
          <w:rFonts w:ascii="Times New Roman" w:hAnsi="Times New Roman"/>
          <w:i/>
        </w:rPr>
        <w:t> </w:t>
      </w:r>
      <w:r w:rsidRPr="00765E64">
        <w:rPr>
          <w:rFonts w:ascii="Times New Roman" w:hAnsi="Times New Roman"/>
          <w:i/>
          <w:lang w:val="ru-RU"/>
        </w:rPr>
        <w:t>извлекать необходимую информацию</w:t>
      </w:r>
      <w:r w:rsidRPr="00765E64">
        <w:rPr>
          <w:rFonts w:ascii="Times New Roman" w:hAnsi="Times New Roman"/>
          <w:lang w:val="ru-RU"/>
        </w:rPr>
        <w:t xml:space="preserve"> </w:t>
      </w:r>
      <w:r w:rsidRPr="00765E64">
        <w:rPr>
          <w:rFonts w:ascii="Times New Roman" w:hAnsi="Times New Roman"/>
          <w:i/>
          <w:lang w:val="ru-RU"/>
        </w:rPr>
        <w:t>из словарей грамматических трудностей, в том числе мультимедийных; использовать эту информацию в различных видах деятельности.</w:t>
      </w:r>
    </w:p>
    <w:p w:rsidR="00765E64" w:rsidRPr="00765E64" w:rsidRDefault="00765E64" w:rsidP="00765E64">
      <w:pPr>
        <w:ind w:firstLine="567"/>
        <w:jc w:val="both"/>
        <w:outlineLvl w:val="0"/>
        <w:rPr>
          <w:rFonts w:ascii="Times New Roman" w:hAnsi="Times New Roman"/>
          <w:b/>
          <w:lang w:val="ru-RU"/>
        </w:rPr>
      </w:pPr>
      <w:r w:rsidRPr="00765E64">
        <w:rPr>
          <w:rFonts w:ascii="Times New Roman" w:hAnsi="Times New Roman"/>
          <w:b/>
          <w:lang w:val="ru-RU"/>
        </w:rPr>
        <w:t>Синтаксис</w:t>
      </w:r>
    </w:p>
    <w:p w:rsidR="00765E64" w:rsidRPr="00765E64" w:rsidRDefault="00765E64" w:rsidP="00765E64">
      <w:pPr>
        <w:ind w:firstLine="567"/>
        <w:jc w:val="both"/>
        <w:rPr>
          <w:rFonts w:ascii="Times New Roman" w:hAnsi="Times New Roman"/>
          <w:lang w:val="ru-RU"/>
        </w:rPr>
      </w:pPr>
      <w:r w:rsidRPr="00765E64">
        <w:rPr>
          <w:rFonts w:ascii="Times New Roman" w:hAnsi="Times New Roman"/>
          <w:lang w:val="ru-RU"/>
        </w:rPr>
        <w:t>Выпускник научится:</w:t>
      </w:r>
    </w:p>
    <w:p w:rsidR="00765E64" w:rsidRPr="00765E64" w:rsidRDefault="00765E64" w:rsidP="00765E64">
      <w:pPr>
        <w:ind w:firstLine="567"/>
        <w:jc w:val="both"/>
        <w:rPr>
          <w:rFonts w:ascii="Times New Roman" w:hAnsi="Times New Roman"/>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lang w:val="ru-RU"/>
        </w:rPr>
        <w:t>опознавать основные единицы синтаксиса (словосочетание, предложение) и их виды;</w:t>
      </w:r>
    </w:p>
    <w:p w:rsidR="00765E64" w:rsidRPr="00765E64" w:rsidRDefault="00765E64" w:rsidP="00765E64">
      <w:pPr>
        <w:ind w:firstLine="567"/>
        <w:jc w:val="both"/>
        <w:rPr>
          <w:rFonts w:ascii="Times New Roman" w:hAnsi="Times New Roman"/>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lang w:val="ru-RU"/>
        </w:rPr>
        <w:t>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765E64" w:rsidRPr="00765E64" w:rsidRDefault="00765E64" w:rsidP="00765E64">
      <w:pPr>
        <w:ind w:firstLine="567"/>
        <w:jc w:val="both"/>
        <w:rPr>
          <w:rFonts w:ascii="Times New Roman" w:hAnsi="Times New Roman"/>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lang w:val="ru-RU"/>
        </w:rPr>
        <w:t>употреблять синтаксические единицы в соответствии с нормами современного русского литературного языка;</w:t>
      </w:r>
    </w:p>
    <w:p w:rsidR="00765E64" w:rsidRPr="00765E64" w:rsidRDefault="00765E64" w:rsidP="00765E64">
      <w:pPr>
        <w:pStyle w:val="24"/>
        <w:widowControl w:val="0"/>
        <w:autoSpaceDE w:val="0"/>
        <w:autoSpaceDN w:val="0"/>
        <w:adjustRightInd w:val="0"/>
        <w:spacing w:after="0" w:line="276" w:lineRule="auto"/>
        <w:ind w:left="0" w:firstLine="567"/>
        <w:jc w:val="both"/>
        <w:rPr>
          <w:rFonts w:ascii="Times New Roman" w:hAnsi="Times New Roman" w:cs="Times New Roman"/>
          <w:sz w:val="24"/>
          <w:szCs w:val="24"/>
        </w:rPr>
      </w:pPr>
      <w:r w:rsidRPr="00765E64">
        <w:rPr>
          <w:rFonts w:ascii="Times New Roman" w:hAnsi="Times New Roman" w:cs="Times New Roman"/>
          <w:sz w:val="24"/>
          <w:szCs w:val="24"/>
        </w:rPr>
        <w:t>• использовать разнообразные синонимические синтаксические конструкции в собственной речевой практике;</w:t>
      </w:r>
    </w:p>
    <w:p w:rsidR="00765E64" w:rsidRPr="00765E64" w:rsidRDefault="00765E64" w:rsidP="00765E64">
      <w:pPr>
        <w:pStyle w:val="24"/>
        <w:widowControl w:val="0"/>
        <w:autoSpaceDE w:val="0"/>
        <w:autoSpaceDN w:val="0"/>
        <w:adjustRightInd w:val="0"/>
        <w:spacing w:after="0" w:line="276" w:lineRule="auto"/>
        <w:ind w:left="0" w:firstLine="567"/>
        <w:jc w:val="both"/>
        <w:rPr>
          <w:rFonts w:ascii="Times New Roman" w:hAnsi="Times New Roman" w:cs="Times New Roman"/>
          <w:i/>
          <w:sz w:val="24"/>
          <w:szCs w:val="24"/>
        </w:rPr>
      </w:pPr>
      <w:r w:rsidRPr="00765E64">
        <w:rPr>
          <w:rFonts w:ascii="Times New Roman" w:hAnsi="Times New Roman" w:cs="Times New Roman"/>
          <w:i/>
          <w:sz w:val="24"/>
          <w:szCs w:val="24"/>
        </w:rPr>
        <w:t>• </w:t>
      </w:r>
      <w:r w:rsidRPr="00765E64">
        <w:rPr>
          <w:rFonts w:ascii="Times New Roman" w:hAnsi="Times New Roman" w:cs="Times New Roman"/>
          <w:sz w:val="24"/>
          <w:szCs w:val="24"/>
        </w:rPr>
        <w:t>применять синтаксические знания и умения в практике правописания, в различных видах анализа.</w:t>
      </w:r>
    </w:p>
    <w:p w:rsidR="00765E64" w:rsidRPr="00765E64" w:rsidRDefault="00765E64" w:rsidP="00765E64">
      <w:pPr>
        <w:ind w:firstLine="567"/>
        <w:jc w:val="both"/>
        <w:rPr>
          <w:rFonts w:ascii="Times New Roman" w:hAnsi="Times New Roman"/>
          <w:lang w:val="ru-RU"/>
        </w:rPr>
      </w:pPr>
      <w:r w:rsidRPr="00765E64">
        <w:rPr>
          <w:rFonts w:ascii="Times New Roman" w:hAnsi="Times New Roman"/>
          <w:i/>
          <w:lang w:val="ru-RU"/>
        </w:rPr>
        <w:t>Выпускник получит возможность научиться:</w:t>
      </w:r>
    </w:p>
    <w:p w:rsidR="00765E64" w:rsidRPr="00765E64" w:rsidRDefault="00765E64" w:rsidP="00765E64">
      <w:pPr>
        <w:ind w:firstLine="567"/>
        <w:jc w:val="both"/>
        <w:rPr>
          <w:rFonts w:ascii="Times New Roman" w:hAnsi="Times New Roman"/>
          <w:i/>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i/>
          <w:lang w:val="ru-RU"/>
        </w:rPr>
        <w:t>анализировать синонимические средства синтаксиса;</w:t>
      </w:r>
    </w:p>
    <w:p w:rsidR="00765E64" w:rsidRPr="00765E64" w:rsidRDefault="00765E64" w:rsidP="00765E64">
      <w:pPr>
        <w:ind w:firstLine="567"/>
        <w:jc w:val="both"/>
        <w:rPr>
          <w:rFonts w:ascii="Times New Roman" w:hAnsi="Times New Roman"/>
          <w:i/>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i/>
          <w:lang w:val="ru-RU"/>
        </w:rPr>
        <w:t>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765E64" w:rsidRPr="00765E64" w:rsidRDefault="00765E64" w:rsidP="00765E64">
      <w:pPr>
        <w:ind w:firstLine="567"/>
        <w:jc w:val="both"/>
        <w:rPr>
          <w:rFonts w:ascii="Times New Roman" w:hAnsi="Times New Roman"/>
          <w:i/>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i/>
          <w:lang w:val="ru-RU"/>
        </w:rPr>
        <w:t>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765E64" w:rsidRPr="00765E64" w:rsidRDefault="00765E64" w:rsidP="00765E64">
      <w:pPr>
        <w:ind w:firstLine="567"/>
        <w:jc w:val="both"/>
        <w:outlineLvl w:val="0"/>
        <w:rPr>
          <w:rFonts w:ascii="Times New Roman" w:hAnsi="Times New Roman"/>
          <w:b/>
          <w:lang w:val="ru-RU"/>
        </w:rPr>
      </w:pPr>
      <w:r w:rsidRPr="00765E64">
        <w:rPr>
          <w:rFonts w:ascii="Times New Roman" w:hAnsi="Times New Roman"/>
          <w:b/>
          <w:lang w:val="ru-RU"/>
        </w:rPr>
        <w:t>Правописание: орфография и пунктуация</w:t>
      </w:r>
    </w:p>
    <w:p w:rsidR="00765E64" w:rsidRPr="00765E64" w:rsidRDefault="00765E64" w:rsidP="00765E64">
      <w:pPr>
        <w:ind w:firstLine="567"/>
        <w:jc w:val="both"/>
        <w:rPr>
          <w:rFonts w:ascii="Times New Roman" w:hAnsi="Times New Roman"/>
          <w:lang w:val="ru-RU"/>
        </w:rPr>
      </w:pPr>
      <w:r w:rsidRPr="00765E64">
        <w:rPr>
          <w:rFonts w:ascii="Times New Roman" w:hAnsi="Times New Roman"/>
          <w:lang w:val="ru-RU"/>
        </w:rPr>
        <w:t>Выпускник научится:</w:t>
      </w:r>
    </w:p>
    <w:p w:rsidR="00765E64" w:rsidRPr="00765E64" w:rsidRDefault="00765E64" w:rsidP="00765E64">
      <w:pPr>
        <w:ind w:firstLine="567"/>
        <w:jc w:val="both"/>
        <w:rPr>
          <w:rFonts w:ascii="Times New Roman" w:hAnsi="Times New Roman"/>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lang w:val="ru-RU"/>
        </w:rPr>
        <w:t>соблюдать орфографические и пунктуационные нормы в процессе письма (в объёме содержания курса);</w:t>
      </w:r>
    </w:p>
    <w:p w:rsidR="00765E64" w:rsidRPr="00765E64" w:rsidRDefault="00765E64" w:rsidP="00765E64">
      <w:pPr>
        <w:ind w:firstLine="567"/>
        <w:jc w:val="both"/>
        <w:rPr>
          <w:rFonts w:ascii="Times New Roman" w:hAnsi="Times New Roman"/>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lang w:val="ru-RU"/>
        </w:rPr>
        <w:t>объяснять выбор написания в устной форме (рассуждение) и письменной форме (с помощью графических символов);</w:t>
      </w:r>
    </w:p>
    <w:p w:rsidR="00765E64" w:rsidRPr="00765E64" w:rsidRDefault="00765E64" w:rsidP="00765E64">
      <w:pPr>
        <w:ind w:firstLine="567"/>
        <w:jc w:val="both"/>
        <w:rPr>
          <w:rFonts w:ascii="Times New Roman" w:hAnsi="Times New Roman"/>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lang w:val="ru-RU"/>
        </w:rPr>
        <w:t>обнаруживать и исправлять орфографические и пунктуационные ошибки;</w:t>
      </w:r>
    </w:p>
    <w:p w:rsidR="00765E64" w:rsidRPr="00765E64" w:rsidRDefault="00765E64" w:rsidP="00765E64">
      <w:pPr>
        <w:ind w:firstLine="567"/>
        <w:jc w:val="both"/>
        <w:rPr>
          <w:rFonts w:ascii="Times New Roman" w:hAnsi="Times New Roman"/>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lang w:val="ru-RU"/>
        </w:rPr>
        <w:t>извлекать необходимую информацию из орфографических словарей и справочников; использовать её в процессе письма.</w:t>
      </w:r>
    </w:p>
    <w:p w:rsidR="00044AAB" w:rsidRDefault="00044AAB" w:rsidP="00765E64">
      <w:pPr>
        <w:ind w:firstLine="567"/>
        <w:jc w:val="both"/>
        <w:rPr>
          <w:rFonts w:ascii="Times New Roman" w:hAnsi="Times New Roman"/>
          <w:i/>
          <w:lang w:val="ru-RU"/>
        </w:rPr>
      </w:pPr>
    </w:p>
    <w:p w:rsidR="00044AAB" w:rsidRDefault="00044AAB" w:rsidP="00765E64">
      <w:pPr>
        <w:ind w:firstLine="567"/>
        <w:jc w:val="both"/>
        <w:rPr>
          <w:rFonts w:ascii="Times New Roman" w:hAnsi="Times New Roman"/>
          <w:i/>
          <w:lang w:val="ru-RU"/>
        </w:rPr>
      </w:pPr>
    </w:p>
    <w:p w:rsidR="00765E64" w:rsidRPr="00765E64" w:rsidRDefault="00765E64" w:rsidP="00765E64">
      <w:pPr>
        <w:ind w:firstLine="567"/>
        <w:jc w:val="both"/>
        <w:rPr>
          <w:rFonts w:ascii="Times New Roman" w:hAnsi="Times New Roman"/>
          <w:i/>
          <w:lang w:val="ru-RU"/>
        </w:rPr>
      </w:pPr>
      <w:r w:rsidRPr="00765E64">
        <w:rPr>
          <w:rFonts w:ascii="Times New Roman" w:hAnsi="Times New Roman"/>
          <w:i/>
          <w:lang w:val="ru-RU"/>
        </w:rPr>
        <w:t>Выпускник получит возможность научиться:</w:t>
      </w:r>
    </w:p>
    <w:p w:rsidR="00765E64" w:rsidRPr="00765E64" w:rsidRDefault="00765E64" w:rsidP="00765E64">
      <w:pPr>
        <w:ind w:firstLine="567"/>
        <w:jc w:val="both"/>
        <w:rPr>
          <w:rFonts w:ascii="Times New Roman" w:hAnsi="Times New Roman"/>
          <w:i/>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i/>
          <w:lang w:val="ru-RU"/>
        </w:rPr>
        <w:t>демонстрировать роль орфографии и пунктуации в передаче смысловой стороны речи;</w:t>
      </w:r>
    </w:p>
    <w:p w:rsidR="00765E64" w:rsidRPr="00765E64" w:rsidRDefault="00765E64" w:rsidP="00765E64">
      <w:pPr>
        <w:ind w:firstLine="567"/>
        <w:jc w:val="both"/>
        <w:rPr>
          <w:rFonts w:ascii="Times New Roman" w:hAnsi="Times New Roman"/>
          <w:i/>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i/>
          <w:lang w:val="ru-RU"/>
        </w:rPr>
        <w:t>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765E64" w:rsidRPr="00765E64" w:rsidRDefault="00765E64" w:rsidP="00765E64">
      <w:pPr>
        <w:ind w:firstLine="567"/>
        <w:jc w:val="both"/>
        <w:outlineLvl w:val="0"/>
        <w:rPr>
          <w:rFonts w:ascii="Times New Roman" w:hAnsi="Times New Roman"/>
          <w:b/>
          <w:lang w:val="ru-RU"/>
        </w:rPr>
      </w:pPr>
      <w:r w:rsidRPr="00765E64">
        <w:rPr>
          <w:rFonts w:ascii="Times New Roman" w:hAnsi="Times New Roman"/>
          <w:b/>
          <w:lang w:val="ru-RU"/>
        </w:rPr>
        <w:t>Язык и культура</w:t>
      </w:r>
    </w:p>
    <w:p w:rsidR="00765E64" w:rsidRPr="00765E64" w:rsidRDefault="00765E64" w:rsidP="00765E64">
      <w:pPr>
        <w:ind w:firstLine="567"/>
        <w:jc w:val="both"/>
        <w:rPr>
          <w:rFonts w:ascii="Times New Roman" w:hAnsi="Times New Roman"/>
          <w:lang w:val="ru-RU"/>
        </w:rPr>
      </w:pPr>
      <w:r w:rsidRPr="00765E64">
        <w:rPr>
          <w:rFonts w:ascii="Times New Roman" w:hAnsi="Times New Roman"/>
          <w:lang w:val="ru-RU"/>
        </w:rPr>
        <w:t>Выпускник научится:</w:t>
      </w:r>
    </w:p>
    <w:p w:rsidR="00765E64" w:rsidRPr="00765E64" w:rsidRDefault="00765E64" w:rsidP="00765E64">
      <w:pPr>
        <w:ind w:firstLine="567"/>
        <w:jc w:val="both"/>
        <w:rPr>
          <w:rFonts w:ascii="Times New Roman" w:hAnsi="Times New Roman"/>
          <w:b/>
          <w:lang w:val="ru-RU"/>
        </w:rPr>
      </w:pPr>
      <w:r w:rsidRPr="00765E64">
        <w:rPr>
          <w:rFonts w:ascii="Times New Roman" w:hAnsi="Times New Roman"/>
          <w:i/>
          <w:lang w:val="ru-RU"/>
        </w:rPr>
        <w:t>•</w:t>
      </w:r>
      <w:r w:rsidRPr="00765E64">
        <w:rPr>
          <w:rFonts w:ascii="Times New Roman" w:hAnsi="Times New Roman"/>
          <w:i/>
        </w:rPr>
        <w:t> </w:t>
      </w:r>
      <w:r w:rsidRPr="00765E64">
        <w:rPr>
          <w:rFonts w:ascii="Times New Roman" w:hAnsi="Times New Roman"/>
          <w:lang w:val="ru-RU"/>
        </w:rPr>
        <w:t>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765E64" w:rsidRPr="00765E64" w:rsidRDefault="00765E64" w:rsidP="00765E64">
      <w:pPr>
        <w:ind w:firstLine="567"/>
        <w:jc w:val="both"/>
        <w:rPr>
          <w:rFonts w:ascii="Times New Roman" w:hAnsi="Times New Roman"/>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lang w:val="ru-RU"/>
        </w:rPr>
        <w:t>приводить примеры, которые доказывают, что изучение языка позволяет лучше узнать историю и культуру страны;</w:t>
      </w:r>
    </w:p>
    <w:p w:rsidR="00765E64" w:rsidRPr="00765E64" w:rsidRDefault="00765E64" w:rsidP="00765E64">
      <w:pPr>
        <w:shd w:val="clear" w:color="auto" w:fill="FFFFFF"/>
        <w:ind w:firstLine="567"/>
        <w:jc w:val="both"/>
        <w:rPr>
          <w:rFonts w:ascii="Times New Roman" w:hAnsi="Times New Roman"/>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lang w:val="ru-RU"/>
        </w:rPr>
        <w:t>уместно использовать правила русского речевого этикета в учебной деятельности и повседневной жизни.</w:t>
      </w:r>
    </w:p>
    <w:p w:rsidR="00765E64" w:rsidRPr="00765E64" w:rsidRDefault="00765E64" w:rsidP="00765E64">
      <w:pPr>
        <w:ind w:firstLine="567"/>
        <w:jc w:val="both"/>
        <w:rPr>
          <w:rFonts w:ascii="Times New Roman" w:hAnsi="Times New Roman"/>
          <w:lang w:val="ru-RU"/>
        </w:rPr>
      </w:pPr>
      <w:r w:rsidRPr="00765E64">
        <w:rPr>
          <w:rFonts w:ascii="Times New Roman" w:hAnsi="Times New Roman"/>
          <w:i/>
          <w:lang w:val="ru-RU"/>
        </w:rPr>
        <w:t>Выпускник получит возможность научиться:</w:t>
      </w:r>
    </w:p>
    <w:p w:rsidR="00765E64" w:rsidRPr="00765E64" w:rsidRDefault="00765E64" w:rsidP="00765E64">
      <w:pPr>
        <w:ind w:firstLine="567"/>
        <w:jc w:val="both"/>
        <w:rPr>
          <w:rFonts w:ascii="Times New Roman" w:hAnsi="Times New Roman"/>
          <w:b/>
          <w:i/>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i/>
          <w:lang w:val="ru-RU"/>
        </w:rPr>
        <w:t>характеризовать на отдельных примерах взаимосвязь языка, культуры и истории народа — носителя языка;</w:t>
      </w:r>
    </w:p>
    <w:p w:rsidR="00765E64" w:rsidRPr="00765E64" w:rsidRDefault="00765E64" w:rsidP="00765E64">
      <w:pPr>
        <w:ind w:firstLine="567"/>
        <w:jc w:val="both"/>
        <w:rPr>
          <w:rFonts w:ascii="Times New Roman" w:hAnsi="Times New Roman"/>
          <w:b/>
          <w:bCs/>
          <w:i/>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i/>
          <w:lang w:val="ru-RU"/>
        </w:rPr>
        <w:t>анализировать и сравнивать русский речевой этикет с речевым этикетом отдельных народов России и мира.</w:t>
      </w:r>
    </w:p>
    <w:p w:rsidR="00765E64" w:rsidRPr="00765E64" w:rsidRDefault="00765E64" w:rsidP="00765E64">
      <w:pPr>
        <w:pStyle w:val="aa"/>
        <w:spacing w:line="276" w:lineRule="auto"/>
        <w:ind w:firstLine="567"/>
        <w:outlineLvl w:val="0"/>
        <w:rPr>
          <w:rFonts w:ascii="Times New Roman" w:hAnsi="Times New Roman" w:cs="Times New Roman"/>
          <w:b/>
          <w:sz w:val="24"/>
          <w:szCs w:val="24"/>
        </w:rPr>
      </w:pPr>
    </w:p>
    <w:p w:rsidR="00765E64" w:rsidRPr="00765E64" w:rsidRDefault="00765E64" w:rsidP="00765E64">
      <w:pPr>
        <w:pStyle w:val="aa"/>
        <w:spacing w:line="276" w:lineRule="auto"/>
        <w:ind w:firstLine="567"/>
        <w:jc w:val="center"/>
        <w:outlineLvl w:val="0"/>
        <w:rPr>
          <w:rFonts w:ascii="Times New Roman" w:hAnsi="Times New Roman" w:cs="Times New Roman"/>
          <w:b/>
          <w:sz w:val="24"/>
          <w:szCs w:val="24"/>
        </w:rPr>
      </w:pPr>
      <w:r w:rsidRPr="00765E64">
        <w:rPr>
          <w:rFonts w:ascii="Times New Roman" w:hAnsi="Times New Roman" w:cs="Times New Roman"/>
          <w:b/>
          <w:sz w:val="24"/>
          <w:szCs w:val="24"/>
        </w:rPr>
        <w:t>1.2.3.6. Литература</w:t>
      </w:r>
    </w:p>
    <w:p w:rsidR="00765E64" w:rsidRPr="00765E64" w:rsidRDefault="00765E64" w:rsidP="00765E64">
      <w:pPr>
        <w:ind w:firstLine="567"/>
        <w:jc w:val="both"/>
        <w:rPr>
          <w:rFonts w:ascii="Times New Roman" w:hAnsi="Times New Roman"/>
          <w:b/>
          <w:lang w:val="ru-RU"/>
        </w:rPr>
      </w:pPr>
      <w:r w:rsidRPr="00765E64">
        <w:rPr>
          <w:rFonts w:ascii="Times New Roman" w:hAnsi="Times New Roman"/>
          <w:b/>
          <w:lang w:val="ru-RU"/>
        </w:rPr>
        <w:t>Устное народное творчество</w:t>
      </w:r>
    </w:p>
    <w:p w:rsidR="00765E64" w:rsidRPr="00765E64" w:rsidRDefault="00765E64" w:rsidP="00765E64">
      <w:pPr>
        <w:ind w:firstLine="567"/>
        <w:jc w:val="both"/>
        <w:rPr>
          <w:rFonts w:ascii="Times New Roman" w:hAnsi="Times New Roman"/>
          <w:lang w:val="ru-RU"/>
        </w:rPr>
      </w:pPr>
      <w:r w:rsidRPr="00765E64">
        <w:rPr>
          <w:rFonts w:ascii="Times New Roman" w:hAnsi="Times New Roman"/>
          <w:lang w:val="ru-RU"/>
        </w:rPr>
        <w:t>Выпускник научится:</w:t>
      </w:r>
    </w:p>
    <w:p w:rsidR="00765E64" w:rsidRPr="00765E64" w:rsidRDefault="00765E64" w:rsidP="00765E64">
      <w:pPr>
        <w:ind w:firstLine="567"/>
        <w:jc w:val="both"/>
        <w:rPr>
          <w:rFonts w:ascii="Times New Roman" w:hAnsi="Times New Roman"/>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lang w:val="ru-RU"/>
        </w:rPr>
        <w:t>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w:t>
      </w:r>
    </w:p>
    <w:p w:rsidR="00765E64" w:rsidRPr="00765E64" w:rsidRDefault="00765E64" w:rsidP="00765E64">
      <w:pPr>
        <w:ind w:firstLine="567"/>
        <w:jc w:val="both"/>
        <w:rPr>
          <w:rFonts w:ascii="Times New Roman" w:hAnsi="Times New Roman"/>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lang w:val="ru-RU"/>
        </w:rPr>
        <w:t>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765E64" w:rsidRPr="00765E64" w:rsidRDefault="00765E64" w:rsidP="00765E64">
      <w:pPr>
        <w:ind w:firstLine="567"/>
        <w:jc w:val="both"/>
        <w:rPr>
          <w:rFonts w:ascii="Times New Roman" w:hAnsi="Times New Roman"/>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lang w:val="ru-RU"/>
        </w:rPr>
        <w:t>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765E64" w:rsidRPr="00765E64" w:rsidRDefault="00765E64" w:rsidP="00765E64">
      <w:pPr>
        <w:ind w:firstLine="567"/>
        <w:jc w:val="both"/>
        <w:rPr>
          <w:rFonts w:ascii="Times New Roman" w:hAnsi="Times New Roman"/>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lang w:val="ru-RU"/>
        </w:rPr>
        <w:t>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765E64" w:rsidRPr="00765E64" w:rsidRDefault="00765E64" w:rsidP="00765E64">
      <w:pPr>
        <w:ind w:firstLine="567"/>
        <w:jc w:val="both"/>
        <w:rPr>
          <w:rFonts w:ascii="Times New Roman" w:hAnsi="Times New Roman"/>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lang w:val="ru-RU"/>
        </w:rPr>
        <w:t>целенаправленно использовать малые фольклорные жанры в своих устных и письменных высказываниях;</w:t>
      </w:r>
    </w:p>
    <w:p w:rsidR="00765E64" w:rsidRPr="00765E64" w:rsidRDefault="00765E64" w:rsidP="00765E64">
      <w:pPr>
        <w:ind w:firstLine="567"/>
        <w:jc w:val="both"/>
        <w:rPr>
          <w:rFonts w:ascii="Times New Roman" w:hAnsi="Times New Roman"/>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lang w:val="ru-RU"/>
        </w:rPr>
        <w:t>определять с помощью пословицы жизненную/вымышленную ситуацию;</w:t>
      </w:r>
    </w:p>
    <w:p w:rsidR="00765E64" w:rsidRPr="00765E64" w:rsidRDefault="00765E64" w:rsidP="00765E64">
      <w:pPr>
        <w:ind w:firstLine="567"/>
        <w:jc w:val="both"/>
        <w:rPr>
          <w:rFonts w:ascii="Times New Roman" w:hAnsi="Times New Roman"/>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lang w:val="ru-RU"/>
        </w:rPr>
        <w:t>выразительно читать сказки и былины, соблюдая соответствующий интонационный рисунок устного рассказывания;</w:t>
      </w:r>
    </w:p>
    <w:p w:rsidR="00765E64" w:rsidRPr="00765E64" w:rsidRDefault="00765E64" w:rsidP="00765E64">
      <w:pPr>
        <w:ind w:firstLine="567"/>
        <w:jc w:val="both"/>
        <w:rPr>
          <w:rFonts w:ascii="Times New Roman" w:hAnsi="Times New Roman"/>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lang w:val="ru-RU"/>
        </w:rPr>
        <w:t>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765E64" w:rsidRPr="00765E64" w:rsidRDefault="00765E64" w:rsidP="00765E64">
      <w:pPr>
        <w:ind w:firstLine="567"/>
        <w:jc w:val="both"/>
        <w:rPr>
          <w:rFonts w:ascii="Times New Roman" w:hAnsi="Times New Roman"/>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lang w:val="ru-RU"/>
        </w:rPr>
        <w:t>выявлять в сказках характерные художественные приёмы и на этой основе определять жанровую разновидность сказки, отличать литературную сказку от фольклорной;</w:t>
      </w:r>
    </w:p>
    <w:p w:rsidR="00765E64" w:rsidRPr="00765E64" w:rsidRDefault="00765E64" w:rsidP="00765E64">
      <w:pPr>
        <w:ind w:firstLine="567"/>
        <w:jc w:val="both"/>
        <w:rPr>
          <w:rFonts w:ascii="Times New Roman" w:hAnsi="Times New Roman"/>
          <w:lang w:val="ru-RU"/>
        </w:rPr>
      </w:pPr>
      <w:r w:rsidRPr="00765E64">
        <w:rPr>
          <w:rFonts w:ascii="Times New Roman" w:hAnsi="Times New Roman"/>
          <w:i/>
          <w:lang w:val="ru-RU"/>
        </w:rPr>
        <w:t>•</w:t>
      </w:r>
      <w:r w:rsidRPr="00765E64">
        <w:rPr>
          <w:rFonts w:ascii="Times New Roman" w:hAnsi="Times New Roman"/>
          <w:i/>
        </w:rPr>
        <w:t> </w:t>
      </w:r>
      <w:r w:rsidRPr="00765E64">
        <w:rPr>
          <w:rFonts w:ascii="Times New Roman" w:hAnsi="Times New Roman"/>
          <w:lang w:val="ru-RU"/>
        </w:rPr>
        <w:t>видеть необычное в обычном, устанавливать неочевидные связи между предметами, явлениями, действиями, отгадывая или сочиняя загадку.</w:t>
      </w:r>
    </w:p>
    <w:p w:rsidR="00765E64" w:rsidRPr="00765E64" w:rsidRDefault="00765E64" w:rsidP="00765E64">
      <w:pPr>
        <w:ind w:firstLine="567"/>
        <w:jc w:val="both"/>
        <w:rPr>
          <w:rFonts w:ascii="Times New Roman" w:hAnsi="Times New Roman"/>
          <w:i/>
          <w:lang w:val="ru-RU"/>
        </w:rPr>
      </w:pPr>
      <w:r w:rsidRPr="00765E64">
        <w:rPr>
          <w:rFonts w:ascii="Times New Roman" w:hAnsi="Times New Roman"/>
          <w:i/>
          <w:lang w:val="ru-RU"/>
        </w:rPr>
        <w:t>Выпускник получит возможность научиться:</w:t>
      </w:r>
    </w:p>
    <w:p w:rsidR="00765E64" w:rsidRPr="00765E64" w:rsidRDefault="00765E64" w:rsidP="00765E64">
      <w:pPr>
        <w:ind w:firstLine="567"/>
        <w:jc w:val="both"/>
        <w:rPr>
          <w:rFonts w:ascii="Times New Roman" w:hAnsi="Times New Roman"/>
          <w:i/>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i/>
          <w:lang w:val="ru-RU"/>
        </w:rPr>
        <w:t>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765E64" w:rsidRPr="00765E64" w:rsidRDefault="00765E64" w:rsidP="00765E64">
      <w:pPr>
        <w:ind w:firstLine="567"/>
        <w:jc w:val="both"/>
        <w:rPr>
          <w:rFonts w:ascii="Times New Roman" w:hAnsi="Times New Roman"/>
          <w:i/>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i/>
          <w:lang w:val="ru-RU"/>
        </w:rPr>
        <w:t>рассказывать о самостоятельно прочитанной сказке, былине, обосновывая свой выбор;</w:t>
      </w:r>
    </w:p>
    <w:p w:rsidR="00765E64" w:rsidRPr="00765E64" w:rsidRDefault="00765E64" w:rsidP="00765E64">
      <w:pPr>
        <w:ind w:firstLine="567"/>
        <w:jc w:val="both"/>
        <w:rPr>
          <w:rFonts w:ascii="Times New Roman" w:hAnsi="Times New Roman"/>
          <w:i/>
          <w:lang w:val="ru-RU"/>
        </w:rPr>
      </w:pPr>
      <w:r w:rsidRPr="00765E64">
        <w:rPr>
          <w:rFonts w:ascii="Times New Roman" w:hAnsi="Times New Roman"/>
          <w:i/>
          <w:lang w:val="ru-RU"/>
        </w:rPr>
        <w:t>•</w:t>
      </w:r>
      <w:r w:rsidRPr="00765E64">
        <w:rPr>
          <w:rFonts w:ascii="Times New Roman" w:hAnsi="Times New Roman"/>
          <w:i/>
        </w:rPr>
        <w:t> </w:t>
      </w:r>
      <w:r w:rsidRPr="00765E64">
        <w:rPr>
          <w:rFonts w:ascii="Times New Roman" w:hAnsi="Times New Roman"/>
          <w:i/>
          <w:lang w:val="ru-RU"/>
        </w:rPr>
        <w:t>сочинять сказку (в том числе и по пословице), былину и/или придумывать сюжетные линии</w:t>
      </w:r>
      <w:r w:rsidRPr="00765E64">
        <w:rPr>
          <w:rFonts w:ascii="Times New Roman" w:hAnsi="Times New Roman"/>
          <w:lang w:val="ru-RU"/>
        </w:rPr>
        <w:t>;</w:t>
      </w:r>
    </w:p>
    <w:p w:rsidR="00765E64" w:rsidRPr="00765E64" w:rsidRDefault="00765E64" w:rsidP="00765E64">
      <w:pPr>
        <w:ind w:firstLine="567"/>
        <w:jc w:val="both"/>
        <w:rPr>
          <w:rFonts w:ascii="Times New Roman" w:hAnsi="Times New Roman"/>
          <w:i/>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i/>
          <w:lang w:val="ru-RU"/>
        </w:rPr>
        <w:t>сравнивая произведения героического эпоса разных народов (былину и сагу, былину и сказание), определять черты национального характера;</w:t>
      </w:r>
    </w:p>
    <w:p w:rsidR="00765E64" w:rsidRPr="00765E64" w:rsidRDefault="00765E64" w:rsidP="00765E64">
      <w:pPr>
        <w:ind w:firstLine="567"/>
        <w:jc w:val="both"/>
        <w:rPr>
          <w:rFonts w:ascii="Times New Roman" w:hAnsi="Times New Roman"/>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i/>
          <w:lang w:val="ru-RU"/>
        </w:rPr>
        <w:t>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765E64" w:rsidRPr="00765E64" w:rsidRDefault="00765E64" w:rsidP="00765E64">
      <w:pPr>
        <w:ind w:firstLine="567"/>
        <w:jc w:val="both"/>
        <w:rPr>
          <w:rFonts w:ascii="Times New Roman" w:hAnsi="Times New Roman"/>
          <w:i/>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i/>
          <w:lang w:val="ru-RU"/>
        </w:rPr>
        <w:t>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765E64" w:rsidRPr="00765E64" w:rsidRDefault="00765E64" w:rsidP="00765E64">
      <w:pPr>
        <w:ind w:firstLine="567"/>
        <w:jc w:val="both"/>
        <w:rPr>
          <w:rFonts w:ascii="Times New Roman" w:hAnsi="Times New Roman"/>
          <w:lang w:val="ru-RU"/>
        </w:rPr>
      </w:pPr>
      <w:r w:rsidRPr="00765E64">
        <w:rPr>
          <w:rFonts w:ascii="Times New Roman" w:hAnsi="Times New Roman"/>
          <w:b/>
          <w:lang w:val="ru-RU"/>
        </w:rPr>
        <w:t xml:space="preserve">Древнерусская литература. Русская литература </w:t>
      </w:r>
      <w:r w:rsidRPr="00765E64">
        <w:rPr>
          <w:rFonts w:ascii="Times New Roman" w:hAnsi="Times New Roman"/>
          <w:b/>
        </w:rPr>
        <w:t>XVIII </w:t>
      </w:r>
      <w:r w:rsidRPr="00765E64">
        <w:rPr>
          <w:rFonts w:ascii="Times New Roman" w:hAnsi="Times New Roman"/>
          <w:b/>
          <w:lang w:val="ru-RU"/>
        </w:rPr>
        <w:t xml:space="preserve">в. Русская литература </w:t>
      </w:r>
      <w:r w:rsidRPr="00765E64">
        <w:rPr>
          <w:rFonts w:ascii="Times New Roman" w:hAnsi="Times New Roman"/>
          <w:b/>
        </w:rPr>
        <w:t>XIX</w:t>
      </w:r>
      <w:r w:rsidRPr="00765E64">
        <w:rPr>
          <w:rFonts w:ascii="Times New Roman" w:hAnsi="Times New Roman"/>
          <w:lang w:val="ru-RU"/>
        </w:rPr>
        <w:t>–</w:t>
      </w:r>
      <w:r w:rsidRPr="00765E64">
        <w:rPr>
          <w:rFonts w:ascii="Times New Roman" w:hAnsi="Times New Roman"/>
          <w:b/>
        </w:rPr>
        <w:t>XX </w:t>
      </w:r>
      <w:r w:rsidRPr="00765E64">
        <w:rPr>
          <w:rFonts w:ascii="Times New Roman" w:hAnsi="Times New Roman"/>
          <w:b/>
          <w:lang w:val="ru-RU"/>
        </w:rPr>
        <w:t>вв. Литература народов России. Зарубежная литература</w:t>
      </w:r>
    </w:p>
    <w:p w:rsidR="00765E64" w:rsidRPr="00765E64" w:rsidRDefault="00765E64" w:rsidP="00765E64">
      <w:pPr>
        <w:ind w:firstLine="567"/>
        <w:jc w:val="both"/>
        <w:rPr>
          <w:rFonts w:ascii="Times New Roman" w:hAnsi="Times New Roman"/>
          <w:lang w:val="ru-RU"/>
        </w:rPr>
      </w:pPr>
      <w:r w:rsidRPr="00765E64">
        <w:rPr>
          <w:rFonts w:ascii="Times New Roman" w:hAnsi="Times New Roman"/>
          <w:lang w:val="ru-RU"/>
        </w:rPr>
        <w:t>Выпускник научится:</w:t>
      </w:r>
    </w:p>
    <w:p w:rsidR="00765E64" w:rsidRPr="00765E64" w:rsidRDefault="00765E64" w:rsidP="00765E64">
      <w:pPr>
        <w:ind w:firstLine="567"/>
        <w:jc w:val="both"/>
        <w:rPr>
          <w:rFonts w:ascii="Times New Roman" w:hAnsi="Times New Roman"/>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lang w:val="ru-RU"/>
        </w:rPr>
        <w:t>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765E64" w:rsidRPr="00765E64" w:rsidRDefault="00765E64" w:rsidP="00765E64">
      <w:pPr>
        <w:ind w:firstLine="567"/>
        <w:jc w:val="both"/>
        <w:rPr>
          <w:rFonts w:ascii="Times New Roman" w:hAnsi="Times New Roman"/>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lang w:val="ru-RU"/>
        </w:rPr>
        <w:t>воспринимать художественный текст как произведение искусства, послание автора читателю, современнику и потомку;</w:t>
      </w:r>
    </w:p>
    <w:p w:rsidR="00765E64" w:rsidRPr="00765E64" w:rsidRDefault="00765E64" w:rsidP="00765E64">
      <w:pPr>
        <w:ind w:firstLine="567"/>
        <w:jc w:val="both"/>
        <w:rPr>
          <w:rFonts w:ascii="Times New Roman" w:hAnsi="Times New Roman"/>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lang w:val="ru-RU"/>
        </w:rPr>
        <w:t>определять для себя актуальную и перспективную цели чтения художественной литературы; выбирать произведения для самостоятельного чтения;</w:t>
      </w:r>
    </w:p>
    <w:p w:rsidR="00765E64" w:rsidRPr="00765E64" w:rsidRDefault="00765E64" w:rsidP="00765E64">
      <w:pPr>
        <w:ind w:firstLine="567"/>
        <w:jc w:val="both"/>
        <w:rPr>
          <w:rFonts w:ascii="Times New Roman" w:hAnsi="Times New Roman"/>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lang w:val="ru-RU"/>
        </w:rPr>
        <w:t>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765E64" w:rsidRPr="00765E64" w:rsidRDefault="00765E64" w:rsidP="00765E64">
      <w:pPr>
        <w:ind w:firstLine="567"/>
        <w:jc w:val="both"/>
        <w:rPr>
          <w:rFonts w:ascii="Times New Roman" w:hAnsi="Times New Roman"/>
          <w:b/>
          <w:i/>
          <w:lang w:val="ru-RU"/>
        </w:rPr>
      </w:pPr>
      <w:r w:rsidRPr="00765E64">
        <w:rPr>
          <w:rFonts w:ascii="Times New Roman" w:hAnsi="Times New Roman"/>
          <w:lang w:val="ru-RU"/>
        </w:rPr>
        <w:lastRenderedPageBreak/>
        <w:t>•</w:t>
      </w:r>
      <w:r w:rsidRPr="00765E64">
        <w:rPr>
          <w:rFonts w:ascii="Times New Roman" w:hAnsi="Times New Roman"/>
        </w:rPr>
        <w:t> </w:t>
      </w:r>
      <w:r w:rsidRPr="00765E64">
        <w:rPr>
          <w:rFonts w:ascii="Times New Roman" w:hAnsi="Times New Roman"/>
          <w:lang w:val="ru-RU"/>
        </w:rPr>
        <w:t>определять актуальность произведений для читателей разных поколений и вступать в диалог с другими читателями;</w:t>
      </w:r>
    </w:p>
    <w:p w:rsidR="00765E64" w:rsidRPr="00765E64" w:rsidRDefault="00765E64" w:rsidP="00765E64">
      <w:pPr>
        <w:ind w:firstLine="567"/>
        <w:jc w:val="both"/>
        <w:rPr>
          <w:rFonts w:ascii="Times New Roman" w:hAnsi="Times New Roman"/>
          <w:b/>
          <w:i/>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lang w:val="ru-RU"/>
        </w:rPr>
        <w:t>анализировать и истолковывать произведения разной жанровой природы, аргументированно формулируя своё отношение к прочитанному;</w:t>
      </w:r>
    </w:p>
    <w:p w:rsidR="00765E64" w:rsidRPr="00765E64" w:rsidRDefault="00765E64" w:rsidP="00765E64">
      <w:pPr>
        <w:ind w:firstLine="567"/>
        <w:jc w:val="both"/>
        <w:rPr>
          <w:rFonts w:ascii="Times New Roman" w:hAnsi="Times New Roman"/>
          <w:i/>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lang w:val="ru-RU"/>
        </w:rPr>
        <w:t>создавать собственный текст аналитического и интерпретирующего характера в различных форматах;</w:t>
      </w:r>
    </w:p>
    <w:p w:rsidR="00765E64" w:rsidRPr="00765E64" w:rsidRDefault="00765E64" w:rsidP="00765E64">
      <w:pPr>
        <w:ind w:firstLine="567"/>
        <w:jc w:val="both"/>
        <w:rPr>
          <w:rFonts w:ascii="Times New Roman" w:hAnsi="Times New Roman"/>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lang w:val="ru-RU"/>
        </w:rPr>
        <w:t>сопоставлять произведение словесного искусства и его воплощение в других искусствах;</w:t>
      </w:r>
    </w:p>
    <w:p w:rsidR="00765E64" w:rsidRPr="00765E64" w:rsidRDefault="00765E64" w:rsidP="00765E64">
      <w:pPr>
        <w:ind w:firstLine="567"/>
        <w:jc w:val="both"/>
        <w:rPr>
          <w:rFonts w:ascii="Times New Roman" w:hAnsi="Times New Roman"/>
          <w:i/>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lang w:val="ru-RU"/>
        </w:rPr>
        <w:t>работать с разными источниками информации и владеть основными способами её обработки и презентации.</w:t>
      </w:r>
    </w:p>
    <w:p w:rsidR="00765E64" w:rsidRPr="00765E64" w:rsidRDefault="00765E64" w:rsidP="00765E64">
      <w:pPr>
        <w:ind w:firstLine="567"/>
        <w:jc w:val="both"/>
        <w:rPr>
          <w:rFonts w:ascii="Times New Roman" w:hAnsi="Times New Roman"/>
          <w:i/>
          <w:lang w:val="ru-RU"/>
        </w:rPr>
      </w:pPr>
      <w:r w:rsidRPr="00765E64">
        <w:rPr>
          <w:rFonts w:ascii="Times New Roman" w:hAnsi="Times New Roman"/>
          <w:i/>
          <w:lang w:val="ru-RU"/>
        </w:rPr>
        <w:t>Выпускник получит возможность научиться:</w:t>
      </w:r>
    </w:p>
    <w:p w:rsidR="00765E64" w:rsidRPr="00765E64" w:rsidRDefault="00765E64" w:rsidP="00765E64">
      <w:pPr>
        <w:ind w:firstLine="567"/>
        <w:jc w:val="both"/>
        <w:rPr>
          <w:rFonts w:ascii="Times New Roman" w:hAnsi="Times New Roman"/>
          <w:i/>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i/>
          <w:lang w:val="ru-RU"/>
        </w:rPr>
        <w:t>выбирать путь анализа произведения, адекватный жанрово-родовой природе художественного текста;</w:t>
      </w:r>
    </w:p>
    <w:p w:rsidR="00765E64" w:rsidRPr="00765E64" w:rsidRDefault="00765E64" w:rsidP="00765E64">
      <w:pPr>
        <w:ind w:firstLine="567"/>
        <w:jc w:val="both"/>
        <w:rPr>
          <w:rFonts w:ascii="Times New Roman" w:hAnsi="Times New Roman"/>
          <w:i/>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i/>
          <w:lang w:val="ru-RU"/>
        </w:rPr>
        <w:t>дифференцировать элементы поэтики художественного текста, видеть их художественную и смысловую функцию;</w:t>
      </w:r>
    </w:p>
    <w:p w:rsidR="00765E64" w:rsidRPr="00765E64" w:rsidRDefault="00765E64" w:rsidP="00765E64">
      <w:pPr>
        <w:ind w:firstLine="567"/>
        <w:jc w:val="both"/>
        <w:rPr>
          <w:rFonts w:ascii="Times New Roman" w:hAnsi="Times New Roman"/>
          <w:i/>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i/>
          <w:lang w:val="ru-RU"/>
        </w:rPr>
        <w:t>сопоставлять «чужие» тексты интерпретирующего характера, аргументированно оценивать их;</w:t>
      </w:r>
    </w:p>
    <w:p w:rsidR="00765E64" w:rsidRPr="00765E64" w:rsidRDefault="00765E64" w:rsidP="00765E64">
      <w:pPr>
        <w:ind w:firstLine="567"/>
        <w:jc w:val="both"/>
        <w:rPr>
          <w:rFonts w:ascii="Times New Roman" w:hAnsi="Times New Roman"/>
          <w:i/>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i/>
          <w:lang w:val="ru-RU"/>
        </w:rPr>
        <w:t>оценивать интерпретацию художественного текста, созданную средствами других искусств;</w:t>
      </w:r>
    </w:p>
    <w:p w:rsidR="00765E64" w:rsidRPr="00765E64" w:rsidRDefault="00765E64" w:rsidP="00765E64">
      <w:pPr>
        <w:ind w:firstLine="567"/>
        <w:jc w:val="both"/>
        <w:rPr>
          <w:rFonts w:ascii="Times New Roman" w:hAnsi="Times New Roman"/>
          <w:i/>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i/>
          <w:lang w:val="ru-RU"/>
        </w:rPr>
        <w:t>создавать собственную интерпретацию изученного текста средствами других искусств;</w:t>
      </w:r>
    </w:p>
    <w:p w:rsidR="00765E64" w:rsidRPr="00765E64" w:rsidRDefault="00765E64" w:rsidP="00765E64">
      <w:pPr>
        <w:ind w:firstLine="567"/>
        <w:jc w:val="both"/>
        <w:rPr>
          <w:rFonts w:ascii="Times New Roman" w:hAnsi="Times New Roman"/>
          <w:i/>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i/>
          <w:lang w:val="ru-RU"/>
        </w:rPr>
        <w:t>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765E64" w:rsidRPr="00765E64" w:rsidRDefault="00765E64" w:rsidP="00765E64">
      <w:pPr>
        <w:ind w:firstLine="567"/>
        <w:jc w:val="both"/>
        <w:rPr>
          <w:rFonts w:ascii="Times New Roman" w:hAnsi="Times New Roman"/>
          <w:i/>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i/>
          <w:lang w:val="ru-RU"/>
        </w:rPr>
        <w:t>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3A76C7" w:rsidRDefault="003A76C7" w:rsidP="00DD1087">
      <w:pPr>
        <w:pStyle w:val="aa"/>
        <w:spacing w:line="276" w:lineRule="auto"/>
        <w:ind w:firstLine="0"/>
        <w:outlineLvl w:val="0"/>
        <w:rPr>
          <w:rFonts w:ascii="Times New Roman" w:hAnsi="Times New Roman" w:cs="Times New Roman"/>
          <w:b/>
          <w:sz w:val="24"/>
          <w:szCs w:val="24"/>
        </w:rPr>
      </w:pPr>
    </w:p>
    <w:p w:rsidR="00765E64" w:rsidRPr="00765E64" w:rsidRDefault="00765E64" w:rsidP="00765E64">
      <w:pPr>
        <w:pStyle w:val="aa"/>
        <w:spacing w:line="276" w:lineRule="auto"/>
        <w:ind w:firstLine="567"/>
        <w:jc w:val="center"/>
        <w:outlineLvl w:val="0"/>
        <w:rPr>
          <w:rFonts w:ascii="Times New Roman" w:hAnsi="Times New Roman" w:cs="Times New Roman"/>
          <w:b/>
          <w:sz w:val="24"/>
          <w:szCs w:val="24"/>
        </w:rPr>
      </w:pPr>
      <w:r w:rsidRPr="00765E64">
        <w:rPr>
          <w:rFonts w:ascii="Times New Roman" w:hAnsi="Times New Roman" w:cs="Times New Roman"/>
          <w:b/>
          <w:sz w:val="24"/>
          <w:szCs w:val="24"/>
        </w:rPr>
        <w:t>1.2.3.7. Иностранный язык</w:t>
      </w:r>
      <w:r w:rsidR="003433F3">
        <w:rPr>
          <w:rFonts w:ascii="Times New Roman" w:hAnsi="Times New Roman" w:cs="Times New Roman"/>
          <w:b/>
          <w:sz w:val="24"/>
          <w:szCs w:val="24"/>
        </w:rPr>
        <w:t xml:space="preserve"> (английский)</w:t>
      </w:r>
      <w:r w:rsidRPr="00765E64">
        <w:rPr>
          <w:rFonts w:ascii="Times New Roman" w:hAnsi="Times New Roman" w:cs="Times New Roman"/>
          <w:b/>
          <w:sz w:val="24"/>
          <w:szCs w:val="24"/>
        </w:rPr>
        <w:t>.</w:t>
      </w:r>
    </w:p>
    <w:p w:rsidR="00765E64" w:rsidRPr="00765E64" w:rsidRDefault="00765E64" w:rsidP="00765E64">
      <w:pPr>
        <w:pStyle w:val="a4"/>
        <w:spacing w:line="276" w:lineRule="auto"/>
        <w:ind w:firstLine="567"/>
        <w:rPr>
          <w:rFonts w:cs="Times New Roman"/>
          <w:b/>
          <w:sz w:val="24"/>
          <w:szCs w:val="24"/>
        </w:rPr>
      </w:pPr>
      <w:r w:rsidRPr="00765E64">
        <w:rPr>
          <w:rFonts w:cs="Times New Roman"/>
          <w:b/>
          <w:sz w:val="24"/>
          <w:szCs w:val="24"/>
        </w:rPr>
        <w:t>Коммуникативные умения</w:t>
      </w:r>
    </w:p>
    <w:p w:rsidR="00765E64" w:rsidRPr="00765E64" w:rsidRDefault="00765E64" w:rsidP="00765E64">
      <w:pPr>
        <w:ind w:firstLine="567"/>
        <w:jc w:val="both"/>
        <w:outlineLvl w:val="0"/>
        <w:rPr>
          <w:rFonts w:ascii="Times New Roman" w:hAnsi="Times New Roman"/>
          <w:b/>
          <w:i/>
          <w:lang w:val="ru-RU"/>
        </w:rPr>
      </w:pPr>
      <w:r w:rsidRPr="00765E64">
        <w:rPr>
          <w:rFonts w:ascii="Times New Roman" w:hAnsi="Times New Roman"/>
          <w:b/>
          <w:i/>
          <w:lang w:val="ru-RU"/>
        </w:rPr>
        <w:t>Говорение. Диалогическая речь</w:t>
      </w:r>
    </w:p>
    <w:p w:rsidR="00765E64" w:rsidRPr="00765E64" w:rsidRDefault="00765E64" w:rsidP="00765E64">
      <w:pPr>
        <w:ind w:firstLine="567"/>
        <w:jc w:val="both"/>
        <w:rPr>
          <w:rFonts w:ascii="Times New Roman" w:hAnsi="Times New Roman"/>
          <w:lang w:val="ru-RU"/>
        </w:rPr>
      </w:pPr>
      <w:r w:rsidRPr="00765E64">
        <w:rPr>
          <w:rFonts w:ascii="Times New Roman" w:hAnsi="Times New Roman"/>
          <w:lang w:val="ru-RU"/>
        </w:rPr>
        <w:t xml:space="preserve">Выпускник научится вести комбинированный диалог в стандартных ситуациях неофициального общения, соблюдая нормы речевого этикета, принятые в стране изучаемого языка. </w:t>
      </w:r>
    </w:p>
    <w:p w:rsidR="00765E64" w:rsidRPr="00765E64" w:rsidRDefault="00765E64" w:rsidP="00765E64">
      <w:pPr>
        <w:ind w:firstLine="567"/>
        <w:jc w:val="both"/>
        <w:rPr>
          <w:rFonts w:ascii="Times New Roman" w:hAnsi="Times New Roman"/>
          <w:b/>
          <w:i/>
          <w:lang w:val="ru-RU"/>
        </w:rPr>
      </w:pPr>
      <w:r w:rsidRPr="00765E64">
        <w:rPr>
          <w:rFonts w:ascii="Times New Roman" w:hAnsi="Times New Roman"/>
          <w:i/>
          <w:lang w:val="ru-RU"/>
        </w:rPr>
        <w:t>Выпускник получит возможность научиться брать и давать интервью.</w:t>
      </w:r>
    </w:p>
    <w:p w:rsidR="00765E64" w:rsidRPr="00765E64" w:rsidRDefault="00765E64" w:rsidP="00765E64">
      <w:pPr>
        <w:ind w:firstLine="567"/>
        <w:jc w:val="both"/>
        <w:outlineLvl w:val="0"/>
        <w:rPr>
          <w:rFonts w:ascii="Times New Roman" w:hAnsi="Times New Roman"/>
          <w:b/>
          <w:i/>
          <w:lang w:val="ru-RU"/>
        </w:rPr>
      </w:pPr>
      <w:r w:rsidRPr="00765E64">
        <w:rPr>
          <w:rFonts w:ascii="Times New Roman" w:hAnsi="Times New Roman"/>
          <w:b/>
          <w:i/>
          <w:lang w:val="ru-RU"/>
        </w:rPr>
        <w:t>Говорение. Монологическая речь</w:t>
      </w:r>
    </w:p>
    <w:p w:rsidR="00765E64" w:rsidRPr="00765E64" w:rsidRDefault="00765E64" w:rsidP="00765E64">
      <w:pPr>
        <w:ind w:firstLine="567"/>
        <w:jc w:val="both"/>
        <w:rPr>
          <w:rFonts w:ascii="Times New Roman" w:hAnsi="Times New Roman"/>
          <w:lang w:val="ru-RU"/>
        </w:rPr>
      </w:pPr>
      <w:r w:rsidRPr="00765E64">
        <w:rPr>
          <w:rFonts w:ascii="Times New Roman" w:hAnsi="Times New Roman"/>
          <w:lang w:val="ru-RU"/>
        </w:rPr>
        <w:t>Выпускник научится:</w:t>
      </w:r>
    </w:p>
    <w:p w:rsidR="00765E64" w:rsidRPr="00765E64" w:rsidRDefault="00765E64" w:rsidP="00765E64">
      <w:pPr>
        <w:suppressAutoHyphens/>
        <w:ind w:firstLine="567"/>
        <w:jc w:val="both"/>
        <w:rPr>
          <w:rFonts w:ascii="Times New Roman" w:hAnsi="Times New Roman"/>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lang w:val="ru-RU"/>
        </w:rPr>
        <w:t>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w:t>
      </w:r>
    </w:p>
    <w:p w:rsidR="00765E64" w:rsidRPr="00765E64" w:rsidRDefault="00765E64" w:rsidP="00765E64">
      <w:pPr>
        <w:suppressAutoHyphens/>
        <w:ind w:firstLine="567"/>
        <w:jc w:val="both"/>
        <w:rPr>
          <w:rFonts w:ascii="Times New Roman" w:hAnsi="Times New Roman"/>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lang w:val="ru-RU"/>
        </w:rPr>
        <w:t>описывать события с опорой на зрительную наглядность и/или вербальные опоры (ключевые слова, план, вопросы);</w:t>
      </w:r>
    </w:p>
    <w:p w:rsidR="00765E64" w:rsidRPr="00765E64" w:rsidRDefault="00765E64" w:rsidP="00765E64">
      <w:pPr>
        <w:suppressAutoHyphens/>
        <w:ind w:firstLine="567"/>
        <w:jc w:val="both"/>
        <w:rPr>
          <w:rFonts w:ascii="Times New Roman" w:hAnsi="Times New Roman"/>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lang w:val="ru-RU"/>
        </w:rPr>
        <w:t xml:space="preserve">давать краткую характеристику реальных людей и литературных персонажей; </w:t>
      </w:r>
    </w:p>
    <w:p w:rsidR="00765E64" w:rsidRPr="00765E64" w:rsidRDefault="00765E64" w:rsidP="00765E64">
      <w:pPr>
        <w:suppressAutoHyphens/>
        <w:ind w:firstLine="567"/>
        <w:jc w:val="both"/>
        <w:rPr>
          <w:rFonts w:ascii="Times New Roman" w:hAnsi="Times New Roman"/>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lang w:val="ru-RU"/>
        </w:rPr>
        <w:t>передавать основное содержание прочитанного текста с опорой или без опоры на текст/ключевые слова/план/вопросы.</w:t>
      </w:r>
    </w:p>
    <w:p w:rsidR="00765E64" w:rsidRPr="00765E64" w:rsidRDefault="00765E64" w:rsidP="00765E64">
      <w:pPr>
        <w:ind w:firstLine="567"/>
        <w:jc w:val="both"/>
        <w:rPr>
          <w:rFonts w:ascii="Times New Roman" w:hAnsi="Times New Roman"/>
          <w:i/>
          <w:lang w:val="ru-RU"/>
        </w:rPr>
      </w:pPr>
      <w:r w:rsidRPr="00765E64">
        <w:rPr>
          <w:rFonts w:ascii="Times New Roman" w:hAnsi="Times New Roman"/>
          <w:i/>
          <w:lang w:val="ru-RU"/>
        </w:rPr>
        <w:t>Выпускник получит возможность научиться:</w:t>
      </w:r>
    </w:p>
    <w:p w:rsidR="00765E64" w:rsidRPr="00765E64" w:rsidRDefault="00765E64" w:rsidP="00765E64">
      <w:pPr>
        <w:suppressAutoHyphens/>
        <w:ind w:firstLine="567"/>
        <w:jc w:val="both"/>
        <w:rPr>
          <w:rFonts w:ascii="Times New Roman" w:hAnsi="Times New Roman"/>
          <w:i/>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i/>
          <w:lang w:val="ru-RU"/>
        </w:rPr>
        <w:t>делать сообщение на заданную тему на основе прочитанного;</w:t>
      </w:r>
    </w:p>
    <w:p w:rsidR="00765E64" w:rsidRPr="00765E64" w:rsidRDefault="00765E64" w:rsidP="00765E64">
      <w:pPr>
        <w:suppressAutoHyphens/>
        <w:ind w:firstLine="567"/>
        <w:jc w:val="both"/>
        <w:rPr>
          <w:rFonts w:ascii="Times New Roman" w:hAnsi="Times New Roman"/>
          <w:i/>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i/>
          <w:lang w:val="ru-RU"/>
        </w:rPr>
        <w:t>комментировать факты из прочитанного/прослушанного текста, аргументировать своё отношение к прочитанному/прослушанному;</w:t>
      </w:r>
    </w:p>
    <w:p w:rsidR="00765E64" w:rsidRPr="00765E64" w:rsidRDefault="00765E64" w:rsidP="00765E64">
      <w:pPr>
        <w:suppressAutoHyphens/>
        <w:ind w:firstLine="567"/>
        <w:jc w:val="both"/>
        <w:rPr>
          <w:rFonts w:ascii="Times New Roman" w:hAnsi="Times New Roman"/>
          <w:i/>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i/>
          <w:lang w:val="ru-RU"/>
        </w:rPr>
        <w:t>кратко высказываться без предварительной подготовки на заданную тему в соответствии с предложенной ситуацией общения;</w:t>
      </w:r>
    </w:p>
    <w:p w:rsidR="00765E64" w:rsidRPr="00765E64" w:rsidRDefault="00765E64" w:rsidP="00765E64">
      <w:pPr>
        <w:suppressAutoHyphens/>
        <w:ind w:firstLine="567"/>
        <w:jc w:val="both"/>
        <w:rPr>
          <w:rFonts w:ascii="Times New Roman" w:hAnsi="Times New Roman"/>
          <w:i/>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i/>
          <w:lang w:val="ru-RU"/>
        </w:rPr>
        <w:t>кратко излагать результаты выполненной проектной работы.</w:t>
      </w:r>
    </w:p>
    <w:p w:rsidR="00765E64" w:rsidRPr="00765E64" w:rsidRDefault="00765E64" w:rsidP="00765E64">
      <w:pPr>
        <w:ind w:firstLine="567"/>
        <w:jc w:val="both"/>
        <w:outlineLvl w:val="0"/>
        <w:rPr>
          <w:rFonts w:ascii="Times New Roman" w:hAnsi="Times New Roman"/>
          <w:b/>
          <w:i/>
          <w:lang w:val="ru-RU"/>
        </w:rPr>
      </w:pPr>
      <w:r w:rsidRPr="00765E64">
        <w:rPr>
          <w:rFonts w:ascii="Times New Roman" w:hAnsi="Times New Roman"/>
          <w:b/>
          <w:i/>
          <w:lang w:val="ru-RU"/>
        </w:rPr>
        <w:t>Аудирование</w:t>
      </w:r>
    </w:p>
    <w:p w:rsidR="00765E64" w:rsidRPr="00765E64" w:rsidRDefault="00765E64" w:rsidP="00765E64">
      <w:pPr>
        <w:ind w:firstLine="567"/>
        <w:jc w:val="both"/>
        <w:rPr>
          <w:rFonts w:ascii="Times New Roman" w:hAnsi="Times New Roman"/>
          <w:lang w:val="ru-RU"/>
        </w:rPr>
      </w:pPr>
      <w:r w:rsidRPr="00765E64">
        <w:rPr>
          <w:rFonts w:ascii="Times New Roman" w:hAnsi="Times New Roman"/>
          <w:lang w:val="ru-RU"/>
        </w:rPr>
        <w:t>Выпускник научится:</w:t>
      </w:r>
    </w:p>
    <w:p w:rsidR="00765E64" w:rsidRPr="00765E64" w:rsidRDefault="00765E64" w:rsidP="00765E64">
      <w:pPr>
        <w:suppressAutoHyphens/>
        <w:ind w:firstLine="567"/>
        <w:jc w:val="both"/>
        <w:rPr>
          <w:rFonts w:ascii="Times New Roman" w:hAnsi="Times New Roman"/>
          <w:lang w:val="ru-RU"/>
        </w:rPr>
      </w:pPr>
      <w:r w:rsidRPr="00765E64">
        <w:rPr>
          <w:rFonts w:ascii="Times New Roman" w:hAnsi="Times New Roman"/>
          <w:lang w:val="ru-RU"/>
        </w:rPr>
        <w:lastRenderedPageBreak/>
        <w:t>•</w:t>
      </w:r>
      <w:r w:rsidRPr="00765E64">
        <w:rPr>
          <w:rFonts w:ascii="Times New Roman" w:hAnsi="Times New Roman"/>
        </w:rPr>
        <w:t> </w:t>
      </w:r>
      <w:r w:rsidRPr="00765E64">
        <w:rPr>
          <w:rFonts w:ascii="Times New Roman" w:hAnsi="Times New Roman"/>
          <w:lang w:val="ru-RU"/>
        </w:rPr>
        <w:t>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765E64" w:rsidRPr="00765E64" w:rsidRDefault="00765E64" w:rsidP="00765E64">
      <w:pPr>
        <w:suppressAutoHyphens/>
        <w:ind w:firstLine="567"/>
        <w:jc w:val="both"/>
        <w:rPr>
          <w:rFonts w:ascii="Times New Roman" w:hAnsi="Times New Roman"/>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lang w:val="ru-RU"/>
        </w:rPr>
        <w:t xml:space="preserve">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 </w:t>
      </w:r>
    </w:p>
    <w:p w:rsidR="00765E64" w:rsidRPr="00765E64" w:rsidRDefault="00765E64" w:rsidP="00765E64">
      <w:pPr>
        <w:ind w:firstLine="567"/>
        <w:jc w:val="both"/>
        <w:rPr>
          <w:rFonts w:ascii="Times New Roman" w:hAnsi="Times New Roman"/>
          <w:i/>
          <w:lang w:val="ru-RU"/>
        </w:rPr>
      </w:pPr>
      <w:r w:rsidRPr="00765E64">
        <w:rPr>
          <w:rFonts w:ascii="Times New Roman" w:hAnsi="Times New Roman"/>
          <w:i/>
          <w:lang w:val="ru-RU"/>
        </w:rPr>
        <w:t>Выпускник получит возможность научиться:</w:t>
      </w:r>
    </w:p>
    <w:p w:rsidR="00765E64" w:rsidRPr="00765E64" w:rsidRDefault="00765E64" w:rsidP="00765E64">
      <w:pPr>
        <w:suppressAutoHyphens/>
        <w:ind w:firstLine="567"/>
        <w:jc w:val="both"/>
        <w:rPr>
          <w:rFonts w:ascii="Times New Roman" w:hAnsi="Times New Roman"/>
          <w:i/>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i/>
          <w:lang w:val="ru-RU"/>
        </w:rPr>
        <w:t>выделять основную мысль в воспринимаемом на слух тексте;</w:t>
      </w:r>
    </w:p>
    <w:p w:rsidR="00765E64" w:rsidRPr="00765E64" w:rsidRDefault="00765E64" w:rsidP="00765E64">
      <w:pPr>
        <w:suppressAutoHyphens/>
        <w:ind w:firstLine="567"/>
        <w:jc w:val="both"/>
        <w:rPr>
          <w:rFonts w:ascii="Times New Roman" w:hAnsi="Times New Roman"/>
          <w:i/>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i/>
          <w:lang w:val="ru-RU"/>
        </w:rPr>
        <w:t>отделять в тексте, воспринимаемом на слух, главные факты от второстепенных;</w:t>
      </w:r>
    </w:p>
    <w:p w:rsidR="00765E64" w:rsidRPr="00765E64" w:rsidRDefault="00765E64" w:rsidP="00765E64">
      <w:pPr>
        <w:suppressAutoHyphens/>
        <w:ind w:firstLine="567"/>
        <w:jc w:val="both"/>
        <w:rPr>
          <w:rFonts w:ascii="Times New Roman" w:hAnsi="Times New Roman"/>
          <w:i/>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i/>
          <w:lang w:val="ru-RU"/>
        </w:rPr>
        <w:t>использовать контекстуальную или языковую догадку при восприятии на слух текстов, содержащих незнакомые слова;</w:t>
      </w:r>
    </w:p>
    <w:p w:rsidR="00765E64" w:rsidRPr="00765E64" w:rsidRDefault="00765E64" w:rsidP="00765E64">
      <w:pPr>
        <w:suppressAutoHyphens/>
        <w:ind w:firstLine="567"/>
        <w:jc w:val="both"/>
        <w:rPr>
          <w:rFonts w:ascii="Times New Roman" w:hAnsi="Times New Roman"/>
          <w:i/>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i/>
          <w:lang w:val="ru-RU"/>
        </w:rPr>
        <w:t>игнорировать незнакомые языковые явления, несущественные для понимания основного содержания воспринимаемого на слух текста</w:t>
      </w:r>
    </w:p>
    <w:p w:rsidR="00765E64" w:rsidRPr="00765E64" w:rsidRDefault="00765E64" w:rsidP="00765E64">
      <w:pPr>
        <w:ind w:firstLine="567"/>
        <w:jc w:val="both"/>
        <w:outlineLvl w:val="0"/>
        <w:rPr>
          <w:rFonts w:ascii="Times New Roman" w:hAnsi="Times New Roman"/>
          <w:b/>
          <w:i/>
          <w:lang w:val="ru-RU"/>
        </w:rPr>
      </w:pPr>
      <w:r w:rsidRPr="00765E64">
        <w:rPr>
          <w:rFonts w:ascii="Times New Roman" w:hAnsi="Times New Roman"/>
          <w:b/>
          <w:i/>
          <w:lang w:val="ru-RU"/>
        </w:rPr>
        <w:t>Чтение</w:t>
      </w:r>
    </w:p>
    <w:p w:rsidR="00765E64" w:rsidRPr="00765E64" w:rsidRDefault="00765E64" w:rsidP="00765E64">
      <w:pPr>
        <w:ind w:firstLine="567"/>
        <w:jc w:val="both"/>
        <w:rPr>
          <w:rFonts w:ascii="Times New Roman" w:hAnsi="Times New Roman"/>
          <w:lang w:val="ru-RU"/>
        </w:rPr>
      </w:pPr>
      <w:r w:rsidRPr="00765E64">
        <w:rPr>
          <w:rFonts w:ascii="Times New Roman" w:hAnsi="Times New Roman"/>
          <w:lang w:val="ru-RU"/>
        </w:rPr>
        <w:t>Выпускник научится:</w:t>
      </w:r>
    </w:p>
    <w:p w:rsidR="00765E64" w:rsidRPr="00765E64" w:rsidRDefault="00765E64" w:rsidP="00765E64">
      <w:pPr>
        <w:suppressAutoHyphens/>
        <w:ind w:firstLine="567"/>
        <w:jc w:val="both"/>
        <w:rPr>
          <w:rFonts w:ascii="Times New Roman" w:hAnsi="Times New Roman"/>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lang w:val="ru-RU"/>
        </w:rPr>
        <w:t>читать и понимать основное содержание несложных аутентичных текстов, содержащих некоторое количество неизученных языковых явлений;</w:t>
      </w:r>
    </w:p>
    <w:p w:rsidR="00765E64" w:rsidRPr="00765E64" w:rsidRDefault="00765E64" w:rsidP="00765E64">
      <w:pPr>
        <w:suppressAutoHyphens/>
        <w:ind w:firstLine="567"/>
        <w:jc w:val="both"/>
        <w:rPr>
          <w:rFonts w:ascii="Times New Roman" w:hAnsi="Times New Roman"/>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lang w:val="ru-RU"/>
        </w:rPr>
        <w:t>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765E64" w:rsidRPr="00765E64" w:rsidRDefault="00765E64" w:rsidP="00765E64">
      <w:pPr>
        <w:ind w:firstLine="567"/>
        <w:jc w:val="both"/>
        <w:rPr>
          <w:rFonts w:ascii="Times New Roman" w:hAnsi="Times New Roman"/>
          <w:i/>
          <w:lang w:val="ru-RU"/>
        </w:rPr>
      </w:pPr>
      <w:r w:rsidRPr="00765E64">
        <w:rPr>
          <w:rFonts w:ascii="Times New Roman" w:hAnsi="Times New Roman"/>
          <w:i/>
          <w:lang w:val="ru-RU"/>
        </w:rPr>
        <w:t>Выпускник получит возможность научиться:</w:t>
      </w:r>
    </w:p>
    <w:p w:rsidR="00765E64" w:rsidRPr="00765E64" w:rsidRDefault="00765E64" w:rsidP="00765E64">
      <w:pPr>
        <w:suppressAutoHyphens/>
        <w:ind w:firstLine="567"/>
        <w:jc w:val="both"/>
        <w:rPr>
          <w:rFonts w:ascii="Times New Roman" w:hAnsi="Times New Roman"/>
          <w:i/>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i/>
          <w:lang w:val="ru-RU"/>
        </w:rPr>
        <w:t>читать и полностью понимать несложные аутентичные тексты, построенные в основном на изученном языковом материале;</w:t>
      </w:r>
    </w:p>
    <w:p w:rsidR="00765E64" w:rsidRPr="00765E64" w:rsidRDefault="00765E64" w:rsidP="00765E64">
      <w:pPr>
        <w:suppressAutoHyphens/>
        <w:ind w:firstLine="567"/>
        <w:jc w:val="both"/>
        <w:rPr>
          <w:rFonts w:ascii="Times New Roman" w:hAnsi="Times New Roman"/>
          <w:i/>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i/>
          <w:lang w:val="ru-RU"/>
        </w:rPr>
        <w:t>догадываться о значении незнакомых слов по сходству с русским/родным языком, по словообразовательным элементам, по контексту;</w:t>
      </w:r>
    </w:p>
    <w:p w:rsidR="00765E64" w:rsidRPr="00765E64" w:rsidRDefault="00765E64" w:rsidP="00765E64">
      <w:pPr>
        <w:suppressAutoHyphens/>
        <w:ind w:firstLine="567"/>
        <w:jc w:val="both"/>
        <w:rPr>
          <w:rFonts w:ascii="Times New Roman" w:hAnsi="Times New Roman"/>
          <w:i/>
          <w:iCs/>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i/>
          <w:iCs/>
          <w:lang w:val="ru-RU"/>
        </w:rPr>
        <w:t>игнорировать в процессе чтения незнакомые слова, не мешающие понимать основное содержание текста;</w:t>
      </w:r>
    </w:p>
    <w:p w:rsidR="00765E64" w:rsidRPr="00765E64" w:rsidRDefault="00765E64" w:rsidP="00765E64">
      <w:pPr>
        <w:suppressAutoHyphens/>
        <w:ind w:firstLine="567"/>
        <w:jc w:val="both"/>
        <w:rPr>
          <w:rFonts w:ascii="Times New Roman" w:hAnsi="Times New Roman"/>
          <w:i/>
          <w:iCs/>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i/>
          <w:iCs/>
          <w:lang w:val="ru-RU"/>
        </w:rPr>
        <w:t>пользоваться сносками и лингвострановедческим справочником.</w:t>
      </w:r>
    </w:p>
    <w:p w:rsidR="00765E64" w:rsidRPr="00765E64" w:rsidRDefault="00765E64" w:rsidP="00765E64">
      <w:pPr>
        <w:ind w:firstLine="567"/>
        <w:jc w:val="both"/>
        <w:outlineLvl w:val="0"/>
        <w:rPr>
          <w:rFonts w:ascii="Times New Roman" w:hAnsi="Times New Roman"/>
          <w:b/>
          <w:i/>
          <w:lang w:val="ru-RU" w:eastAsia="ar-SA"/>
        </w:rPr>
      </w:pPr>
      <w:r w:rsidRPr="00765E64">
        <w:rPr>
          <w:rFonts w:ascii="Times New Roman" w:hAnsi="Times New Roman"/>
          <w:b/>
          <w:i/>
          <w:lang w:val="ru-RU" w:eastAsia="ar-SA"/>
        </w:rPr>
        <w:t>Письменная речь</w:t>
      </w:r>
    </w:p>
    <w:p w:rsidR="00765E64" w:rsidRPr="00765E64" w:rsidRDefault="00765E64" w:rsidP="00765E64">
      <w:pPr>
        <w:ind w:firstLine="567"/>
        <w:jc w:val="both"/>
        <w:rPr>
          <w:rFonts w:ascii="Times New Roman" w:hAnsi="Times New Roman"/>
          <w:lang w:val="ru-RU"/>
        </w:rPr>
      </w:pPr>
      <w:r w:rsidRPr="00765E64">
        <w:rPr>
          <w:rFonts w:ascii="Times New Roman" w:hAnsi="Times New Roman"/>
          <w:lang w:val="ru-RU"/>
        </w:rPr>
        <w:t>Выпускник научится:</w:t>
      </w:r>
    </w:p>
    <w:p w:rsidR="00765E64" w:rsidRPr="00765E64" w:rsidRDefault="00765E64" w:rsidP="00765E64">
      <w:pPr>
        <w:pStyle w:val="a9"/>
        <w:widowControl w:val="0"/>
        <w:suppressAutoHyphens/>
        <w:ind w:left="0" w:firstLine="567"/>
        <w:jc w:val="both"/>
        <w:rPr>
          <w:rFonts w:ascii="Times New Roman" w:hAnsi="Times New Roman" w:cs="Times New Roman"/>
          <w:sz w:val="24"/>
          <w:szCs w:val="24"/>
          <w:lang w:eastAsia="ru-RU"/>
        </w:rPr>
      </w:pPr>
      <w:r w:rsidRPr="00765E64">
        <w:rPr>
          <w:rFonts w:ascii="Times New Roman" w:hAnsi="Times New Roman" w:cs="Times New Roman"/>
          <w:sz w:val="24"/>
          <w:szCs w:val="24"/>
        </w:rPr>
        <w:t>• заполнять анкеты и формуляры в соответствии с нормами, принятыми в стране изучаемого языка;</w:t>
      </w:r>
    </w:p>
    <w:p w:rsidR="00765E64" w:rsidRPr="00765E64" w:rsidRDefault="00765E64" w:rsidP="00765E64">
      <w:pPr>
        <w:suppressAutoHyphens/>
        <w:ind w:firstLine="567"/>
        <w:jc w:val="both"/>
        <w:rPr>
          <w:rFonts w:ascii="Times New Roman" w:hAnsi="Times New Roman"/>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lang w:val="ru-RU"/>
        </w:rPr>
        <w:t>писать личное письмо в ответ на письмо-стимул с употреблением формул речевого этикета, принятых в стране изучаемого языка.</w:t>
      </w:r>
    </w:p>
    <w:p w:rsidR="00765E64" w:rsidRPr="00765E64" w:rsidRDefault="00765E64" w:rsidP="00765E64">
      <w:pPr>
        <w:ind w:firstLine="567"/>
        <w:jc w:val="both"/>
        <w:rPr>
          <w:rFonts w:ascii="Times New Roman" w:hAnsi="Times New Roman"/>
          <w:i/>
          <w:lang w:val="ru-RU"/>
        </w:rPr>
      </w:pPr>
      <w:r w:rsidRPr="00765E64">
        <w:rPr>
          <w:rFonts w:ascii="Times New Roman" w:hAnsi="Times New Roman"/>
          <w:i/>
          <w:lang w:val="ru-RU"/>
        </w:rPr>
        <w:t>Выпускник получит возможность научиться:</w:t>
      </w:r>
    </w:p>
    <w:p w:rsidR="00765E64" w:rsidRPr="00765E64" w:rsidRDefault="00765E64" w:rsidP="00765E64">
      <w:pPr>
        <w:suppressAutoHyphens/>
        <w:ind w:firstLine="567"/>
        <w:jc w:val="both"/>
        <w:rPr>
          <w:rFonts w:ascii="Times New Roman" w:hAnsi="Times New Roman"/>
          <w:i/>
          <w:lang w:val="ru-RU" w:eastAsia="ar-SA"/>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i/>
          <w:lang w:val="ru-RU" w:eastAsia="ar-SA"/>
        </w:rPr>
        <w:t xml:space="preserve">делать краткие выписки из текста с целью их использования в собственных устных высказываниях; </w:t>
      </w:r>
    </w:p>
    <w:p w:rsidR="00765E64" w:rsidRPr="00765E64" w:rsidRDefault="00765E64" w:rsidP="00765E64">
      <w:pPr>
        <w:suppressAutoHyphens/>
        <w:ind w:firstLine="567"/>
        <w:jc w:val="both"/>
        <w:rPr>
          <w:rFonts w:ascii="Times New Roman" w:hAnsi="Times New Roman"/>
          <w:i/>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i/>
          <w:lang w:val="ru-RU"/>
        </w:rPr>
        <w:t>составлять план/тезисы устного или письменного сообщения;</w:t>
      </w:r>
    </w:p>
    <w:p w:rsidR="00765E64" w:rsidRPr="00765E64" w:rsidRDefault="00765E64" w:rsidP="00765E64">
      <w:pPr>
        <w:suppressAutoHyphens/>
        <w:ind w:firstLine="567"/>
        <w:jc w:val="both"/>
        <w:rPr>
          <w:rFonts w:ascii="Times New Roman" w:hAnsi="Times New Roman"/>
          <w:i/>
          <w:lang w:val="ru-RU" w:eastAsia="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i/>
          <w:lang w:val="ru-RU"/>
        </w:rPr>
        <w:t>кратко излагать в письменном виде результаты своей проектной деятельности;</w:t>
      </w:r>
    </w:p>
    <w:p w:rsidR="00765E64" w:rsidRPr="00765E64" w:rsidRDefault="00765E64" w:rsidP="00765E64">
      <w:pPr>
        <w:suppressAutoHyphens/>
        <w:ind w:firstLine="567"/>
        <w:jc w:val="both"/>
        <w:rPr>
          <w:rFonts w:ascii="Times New Roman" w:hAnsi="Times New Roman"/>
          <w:i/>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i/>
          <w:lang w:val="ru-RU"/>
        </w:rPr>
        <w:t xml:space="preserve">писать небольшие письменные высказывания с опорой на образец. </w:t>
      </w:r>
    </w:p>
    <w:p w:rsidR="00765E64" w:rsidRPr="00765E64" w:rsidRDefault="00765E64" w:rsidP="00765E64">
      <w:pPr>
        <w:ind w:firstLine="567"/>
        <w:jc w:val="both"/>
        <w:outlineLvl w:val="0"/>
        <w:rPr>
          <w:rFonts w:ascii="Times New Roman" w:hAnsi="Times New Roman"/>
          <w:b/>
          <w:lang w:val="ru-RU"/>
        </w:rPr>
      </w:pPr>
      <w:r w:rsidRPr="00765E64">
        <w:rPr>
          <w:rFonts w:ascii="Times New Roman" w:hAnsi="Times New Roman"/>
          <w:b/>
          <w:lang w:val="ru-RU"/>
        </w:rPr>
        <w:t>Языковая компетентность (владение языковыми средствами)</w:t>
      </w:r>
    </w:p>
    <w:p w:rsidR="00765E64" w:rsidRPr="00765E64" w:rsidRDefault="00765E64" w:rsidP="00765E64">
      <w:pPr>
        <w:ind w:firstLine="567"/>
        <w:jc w:val="both"/>
        <w:outlineLvl w:val="0"/>
        <w:rPr>
          <w:rFonts w:ascii="Times New Roman" w:hAnsi="Times New Roman"/>
          <w:b/>
          <w:i/>
          <w:lang w:val="ru-RU"/>
        </w:rPr>
      </w:pPr>
      <w:r w:rsidRPr="00765E64">
        <w:rPr>
          <w:rFonts w:ascii="Times New Roman" w:hAnsi="Times New Roman"/>
          <w:b/>
          <w:i/>
          <w:lang w:val="ru-RU"/>
        </w:rPr>
        <w:t>Фонетическая сторона речи</w:t>
      </w:r>
    </w:p>
    <w:p w:rsidR="00765E64" w:rsidRPr="00765E64" w:rsidRDefault="00765E64" w:rsidP="00765E64">
      <w:pPr>
        <w:ind w:firstLine="567"/>
        <w:jc w:val="both"/>
        <w:rPr>
          <w:rFonts w:ascii="Times New Roman" w:hAnsi="Times New Roman"/>
          <w:lang w:val="ru-RU"/>
        </w:rPr>
      </w:pPr>
      <w:r w:rsidRPr="00765E64">
        <w:rPr>
          <w:rFonts w:ascii="Times New Roman" w:hAnsi="Times New Roman"/>
          <w:lang w:val="ru-RU"/>
        </w:rPr>
        <w:t>Выпускник научится:</w:t>
      </w:r>
    </w:p>
    <w:p w:rsidR="00765E64" w:rsidRPr="00765E64" w:rsidRDefault="00765E64" w:rsidP="00765E64">
      <w:pPr>
        <w:ind w:firstLine="567"/>
        <w:jc w:val="both"/>
        <w:rPr>
          <w:rFonts w:ascii="Times New Roman" w:hAnsi="Times New Roman"/>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lang w:val="ru-RU"/>
        </w:rPr>
        <w:t>различать на слух и адекватно, без фонематических ошибок, ведущих к сбою коммуникации, произносить все звуки английского языка;</w:t>
      </w:r>
    </w:p>
    <w:p w:rsidR="00765E64" w:rsidRPr="00765E64" w:rsidRDefault="00765E64" w:rsidP="00765E64">
      <w:pPr>
        <w:ind w:firstLine="567"/>
        <w:jc w:val="both"/>
        <w:rPr>
          <w:rFonts w:ascii="Times New Roman" w:hAnsi="Times New Roman"/>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lang w:val="ru-RU"/>
        </w:rPr>
        <w:t>соблюдать правильное ударение в изученных словах;</w:t>
      </w:r>
    </w:p>
    <w:p w:rsidR="00765E64" w:rsidRPr="00765E64" w:rsidRDefault="00765E64" w:rsidP="00765E64">
      <w:pPr>
        <w:ind w:firstLine="567"/>
        <w:jc w:val="both"/>
        <w:rPr>
          <w:rFonts w:ascii="Times New Roman" w:hAnsi="Times New Roman"/>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lang w:val="ru-RU"/>
        </w:rPr>
        <w:t>различать коммуникативные типы предложения по интонации;</w:t>
      </w:r>
    </w:p>
    <w:p w:rsidR="00765E64" w:rsidRPr="00765E64" w:rsidRDefault="00765E64" w:rsidP="00765E64">
      <w:pPr>
        <w:ind w:firstLine="567"/>
        <w:jc w:val="both"/>
        <w:rPr>
          <w:rFonts w:ascii="Times New Roman" w:hAnsi="Times New Roman"/>
          <w:i/>
          <w:iCs/>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lang w:val="ru-RU"/>
        </w:rPr>
        <w:t>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765E64" w:rsidRPr="00765E64" w:rsidRDefault="00765E64" w:rsidP="00765E64">
      <w:pPr>
        <w:ind w:firstLine="567"/>
        <w:jc w:val="both"/>
        <w:rPr>
          <w:rFonts w:ascii="Times New Roman" w:hAnsi="Times New Roman"/>
          <w:i/>
          <w:lang w:val="ru-RU"/>
        </w:rPr>
      </w:pPr>
      <w:r w:rsidRPr="00765E64">
        <w:rPr>
          <w:rFonts w:ascii="Times New Roman" w:hAnsi="Times New Roman"/>
          <w:i/>
          <w:lang w:val="ru-RU"/>
        </w:rPr>
        <w:t>Выпускник получит возможность научиться:</w:t>
      </w:r>
    </w:p>
    <w:p w:rsidR="00765E64" w:rsidRPr="00765E64" w:rsidRDefault="00765E64" w:rsidP="00765E64">
      <w:pPr>
        <w:suppressAutoHyphens/>
        <w:ind w:firstLine="567"/>
        <w:jc w:val="both"/>
        <w:rPr>
          <w:rFonts w:ascii="Times New Roman" w:hAnsi="Times New Roman"/>
          <w:i/>
          <w:iCs/>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i/>
          <w:iCs/>
          <w:lang w:val="ru-RU"/>
        </w:rPr>
        <w:t>выражать модальные значения, чувства и эмоции с помощью интонации;</w:t>
      </w:r>
    </w:p>
    <w:p w:rsidR="00765E64" w:rsidRPr="00765E64" w:rsidRDefault="00765E64" w:rsidP="00765E64">
      <w:pPr>
        <w:suppressAutoHyphens/>
        <w:ind w:firstLine="567"/>
        <w:jc w:val="both"/>
        <w:rPr>
          <w:rFonts w:ascii="Times New Roman" w:hAnsi="Times New Roman"/>
          <w:i/>
          <w:iCs/>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i/>
          <w:iCs/>
          <w:lang w:val="ru-RU"/>
        </w:rPr>
        <w:t>различать на слух британские и американские варианты английского языка.</w:t>
      </w:r>
    </w:p>
    <w:p w:rsidR="00765E64" w:rsidRPr="00765E64" w:rsidRDefault="00765E64" w:rsidP="00765E64">
      <w:pPr>
        <w:ind w:firstLine="567"/>
        <w:jc w:val="both"/>
        <w:outlineLvl w:val="0"/>
        <w:rPr>
          <w:rFonts w:ascii="Times New Roman" w:hAnsi="Times New Roman"/>
          <w:b/>
          <w:i/>
          <w:lang w:val="ru-RU"/>
        </w:rPr>
      </w:pPr>
      <w:r w:rsidRPr="00765E64">
        <w:rPr>
          <w:rFonts w:ascii="Times New Roman" w:hAnsi="Times New Roman"/>
          <w:b/>
          <w:i/>
          <w:lang w:val="ru-RU"/>
        </w:rPr>
        <w:lastRenderedPageBreak/>
        <w:t>Орфография</w:t>
      </w:r>
    </w:p>
    <w:p w:rsidR="00765E64" w:rsidRPr="00765E64" w:rsidRDefault="00765E64" w:rsidP="00765E64">
      <w:pPr>
        <w:ind w:firstLine="567"/>
        <w:jc w:val="both"/>
        <w:rPr>
          <w:rFonts w:ascii="Times New Roman" w:hAnsi="Times New Roman"/>
          <w:lang w:val="ru-RU"/>
        </w:rPr>
      </w:pPr>
      <w:r w:rsidRPr="00765E64">
        <w:rPr>
          <w:rFonts w:ascii="Times New Roman" w:hAnsi="Times New Roman"/>
          <w:lang w:val="ru-RU"/>
        </w:rPr>
        <w:t>Выпускник научится правильно писать изученные слова.</w:t>
      </w:r>
    </w:p>
    <w:p w:rsidR="00765E64" w:rsidRPr="00765E64" w:rsidRDefault="00765E64" w:rsidP="00765E64">
      <w:pPr>
        <w:ind w:firstLine="567"/>
        <w:jc w:val="both"/>
        <w:rPr>
          <w:rFonts w:ascii="Times New Roman" w:hAnsi="Times New Roman"/>
          <w:i/>
          <w:iCs/>
          <w:lang w:val="ru-RU"/>
        </w:rPr>
      </w:pPr>
      <w:r w:rsidRPr="00765E64">
        <w:rPr>
          <w:rFonts w:ascii="Times New Roman" w:hAnsi="Times New Roman"/>
          <w:i/>
          <w:lang w:val="ru-RU"/>
        </w:rPr>
        <w:t xml:space="preserve">Выпускник получит возможность научиться </w:t>
      </w:r>
      <w:r w:rsidRPr="00765E64">
        <w:rPr>
          <w:rFonts w:ascii="Times New Roman" w:hAnsi="Times New Roman"/>
          <w:i/>
          <w:iCs/>
          <w:lang w:val="ru-RU"/>
        </w:rPr>
        <w:t>сравнивать и анализировать буквосочетания английского языка и их транскрипцию.</w:t>
      </w:r>
    </w:p>
    <w:p w:rsidR="00765E64" w:rsidRPr="00765E64" w:rsidRDefault="00765E64" w:rsidP="00765E64">
      <w:pPr>
        <w:ind w:firstLine="567"/>
        <w:jc w:val="both"/>
        <w:outlineLvl w:val="0"/>
        <w:rPr>
          <w:rFonts w:ascii="Times New Roman" w:hAnsi="Times New Roman"/>
          <w:b/>
          <w:i/>
          <w:lang w:val="ru-RU"/>
        </w:rPr>
      </w:pPr>
      <w:r w:rsidRPr="00765E64">
        <w:rPr>
          <w:rFonts w:ascii="Times New Roman" w:hAnsi="Times New Roman"/>
          <w:b/>
          <w:i/>
          <w:lang w:val="ru-RU"/>
        </w:rPr>
        <w:t>Лексическая сторона речи</w:t>
      </w:r>
    </w:p>
    <w:p w:rsidR="00765E64" w:rsidRPr="00765E64" w:rsidRDefault="00765E64" w:rsidP="00765E64">
      <w:pPr>
        <w:ind w:firstLine="567"/>
        <w:jc w:val="both"/>
        <w:rPr>
          <w:rFonts w:ascii="Times New Roman" w:hAnsi="Times New Roman"/>
          <w:lang w:val="ru-RU"/>
        </w:rPr>
      </w:pPr>
      <w:r w:rsidRPr="00765E64">
        <w:rPr>
          <w:rFonts w:ascii="Times New Roman" w:hAnsi="Times New Roman"/>
          <w:lang w:val="ru-RU"/>
        </w:rPr>
        <w:t>Выпускник научится:</w:t>
      </w:r>
    </w:p>
    <w:p w:rsidR="00765E64" w:rsidRPr="00765E64" w:rsidRDefault="00765E64" w:rsidP="00765E64">
      <w:pPr>
        <w:pStyle w:val="msonormalcxspmiddlecxspmiddle"/>
        <w:spacing w:before="0" w:after="0" w:line="276" w:lineRule="auto"/>
        <w:ind w:firstLine="567"/>
        <w:jc w:val="both"/>
        <w:rPr>
          <w:rFonts w:cs="Times New Roman"/>
          <w:i/>
          <w:color w:val="auto"/>
          <w:lang w:val="ru-RU"/>
        </w:rPr>
      </w:pPr>
      <w:r w:rsidRPr="00765E64">
        <w:rPr>
          <w:rFonts w:cs="Times New Roman"/>
          <w:lang w:val="ru-RU"/>
        </w:rPr>
        <w:t>• </w:t>
      </w:r>
      <w:r w:rsidRPr="00765E64">
        <w:rPr>
          <w:rFonts w:cs="Times New Roman"/>
          <w:color w:val="auto"/>
          <w:lang w:val="ru-RU"/>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765E64" w:rsidRPr="00765E64" w:rsidRDefault="00765E64" w:rsidP="00765E64">
      <w:pPr>
        <w:pStyle w:val="msonormalcxspmiddlecxspmiddle"/>
        <w:spacing w:before="0" w:after="0" w:line="276" w:lineRule="auto"/>
        <w:ind w:firstLine="567"/>
        <w:jc w:val="both"/>
        <w:rPr>
          <w:rFonts w:cs="Times New Roman"/>
          <w:color w:val="auto"/>
          <w:shd w:val="clear" w:color="auto" w:fill="FFFFFF"/>
          <w:lang w:val="ru-RU"/>
        </w:rPr>
      </w:pPr>
      <w:r w:rsidRPr="00765E64">
        <w:rPr>
          <w:rFonts w:cs="Times New Roman"/>
          <w:lang w:val="ru-RU"/>
        </w:rPr>
        <w:t>• </w:t>
      </w:r>
      <w:r w:rsidRPr="00765E64">
        <w:rPr>
          <w:rFonts w:cs="Times New Roman"/>
          <w:color w:val="auto"/>
          <w:lang w:val="ru-RU"/>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w:t>
      </w:r>
      <w:r w:rsidRPr="00765E64">
        <w:rPr>
          <w:rFonts w:cs="Times New Roman"/>
          <w:color w:val="auto"/>
          <w:shd w:val="clear" w:color="auto" w:fill="FFFFFF"/>
          <w:lang w:val="ru-RU"/>
        </w:rPr>
        <w:t xml:space="preserve"> в соответствии с решаемой коммуникативной задачей;</w:t>
      </w:r>
    </w:p>
    <w:p w:rsidR="00765E64" w:rsidRPr="00765E64" w:rsidRDefault="00765E64" w:rsidP="00765E64">
      <w:pPr>
        <w:pStyle w:val="msonormalcxspmiddlecxspmiddle"/>
        <w:spacing w:before="0" w:after="0" w:line="276" w:lineRule="auto"/>
        <w:ind w:firstLine="567"/>
        <w:jc w:val="both"/>
        <w:rPr>
          <w:rFonts w:cs="Times New Roman"/>
          <w:color w:val="auto"/>
          <w:lang w:val="ru-RU"/>
        </w:rPr>
      </w:pPr>
      <w:r w:rsidRPr="00765E64">
        <w:rPr>
          <w:rFonts w:cs="Times New Roman"/>
          <w:lang w:val="ru-RU"/>
        </w:rPr>
        <w:t>• </w:t>
      </w:r>
      <w:r w:rsidRPr="00765E64">
        <w:rPr>
          <w:rFonts w:cs="Times New Roman"/>
          <w:color w:val="auto"/>
          <w:lang w:val="ru-RU"/>
        </w:rPr>
        <w:t>соблюдать существующие в английском языке нормы лексической сочетаемости;</w:t>
      </w:r>
    </w:p>
    <w:p w:rsidR="00765E64" w:rsidRPr="00765E64" w:rsidRDefault="00765E64" w:rsidP="00765E64">
      <w:pPr>
        <w:pStyle w:val="msonormalcxspmiddlecxspmiddle"/>
        <w:spacing w:before="0" w:after="0" w:line="276" w:lineRule="auto"/>
        <w:ind w:firstLine="567"/>
        <w:jc w:val="both"/>
        <w:rPr>
          <w:rFonts w:cs="Times New Roman"/>
          <w:color w:val="auto"/>
          <w:shd w:val="clear" w:color="auto" w:fill="FFFFFF"/>
          <w:lang w:val="ru-RU"/>
        </w:rPr>
      </w:pPr>
      <w:r w:rsidRPr="00765E64">
        <w:rPr>
          <w:rFonts w:cs="Times New Roman"/>
          <w:lang w:val="ru-RU"/>
        </w:rPr>
        <w:t>• </w:t>
      </w:r>
      <w:r w:rsidRPr="00765E64">
        <w:rPr>
          <w:rFonts w:cs="Times New Roman"/>
          <w:color w:val="auto"/>
          <w:lang w:val="ru-RU"/>
        </w:rPr>
        <w:t>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w:t>
      </w:r>
      <w:r w:rsidRPr="00765E64">
        <w:rPr>
          <w:rFonts w:cs="Times New Roman"/>
          <w:color w:val="auto"/>
          <w:shd w:val="clear" w:color="auto" w:fill="FFFFFF"/>
          <w:lang w:val="ru-RU"/>
        </w:rPr>
        <w:t xml:space="preserve"> в соответствии с решаемой коммуникативной задачей.</w:t>
      </w:r>
    </w:p>
    <w:p w:rsidR="00765E64" w:rsidRPr="00765E64" w:rsidRDefault="00765E64" w:rsidP="00765E64">
      <w:pPr>
        <w:ind w:firstLine="567"/>
        <w:jc w:val="both"/>
        <w:rPr>
          <w:rFonts w:ascii="Times New Roman" w:hAnsi="Times New Roman"/>
          <w:i/>
          <w:lang w:val="ru-RU"/>
        </w:rPr>
      </w:pPr>
      <w:r w:rsidRPr="00765E64">
        <w:rPr>
          <w:rFonts w:ascii="Times New Roman" w:hAnsi="Times New Roman"/>
          <w:i/>
          <w:lang w:val="ru-RU"/>
        </w:rPr>
        <w:t>Выпускник получит возможность научиться:</w:t>
      </w:r>
    </w:p>
    <w:p w:rsidR="00765E64" w:rsidRPr="00765E64" w:rsidRDefault="00765E64" w:rsidP="00765E64">
      <w:pPr>
        <w:pStyle w:val="msonormalcxspmiddlecxspmiddle"/>
        <w:spacing w:before="0" w:after="0" w:line="276" w:lineRule="auto"/>
        <w:ind w:firstLine="567"/>
        <w:jc w:val="both"/>
        <w:rPr>
          <w:rFonts w:cs="Times New Roman"/>
          <w:i/>
          <w:color w:val="auto"/>
          <w:lang w:val="ru-RU"/>
        </w:rPr>
      </w:pPr>
      <w:r w:rsidRPr="00765E64">
        <w:rPr>
          <w:rFonts w:cs="Times New Roman"/>
          <w:lang w:val="ru-RU"/>
        </w:rPr>
        <w:t>• </w:t>
      </w:r>
      <w:r w:rsidRPr="00765E64">
        <w:rPr>
          <w:rFonts w:cs="Times New Roman"/>
          <w:i/>
          <w:color w:val="auto"/>
          <w:lang w:val="ru-RU"/>
        </w:rPr>
        <w:t xml:space="preserve">употреблять в речи в нескольких значениях многозначные слова, изученные в пределах тематики основной школы; </w:t>
      </w:r>
    </w:p>
    <w:p w:rsidR="00765E64" w:rsidRPr="00765E64" w:rsidRDefault="00765E64" w:rsidP="00765E64">
      <w:pPr>
        <w:ind w:firstLine="567"/>
        <w:jc w:val="both"/>
        <w:rPr>
          <w:rFonts w:ascii="Times New Roman" w:hAnsi="Times New Roman"/>
          <w:i/>
          <w:iCs/>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i/>
          <w:iCs/>
          <w:lang w:val="ru-RU"/>
        </w:rPr>
        <w:t>находить различия между явлениями синонимии и антонимии;</w:t>
      </w:r>
    </w:p>
    <w:p w:rsidR="00765E64" w:rsidRPr="00765E64" w:rsidRDefault="00765E64" w:rsidP="00765E64">
      <w:pPr>
        <w:ind w:firstLine="567"/>
        <w:jc w:val="both"/>
        <w:rPr>
          <w:rFonts w:ascii="Times New Roman" w:hAnsi="Times New Roman"/>
          <w:i/>
          <w:iCs/>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i/>
          <w:iCs/>
          <w:lang w:val="ru-RU"/>
        </w:rPr>
        <w:t>распознавать принадлежность слов к частям речи по определённым признакам (артиклям, аффиксам и др.);</w:t>
      </w:r>
    </w:p>
    <w:p w:rsidR="00765E64" w:rsidRPr="00765E64" w:rsidRDefault="00765E64" w:rsidP="00765E64">
      <w:pPr>
        <w:ind w:firstLine="567"/>
        <w:jc w:val="both"/>
        <w:rPr>
          <w:rFonts w:ascii="Times New Roman" w:hAnsi="Times New Roman"/>
          <w:i/>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i/>
          <w:lang w:val="ru-RU"/>
        </w:rPr>
        <w:t>использовать языковую догадку в процессе чтения и аудирования (догадываться о значении незнакомых слов по контексту и по словообразовательным элементам).</w:t>
      </w:r>
    </w:p>
    <w:p w:rsidR="00765E64" w:rsidRPr="00765E64" w:rsidRDefault="00765E64" w:rsidP="00765E64">
      <w:pPr>
        <w:ind w:firstLine="567"/>
        <w:jc w:val="both"/>
        <w:outlineLvl w:val="0"/>
        <w:rPr>
          <w:rFonts w:ascii="Times New Roman" w:hAnsi="Times New Roman"/>
          <w:b/>
          <w:i/>
          <w:lang w:val="ru-RU"/>
        </w:rPr>
      </w:pPr>
      <w:r w:rsidRPr="00765E64">
        <w:rPr>
          <w:rFonts w:ascii="Times New Roman" w:hAnsi="Times New Roman"/>
          <w:b/>
          <w:i/>
          <w:lang w:val="ru-RU"/>
        </w:rPr>
        <w:t>Грамматическая сторона речи</w:t>
      </w:r>
    </w:p>
    <w:p w:rsidR="00765E64" w:rsidRPr="00765E64" w:rsidRDefault="00765E64" w:rsidP="00765E64">
      <w:pPr>
        <w:ind w:firstLine="567"/>
        <w:jc w:val="both"/>
        <w:rPr>
          <w:rFonts w:ascii="Times New Roman" w:hAnsi="Times New Roman"/>
          <w:lang w:val="ru-RU"/>
        </w:rPr>
      </w:pPr>
      <w:r w:rsidRPr="00765E64">
        <w:rPr>
          <w:rFonts w:ascii="Times New Roman" w:hAnsi="Times New Roman"/>
          <w:lang w:val="ru-RU"/>
        </w:rPr>
        <w:t xml:space="preserve">Выпускник научится: </w:t>
      </w:r>
    </w:p>
    <w:p w:rsidR="00765E64" w:rsidRPr="00765E64" w:rsidRDefault="00765E64" w:rsidP="00765E64">
      <w:pPr>
        <w:pStyle w:val="msonormalcxspmiddlecxspmiddle"/>
        <w:spacing w:before="0" w:after="0" w:line="276" w:lineRule="auto"/>
        <w:ind w:firstLine="567"/>
        <w:jc w:val="both"/>
        <w:rPr>
          <w:rFonts w:cs="Times New Roman"/>
          <w:color w:val="auto"/>
          <w:lang w:val="ru-RU"/>
        </w:rPr>
      </w:pPr>
      <w:r w:rsidRPr="00765E64">
        <w:rPr>
          <w:rFonts w:cs="Times New Roman"/>
          <w:lang w:val="ru-RU"/>
        </w:rPr>
        <w:t>• </w:t>
      </w:r>
      <w:r w:rsidRPr="00765E64">
        <w:rPr>
          <w:rFonts w:cs="Times New Roman"/>
          <w:color w:val="auto"/>
          <w:lang w:val="ru-RU"/>
        </w:rPr>
        <w:t xml:space="preserve">оперировать в процессе устного и письменного общения </w:t>
      </w:r>
      <w:r w:rsidRPr="00765E64">
        <w:rPr>
          <w:rFonts w:cs="Times New Roman"/>
          <w:color w:val="auto"/>
          <w:shd w:val="clear" w:color="auto" w:fill="FFFFFF"/>
          <w:lang w:val="ru-RU"/>
        </w:rPr>
        <w:t>основными синтаксическими конструкциями и морфологическими формами</w:t>
      </w:r>
      <w:r w:rsidRPr="00765E64">
        <w:rPr>
          <w:rFonts w:cs="Times New Roman"/>
          <w:color w:val="auto"/>
          <w:lang w:val="ru-RU"/>
        </w:rPr>
        <w:t xml:space="preserve"> английского языка в соответствии с коммуникативной задачей в коммуникативно-значимом контексте;</w:t>
      </w:r>
    </w:p>
    <w:p w:rsidR="00765E64" w:rsidRPr="00765E64" w:rsidRDefault="00765E64" w:rsidP="00765E64">
      <w:pPr>
        <w:pStyle w:val="msonormalcxspmiddlecxspmiddle"/>
        <w:spacing w:before="0" w:after="0" w:line="276" w:lineRule="auto"/>
        <w:ind w:firstLine="567"/>
        <w:jc w:val="both"/>
        <w:rPr>
          <w:rFonts w:cs="Times New Roman"/>
          <w:color w:val="auto"/>
          <w:lang w:val="ru-RU"/>
        </w:rPr>
      </w:pPr>
      <w:r w:rsidRPr="00765E64">
        <w:rPr>
          <w:rFonts w:cs="Times New Roman"/>
          <w:lang w:val="ru-RU"/>
        </w:rPr>
        <w:t>• </w:t>
      </w:r>
      <w:r w:rsidRPr="00765E64">
        <w:rPr>
          <w:rFonts w:cs="Times New Roman"/>
          <w:color w:val="auto"/>
          <w:lang w:val="ru-RU"/>
        </w:rPr>
        <w:t>распознавать и употреблять в речи:</w:t>
      </w:r>
    </w:p>
    <w:p w:rsidR="00765E64" w:rsidRPr="00765E64" w:rsidRDefault="00765E64" w:rsidP="00765E64">
      <w:pPr>
        <w:pStyle w:val="msonormalcxspmiddlecxspmiddle"/>
        <w:spacing w:before="0" w:after="0" w:line="276" w:lineRule="auto"/>
        <w:ind w:firstLine="567"/>
        <w:jc w:val="both"/>
        <w:rPr>
          <w:rFonts w:cs="Times New Roman"/>
          <w:color w:val="auto"/>
          <w:lang w:val="ru-RU"/>
        </w:rPr>
      </w:pPr>
      <w:r w:rsidRPr="00765E64">
        <w:rPr>
          <w:rFonts w:cs="Times New Roman"/>
          <w:lang w:val="ru-RU"/>
        </w:rPr>
        <w:t>–</w:t>
      </w:r>
      <w:r w:rsidRPr="00765E64">
        <w:rPr>
          <w:rFonts w:cs="Times New Roman"/>
          <w:color w:val="auto"/>
          <w:lang w:val="ru-RU"/>
        </w:rPr>
        <w:t> 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
    <w:p w:rsidR="00765E64" w:rsidRPr="00765E64" w:rsidRDefault="00765E64" w:rsidP="00765E64">
      <w:pPr>
        <w:pStyle w:val="msonormalcxspmiddlecxspmiddle"/>
        <w:spacing w:before="0" w:after="0" w:line="276" w:lineRule="auto"/>
        <w:ind w:firstLine="567"/>
        <w:jc w:val="both"/>
        <w:rPr>
          <w:rFonts w:cs="Times New Roman"/>
          <w:color w:val="auto"/>
          <w:shd w:val="clear" w:color="auto" w:fill="FFFFFF"/>
          <w:lang w:val="ru-RU"/>
        </w:rPr>
      </w:pPr>
      <w:r w:rsidRPr="00765E64">
        <w:rPr>
          <w:rFonts w:cs="Times New Roman"/>
          <w:color w:val="auto"/>
          <w:lang w:val="ru-RU"/>
        </w:rPr>
        <w:t>– </w:t>
      </w:r>
      <w:r w:rsidRPr="00765E64">
        <w:rPr>
          <w:rFonts w:cs="Times New Roman"/>
          <w:color w:val="auto"/>
          <w:shd w:val="clear" w:color="auto" w:fill="FFFFFF"/>
          <w:lang w:val="ru-RU"/>
        </w:rPr>
        <w:t xml:space="preserve">распространённые простые предложения, в том числе с несколькими обстоятельствами, следующими в определённом </w:t>
      </w:r>
    </w:p>
    <w:p w:rsidR="00765E64" w:rsidRPr="00765E64" w:rsidRDefault="00765E64" w:rsidP="00765E64">
      <w:pPr>
        <w:pStyle w:val="msonormalcxspmiddlecxspmiddle"/>
        <w:spacing w:before="0" w:after="0" w:line="276" w:lineRule="auto"/>
        <w:ind w:firstLine="567"/>
        <w:jc w:val="both"/>
        <w:rPr>
          <w:rFonts w:cs="Times New Roman"/>
          <w:i/>
          <w:color w:val="auto"/>
          <w:lang w:val="ru-RU"/>
        </w:rPr>
      </w:pPr>
      <w:r w:rsidRPr="00765E64">
        <w:rPr>
          <w:rFonts w:cs="Times New Roman"/>
          <w:color w:val="auto"/>
          <w:lang w:val="ru-RU"/>
        </w:rPr>
        <w:t>– сложносочинённые предложения с сочинительными союзами</w:t>
      </w:r>
      <w:r w:rsidRPr="00765E64">
        <w:rPr>
          <w:rFonts w:cs="Times New Roman"/>
          <w:i/>
          <w:color w:val="auto"/>
          <w:lang w:val="ru-RU"/>
        </w:rPr>
        <w:t>;</w:t>
      </w:r>
    </w:p>
    <w:p w:rsidR="00765E64" w:rsidRPr="00765E64" w:rsidRDefault="00765E64" w:rsidP="00765E64">
      <w:pPr>
        <w:pStyle w:val="msonormalcxspmiddlecxspmiddle"/>
        <w:spacing w:before="0" w:after="0" w:line="276" w:lineRule="auto"/>
        <w:ind w:firstLine="567"/>
        <w:jc w:val="both"/>
        <w:rPr>
          <w:rFonts w:cs="Times New Roman"/>
          <w:color w:val="auto"/>
          <w:lang w:val="ru-RU"/>
        </w:rPr>
      </w:pPr>
      <w:r w:rsidRPr="00765E64">
        <w:rPr>
          <w:rFonts w:cs="Times New Roman"/>
          <w:color w:val="auto"/>
          <w:lang w:val="ru-RU"/>
        </w:rPr>
        <w:t>– косвенную речь в утвердительных и вопросительных предложениях в настоящем и прошедшем времени;</w:t>
      </w:r>
    </w:p>
    <w:p w:rsidR="00765E64" w:rsidRPr="00765E64" w:rsidRDefault="00765E64" w:rsidP="00765E64">
      <w:pPr>
        <w:pStyle w:val="msonormalcxspmiddlecxspmiddle"/>
        <w:spacing w:before="0" w:after="0" w:line="276" w:lineRule="auto"/>
        <w:ind w:firstLine="567"/>
        <w:jc w:val="both"/>
        <w:rPr>
          <w:rFonts w:cs="Times New Roman"/>
          <w:color w:val="auto"/>
          <w:lang w:val="ru-RU"/>
        </w:rPr>
      </w:pPr>
      <w:r w:rsidRPr="00765E64">
        <w:rPr>
          <w:rFonts w:cs="Times New Roman"/>
          <w:color w:val="auto"/>
          <w:lang w:val="ru-RU"/>
        </w:rPr>
        <w:t>– имена существительные в единственном и множественном числе, образованные по правилу и исключения;</w:t>
      </w:r>
    </w:p>
    <w:p w:rsidR="00765E64" w:rsidRPr="00765E64" w:rsidRDefault="00765E64" w:rsidP="00765E64">
      <w:pPr>
        <w:pStyle w:val="msonormalcxspmiddlecxspmiddle"/>
        <w:spacing w:before="0" w:after="0" w:line="276" w:lineRule="auto"/>
        <w:ind w:firstLine="567"/>
        <w:jc w:val="both"/>
        <w:rPr>
          <w:rFonts w:cs="Times New Roman"/>
          <w:color w:val="auto"/>
          <w:lang w:val="ru-RU"/>
        </w:rPr>
      </w:pPr>
      <w:r w:rsidRPr="00765E64">
        <w:rPr>
          <w:rFonts w:cs="Times New Roman"/>
          <w:color w:val="auto"/>
          <w:lang w:val="ru-RU"/>
        </w:rPr>
        <w:t xml:space="preserve">– имена существительные </w:t>
      </w:r>
      <w:r w:rsidRPr="00765E64">
        <w:rPr>
          <w:rFonts w:cs="Times New Roman"/>
          <w:color w:val="auto"/>
        </w:rPr>
        <w:t>c</w:t>
      </w:r>
      <w:r w:rsidRPr="00765E64">
        <w:rPr>
          <w:rFonts w:cs="Times New Roman"/>
          <w:color w:val="auto"/>
          <w:lang w:val="ru-RU"/>
        </w:rPr>
        <w:t xml:space="preserve"> определённым/неопределённым/нулевым артиклем;</w:t>
      </w:r>
    </w:p>
    <w:p w:rsidR="00765E64" w:rsidRPr="00765E64" w:rsidRDefault="00765E64" w:rsidP="00765E64">
      <w:pPr>
        <w:pStyle w:val="msonormalcxspmiddlecxspmiddle"/>
        <w:spacing w:before="0" w:after="0" w:line="276" w:lineRule="auto"/>
        <w:ind w:firstLine="567"/>
        <w:jc w:val="both"/>
        <w:rPr>
          <w:rFonts w:cs="Times New Roman"/>
          <w:color w:val="auto"/>
          <w:lang w:val="ru-RU"/>
        </w:rPr>
      </w:pPr>
      <w:r w:rsidRPr="00765E64">
        <w:rPr>
          <w:rFonts w:cs="Times New Roman"/>
          <w:color w:val="auto"/>
          <w:lang w:val="ru-RU"/>
        </w:rPr>
        <w:t>– личные, притяжательные, указательные, неопределённые, относительные, вопросительные местоимения;</w:t>
      </w:r>
    </w:p>
    <w:p w:rsidR="00765E64" w:rsidRPr="00765E64" w:rsidRDefault="00765E64" w:rsidP="00765E64">
      <w:pPr>
        <w:pStyle w:val="msonormalcxspmiddlecxspmiddle"/>
        <w:spacing w:before="0" w:after="0" w:line="276" w:lineRule="auto"/>
        <w:ind w:firstLine="567"/>
        <w:jc w:val="both"/>
        <w:rPr>
          <w:rFonts w:cs="Times New Roman"/>
          <w:color w:val="auto"/>
          <w:lang w:val="ru-RU"/>
        </w:rPr>
      </w:pPr>
      <w:r w:rsidRPr="00765E64">
        <w:rPr>
          <w:rFonts w:cs="Times New Roman"/>
          <w:color w:val="auto"/>
          <w:lang w:val="ru-RU"/>
        </w:rPr>
        <w:t>– имена прилагательные в положительной, сравнительной и превосходной степени, образованные по правилу и исключения, а также наречия, выражающие количество;</w:t>
      </w:r>
    </w:p>
    <w:p w:rsidR="00765E64" w:rsidRPr="00765E64" w:rsidRDefault="00765E64" w:rsidP="00765E64">
      <w:pPr>
        <w:pStyle w:val="msonormalcxspmiddlecxspmiddle"/>
        <w:spacing w:before="0" w:after="0" w:line="276" w:lineRule="auto"/>
        <w:ind w:firstLine="567"/>
        <w:jc w:val="both"/>
        <w:rPr>
          <w:rFonts w:cs="Times New Roman"/>
          <w:color w:val="auto"/>
          <w:lang w:val="ru-RU"/>
        </w:rPr>
      </w:pPr>
      <w:r w:rsidRPr="00765E64">
        <w:rPr>
          <w:rFonts w:cs="Times New Roman"/>
          <w:color w:val="auto"/>
          <w:lang w:val="ru-RU"/>
        </w:rPr>
        <w:t>– количественные и порядковые числительные;</w:t>
      </w:r>
    </w:p>
    <w:p w:rsidR="00765E64" w:rsidRPr="00765E64" w:rsidRDefault="00765E64" w:rsidP="00765E64">
      <w:pPr>
        <w:pStyle w:val="msonormalcxspmiddlecxspmiddle"/>
        <w:spacing w:before="0" w:after="0" w:line="276" w:lineRule="auto"/>
        <w:ind w:firstLine="567"/>
        <w:jc w:val="both"/>
        <w:rPr>
          <w:rFonts w:cs="Times New Roman"/>
          <w:color w:val="auto"/>
          <w:lang w:val="ru-RU"/>
        </w:rPr>
      </w:pPr>
      <w:r w:rsidRPr="00765E64">
        <w:rPr>
          <w:rFonts w:cs="Times New Roman"/>
          <w:color w:val="auto"/>
          <w:lang w:val="ru-RU"/>
        </w:rPr>
        <w:t>– глаголы в наиболее употребительных временных формах действительного залога;</w:t>
      </w:r>
    </w:p>
    <w:p w:rsidR="00765E64" w:rsidRPr="00765E64" w:rsidRDefault="00765E64" w:rsidP="00765E64">
      <w:pPr>
        <w:pStyle w:val="msonormalcxspmiddlecxspmiddle"/>
        <w:spacing w:before="0" w:after="0" w:line="276" w:lineRule="auto"/>
        <w:ind w:firstLine="567"/>
        <w:jc w:val="both"/>
        <w:rPr>
          <w:rFonts w:cs="Times New Roman"/>
          <w:color w:val="auto"/>
          <w:lang w:val="ru-RU"/>
        </w:rPr>
      </w:pPr>
      <w:r w:rsidRPr="00765E64">
        <w:rPr>
          <w:rFonts w:cs="Times New Roman"/>
          <w:color w:val="auto"/>
          <w:lang w:val="ru-RU"/>
        </w:rPr>
        <w:t>– глаголы в с формах страдательного залога;</w:t>
      </w:r>
    </w:p>
    <w:p w:rsidR="00765E64" w:rsidRPr="00765E64" w:rsidRDefault="00765E64" w:rsidP="00765E64">
      <w:pPr>
        <w:pStyle w:val="msonormalcxspmiddlecxspmiddle"/>
        <w:spacing w:before="0" w:after="0" w:line="276" w:lineRule="auto"/>
        <w:ind w:firstLine="567"/>
        <w:jc w:val="both"/>
        <w:rPr>
          <w:rFonts w:cs="Times New Roman"/>
          <w:i/>
          <w:color w:val="auto"/>
          <w:lang w:val="ru-RU"/>
        </w:rPr>
      </w:pPr>
      <w:r w:rsidRPr="00765E64">
        <w:rPr>
          <w:rFonts w:cs="Times New Roman"/>
          <w:color w:val="auto"/>
          <w:lang w:val="ru-RU"/>
        </w:rPr>
        <w:lastRenderedPageBreak/>
        <w:t>–различные грамматические средства для выражения будущего времени</w:t>
      </w:r>
      <w:r w:rsidRPr="00765E64">
        <w:rPr>
          <w:rFonts w:cs="Times New Roman"/>
          <w:i/>
          <w:color w:val="auto"/>
          <w:lang w:val="ru-RU"/>
        </w:rPr>
        <w:t>;</w:t>
      </w:r>
    </w:p>
    <w:p w:rsidR="00765E64" w:rsidRPr="00765E64" w:rsidRDefault="00765E64" w:rsidP="00765E64">
      <w:pPr>
        <w:pStyle w:val="msonormalcxspmiddlecxspmiddle"/>
        <w:spacing w:before="0" w:after="0" w:line="276" w:lineRule="auto"/>
        <w:ind w:firstLine="567"/>
        <w:jc w:val="both"/>
        <w:rPr>
          <w:rFonts w:cs="Times New Roman"/>
          <w:color w:val="auto"/>
          <w:lang w:val="ru-RU"/>
        </w:rPr>
      </w:pPr>
      <w:r w:rsidRPr="00765E64">
        <w:rPr>
          <w:rFonts w:cs="Times New Roman"/>
          <w:color w:val="auto"/>
          <w:lang w:val="ru-RU"/>
        </w:rPr>
        <w:t>–условные предложения реального характера;</w:t>
      </w:r>
    </w:p>
    <w:p w:rsidR="00765E64" w:rsidRPr="00765E64" w:rsidRDefault="00765E64" w:rsidP="00765E64">
      <w:pPr>
        <w:pStyle w:val="msonormalcxspmiddlecxspmiddle"/>
        <w:spacing w:before="0" w:after="0" w:line="276" w:lineRule="auto"/>
        <w:ind w:firstLine="567"/>
        <w:jc w:val="both"/>
        <w:rPr>
          <w:rFonts w:cs="Times New Roman"/>
          <w:i/>
          <w:color w:val="auto"/>
          <w:lang w:val="ru-RU"/>
        </w:rPr>
      </w:pPr>
      <w:r w:rsidRPr="00765E64">
        <w:rPr>
          <w:rFonts w:cs="Times New Roman"/>
          <w:color w:val="auto"/>
          <w:lang w:val="ru-RU"/>
        </w:rPr>
        <w:t>–</w:t>
      </w:r>
      <w:r w:rsidRPr="00765E64">
        <w:rPr>
          <w:rFonts w:cs="Times New Roman"/>
          <w:color w:val="auto"/>
        </w:rPr>
        <w:t> </w:t>
      </w:r>
      <w:r w:rsidRPr="00765E64">
        <w:rPr>
          <w:rFonts w:cs="Times New Roman"/>
          <w:color w:val="auto"/>
          <w:lang w:val="ru-RU"/>
        </w:rPr>
        <w:t>модальные глаголы.</w:t>
      </w:r>
    </w:p>
    <w:p w:rsidR="00765E64" w:rsidRPr="00765E64" w:rsidRDefault="00765E64" w:rsidP="00765E64">
      <w:pPr>
        <w:pStyle w:val="msonormalcxspmiddlecxspmiddle"/>
        <w:spacing w:before="0" w:after="0" w:line="276" w:lineRule="auto"/>
        <w:ind w:firstLine="567"/>
        <w:jc w:val="both"/>
        <w:rPr>
          <w:rFonts w:cs="Times New Roman"/>
          <w:i/>
          <w:color w:val="auto"/>
          <w:lang w:val="ru-RU"/>
        </w:rPr>
      </w:pPr>
      <w:r w:rsidRPr="00765E64">
        <w:rPr>
          <w:rFonts w:cs="Times New Roman"/>
          <w:i/>
          <w:color w:val="auto"/>
          <w:lang w:val="ru-RU"/>
        </w:rPr>
        <w:t>Выпускник получит возможность научиться:</w:t>
      </w:r>
    </w:p>
    <w:p w:rsidR="00765E64" w:rsidRPr="00765E64" w:rsidRDefault="00765E64" w:rsidP="00765E64">
      <w:pPr>
        <w:pStyle w:val="msonormalcxspmiddlecxspmiddle"/>
        <w:spacing w:before="0" w:after="0" w:line="276" w:lineRule="auto"/>
        <w:ind w:firstLine="567"/>
        <w:jc w:val="both"/>
        <w:rPr>
          <w:rFonts w:cs="Times New Roman"/>
          <w:i/>
          <w:color w:val="auto"/>
          <w:lang w:val="ru-RU"/>
        </w:rPr>
      </w:pPr>
      <w:r w:rsidRPr="00765E64">
        <w:rPr>
          <w:rFonts w:cs="Times New Roman"/>
          <w:lang w:val="ru-RU"/>
        </w:rPr>
        <w:t>• </w:t>
      </w:r>
      <w:r w:rsidRPr="00765E64">
        <w:rPr>
          <w:rFonts w:cs="Times New Roman"/>
          <w:i/>
          <w:color w:val="auto"/>
          <w:lang w:val="ru-RU"/>
        </w:rPr>
        <w:t>распознавать сложноподчинённые предложения с придаточными: времени с союзами; цели; условия; определительными;</w:t>
      </w:r>
    </w:p>
    <w:p w:rsidR="00765E64" w:rsidRPr="00765E64" w:rsidRDefault="00765E64" w:rsidP="00765E64">
      <w:pPr>
        <w:pStyle w:val="msonormalcxspmiddlecxspmiddle"/>
        <w:spacing w:before="0" w:after="0" w:line="276" w:lineRule="auto"/>
        <w:ind w:firstLine="567"/>
        <w:jc w:val="both"/>
        <w:rPr>
          <w:rFonts w:cs="Times New Roman"/>
          <w:i/>
          <w:color w:val="auto"/>
          <w:lang w:val="ru-RU"/>
        </w:rPr>
      </w:pPr>
      <w:r w:rsidRPr="00765E64">
        <w:rPr>
          <w:rFonts w:cs="Times New Roman"/>
          <w:lang w:val="ru-RU"/>
        </w:rPr>
        <w:t>• </w:t>
      </w:r>
      <w:r w:rsidRPr="00765E64">
        <w:rPr>
          <w:rFonts w:cs="Times New Roman"/>
          <w:i/>
          <w:color w:val="auto"/>
          <w:lang w:val="ru-RU"/>
        </w:rPr>
        <w:t>распознавать в речи предложения с различными конструкциями;</w:t>
      </w:r>
    </w:p>
    <w:p w:rsidR="00765E64" w:rsidRPr="00765E64" w:rsidRDefault="00765E64" w:rsidP="00765E64">
      <w:pPr>
        <w:pStyle w:val="msonormalcxspmiddlecxspmiddle"/>
        <w:spacing w:before="0" w:after="0" w:line="276" w:lineRule="auto"/>
        <w:ind w:firstLine="567"/>
        <w:jc w:val="both"/>
        <w:rPr>
          <w:rFonts w:cs="Times New Roman"/>
          <w:i/>
          <w:color w:val="auto"/>
          <w:shd w:val="clear" w:color="auto" w:fill="FFFFFF"/>
          <w:lang w:val="ru-RU"/>
        </w:rPr>
      </w:pPr>
      <w:r w:rsidRPr="00765E64">
        <w:rPr>
          <w:rFonts w:cs="Times New Roman"/>
          <w:lang w:val="ru-RU"/>
        </w:rPr>
        <w:t>• </w:t>
      </w:r>
      <w:r w:rsidRPr="00765E64">
        <w:rPr>
          <w:rFonts w:cs="Times New Roman"/>
          <w:i/>
          <w:color w:val="auto"/>
          <w:shd w:val="clear" w:color="auto" w:fill="FFFFFF"/>
          <w:lang w:val="ru-RU"/>
        </w:rPr>
        <w:t>распознавать в речи условные предложения нереального характера;</w:t>
      </w:r>
    </w:p>
    <w:p w:rsidR="00765E64" w:rsidRPr="00765E64" w:rsidRDefault="00765E64" w:rsidP="00765E64">
      <w:pPr>
        <w:pStyle w:val="msonormalcxspmiddlecxspmiddle"/>
        <w:spacing w:before="0" w:after="0" w:line="276" w:lineRule="auto"/>
        <w:ind w:firstLine="567"/>
        <w:jc w:val="both"/>
        <w:rPr>
          <w:rFonts w:cs="Times New Roman"/>
          <w:i/>
          <w:color w:val="auto"/>
          <w:lang w:val="ru-RU"/>
        </w:rPr>
      </w:pPr>
      <w:r w:rsidRPr="00765E64">
        <w:rPr>
          <w:rFonts w:cs="Times New Roman"/>
          <w:lang w:val="ru-RU"/>
        </w:rPr>
        <w:t>• </w:t>
      </w:r>
      <w:r w:rsidRPr="00765E64">
        <w:rPr>
          <w:rFonts w:cs="Times New Roman"/>
          <w:i/>
          <w:color w:val="auto"/>
          <w:lang w:val="ru-RU"/>
        </w:rPr>
        <w:t>использовать в речи глаголы во временны́х формах действительного залога;</w:t>
      </w:r>
    </w:p>
    <w:p w:rsidR="00765E64" w:rsidRPr="00765E64" w:rsidRDefault="00765E64" w:rsidP="00765E64">
      <w:pPr>
        <w:pStyle w:val="msonormalcxspmiddlecxspmiddle"/>
        <w:spacing w:before="0" w:after="0" w:line="276" w:lineRule="auto"/>
        <w:ind w:firstLine="567"/>
        <w:jc w:val="both"/>
        <w:rPr>
          <w:rFonts w:cs="Times New Roman"/>
          <w:i/>
          <w:color w:val="auto"/>
          <w:lang w:val="ru-RU"/>
        </w:rPr>
      </w:pPr>
      <w:r w:rsidRPr="00765E64">
        <w:rPr>
          <w:rFonts w:cs="Times New Roman"/>
          <w:lang w:val="ru-RU"/>
        </w:rPr>
        <w:t>• </w:t>
      </w:r>
      <w:r w:rsidRPr="00765E64">
        <w:rPr>
          <w:rFonts w:cs="Times New Roman"/>
          <w:i/>
          <w:color w:val="auto"/>
          <w:lang w:val="ru-RU"/>
        </w:rPr>
        <w:t>употреблять в речи глаголы в формах страдательного залога;</w:t>
      </w:r>
    </w:p>
    <w:p w:rsidR="00765E64" w:rsidRPr="00765E64" w:rsidRDefault="00765E64" w:rsidP="00765E64">
      <w:pPr>
        <w:pStyle w:val="msonormalcxspmiddlecxspmiddle"/>
        <w:spacing w:before="0" w:after="0" w:line="276" w:lineRule="auto"/>
        <w:ind w:firstLine="567"/>
        <w:jc w:val="both"/>
        <w:rPr>
          <w:rFonts w:cs="Times New Roman"/>
          <w:i/>
          <w:color w:val="auto"/>
          <w:lang w:val="ru-RU"/>
        </w:rPr>
      </w:pPr>
      <w:r w:rsidRPr="00765E64">
        <w:rPr>
          <w:rFonts w:cs="Times New Roman"/>
          <w:lang w:val="ru-RU"/>
        </w:rPr>
        <w:t>• </w:t>
      </w:r>
      <w:r w:rsidRPr="00765E64">
        <w:rPr>
          <w:rFonts w:cs="Times New Roman"/>
          <w:i/>
          <w:color w:val="auto"/>
          <w:lang w:val="ru-RU"/>
        </w:rPr>
        <w:t>распознавать и употреблять в речи модальные глаголы.</w:t>
      </w:r>
    </w:p>
    <w:p w:rsidR="00064D6A" w:rsidRDefault="00064D6A" w:rsidP="00DD1087">
      <w:pPr>
        <w:pStyle w:val="aa"/>
        <w:spacing w:line="276" w:lineRule="auto"/>
        <w:ind w:firstLine="0"/>
        <w:outlineLvl w:val="0"/>
        <w:rPr>
          <w:rFonts w:ascii="Times New Roman" w:hAnsi="Times New Roman" w:cs="Times New Roman"/>
          <w:b/>
          <w:sz w:val="24"/>
          <w:szCs w:val="24"/>
        </w:rPr>
      </w:pPr>
    </w:p>
    <w:p w:rsidR="00765E64" w:rsidRPr="00765E64" w:rsidRDefault="00765E64" w:rsidP="00765E64">
      <w:pPr>
        <w:pStyle w:val="aa"/>
        <w:spacing w:line="276" w:lineRule="auto"/>
        <w:ind w:firstLine="567"/>
        <w:jc w:val="center"/>
        <w:outlineLvl w:val="0"/>
        <w:rPr>
          <w:rFonts w:ascii="Times New Roman" w:hAnsi="Times New Roman" w:cs="Times New Roman"/>
          <w:b/>
          <w:sz w:val="24"/>
          <w:szCs w:val="24"/>
        </w:rPr>
      </w:pPr>
      <w:r w:rsidRPr="00765E64">
        <w:rPr>
          <w:rFonts w:ascii="Times New Roman" w:hAnsi="Times New Roman" w:cs="Times New Roman"/>
          <w:b/>
          <w:sz w:val="24"/>
          <w:szCs w:val="24"/>
        </w:rPr>
        <w:t>1.2.3.8. История России. Всеобщая история</w:t>
      </w:r>
    </w:p>
    <w:p w:rsidR="00765E64" w:rsidRPr="00765E64" w:rsidRDefault="00765E64" w:rsidP="00765E64">
      <w:pPr>
        <w:pStyle w:val="aa"/>
        <w:spacing w:line="276" w:lineRule="auto"/>
        <w:ind w:firstLine="567"/>
        <w:outlineLvl w:val="0"/>
        <w:rPr>
          <w:rFonts w:ascii="Times New Roman" w:hAnsi="Times New Roman" w:cs="Times New Roman"/>
          <w:b/>
          <w:sz w:val="24"/>
          <w:szCs w:val="24"/>
        </w:rPr>
      </w:pPr>
      <w:r w:rsidRPr="00765E64">
        <w:rPr>
          <w:rFonts w:ascii="Times New Roman" w:hAnsi="Times New Roman" w:cs="Times New Roman"/>
          <w:b/>
          <w:sz w:val="24"/>
          <w:szCs w:val="24"/>
        </w:rPr>
        <w:t>История Древнего мира</w:t>
      </w:r>
    </w:p>
    <w:p w:rsidR="00765E64" w:rsidRPr="00765E64" w:rsidRDefault="00765E64" w:rsidP="00765E64">
      <w:pPr>
        <w:pStyle w:val="aa"/>
        <w:spacing w:line="276" w:lineRule="auto"/>
        <w:ind w:firstLine="567"/>
        <w:rPr>
          <w:rFonts w:ascii="Times New Roman" w:hAnsi="Times New Roman" w:cs="Times New Roman"/>
          <w:sz w:val="24"/>
          <w:szCs w:val="24"/>
        </w:rPr>
      </w:pPr>
      <w:r w:rsidRPr="00765E64">
        <w:rPr>
          <w:rFonts w:ascii="Times New Roman" w:hAnsi="Times New Roman" w:cs="Times New Roman"/>
          <w:sz w:val="24"/>
          <w:szCs w:val="24"/>
        </w:rPr>
        <w:t>Выпускник научится:</w:t>
      </w:r>
    </w:p>
    <w:p w:rsidR="00765E64" w:rsidRPr="00765E64" w:rsidRDefault="00765E64" w:rsidP="00765E64">
      <w:pPr>
        <w:ind w:firstLine="567"/>
        <w:jc w:val="both"/>
        <w:rPr>
          <w:rFonts w:ascii="Times New Roman" w:hAnsi="Times New Roman"/>
          <w:i/>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lang w:val="ru-RU"/>
        </w:rPr>
        <w:t>определять место исторических событий во времени, объяснять смысл основных хронологических понятий, терминов (тысячелетие, век, до н.</w:t>
      </w:r>
      <w:r w:rsidRPr="00765E64">
        <w:rPr>
          <w:rFonts w:ascii="Times New Roman" w:hAnsi="Times New Roman"/>
        </w:rPr>
        <w:t> </w:t>
      </w:r>
      <w:r w:rsidRPr="00765E64">
        <w:rPr>
          <w:rFonts w:ascii="Times New Roman" w:hAnsi="Times New Roman"/>
          <w:lang w:val="ru-RU"/>
        </w:rPr>
        <w:t>э., н.</w:t>
      </w:r>
      <w:r w:rsidRPr="00765E64">
        <w:rPr>
          <w:rFonts w:ascii="Times New Roman" w:hAnsi="Times New Roman"/>
        </w:rPr>
        <w:t> </w:t>
      </w:r>
      <w:r w:rsidRPr="00765E64">
        <w:rPr>
          <w:rFonts w:ascii="Times New Roman" w:hAnsi="Times New Roman"/>
          <w:lang w:val="ru-RU"/>
        </w:rPr>
        <w:t>э.);</w:t>
      </w:r>
    </w:p>
    <w:p w:rsidR="00765E64" w:rsidRPr="00765E64" w:rsidRDefault="00765E64" w:rsidP="00765E64">
      <w:pPr>
        <w:ind w:firstLine="567"/>
        <w:jc w:val="both"/>
        <w:rPr>
          <w:rFonts w:ascii="Times New Roman" w:hAnsi="Times New Roman"/>
          <w:i/>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lang w:val="ru-RU"/>
        </w:rPr>
        <w:t>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765E64" w:rsidRPr="00765E64" w:rsidRDefault="00765E64" w:rsidP="00765E64">
      <w:pPr>
        <w:ind w:firstLine="567"/>
        <w:jc w:val="both"/>
        <w:rPr>
          <w:rFonts w:ascii="Times New Roman" w:hAnsi="Times New Roman"/>
          <w:i/>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lang w:val="ru-RU"/>
        </w:rPr>
        <w:t>проводить поиск информации в отрывках исторических текстов, материальных памятниках Древнего мира;</w:t>
      </w:r>
    </w:p>
    <w:p w:rsidR="00765E64" w:rsidRPr="00765E64" w:rsidRDefault="00765E64" w:rsidP="00765E64">
      <w:pPr>
        <w:ind w:firstLine="567"/>
        <w:jc w:val="both"/>
        <w:rPr>
          <w:rFonts w:ascii="Times New Roman" w:hAnsi="Times New Roman"/>
          <w:i/>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lang w:val="ru-RU"/>
        </w:rPr>
        <w:t>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765E64" w:rsidRPr="00765E64" w:rsidRDefault="00765E64" w:rsidP="00765E64">
      <w:pPr>
        <w:ind w:firstLine="567"/>
        <w:jc w:val="both"/>
        <w:rPr>
          <w:rFonts w:ascii="Times New Roman" w:hAnsi="Times New Roman"/>
          <w:i/>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lang w:val="ru-RU"/>
        </w:rPr>
        <w:t>раскрывать характерные, существенные черты: а)</w:t>
      </w:r>
      <w:r w:rsidRPr="00765E64">
        <w:rPr>
          <w:rFonts w:ascii="Times New Roman" w:hAnsi="Times New Roman"/>
        </w:rPr>
        <w:t> </w:t>
      </w:r>
      <w:r w:rsidRPr="00765E64">
        <w:rPr>
          <w:rFonts w:ascii="Times New Roman" w:hAnsi="Times New Roman"/>
          <w:lang w:val="ru-RU"/>
        </w:rPr>
        <w:t>форм государственного устройства древних обществ (с использованием понятий «деспотия», «полис», «республика», «закон», «империя», «метрополия», «колония» и др.); б)</w:t>
      </w:r>
      <w:r w:rsidRPr="00765E64">
        <w:rPr>
          <w:rFonts w:ascii="Times New Roman" w:hAnsi="Times New Roman"/>
        </w:rPr>
        <w:t> </w:t>
      </w:r>
      <w:r w:rsidRPr="00765E64">
        <w:rPr>
          <w:rFonts w:ascii="Times New Roman" w:hAnsi="Times New Roman"/>
          <w:lang w:val="ru-RU"/>
        </w:rPr>
        <w:t>положения основных групп населения в древневосточных и античных обществах (правители и подданные, свободные и рабы); в)</w:t>
      </w:r>
      <w:r w:rsidRPr="00765E64">
        <w:rPr>
          <w:rFonts w:ascii="Times New Roman" w:hAnsi="Times New Roman"/>
        </w:rPr>
        <w:t> </w:t>
      </w:r>
      <w:r w:rsidRPr="00765E64">
        <w:rPr>
          <w:rFonts w:ascii="Times New Roman" w:hAnsi="Times New Roman"/>
          <w:lang w:val="ru-RU"/>
        </w:rPr>
        <w:t>религиозных верований людей в древности;</w:t>
      </w:r>
    </w:p>
    <w:p w:rsidR="00765E64" w:rsidRPr="00765E64" w:rsidRDefault="00765E64" w:rsidP="00765E64">
      <w:pPr>
        <w:ind w:firstLine="567"/>
        <w:jc w:val="both"/>
        <w:rPr>
          <w:rFonts w:ascii="Times New Roman" w:hAnsi="Times New Roman"/>
          <w:i/>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lang w:val="ru-RU"/>
        </w:rPr>
        <w:t>объяснять,</w:t>
      </w:r>
      <w:r w:rsidRPr="00765E64">
        <w:rPr>
          <w:rFonts w:ascii="Times New Roman" w:hAnsi="Times New Roman"/>
          <w:b/>
          <w:i/>
          <w:lang w:val="ru-RU"/>
        </w:rPr>
        <w:t xml:space="preserve"> </w:t>
      </w:r>
      <w:r w:rsidRPr="00765E64">
        <w:rPr>
          <w:rFonts w:ascii="Times New Roman" w:hAnsi="Times New Roman"/>
          <w:lang w:val="ru-RU"/>
        </w:rPr>
        <w:t>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765E64" w:rsidRPr="00765E64" w:rsidRDefault="00765E64" w:rsidP="00765E64">
      <w:pPr>
        <w:ind w:firstLine="567"/>
        <w:jc w:val="both"/>
        <w:rPr>
          <w:rFonts w:ascii="Times New Roman" w:hAnsi="Times New Roman"/>
          <w:i/>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lang w:val="ru-RU"/>
        </w:rPr>
        <w:t>давать оценку наиболее значительным событиям и личностям древней истории.</w:t>
      </w:r>
    </w:p>
    <w:p w:rsidR="00765E64" w:rsidRPr="00765E64" w:rsidRDefault="00765E64" w:rsidP="00765E64">
      <w:pPr>
        <w:ind w:firstLine="567"/>
        <w:jc w:val="both"/>
        <w:rPr>
          <w:rFonts w:ascii="Times New Roman" w:hAnsi="Times New Roman"/>
          <w:i/>
          <w:lang w:val="ru-RU"/>
        </w:rPr>
      </w:pPr>
      <w:r w:rsidRPr="00765E64">
        <w:rPr>
          <w:rFonts w:ascii="Times New Roman" w:hAnsi="Times New Roman"/>
          <w:i/>
          <w:lang w:val="ru-RU"/>
        </w:rPr>
        <w:t>Выпускник получит возможность научиться:</w:t>
      </w:r>
    </w:p>
    <w:p w:rsidR="00765E64" w:rsidRPr="00765E64" w:rsidRDefault="00765E64" w:rsidP="00765E64">
      <w:pPr>
        <w:ind w:firstLine="567"/>
        <w:jc w:val="both"/>
        <w:rPr>
          <w:rFonts w:ascii="Times New Roman" w:hAnsi="Times New Roman"/>
          <w:i/>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i/>
          <w:lang w:val="ru-RU"/>
        </w:rPr>
        <w:t>давать характеристику общественного строя древних государств;</w:t>
      </w:r>
    </w:p>
    <w:p w:rsidR="00765E64" w:rsidRPr="00765E64" w:rsidRDefault="00765E64" w:rsidP="00765E64">
      <w:pPr>
        <w:ind w:firstLine="567"/>
        <w:jc w:val="both"/>
        <w:rPr>
          <w:rFonts w:ascii="Times New Roman" w:hAnsi="Times New Roman"/>
          <w:i/>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i/>
          <w:lang w:val="ru-RU"/>
        </w:rPr>
        <w:t>сопоставлять свидетельства различных исторических источников, выявляя в них общее и различия;</w:t>
      </w:r>
    </w:p>
    <w:p w:rsidR="00765E64" w:rsidRPr="00765E64" w:rsidRDefault="00765E64" w:rsidP="00765E64">
      <w:pPr>
        <w:ind w:firstLine="567"/>
        <w:jc w:val="both"/>
        <w:rPr>
          <w:rFonts w:ascii="Times New Roman" w:hAnsi="Times New Roman"/>
          <w:i/>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i/>
          <w:lang w:val="ru-RU"/>
        </w:rPr>
        <w:t>видеть проявления влияния античного искусства в окружающей среде;</w:t>
      </w:r>
    </w:p>
    <w:p w:rsidR="00765E64" w:rsidRPr="00765E64" w:rsidRDefault="00765E64" w:rsidP="00765E64">
      <w:pPr>
        <w:ind w:firstLine="567"/>
        <w:jc w:val="both"/>
        <w:rPr>
          <w:rFonts w:ascii="Times New Roman" w:hAnsi="Times New Roman"/>
          <w:i/>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i/>
          <w:lang w:val="ru-RU"/>
        </w:rPr>
        <w:t>высказывать суждения о значении и месте исторического и культурного наследия древних обществ в мировой истории.</w:t>
      </w:r>
    </w:p>
    <w:p w:rsidR="00765E64" w:rsidRPr="00765E64" w:rsidRDefault="00765E64" w:rsidP="00765E64">
      <w:pPr>
        <w:ind w:firstLine="567"/>
        <w:jc w:val="both"/>
        <w:outlineLvl w:val="0"/>
        <w:rPr>
          <w:rFonts w:ascii="Times New Roman" w:hAnsi="Times New Roman"/>
          <w:b/>
          <w:lang w:val="ru-RU"/>
        </w:rPr>
      </w:pPr>
      <w:r w:rsidRPr="00765E64">
        <w:rPr>
          <w:rFonts w:ascii="Times New Roman" w:hAnsi="Times New Roman"/>
          <w:b/>
          <w:lang w:val="ru-RU"/>
        </w:rPr>
        <w:t>История Средних веков</w:t>
      </w:r>
    </w:p>
    <w:p w:rsidR="00765E64" w:rsidRPr="00765E64" w:rsidRDefault="00765E64" w:rsidP="00765E64">
      <w:pPr>
        <w:pStyle w:val="aa"/>
        <w:spacing w:line="276" w:lineRule="auto"/>
        <w:ind w:firstLine="567"/>
        <w:rPr>
          <w:rFonts w:ascii="Times New Roman" w:hAnsi="Times New Roman" w:cs="Times New Roman"/>
          <w:sz w:val="24"/>
          <w:szCs w:val="24"/>
        </w:rPr>
      </w:pPr>
      <w:r w:rsidRPr="00765E64">
        <w:rPr>
          <w:rFonts w:ascii="Times New Roman" w:hAnsi="Times New Roman" w:cs="Times New Roman"/>
          <w:sz w:val="24"/>
          <w:szCs w:val="24"/>
        </w:rPr>
        <w:t>Выпускник научится:</w:t>
      </w:r>
    </w:p>
    <w:p w:rsidR="00765E64" w:rsidRPr="00765E64" w:rsidRDefault="00765E64" w:rsidP="00765E64">
      <w:pPr>
        <w:ind w:firstLine="567"/>
        <w:jc w:val="both"/>
        <w:rPr>
          <w:rFonts w:ascii="Times New Roman" w:hAnsi="Times New Roman"/>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lang w:val="ru-RU"/>
        </w:rPr>
        <w:t>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765E64" w:rsidRPr="00765E64" w:rsidRDefault="00765E64" w:rsidP="00765E64">
      <w:pPr>
        <w:ind w:firstLine="567"/>
        <w:jc w:val="both"/>
        <w:rPr>
          <w:rFonts w:ascii="Times New Roman" w:hAnsi="Times New Roman"/>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lang w:val="ru-RU"/>
        </w:rPr>
        <w:t>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765E64" w:rsidRPr="00765E64" w:rsidRDefault="00765E64" w:rsidP="00765E64">
      <w:pPr>
        <w:ind w:firstLine="567"/>
        <w:jc w:val="both"/>
        <w:rPr>
          <w:rFonts w:ascii="Times New Roman" w:hAnsi="Times New Roman"/>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lang w:val="ru-RU"/>
        </w:rPr>
        <w:t>проводить поиск информации в исторических текстах, материальных исторических памятниках Средневековья;</w:t>
      </w:r>
    </w:p>
    <w:p w:rsidR="00765E64" w:rsidRPr="00765E64" w:rsidRDefault="00765E64" w:rsidP="00765E64">
      <w:pPr>
        <w:ind w:firstLine="567"/>
        <w:jc w:val="both"/>
        <w:rPr>
          <w:rFonts w:ascii="Times New Roman" w:hAnsi="Times New Roman"/>
          <w:lang w:val="ru-RU"/>
        </w:rPr>
      </w:pPr>
      <w:r w:rsidRPr="00765E64">
        <w:rPr>
          <w:rFonts w:ascii="Times New Roman" w:hAnsi="Times New Roman"/>
          <w:lang w:val="ru-RU"/>
        </w:rPr>
        <w:lastRenderedPageBreak/>
        <w:t>•</w:t>
      </w:r>
      <w:r w:rsidRPr="00765E64">
        <w:rPr>
          <w:rFonts w:ascii="Times New Roman" w:hAnsi="Times New Roman"/>
        </w:rPr>
        <w:t> </w:t>
      </w:r>
      <w:r w:rsidRPr="00765E64">
        <w:rPr>
          <w:rFonts w:ascii="Times New Roman" w:hAnsi="Times New Roman"/>
          <w:lang w:val="ru-RU"/>
        </w:rPr>
        <w:t>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765E64" w:rsidRPr="00765E64" w:rsidRDefault="00765E64" w:rsidP="00765E64">
      <w:pPr>
        <w:ind w:firstLine="567"/>
        <w:jc w:val="both"/>
        <w:rPr>
          <w:rFonts w:ascii="Times New Roman" w:hAnsi="Times New Roman"/>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lang w:val="ru-RU"/>
        </w:rPr>
        <w:t>раскрывать характерные, существенные черты: а)</w:t>
      </w:r>
      <w:r w:rsidRPr="00765E64">
        <w:rPr>
          <w:rFonts w:ascii="Times New Roman" w:hAnsi="Times New Roman"/>
        </w:rPr>
        <w:t> </w:t>
      </w:r>
      <w:r w:rsidRPr="00765E64">
        <w:rPr>
          <w:rFonts w:ascii="Times New Roman" w:hAnsi="Times New Roman"/>
          <w:lang w:val="ru-RU"/>
        </w:rPr>
        <w:t>экономических и социальных отношений и политического строя на Руси и в других государствах; б)</w:t>
      </w:r>
      <w:r w:rsidRPr="00765E64">
        <w:rPr>
          <w:rFonts w:ascii="Times New Roman" w:hAnsi="Times New Roman"/>
        </w:rPr>
        <w:t> </w:t>
      </w:r>
      <w:r w:rsidRPr="00765E64">
        <w:rPr>
          <w:rFonts w:ascii="Times New Roman" w:hAnsi="Times New Roman"/>
          <w:lang w:val="ru-RU"/>
        </w:rPr>
        <w:t>ценностей, господствовавших в средневековых обществах, религиозных воззрений, представлений средневекового человека о мире;</w:t>
      </w:r>
    </w:p>
    <w:p w:rsidR="00765E64" w:rsidRPr="00765E64" w:rsidRDefault="00765E64" w:rsidP="00765E64">
      <w:pPr>
        <w:ind w:firstLine="567"/>
        <w:jc w:val="both"/>
        <w:rPr>
          <w:rFonts w:ascii="Times New Roman" w:hAnsi="Times New Roman"/>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lang w:val="ru-RU"/>
        </w:rPr>
        <w:t>объяснять причины и следствия ключевых событий отечественной и всеобщей истории Средних веков;</w:t>
      </w:r>
    </w:p>
    <w:p w:rsidR="00765E64" w:rsidRPr="00765E64" w:rsidRDefault="00765E64" w:rsidP="00765E64">
      <w:pPr>
        <w:ind w:firstLine="567"/>
        <w:jc w:val="both"/>
        <w:rPr>
          <w:rFonts w:ascii="Times New Roman" w:hAnsi="Times New Roman"/>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lang w:val="ru-RU"/>
        </w:rPr>
        <w:t>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765E64" w:rsidRPr="00765E64" w:rsidRDefault="00765E64" w:rsidP="00765E64">
      <w:pPr>
        <w:ind w:firstLine="567"/>
        <w:jc w:val="both"/>
        <w:rPr>
          <w:rFonts w:ascii="Times New Roman" w:hAnsi="Times New Roman"/>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lang w:val="ru-RU"/>
        </w:rPr>
        <w:t>давать оценку событиям и личностям отечественной и всеобщей истории Средних веков.</w:t>
      </w:r>
    </w:p>
    <w:p w:rsidR="00765E64" w:rsidRPr="00765E64" w:rsidRDefault="00765E64" w:rsidP="00765E64">
      <w:pPr>
        <w:ind w:firstLine="567"/>
        <w:jc w:val="both"/>
        <w:rPr>
          <w:rFonts w:ascii="Times New Roman" w:hAnsi="Times New Roman"/>
          <w:i/>
          <w:lang w:val="ru-RU"/>
        </w:rPr>
      </w:pPr>
      <w:r w:rsidRPr="00765E64">
        <w:rPr>
          <w:rFonts w:ascii="Times New Roman" w:hAnsi="Times New Roman"/>
          <w:i/>
          <w:lang w:val="ru-RU"/>
        </w:rPr>
        <w:t>Выпускник получит возможность научиться:</w:t>
      </w:r>
    </w:p>
    <w:p w:rsidR="00765E64" w:rsidRPr="00765E64" w:rsidRDefault="00765E64" w:rsidP="00765E64">
      <w:pPr>
        <w:ind w:firstLine="567"/>
        <w:jc w:val="both"/>
        <w:rPr>
          <w:rFonts w:ascii="Times New Roman" w:hAnsi="Times New Roman"/>
          <w:i/>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i/>
          <w:lang w:val="ru-RU"/>
        </w:rPr>
        <w:t>давать сопоставительную характеристику политического устройства государств Средневековья (Русь, Запад, Восток);</w:t>
      </w:r>
    </w:p>
    <w:p w:rsidR="00765E64" w:rsidRPr="00765E64" w:rsidRDefault="00765E64" w:rsidP="00765E64">
      <w:pPr>
        <w:ind w:firstLine="567"/>
        <w:jc w:val="both"/>
        <w:rPr>
          <w:rFonts w:ascii="Times New Roman" w:hAnsi="Times New Roman"/>
          <w:i/>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i/>
          <w:lang w:val="ru-RU"/>
        </w:rPr>
        <w:t>сравнивать свидетельства различных исторических источников, выявляя в них общее и различия;</w:t>
      </w:r>
    </w:p>
    <w:p w:rsidR="003A76C7" w:rsidRPr="003433F3" w:rsidRDefault="00765E64" w:rsidP="003433F3">
      <w:pPr>
        <w:ind w:firstLine="567"/>
        <w:jc w:val="both"/>
        <w:rPr>
          <w:rFonts w:ascii="Times New Roman" w:hAnsi="Times New Roman"/>
          <w:i/>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i/>
          <w:lang w:val="ru-RU"/>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чём заключаются их художес</w:t>
      </w:r>
      <w:r w:rsidR="003433F3">
        <w:rPr>
          <w:rFonts w:ascii="Times New Roman" w:hAnsi="Times New Roman"/>
          <w:i/>
          <w:lang w:val="ru-RU"/>
        </w:rPr>
        <w:t>твенные достоинства и значение.</w:t>
      </w:r>
    </w:p>
    <w:p w:rsidR="00765E64" w:rsidRPr="00765E64" w:rsidRDefault="00765E64" w:rsidP="00765E64">
      <w:pPr>
        <w:ind w:firstLine="567"/>
        <w:jc w:val="both"/>
        <w:outlineLvl w:val="0"/>
        <w:rPr>
          <w:rFonts w:ascii="Times New Roman" w:hAnsi="Times New Roman"/>
          <w:b/>
          <w:lang w:val="ru-RU"/>
        </w:rPr>
      </w:pPr>
      <w:r w:rsidRPr="00765E64">
        <w:rPr>
          <w:rFonts w:ascii="Times New Roman" w:hAnsi="Times New Roman"/>
          <w:b/>
          <w:lang w:val="ru-RU"/>
        </w:rPr>
        <w:t>История Нового времени</w:t>
      </w:r>
    </w:p>
    <w:p w:rsidR="00765E64" w:rsidRPr="00765E64" w:rsidRDefault="00765E64" w:rsidP="00765E64">
      <w:pPr>
        <w:pStyle w:val="aa"/>
        <w:spacing w:line="276" w:lineRule="auto"/>
        <w:ind w:firstLine="567"/>
        <w:rPr>
          <w:rFonts w:ascii="Times New Roman" w:hAnsi="Times New Roman" w:cs="Times New Roman"/>
          <w:sz w:val="24"/>
          <w:szCs w:val="24"/>
        </w:rPr>
      </w:pPr>
      <w:r w:rsidRPr="00765E64">
        <w:rPr>
          <w:rFonts w:ascii="Times New Roman" w:hAnsi="Times New Roman" w:cs="Times New Roman"/>
          <w:sz w:val="24"/>
          <w:szCs w:val="24"/>
        </w:rPr>
        <w:t>Выпускник научится:</w:t>
      </w:r>
    </w:p>
    <w:p w:rsidR="00765E64" w:rsidRPr="00765E64" w:rsidRDefault="00765E64" w:rsidP="00765E64">
      <w:pPr>
        <w:ind w:firstLine="567"/>
        <w:jc w:val="both"/>
        <w:rPr>
          <w:rFonts w:ascii="Times New Roman" w:hAnsi="Times New Roman"/>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lang w:val="ru-RU"/>
        </w:rPr>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765E64" w:rsidRPr="00765E64" w:rsidRDefault="00765E64" w:rsidP="00765E64">
      <w:pPr>
        <w:ind w:firstLine="567"/>
        <w:jc w:val="both"/>
        <w:rPr>
          <w:rFonts w:ascii="Times New Roman" w:hAnsi="Times New Roman"/>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lang w:val="ru-RU"/>
        </w:rPr>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765E64" w:rsidRPr="00765E64" w:rsidRDefault="00765E64" w:rsidP="00765E64">
      <w:pPr>
        <w:ind w:firstLine="567"/>
        <w:jc w:val="both"/>
        <w:rPr>
          <w:rFonts w:ascii="Times New Roman" w:hAnsi="Times New Roman"/>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lang w:val="ru-RU"/>
        </w:rPr>
        <w:t xml:space="preserve">анализировать информацию различных источников по отечественной и всеобщей истории Нового времени; </w:t>
      </w:r>
    </w:p>
    <w:p w:rsidR="00765E64" w:rsidRPr="00765E64" w:rsidRDefault="00765E64" w:rsidP="00765E64">
      <w:pPr>
        <w:ind w:firstLine="567"/>
        <w:jc w:val="both"/>
        <w:rPr>
          <w:rFonts w:ascii="Times New Roman" w:hAnsi="Times New Roman"/>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lang w:val="ru-RU"/>
        </w:rPr>
        <w:t>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765E64" w:rsidRPr="00765E64" w:rsidRDefault="00765E64" w:rsidP="00765E64">
      <w:pPr>
        <w:ind w:firstLine="567"/>
        <w:jc w:val="both"/>
        <w:rPr>
          <w:rFonts w:ascii="Times New Roman" w:hAnsi="Times New Roman"/>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lang w:val="ru-RU"/>
        </w:rPr>
        <w:t>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765E64" w:rsidRPr="00765E64" w:rsidRDefault="00765E64" w:rsidP="00765E64">
      <w:pPr>
        <w:ind w:firstLine="567"/>
        <w:jc w:val="both"/>
        <w:rPr>
          <w:rFonts w:ascii="Times New Roman" w:hAnsi="Times New Roman"/>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lang w:val="ru-RU"/>
        </w:rPr>
        <w:t>раскрывать характерные, существенные черты: а)</w:t>
      </w:r>
      <w:r w:rsidRPr="00765E64">
        <w:rPr>
          <w:rFonts w:ascii="Times New Roman" w:hAnsi="Times New Roman"/>
        </w:rPr>
        <w:t> </w:t>
      </w:r>
      <w:r w:rsidRPr="00765E64">
        <w:rPr>
          <w:rFonts w:ascii="Times New Roman" w:hAnsi="Times New Roman"/>
          <w:lang w:val="ru-RU"/>
        </w:rPr>
        <w:t>экономического и социального развития России и других стран в Новое время; б)</w:t>
      </w:r>
      <w:r w:rsidRPr="00765E64">
        <w:rPr>
          <w:rFonts w:ascii="Times New Roman" w:hAnsi="Times New Roman"/>
        </w:rPr>
        <w:t> </w:t>
      </w:r>
      <w:r w:rsidRPr="00765E64">
        <w:rPr>
          <w:rFonts w:ascii="Times New Roman" w:hAnsi="Times New Roman"/>
          <w:lang w:val="ru-RU"/>
        </w:rPr>
        <w:t>эволюции политического строя (включая понятия «монархия», «самодержавие», «абсолютизм» и др.); в)</w:t>
      </w:r>
      <w:r w:rsidRPr="00765E64">
        <w:rPr>
          <w:rFonts w:ascii="Times New Roman" w:hAnsi="Times New Roman"/>
        </w:rPr>
        <w:t> </w:t>
      </w:r>
      <w:r w:rsidRPr="00765E64">
        <w:rPr>
          <w:rFonts w:ascii="Times New Roman" w:hAnsi="Times New Roman"/>
          <w:lang w:val="ru-RU"/>
        </w:rPr>
        <w:t>развития общественного движения («консерватизм», «либерализм», «социализм»); г)</w:t>
      </w:r>
      <w:r w:rsidRPr="00765E64">
        <w:rPr>
          <w:rFonts w:ascii="Times New Roman" w:hAnsi="Times New Roman"/>
        </w:rPr>
        <w:t> </w:t>
      </w:r>
      <w:r w:rsidRPr="00765E64">
        <w:rPr>
          <w:rFonts w:ascii="Times New Roman" w:hAnsi="Times New Roman"/>
          <w:lang w:val="ru-RU"/>
        </w:rPr>
        <w:t>представлений о мире и общественных ценностях; д)</w:t>
      </w:r>
      <w:r w:rsidRPr="00765E64">
        <w:rPr>
          <w:rFonts w:ascii="Times New Roman" w:hAnsi="Times New Roman"/>
        </w:rPr>
        <w:t> </w:t>
      </w:r>
      <w:r w:rsidRPr="00765E64">
        <w:rPr>
          <w:rFonts w:ascii="Times New Roman" w:hAnsi="Times New Roman"/>
          <w:lang w:val="ru-RU"/>
        </w:rPr>
        <w:t>художественной культуры Нового времени;</w:t>
      </w:r>
    </w:p>
    <w:p w:rsidR="00765E64" w:rsidRPr="00765E64" w:rsidRDefault="00765E64" w:rsidP="00765E64">
      <w:pPr>
        <w:ind w:firstLine="567"/>
        <w:jc w:val="both"/>
        <w:rPr>
          <w:rFonts w:ascii="Times New Roman" w:hAnsi="Times New Roman"/>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lang w:val="ru-RU"/>
        </w:rPr>
        <w:t>объяснять</w:t>
      </w:r>
      <w:r w:rsidRPr="00765E64">
        <w:rPr>
          <w:rFonts w:ascii="Times New Roman" w:hAnsi="Times New Roman"/>
          <w:b/>
          <w:i/>
          <w:lang w:val="ru-RU"/>
        </w:rPr>
        <w:t xml:space="preserve"> </w:t>
      </w:r>
      <w:r w:rsidRPr="00765E64">
        <w:rPr>
          <w:rFonts w:ascii="Times New Roman" w:hAnsi="Times New Roman"/>
          <w:lang w:val="ru-RU"/>
        </w:rPr>
        <w:t>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765E64" w:rsidRPr="00765E64" w:rsidRDefault="00765E64" w:rsidP="00765E64">
      <w:pPr>
        <w:ind w:firstLine="567"/>
        <w:jc w:val="both"/>
        <w:rPr>
          <w:rFonts w:ascii="Times New Roman" w:hAnsi="Times New Roman"/>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lang w:val="ru-RU"/>
        </w:rPr>
        <w:t>сопоставлять</w:t>
      </w:r>
      <w:r w:rsidRPr="00765E64">
        <w:rPr>
          <w:rFonts w:ascii="Times New Roman" w:hAnsi="Times New Roman"/>
          <w:b/>
          <w:i/>
          <w:lang w:val="ru-RU"/>
        </w:rPr>
        <w:t xml:space="preserve"> </w:t>
      </w:r>
      <w:r w:rsidRPr="00765E64">
        <w:rPr>
          <w:rFonts w:ascii="Times New Roman" w:hAnsi="Times New Roman"/>
          <w:lang w:val="ru-RU"/>
        </w:rPr>
        <w:t>развитие России и других стран в Новое время, сравнивать исторические ситуации и события;</w:t>
      </w:r>
    </w:p>
    <w:p w:rsidR="00765E64" w:rsidRPr="00765E64" w:rsidRDefault="00765E64" w:rsidP="00765E64">
      <w:pPr>
        <w:ind w:firstLine="567"/>
        <w:jc w:val="both"/>
        <w:rPr>
          <w:rFonts w:ascii="Times New Roman" w:hAnsi="Times New Roman"/>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lang w:val="ru-RU"/>
        </w:rPr>
        <w:t>давать оценку событиям и личностям отечественной и всеобщей истории Нового времени.</w:t>
      </w:r>
    </w:p>
    <w:p w:rsidR="00765E64" w:rsidRPr="00765E64" w:rsidRDefault="00765E64" w:rsidP="00765E64">
      <w:pPr>
        <w:ind w:firstLine="567"/>
        <w:jc w:val="both"/>
        <w:rPr>
          <w:rFonts w:ascii="Times New Roman" w:hAnsi="Times New Roman"/>
          <w:i/>
          <w:lang w:val="ru-RU"/>
        </w:rPr>
      </w:pPr>
      <w:r w:rsidRPr="00765E64">
        <w:rPr>
          <w:rFonts w:ascii="Times New Roman" w:hAnsi="Times New Roman"/>
          <w:i/>
          <w:lang w:val="ru-RU"/>
        </w:rPr>
        <w:t>Выпускник получит возможность научиться:</w:t>
      </w:r>
    </w:p>
    <w:p w:rsidR="00765E64" w:rsidRPr="00765E64" w:rsidRDefault="00765E64" w:rsidP="00765E64">
      <w:pPr>
        <w:ind w:firstLine="567"/>
        <w:jc w:val="both"/>
        <w:rPr>
          <w:rFonts w:ascii="Times New Roman" w:hAnsi="Times New Roman"/>
          <w:i/>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i/>
          <w:lang w:val="ru-RU"/>
        </w:rPr>
        <w:t>используя историческую карту, характеризовать социально-экономическое и политическое развитие России, других государств в Новое время;</w:t>
      </w:r>
    </w:p>
    <w:p w:rsidR="00765E64" w:rsidRPr="00765E64" w:rsidRDefault="00765E64" w:rsidP="00765E64">
      <w:pPr>
        <w:ind w:firstLine="567"/>
        <w:jc w:val="both"/>
        <w:rPr>
          <w:rFonts w:ascii="Times New Roman" w:hAnsi="Times New Roman"/>
          <w:i/>
          <w:lang w:val="ru-RU"/>
        </w:rPr>
      </w:pPr>
      <w:r w:rsidRPr="00765E64">
        <w:rPr>
          <w:rFonts w:ascii="Times New Roman" w:hAnsi="Times New Roman"/>
          <w:lang w:val="ru-RU"/>
        </w:rPr>
        <w:lastRenderedPageBreak/>
        <w:t>•</w:t>
      </w:r>
      <w:r w:rsidRPr="00765E64">
        <w:rPr>
          <w:rFonts w:ascii="Times New Roman" w:hAnsi="Times New Roman"/>
        </w:rPr>
        <w:t> </w:t>
      </w:r>
      <w:r w:rsidRPr="00765E64">
        <w:rPr>
          <w:rFonts w:ascii="Times New Roman" w:hAnsi="Times New Roman"/>
          <w:i/>
          <w:lang w:val="ru-RU"/>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765E64" w:rsidRPr="00765E64" w:rsidRDefault="00765E64" w:rsidP="00765E64">
      <w:pPr>
        <w:ind w:firstLine="567"/>
        <w:jc w:val="both"/>
        <w:rPr>
          <w:rFonts w:ascii="Times New Roman" w:hAnsi="Times New Roman"/>
          <w:i/>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i/>
          <w:lang w:val="ru-RU"/>
        </w:rPr>
        <w:t xml:space="preserve">сравнивать развитие России и других стран в Новое время, объяснять, в чём заключались общие черты и особенности; </w:t>
      </w:r>
    </w:p>
    <w:p w:rsidR="00765E64" w:rsidRPr="00765E64" w:rsidRDefault="00765E64" w:rsidP="00765E64">
      <w:pPr>
        <w:ind w:firstLine="567"/>
        <w:jc w:val="both"/>
        <w:rPr>
          <w:rFonts w:ascii="Times New Roman" w:hAnsi="Times New Roman"/>
          <w:b/>
          <w:i/>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i/>
          <w:lang w:val="ru-RU"/>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w:t>
      </w:r>
      <w:r w:rsidRPr="00765E64">
        <w:rPr>
          <w:rFonts w:ascii="Times New Roman" w:hAnsi="Times New Roman"/>
          <w:i/>
        </w:rPr>
        <w:t> </w:t>
      </w:r>
      <w:r w:rsidRPr="00765E64">
        <w:rPr>
          <w:rFonts w:ascii="Times New Roman" w:hAnsi="Times New Roman"/>
          <w:i/>
          <w:lang w:val="ru-RU"/>
        </w:rPr>
        <w:t>д.</w:t>
      </w:r>
    </w:p>
    <w:p w:rsidR="00765E64" w:rsidRPr="00765E64" w:rsidRDefault="00765E64" w:rsidP="00765E64">
      <w:pPr>
        <w:ind w:firstLine="567"/>
        <w:jc w:val="both"/>
        <w:outlineLvl w:val="0"/>
        <w:rPr>
          <w:rFonts w:ascii="Times New Roman" w:hAnsi="Times New Roman"/>
          <w:b/>
          <w:lang w:val="ru-RU"/>
        </w:rPr>
      </w:pPr>
      <w:r w:rsidRPr="00765E64">
        <w:rPr>
          <w:rFonts w:ascii="Times New Roman" w:hAnsi="Times New Roman"/>
          <w:b/>
          <w:lang w:val="ru-RU"/>
        </w:rPr>
        <w:t>Новейшая история</w:t>
      </w:r>
    </w:p>
    <w:p w:rsidR="00765E64" w:rsidRPr="00765E64" w:rsidRDefault="00765E64" w:rsidP="00765E64">
      <w:pPr>
        <w:pStyle w:val="aa"/>
        <w:spacing w:line="276" w:lineRule="auto"/>
        <w:ind w:firstLine="567"/>
        <w:rPr>
          <w:rFonts w:ascii="Times New Roman" w:hAnsi="Times New Roman" w:cs="Times New Roman"/>
          <w:sz w:val="24"/>
          <w:szCs w:val="24"/>
        </w:rPr>
      </w:pPr>
      <w:r w:rsidRPr="00765E64">
        <w:rPr>
          <w:rFonts w:ascii="Times New Roman" w:hAnsi="Times New Roman" w:cs="Times New Roman"/>
          <w:sz w:val="24"/>
          <w:szCs w:val="24"/>
        </w:rPr>
        <w:t>Выпускник научится:</w:t>
      </w:r>
    </w:p>
    <w:p w:rsidR="00765E64" w:rsidRPr="00765E64" w:rsidRDefault="00765E64" w:rsidP="00765E64">
      <w:pPr>
        <w:ind w:firstLine="567"/>
        <w:jc w:val="both"/>
        <w:rPr>
          <w:rFonts w:ascii="Times New Roman" w:hAnsi="Times New Roman"/>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lang w:val="ru-RU"/>
        </w:rPr>
        <w:t xml:space="preserve">локализовать во времени хронологические рамки и рубежные события новейшей эпохи, характеризовать основные этапы отечественной и всеобщей истории ХХ – начала </w:t>
      </w:r>
      <w:r w:rsidRPr="00765E64">
        <w:rPr>
          <w:rFonts w:ascii="Times New Roman" w:hAnsi="Times New Roman"/>
        </w:rPr>
        <w:t>XXI </w:t>
      </w:r>
      <w:r w:rsidRPr="00765E64">
        <w:rPr>
          <w:rFonts w:ascii="Times New Roman" w:hAnsi="Times New Roman"/>
          <w:lang w:val="ru-RU"/>
        </w:rPr>
        <w:t>в.; соотносить хронологию истории России и всеобщей истории в Новейшее время;</w:t>
      </w:r>
    </w:p>
    <w:p w:rsidR="00765E64" w:rsidRPr="00765E64" w:rsidRDefault="00765E64" w:rsidP="00765E64">
      <w:pPr>
        <w:ind w:firstLine="567"/>
        <w:jc w:val="both"/>
        <w:rPr>
          <w:rFonts w:ascii="Times New Roman" w:hAnsi="Times New Roman"/>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lang w:val="ru-RU"/>
        </w:rPr>
        <w:t xml:space="preserve">использовать историческую карту как источник информации о территории России (СССР) и других государств в ХХ – начале </w:t>
      </w:r>
      <w:r w:rsidRPr="00765E64">
        <w:rPr>
          <w:rFonts w:ascii="Times New Roman" w:hAnsi="Times New Roman"/>
        </w:rPr>
        <w:t>XXI </w:t>
      </w:r>
      <w:r w:rsidRPr="00765E64">
        <w:rPr>
          <w:rFonts w:ascii="Times New Roman" w:hAnsi="Times New Roman"/>
          <w:lang w:val="ru-RU"/>
        </w:rPr>
        <w:t>в., значительных социально-экономических процессах и изменениях на политической карте мира в новейшую эпоху, местах крупнейших событий и</w:t>
      </w:r>
      <w:r w:rsidRPr="00765E64">
        <w:rPr>
          <w:rFonts w:ascii="Times New Roman" w:hAnsi="Times New Roman"/>
        </w:rPr>
        <w:t> </w:t>
      </w:r>
      <w:r w:rsidRPr="00765E64">
        <w:rPr>
          <w:rFonts w:ascii="Times New Roman" w:hAnsi="Times New Roman"/>
          <w:lang w:val="ru-RU"/>
        </w:rPr>
        <w:t>др.;</w:t>
      </w:r>
    </w:p>
    <w:p w:rsidR="00765E64" w:rsidRPr="00765E64" w:rsidRDefault="00765E64" w:rsidP="00765E64">
      <w:pPr>
        <w:ind w:firstLine="567"/>
        <w:jc w:val="both"/>
        <w:rPr>
          <w:rFonts w:ascii="Times New Roman" w:hAnsi="Times New Roman"/>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lang w:val="ru-RU"/>
        </w:rPr>
        <w:t>анализировать информацию из исторических источников–текстов, материальных и художественных памятников новейшей эпохи;</w:t>
      </w:r>
    </w:p>
    <w:p w:rsidR="00765E64" w:rsidRPr="00765E64" w:rsidRDefault="00765E64" w:rsidP="00765E64">
      <w:pPr>
        <w:ind w:firstLine="567"/>
        <w:jc w:val="both"/>
        <w:rPr>
          <w:rFonts w:ascii="Times New Roman" w:hAnsi="Times New Roman"/>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lang w:val="ru-RU"/>
        </w:rPr>
        <w:t>представлять в различных формах описания, рассказа: а)</w:t>
      </w:r>
      <w:r w:rsidRPr="00765E64">
        <w:rPr>
          <w:rFonts w:ascii="Times New Roman" w:hAnsi="Times New Roman"/>
        </w:rPr>
        <w:t> </w:t>
      </w:r>
      <w:r w:rsidRPr="00765E64">
        <w:rPr>
          <w:rFonts w:ascii="Times New Roman" w:hAnsi="Times New Roman"/>
          <w:lang w:val="ru-RU"/>
        </w:rPr>
        <w:t xml:space="preserve">условия и образ жизни людей различного социального положения в России и других странах в ХХ -  начале </w:t>
      </w:r>
      <w:r w:rsidRPr="00765E64">
        <w:rPr>
          <w:rFonts w:ascii="Times New Roman" w:hAnsi="Times New Roman"/>
        </w:rPr>
        <w:t>XXI </w:t>
      </w:r>
      <w:r w:rsidRPr="00765E64">
        <w:rPr>
          <w:rFonts w:ascii="Times New Roman" w:hAnsi="Times New Roman"/>
          <w:lang w:val="ru-RU"/>
        </w:rPr>
        <w:t>в.; б)</w:t>
      </w:r>
      <w:r w:rsidRPr="00765E64">
        <w:rPr>
          <w:rFonts w:ascii="Times New Roman" w:hAnsi="Times New Roman"/>
        </w:rPr>
        <w:t> </w:t>
      </w:r>
      <w:r w:rsidRPr="00765E64">
        <w:rPr>
          <w:rFonts w:ascii="Times New Roman" w:hAnsi="Times New Roman"/>
          <w:lang w:val="ru-RU"/>
        </w:rPr>
        <w:t>ключевые события эпохи и их участников; в)</w:t>
      </w:r>
      <w:r w:rsidRPr="00765E64">
        <w:rPr>
          <w:rFonts w:ascii="Times New Roman" w:hAnsi="Times New Roman"/>
        </w:rPr>
        <w:t> </w:t>
      </w:r>
      <w:r w:rsidRPr="00765E64">
        <w:rPr>
          <w:rFonts w:ascii="Times New Roman" w:hAnsi="Times New Roman"/>
          <w:lang w:val="ru-RU"/>
        </w:rPr>
        <w:t>памятники материальной и художественной культуры новейшей эпохи;</w:t>
      </w:r>
    </w:p>
    <w:p w:rsidR="00765E64" w:rsidRPr="00765E64" w:rsidRDefault="00765E64" w:rsidP="00765E64">
      <w:pPr>
        <w:ind w:firstLine="567"/>
        <w:jc w:val="both"/>
        <w:rPr>
          <w:rFonts w:ascii="Times New Roman" w:hAnsi="Times New Roman"/>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lang w:val="ru-RU"/>
        </w:rPr>
        <w:t>систематизировать</w:t>
      </w:r>
      <w:r w:rsidRPr="00765E64">
        <w:rPr>
          <w:rFonts w:ascii="Times New Roman" w:hAnsi="Times New Roman"/>
          <w:b/>
          <w:i/>
          <w:lang w:val="ru-RU"/>
        </w:rPr>
        <w:t xml:space="preserve"> </w:t>
      </w:r>
      <w:r w:rsidRPr="00765E64">
        <w:rPr>
          <w:rFonts w:ascii="Times New Roman" w:hAnsi="Times New Roman"/>
          <w:lang w:val="ru-RU"/>
        </w:rPr>
        <w:t>исторический материал, содержащийся в учебной и дополнительной литературе;</w:t>
      </w:r>
    </w:p>
    <w:p w:rsidR="00765E64" w:rsidRPr="00765E64" w:rsidRDefault="00765E64" w:rsidP="00765E64">
      <w:pPr>
        <w:ind w:firstLine="567"/>
        <w:jc w:val="both"/>
        <w:rPr>
          <w:rFonts w:ascii="Times New Roman" w:hAnsi="Times New Roman"/>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lang w:val="ru-RU"/>
        </w:rPr>
        <w:t>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w:t>
      </w:r>
      <w:r w:rsidRPr="00765E64">
        <w:rPr>
          <w:rFonts w:ascii="Times New Roman" w:hAnsi="Times New Roman"/>
        </w:rPr>
        <w:t> </w:t>
      </w:r>
      <w:r w:rsidRPr="00765E64">
        <w:rPr>
          <w:rFonts w:ascii="Times New Roman" w:hAnsi="Times New Roman"/>
          <w:lang w:val="ru-RU"/>
        </w:rPr>
        <w:t>-</w:t>
      </w:r>
      <w:r w:rsidRPr="00765E64">
        <w:rPr>
          <w:rFonts w:ascii="Times New Roman" w:hAnsi="Times New Roman"/>
        </w:rPr>
        <w:t> </w:t>
      </w:r>
      <w:r w:rsidRPr="00765E64">
        <w:rPr>
          <w:rFonts w:ascii="Times New Roman" w:hAnsi="Times New Roman"/>
          <w:lang w:val="ru-RU"/>
        </w:rPr>
        <w:t xml:space="preserve">начале </w:t>
      </w:r>
      <w:r w:rsidRPr="00765E64">
        <w:rPr>
          <w:rFonts w:ascii="Times New Roman" w:hAnsi="Times New Roman"/>
        </w:rPr>
        <w:t>XXI </w:t>
      </w:r>
      <w:r w:rsidRPr="00765E64">
        <w:rPr>
          <w:rFonts w:ascii="Times New Roman" w:hAnsi="Times New Roman"/>
          <w:lang w:val="ru-RU"/>
        </w:rPr>
        <w:t>в.;</w:t>
      </w:r>
    </w:p>
    <w:p w:rsidR="00765E64" w:rsidRPr="00765E64" w:rsidRDefault="00765E64" w:rsidP="00765E64">
      <w:pPr>
        <w:ind w:firstLine="567"/>
        <w:jc w:val="both"/>
        <w:rPr>
          <w:rFonts w:ascii="Times New Roman" w:hAnsi="Times New Roman"/>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lang w:val="ru-RU"/>
        </w:rPr>
        <w:t>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w:t>
      </w:r>
    </w:p>
    <w:p w:rsidR="00765E64" w:rsidRPr="00765E64" w:rsidRDefault="00765E64" w:rsidP="00765E64">
      <w:pPr>
        <w:ind w:firstLine="567"/>
        <w:jc w:val="both"/>
        <w:rPr>
          <w:rFonts w:ascii="Times New Roman" w:hAnsi="Times New Roman"/>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lang w:val="ru-RU"/>
        </w:rPr>
        <w:t>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p>
    <w:p w:rsidR="00765E64" w:rsidRPr="00765E64" w:rsidRDefault="00765E64" w:rsidP="00765E64">
      <w:pPr>
        <w:ind w:firstLine="567"/>
        <w:jc w:val="both"/>
        <w:rPr>
          <w:rFonts w:ascii="Times New Roman" w:hAnsi="Times New Roman"/>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lang w:val="ru-RU"/>
        </w:rPr>
        <w:t xml:space="preserve">давать оценку событиям и личностям отечественной и всеобщей истории ХХ – начала </w:t>
      </w:r>
      <w:r w:rsidRPr="00765E64">
        <w:rPr>
          <w:rFonts w:ascii="Times New Roman" w:hAnsi="Times New Roman"/>
        </w:rPr>
        <w:t>XXI </w:t>
      </w:r>
      <w:r w:rsidRPr="00765E64">
        <w:rPr>
          <w:rFonts w:ascii="Times New Roman" w:hAnsi="Times New Roman"/>
          <w:lang w:val="ru-RU"/>
        </w:rPr>
        <w:t>в.</w:t>
      </w:r>
    </w:p>
    <w:p w:rsidR="00765E64" w:rsidRPr="00765E64" w:rsidRDefault="00765E64" w:rsidP="00765E64">
      <w:pPr>
        <w:ind w:firstLine="567"/>
        <w:jc w:val="both"/>
        <w:rPr>
          <w:rFonts w:ascii="Times New Roman" w:hAnsi="Times New Roman"/>
          <w:i/>
          <w:lang w:val="ru-RU"/>
        </w:rPr>
      </w:pPr>
      <w:r w:rsidRPr="00765E64">
        <w:rPr>
          <w:rFonts w:ascii="Times New Roman" w:hAnsi="Times New Roman"/>
          <w:i/>
          <w:lang w:val="ru-RU"/>
        </w:rPr>
        <w:t>Выпускник получит возможность научиться:</w:t>
      </w:r>
    </w:p>
    <w:p w:rsidR="00765E64" w:rsidRPr="00765E64" w:rsidRDefault="00765E64" w:rsidP="00765E64">
      <w:pPr>
        <w:ind w:firstLine="567"/>
        <w:jc w:val="both"/>
        <w:rPr>
          <w:rFonts w:ascii="Times New Roman" w:hAnsi="Times New Roman"/>
          <w:i/>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i/>
          <w:lang w:val="ru-RU"/>
        </w:rPr>
        <w:t>используя историческую карту, характеризовать социально-экономическое и политическое развитие России, других государств в ХХ</w:t>
      </w:r>
      <w:r w:rsidRPr="00765E64">
        <w:rPr>
          <w:rFonts w:ascii="Times New Roman" w:hAnsi="Times New Roman"/>
          <w:i/>
        </w:rPr>
        <w:t> </w:t>
      </w:r>
      <w:r w:rsidRPr="00765E64">
        <w:rPr>
          <w:rFonts w:ascii="Times New Roman" w:hAnsi="Times New Roman"/>
          <w:i/>
          <w:lang w:val="ru-RU"/>
        </w:rPr>
        <w:t xml:space="preserve">- начале </w:t>
      </w:r>
      <w:r w:rsidRPr="00765E64">
        <w:rPr>
          <w:rFonts w:ascii="Times New Roman" w:hAnsi="Times New Roman"/>
          <w:i/>
        </w:rPr>
        <w:t>XXI </w:t>
      </w:r>
      <w:r w:rsidRPr="00765E64">
        <w:rPr>
          <w:rFonts w:ascii="Times New Roman" w:hAnsi="Times New Roman"/>
          <w:i/>
          <w:lang w:val="ru-RU"/>
        </w:rPr>
        <w:t>в.;</w:t>
      </w:r>
    </w:p>
    <w:p w:rsidR="00765E64" w:rsidRPr="00765E64" w:rsidRDefault="00765E64" w:rsidP="00765E64">
      <w:pPr>
        <w:ind w:firstLine="567"/>
        <w:jc w:val="both"/>
        <w:rPr>
          <w:rFonts w:ascii="Times New Roman" w:hAnsi="Times New Roman"/>
          <w:i/>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i/>
          <w:lang w:val="ru-RU"/>
        </w:rPr>
        <w:t>применять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765E64" w:rsidRPr="00765E64" w:rsidRDefault="00765E64" w:rsidP="00765E64">
      <w:pPr>
        <w:ind w:firstLine="567"/>
        <w:jc w:val="both"/>
        <w:rPr>
          <w:rFonts w:ascii="Times New Roman" w:hAnsi="Times New Roman"/>
          <w:i/>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i/>
          <w:lang w:val="ru-RU"/>
        </w:rPr>
        <w:t>осуществлять поиск исторической информации в учебной и дополнительной литературе, электронных материалах, систематизировать и представлять её в виде рефератов, презентаций и</w:t>
      </w:r>
      <w:r w:rsidRPr="00765E64">
        <w:rPr>
          <w:rFonts w:ascii="Times New Roman" w:hAnsi="Times New Roman"/>
          <w:i/>
        </w:rPr>
        <w:t> </w:t>
      </w:r>
      <w:r w:rsidRPr="00765E64">
        <w:rPr>
          <w:rFonts w:ascii="Times New Roman" w:hAnsi="Times New Roman"/>
          <w:i/>
          <w:lang w:val="ru-RU"/>
        </w:rPr>
        <w:t>др.;</w:t>
      </w:r>
    </w:p>
    <w:p w:rsidR="003433F3" w:rsidRDefault="00765E64" w:rsidP="003433F3">
      <w:pPr>
        <w:ind w:firstLine="567"/>
        <w:jc w:val="both"/>
        <w:rPr>
          <w:rFonts w:ascii="Times New Roman" w:hAnsi="Times New Roman"/>
          <w:i/>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i/>
          <w:lang w:val="ru-RU"/>
        </w:rPr>
        <w:t xml:space="preserve">проводить работу по поиску и оформлению материалов истории своей семьи, города, края в ХХ - начале </w:t>
      </w:r>
      <w:r w:rsidRPr="00765E64">
        <w:rPr>
          <w:rFonts w:ascii="Times New Roman" w:hAnsi="Times New Roman"/>
          <w:i/>
        </w:rPr>
        <w:t>XXI </w:t>
      </w:r>
      <w:r w:rsidRPr="00765E64">
        <w:rPr>
          <w:rFonts w:ascii="Times New Roman" w:hAnsi="Times New Roman"/>
          <w:i/>
          <w:lang w:val="ru-RU"/>
        </w:rPr>
        <w:t>в.</w:t>
      </w:r>
    </w:p>
    <w:p w:rsidR="00765E64" w:rsidRPr="00064D6A" w:rsidRDefault="003433F3" w:rsidP="00064D6A">
      <w:pPr>
        <w:pStyle w:val="a9"/>
        <w:numPr>
          <w:ilvl w:val="0"/>
          <w:numId w:val="4"/>
        </w:numPr>
        <w:jc w:val="both"/>
        <w:rPr>
          <w:rFonts w:ascii="Times New Roman" w:hAnsi="Times New Roman"/>
          <w:i/>
        </w:rPr>
      </w:pPr>
      <w:r>
        <w:rPr>
          <w:rFonts w:ascii="Times New Roman" w:hAnsi="Times New Roman"/>
          <w:i/>
        </w:rPr>
        <w:t xml:space="preserve"> культурой пользования словарями и другими поисковыми системами</w:t>
      </w:r>
    </w:p>
    <w:p w:rsidR="00765E64" w:rsidRPr="00765E64" w:rsidRDefault="00765E64" w:rsidP="00765E64">
      <w:pPr>
        <w:pStyle w:val="aa"/>
        <w:spacing w:line="276" w:lineRule="auto"/>
        <w:ind w:firstLine="567"/>
        <w:jc w:val="center"/>
        <w:outlineLvl w:val="0"/>
        <w:rPr>
          <w:rFonts w:ascii="Times New Roman" w:hAnsi="Times New Roman" w:cs="Times New Roman"/>
          <w:b/>
          <w:sz w:val="24"/>
          <w:szCs w:val="24"/>
        </w:rPr>
      </w:pPr>
      <w:r w:rsidRPr="00765E64">
        <w:rPr>
          <w:rFonts w:ascii="Times New Roman" w:hAnsi="Times New Roman" w:cs="Times New Roman"/>
          <w:b/>
          <w:sz w:val="24"/>
          <w:szCs w:val="24"/>
        </w:rPr>
        <w:t>1.2.3.9. Обществознание</w:t>
      </w:r>
    </w:p>
    <w:p w:rsidR="00765E64" w:rsidRPr="00765E64" w:rsidRDefault="00765E64" w:rsidP="00765E64">
      <w:pPr>
        <w:pStyle w:val="aa"/>
        <w:spacing w:line="276" w:lineRule="auto"/>
        <w:ind w:firstLine="567"/>
        <w:outlineLvl w:val="0"/>
        <w:rPr>
          <w:rFonts w:ascii="Times New Roman" w:hAnsi="Times New Roman" w:cs="Times New Roman"/>
          <w:b/>
          <w:i/>
          <w:sz w:val="24"/>
          <w:szCs w:val="24"/>
        </w:rPr>
      </w:pPr>
      <w:r w:rsidRPr="00765E64">
        <w:rPr>
          <w:rFonts w:ascii="Times New Roman" w:hAnsi="Times New Roman" w:cs="Times New Roman"/>
          <w:b/>
          <w:bCs/>
          <w:sz w:val="24"/>
          <w:szCs w:val="24"/>
        </w:rPr>
        <w:t>Человек в социальном измерении</w:t>
      </w:r>
    </w:p>
    <w:p w:rsidR="00765E64" w:rsidRPr="00765E64" w:rsidRDefault="00765E64" w:rsidP="00765E64">
      <w:pPr>
        <w:ind w:firstLine="567"/>
        <w:rPr>
          <w:rFonts w:ascii="Times New Roman" w:hAnsi="Times New Roman"/>
          <w:lang w:val="ru-RU"/>
        </w:rPr>
      </w:pPr>
      <w:r w:rsidRPr="00765E64">
        <w:rPr>
          <w:rFonts w:ascii="Times New Roman" w:hAnsi="Times New Roman"/>
          <w:lang w:val="ru-RU"/>
        </w:rPr>
        <w:t>Выпускник научится:                                                                                               •</w:t>
      </w:r>
      <w:r w:rsidRPr="00765E64">
        <w:rPr>
          <w:rFonts w:ascii="Times New Roman" w:hAnsi="Times New Roman"/>
        </w:rPr>
        <w:t> </w:t>
      </w:r>
      <w:r w:rsidRPr="00765E64">
        <w:rPr>
          <w:rFonts w:ascii="Times New Roman" w:hAnsi="Times New Roman"/>
          <w:lang w:val="ru-RU"/>
        </w:rPr>
        <w:t>использовать знания</w:t>
      </w:r>
      <w:r w:rsidRPr="00765E64">
        <w:rPr>
          <w:rFonts w:ascii="Times New Roman" w:hAnsi="Times New Roman"/>
          <w:b/>
          <w:lang w:val="ru-RU"/>
        </w:rPr>
        <w:t xml:space="preserve"> </w:t>
      </w:r>
      <w:r w:rsidRPr="00765E64">
        <w:rPr>
          <w:rFonts w:ascii="Times New Roman" w:hAnsi="Times New Roman"/>
          <w:lang w:val="ru-RU"/>
        </w:rPr>
        <w:t>о биологическом и социальном в человеке для характеристики его природы, характеризовать основные этапы социализации, факторы становления личности;</w:t>
      </w:r>
    </w:p>
    <w:p w:rsidR="00765E64" w:rsidRPr="00765E64" w:rsidRDefault="00765E64" w:rsidP="00765E64">
      <w:pPr>
        <w:pStyle w:val="ae"/>
        <w:spacing w:after="0" w:line="276" w:lineRule="auto"/>
        <w:ind w:left="0" w:firstLine="567"/>
        <w:jc w:val="both"/>
        <w:rPr>
          <w:rFonts w:ascii="Times New Roman" w:hAnsi="Times New Roman"/>
          <w:lang w:val="ru-RU"/>
        </w:rPr>
      </w:pPr>
      <w:r w:rsidRPr="00765E64">
        <w:rPr>
          <w:rFonts w:ascii="Times New Roman" w:hAnsi="Times New Roman"/>
          <w:lang w:val="ru-RU"/>
        </w:rPr>
        <w:lastRenderedPageBreak/>
        <w:t>•</w:t>
      </w:r>
      <w:r w:rsidRPr="00765E64">
        <w:rPr>
          <w:rFonts w:ascii="Times New Roman" w:hAnsi="Times New Roman"/>
        </w:rPr>
        <w:t> </w:t>
      </w:r>
      <w:r w:rsidRPr="00765E64">
        <w:rPr>
          <w:rFonts w:ascii="Times New Roman" w:hAnsi="Times New Roman"/>
          <w:lang w:val="ru-RU"/>
        </w:rPr>
        <w:t>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765E64" w:rsidRPr="00765E64" w:rsidRDefault="00765E64" w:rsidP="00765E64">
      <w:pPr>
        <w:pStyle w:val="ae"/>
        <w:spacing w:after="0" w:line="276" w:lineRule="auto"/>
        <w:ind w:left="0" w:firstLine="567"/>
        <w:jc w:val="both"/>
        <w:rPr>
          <w:rFonts w:ascii="Times New Roman" w:hAnsi="Times New Roman"/>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lang w:val="ru-RU"/>
        </w:rPr>
        <w:t>сравнивать и сопоставлять на основе характеристики основных возрастных периодов жизни человека возможности и ограничения каждого возрастного периода;</w:t>
      </w:r>
    </w:p>
    <w:p w:rsidR="00765E64" w:rsidRPr="00765E64" w:rsidRDefault="00765E64" w:rsidP="00765E64">
      <w:pPr>
        <w:ind w:firstLine="567"/>
        <w:jc w:val="both"/>
        <w:rPr>
          <w:rFonts w:ascii="Times New Roman" w:hAnsi="Times New Roman"/>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lang w:val="ru-RU"/>
        </w:rPr>
        <w:t>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765E64" w:rsidRPr="00765E64" w:rsidRDefault="00765E64" w:rsidP="00765E64">
      <w:pPr>
        <w:ind w:firstLine="567"/>
        <w:jc w:val="both"/>
        <w:rPr>
          <w:rFonts w:ascii="Times New Roman" w:hAnsi="Times New Roman"/>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lang w:val="ru-RU"/>
        </w:rPr>
        <w:t>характеризовать собственный социальный статус и социальные роли; объяснять и конкретизировать примерами смысл понятия «гражданство»;</w:t>
      </w:r>
    </w:p>
    <w:p w:rsidR="00765E64" w:rsidRPr="00765E64" w:rsidRDefault="00765E64" w:rsidP="00765E64">
      <w:pPr>
        <w:pStyle w:val="a8"/>
        <w:spacing w:line="276" w:lineRule="auto"/>
        <w:ind w:firstLine="567"/>
        <w:rPr>
          <w:rFonts w:ascii="Times New Roman" w:hAnsi="Times New Roman" w:cs="Times New Roman"/>
        </w:rPr>
      </w:pPr>
      <w:r w:rsidRPr="00765E64">
        <w:rPr>
          <w:rFonts w:ascii="Times New Roman" w:hAnsi="Times New Roman" w:cs="Times New Roman"/>
        </w:rPr>
        <w:t>• описывать гендер как социальный пол; приводить примеры гендерных ролей, а также различий в поведении мальчиков и девочек;</w:t>
      </w:r>
    </w:p>
    <w:p w:rsidR="00765E64" w:rsidRPr="00765E64" w:rsidRDefault="00765E64" w:rsidP="00765E64">
      <w:pPr>
        <w:pStyle w:val="a8"/>
        <w:spacing w:line="276" w:lineRule="auto"/>
        <w:ind w:firstLine="567"/>
        <w:rPr>
          <w:rFonts w:ascii="Times New Roman" w:hAnsi="Times New Roman" w:cs="Times New Roman"/>
        </w:rPr>
      </w:pPr>
      <w:r w:rsidRPr="00765E64">
        <w:rPr>
          <w:rFonts w:ascii="Times New Roman" w:hAnsi="Times New Roman" w:cs="Times New Roman"/>
        </w:rPr>
        <w:t>• 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765E64" w:rsidRPr="00765E64" w:rsidRDefault="00765E64" w:rsidP="00765E64">
      <w:pPr>
        <w:ind w:firstLine="567"/>
        <w:jc w:val="both"/>
        <w:rPr>
          <w:rFonts w:ascii="Times New Roman" w:hAnsi="Times New Roman"/>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lang w:val="ru-RU"/>
        </w:rPr>
        <w:t>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p w:rsidR="00765E64" w:rsidRPr="00765E64" w:rsidRDefault="00765E64" w:rsidP="00765E64">
      <w:pPr>
        <w:ind w:firstLine="567"/>
        <w:jc w:val="both"/>
        <w:rPr>
          <w:rFonts w:ascii="Times New Roman" w:hAnsi="Times New Roman"/>
          <w:i/>
          <w:lang w:val="ru-RU"/>
        </w:rPr>
      </w:pPr>
      <w:r w:rsidRPr="00765E64">
        <w:rPr>
          <w:rFonts w:ascii="Times New Roman" w:hAnsi="Times New Roman"/>
          <w:i/>
          <w:lang w:val="ru-RU"/>
        </w:rPr>
        <w:t>Выпускник получит возможность научиться:</w:t>
      </w:r>
    </w:p>
    <w:p w:rsidR="00765E64" w:rsidRPr="00765E64" w:rsidRDefault="00765E64" w:rsidP="00765E64">
      <w:pPr>
        <w:ind w:firstLine="567"/>
        <w:jc w:val="both"/>
        <w:rPr>
          <w:rFonts w:ascii="Times New Roman" w:hAnsi="Times New Roman"/>
          <w:i/>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i/>
          <w:lang w:val="ru-RU"/>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765E64" w:rsidRPr="00765E64" w:rsidRDefault="00765E64" w:rsidP="00765E64">
      <w:pPr>
        <w:ind w:firstLine="567"/>
        <w:jc w:val="both"/>
        <w:rPr>
          <w:rFonts w:ascii="Times New Roman" w:hAnsi="Times New Roman"/>
          <w:i/>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i/>
          <w:lang w:val="ru-RU"/>
        </w:rPr>
        <w:t>использовать элементы причинно-следственного анализа при характеристике социальных параметров личности;</w:t>
      </w:r>
    </w:p>
    <w:p w:rsidR="00765E64" w:rsidRDefault="00765E64" w:rsidP="00765E64">
      <w:pPr>
        <w:ind w:firstLine="567"/>
        <w:jc w:val="both"/>
        <w:rPr>
          <w:rFonts w:ascii="Times New Roman" w:hAnsi="Times New Roman"/>
          <w:i/>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i/>
          <w:lang w:val="ru-RU"/>
        </w:rPr>
        <w:t>описывать реальные связи и зависимости между воспитанием и социализацией личности.</w:t>
      </w:r>
    </w:p>
    <w:p w:rsidR="00044AAB" w:rsidRPr="00044AAB" w:rsidRDefault="00044AAB" w:rsidP="00044AAB">
      <w:pPr>
        <w:pStyle w:val="a9"/>
        <w:numPr>
          <w:ilvl w:val="0"/>
          <w:numId w:val="4"/>
        </w:numPr>
        <w:rPr>
          <w:rFonts w:ascii="Times New Roman" w:hAnsi="Times New Roman"/>
          <w:i/>
        </w:rPr>
      </w:pPr>
      <w:r w:rsidRPr="00044AAB">
        <w:rPr>
          <w:rFonts w:ascii="Times New Roman" w:hAnsi="Times New Roman"/>
          <w:i/>
        </w:rPr>
        <w:t>культурой пользования словарями и другими поисковыми системами</w:t>
      </w:r>
    </w:p>
    <w:p w:rsidR="00765E64" w:rsidRPr="00765E64" w:rsidRDefault="00765E64" w:rsidP="00765E64">
      <w:pPr>
        <w:pStyle w:val="Abstract0"/>
        <w:spacing w:line="276" w:lineRule="auto"/>
        <w:ind w:firstLine="567"/>
        <w:rPr>
          <w:b/>
          <w:i/>
          <w:sz w:val="24"/>
          <w:szCs w:val="24"/>
        </w:rPr>
      </w:pPr>
      <w:r w:rsidRPr="00765E64">
        <w:rPr>
          <w:b/>
          <w:sz w:val="24"/>
          <w:szCs w:val="24"/>
        </w:rPr>
        <w:t>Ближайшее социальное окружение</w:t>
      </w:r>
    </w:p>
    <w:p w:rsidR="00765E64" w:rsidRPr="00765E64" w:rsidRDefault="00765E64" w:rsidP="00765E64">
      <w:pPr>
        <w:ind w:firstLine="567"/>
        <w:jc w:val="both"/>
        <w:rPr>
          <w:rFonts w:ascii="Times New Roman" w:hAnsi="Times New Roman"/>
          <w:lang w:val="ru-RU"/>
        </w:rPr>
      </w:pPr>
      <w:r w:rsidRPr="00765E64">
        <w:rPr>
          <w:rFonts w:ascii="Times New Roman" w:hAnsi="Times New Roman"/>
          <w:lang w:val="ru-RU"/>
        </w:rPr>
        <w:t>Выпускник научится:</w:t>
      </w:r>
    </w:p>
    <w:p w:rsidR="00765E64" w:rsidRPr="00765E64" w:rsidRDefault="00765E64" w:rsidP="00765E64">
      <w:pPr>
        <w:ind w:firstLine="567"/>
        <w:jc w:val="both"/>
        <w:rPr>
          <w:rFonts w:ascii="Times New Roman" w:hAnsi="Times New Roman"/>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lang w:val="ru-RU"/>
        </w:rPr>
        <w:t>характеризовать семью и семейные отношения; оценивать социальное значение семейных традиций и обычаев;</w:t>
      </w:r>
    </w:p>
    <w:p w:rsidR="00765E64" w:rsidRPr="00765E64" w:rsidRDefault="00765E64" w:rsidP="00765E64">
      <w:pPr>
        <w:ind w:firstLine="567"/>
        <w:jc w:val="both"/>
        <w:rPr>
          <w:rFonts w:ascii="Times New Roman" w:hAnsi="Times New Roman"/>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lang w:val="ru-RU"/>
        </w:rPr>
        <w:t>характеризовать основные роли членов семьи, включая свою;</w:t>
      </w:r>
    </w:p>
    <w:p w:rsidR="00765E64" w:rsidRPr="00765E64" w:rsidRDefault="00765E64" w:rsidP="00765E64">
      <w:pPr>
        <w:ind w:firstLine="567"/>
        <w:jc w:val="both"/>
        <w:rPr>
          <w:rFonts w:ascii="Times New Roman" w:hAnsi="Times New Roman"/>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lang w:val="ru-RU"/>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765E64" w:rsidRPr="00765E64" w:rsidRDefault="00765E64" w:rsidP="00765E64">
      <w:pPr>
        <w:ind w:firstLine="567"/>
        <w:jc w:val="both"/>
        <w:rPr>
          <w:rFonts w:ascii="Times New Roman" w:hAnsi="Times New Roman"/>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lang w:val="ru-RU"/>
        </w:rPr>
        <w:t>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p w:rsidR="00765E64" w:rsidRPr="00765E64" w:rsidRDefault="00765E64" w:rsidP="00765E64">
      <w:pPr>
        <w:ind w:firstLine="567"/>
        <w:jc w:val="both"/>
        <w:rPr>
          <w:rFonts w:ascii="Times New Roman" w:hAnsi="Times New Roman"/>
          <w:i/>
          <w:lang w:val="ru-RU"/>
        </w:rPr>
      </w:pPr>
      <w:r w:rsidRPr="00765E64">
        <w:rPr>
          <w:rFonts w:ascii="Times New Roman" w:hAnsi="Times New Roman"/>
          <w:i/>
          <w:lang w:val="ru-RU"/>
        </w:rPr>
        <w:t>Выпускник получит возможность научиться:</w:t>
      </w:r>
    </w:p>
    <w:p w:rsidR="00765E64" w:rsidRPr="00765E64" w:rsidRDefault="00765E64" w:rsidP="00765E64">
      <w:pPr>
        <w:ind w:firstLine="567"/>
        <w:jc w:val="both"/>
        <w:rPr>
          <w:rFonts w:ascii="Times New Roman" w:hAnsi="Times New Roman"/>
          <w:i/>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i/>
          <w:lang w:val="ru-RU"/>
        </w:rPr>
        <w:t>использовать элементы причинно-следственного анализа при характеристике семейных конфликтов.</w:t>
      </w:r>
    </w:p>
    <w:p w:rsidR="00765E64" w:rsidRPr="00765E64" w:rsidRDefault="00765E64" w:rsidP="00765E64">
      <w:pPr>
        <w:pStyle w:val="Abstract0"/>
        <w:spacing w:line="276" w:lineRule="auto"/>
        <w:ind w:firstLine="567"/>
        <w:rPr>
          <w:b/>
          <w:i/>
          <w:sz w:val="24"/>
          <w:szCs w:val="24"/>
        </w:rPr>
      </w:pPr>
      <w:r w:rsidRPr="00765E64">
        <w:rPr>
          <w:b/>
          <w:sz w:val="24"/>
          <w:szCs w:val="24"/>
        </w:rPr>
        <w:t xml:space="preserve">Общество </w:t>
      </w:r>
      <w:r w:rsidRPr="00765E64">
        <w:rPr>
          <w:sz w:val="24"/>
          <w:szCs w:val="24"/>
        </w:rPr>
        <w:t xml:space="preserve">– </w:t>
      </w:r>
      <w:r w:rsidRPr="00765E64">
        <w:rPr>
          <w:b/>
          <w:sz w:val="24"/>
          <w:szCs w:val="24"/>
        </w:rPr>
        <w:t>большой «дом» человечества</w:t>
      </w:r>
    </w:p>
    <w:p w:rsidR="00765E64" w:rsidRPr="00765E64" w:rsidRDefault="00765E64" w:rsidP="00765E64">
      <w:pPr>
        <w:ind w:firstLine="567"/>
        <w:jc w:val="both"/>
        <w:rPr>
          <w:rFonts w:ascii="Times New Roman" w:hAnsi="Times New Roman"/>
          <w:lang w:val="ru-RU"/>
        </w:rPr>
      </w:pPr>
      <w:r w:rsidRPr="00765E64">
        <w:rPr>
          <w:rFonts w:ascii="Times New Roman" w:hAnsi="Times New Roman"/>
          <w:lang w:val="ru-RU"/>
        </w:rPr>
        <w:t>Выпускник научится:</w:t>
      </w:r>
    </w:p>
    <w:p w:rsidR="00765E64" w:rsidRPr="00765E64" w:rsidRDefault="00765E64" w:rsidP="00765E64">
      <w:pPr>
        <w:ind w:firstLine="567"/>
        <w:jc w:val="both"/>
        <w:rPr>
          <w:rFonts w:ascii="Times New Roman" w:hAnsi="Times New Roman"/>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lang w:val="ru-RU"/>
        </w:rPr>
        <w:t>распознавать на основе приведённых данных основные типы обществ;</w:t>
      </w:r>
    </w:p>
    <w:p w:rsidR="00765E64" w:rsidRPr="00765E64" w:rsidRDefault="00765E64" w:rsidP="00765E64">
      <w:pPr>
        <w:ind w:firstLine="567"/>
        <w:jc w:val="both"/>
        <w:rPr>
          <w:rFonts w:ascii="Times New Roman" w:hAnsi="Times New Roman"/>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lang w:val="ru-RU"/>
        </w:rPr>
        <w:t>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765E64" w:rsidRPr="00765E64" w:rsidRDefault="00765E64" w:rsidP="00765E64">
      <w:pPr>
        <w:ind w:firstLine="567"/>
        <w:jc w:val="both"/>
        <w:rPr>
          <w:rFonts w:ascii="Times New Roman" w:hAnsi="Times New Roman"/>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lang w:val="ru-RU"/>
        </w:rPr>
        <w:t>различать экономические, социальные, политические, культурные явления и процессы общественной жизни;</w:t>
      </w:r>
    </w:p>
    <w:p w:rsidR="00765E64" w:rsidRPr="00765E64" w:rsidRDefault="00765E64" w:rsidP="00765E64">
      <w:pPr>
        <w:ind w:firstLine="567"/>
        <w:jc w:val="both"/>
        <w:rPr>
          <w:rFonts w:ascii="Times New Roman" w:hAnsi="Times New Roman"/>
          <w:lang w:val="ru-RU"/>
        </w:rPr>
      </w:pPr>
      <w:r w:rsidRPr="00765E64">
        <w:rPr>
          <w:rFonts w:ascii="Times New Roman" w:hAnsi="Times New Roman"/>
          <w:lang w:val="ru-RU"/>
        </w:rPr>
        <w:lastRenderedPageBreak/>
        <w:t>•</w:t>
      </w:r>
      <w:r w:rsidRPr="00765E64">
        <w:rPr>
          <w:rFonts w:ascii="Times New Roman" w:hAnsi="Times New Roman"/>
        </w:rPr>
        <w:t> </w:t>
      </w:r>
      <w:r w:rsidRPr="00765E64">
        <w:rPr>
          <w:rFonts w:ascii="Times New Roman" w:hAnsi="Times New Roman"/>
          <w:lang w:val="ru-RU"/>
        </w:rPr>
        <w:t>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765E64" w:rsidRPr="00765E64" w:rsidRDefault="00765E64" w:rsidP="00765E64">
      <w:pPr>
        <w:ind w:firstLine="567"/>
        <w:jc w:val="both"/>
        <w:rPr>
          <w:rFonts w:ascii="Times New Roman" w:hAnsi="Times New Roman"/>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lang w:val="ru-RU"/>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765E64" w:rsidRPr="00765E64" w:rsidRDefault="00765E64" w:rsidP="00765E64">
      <w:pPr>
        <w:ind w:firstLine="567"/>
        <w:jc w:val="both"/>
        <w:rPr>
          <w:rFonts w:ascii="Times New Roman" w:hAnsi="Times New Roman"/>
          <w:i/>
          <w:lang w:val="ru-RU"/>
        </w:rPr>
      </w:pPr>
      <w:r w:rsidRPr="00765E64">
        <w:rPr>
          <w:rFonts w:ascii="Times New Roman" w:hAnsi="Times New Roman"/>
          <w:i/>
          <w:lang w:val="ru-RU"/>
        </w:rPr>
        <w:t>Выпускник</w:t>
      </w:r>
      <w:r w:rsidRPr="00765E64">
        <w:rPr>
          <w:rFonts w:ascii="Times New Roman" w:hAnsi="Times New Roman"/>
          <w:lang w:val="ru-RU"/>
        </w:rPr>
        <w:t xml:space="preserve"> </w:t>
      </w:r>
      <w:r w:rsidRPr="00765E64">
        <w:rPr>
          <w:rFonts w:ascii="Times New Roman" w:hAnsi="Times New Roman"/>
          <w:i/>
          <w:lang w:val="ru-RU"/>
        </w:rPr>
        <w:t>получит возможность научиться:</w:t>
      </w:r>
    </w:p>
    <w:p w:rsidR="00765E64" w:rsidRPr="00765E64" w:rsidRDefault="00765E64" w:rsidP="00765E64">
      <w:pPr>
        <w:pStyle w:val="ae"/>
        <w:spacing w:after="0" w:line="276" w:lineRule="auto"/>
        <w:ind w:left="0" w:firstLine="567"/>
        <w:jc w:val="both"/>
        <w:rPr>
          <w:rFonts w:ascii="Times New Roman" w:hAnsi="Times New Roman"/>
          <w:i/>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i/>
          <w:lang w:val="ru-RU"/>
        </w:rPr>
        <w:t>наблюдать и характеризовать явления и события, происходящие в различных сферах общественной жизни;</w:t>
      </w:r>
    </w:p>
    <w:p w:rsidR="00765E64" w:rsidRPr="00765E64" w:rsidRDefault="00765E64" w:rsidP="00765E64">
      <w:pPr>
        <w:pStyle w:val="ae"/>
        <w:spacing w:after="0" w:line="276" w:lineRule="auto"/>
        <w:ind w:left="0" w:firstLine="567"/>
        <w:jc w:val="both"/>
        <w:rPr>
          <w:rFonts w:ascii="Times New Roman" w:hAnsi="Times New Roman"/>
          <w:i/>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i/>
          <w:lang w:val="ru-RU"/>
        </w:rPr>
        <w:t>объяснять взаимодействие социальных общностей и групп;</w:t>
      </w:r>
    </w:p>
    <w:p w:rsidR="00765E64" w:rsidRPr="00765E64" w:rsidRDefault="00765E64" w:rsidP="00765E64">
      <w:pPr>
        <w:pStyle w:val="ae"/>
        <w:spacing w:after="0" w:line="276" w:lineRule="auto"/>
        <w:ind w:left="0" w:firstLine="567"/>
        <w:jc w:val="both"/>
        <w:rPr>
          <w:rFonts w:ascii="Times New Roman" w:hAnsi="Times New Roman"/>
          <w:i/>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i/>
          <w:lang w:val="ru-RU"/>
        </w:rPr>
        <w:t>выявлять причинно-следственные связи общественных явлений и характеризовать основные направления общественного развития.</w:t>
      </w:r>
    </w:p>
    <w:p w:rsidR="00044AAB" w:rsidRDefault="00044AAB" w:rsidP="00765E64">
      <w:pPr>
        <w:pStyle w:val="ae"/>
        <w:spacing w:after="0" w:line="276" w:lineRule="auto"/>
        <w:ind w:left="0" w:firstLine="567"/>
        <w:jc w:val="both"/>
        <w:outlineLvl w:val="0"/>
        <w:rPr>
          <w:rFonts w:ascii="Times New Roman" w:hAnsi="Times New Roman"/>
          <w:b/>
          <w:bCs/>
          <w:lang w:val="ru-RU"/>
        </w:rPr>
      </w:pPr>
    </w:p>
    <w:p w:rsidR="00765E64" w:rsidRPr="00765E64" w:rsidRDefault="00765E64" w:rsidP="00765E64">
      <w:pPr>
        <w:pStyle w:val="ae"/>
        <w:spacing w:after="0" w:line="276" w:lineRule="auto"/>
        <w:ind w:left="0" w:firstLine="567"/>
        <w:jc w:val="both"/>
        <w:outlineLvl w:val="0"/>
        <w:rPr>
          <w:rFonts w:ascii="Times New Roman" w:hAnsi="Times New Roman"/>
          <w:b/>
          <w:lang w:val="ru-RU"/>
        </w:rPr>
      </w:pPr>
      <w:r w:rsidRPr="00765E64">
        <w:rPr>
          <w:rFonts w:ascii="Times New Roman" w:hAnsi="Times New Roman"/>
          <w:b/>
          <w:bCs/>
          <w:lang w:val="ru-RU"/>
        </w:rPr>
        <w:t>Общество, в котором мы живём</w:t>
      </w:r>
    </w:p>
    <w:p w:rsidR="00765E64" w:rsidRPr="00765E64" w:rsidRDefault="00765E64" w:rsidP="00765E64">
      <w:pPr>
        <w:ind w:firstLine="567"/>
        <w:jc w:val="both"/>
        <w:rPr>
          <w:rFonts w:ascii="Times New Roman" w:hAnsi="Times New Roman"/>
          <w:lang w:val="ru-RU"/>
        </w:rPr>
      </w:pPr>
      <w:r w:rsidRPr="00765E64">
        <w:rPr>
          <w:rFonts w:ascii="Times New Roman" w:hAnsi="Times New Roman"/>
          <w:lang w:val="ru-RU"/>
        </w:rPr>
        <w:t>Выпускник научится:</w:t>
      </w:r>
    </w:p>
    <w:p w:rsidR="00765E64" w:rsidRPr="00765E64" w:rsidRDefault="00765E64" w:rsidP="00765E64">
      <w:pPr>
        <w:ind w:firstLine="567"/>
        <w:jc w:val="both"/>
        <w:rPr>
          <w:rFonts w:ascii="Times New Roman" w:hAnsi="Times New Roman"/>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lang w:val="ru-RU"/>
        </w:rPr>
        <w:t>характеризовать глобальные проблемы современности;</w:t>
      </w:r>
    </w:p>
    <w:p w:rsidR="00765E64" w:rsidRPr="00765E64" w:rsidRDefault="00765E64" w:rsidP="00765E64">
      <w:pPr>
        <w:ind w:firstLine="567"/>
        <w:jc w:val="both"/>
        <w:rPr>
          <w:rFonts w:ascii="Times New Roman" w:hAnsi="Times New Roman"/>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lang w:val="ru-RU"/>
        </w:rPr>
        <w:t>раскрывать духовные ценности и достижения народов нашей страны;</w:t>
      </w:r>
    </w:p>
    <w:p w:rsidR="00765E64" w:rsidRPr="00765E64" w:rsidRDefault="00765E64" w:rsidP="00765E64">
      <w:pPr>
        <w:ind w:firstLine="567"/>
        <w:jc w:val="both"/>
        <w:rPr>
          <w:rFonts w:ascii="Times New Roman" w:hAnsi="Times New Roman"/>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lang w:val="ru-RU"/>
        </w:rPr>
        <w:t>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rsidR="00765E64" w:rsidRPr="00765E64" w:rsidRDefault="00765E64" w:rsidP="00765E64">
      <w:pPr>
        <w:ind w:firstLine="567"/>
        <w:jc w:val="both"/>
        <w:rPr>
          <w:rFonts w:ascii="Times New Roman" w:hAnsi="Times New Roman"/>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lang w:val="ru-RU"/>
        </w:rPr>
        <w:t>формулировать собственную точку зрения на социальный портрет достойного гражданина страны;</w:t>
      </w:r>
    </w:p>
    <w:p w:rsidR="00765E64" w:rsidRPr="00765E64" w:rsidRDefault="00765E64" w:rsidP="00765E64">
      <w:pPr>
        <w:ind w:firstLine="567"/>
        <w:jc w:val="both"/>
        <w:rPr>
          <w:rFonts w:ascii="Times New Roman" w:hAnsi="Times New Roman"/>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lang w:val="ru-RU"/>
        </w:rPr>
        <w:t>находить и извлекать информацию о положении России среди других государств мира из адаптированных источников различного типа.</w:t>
      </w:r>
    </w:p>
    <w:p w:rsidR="00765E64" w:rsidRPr="00765E64" w:rsidRDefault="00765E64" w:rsidP="00765E64">
      <w:pPr>
        <w:ind w:firstLine="567"/>
        <w:jc w:val="both"/>
        <w:rPr>
          <w:rFonts w:ascii="Times New Roman" w:hAnsi="Times New Roman"/>
          <w:i/>
          <w:lang w:val="ru-RU"/>
        </w:rPr>
      </w:pPr>
      <w:r w:rsidRPr="00765E64">
        <w:rPr>
          <w:rFonts w:ascii="Times New Roman" w:hAnsi="Times New Roman"/>
          <w:i/>
          <w:lang w:val="ru-RU"/>
        </w:rPr>
        <w:t>Выпускник</w:t>
      </w:r>
      <w:r w:rsidRPr="00765E64">
        <w:rPr>
          <w:rFonts w:ascii="Times New Roman" w:hAnsi="Times New Roman"/>
          <w:lang w:val="ru-RU"/>
        </w:rPr>
        <w:t xml:space="preserve"> </w:t>
      </w:r>
      <w:r w:rsidRPr="00765E64">
        <w:rPr>
          <w:rFonts w:ascii="Times New Roman" w:hAnsi="Times New Roman"/>
          <w:i/>
          <w:lang w:val="ru-RU"/>
        </w:rPr>
        <w:t>получит возможность научиться:</w:t>
      </w:r>
    </w:p>
    <w:p w:rsidR="00765E64" w:rsidRPr="00765E64" w:rsidRDefault="00765E64" w:rsidP="00765E64">
      <w:pPr>
        <w:pStyle w:val="ae"/>
        <w:spacing w:after="0" w:line="276" w:lineRule="auto"/>
        <w:ind w:left="0" w:firstLine="567"/>
        <w:jc w:val="both"/>
        <w:rPr>
          <w:rFonts w:ascii="Times New Roman" w:hAnsi="Times New Roman"/>
          <w:i/>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i/>
          <w:lang w:val="ru-RU"/>
        </w:rPr>
        <w:t>характеризовать и конкретизировать фактами социальной жизни изменения, происходящие в современном обществе;</w:t>
      </w:r>
    </w:p>
    <w:p w:rsidR="00765E64" w:rsidRPr="00765E64" w:rsidRDefault="00765E64" w:rsidP="00765E64">
      <w:pPr>
        <w:pStyle w:val="ae"/>
        <w:spacing w:after="0" w:line="276" w:lineRule="auto"/>
        <w:ind w:left="0" w:firstLine="567"/>
        <w:jc w:val="both"/>
        <w:rPr>
          <w:rFonts w:ascii="Times New Roman" w:hAnsi="Times New Roman"/>
          <w:i/>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i/>
          <w:lang w:val="ru-RU"/>
        </w:rPr>
        <w:t>показывать влияние происходящих в обществе изменений на положение России в мире.</w:t>
      </w:r>
    </w:p>
    <w:p w:rsidR="00765E64" w:rsidRPr="00765E64" w:rsidRDefault="00765E64" w:rsidP="00765E64">
      <w:pPr>
        <w:pStyle w:val="Abstract0"/>
        <w:spacing w:line="276" w:lineRule="auto"/>
        <w:ind w:firstLine="567"/>
        <w:rPr>
          <w:b/>
          <w:i/>
          <w:sz w:val="24"/>
          <w:szCs w:val="24"/>
        </w:rPr>
      </w:pPr>
      <w:r w:rsidRPr="00765E64">
        <w:rPr>
          <w:b/>
          <w:sz w:val="24"/>
          <w:szCs w:val="24"/>
        </w:rPr>
        <w:t>Регулирование поведения людей в обществе</w:t>
      </w:r>
    </w:p>
    <w:p w:rsidR="00765E64" w:rsidRPr="00765E64" w:rsidRDefault="00765E64" w:rsidP="00765E64">
      <w:pPr>
        <w:ind w:firstLine="567"/>
        <w:jc w:val="both"/>
        <w:rPr>
          <w:rFonts w:ascii="Times New Roman" w:hAnsi="Times New Roman"/>
          <w:lang w:val="ru-RU"/>
        </w:rPr>
      </w:pPr>
      <w:r w:rsidRPr="00765E64">
        <w:rPr>
          <w:rFonts w:ascii="Times New Roman" w:hAnsi="Times New Roman"/>
          <w:lang w:val="ru-RU"/>
        </w:rPr>
        <w:t>Выпускник научится:</w:t>
      </w:r>
    </w:p>
    <w:p w:rsidR="00765E64" w:rsidRPr="00765E64" w:rsidRDefault="00765E64" w:rsidP="00765E64">
      <w:pPr>
        <w:ind w:firstLine="567"/>
        <w:jc w:val="both"/>
        <w:rPr>
          <w:rFonts w:ascii="Times New Roman" w:hAnsi="Times New Roman"/>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lang w:val="ru-RU"/>
        </w:rPr>
        <w:t>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rsidR="00765E64" w:rsidRPr="00765E64" w:rsidRDefault="00765E64" w:rsidP="00765E64">
      <w:pPr>
        <w:ind w:firstLine="567"/>
        <w:jc w:val="both"/>
        <w:rPr>
          <w:rFonts w:ascii="Times New Roman" w:hAnsi="Times New Roman"/>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lang w:val="ru-RU"/>
        </w:rPr>
        <w:t>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765E64" w:rsidRPr="00765E64" w:rsidRDefault="00765E64" w:rsidP="00765E64">
      <w:pPr>
        <w:ind w:firstLine="567"/>
        <w:jc w:val="both"/>
        <w:rPr>
          <w:rFonts w:ascii="Times New Roman" w:hAnsi="Times New Roman"/>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lang w:val="ru-RU"/>
        </w:rPr>
        <w:t>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765E64" w:rsidRPr="00765E64" w:rsidRDefault="00765E64" w:rsidP="00765E64">
      <w:pPr>
        <w:ind w:firstLine="567"/>
        <w:jc w:val="both"/>
        <w:rPr>
          <w:rFonts w:ascii="Times New Roman" w:hAnsi="Times New Roman"/>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lang w:val="ru-RU"/>
        </w:rPr>
        <w:t>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w:t>
      </w:r>
    </w:p>
    <w:p w:rsidR="00765E64" w:rsidRPr="00765E64" w:rsidRDefault="00765E64" w:rsidP="00765E64">
      <w:pPr>
        <w:ind w:firstLine="567"/>
        <w:jc w:val="both"/>
        <w:rPr>
          <w:rFonts w:ascii="Times New Roman" w:hAnsi="Times New Roman"/>
          <w:i/>
          <w:lang w:val="ru-RU"/>
        </w:rPr>
      </w:pPr>
      <w:r w:rsidRPr="00765E64">
        <w:rPr>
          <w:rFonts w:ascii="Times New Roman" w:hAnsi="Times New Roman"/>
          <w:i/>
          <w:lang w:val="ru-RU"/>
        </w:rPr>
        <w:t>Выпускник получит возможность научиться:</w:t>
      </w:r>
    </w:p>
    <w:p w:rsidR="00765E64" w:rsidRPr="00765E64" w:rsidRDefault="00765E64" w:rsidP="00765E64">
      <w:pPr>
        <w:pStyle w:val="ae"/>
        <w:spacing w:after="0" w:line="276" w:lineRule="auto"/>
        <w:ind w:left="0" w:firstLine="567"/>
        <w:jc w:val="both"/>
        <w:rPr>
          <w:rFonts w:ascii="Times New Roman" w:hAnsi="Times New Roman"/>
          <w:i/>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i/>
          <w:lang w:val="ru-RU"/>
        </w:rPr>
        <w:t>использовать элементы причинно-следственного анализа для понимания влияния моральных устоев на развитие общества и человека;</w:t>
      </w:r>
    </w:p>
    <w:p w:rsidR="00765E64" w:rsidRPr="00765E64" w:rsidRDefault="00765E64" w:rsidP="00765E64">
      <w:pPr>
        <w:pStyle w:val="ae"/>
        <w:spacing w:after="0" w:line="276" w:lineRule="auto"/>
        <w:ind w:left="0" w:firstLine="567"/>
        <w:jc w:val="both"/>
        <w:rPr>
          <w:rFonts w:ascii="Times New Roman" w:hAnsi="Times New Roman"/>
          <w:i/>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i/>
          <w:lang w:val="ru-RU"/>
        </w:rPr>
        <w:t>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w:t>
      </w:r>
    </w:p>
    <w:p w:rsidR="00765E64" w:rsidRPr="00765E64" w:rsidRDefault="00765E64" w:rsidP="00765E64">
      <w:pPr>
        <w:pStyle w:val="ae"/>
        <w:spacing w:after="0" w:line="276" w:lineRule="auto"/>
        <w:ind w:left="0" w:firstLine="567"/>
        <w:jc w:val="both"/>
        <w:rPr>
          <w:rFonts w:ascii="Times New Roman" w:hAnsi="Times New Roman"/>
          <w:i/>
          <w:lang w:val="ru-RU"/>
        </w:rPr>
      </w:pPr>
      <w:r w:rsidRPr="00765E64">
        <w:rPr>
          <w:rFonts w:ascii="Times New Roman" w:hAnsi="Times New Roman"/>
          <w:lang w:val="ru-RU"/>
        </w:rPr>
        <w:lastRenderedPageBreak/>
        <w:t>•</w:t>
      </w:r>
      <w:r w:rsidRPr="00765E64">
        <w:rPr>
          <w:rFonts w:ascii="Times New Roman" w:hAnsi="Times New Roman"/>
        </w:rPr>
        <w:t> </w:t>
      </w:r>
      <w:r w:rsidRPr="00765E64">
        <w:rPr>
          <w:rFonts w:ascii="Times New Roman" w:hAnsi="Times New Roman"/>
          <w:i/>
          <w:lang w:val="ru-RU"/>
        </w:rPr>
        <w:t>оценивать сущность и значение правопорядка и законности, собственный вклад в их становление и развитие.</w:t>
      </w:r>
    </w:p>
    <w:p w:rsidR="00765E64" w:rsidRPr="00765E64" w:rsidRDefault="00765E64" w:rsidP="00765E64">
      <w:pPr>
        <w:ind w:firstLine="567"/>
        <w:jc w:val="both"/>
        <w:outlineLvl w:val="0"/>
        <w:rPr>
          <w:rFonts w:ascii="Times New Roman" w:hAnsi="Times New Roman"/>
          <w:i/>
          <w:iCs/>
          <w:lang w:val="ru-RU"/>
        </w:rPr>
      </w:pPr>
      <w:r w:rsidRPr="00765E64">
        <w:rPr>
          <w:rFonts w:ascii="Times New Roman" w:hAnsi="Times New Roman"/>
          <w:b/>
          <w:bCs/>
          <w:lang w:val="ru-RU"/>
        </w:rPr>
        <w:t>Основы российского законодательства</w:t>
      </w:r>
    </w:p>
    <w:p w:rsidR="00765E64" w:rsidRPr="00765E64" w:rsidRDefault="00765E64" w:rsidP="00765E64">
      <w:pPr>
        <w:ind w:firstLine="567"/>
        <w:jc w:val="both"/>
        <w:rPr>
          <w:rFonts w:ascii="Times New Roman" w:hAnsi="Times New Roman"/>
          <w:lang w:val="ru-RU"/>
        </w:rPr>
      </w:pPr>
      <w:r w:rsidRPr="00765E64">
        <w:rPr>
          <w:rFonts w:ascii="Times New Roman" w:hAnsi="Times New Roman"/>
          <w:lang w:val="ru-RU"/>
        </w:rPr>
        <w:t>Выпускник научится:</w:t>
      </w:r>
    </w:p>
    <w:p w:rsidR="00765E64" w:rsidRPr="00765E64" w:rsidRDefault="00765E64" w:rsidP="00765E64">
      <w:pPr>
        <w:ind w:firstLine="567"/>
        <w:jc w:val="both"/>
        <w:rPr>
          <w:rFonts w:ascii="Times New Roman" w:hAnsi="Times New Roman"/>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lang w:val="ru-RU"/>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765E64" w:rsidRPr="00765E64" w:rsidRDefault="00765E64" w:rsidP="00765E64">
      <w:pPr>
        <w:ind w:firstLine="567"/>
        <w:jc w:val="both"/>
        <w:rPr>
          <w:rFonts w:ascii="Times New Roman" w:hAnsi="Times New Roman"/>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lang w:val="ru-RU"/>
        </w:rPr>
        <w:t>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rsidR="00765E64" w:rsidRPr="00765E64" w:rsidRDefault="00765E64" w:rsidP="00765E64">
      <w:pPr>
        <w:ind w:firstLine="567"/>
        <w:jc w:val="both"/>
        <w:rPr>
          <w:rFonts w:ascii="Times New Roman" w:hAnsi="Times New Roman"/>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lang w:val="ru-RU"/>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765E64" w:rsidRPr="00765E64" w:rsidRDefault="00765E64" w:rsidP="00765E64">
      <w:pPr>
        <w:ind w:firstLine="567"/>
        <w:jc w:val="both"/>
        <w:rPr>
          <w:rFonts w:ascii="Times New Roman" w:hAnsi="Times New Roman"/>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lang w:val="ru-RU"/>
        </w:rPr>
        <w:t>объяснять на конкретных примерах особенности правового положения и юридической ответственности несовершеннолетних;</w:t>
      </w:r>
    </w:p>
    <w:p w:rsidR="00765E64" w:rsidRPr="00765E64" w:rsidRDefault="00765E64" w:rsidP="00765E64">
      <w:pPr>
        <w:ind w:firstLine="567"/>
        <w:jc w:val="both"/>
        <w:rPr>
          <w:rFonts w:ascii="Times New Roman" w:hAnsi="Times New Roman"/>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lang w:val="ru-RU"/>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765E64" w:rsidRPr="00DD1087" w:rsidRDefault="00765E64" w:rsidP="00765E64">
      <w:pPr>
        <w:ind w:firstLine="567"/>
        <w:jc w:val="both"/>
        <w:rPr>
          <w:rFonts w:ascii="Times New Roman" w:hAnsi="Times New Roman"/>
          <w:b/>
          <w:i/>
          <w:lang w:val="ru-RU"/>
        </w:rPr>
      </w:pPr>
      <w:r w:rsidRPr="00DD1087">
        <w:rPr>
          <w:rFonts w:ascii="Times New Roman" w:hAnsi="Times New Roman"/>
          <w:b/>
          <w:i/>
          <w:lang w:val="ru-RU"/>
        </w:rPr>
        <w:t>Выпускник получит возможность научиться:</w:t>
      </w:r>
    </w:p>
    <w:p w:rsidR="00765E64" w:rsidRPr="00765E64" w:rsidRDefault="00765E64" w:rsidP="00765E64">
      <w:pPr>
        <w:ind w:firstLine="567"/>
        <w:jc w:val="both"/>
        <w:rPr>
          <w:rFonts w:ascii="Times New Roman" w:hAnsi="Times New Roman"/>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i/>
          <w:lang w:val="ru-RU"/>
        </w:rPr>
        <w:t>оценивать сущность и значение правопорядка и законности, собственный возможный вклад в их становление и развитие</w:t>
      </w:r>
      <w:r w:rsidRPr="00765E64">
        <w:rPr>
          <w:rFonts w:ascii="Times New Roman" w:hAnsi="Times New Roman"/>
          <w:lang w:val="ru-RU"/>
        </w:rPr>
        <w:t>;</w:t>
      </w:r>
    </w:p>
    <w:p w:rsidR="00765E64" w:rsidRPr="00765E64" w:rsidRDefault="00765E64" w:rsidP="00765E64">
      <w:pPr>
        <w:ind w:firstLine="567"/>
        <w:jc w:val="both"/>
        <w:rPr>
          <w:rFonts w:ascii="Times New Roman" w:hAnsi="Times New Roman"/>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i/>
          <w:lang w:val="ru-RU"/>
        </w:rPr>
        <w:t>осознанно содействовать защите правопорядка в обществе правовыми способами и средствами;</w:t>
      </w:r>
    </w:p>
    <w:p w:rsidR="00765E64" w:rsidRPr="00765E64" w:rsidRDefault="00765E64" w:rsidP="00765E64">
      <w:pPr>
        <w:ind w:firstLine="567"/>
        <w:jc w:val="both"/>
        <w:rPr>
          <w:rFonts w:ascii="Times New Roman" w:hAnsi="Times New Roman"/>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i/>
          <w:lang w:val="ru-RU"/>
        </w:rPr>
        <w:t>использовать знания и умения для формирования способности к личному самоопределению, самореализации, самоконтролю.</w:t>
      </w:r>
    </w:p>
    <w:p w:rsidR="00765E64" w:rsidRPr="00765E64" w:rsidRDefault="00765E64" w:rsidP="00765E64">
      <w:pPr>
        <w:pStyle w:val="Abstract0"/>
        <w:spacing w:line="276" w:lineRule="auto"/>
        <w:ind w:firstLine="567"/>
        <w:rPr>
          <w:b/>
          <w:sz w:val="24"/>
          <w:szCs w:val="24"/>
        </w:rPr>
      </w:pPr>
      <w:r w:rsidRPr="00765E64">
        <w:rPr>
          <w:b/>
          <w:sz w:val="24"/>
          <w:szCs w:val="24"/>
        </w:rPr>
        <w:t>Мир экономики</w:t>
      </w:r>
    </w:p>
    <w:p w:rsidR="00765E64" w:rsidRPr="00765E64" w:rsidRDefault="00765E64" w:rsidP="00765E64">
      <w:pPr>
        <w:ind w:firstLine="567"/>
        <w:jc w:val="both"/>
        <w:rPr>
          <w:rFonts w:ascii="Times New Roman" w:hAnsi="Times New Roman"/>
          <w:lang w:val="ru-RU"/>
        </w:rPr>
      </w:pPr>
      <w:r w:rsidRPr="00765E64">
        <w:rPr>
          <w:rFonts w:ascii="Times New Roman" w:hAnsi="Times New Roman"/>
          <w:lang w:val="ru-RU"/>
        </w:rPr>
        <w:t>Выпускник научится:</w:t>
      </w:r>
    </w:p>
    <w:p w:rsidR="00765E64" w:rsidRPr="00765E64" w:rsidRDefault="00765E64" w:rsidP="00765E64">
      <w:pPr>
        <w:tabs>
          <w:tab w:val="num" w:pos="709"/>
        </w:tabs>
        <w:ind w:firstLine="567"/>
        <w:jc w:val="both"/>
        <w:rPr>
          <w:rFonts w:ascii="Times New Roman" w:hAnsi="Times New Roman"/>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lang w:val="ru-RU"/>
        </w:rPr>
        <w:t>понимать и правильно использовать основные экономические термины;</w:t>
      </w:r>
    </w:p>
    <w:p w:rsidR="00765E64" w:rsidRPr="00765E64" w:rsidRDefault="00765E64" w:rsidP="00765E64">
      <w:pPr>
        <w:tabs>
          <w:tab w:val="num" w:pos="709"/>
        </w:tabs>
        <w:ind w:firstLine="567"/>
        <w:jc w:val="both"/>
        <w:rPr>
          <w:rFonts w:ascii="Times New Roman" w:hAnsi="Times New Roman"/>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lang w:val="ru-RU"/>
        </w:rPr>
        <w:t>распознавать на основе привёденных данных основные экономические системы, экономические явления и процессы, сравнивать их;</w:t>
      </w:r>
    </w:p>
    <w:p w:rsidR="00765E64" w:rsidRPr="00765E64" w:rsidRDefault="00765E64" w:rsidP="00765E64">
      <w:pPr>
        <w:tabs>
          <w:tab w:val="num" w:pos="709"/>
        </w:tabs>
        <w:ind w:firstLine="567"/>
        <w:jc w:val="both"/>
        <w:rPr>
          <w:rFonts w:ascii="Times New Roman" w:hAnsi="Times New Roman"/>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lang w:val="ru-RU"/>
        </w:rPr>
        <w:t xml:space="preserve">объяснять механизм рыночного регулирования экономики и характеризовать роль государства в регулировании экономики; </w:t>
      </w:r>
    </w:p>
    <w:p w:rsidR="00765E64" w:rsidRPr="00765E64" w:rsidRDefault="00765E64" w:rsidP="00765E64">
      <w:pPr>
        <w:tabs>
          <w:tab w:val="num" w:pos="709"/>
        </w:tabs>
        <w:ind w:firstLine="567"/>
        <w:jc w:val="both"/>
        <w:rPr>
          <w:rFonts w:ascii="Times New Roman" w:hAnsi="Times New Roman"/>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lang w:val="ru-RU"/>
        </w:rPr>
        <w:t>характеризовать функции денег в экономике;</w:t>
      </w:r>
    </w:p>
    <w:p w:rsidR="00765E64" w:rsidRPr="00765E64" w:rsidRDefault="00765E64" w:rsidP="00765E64">
      <w:pPr>
        <w:tabs>
          <w:tab w:val="num" w:pos="709"/>
        </w:tabs>
        <w:ind w:firstLine="567"/>
        <w:jc w:val="both"/>
        <w:rPr>
          <w:rFonts w:ascii="Times New Roman" w:hAnsi="Times New Roman"/>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lang w:val="ru-RU"/>
        </w:rPr>
        <w:t>анализировать несложные статистические данные, отражающие экономические явления и процессы;</w:t>
      </w:r>
    </w:p>
    <w:p w:rsidR="00765E64" w:rsidRPr="00765E64" w:rsidRDefault="00765E64" w:rsidP="00765E64">
      <w:pPr>
        <w:tabs>
          <w:tab w:val="num" w:pos="709"/>
        </w:tabs>
        <w:ind w:firstLine="567"/>
        <w:jc w:val="both"/>
        <w:rPr>
          <w:rFonts w:ascii="Times New Roman" w:hAnsi="Times New Roman"/>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lang w:val="ru-RU"/>
        </w:rPr>
        <w:t>получать социальную информацию об экономической жизни общества из адаптированных источников различного типа;</w:t>
      </w:r>
    </w:p>
    <w:p w:rsidR="00765E64" w:rsidRPr="00765E64" w:rsidRDefault="00765E64" w:rsidP="00765E64">
      <w:pPr>
        <w:tabs>
          <w:tab w:val="num" w:pos="709"/>
        </w:tabs>
        <w:ind w:firstLine="567"/>
        <w:jc w:val="both"/>
        <w:rPr>
          <w:rFonts w:ascii="Times New Roman" w:hAnsi="Times New Roman"/>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lang w:val="ru-RU"/>
        </w:rPr>
        <w:t>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p w:rsidR="00765E64" w:rsidRPr="00DD1087" w:rsidRDefault="00765E64" w:rsidP="00765E64">
      <w:pPr>
        <w:ind w:firstLine="567"/>
        <w:jc w:val="both"/>
        <w:rPr>
          <w:rFonts w:ascii="Times New Roman" w:hAnsi="Times New Roman"/>
          <w:b/>
          <w:i/>
          <w:lang w:val="ru-RU"/>
        </w:rPr>
      </w:pPr>
      <w:r w:rsidRPr="00DD1087">
        <w:rPr>
          <w:rFonts w:ascii="Times New Roman" w:hAnsi="Times New Roman"/>
          <w:b/>
          <w:i/>
          <w:lang w:val="ru-RU"/>
        </w:rPr>
        <w:t>Выпускник получит возможность научиться:</w:t>
      </w:r>
    </w:p>
    <w:p w:rsidR="00765E64" w:rsidRPr="00765E64" w:rsidRDefault="00765E64" w:rsidP="00765E64">
      <w:pPr>
        <w:ind w:firstLine="567"/>
        <w:jc w:val="both"/>
        <w:rPr>
          <w:rFonts w:ascii="Times New Roman" w:hAnsi="Times New Roman"/>
          <w:i/>
          <w:u w:val="single"/>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i/>
          <w:lang w:val="ru-RU"/>
        </w:rPr>
        <w:t>оценивать тенденции экономических изменений в нашем обществе;</w:t>
      </w:r>
    </w:p>
    <w:p w:rsidR="00765E64" w:rsidRPr="00765E64" w:rsidRDefault="00765E64" w:rsidP="00765E64">
      <w:pPr>
        <w:ind w:firstLine="567"/>
        <w:jc w:val="both"/>
        <w:rPr>
          <w:rFonts w:ascii="Times New Roman" w:hAnsi="Times New Roman"/>
          <w:i/>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i/>
          <w:lang w:val="ru-RU"/>
        </w:rPr>
        <w:t>анализировать с опорой на полученные знания несложную экономическую информацию, получаемую из неадаптированных источников;</w:t>
      </w:r>
    </w:p>
    <w:p w:rsidR="00765E64" w:rsidRPr="00765E64" w:rsidRDefault="00765E64" w:rsidP="00765E64">
      <w:pPr>
        <w:ind w:firstLine="567"/>
        <w:jc w:val="both"/>
        <w:rPr>
          <w:rFonts w:ascii="Times New Roman" w:hAnsi="Times New Roman"/>
          <w:i/>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i/>
          <w:lang w:val="ru-RU"/>
        </w:rPr>
        <w:t>выполнять несложные практические задания, основанные на ситуациях, связанных с описанием состояния российской экономики.</w:t>
      </w:r>
    </w:p>
    <w:p w:rsidR="00765E64" w:rsidRPr="00765E64" w:rsidRDefault="00765E64" w:rsidP="00765E64">
      <w:pPr>
        <w:pStyle w:val="Abstract0"/>
        <w:spacing w:line="276" w:lineRule="auto"/>
        <w:ind w:firstLine="567"/>
        <w:rPr>
          <w:b/>
          <w:i/>
          <w:sz w:val="24"/>
          <w:szCs w:val="24"/>
        </w:rPr>
      </w:pPr>
      <w:r w:rsidRPr="00765E64">
        <w:rPr>
          <w:b/>
          <w:sz w:val="24"/>
          <w:szCs w:val="24"/>
        </w:rPr>
        <w:t>Человек в экономических отношениях</w:t>
      </w:r>
    </w:p>
    <w:p w:rsidR="00765E64" w:rsidRPr="00765E64" w:rsidRDefault="00765E64" w:rsidP="00765E64">
      <w:pPr>
        <w:ind w:firstLine="567"/>
        <w:jc w:val="both"/>
        <w:rPr>
          <w:rFonts w:ascii="Times New Roman" w:hAnsi="Times New Roman"/>
          <w:lang w:val="ru-RU"/>
        </w:rPr>
      </w:pPr>
      <w:r w:rsidRPr="00765E64">
        <w:rPr>
          <w:rFonts w:ascii="Times New Roman" w:hAnsi="Times New Roman"/>
          <w:lang w:val="ru-RU"/>
        </w:rPr>
        <w:t>Выпускник научится:</w:t>
      </w:r>
    </w:p>
    <w:p w:rsidR="00765E64" w:rsidRPr="00765E64" w:rsidRDefault="00765E64" w:rsidP="00765E64">
      <w:pPr>
        <w:tabs>
          <w:tab w:val="num" w:pos="709"/>
        </w:tabs>
        <w:ind w:firstLine="567"/>
        <w:jc w:val="both"/>
        <w:rPr>
          <w:rFonts w:ascii="Times New Roman" w:hAnsi="Times New Roman"/>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lang w:val="ru-RU"/>
        </w:rPr>
        <w:t>распознавать на основе приведённых данных основные экономические системы и экономические явления, сравнивать их;</w:t>
      </w:r>
    </w:p>
    <w:p w:rsidR="00765E64" w:rsidRPr="00765E64" w:rsidRDefault="00765E64" w:rsidP="00765E64">
      <w:pPr>
        <w:tabs>
          <w:tab w:val="num" w:pos="709"/>
        </w:tabs>
        <w:ind w:firstLine="567"/>
        <w:jc w:val="both"/>
        <w:rPr>
          <w:rFonts w:ascii="Times New Roman" w:hAnsi="Times New Roman"/>
          <w:lang w:val="ru-RU"/>
        </w:rPr>
      </w:pPr>
      <w:r w:rsidRPr="00765E64">
        <w:rPr>
          <w:rFonts w:ascii="Times New Roman" w:hAnsi="Times New Roman"/>
          <w:lang w:val="ru-RU"/>
        </w:rPr>
        <w:lastRenderedPageBreak/>
        <w:t>•</w:t>
      </w:r>
      <w:r w:rsidRPr="00765E64">
        <w:rPr>
          <w:rFonts w:ascii="Times New Roman" w:hAnsi="Times New Roman"/>
        </w:rPr>
        <w:t> </w:t>
      </w:r>
      <w:r w:rsidRPr="00765E64">
        <w:rPr>
          <w:rFonts w:ascii="Times New Roman" w:hAnsi="Times New Roman"/>
          <w:lang w:val="ru-RU"/>
        </w:rPr>
        <w:t>характеризовать поведение производителя и потребителя как основных участников экономической деятельности;</w:t>
      </w:r>
    </w:p>
    <w:p w:rsidR="00765E64" w:rsidRPr="00765E64" w:rsidRDefault="00765E64" w:rsidP="00765E64">
      <w:pPr>
        <w:tabs>
          <w:tab w:val="num" w:pos="709"/>
        </w:tabs>
        <w:ind w:firstLine="567"/>
        <w:jc w:val="both"/>
        <w:rPr>
          <w:rFonts w:ascii="Times New Roman" w:hAnsi="Times New Roman"/>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lang w:val="ru-RU"/>
        </w:rPr>
        <w:t>применять полученные знания для характеристики экономики семьи;</w:t>
      </w:r>
    </w:p>
    <w:p w:rsidR="00765E64" w:rsidRPr="00765E64" w:rsidRDefault="00765E64" w:rsidP="00765E64">
      <w:pPr>
        <w:tabs>
          <w:tab w:val="num" w:pos="709"/>
        </w:tabs>
        <w:ind w:firstLine="567"/>
        <w:jc w:val="both"/>
        <w:rPr>
          <w:rFonts w:ascii="Times New Roman" w:hAnsi="Times New Roman"/>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lang w:val="ru-RU"/>
        </w:rPr>
        <w:t>использовать статистические данные, отражающие экономические изменения в обществе;</w:t>
      </w:r>
    </w:p>
    <w:p w:rsidR="00765E64" w:rsidRPr="00765E64" w:rsidRDefault="00765E64" w:rsidP="00765E64">
      <w:pPr>
        <w:tabs>
          <w:tab w:val="num" w:pos="709"/>
        </w:tabs>
        <w:ind w:firstLine="567"/>
        <w:jc w:val="both"/>
        <w:rPr>
          <w:rFonts w:ascii="Times New Roman" w:hAnsi="Times New Roman"/>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lang w:val="ru-RU"/>
        </w:rPr>
        <w:t>получать социальную информацию об экономической жизни общества из адаптированных источников различного типа;</w:t>
      </w:r>
    </w:p>
    <w:p w:rsidR="00765E64" w:rsidRPr="00765E64" w:rsidRDefault="00765E64" w:rsidP="00765E64">
      <w:pPr>
        <w:tabs>
          <w:tab w:val="num" w:pos="709"/>
        </w:tabs>
        <w:ind w:firstLine="567"/>
        <w:jc w:val="both"/>
        <w:rPr>
          <w:rFonts w:ascii="Times New Roman" w:hAnsi="Times New Roman"/>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lang w:val="ru-RU"/>
        </w:rPr>
        <w:t>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p>
    <w:p w:rsidR="00765E64" w:rsidRPr="00DD1087" w:rsidRDefault="00765E64" w:rsidP="00765E64">
      <w:pPr>
        <w:ind w:firstLine="567"/>
        <w:jc w:val="both"/>
        <w:rPr>
          <w:rFonts w:ascii="Times New Roman" w:hAnsi="Times New Roman"/>
          <w:b/>
          <w:i/>
          <w:lang w:val="ru-RU"/>
        </w:rPr>
      </w:pPr>
      <w:r w:rsidRPr="00DD1087">
        <w:rPr>
          <w:rFonts w:ascii="Times New Roman" w:hAnsi="Times New Roman"/>
          <w:b/>
          <w:i/>
          <w:lang w:val="ru-RU"/>
        </w:rPr>
        <w:t>Выпускник получит возможность научиться:</w:t>
      </w:r>
    </w:p>
    <w:p w:rsidR="00765E64" w:rsidRPr="00765E64" w:rsidRDefault="00765E64" w:rsidP="00765E64">
      <w:pPr>
        <w:ind w:firstLine="567"/>
        <w:jc w:val="both"/>
        <w:rPr>
          <w:rFonts w:ascii="Times New Roman" w:hAnsi="Times New Roman"/>
          <w:i/>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i/>
          <w:lang w:val="ru-RU"/>
        </w:rPr>
        <w:t>наблюдать и интерпретировать явления и события, происходящие в социальной жизни, с опорой на экономические знания;</w:t>
      </w:r>
    </w:p>
    <w:p w:rsidR="00765E64" w:rsidRPr="00765E64" w:rsidRDefault="00765E64" w:rsidP="00765E64">
      <w:pPr>
        <w:ind w:firstLine="567"/>
        <w:jc w:val="both"/>
        <w:rPr>
          <w:rFonts w:ascii="Times New Roman" w:hAnsi="Times New Roman"/>
          <w:i/>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i/>
          <w:lang w:val="ru-RU"/>
        </w:rPr>
        <w:t>характеризовать тенденции экономических изменений в нашем обществе;</w:t>
      </w:r>
    </w:p>
    <w:p w:rsidR="00765E64" w:rsidRPr="00765E64" w:rsidRDefault="00765E64" w:rsidP="00765E64">
      <w:pPr>
        <w:ind w:firstLine="567"/>
        <w:jc w:val="both"/>
        <w:rPr>
          <w:rFonts w:ascii="Times New Roman" w:hAnsi="Times New Roman"/>
          <w:i/>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i/>
          <w:lang w:val="ru-RU"/>
        </w:rPr>
        <w:t>анализировать с позиций обществознания сложившиеся практики и модели поведения потребителя;</w:t>
      </w:r>
    </w:p>
    <w:p w:rsidR="00765E64" w:rsidRPr="00765E64" w:rsidRDefault="00765E64" w:rsidP="00765E64">
      <w:pPr>
        <w:ind w:firstLine="567"/>
        <w:jc w:val="both"/>
        <w:rPr>
          <w:rFonts w:ascii="Times New Roman" w:hAnsi="Times New Roman"/>
          <w:i/>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i/>
          <w:lang w:val="ru-RU"/>
        </w:rPr>
        <w:t>решать познавательные задачи в рамках изученного материала, отражающие типичные ситуации в экономической сфере деятельности человека;</w:t>
      </w:r>
    </w:p>
    <w:p w:rsidR="00765E64" w:rsidRPr="00765E64" w:rsidRDefault="00765E64" w:rsidP="00765E64">
      <w:pPr>
        <w:ind w:firstLine="567"/>
        <w:jc w:val="both"/>
        <w:rPr>
          <w:rFonts w:ascii="Times New Roman" w:hAnsi="Times New Roman"/>
          <w:i/>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i/>
          <w:lang w:val="ru-RU"/>
        </w:rPr>
        <w:t>выполнять несложные практические задания, основанные на ситуациях, связанных с описанием состояния российской экономики.</w:t>
      </w:r>
    </w:p>
    <w:p w:rsidR="003A76C7" w:rsidRDefault="003A76C7" w:rsidP="00765E64">
      <w:pPr>
        <w:pStyle w:val="Abstract0"/>
        <w:spacing w:line="276" w:lineRule="auto"/>
        <w:ind w:firstLine="567"/>
        <w:rPr>
          <w:b/>
          <w:sz w:val="24"/>
          <w:szCs w:val="24"/>
        </w:rPr>
      </w:pPr>
    </w:p>
    <w:p w:rsidR="00765E64" w:rsidRPr="00765E64" w:rsidRDefault="00765E64" w:rsidP="00765E64">
      <w:pPr>
        <w:pStyle w:val="Abstract0"/>
        <w:spacing w:line="276" w:lineRule="auto"/>
        <w:ind w:firstLine="567"/>
        <w:rPr>
          <w:b/>
          <w:i/>
          <w:sz w:val="24"/>
          <w:szCs w:val="24"/>
        </w:rPr>
      </w:pPr>
      <w:r w:rsidRPr="00765E64">
        <w:rPr>
          <w:b/>
          <w:sz w:val="24"/>
          <w:szCs w:val="24"/>
        </w:rPr>
        <w:t>Мир социальных отношений</w:t>
      </w:r>
    </w:p>
    <w:p w:rsidR="00765E64" w:rsidRPr="00765E64" w:rsidRDefault="00765E64" w:rsidP="00765E64">
      <w:pPr>
        <w:ind w:firstLine="567"/>
        <w:jc w:val="both"/>
        <w:rPr>
          <w:rFonts w:ascii="Times New Roman" w:hAnsi="Times New Roman"/>
          <w:lang w:val="ru-RU"/>
        </w:rPr>
      </w:pPr>
      <w:r w:rsidRPr="00765E64">
        <w:rPr>
          <w:rFonts w:ascii="Times New Roman" w:hAnsi="Times New Roman"/>
          <w:lang w:val="ru-RU"/>
        </w:rPr>
        <w:t>Выпускник научится:</w:t>
      </w:r>
    </w:p>
    <w:p w:rsidR="00765E64" w:rsidRPr="00765E64" w:rsidRDefault="00765E64" w:rsidP="00765E64">
      <w:pPr>
        <w:ind w:firstLine="567"/>
        <w:jc w:val="both"/>
        <w:rPr>
          <w:rFonts w:ascii="Times New Roman" w:hAnsi="Times New Roman"/>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lang w:val="ru-RU"/>
        </w:rPr>
        <w:t>описывать социальную структуру в обществах разного типа, характеризовать основные социальные группы современного общества; на основе приведённых данных распознавать основные социальные общности и группы;</w:t>
      </w:r>
    </w:p>
    <w:p w:rsidR="00765E64" w:rsidRPr="00765E64" w:rsidRDefault="00765E64" w:rsidP="00765E64">
      <w:pPr>
        <w:ind w:firstLine="567"/>
        <w:jc w:val="both"/>
        <w:rPr>
          <w:rFonts w:ascii="Times New Roman" w:hAnsi="Times New Roman"/>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lang w:val="ru-RU"/>
        </w:rPr>
        <w:t>характеризовать основные социальные группы российского общества</w:t>
      </w:r>
      <w:r w:rsidRPr="00765E64">
        <w:rPr>
          <w:rFonts w:ascii="Times New Roman" w:hAnsi="Times New Roman"/>
          <w:u w:val="single"/>
          <w:lang w:val="ru-RU"/>
        </w:rPr>
        <w:t xml:space="preserve">, </w:t>
      </w:r>
      <w:r w:rsidRPr="00765E64">
        <w:rPr>
          <w:rFonts w:ascii="Times New Roman" w:hAnsi="Times New Roman"/>
          <w:lang w:val="ru-RU"/>
        </w:rPr>
        <w:t>распознавать их сущностные признаки;</w:t>
      </w:r>
    </w:p>
    <w:p w:rsidR="00765E64" w:rsidRPr="00765E64" w:rsidRDefault="00765E64" w:rsidP="00765E64">
      <w:pPr>
        <w:ind w:firstLine="567"/>
        <w:jc w:val="both"/>
        <w:rPr>
          <w:rFonts w:ascii="Times New Roman" w:hAnsi="Times New Roman"/>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lang w:val="ru-RU"/>
        </w:rPr>
        <w:t>характеризовать ведущие направления социальной политики российского государства;</w:t>
      </w:r>
    </w:p>
    <w:p w:rsidR="00765E64" w:rsidRPr="00765E64" w:rsidRDefault="00765E64" w:rsidP="00765E64">
      <w:pPr>
        <w:ind w:firstLine="567"/>
        <w:jc w:val="both"/>
        <w:rPr>
          <w:rFonts w:ascii="Times New Roman" w:hAnsi="Times New Roman"/>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lang w:val="ru-RU"/>
        </w:rPr>
        <w:t>давать оценку с позиций общественного прогресса тенденциям социальных изменений в нашем обществе, аргументировать свою позицию;</w:t>
      </w:r>
    </w:p>
    <w:p w:rsidR="00765E64" w:rsidRPr="00765E64" w:rsidRDefault="00765E64" w:rsidP="00765E64">
      <w:pPr>
        <w:ind w:firstLine="567"/>
        <w:jc w:val="both"/>
        <w:rPr>
          <w:rFonts w:ascii="Times New Roman" w:hAnsi="Times New Roman"/>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lang w:val="ru-RU"/>
        </w:rPr>
        <w:t>характеризовать собственные основные социальные роли;</w:t>
      </w:r>
    </w:p>
    <w:p w:rsidR="00765E64" w:rsidRPr="00765E64" w:rsidRDefault="00765E64" w:rsidP="00765E64">
      <w:pPr>
        <w:ind w:firstLine="567"/>
        <w:jc w:val="both"/>
        <w:rPr>
          <w:rFonts w:ascii="Times New Roman" w:hAnsi="Times New Roman"/>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lang w:val="ru-RU"/>
        </w:rPr>
        <w:t>объяснять на примере своей семьи основные функции этого социального института в обществе;</w:t>
      </w:r>
    </w:p>
    <w:p w:rsidR="00765E64" w:rsidRPr="00765E64" w:rsidRDefault="00765E64" w:rsidP="00765E64">
      <w:pPr>
        <w:ind w:firstLine="567"/>
        <w:jc w:val="both"/>
        <w:rPr>
          <w:rFonts w:ascii="Times New Roman" w:hAnsi="Times New Roman"/>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lang w:val="ru-RU"/>
        </w:rPr>
        <w:t>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её и использовать для решения задач;</w:t>
      </w:r>
    </w:p>
    <w:p w:rsidR="00765E64" w:rsidRPr="00765E64" w:rsidRDefault="00765E64" w:rsidP="00765E64">
      <w:pPr>
        <w:ind w:firstLine="567"/>
        <w:jc w:val="both"/>
        <w:rPr>
          <w:rFonts w:ascii="Times New Roman" w:hAnsi="Times New Roman"/>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lang w:val="ru-RU"/>
        </w:rPr>
        <w:t>использовать социальную информацию, представленную совокупностью статистических данных, отражающих социальный состав и социальную динамику общества;</w:t>
      </w:r>
    </w:p>
    <w:p w:rsidR="00765E64" w:rsidRPr="00765E64" w:rsidRDefault="00765E64" w:rsidP="00765E64">
      <w:pPr>
        <w:ind w:firstLine="567"/>
        <w:jc w:val="both"/>
        <w:rPr>
          <w:rFonts w:ascii="Times New Roman" w:hAnsi="Times New Roman"/>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lang w:val="ru-RU"/>
        </w:rPr>
        <w:t>проводить несложные социологические исследования.</w:t>
      </w:r>
    </w:p>
    <w:p w:rsidR="00765E64" w:rsidRPr="00DD1087" w:rsidRDefault="00765E64" w:rsidP="00765E64">
      <w:pPr>
        <w:ind w:firstLine="567"/>
        <w:jc w:val="both"/>
        <w:rPr>
          <w:rFonts w:ascii="Times New Roman" w:hAnsi="Times New Roman"/>
          <w:b/>
          <w:i/>
          <w:lang w:val="ru-RU"/>
        </w:rPr>
      </w:pPr>
      <w:r w:rsidRPr="00DD1087">
        <w:rPr>
          <w:rFonts w:ascii="Times New Roman" w:hAnsi="Times New Roman"/>
          <w:b/>
          <w:i/>
          <w:lang w:val="ru-RU"/>
        </w:rPr>
        <w:t>Выпускник получит возможность научиться:</w:t>
      </w:r>
    </w:p>
    <w:p w:rsidR="00765E64" w:rsidRPr="00765E64" w:rsidRDefault="00765E64" w:rsidP="00765E64">
      <w:pPr>
        <w:ind w:firstLine="567"/>
        <w:jc w:val="both"/>
        <w:rPr>
          <w:rFonts w:ascii="Times New Roman" w:hAnsi="Times New Roman"/>
          <w:i/>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i/>
          <w:lang w:val="ru-RU"/>
        </w:rPr>
        <w:t>использовать понятия «равенство» и «социальная справедливость» с позиций историзма;</w:t>
      </w:r>
    </w:p>
    <w:p w:rsidR="00765E64" w:rsidRPr="00765E64" w:rsidRDefault="00765E64" w:rsidP="00765E64">
      <w:pPr>
        <w:ind w:firstLine="567"/>
        <w:jc w:val="both"/>
        <w:rPr>
          <w:rFonts w:ascii="Times New Roman" w:hAnsi="Times New Roman"/>
          <w:i/>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i/>
          <w:lang w:val="ru-RU"/>
        </w:rPr>
        <w:t>ориентироваться в потоке информации, относящейся к вопросам социальной структуры и социальных отношений в современном обществе;</w:t>
      </w:r>
    </w:p>
    <w:p w:rsidR="00765E64" w:rsidRPr="00765E64" w:rsidRDefault="00765E64" w:rsidP="00765E64">
      <w:pPr>
        <w:ind w:firstLine="567"/>
        <w:jc w:val="both"/>
        <w:rPr>
          <w:rFonts w:ascii="Times New Roman" w:hAnsi="Times New Roman"/>
          <w:i/>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i/>
          <w:lang w:val="ru-RU"/>
        </w:rPr>
        <w:t>адекватно понимать информацию, относящуюся к социальной сфере общества, получаемую из различных источников.</w:t>
      </w:r>
    </w:p>
    <w:p w:rsidR="00765E64" w:rsidRPr="00765E64" w:rsidRDefault="00765E64" w:rsidP="00765E64">
      <w:pPr>
        <w:pStyle w:val="Abstract0"/>
        <w:spacing w:line="276" w:lineRule="auto"/>
        <w:ind w:firstLine="567"/>
        <w:rPr>
          <w:b/>
          <w:i/>
          <w:sz w:val="24"/>
          <w:szCs w:val="24"/>
        </w:rPr>
      </w:pPr>
      <w:r w:rsidRPr="00765E64">
        <w:rPr>
          <w:b/>
          <w:sz w:val="24"/>
          <w:szCs w:val="24"/>
        </w:rPr>
        <w:t>Политическая жизнь общества</w:t>
      </w:r>
    </w:p>
    <w:p w:rsidR="00765E64" w:rsidRPr="00765E64" w:rsidRDefault="00765E64" w:rsidP="00765E64">
      <w:pPr>
        <w:ind w:firstLine="567"/>
        <w:jc w:val="both"/>
        <w:rPr>
          <w:rFonts w:ascii="Times New Roman" w:hAnsi="Times New Roman"/>
          <w:lang w:val="ru-RU"/>
        </w:rPr>
      </w:pPr>
      <w:r w:rsidRPr="00765E64">
        <w:rPr>
          <w:rFonts w:ascii="Times New Roman" w:hAnsi="Times New Roman"/>
          <w:lang w:val="ru-RU"/>
        </w:rPr>
        <w:t>Выпускник научится:</w:t>
      </w:r>
    </w:p>
    <w:p w:rsidR="00765E64" w:rsidRPr="00765E64" w:rsidRDefault="00765E64" w:rsidP="00765E64">
      <w:pPr>
        <w:ind w:firstLine="567"/>
        <w:jc w:val="both"/>
        <w:rPr>
          <w:rFonts w:ascii="Times New Roman" w:hAnsi="Times New Roman"/>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lang w:val="ru-RU"/>
        </w:rPr>
        <w:t>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765E64" w:rsidRPr="00765E64" w:rsidRDefault="00765E64" w:rsidP="00765E64">
      <w:pPr>
        <w:ind w:firstLine="567"/>
        <w:jc w:val="both"/>
        <w:rPr>
          <w:rFonts w:ascii="Times New Roman" w:hAnsi="Times New Roman"/>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lang w:val="ru-RU"/>
        </w:rPr>
        <w:t>правильно определять инстанцию (государственный орган), в который следует обратиться для разрешения той или типичной социальной ситуации;</w:t>
      </w:r>
    </w:p>
    <w:p w:rsidR="00765E64" w:rsidRPr="00765E64" w:rsidRDefault="00765E64" w:rsidP="00765E64">
      <w:pPr>
        <w:ind w:firstLine="567"/>
        <w:jc w:val="both"/>
        <w:rPr>
          <w:rFonts w:ascii="Times New Roman" w:hAnsi="Times New Roman"/>
          <w:lang w:val="ru-RU"/>
        </w:rPr>
      </w:pPr>
      <w:r w:rsidRPr="00765E64">
        <w:rPr>
          <w:rFonts w:ascii="Times New Roman" w:hAnsi="Times New Roman"/>
          <w:lang w:val="ru-RU"/>
        </w:rPr>
        <w:lastRenderedPageBreak/>
        <w:t>•</w:t>
      </w:r>
      <w:r w:rsidRPr="00765E64">
        <w:rPr>
          <w:rFonts w:ascii="Times New Roman" w:hAnsi="Times New Roman"/>
        </w:rPr>
        <w:t> </w:t>
      </w:r>
      <w:r w:rsidRPr="00765E64">
        <w:rPr>
          <w:rFonts w:ascii="Times New Roman" w:hAnsi="Times New Roman"/>
          <w:lang w:val="ru-RU"/>
        </w:rPr>
        <w:t>сравнивать различные типы политических режимов, обосновывать преимущества демократического политического устройства;</w:t>
      </w:r>
    </w:p>
    <w:p w:rsidR="00765E64" w:rsidRPr="00765E64" w:rsidRDefault="00765E64" w:rsidP="00765E64">
      <w:pPr>
        <w:ind w:firstLine="567"/>
        <w:jc w:val="both"/>
        <w:rPr>
          <w:rFonts w:ascii="Times New Roman" w:hAnsi="Times New Roman"/>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lang w:val="ru-RU"/>
        </w:rPr>
        <w:t>описывать основные признаки любого государства, конкретизировать их на примерах прошлого и современности;</w:t>
      </w:r>
    </w:p>
    <w:p w:rsidR="00765E64" w:rsidRPr="00765E64" w:rsidRDefault="00765E64" w:rsidP="00765E64">
      <w:pPr>
        <w:ind w:firstLine="567"/>
        <w:jc w:val="both"/>
        <w:rPr>
          <w:rFonts w:ascii="Times New Roman" w:hAnsi="Times New Roman"/>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lang w:val="ru-RU"/>
        </w:rPr>
        <w:t>характеризовать базовые черты избирательной системы в нашем обществе, основные проявления роли избирателя;</w:t>
      </w:r>
    </w:p>
    <w:p w:rsidR="00765E64" w:rsidRPr="00765E64" w:rsidRDefault="00765E64" w:rsidP="00765E64">
      <w:pPr>
        <w:ind w:firstLine="567"/>
        <w:jc w:val="both"/>
        <w:rPr>
          <w:rFonts w:ascii="Times New Roman" w:hAnsi="Times New Roman"/>
          <w:u w:val="single"/>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lang w:val="ru-RU"/>
        </w:rPr>
        <w:t>различать факты и мнения в потоке политической информации.</w:t>
      </w:r>
    </w:p>
    <w:p w:rsidR="00765E64" w:rsidRPr="00765E64" w:rsidRDefault="00765E64" w:rsidP="00765E64">
      <w:pPr>
        <w:ind w:firstLine="567"/>
        <w:jc w:val="both"/>
        <w:rPr>
          <w:rFonts w:ascii="Times New Roman" w:hAnsi="Times New Roman"/>
          <w:i/>
          <w:lang w:val="ru-RU"/>
        </w:rPr>
      </w:pPr>
      <w:r w:rsidRPr="00765E64">
        <w:rPr>
          <w:rFonts w:ascii="Times New Roman" w:hAnsi="Times New Roman"/>
          <w:i/>
          <w:lang w:val="ru-RU"/>
        </w:rPr>
        <w:t>Выпускник получит возможность научиться:</w:t>
      </w:r>
    </w:p>
    <w:p w:rsidR="00765E64" w:rsidRPr="00765E64" w:rsidRDefault="00765E64" w:rsidP="00765E64">
      <w:pPr>
        <w:ind w:firstLine="567"/>
        <w:jc w:val="both"/>
        <w:rPr>
          <w:rFonts w:ascii="Times New Roman" w:hAnsi="Times New Roman"/>
          <w:i/>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i/>
          <w:lang w:val="ru-RU"/>
        </w:rPr>
        <w:t>осознавать значение гражданской активности и патриотической позиции в укреплении нашего государства;</w:t>
      </w:r>
    </w:p>
    <w:p w:rsidR="00765E64" w:rsidRPr="00765E64" w:rsidRDefault="00765E64" w:rsidP="00765E64">
      <w:pPr>
        <w:ind w:firstLine="567"/>
        <w:jc w:val="both"/>
        <w:rPr>
          <w:rFonts w:ascii="Times New Roman" w:hAnsi="Times New Roman"/>
          <w:i/>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i/>
          <w:lang w:val="ru-RU"/>
        </w:rPr>
        <w:t>соотносить различные оценки политических событий и процессов и делать обоснованные выводы.</w:t>
      </w:r>
    </w:p>
    <w:p w:rsidR="00765E64" w:rsidRPr="00765E64" w:rsidRDefault="00765E64" w:rsidP="00765E64">
      <w:pPr>
        <w:pStyle w:val="Abstract0"/>
        <w:spacing w:line="276" w:lineRule="auto"/>
        <w:ind w:firstLine="567"/>
        <w:rPr>
          <w:b/>
          <w:i/>
          <w:sz w:val="24"/>
          <w:szCs w:val="24"/>
        </w:rPr>
      </w:pPr>
      <w:r w:rsidRPr="00765E64">
        <w:rPr>
          <w:b/>
          <w:sz w:val="24"/>
          <w:szCs w:val="24"/>
        </w:rPr>
        <w:t>Культурно-информационная среда общественной жизни</w:t>
      </w:r>
    </w:p>
    <w:p w:rsidR="00765E64" w:rsidRPr="00765E64" w:rsidRDefault="00765E64" w:rsidP="00765E64">
      <w:pPr>
        <w:ind w:firstLine="567"/>
        <w:jc w:val="both"/>
        <w:rPr>
          <w:rFonts w:ascii="Times New Roman" w:hAnsi="Times New Roman"/>
          <w:lang w:val="ru-RU"/>
        </w:rPr>
      </w:pPr>
      <w:r w:rsidRPr="00765E64">
        <w:rPr>
          <w:rFonts w:ascii="Times New Roman" w:hAnsi="Times New Roman"/>
          <w:lang w:val="ru-RU"/>
        </w:rPr>
        <w:t>Выпускник научится:</w:t>
      </w:r>
    </w:p>
    <w:p w:rsidR="00765E64" w:rsidRPr="00765E64" w:rsidRDefault="00765E64" w:rsidP="00765E64">
      <w:pPr>
        <w:ind w:firstLine="567"/>
        <w:jc w:val="both"/>
        <w:rPr>
          <w:rFonts w:ascii="Times New Roman" w:hAnsi="Times New Roman"/>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lang w:val="ru-RU"/>
        </w:rPr>
        <w:t>характеризовать развитие отдельных областей и форм культуры;</w:t>
      </w:r>
    </w:p>
    <w:p w:rsidR="00765E64" w:rsidRPr="00765E64" w:rsidRDefault="00765E64" w:rsidP="00765E64">
      <w:pPr>
        <w:ind w:firstLine="567"/>
        <w:jc w:val="both"/>
        <w:rPr>
          <w:rFonts w:ascii="Times New Roman" w:hAnsi="Times New Roman"/>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lang w:val="ru-RU"/>
        </w:rPr>
        <w:t>распознавать и различать явления духовной культуры;</w:t>
      </w:r>
    </w:p>
    <w:p w:rsidR="00765E64" w:rsidRPr="00765E64" w:rsidRDefault="00765E64" w:rsidP="00765E64">
      <w:pPr>
        <w:ind w:firstLine="567"/>
        <w:jc w:val="both"/>
        <w:rPr>
          <w:rFonts w:ascii="Times New Roman" w:hAnsi="Times New Roman"/>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lang w:val="ru-RU"/>
        </w:rPr>
        <w:t>описывать различные средства массовой информации;</w:t>
      </w:r>
    </w:p>
    <w:p w:rsidR="00765E64" w:rsidRPr="00765E64" w:rsidRDefault="00765E64" w:rsidP="00765E64">
      <w:pPr>
        <w:ind w:firstLine="567"/>
        <w:jc w:val="both"/>
        <w:rPr>
          <w:rFonts w:ascii="Times New Roman" w:hAnsi="Times New Roman"/>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lang w:val="ru-RU"/>
        </w:rPr>
        <w:t>находить и извлекать социальную информацию о достижениях и проблемах развития культуры из адаптированных источников различного типа;</w:t>
      </w:r>
    </w:p>
    <w:p w:rsidR="00765E64" w:rsidRPr="00765E64" w:rsidRDefault="00765E64" w:rsidP="00765E64">
      <w:pPr>
        <w:ind w:firstLine="567"/>
        <w:jc w:val="both"/>
        <w:rPr>
          <w:rFonts w:ascii="Times New Roman" w:hAnsi="Times New Roman"/>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lang w:val="ru-RU"/>
        </w:rPr>
        <w:t>видеть различные точки зрения в вопросах ценностного выбора и приоритетов в духовной сфере, формулировать собственное отношение.</w:t>
      </w:r>
    </w:p>
    <w:p w:rsidR="00765E64" w:rsidRPr="00765E64" w:rsidRDefault="00765E64" w:rsidP="00765E64">
      <w:pPr>
        <w:ind w:firstLine="567"/>
        <w:jc w:val="both"/>
        <w:rPr>
          <w:rFonts w:ascii="Times New Roman" w:hAnsi="Times New Roman"/>
          <w:i/>
          <w:lang w:val="ru-RU"/>
        </w:rPr>
      </w:pPr>
      <w:r w:rsidRPr="00765E64">
        <w:rPr>
          <w:rFonts w:ascii="Times New Roman" w:hAnsi="Times New Roman"/>
          <w:i/>
          <w:lang w:val="ru-RU"/>
        </w:rPr>
        <w:t>Выпускник получит возможность научиться:</w:t>
      </w:r>
    </w:p>
    <w:p w:rsidR="00765E64" w:rsidRPr="00765E64" w:rsidRDefault="00765E64" w:rsidP="00765E64">
      <w:pPr>
        <w:ind w:firstLine="567"/>
        <w:jc w:val="both"/>
        <w:rPr>
          <w:rFonts w:ascii="Times New Roman" w:hAnsi="Times New Roman"/>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i/>
          <w:lang w:val="ru-RU"/>
        </w:rPr>
        <w:t>описывать процессы создания, сохранения, трансляции и усвоения достижений культуры;</w:t>
      </w:r>
    </w:p>
    <w:p w:rsidR="00765E64" w:rsidRPr="00765E64" w:rsidRDefault="00765E64" w:rsidP="00765E64">
      <w:pPr>
        <w:ind w:firstLine="567"/>
        <w:jc w:val="both"/>
        <w:rPr>
          <w:rFonts w:ascii="Times New Roman" w:hAnsi="Times New Roman"/>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i/>
          <w:lang w:val="ru-RU"/>
        </w:rPr>
        <w:t>характеризовать основные направления развития отечественной культуры в современных условиях;</w:t>
      </w:r>
    </w:p>
    <w:p w:rsidR="00765E64" w:rsidRPr="00765E64" w:rsidRDefault="00765E64" w:rsidP="00765E64">
      <w:pPr>
        <w:ind w:firstLine="567"/>
        <w:jc w:val="both"/>
        <w:rPr>
          <w:rFonts w:ascii="Times New Roman" w:hAnsi="Times New Roman"/>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i/>
          <w:lang w:val="ru-RU"/>
        </w:rPr>
        <w:t>осуществлять рефлексию своих ценностей.</w:t>
      </w:r>
    </w:p>
    <w:p w:rsidR="00765E64" w:rsidRPr="00765E64" w:rsidRDefault="00765E64" w:rsidP="00765E64">
      <w:pPr>
        <w:pStyle w:val="Abstract0"/>
        <w:spacing w:line="276" w:lineRule="auto"/>
        <w:ind w:firstLine="567"/>
        <w:rPr>
          <w:b/>
          <w:sz w:val="24"/>
          <w:szCs w:val="24"/>
        </w:rPr>
      </w:pPr>
      <w:r w:rsidRPr="00765E64">
        <w:rPr>
          <w:b/>
          <w:sz w:val="24"/>
          <w:szCs w:val="24"/>
        </w:rPr>
        <w:t>Человек в меняющемся обществе</w:t>
      </w:r>
    </w:p>
    <w:p w:rsidR="00765E64" w:rsidRPr="00765E64" w:rsidRDefault="00765E64" w:rsidP="00765E64">
      <w:pPr>
        <w:ind w:firstLine="567"/>
        <w:jc w:val="both"/>
        <w:rPr>
          <w:rFonts w:ascii="Times New Roman" w:hAnsi="Times New Roman"/>
          <w:lang w:val="ru-RU"/>
        </w:rPr>
      </w:pPr>
      <w:r w:rsidRPr="00765E64">
        <w:rPr>
          <w:rFonts w:ascii="Times New Roman" w:hAnsi="Times New Roman"/>
          <w:lang w:val="ru-RU"/>
        </w:rPr>
        <w:t>Выпускник научится:</w:t>
      </w:r>
    </w:p>
    <w:p w:rsidR="00765E64" w:rsidRPr="00765E64" w:rsidRDefault="00765E64" w:rsidP="00765E64">
      <w:pPr>
        <w:ind w:firstLine="567"/>
        <w:jc w:val="both"/>
        <w:rPr>
          <w:rFonts w:ascii="Times New Roman" w:hAnsi="Times New Roman"/>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lang w:val="ru-RU"/>
        </w:rPr>
        <w:t>характеризовать явление ускорения социального развития;</w:t>
      </w:r>
    </w:p>
    <w:p w:rsidR="00765E64" w:rsidRPr="00765E64" w:rsidRDefault="00765E64" w:rsidP="00765E64">
      <w:pPr>
        <w:ind w:firstLine="567"/>
        <w:jc w:val="both"/>
        <w:rPr>
          <w:rFonts w:ascii="Times New Roman" w:hAnsi="Times New Roman"/>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lang w:val="ru-RU"/>
        </w:rPr>
        <w:t>объяснять необходимость непрерывного образования в современных условиях;</w:t>
      </w:r>
    </w:p>
    <w:p w:rsidR="00765E64" w:rsidRPr="00765E64" w:rsidRDefault="00765E64" w:rsidP="00765E64">
      <w:pPr>
        <w:ind w:firstLine="567"/>
        <w:jc w:val="both"/>
        <w:rPr>
          <w:rFonts w:ascii="Times New Roman" w:hAnsi="Times New Roman"/>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lang w:val="ru-RU"/>
        </w:rPr>
        <w:t>описывать многообразие профессий в современном мире;</w:t>
      </w:r>
    </w:p>
    <w:p w:rsidR="00765E64" w:rsidRPr="00765E64" w:rsidRDefault="00765E64" w:rsidP="00765E64">
      <w:pPr>
        <w:ind w:firstLine="567"/>
        <w:jc w:val="both"/>
        <w:rPr>
          <w:rFonts w:ascii="Times New Roman" w:hAnsi="Times New Roman"/>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lang w:val="ru-RU"/>
        </w:rPr>
        <w:t>характеризовать роль молодёжи в развитии современного общества;</w:t>
      </w:r>
    </w:p>
    <w:p w:rsidR="00765E64" w:rsidRPr="00765E64" w:rsidRDefault="00765E64" w:rsidP="00765E64">
      <w:pPr>
        <w:ind w:firstLine="567"/>
        <w:jc w:val="both"/>
        <w:rPr>
          <w:rFonts w:ascii="Times New Roman" w:hAnsi="Times New Roman"/>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lang w:val="ru-RU"/>
        </w:rPr>
        <w:t>извлекать социальную информацию из доступных источников;</w:t>
      </w:r>
    </w:p>
    <w:p w:rsidR="00765E64" w:rsidRPr="00765E64" w:rsidRDefault="00765E64" w:rsidP="00765E64">
      <w:pPr>
        <w:ind w:firstLine="567"/>
        <w:jc w:val="both"/>
        <w:rPr>
          <w:rFonts w:ascii="Times New Roman" w:hAnsi="Times New Roman"/>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lang w:val="ru-RU"/>
        </w:rPr>
        <w:t>применять полученные знания для решения отдельных социальных проблем.</w:t>
      </w:r>
    </w:p>
    <w:p w:rsidR="00765E64" w:rsidRPr="00765E64" w:rsidRDefault="00765E64" w:rsidP="00765E64">
      <w:pPr>
        <w:ind w:firstLine="567"/>
        <w:jc w:val="both"/>
        <w:rPr>
          <w:rFonts w:ascii="Times New Roman" w:hAnsi="Times New Roman"/>
          <w:i/>
          <w:lang w:val="ru-RU"/>
        </w:rPr>
      </w:pPr>
      <w:r w:rsidRPr="00765E64">
        <w:rPr>
          <w:rFonts w:ascii="Times New Roman" w:hAnsi="Times New Roman"/>
          <w:i/>
          <w:lang w:val="ru-RU"/>
        </w:rPr>
        <w:t>Выпускник получит возможность научиться:</w:t>
      </w:r>
    </w:p>
    <w:p w:rsidR="00765E64" w:rsidRPr="00765E64" w:rsidRDefault="00765E64" w:rsidP="00765E64">
      <w:pPr>
        <w:ind w:firstLine="567"/>
        <w:jc w:val="both"/>
        <w:rPr>
          <w:rFonts w:ascii="Times New Roman" w:hAnsi="Times New Roman"/>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i/>
          <w:lang w:val="ru-RU"/>
        </w:rPr>
        <w:t>критически воспринимать сообщения и рекламу в СМИ и Интернете о таких направлениях массовой культуры, как шоу-бизнес и мода;</w:t>
      </w:r>
    </w:p>
    <w:p w:rsidR="00765E64" w:rsidRPr="00765E64" w:rsidRDefault="00765E64" w:rsidP="00765E64">
      <w:pPr>
        <w:ind w:firstLine="567"/>
        <w:jc w:val="both"/>
        <w:rPr>
          <w:rFonts w:ascii="Times New Roman" w:hAnsi="Times New Roman"/>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i/>
          <w:lang w:val="ru-RU"/>
        </w:rPr>
        <w:t>оценивать роль спорта и спортивных достижений в контексте современной общественной жизни;</w:t>
      </w:r>
    </w:p>
    <w:p w:rsidR="00765E64" w:rsidRPr="00765E64" w:rsidRDefault="00765E64" w:rsidP="00765E64">
      <w:pPr>
        <w:ind w:firstLine="567"/>
        <w:jc w:val="both"/>
        <w:rPr>
          <w:rFonts w:ascii="Times New Roman" w:hAnsi="Times New Roman"/>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i/>
          <w:lang w:val="ru-RU"/>
        </w:rPr>
        <w:t>выражать и обосновывать собственную позицию по актуальным проблемам молодёжи.</w:t>
      </w:r>
    </w:p>
    <w:p w:rsidR="00765E64" w:rsidRPr="00765E64" w:rsidRDefault="00765E64" w:rsidP="00765E64">
      <w:pPr>
        <w:pStyle w:val="aa"/>
        <w:spacing w:line="276" w:lineRule="auto"/>
        <w:ind w:firstLine="567"/>
        <w:jc w:val="center"/>
        <w:outlineLvl w:val="0"/>
        <w:rPr>
          <w:rFonts w:ascii="Times New Roman" w:hAnsi="Times New Roman" w:cs="Times New Roman"/>
          <w:b/>
          <w:sz w:val="24"/>
          <w:szCs w:val="24"/>
        </w:rPr>
      </w:pPr>
    </w:p>
    <w:p w:rsidR="00765E64" w:rsidRPr="00765E64" w:rsidRDefault="00765E64" w:rsidP="00765E64">
      <w:pPr>
        <w:pStyle w:val="aa"/>
        <w:spacing w:line="276" w:lineRule="auto"/>
        <w:ind w:firstLine="567"/>
        <w:jc w:val="center"/>
        <w:outlineLvl w:val="0"/>
        <w:rPr>
          <w:rFonts w:ascii="Times New Roman" w:hAnsi="Times New Roman" w:cs="Times New Roman"/>
          <w:b/>
          <w:sz w:val="24"/>
          <w:szCs w:val="24"/>
        </w:rPr>
      </w:pPr>
      <w:r w:rsidRPr="00765E64">
        <w:rPr>
          <w:rFonts w:ascii="Times New Roman" w:hAnsi="Times New Roman" w:cs="Times New Roman"/>
          <w:b/>
          <w:sz w:val="24"/>
          <w:szCs w:val="24"/>
        </w:rPr>
        <w:t>1.2.3.10. География</w:t>
      </w:r>
    </w:p>
    <w:p w:rsidR="00765E64" w:rsidRPr="00765E64" w:rsidRDefault="00765E64" w:rsidP="00765E64">
      <w:pPr>
        <w:pStyle w:val="western"/>
        <w:spacing w:before="0" w:beforeAutospacing="0" w:after="0" w:line="276" w:lineRule="auto"/>
        <w:ind w:firstLine="567"/>
        <w:outlineLvl w:val="0"/>
        <w:rPr>
          <w:color w:val="auto"/>
        </w:rPr>
      </w:pPr>
      <w:r w:rsidRPr="00765E64">
        <w:rPr>
          <w:b/>
          <w:bCs/>
          <w:color w:val="auto"/>
        </w:rPr>
        <w:t>Источники географической информации</w:t>
      </w:r>
    </w:p>
    <w:p w:rsidR="00765E64" w:rsidRPr="00765E64" w:rsidRDefault="00765E64" w:rsidP="00765E64">
      <w:pPr>
        <w:pStyle w:val="western"/>
        <w:spacing w:before="0" w:beforeAutospacing="0" w:after="0" w:line="276" w:lineRule="auto"/>
        <w:ind w:firstLine="567"/>
        <w:rPr>
          <w:color w:val="auto"/>
        </w:rPr>
      </w:pPr>
      <w:r w:rsidRPr="00765E64">
        <w:rPr>
          <w:bCs/>
          <w:color w:val="auto"/>
        </w:rPr>
        <w:t>Выпускник научится</w:t>
      </w:r>
      <w:r w:rsidRPr="00765E64">
        <w:rPr>
          <w:color w:val="auto"/>
        </w:rPr>
        <w:t>:</w:t>
      </w:r>
    </w:p>
    <w:p w:rsidR="00765E64" w:rsidRPr="00765E64" w:rsidRDefault="00765E64" w:rsidP="00765E64">
      <w:pPr>
        <w:pStyle w:val="a6"/>
        <w:spacing w:before="0" w:beforeAutospacing="0" w:after="0" w:afterAutospacing="0" w:line="276" w:lineRule="auto"/>
        <w:ind w:firstLine="567"/>
        <w:jc w:val="both"/>
        <w:rPr>
          <w:rFonts w:ascii="Times New Roman" w:hAnsi="Times New Roman" w:cs="Times New Roman"/>
        </w:rPr>
      </w:pPr>
      <w:r w:rsidRPr="00765E64">
        <w:rPr>
          <w:rFonts w:ascii="Times New Roman" w:hAnsi="Times New Roman" w:cs="Times New Roman"/>
        </w:rPr>
        <w:t>•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765E64" w:rsidRPr="00765E64" w:rsidRDefault="00765E64" w:rsidP="00765E64">
      <w:pPr>
        <w:pStyle w:val="a6"/>
        <w:spacing w:before="0" w:beforeAutospacing="0" w:after="0" w:afterAutospacing="0" w:line="276" w:lineRule="auto"/>
        <w:ind w:firstLine="567"/>
        <w:jc w:val="both"/>
        <w:rPr>
          <w:rFonts w:ascii="Times New Roman" w:hAnsi="Times New Roman" w:cs="Times New Roman"/>
        </w:rPr>
      </w:pPr>
      <w:r w:rsidRPr="00765E64">
        <w:rPr>
          <w:rFonts w:ascii="Times New Roman" w:hAnsi="Times New Roman" w:cs="Times New Roman"/>
        </w:rPr>
        <w:t>• анализировать, обобщать и интерпретировать географическую информацию;</w:t>
      </w:r>
    </w:p>
    <w:p w:rsidR="00765E64" w:rsidRPr="00765E64" w:rsidRDefault="00765E64" w:rsidP="00765E64">
      <w:pPr>
        <w:pStyle w:val="a6"/>
        <w:spacing w:before="0" w:beforeAutospacing="0" w:after="0" w:afterAutospacing="0" w:line="276" w:lineRule="auto"/>
        <w:ind w:firstLine="567"/>
        <w:jc w:val="both"/>
        <w:rPr>
          <w:rFonts w:ascii="Times New Roman" w:hAnsi="Times New Roman" w:cs="Times New Roman"/>
        </w:rPr>
      </w:pPr>
      <w:r w:rsidRPr="00765E64">
        <w:rPr>
          <w:rFonts w:ascii="Times New Roman" w:hAnsi="Times New Roman" w:cs="Times New Roman"/>
        </w:rPr>
        <w:lastRenderedPageBreak/>
        <w:t>• находить и формулировать по результатам наблюдений (в том числе инструментальных) зависимости и закономерности;</w:t>
      </w:r>
    </w:p>
    <w:p w:rsidR="00765E64" w:rsidRPr="00765E64" w:rsidRDefault="00765E64" w:rsidP="00765E64">
      <w:pPr>
        <w:pStyle w:val="a6"/>
        <w:spacing w:before="0" w:beforeAutospacing="0" w:after="0" w:afterAutospacing="0" w:line="276" w:lineRule="auto"/>
        <w:ind w:firstLine="567"/>
        <w:jc w:val="both"/>
        <w:rPr>
          <w:rFonts w:ascii="Times New Roman" w:hAnsi="Times New Roman" w:cs="Times New Roman"/>
        </w:rPr>
      </w:pPr>
      <w:r w:rsidRPr="00765E64">
        <w:rPr>
          <w:rFonts w:ascii="Times New Roman" w:hAnsi="Times New Roman" w:cs="Times New Roman"/>
        </w:rPr>
        <w:t>•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765E64" w:rsidRPr="00765E64" w:rsidRDefault="00765E64" w:rsidP="00765E64">
      <w:pPr>
        <w:pStyle w:val="western"/>
        <w:spacing w:before="0" w:beforeAutospacing="0" w:after="0" w:line="276" w:lineRule="auto"/>
        <w:ind w:firstLine="567"/>
        <w:rPr>
          <w:color w:val="auto"/>
        </w:rPr>
      </w:pPr>
      <w:r w:rsidRPr="00765E64">
        <w:t>• </w:t>
      </w:r>
      <w:r w:rsidRPr="00765E64">
        <w:rPr>
          <w:color w:val="auto"/>
        </w:rPr>
        <w:t>выявлять в процессе работы с одним или несколькими источниками географической информации содержащуюся в них противоречивую информацию;</w:t>
      </w:r>
    </w:p>
    <w:p w:rsidR="00765E64" w:rsidRPr="00765E64" w:rsidRDefault="00765E64" w:rsidP="00765E64">
      <w:pPr>
        <w:pStyle w:val="a6"/>
        <w:spacing w:before="0" w:beforeAutospacing="0" w:after="0" w:afterAutospacing="0" w:line="276" w:lineRule="auto"/>
        <w:ind w:firstLine="567"/>
        <w:jc w:val="both"/>
        <w:rPr>
          <w:rFonts w:ascii="Times New Roman" w:hAnsi="Times New Roman" w:cs="Times New Roman"/>
        </w:rPr>
      </w:pPr>
      <w:r w:rsidRPr="00765E64">
        <w:rPr>
          <w:rFonts w:ascii="Times New Roman" w:hAnsi="Times New Roman" w:cs="Times New Roman"/>
        </w:rPr>
        <w:t>• составлять описания географических объектов, процессов и явлений с использованием разных источников географической информации;</w:t>
      </w:r>
    </w:p>
    <w:p w:rsidR="00765E64" w:rsidRPr="00765E64" w:rsidRDefault="00765E64" w:rsidP="00765E64">
      <w:pPr>
        <w:pStyle w:val="a6"/>
        <w:spacing w:before="0" w:beforeAutospacing="0" w:after="0" w:afterAutospacing="0" w:line="276" w:lineRule="auto"/>
        <w:ind w:firstLine="567"/>
        <w:jc w:val="both"/>
        <w:rPr>
          <w:rFonts w:ascii="Times New Roman" w:hAnsi="Times New Roman" w:cs="Times New Roman"/>
        </w:rPr>
      </w:pPr>
      <w:r w:rsidRPr="00765E64">
        <w:rPr>
          <w:rFonts w:ascii="Times New Roman" w:hAnsi="Times New Roman" w:cs="Times New Roman"/>
        </w:rPr>
        <w:t>• представлять в различных формах географическую информацию, необходимую для решения учебных и практико-ориентированных задач.</w:t>
      </w:r>
    </w:p>
    <w:p w:rsidR="00765E64" w:rsidRPr="00765E64" w:rsidRDefault="00765E64" w:rsidP="00765E64">
      <w:pPr>
        <w:pStyle w:val="western"/>
        <w:spacing w:before="0" w:beforeAutospacing="0" w:after="0" w:line="276" w:lineRule="auto"/>
        <w:ind w:firstLine="567"/>
        <w:rPr>
          <w:color w:val="auto"/>
        </w:rPr>
      </w:pPr>
      <w:r w:rsidRPr="00765E64">
        <w:rPr>
          <w:i/>
          <w:iCs/>
          <w:color w:val="auto"/>
        </w:rPr>
        <w:t>Выпускник получит возможность научиться:</w:t>
      </w:r>
    </w:p>
    <w:p w:rsidR="00765E64" w:rsidRPr="00765E64" w:rsidRDefault="00765E64" w:rsidP="00765E64">
      <w:pPr>
        <w:pStyle w:val="western"/>
        <w:spacing w:before="0" w:beforeAutospacing="0" w:after="0" w:line="276" w:lineRule="auto"/>
        <w:ind w:firstLine="567"/>
        <w:rPr>
          <w:color w:val="auto"/>
        </w:rPr>
      </w:pPr>
      <w:r w:rsidRPr="00765E64">
        <w:t>• </w:t>
      </w:r>
      <w:r w:rsidRPr="00765E64">
        <w:rPr>
          <w:i/>
          <w:iCs/>
          <w:color w:val="auto"/>
        </w:rPr>
        <w:t>ориентироваться на местности при помощи топографических карт и современных навигационных приборов;</w:t>
      </w:r>
    </w:p>
    <w:p w:rsidR="00765E64" w:rsidRPr="00765E64" w:rsidRDefault="00765E64" w:rsidP="00765E64">
      <w:pPr>
        <w:pStyle w:val="western"/>
        <w:spacing w:before="0" w:beforeAutospacing="0" w:after="0" w:line="276" w:lineRule="auto"/>
        <w:ind w:firstLine="567"/>
        <w:rPr>
          <w:color w:val="auto"/>
        </w:rPr>
      </w:pPr>
      <w:r w:rsidRPr="00765E64">
        <w:t>• </w:t>
      </w:r>
      <w:r w:rsidRPr="00765E64">
        <w:rPr>
          <w:i/>
          <w:iCs/>
          <w:color w:val="auto"/>
        </w:rPr>
        <w:t>читать космические снимки и аэрофотоснимки, планы местности и географические карты;</w:t>
      </w:r>
    </w:p>
    <w:p w:rsidR="00765E64" w:rsidRPr="00765E64" w:rsidRDefault="00765E64" w:rsidP="00765E64">
      <w:pPr>
        <w:pStyle w:val="western"/>
        <w:spacing w:before="0" w:beforeAutospacing="0" w:after="0" w:line="276" w:lineRule="auto"/>
        <w:ind w:firstLine="567"/>
        <w:rPr>
          <w:color w:val="auto"/>
        </w:rPr>
      </w:pPr>
      <w:r w:rsidRPr="00765E64">
        <w:t>• </w:t>
      </w:r>
      <w:r w:rsidRPr="00765E64">
        <w:rPr>
          <w:i/>
          <w:iCs/>
          <w:color w:val="auto"/>
        </w:rPr>
        <w:t>строить простые планы местности;</w:t>
      </w:r>
    </w:p>
    <w:p w:rsidR="00765E64" w:rsidRPr="00765E64" w:rsidRDefault="00765E64" w:rsidP="00765E64">
      <w:pPr>
        <w:pStyle w:val="western"/>
        <w:spacing w:before="0" w:beforeAutospacing="0" w:after="0" w:line="276" w:lineRule="auto"/>
        <w:ind w:firstLine="567"/>
        <w:rPr>
          <w:color w:val="auto"/>
        </w:rPr>
      </w:pPr>
      <w:r w:rsidRPr="00765E64">
        <w:t>• </w:t>
      </w:r>
      <w:r w:rsidRPr="00765E64">
        <w:rPr>
          <w:i/>
          <w:iCs/>
          <w:color w:val="auto"/>
        </w:rPr>
        <w:t>создавать простейшие географические карты различного содержания;</w:t>
      </w:r>
    </w:p>
    <w:p w:rsidR="00765E64" w:rsidRPr="00765E64" w:rsidRDefault="00765E64" w:rsidP="00765E64">
      <w:pPr>
        <w:pStyle w:val="western"/>
        <w:spacing w:before="0" w:beforeAutospacing="0" w:after="0" w:line="276" w:lineRule="auto"/>
        <w:ind w:firstLine="567"/>
        <w:rPr>
          <w:color w:val="auto"/>
        </w:rPr>
      </w:pPr>
      <w:r w:rsidRPr="00765E64">
        <w:t>• </w:t>
      </w:r>
      <w:r w:rsidRPr="00765E64">
        <w:rPr>
          <w:i/>
          <w:iCs/>
          <w:color w:val="auto"/>
        </w:rPr>
        <w:t>моделировать географические объекты и явления при помощи компьютерных программ.</w:t>
      </w:r>
    </w:p>
    <w:p w:rsidR="00765E64" w:rsidRPr="00765E64" w:rsidRDefault="00765E64" w:rsidP="00765E64">
      <w:pPr>
        <w:pStyle w:val="Abstract0"/>
        <w:spacing w:line="276" w:lineRule="auto"/>
        <w:ind w:firstLine="567"/>
        <w:rPr>
          <w:b/>
          <w:sz w:val="24"/>
          <w:szCs w:val="24"/>
        </w:rPr>
      </w:pPr>
      <w:r w:rsidRPr="00765E64">
        <w:rPr>
          <w:b/>
          <w:sz w:val="24"/>
          <w:szCs w:val="24"/>
        </w:rPr>
        <w:t>Природа Земли и человек</w:t>
      </w:r>
    </w:p>
    <w:p w:rsidR="00765E64" w:rsidRPr="00765E64" w:rsidRDefault="00765E64" w:rsidP="00765E64">
      <w:pPr>
        <w:pStyle w:val="western"/>
        <w:spacing w:before="0" w:beforeAutospacing="0" w:after="0" w:line="276" w:lineRule="auto"/>
        <w:ind w:firstLine="567"/>
        <w:rPr>
          <w:color w:val="auto"/>
        </w:rPr>
      </w:pPr>
      <w:r w:rsidRPr="00765E64">
        <w:rPr>
          <w:bCs/>
          <w:color w:val="auto"/>
        </w:rPr>
        <w:t>Выпускник научится:</w:t>
      </w:r>
    </w:p>
    <w:p w:rsidR="00765E64" w:rsidRPr="00765E64" w:rsidRDefault="00765E64" w:rsidP="00765E64">
      <w:pPr>
        <w:pStyle w:val="a6"/>
        <w:spacing w:before="0" w:beforeAutospacing="0" w:after="0" w:afterAutospacing="0" w:line="276" w:lineRule="auto"/>
        <w:ind w:firstLine="567"/>
        <w:jc w:val="both"/>
        <w:rPr>
          <w:rFonts w:ascii="Times New Roman" w:hAnsi="Times New Roman" w:cs="Times New Roman"/>
        </w:rPr>
      </w:pPr>
      <w:r w:rsidRPr="00765E64">
        <w:rPr>
          <w:rFonts w:ascii="Times New Roman" w:hAnsi="Times New Roman" w:cs="Times New Roman"/>
        </w:rPr>
        <w:t>•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765E64" w:rsidRPr="00765E64" w:rsidRDefault="00765E64" w:rsidP="00765E64">
      <w:pPr>
        <w:pStyle w:val="a6"/>
        <w:spacing w:before="0" w:beforeAutospacing="0" w:after="0" w:afterAutospacing="0" w:line="276" w:lineRule="auto"/>
        <w:ind w:firstLine="567"/>
        <w:jc w:val="both"/>
        <w:rPr>
          <w:rFonts w:ascii="Times New Roman" w:hAnsi="Times New Roman" w:cs="Times New Roman"/>
        </w:rPr>
      </w:pPr>
      <w:r w:rsidRPr="00765E64">
        <w:rPr>
          <w:rFonts w:ascii="Times New Roman" w:hAnsi="Times New Roman" w:cs="Times New Roman"/>
        </w:rPr>
        <w:t>•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765E64" w:rsidRPr="00765E64" w:rsidRDefault="00765E64" w:rsidP="00765E64">
      <w:pPr>
        <w:pStyle w:val="a6"/>
        <w:spacing w:before="0" w:beforeAutospacing="0" w:after="0" w:afterAutospacing="0" w:line="276" w:lineRule="auto"/>
        <w:ind w:firstLine="567"/>
        <w:jc w:val="both"/>
        <w:rPr>
          <w:rFonts w:ascii="Times New Roman" w:hAnsi="Times New Roman" w:cs="Times New Roman"/>
        </w:rPr>
      </w:pPr>
      <w:r w:rsidRPr="00765E64">
        <w:rPr>
          <w:rFonts w:ascii="Times New Roman" w:hAnsi="Times New Roman" w:cs="Times New Roman"/>
        </w:rPr>
        <w:t>• 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765E64" w:rsidRPr="00765E64" w:rsidRDefault="00765E64" w:rsidP="00765E64">
      <w:pPr>
        <w:pStyle w:val="a6"/>
        <w:spacing w:before="0" w:beforeAutospacing="0" w:after="0" w:afterAutospacing="0" w:line="276" w:lineRule="auto"/>
        <w:ind w:firstLine="567"/>
        <w:jc w:val="both"/>
        <w:rPr>
          <w:rFonts w:ascii="Times New Roman" w:hAnsi="Times New Roman" w:cs="Times New Roman"/>
        </w:rPr>
      </w:pPr>
      <w:r w:rsidRPr="00765E64">
        <w:rPr>
          <w:rFonts w:ascii="Times New Roman" w:hAnsi="Times New Roman" w:cs="Times New Roman"/>
        </w:rPr>
        <w:t>• 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p w:rsidR="00765E64" w:rsidRPr="00765E64" w:rsidRDefault="00765E64" w:rsidP="00765E64">
      <w:pPr>
        <w:pStyle w:val="western"/>
        <w:spacing w:before="0" w:beforeAutospacing="0" w:after="0" w:line="276" w:lineRule="auto"/>
        <w:ind w:firstLine="567"/>
        <w:rPr>
          <w:color w:val="auto"/>
        </w:rPr>
      </w:pPr>
      <w:r w:rsidRPr="00765E64">
        <w:rPr>
          <w:i/>
          <w:iCs/>
          <w:color w:val="auto"/>
        </w:rPr>
        <w:t>Выпускник получит возможность научиться:</w:t>
      </w:r>
    </w:p>
    <w:p w:rsidR="00765E64" w:rsidRPr="00765E64" w:rsidRDefault="00765E64" w:rsidP="00765E64">
      <w:pPr>
        <w:pStyle w:val="a6"/>
        <w:spacing w:before="0" w:beforeAutospacing="0" w:after="0" w:afterAutospacing="0" w:line="276" w:lineRule="auto"/>
        <w:ind w:firstLine="567"/>
        <w:jc w:val="both"/>
        <w:rPr>
          <w:rFonts w:ascii="Times New Roman" w:hAnsi="Times New Roman" w:cs="Times New Roman"/>
        </w:rPr>
      </w:pPr>
      <w:r w:rsidRPr="00765E64">
        <w:rPr>
          <w:rFonts w:ascii="Times New Roman" w:hAnsi="Times New Roman" w:cs="Times New Roman"/>
        </w:rPr>
        <w:t>• </w:t>
      </w:r>
      <w:r w:rsidRPr="00765E64">
        <w:rPr>
          <w:rFonts w:ascii="Times New Roman" w:hAnsi="Times New Roman" w:cs="Times New Roman"/>
          <w:i/>
          <w:iCs/>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765E64" w:rsidRPr="00765E64" w:rsidRDefault="00765E64" w:rsidP="00765E64">
      <w:pPr>
        <w:pStyle w:val="a6"/>
        <w:spacing w:before="0" w:beforeAutospacing="0" w:after="0" w:afterAutospacing="0" w:line="276" w:lineRule="auto"/>
        <w:ind w:firstLine="567"/>
        <w:jc w:val="both"/>
        <w:rPr>
          <w:rFonts w:ascii="Times New Roman" w:hAnsi="Times New Roman" w:cs="Times New Roman"/>
        </w:rPr>
      </w:pPr>
      <w:r w:rsidRPr="00765E64">
        <w:rPr>
          <w:rFonts w:ascii="Times New Roman" w:hAnsi="Times New Roman" w:cs="Times New Roman"/>
        </w:rPr>
        <w:t>• </w:t>
      </w:r>
      <w:r w:rsidRPr="00765E64">
        <w:rPr>
          <w:rFonts w:ascii="Times New Roman" w:hAnsi="Times New Roman" w:cs="Times New Roman"/>
          <w:i/>
          <w:iCs/>
        </w:rPr>
        <w:t>приводить примеры, иллюстрирующие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765E64" w:rsidRPr="00765E64" w:rsidRDefault="00765E64" w:rsidP="00765E64">
      <w:pPr>
        <w:pStyle w:val="a6"/>
        <w:spacing w:before="0" w:beforeAutospacing="0" w:after="0" w:afterAutospacing="0" w:line="276" w:lineRule="auto"/>
        <w:ind w:firstLine="567"/>
        <w:jc w:val="both"/>
        <w:rPr>
          <w:rFonts w:ascii="Times New Roman" w:hAnsi="Times New Roman" w:cs="Times New Roman"/>
        </w:rPr>
      </w:pPr>
      <w:r w:rsidRPr="00765E64">
        <w:rPr>
          <w:rFonts w:ascii="Times New Roman" w:hAnsi="Times New Roman" w:cs="Times New Roman"/>
        </w:rPr>
        <w:t>• </w:t>
      </w:r>
      <w:r w:rsidRPr="00765E64">
        <w:rPr>
          <w:rFonts w:ascii="Times New Roman" w:hAnsi="Times New Roman" w:cs="Times New Roman"/>
          <w:i/>
          <w:iCs/>
        </w:rPr>
        <w:t>воспринимать и критически оценивать информацию географического содержания в научно-популярной литературе и СМИ;</w:t>
      </w:r>
    </w:p>
    <w:p w:rsidR="00765E64" w:rsidRPr="00765E64" w:rsidRDefault="00765E64" w:rsidP="00765E64">
      <w:pPr>
        <w:pStyle w:val="western"/>
        <w:spacing w:before="0" w:beforeAutospacing="0" w:after="0" w:line="276" w:lineRule="auto"/>
        <w:ind w:firstLine="567"/>
        <w:rPr>
          <w:color w:val="auto"/>
        </w:rPr>
      </w:pPr>
      <w:r w:rsidRPr="00765E64">
        <w:t>• </w:t>
      </w:r>
      <w:r w:rsidRPr="00765E64">
        <w:rPr>
          <w:i/>
          <w:iCs/>
          <w:color w:val="auto"/>
        </w:rPr>
        <w:t>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765E64" w:rsidRPr="00765E64" w:rsidRDefault="00765E64" w:rsidP="00765E64">
      <w:pPr>
        <w:pStyle w:val="Abstract0"/>
        <w:spacing w:line="276" w:lineRule="auto"/>
        <w:ind w:firstLine="567"/>
        <w:rPr>
          <w:b/>
          <w:sz w:val="24"/>
          <w:szCs w:val="24"/>
        </w:rPr>
      </w:pPr>
      <w:r w:rsidRPr="00765E64">
        <w:rPr>
          <w:b/>
          <w:sz w:val="24"/>
          <w:szCs w:val="24"/>
        </w:rPr>
        <w:t>Население Земли</w:t>
      </w:r>
    </w:p>
    <w:p w:rsidR="00765E64" w:rsidRPr="00765E64" w:rsidRDefault="00765E64" w:rsidP="00765E64">
      <w:pPr>
        <w:pStyle w:val="western"/>
        <w:spacing w:before="0" w:beforeAutospacing="0" w:after="0" w:line="276" w:lineRule="auto"/>
        <w:ind w:firstLine="567"/>
        <w:rPr>
          <w:color w:val="auto"/>
        </w:rPr>
      </w:pPr>
      <w:r w:rsidRPr="00765E64">
        <w:rPr>
          <w:bCs/>
          <w:color w:val="auto"/>
        </w:rPr>
        <w:t xml:space="preserve">Выпускник научится: </w:t>
      </w:r>
    </w:p>
    <w:p w:rsidR="00765E64" w:rsidRPr="00765E64" w:rsidRDefault="00765E64" w:rsidP="00765E64">
      <w:pPr>
        <w:pStyle w:val="a6"/>
        <w:spacing w:before="0" w:beforeAutospacing="0" w:after="0" w:afterAutospacing="0" w:line="276" w:lineRule="auto"/>
        <w:ind w:firstLine="567"/>
        <w:jc w:val="both"/>
        <w:rPr>
          <w:rFonts w:ascii="Times New Roman" w:hAnsi="Times New Roman" w:cs="Times New Roman"/>
        </w:rPr>
      </w:pPr>
      <w:r w:rsidRPr="00765E64">
        <w:rPr>
          <w:rFonts w:ascii="Times New Roman" w:hAnsi="Times New Roman" w:cs="Times New Roman"/>
        </w:rPr>
        <w:t>• различать изученные демографические процессы и явления, характеризующие динамику численности населения Земли, отдельных регионов и стран;</w:t>
      </w:r>
    </w:p>
    <w:p w:rsidR="00765E64" w:rsidRPr="00765E64" w:rsidRDefault="00765E64" w:rsidP="00765E64">
      <w:pPr>
        <w:pStyle w:val="a6"/>
        <w:spacing w:before="0" w:beforeAutospacing="0" w:after="0" w:afterAutospacing="0" w:line="276" w:lineRule="auto"/>
        <w:ind w:firstLine="567"/>
        <w:jc w:val="both"/>
        <w:rPr>
          <w:rFonts w:ascii="Times New Roman" w:hAnsi="Times New Roman" w:cs="Times New Roman"/>
        </w:rPr>
      </w:pPr>
      <w:r w:rsidRPr="00765E64">
        <w:rPr>
          <w:rFonts w:ascii="Times New Roman" w:hAnsi="Times New Roman" w:cs="Times New Roman"/>
        </w:rPr>
        <w:lastRenderedPageBreak/>
        <w:t>• сравнивать особенности населения отдельных регионов и стран;</w:t>
      </w:r>
    </w:p>
    <w:p w:rsidR="00765E64" w:rsidRPr="00765E64" w:rsidRDefault="00765E64" w:rsidP="00765E64">
      <w:pPr>
        <w:pStyle w:val="a6"/>
        <w:spacing w:before="0" w:beforeAutospacing="0" w:after="0" w:afterAutospacing="0" w:line="276" w:lineRule="auto"/>
        <w:ind w:firstLine="567"/>
        <w:jc w:val="both"/>
        <w:rPr>
          <w:rFonts w:ascii="Times New Roman" w:hAnsi="Times New Roman" w:cs="Times New Roman"/>
        </w:rPr>
      </w:pPr>
      <w:r w:rsidRPr="00765E64">
        <w:rPr>
          <w:rFonts w:ascii="Times New Roman" w:hAnsi="Times New Roman" w:cs="Times New Roman"/>
        </w:rPr>
        <w:t>• использовать знания о взаимосвязях между изученными демографическими процессами и явлениями для объяснения их географических различий;</w:t>
      </w:r>
    </w:p>
    <w:p w:rsidR="00765E64" w:rsidRPr="00765E64" w:rsidRDefault="00765E64" w:rsidP="00765E64">
      <w:pPr>
        <w:pStyle w:val="a6"/>
        <w:spacing w:before="0" w:beforeAutospacing="0" w:after="0" w:afterAutospacing="0" w:line="276" w:lineRule="auto"/>
        <w:ind w:firstLine="567"/>
        <w:jc w:val="both"/>
        <w:rPr>
          <w:rFonts w:ascii="Times New Roman" w:hAnsi="Times New Roman" w:cs="Times New Roman"/>
        </w:rPr>
      </w:pPr>
      <w:r w:rsidRPr="00765E64">
        <w:rPr>
          <w:rFonts w:ascii="Times New Roman" w:hAnsi="Times New Roman" w:cs="Times New Roman"/>
        </w:rPr>
        <w:t>• проводить расчёты демографических показателей;</w:t>
      </w:r>
    </w:p>
    <w:p w:rsidR="00765E64" w:rsidRPr="00765E64" w:rsidRDefault="00765E64" w:rsidP="00765E64">
      <w:pPr>
        <w:pStyle w:val="a6"/>
        <w:spacing w:before="0" w:beforeAutospacing="0" w:after="0" w:afterAutospacing="0" w:line="276" w:lineRule="auto"/>
        <w:ind w:firstLine="567"/>
        <w:jc w:val="both"/>
        <w:rPr>
          <w:rFonts w:ascii="Times New Roman" w:hAnsi="Times New Roman" w:cs="Times New Roman"/>
        </w:rPr>
      </w:pPr>
      <w:r w:rsidRPr="00765E64">
        <w:rPr>
          <w:rFonts w:ascii="Times New Roman" w:hAnsi="Times New Roman" w:cs="Times New Roman"/>
        </w:rPr>
        <w:t>• объяснять особенности адаптации человека к разным природным условиям.</w:t>
      </w:r>
    </w:p>
    <w:p w:rsidR="00765E64" w:rsidRPr="00765E64" w:rsidRDefault="00765E64" w:rsidP="00765E64">
      <w:pPr>
        <w:pStyle w:val="western"/>
        <w:spacing w:before="0" w:beforeAutospacing="0" w:after="0" w:line="276" w:lineRule="auto"/>
        <w:ind w:firstLine="567"/>
        <w:rPr>
          <w:color w:val="auto"/>
        </w:rPr>
      </w:pPr>
      <w:r w:rsidRPr="00765E64">
        <w:rPr>
          <w:i/>
          <w:iCs/>
          <w:color w:val="auto"/>
        </w:rPr>
        <w:t>Выпускник получит возможность научиться:</w:t>
      </w:r>
    </w:p>
    <w:p w:rsidR="00765E64" w:rsidRPr="00765E64" w:rsidRDefault="00765E64" w:rsidP="00765E64">
      <w:pPr>
        <w:pStyle w:val="western"/>
        <w:spacing w:before="0" w:beforeAutospacing="0" w:after="0" w:line="276" w:lineRule="auto"/>
        <w:ind w:firstLine="567"/>
        <w:rPr>
          <w:color w:val="auto"/>
        </w:rPr>
      </w:pPr>
      <w:r w:rsidRPr="00765E64">
        <w:t>• </w:t>
      </w:r>
      <w:r w:rsidRPr="00765E64">
        <w:rPr>
          <w:i/>
          <w:iCs/>
          <w:color w:val="auto"/>
        </w:rPr>
        <w:t>приводить примеры, иллюстрирующие роль практического использования знаний о населении в решении социально-экономических и геоэкологических проблем человечества, стран и регионов;</w:t>
      </w:r>
    </w:p>
    <w:p w:rsidR="00765E64" w:rsidRPr="00765E64" w:rsidRDefault="00765E64" w:rsidP="00765E64">
      <w:pPr>
        <w:pStyle w:val="western"/>
        <w:spacing w:before="0" w:beforeAutospacing="0" w:after="0" w:line="276" w:lineRule="auto"/>
        <w:ind w:firstLine="567"/>
        <w:rPr>
          <w:color w:val="auto"/>
        </w:rPr>
      </w:pPr>
      <w:r w:rsidRPr="00765E64">
        <w:t>• </w:t>
      </w:r>
      <w:r w:rsidRPr="00765E64">
        <w:rPr>
          <w:i/>
          <w:iCs/>
          <w:color w:val="auto"/>
        </w:rPr>
        <w:t>самостоятельно проводить по разным источникам информации исследование, связанное с изучением населения.</w:t>
      </w:r>
    </w:p>
    <w:p w:rsidR="003A76C7" w:rsidRDefault="003A76C7" w:rsidP="00765E64">
      <w:pPr>
        <w:pStyle w:val="Abstract0"/>
        <w:spacing w:line="276" w:lineRule="auto"/>
        <w:ind w:firstLine="567"/>
        <w:rPr>
          <w:b/>
          <w:sz w:val="24"/>
          <w:szCs w:val="24"/>
        </w:rPr>
      </w:pPr>
    </w:p>
    <w:p w:rsidR="00765E64" w:rsidRPr="00765E64" w:rsidRDefault="00765E64" w:rsidP="00765E64">
      <w:pPr>
        <w:pStyle w:val="Abstract0"/>
        <w:spacing w:line="276" w:lineRule="auto"/>
        <w:ind w:firstLine="567"/>
        <w:rPr>
          <w:b/>
          <w:sz w:val="24"/>
          <w:szCs w:val="24"/>
        </w:rPr>
      </w:pPr>
      <w:r w:rsidRPr="00765E64">
        <w:rPr>
          <w:b/>
          <w:sz w:val="24"/>
          <w:szCs w:val="24"/>
        </w:rPr>
        <w:t>Материки, океаны и страны</w:t>
      </w:r>
    </w:p>
    <w:p w:rsidR="00765E64" w:rsidRPr="00765E64" w:rsidRDefault="00765E64" w:rsidP="00765E64">
      <w:pPr>
        <w:pStyle w:val="western"/>
        <w:spacing w:before="0" w:beforeAutospacing="0" w:after="0" w:line="276" w:lineRule="auto"/>
        <w:ind w:firstLine="567"/>
        <w:rPr>
          <w:color w:val="auto"/>
        </w:rPr>
      </w:pPr>
      <w:r w:rsidRPr="00765E64">
        <w:rPr>
          <w:bCs/>
          <w:color w:val="auto"/>
        </w:rPr>
        <w:t xml:space="preserve">Выпускник научится: </w:t>
      </w:r>
    </w:p>
    <w:p w:rsidR="00765E64" w:rsidRPr="00765E64" w:rsidRDefault="00765E64" w:rsidP="00765E64">
      <w:pPr>
        <w:pStyle w:val="a6"/>
        <w:spacing w:before="0" w:beforeAutospacing="0" w:after="0" w:afterAutospacing="0" w:line="276" w:lineRule="auto"/>
        <w:ind w:firstLine="567"/>
        <w:jc w:val="both"/>
        <w:rPr>
          <w:rFonts w:ascii="Times New Roman" w:hAnsi="Times New Roman" w:cs="Times New Roman"/>
        </w:rPr>
      </w:pPr>
      <w:r w:rsidRPr="00765E64">
        <w:rPr>
          <w:rFonts w:ascii="Times New Roman" w:hAnsi="Times New Roman" w:cs="Times New Roman"/>
        </w:rPr>
        <w:t>• различать географические процессы и явления, определяющие особенности природы и населения материков и океанов, отдельных регионов и стран;</w:t>
      </w:r>
    </w:p>
    <w:p w:rsidR="00765E64" w:rsidRPr="00765E64" w:rsidRDefault="00765E64" w:rsidP="00765E64">
      <w:pPr>
        <w:pStyle w:val="a6"/>
        <w:spacing w:before="0" w:beforeAutospacing="0" w:after="0" w:afterAutospacing="0" w:line="276" w:lineRule="auto"/>
        <w:ind w:firstLine="567"/>
        <w:jc w:val="both"/>
        <w:rPr>
          <w:rFonts w:ascii="Times New Roman" w:hAnsi="Times New Roman" w:cs="Times New Roman"/>
        </w:rPr>
      </w:pPr>
      <w:r w:rsidRPr="00765E64">
        <w:rPr>
          <w:rFonts w:ascii="Times New Roman" w:hAnsi="Times New Roman" w:cs="Times New Roman"/>
        </w:rPr>
        <w:t>• сравнивать особенности природы и населения, материальной и духовной культуры регионов и отдельных стран;</w:t>
      </w:r>
    </w:p>
    <w:p w:rsidR="00765E64" w:rsidRPr="00765E64" w:rsidRDefault="00765E64" w:rsidP="00765E64">
      <w:pPr>
        <w:pStyle w:val="a6"/>
        <w:spacing w:before="0" w:beforeAutospacing="0" w:after="0" w:afterAutospacing="0" w:line="276" w:lineRule="auto"/>
        <w:ind w:firstLine="567"/>
        <w:jc w:val="both"/>
        <w:rPr>
          <w:rFonts w:ascii="Times New Roman" w:hAnsi="Times New Roman" w:cs="Times New Roman"/>
        </w:rPr>
      </w:pPr>
      <w:r w:rsidRPr="00765E64">
        <w:rPr>
          <w:rFonts w:ascii="Times New Roman" w:hAnsi="Times New Roman" w:cs="Times New Roman"/>
        </w:rPr>
        <w:t>• оценивать особенности взаимодействия природы и общества в пределах отдельных территорий;</w:t>
      </w:r>
    </w:p>
    <w:p w:rsidR="00765E64" w:rsidRPr="00765E64" w:rsidRDefault="00765E64" w:rsidP="00765E64">
      <w:pPr>
        <w:pStyle w:val="a6"/>
        <w:spacing w:before="0" w:beforeAutospacing="0" w:after="0" w:afterAutospacing="0" w:line="276" w:lineRule="auto"/>
        <w:ind w:firstLine="567"/>
        <w:jc w:val="both"/>
        <w:rPr>
          <w:rFonts w:ascii="Times New Roman" w:hAnsi="Times New Roman" w:cs="Times New Roman"/>
        </w:rPr>
      </w:pPr>
      <w:r w:rsidRPr="00765E64">
        <w:rPr>
          <w:rFonts w:ascii="Times New Roman" w:hAnsi="Times New Roman" w:cs="Times New Roman"/>
        </w:rPr>
        <w:t>• описывать на карте положение и взаиморасположение географических объектов;</w:t>
      </w:r>
    </w:p>
    <w:p w:rsidR="00765E64" w:rsidRPr="00765E64" w:rsidRDefault="00765E64" w:rsidP="00765E64">
      <w:pPr>
        <w:pStyle w:val="a6"/>
        <w:spacing w:before="0" w:beforeAutospacing="0" w:after="0" w:afterAutospacing="0" w:line="276" w:lineRule="auto"/>
        <w:ind w:firstLine="567"/>
        <w:jc w:val="both"/>
        <w:rPr>
          <w:rFonts w:ascii="Times New Roman" w:hAnsi="Times New Roman" w:cs="Times New Roman"/>
        </w:rPr>
      </w:pPr>
      <w:r w:rsidRPr="00765E64">
        <w:rPr>
          <w:rFonts w:ascii="Times New Roman" w:hAnsi="Times New Roman" w:cs="Times New Roman"/>
        </w:rPr>
        <w:t>• объяснять особенности компонентов природы отдельных территорий;</w:t>
      </w:r>
    </w:p>
    <w:p w:rsidR="00765E64" w:rsidRPr="00765E64" w:rsidRDefault="00765E64" w:rsidP="00765E64">
      <w:pPr>
        <w:pStyle w:val="a6"/>
        <w:spacing w:before="0" w:beforeAutospacing="0" w:after="0" w:afterAutospacing="0" w:line="276" w:lineRule="auto"/>
        <w:ind w:firstLine="567"/>
        <w:jc w:val="both"/>
        <w:rPr>
          <w:rFonts w:ascii="Times New Roman" w:hAnsi="Times New Roman" w:cs="Times New Roman"/>
        </w:rPr>
      </w:pPr>
      <w:r w:rsidRPr="00765E64">
        <w:rPr>
          <w:rFonts w:ascii="Times New Roman" w:hAnsi="Times New Roman" w:cs="Times New Roman"/>
        </w:rPr>
        <w:t>• 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765E64" w:rsidRPr="00765E64" w:rsidRDefault="00765E64" w:rsidP="00765E64">
      <w:pPr>
        <w:pStyle w:val="western"/>
        <w:spacing w:before="0" w:beforeAutospacing="0" w:after="0" w:line="276" w:lineRule="auto"/>
        <w:ind w:firstLine="567"/>
        <w:rPr>
          <w:color w:val="auto"/>
        </w:rPr>
      </w:pPr>
      <w:r w:rsidRPr="00765E64">
        <w:rPr>
          <w:i/>
          <w:iCs/>
          <w:color w:val="auto"/>
        </w:rPr>
        <w:t>Выпускник получит возможность научиться:</w:t>
      </w:r>
    </w:p>
    <w:p w:rsidR="00765E64" w:rsidRPr="00765E64" w:rsidRDefault="00765E64" w:rsidP="00765E64">
      <w:pPr>
        <w:pStyle w:val="western"/>
        <w:spacing w:before="0" w:beforeAutospacing="0" w:after="0" w:line="276" w:lineRule="auto"/>
        <w:ind w:firstLine="567"/>
        <w:rPr>
          <w:color w:val="auto"/>
        </w:rPr>
      </w:pPr>
      <w:r w:rsidRPr="00765E64">
        <w:t>• </w:t>
      </w:r>
      <w:r w:rsidRPr="00765E64">
        <w:rPr>
          <w:i/>
          <w:iCs/>
          <w:color w:val="auto"/>
        </w:rPr>
        <w:t>выдвигать гипотезы о связях и закономерностях событий, процессов, объектов, происходящих в географической оболочке;</w:t>
      </w:r>
    </w:p>
    <w:p w:rsidR="00765E64" w:rsidRPr="00765E64" w:rsidRDefault="00765E64" w:rsidP="00765E64">
      <w:pPr>
        <w:pStyle w:val="a6"/>
        <w:spacing w:before="0" w:beforeAutospacing="0" w:after="0" w:afterAutospacing="0" w:line="276" w:lineRule="auto"/>
        <w:ind w:firstLine="567"/>
        <w:jc w:val="both"/>
        <w:rPr>
          <w:rFonts w:ascii="Times New Roman" w:hAnsi="Times New Roman" w:cs="Times New Roman"/>
        </w:rPr>
      </w:pPr>
      <w:r w:rsidRPr="00765E64">
        <w:rPr>
          <w:rFonts w:ascii="Times New Roman" w:hAnsi="Times New Roman" w:cs="Times New Roman"/>
        </w:rPr>
        <w:t>• </w:t>
      </w:r>
      <w:r w:rsidRPr="00765E64">
        <w:rPr>
          <w:rFonts w:ascii="Times New Roman" w:hAnsi="Times New Roman" w:cs="Times New Roman"/>
          <w:i/>
          <w:iCs/>
        </w:rPr>
        <w:t>сопоставлять существующие в науке точки зрения о причинах происходящих глобальных изменений климата;</w:t>
      </w:r>
    </w:p>
    <w:p w:rsidR="00765E64" w:rsidRPr="00765E64" w:rsidRDefault="00765E64" w:rsidP="00765E64">
      <w:pPr>
        <w:pStyle w:val="western"/>
        <w:spacing w:before="0" w:beforeAutospacing="0" w:after="0" w:line="276" w:lineRule="auto"/>
        <w:ind w:firstLine="567"/>
        <w:rPr>
          <w:color w:val="auto"/>
        </w:rPr>
      </w:pPr>
      <w:r w:rsidRPr="00765E64">
        <w:t>• </w:t>
      </w:r>
      <w:r w:rsidRPr="00765E64">
        <w:rPr>
          <w:i/>
          <w:iCs/>
          <w:color w:val="auto"/>
        </w:rPr>
        <w:t>оценить положительные и негативные последствия глобальных изменений климата для отдельных регионов и стран;</w:t>
      </w:r>
    </w:p>
    <w:p w:rsidR="00765E64" w:rsidRPr="00765E64" w:rsidRDefault="00765E64" w:rsidP="00765E64">
      <w:pPr>
        <w:pStyle w:val="western"/>
        <w:spacing w:before="0" w:beforeAutospacing="0" w:after="0" w:line="276" w:lineRule="auto"/>
        <w:ind w:firstLine="567"/>
        <w:rPr>
          <w:color w:val="auto"/>
        </w:rPr>
      </w:pPr>
      <w:r w:rsidRPr="00765E64">
        <w:t>• </w:t>
      </w:r>
      <w:r w:rsidRPr="00765E64">
        <w:rPr>
          <w:i/>
          <w:iCs/>
          <w:color w:val="auto"/>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765E64" w:rsidRDefault="00765E64" w:rsidP="0095731E">
      <w:pPr>
        <w:pStyle w:val="western"/>
        <w:spacing w:before="0" w:beforeAutospacing="0" w:after="0" w:line="276" w:lineRule="auto"/>
        <w:ind w:firstLine="0"/>
        <w:outlineLvl w:val="0"/>
        <w:rPr>
          <w:b/>
          <w:bCs/>
          <w:color w:val="auto"/>
        </w:rPr>
      </w:pPr>
    </w:p>
    <w:p w:rsidR="00765E64" w:rsidRPr="00765E64" w:rsidRDefault="00765E64" w:rsidP="00765E64">
      <w:pPr>
        <w:pStyle w:val="western"/>
        <w:spacing w:before="0" w:beforeAutospacing="0" w:after="0" w:line="276" w:lineRule="auto"/>
        <w:ind w:firstLine="567"/>
        <w:outlineLvl w:val="0"/>
        <w:rPr>
          <w:color w:val="auto"/>
        </w:rPr>
      </w:pPr>
      <w:r w:rsidRPr="00765E64">
        <w:rPr>
          <w:b/>
          <w:bCs/>
          <w:color w:val="auto"/>
        </w:rPr>
        <w:t>Особенности географического положения России</w:t>
      </w:r>
    </w:p>
    <w:p w:rsidR="00765E64" w:rsidRPr="00765E64" w:rsidRDefault="00765E64" w:rsidP="00765E64">
      <w:pPr>
        <w:pStyle w:val="western"/>
        <w:spacing w:before="0" w:beforeAutospacing="0" w:after="0" w:line="276" w:lineRule="auto"/>
        <w:ind w:firstLine="567"/>
        <w:rPr>
          <w:color w:val="auto"/>
        </w:rPr>
      </w:pPr>
      <w:r w:rsidRPr="00765E64">
        <w:rPr>
          <w:bCs/>
          <w:color w:val="auto"/>
        </w:rPr>
        <w:t xml:space="preserve">Выпускник научится: </w:t>
      </w:r>
    </w:p>
    <w:p w:rsidR="00765E64" w:rsidRPr="00765E64" w:rsidRDefault="00765E64" w:rsidP="00765E64">
      <w:pPr>
        <w:pStyle w:val="western"/>
        <w:spacing w:before="0" w:beforeAutospacing="0" w:after="0" w:line="276" w:lineRule="auto"/>
        <w:ind w:firstLine="567"/>
        <w:rPr>
          <w:color w:val="auto"/>
        </w:rPr>
      </w:pPr>
      <w:r w:rsidRPr="00765E64">
        <w:t>• </w:t>
      </w:r>
      <w:r w:rsidRPr="00765E64">
        <w:rPr>
          <w:color w:val="auto"/>
        </w:rPr>
        <w:t>различать принципы выделения государственной территории и исключительной экономической зоны России и устанавливать соотношения между ними;</w:t>
      </w:r>
    </w:p>
    <w:p w:rsidR="00765E64" w:rsidRPr="00765E64" w:rsidRDefault="00765E64" w:rsidP="00765E64">
      <w:pPr>
        <w:pStyle w:val="western"/>
        <w:spacing w:before="0" w:beforeAutospacing="0" w:after="0" w:line="276" w:lineRule="auto"/>
        <w:ind w:firstLine="567"/>
        <w:rPr>
          <w:color w:val="auto"/>
        </w:rPr>
      </w:pPr>
      <w:r w:rsidRPr="00765E64">
        <w:t>• </w:t>
      </w:r>
      <w:r w:rsidRPr="00765E64">
        <w:rPr>
          <w:color w:val="auto"/>
        </w:rPr>
        <w:t>оценивать воздействие географического положения России и её отдельных частей на особенности природы, жизнь и хозяйственную деятельность населения;</w:t>
      </w:r>
    </w:p>
    <w:p w:rsidR="00765E64" w:rsidRPr="00765E64" w:rsidRDefault="00765E64" w:rsidP="00765E64">
      <w:pPr>
        <w:pStyle w:val="western"/>
        <w:spacing w:before="0" w:beforeAutospacing="0" w:after="0" w:line="276" w:lineRule="auto"/>
        <w:ind w:firstLine="567"/>
        <w:rPr>
          <w:color w:val="auto"/>
        </w:rPr>
      </w:pPr>
      <w:r w:rsidRPr="00765E64">
        <w:t>• </w:t>
      </w:r>
      <w:r w:rsidRPr="00765E64">
        <w:rPr>
          <w:color w:val="auto"/>
        </w:rPr>
        <w:t>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765E64" w:rsidRPr="00765E64" w:rsidRDefault="00765E64" w:rsidP="00765E64">
      <w:pPr>
        <w:pStyle w:val="western"/>
        <w:spacing w:before="0" w:beforeAutospacing="0" w:after="0" w:line="276" w:lineRule="auto"/>
        <w:ind w:firstLine="567"/>
        <w:rPr>
          <w:color w:val="auto"/>
        </w:rPr>
      </w:pPr>
      <w:r w:rsidRPr="00765E64">
        <w:rPr>
          <w:i/>
          <w:iCs/>
          <w:color w:val="auto"/>
        </w:rPr>
        <w:t>Выпускник получит возможность научиться:</w:t>
      </w:r>
    </w:p>
    <w:p w:rsidR="00765E64" w:rsidRPr="00765E64" w:rsidRDefault="00765E64" w:rsidP="00765E64">
      <w:pPr>
        <w:pStyle w:val="western"/>
        <w:spacing w:before="0" w:beforeAutospacing="0" w:after="0" w:line="276" w:lineRule="auto"/>
        <w:ind w:firstLine="567"/>
        <w:rPr>
          <w:color w:val="auto"/>
        </w:rPr>
      </w:pPr>
      <w:r w:rsidRPr="00765E64">
        <w:lastRenderedPageBreak/>
        <w:t>• </w:t>
      </w:r>
      <w:r w:rsidRPr="00765E64">
        <w:rPr>
          <w:i/>
          <w:iCs/>
          <w:color w:val="auto"/>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процессами, а также развитием глобальной коммуникационной системы.</w:t>
      </w:r>
    </w:p>
    <w:p w:rsidR="00765E64" w:rsidRPr="00765E64" w:rsidRDefault="00765E64" w:rsidP="00765E64">
      <w:pPr>
        <w:pStyle w:val="western"/>
        <w:spacing w:before="0" w:beforeAutospacing="0" w:after="0" w:line="276" w:lineRule="auto"/>
        <w:ind w:firstLine="567"/>
        <w:outlineLvl w:val="0"/>
        <w:rPr>
          <w:color w:val="auto"/>
        </w:rPr>
      </w:pPr>
      <w:r w:rsidRPr="00765E64">
        <w:rPr>
          <w:b/>
          <w:bCs/>
          <w:color w:val="auto"/>
        </w:rPr>
        <w:t>Природа России</w:t>
      </w:r>
    </w:p>
    <w:p w:rsidR="00765E64" w:rsidRPr="00765E64" w:rsidRDefault="00765E64" w:rsidP="00765E64">
      <w:pPr>
        <w:pStyle w:val="western"/>
        <w:spacing w:before="0" w:beforeAutospacing="0" w:after="0" w:line="276" w:lineRule="auto"/>
        <w:ind w:firstLine="567"/>
        <w:rPr>
          <w:color w:val="auto"/>
        </w:rPr>
      </w:pPr>
      <w:r w:rsidRPr="00765E64">
        <w:rPr>
          <w:bCs/>
          <w:color w:val="auto"/>
        </w:rPr>
        <w:t xml:space="preserve">Выпускник научится: </w:t>
      </w:r>
    </w:p>
    <w:p w:rsidR="00765E64" w:rsidRPr="00765E64" w:rsidRDefault="00765E64" w:rsidP="00765E64">
      <w:pPr>
        <w:pStyle w:val="a6"/>
        <w:spacing w:before="0" w:beforeAutospacing="0" w:after="0" w:afterAutospacing="0" w:line="276" w:lineRule="auto"/>
        <w:ind w:firstLine="567"/>
        <w:jc w:val="both"/>
        <w:rPr>
          <w:rFonts w:ascii="Times New Roman" w:hAnsi="Times New Roman" w:cs="Times New Roman"/>
        </w:rPr>
      </w:pPr>
      <w:r w:rsidRPr="00765E64">
        <w:rPr>
          <w:rFonts w:ascii="Times New Roman" w:hAnsi="Times New Roman" w:cs="Times New Roman"/>
        </w:rPr>
        <w:t>• различать географические процессы и явления, определяющие особенности природы страны и отдельных регионов;</w:t>
      </w:r>
    </w:p>
    <w:p w:rsidR="00765E64" w:rsidRPr="00765E64" w:rsidRDefault="00765E64" w:rsidP="00765E64">
      <w:pPr>
        <w:pStyle w:val="a6"/>
        <w:spacing w:before="0" w:beforeAutospacing="0" w:after="0" w:afterAutospacing="0" w:line="276" w:lineRule="auto"/>
        <w:ind w:firstLine="567"/>
        <w:jc w:val="both"/>
        <w:rPr>
          <w:rFonts w:ascii="Times New Roman" w:hAnsi="Times New Roman" w:cs="Times New Roman"/>
        </w:rPr>
      </w:pPr>
      <w:r w:rsidRPr="00765E64">
        <w:rPr>
          <w:rFonts w:ascii="Times New Roman" w:hAnsi="Times New Roman" w:cs="Times New Roman"/>
        </w:rPr>
        <w:t>• сравнивать особенности природы отдельных регионов страны;</w:t>
      </w:r>
    </w:p>
    <w:p w:rsidR="00765E64" w:rsidRPr="00765E64" w:rsidRDefault="00765E64" w:rsidP="00765E64">
      <w:pPr>
        <w:pStyle w:val="a6"/>
        <w:spacing w:before="0" w:beforeAutospacing="0" w:after="0" w:afterAutospacing="0" w:line="276" w:lineRule="auto"/>
        <w:ind w:firstLine="567"/>
        <w:jc w:val="both"/>
        <w:rPr>
          <w:rFonts w:ascii="Times New Roman" w:hAnsi="Times New Roman" w:cs="Times New Roman"/>
        </w:rPr>
      </w:pPr>
      <w:r w:rsidRPr="00765E64">
        <w:rPr>
          <w:rFonts w:ascii="Times New Roman" w:hAnsi="Times New Roman" w:cs="Times New Roman"/>
        </w:rPr>
        <w:t>• оценивать особенности взаимодействия природы и общества в пределах отдельных территорий;</w:t>
      </w:r>
    </w:p>
    <w:p w:rsidR="00765E64" w:rsidRPr="00765E64" w:rsidRDefault="00765E64" w:rsidP="00765E64">
      <w:pPr>
        <w:pStyle w:val="a6"/>
        <w:spacing w:before="0" w:beforeAutospacing="0" w:after="0" w:afterAutospacing="0" w:line="276" w:lineRule="auto"/>
        <w:ind w:firstLine="567"/>
        <w:jc w:val="both"/>
        <w:rPr>
          <w:rFonts w:ascii="Times New Roman" w:hAnsi="Times New Roman" w:cs="Times New Roman"/>
        </w:rPr>
      </w:pPr>
      <w:r w:rsidRPr="00765E64">
        <w:rPr>
          <w:rFonts w:ascii="Times New Roman" w:hAnsi="Times New Roman" w:cs="Times New Roman"/>
        </w:rPr>
        <w:t>• описывать положение на карте и взаиморасположение географических объектов;</w:t>
      </w:r>
    </w:p>
    <w:p w:rsidR="00765E64" w:rsidRPr="00765E64" w:rsidRDefault="00765E64" w:rsidP="00765E64">
      <w:pPr>
        <w:pStyle w:val="a6"/>
        <w:spacing w:before="0" w:beforeAutospacing="0" w:after="0" w:afterAutospacing="0" w:line="276" w:lineRule="auto"/>
        <w:ind w:firstLine="567"/>
        <w:jc w:val="both"/>
        <w:rPr>
          <w:rFonts w:ascii="Times New Roman" w:hAnsi="Times New Roman" w:cs="Times New Roman"/>
        </w:rPr>
      </w:pPr>
      <w:r w:rsidRPr="00765E64">
        <w:rPr>
          <w:rFonts w:ascii="Times New Roman" w:hAnsi="Times New Roman" w:cs="Times New Roman"/>
        </w:rPr>
        <w:t>• объяснять особенности компонентов природы отдельных частей страны;</w:t>
      </w:r>
    </w:p>
    <w:p w:rsidR="00765E64" w:rsidRPr="00765E64" w:rsidRDefault="00765E64" w:rsidP="00765E64">
      <w:pPr>
        <w:pStyle w:val="a6"/>
        <w:spacing w:before="0" w:beforeAutospacing="0" w:after="0" w:afterAutospacing="0" w:line="276" w:lineRule="auto"/>
        <w:ind w:firstLine="567"/>
        <w:jc w:val="both"/>
        <w:rPr>
          <w:rFonts w:ascii="Times New Roman" w:hAnsi="Times New Roman" w:cs="Times New Roman"/>
        </w:rPr>
      </w:pPr>
      <w:r w:rsidRPr="00765E64">
        <w:rPr>
          <w:rFonts w:ascii="Times New Roman" w:hAnsi="Times New Roman" w:cs="Times New Roman"/>
        </w:rPr>
        <w:t xml:space="preserve">• оценивать природные условия и обеспеченность природными ресурсами отдельных территорий России; </w:t>
      </w:r>
    </w:p>
    <w:p w:rsidR="00765E64" w:rsidRPr="00765E64" w:rsidRDefault="00765E64" w:rsidP="00765E64">
      <w:pPr>
        <w:pStyle w:val="a6"/>
        <w:spacing w:before="0" w:beforeAutospacing="0" w:after="0" w:afterAutospacing="0" w:line="276" w:lineRule="auto"/>
        <w:ind w:firstLine="567"/>
        <w:jc w:val="both"/>
        <w:rPr>
          <w:rFonts w:ascii="Times New Roman" w:hAnsi="Times New Roman" w:cs="Times New Roman"/>
        </w:rPr>
      </w:pPr>
      <w:r w:rsidRPr="00765E64">
        <w:rPr>
          <w:rFonts w:ascii="Times New Roman" w:hAnsi="Times New Roman" w:cs="Times New Roman"/>
        </w:rPr>
        <w:t>• 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765E64" w:rsidRPr="00765E64" w:rsidRDefault="00765E64" w:rsidP="00765E64">
      <w:pPr>
        <w:pStyle w:val="western"/>
        <w:spacing w:before="0" w:beforeAutospacing="0" w:after="0" w:line="276" w:lineRule="auto"/>
        <w:ind w:firstLine="567"/>
        <w:rPr>
          <w:color w:val="auto"/>
        </w:rPr>
      </w:pPr>
      <w:r w:rsidRPr="00765E64">
        <w:rPr>
          <w:i/>
          <w:iCs/>
          <w:color w:val="auto"/>
        </w:rPr>
        <w:t>Выпускник получит возможность научиться:</w:t>
      </w:r>
    </w:p>
    <w:p w:rsidR="00765E64" w:rsidRPr="00765E64" w:rsidRDefault="00765E64" w:rsidP="00765E64">
      <w:pPr>
        <w:pStyle w:val="western"/>
        <w:spacing w:before="0" w:beforeAutospacing="0" w:after="0" w:line="276" w:lineRule="auto"/>
        <w:ind w:firstLine="567"/>
        <w:rPr>
          <w:color w:val="auto"/>
        </w:rPr>
      </w:pPr>
      <w:r w:rsidRPr="00765E64">
        <w:t>• </w:t>
      </w:r>
      <w:r w:rsidRPr="00765E64">
        <w:rPr>
          <w:i/>
          <w:iCs/>
          <w:color w:val="auto"/>
        </w:rPr>
        <w:t>оценивать возможные последствия изменений климата отдельных территорий страны, связанных с глобальными изменениями климата;</w:t>
      </w:r>
    </w:p>
    <w:p w:rsidR="00765E64" w:rsidRPr="00765E64" w:rsidRDefault="00765E64" w:rsidP="00765E64">
      <w:pPr>
        <w:pStyle w:val="western"/>
        <w:spacing w:before="0" w:beforeAutospacing="0" w:after="0" w:line="276" w:lineRule="auto"/>
        <w:ind w:firstLine="567"/>
        <w:rPr>
          <w:color w:val="auto"/>
        </w:rPr>
      </w:pPr>
      <w:r w:rsidRPr="00765E64">
        <w:t>• </w:t>
      </w:r>
      <w:r w:rsidRPr="00765E64">
        <w:rPr>
          <w:i/>
          <w:iCs/>
          <w:color w:val="auto"/>
        </w:rPr>
        <w:t>делать прогнозы трансформации географических систем и комплексов в результате изменения их компонентов.</w:t>
      </w:r>
    </w:p>
    <w:p w:rsidR="00765E64" w:rsidRPr="00765E64" w:rsidRDefault="00765E64" w:rsidP="00765E64">
      <w:pPr>
        <w:pStyle w:val="western"/>
        <w:spacing w:before="0" w:beforeAutospacing="0" w:after="0" w:line="276" w:lineRule="auto"/>
        <w:ind w:firstLine="567"/>
        <w:outlineLvl w:val="0"/>
        <w:rPr>
          <w:color w:val="auto"/>
        </w:rPr>
      </w:pPr>
      <w:r w:rsidRPr="00765E64">
        <w:rPr>
          <w:b/>
          <w:bCs/>
          <w:color w:val="auto"/>
        </w:rPr>
        <w:t>Население России</w:t>
      </w:r>
    </w:p>
    <w:p w:rsidR="00765E64" w:rsidRPr="00765E64" w:rsidRDefault="00765E64" w:rsidP="00765E64">
      <w:pPr>
        <w:pStyle w:val="western"/>
        <w:spacing w:before="0" w:beforeAutospacing="0" w:after="0" w:line="276" w:lineRule="auto"/>
        <w:ind w:firstLine="567"/>
        <w:rPr>
          <w:color w:val="auto"/>
        </w:rPr>
      </w:pPr>
      <w:r w:rsidRPr="00765E64">
        <w:rPr>
          <w:bCs/>
          <w:color w:val="auto"/>
        </w:rPr>
        <w:t xml:space="preserve">Выпускник научится: </w:t>
      </w:r>
    </w:p>
    <w:p w:rsidR="00765E64" w:rsidRPr="00765E64" w:rsidRDefault="00765E64" w:rsidP="00765E64">
      <w:pPr>
        <w:pStyle w:val="a6"/>
        <w:spacing w:before="0" w:beforeAutospacing="0" w:after="0" w:afterAutospacing="0" w:line="276" w:lineRule="auto"/>
        <w:ind w:firstLine="567"/>
        <w:jc w:val="both"/>
        <w:rPr>
          <w:rFonts w:ascii="Times New Roman" w:hAnsi="Times New Roman" w:cs="Times New Roman"/>
        </w:rPr>
      </w:pPr>
      <w:r w:rsidRPr="00765E64">
        <w:rPr>
          <w:rFonts w:ascii="Times New Roman" w:hAnsi="Times New Roman" w:cs="Times New Roman"/>
        </w:rPr>
        <w:t>• различать демографические процессы и явления, характеризующие динамику численности населения России, отдельных регионов и стран;</w:t>
      </w:r>
    </w:p>
    <w:p w:rsidR="00765E64" w:rsidRPr="00765E64" w:rsidRDefault="00765E64" w:rsidP="00765E64">
      <w:pPr>
        <w:pStyle w:val="a6"/>
        <w:spacing w:before="0" w:beforeAutospacing="0" w:after="0" w:afterAutospacing="0" w:line="276" w:lineRule="auto"/>
        <w:ind w:firstLine="567"/>
        <w:jc w:val="both"/>
        <w:rPr>
          <w:rFonts w:ascii="Times New Roman" w:hAnsi="Times New Roman" w:cs="Times New Roman"/>
        </w:rPr>
      </w:pPr>
      <w:r w:rsidRPr="00765E64">
        <w:rPr>
          <w:rFonts w:ascii="Times New Roman" w:hAnsi="Times New Roman" w:cs="Times New Roman"/>
        </w:rPr>
        <w:t>• 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765E64" w:rsidRPr="00765E64" w:rsidRDefault="00765E64" w:rsidP="00765E64">
      <w:pPr>
        <w:pStyle w:val="a6"/>
        <w:spacing w:before="0" w:beforeAutospacing="0" w:after="0" w:afterAutospacing="0" w:line="276" w:lineRule="auto"/>
        <w:ind w:firstLine="567"/>
        <w:jc w:val="both"/>
        <w:rPr>
          <w:rFonts w:ascii="Times New Roman" w:hAnsi="Times New Roman" w:cs="Times New Roman"/>
        </w:rPr>
      </w:pPr>
      <w:r w:rsidRPr="00765E64">
        <w:rPr>
          <w:rFonts w:ascii="Times New Roman" w:hAnsi="Times New Roman" w:cs="Times New Roman"/>
        </w:rPr>
        <w:t>• сравнивать особенности населения отдельных регионов страны по этническому, языковому и религиозному составу;</w:t>
      </w:r>
    </w:p>
    <w:p w:rsidR="00765E64" w:rsidRPr="00765E64" w:rsidRDefault="00765E64" w:rsidP="00765E64">
      <w:pPr>
        <w:pStyle w:val="a6"/>
        <w:spacing w:before="0" w:beforeAutospacing="0" w:after="0" w:afterAutospacing="0" w:line="276" w:lineRule="auto"/>
        <w:ind w:firstLine="567"/>
        <w:jc w:val="both"/>
        <w:rPr>
          <w:rFonts w:ascii="Times New Roman" w:hAnsi="Times New Roman" w:cs="Times New Roman"/>
        </w:rPr>
      </w:pPr>
      <w:r w:rsidRPr="00765E64">
        <w:rPr>
          <w:rFonts w:ascii="Times New Roman" w:hAnsi="Times New Roman" w:cs="Times New Roman"/>
        </w:rPr>
        <w:t>• объяснять особенности динамики численности, половозрастной структуры и размещения населения России и её отдельных регионов;</w:t>
      </w:r>
    </w:p>
    <w:p w:rsidR="00765E64" w:rsidRPr="00765E64" w:rsidRDefault="00765E64" w:rsidP="00765E64">
      <w:pPr>
        <w:pStyle w:val="a6"/>
        <w:spacing w:before="0" w:beforeAutospacing="0" w:after="0" w:afterAutospacing="0" w:line="276" w:lineRule="auto"/>
        <w:ind w:firstLine="567"/>
        <w:jc w:val="both"/>
        <w:rPr>
          <w:rFonts w:ascii="Times New Roman" w:hAnsi="Times New Roman" w:cs="Times New Roman"/>
        </w:rPr>
      </w:pPr>
      <w:r w:rsidRPr="00765E64">
        <w:rPr>
          <w:rFonts w:ascii="Times New Roman" w:hAnsi="Times New Roman" w:cs="Times New Roman"/>
        </w:rPr>
        <w:t>• 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765E64" w:rsidRPr="00765E64" w:rsidRDefault="00765E64" w:rsidP="00765E64">
      <w:pPr>
        <w:pStyle w:val="western"/>
        <w:spacing w:before="0" w:beforeAutospacing="0" w:after="0" w:line="276" w:lineRule="auto"/>
        <w:ind w:firstLine="567"/>
        <w:rPr>
          <w:color w:val="auto"/>
        </w:rPr>
      </w:pPr>
      <w:r w:rsidRPr="00765E64">
        <w:t>• </w:t>
      </w:r>
      <w:r w:rsidRPr="00765E64">
        <w:rPr>
          <w:color w:val="auto"/>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765E64" w:rsidRPr="00765E64" w:rsidRDefault="00765E64" w:rsidP="00765E64">
      <w:pPr>
        <w:pStyle w:val="western"/>
        <w:spacing w:before="0" w:beforeAutospacing="0" w:after="0" w:line="276" w:lineRule="auto"/>
        <w:ind w:firstLine="567"/>
        <w:rPr>
          <w:color w:val="auto"/>
        </w:rPr>
      </w:pPr>
      <w:r w:rsidRPr="00765E64">
        <w:rPr>
          <w:i/>
          <w:iCs/>
          <w:color w:val="auto"/>
        </w:rPr>
        <w:t>Выпускник получит возможность научиться:</w:t>
      </w:r>
    </w:p>
    <w:p w:rsidR="00765E64" w:rsidRPr="00765E64" w:rsidRDefault="00765E64" w:rsidP="00765E64">
      <w:pPr>
        <w:pStyle w:val="western"/>
        <w:spacing w:before="0" w:beforeAutospacing="0" w:after="0" w:line="276" w:lineRule="auto"/>
        <w:ind w:firstLine="567"/>
        <w:rPr>
          <w:color w:val="auto"/>
        </w:rPr>
      </w:pPr>
      <w:r w:rsidRPr="00765E64">
        <w:t>• </w:t>
      </w:r>
      <w:r w:rsidRPr="00765E64">
        <w:rPr>
          <w:i/>
          <w:iCs/>
          <w:color w:val="auto"/>
        </w:rPr>
        <w:t>выдвигать и обосновывать с опорой на статистические данные гипотезы об изменении численности населения России, его половозрастной структуры, развитии человеческого капитала;</w:t>
      </w:r>
    </w:p>
    <w:p w:rsidR="00765E64" w:rsidRPr="00765E64" w:rsidRDefault="00765E64" w:rsidP="00765E64">
      <w:pPr>
        <w:pStyle w:val="western"/>
        <w:spacing w:before="0" w:beforeAutospacing="0" w:after="0" w:line="276" w:lineRule="auto"/>
        <w:ind w:firstLine="567"/>
        <w:rPr>
          <w:color w:val="auto"/>
        </w:rPr>
      </w:pPr>
      <w:r w:rsidRPr="00765E64">
        <w:t>• </w:t>
      </w:r>
      <w:r w:rsidRPr="00765E64">
        <w:rPr>
          <w:i/>
          <w:iCs/>
          <w:color w:val="auto"/>
        </w:rPr>
        <w:t>оценивать ситуацию на рынке труда и её динамику.</w:t>
      </w:r>
    </w:p>
    <w:p w:rsidR="00765E64" w:rsidRPr="00765E64" w:rsidRDefault="00765E64" w:rsidP="00765E64">
      <w:pPr>
        <w:pStyle w:val="western"/>
        <w:spacing w:before="0" w:beforeAutospacing="0" w:after="0" w:line="276" w:lineRule="auto"/>
        <w:ind w:firstLine="567"/>
        <w:outlineLvl w:val="0"/>
        <w:rPr>
          <w:color w:val="auto"/>
        </w:rPr>
      </w:pPr>
      <w:r w:rsidRPr="00765E64">
        <w:rPr>
          <w:b/>
          <w:bCs/>
          <w:color w:val="auto"/>
        </w:rPr>
        <w:t>Хозяйство России</w:t>
      </w:r>
    </w:p>
    <w:p w:rsidR="00765E64" w:rsidRPr="00765E64" w:rsidRDefault="00765E64" w:rsidP="00765E64">
      <w:pPr>
        <w:pStyle w:val="western"/>
        <w:spacing w:before="0" w:beforeAutospacing="0" w:after="0" w:line="276" w:lineRule="auto"/>
        <w:ind w:firstLine="567"/>
        <w:rPr>
          <w:color w:val="auto"/>
        </w:rPr>
      </w:pPr>
      <w:r w:rsidRPr="00765E64">
        <w:rPr>
          <w:bCs/>
          <w:color w:val="auto"/>
        </w:rPr>
        <w:t xml:space="preserve">Выпускник научится: </w:t>
      </w:r>
    </w:p>
    <w:p w:rsidR="00765E64" w:rsidRPr="00765E64" w:rsidRDefault="00765E64" w:rsidP="00765E64">
      <w:pPr>
        <w:pStyle w:val="a6"/>
        <w:spacing w:before="0" w:beforeAutospacing="0" w:after="0" w:afterAutospacing="0" w:line="276" w:lineRule="auto"/>
        <w:ind w:firstLine="567"/>
        <w:jc w:val="both"/>
        <w:rPr>
          <w:rFonts w:ascii="Times New Roman" w:hAnsi="Times New Roman" w:cs="Times New Roman"/>
        </w:rPr>
      </w:pPr>
      <w:r w:rsidRPr="00765E64">
        <w:rPr>
          <w:rFonts w:ascii="Times New Roman" w:hAnsi="Times New Roman" w:cs="Times New Roman"/>
        </w:rPr>
        <w:lastRenderedPageBreak/>
        <w:t>• различать показатели, характеризующие отраслевую и территориальную структуру хозяйства;</w:t>
      </w:r>
    </w:p>
    <w:p w:rsidR="00765E64" w:rsidRPr="00765E64" w:rsidRDefault="00765E64" w:rsidP="00765E64">
      <w:pPr>
        <w:pStyle w:val="a6"/>
        <w:spacing w:before="0" w:beforeAutospacing="0" w:after="0" w:afterAutospacing="0" w:line="276" w:lineRule="auto"/>
        <w:ind w:firstLine="567"/>
        <w:jc w:val="both"/>
        <w:rPr>
          <w:rFonts w:ascii="Times New Roman" w:hAnsi="Times New Roman" w:cs="Times New Roman"/>
        </w:rPr>
      </w:pPr>
      <w:r w:rsidRPr="00765E64">
        <w:rPr>
          <w:rFonts w:ascii="Times New Roman" w:hAnsi="Times New Roman" w:cs="Times New Roman"/>
        </w:rPr>
        <w:t>• анализировать факторы, влияющие на размещение отраслей и отдельных предприятий по территории страны;</w:t>
      </w:r>
    </w:p>
    <w:p w:rsidR="00765E64" w:rsidRPr="00765E64" w:rsidRDefault="00765E64" w:rsidP="00765E64">
      <w:pPr>
        <w:pStyle w:val="a6"/>
        <w:spacing w:before="0" w:beforeAutospacing="0" w:after="0" w:afterAutospacing="0" w:line="276" w:lineRule="auto"/>
        <w:ind w:firstLine="567"/>
        <w:jc w:val="both"/>
        <w:rPr>
          <w:rFonts w:ascii="Times New Roman" w:hAnsi="Times New Roman" w:cs="Times New Roman"/>
        </w:rPr>
      </w:pPr>
      <w:r w:rsidRPr="00765E64">
        <w:rPr>
          <w:rFonts w:ascii="Times New Roman" w:hAnsi="Times New Roman" w:cs="Times New Roman"/>
        </w:rPr>
        <w:t>• объяснять особенности отраслевой и территориальной структуры хозяйства России;</w:t>
      </w:r>
    </w:p>
    <w:p w:rsidR="00765E64" w:rsidRPr="00765E64" w:rsidRDefault="00765E64" w:rsidP="00765E64">
      <w:pPr>
        <w:pStyle w:val="western"/>
        <w:spacing w:before="0" w:beforeAutospacing="0" w:after="0" w:line="276" w:lineRule="auto"/>
        <w:ind w:firstLine="567"/>
        <w:rPr>
          <w:color w:val="auto"/>
        </w:rPr>
      </w:pPr>
      <w:r w:rsidRPr="00765E64">
        <w:t>• </w:t>
      </w:r>
      <w:r w:rsidRPr="00765E64">
        <w:rPr>
          <w:color w:val="auto"/>
        </w:rPr>
        <w:t>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реальной жизни.</w:t>
      </w:r>
    </w:p>
    <w:p w:rsidR="00765E64" w:rsidRPr="00765E64" w:rsidRDefault="00765E64" w:rsidP="00765E64">
      <w:pPr>
        <w:pStyle w:val="western"/>
        <w:spacing w:before="0" w:beforeAutospacing="0" w:after="0" w:line="276" w:lineRule="auto"/>
        <w:ind w:firstLine="567"/>
        <w:rPr>
          <w:color w:val="auto"/>
        </w:rPr>
      </w:pPr>
      <w:r w:rsidRPr="00765E64">
        <w:rPr>
          <w:i/>
          <w:iCs/>
          <w:color w:val="auto"/>
        </w:rPr>
        <w:t>Выпускник получит возможность научиться:</w:t>
      </w:r>
    </w:p>
    <w:p w:rsidR="00765E64" w:rsidRPr="00765E64" w:rsidRDefault="00765E64" w:rsidP="00765E64">
      <w:pPr>
        <w:pStyle w:val="western"/>
        <w:spacing w:before="0" w:beforeAutospacing="0" w:after="0" w:line="276" w:lineRule="auto"/>
        <w:ind w:firstLine="567"/>
        <w:rPr>
          <w:color w:val="auto"/>
        </w:rPr>
      </w:pPr>
      <w:r w:rsidRPr="00765E64">
        <w:t>• </w:t>
      </w:r>
      <w:r w:rsidRPr="00765E64">
        <w:rPr>
          <w:i/>
          <w:iCs/>
          <w:color w:val="auto"/>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765E64" w:rsidRPr="00765E64" w:rsidRDefault="00765E64" w:rsidP="00765E64">
      <w:pPr>
        <w:pStyle w:val="western"/>
        <w:spacing w:before="0" w:beforeAutospacing="0" w:after="0" w:line="276" w:lineRule="auto"/>
        <w:ind w:firstLine="567"/>
        <w:rPr>
          <w:color w:val="auto"/>
        </w:rPr>
      </w:pPr>
      <w:r w:rsidRPr="00765E64">
        <w:t>• </w:t>
      </w:r>
      <w:r w:rsidRPr="00765E64">
        <w:rPr>
          <w:i/>
          <w:iCs/>
          <w:color w:val="auto"/>
        </w:rPr>
        <w:t>обосновывать возможные пути решения проблем развития хозяйства России.</w:t>
      </w:r>
    </w:p>
    <w:p w:rsidR="00765E64" w:rsidRPr="00765E64" w:rsidRDefault="00765E64" w:rsidP="00765E64">
      <w:pPr>
        <w:pStyle w:val="western"/>
        <w:spacing w:before="0" w:beforeAutospacing="0" w:after="0" w:line="276" w:lineRule="auto"/>
        <w:ind w:firstLine="567"/>
        <w:outlineLvl w:val="0"/>
        <w:rPr>
          <w:color w:val="auto"/>
        </w:rPr>
      </w:pPr>
      <w:r w:rsidRPr="00765E64">
        <w:rPr>
          <w:b/>
          <w:bCs/>
          <w:color w:val="auto"/>
        </w:rPr>
        <w:t>Районы России</w:t>
      </w:r>
    </w:p>
    <w:p w:rsidR="00765E64" w:rsidRPr="00765E64" w:rsidRDefault="00765E64" w:rsidP="00765E64">
      <w:pPr>
        <w:pStyle w:val="western"/>
        <w:spacing w:before="0" w:beforeAutospacing="0" w:after="0" w:line="276" w:lineRule="auto"/>
        <w:ind w:firstLine="567"/>
        <w:rPr>
          <w:color w:val="auto"/>
        </w:rPr>
      </w:pPr>
      <w:r w:rsidRPr="00765E64">
        <w:rPr>
          <w:bCs/>
          <w:color w:val="auto"/>
        </w:rPr>
        <w:t>Выпускник научится:</w:t>
      </w:r>
    </w:p>
    <w:p w:rsidR="00765E64" w:rsidRPr="00765E64" w:rsidRDefault="00765E64" w:rsidP="00765E64">
      <w:pPr>
        <w:pStyle w:val="a6"/>
        <w:spacing w:before="0" w:beforeAutospacing="0" w:after="0" w:afterAutospacing="0" w:line="276" w:lineRule="auto"/>
        <w:ind w:firstLine="567"/>
        <w:jc w:val="both"/>
        <w:rPr>
          <w:rFonts w:ascii="Times New Roman" w:hAnsi="Times New Roman" w:cs="Times New Roman"/>
        </w:rPr>
      </w:pPr>
      <w:r w:rsidRPr="00765E64">
        <w:rPr>
          <w:rFonts w:ascii="Times New Roman" w:hAnsi="Times New Roman" w:cs="Times New Roman"/>
        </w:rPr>
        <w:t>• объяснять особенности природы, населения и хозяйства географических районов страны;</w:t>
      </w:r>
    </w:p>
    <w:p w:rsidR="00765E64" w:rsidRPr="00765E64" w:rsidRDefault="00765E64" w:rsidP="00765E64">
      <w:pPr>
        <w:pStyle w:val="a6"/>
        <w:spacing w:before="0" w:beforeAutospacing="0" w:after="0" w:afterAutospacing="0" w:line="276" w:lineRule="auto"/>
        <w:ind w:firstLine="567"/>
        <w:jc w:val="both"/>
        <w:rPr>
          <w:rFonts w:ascii="Times New Roman" w:hAnsi="Times New Roman" w:cs="Times New Roman"/>
        </w:rPr>
      </w:pPr>
      <w:r w:rsidRPr="00765E64">
        <w:rPr>
          <w:rFonts w:ascii="Times New Roman" w:hAnsi="Times New Roman" w:cs="Times New Roman"/>
        </w:rPr>
        <w:t>• сравнивать особенности природы, населения и хозяйства отдельных регионов страны;</w:t>
      </w:r>
    </w:p>
    <w:p w:rsidR="00765E64" w:rsidRPr="00765E64" w:rsidRDefault="00765E64" w:rsidP="00765E64">
      <w:pPr>
        <w:pStyle w:val="a6"/>
        <w:spacing w:before="0" w:beforeAutospacing="0" w:after="0" w:afterAutospacing="0" w:line="276" w:lineRule="auto"/>
        <w:ind w:firstLine="567"/>
        <w:jc w:val="both"/>
        <w:rPr>
          <w:rFonts w:ascii="Times New Roman" w:hAnsi="Times New Roman" w:cs="Times New Roman"/>
        </w:rPr>
      </w:pPr>
      <w:r w:rsidRPr="00765E64">
        <w:rPr>
          <w:rFonts w:ascii="Times New Roman" w:hAnsi="Times New Roman" w:cs="Times New Roman"/>
        </w:rPr>
        <w:t>• оценивать районы России с точки зрения особенностей природных, социально-экономических, техногенных и экологических факторов и процессов.</w:t>
      </w:r>
    </w:p>
    <w:p w:rsidR="00765E64" w:rsidRPr="00765E64" w:rsidRDefault="00765E64" w:rsidP="00765E64">
      <w:pPr>
        <w:pStyle w:val="a6"/>
        <w:spacing w:before="0" w:beforeAutospacing="0" w:after="0" w:afterAutospacing="0" w:line="276" w:lineRule="auto"/>
        <w:ind w:firstLine="567"/>
        <w:jc w:val="both"/>
        <w:rPr>
          <w:rFonts w:ascii="Times New Roman" w:hAnsi="Times New Roman" w:cs="Times New Roman"/>
        </w:rPr>
      </w:pPr>
      <w:r w:rsidRPr="00765E64">
        <w:rPr>
          <w:rFonts w:ascii="Times New Roman" w:hAnsi="Times New Roman" w:cs="Times New Roman"/>
          <w:i/>
          <w:iCs/>
        </w:rPr>
        <w:t>Выпускник получит возможность научиться:</w:t>
      </w:r>
    </w:p>
    <w:p w:rsidR="00765E64" w:rsidRPr="00765E64" w:rsidRDefault="00765E64" w:rsidP="00765E64">
      <w:pPr>
        <w:pStyle w:val="western"/>
        <w:spacing w:before="0" w:beforeAutospacing="0" w:after="0" w:line="276" w:lineRule="auto"/>
        <w:ind w:firstLine="567"/>
        <w:rPr>
          <w:color w:val="auto"/>
        </w:rPr>
      </w:pPr>
      <w:r w:rsidRPr="00765E64">
        <w:t>• </w:t>
      </w:r>
      <w:r w:rsidRPr="00765E64">
        <w:rPr>
          <w:i/>
          <w:iCs/>
          <w:color w:val="auto"/>
        </w:rPr>
        <w:t>составлять комплексные географические характеристики районов разного ранга;</w:t>
      </w:r>
    </w:p>
    <w:p w:rsidR="00765E64" w:rsidRPr="00765E64" w:rsidRDefault="00765E64" w:rsidP="00765E64">
      <w:pPr>
        <w:pStyle w:val="western"/>
        <w:spacing w:before="0" w:beforeAutospacing="0" w:after="0" w:line="276" w:lineRule="auto"/>
        <w:ind w:firstLine="567"/>
        <w:rPr>
          <w:color w:val="auto"/>
        </w:rPr>
      </w:pPr>
      <w:r w:rsidRPr="00765E64">
        <w:t>• </w:t>
      </w:r>
      <w:r w:rsidRPr="00765E64">
        <w:rPr>
          <w:i/>
          <w:iCs/>
          <w:color w:val="auto"/>
        </w:rPr>
        <w:t>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765E64" w:rsidRPr="00765E64" w:rsidRDefault="00765E64" w:rsidP="00765E64">
      <w:pPr>
        <w:pStyle w:val="western"/>
        <w:spacing w:before="0" w:beforeAutospacing="0" w:after="0" w:line="276" w:lineRule="auto"/>
        <w:ind w:firstLine="567"/>
        <w:rPr>
          <w:color w:val="auto"/>
        </w:rPr>
      </w:pPr>
      <w:r w:rsidRPr="00765E64">
        <w:t>• </w:t>
      </w:r>
      <w:r w:rsidRPr="00765E64">
        <w:rPr>
          <w:i/>
          <w:iCs/>
          <w:color w:val="auto"/>
        </w:rPr>
        <w:t>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p>
    <w:p w:rsidR="00765E64" w:rsidRPr="00765E64" w:rsidRDefault="00765E64" w:rsidP="00765E64">
      <w:pPr>
        <w:pStyle w:val="western"/>
        <w:spacing w:before="0" w:beforeAutospacing="0" w:after="0" w:line="276" w:lineRule="auto"/>
        <w:ind w:firstLine="567"/>
        <w:rPr>
          <w:color w:val="auto"/>
        </w:rPr>
      </w:pPr>
      <w:r w:rsidRPr="00765E64">
        <w:t>• </w:t>
      </w:r>
      <w:r w:rsidRPr="00765E64">
        <w:rPr>
          <w:i/>
          <w:iCs/>
          <w:color w:val="auto"/>
        </w:rPr>
        <w:t>оценивать</w:t>
      </w:r>
      <w:r w:rsidRPr="00765E64">
        <w:rPr>
          <w:color w:val="auto"/>
        </w:rPr>
        <w:t xml:space="preserve"> </w:t>
      </w:r>
      <w:r w:rsidRPr="00765E64">
        <w:rPr>
          <w:i/>
          <w:iCs/>
          <w:color w:val="auto"/>
        </w:rPr>
        <w:t>социально-экономическое положение и перспективы развития регионов;</w:t>
      </w:r>
    </w:p>
    <w:p w:rsidR="00765E64" w:rsidRPr="00765E64" w:rsidRDefault="00765E64" w:rsidP="00765E64">
      <w:pPr>
        <w:pStyle w:val="western"/>
        <w:spacing w:before="0" w:beforeAutospacing="0" w:after="0" w:line="276" w:lineRule="auto"/>
        <w:ind w:firstLine="567"/>
        <w:rPr>
          <w:color w:val="auto"/>
        </w:rPr>
      </w:pPr>
      <w:r w:rsidRPr="00765E64">
        <w:t>• </w:t>
      </w:r>
      <w:r w:rsidRPr="00765E64">
        <w:rPr>
          <w:i/>
          <w:iCs/>
          <w:color w:val="auto"/>
        </w:rPr>
        <w:t>выбирать критерии для сравнения, сопоставления, оценки и классификации природных, социально-экономических, геоэкологических явлений и процессов на территории России.</w:t>
      </w:r>
    </w:p>
    <w:p w:rsidR="00765E64" w:rsidRPr="00765E64" w:rsidRDefault="00765E64" w:rsidP="00765E64">
      <w:pPr>
        <w:pStyle w:val="western"/>
        <w:spacing w:before="0" w:beforeAutospacing="0" w:after="0" w:line="276" w:lineRule="auto"/>
        <w:ind w:firstLine="567"/>
        <w:outlineLvl w:val="0"/>
        <w:rPr>
          <w:color w:val="auto"/>
        </w:rPr>
      </w:pPr>
      <w:r w:rsidRPr="00765E64">
        <w:rPr>
          <w:b/>
          <w:bCs/>
          <w:color w:val="auto"/>
        </w:rPr>
        <w:t>Россия в современном мире</w:t>
      </w:r>
    </w:p>
    <w:p w:rsidR="00765E64" w:rsidRPr="00765E64" w:rsidRDefault="00765E64" w:rsidP="00765E64">
      <w:pPr>
        <w:pStyle w:val="western"/>
        <w:spacing w:before="0" w:beforeAutospacing="0" w:after="0" w:line="276" w:lineRule="auto"/>
        <w:ind w:firstLine="567"/>
        <w:rPr>
          <w:color w:val="auto"/>
        </w:rPr>
      </w:pPr>
      <w:r w:rsidRPr="00765E64">
        <w:rPr>
          <w:bCs/>
          <w:color w:val="auto"/>
        </w:rPr>
        <w:t xml:space="preserve">Выпускник научится: </w:t>
      </w:r>
    </w:p>
    <w:p w:rsidR="00765E64" w:rsidRPr="00765E64" w:rsidRDefault="00765E64" w:rsidP="00765E64">
      <w:pPr>
        <w:pStyle w:val="a6"/>
        <w:spacing w:before="0" w:beforeAutospacing="0" w:after="0" w:afterAutospacing="0" w:line="276" w:lineRule="auto"/>
        <w:ind w:firstLine="567"/>
        <w:jc w:val="both"/>
        <w:rPr>
          <w:rFonts w:ascii="Times New Roman" w:hAnsi="Times New Roman" w:cs="Times New Roman"/>
        </w:rPr>
      </w:pPr>
      <w:r w:rsidRPr="00765E64">
        <w:rPr>
          <w:rFonts w:ascii="Times New Roman" w:hAnsi="Times New Roman" w:cs="Times New Roman"/>
        </w:rPr>
        <w:t>• 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765E64" w:rsidRPr="00765E64" w:rsidRDefault="00765E64" w:rsidP="00765E64">
      <w:pPr>
        <w:pStyle w:val="a6"/>
        <w:spacing w:before="0" w:beforeAutospacing="0" w:after="0" w:afterAutospacing="0" w:line="276" w:lineRule="auto"/>
        <w:ind w:firstLine="567"/>
        <w:jc w:val="both"/>
        <w:rPr>
          <w:rFonts w:ascii="Times New Roman" w:hAnsi="Times New Roman" w:cs="Times New Roman"/>
        </w:rPr>
      </w:pPr>
      <w:r w:rsidRPr="00765E64">
        <w:rPr>
          <w:rFonts w:ascii="Times New Roman" w:hAnsi="Times New Roman" w:cs="Times New Roman"/>
        </w:rPr>
        <w:t>• оценивать место и роль России в мировом хозяйстве.</w:t>
      </w:r>
    </w:p>
    <w:p w:rsidR="00765E64" w:rsidRPr="00765E64" w:rsidRDefault="00765E64" w:rsidP="00765E64">
      <w:pPr>
        <w:pStyle w:val="a6"/>
        <w:spacing w:before="0" w:beforeAutospacing="0" w:after="0" w:afterAutospacing="0" w:line="276" w:lineRule="auto"/>
        <w:ind w:firstLine="567"/>
        <w:jc w:val="both"/>
        <w:rPr>
          <w:rFonts w:ascii="Times New Roman" w:hAnsi="Times New Roman" w:cs="Times New Roman"/>
        </w:rPr>
      </w:pPr>
      <w:r w:rsidRPr="00765E64">
        <w:rPr>
          <w:rFonts w:ascii="Times New Roman" w:hAnsi="Times New Roman" w:cs="Times New Roman"/>
          <w:i/>
          <w:iCs/>
        </w:rPr>
        <w:t>Выпускник получит возможность научиться:</w:t>
      </w:r>
    </w:p>
    <w:p w:rsidR="00765E64" w:rsidRPr="00765E64" w:rsidRDefault="00765E64" w:rsidP="00765E64">
      <w:pPr>
        <w:pStyle w:val="western"/>
        <w:spacing w:before="0" w:beforeAutospacing="0" w:after="0" w:line="276" w:lineRule="auto"/>
        <w:ind w:firstLine="567"/>
        <w:rPr>
          <w:color w:val="auto"/>
        </w:rPr>
      </w:pPr>
      <w:r w:rsidRPr="00765E64">
        <w:t>• </w:t>
      </w:r>
      <w:r w:rsidRPr="00765E64">
        <w:rPr>
          <w:i/>
          <w:iCs/>
          <w:color w:val="auto"/>
        </w:rPr>
        <w:t>выбирать критерии для определения места страны в мировой экономике;</w:t>
      </w:r>
    </w:p>
    <w:p w:rsidR="00765E64" w:rsidRPr="00765E64" w:rsidRDefault="00765E64" w:rsidP="00765E64">
      <w:pPr>
        <w:pStyle w:val="western"/>
        <w:spacing w:before="0" w:beforeAutospacing="0" w:after="0" w:line="276" w:lineRule="auto"/>
        <w:ind w:firstLine="567"/>
        <w:rPr>
          <w:color w:val="auto"/>
        </w:rPr>
      </w:pPr>
      <w:r w:rsidRPr="00765E64">
        <w:t>• </w:t>
      </w:r>
      <w:r w:rsidRPr="00765E64">
        <w:rPr>
          <w:i/>
          <w:iCs/>
          <w:color w:val="auto"/>
        </w:rPr>
        <w:t>объяснять возможности России в решении современных глобальных проблем человечества;</w:t>
      </w:r>
    </w:p>
    <w:p w:rsidR="00765E64" w:rsidRPr="00765E64" w:rsidRDefault="00765E64" w:rsidP="00765E64">
      <w:pPr>
        <w:pStyle w:val="western"/>
        <w:spacing w:before="0" w:beforeAutospacing="0" w:after="0" w:line="276" w:lineRule="auto"/>
        <w:ind w:firstLine="567"/>
        <w:rPr>
          <w:color w:val="auto"/>
        </w:rPr>
      </w:pPr>
      <w:r w:rsidRPr="00765E64">
        <w:t>• </w:t>
      </w:r>
      <w:r w:rsidRPr="00765E64">
        <w:rPr>
          <w:i/>
          <w:iCs/>
          <w:color w:val="auto"/>
        </w:rPr>
        <w:t>оценивать</w:t>
      </w:r>
      <w:r w:rsidRPr="00765E64">
        <w:rPr>
          <w:color w:val="auto"/>
        </w:rPr>
        <w:t xml:space="preserve"> </w:t>
      </w:r>
      <w:r w:rsidRPr="00765E64">
        <w:rPr>
          <w:i/>
          <w:iCs/>
          <w:color w:val="auto"/>
        </w:rPr>
        <w:t>социально-экономическое положение и перспективы развития России.</w:t>
      </w:r>
    </w:p>
    <w:p w:rsidR="00765E64" w:rsidRPr="00765E64" w:rsidRDefault="00765E64" w:rsidP="00765E64">
      <w:pPr>
        <w:pStyle w:val="aa"/>
        <w:spacing w:line="276" w:lineRule="auto"/>
        <w:ind w:firstLine="567"/>
        <w:jc w:val="center"/>
        <w:outlineLvl w:val="0"/>
        <w:rPr>
          <w:rFonts w:ascii="Times New Roman" w:hAnsi="Times New Roman" w:cs="Times New Roman"/>
          <w:b/>
          <w:sz w:val="24"/>
          <w:szCs w:val="24"/>
        </w:rPr>
      </w:pPr>
    </w:p>
    <w:p w:rsidR="00064D6A" w:rsidRDefault="00064D6A" w:rsidP="00765E64">
      <w:pPr>
        <w:pStyle w:val="aa"/>
        <w:spacing w:line="276" w:lineRule="auto"/>
        <w:ind w:firstLine="567"/>
        <w:jc w:val="center"/>
        <w:outlineLvl w:val="0"/>
        <w:rPr>
          <w:rFonts w:ascii="Times New Roman" w:hAnsi="Times New Roman" w:cs="Times New Roman"/>
          <w:b/>
          <w:sz w:val="24"/>
          <w:szCs w:val="24"/>
        </w:rPr>
      </w:pPr>
    </w:p>
    <w:p w:rsidR="00765E64" w:rsidRPr="00765E64" w:rsidRDefault="00765E64" w:rsidP="00765E64">
      <w:pPr>
        <w:pStyle w:val="aa"/>
        <w:spacing w:line="276" w:lineRule="auto"/>
        <w:ind w:firstLine="567"/>
        <w:jc w:val="center"/>
        <w:outlineLvl w:val="0"/>
        <w:rPr>
          <w:rFonts w:ascii="Times New Roman" w:hAnsi="Times New Roman" w:cs="Times New Roman"/>
          <w:b/>
          <w:sz w:val="24"/>
          <w:szCs w:val="24"/>
        </w:rPr>
      </w:pPr>
      <w:r w:rsidRPr="00765E64">
        <w:rPr>
          <w:rFonts w:ascii="Times New Roman" w:hAnsi="Times New Roman" w:cs="Times New Roman"/>
          <w:b/>
          <w:sz w:val="24"/>
          <w:szCs w:val="24"/>
        </w:rPr>
        <w:t>1.2.3.11. Математика. Алгебра. Геометрия.</w:t>
      </w:r>
    </w:p>
    <w:p w:rsidR="00765E64" w:rsidRPr="00765E64" w:rsidRDefault="00765E64" w:rsidP="00765E64">
      <w:pPr>
        <w:ind w:firstLine="567"/>
        <w:jc w:val="both"/>
        <w:outlineLvl w:val="0"/>
        <w:rPr>
          <w:rFonts w:ascii="Times New Roman" w:hAnsi="Times New Roman"/>
          <w:b/>
          <w:lang w:val="ru-RU"/>
        </w:rPr>
      </w:pPr>
      <w:r w:rsidRPr="00765E64">
        <w:rPr>
          <w:rFonts w:ascii="Times New Roman" w:hAnsi="Times New Roman"/>
          <w:b/>
          <w:lang w:val="ru-RU"/>
        </w:rPr>
        <w:t>Натуральные числа. Дроби. Рациональные числа</w:t>
      </w:r>
    </w:p>
    <w:p w:rsidR="00765E64" w:rsidRPr="00765E64" w:rsidRDefault="00765E64" w:rsidP="00765E64">
      <w:pPr>
        <w:ind w:firstLine="567"/>
        <w:jc w:val="both"/>
        <w:rPr>
          <w:rFonts w:ascii="Times New Roman" w:hAnsi="Times New Roman"/>
          <w:lang w:val="ru-RU"/>
        </w:rPr>
      </w:pPr>
      <w:r w:rsidRPr="00765E64">
        <w:rPr>
          <w:rFonts w:ascii="Times New Roman" w:hAnsi="Times New Roman"/>
          <w:lang w:val="ru-RU"/>
        </w:rPr>
        <w:t>Выпускник научится:</w:t>
      </w:r>
    </w:p>
    <w:p w:rsidR="00765E64" w:rsidRPr="00765E64" w:rsidRDefault="00765E64" w:rsidP="00765E64">
      <w:pPr>
        <w:ind w:firstLine="567"/>
        <w:jc w:val="both"/>
        <w:rPr>
          <w:rFonts w:ascii="Times New Roman" w:hAnsi="Times New Roman"/>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lang w:val="ru-RU"/>
        </w:rPr>
        <w:t>понимать особенности десятичной системы счисления;</w:t>
      </w:r>
    </w:p>
    <w:p w:rsidR="00765E64" w:rsidRPr="00765E64" w:rsidRDefault="00765E64" w:rsidP="00765E64">
      <w:pPr>
        <w:ind w:firstLine="567"/>
        <w:jc w:val="both"/>
        <w:rPr>
          <w:rFonts w:ascii="Times New Roman" w:hAnsi="Times New Roman"/>
          <w:b/>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lang w:val="ru-RU"/>
        </w:rPr>
        <w:t>оперировать понятиями, связанными с делимостью натуральных чисел;</w:t>
      </w:r>
    </w:p>
    <w:p w:rsidR="00765E64" w:rsidRPr="00765E64" w:rsidRDefault="00765E64" w:rsidP="00765E64">
      <w:pPr>
        <w:ind w:firstLine="567"/>
        <w:jc w:val="both"/>
        <w:rPr>
          <w:rFonts w:ascii="Times New Roman" w:hAnsi="Times New Roman"/>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lang w:val="ru-RU"/>
        </w:rPr>
        <w:t>выражать числа в эквивалентных формах, выбирая наиболее подходящую в зависимости от конкретной ситуации;</w:t>
      </w:r>
    </w:p>
    <w:p w:rsidR="00765E64" w:rsidRPr="00765E64" w:rsidRDefault="00765E64" w:rsidP="00765E64">
      <w:pPr>
        <w:ind w:firstLine="567"/>
        <w:jc w:val="both"/>
        <w:rPr>
          <w:rFonts w:ascii="Times New Roman" w:hAnsi="Times New Roman"/>
          <w:lang w:val="ru-RU"/>
        </w:rPr>
      </w:pPr>
      <w:r w:rsidRPr="00765E64">
        <w:rPr>
          <w:rFonts w:ascii="Times New Roman" w:hAnsi="Times New Roman"/>
          <w:lang w:val="ru-RU"/>
        </w:rPr>
        <w:lastRenderedPageBreak/>
        <w:t>•</w:t>
      </w:r>
      <w:r w:rsidRPr="00765E64">
        <w:rPr>
          <w:rFonts w:ascii="Times New Roman" w:hAnsi="Times New Roman"/>
        </w:rPr>
        <w:t> </w:t>
      </w:r>
      <w:r w:rsidRPr="00765E64">
        <w:rPr>
          <w:rFonts w:ascii="Times New Roman" w:hAnsi="Times New Roman"/>
          <w:lang w:val="ru-RU"/>
        </w:rPr>
        <w:t>сравнивать и упорядочивать рациональные числа;</w:t>
      </w:r>
    </w:p>
    <w:p w:rsidR="00765E64" w:rsidRPr="00765E64" w:rsidRDefault="00765E64" w:rsidP="00765E64">
      <w:pPr>
        <w:ind w:firstLine="567"/>
        <w:jc w:val="both"/>
        <w:rPr>
          <w:rFonts w:ascii="Times New Roman" w:hAnsi="Times New Roman"/>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lang w:val="ru-RU"/>
        </w:rPr>
        <w:t>выполнять вычисления с рациональными числами, сочетая устные и письменные приёмы вычислений, применение калькулятора;</w:t>
      </w:r>
    </w:p>
    <w:p w:rsidR="00765E64" w:rsidRPr="00765E64" w:rsidRDefault="00765E64" w:rsidP="00765E64">
      <w:pPr>
        <w:ind w:firstLine="567"/>
        <w:jc w:val="both"/>
        <w:rPr>
          <w:rFonts w:ascii="Times New Roman" w:hAnsi="Times New Roman"/>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lang w:val="ru-RU"/>
        </w:rPr>
        <w:t>использовать понятия и умения, связанные с пропорциональностью величин, процентами, в ходе решения математических</w:t>
      </w:r>
      <w:r w:rsidRPr="00765E64">
        <w:rPr>
          <w:rFonts w:ascii="Times New Roman" w:hAnsi="Times New Roman"/>
          <w:b/>
          <w:lang w:val="ru-RU"/>
        </w:rPr>
        <w:t xml:space="preserve"> </w:t>
      </w:r>
      <w:r w:rsidRPr="00765E64">
        <w:rPr>
          <w:rFonts w:ascii="Times New Roman" w:hAnsi="Times New Roman"/>
          <w:lang w:val="ru-RU"/>
        </w:rPr>
        <w:t>задач и задач из смежных предметов, выполнять несложные практические расчёты.</w:t>
      </w:r>
    </w:p>
    <w:p w:rsidR="00765E64" w:rsidRPr="00765E64" w:rsidRDefault="00765E64" w:rsidP="00765E64">
      <w:pPr>
        <w:ind w:firstLine="567"/>
        <w:jc w:val="both"/>
        <w:rPr>
          <w:rFonts w:ascii="Times New Roman" w:hAnsi="Times New Roman"/>
          <w:lang w:val="ru-RU"/>
        </w:rPr>
      </w:pPr>
      <w:r w:rsidRPr="00765E64">
        <w:rPr>
          <w:rFonts w:ascii="Times New Roman" w:hAnsi="Times New Roman"/>
          <w:i/>
          <w:lang w:val="ru-RU"/>
        </w:rPr>
        <w:t>Выпускник получит возможность</w:t>
      </w:r>
      <w:r w:rsidRPr="00765E64">
        <w:rPr>
          <w:rFonts w:ascii="Times New Roman" w:hAnsi="Times New Roman"/>
          <w:lang w:val="ru-RU"/>
        </w:rPr>
        <w:t>:</w:t>
      </w:r>
    </w:p>
    <w:p w:rsidR="00765E64" w:rsidRPr="00765E64" w:rsidRDefault="00765E64" w:rsidP="00765E64">
      <w:pPr>
        <w:ind w:firstLine="567"/>
        <w:jc w:val="both"/>
        <w:rPr>
          <w:rFonts w:ascii="Times New Roman" w:hAnsi="Times New Roman"/>
          <w:i/>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i/>
          <w:lang w:val="ru-RU"/>
        </w:rPr>
        <w:t>познакомиться с позиционными системами счисления с основаниями, отличными от 10;</w:t>
      </w:r>
    </w:p>
    <w:p w:rsidR="00765E64" w:rsidRPr="00765E64" w:rsidRDefault="00765E64" w:rsidP="00765E64">
      <w:pPr>
        <w:ind w:firstLine="567"/>
        <w:jc w:val="both"/>
        <w:rPr>
          <w:rFonts w:ascii="Times New Roman" w:hAnsi="Times New Roman"/>
          <w:i/>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i/>
          <w:lang w:val="ru-RU"/>
        </w:rPr>
        <w:t xml:space="preserve">углубить и развить представления о натуральных числах и свойствах делимости; </w:t>
      </w:r>
    </w:p>
    <w:p w:rsidR="00765E64" w:rsidRPr="00765E64" w:rsidRDefault="00765E64" w:rsidP="00765E64">
      <w:pPr>
        <w:ind w:firstLine="567"/>
        <w:jc w:val="both"/>
        <w:rPr>
          <w:rFonts w:ascii="Times New Roman" w:hAnsi="Times New Roman"/>
          <w:i/>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i/>
          <w:lang w:val="ru-RU"/>
        </w:rPr>
        <w:t>научиться использовать приёмы, рационализирующие вычисления, приобрести привычку контролировать вычисления, выбирая подходящий для ситуации способ.</w:t>
      </w:r>
    </w:p>
    <w:p w:rsidR="00765E64" w:rsidRPr="00765E64" w:rsidRDefault="00765E64" w:rsidP="00765E64">
      <w:pPr>
        <w:ind w:firstLine="567"/>
        <w:jc w:val="both"/>
        <w:outlineLvl w:val="0"/>
        <w:rPr>
          <w:rFonts w:ascii="Times New Roman" w:hAnsi="Times New Roman"/>
          <w:b/>
          <w:lang w:val="ru-RU"/>
        </w:rPr>
      </w:pPr>
      <w:r w:rsidRPr="00765E64">
        <w:rPr>
          <w:rFonts w:ascii="Times New Roman" w:hAnsi="Times New Roman"/>
          <w:b/>
          <w:lang w:val="ru-RU"/>
        </w:rPr>
        <w:t>Действительные числа</w:t>
      </w:r>
    </w:p>
    <w:p w:rsidR="00765E64" w:rsidRPr="00765E64" w:rsidRDefault="00765E64" w:rsidP="00765E64">
      <w:pPr>
        <w:ind w:firstLine="567"/>
        <w:jc w:val="both"/>
        <w:rPr>
          <w:rFonts w:ascii="Times New Roman" w:hAnsi="Times New Roman"/>
          <w:lang w:val="ru-RU"/>
        </w:rPr>
      </w:pPr>
      <w:r w:rsidRPr="00765E64">
        <w:rPr>
          <w:rFonts w:ascii="Times New Roman" w:hAnsi="Times New Roman"/>
          <w:lang w:val="ru-RU"/>
        </w:rPr>
        <w:t>Выпускник научится:</w:t>
      </w:r>
    </w:p>
    <w:p w:rsidR="00765E64" w:rsidRPr="00765E64" w:rsidRDefault="00765E64" w:rsidP="00765E64">
      <w:pPr>
        <w:ind w:firstLine="567"/>
        <w:jc w:val="both"/>
        <w:rPr>
          <w:rFonts w:ascii="Times New Roman" w:hAnsi="Times New Roman"/>
          <w:b/>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lang w:val="ru-RU"/>
        </w:rPr>
        <w:t>использовать начальные представления о множестве действительных чисел;</w:t>
      </w:r>
      <w:r w:rsidRPr="00765E64">
        <w:rPr>
          <w:rFonts w:ascii="Times New Roman" w:hAnsi="Times New Roman"/>
          <w:b/>
          <w:lang w:val="ru-RU"/>
        </w:rPr>
        <w:t xml:space="preserve"> </w:t>
      </w:r>
    </w:p>
    <w:p w:rsidR="00765E64" w:rsidRPr="00765E64" w:rsidRDefault="00765E64" w:rsidP="00765E64">
      <w:pPr>
        <w:ind w:firstLine="567"/>
        <w:jc w:val="both"/>
        <w:rPr>
          <w:rFonts w:ascii="Times New Roman" w:hAnsi="Times New Roman"/>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lang w:val="ru-RU"/>
        </w:rPr>
        <w:t xml:space="preserve">оперировать понятием квадратного корня, применять его в вычислениях. </w:t>
      </w:r>
    </w:p>
    <w:p w:rsidR="00765E64" w:rsidRPr="00765E64" w:rsidRDefault="00765E64" w:rsidP="00765E64">
      <w:pPr>
        <w:ind w:firstLine="567"/>
        <w:jc w:val="both"/>
        <w:rPr>
          <w:rFonts w:ascii="Times New Roman" w:hAnsi="Times New Roman"/>
          <w:lang w:val="ru-RU"/>
        </w:rPr>
      </w:pPr>
      <w:r w:rsidRPr="00765E64">
        <w:rPr>
          <w:rFonts w:ascii="Times New Roman" w:hAnsi="Times New Roman"/>
          <w:i/>
          <w:lang w:val="ru-RU"/>
        </w:rPr>
        <w:t>Выпускник получит возможность</w:t>
      </w:r>
      <w:r w:rsidRPr="00765E64">
        <w:rPr>
          <w:rFonts w:ascii="Times New Roman" w:hAnsi="Times New Roman"/>
          <w:lang w:val="ru-RU"/>
        </w:rPr>
        <w:t>:</w:t>
      </w:r>
    </w:p>
    <w:p w:rsidR="00765E64" w:rsidRPr="00765E64" w:rsidRDefault="00765E64" w:rsidP="00765E64">
      <w:pPr>
        <w:ind w:firstLine="567"/>
        <w:jc w:val="both"/>
        <w:rPr>
          <w:rFonts w:ascii="Times New Roman" w:hAnsi="Times New Roman"/>
          <w:i/>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i/>
          <w:lang w:val="ru-RU"/>
        </w:rPr>
        <w:t>развить представление о числе и числовых системах от натуральных до действительных чисел; о роли вычислений в практике;</w:t>
      </w:r>
    </w:p>
    <w:p w:rsidR="00765E64" w:rsidRPr="00765E64" w:rsidRDefault="00765E64" w:rsidP="00765E64">
      <w:pPr>
        <w:ind w:firstLine="567"/>
        <w:jc w:val="both"/>
        <w:rPr>
          <w:rFonts w:ascii="Times New Roman" w:hAnsi="Times New Roman"/>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i/>
          <w:lang w:val="ru-RU"/>
        </w:rPr>
        <w:t>развить и углубить знания о десятичной записи действительных чисел (периодические и непериодические дроби)</w:t>
      </w:r>
      <w:r w:rsidRPr="00765E64">
        <w:rPr>
          <w:rFonts w:ascii="Times New Roman" w:hAnsi="Times New Roman"/>
          <w:lang w:val="ru-RU"/>
        </w:rPr>
        <w:t>.</w:t>
      </w:r>
    </w:p>
    <w:p w:rsidR="00765E64" w:rsidRPr="00765E64" w:rsidRDefault="00765E64" w:rsidP="00765E64">
      <w:pPr>
        <w:ind w:firstLine="567"/>
        <w:jc w:val="both"/>
        <w:outlineLvl w:val="0"/>
        <w:rPr>
          <w:rFonts w:ascii="Times New Roman" w:hAnsi="Times New Roman"/>
          <w:b/>
          <w:lang w:val="ru-RU"/>
        </w:rPr>
      </w:pPr>
      <w:r w:rsidRPr="00765E64">
        <w:rPr>
          <w:rFonts w:ascii="Times New Roman" w:hAnsi="Times New Roman"/>
          <w:b/>
          <w:lang w:val="ru-RU"/>
        </w:rPr>
        <w:t>Измерения, приближения, оценки</w:t>
      </w:r>
    </w:p>
    <w:p w:rsidR="00765E64" w:rsidRPr="00765E64" w:rsidRDefault="00765E64" w:rsidP="00765E64">
      <w:pPr>
        <w:ind w:firstLine="567"/>
        <w:jc w:val="both"/>
        <w:rPr>
          <w:rFonts w:ascii="Times New Roman" w:hAnsi="Times New Roman"/>
          <w:lang w:val="ru-RU"/>
        </w:rPr>
      </w:pPr>
      <w:r w:rsidRPr="00765E64">
        <w:rPr>
          <w:rFonts w:ascii="Times New Roman" w:hAnsi="Times New Roman"/>
          <w:lang w:val="ru-RU"/>
        </w:rPr>
        <w:t>Выпускник научится:</w:t>
      </w:r>
    </w:p>
    <w:p w:rsidR="00765E64" w:rsidRPr="00765E64" w:rsidRDefault="00765E64" w:rsidP="00765E64">
      <w:pPr>
        <w:ind w:firstLine="567"/>
        <w:jc w:val="both"/>
        <w:rPr>
          <w:rFonts w:ascii="Times New Roman" w:hAnsi="Times New Roman"/>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lang w:val="ru-RU"/>
        </w:rPr>
        <w:t>использовать в ходе решения задач элементарные представления, связанные с приближёнными значениями величин.</w:t>
      </w:r>
    </w:p>
    <w:p w:rsidR="00765E64" w:rsidRPr="00765E64" w:rsidRDefault="00765E64" w:rsidP="00765E64">
      <w:pPr>
        <w:ind w:firstLine="567"/>
        <w:jc w:val="both"/>
        <w:rPr>
          <w:rFonts w:ascii="Times New Roman" w:hAnsi="Times New Roman"/>
          <w:lang w:val="ru-RU"/>
        </w:rPr>
      </w:pPr>
      <w:r w:rsidRPr="00765E64">
        <w:rPr>
          <w:rFonts w:ascii="Times New Roman" w:hAnsi="Times New Roman"/>
          <w:i/>
          <w:lang w:val="ru-RU"/>
        </w:rPr>
        <w:t>Выпускник получит возможность</w:t>
      </w:r>
      <w:r w:rsidRPr="00765E64">
        <w:rPr>
          <w:rFonts w:ascii="Times New Roman" w:hAnsi="Times New Roman"/>
          <w:lang w:val="ru-RU"/>
        </w:rPr>
        <w:t>:</w:t>
      </w:r>
    </w:p>
    <w:p w:rsidR="00765E64" w:rsidRPr="00765E64" w:rsidRDefault="00765E64" w:rsidP="00765E64">
      <w:pPr>
        <w:ind w:firstLine="567"/>
        <w:jc w:val="both"/>
        <w:rPr>
          <w:rFonts w:ascii="Times New Roman" w:hAnsi="Times New Roman"/>
          <w:i/>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i/>
          <w:lang w:val="ru-RU"/>
        </w:rPr>
        <w:t>понять, что числовые данные, которые используются для характеристики объектов окружающего мира, являются преимущественно приближёнными, что по записи приближённых значений, содержащихся в информационных источниках, можно судить о погрешности приближения;</w:t>
      </w:r>
    </w:p>
    <w:p w:rsidR="00765E64" w:rsidRPr="00765E64" w:rsidRDefault="00765E64" w:rsidP="00765E64">
      <w:pPr>
        <w:ind w:firstLine="567"/>
        <w:jc w:val="both"/>
        <w:rPr>
          <w:rFonts w:ascii="Times New Roman" w:hAnsi="Times New Roman"/>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i/>
          <w:lang w:val="ru-RU"/>
        </w:rPr>
        <w:t>понять, что погрешность результата вычислений должна быть соизмерима с погрешностью исходных данных</w:t>
      </w:r>
      <w:r w:rsidRPr="00765E64">
        <w:rPr>
          <w:rFonts w:ascii="Times New Roman" w:hAnsi="Times New Roman"/>
          <w:lang w:val="ru-RU"/>
        </w:rPr>
        <w:t>.</w:t>
      </w:r>
    </w:p>
    <w:p w:rsidR="00765E64" w:rsidRPr="00765E64" w:rsidRDefault="00765E64" w:rsidP="00765E64">
      <w:pPr>
        <w:ind w:firstLine="567"/>
        <w:jc w:val="both"/>
        <w:outlineLvl w:val="0"/>
        <w:rPr>
          <w:rFonts w:ascii="Times New Roman" w:hAnsi="Times New Roman"/>
          <w:b/>
          <w:lang w:val="ru-RU"/>
        </w:rPr>
      </w:pPr>
      <w:r w:rsidRPr="00765E64">
        <w:rPr>
          <w:rFonts w:ascii="Times New Roman" w:hAnsi="Times New Roman"/>
          <w:b/>
          <w:lang w:val="ru-RU"/>
        </w:rPr>
        <w:t>Алгебраические выражения</w:t>
      </w:r>
    </w:p>
    <w:p w:rsidR="00765E64" w:rsidRPr="00765E64" w:rsidRDefault="00765E64" w:rsidP="00765E64">
      <w:pPr>
        <w:ind w:firstLine="567"/>
        <w:jc w:val="both"/>
        <w:rPr>
          <w:rFonts w:ascii="Times New Roman" w:hAnsi="Times New Roman"/>
          <w:lang w:val="ru-RU"/>
        </w:rPr>
      </w:pPr>
      <w:r w:rsidRPr="00765E64">
        <w:rPr>
          <w:rFonts w:ascii="Times New Roman" w:hAnsi="Times New Roman"/>
          <w:lang w:val="ru-RU"/>
        </w:rPr>
        <w:t>Выпускник научится:</w:t>
      </w:r>
    </w:p>
    <w:p w:rsidR="00765E64" w:rsidRPr="00765E64" w:rsidRDefault="00765E64" w:rsidP="00765E64">
      <w:pPr>
        <w:ind w:firstLine="567"/>
        <w:jc w:val="both"/>
        <w:rPr>
          <w:rFonts w:ascii="Times New Roman" w:hAnsi="Times New Roman"/>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lang w:val="ru-RU"/>
        </w:rPr>
        <w:t>оперировать понятиями «тождество», «тождественное преобразование», решать задачи, содержащие буквенные данные; работать с формулами;</w:t>
      </w:r>
    </w:p>
    <w:p w:rsidR="00765E64" w:rsidRPr="00765E64" w:rsidRDefault="00765E64" w:rsidP="00765E64">
      <w:pPr>
        <w:ind w:firstLine="567"/>
        <w:jc w:val="both"/>
        <w:rPr>
          <w:rFonts w:ascii="Times New Roman" w:hAnsi="Times New Roman"/>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lang w:val="ru-RU"/>
        </w:rPr>
        <w:t>выполнять преобразования выражений, содержащих степени с целыми показателями и квадратные корни;</w:t>
      </w:r>
    </w:p>
    <w:p w:rsidR="00765E64" w:rsidRPr="00765E64" w:rsidRDefault="00765E64" w:rsidP="00765E64">
      <w:pPr>
        <w:ind w:firstLine="567"/>
        <w:jc w:val="both"/>
        <w:rPr>
          <w:rFonts w:ascii="Times New Roman" w:hAnsi="Times New Roman"/>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lang w:val="ru-RU"/>
        </w:rPr>
        <w:t>выполнять тождественные преобразования рациональных выражений на основе правил действий над многочленами и алгебраическими дробями;</w:t>
      </w:r>
    </w:p>
    <w:p w:rsidR="00765E64" w:rsidRPr="00765E64" w:rsidRDefault="00765E64" w:rsidP="00765E64">
      <w:pPr>
        <w:ind w:firstLine="567"/>
        <w:jc w:val="both"/>
        <w:rPr>
          <w:rFonts w:ascii="Times New Roman" w:hAnsi="Times New Roman"/>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lang w:val="ru-RU"/>
        </w:rPr>
        <w:t>выполнять разложение многочленов на множители.</w:t>
      </w:r>
    </w:p>
    <w:p w:rsidR="00765E64" w:rsidRPr="00765E64" w:rsidRDefault="00765E64" w:rsidP="00765E64">
      <w:pPr>
        <w:ind w:firstLine="567"/>
        <w:jc w:val="both"/>
        <w:rPr>
          <w:rFonts w:ascii="Times New Roman" w:hAnsi="Times New Roman"/>
          <w:i/>
          <w:lang w:val="ru-RU"/>
        </w:rPr>
      </w:pPr>
      <w:r w:rsidRPr="00765E64">
        <w:rPr>
          <w:rFonts w:ascii="Times New Roman" w:hAnsi="Times New Roman"/>
          <w:i/>
          <w:lang w:val="ru-RU"/>
        </w:rPr>
        <w:t xml:space="preserve">Выпускник получит возможность научиться: </w:t>
      </w:r>
    </w:p>
    <w:p w:rsidR="00765E64" w:rsidRPr="00765E64" w:rsidRDefault="00765E64" w:rsidP="00765E64">
      <w:pPr>
        <w:ind w:firstLine="567"/>
        <w:jc w:val="both"/>
        <w:rPr>
          <w:rFonts w:ascii="Times New Roman" w:hAnsi="Times New Roman"/>
          <w:i/>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i/>
          <w:lang w:val="ru-RU"/>
        </w:rPr>
        <w:t xml:space="preserve">выполнять многошаговые преобразования рациональных выражений, применяя широкий набор способов и приёмов; </w:t>
      </w:r>
    </w:p>
    <w:p w:rsidR="00765E64" w:rsidRPr="00765E64" w:rsidRDefault="00765E64" w:rsidP="00765E64">
      <w:pPr>
        <w:ind w:firstLine="567"/>
        <w:jc w:val="both"/>
        <w:rPr>
          <w:rFonts w:ascii="Times New Roman" w:hAnsi="Times New Roman"/>
          <w:i/>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i/>
          <w:lang w:val="ru-RU"/>
        </w:rPr>
        <w:t>применять тождественные преобразования для решения задач из различных разделов курса (например, для нахождения наибольшего/наимень-шего значения выражения).</w:t>
      </w:r>
    </w:p>
    <w:p w:rsidR="00765E64" w:rsidRPr="00765E64" w:rsidRDefault="00765E64" w:rsidP="00765E64">
      <w:pPr>
        <w:ind w:firstLine="567"/>
        <w:jc w:val="both"/>
        <w:outlineLvl w:val="0"/>
        <w:rPr>
          <w:rFonts w:ascii="Times New Roman" w:hAnsi="Times New Roman"/>
          <w:b/>
          <w:lang w:val="ru-RU"/>
        </w:rPr>
      </w:pPr>
      <w:r w:rsidRPr="00765E64">
        <w:rPr>
          <w:rFonts w:ascii="Times New Roman" w:hAnsi="Times New Roman"/>
          <w:b/>
          <w:lang w:val="ru-RU"/>
        </w:rPr>
        <w:t>Уравнения</w:t>
      </w:r>
    </w:p>
    <w:p w:rsidR="00765E64" w:rsidRPr="00765E64" w:rsidRDefault="00765E64" w:rsidP="00765E64">
      <w:pPr>
        <w:ind w:firstLine="567"/>
        <w:jc w:val="both"/>
        <w:rPr>
          <w:rFonts w:ascii="Times New Roman" w:hAnsi="Times New Roman"/>
          <w:lang w:val="ru-RU"/>
        </w:rPr>
      </w:pPr>
      <w:r w:rsidRPr="00765E64">
        <w:rPr>
          <w:rFonts w:ascii="Times New Roman" w:hAnsi="Times New Roman"/>
          <w:lang w:val="ru-RU"/>
        </w:rPr>
        <w:t>Выпускник научится:</w:t>
      </w:r>
    </w:p>
    <w:p w:rsidR="00765E64" w:rsidRPr="00765E64" w:rsidRDefault="00765E64" w:rsidP="00765E64">
      <w:pPr>
        <w:ind w:firstLine="567"/>
        <w:jc w:val="both"/>
        <w:rPr>
          <w:rFonts w:ascii="Times New Roman" w:hAnsi="Times New Roman"/>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lang w:val="ru-RU"/>
        </w:rPr>
        <w:t>решать основные виды рациональных уравнений с одной переменной, системы двух уравнений с двумя переменными;</w:t>
      </w:r>
    </w:p>
    <w:p w:rsidR="00765E64" w:rsidRPr="00765E64" w:rsidRDefault="00765E64" w:rsidP="00765E64">
      <w:pPr>
        <w:ind w:firstLine="567"/>
        <w:jc w:val="both"/>
        <w:rPr>
          <w:rFonts w:ascii="Times New Roman" w:hAnsi="Times New Roman"/>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lang w:val="ru-RU"/>
        </w:rPr>
        <w:t>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765E64" w:rsidRPr="00765E64" w:rsidRDefault="00765E64" w:rsidP="00765E64">
      <w:pPr>
        <w:ind w:firstLine="567"/>
        <w:jc w:val="both"/>
        <w:rPr>
          <w:rFonts w:ascii="Times New Roman" w:hAnsi="Times New Roman"/>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lang w:val="ru-RU"/>
        </w:rPr>
        <w:t>применять графические представления для исследования уравнений, исследования и решения систем уравнений с двумя переменными.</w:t>
      </w:r>
    </w:p>
    <w:p w:rsidR="00765E64" w:rsidRPr="00765E64" w:rsidRDefault="00765E64" w:rsidP="00765E64">
      <w:pPr>
        <w:ind w:firstLine="567"/>
        <w:jc w:val="both"/>
        <w:rPr>
          <w:rFonts w:ascii="Times New Roman" w:hAnsi="Times New Roman"/>
          <w:lang w:val="ru-RU"/>
        </w:rPr>
      </w:pPr>
      <w:r w:rsidRPr="00765E64">
        <w:rPr>
          <w:rFonts w:ascii="Times New Roman" w:hAnsi="Times New Roman"/>
          <w:i/>
          <w:lang w:val="ru-RU"/>
        </w:rPr>
        <w:lastRenderedPageBreak/>
        <w:t>Выпускник получит возможность</w:t>
      </w:r>
      <w:r w:rsidRPr="00765E64">
        <w:rPr>
          <w:rFonts w:ascii="Times New Roman" w:hAnsi="Times New Roman"/>
          <w:lang w:val="ru-RU"/>
        </w:rPr>
        <w:t>:</w:t>
      </w:r>
    </w:p>
    <w:p w:rsidR="00765E64" w:rsidRPr="00765E64" w:rsidRDefault="00765E64" w:rsidP="00765E64">
      <w:pPr>
        <w:ind w:firstLine="567"/>
        <w:jc w:val="both"/>
        <w:rPr>
          <w:rFonts w:ascii="Times New Roman" w:hAnsi="Times New Roman"/>
          <w:i/>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i/>
          <w:lang w:val="ru-RU"/>
        </w:rPr>
        <w:t>овладеть специальными приёмами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w:t>
      </w:r>
    </w:p>
    <w:p w:rsidR="00765E64" w:rsidRPr="00765E64" w:rsidRDefault="00765E64" w:rsidP="00765E64">
      <w:pPr>
        <w:ind w:firstLine="567"/>
        <w:jc w:val="both"/>
        <w:rPr>
          <w:rFonts w:ascii="Times New Roman" w:hAnsi="Times New Roman"/>
          <w:i/>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i/>
          <w:lang w:val="ru-RU"/>
        </w:rPr>
        <w:t>применять графические представления для исследования уравнений, систем уравнений, содержащих буквенные коэффициенты.</w:t>
      </w:r>
    </w:p>
    <w:p w:rsidR="00765E64" w:rsidRPr="00765E64" w:rsidRDefault="00765E64" w:rsidP="00765E64">
      <w:pPr>
        <w:ind w:firstLine="567"/>
        <w:jc w:val="both"/>
        <w:outlineLvl w:val="0"/>
        <w:rPr>
          <w:rFonts w:ascii="Times New Roman" w:hAnsi="Times New Roman"/>
          <w:b/>
          <w:lang w:val="ru-RU"/>
        </w:rPr>
      </w:pPr>
      <w:r w:rsidRPr="00765E64">
        <w:rPr>
          <w:rFonts w:ascii="Times New Roman" w:hAnsi="Times New Roman"/>
          <w:b/>
          <w:lang w:val="ru-RU"/>
        </w:rPr>
        <w:t>Неравенства</w:t>
      </w:r>
    </w:p>
    <w:p w:rsidR="00765E64" w:rsidRPr="00765E64" w:rsidRDefault="00765E64" w:rsidP="00765E64">
      <w:pPr>
        <w:ind w:firstLine="567"/>
        <w:jc w:val="both"/>
        <w:rPr>
          <w:rFonts w:ascii="Times New Roman" w:hAnsi="Times New Roman"/>
          <w:lang w:val="ru-RU"/>
        </w:rPr>
      </w:pPr>
      <w:r w:rsidRPr="00765E64">
        <w:rPr>
          <w:rFonts w:ascii="Times New Roman" w:hAnsi="Times New Roman"/>
          <w:lang w:val="ru-RU"/>
        </w:rPr>
        <w:t>Выпускник научится:</w:t>
      </w:r>
    </w:p>
    <w:p w:rsidR="00765E64" w:rsidRPr="00765E64" w:rsidRDefault="00765E64" w:rsidP="00765E64">
      <w:pPr>
        <w:ind w:firstLine="567"/>
        <w:jc w:val="both"/>
        <w:rPr>
          <w:rFonts w:ascii="Times New Roman" w:hAnsi="Times New Roman"/>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lang w:val="ru-RU"/>
        </w:rPr>
        <w:t>понимать и применять терминологию и символику, связанные с отношением неравенства, свойства числовых неравенств;</w:t>
      </w:r>
    </w:p>
    <w:p w:rsidR="00765E64" w:rsidRPr="00765E64" w:rsidRDefault="00765E64" w:rsidP="00765E64">
      <w:pPr>
        <w:ind w:firstLine="567"/>
        <w:jc w:val="both"/>
        <w:rPr>
          <w:rFonts w:ascii="Times New Roman" w:hAnsi="Times New Roman"/>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lang w:val="ru-RU"/>
        </w:rPr>
        <w:t>решать линейные неравенства с одной переменной и их системы; решать квадратные неравенства с опорой на графические представления;</w:t>
      </w:r>
    </w:p>
    <w:p w:rsidR="00765E64" w:rsidRPr="00765E64" w:rsidRDefault="00765E64" w:rsidP="00765E64">
      <w:pPr>
        <w:ind w:firstLine="567"/>
        <w:jc w:val="both"/>
        <w:rPr>
          <w:rFonts w:ascii="Times New Roman" w:hAnsi="Times New Roman"/>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lang w:val="ru-RU"/>
        </w:rPr>
        <w:t>применять аппарат неравенств для решения задач из различных разделов курса.</w:t>
      </w:r>
    </w:p>
    <w:p w:rsidR="00765E64" w:rsidRPr="00765E64" w:rsidRDefault="00765E64" w:rsidP="00765E64">
      <w:pPr>
        <w:ind w:firstLine="567"/>
        <w:jc w:val="both"/>
        <w:rPr>
          <w:rFonts w:ascii="Times New Roman" w:hAnsi="Times New Roman"/>
          <w:lang w:val="ru-RU"/>
        </w:rPr>
      </w:pPr>
      <w:r w:rsidRPr="00765E64">
        <w:rPr>
          <w:rFonts w:ascii="Times New Roman" w:hAnsi="Times New Roman"/>
          <w:i/>
          <w:lang w:val="ru-RU"/>
        </w:rPr>
        <w:t>Выпускник получит возможность научиться</w:t>
      </w:r>
      <w:r w:rsidRPr="00765E64">
        <w:rPr>
          <w:rFonts w:ascii="Times New Roman" w:hAnsi="Times New Roman"/>
          <w:lang w:val="ru-RU"/>
        </w:rPr>
        <w:t>:</w:t>
      </w:r>
    </w:p>
    <w:p w:rsidR="00765E64" w:rsidRPr="00765E64" w:rsidRDefault="00765E64" w:rsidP="00765E64">
      <w:pPr>
        <w:ind w:firstLine="567"/>
        <w:jc w:val="both"/>
        <w:rPr>
          <w:rFonts w:ascii="Times New Roman" w:hAnsi="Times New Roman"/>
          <w:i/>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i/>
          <w:lang w:val="ru-RU"/>
        </w:rPr>
        <w:t>разнообразным приёмам доказательства неравенств; уверенно применять аппарат неравенств для решения разнообразных математических задач и задач из смежных предметов, практики;</w:t>
      </w:r>
    </w:p>
    <w:p w:rsidR="00765E64" w:rsidRPr="00765E64" w:rsidRDefault="00765E64" w:rsidP="00765E64">
      <w:pPr>
        <w:ind w:firstLine="567"/>
        <w:jc w:val="both"/>
        <w:rPr>
          <w:rFonts w:ascii="Times New Roman" w:hAnsi="Times New Roman"/>
          <w:i/>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i/>
          <w:lang w:val="ru-RU"/>
        </w:rPr>
        <w:t>применять графические представления для исследования неравенств, систем неравенств, содержащих буквенные коэффициенты.</w:t>
      </w:r>
    </w:p>
    <w:p w:rsidR="00765E64" w:rsidRPr="00765E64" w:rsidRDefault="00765E64" w:rsidP="00765E64">
      <w:pPr>
        <w:ind w:firstLine="567"/>
        <w:jc w:val="both"/>
        <w:outlineLvl w:val="0"/>
        <w:rPr>
          <w:rFonts w:ascii="Times New Roman" w:hAnsi="Times New Roman"/>
          <w:b/>
          <w:lang w:val="ru-RU"/>
        </w:rPr>
      </w:pPr>
      <w:r w:rsidRPr="00765E64">
        <w:rPr>
          <w:rFonts w:ascii="Times New Roman" w:hAnsi="Times New Roman"/>
          <w:b/>
          <w:lang w:val="ru-RU"/>
        </w:rPr>
        <w:t>Основные понятия. Числовые функции</w:t>
      </w:r>
    </w:p>
    <w:p w:rsidR="00765E64" w:rsidRPr="00765E64" w:rsidRDefault="00765E64" w:rsidP="00765E64">
      <w:pPr>
        <w:ind w:firstLine="567"/>
        <w:jc w:val="both"/>
        <w:rPr>
          <w:rFonts w:ascii="Times New Roman" w:hAnsi="Times New Roman"/>
          <w:lang w:val="ru-RU"/>
        </w:rPr>
      </w:pPr>
      <w:r w:rsidRPr="00765E64">
        <w:rPr>
          <w:rFonts w:ascii="Times New Roman" w:hAnsi="Times New Roman"/>
          <w:lang w:val="ru-RU"/>
        </w:rPr>
        <w:t>Выпускник научится:</w:t>
      </w:r>
    </w:p>
    <w:p w:rsidR="00765E64" w:rsidRPr="00765E64" w:rsidRDefault="00765E64" w:rsidP="00765E64">
      <w:pPr>
        <w:ind w:firstLine="567"/>
        <w:jc w:val="both"/>
        <w:rPr>
          <w:rFonts w:ascii="Times New Roman" w:hAnsi="Times New Roman"/>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lang w:val="ru-RU"/>
        </w:rPr>
        <w:t>понимать и использовать функциональные понятия и язык (термины, символические обозначения);</w:t>
      </w:r>
    </w:p>
    <w:p w:rsidR="00765E64" w:rsidRPr="00765E64" w:rsidRDefault="00765E64" w:rsidP="00765E64">
      <w:pPr>
        <w:ind w:firstLine="567"/>
        <w:jc w:val="both"/>
        <w:rPr>
          <w:rFonts w:ascii="Times New Roman" w:hAnsi="Times New Roman"/>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lang w:val="ru-RU"/>
        </w:rPr>
        <w:t>строить графики элементарных функций; исследовать свойства числовых функций на основе изучения поведения их графиков;</w:t>
      </w:r>
    </w:p>
    <w:p w:rsidR="00765E64" w:rsidRPr="00765E64" w:rsidRDefault="00765E64" w:rsidP="00765E64">
      <w:pPr>
        <w:ind w:firstLine="567"/>
        <w:jc w:val="both"/>
        <w:rPr>
          <w:rFonts w:ascii="Times New Roman" w:hAnsi="Times New Roman"/>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lang w:val="ru-RU"/>
        </w:rPr>
        <w:t xml:space="preserve">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 </w:t>
      </w:r>
    </w:p>
    <w:p w:rsidR="00765E64" w:rsidRPr="00765E64" w:rsidRDefault="00765E64" w:rsidP="00765E64">
      <w:pPr>
        <w:ind w:firstLine="567"/>
        <w:jc w:val="both"/>
        <w:rPr>
          <w:rFonts w:ascii="Times New Roman" w:hAnsi="Times New Roman"/>
          <w:lang w:val="ru-RU"/>
        </w:rPr>
      </w:pPr>
      <w:r w:rsidRPr="00765E64">
        <w:rPr>
          <w:rFonts w:ascii="Times New Roman" w:hAnsi="Times New Roman"/>
          <w:i/>
          <w:lang w:val="ru-RU"/>
        </w:rPr>
        <w:t>Выпускник получит возможность научиться</w:t>
      </w:r>
      <w:r w:rsidRPr="00765E64">
        <w:rPr>
          <w:rFonts w:ascii="Times New Roman" w:hAnsi="Times New Roman"/>
          <w:lang w:val="ru-RU"/>
        </w:rPr>
        <w:t>:</w:t>
      </w:r>
    </w:p>
    <w:p w:rsidR="00765E64" w:rsidRPr="00765E64" w:rsidRDefault="00765E64" w:rsidP="00765E64">
      <w:pPr>
        <w:ind w:firstLine="567"/>
        <w:jc w:val="both"/>
        <w:rPr>
          <w:rFonts w:ascii="Times New Roman" w:hAnsi="Times New Roman"/>
          <w:i/>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i/>
          <w:lang w:val="ru-RU"/>
        </w:rPr>
        <w:t>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w:t>
      </w:r>
      <w:r w:rsidRPr="00765E64">
        <w:rPr>
          <w:rFonts w:ascii="Times New Roman" w:hAnsi="Times New Roman"/>
          <w:i/>
        </w:rPr>
        <w:t> </w:t>
      </w:r>
      <w:r w:rsidRPr="00765E64">
        <w:rPr>
          <w:rFonts w:ascii="Times New Roman" w:hAnsi="Times New Roman"/>
          <w:i/>
          <w:lang w:val="ru-RU"/>
        </w:rPr>
        <w:t>п.);</w:t>
      </w:r>
    </w:p>
    <w:p w:rsidR="00765E64" w:rsidRPr="00765E64" w:rsidRDefault="00765E64" w:rsidP="00765E64">
      <w:pPr>
        <w:pStyle w:val="a4"/>
        <w:spacing w:line="276" w:lineRule="auto"/>
        <w:ind w:firstLine="567"/>
        <w:rPr>
          <w:rFonts w:cs="Times New Roman"/>
          <w:sz w:val="24"/>
          <w:szCs w:val="24"/>
        </w:rPr>
      </w:pPr>
      <w:r w:rsidRPr="00765E64">
        <w:rPr>
          <w:rFonts w:cs="Times New Roman"/>
          <w:sz w:val="24"/>
          <w:szCs w:val="24"/>
        </w:rPr>
        <w:t>• </w:t>
      </w:r>
      <w:r w:rsidRPr="00765E64">
        <w:rPr>
          <w:rFonts w:cs="Times New Roman"/>
          <w:i/>
          <w:sz w:val="24"/>
          <w:szCs w:val="24"/>
        </w:rPr>
        <w:t>использовать функциональные представления и свойства функций для решения математических задач из различных разделов курса.</w:t>
      </w:r>
      <w:r w:rsidRPr="00765E64">
        <w:rPr>
          <w:rFonts w:cs="Times New Roman"/>
          <w:sz w:val="24"/>
          <w:szCs w:val="24"/>
        </w:rPr>
        <w:t xml:space="preserve"> </w:t>
      </w:r>
    </w:p>
    <w:p w:rsidR="00765E64" w:rsidRPr="00765E64" w:rsidRDefault="00765E64" w:rsidP="00765E64">
      <w:pPr>
        <w:ind w:firstLine="567"/>
        <w:jc w:val="both"/>
        <w:outlineLvl w:val="0"/>
        <w:rPr>
          <w:rFonts w:ascii="Times New Roman" w:hAnsi="Times New Roman"/>
          <w:b/>
          <w:lang w:val="ru-RU"/>
        </w:rPr>
      </w:pPr>
      <w:r w:rsidRPr="00765E64">
        <w:rPr>
          <w:rFonts w:ascii="Times New Roman" w:hAnsi="Times New Roman"/>
          <w:b/>
          <w:lang w:val="ru-RU"/>
        </w:rPr>
        <w:t>Числовые последовательности</w:t>
      </w:r>
    </w:p>
    <w:p w:rsidR="00765E64" w:rsidRPr="00765E64" w:rsidRDefault="00765E64" w:rsidP="00765E64">
      <w:pPr>
        <w:ind w:firstLine="567"/>
        <w:jc w:val="both"/>
        <w:rPr>
          <w:rFonts w:ascii="Times New Roman" w:hAnsi="Times New Roman"/>
          <w:lang w:val="ru-RU"/>
        </w:rPr>
      </w:pPr>
      <w:r w:rsidRPr="00765E64">
        <w:rPr>
          <w:rFonts w:ascii="Times New Roman" w:hAnsi="Times New Roman"/>
          <w:lang w:val="ru-RU"/>
        </w:rPr>
        <w:t>Выпускник научится:</w:t>
      </w:r>
    </w:p>
    <w:p w:rsidR="00765E64" w:rsidRPr="00765E64" w:rsidRDefault="00765E64" w:rsidP="00765E64">
      <w:pPr>
        <w:ind w:firstLine="567"/>
        <w:jc w:val="both"/>
        <w:rPr>
          <w:rFonts w:ascii="Times New Roman" w:hAnsi="Times New Roman"/>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lang w:val="ru-RU"/>
        </w:rPr>
        <w:t>понимать и использовать язык последовательностей (термины, символические обозначения);</w:t>
      </w:r>
    </w:p>
    <w:p w:rsidR="00765E64" w:rsidRPr="00765E64" w:rsidRDefault="00765E64" w:rsidP="00765E64">
      <w:pPr>
        <w:ind w:firstLine="567"/>
        <w:jc w:val="both"/>
        <w:rPr>
          <w:rFonts w:ascii="Times New Roman" w:hAnsi="Times New Roman"/>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lang w:val="ru-RU"/>
        </w:rPr>
        <w:t>применять формулы, связанные с арифметической и геометрической прогрессией, и аппарат, сформированный при изучении других разделов курса, к решению задач, в том числе с контекстом из реальной жизни.</w:t>
      </w:r>
    </w:p>
    <w:p w:rsidR="00765E64" w:rsidRPr="00765E64" w:rsidRDefault="00765E64" w:rsidP="00765E64">
      <w:pPr>
        <w:ind w:firstLine="567"/>
        <w:jc w:val="both"/>
        <w:rPr>
          <w:rFonts w:ascii="Times New Roman" w:hAnsi="Times New Roman"/>
          <w:lang w:val="ru-RU"/>
        </w:rPr>
      </w:pPr>
      <w:r w:rsidRPr="00765E64">
        <w:rPr>
          <w:rFonts w:ascii="Times New Roman" w:hAnsi="Times New Roman"/>
          <w:i/>
          <w:lang w:val="ru-RU"/>
        </w:rPr>
        <w:t>Выпускник получит возможность научиться</w:t>
      </w:r>
      <w:r w:rsidRPr="00765E64">
        <w:rPr>
          <w:rFonts w:ascii="Times New Roman" w:hAnsi="Times New Roman"/>
          <w:lang w:val="ru-RU"/>
        </w:rPr>
        <w:t>:</w:t>
      </w:r>
    </w:p>
    <w:p w:rsidR="00765E64" w:rsidRPr="00765E64" w:rsidRDefault="00765E64" w:rsidP="00765E64">
      <w:pPr>
        <w:ind w:firstLine="567"/>
        <w:jc w:val="both"/>
        <w:rPr>
          <w:rFonts w:ascii="Times New Roman" w:hAnsi="Times New Roman"/>
          <w:i/>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i/>
          <w:lang w:val="ru-RU"/>
        </w:rPr>
        <w:t xml:space="preserve">решать комбинированные задачи с применением формул </w:t>
      </w:r>
      <w:r w:rsidRPr="00765E64">
        <w:rPr>
          <w:rFonts w:ascii="Times New Roman" w:hAnsi="Times New Roman"/>
          <w:i/>
        </w:rPr>
        <w:t>n</w:t>
      </w:r>
      <w:r w:rsidRPr="00765E64">
        <w:rPr>
          <w:rFonts w:ascii="Times New Roman" w:hAnsi="Times New Roman"/>
          <w:i/>
          <w:lang w:val="ru-RU"/>
        </w:rPr>
        <w:t xml:space="preserve">-го члена и суммы первых </w:t>
      </w:r>
      <w:r w:rsidRPr="00765E64">
        <w:rPr>
          <w:rFonts w:ascii="Times New Roman" w:hAnsi="Times New Roman"/>
          <w:i/>
        </w:rPr>
        <w:t>n</w:t>
      </w:r>
      <w:r w:rsidRPr="00765E64">
        <w:rPr>
          <w:rFonts w:ascii="Times New Roman" w:hAnsi="Times New Roman"/>
          <w:i/>
          <w:lang w:val="ru-RU"/>
        </w:rPr>
        <w:t xml:space="preserve"> членов арифметической и геометрической прогрессии, применяя при этом аппарат уравнений и неравенств;</w:t>
      </w:r>
    </w:p>
    <w:p w:rsidR="00765E64" w:rsidRPr="00765E64" w:rsidRDefault="00765E64" w:rsidP="00765E64">
      <w:pPr>
        <w:ind w:firstLine="567"/>
        <w:jc w:val="both"/>
        <w:rPr>
          <w:rFonts w:ascii="Times New Roman" w:hAnsi="Times New Roman"/>
          <w:i/>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i/>
          <w:lang w:val="ru-RU"/>
        </w:rPr>
        <w:t>понимать арифметическую и геометрическую прогрессию как функции натурального аргумента; связывать арифметическую прогрессию с линейным ростом, геометрическую — с экспоненциальным ростом.</w:t>
      </w:r>
    </w:p>
    <w:p w:rsidR="00765E64" w:rsidRPr="00765E64" w:rsidRDefault="00765E64" w:rsidP="00765E64">
      <w:pPr>
        <w:ind w:firstLine="567"/>
        <w:jc w:val="both"/>
        <w:outlineLvl w:val="0"/>
        <w:rPr>
          <w:rFonts w:ascii="Times New Roman" w:hAnsi="Times New Roman"/>
          <w:b/>
          <w:lang w:val="ru-RU"/>
        </w:rPr>
      </w:pPr>
      <w:r w:rsidRPr="00765E64">
        <w:rPr>
          <w:rFonts w:ascii="Times New Roman" w:hAnsi="Times New Roman"/>
          <w:b/>
          <w:lang w:val="ru-RU"/>
        </w:rPr>
        <w:t>Описательная статистика</w:t>
      </w:r>
    </w:p>
    <w:p w:rsidR="00765E64" w:rsidRPr="00765E64" w:rsidRDefault="00765E64" w:rsidP="00765E64">
      <w:pPr>
        <w:ind w:firstLine="567"/>
        <w:jc w:val="both"/>
        <w:rPr>
          <w:rFonts w:ascii="Times New Roman" w:hAnsi="Times New Roman"/>
          <w:i/>
          <w:lang w:val="ru-RU"/>
        </w:rPr>
      </w:pPr>
      <w:r w:rsidRPr="00765E64">
        <w:rPr>
          <w:rFonts w:ascii="Times New Roman" w:hAnsi="Times New Roman"/>
          <w:lang w:val="ru-RU"/>
        </w:rPr>
        <w:t>Выпускник научится использовать простейшие способы представления и анализа статистических данных.</w:t>
      </w:r>
    </w:p>
    <w:p w:rsidR="00765E64" w:rsidRPr="00765E64" w:rsidRDefault="00765E64" w:rsidP="00765E64">
      <w:pPr>
        <w:ind w:firstLine="567"/>
        <w:jc w:val="both"/>
        <w:rPr>
          <w:rFonts w:ascii="Times New Roman" w:hAnsi="Times New Roman"/>
          <w:i/>
          <w:lang w:val="ru-RU"/>
        </w:rPr>
      </w:pPr>
      <w:r w:rsidRPr="00765E64">
        <w:rPr>
          <w:rFonts w:ascii="Times New Roman" w:hAnsi="Times New Roman"/>
          <w:i/>
          <w:lang w:val="ru-RU"/>
        </w:rPr>
        <w:lastRenderedPageBreak/>
        <w:t>Выпускник получит возможность 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w:t>
      </w:r>
    </w:p>
    <w:p w:rsidR="00765E64" w:rsidRPr="00765E64" w:rsidRDefault="00765E64" w:rsidP="00765E64">
      <w:pPr>
        <w:ind w:firstLine="567"/>
        <w:jc w:val="both"/>
        <w:outlineLvl w:val="0"/>
        <w:rPr>
          <w:rFonts w:ascii="Times New Roman" w:hAnsi="Times New Roman"/>
          <w:b/>
          <w:lang w:val="ru-RU"/>
        </w:rPr>
      </w:pPr>
      <w:r w:rsidRPr="00765E64">
        <w:rPr>
          <w:rFonts w:ascii="Times New Roman" w:hAnsi="Times New Roman"/>
          <w:b/>
          <w:lang w:val="ru-RU"/>
        </w:rPr>
        <w:t>Случайные события и вероятность</w:t>
      </w:r>
    </w:p>
    <w:p w:rsidR="00765E64" w:rsidRPr="00765E64" w:rsidRDefault="00765E64" w:rsidP="00765E64">
      <w:pPr>
        <w:ind w:firstLine="567"/>
        <w:jc w:val="both"/>
        <w:rPr>
          <w:rFonts w:ascii="Times New Roman" w:hAnsi="Times New Roman"/>
          <w:i/>
          <w:lang w:val="ru-RU"/>
        </w:rPr>
      </w:pPr>
      <w:r w:rsidRPr="00765E64">
        <w:rPr>
          <w:rFonts w:ascii="Times New Roman" w:hAnsi="Times New Roman"/>
          <w:lang w:val="ru-RU"/>
        </w:rPr>
        <w:t xml:space="preserve">Выпускник научится находить относительную частоту и вероятность случайного события. </w:t>
      </w:r>
    </w:p>
    <w:p w:rsidR="00765E64" w:rsidRPr="00765E64" w:rsidRDefault="00765E64" w:rsidP="00765E64">
      <w:pPr>
        <w:ind w:firstLine="567"/>
        <w:jc w:val="both"/>
        <w:rPr>
          <w:rFonts w:ascii="Times New Roman" w:hAnsi="Times New Roman"/>
          <w:i/>
          <w:lang w:val="ru-RU"/>
        </w:rPr>
      </w:pPr>
      <w:r w:rsidRPr="00765E64">
        <w:rPr>
          <w:rFonts w:ascii="Times New Roman" w:hAnsi="Times New Roman"/>
          <w:i/>
          <w:lang w:val="ru-RU"/>
        </w:rPr>
        <w:t>Выпускник получит возможность</w:t>
      </w:r>
      <w:r w:rsidRPr="00765E64">
        <w:rPr>
          <w:rFonts w:ascii="Times New Roman" w:hAnsi="Times New Roman"/>
          <w:lang w:val="ru-RU"/>
        </w:rPr>
        <w:t xml:space="preserve"> </w:t>
      </w:r>
      <w:r w:rsidRPr="00765E64">
        <w:rPr>
          <w:rFonts w:ascii="Times New Roman" w:hAnsi="Times New Roman"/>
          <w:i/>
          <w:lang w:val="ru-RU"/>
        </w:rPr>
        <w:t>приобрести опыт проведения случайных экспериментов, в том числе с помощью компьютерного моделирования, интерпретации их результатов.</w:t>
      </w:r>
    </w:p>
    <w:p w:rsidR="00765E64" w:rsidRPr="00765E64" w:rsidRDefault="00765E64" w:rsidP="00765E64">
      <w:pPr>
        <w:ind w:firstLine="567"/>
        <w:jc w:val="both"/>
        <w:outlineLvl w:val="0"/>
        <w:rPr>
          <w:rFonts w:ascii="Times New Roman" w:hAnsi="Times New Roman"/>
          <w:b/>
          <w:lang w:val="ru-RU"/>
        </w:rPr>
      </w:pPr>
      <w:r w:rsidRPr="00765E64">
        <w:rPr>
          <w:rFonts w:ascii="Times New Roman" w:hAnsi="Times New Roman"/>
          <w:b/>
          <w:lang w:val="ru-RU"/>
        </w:rPr>
        <w:t>Комбинаторика</w:t>
      </w:r>
    </w:p>
    <w:p w:rsidR="00765E64" w:rsidRPr="00765E64" w:rsidRDefault="00765E64" w:rsidP="00765E64">
      <w:pPr>
        <w:ind w:firstLine="567"/>
        <w:jc w:val="both"/>
        <w:rPr>
          <w:rFonts w:ascii="Times New Roman" w:hAnsi="Times New Roman"/>
          <w:lang w:val="ru-RU"/>
        </w:rPr>
      </w:pPr>
      <w:r w:rsidRPr="00765E64">
        <w:rPr>
          <w:rFonts w:ascii="Times New Roman" w:hAnsi="Times New Roman"/>
          <w:lang w:val="ru-RU"/>
        </w:rPr>
        <w:t>Выпускник научится решать комбинаторные задачи на нахождение числа объектов или комбинаций.</w:t>
      </w:r>
    </w:p>
    <w:p w:rsidR="00765E64" w:rsidRPr="00765E64" w:rsidRDefault="00765E64" w:rsidP="00765E64">
      <w:pPr>
        <w:ind w:firstLine="567"/>
        <w:jc w:val="both"/>
        <w:rPr>
          <w:rFonts w:ascii="Times New Roman" w:hAnsi="Times New Roman"/>
          <w:i/>
          <w:lang w:val="ru-RU"/>
        </w:rPr>
      </w:pPr>
      <w:r w:rsidRPr="00765E64">
        <w:rPr>
          <w:rFonts w:ascii="Times New Roman" w:hAnsi="Times New Roman"/>
          <w:i/>
          <w:lang w:val="ru-RU"/>
        </w:rPr>
        <w:t>Выпускник получит возможность</w:t>
      </w:r>
      <w:r w:rsidRPr="00765E64">
        <w:rPr>
          <w:rFonts w:ascii="Times New Roman" w:hAnsi="Times New Roman"/>
          <w:lang w:val="ru-RU"/>
        </w:rPr>
        <w:t xml:space="preserve"> </w:t>
      </w:r>
      <w:r w:rsidRPr="00765E64">
        <w:rPr>
          <w:rFonts w:ascii="Times New Roman" w:hAnsi="Times New Roman"/>
          <w:i/>
          <w:lang w:val="ru-RU"/>
        </w:rPr>
        <w:t>научиться некоторым специальным приёмам решения комбинаторных задач.</w:t>
      </w:r>
    </w:p>
    <w:p w:rsidR="00765E64" w:rsidRPr="00765E64" w:rsidRDefault="00765E64" w:rsidP="00765E64">
      <w:pPr>
        <w:ind w:firstLine="567"/>
        <w:jc w:val="both"/>
        <w:rPr>
          <w:rFonts w:ascii="Times New Roman" w:hAnsi="Times New Roman"/>
          <w:b/>
          <w:i/>
          <w:lang w:val="ru-RU"/>
        </w:rPr>
      </w:pPr>
      <w:r w:rsidRPr="00765E64">
        <w:rPr>
          <w:rFonts w:ascii="Times New Roman" w:hAnsi="Times New Roman"/>
          <w:b/>
          <w:bCs/>
          <w:lang w:val="ru-RU"/>
        </w:rPr>
        <w:t>Наглядная геометрия</w:t>
      </w:r>
    </w:p>
    <w:p w:rsidR="00765E64" w:rsidRPr="00765E64" w:rsidRDefault="00765E64" w:rsidP="00765E64">
      <w:pPr>
        <w:ind w:firstLine="567"/>
        <w:jc w:val="both"/>
        <w:rPr>
          <w:rFonts w:ascii="Times New Roman" w:hAnsi="Times New Roman"/>
          <w:lang w:val="ru-RU"/>
        </w:rPr>
      </w:pPr>
      <w:r w:rsidRPr="00765E64">
        <w:rPr>
          <w:rFonts w:ascii="Times New Roman" w:hAnsi="Times New Roman"/>
          <w:lang w:val="ru-RU"/>
        </w:rPr>
        <w:t>Выпускник научится:</w:t>
      </w:r>
    </w:p>
    <w:p w:rsidR="00765E64" w:rsidRPr="00765E64" w:rsidRDefault="00765E64" w:rsidP="00765E64">
      <w:pPr>
        <w:ind w:firstLine="567"/>
        <w:jc w:val="both"/>
        <w:rPr>
          <w:rFonts w:ascii="Times New Roman" w:hAnsi="Times New Roman"/>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lang w:val="ru-RU"/>
        </w:rPr>
        <w:t>распознавать на чертежах, рисунках, моделях и в окружающем мире плоские и пространственные геометрические фигуры;</w:t>
      </w:r>
    </w:p>
    <w:p w:rsidR="00765E64" w:rsidRPr="00765E64" w:rsidRDefault="00765E64" w:rsidP="00765E64">
      <w:pPr>
        <w:ind w:firstLine="567"/>
        <w:jc w:val="both"/>
        <w:rPr>
          <w:rFonts w:ascii="Times New Roman" w:hAnsi="Times New Roman"/>
          <w:bCs/>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iCs/>
          <w:lang w:val="ru-RU"/>
        </w:rPr>
        <w:t>распознавать</w:t>
      </w:r>
      <w:r w:rsidRPr="00765E64">
        <w:rPr>
          <w:rFonts w:ascii="Times New Roman" w:hAnsi="Times New Roman"/>
          <w:lang w:val="ru-RU"/>
        </w:rPr>
        <w:t xml:space="preserve"> развёртки куба, </w:t>
      </w:r>
      <w:r w:rsidRPr="00765E64">
        <w:rPr>
          <w:rFonts w:ascii="Times New Roman" w:hAnsi="Times New Roman"/>
          <w:bCs/>
          <w:lang w:val="ru-RU"/>
        </w:rPr>
        <w:t>прямоугольного</w:t>
      </w:r>
      <w:r w:rsidRPr="00765E64">
        <w:rPr>
          <w:rFonts w:ascii="Times New Roman" w:hAnsi="Times New Roman"/>
          <w:lang w:val="ru-RU"/>
        </w:rPr>
        <w:t xml:space="preserve"> параллелепипеда, правильной пирамиды, цилиндра и </w:t>
      </w:r>
      <w:r w:rsidRPr="00765E64">
        <w:rPr>
          <w:rFonts w:ascii="Times New Roman" w:hAnsi="Times New Roman"/>
          <w:bCs/>
          <w:lang w:val="ru-RU"/>
        </w:rPr>
        <w:t>конуса;</w:t>
      </w:r>
    </w:p>
    <w:p w:rsidR="00765E64" w:rsidRPr="00765E64" w:rsidRDefault="00765E64" w:rsidP="00765E64">
      <w:pPr>
        <w:ind w:firstLine="567"/>
        <w:jc w:val="both"/>
        <w:rPr>
          <w:rFonts w:ascii="Times New Roman" w:hAnsi="Times New Roman"/>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lang w:val="ru-RU"/>
        </w:rPr>
        <w:t xml:space="preserve">строить развёртки куба и </w:t>
      </w:r>
      <w:r w:rsidRPr="00765E64">
        <w:rPr>
          <w:rFonts w:ascii="Times New Roman" w:hAnsi="Times New Roman"/>
          <w:bCs/>
          <w:lang w:val="ru-RU"/>
        </w:rPr>
        <w:t>прямоугольного</w:t>
      </w:r>
      <w:r w:rsidRPr="00765E64">
        <w:rPr>
          <w:rFonts w:ascii="Times New Roman" w:hAnsi="Times New Roman"/>
          <w:lang w:val="ru-RU"/>
        </w:rPr>
        <w:t xml:space="preserve"> параллелепипеда;</w:t>
      </w:r>
    </w:p>
    <w:p w:rsidR="00765E64" w:rsidRPr="00765E64" w:rsidRDefault="00765E64" w:rsidP="00765E64">
      <w:pPr>
        <w:ind w:firstLine="567"/>
        <w:jc w:val="both"/>
        <w:rPr>
          <w:rFonts w:ascii="Times New Roman" w:hAnsi="Times New Roman"/>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lang w:val="ru-RU"/>
        </w:rPr>
        <w:t>определять по линейным размерам развёртки фигуры линейные размеры самой фигуры и наоборот;</w:t>
      </w:r>
    </w:p>
    <w:p w:rsidR="00765E64" w:rsidRPr="00765E64" w:rsidRDefault="00765E64" w:rsidP="00765E64">
      <w:pPr>
        <w:ind w:firstLine="567"/>
        <w:jc w:val="both"/>
        <w:rPr>
          <w:rFonts w:ascii="Times New Roman" w:hAnsi="Times New Roman"/>
          <w:bCs/>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bCs/>
          <w:lang w:val="ru-RU"/>
        </w:rPr>
        <w:t>вычислять объём прямоугольного параллелепипеда.</w:t>
      </w:r>
    </w:p>
    <w:p w:rsidR="00765E64" w:rsidRPr="00765E64" w:rsidRDefault="00765E64" w:rsidP="00765E64">
      <w:pPr>
        <w:ind w:firstLine="567"/>
        <w:jc w:val="both"/>
        <w:rPr>
          <w:rFonts w:ascii="Times New Roman" w:hAnsi="Times New Roman"/>
          <w:i/>
          <w:lang w:val="ru-RU"/>
        </w:rPr>
      </w:pPr>
      <w:r w:rsidRPr="00765E64">
        <w:rPr>
          <w:rFonts w:ascii="Times New Roman" w:hAnsi="Times New Roman"/>
          <w:i/>
          <w:lang w:val="ru-RU"/>
        </w:rPr>
        <w:t>Выпускник получит возможность:</w:t>
      </w:r>
    </w:p>
    <w:p w:rsidR="00765E64" w:rsidRPr="00765E64" w:rsidRDefault="00765E64" w:rsidP="00765E64">
      <w:pPr>
        <w:ind w:firstLine="567"/>
        <w:jc w:val="both"/>
        <w:rPr>
          <w:rFonts w:ascii="Times New Roman" w:hAnsi="Times New Roman"/>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i/>
          <w:lang w:val="ru-RU"/>
        </w:rPr>
        <w:t>научиться</w:t>
      </w:r>
      <w:r w:rsidRPr="00765E64">
        <w:rPr>
          <w:rFonts w:ascii="Times New Roman" w:hAnsi="Times New Roman"/>
          <w:i/>
          <w:iCs/>
          <w:lang w:val="ru-RU"/>
        </w:rPr>
        <w:t xml:space="preserve"> вычислять объёмы пространственных геометрических фигур, составленных из прямоугольных параллелепипедов</w:t>
      </w:r>
      <w:r w:rsidRPr="00765E64">
        <w:rPr>
          <w:rFonts w:ascii="Times New Roman" w:hAnsi="Times New Roman"/>
          <w:lang w:val="ru-RU"/>
        </w:rPr>
        <w:t>;</w:t>
      </w:r>
    </w:p>
    <w:p w:rsidR="00765E64" w:rsidRPr="00765E64" w:rsidRDefault="00765E64" w:rsidP="00765E64">
      <w:pPr>
        <w:ind w:firstLine="567"/>
        <w:jc w:val="both"/>
        <w:rPr>
          <w:rFonts w:ascii="Times New Roman" w:hAnsi="Times New Roman"/>
          <w:i/>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i/>
          <w:iCs/>
          <w:lang w:val="ru-RU"/>
        </w:rPr>
        <w:t>углубить и развить представления о пространственных геометрических фигурах;</w:t>
      </w:r>
    </w:p>
    <w:p w:rsidR="00765E64" w:rsidRPr="00765E64" w:rsidRDefault="00765E64" w:rsidP="00765E64">
      <w:pPr>
        <w:ind w:firstLine="567"/>
        <w:jc w:val="both"/>
        <w:rPr>
          <w:rFonts w:ascii="Times New Roman" w:hAnsi="Times New Roman"/>
          <w:iCs/>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i/>
          <w:lang w:val="ru-RU"/>
        </w:rPr>
        <w:t>научиться применять понятие развёртки для выполнения практических расчётов</w:t>
      </w:r>
      <w:r w:rsidRPr="00765E64">
        <w:rPr>
          <w:rFonts w:ascii="Times New Roman" w:hAnsi="Times New Roman"/>
          <w:lang w:val="ru-RU"/>
        </w:rPr>
        <w:t>.</w:t>
      </w:r>
    </w:p>
    <w:p w:rsidR="00765E64" w:rsidRPr="00765E64" w:rsidRDefault="00765E64" w:rsidP="00765E64">
      <w:pPr>
        <w:pStyle w:val="NR"/>
        <w:spacing w:line="276" w:lineRule="auto"/>
        <w:ind w:firstLine="567"/>
        <w:jc w:val="both"/>
        <w:outlineLvl w:val="0"/>
        <w:rPr>
          <w:b/>
          <w:bCs/>
          <w:szCs w:val="24"/>
        </w:rPr>
      </w:pPr>
      <w:r w:rsidRPr="00765E64">
        <w:rPr>
          <w:b/>
          <w:bCs/>
          <w:szCs w:val="24"/>
        </w:rPr>
        <w:t>Геометрические фигуры</w:t>
      </w:r>
    </w:p>
    <w:p w:rsidR="00765E64" w:rsidRPr="00765E64" w:rsidRDefault="00765E64" w:rsidP="00765E64">
      <w:pPr>
        <w:ind w:firstLine="567"/>
        <w:jc w:val="both"/>
        <w:rPr>
          <w:rFonts w:ascii="Times New Roman" w:hAnsi="Times New Roman"/>
          <w:lang w:val="ru-RU"/>
        </w:rPr>
      </w:pPr>
      <w:r w:rsidRPr="00765E64">
        <w:rPr>
          <w:rFonts w:ascii="Times New Roman" w:hAnsi="Times New Roman"/>
          <w:lang w:val="ru-RU"/>
        </w:rPr>
        <w:t>Выпускник научится:</w:t>
      </w:r>
    </w:p>
    <w:p w:rsidR="00765E64" w:rsidRPr="00765E64" w:rsidRDefault="00765E64" w:rsidP="00765E64">
      <w:pPr>
        <w:ind w:firstLine="567"/>
        <w:jc w:val="both"/>
        <w:rPr>
          <w:rFonts w:ascii="Times New Roman" w:hAnsi="Times New Roman"/>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lang w:val="ru-RU"/>
        </w:rPr>
        <w:t>пользоваться языком геометрии для описания предметов окружающего мира и их взаимного расположения;</w:t>
      </w:r>
    </w:p>
    <w:p w:rsidR="00765E64" w:rsidRPr="00765E64" w:rsidRDefault="00765E64" w:rsidP="00765E64">
      <w:pPr>
        <w:ind w:firstLine="567"/>
        <w:jc w:val="both"/>
        <w:rPr>
          <w:rFonts w:ascii="Times New Roman" w:hAnsi="Times New Roman"/>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lang w:val="ru-RU"/>
        </w:rPr>
        <w:t>распознавать и изображать на чертежах и рисунках геометрические фигуры и их конфигурации;</w:t>
      </w:r>
    </w:p>
    <w:p w:rsidR="00765E64" w:rsidRPr="00765E64" w:rsidRDefault="00765E64" w:rsidP="00765E64">
      <w:pPr>
        <w:ind w:firstLine="567"/>
        <w:jc w:val="both"/>
        <w:rPr>
          <w:rFonts w:ascii="Times New Roman" w:hAnsi="Times New Roman"/>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lang w:val="ru-RU"/>
        </w:rPr>
        <w:t>находить значения длин линейных элементов фигур и их отношения, градусную меру углов от 0</w:t>
      </w:r>
      <w:r w:rsidRPr="00765E64">
        <w:rPr>
          <w:rFonts w:ascii="Times New Roman" w:hAnsi="Times New Roman"/>
        </w:rPr>
        <w:sym w:font="Symbol" w:char="F0B0"/>
      </w:r>
      <w:r w:rsidRPr="00765E64">
        <w:rPr>
          <w:rFonts w:ascii="Times New Roman" w:hAnsi="Times New Roman"/>
          <w:lang w:val="ru-RU"/>
        </w:rPr>
        <w:t xml:space="preserve"> до 180</w:t>
      </w:r>
      <w:r w:rsidRPr="00765E64">
        <w:rPr>
          <w:rFonts w:ascii="Times New Roman" w:hAnsi="Times New Roman"/>
        </w:rPr>
        <w:sym w:font="Symbol" w:char="F0B0"/>
      </w:r>
      <w:r w:rsidRPr="00765E64">
        <w:rPr>
          <w:rFonts w:ascii="Times New Roman" w:hAnsi="Times New Roman"/>
          <w:lang w:val="ru-RU"/>
        </w:rPr>
        <w:t>, применяя определения, свойства и признаки фигур и их элементов, отношения фигур (равенство, подобие, симметрии, поворот, параллельный перенос);</w:t>
      </w:r>
    </w:p>
    <w:p w:rsidR="00765E64" w:rsidRPr="00765E64" w:rsidRDefault="00765E64" w:rsidP="00765E64">
      <w:pPr>
        <w:ind w:firstLine="567"/>
        <w:jc w:val="both"/>
        <w:rPr>
          <w:rFonts w:ascii="Times New Roman" w:hAnsi="Times New Roman"/>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lang w:val="ru-RU"/>
        </w:rPr>
        <w:t>оперировать с начальными понятиями тригонометрии и выполнять элементарные операции над функциями углов;</w:t>
      </w:r>
    </w:p>
    <w:p w:rsidR="00765E64" w:rsidRPr="00765E64" w:rsidRDefault="00765E64" w:rsidP="00765E64">
      <w:pPr>
        <w:ind w:firstLine="567"/>
        <w:jc w:val="both"/>
        <w:rPr>
          <w:rFonts w:ascii="Times New Roman" w:hAnsi="Times New Roman"/>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lang w:val="ru-RU"/>
        </w:rPr>
        <w:t>решать задачи на доказательство, опираясь на изученные свойства фигур и отношений между ними и применяя изученные методы доказательств;</w:t>
      </w:r>
    </w:p>
    <w:p w:rsidR="00765E64" w:rsidRPr="00765E64" w:rsidRDefault="00765E64" w:rsidP="00765E64">
      <w:pPr>
        <w:ind w:firstLine="567"/>
        <w:jc w:val="both"/>
        <w:rPr>
          <w:rFonts w:ascii="Times New Roman" w:hAnsi="Times New Roman"/>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lang w:val="ru-RU"/>
        </w:rPr>
        <w:t>решать несложные задачи на построение, применяя основные алгоритмы построения с помощью циркуля и линейки;</w:t>
      </w:r>
    </w:p>
    <w:p w:rsidR="00765E64" w:rsidRPr="00765E64" w:rsidRDefault="00765E64" w:rsidP="00765E64">
      <w:pPr>
        <w:ind w:firstLine="567"/>
        <w:jc w:val="both"/>
        <w:rPr>
          <w:rFonts w:ascii="Times New Roman" w:hAnsi="Times New Roman"/>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lang w:val="ru-RU"/>
        </w:rPr>
        <w:t>решать простейшие планиметрические задачи в пространстве.</w:t>
      </w:r>
    </w:p>
    <w:p w:rsidR="00765E64" w:rsidRPr="00765E64" w:rsidRDefault="00765E64" w:rsidP="00765E64">
      <w:pPr>
        <w:ind w:firstLine="567"/>
        <w:jc w:val="both"/>
        <w:rPr>
          <w:rFonts w:ascii="Times New Roman" w:hAnsi="Times New Roman"/>
          <w:i/>
          <w:iCs/>
          <w:lang w:val="ru-RU"/>
        </w:rPr>
      </w:pPr>
      <w:r w:rsidRPr="00765E64">
        <w:rPr>
          <w:rFonts w:ascii="Times New Roman" w:hAnsi="Times New Roman"/>
          <w:i/>
          <w:iCs/>
          <w:lang w:val="ru-RU"/>
        </w:rPr>
        <w:t>Выпускник получит возможность</w:t>
      </w:r>
      <w:r w:rsidRPr="00765E64">
        <w:rPr>
          <w:rFonts w:ascii="Times New Roman" w:hAnsi="Times New Roman"/>
          <w:lang w:val="ru-RU"/>
        </w:rPr>
        <w:t>:</w:t>
      </w:r>
    </w:p>
    <w:p w:rsidR="00765E64" w:rsidRPr="00765E64" w:rsidRDefault="00765E64" w:rsidP="00765E64">
      <w:pPr>
        <w:ind w:firstLine="567"/>
        <w:jc w:val="both"/>
        <w:rPr>
          <w:rFonts w:ascii="Times New Roman" w:hAnsi="Times New Roman"/>
          <w:bCs/>
          <w:i/>
          <w:iCs/>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i/>
          <w:lang w:val="ru-RU"/>
        </w:rPr>
        <w:t>овладеть методами решения задач</w:t>
      </w:r>
      <w:r w:rsidRPr="00765E64">
        <w:rPr>
          <w:rFonts w:ascii="Times New Roman" w:hAnsi="Times New Roman"/>
          <w:i/>
          <w:iCs/>
          <w:lang w:val="ru-RU"/>
        </w:rPr>
        <w:t xml:space="preserve"> на вычисления и доказательства: методом от противного, методом подобия, методом перебора вариантов и методом геометрических мест точек;</w:t>
      </w:r>
    </w:p>
    <w:p w:rsidR="00765E64" w:rsidRPr="00765E64" w:rsidRDefault="00765E64" w:rsidP="00765E64">
      <w:pPr>
        <w:ind w:firstLine="567"/>
        <w:jc w:val="both"/>
        <w:rPr>
          <w:rFonts w:ascii="Times New Roman" w:hAnsi="Times New Roman"/>
          <w:i/>
          <w:iCs/>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i/>
          <w:lang w:val="ru-RU"/>
        </w:rPr>
        <w:t>приобрести опыт применения</w:t>
      </w:r>
      <w:r w:rsidRPr="00765E64">
        <w:rPr>
          <w:rFonts w:ascii="Times New Roman" w:hAnsi="Times New Roman"/>
          <w:lang w:val="ru-RU"/>
        </w:rPr>
        <w:t xml:space="preserve"> </w:t>
      </w:r>
      <w:r w:rsidRPr="00765E64">
        <w:rPr>
          <w:rFonts w:ascii="Times New Roman" w:hAnsi="Times New Roman"/>
          <w:i/>
          <w:iCs/>
          <w:lang w:val="ru-RU"/>
        </w:rPr>
        <w:t>алгебраического и тригонометрического аппарата и идей движения при решении геометрических задач;</w:t>
      </w:r>
    </w:p>
    <w:p w:rsidR="00765E64" w:rsidRPr="00765E64" w:rsidRDefault="00765E64" w:rsidP="00765E64">
      <w:pPr>
        <w:ind w:firstLine="567"/>
        <w:jc w:val="both"/>
        <w:rPr>
          <w:rFonts w:ascii="Times New Roman" w:hAnsi="Times New Roman"/>
          <w:i/>
          <w:iCs/>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i/>
          <w:lang w:val="ru-RU"/>
        </w:rPr>
        <w:t>овладеть традиционной схемой</w:t>
      </w:r>
      <w:r w:rsidRPr="00765E64">
        <w:rPr>
          <w:rFonts w:ascii="Times New Roman" w:hAnsi="Times New Roman"/>
          <w:i/>
          <w:iCs/>
          <w:lang w:val="ru-RU"/>
        </w:rPr>
        <w:t xml:space="preserve"> решения задач на построение с помощью циркуля и линейки:</w:t>
      </w:r>
      <w:r w:rsidRPr="00765E64">
        <w:rPr>
          <w:rFonts w:ascii="Times New Roman" w:hAnsi="Times New Roman"/>
          <w:lang w:val="ru-RU"/>
        </w:rPr>
        <w:t xml:space="preserve"> </w:t>
      </w:r>
      <w:r w:rsidRPr="00765E64">
        <w:rPr>
          <w:rFonts w:ascii="Times New Roman" w:hAnsi="Times New Roman"/>
          <w:i/>
          <w:iCs/>
          <w:lang w:val="ru-RU"/>
        </w:rPr>
        <w:t>анализ, построение</w:t>
      </w:r>
      <w:r w:rsidRPr="00765E64">
        <w:rPr>
          <w:rFonts w:ascii="Times New Roman" w:hAnsi="Times New Roman"/>
          <w:lang w:val="ru-RU"/>
        </w:rPr>
        <w:t xml:space="preserve">, </w:t>
      </w:r>
      <w:r w:rsidRPr="00765E64">
        <w:rPr>
          <w:rFonts w:ascii="Times New Roman" w:hAnsi="Times New Roman"/>
          <w:i/>
          <w:iCs/>
          <w:lang w:val="ru-RU"/>
        </w:rPr>
        <w:t>доказательство и исследование;</w:t>
      </w:r>
    </w:p>
    <w:p w:rsidR="00765E64" w:rsidRPr="00765E64" w:rsidRDefault="00765E64" w:rsidP="00765E64">
      <w:pPr>
        <w:ind w:firstLine="567"/>
        <w:jc w:val="both"/>
        <w:rPr>
          <w:rFonts w:ascii="Times New Roman" w:hAnsi="Times New Roman"/>
          <w:i/>
          <w:iCs/>
          <w:lang w:val="ru-RU"/>
        </w:rPr>
      </w:pPr>
      <w:r w:rsidRPr="00765E64">
        <w:rPr>
          <w:rFonts w:ascii="Times New Roman" w:hAnsi="Times New Roman"/>
          <w:lang w:val="ru-RU"/>
        </w:rPr>
        <w:lastRenderedPageBreak/>
        <w:t>•</w:t>
      </w:r>
      <w:r w:rsidRPr="00765E64">
        <w:rPr>
          <w:rFonts w:ascii="Times New Roman" w:hAnsi="Times New Roman"/>
        </w:rPr>
        <w:t> </w:t>
      </w:r>
      <w:r w:rsidRPr="00765E64">
        <w:rPr>
          <w:rFonts w:ascii="Times New Roman" w:hAnsi="Times New Roman"/>
          <w:i/>
          <w:lang w:val="ru-RU"/>
        </w:rPr>
        <w:t>научиться решать задачи</w:t>
      </w:r>
      <w:r w:rsidRPr="00765E64">
        <w:rPr>
          <w:rFonts w:ascii="Times New Roman" w:hAnsi="Times New Roman"/>
          <w:i/>
          <w:iCs/>
          <w:lang w:val="ru-RU"/>
        </w:rPr>
        <w:t xml:space="preserve"> на построение</w:t>
      </w:r>
      <w:r w:rsidRPr="00765E64">
        <w:rPr>
          <w:rFonts w:ascii="Times New Roman" w:hAnsi="Times New Roman"/>
          <w:lang w:val="ru-RU"/>
        </w:rPr>
        <w:t xml:space="preserve"> </w:t>
      </w:r>
      <w:r w:rsidRPr="00765E64">
        <w:rPr>
          <w:rFonts w:ascii="Times New Roman" w:hAnsi="Times New Roman"/>
          <w:i/>
          <w:iCs/>
          <w:lang w:val="ru-RU"/>
        </w:rPr>
        <w:t>методом</w:t>
      </w:r>
      <w:r w:rsidRPr="00765E64">
        <w:rPr>
          <w:rFonts w:ascii="Times New Roman" w:hAnsi="Times New Roman"/>
          <w:lang w:val="ru-RU"/>
        </w:rPr>
        <w:t xml:space="preserve"> </w:t>
      </w:r>
      <w:r w:rsidRPr="00765E64">
        <w:rPr>
          <w:rFonts w:ascii="Times New Roman" w:hAnsi="Times New Roman"/>
          <w:i/>
          <w:iCs/>
          <w:lang w:val="ru-RU"/>
        </w:rPr>
        <w:t>геометрического</w:t>
      </w:r>
      <w:r w:rsidRPr="00765E64">
        <w:rPr>
          <w:rFonts w:ascii="Times New Roman" w:hAnsi="Times New Roman"/>
          <w:lang w:val="ru-RU"/>
        </w:rPr>
        <w:t xml:space="preserve"> </w:t>
      </w:r>
      <w:r w:rsidRPr="00765E64">
        <w:rPr>
          <w:rFonts w:ascii="Times New Roman" w:hAnsi="Times New Roman"/>
          <w:i/>
          <w:iCs/>
          <w:lang w:val="ru-RU"/>
        </w:rPr>
        <w:t>места</w:t>
      </w:r>
      <w:r w:rsidRPr="00765E64">
        <w:rPr>
          <w:rFonts w:ascii="Times New Roman" w:hAnsi="Times New Roman"/>
          <w:lang w:val="ru-RU"/>
        </w:rPr>
        <w:t xml:space="preserve"> </w:t>
      </w:r>
      <w:r w:rsidRPr="00765E64">
        <w:rPr>
          <w:rFonts w:ascii="Times New Roman" w:hAnsi="Times New Roman"/>
          <w:i/>
          <w:iCs/>
          <w:lang w:val="ru-RU"/>
        </w:rPr>
        <w:t>точек</w:t>
      </w:r>
      <w:r w:rsidRPr="00765E64">
        <w:rPr>
          <w:rFonts w:ascii="Times New Roman" w:hAnsi="Times New Roman"/>
          <w:lang w:val="ru-RU"/>
        </w:rPr>
        <w:t xml:space="preserve"> </w:t>
      </w:r>
      <w:r w:rsidRPr="00765E64">
        <w:rPr>
          <w:rFonts w:ascii="Times New Roman" w:hAnsi="Times New Roman"/>
          <w:i/>
          <w:lang w:val="ru-RU"/>
        </w:rPr>
        <w:t>и</w:t>
      </w:r>
      <w:r w:rsidRPr="00765E64">
        <w:rPr>
          <w:rFonts w:ascii="Times New Roman" w:hAnsi="Times New Roman"/>
          <w:lang w:val="ru-RU"/>
        </w:rPr>
        <w:t xml:space="preserve"> </w:t>
      </w:r>
      <w:r w:rsidRPr="00765E64">
        <w:rPr>
          <w:rFonts w:ascii="Times New Roman" w:hAnsi="Times New Roman"/>
          <w:i/>
          <w:iCs/>
          <w:lang w:val="ru-RU"/>
        </w:rPr>
        <w:t>методом</w:t>
      </w:r>
      <w:r w:rsidRPr="00765E64">
        <w:rPr>
          <w:rFonts w:ascii="Times New Roman" w:hAnsi="Times New Roman"/>
          <w:lang w:val="ru-RU"/>
        </w:rPr>
        <w:t xml:space="preserve"> </w:t>
      </w:r>
      <w:r w:rsidRPr="00765E64">
        <w:rPr>
          <w:rFonts w:ascii="Times New Roman" w:hAnsi="Times New Roman"/>
          <w:i/>
          <w:iCs/>
          <w:lang w:val="ru-RU"/>
        </w:rPr>
        <w:t>подобия;</w:t>
      </w:r>
    </w:p>
    <w:p w:rsidR="00765E64" w:rsidRPr="00765E64" w:rsidRDefault="00765E64" w:rsidP="00765E64">
      <w:pPr>
        <w:ind w:firstLine="567"/>
        <w:jc w:val="both"/>
        <w:rPr>
          <w:rFonts w:ascii="Times New Roman" w:hAnsi="Times New Roman"/>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i/>
          <w:lang w:val="ru-RU"/>
        </w:rPr>
        <w:t>приобрести опыт исследования свойств</w:t>
      </w:r>
      <w:r w:rsidRPr="00765E64">
        <w:rPr>
          <w:rFonts w:ascii="Times New Roman" w:hAnsi="Times New Roman"/>
          <w:lang w:val="ru-RU"/>
        </w:rPr>
        <w:t xml:space="preserve"> </w:t>
      </w:r>
      <w:r w:rsidRPr="00765E64">
        <w:rPr>
          <w:rFonts w:ascii="Times New Roman" w:hAnsi="Times New Roman"/>
          <w:i/>
          <w:iCs/>
          <w:lang w:val="ru-RU"/>
        </w:rPr>
        <w:t>планиметрических фигур с помощью компьютерных программ</w:t>
      </w:r>
      <w:r w:rsidRPr="00765E64">
        <w:rPr>
          <w:rFonts w:ascii="Times New Roman" w:hAnsi="Times New Roman"/>
          <w:lang w:val="ru-RU"/>
        </w:rPr>
        <w:t>;</w:t>
      </w:r>
    </w:p>
    <w:p w:rsidR="00765E64" w:rsidRPr="00765E64" w:rsidRDefault="00765E64" w:rsidP="00765E64">
      <w:pPr>
        <w:ind w:firstLine="567"/>
        <w:jc w:val="both"/>
        <w:rPr>
          <w:rFonts w:ascii="Times New Roman" w:hAnsi="Times New Roman"/>
          <w:i/>
          <w:iCs/>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i/>
          <w:lang w:val="ru-RU"/>
        </w:rPr>
        <w:t>приобрести опыт выполнения проектов</w:t>
      </w:r>
      <w:r w:rsidRPr="00765E64">
        <w:rPr>
          <w:rFonts w:ascii="Times New Roman" w:hAnsi="Times New Roman"/>
          <w:lang w:val="ru-RU"/>
        </w:rPr>
        <w:t xml:space="preserve"> </w:t>
      </w:r>
      <w:r w:rsidRPr="00765E64">
        <w:rPr>
          <w:rFonts w:ascii="Times New Roman" w:hAnsi="Times New Roman"/>
          <w:i/>
          <w:iCs/>
          <w:lang w:val="ru-RU"/>
        </w:rPr>
        <w:t xml:space="preserve">по темам </w:t>
      </w:r>
      <w:r w:rsidRPr="00765E64">
        <w:rPr>
          <w:rFonts w:ascii="Times New Roman" w:hAnsi="Times New Roman"/>
          <w:lang w:val="ru-RU"/>
        </w:rPr>
        <w:t>«</w:t>
      </w:r>
      <w:r w:rsidRPr="00765E64">
        <w:rPr>
          <w:rFonts w:ascii="Times New Roman" w:hAnsi="Times New Roman"/>
          <w:i/>
          <w:iCs/>
          <w:lang w:val="ru-RU"/>
        </w:rPr>
        <w:t>Геометрические преобразования на плоскости</w:t>
      </w:r>
      <w:r w:rsidRPr="00765E64">
        <w:rPr>
          <w:rFonts w:ascii="Times New Roman" w:hAnsi="Times New Roman"/>
          <w:lang w:val="ru-RU"/>
        </w:rPr>
        <w:t>»</w:t>
      </w:r>
      <w:r w:rsidRPr="00765E64">
        <w:rPr>
          <w:rFonts w:ascii="Times New Roman" w:hAnsi="Times New Roman"/>
          <w:i/>
          <w:iCs/>
          <w:lang w:val="ru-RU"/>
        </w:rPr>
        <w:t xml:space="preserve">, </w:t>
      </w:r>
      <w:r w:rsidRPr="00765E64">
        <w:rPr>
          <w:rFonts w:ascii="Times New Roman" w:hAnsi="Times New Roman"/>
          <w:lang w:val="ru-RU"/>
        </w:rPr>
        <w:t>«</w:t>
      </w:r>
      <w:r w:rsidRPr="00765E64">
        <w:rPr>
          <w:rFonts w:ascii="Times New Roman" w:hAnsi="Times New Roman"/>
          <w:i/>
          <w:iCs/>
          <w:lang w:val="ru-RU"/>
        </w:rPr>
        <w:t>Построение отрезков по формуле</w:t>
      </w:r>
      <w:r w:rsidRPr="00765E64">
        <w:rPr>
          <w:rFonts w:ascii="Times New Roman" w:hAnsi="Times New Roman"/>
          <w:lang w:val="ru-RU"/>
        </w:rPr>
        <w:t>»</w:t>
      </w:r>
      <w:r w:rsidRPr="00765E64">
        <w:rPr>
          <w:rFonts w:ascii="Times New Roman" w:hAnsi="Times New Roman"/>
          <w:i/>
          <w:iCs/>
          <w:lang w:val="ru-RU"/>
        </w:rPr>
        <w:t>.</w:t>
      </w:r>
    </w:p>
    <w:p w:rsidR="00765E64" w:rsidRPr="00765E64" w:rsidRDefault="00765E64" w:rsidP="00765E64">
      <w:pPr>
        <w:pStyle w:val="NR"/>
        <w:spacing w:line="276" w:lineRule="auto"/>
        <w:ind w:firstLine="567"/>
        <w:jc w:val="both"/>
        <w:outlineLvl w:val="0"/>
        <w:rPr>
          <w:b/>
          <w:bCs/>
          <w:szCs w:val="24"/>
        </w:rPr>
      </w:pPr>
      <w:r w:rsidRPr="00765E64">
        <w:rPr>
          <w:b/>
          <w:bCs/>
          <w:szCs w:val="24"/>
        </w:rPr>
        <w:t>Измерение геометрических величин</w:t>
      </w:r>
    </w:p>
    <w:p w:rsidR="00765E64" w:rsidRPr="00765E64" w:rsidRDefault="00765E64" w:rsidP="00765E64">
      <w:pPr>
        <w:ind w:firstLine="567"/>
        <w:jc w:val="both"/>
        <w:rPr>
          <w:rFonts w:ascii="Times New Roman" w:hAnsi="Times New Roman"/>
          <w:lang w:val="ru-RU"/>
        </w:rPr>
      </w:pPr>
      <w:r w:rsidRPr="00765E64">
        <w:rPr>
          <w:rFonts w:ascii="Times New Roman" w:hAnsi="Times New Roman"/>
          <w:lang w:val="ru-RU"/>
        </w:rPr>
        <w:t>Выпускник научится:</w:t>
      </w:r>
    </w:p>
    <w:p w:rsidR="00765E64" w:rsidRPr="00765E64" w:rsidRDefault="00765E64" w:rsidP="00765E64">
      <w:pPr>
        <w:ind w:firstLine="567"/>
        <w:jc w:val="both"/>
        <w:rPr>
          <w:rFonts w:ascii="Times New Roman" w:hAnsi="Times New Roman"/>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iCs/>
          <w:lang w:val="ru-RU"/>
        </w:rPr>
        <w:t>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rsidR="00765E64" w:rsidRPr="00765E64" w:rsidRDefault="00765E64" w:rsidP="00765E64">
      <w:pPr>
        <w:ind w:firstLine="567"/>
        <w:jc w:val="both"/>
        <w:rPr>
          <w:rFonts w:ascii="Times New Roman" w:hAnsi="Times New Roman"/>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lang w:val="ru-RU"/>
        </w:rPr>
        <w:t>вычислять площади треугольников, прямоугольников, параллелограмм-мов, трапеций, кругов и секторов;</w:t>
      </w:r>
    </w:p>
    <w:p w:rsidR="00765E64" w:rsidRPr="00765E64" w:rsidRDefault="00765E64" w:rsidP="00765E64">
      <w:pPr>
        <w:ind w:firstLine="567"/>
        <w:jc w:val="both"/>
        <w:rPr>
          <w:rFonts w:ascii="Times New Roman" w:hAnsi="Times New Roman"/>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lang w:val="ru-RU"/>
        </w:rPr>
        <w:t xml:space="preserve">вычислять </w:t>
      </w:r>
      <w:r w:rsidRPr="00765E64">
        <w:rPr>
          <w:rFonts w:ascii="Times New Roman" w:hAnsi="Times New Roman"/>
          <w:iCs/>
          <w:lang w:val="ru-RU"/>
        </w:rPr>
        <w:t>длину окружности, длину дуги окружности;</w:t>
      </w:r>
    </w:p>
    <w:p w:rsidR="00765E64" w:rsidRPr="00765E64" w:rsidRDefault="00765E64" w:rsidP="00765E64">
      <w:pPr>
        <w:ind w:firstLine="567"/>
        <w:jc w:val="both"/>
        <w:rPr>
          <w:rFonts w:ascii="Times New Roman" w:hAnsi="Times New Roman"/>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lang w:val="ru-RU"/>
        </w:rPr>
        <w:t>вычислять длины линейных элементов фигур и их углы, используя формулы длины окружности и длины дуги окружности, формулы площадей фигур;</w:t>
      </w:r>
    </w:p>
    <w:p w:rsidR="00765E64" w:rsidRPr="00765E64" w:rsidRDefault="00765E64" w:rsidP="00765E64">
      <w:pPr>
        <w:ind w:firstLine="567"/>
        <w:jc w:val="both"/>
        <w:rPr>
          <w:rFonts w:ascii="Times New Roman" w:hAnsi="Times New Roman"/>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lang w:val="ru-RU"/>
        </w:rPr>
        <w:t>решать задачи на доказательство с использованием формул длины окружности и длины дуги окружности, формул площадей фигур;</w:t>
      </w:r>
    </w:p>
    <w:p w:rsidR="00765E64" w:rsidRPr="00765E64" w:rsidRDefault="00765E64" w:rsidP="00765E64">
      <w:pPr>
        <w:ind w:firstLine="567"/>
        <w:jc w:val="both"/>
        <w:rPr>
          <w:rFonts w:ascii="Times New Roman" w:hAnsi="Times New Roman"/>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lang w:val="ru-RU"/>
        </w:rPr>
        <w:t>решать практические задачи, связанные с нахождением геометрических величин (используя при необходимости справочники и технические средства).</w:t>
      </w:r>
    </w:p>
    <w:p w:rsidR="00765E64" w:rsidRPr="00765E64" w:rsidRDefault="00765E64" w:rsidP="00765E64">
      <w:pPr>
        <w:ind w:firstLine="567"/>
        <w:jc w:val="both"/>
        <w:rPr>
          <w:rFonts w:ascii="Times New Roman" w:hAnsi="Times New Roman"/>
          <w:i/>
          <w:iCs/>
          <w:lang w:val="ru-RU"/>
        </w:rPr>
      </w:pPr>
      <w:r w:rsidRPr="00765E64">
        <w:rPr>
          <w:rFonts w:ascii="Times New Roman" w:hAnsi="Times New Roman"/>
          <w:i/>
          <w:iCs/>
          <w:lang w:val="ru-RU"/>
        </w:rPr>
        <w:t>Выпускник получит возможность научиться:</w:t>
      </w:r>
    </w:p>
    <w:p w:rsidR="00765E64" w:rsidRPr="00765E64" w:rsidRDefault="00765E64" w:rsidP="00765E64">
      <w:pPr>
        <w:ind w:firstLine="567"/>
        <w:jc w:val="both"/>
        <w:rPr>
          <w:rFonts w:ascii="Times New Roman" w:hAnsi="Times New Roman"/>
          <w:i/>
          <w:iCs/>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i/>
          <w:iCs/>
          <w:lang w:val="ru-RU"/>
        </w:rPr>
        <w:t>вычислять площади фигур, составленных из двух или более прямоугольников, параллелограммов, треугольников, круга и сектора;</w:t>
      </w:r>
    </w:p>
    <w:p w:rsidR="00765E64" w:rsidRPr="00765E64" w:rsidRDefault="00765E64" w:rsidP="00765E64">
      <w:pPr>
        <w:ind w:firstLine="567"/>
        <w:jc w:val="both"/>
        <w:rPr>
          <w:rFonts w:ascii="Times New Roman" w:hAnsi="Times New Roman"/>
          <w:i/>
          <w:iCs/>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i/>
          <w:iCs/>
          <w:lang w:val="ru-RU"/>
        </w:rPr>
        <w:t xml:space="preserve">вычислять площади многоугольников, используя отношения </w:t>
      </w:r>
      <w:r w:rsidRPr="00765E64">
        <w:rPr>
          <w:rFonts w:ascii="Times New Roman" w:hAnsi="Times New Roman"/>
          <w:bCs/>
          <w:i/>
          <w:iCs/>
          <w:lang w:val="ru-RU"/>
        </w:rPr>
        <w:t>равновеликости и равносоставленности;</w:t>
      </w:r>
    </w:p>
    <w:p w:rsidR="00765E64" w:rsidRPr="003A76C7" w:rsidRDefault="00765E64" w:rsidP="003A76C7">
      <w:pPr>
        <w:pStyle w:val="a4"/>
        <w:spacing w:line="276" w:lineRule="auto"/>
        <w:ind w:firstLine="567"/>
        <w:rPr>
          <w:rFonts w:cs="Times New Roman"/>
          <w:i/>
          <w:sz w:val="24"/>
          <w:szCs w:val="24"/>
        </w:rPr>
      </w:pPr>
      <w:r w:rsidRPr="00765E64">
        <w:rPr>
          <w:rFonts w:cs="Times New Roman"/>
          <w:sz w:val="24"/>
          <w:szCs w:val="24"/>
        </w:rPr>
        <w:t>• </w:t>
      </w:r>
      <w:r w:rsidRPr="00765E64">
        <w:rPr>
          <w:rFonts w:cs="Times New Roman"/>
          <w:i/>
          <w:sz w:val="24"/>
          <w:szCs w:val="24"/>
        </w:rPr>
        <w:t>применять алгебраический и тригонометрический аппарат и идеи движения при решении задач на вычисление площадей многоугольников.</w:t>
      </w:r>
    </w:p>
    <w:p w:rsidR="00765E64" w:rsidRPr="00765E64" w:rsidRDefault="00765E64" w:rsidP="00765E64">
      <w:pPr>
        <w:pStyle w:val="NR"/>
        <w:spacing w:line="276" w:lineRule="auto"/>
        <w:ind w:firstLine="567"/>
        <w:jc w:val="both"/>
        <w:outlineLvl w:val="0"/>
        <w:rPr>
          <w:b/>
          <w:bCs/>
          <w:szCs w:val="24"/>
        </w:rPr>
      </w:pPr>
      <w:r w:rsidRPr="00765E64">
        <w:rPr>
          <w:b/>
          <w:bCs/>
          <w:szCs w:val="24"/>
        </w:rPr>
        <w:t>Координаты</w:t>
      </w:r>
    </w:p>
    <w:p w:rsidR="00765E64" w:rsidRPr="00765E64" w:rsidRDefault="00765E64" w:rsidP="00765E64">
      <w:pPr>
        <w:pStyle w:val="ae"/>
        <w:spacing w:after="0" w:line="276" w:lineRule="auto"/>
        <w:ind w:left="0" w:firstLine="567"/>
        <w:jc w:val="both"/>
        <w:rPr>
          <w:rFonts w:ascii="Times New Roman" w:hAnsi="Times New Roman"/>
          <w:lang w:val="ru-RU"/>
        </w:rPr>
      </w:pPr>
      <w:r w:rsidRPr="00765E64">
        <w:rPr>
          <w:rFonts w:ascii="Times New Roman" w:hAnsi="Times New Roman"/>
          <w:lang w:val="ru-RU"/>
        </w:rPr>
        <w:t>Выпускник научится:</w:t>
      </w:r>
    </w:p>
    <w:p w:rsidR="00765E64" w:rsidRPr="00765E64" w:rsidRDefault="00765E64" w:rsidP="00765E64">
      <w:pPr>
        <w:pStyle w:val="ae"/>
        <w:spacing w:after="0" w:line="276" w:lineRule="auto"/>
        <w:ind w:left="0" w:firstLine="567"/>
        <w:jc w:val="both"/>
        <w:rPr>
          <w:rFonts w:ascii="Times New Roman" w:hAnsi="Times New Roman"/>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lang w:val="ru-RU"/>
        </w:rPr>
        <w:t>вычислять длину отрезка по координатам его концов; вычислять координаты середины отрезка;</w:t>
      </w:r>
    </w:p>
    <w:p w:rsidR="00765E64" w:rsidRPr="00765E64" w:rsidRDefault="00765E64" w:rsidP="00765E64">
      <w:pPr>
        <w:ind w:firstLine="567"/>
        <w:jc w:val="both"/>
        <w:rPr>
          <w:rFonts w:ascii="Times New Roman" w:hAnsi="Times New Roman"/>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lang w:val="ru-RU"/>
        </w:rPr>
        <w:t>использовать координатный метод для изучения свойств прямых и окружностей.</w:t>
      </w:r>
    </w:p>
    <w:p w:rsidR="00765E64" w:rsidRPr="00765E64" w:rsidRDefault="00765E64" w:rsidP="00765E64">
      <w:pPr>
        <w:ind w:firstLine="567"/>
        <w:jc w:val="both"/>
        <w:rPr>
          <w:rFonts w:ascii="Times New Roman" w:hAnsi="Times New Roman"/>
          <w:lang w:val="ru-RU"/>
        </w:rPr>
      </w:pPr>
      <w:r w:rsidRPr="00765E64">
        <w:rPr>
          <w:rFonts w:ascii="Times New Roman" w:hAnsi="Times New Roman"/>
          <w:i/>
          <w:iCs/>
          <w:lang w:val="ru-RU"/>
        </w:rPr>
        <w:t>Выпускник</w:t>
      </w:r>
      <w:r w:rsidRPr="00765E64">
        <w:rPr>
          <w:rFonts w:ascii="Times New Roman" w:hAnsi="Times New Roman"/>
          <w:lang w:val="ru-RU"/>
        </w:rPr>
        <w:t xml:space="preserve"> </w:t>
      </w:r>
      <w:r w:rsidRPr="00765E64">
        <w:rPr>
          <w:rFonts w:ascii="Times New Roman" w:hAnsi="Times New Roman"/>
          <w:i/>
          <w:iCs/>
          <w:lang w:val="ru-RU"/>
        </w:rPr>
        <w:t>получит</w:t>
      </w:r>
      <w:r w:rsidRPr="00765E64">
        <w:rPr>
          <w:rFonts w:ascii="Times New Roman" w:hAnsi="Times New Roman"/>
          <w:lang w:val="ru-RU"/>
        </w:rPr>
        <w:t xml:space="preserve"> </w:t>
      </w:r>
      <w:r w:rsidRPr="00765E64">
        <w:rPr>
          <w:rFonts w:ascii="Times New Roman" w:hAnsi="Times New Roman"/>
          <w:i/>
          <w:iCs/>
          <w:lang w:val="ru-RU"/>
        </w:rPr>
        <w:t>возможность</w:t>
      </w:r>
      <w:r w:rsidRPr="00765E64">
        <w:rPr>
          <w:rFonts w:ascii="Times New Roman" w:hAnsi="Times New Roman"/>
          <w:lang w:val="ru-RU"/>
        </w:rPr>
        <w:t xml:space="preserve">: </w:t>
      </w:r>
    </w:p>
    <w:p w:rsidR="00765E64" w:rsidRPr="00765E64" w:rsidRDefault="00765E64" w:rsidP="00765E64">
      <w:pPr>
        <w:ind w:firstLine="567"/>
        <w:jc w:val="both"/>
        <w:rPr>
          <w:rFonts w:ascii="Times New Roman" w:hAnsi="Times New Roman"/>
          <w:i/>
          <w:iCs/>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i/>
          <w:lang w:val="ru-RU"/>
        </w:rPr>
        <w:t>овладеть координатным методом решения</w:t>
      </w:r>
      <w:r w:rsidRPr="00765E64">
        <w:rPr>
          <w:rFonts w:ascii="Times New Roman" w:hAnsi="Times New Roman"/>
          <w:lang w:val="ru-RU"/>
        </w:rPr>
        <w:t xml:space="preserve"> </w:t>
      </w:r>
      <w:r w:rsidRPr="00765E64">
        <w:rPr>
          <w:rFonts w:ascii="Times New Roman" w:hAnsi="Times New Roman"/>
          <w:i/>
          <w:iCs/>
          <w:lang w:val="ru-RU"/>
        </w:rPr>
        <w:t>задач на вычисления и доказательства;</w:t>
      </w:r>
    </w:p>
    <w:p w:rsidR="00765E64" w:rsidRPr="00765E64" w:rsidRDefault="00765E64" w:rsidP="00765E64">
      <w:pPr>
        <w:ind w:firstLine="567"/>
        <w:jc w:val="both"/>
        <w:rPr>
          <w:rFonts w:ascii="Times New Roman" w:hAnsi="Times New Roman"/>
          <w:i/>
          <w:iCs/>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i/>
          <w:lang w:val="ru-RU"/>
        </w:rPr>
        <w:t>приобрести опыт</w:t>
      </w:r>
      <w:r w:rsidRPr="00765E64">
        <w:rPr>
          <w:rFonts w:ascii="Times New Roman" w:hAnsi="Times New Roman"/>
          <w:lang w:val="ru-RU"/>
        </w:rPr>
        <w:t xml:space="preserve"> </w:t>
      </w:r>
      <w:r w:rsidRPr="00765E64">
        <w:rPr>
          <w:rFonts w:ascii="Times New Roman" w:hAnsi="Times New Roman"/>
          <w:i/>
          <w:iCs/>
          <w:lang w:val="ru-RU"/>
        </w:rPr>
        <w:t>использования компьютерных программ для анализа частных случаев взаимного расположения окружностей и прямых;</w:t>
      </w:r>
    </w:p>
    <w:p w:rsidR="00765E64" w:rsidRPr="00765E64" w:rsidRDefault="00765E64" w:rsidP="00765E64">
      <w:pPr>
        <w:ind w:firstLine="567"/>
        <w:jc w:val="both"/>
        <w:rPr>
          <w:rFonts w:ascii="Times New Roman" w:hAnsi="Times New Roman"/>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i/>
          <w:lang w:val="ru-RU"/>
        </w:rPr>
        <w:t>приобрести опыт</w:t>
      </w:r>
      <w:r w:rsidRPr="00765E64">
        <w:rPr>
          <w:rFonts w:ascii="Times New Roman" w:hAnsi="Times New Roman"/>
          <w:lang w:val="ru-RU"/>
        </w:rPr>
        <w:t xml:space="preserve"> </w:t>
      </w:r>
      <w:r w:rsidRPr="00765E64">
        <w:rPr>
          <w:rFonts w:ascii="Times New Roman" w:hAnsi="Times New Roman"/>
          <w:i/>
          <w:lang w:val="ru-RU"/>
        </w:rPr>
        <w:t>выполнения проектов</w:t>
      </w:r>
      <w:r w:rsidRPr="00765E64">
        <w:rPr>
          <w:rFonts w:ascii="Times New Roman" w:hAnsi="Times New Roman"/>
          <w:lang w:val="ru-RU"/>
        </w:rPr>
        <w:t xml:space="preserve"> </w:t>
      </w:r>
      <w:r w:rsidRPr="00765E64">
        <w:rPr>
          <w:rFonts w:ascii="Times New Roman" w:hAnsi="Times New Roman"/>
          <w:i/>
          <w:iCs/>
          <w:lang w:val="ru-RU"/>
        </w:rPr>
        <w:t>на тему</w:t>
      </w:r>
      <w:r w:rsidRPr="00765E64">
        <w:rPr>
          <w:rFonts w:ascii="Times New Roman" w:hAnsi="Times New Roman"/>
          <w:lang w:val="ru-RU"/>
        </w:rPr>
        <w:t xml:space="preserve"> «</w:t>
      </w:r>
      <w:r w:rsidRPr="00765E64">
        <w:rPr>
          <w:rFonts w:ascii="Times New Roman" w:hAnsi="Times New Roman"/>
          <w:i/>
          <w:iCs/>
          <w:lang w:val="ru-RU"/>
        </w:rPr>
        <w:t>Применение координатного метода при решении задач на вычисления и доказательства</w:t>
      </w:r>
      <w:r w:rsidRPr="00765E64">
        <w:rPr>
          <w:rFonts w:ascii="Times New Roman" w:hAnsi="Times New Roman"/>
          <w:lang w:val="ru-RU"/>
        </w:rPr>
        <w:t>».</w:t>
      </w:r>
    </w:p>
    <w:p w:rsidR="00765E64" w:rsidRPr="00765E64" w:rsidRDefault="00765E64" w:rsidP="00765E64">
      <w:pPr>
        <w:pStyle w:val="NR"/>
        <w:spacing w:line="276" w:lineRule="auto"/>
        <w:ind w:firstLine="567"/>
        <w:jc w:val="both"/>
        <w:outlineLvl w:val="0"/>
        <w:rPr>
          <w:b/>
          <w:bCs/>
          <w:szCs w:val="24"/>
        </w:rPr>
      </w:pPr>
      <w:r w:rsidRPr="00765E64">
        <w:rPr>
          <w:b/>
          <w:bCs/>
          <w:szCs w:val="24"/>
        </w:rPr>
        <w:t>Векторы</w:t>
      </w:r>
    </w:p>
    <w:p w:rsidR="00765E64" w:rsidRPr="00765E64" w:rsidRDefault="00765E64" w:rsidP="00765E64">
      <w:pPr>
        <w:ind w:firstLine="567"/>
        <w:jc w:val="both"/>
        <w:rPr>
          <w:rFonts w:ascii="Times New Roman" w:hAnsi="Times New Roman"/>
          <w:lang w:val="ru-RU"/>
        </w:rPr>
      </w:pPr>
      <w:r w:rsidRPr="00765E64">
        <w:rPr>
          <w:rFonts w:ascii="Times New Roman" w:hAnsi="Times New Roman"/>
          <w:lang w:val="ru-RU"/>
        </w:rPr>
        <w:t xml:space="preserve">Выпускник научится: </w:t>
      </w:r>
    </w:p>
    <w:p w:rsidR="00765E64" w:rsidRPr="00765E64" w:rsidRDefault="00765E64" w:rsidP="00765E64">
      <w:pPr>
        <w:ind w:firstLine="567"/>
        <w:jc w:val="both"/>
        <w:rPr>
          <w:rFonts w:ascii="Times New Roman" w:hAnsi="Times New Roman"/>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lang w:val="ru-RU"/>
        </w:rPr>
        <w:t>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rsidR="00765E64" w:rsidRPr="00765E64" w:rsidRDefault="00765E64" w:rsidP="00765E64">
      <w:pPr>
        <w:ind w:firstLine="567"/>
        <w:jc w:val="both"/>
        <w:rPr>
          <w:rFonts w:ascii="Times New Roman" w:hAnsi="Times New Roman"/>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lang w:val="ru-RU"/>
        </w:rPr>
        <w:t>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w:t>
      </w:r>
    </w:p>
    <w:p w:rsidR="00765E64" w:rsidRPr="00765E64" w:rsidRDefault="00765E64" w:rsidP="00765E64">
      <w:pPr>
        <w:ind w:firstLine="567"/>
        <w:jc w:val="both"/>
        <w:rPr>
          <w:rFonts w:ascii="Times New Roman" w:hAnsi="Times New Roman"/>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lang w:val="ru-RU"/>
        </w:rPr>
        <w:t>вычислять скалярное произведение векторов, находить угол между векторами</w:t>
      </w:r>
      <w:r w:rsidRPr="00765E64">
        <w:rPr>
          <w:rFonts w:ascii="Times New Roman" w:hAnsi="Times New Roman"/>
          <w:bCs/>
          <w:lang w:val="ru-RU"/>
        </w:rPr>
        <w:t>, у</w:t>
      </w:r>
      <w:r w:rsidRPr="00765E64">
        <w:rPr>
          <w:rFonts w:ascii="Times New Roman" w:hAnsi="Times New Roman"/>
          <w:lang w:val="ru-RU"/>
        </w:rPr>
        <w:t>ста</w:t>
      </w:r>
      <w:r w:rsidRPr="00765E64">
        <w:rPr>
          <w:rFonts w:ascii="Times New Roman" w:hAnsi="Times New Roman"/>
          <w:bCs/>
          <w:lang w:val="ru-RU"/>
        </w:rPr>
        <w:t>н</w:t>
      </w:r>
      <w:r w:rsidRPr="00765E64">
        <w:rPr>
          <w:rFonts w:ascii="Times New Roman" w:hAnsi="Times New Roman"/>
          <w:lang w:val="ru-RU"/>
        </w:rPr>
        <w:t>авливать перпендикулярность прямых.</w:t>
      </w:r>
    </w:p>
    <w:p w:rsidR="00765E64" w:rsidRPr="00765E64" w:rsidRDefault="00765E64" w:rsidP="00765E64">
      <w:pPr>
        <w:ind w:firstLine="567"/>
        <w:jc w:val="both"/>
        <w:rPr>
          <w:rFonts w:ascii="Times New Roman" w:hAnsi="Times New Roman"/>
          <w:lang w:val="ru-RU"/>
        </w:rPr>
      </w:pPr>
      <w:r w:rsidRPr="00765E64">
        <w:rPr>
          <w:rFonts w:ascii="Times New Roman" w:hAnsi="Times New Roman"/>
          <w:i/>
          <w:iCs/>
          <w:lang w:val="ru-RU"/>
        </w:rPr>
        <w:t>Выпускник</w:t>
      </w:r>
      <w:r w:rsidRPr="00765E64">
        <w:rPr>
          <w:rFonts w:ascii="Times New Roman" w:hAnsi="Times New Roman"/>
          <w:lang w:val="ru-RU"/>
        </w:rPr>
        <w:t xml:space="preserve"> </w:t>
      </w:r>
      <w:r w:rsidRPr="00765E64">
        <w:rPr>
          <w:rFonts w:ascii="Times New Roman" w:hAnsi="Times New Roman"/>
          <w:i/>
          <w:iCs/>
          <w:lang w:val="ru-RU"/>
        </w:rPr>
        <w:t>получит</w:t>
      </w:r>
      <w:r w:rsidRPr="00765E64">
        <w:rPr>
          <w:rFonts w:ascii="Times New Roman" w:hAnsi="Times New Roman"/>
          <w:lang w:val="ru-RU"/>
        </w:rPr>
        <w:t xml:space="preserve"> </w:t>
      </w:r>
      <w:r w:rsidRPr="00765E64">
        <w:rPr>
          <w:rFonts w:ascii="Times New Roman" w:hAnsi="Times New Roman"/>
          <w:i/>
          <w:iCs/>
          <w:lang w:val="ru-RU"/>
        </w:rPr>
        <w:t>возможность</w:t>
      </w:r>
      <w:r w:rsidRPr="00765E64">
        <w:rPr>
          <w:rFonts w:ascii="Times New Roman" w:hAnsi="Times New Roman"/>
          <w:lang w:val="ru-RU"/>
        </w:rPr>
        <w:t>:</w:t>
      </w:r>
    </w:p>
    <w:p w:rsidR="00765E64" w:rsidRPr="00765E64" w:rsidRDefault="00765E64" w:rsidP="00765E64">
      <w:pPr>
        <w:ind w:firstLine="567"/>
        <w:jc w:val="both"/>
        <w:rPr>
          <w:rFonts w:ascii="Times New Roman" w:hAnsi="Times New Roman"/>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i/>
          <w:lang w:val="ru-RU"/>
        </w:rPr>
        <w:t xml:space="preserve">овладеть </w:t>
      </w:r>
      <w:r w:rsidRPr="00765E64">
        <w:rPr>
          <w:rFonts w:ascii="Times New Roman" w:hAnsi="Times New Roman"/>
          <w:i/>
          <w:iCs/>
          <w:lang w:val="ru-RU"/>
        </w:rPr>
        <w:t>векторным методом для решения задач на вычисления и доказательства</w:t>
      </w:r>
      <w:r w:rsidRPr="00765E64">
        <w:rPr>
          <w:rFonts w:ascii="Times New Roman" w:hAnsi="Times New Roman"/>
          <w:lang w:val="ru-RU"/>
        </w:rPr>
        <w:t>;</w:t>
      </w:r>
    </w:p>
    <w:p w:rsidR="00765E64" w:rsidRPr="00765E64" w:rsidRDefault="00765E64" w:rsidP="00765E64">
      <w:pPr>
        <w:ind w:firstLine="567"/>
        <w:jc w:val="both"/>
        <w:rPr>
          <w:rFonts w:ascii="Times New Roman" w:hAnsi="Times New Roman"/>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i/>
          <w:lang w:val="ru-RU"/>
        </w:rPr>
        <w:t>приобрести опыт выполнения проектов</w:t>
      </w:r>
      <w:r w:rsidRPr="00765E64">
        <w:rPr>
          <w:rFonts w:ascii="Times New Roman" w:hAnsi="Times New Roman"/>
          <w:lang w:val="ru-RU"/>
        </w:rPr>
        <w:t xml:space="preserve"> </w:t>
      </w:r>
      <w:r w:rsidRPr="00765E64">
        <w:rPr>
          <w:rFonts w:ascii="Times New Roman" w:hAnsi="Times New Roman"/>
          <w:i/>
          <w:iCs/>
          <w:lang w:val="ru-RU"/>
        </w:rPr>
        <w:t>на тему</w:t>
      </w:r>
      <w:r w:rsidRPr="00765E64">
        <w:rPr>
          <w:rFonts w:ascii="Times New Roman" w:hAnsi="Times New Roman"/>
          <w:lang w:val="ru-RU"/>
        </w:rPr>
        <w:t xml:space="preserve"> «</w:t>
      </w:r>
      <w:r w:rsidRPr="00765E64">
        <w:rPr>
          <w:rFonts w:ascii="Times New Roman" w:hAnsi="Times New Roman"/>
          <w:i/>
          <w:iCs/>
          <w:lang w:val="ru-RU"/>
        </w:rPr>
        <w:t>применение векторного метода при решении задач на вычисления и доказательства</w:t>
      </w:r>
      <w:r w:rsidRPr="00765E64">
        <w:rPr>
          <w:rFonts w:ascii="Times New Roman" w:hAnsi="Times New Roman"/>
          <w:lang w:val="ru-RU"/>
        </w:rPr>
        <w:t>».</w:t>
      </w:r>
    </w:p>
    <w:p w:rsidR="00765E64" w:rsidRPr="00765E64" w:rsidRDefault="00765E64" w:rsidP="00765E64">
      <w:pPr>
        <w:suppressAutoHyphens/>
        <w:ind w:firstLine="567"/>
        <w:jc w:val="center"/>
        <w:outlineLvl w:val="0"/>
        <w:rPr>
          <w:rFonts w:ascii="Times New Roman" w:hAnsi="Times New Roman"/>
          <w:b/>
          <w:lang w:val="ru-RU"/>
        </w:rPr>
      </w:pPr>
    </w:p>
    <w:p w:rsidR="00765E64" w:rsidRPr="00765E64" w:rsidRDefault="00765E64" w:rsidP="00765E64">
      <w:pPr>
        <w:suppressAutoHyphens/>
        <w:ind w:firstLine="567"/>
        <w:jc w:val="center"/>
        <w:outlineLvl w:val="0"/>
        <w:rPr>
          <w:rFonts w:ascii="Times New Roman" w:hAnsi="Times New Roman"/>
          <w:b/>
          <w:lang w:val="ru-RU"/>
        </w:rPr>
      </w:pPr>
      <w:r w:rsidRPr="00765E64">
        <w:rPr>
          <w:rFonts w:ascii="Times New Roman" w:hAnsi="Times New Roman"/>
          <w:b/>
          <w:lang w:val="ru-RU"/>
        </w:rPr>
        <w:t>1.2.3.12. Информатика</w:t>
      </w:r>
    </w:p>
    <w:p w:rsidR="00765E64" w:rsidRPr="00765E64" w:rsidRDefault="00765E64" w:rsidP="00765E64">
      <w:pPr>
        <w:suppressAutoHyphens/>
        <w:ind w:firstLine="567"/>
        <w:jc w:val="both"/>
        <w:outlineLvl w:val="0"/>
        <w:rPr>
          <w:rFonts w:ascii="Times New Roman" w:hAnsi="Times New Roman"/>
          <w:b/>
          <w:lang w:val="ru-RU"/>
        </w:rPr>
      </w:pPr>
      <w:r w:rsidRPr="00765E64">
        <w:rPr>
          <w:rFonts w:ascii="Times New Roman" w:hAnsi="Times New Roman"/>
          <w:b/>
          <w:lang w:val="ru-RU"/>
        </w:rPr>
        <w:lastRenderedPageBreak/>
        <w:t>Информация и способы её представления</w:t>
      </w:r>
    </w:p>
    <w:p w:rsidR="00765E64" w:rsidRPr="00765E64" w:rsidRDefault="00765E64" w:rsidP="00765E64">
      <w:pPr>
        <w:suppressAutoHyphens/>
        <w:ind w:firstLine="567"/>
        <w:jc w:val="both"/>
        <w:rPr>
          <w:rFonts w:ascii="Times New Roman" w:hAnsi="Times New Roman"/>
          <w:lang w:val="ru-RU"/>
        </w:rPr>
      </w:pPr>
      <w:r w:rsidRPr="00765E64">
        <w:rPr>
          <w:rFonts w:ascii="Times New Roman" w:hAnsi="Times New Roman"/>
          <w:lang w:val="ru-RU"/>
        </w:rPr>
        <w:t>Выпускник научится:</w:t>
      </w:r>
    </w:p>
    <w:p w:rsidR="00765E64" w:rsidRPr="00765E64" w:rsidRDefault="00765E64" w:rsidP="00765E64">
      <w:pPr>
        <w:suppressAutoHyphens/>
        <w:ind w:firstLine="567"/>
        <w:jc w:val="both"/>
        <w:rPr>
          <w:rFonts w:ascii="Times New Roman" w:hAnsi="Times New Roman"/>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lang w:val="ru-RU"/>
        </w:rPr>
        <w:t>использовать термины «информация», «сообщение», «данные», «кодирование», а также понимать разницу между употреблением этих терминов в обыденной речи и в информатике;</w:t>
      </w:r>
    </w:p>
    <w:p w:rsidR="00765E64" w:rsidRPr="00765E64" w:rsidRDefault="00765E64" w:rsidP="00765E64">
      <w:pPr>
        <w:suppressAutoHyphens/>
        <w:ind w:firstLine="567"/>
        <w:jc w:val="both"/>
        <w:rPr>
          <w:rFonts w:ascii="Times New Roman" w:hAnsi="Times New Roman"/>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lang w:val="ru-RU"/>
        </w:rPr>
        <w:t xml:space="preserve">описывать размер двоичных текстов, используя термины «бит», «байт» и производные от них; использовать термины, описывающие скорость передачи данных;  </w:t>
      </w:r>
    </w:p>
    <w:p w:rsidR="00765E64" w:rsidRPr="00765E64" w:rsidRDefault="00765E64" w:rsidP="00765E64">
      <w:pPr>
        <w:suppressAutoHyphens/>
        <w:ind w:firstLine="567"/>
        <w:jc w:val="both"/>
        <w:rPr>
          <w:rFonts w:ascii="Times New Roman" w:hAnsi="Times New Roman"/>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lang w:val="ru-RU"/>
        </w:rPr>
        <w:t xml:space="preserve">записывать в двоичной системе целые числа от 0 до 256; </w:t>
      </w:r>
    </w:p>
    <w:p w:rsidR="00765E64" w:rsidRPr="00765E64" w:rsidRDefault="00765E64" w:rsidP="00765E64">
      <w:pPr>
        <w:suppressAutoHyphens/>
        <w:ind w:firstLine="567"/>
        <w:jc w:val="both"/>
        <w:rPr>
          <w:rFonts w:ascii="Times New Roman" w:hAnsi="Times New Roman"/>
          <w:lang w:val="ru-RU"/>
        </w:rPr>
      </w:pPr>
      <w:r w:rsidRPr="00765E64">
        <w:rPr>
          <w:rFonts w:ascii="Times New Roman" w:hAnsi="Times New Roman"/>
          <w:i/>
          <w:lang w:val="ru-RU"/>
        </w:rPr>
        <w:t>•</w:t>
      </w:r>
      <w:r w:rsidRPr="00765E64">
        <w:rPr>
          <w:rFonts w:ascii="Times New Roman" w:hAnsi="Times New Roman"/>
          <w:i/>
        </w:rPr>
        <w:t> </w:t>
      </w:r>
      <w:r w:rsidRPr="00765E64">
        <w:rPr>
          <w:rFonts w:ascii="Times New Roman" w:hAnsi="Times New Roman"/>
          <w:lang w:val="ru-RU"/>
        </w:rPr>
        <w:t>кодировать и декодировать тексты при известной кодовой таблице;</w:t>
      </w:r>
    </w:p>
    <w:p w:rsidR="00765E64" w:rsidRPr="00765E64" w:rsidRDefault="00765E64" w:rsidP="00765E64">
      <w:pPr>
        <w:suppressAutoHyphens/>
        <w:ind w:firstLine="567"/>
        <w:jc w:val="both"/>
        <w:rPr>
          <w:rFonts w:ascii="Times New Roman" w:hAnsi="Times New Roman"/>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lang w:val="ru-RU"/>
        </w:rPr>
        <w:t>использовать основные способы графического представления числовой информации.</w:t>
      </w:r>
    </w:p>
    <w:p w:rsidR="00765E64" w:rsidRPr="00765E64" w:rsidRDefault="00765E64" w:rsidP="00765E64">
      <w:pPr>
        <w:suppressAutoHyphens/>
        <w:ind w:firstLine="567"/>
        <w:jc w:val="both"/>
        <w:rPr>
          <w:rFonts w:ascii="Times New Roman" w:hAnsi="Times New Roman"/>
          <w:lang w:val="ru-RU"/>
        </w:rPr>
      </w:pPr>
      <w:r w:rsidRPr="00765E64">
        <w:rPr>
          <w:rFonts w:ascii="Times New Roman" w:hAnsi="Times New Roman"/>
          <w:i/>
          <w:lang w:val="ru-RU"/>
        </w:rPr>
        <w:t>Выпускник получит возможность</w:t>
      </w:r>
      <w:r w:rsidRPr="00765E64">
        <w:rPr>
          <w:rFonts w:ascii="Times New Roman" w:hAnsi="Times New Roman"/>
          <w:lang w:val="ru-RU"/>
        </w:rPr>
        <w:t>:</w:t>
      </w:r>
    </w:p>
    <w:p w:rsidR="00765E64" w:rsidRPr="00765E64" w:rsidRDefault="00765E64" w:rsidP="00765E64">
      <w:pPr>
        <w:suppressAutoHyphens/>
        <w:ind w:firstLine="567"/>
        <w:jc w:val="both"/>
        <w:rPr>
          <w:rFonts w:ascii="Times New Roman" w:hAnsi="Times New Roman"/>
          <w:i/>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i/>
          <w:lang w:val="ru-RU"/>
        </w:rPr>
        <w:t>познакомиться с примерами использования формальных (математических) моделей, понять разницу между математической (формальной) моделью объекта и его натурной («вещественной») моделью, между математической (формальной) моделью объекта/явления и его словесным (литературным) описанием;</w:t>
      </w:r>
    </w:p>
    <w:p w:rsidR="00765E64" w:rsidRPr="00765E64" w:rsidRDefault="00765E64" w:rsidP="00765E64">
      <w:pPr>
        <w:suppressAutoHyphens/>
        <w:ind w:firstLine="567"/>
        <w:jc w:val="both"/>
        <w:rPr>
          <w:rFonts w:ascii="Times New Roman" w:hAnsi="Times New Roman"/>
          <w:i/>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i/>
          <w:lang w:val="ru-RU"/>
        </w:rPr>
        <w:t>узнать о том, что любые данные можно описать, используя алфавит, содержащий только два символа, например 0 и 1;</w:t>
      </w:r>
    </w:p>
    <w:p w:rsidR="00765E64" w:rsidRPr="00765E64" w:rsidRDefault="00765E64" w:rsidP="00765E64">
      <w:pPr>
        <w:suppressAutoHyphens/>
        <w:ind w:firstLine="567"/>
        <w:jc w:val="both"/>
        <w:rPr>
          <w:rFonts w:ascii="Times New Roman" w:hAnsi="Times New Roman"/>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i/>
          <w:lang w:val="ru-RU"/>
        </w:rPr>
        <w:t>познакомиться с тем, как информация</w:t>
      </w:r>
      <w:r w:rsidRPr="00765E64">
        <w:rPr>
          <w:rFonts w:ascii="Times New Roman" w:hAnsi="Times New Roman"/>
          <w:lang w:val="ru-RU"/>
        </w:rPr>
        <w:t xml:space="preserve"> </w:t>
      </w:r>
      <w:r w:rsidRPr="00765E64">
        <w:rPr>
          <w:rFonts w:ascii="Times New Roman" w:hAnsi="Times New Roman"/>
          <w:i/>
          <w:lang w:val="ru-RU"/>
        </w:rPr>
        <w:t>(данные) представляется в современных компьютерах;</w:t>
      </w:r>
    </w:p>
    <w:p w:rsidR="00765E64" w:rsidRPr="00765E64" w:rsidRDefault="00765E64" w:rsidP="00765E64">
      <w:pPr>
        <w:suppressAutoHyphens/>
        <w:ind w:firstLine="567"/>
        <w:jc w:val="both"/>
        <w:rPr>
          <w:rFonts w:ascii="Times New Roman" w:hAnsi="Times New Roman"/>
          <w:i/>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i/>
          <w:lang w:val="ru-RU"/>
        </w:rPr>
        <w:t>познакомиться с двоичной системой счисления;</w:t>
      </w:r>
    </w:p>
    <w:p w:rsidR="00765E64" w:rsidRPr="003A76C7" w:rsidRDefault="00765E64" w:rsidP="003A76C7">
      <w:pPr>
        <w:suppressAutoHyphens/>
        <w:ind w:firstLine="567"/>
        <w:jc w:val="both"/>
        <w:rPr>
          <w:rFonts w:ascii="Times New Roman" w:hAnsi="Times New Roman"/>
          <w:i/>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i/>
          <w:lang w:val="ru-RU"/>
        </w:rPr>
        <w:t>познакомиться с двоичным кодированием текстов и наиболее употребительными современными кодами.</w:t>
      </w:r>
    </w:p>
    <w:p w:rsidR="00765E64" w:rsidRPr="00765E64" w:rsidRDefault="00765E64" w:rsidP="00765E64">
      <w:pPr>
        <w:suppressAutoHyphens/>
        <w:ind w:firstLine="567"/>
        <w:jc w:val="both"/>
        <w:outlineLvl w:val="0"/>
        <w:rPr>
          <w:rFonts w:ascii="Times New Roman" w:hAnsi="Times New Roman"/>
          <w:b/>
          <w:lang w:val="ru-RU"/>
        </w:rPr>
      </w:pPr>
      <w:r w:rsidRPr="00765E64">
        <w:rPr>
          <w:rFonts w:ascii="Times New Roman" w:hAnsi="Times New Roman"/>
          <w:b/>
          <w:lang w:val="ru-RU"/>
        </w:rPr>
        <w:t>Основы алгоритмической культуры</w:t>
      </w:r>
    </w:p>
    <w:p w:rsidR="00765E64" w:rsidRPr="00765E64" w:rsidRDefault="00765E64" w:rsidP="00765E64">
      <w:pPr>
        <w:suppressAutoHyphens/>
        <w:ind w:firstLine="567"/>
        <w:jc w:val="both"/>
        <w:rPr>
          <w:rFonts w:ascii="Times New Roman" w:hAnsi="Times New Roman"/>
          <w:lang w:val="ru-RU"/>
        </w:rPr>
      </w:pPr>
      <w:r w:rsidRPr="00765E64">
        <w:rPr>
          <w:rFonts w:ascii="Times New Roman" w:hAnsi="Times New Roman"/>
          <w:lang w:val="ru-RU"/>
        </w:rPr>
        <w:t>Выпускник научится:</w:t>
      </w:r>
    </w:p>
    <w:p w:rsidR="00765E64" w:rsidRPr="00765E64" w:rsidRDefault="00765E64" w:rsidP="00765E64">
      <w:pPr>
        <w:suppressAutoHyphens/>
        <w:ind w:firstLine="567"/>
        <w:jc w:val="both"/>
        <w:rPr>
          <w:rFonts w:ascii="Times New Roman" w:hAnsi="Times New Roman"/>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lang w:val="ru-RU"/>
        </w:rPr>
        <w:t>понимать термины «исполнитель», «состояние исполнителя», «система команд»; понимать различие между непосредственным и программным управлением исполнителем;</w:t>
      </w:r>
    </w:p>
    <w:p w:rsidR="00765E64" w:rsidRPr="00765E64" w:rsidRDefault="00765E64" w:rsidP="00765E64">
      <w:pPr>
        <w:suppressAutoHyphens/>
        <w:ind w:firstLine="567"/>
        <w:jc w:val="both"/>
        <w:rPr>
          <w:rFonts w:ascii="Times New Roman" w:hAnsi="Times New Roman"/>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lang w:val="ru-RU"/>
        </w:rPr>
        <w:t xml:space="preserve">строить модели различных устройств и объектов в виде исполнителей, описывать возможные состояния и системы команд этих исполнителей; </w:t>
      </w:r>
    </w:p>
    <w:p w:rsidR="00765E64" w:rsidRPr="00765E64" w:rsidRDefault="00765E64" w:rsidP="00765E64">
      <w:pPr>
        <w:suppressAutoHyphens/>
        <w:ind w:firstLine="567"/>
        <w:jc w:val="both"/>
        <w:rPr>
          <w:rFonts w:ascii="Times New Roman" w:hAnsi="Times New Roman"/>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lang w:val="ru-RU"/>
        </w:rPr>
        <w:t>понимать термин «алгоритм»; знать основные свойства алгоритмов (фиксированная система команд, пошаговое выполнение, детерминирован-ность, возможность возникновения отказа при выполнении команды);</w:t>
      </w:r>
    </w:p>
    <w:p w:rsidR="00765E64" w:rsidRPr="00765E64" w:rsidRDefault="00765E64" w:rsidP="00765E64">
      <w:pPr>
        <w:suppressAutoHyphens/>
        <w:ind w:firstLine="567"/>
        <w:jc w:val="both"/>
        <w:rPr>
          <w:rFonts w:ascii="Times New Roman" w:hAnsi="Times New Roman"/>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lang w:val="ru-RU"/>
        </w:rPr>
        <w:t>составлять неветвящиеся (линейные) алгоритмы управления исполнителями и записывать их на выбранном алгоритмическом языке (языке программирования);</w:t>
      </w:r>
    </w:p>
    <w:p w:rsidR="00765E64" w:rsidRPr="00765E64" w:rsidRDefault="00765E64" w:rsidP="00765E64">
      <w:pPr>
        <w:suppressAutoHyphens/>
        <w:ind w:firstLine="567"/>
        <w:jc w:val="both"/>
        <w:rPr>
          <w:rFonts w:ascii="Times New Roman" w:hAnsi="Times New Roman"/>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lang w:val="ru-RU"/>
        </w:rPr>
        <w:t>использовать логические значения, операции и выражения с ними;</w:t>
      </w:r>
    </w:p>
    <w:p w:rsidR="00765E64" w:rsidRPr="00765E64" w:rsidRDefault="00765E64" w:rsidP="00765E64">
      <w:pPr>
        <w:suppressAutoHyphens/>
        <w:ind w:firstLine="567"/>
        <w:jc w:val="both"/>
        <w:rPr>
          <w:rFonts w:ascii="Times New Roman" w:hAnsi="Times New Roman"/>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lang w:val="ru-RU"/>
        </w:rPr>
        <w:t>понимать (формально выполнять) алгоритмы, описанные с использованием конструкций  ветвления (условные операторы) и повторения (циклы), вспомогательных алгоритмов, простых и табличных величин;</w:t>
      </w:r>
    </w:p>
    <w:p w:rsidR="00765E64" w:rsidRPr="00765E64" w:rsidRDefault="00765E64" w:rsidP="00765E64">
      <w:pPr>
        <w:suppressAutoHyphens/>
        <w:ind w:firstLine="567"/>
        <w:jc w:val="both"/>
        <w:rPr>
          <w:rFonts w:ascii="Times New Roman" w:hAnsi="Times New Roman"/>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lang w:val="ru-RU"/>
        </w:rPr>
        <w:t>создавать алгоритмы для решения несложных задач, используя конструкции ветвления (условные операторы) и повторения (циклы), вспомогательные алгоритмы и простые величины;</w:t>
      </w:r>
    </w:p>
    <w:p w:rsidR="00765E64" w:rsidRPr="00765E64" w:rsidRDefault="00765E64" w:rsidP="00765E64">
      <w:pPr>
        <w:suppressAutoHyphens/>
        <w:ind w:firstLine="567"/>
        <w:jc w:val="both"/>
        <w:rPr>
          <w:rFonts w:ascii="Times New Roman" w:hAnsi="Times New Roman"/>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lang w:val="ru-RU"/>
        </w:rPr>
        <w:t xml:space="preserve">создавать и выполнять программы для решения несложных алгоритмических задач в выбранной среде программирования. </w:t>
      </w:r>
    </w:p>
    <w:p w:rsidR="00765E64" w:rsidRPr="00765E64" w:rsidRDefault="00765E64" w:rsidP="00765E64">
      <w:pPr>
        <w:suppressAutoHyphens/>
        <w:ind w:firstLine="567"/>
        <w:jc w:val="both"/>
        <w:rPr>
          <w:rFonts w:ascii="Times New Roman" w:hAnsi="Times New Roman"/>
          <w:lang w:val="ru-RU"/>
        </w:rPr>
      </w:pPr>
      <w:r w:rsidRPr="00765E64">
        <w:rPr>
          <w:rFonts w:ascii="Times New Roman" w:hAnsi="Times New Roman"/>
          <w:i/>
          <w:lang w:val="ru-RU"/>
        </w:rPr>
        <w:t>Выпускник получит возможность</w:t>
      </w:r>
      <w:r w:rsidRPr="00765E64">
        <w:rPr>
          <w:rFonts w:ascii="Times New Roman" w:hAnsi="Times New Roman"/>
          <w:lang w:val="ru-RU"/>
        </w:rPr>
        <w:t>:</w:t>
      </w:r>
    </w:p>
    <w:p w:rsidR="00765E64" w:rsidRPr="00765E64" w:rsidRDefault="00765E64" w:rsidP="00765E64">
      <w:pPr>
        <w:suppressAutoHyphens/>
        <w:ind w:firstLine="567"/>
        <w:jc w:val="both"/>
        <w:rPr>
          <w:rFonts w:ascii="Times New Roman" w:hAnsi="Times New Roman"/>
          <w:i/>
          <w:lang w:val="ru-RU"/>
        </w:rPr>
      </w:pPr>
      <w:r w:rsidRPr="00765E64">
        <w:rPr>
          <w:rFonts w:ascii="Times New Roman" w:hAnsi="Times New Roman"/>
          <w:lang w:val="ru-RU"/>
        </w:rPr>
        <w:t>•</w:t>
      </w:r>
      <w:r w:rsidRPr="00765E64">
        <w:rPr>
          <w:rFonts w:ascii="Times New Roman" w:hAnsi="Times New Roman"/>
          <w:b/>
          <w:i/>
        </w:rPr>
        <w:t> </w:t>
      </w:r>
      <w:r w:rsidRPr="00765E64">
        <w:rPr>
          <w:rFonts w:ascii="Times New Roman" w:hAnsi="Times New Roman"/>
          <w:i/>
          <w:lang w:val="ru-RU"/>
        </w:rPr>
        <w:t>познакомиться с использованием строк, деревьев, графов и с простейшими операциями с этими структурами;</w:t>
      </w:r>
    </w:p>
    <w:p w:rsidR="00765E64" w:rsidRPr="00765E64" w:rsidRDefault="00765E64" w:rsidP="00765E64">
      <w:pPr>
        <w:suppressAutoHyphens/>
        <w:ind w:firstLine="567"/>
        <w:jc w:val="both"/>
        <w:rPr>
          <w:rFonts w:ascii="Times New Roman" w:hAnsi="Times New Roman"/>
          <w:i/>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i/>
          <w:lang w:val="ru-RU"/>
        </w:rPr>
        <w:t>создавать программы для решения несложных задач, возникающих в процессе учебы и вне её.</w:t>
      </w:r>
    </w:p>
    <w:p w:rsidR="00765E64" w:rsidRPr="00765E64" w:rsidRDefault="00765E64" w:rsidP="00765E64">
      <w:pPr>
        <w:suppressAutoHyphens/>
        <w:ind w:firstLine="567"/>
        <w:jc w:val="both"/>
        <w:outlineLvl w:val="0"/>
        <w:rPr>
          <w:rFonts w:ascii="Times New Roman" w:hAnsi="Times New Roman"/>
          <w:b/>
          <w:lang w:val="ru-RU"/>
        </w:rPr>
      </w:pPr>
      <w:r w:rsidRPr="00765E64">
        <w:rPr>
          <w:rFonts w:ascii="Times New Roman" w:hAnsi="Times New Roman"/>
          <w:b/>
          <w:lang w:val="ru-RU"/>
        </w:rPr>
        <w:t>Использование программных систем и сервисов</w:t>
      </w:r>
    </w:p>
    <w:p w:rsidR="00765E64" w:rsidRPr="00765E64" w:rsidRDefault="00765E64" w:rsidP="00765E64">
      <w:pPr>
        <w:suppressAutoHyphens/>
        <w:ind w:firstLine="567"/>
        <w:jc w:val="both"/>
        <w:rPr>
          <w:rFonts w:ascii="Times New Roman" w:hAnsi="Times New Roman"/>
          <w:lang w:val="ru-RU"/>
        </w:rPr>
      </w:pPr>
      <w:r w:rsidRPr="00765E64">
        <w:rPr>
          <w:rFonts w:ascii="Times New Roman" w:hAnsi="Times New Roman"/>
          <w:lang w:val="ru-RU"/>
        </w:rPr>
        <w:t>Выпускник научится:</w:t>
      </w:r>
    </w:p>
    <w:p w:rsidR="00765E64" w:rsidRPr="00765E64" w:rsidRDefault="00765E64" w:rsidP="00765E64">
      <w:pPr>
        <w:suppressAutoHyphens/>
        <w:ind w:firstLine="567"/>
        <w:jc w:val="both"/>
        <w:rPr>
          <w:rFonts w:ascii="Times New Roman" w:hAnsi="Times New Roman"/>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lang w:val="ru-RU"/>
        </w:rPr>
        <w:t xml:space="preserve">базовым навыкам работы с компьютером; </w:t>
      </w:r>
    </w:p>
    <w:p w:rsidR="00765E64" w:rsidRPr="00765E64" w:rsidRDefault="00765E64" w:rsidP="00765E64">
      <w:pPr>
        <w:suppressAutoHyphens/>
        <w:ind w:firstLine="567"/>
        <w:jc w:val="both"/>
        <w:rPr>
          <w:rFonts w:ascii="Times New Roman" w:hAnsi="Times New Roman"/>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lang w:val="ru-RU"/>
        </w:rPr>
        <w:t xml:space="preserve">использовать базовый набор понятий, которые позволяют описывать работу основных типов программных средств и сервисов (файловые системы, текстовые редакторы, электронные таблицы, браузеры, поисковые системы, словари, электронные энциклопедии); </w:t>
      </w:r>
    </w:p>
    <w:p w:rsidR="00765E64" w:rsidRPr="00765E64" w:rsidRDefault="00765E64" w:rsidP="00765E64">
      <w:pPr>
        <w:suppressAutoHyphens/>
        <w:ind w:firstLine="567"/>
        <w:jc w:val="both"/>
        <w:rPr>
          <w:rFonts w:ascii="Times New Roman" w:hAnsi="Times New Roman"/>
          <w:lang w:val="ru-RU"/>
        </w:rPr>
      </w:pPr>
      <w:r w:rsidRPr="00765E64">
        <w:rPr>
          <w:rFonts w:ascii="Times New Roman" w:hAnsi="Times New Roman"/>
          <w:lang w:val="ru-RU"/>
        </w:rPr>
        <w:lastRenderedPageBreak/>
        <w:t>•</w:t>
      </w:r>
      <w:r w:rsidRPr="00765E64">
        <w:rPr>
          <w:rFonts w:ascii="Times New Roman" w:hAnsi="Times New Roman"/>
        </w:rPr>
        <w:t> </w:t>
      </w:r>
      <w:r w:rsidRPr="00765E64">
        <w:rPr>
          <w:rFonts w:ascii="Times New Roman" w:hAnsi="Times New Roman"/>
          <w:lang w:val="ru-RU"/>
        </w:rPr>
        <w:t>знаниям, умениям и навыкам, достаточным для  работы на базовом уровне с различными программными системами и сервисами указанных типов; умению описывать работу этих систем и сервисов  с использованием соответствующей терминологии.</w:t>
      </w:r>
    </w:p>
    <w:p w:rsidR="00765E64" w:rsidRPr="00765E64" w:rsidRDefault="00765E64" w:rsidP="00765E64">
      <w:pPr>
        <w:suppressAutoHyphens/>
        <w:ind w:firstLine="567"/>
        <w:jc w:val="both"/>
        <w:rPr>
          <w:rFonts w:ascii="Times New Roman" w:hAnsi="Times New Roman"/>
          <w:lang w:val="ru-RU"/>
        </w:rPr>
      </w:pPr>
      <w:r w:rsidRPr="00765E64">
        <w:rPr>
          <w:rFonts w:ascii="Times New Roman" w:hAnsi="Times New Roman"/>
          <w:i/>
          <w:lang w:val="ru-RU"/>
        </w:rPr>
        <w:t>Выпускник получит возможность</w:t>
      </w:r>
      <w:r w:rsidRPr="00765E64">
        <w:rPr>
          <w:rFonts w:ascii="Times New Roman" w:hAnsi="Times New Roman"/>
          <w:lang w:val="ru-RU"/>
        </w:rPr>
        <w:t>:</w:t>
      </w:r>
    </w:p>
    <w:p w:rsidR="00765E64" w:rsidRPr="00765E64" w:rsidRDefault="00765E64" w:rsidP="00765E64">
      <w:pPr>
        <w:suppressAutoHyphens/>
        <w:ind w:firstLine="567"/>
        <w:jc w:val="both"/>
        <w:rPr>
          <w:rFonts w:ascii="Times New Roman" w:hAnsi="Times New Roman"/>
          <w:i/>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i/>
          <w:lang w:val="ru-RU"/>
        </w:rPr>
        <w:t>познакомиться с программными средствами для работы с аудио-визуальными данными и соответствующим понятийным аппаратом;</w:t>
      </w:r>
    </w:p>
    <w:p w:rsidR="00765E64" w:rsidRPr="00765E64" w:rsidRDefault="00765E64" w:rsidP="00765E64">
      <w:pPr>
        <w:suppressAutoHyphens/>
        <w:ind w:firstLine="567"/>
        <w:jc w:val="both"/>
        <w:rPr>
          <w:rFonts w:ascii="Times New Roman" w:hAnsi="Times New Roman"/>
          <w:i/>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i/>
          <w:lang w:val="ru-RU"/>
        </w:rPr>
        <w:t>научиться создавать текстовые документы, включающие рисунки и другие иллюстративные материалы, презентации и т. п.;</w:t>
      </w:r>
    </w:p>
    <w:p w:rsidR="00765E64" w:rsidRPr="00765E64" w:rsidRDefault="00765E64" w:rsidP="00765E64">
      <w:pPr>
        <w:suppressAutoHyphens/>
        <w:ind w:firstLine="567"/>
        <w:jc w:val="both"/>
        <w:rPr>
          <w:rFonts w:ascii="Times New Roman" w:hAnsi="Times New Roman"/>
          <w:i/>
          <w:lang w:val="ru-RU"/>
        </w:rPr>
      </w:pPr>
      <w:r w:rsidRPr="00765E64">
        <w:rPr>
          <w:rFonts w:ascii="Times New Roman" w:hAnsi="Times New Roman"/>
          <w:lang w:val="ru-RU"/>
        </w:rPr>
        <w:t>•</w:t>
      </w:r>
      <w:r w:rsidRPr="00765E64">
        <w:rPr>
          <w:rFonts w:ascii="Times New Roman" w:hAnsi="Times New Roman"/>
        </w:rPr>
        <w:t> </w:t>
      </w:r>
      <w:r w:rsidRPr="00765E64">
        <w:rPr>
          <w:rFonts w:ascii="Times New Roman" w:hAnsi="Times New Roman"/>
          <w:i/>
          <w:lang w:val="ru-RU"/>
        </w:rPr>
        <w:t>познакомиться с примерами использования математического моделирования и компьютеров в современных научно-технических исследованиях (биология и медицина, авиация и космонавтика, физика и</w:t>
      </w:r>
      <w:r w:rsidRPr="00765E64">
        <w:rPr>
          <w:rFonts w:ascii="Times New Roman" w:hAnsi="Times New Roman"/>
          <w:i/>
        </w:rPr>
        <w:t> </w:t>
      </w:r>
      <w:r w:rsidRPr="00765E64">
        <w:rPr>
          <w:rFonts w:ascii="Times New Roman" w:hAnsi="Times New Roman"/>
          <w:i/>
          <w:lang w:val="ru-RU"/>
        </w:rPr>
        <w:t>т.</w:t>
      </w:r>
      <w:r w:rsidRPr="00765E64">
        <w:rPr>
          <w:rFonts w:ascii="Times New Roman" w:hAnsi="Times New Roman"/>
          <w:i/>
        </w:rPr>
        <w:t> </w:t>
      </w:r>
      <w:r w:rsidRPr="00765E64">
        <w:rPr>
          <w:rFonts w:ascii="Times New Roman" w:hAnsi="Times New Roman"/>
          <w:i/>
          <w:lang w:val="ru-RU"/>
        </w:rPr>
        <w:t>д.).</w:t>
      </w:r>
    </w:p>
    <w:p w:rsidR="00765E64" w:rsidRPr="00765E64" w:rsidRDefault="00765E64" w:rsidP="00765E64">
      <w:pPr>
        <w:suppressAutoHyphens/>
        <w:ind w:firstLine="567"/>
        <w:jc w:val="both"/>
        <w:outlineLvl w:val="0"/>
        <w:rPr>
          <w:rFonts w:ascii="Times New Roman" w:hAnsi="Times New Roman"/>
          <w:b/>
          <w:lang w:val="ru-RU"/>
        </w:rPr>
      </w:pPr>
      <w:r w:rsidRPr="00765E64">
        <w:rPr>
          <w:rFonts w:ascii="Times New Roman" w:hAnsi="Times New Roman"/>
          <w:b/>
          <w:lang w:val="ru-RU"/>
        </w:rPr>
        <w:t>Работа в информационном пространстве</w:t>
      </w:r>
    </w:p>
    <w:p w:rsidR="00765E64" w:rsidRPr="00765E64" w:rsidRDefault="00765E64" w:rsidP="00765E64">
      <w:pPr>
        <w:suppressAutoHyphens/>
        <w:ind w:firstLine="567"/>
        <w:jc w:val="both"/>
        <w:rPr>
          <w:rFonts w:ascii="Times New Roman" w:hAnsi="Times New Roman"/>
          <w:lang w:val="ru-RU"/>
        </w:rPr>
      </w:pPr>
      <w:r w:rsidRPr="00765E64">
        <w:rPr>
          <w:rFonts w:ascii="Times New Roman" w:hAnsi="Times New Roman"/>
          <w:lang w:val="ru-RU"/>
        </w:rPr>
        <w:t>Выпускник научится:</w:t>
      </w:r>
    </w:p>
    <w:p w:rsidR="00765E64" w:rsidRPr="00765E64" w:rsidRDefault="00765E64" w:rsidP="00765E64">
      <w:pPr>
        <w:suppressAutoHyphens/>
        <w:ind w:firstLine="567"/>
        <w:jc w:val="both"/>
        <w:rPr>
          <w:rFonts w:ascii="Times New Roman" w:hAnsi="Times New Roman"/>
          <w:lang w:val="ru-RU"/>
        </w:rPr>
      </w:pPr>
      <w:r w:rsidRPr="00765E64">
        <w:rPr>
          <w:rFonts w:ascii="Times New Roman" w:hAnsi="Times New Roman"/>
          <w:iCs/>
          <w:lang w:val="ru-RU"/>
        </w:rPr>
        <w:t>•</w:t>
      </w:r>
      <w:r w:rsidRPr="00765E64">
        <w:rPr>
          <w:rFonts w:ascii="Times New Roman" w:hAnsi="Times New Roman"/>
          <w:iCs/>
        </w:rPr>
        <w:t> </w:t>
      </w:r>
      <w:r w:rsidRPr="00765E64">
        <w:rPr>
          <w:rFonts w:ascii="Times New Roman" w:hAnsi="Times New Roman"/>
          <w:lang w:val="ru-RU"/>
        </w:rPr>
        <w:t>базовым навыкам и знаниям, необходимым для использования интернет-сервисов при решении учебных и внеучебных задач;</w:t>
      </w:r>
    </w:p>
    <w:p w:rsidR="00765E64" w:rsidRPr="00765E64" w:rsidRDefault="00765E64" w:rsidP="00765E64">
      <w:pPr>
        <w:suppressAutoHyphens/>
        <w:ind w:firstLine="567"/>
        <w:jc w:val="both"/>
        <w:rPr>
          <w:rFonts w:ascii="Times New Roman" w:hAnsi="Times New Roman"/>
          <w:lang w:val="ru-RU"/>
        </w:rPr>
      </w:pPr>
      <w:r w:rsidRPr="00765E64">
        <w:rPr>
          <w:rFonts w:ascii="Times New Roman" w:hAnsi="Times New Roman"/>
          <w:iCs/>
          <w:lang w:val="ru-RU"/>
        </w:rPr>
        <w:t>•</w:t>
      </w:r>
      <w:r w:rsidRPr="00765E64">
        <w:rPr>
          <w:rFonts w:ascii="Times New Roman" w:hAnsi="Times New Roman"/>
          <w:iCs/>
        </w:rPr>
        <w:t> </w:t>
      </w:r>
      <w:r w:rsidRPr="00765E64">
        <w:rPr>
          <w:rFonts w:ascii="Times New Roman" w:hAnsi="Times New Roman"/>
          <w:lang w:val="ru-RU"/>
        </w:rPr>
        <w:t>организации своего личного пространства данных с использованием индивидуальных накопителей данных, интернет-сервисов и т.</w:t>
      </w:r>
      <w:r w:rsidRPr="00765E64">
        <w:rPr>
          <w:rFonts w:ascii="Times New Roman" w:hAnsi="Times New Roman"/>
        </w:rPr>
        <w:t> </w:t>
      </w:r>
      <w:r w:rsidRPr="00765E64">
        <w:rPr>
          <w:rFonts w:ascii="Times New Roman" w:hAnsi="Times New Roman"/>
          <w:lang w:val="ru-RU"/>
        </w:rPr>
        <w:t>п.;</w:t>
      </w:r>
    </w:p>
    <w:p w:rsidR="00765E64" w:rsidRPr="00765E64" w:rsidRDefault="00765E64" w:rsidP="00765E64">
      <w:pPr>
        <w:suppressAutoHyphens/>
        <w:ind w:firstLine="567"/>
        <w:jc w:val="both"/>
        <w:rPr>
          <w:rFonts w:ascii="Times New Roman" w:hAnsi="Times New Roman"/>
          <w:lang w:val="ru-RU"/>
        </w:rPr>
      </w:pPr>
      <w:r w:rsidRPr="00765E64">
        <w:rPr>
          <w:rFonts w:ascii="Times New Roman" w:hAnsi="Times New Roman"/>
          <w:iCs/>
          <w:lang w:val="ru-RU"/>
        </w:rPr>
        <w:t>•</w:t>
      </w:r>
      <w:r w:rsidRPr="00765E64">
        <w:rPr>
          <w:rFonts w:ascii="Times New Roman" w:hAnsi="Times New Roman"/>
          <w:iCs/>
        </w:rPr>
        <w:t> </w:t>
      </w:r>
      <w:r w:rsidRPr="00765E64">
        <w:rPr>
          <w:rFonts w:ascii="Times New Roman" w:hAnsi="Times New Roman"/>
          <w:lang w:val="ru-RU"/>
        </w:rPr>
        <w:t xml:space="preserve">основам соблюдения норм информационной этики и права. </w:t>
      </w:r>
    </w:p>
    <w:p w:rsidR="00765E64" w:rsidRPr="00765E64" w:rsidRDefault="00765E64" w:rsidP="00765E64">
      <w:pPr>
        <w:suppressAutoHyphens/>
        <w:ind w:firstLine="567"/>
        <w:jc w:val="both"/>
        <w:rPr>
          <w:rFonts w:ascii="Times New Roman" w:hAnsi="Times New Roman"/>
          <w:lang w:val="ru-RU"/>
        </w:rPr>
      </w:pPr>
      <w:r w:rsidRPr="00765E64">
        <w:rPr>
          <w:rFonts w:ascii="Times New Roman" w:hAnsi="Times New Roman"/>
          <w:i/>
          <w:lang w:val="ru-RU"/>
        </w:rPr>
        <w:t>Выпускник получит возможность</w:t>
      </w:r>
      <w:r w:rsidRPr="00765E64">
        <w:rPr>
          <w:rFonts w:ascii="Times New Roman" w:hAnsi="Times New Roman"/>
          <w:lang w:val="ru-RU"/>
        </w:rPr>
        <w:t>:</w:t>
      </w:r>
    </w:p>
    <w:p w:rsidR="00765E64" w:rsidRPr="00765E64" w:rsidRDefault="00765E64" w:rsidP="00765E64">
      <w:pPr>
        <w:suppressAutoHyphens/>
        <w:ind w:firstLine="567"/>
        <w:jc w:val="both"/>
        <w:rPr>
          <w:rFonts w:ascii="Times New Roman" w:hAnsi="Times New Roman"/>
          <w:i/>
          <w:lang w:val="ru-RU"/>
        </w:rPr>
      </w:pPr>
      <w:r w:rsidRPr="00765E64">
        <w:rPr>
          <w:rFonts w:ascii="Times New Roman" w:hAnsi="Times New Roman"/>
          <w:iCs/>
          <w:lang w:val="ru-RU"/>
        </w:rPr>
        <w:t>•</w:t>
      </w:r>
      <w:r w:rsidRPr="00765E64">
        <w:rPr>
          <w:rFonts w:ascii="Times New Roman" w:hAnsi="Times New Roman"/>
          <w:iCs/>
        </w:rPr>
        <w:t> </w:t>
      </w:r>
      <w:r w:rsidRPr="00765E64">
        <w:rPr>
          <w:rFonts w:ascii="Times New Roman" w:hAnsi="Times New Roman"/>
          <w:i/>
          <w:lang w:val="ru-RU"/>
        </w:rPr>
        <w:t>познакомиться с принципами устройства Интернета и сетевого взаимодействия между компьютерами, методами поиска в Интернете;</w:t>
      </w:r>
    </w:p>
    <w:p w:rsidR="00765E64" w:rsidRPr="00765E64" w:rsidRDefault="00765E64" w:rsidP="00765E64">
      <w:pPr>
        <w:suppressAutoHyphens/>
        <w:ind w:firstLine="567"/>
        <w:jc w:val="both"/>
        <w:rPr>
          <w:rFonts w:ascii="Times New Roman" w:hAnsi="Times New Roman"/>
          <w:i/>
          <w:lang w:val="ru-RU"/>
        </w:rPr>
      </w:pPr>
      <w:r w:rsidRPr="00765E64">
        <w:rPr>
          <w:rFonts w:ascii="Times New Roman" w:hAnsi="Times New Roman"/>
          <w:iCs/>
          <w:lang w:val="ru-RU"/>
        </w:rPr>
        <w:t>•</w:t>
      </w:r>
      <w:r w:rsidRPr="00765E64">
        <w:rPr>
          <w:rFonts w:ascii="Times New Roman" w:hAnsi="Times New Roman"/>
          <w:iCs/>
        </w:rPr>
        <w:t> </w:t>
      </w:r>
      <w:r w:rsidRPr="00765E64">
        <w:rPr>
          <w:rFonts w:ascii="Times New Roman" w:hAnsi="Times New Roman"/>
          <w:i/>
          <w:lang w:val="ru-RU"/>
        </w:rPr>
        <w:t>познакомиться с постановкой вопроса о том, насколько достоверна полученная информация, подкреплена ли она доказательствами; познакомиться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765E64" w:rsidRPr="00765E64" w:rsidRDefault="00765E64" w:rsidP="00765E64">
      <w:pPr>
        <w:suppressAutoHyphens/>
        <w:ind w:firstLine="567"/>
        <w:jc w:val="both"/>
        <w:rPr>
          <w:rFonts w:ascii="Times New Roman" w:hAnsi="Times New Roman"/>
          <w:i/>
          <w:lang w:val="ru-RU"/>
        </w:rPr>
      </w:pPr>
      <w:r w:rsidRPr="00765E64">
        <w:rPr>
          <w:rFonts w:ascii="Times New Roman" w:hAnsi="Times New Roman"/>
          <w:iCs/>
          <w:lang w:val="ru-RU"/>
        </w:rPr>
        <w:t>•</w:t>
      </w:r>
      <w:r w:rsidRPr="00765E64">
        <w:rPr>
          <w:rFonts w:ascii="Times New Roman" w:hAnsi="Times New Roman"/>
          <w:iCs/>
        </w:rPr>
        <w:t> </w:t>
      </w:r>
      <w:r w:rsidRPr="00765E64">
        <w:rPr>
          <w:rFonts w:ascii="Times New Roman" w:hAnsi="Times New Roman"/>
          <w:i/>
          <w:lang w:val="ru-RU"/>
        </w:rPr>
        <w:t>узнать о том, что в сфере информатики и информационно-коммуникационных технологий (ИКТ) существуют международные и национальные стандарты;</w:t>
      </w:r>
    </w:p>
    <w:p w:rsidR="00765E64" w:rsidRPr="00765E64" w:rsidRDefault="00765E64" w:rsidP="00765E64">
      <w:pPr>
        <w:suppressAutoHyphens/>
        <w:ind w:firstLine="567"/>
        <w:jc w:val="both"/>
        <w:rPr>
          <w:rFonts w:ascii="Times New Roman" w:hAnsi="Times New Roman"/>
          <w:i/>
          <w:lang w:val="ru-RU"/>
        </w:rPr>
      </w:pPr>
      <w:r w:rsidRPr="00765E64">
        <w:rPr>
          <w:rFonts w:ascii="Times New Roman" w:hAnsi="Times New Roman"/>
          <w:iCs/>
          <w:lang w:val="ru-RU"/>
        </w:rPr>
        <w:t>•</w:t>
      </w:r>
      <w:r w:rsidRPr="00765E64">
        <w:rPr>
          <w:rFonts w:ascii="Times New Roman" w:hAnsi="Times New Roman"/>
          <w:iCs/>
        </w:rPr>
        <w:t> </w:t>
      </w:r>
      <w:r w:rsidRPr="00765E64">
        <w:rPr>
          <w:rFonts w:ascii="Times New Roman" w:hAnsi="Times New Roman"/>
          <w:i/>
          <w:lang w:val="ru-RU"/>
        </w:rPr>
        <w:t>получить представление о тенденциях развития ИКТ.</w:t>
      </w:r>
    </w:p>
    <w:p w:rsidR="00765E64" w:rsidRPr="00765E64" w:rsidRDefault="00765E64" w:rsidP="00765E64">
      <w:pPr>
        <w:pStyle w:val="aa"/>
        <w:spacing w:line="276" w:lineRule="auto"/>
        <w:ind w:firstLine="567"/>
        <w:jc w:val="center"/>
        <w:outlineLvl w:val="0"/>
        <w:rPr>
          <w:rFonts w:ascii="Times New Roman" w:hAnsi="Times New Roman" w:cs="Times New Roman"/>
          <w:b/>
          <w:sz w:val="24"/>
          <w:szCs w:val="24"/>
        </w:rPr>
      </w:pPr>
    </w:p>
    <w:p w:rsidR="00765E64" w:rsidRPr="00765E64" w:rsidRDefault="00765E64" w:rsidP="00765E64">
      <w:pPr>
        <w:pStyle w:val="aa"/>
        <w:spacing w:line="276" w:lineRule="auto"/>
        <w:ind w:firstLine="567"/>
        <w:jc w:val="center"/>
        <w:outlineLvl w:val="0"/>
        <w:rPr>
          <w:rFonts w:ascii="Times New Roman" w:hAnsi="Times New Roman" w:cs="Times New Roman"/>
          <w:b/>
          <w:sz w:val="24"/>
          <w:szCs w:val="24"/>
        </w:rPr>
      </w:pPr>
      <w:r w:rsidRPr="00765E64">
        <w:rPr>
          <w:rFonts w:ascii="Times New Roman" w:hAnsi="Times New Roman" w:cs="Times New Roman"/>
          <w:b/>
          <w:sz w:val="24"/>
          <w:szCs w:val="24"/>
        </w:rPr>
        <w:t>1.2.3.13. Физика</w:t>
      </w:r>
    </w:p>
    <w:p w:rsidR="00765E64" w:rsidRPr="00765E64" w:rsidRDefault="00765E64" w:rsidP="00765E64">
      <w:pPr>
        <w:pStyle w:val="aa"/>
        <w:spacing w:line="276" w:lineRule="auto"/>
        <w:ind w:firstLine="567"/>
        <w:outlineLvl w:val="0"/>
        <w:rPr>
          <w:rFonts w:ascii="Times New Roman" w:hAnsi="Times New Roman" w:cs="Times New Roman"/>
          <w:b/>
          <w:sz w:val="24"/>
          <w:szCs w:val="24"/>
        </w:rPr>
      </w:pPr>
      <w:r w:rsidRPr="00765E64">
        <w:rPr>
          <w:rFonts w:ascii="Times New Roman" w:hAnsi="Times New Roman" w:cs="Times New Roman"/>
          <w:b/>
          <w:bCs/>
          <w:sz w:val="24"/>
          <w:szCs w:val="24"/>
        </w:rPr>
        <w:t>Механические явления</w:t>
      </w:r>
    </w:p>
    <w:p w:rsidR="00765E64" w:rsidRPr="00765E64" w:rsidRDefault="00765E64" w:rsidP="00765E64">
      <w:pPr>
        <w:ind w:firstLine="567"/>
        <w:jc w:val="both"/>
        <w:rPr>
          <w:rFonts w:ascii="Times New Roman" w:hAnsi="Times New Roman"/>
          <w:lang w:val="ru-RU"/>
        </w:rPr>
      </w:pPr>
      <w:r w:rsidRPr="00765E64">
        <w:rPr>
          <w:rFonts w:ascii="Times New Roman" w:hAnsi="Times New Roman"/>
          <w:lang w:val="ru-RU"/>
        </w:rPr>
        <w:t>Выпускник научится:</w:t>
      </w:r>
    </w:p>
    <w:p w:rsidR="00765E64" w:rsidRPr="00765E64" w:rsidRDefault="00765E64" w:rsidP="00765E64">
      <w:pPr>
        <w:ind w:firstLine="567"/>
        <w:jc w:val="both"/>
        <w:rPr>
          <w:rFonts w:ascii="Times New Roman" w:hAnsi="Times New Roman"/>
          <w:iCs/>
          <w:lang w:val="ru-RU"/>
        </w:rPr>
      </w:pPr>
      <w:r w:rsidRPr="00765E64">
        <w:rPr>
          <w:rFonts w:ascii="Times New Roman" w:hAnsi="Times New Roman"/>
          <w:iCs/>
          <w:lang w:val="ru-RU"/>
        </w:rPr>
        <w:t>•</w:t>
      </w:r>
      <w:r w:rsidRPr="00765E64">
        <w:rPr>
          <w:rFonts w:ascii="Times New Roman" w:hAnsi="Times New Roman"/>
          <w:iCs/>
        </w:rPr>
        <w:t> </w:t>
      </w:r>
      <w:r w:rsidRPr="00765E64">
        <w:rPr>
          <w:rFonts w:ascii="Times New Roman" w:hAnsi="Times New Roman"/>
          <w:bCs/>
          <w:iCs/>
          <w:lang w:val="ru-RU"/>
        </w:rPr>
        <w:t xml:space="preserve">распознавать </w:t>
      </w:r>
      <w:r w:rsidRPr="00765E64">
        <w:rPr>
          <w:rFonts w:ascii="Times New Roman" w:hAnsi="Times New Roman"/>
          <w:iCs/>
          <w:lang w:val="ru-RU"/>
        </w:rPr>
        <w:t>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w:t>
      </w:r>
    </w:p>
    <w:p w:rsidR="00765E64" w:rsidRPr="00765E64" w:rsidRDefault="00765E64" w:rsidP="00765E64">
      <w:pPr>
        <w:pStyle w:val="a4"/>
        <w:spacing w:line="276" w:lineRule="auto"/>
        <w:ind w:firstLine="567"/>
        <w:rPr>
          <w:rFonts w:cs="Times New Roman"/>
          <w:sz w:val="24"/>
          <w:szCs w:val="24"/>
        </w:rPr>
      </w:pPr>
      <w:r w:rsidRPr="00765E64">
        <w:rPr>
          <w:rFonts w:cs="Times New Roman"/>
          <w:iCs/>
          <w:sz w:val="24"/>
          <w:szCs w:val="24"/>
        </w:rPr>
        <w:t>• </w:t>
      </w:r>
      <w:r w:rsidRPr="00765E64">
        <w:rPr>
          <w:rFonts w:cs="Times New Roman"/>
          <w:sz w:val="24"/>
          <w:szCs w:val="24"/>
        </w:rPr>
        <w:t>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765E64" w:rsidRPr="00765E64" w:rsidRDefault="00765E64" w:rsidP="00765E64">
      <w:pPr>
        <w:ind w:firstLine="567"/>
        <w:jc w:val="both"/>
        <w:rPr>
          <w:rFonts w:ascii="Times New Roman" w:hAnsi="Times New Roman"/>
          <w:iCs/>
          <w:lang w:val="ru-RU"/>
        </w:rPr>
      </w:pPr>
      <w:r w:rsidRPr="00765E64">
        <w:rPr>
          <w:rFonts w:ascii="Times New Roman" w:hAnsi="Times New Roman"/>
          <w:iCs/>
          <w:lang w:val="ru-RU"/>
        </w:rPr>
        <w:t>•</w:t>
      </w:r>
      <w:r w:rsidRPr="00765E64">
        <w:rPr>
          <w:rFonts w:ascii="Times New Roman" w:hAnsi="Times New Roman"/>
          <w:iCs/>
        </w:rPr>
        <w:t> </w:t>
      </w:r>
      <w:r w:rsidRPr="00765E64">
        <w:rPr>
          <w:rFonts w:ascii="Times New Roman" w:hAnsi="Times New Roman"/>
          <w:bCs/>
          <w:iCs/>
          <w:lang w:val="ru-RU"/>
        </w:rPr>
        <w:t xml:space="preserve">анализировать </w:t>
      </w:r>
      <w:r w:rsidRPr="00765E64">
        <w:rPr>
          <w:rFonts w:ascii="Times New Roman" w:hAnsi="Times New Roman"/>
          <w:iCs/>
          <w:lang w:val="ru-RU"/>
        </w:rPr>
        <w:t xml:space="preserve">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w:t>
      </w:r>
      <w:r w:rsidRPr="00765E64">
        <w:rPr>
          <w:rFonts w:ascii="Times New Roman" w:hAnsi="Times New Roman"/>
          <w:iCs/>
        </w:rPr>
        <w:t>I</w:t>
      </w:r>
      <w:r w:rsidRPr="00765E64">
        <w:rPr>
          <w:rFonts w:ascii="Times New Roman" w:hAnsi="Times New Roman"/>
          <w:iCs/>
          <w:lang w:val="ru-RU"/>
        </w:rPr>
        <w:t xml:space="preserve">, </w:t>
      </w:r>
      <w:r w:rsidRPr="00765E64">
        <w:rPr>
          <w:rFonts w:ascii="Times New Roman" w:hAnsi="Times New Roman"/>
          <w:iCs/>
        </w:rPr>
        <w:t>II</w:t>
      </w:r>
      <w:r w:rsidRPr="00765E64">
        <w:rPr>
          <w:rFonts w:ascii="Times New Roman" w:hAnsi="Times New Roman"/>
          <w:iCs/>
          <w:lang w:val="ru-RU"/>
        </w:rPr>
        <w:t xml:space="preserve"> и </w:t>
      </w:r>
      <w:r w:rsidRPr="00765E64">
        <w:rPr>
          <w:rFonts w:ascii="Times New Roman" w:hAnsi="Times New Roman"/>
          <w:iCs/>
        </w:rPr>
        <w:t>III</w:t>
      </w:r>
      <w:r w:rsidRPr="00765E64">
        <w:rPr>
          <w:rFonts w:ascii="Times New Roman" w:hAnsi="Times New Roman"/>
          <w:iCs/>
          <w:lang w:val="ru-RU"/>
        </w:rPr>
        <w:t xml:space="preserve">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765E64" w:rsidRPr="00765E64" w:rsidRDefault="00765E64" w:rsidP="00765E64">
      <w:pPr>
        <w:ind w:firstLine="567"/>
        <w:jc w:val="both"/>
        <w:rPr>
          <w:rFonts w:ascii="Times New Roman" w:hAnsi="Times New Roman"/>
          <w:bCs/>
          <w:iCs/>
          <w:lang w:val="ru-RU"/>
        </w:rPr>
      </w:pPr>
      <w:r w:rsidRPr="00765E64">
        <w:rPr>
          <w:rFonts w:ascii="Times New Roman" w:hAnsi="Times New Roman"/>
          <w:iCs/>
          <w:lang w:val="ru-RU"/>
        </w:rPr>
        <w:lastRenderedPageBreak/>
        <w:t>•</w:t>
      </w:r>
      <w:r w:rsidRPr="00765E64">
        <w:rPr>
          <w:rFonts w:ascii="Times New Roman" w:hAnsi="Times New Roman"/>
          <w:iCs/>
        </w:rPr>
        <w:t> </w:t>
      </w:r>
      <w:r w:rsidRPr="00765E64">
        <w:rPr>
          <w:rFonts w:ascii="Times New Roman" w:hAnsi="Times New Roman"/>
          <w:bCs/>
          <w:iCs/>
          <w:lang w:val="ru-RU"/>
        </w:rPr>
        <w:t xml:space="preserve">различать основные признаки изученных физических моделей: </w:t>
      </w:r>
      <w:r w:rsidRPr="00765E64">
        <w:rPr>
          <w:rFonts w:ascii="Times New Roman" w:hAnsi="Times New Roman"/>
          <w:iCs/>
          <w:lang w:val="ru-RU"/>
        </w:rPr>
        <w:t>материальная точка, инерциальная система отсчёта;</w:t>
      </w:r>
    </w:p>
    <w:p w:rsidR="00765E64" w:rsidRPr="00765E64" w:rsidRDefault="00765E64" w:rsidP="00765E64">
      <w:pPr>
        <w:ind w:firstLine="567"/>
        <w:jc w:val="both"/>
        <w:rPr>
          <w:rFonts w:ascii="Times New Roman" w:hAnsi="Times New Roman"/>
          <w:iCs/>
          <w:lang w:val="ru-RU"/>
        </w:rPr>
      </w:pPr>
      <w:r w:rsidRPr="00765E64">
        <w:rPr>
          <w:rFonts w:ascii="Times New Roman" w:hAnsi="Times New Roman"/>
          <w:iCs/>
          <w:lang w:val="ru-RU"/>
        </w:rPr>
        <w:t>•</w:t>
      </w:r>
      <w:r w:rsidRPr="00765E64">
        <w:rPr>
          <w:rFonts w:ascii="Times New Roman" w:hAnsi="Times New Roman"/>
          <w:iCs/>
        </w:rPr>
        <w:t> </w:t>
      </w:r>
      <w:r w:rsidRPr="00765E64">
        <w:rPr>
          <w:rFonts w:ascii="Times New Roman" w:hAnsi="Times New Roman"/>
          <w:bCs/>
          <w:iCs/>
          <w:lang w:val="ru-RU"/>
        </w:rPr>
        <w:t xml:space="preserve">решать задачи, используя </w:t>
      </w:r>
      <w:r w:rsidRPr="00765E64">
        <w:rPr>
          <w:rFonts w:ascii="Times New Roman" w:hAnsi="Times New Roman"/>
          <w:iCs/>
          <w:lang w:val="ru-RU"/>
        </w:rPr>
        <w:t xml:space="preserve">физические законы (закон сохранения энергии, закон всемирного тяготения, принцип суперпозиции сил, </w:t>
      </w:r>
      <w:r w:rsidRPr="00765E64">
        <w:rPr>
          <w:rFonts w:ascii="Times New Roman" w:hAnsi="Times New Roman"/>
          <w:iCs/>
        </w:rPr>
        <w:t>I</w:t>
      </w:r>
      <w:r w:rsidRPr="00765E64">
        <w:rPr>
          <w:rFonts w:ascii="Times New Roman" w:hAnsi="Times New Roman"/>
          <w:iCs/>
          <w:lang w:val="ru-RU"/>
        </w:rPr>
        <w:t xml:space="preserve">, </w:t>
      </w:r>
      <w:r w:rsidRPr="00765E64">
        <w:rPr>
          <w:rFonts w:ascii="Times New Roman" w:hAnsi="Times New Roman"/>
          <w:iCs/>
        </w:rPr>
        <w:t>II</w:t>
      </w:r>
      <w:r w:rsidRPr="00765E64">
        <w:rPr>
          <w:rFonts w:ascii="Times New Roman" w:hAnsi="Times New Roman"/>
          <w:iCs/>
          <w:lang w:val="ru-RU"/>
        </w:rPr>
        <w:t xml:space="preserve"> и </w:t>
      </w:r>
      <w:r w:rsidRPr="00765E64">
        <w:rPr>
          <w:rFonts w:ascii="Times New Roman" w:hAnsi="Times New Roman"/>
          <w:iCs/>
        </w:rPr>
        <w:t>III</w:t>
      </w:r>
      <w:r w:rsidRPr="00765E64">
        <w:rPr>
          <w:rFonts w:ascii="Times New Roman" w:hAnsi="Times New Roman"/>
          <w:iCs/>
          <w:lang w:val="ru-RU"/>
        </w:rPr>
        <w:t xml:space="preserve">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w:t>
      </w:r>
    </w:p>
    <w:p w:rsidR="00765E64" w:rsidRPr="00765E64" w:rsidRDefault="00765E64" w:rsidP="00765E64">
      <w:pPr>
        <w:ind w:firstLine="567"/>
        <w:jc w:val="both"/>
        <w:rPr>
          <w:rFonts w:ascii="Times New Roman" w:hAnsi="Times New Roman"/>
          <w:i/>
          <w:lang w:val="ru-RU"/>
        </w:rPr>
      </w:pPr>
      <w:r w:rsidRPr="00765E64">
        <w:rPr>
          <w:rFonts w:ascii="Times New Roman" w:hAnsi="Times New Roman"/>
          <w:i/>
          <w:lang w:val="ru-RU"/>
        </w:rPr>
        <w:t>Выпускник получит возможность научиться:</w:t>
      </w:r>
    </w:p>
    <w:p w:rsidR="00765E64" w:rsidRPr="00765E64" w:rsidRDefault="00765E64" w:rsidP="00765E64">
      <w:pPr>
        <w:pStyle w:val="a9"/>
        <w:ind w:left="0" w:firstLine="567"/>
        <w:jc w:val="both"/>
        <w:rPr>
          <w:rFonts w:ascii="Times New Roman" w:hAnsi="Times New Roman" w:cs="Times New Roman"/>
          <w:i/>
          <w:sz w:val="24"/>
          <w:szCs w:val="24"/>
        </w:rPr>
      </w:pPr>
      <w:r w:rsidRPr="00765E64">
        <w:rPr>
          <w:rFonts w:ascii="Times New Roman" w:hAnsi="Times New Roman" w:cs="Times New Roman"/>
          <w:iCs/>
          <w:sz w:val="24"/>
          <w:szCs w:val="24"/>
        </w:rPr>
        <w:t>• </w:t>
      </w:r>
      <w:r w:rsidRPr="00765E64">
        <w:rPr>
          <w:rFonts w:ascii="Times New Roman" w:hAnsi="Times New Roman" w:cs="Times New Roman"/>
          <w:i/>
          <w:sz w:val="24"/>
          <w:szCs w:val="24"/>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765E64" w:rsidRPr="00765E64" w:rsidRDefault="00765E64" w:rsidP="00765E64">
      <w:pPr>
        <w:pStyle w:val="a9"/>
        <w:ind w:left="0" w:firstLine="567"/>
        <w:jc w:val="both"/>
        <w:rPr>
          <w:rFonts w:ascii="Times New Roman" w:hAnsi="Times New Roman" w:cs="Times New Roman"/>
          <w:i/>
          <w:sz w:val="24"/>
          <w:szCs w:val="24"/>
        </w:rPr>
      </w:pPr>
      <w:r w:rsidRPr="00765E64">
        <w:rPr>
          <w:rFonts w:ascii="Times New Roman" w:hAnsi="Times New Roman" w:cs="Times New Roman"/>
          <w:iCs/>
          <w:sz w:val="24"/>
          <w:szCs w:val="24"/>
        </w:rPr>
        <w:t>• </w:t>
      </w:r>
      <w:r w:rsidRPr="00765E64">
        <w:rPr>
          <w:rFonts w:ascii="Times New Roman" w:hAnsi="Times New Roman" w:cs="Times New Roman"/>
          <w:i/>
          <w:sz w:val="24"/>
          <w:szCs w:val="24"/>
        </w:rPr>
        <w:t>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w:t>
      </w:r>
    </w:p>
    <w:p w:rsidR="00765E64" w:rsidRPr="00765E64" w:rsidRDefault="00765E64" w:rsidP="00765E64">
      <w:pPr>
        <w:pStyle w:val="a9"/>
        <w:ind w:left="0" w:firstLine="567"/>
        <w:jc w:val="both"/>
        <w:rPr>
          <w:rFonts w:ascii="Times New Roman" w:hAnsi="Times New Roman" w:cs="Times New Roman"/>
          <w:i/>
          <w:sz w:val="24"/>
          <w:szCs w:val="24"/>
        </w:rPr>
      </w:pPr>
      <w:r w:rsidRPr="00765E64">
        <w:rPr>
          <w:rFonts w:ascii="Times New Roman" w:hAnsi="Times New Roman" w:cs="Times New Roman"/>
          <w:iCs/>
          <w:sz w:val="24"/>
          <w:szCs w:val="24"/>
        </w:rPr>
        <w:t>• </w:t>
      </w:r>
      <w:r w:rsidRPr="00765E64">
        <w:rPr>
          <w:rFonts w:ascii="Times New Roman" w:hAnsi="Times New Roman" w:cs="Times New Roman"/>
          <w:i/>
          <w:sz w:val="24"/>
          <w:szCs w:val="24"/>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закон Архимеда и др.);</w:t>
      </w:r>
    </w:p>
    <w:p w:rsidR="00765E64" w:rsidRPr="00765E64" w:rsidRDefault="00765E64" w:rsidP="00765E64">
      <w:pPr>
        <w:pStyle w:val="a9"/>
        <w:ind w:left="0" w:firstLine="567"/>
        <w:jc w:val="both"/>
        <w:rPr>
          <w:rFonts w:ascii="Times New Roman" w:hAnsi="Times New Roman" w:cs="Times New Roman"/>
          <w:i/>
          <w:sz w:val="24"/>
          <w:szCs w:val="24"/>
        </w:rPr>
      </w:pPr>
      <w:r w:rsidRPr="00765E64">
        <w:rPr>
          <w:rFonts w:ascii="Times New Roman" w:hAnsi="Times New Roman" w:cs="Times New Roman"/>
          <w:iCs/>
          <w:sz w:val="24"/>
          <w:szCs w:val="24"/>
        </w:rPr>
        <w:t>• </w:t>
      </w:r>
      <w:r w:rsidRPr="00765E64">
        <w:rPr>
          <w:rFonts w:ascii="Times New Roman" w:hAnsi="Times New Roman" w:cs="Times New Roman"/>
          <w:i/>
          <w:sz w:val="24"/>
          <w:szCs w:val="24"/>
        </w:rPr>
        <w:t>приёмам поиска и формулировки доказательств выдвинутых гипотез и теоретических выводов на основе эмпирически установленных фактов;</w:t>
      </w:r>
    </w:p>
    <w:p w:rsidR="00765E64" w:rsidRPr="00765E64" w:rsidRDefault="00765E64" w:rsidP="00765E64">
      <w:pPr>
        <w:ind w:firstLine="567"/>
        <w:jc w:val="both"/>
        <w:rPr>
          <w:rFonts w:ascii="Times New Roman" w:hAnsi="Times New Roman"/>
          <w:i/>
          <w:iCs/>
          <w:lang w:val="ru-RU"/>
        </w:rPr>
      </w:pPr>
      <w:r w:rsidRPr="00765E64">
        <w:rPr>
          <w:rFonts w:ascii="Times New Roman" w:hAnsi="Times New Roman"/>
          <w:iCs/>
          <w:lang w:val="ru-RU"/>
        </w:rPr>
        <w:t>•</w:t>
      </w:r>
      <w:r w:rsidRPr="00765E64">
        <w:rPr>
          <w:rFonts w:ascii="Times New Roman" w:hAnsi="Times New Roman"/>
          <w:iCs/>
        </w:rPr>
        <w:t> </w:t>
      </w:r>
      <w:r w:rsidRPr="00765E64">
        <w:rPr>
          <w:rFonts w:ascii="Times New Roman" w:hAnsi="Times New Roman"/>
          <w:i/>
          <w:lang w:val="ru-RU"/>
        </w:rPr>
        <w:t>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w:t>
      </w:r>
      <w:r w:rsidRPr="00765E64">
        <w:rPr>
          <w:rFonts w:ascii="Times New Roman" w:hAnsi="Times New Roman"/>
          <w:i/>
          <w:iCs/>
          <w:lang w:val="ru-RU"/>
        </w:rPr>
        <w:t xml:space="preserve"> оценивать реальность полученного значения физической величины.</w:t>
      </w:r>
    </w:p>
    <w:p w:rsidR="00765E64" w:rsidRPr="00765E64" w:rsidRDefault="00765E64" w:rsidP="00765E64">
      <w:pPr>
        <w:pStyle w:val="Abstract0"/>
        <w:spacing w:line="276" w:lineRule="auto"/>
        <w:ind w:firstLine="567"/>
        <w:rPr>
          <w:b/>
          <w:i/>
          <w:iCs/>
          <w:sz w:val="24"/>
          <w:szCs w:val="24"/>
        </w:rPr>
      </w:pPr>
      <w:r w:rsidRPr="00765E64">
        <w:rPr>
          <w:b/>
          <w:sz w:val="24"/>
          <w:szCs w:val="24"/>
        </w:rPr>
        <w:t>Тепловые явления</w:t>
      </w:r>
    </w:p>
    <w:p w:rsidR="00765E64" w:rsidRPr="00765E64" w:rsidRDefault="00765E64" w:rsidP="00765E64">
      <w:pPr>
        <w:ind w:firstLine="567"/>
        <w:jc w:val="both"/>
        <w:rPr>
          <w:rFonts w:ascii="Times New Roman" w:hAnsi="Times New Roman"/>
          <w:lang w:val="ru-RU"/>
        </w:rPr>
      </w:pPr>
      <w:r w:rsidRPr="00765E64">
        <w:rPr>
          <w:rFonts w:ascii="Times New Roman" w:hAnsi="Times New Roman"/>
          <w:lang w:val="ru-RU"/>
        </w:rPr>
        <w:t>Выпускник научится:</w:t>
      </w:r>
    </w:p>
    <w:p w:rsidR="00765E64" w:rsidRPr="00765E64" w:rsidRDefault="00765E64" w:rsidP="00765E64">
      <w:pPr>
        <w:ind w:firstLine="567"/>
        <w:jc w:val="both"/>
        <w:rPr>
          <w:rFonts w:ascii="Times New Roman" w:hAnsi="Times New Roman"/>
          <w:iCs/>
          <w:lang w:val="ru-RU"/>
        </w:rPr>
      </w:pPr>
      <w:r w:rsidRPr="00765E64">
        <w:rPr>
          <w:rFonts w:ascii="Times New Roman" w:hAnsi="Times New Roman"/>
          <w:iCs/>
          <w:lang w:val="ru-RU"/>
        </w:rPr>
        <w:t>•</w:t>
      </w:r>
      <w:r w:rsidRPr="00765E64">
        <w:rPr>
          <w:rFonts w:ascii="Times New Roman" w:hAnsi="Times New Roman"/>
          <w:iCs/>
        </w:rPr>
        <w:t> </w:t>
      </w:r>
      <w:r w:rsidRPr="00765E64">
        <w:rPr>
          <w:rFonts w:ascii="Times New Roman" w:hAnsi="Times New Roman"/>
          <w:bCs/>
          <w:iCs/>
          <w:lang w:val="ru-RU"/>
        </w:rPr>
        <w:t xml:space="preserve">распознавать тепловые </w:t>
      </w:r>
      <w:r w:rsidRPr="00765E64">
        <w:rPr>
          <w:rFonts w:ascii="Times New Roman" w:hAnsi="Times New Roman"/>
          <w:iCs/>
          <w:lang w:val="ru-RU"/>
        </w:rPr>
        <w:t>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w:t>
      </w:r>
      <w:r w:rsidRPr="00765E64">
        <w:rPr>
          <w:rFonts w:ascii="Times New Roman" w:hAnsi="Times New Roman"/>
          <w:lang w:val="ru-RU"/>
        </w:rPr>
        <w:t xml:space="preserve"> </w:t>
      </w:r>
      <w:r w:rsidRPr="00765E64">
        <w:rPr>
          <w:rFonts w:ascii="Times New Roman" w:hAnsi="Times New Roman"/>
          <w:iCs/>
          <w:lang w:val="ru-RU"/>
        </w:rPr>
        <w:t>конденсация, плавление, кристаллизация, кипение, влажность воздуха, различные способы теплопередачи;</w:t>
      </w:r>
    </w:p>
    <w:p w:rsidR="00765E64" w:rsidRPr="00765E64" w:rsidRDefault="00765E64" w:rsidP="00765E64">
      <w:pPr>
        <w:ind w:firstLine="567"/>
        <w:jc w:val="both"/>
        <w:rPr>
          <w:rFonts w:ascii="Times New Roman" w:hAnsi="Times New Roman"/>
          <w:iCs/>
          <w:lang w:val="ru-RU"/>
        </w:rPr>
      </w:pPr>
      <w:r w:rsidRPr="00765E64">
        <w:rPr>
          <w:rFonts w:ascii="Times New Roman" w:hAnsi="Times New Roman"/>
          <w:iCs/>
          <w:lang w:val="ru-RU"/>
        </w:rPr>
        <w:t>•</w:t>
      </w:r>
      <w:r w:rsidRPr="00765E64">
        <w:rPr>
          <w:rFonts w:ascii="Times New Roman" w:hAnsi="Times New Roman"/>
          <w:iCs/>
        </w:rPr>
        <w:t> </w:t>
      </w:r>
      <w:r w:rsidRPr="00765E64">
        <w:rPr>
          <w:rFonts w:ascii="Times New Roman" w:hAnsi="Times New Roman"/>
          <w:iCs/>
          <w:lang w:val="ru-RU"/>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765E64" w:rsidRPr="00765E64" w:rsidRDefault="00765E64" w:rsidP="00765E64">
      <w:pPr>
        <w:ind w:firstLine="567"/>
        <w:jc w:val="both"/>
        <w:rPr>
          <w:rFonts w:ascii="Times New Roman" w:hAnsi="Times New Roman"/>
          <w:iCs/>
          <w:lang w:val="ru-RU"/>
        </w:rPr>
      </w:pPr>
      <w:r w:rsidRPr="00765E64">
        <w:rPr>
          <w:rFonts w:ascii="Times New Roman" w:hAnsi="Times New Roman"/>
          <w:iCs/>
          <w:lang w:val="ru-RU"/>
        </w:rPr>
        <w:t>•</w:t>
      </w:r>
      <w:r w:rsidRPr="00765E64">
        <w:rPr>
          <w:rFonts w:ascii="Times New Roman" w:hAnsi="Times New Roman"/>
          <w:iCs/>
        </w:rPr>
        <w:t> </w:t>
      </w:r>
      <w:r w:rsidRPr="00765E64">
        <w:rPr>
          <w:rFonts w:ascii="Times New Roman" w:hAnsi="Times New Roman"/>
          <w:bCs/>
          <w:iCs/>
          <w:lang w:val="ru-RU"/>
        </w:rPr>
        <w:t xml:space="preserve">анализировать </w:t>
      </w:r>
      <w:r w:rsidRPr="00765E64">
        <w:rPr>
          <w:rFonts w:ascii="Times New Roman" w:hAnsi="Times New Roman"/>
          <w:iCs/>
          <w:lang w:val="ru-RU"/>
        </w:rPr>
        <w:t>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rsidR="00765E64" w:rsidRPr="00765E64" w:rsidRDefault="00765E64" w:rsidP="00765E64">
      <w:pPr>
        <w:ind w:firstLine="567"/>
        <w:jc w:val="both"/>
        <w:rPr>
          <w:rFonts w:ascii="Times New Roman" w:hAnsi="Times New Roman"/>
          <w:iCs/>
          <w:lang w:val="ru-RU"/>
        </w:rPr>
      </w:pPr>
      <w:r w:rsidRPr="00765E64">
        <w:rPr>
          <w:rFonts w:ascii="Times New Roman" w:hAnsi="Times New Roman"/>
          <w:iCs/>
          <w:lang w:val="ru-RU"/>
        </w:rPr>
        <w:t>•</w:t>
      </w:r>
      <w:r w:rsidRPr="00765E64">
        <w:rPr>
          <w:rFonts w:ascii="Times New Roman" w:hAnsi="Times New Roman"/>
          <w:iCs/>
        </w:rPr>
        <w:t> </w:t>
      </w:r>
      <w:r w:rsidRPr="00765E64">
        <w:rPr>
          <w:rFonts w:ascii="Times New Roman" w:hAnsi="Times New Roman"/>
          <w:bCs/>
          <w:iCs/>
          <w:lang w:val="ru-RU"/>
        </w:rPr>
        <w:t>различать основные признаки моделей</w:t>
      </w:r>
      <w:r w:rsidRPr="00765E64">
        <w:rPr>
          <w:rFonts w:ascii="Times New Roman" w:hAnsi="Times New Roman"/>
          <w:iCs/>
          <w:lang w:val="ru-RU"/>
        </w:rPr>
        <w:t xml:space="preserve"> строения газов, жидкостей и твёрдых тел;</w:t>
      </w:r>
    </w:p>
    <w:p w:rsidR="00765E64" w:rsidRPr="00765E64" w:rsidRDefault="00765E64" w:rsidP="00765E64">
      <w:pPr>
        <w:ind w:firstLine="567"/>
        <w:jc w:val="both"/>
        <w:rPr>
          <w:rFonts w:ascii="Times New Roman" w:hAnsi="Times New Roman"/>
          <w:iCs/>
          <w:lang w:val="ru-RU"/>
        </w:rPr>
      </w:pPr>
      <w:r w:rsidRPr="00765E64">
        <w:rPr>
          <w:rFonts w:ascii="Times New Roman" w:hAnsi="Times New Roman"/>
          <w:iCs/>
          <w:lang w:val="ru-RU"/>
        </w:rPr>
        <w:t>•</w:t>
      </w:r>
      <w:r w:rsidRPr="00765E64">
        <w:rPr>
          <w:rFonts w:ascii="Times New Roman" w:hAnsi="Times New Roman"/>
          <w:iCs/>
        </w:rPr>
        <w:t> </w:t>
      </w:r>
      <w:r w:rsidRPr="00765E64">
        <w:rPr>
          <w:rFonts w:ascii="Times New Roman" w:hAnsi="Times New Roman"/>
          <w:bCs/>
          <w:iCs/>
          <w:lang w:val="ru-RU"/>
        </w:rPr>
        <w:t>решать задачи, используя</w:t>
      </w:r>
      <w:r w:rsidRPr="00765E64">
        <w:rPr>
          <w:rFonts w:ascii="Times New Roman" w:hAnsi="Times New Roman"/>
          <w:iCs/>
          <w:lang w:val="ru-RU"/>
        </w:rPr>
        <w:t xml:space="preserve">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w:t>
      </w:r>
    </w:p>
    <w:p w:rsidR="00765E64" w:rsidRPr="00765E64" w:rsidRDefault="00765E64" w:rsidP="00765E64">
      <w:pPr>
        <w:ind w:firstLine="567"/>
        <w:jc w:val="both"/>
        <w:rPr>
          <w:rFonts w:ascii="Times New Roman" w:hAnsi="Times New Roman"/>
          <w:i/>
          <w:lang w:val="ru-RU"/>
        </w:rPr>
      </w:pPr>
      <w:r w:rsidRPr="00765E64">
        <w:rPr>
          <w:rFonts w:ascii="Times New Roman" w:hAnsi="Times New Roman"/>
          <w:i/>
          <w:lang w:val="ru-RU"/>
        </w:rPr>
        <w:lastRenderedPageBreak/>
        <w:t>Выпускник получит возможность научиться:</w:t>
      </w:r>
    </w:p>
    <w:p w:rsidR="00765E64" w:rsidRPr="00765E64" w:rsidRDefault="00765E64" w:rsidP="00765E64">
      <w:pPr>
        <w:pStyle w:val="a9"/>
        <w:ind w:left="0" w:firstLine="567"/>
        <w:jc w:val="both"/>
        <w:rPr>
          <w:rFonts w:ascii="Times New Roman" w:hAnsi="Times New Roman" w:cs="Times New Roman"/>
          <w:i/>
          <w:sz w:val="24"/>
          <w:szCs w:val="24"/>
        </w:rPr>
      </w:pPr>
      <w:r w:rsidRPr="00765E64">
        <w:rPr>
          <w:rFonts w:ascii="Times New Roman" w:hAnsi="Times New Roman" w:cs="Times New Roman"/>
          <w:iCs/>
          <w:sz w:val="24"/>
          <w:szCs w:val="24"/>
        </w:rPr>
        <w:t>• </w:t>
      </w:r>
      <w:r w:rsidRPr="00765E64">
        <w:rPr>
          <w:rFonts w:ascii="Times New Roman" w:hAnsi="Times New Roman" w:cs="Times New Roman"/>
          <w:i/>
          <w:sz w:val="24"/>
          <w:szCs w:val="24"/>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w:t>
      </w:r>
    </w:p>
    <w:p w:rsidR="00765E64" w:rsidRPr="00765E64" w:rsidRDefault="00765E64" w:rsidP="00765E64">
      <w:pPr>
        <w:pStyle w:val="a9"/>
        <w:ind w:left="0" w:firstLine="567"/>
        <w:jc w:val="both"/>
        <w:rPr>
          <w:rFonts w:ascii="Times New Roman" w:hAnsi="Times New Roman" w:cs="Times New Roman"/>
          <w:i/>
          <w:sz w:val="24"/>
          <w:szCs w:val="24"/>
        </w:rPr>
      </w:pPr>
      <w:r w:rsidRPr="00765E64">
        <w:rPr>
          <w:rFonts w:ascii="Times New Roman" w:hAnsi="Times New Roman" w:cs="Times New Roman"/>
          <w:iCs/>
          <w:sz w:val="24"/>
          <w:szCs w:val="24"/>
        </w:rPr>
        <w:t>• </w:t>
      </w:r>
      <w:r w:rsidRPr="00765E64">
        <w:rPr>
          <w:rFonts w:ascii="Times New Roman" w:hAnsi="Times New Roman" w:cs="Times New Roman"/>
          <w:i/>
          <w:sz w:val="24"/>
          <w:szCs w:val="24"/>
        </w:rPr>
        <w:t>приводить примеры практического использования физических знаний о тепловых явлениях;</w:t>
      </w:r>
    </w:p>
    <w:p w:rsidR="00765E64" w:rsidRPr="00765E64" w:rsidRDefault="00765E64" w:rsidP="00765E64">
      <w:pPr>
        <w:pStyle w:val="a9"/>
        <w:ind w:left="0" w:firstLine="567"/>
        <w:jc w:val="both"/>
        <w:rPr>
          <w:rFonts w:ascii="Times New Roman" w:hAnsi="Times New Roman" w:cs="Times New Roman"/>
          <w:i/>
          <w:sz w:val="24"/>
          <w:szCs w:val="24"/>
        </w:rPr>
      </w:pPr>
      <w:r w:rsidRPr="00765E64">
        <w:rPr>
          <w:rFonts w:ascii="Times New Roman" w:hAnsi="Times New Roman" w:cs="Times New Roman"/>
          <w:iCs/>
          <w:sz w:val="24"/>
          <w:szCs w:val="24"/>
        </w:rPr>
        <w:t>• </w:t>
      </w:r>
      <w:r w:rsidRPr="00765E64">
        <w:rPr>
          <w:rFonts w:ascii="Times New Roman" w:hAnsi="Times New Roman" w:cs="Times New Roman"/>
          <w:i/>
          <w:sz w:val="24"/>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765E64" w:rsidRPr="00765E64" w:rsidRDefault="00765E64" w:rsidP="00765E64">
      <w:pPr>
        <w:pStyle w:val="a9"/>
        <w:ind w:left="0" w:firstLine="567"/>
        <w:jc w:val="both"/>
        <w:rPr>
          <w:rFonts w:ascii="Times New Roman" w:hAnsi="Times New Roman" w:cs="Times New Roman"/>
          <w:i/>
          <w:sz w:val="24"/>
          <w:szCs w:val="24"/>
        </w:rPr>
      </w:pPr>
      <w:r w:rsidRPr="00765E64">
        <w:rPr>
          <w:rFonts w:ascii="Times New Roman" w:hAnsi="Times New Roman" w:cs="Times New Roman"/>
          <w:iCs/>
          <w:sz w:val="24"/>
          <w:szCs w:val="24"/>
        </w:rPr>
        <w:t>• </w:t>
      </w:r>
      <w:r w:rsidRPr="00765E64">
        <w:rPr>
          <w:rFonts w:ascii="Times New Roman" w:hAnsi="Times New Roman" w:cs="Times New Roman"/>
          <w:i/>
          <w:sz w:val="24"/>
          <w:szCs w:val="24"/>
        </w:rPr>
        <w:t>приёмам поиска и формулировки доказательств выдвинутых гипотез и теоретических выводов на основе эмпирически установленных фактов;</w:t>
      </w:r>
    </w:p>
    <w:p w:rsidR="00765E64" w:rsidRPr="00765E64" w:rsidRDefault="00765E64" w:rsidP="00765E64">
      <w:pPr>
        <w:pStyle w:val="a9"/>
        <w:ind w:left="0" w:firstLine="567"/>
        <w:jc w:val="both"/>
        <w:rPr>
          <w:rFonts w:ascii="Times New Roman" w:hAnsi="Times New Roman" w:cs="Times New Roman"/>
          <w:i/>
          <w:sz w:val="24"/>
          <w:szCs w:val="24"/>
        </w:rPr>
      </w:pPr>
      <w:r w:rsidRPr="00765E64">
        <w:rPr>
          <w:rFonts w:ascii="Times New Roman" w:hAnsi="Times New Roman" w:cs="Times New Roman"/>
          <w:iCs/>
          <w:sz w:val="24"/>
          <w:szCs w:val="24"/>
        </w:rPr>
        <w:t>• </w:t>
      </w:r>
      <w:r w:rsidRPr="00765E64">
        <w:rPr>
          <w:rFonts w:ascii="Times New Roman" w:hAnsi="Times New Roman" w:cs="Times New Roman"/>
          <w:i/>
          <w:sz w:val="24"/>
          <w:szCs w:val="24"/>
        </w:rPr>
        <w:t xml:space="preserve">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w:t>
      </w:r>
      <w:r w:rsidRPr="00765E64">
        <w:rPr>
          <w:rFonts w:ascii="Times New Roman" w:hAnsi="Times New Roman" w:cs="Times New Roman"/>
          <w:i/>
          <w:iCs/>
          <w:sz w:val="24"/>
          <w:szCs w:val="24"/>
        </w:rPr>
        <w:t>и оценивать реальность полученного значения физической величины</w:t>
      </w:r>
      <w:r w:rsidRPr="00765E64">
        <w:rPr>
          <w:rFonts w:ascii="Times New Roman" w:hAnsi="Times New Roman" w:cs="Times New Roman"/>
          <w:i/>
          <w:sz w:val="24"/>
          <w:szCs w:val="24"/>
        </w:rPr>
        <w:t>.</w:t>
      </w:r>
    </w:p>
    <w:p w:rsidR="00765E64" w:rsidRPr="00765E64" w:rsidRDefault="00765E64" w:rsidP="00765E64">
      <w:pPr>
        <w:pStyle w:val="Abstract0"/>
        <w:spacing w:line="276" w:lineRule="auto"/>
        <w:ind w:firstLine="567"/>
        <w:rPr>
          <w:b/>
          <w:i/>
          <w:sz w:val="24"/>
          <w:szCs w:val="24"/>
        </w:rPr>
      </w:pPr>
      <w:r w:rsidRPr="00765E64">
        <w:rPr>
          <w:b/>
          <w:sz w:val="24"/>
          <w:szCs w:val="24"/>
        </w:rPr>
        <w:t>Электрические и магнитные явления</w:t>
      </w:r>
    </w:p>
    <w:p w:rsidR="00765E64" w:rsidRPr="00765E64" w:rsidRDefault="00765E64" w:rsidP="00765E64">
      <w:pPr>
        <w:ind w:firstLine="567"/>
        <w:jc w:val="both"/>
        <w:rPr>
          <w:rFonts w:ascii="Times New Roman" w:hAnsi="Times New Roman"/>
          <w:lang w:val="ru-RU"/>
        </w:rPr>
      </w:pPr>
      <w:r w:rsidRPr="00765E64">
        <w:rPr>
          <w:rFonts w:ascii="Times New Roman" w:hAnsi="Times New Roman"/>
          <w:lang w:val="ru-RU"/>
        </w:rPr>
        <w:t>Выпускник научится:</w:t>
      </w:r>
    </w:p>
    <w:p w:rsidR="00765E64" w:rsidRPr="00765E64" w:rsidRDefault="00765E64" w:rsidP="00765E64">
      <w:pPr>
        <w:ind w:firstLine="567"/>
        <w:jc w:val="both"/>
        <w:rPr>
          <w:rFonts w:ascii="Times New Roman" w:hAnsi="Times New Roman"/>
          <w:iCs/>
          <w:lang w:val="ru-RU"/>
        </w:rPr>
      </w:pPr>
      <w:r w:rsidRPr="00765E64">
        <w:rPr>
          <w:rFonts w:ascii="Times New Roman" w:hAnsi="Times New Roman"/>
          <w:iCs/>
          <w:lang w:val="ru-RU"/>
        </w:rPr>
        <w:t>•</w:t>
      </w:r>
      <w:r w:rsidRPr="00765E64">
        <w:rPr>
          <w:rFonts w:ascii="Times New Roman" w:hAnsi="Times New Roman"/>
          <w:iCs/>
        </w:rPr>
        <w:t> </w:t>
      </w:r>
      <w:r w:rsidRPr="00765E64">
        <w:rPr>
          <w:rFonts w:ascii="Times New Roman" w:hAnsi="Times New Roman"/>
          <w:bCs/>
          <w:iCs/>
          <w:lang w:val="ru-RU"/>
        </w:rPr>
        <w:t xml:space="preserve">распознавать электромагнитные </w:t>
      </w:r>
      <w:r w:rsidRPr="00765E64">
        <w:rPr>
          <w:rFonts w:ascii="Times New Roman" w:hAnsi="Times New Roman"/>
          <w:iCs/>
          <w:lang w:val="ru-RU"/>
        </w:rPr>
        <w:t xml:space="preserve">явления и объяснять на основе имеющихся знаний основные свойства или условия протекания этих явлений: </w:t>
      </w:r>
      <w:r w:rsidRPr="00765E64">
        <w:rPr>
          <w:rFonts w:ascii="Times New Roman" w:hAnsi="Times New Roman"/>
          <w:lang w:val="ru-RU"/>
        </w:rPr>
        <w:t>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w:t>
      </w:r>
    </w:p>
    <w:p w:rsidR="00765E64" w:rsidRPr="00765E64" w:rsidRDefault="00765E64" w:rsidP="00765E64">
      <w:pPr>
        <w:ind w:firstLine="567"/>
        <w:jc w:val="both"/>
        <w:rPr>
          <w:rFonts w:ascii="Times New Roman" w:hAnsi="Times New Roman"/>
          <w:iCs/>
          <w:lang w:val="ru-RU"/>
        </w:rPr>
      </w:pPr>
      <w:r w:rsidRPr="00765E64">
        <w:rPr>
          <w:rFonts w:ascii="Times New Roman" w:hAnsi="Times New Roman"/>
          <w:iCs/>
          <w:lang w:val="ru-RU"/>
        </w:rPr>
        <w:t>•</w:t>
      </w:r>
      <w:r w:rsidRPr="00765E64">
        <w:rPr>
          <w:rFonts w:ascii="Times New Roman" w:hAnsi="Times New Roman"/>
          <w:iCs/>
        </w:rPr>
        <w:t> </w:t>
      </w:r>
      <w:r w:rsidRPr="00765E64">
        <w:rPr>
          <w:rFonts w:ascii="Times New Roman" w:hAnsi="Times New Roman"/>
          <w:iCs/>
          <w:lang w:val="ru-RU"/>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
    <w:p w:rsidR="00765E64" w:rsidRPr="00765E64" w:rsidRDefault="00765E64" w:rsidP="00765E64">
      <w:pPr>
        <w:tabs>
          <w:tab w:val="num" w:pos="426"/>
        </w:tabs>
        <w:ind w:firstLine="567"/>
        <w:jc w:val="both"/>
        <w:rPr>
          <w:rFonts w:ascii="Times New Roman" w:hAnsi="Times New Roman"/>
          <w:iCs/>
          <w:lang w:val="ru-RU"/>
        </w:rPr>
      </w:pPr>
      <w:r w:rsidRPr="00765E64">
        <w:rPr>
          <w:rFonts w:ascii="Times New Roman" w:hAnsi="Times New Roman"/>
          <w:iCs/>
          <w:lang w:val="ru-RU"/>
        </w:rPr>
        <w:t>•</w:t>
      </w:r>
      <w:r w:rsidRPr="00765E64">
        <w:rPr>
          <w:rFonts w:ascii="Times New Roman" w:hAnsi="Times New Roman"/>
          <w:iCs/>
        </w:rPr>
        <w:t> </w:t>
      </w:r>
      <w:r w:rsidRPr="00765E64">
        <w:rPr>
          <w:rFonts w:ascii="Times New Roman" w:hAnsi="Times New Roman"/>
          <w:bCs/>
          <w:iCs/>
          <w:lang w:val="ru-RU"/>
        </w:rPr>
        <w:t xml:space="preserve">анализировать </w:t>
      </w:r>
      <w:r w:rsidRPr="00765E64">
        <w:rPr>
          <w:rFonts w:ascii="Times New Roman" w:hAnsi="Times New Roman"/>
          <w:iCs/>
          <w:lang w:val="ru-RU"/>
        </w:rPr>
        <w:t>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w:t>
      </w:r>
      <w:r w:rsidRPr="00765E64">
        <w:rPr>
          <w:rFonts w:ascii="Times New Roman" w:hAnsi="Times New Roman"/>
          <w:lang w:val="ru-RU"/>
        </w:rPr>
        <w:t>–</w:t>
      </w:r>
      <w:r w:rsidRPr="00765E64">
        <w:rPr>
          <w:rFonts w:ascii="Times New Roman" w:hAnsi="Times New Roman"/>
          <w:iCs/>
          <w:lang w:val="ru-RU"/>
        </w:rPr>
        <w:t>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765E64" w:rsidRPr="00765E64" w:rsidRDefault="00765E64" w:rsidP="00765E64">
      <w:pPr>
        <w:ind w:firstLine="567"/>
        <w:jc w:val="both"/>
        <w:rPr>
          <w:rFonts w:ascii="Times New Roman" w:hAnsi="Times New Roman"/>
          <w:iCs/>
          <w:lang w:val="ru-RU"/>
        </w:rPr>
      </w:pPr>
      <w:r w:rsidRPr="00765E64">
        <w:rPr>
          <w:rFonts w:ascii="Times New Roman" w:hAnsi="Times New Roman"/>
          <w:iCs/>
          <w:lang w:val="ru-RU"/>
        </w:rPr>
        <w:t>•</w:t>
      </w:r>
      <w:r w:rsidRPr="00765E64">
        <w:rPr>
          <w:rFonts w:ascii="Times New Roman" w:hAnsi="Times New Roman"/>
          <w:iCs/>
        </w:rPr>
        <w:t> </w:t>
      </w:r>
      <w:r w:rsidRPr="00765E64">
        <w:rPr>
          <w:rFonts w:ascii="Times New Roman" w:hAnsi="Times New Roman"/>
          <w:bCs/>
          <w:iCs/>
          <w:lang w:val="ru-RU"/>
        </w:rPr>
        <w:t xml:space="preserve">решать задачи, используя </w:t>
      </w:r>
      <w:r w:rsidRPr="00765E64">
        <w:rPr>
          <w:rFonts w:ascii="Times New Roman" w:hAnsi="Times New Roman"/>
          <w:iCs/>
          <w:lang w:val="ru-RU"/>
        </w:rPr>
        <w:t>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 на основе анализа условия задачи выделять физические величины и формулы, необходимые для её решения, и проводить расчёты.</w:t>
      </w:r>
    </w:p>
    <w:p w:rsidR="00765E64" w:rsidRPr="00765E64" w:rsidRDefault="00765E64" w:rsidP="00765E64">
      <w:pPr>
        <w:ind w:firstLine="567"/>
        <w:jc w:val="both"/>
        <w:rPr>
          <w:rFonts w:ascii="Times New Roman" w:hAnsi="Times New Roman"/>
          <w:i/>
          <w:lang w:val="ru-RU"/>
        </w:rPr>
      </w:pPr>
      <w:r w:rsidRPr="00765E64">
        <w:rPr>
          <w:rFonts w:ascii="Times New Roman" w:hAnsi="Times New Roman"/>
          <w:i/>
          <w:lang w:val="ru-RU"/>
        </w:rPr>
        <w:t>Выпускник получит возможность научиться:</w:t>
      </w:r>
    </w:p>
    <w:p w:rsidR="00765E64" w:rsidRPr="00765E64" w:rsidRDefault="00765E64" w:rsidP="00765E64">
      <w:pPr>
        <w:pStyle w:val="a9"/>
        <w:ind w:left="0" w:firstLine="567"/>
        <w:jc w:val="both"/>
        <w:rPr>
          <w:rFonts w:ascii="Times New Roman" w:hAnsi="Times New Roman" w:cs="Times New Roman"/>
          <w:i/>
          <w:sz w:val="24"/>
          <w:szCs w:val="24"/>
        </w:rPr>
      </w:pPr>
      <w:r w:rsidRPr="00765E64">
        <w:rPr>
          <w:rFonts w:ascii="Times New Roman" w:hAnsi="Times New Roman" w:cs="Times New Roman"/>
          <w:iCs/>
          <w:sz w:val="24"/>
          <w:szCs w:val="24"/>
        </w:rPr>
        <w:t>• </w:t>
      </w:r>
      <w:r w:rsidRPr="00765E64">
        <w:rPr>
          <w:rFonts w:ascii="Times New Roman" w:hAnsi="Times New Roman" w:cs="Times New Roman"/>
          <w:i/>
          <w:sz w:val="24"/>
          <w:szCs w:val="24"/>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765E64" w:rsidRPr="00765E64" w:rsidRDefault="00765E64" w:rsidP="00765E64">
      <w:pPr>
        <w:pStyle w:val="a9"/>
        <w:ind w:left="0" w:firstLine="567"/>
        <w:jc w:val="both"/>
        <w:rPr>
          <w:rFonts w:ascii="Times New Roman" w:hAnsi="Times New Roman" w:cs="Times New Roman"/>
          <w:i/>
          <w:sz w:val="24"/>
          <w:szCs w:val="24"/>
        </w:rPr>
      </w:pPr>
      <w:r w:rsidRPr="00765E64">
        <w:rPr>
          <w:rFonts w:ascii="Times New Roman" w:hAnsi="Times New Roman" w:cs="Times New Roman"/>
          <w:iCs/>
          <w:sz w:val="24"/>
          <w:szCs w:val="24"/>
        </w:rPr>
        <w:lastRenderedPageBreak/>
        <w:t>• </w:t>
      </w:r>
      <w:r w:rsidRPr="00765E64">
        <w:rPr>
          <w:rFonts w:ascii="Times New Roman" w:hAnsi="Times New Roman" w:cs="Times New Roman"/>
          <w:i/>
          <w:sz w:val="24"/>
          <w:szCs w:val="24"/>
        </w:rPr>
        <w:t>приводить примеры практического использования физических знаний о электромагнитных явлениях;</w:t>
      </w:r>
    </w:p>
    <w:p w:rsidR="00765E64" w:rsidRPr="00765E64" w:rsidRDefault="00765E64" w:rsidP="00765E64">
      <w:pPr>
        <w:pStyle w:val="a9"/>
        <w:ind w:left="0" w:firstLine="567"/>
        <w:jc w:val="both"/>
        <w:rPr>
          <w:rFonts w:ascii="Times New Roman" w:hAnsi="Times New Roman" w:cs="Times New Roman"/>
          <w:i/>
          <w:sz w:val="24"/>
          <w:szCs w:val="24"/>
        </w:rPr>
      </w:pPr>
      <w:r w:rsidRPr="00765E64">
        <w:rPr>
          <w:rFonts w:ascii="Times New Roman" w:hAnsi="Times New Roman" w:cs="Times New Roman"/>
          <w:iCs/>
          <w:sz w:val="24"/>
          <w:szCs w:val="24"/>
        </w:rPr>
        <w:t>• </w:t>
      </w:r>
      <w:r w:rsidRPr="00765E64">
        <w:rPr>
          <w:rFonts w:ascii="Times New Roman" w:hAnsi="Times New Roman" w:cs="Times New Roman"/>
          <w:i/>
          <w:sz w:val="24"/>
          <w:szCs w:val="24"/>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w:t>
      </w:r>
      <w:r w:rsidRPr="00765E64">
        <w:rPr>
          <w:rFonts w:ascii="Times New Roman" w:hAnsi="Times New Roman" w:cs="Times New Roman"/>
          <w:sz w:val="24"/>
          <w:szCs w:val="24"/>
        </w:rPr>
        <w:t>–</w:t>
      </w:r>
      <w:r w:rsidRPr="00765E64">
        <w:rPr>
          <w:rFonts w:ascii="Times New Roman" w:hAnsi="Times New Roman" w:cs="Times New Roman"/>
          <w:i/>
          <w:sz w:val="24"/>
          <w:szCs w:val="24"/>
        </w:rPr>
        <w:t>Ленца и др.);</w:t>
      </w:r>
    </w:p>
    <w:p w:rsidR="00765E64" w:rsidRPr="00765E64" w:rsidRDefault="00765E64" w:rsidP="00765E64">
      <w:pPr>
        <w:pStyle w:val="a9"/>
        <w:ind w:left="0" w:firstLine="567"/>
        <w:jc w:val="both"/>
        <w:rPr>
          <w:rFonts w:ascii="Times New Roman" w:hAnsi="Times New Roman" w:cs="Times New Roman"/>
          <w:i/>
          <w:sz w:val="24"/>
          <w:szCs w:val="24"/>
        </w:rPr>
      </w:pPr>
      <w:r w:rsidRPr="00765E64">
        <w:rPr>
          <w:rFonts w:ascii="Times New Roman" w:hAnsi="Times New Roman" w:cs="Times New Roman"/>
          <w:iCs/>
          <w:sz w:val="24"/>
          <w:szCs w:val="24"/>
        </w:rPr>
        <w:t>• </w:t>
      </w:r>
      <w:r w:rsidRPr="00765E64">
        <w:rPr>
          <w:rFonts w:ascii="Times New Roman" w:hAnsi="Times New Roman" w:cs="Times New Roman"/>
          <w:i/>
          <w:sz w:val="24"/>
          <w:szCs w:val="24"/>
        </w:rPr>
        <w:t>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765E64" w:rsidRPr="00765E64" w:rsidRDefault="00765E64" w:rsidP="00765E64">
      <w:pPr>
        <w:pStyle w:val="a9"/>
        <w:ind w:left="0" w:firstLine="567"/>
        <w:jc w:val="both"/>
        <w:rPr>
          <w:rFonts w:ascii="Times New Roman" w:hAnsi="Times New Roman" w:cs="Times New Roman"/>
          <w:i/>
          <w:sz w:val="24"/>
          <w:szCs w:val="24"/>
        </w:rPr>
      </w:pPr>
      <w:r w:rsidRPr="00765E64">
        <w:rPr>
          <w:rFonts w:ascii="Times New Roman" w:hAnsi="Times New Roman" w:cs="Times New Roman"/>
          <w:iCs/>
          <w:sz w:val="24"/>
          <w:szCs w:val="24"/>
        </w:rPr>
        <w:t>• </w:t>
      </w:r>
      <w:r w:rsidRPr="00765E64">
        <w:rPr>
          <w:rFonts w:ascii="Times New Roman" w:hAnsi="Times New Roman" w:cs="Times New Roman"/>
          <w:i/>
          <w:sz w:val="24"/>
          <w:szCs w:val="24"/>
        </w:rPr>
        <w:t xml:space="preserve">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w:t>
      </w:r>
      <w:r w:rsidRPr="00765E64">
        <w:rPr>
          <w:rFonts w:ascii="Times New Roman" w:hAnsi="Times New Roman" w:cs="Times New Roman"/>
          <w:i/>
          <w:iCs/>
          <w:sz w:val="24"/>
          <w:szCs w:val="24"/>
        </w:rPr>
        <w:t>и оценивать реальность полученного значения физической величины.</w:t>
      </w:r>
    </w:p>
    <w:p w:rsidR="00765E64" w:rsidRPr="00765E64" w:rsidRDefault="00765E64" w:rsidP="00765E64">
      <w:pPr>
        <w:pStyle w:val="Abstract0"/>
        <w:spacing w:line="276" w:lineRule="auto"/>
        <w:ind w:firstLine="567"/>
        <w:rPr>
          <w:b/>
          <w:i/>
          <w:sz w:val="24"/>
          <w:szCs w:val="24"/>
        </w:rPr>
      </w:pPr>
      <w:r w:rsidRPr="00765E64">
        <w:rPr>
          <w:b/>
          <w:sz w:val="24"/>
          <w:szCs w:val="24"/>
        </w:rPr>
        <w:t>Квантовые явления</w:t>
      </w:r>
    </w:p>
    <w:p w:rsidR="00765E64" w:rsidRPr="00765E64" w:rsidRDefault="00765E64" w:rsidP="00765E64">
      <w:pPr>
        <w:ind w:firstLine="567"/>
        <w:jc w:val="both"/>
        <w:rPr>
          <w:rFonts w:ascii="Times New Roman" w:hAnsi="Times New Roman"/>
          <w:lang w:val="ru-RU"/>
        </w:rPr>
      </w:pPr>
      <w:r w:rsidRPr="00765E64">
        <w:rPr>
          <w:rFonts w:ascii="Times New Roman" w:hAnsi="Times New Roman"/>
          <w:lang w:val="ru-RU"/>
        </w:rPr>
        <w:t>Выпускник научится:</w:t>
      </w:r>
    </w:p>
    <w:p w:rsidR="00765E64" w:rsidRPr="00765E64" w:rsidRDefault="00765E64" w:rsidP="00765E64">
      <w:pPr>
        <w:tabs>
          <w:tab w:val="left" w:pos="426"/>
        </w:tabs>
        <w:ind w:firstLine="567"/>
        <w:jc w:val="both"/>
        <w:rPr>
          <w:rFonts w:ascii="Times New Roman" w:hAnsi="Times New Roman"/>
          <w:iCs/>
          <w:lang w:val="ru-RU"/>
        </w:rPr>
      </w:pPr>
      <w:r w:rsidRPr="00765E64">
        <w:rPr>
          <w:rFonts w:ascii="Times New Roman" w:hAnsi="Times New Roman"/>
          <w:iCs/>
          <w:lang w:val="ru-RU"/>
        </w:rPr>
        <w:t>•</w:t>
      </w:r>
      <w:r w:rsidRPr="00765E64">
        <w:rPr>
          <w:rFonts w:ascii="Times New Roman" w:hAnsi="Times New Roman"/>
          <w:iCs/>
        </w:rPr>
        <w:t> </w:t>
      </w:r>
      <w:r w:rsidRPr="00765E64">
        <w:rPr>
          <w:rFonts w:ascii="Times New Roman" w:hAnsi="Times New Roman"/>
          <w:bCs/>
          <w:iCs/>
          <w:lang w:val="ru-RU"/>
        </w:rPr>
        <w:t xml:space="preserve">распознавать квантовые </w:t>
      </w:r>
      <w:r w:rsidRPr="00765E64">
        <w:rPr>
          <w:rFonts w:ascii="Times New Roman" w:hAnsi="Times New Roman"/>
          <w:iCs/>
          <w:lang w:val="ru-RU"/>
        </w:rPr>
        <w:t>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w:t>
      </w:r>
    </w:p>
    <w:p w:rsidR="00765E64" w:rsidRPr="00765E64" w:rsidRDefault="00765E64" w:rsidP="00765E64">
      <w:pPr>
        <w:tabs>
          <w:tab w:val="left" w:pos="426"/>
        </w:tabs>
        <w:ind w:firstLine="567"/>
        <w:jc w:val="both"/>
        <w:rPr>
          <w:rFonts w:ascii="Times New Roman" w:hAnsi="Times New Roman"/>
          <w:iCs/>
          <w:lang w:val="ru-RU"/>
        </w:rPr>
      </w:pPr>
      <w:r w:rsidRPr="00765E64">
        <w:rPr>
          <w:rFonts w:ascii="Times New Roman" w:hAnsi="Times New Roman"/>
          <w:iCs/>
          <w:lang w:val="ru-RU"/>
        </w:rPr>
        <w:t>•</w:t>
      </w:r>
      <w:r w:rsidRPr="00765E64">
        <w:rPr>
          <w:rFonts w:ascii="Times New Roman" w:hAnsi="Times New Roman"/>
          <w:iCs/>
        </w:rPr>
        <w:t> </w:t>
      </w:r>
      <w:r w:rsidRPr="00765E64">
        <w:rPr>
          <w:rFonts w:ascii="Times New Roman" w:hAnsi="Times New Roman"/>
          <w:iCs/>
          <w:lang w:val="ru-RU"/>
        </w:rPr>
        <w:t>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rsidR="00765E64" w:rsidRPr="00765E64" w:rsidRDefault="00765E64" w:rsidP="00765E64">
      <w:pPr>
        <w:tabs>
          <w:tab w:val="num" w:pos="426"/>
        </w:tabs>
        <w:ind w:firstLine="567"/>
        <w:jc w:val="both"/>
        <w:rPr>
          <w:rFonts w:ascii="Times New Roman" w:hAnsi="Times New Roman"/>
          <w:iCs/>
          <w:lang w:val="ru-RU"/>
        </w:rPr>
      </w:pPr>
      <w:r w:rsidRPr="00765E64">
        <w:rPr>
          <w:rFonts w:ascii="Times New Roman" w:hAnsi="Times New Roman"/>
          <w:iCs/>
          <w:lang w:val="ru-RU"/>
        </w:rPr>
        <w:t>•</w:t>
      </w:r>
      <w:r w:rsidRPr="00765E64">
        <w:rPr>
          <w:rFonts w:ascii="Times New Roman" w:hAnsi="Times New Roman"/>
          <w:iCs/>
        </w:rPr>
        <w:t> </w:t>
      </w:r>
      <w:r w:rsidRPr="00765E64">
        <w:rPr>
          <w:rFonts w:ascii="Times New Roman" w:hAnsi="Times New Roman"/>
          <w:bCs/>
          <w:iCs/>
          <w:lang w:val="ru-RU"/>
        </w:rPr>
        <w:t xml:space="preserve">анализировать </w:t>
      </w:r>
      <w:r w:rsidRPr="00765E64">
        <w:rPr>
          <w:rFonts w:ascii="Times New Roman" w:hAnsi="Times New Roman"/>
          <w:iCs/>
          <w:lang w:val="ru-RU"/>
        </w:rPr>
        <w:t>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765E64" w:rsidRPr="00765E64" w:rsidRDefault="00765E64" w:rsidP="00765E64">
      <w:pPr>
        <w:tabs>
          <w:tab w:val="left" w:pos="426"/>
        </w:tabs>
        <w:ind w:firstLine="567"/>
        <w:jc w:val="both"/>
        <w:rPr>
          <w:rFonts w:ascii="Times New Roman" w:hAnsi="Times New Roman"/>
          <w:iCs/>
          <w:lang w:val="ru-RU"/>
        </w:rPr>
      </w:pPr>
      <w:r w:rsidRPr="00765E64">
        <w:rPr>
          <w:rFonts w:ascii="Times New Roman" w:hAnsi="Times New Roman"/>
          <w:iCs/>
          <w:lang w:val="ru-RU"/>
        </w:rPr>
        <w:t>•</w:t>
      </w:r>
      <w:r w:rsidRPr="00765E64">
        <w:rPr>
          <w:rFonts w:ascii="Times New Roman" w:hAnsi="Times New Roman"/>
          <w:iCs/>
        </w:rPr>
        <w:t> </w:t>
      </w:r>
      <w:r w:rsidRPr="00765E64">
        <w:rPr>
          <w:rFonts w:ascii="Times New Roman" w:hAnsi="Times New Roman"/>
          <w:bCs/>
          <w:iCs/>
          <w:lang w:val="ru-RU"/>
        </w:rPr>
        <w:t xml:space="preserve">различать основные признаки </w:t>
      </w:r>
      <w:r w:rsidRPr="00765E64">
        <w:rPr>
          <w:rFonts w:ascii="Times New Roman" w:hAnsi="Times New Roman"/>
          <w:iCs/>
          <w:lang w:val="ru-RU"/>
        </w:rPr>
        <w:t>планетарной модели атома, нуклонной модели атомного ядра;</w:t>
      </w:r>
    </w:p>
    <w:p w:rsidR="00765E64" w:rsidRPr="00765E64" w:rsidRDefault="00765E64" w:rsidP="00765E64">
      <w:pPr>
        <w:tabs>
          <w:tab w:val="left" w:pos="426"/>
        </w:tabs>
        <w:ind w:firstLine="567"/>
        <w:jc w:val="both"/>
        <w:rPr>
          <w:rFonts w:ascii="Times New Roman" w:hAnsi="Times New Roman"/>
          <w:iCs/>
          <w:lang w:val="ru-RU"/>
        </w:rPr>
      </w:pPr>
      <w:r w:rsidRPr="00765E64">
        <w:rPr>
          <w:rFonts w:ascii="Times New Roman" w:hAnsi="Times New Roman"/>
          <w:iCs/>
          <w:lang w:val="ru-RU"/>
        </w:rPr>
        <w:t>•</w:t>
      </w:r>
      <w:r w:rsidRPr="00765E64">
        <w:rPr>
          <w:rFonts w:ascii="Times New Roman" w:hAnsi="Times New Roman"/>
          <w:iCs/>
        </w:rPr>
        <w:t> </w:t>
      </w:r>
      <w:r w:rsidRPr="00765E64">
        <w:rPr>
          <w:rFonts w:ascii="Times New Roman" w:hAnsi="Times New Roman"/>
          <w:iCs/>
          <w:lang w:val="ru-RU"/>
        </w:rPr>
        <w:t>приводить примеры проявления в природе и практического использования радиоактивности, ядерных и термоядерных реакций, линейчатых спектров.</w:t>
      </w:r>
    </w:p>
    <w:p w:rsidR="00765E64" w:rsidRPr="00765E64" w:rsidRDefault="00765E64" w:rsidP="00765E64">
      <w:pPr>
        <w:tabs>
          <w:tab w:val="left" w:pos="709"/>
        </w:tabs>
        <w:ind w:firstLine="567"/>
        <w:jc w:val="both"/>
        <w:rPr>
          <w:rFonts w:ascii="Times New Roman" w:hAnsi="Times New Roman"/>
          <w:i/>
          <w:lang w:val="ru-RU"/>
        </w:rPr>
      </w:pPr>
      <w:r w:rsidRPr="00765E64">
        <w:rPr>
          <w:rFonts w:ascii="Times New Roman" w:hAnsi="Times New Roman"/>
          <w:i/>
          <w:lang w:val="ru-RU"/>
        </w:rPr>
        <w:t>Выпускник получит возможность научиться:</w:t>
      </w:r>
    </w:p>
    <w:p w:rsidR="00765E64" w:rsidRPr="00765E64" w:rsidRDefault="00765E64" w:rsidP="00765E64">
      <w:pPr>
        <w:pStyle w:val="a9"/>
        <w:ind w:left="0" w:firstLine="567"/>
        <w:jc w:val="both"/>
        <w:rPr>
          <w:rFonts w:ascii="Times New Roman" w:hAnsi="Times New Roman" w:cs="Times New Roman"/>
          <w:i/>
          <w:sz w:val="24"/>
          <w:szCs w:val="24"/>
        </w:rPr>
      </w:pPr>
      <w:r w:rsidRPr="00765E64">
        <w:rPr>
          <w:rFonts w:ascii="Times New Roman" w:hAnsi="Times New Roman" w:cs="Times New Roman"/>
          <w:iCs/>
          <w:sz w:val="24"/>
          <w:szCs w:val="24"/>
        </w:rPr>
        <w:t>• </w:t>
      </w:r>
      <w:r w:rsidRPr="00765E64">
        <w:rPr>
          <w:rFonts w:ascii="Times New Roman" w:hAnsi="Times New Roman" w:cs="Times New Roman"/>
          <w:i/>
          <w:sz w:val="24"/>
          <w:szCs w:val="24"/>
        </w:rPr>
        <w:t>использовать полученные знания в повседневной жизни при обращении с приборами (счетчик ионизирующих частиц, дозиметр), для сохранения здоровья и соблюдения норм экологического поведения в окружающей среде;</w:t>
      </w:r>
    </w:p>
    <w:p w:rsidR="00765E64" w:rsidRPr="00765E64" w:rsidRDefault="00765E64" w:rsidP="00765E64">
      <w:pPr>
        <w:pStyle w:val="a9"/>
        <w:tabs>
          <w:tab w:val="left" w:pos="426"/>
        </w:tabs>
        <w:ind w:left="0" w:firstLine="567"/>
        <w:jc w:val="both"/>
        <w:rPr>
          <w:rFonts w:ascii="Times New Roman" w:hAnsi="Times New Roman" w:cs="Times New Roman"/>
          <w:i/>
          <w:sz w:val="24"/>
          <w:szCs w:val="24"/>
        </w:rPr>
      </w:pPr>
      <w:r w:rsidRPr="00765E64">
        <w:rPr>
          <w:rFonts w:ascii="Times New Roman" w:hAnsi="Times New Roman" w:cs="Times New Roman"/>
          <w:iCs/>
          <w:sz w:val="24"/>
          <w:szCs w:val="24"/>
        </w:rPr>
        <w:t>• </w:t>
      </w:r>
      <w:r w:rsidRPr="00765E64">
        <w:rPr>
          <w:rFonts w:ascii="Times New Roman" w:hAnsi="Times New Roman" w:cs="Times New Roman"/>
          <w:i/>
          <w:sz w:val="24"/>
          <w:szCs w:val="24"/>
        </w:rPr>
        <w:t>соотносить энергию связи атомных ядер с дефектом массы;</w:t>
      </w:r>
    </w:p>
    <w:p w:rsidR="00765E64" w:rsidRPr="00765E64" w:rsidRDefault="00765E64" w:rsidP="00765E64">
      <w:pPr>
        <w:pStyle w:val="a9"/>
        <w:tabs>
          <w:tab w:val="left" w:pos="426"/>
        </w:tabs>
        <w:ind w:left="0" w:firstLine="567"/>
        <w:jc w:val="both"/>
        <w:rPr>
          <w:rFonts w:ascii="Times New Roman" w:hAnsi="Times New Roman" w:cs="Times New Roman"/>
          <w:i/>
          <w:sz w:val="24"/>
          <w:szCs w:val="24"/>
        </w:rPr>
      </w:pPr>
      <w:r w:rsidRPr="00765E64">
        <w:rPr>
          <w:rFonts w:ascii="Times New Roman" w:hAnsi="Times New Roman" w:cs="Times New Roman"/>
          <w:iCs/>
          <w:sz w:val="24"/>
          <w:szCs w:val="24"/>
        </w:rPr>
        <w:t>• </w:t>
      </w:r>
      <w:r w:rsidRPr="00765E64">
        <w:rPr>
          <w:rFonts w:ascii="Times New Roman" w:hAnsi="Times New Roman" w:cs="Times New Roman"/>
          <w:i/>
          <w:sz w:val="24"/>
          <w:szCs w:val="24"/>
        </w:rPr>
        <w:t xml:space="preserve">приводить примеры влияния радиоактивных излучений на живые организмы; понимать </w:t>
      </w:r>
      <w:r w:rsidRPr="00765E64">
        <w:rPr>
          <w:rFonts w:ascii="Times New Roman" w:hAnsi="Times New Roman" w:cs="Times New Roman"/>
          <w:i/>
          <w:iCs/>
          <w:sz w:val="24"/>
          <w:szCs w:val="24"/>
        </w:rPr>
        <w:t>принцип действия дозиметра;</w:t>
      </w:r>
    </w:p>
    <w:p w:rsidR="003A76C7" w:rsidRPr="0049719F" w:rsidRDefault="00765E64" w:rsidP="0049719F">
      <w:pPr>
        <w:tabs>
          <w:tab w:val="left" w:pos="426"/>
        </w:tabs>
        <w:ind w:firstLine="567"/>
        <w:jc w:val="both"/>
        <w:rPr>
          <w:rFonts w:ascii="Times New Roman" w:hAnsi="Times New Roman"/>
          <w:i/>
          <w:iCs/>
          <w:lang w:val="ru-RU"/>
        </w:rPr>
      </w:pPr>
      <w:r w:rsidRPr="00765E64">
        <w:rPr>
          <w:rFonts w:ascii="Times New Roman" w:hAnsi="Times New Roman"/>
          <w:iCs/>
          <w:lang w:val="ru-RU"/>
        </w:rPr>
        <w:t>•</w:t>
      </w:r>
      <w:r w:rsidRPr="00765E64">
        <w:rPr>
          <w:rFonts w:ascii="Times New Roman" w:hAnsi="Times New Roman"/>
          <w:iCs/>
        </w:rPr>
        <w:t> </w:t>
      </w:r>
      <w:r w:rsidRPr="00765E64">
        <w:rPr>
          <w:rFonts w:ascii="Times New Roman" w:hAnsi="Times New Roman"/>
          <w:i/>
          <w:lang w:val="ru-RU"/>
        </w:rPr>
        <w:t>понимать экологические проблемы, возникающие при использовании атомных электростанций, и пути решения этих проблем,</w:t>
      </w:r>
      <w:r w:rsidRPr="00765E64">
        <w:rPr>
          <w:rFonts w:ascii="Times New Roman" w:hAnsi="Times New Roman"/>
          <w:i/>
          <w:iCs/>
          <w:lang w:val="ru-RU"/>
        </w:rPr>
        <w:t xml:space="preserve"> </w:t>
      </w:r>
      <w:r w:rsidRPr="00765E64">
        <w:rPr>
          <w:rFonts w:ascii="Times New Roman" w:hAnsi="Times New Roman"/>
          <w:i/>
          <w:lang w:val="ru-RU"/>
        </w:rPr>
        <w:t>перспективы использования управляемого термоядерного синтеза</w:t>
      </w:r>
    </w:p>
    <w:p w:rsidR="00765E64" w:rsidRPr="00765E64" w:rsidRDefault="00765E64" w:rsidP="00765E64">
      <w:pPr>
        <w:pStyle w:val="Abstract0"/>
        <w:spacing w:line="276" w:lineRule="auto"/>
        <w:ind w:firstLine="567"/>
        <w:rPr>
          <w:b/>
          <w:i/>
          <w:iCs/>
          <w:sz w:val="24"/>
          <w:szCs w:val="24"/>
        </w:rPr>
      </w:pPr>
      <w:r w:rsidRPr="00765E64">
        <w:rPr>
          <w:b/>
          <w:sz w:val="24"/>
          <w:szCs w:val="24"/>
        </w:rPr>
        <w:t>Элементы астрономии</w:t>
      </w:r>
    </w:p>
    <w:p w:rsidR="00765E64" w:rsidRPr="00765E64" w:rsidRDefault="00765E64" w:rsidP="00765E64">
      <w:pPr>
        <w:ind w:firstLine="567"/>
        <w:jc w:val="both"/>
        <w:rPr>
          <w:rFonts w:ascii="Times New Roman" w:hAnsi="Times New Roman"/>
          <w:lang w:val="ru-RU"/>
        </w:rPr>
      </w:pPr>
      <w:r w:rsidRPr="00765E64">
        <w:rPr>
          <w:rFonts w:ascii="Times New Roman" w:hAnsi="Times New Roman"/>
          <w:lang w:val="ru-RU"/>
        </w:rPr>
        <w:t>Выпускник научится:</w:t>
      </w:r>
    </w:p>
    <w:p w:rsidR="00765E64" w:rsidRPr="00765E64" w:rsidRDefault="00765E64" w:rsidP="00765E64">
      <w:pPr>
        <w:ind w:firstLine="567"/>
        <w:jc w:val="both"/>
        <w:rPr>
          <w:rFonts w:ascii="Times New Roman" w:hAnsi="Times New Roman"/>
          <w:iCs/>
          <w:lang w:val="ru-RU"/>
        </w:rPr>
      </w:pPr>
      <w:r w:rsidRPr="00765E64">
        <w:rPr>
          <w:rFonts w:ascii="Times New Roman" w:hAnsi="Times New Roman"/>
          <w:iCs/>
          <w:lang w:val="ru-RU"/>
        </w:rPr>
        <w:t>•</w:t>
      </w:r>
      <w:r w:rsidRPr="00765E64">
        <w:rPr>
          <w:rFonts w:ascii="Times New Roman" w:hAnsi="Times New Roman"/>
          <w:iCs/>
        </w:rPr>
        <w:t> </w:t>
      </w:r>
      <w:r w:rsidRPr="00765E64">
        <w:rPr>
          <w:rFonts w:ascii="Times New Roman" w:hAnsi="Times New Roman"/>
          <w:iCs/>
          <w:lang w:val="ru-RU"/>
        </w:rPr>
        <w:t>различать основные признаки суточного вращения звёздного неба, движения Луны, Солнца и планет относительно звёзд;</w:t>
      </w:r>
    </w:p>
    <w:p w:rsidR="00765E64" w:rsidRPr="00765E64" w:rsidRDefault="00765E64" w:rsidP="00765E64">
      <w:pPr>
        <w:ind w:firstLine="567"/>
        <w:jc w:val="both"/>
        <w:rPr>
          <w:rFonts w:ascii="Times New Roman" w:hAnsi="Times New Roman"/>
          <w:iCs/>
          <w:lang w:val="ru-RU"/>
        </w:rPr>
      </w:pPr>
      <w:r w:rsidRPr="00765E64">
        <w:rPr>
          <w:rFonts w:ascii="Times New Roman" w:hAnsi="Times New Roman"/>
          <w:i/>
          <w:lang w:val="ru-RU"/>
        </w:rPr>
        <w:t>•</w:t>
      </w:r>
      <w:r w:rsidRPr="00765E64">
        <w:rPr>
          <w:rFonts w:ascii="Times New Roman" w:hAnsi="Times New Roman"/>
          <w:i/>
        </w:rPr>
        <w:t> </w:t>
      </w:r>
      <w:r w:rsidRPr="00765E64">
        <w:rPr>
          <w:rFonts w:ascii="Times New Roman" w:hAnsi="Times New Roman"/>
          <w:iCs/>
          <w:lang w:val="ru-RU"/>
        </w:rPr>
        <w:t>понимать различия между гелиоцентрической и геоцентрической системами мира.</w:t>
      </w:r>
    </w:p>
    <w:p w:rsidR="00765E64" w:rsidRPr="00765E64" w:rsidRDefault="00765E64" w:rsidP="00765E64">
      <w:pPr>
        <w:ind w:firstLine="567"/>
        <w:jc w:val="both"/>
        <w:rPr>
          <w:rFonts w:ascii="Times New Roman" w:hAnsi="Times New Roman"/>
          <w:i/>
          <w:lang w:val="ru-RU"/>
        </w:rPr>
      </w:pPr>
      <w:r w:rsidRPr="00765E64">
        <w:rPr>
          <w:rFonts w:ascii="Times New Roman" w:hAnsi="Times New Roman"/>
          <w:i/>
          <w:lang w:val="ru-RU"/>
        </w:rPr>
        <w:t>Выпускник получит возможность научиться:</w:t>
      </w:r>
    </w:p>
    <w:p w:rsidR="00765E64" w:rsidRPr="00765E64" w:rsidRDefault="00765E64" w:rsidP="00765E64">
      <w:pPr>
        <w:ind w:firstLine="567"/>
        <w:jc w:val="both"/>
        <w:rPr>
          <w:rFonts w:ascii="Times New Roman" w:hAnsi="Times New Roman"/>
          <w:i/>
          <w:iCs/>
          <w:lang w:val="ru-RU"/>
        </w:rPr>
      </w:pPr>
      <w:r w:rsidRPr="00765E64">
        <w:rPr>
          <w:rFonts w:ascii="Times New Roman" w:hAnsi="Times New Roman"/>
          <w:iCs/>
          <w:lang w:val="ru-RU"/>
        </w:rPr>
        <w:lastRenderedPageBreak/>
        <w:t>•</w:t>
      </w:r>
      <w:r w:rsidRPr="00765E64">
        <w:rPr>
          <w:rFonts w:ascii="Times New Roman" w:hAnsi="Times New Roman"/>
          <w:iCs/>
        </w:rPr>
        <w:t> </w:t>
      </w:r>
      <w:r w:rsidRPr="00765E64">
        <w:rPr>
          <w:rFonts w:ascii="Times New Roman" w:hAnsi="Times New Roman"/>
          <w:i/>
          <w:iCs/>
          <w:lang w:val="ru-RU"/>
        </w:rPr>
        <w:t>указывать общие свойства и отличия планет земной группы и планет-гигантов; малых тел Солнечной системы и больших планет; пользоваться картой звёздного неба при наблюдениях звёздного неба;</w:t>
      </w:r>
    </w:p>
    <w:p w:rsidR="00765E64" w:rsidRPr="00765E64" w:rsidRDefault="00765E64" w:rsidP="00765E64">
      <w:pPr>
        <w:ind w:firstLine="567"/>
        <w:jc w:val="both"/>
        <w:rPr>
          <w:rFonts w:ascii="Times New Roman" w:hAnsi="Times New Roman"/>
          <w:i/>
          <w:lang w:val="ru-RU"/>
        </w:rPr>
      </w:pPr>
      <w:r w:rsidRPr="00765E64">
        <w:rPr>
          <w:rFonts w:ascii="Times New Roman" w:hAnsi="Times New Roman"/>
          <w:iCs/>
          <w:lang w:val="ru-RU"/>
        </w:rPr>
        <w:t>•</w:t>
      </w:r>
      <w:r w:rsidRPr="00765E64">
        <w:rPr>
          <w:rFonts w:ascii="Times New Roman" w:hAnsi="Times New Roman"/>
          <w:iCs/>
        </w:rPr>
        <w:t> </w:t>
      </w:r>
      <w:r w:rsidRPr="00765E64">
        <w:rPr>
          <w:rFonts w:ascii="Times New Roman" w:hAnsi="Times New Roman"/>
          <w:i/>
          <w:iCs/>
          <w:lang w:val="ru-RU"/>
        </w:rPr>
        <w:t>различать основные характеристики звёзд (размер, цвет, температура), соотносить цвет звезды с её температурой;</w:t>
      </w:r>
    </w:p>
    <w:p w:rsidR="00765E64" w:rsidRDefault="00765E64" w:rsidP="00765E64">
      <w:pPr>
        <w:ind w:firstLine="567"/>
        <w:jc w:val="both"/>
        <w:rPr>
          <w:rFonts w:ascii="Times New Roman" w:hAnsi="Times New Roman"/>
          <w:i/>
          <w:iCs/>
          <w:lang w:val="ru-RU"/>
        </w:rPr>
      </w:pPr>
      <w:r w:rsidRPr="00765E64">
        <w:rPr>
          <w:rFonts w:ascii="Times New Roman" w:hAnsi="Times New Roman"/>
          <w:iCs/>
          <w:lang w:val="ru-RU"/>
        </w:rPr>
        <w:t>•</w:t>
      </w:r>
      <w:r w:rsidRPr="00765E64">
        <w:rPr>
          <w:rFonts w:ascii="Times New Roman" w:hAnsi="Times New Roman"/>
          <w:iCs/>
        </w:rPr>
        <w:t> </w:t>
      </w:r>
      <w:r w:rsidRPr="00765E64">
        <w:rPr>
          <w:rFonts w:ascii="Times New Roman" w:hAnsi="Times New Roman"/>
          <w:i/>
          <w:iCs/>
          <w:lang w:val="ru-RU"/>
        </w:rPr>
        <w:t>различать гипотезы о происхождении Солнечной системы.</w:t>
      </w:r>
    </w:p>
    <w:p w:rsidR="003A76C7" w:rsidRPr="00765E64" w:rsidRDefault="003A76C7" w:rsidP="00765E64">
      <w:pPr>
        <w:ind w:firstLine="567"/>
        <w:jc w:val="both"/>
        <w:rPr>
          <w:rFonts w:ascii="Times New Roman" w:hAnsi="Times New Roman"/>
          <w:i/>
          <w:iCs/>
          <w:lang w:val="ru-RU"/>
        </w:rPr>
      </w:pPr>
    </w:p>
    <w:p w:rsidR="00765E64" w:rsidRPr="00765E64" w:rsidRDefault="00765E64" w:rsidP="00765E64">
      <w:pPr>
        <w:pStyle w:val="aa"/>
        <w:spacing w:line="276" w:lineRule="auto"/>
        <w:ind w:firstLine="567"/>
        <w:jc w:val="center"/>
        <w:outlineLvl w:val="0"/>
        <w:rPr>
          <w:rFonts w:ascii="Times New Roman" w:hAnsi="Times New Roman" w:cs="Times New Roman"/>
          <w:b/>
          <w:sz w:val="24"/>
          <w:szCs w:val="24"/>
        </w:rPr>
      </w:pPr>
      <w:r w:rsidRPr="00765E64">
        <w:rPr>
          <w:rFonts w:ascii="Times New Roman" w:hAnsi="Times New Roman" w:cs="Times New Roman"/>
          <w:b/>
          <w:sz w:val="24"/>
          <w:szCs w:val="24"/>
        </w:rPr>
        <w:t>1.2.3.14. Биология</w:t>
      </w:r>
    </w:p>
    <w:p w:rsidR="00765E64" w:rsidRPr="00765E64" w:rsidRDefault="00765E64" w:rsidP="00765E64">
      <w:pPr>
        <w:ind w:firstLine="567"/>
        <w:jc w:val="both"/>
        <w:outlineLvl w:val="0"/>
        <w:rPr>
          <w:rFonts w:ascii="Times New Roman" w:hAnsi="Times New Roman"/>
          <w:b/>
          <w:lang w:val="ru-RU"/>
        </w:rPr>
      </w:pPr>
      <w:r w:rsidRPr="00765E64">
        <w:rPr>
          <w:rFonts w:ascii="Times New Roman" w:hAnsi="Times New Roman"/>
          <w:b/>
          <w:lang w:val="ru-RU"/>
        </w:rPr>
        <w:t>Живые организмы</w:t>
      </w:r>
    </w:p>
    <w:p w:rsidR="00765E64" w:rsidRPr="00765E64" w:rsidRDefault="00765E64" w:rsidP="00765E64">
      <w:pPr>
        <w:ind w:firstLine="567"/>
        <w:jc w:val="both"/>
        <w:rPr>
          <w:rFonts w:ascii="Times New Roman" w:hAnsi="Times New Roman"/>
          <w:lang w:val="ru-RU"/>
        </w:rPr>
      </w:pPr>
      <w:r w:rsidRPr="00765E64">
        <w:rPr>
          <w:rFonts w:ascii="Times New Roman" w:hAnsi="Times New Roman"/>
          <w:lang w:val="ru-RU"/>
        </w:rPr>
        <w:t>Выпускник научится:</w:t>
      </w:r>
    </w:p>
    <w:p w:rsidR="00765E64" w:rsidRPr="00765E64" w:rsidRDefault="00765E64" w:rsidP="00765E64">
      <w:pPr>
        <w:ind w:firstLine="567"/>
        <w:jc w:val="both"/>
        <w:rPr>
          <w:rFonts w:ascii="Times New Roman" w:hAnsi="Times New Roman"/>
          <w:lang w:val="ru-RU"/>
        </w:rPr>
      </w:pPr>
      <w:r w:rsidRPr="00765E64">
        <w:rPr>
          <w:rFonts w:ascii="Times New Roman" w:hAnsi="Times New Roman"/>
          <w:iCs/>
          <w:lang w:val="ru-RU"/>
        </w:rPr>
        <w:t>•</w:t>
      </w:r>
      <w:r w:rsidRPr="00765E64">
        <w:rPr>
          <w:rFonts w:ascii="Times New Roman" w:hAnsi="Times New Roman"/>
          <w:iCs/>
        </w:rPr>
        <w:t> </w:t>
      </w:r>
      <w:r w:rsidRPr="00765E64">
        <w:rPr>
          <w:rFonts w:ascii="Times New Roman" w:hAnsi="Times New Roman"/>
          <w:lang w:val="ru-RU"/>
        </w:rPr>
        <w:t>характеризовать особенности строения и процессов жизнедеятельности биологических объектов (клеток, организмов), их практическую значимость;</w:t>
      </w:r>
    </w:p>
    <w:p w:rsidR="00765E64" w:rsidRPr="00765E64" w:rsidRDefault="00765E64" w:rsidP="00765E64">
      <w:pPr>
        <w:ind w:firstLine="567"/>
        <w:jc w:val="both"/>
        <w:rPr>
          <w:rFonts w:ascii="Times New Roman" w:hAnsi="Times New Roman"/>
          <w:lang w:val="ru-RU"/>
        </w:rPr>
      </w:pPr>
      <w:r w:rsidRPr="00765E64">
        <w:rPr>
          <w:rFonts w:ascii="Times New Roman" w:hAnsi="Times New Roman"/>
          <w:iCs/>
          <w:lang w:val="ru-RU"/>
        </w:rPr>
        <w:t>•</w:t>
      </w:r>
      <w:r w:rsidRPr="00765E64">
        <w:rPr>
          <w:rFonts w:ascii="Times New Roman" w:hAnsi="Times New Roman"/>
          <w:iCs/>
        </w:rPr>
        <w:t> </w:t>
      </w:r>
      <w:r w:rsidRPr="00765E64">
        <w:rPr>
          <w:rFonts w:ascii="Times New Roman" w:hAnsi="Times New Roman"/>
          <w:lang w:val="ru-RU"/>
        </w:rPr>
        <w:t>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765E64" w:rsidRPr="00765E64" w:rsidRDefault="00765E64" w:rsidP="00765E64">
      <w:pPr>
        <w:ind w:firstLine="567"/>
        <w:jc w:val="both"/>
        <w:rPr>
          <w:rFonts w:ascii="Times New Roman" w:hAnsi="Times New Roman"/>
          <w:lang w:val="ru-RU"/>
        </w:rPr>
      </w:pPr>
      <w:r w:rsidRPr="00765E64">
        <w:rPr>
          <w:rFonts w:ascii="Times New Roman" w:hAnsi="Times New Roman"/>
          <w:iCs/>
          <w:lang w:val="ru-RU"/>
        </w:rPr>
        <w:t>•</w:t>
      </w:r>
      <w:r w:rsidRPr="00765E64">
        <w:rPr>
          <w:rFonts w:ascii="Times New Roman" w:hAnsi="Times New Roman"/>
          <w:iCs/>
        </w:rPr>
        <w:t> </w:t>
      </w:r>
      <w:r w:rsidRPr="00765E64">
        <w:rPr>
          <w:rFonts w:ascii="Times New Roman" w:hAnsi="Times New Roman"/>
          <w:lang w:val="ru-RU"/>
        </w:rPr>
        <w:t>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765E64" w:rsidRPr="00765E64" w:rsidRDefault="00765E64" w:rsidP="00765E64">
      <w:pPr>
        <w:ind w:firstLine="567"/>
        <w:jc w:val="both"/>
        <w:rPr>
          <w:rFonts w:ascii="Times New Roman" w:hAnsi="Times New Roman"/>
          <w:lang w:val="ru-RU"/>
        </w:rPr>
      </w:pPr>
      <w:r w:rsidRPr="00765E64">
        <w:rPr>
          <w:rFonts w:ascii="Times New Roman" w:hAnsi="Times New Roman"/>
          <w:iCs/>
          <w:lang w:val="ru-RU"/>
        </w:rPr>
        <w:t>•</w:t>
      </w:r>
      <w:r w:rsidRPr="00765E64">
        <w:rPr>
          <w:rFonts w:ascii="Times New Roman" w:hAnsi="Times New Roman"/>
          <w:iCs/>
        </w:rPr>
        <w:t> </w:t>
      </w:r>
      <w:r w:rsidRPr="00765E64">
        <w:rPr>
          <w:rFonts w:ascii="Times New Roman" w:hAnsi="Times New Roman"/>
          <w:lang w:val="ru-RU"/>
        </w:rPr>
        <w:t>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765E64" w:rsidRPr="00765E64" w:rsidRDefault="00765E64" w:rsidP="00765E64">
      <w:pPr>
        <w:ind w:firstLine="567"/>
        <w:jc w:val="both"/>
        <w:rPr>
          <w:rFonts w:ascii="Times New Roman" w:hAnsi="Times New Roman"/>
          <w:i/>
          <w:lang w:val="ru-RU"/>
        </w:rPr>
      </w:pPr>
      <w:r w:rsidRPr="00765E64">
        <w:rPr>
          <w:rFonts w:ascii="Times New Roman" w:hAnsi="Times New Roman"/>
          <w:i/>
          <w:lang w:val="ru-RU"/>
        </w:rPr>
        <w:t>Выпускник получит возможность научиться:</w:t>
      </w:r>
    </w:p>
    <w:p w:rsidR="00765E64" w:rsidRPr="00765E64" w:rsidRDefault="00765E64" w:rsidP="00765E64">
      <w:pPr>
        <w:ind w:firstLine="567"/>
        <w:jc w:val="both"/>
        <w:rPr>
          <w:rFonts w:ascii="Times New Roman" w:hAnsi="Times New Roman"/>
          <w:i/>
          <w:lang w:val="ru-RU"/>
        </w:rPr>
      </w:pPr>
      <w:r w:rsidRPr="00765E64">
        <w:rPr>
          <w:rFonts w:ascii="Times New Roman" w:hAnsi="Times New Roman"/>
          <w:iCs/>
          <w:lang w:val="ru-RU"/>
        </w:rPr>
        <w:t>•</w:t>
      </w:r>
      <w:r w:rsidRPr="00765E64">
        <w:rPr>
          <w:rFonts w:ascii="Times New Roman" w:hAnsi="Times New Roman"/>
          <w:iCs/>
        </w:rPr>
        <w:t> </w:t>
      </w:r>
      <w:r w:rsidRPr="00765E64">
        <w:rPr>
          <w:rFonts w:ascii="Times New Roman" w:hAnsi="Times New Roman"/>
          <w:i/>
          <w:lang w:val="ru-RU"/>
        </w:rPr>
        <w:t>соблюдать правила работы в кабинете биологии, с биологическими приборами и инструментами;</w:t>
      </w:r>
    </w:p>
    <w:p w:rsidR="00765E64" w:rsidRPr="00765E64" w:rsidRDefault="00765E64" w:rsidP="00765E64">
      <w:pPr>
        <w:ind w:firstLine="567"/>
        <w:jc w:val="both"/>
        <w:rPr>
          <w:rFonts w:ascii="Times New Roman" w:hAnsi="Times New Roman"/>
          <w:i/>
          <w:lang w:val="ru-RU"/>
        </w:rPr>
      </w:pPr>
      <w:r w:rsidRPr="00765E64">
        <w:rPr>
          <w:rFonts w:ascii="Times New Roman" w:hAnsi="Times New Roman"/>
          <w:iCs/>
          <w:lang w:val="ru-RU"/>
        </w:rPr>
        <w:t>•</w:t>
      </w:r>
      <w:r w:rsidRPr="00765E64">
        <w:rPr>
          <w:rFonts w:ascii="Times New Roman" w:hAnsi="Times New Roman"/>
          <w:iCs/>
        </w:rPr>
        <w:t> </w:t>
      </w:r>
      <w:r w:rsidRPr="00765E64">
        <w:rPr>
          <w:rFonts w:ascii="Times New Roman" w:hAnsi="Times New Roman"/>
          <w:i/>
          <w:lang w:val="ru-RU"/>
        </w:rPr>
        <w:t>использовать приёмы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w:t>
      </w:r>
    </w:p>
    <w:p w:rsidR="00765E64" w:rsidRPr="00765E64" w:rsidRDefault="00765E64" w:rsidP="00765E64">
      <w:pPr>
        <w:ind w:firstLine="567"/>
        <w:jc w:val="both"/>
        <w:rPr>
          <w:rFonts w:ascii="Times New Roman" w:hAnsi="Times New Roman"/>
          <w:i/>
          <w:lang w:val="ru-RU"/>
        </w:rPr>
      </w:pPr>
      <w:r w:rsidRPr="00765E64">
        <w:rPr>
          <w:rFonts w:ascii="Times New Roman" w:hAnsi="Times New Roman"/>
          <w:iCs/>
          <w:lang w:val="ru-RU"/>
        </w:rPr>
        <w:t>•</w:t>
      </w:r>
      <w:r w:rsidRPr="00765E64">
        <w:rPr>
          <w:rFonts w:ascii="Times New Roman" w:hAnsi="Times New Roman"/>
          <w:iCs/>
        </w:rPr>
        <w:t> </w:t>
      </w:r>
      <w:r w:rsidRPr="00765E64">
        <w:rPr>
          <w:rFonts w:ascii="Times New Roman" w:hAnsi="Times New Roman"/>
          <w:i/>
          <w:lang w:val="ru-RU"/>
        </w:rPr>
        <w:t>выделять эстетические достоинства объектов живой природы;</w:t>
      </w:r>
    </w:p>
    <w:p w:rsidR="00765E64" w:rsidRPr="00765E64" w:rsidRDefault="00765E64" w:rsidP="00765E64">
      <w:pPr>
        <w:ind w:firstLine="567"/>
        <w:jc w:val="both"/>
        <w:rPr>
          <w:rFonts w:ascii="Times New Roman" w:hAnsi="Times New Roman"/>
          <w:i/>
          <w:lang w:val="ru-RU"/>
        </w:rPr>
      </w:pPr>
      <w:r w:rsidRPr="00765E64">
        <w:rPr>
          <w:rFonts w:ascii="Times New Roman" w:hAnsi="Times New Roman"/>
          <w:i/>
          <w:lang w:val="ru-RU"/>
        </w:rPr>
        <w:t>•</w:t>
      </w:r>
      <w:r w:rsidRPr="00765E64">
        <w:rPr>
          <w:rFonts w:ascii="Times New Roman" w:hAnsi="Times New Roman"/>
          <w:i/>
        </w:rPr>
        <w:t> </w:t>
      </w:r>
      <w:r w:rsidRPr="00765E64">
        <w:rPr>
          <w:rFonts w:ascii="Times New Roman" w:hAnsi="Times New Roman"/>
          <w:i/>
          <w:lang w:val="ru-RU"/>
        </w:rPr>
        <w:t>осознанно соблюдать основные принципы и правила отношения к живой природе;</w:t>
      </w:r>
    </w:p>
    <w:p w:rsidR="00765E64" w:rsidRPr="00765E64" w:rsidRDefault="00765E64" w:rsidP="00765E64">
      <w:pPr>
        <w:ind w:firstLine="567"/>
        <w:jc w:val="both"/>
        <w:rPr>
          <w:rFonts w:ascii="Times New Roman" w:hAnsi="Times New Roman"/>
          <w:i/>
          <w:lang w:val="ru-RU"/>
        </w:rPr>
      </w:pPr>
      <w:r w:rsidRPr="00765E64">
        <w:rPr>
          <w:rFonts w:ascii="Times New Roman" w:hAnsi="Times New Roman"/>
          <w:iCs/>
          <w:lang w:val="ru-RU"/>
        </w:rPr>
        <w:t>•</w:t>
      </w:r>
      <w:r w:rsidRPr="00765E64">
        <w:rPr>
          <w:rFonts w:ascii="Times New Roman" w:hAnsi="Times New Roman"/>
          <w:iCs/>
        </w:rPr>
        <w:t> </w:t>
      </w:r>
      <w:r w:rsidRPr="00765E64">
        <w:rPr>
          <w:rFonts w:ascii="Times New Roman" w:hAnsi="Times New Roman"/>
          <w:i/>
          <w:lang w:val="ru-RU"/>
        </w:rPr>
        <w:t>ориентироваться в системе моральных норм и ценностей по отношению к объектам живой природы (признание высокой ценности жизни во всех её проявлениях, экологическое сознание, эмоционально-ценностное отношение к объектам живой природы);</w:t>
      </w:r>
    </w:p>
    <w:p w:rsidR="00765E64" w:rsidRPr="00765E64" w:rsidRDefault="00765E64" w:rsidP="00765E64">
      <w:pPr>
        <w:ind w:firstLine="567"/>
        <w:jc w:val="both"/>
        <w:rPr>
          <w:rFonts w:ascii="Times New Roman" w:hAnsi="Times New Roman"/>
          <w:i/>
          <w:lang w:val="ru-RU"/>
        </w:rPr>
      </w:pPr>
      <w:r w:rsidRPr="00765E64">
        <w:rPr>
          <w:rFonts w:ascii="Times New Roman" w:hAnsi="Times New Roman"/>
          <w:iCs/>
          <w:lang w:val="ru-RU"/>
        </w:rPr>
        <w:t>•</w:t>
      </w:r>
      <w:r w:rsidRPr="00765E64">
        <w:rPr>
          <w:rFonts w:ascii="Times New Roman" w:hAnsi="Times New Roman"/>
          <w:iCs/>
        </w:rPr>
        <w:t> </w:t>
      </w:r>
      <w:r w:rsidRPr="00765E64">
        <w:rPr>
          <w:rFonts w:ascii="Times New Roman" w:hAnsi="Times New Roman"/>
          <w:i/>
          <w:lang w:val="ru-RU"/>
        </w:rPr>
        <w:t>находить информацию о растениях и животных в научно-популярной литературе, биологических словарях и справочниках, анализировать, оценивать её и переводить из одной формы в другую;</w:t>
      </w:r>
    </w:p>
    <w:p w:rsidR="00765E64" w:rsidRPr="00765E64" w:rsidRDefault="00765E64" w:rsidP="00765E64">
      <w:pPr>
        <w:ind w:firstLine="567"/>
        <w:jc w:val="both"/>
        <w:rPr>
          <w:rFonts w:ascii="Times New Roman" w:hAnsi="Times New Roman"/>
          <w:i/>
          <w:lang w:val="ru-RU"/>
        </w:rPr>
      </w:pPr>
      <w:r w:rsidRPr="00765E64">
        <w:rPr>
          <w:rFonts w:ascii="Times New Roman" w:hAnsi="Times New Roman"/>
          <w:iCs/>
          <w:lang w:val="ru-RU"/>
        </w:rPr>
        <w:t>•</w:t>
      </w:r>
      <w:r w:rsidRPr="00765E64">
        <w:rPr>
          <w:rFonts w:ascii="Times New Roman" w:hAnsi="Times New Roman"/>
          <w:iCs/>
        </w:rPr>
        <w:t> </w:t>
      </w:r>
      <w:r w:rsidRPr="00765E64">
        <w:rPr>
          <w:rFonts w:ascii="Times New Roman" w:hAnsi="Times New Roman"/>
          <w:i/>
          <w:lang w:val="ru-RU"/>
        </w:rPr>
        <w:t>выбирать целевые и смысловые установки в своих действиях и поступках по отношению к живой природе.</w:t>
      </w:r>
    </w:p>
    <w:p w:rsidR="00765E64" w:rsidRPr="00765E64" w:rsidRDefault="00765E64" w:rsidP="00765E64">
      <w:pPr>
        <w:ind w:firstLine="567"/>
        <w:jc w:val="both"/>
        <w:outlineLvl w:val="0"/>
        <w:rPr>
          <w:rFonts w:ascii="Times New Roman" w:hAnsi="Times New Roman"/>
          <w:b/>
          <w:lang w:val="ru-RU"/>
        </w:rPr>
      </w:pPr>
      <w:r w:rsidRPr="00765E64">
        <w:rPr>
          <w:rFonts w:ascii="Times New Roman" w:hAnsi="Times New Roman"/>
          <w:b/>
          <w:lang w:val="ru-RU"/>
        </w:rPr>
        <w:t>Человек и его здоровье</w:t>
      </w:r>
    </w:p>
    <w:p w:rsidR="00765E64" w:rsidRPr="00765E64" w:rsidRDefault="00765E64" w:rsidP="00765E64">
      <w:pPr>
        <w:ind w:firstLine="567"/>
        <w:jc w:val="both"/>
        <w:rPr>
          <w:rFonts w:ascii="Times New Roman" w:hAnsi="Times New Roman"/>
          <w:lang w:val="ru-RU"/>
        </w:rPr>
      </w:pPr>
      <w:r w:rsidRPr="00765E64">
        <w:rPr>
          <w:rFonts w:ascii="Times New Roman" w:hAnsi="Times New Roman"/>
          <w:lang w:val="ru-RU"/>
        </w:rPr>
        <w:t>Выпускник научится:</w:t>
      </w:r>
    </w:p>
    <w:p w:rsidR="00765E64" w:rsidRPr="00765E64" w:rsidRDefault="00765E64" w:rsidP="00765E64">
      <w:pPr>
        <w:ind w:firstLine="567"/>
        <w:jc w:val="both"/>
        <w:rPr>
          <w:rFonts w:ascii="Times New Roman" w:hAnsi="Times New Roman"/>
          <w:lang w:val="ru-RU"/>
        </w:rPr>
      </w:pPr>
      <w:r w:rsidRPr="00765E64">
        <w:rPr>
          <w:rFonts w:ascii="Times New Roman" w:hAnsi="Times New Roman"/>
          <w:iCs/>
          <w:lang w:val="ru-RU"/>
        </w:rPr>
        <w:t>•</w:t>
      </w:r>
      <w:r w:rsidRPr="00765E64">
        <w:rPr>
          <w:rFonts w:ascii="Times New Roman" w:hAnsi="Times New Roman"/>
          <w:iCs/>
        </w:rPr>
        <w:t> </w:t>
      </w:r>
      <w:r w:rsidRPr="00765E64">
        <w:rPr>
          <w:rFonts w:ascii="Times New Roman" w:hAnsi="Times New Roman"/>
          <w:lang w:val="ru-RU"/>
        </w:rPr>
        <w:t>характеризовать особенности строения и процессов жизнедеятельности организма человека, их практическую значимость;</w:t>
      </w:r>
    </w:p>
    <w:p w:rsidR="00765E64" w:rsidRPr="00765E64" w:rsidRDefault="00765E64" w:rsidP="00765E64">
      <w:pPr>
        <w:ind w:firstLine="567"/>
        <w:jc w:val="both"/>
        <w:rPr>
          <w:rFonts w:ascii="Times New Roman" w:hAnsi="Times New Roman"/>
          <w:lang w:val="ru-RU"/>
        </w:rPr>
      </w:pPr>
      <w:r w:rsidRPr="00765E64">
        <w:rPr>
          <w:rFonts w:ascii="Times New Roman" w:hAnsi="Times New Roman"/>
          <w:iCs/>
          <w:lang w:val="ru-RU"/>
        </w:rPr>
        <w:t>•</w:t>
      </w:r>
      <w:r w:rsidRPr="00765E64">
        <w:rPr>
          <w:rFonts w:ascii="Times New Roman" w:hAnsi="Times New Roman"/>
          <w:iCs/>
        </w:rPr>
        <w:t> </w:t>
      </w:r>
      <w:r w:rsidRPr="00765E64">
        <w:rPr>
          <w:rFonts w:ascii="Times New Roman" w:hAnsi="Times New Roman"/>
          <w:lang w:val="ru-RU"/>
        </w:rPr>
        <w:t>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765E64" w:rsidRPr="00765E64" w:rsidRDefault="00765E64" w:rsidP="00765E64">
      <w:pPr>
        <w:ind w:firstLine="567"/>
        <w:jc w:val="both"/>
        <w:rPr>
          <w:rFonts w:ascii="Times New Roman" w:hAnsi="Times New Roman"/>
          <w:lang w:val="ru-RU"/>
        </w:rPr>
      </w:pPr>
      <w:r w:rsidRPr="00765E64">
        <w:rPr>
          <w:rFonts w:ascii="Times New Roman" w:hAnsi="Times New Roman"/>
          <w:iCs/>
          <w:lang w:val="ru-RU"/>
        </w:rPr>
        <w:t>•</w:t>
      </w:r>
      <w:r w:rsidRPr="00765E64">
        <w:rPr>
          <w:rFonts w:ascii="Times New Roman" w:hAnsi="Times New Roman"/>
          <w:iCs/>
        </w:rPr>
        <w:t> </w:t>
      </w:r>
      <w:r w:rsidRPr="00765E64">
        <w:rPr>
          <w:rFonts w:ascii="Times New Roman" w:hAnsi="Times New Roman"/>
          <w:lang w:val="ru-RU"/>
        </w:rPr>
        <w:t>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rsidR="00765E64" w:rsidRPr="00765E64" w:rsidRDefault="00765E64" w:rsidP="00765E64">
      <w:pPr>
        <w:ind w:firstLine="567"/>
        <w:jc w:val="both"/>
        <w:rPr>
          <w:rFonts w:ascii="Times New Roman" w:hAnsi="Times New Roman"/>
          <w:lang w:val="ru-RU"/>
        </w:rPr>
      </w:pPr>
      <w:r w:rsidRPr="00765E64">
        <w:rPr>
          <w:rFonts w:ascii="Times New Roman" w:hAnsi="Times New Roman"/>
          <w:iCs/>
          <w:lang w:val="ru-RU"/>
        </w:rPr>
        <w:t>•</w:t>
      </w:r>
      <w:r w:rsidRPr="00765E64">
        <w:rPr>
          <w:rFonts w:ascii="Times New Roman" w:hAnsi="Times New Roman"/>
          <w:iCs/>
        </w:rPr>
        <w:t> </w:t>
      </w:r>
      <w:r w:rsidRPr="00765E64">
        <w:rPr>
          <w:rFonts w:ascii="Times New Roman" w:hAnsi="Times New Roman"/>
          <w:lang w:val="ru-RU"/>
        </w:rPr>
        <w:t>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w:t>
      </w:r>
    </w:p>
    <w:p w:rsidR="00765E64" w:rsidRPr="00765E64" w:rsidRDefault="00765E64" w:rsidP="00765E64">
      <w:pPr>
        <w:ind w:firstLine="567"/>
        <w:jc w:val="both"/>
        <w:rPr>
          <w:rFonts w:ascii="Times New Roman" w:hAnsi="Times New Roman"/>
          <w:i/>
          <w:lang w:val="ru-RU"/>
        </w:rPr>
      </w:pPr>
      <w:r w:rsidRPr="00765E64">
        <w:rPr>
          <w:rFonts w:ascii="Times New Roman" w:hAnsi="Times New Roman"/>
          <w:i/>
          <w:lang w:val="ru-RU"/>
        </w:rPr>
        <w:t>Выпускник получит возможность научиться:</w:t>
      </w:r>
    </w:p>
    <w:p w:rsidR="00765E64" w:rsidRPr="00765E64" w:rsidRDefault="00765E64" w:rsidP="00765E64">
      <w:pPr>
        <w:ind w:firstLine="567"/>
        <w:jc w:val="both"/>
        <w:rPr>
          <w:rFonts w:ascii="Times New Roman" w:hAnsi="Times New Roman"/>
          <w:i/>
          <w:lang w:val="ru-RU"/>
        </w:rPr>
      </w:pPr>
      <w:r w:rsidRPr="00765E64">
        <w:rPr>
          <w:rFonts w:ascii="Times New Roman" w:hAnsi="Times New Roman"/>
          <w:iCs/>
          <w:lang w:val="ru-RU"/>
        </w:rPr>
        <w:lastRenderedPageBreak/>
        <w:t>•</w:t>
      </w:r>
      <w:r w:rsidRPr="00765E64">
        <w:rPr>
          <w:rFonts w:ascii="Times New Roman" w:hAnsi="Times New Roman"/>
          <w:iCs/>
        </w:rPr>
        <w:t> </w:t>
      </w:r>
      <w:r w:rsidRPr="00765E64">
        <w:rPr>
          <w:rFonts w:ascii="Times New Roman" w:hAnsi="Times New Roman"/>
          <w:i/>
          <w:lang w:val="ru-RU"/>
        </w:rPr>
        <w:t>использовать на практике приёмы оказания первой 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w:t>
      </w:r>
    </w:p>
    <w:p w:rsidR="00765E64" w:rsidRPr="00765E64" w:rsidRDefault="00765E64" w:rsidP="00765E64">
      <w:pPr>
        <w:ind w:firstLine="567"/>
        <w:jc w:val="both"/>
        <w:rPr>
          <w:rFonts w:ascii="Times New Roman" w:hAnsi="Times New Roman"/>
          <w:i/>
          <w:lang w:val="ru-RU"/>
        </w:rPr>
      </w:pPr>
      <w:r w:rsidRPr="00765E64">
        <w:rPr>
          <w:rFonts w:ascii="Times New Roman" w:hAnsi="Times New Roman"/>
          <w:iCs/>
          <w:lang w:val="ru-RU"/>
        </w:rPr>
        <w:t>•</w:t>
      </w:r>
      <w:r w:rsidRPr="00765E64">
        <w:rPr>
          <w:rFonts w:ascii="Times New Roman" w:hAnsi="Times New Roman"/>
          <w:iCs/>
        </w:rPr>
        <w:t> </w:t>
      </w:r>
      <w:r w:rsidRPr="00765E64">
        <w:rPr>
          <w:rFonts w:ascii="Times New Roman" w:hAnsi="Times New Roman"/>
          <w:i/>
          <w:lang w:val="ru-RU"/>
        </w:rPr>
        <w:t>выделять эстетические достоинства человеческого тела;</w:t>
      </w:r>
    </w:p>
    <w:p w:rsidR="00765E64" w:rsidRPr="00765E64" w:rsidRDefault="00765E64" w:rsidP="00765E64">
      <w:pPr>
        <w:ind w:firstLine="567"/>
        <w:jc w:val="both"/>
        <w:rPr>
          <w:rFonts w:ascii="Times New Roman" w:hAnsi="Times New Roman"/>
          <w:i/>
          <w:lang w:val="ru-RU"/>
        </w:rPr>
      </w:pPr>
      <w:r w:rsidRPr="00765E64">
        <w:rPr>
          <w:rFonts w:ascii="Times New Roman" w:hAnsi="Times New Roman"/>
          <w:iCs/>
          <w:lang w:val="ru-RU"/>
        </w:rPr>
        <w:t>•</w:t>
      </w:r>
      <w:r w:rsidRPr="00765E64">
        <w:rPr>
          <w:rFonts w:ascii="Times New Roman" w:hAnsi="Times New Roman"/>
          <w:iCs/>
        </w:rPr>
        <w:t> </w:t>
      </w:r>
      <w:r w:rsidRPr="00765E64">
        <w:rPr>
          <w:rFonts w:ascii="Times New Roman" w:hAnsi="Times New Roman"/>
          <w:i/>
          <w:lang w:val="ru-RU"/>
        </w:rPr>
        <w:t>реализовывать установки здорового образа жизни;</w:t>
      </w:r>
    </w:p>
    <w:p w:rsidR="00765E64" w:rsidRPr="00765E64" w:rsidRDefault="00765E64" w:rsidP="00765E64">
      <w:pPr>
        <w:ind w:firstLine="567"/>
        <w:jc w:val="both"/>
        <w:rPr>
          <w:rFonts w:ascii="Times New Roman" w:hAnsi="Times New Roman"/>
          <w:i/>
          <w:lang w:val="ru-RU"/>
        </w:rPr>
      </w:pPr>
      <w:r w:rsidRPr="00765E64">
        <w:rPr>
          <w:rFonts w:ascii="Times New Roman" w:hAnsi="Times New Roman"/>
          <w:iCs/>
          <w:lang w:val="ru-RU"/>
        </w:rPr>
        <w:t>•</w:t>
      </w:r>
      <w:r w:rsidRPr="00765E64">
        <w:rPr>
          <w:rFonts w:ascii="Times New Roman" w:hAnsi="Times New Roman"/>
          <w:iCs/>
        </w:rPr>
        <w:t> </w:t>
      </w:r>
      <w:r w:rsidRPr="00765E64">
        <w:rPr>
          <w:rFonts w:ascii="Times New Roman" w:hAnsi="Times New Roman"/>
          <w:i/>
          <w:lang w:val="ru-RU"/>
        </w:rPr>
        <w:t>ориентироваться в системе моральных норм и ценностей по отношению к собственному здоровью и здоровью других людей;</w:t>
      </w:r>
    </w:p>
    <w:p w:rsidR="00765E64" w:rsidRPr="00765E64" w:rsidRDefault="00765E64" w:rsidP="00765E64">
      <w:pPr>
        <w:ind w:firstLine="567"/>
        <w:jc w:val="both"/>
        <w:rPr>
          <w:rFonts w:ascii="Times New Roman" w:hAnsi="Times New Roman"/>
          <w:i/>
          <w:lang w:val="ru-RU"/>
        </w:rPr>
      </w:pPr>
      <w:r w:rsidRPr="00765E64">
        <w:rPr>
          <w:rFonts w:ascii="Times New Roman" w:hAnsi="Times New Roman"/>
          <w:iCs/>
          <w:lang w:val="ru-RU"/>
        </w:rPr>
        <w:t>•</w:t>
      </w:r>
      <w:r w:rsidRPr="00765E64">
        <w:rPr>
          <w:rFonts w:ascii="Times New Roman" w:hAnsi="Times New Roman"/>
          <w:iCs/>
        </w:rPr>
        <w:t> </w:t>
      </w:r>
      <w:r w:rsidRPr="00765E64">
        <w:rPr>
          <w:rFonts w:ascii="Times New Roman" w:hAnsi="Times New Roman"/>
          <w:i/>
          <w:lang w:val="ru-RU"/>
        </w:rPr>
        <w:t>находить в учебной и научно-популярной литературе информацию об организме человека, оформлять её в виде устных сообщений, докладов, рефератов, презентаций;</w:t>
      </w:r>
    </w:p>
    <w:p w:rsidR="00765E64" w:rsidRPr="00765E64" w:rsidRDefault="00765E64" w:rsidP="00765E64">
      <w:pPr>
        <w:ind w:firstLine="567"/>
        <w:jc w:val="both"/>
        <w:rPr>
          <w:rFonts w:ascii="Times New Roman" w:hAnsi="Times New Roman"/>
          <w:i/>
          <w:lang w:val="ru-RU"/>
        </w:rPr>
      </w:pPr>
      <w:r w:rsidRPr="00765E64">
        <w:rPr>
          <w:rFonts w:ascii="Times New Roman" w:hAnsi="Times New Roman"/>
          <w:iCs/>
          <w:lang w:val="ru-RU"/>
        </w:rPr>
        <w:t>•</w:t>
      </w:r>
      <w:r w:rsidRPr="00765E64">
        <w:rPr>
          <w:rFonts w:ascii="Times New Roman" w:hAnsi="Times New Roman"/>
          <w:iCs/>
        </w:rPr>
        <w:t> </w:t>
      </w:r>
      <w:r w:rsidRPr="00765E64">
        <w:rPr>
          <w:rFonts w:ascii="Times New Roman" w:hAnsi="Times New Roman"/>
          <w:i/>
          <w:lang w:val="ru-RU"/>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765E64" w:rsidRPr="00765E64" w:rsidRDefault="00765E64" w:rsidP="00765E64">
      <w:pPr>
        <w:ind w:firstLine="567"/>
        <w:jc w:val="both"/>
        <w:outlineLvl w:val="0"/>
        <w:rPr>
          <w:rFonts w:ascii="Times New Roman" w:hAnsi="Times New Roman"/>
          <w:b/>
          <w:lang w:val="ru-RU"/>
        </w:rPr>
      </w:pPr>
      <w:r w:rsidRPr="00765E64">
        <w:rPr>
          <w:rFonts w:ascii="Times New Roman" w:hAnsi="Times New Roman"/>
          <w:b/>
          <w:lang w:val="ru-RU"/>
        </w:rPr>
        <w:t>Общие биологические закономерности</w:t>
      </w:r>
    </w:p>
    <w:p w:rsidR="00765E64" w:rsidRPr="00765E64" w:rsidRDefault="00765E64" w:rsidP="00765E64">
      <w:pPr>
        <w:ind w:firstLine="567"/>
        <w:jc w:val="both"/>
        <w:rPr>
          <w:rFonts w:ascii="Times New Roman" w:hAnsi="Times New Roman"/>
          <w:lang w:val="ru-RU"/>
        </w:rPr>
      </w:pPr>
      <w:r w:rsidRPr="00765E64">
        <w:rPr>
          <w:rFonts w:ascii="Times New Roman" w:hAnsi="Times New Roman"/>
          <w:lang w:val="ru-RU"/>
        </w:rPr>
        <w:t>Выпускник научится:</w:t>
      </w:r>
    </w:p>
    <w:p w:rsidR="00765E64" w:rsidRPr="00765E64" w:rsidRDefault="00765E64" w:rsidP="00765E64">
      <w:pPr>
        <w:ind w:firstLine="567"/>
        <w:jc w:val="both"/>
        <w:rPr>
          <w:rFonts w:ascii="Times New Roman" w:hAnsi="Times New Roman"/>
          <w:lang w:val="ru-RU"/>
        </w:rPr>
      </w:pPr>
      <w:r w:rsidRPr="00765E64">
        <w:rPr>
          <w:rFonts w:ascii="Times New Roman" w:hAnsi="Times New Roman"/>
          <w:iCs/>
          <w:lang w:val="ru-RU"/>
        </w:rPr>
        <w:t>•</w:t>
      </w:r>
      <w:r w:rsidRPr="00765E64">
        <w:rPr>
          <w:rFonts w:ascii="Times New Roman" w:hAnsi="Times New Roman"/>
          <w:iCs/>
        </w:rPr>
        <w:t> </w:t>
      </w:r>
      <w:r w:rsidRPr="00765E64">
        <w:rPr>
          <w:rFonts w:ascii="Times New Roman" w:hAnsi="Times New Roman"/>
          <w:lang w:val="ru-RU"/>
        </w:rPr>
        <w:t>характеризовать общие биологические закономерности, их практическую значимость;</w:t>
      </w:r>
    </w:p>
    <w:p w:rsidR="00765E64" w:rsidRPr="00765E64" w:rsidRDefault="00765E64" w:rsidP="00765E64">
      <w:pPr>
        <w:ind w:firstLine="567"/>
        <w:jc w:val="both"/>
        <w:rPr>
          <w:rFonts w:ascii="Times New Roman" w:hAnsi="Times New Roman"/>
          <w:lang w:val="ru-RU"/>
        </w:rPr>
      </w:pPr>
      <w:r w:rsidRPr="00765E64">
        <w:rPr>
          <w:rFonts w:ascii="Times New Roman" w:hAnsi="Times New Roman"/>
          <w:iCs/>
          <w:lang w:val="ru-RU"/>
        </w:rPr>
        <w:t>•</w:t>
      </w:r>
      <w:r w:rsidRPr="00765E64">
        <w:rPr>
          <w:rFonts w:ascii="Times New Roman" w:hAnsi="Times New Roman"/>
          <w:iCs/>
        </w:rPr>
        <w:t> </w:t>
      </w:r>
      <w:r w:rsidRPr="00765E64">
        <w:rPr>
          <w:rFonts w:ascii="Times New Roman" w:hAnsi="Times New Roman"/>
          <w:lang w:val="ru-RU"/>
        </w:rPr>
        <w:t>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765E64" w:rsidRPr="00765E64" w:rsidRDefault="00765E64" w:rsidP="00765E64">
      <w:pPr>
        <w:ind w:firstLine="567"/>
        <w:jc w:val="both"/>
        <w:rPr>
          <w:rFonts w:ascii="Times New Roman" w:hAnsi="Times New Roman"/>
          <w:lang w:val="ru-RU"/>
        </w:rPr>
      </w:pPr>
      <w:r w:rsidRPr="00765E64">
        <w:rPr>
          <w:rFonts w:ascii="Times New Roman" w:hAnsi="Times New Roman"/>
          <w:iCs/>
          <w:lang w:val="ru-RU"/>
        </w:rPr>
        <w:t>•</w:t>
      </w:r>
      <w:r w:rsidRPr="00765E64">
        <w:rPr>
          <w:rFonts w:ascii="Times New Roman" w:hAnsi="Times New Roman"/>
          <w:iCs/>
        </w:rPr>
        <w:t> </w:t>
      </w:r>
      <w:r w:rsidRPr="00765E64">
        <w:rPr>
          <w:rFonts w:ascii="Times New Roman" w:hAnsi="Times New Roman"/>
          <w:lang w:val="ru-RU"/>
        </w:rPr>
        <w:t>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rsidR="00765E64" w:rsidRPr="00765E64" w:rsidRDefault="00765E64" w:rsidP="00765E64">
      <w:pPr>
        <w:ind w:firstLine="567"/>
        <w:jc w:val="both"/>
        <w:rPr>
          <w:rFonts w:ascii="Times New Roman" w:hAnsi="Times New Roman"/>
          <w:lang w:val="ru-RU"/>
        </w:rPr>
      </w:pPr>
      <w:r w:rsidRPr="00765E64">
        <w:rPr>
          <w:rFonts w:ascii="Times New Roman" w:hAnsi="Times New Roman"/>
          <w:iCs/>
          <w:lang w:val="ru-RU"/>
        </w:rPr>
        <w:t>•</w:t>
      </w:r>
      <w:r w:rsidRPr="00765E64">
        <w:rPr>
          <w:rFonts w:ascii="Times New Roman" w:hAnsi="Times New Roman"/>
          <w:iCs/>
        </w:rPr>
        <w:t> </w:t>
      </w:r>
      <w:r w:rsidRPr="00765E64">
        <w:rPr>
          <w:rFonts w:ascii="Times New Roman" w:hAnsi="Times New Roman"/>
          <w:lang w:val="ru-RU"/>
        </w:rPr>
        <w:t>ориентироваться в системе познавательных ценностей: оценивать информацию о деятельности человека в природе, получаемую из разных источников;</w:t>
      </w:r>
    </w:p>
    <w:p w:rsidR="00765E64" w:rsidRPr="00765E64" w:rsidRDefault="00765E64" w:rsidP="00765E64">
      <w:pPr>
        <w:ind w:firstLine="567"/>
        <w:jc w:val="both"/>
        <w:rPr>
          <w:rFonts w:ascii="Times New Roman" w:hAnsi="Times New Roman"/>
          <w:lang w:val="ru-RU"/>
        </w:rPr>
      </w:pPr>
      <w:r w:rsidRPr="00765E64">
        <w:rPr>
          <w:rFonts w:ascii="Times New Roman" w:hAnsi="Times New Roman"/>
          <w:iCs/>
          <w:lang w:val="ru-RU"/>
        </w:rPr>
        <w:t>•</w:t>
      </w:r>
      <w:r w:rsidRPr="00765E64">
        <w:rPr>
          <w:rFonts w:ascii="Times New Roman" w:hAnsi="Times New Roman"/>
          <w:iCs/>
        </w:rPr>
        <w:t> </w:t>
      </w:r>
      <w:r w:rsidRPr="00765E64">
        <w:rPr>
          <w:rFonts w:ascii="Times New Roman" w:hAnsi="Times New Roman"/>
          <w:lang w:val="ru-RU"/>
        </w:rPr>
        <w:t>анализировать и оценивать последствия деятельности человека в природе.</w:t>
      </w:r>
    </w:p>
    <w:p w:rsidR="00765E64" w:rsidRPr="00765E64" w:rsidRDefault="00765E64" w:rsidP="00765E64">
      <w:pPr>
        <w:ind w:firstLine="567"/>
        <w:jc w:val="both"/>
        <w:rPr>
          <w:rFonts w:ascii="Times New Roman" w:hAnsi="Times New Roman"/>
          <w:i/>
          <w:lang w:val="ru-RU"/>
        </w:rPr>
      </w:pPr>
      <w:r w:rsidRPr="00765E64">
        <w:rPr>
          <w:rFonts w:ascii="Times New Roman" w:hAnsi="Times New Roman"/>
          <w:i/>
          <w:lang w:val="ru-RU"/>
        </w:rPr>
        <w:t>Выпускник получит возможность научиться:</w:t>
      </w:r>
    </w:p>
    <w:p w:rsidR="00765E64" w:rsidRPr="00765E64" w:rsidRDefault="00765E64" w:rsidP="00765E64">
      <w:pPr>
        <w:ind w:firstLine="567"/>
        <w:jc w:val="both"/>
        <w:rPr>
          <w:rFonts w:ascii="Times New Roman" w:hAnsi="Times New Roman"/>
          <w:i/>
          <w:lang w:val="ru-RU"/>
        </w:rPr>
      </w:pPr>
      <w:r w:rsidRPr="00765E64">
        <w:rPr>
          <w:rFonts w:ascii="Times New Roman" w:hAnsi="Times New Roman"/>
          <w:iCs/>
          <w:lang w:val="ru-RU"/>
        </w:rPr>
        <w:t>•</w:t>
      </w:r>
      <w:r w:rsidRPr="00765E64">
        <w:rPr>
          <w:rFonts w:ascii="Times New Roman" w:hAnsi="Times New Roman"/>
          <w:iCs/>
        </w:rPr>
        <w:t> </w:t>
      </w:r>
      <w:r w:rsidRPr="00765E64">
        <w:rPr>
          <w:rFonts w:ascii="Times New Roman" w:hAnsi="Times New Roman"/>
          <w:i/>
          <w:lang w:val="ru-RU"/>
        </w:rPr>
        <w:t>выдвигать гипотезы о возможных последствиях деятельности человека в экосистемах и биосфере;</w:t>
      </w:r>
    </w:p>
    <w:p w:rsidR="00765E64" w:rsidRPr="00765E64" w:rsidRDefault="00765E64" w:rsidP="00765E64">
      <w:pPr>
        <w:ind w:firstLine="567"/>
        <w:jc w:val="both"/>
        <w:rPr>
          <w:rFonts w:ascii="Times New Roman" w:hAnsi="Times New Roman"/>
          <w:i/>
          <w:lang w:val="ru-RU"/>
        </w:rPr>
      </w:pPr>
      <w:r w:rsidRPr="00765E64">
        <w:rPr>
          <w:rFonts w:ascii="Times New Roman" w:hAnsi="Times New Roman"/>
          <w:iCs/>
          <w:lang w:val="ru-RU"/>
        </w:rPr>
        <w:t>•</w:t>
      </w:r>
      <w:r w:rsidRPr="00765E64">
        <w:rPr>
          <w:rFonts w:ascii="Times New Roman" w:hAnsi="Times New Roman"/>
          <w:iCs/>
        </w:rPr>
        <w:t> </w:t>
      </w:r>
      <w:r w:rsidRPr="00765E64">
        <w:rPr>
          <w:rFonts w:ascii="Times New Roman" w:hAnsi="Times New Roman"/>
          <w:i/>
          <w:lang w:val="ru-RU"/>
        </w:rPr>
        <w:t>аргументировать свою точку зрения в ходе дискуссии по обсуждению глобальных экологических проблем.</w:t>
      </w:r>
    </w:p>
    <w:p w:rsidR="00765E64" w:rsidRPr="00765E64" w:rsidRDefault="00765E64" w:rsidP="00765E64">
      <w:pPr>
        <w:pStyle w:val="aa"/>
        <w:spacing w:line="276" w:lineRule="auto"/>
        <w:ind w:firstLine="567"/>
        <w:jc w:val="center"/>
        <w:outlineLvl w:val="0"/>
        <w:rPr>
          <w:rFonts w:ascii="Times New Roman" w:hAnsi="Times New Roman" w:cs="Times New Roman"/>
          <w:b/>
          <w:sz w:val="24"/>
          <w:szCs w:val="24"/>
        </w:rPr>
      </w:pPr>
    </w:p>
    <w:p w:rsidR="00765E64" w:rsidRPr="00765E64" w:rsidRDefault="00765E64" w:rsidP="00765E64">
      <w:pPr>
        <w:pStyle w:val="aa"/>
        <w:spacing w:line="276" w:lineRule="auto"/>
        <w:ind w:firstLine="567"/>
        <w:jc w:val="center"/>
        <w:outlineLvl w:val="0"/>
        <w:rPr>
          <w:rFonts w:ascii="Times New Roman" w:hAnsi="Times New Roman" w:cs="Times New Roman"/>
          <w:b/>
          <w:sz w:val="24"/>
          <w:szCs w:val="24"/>
        </w:rPr>
      </w:pPr>
      <w:r w:rsidRPr="00765E64">
        <w:rPr>
          <w:rFonts w:ascii="Times New Roman" w:hAnsi="Times New Roman" w:cs="Times New Roman"/>
          <w:b/>
          <w:sz w:val="24"/>
          <w:szCs w:val="24"/>
        </w:rPr>
        <w:t>1.2.3.15. Химия</w:t>
      </w:r>
    </w:p>
    <w:p w:rsidR="00765E64" w:rsidRPr="00765E64" w:rsidRDefault="00765E64" w:rsidP="00765E64">
      <w:pPr>
        <w:ind w:firstLine="567"/>
        <w:jc w:val="both"/>
        <w:rPr>
          <w:rFonts w:ascii="Times New Roman" w:hAnsi="Times New Roman"/>
          <w:b/>
          <w:lang w:val="ru-RU"/>
        </w:rPr>
      </w:pPr>
      <w:r w:rsidRPr="00765E64">
        <w:rPr>
          <w:rFonts w:ascii="Times New Roman" w:hAnsi="Times New Roman"/>
          <w:b/>
          <w:lang w:val="ru-RU"/>
        </w:rPr>
        <w:t>Основные понятия химии (уровень атомно-молекулярных представлений)</w:t>
      </w:r>
    </w:p>
    <w:p w:rsidR="00765E64" w:rsidRPr="00765E64" w:rsidRDefault="00765E64" w:rsidP="00765E64">
      <w:pPr>
        <w:ind w:firstLine="567"/>
        <w:jc w:val="both"/>
        <w:rPr>
          <w:rFonts w:ascii="Times New Roman" w:hAnsi="Times New Roman"/>
          <w:lang w:val="ru-RU"/>
        </w:rPr>
      </w:pPr>
      <w:r w:rsidRPr="00765E64">
        <w:rPr>
          <w:rFonts w:ascii="Times New Roman" w:hAnsi="Times New Roman"/>
          <w:lang w:val="ru-RU"/>
        </w:rPr>
        <w:t>Выпускник научится:</w:t>
      </w:r>
    </w:p>
    <w:p w:rsidR="00765E64" w:rsidRPr="00765E64" w:rsidRDefault="00765E64" w:rsidP="00765E64">
      <w:pPr>
        <w:ind w:firstLine="567"/>
        <w:jc w:val="both"/>
        <w:rPr>
          <w:rFonts w:ascii="Times New Roman" w:hAnsi="Times New Roman"/>
          <w:lang w:val="ru-RU"/>
        </w:rPr>
      </w:pPr>
      <w:r w:rsidRPr="00765E64">
        <w:rPr>
          <w:rFonts w:ascii="Times New Roman" w:hAnsi="Times New Roman"/>
          <w:i/>
          <w:lang w:val="ru-RU"/>
        </w:rPr>
        <w:t>•</w:t>
      </w:r>
      <w:r w:rsidRPr="00765E64">
        <w:rPr>
          <w:rFonts w:ascii="Times New Roman" w:hAnsi="Times New Roman"/>
          <w:i/>
        </w:rPr>
        <w:t> </w:t>
      </w:r>
      <w:r w:rsidRPr="00765E64">
        <w:rPr>
          <w:rFonts w:ascii="Times New Roman" w:hAnsi="Times New Roman"/>
          <w:lang w:val="ru-RU"/>
        </w:rPr>
        <w:t>описывать свойства твёрдых, жидких, газообразных веществ, выделяя их существенные признаки;</w:t>
      </w:r>
    </w:p>
    <w:p w:rsidR="00765E64" w:rsidRPr="00765E64" w:rsidRDefault="00765E64" w:rsidP="00765E64">
      <w:pPr>
        <w:ind w:firstLine="567"/>
        <w:jc w:val="both"/>
        <w:rPr>
          <w:rFonts w:ascii="Times New Roman" w:hAnsi="Times New Roman"/>
          <w:lang w:val="ru-RU"/>
        </w:rPr>
      </w:pPr>
      <w:r w:rsidRPr="00765E64">
        <w:rPr>
          <w:rFonts w:ascii="Times New Roman" w:hAnsi="Times New Roman"/>
          <w:iCs/>
          <w:lang w:val="ru-RU"/>
        </w:rPr>
        <w:t>•</w:t>
      </w:r>
      <w:r w:rsidRPr="00765E64">
        <w:rPr>
          <w:rFonts w:ascii="Times New Roman" w:hAnsi="Times New Roman"/>
          <w:iCs/>
        </w:rPr>
        <w:t> </w:t>
      </w:r>
      <w:r w:rsidRPr="00765E64">
        <w:rPr>
          <w:rFonts w:ascii="Times New Roman" w:hAnsi="Times New Roman"/>
          <w:lang w:val="ru-RU"/>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765E64" w:rsidRPr="00765E64" w:rsidRDefault="00765E64" w:rsidP="00765E64">
      <w:pPr>
        <w:ind w:firstLine="567"/>
        <w:jc w:val="both"/>
        <w:rPr>
          <w:rFonts w:ascii="Times New Roman" w:hAnsi="Times New Roman"/>
          <w:lang w:val="ru-RU"/>
        </w:rPr>
      </w:pPr>
      <w:r w:rsidRPr="00765E64">
        <w:rPr>
          <w:rFonts w:ascii="Times New Roman" w:hAnsi="Times New Roman"/>
          <w:iCs/>
          <w:lang w:val="ru-RU"/>
        </w:rPr>
        <w:t>•</w:t>
      </w:r>
      <w:r w:rsidRPr="00765E64">
        <w:rPr>
          <w:rFonts w:ascii="Times New Roman" w:hAnsi="Times New Roman"/>
          <w:iCs/>
        </w:rPr>
        <w:t> </w:t>
      </w:r>
      <w:r w:rsidRPr="00765E64">
        <w:rPr>
          <w:rFonts w:ascii="Times New Roman" w:hAnsi="Times New Roman"/>
          <w:lang w:val="ru-RU"/>
        </w:rPr>
        <w:t>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765E64" w:rsidRPr="00765E64" w:rsidRDefault="00765E64" w:rsidP="00765E64">
      <w:pPr>
        <w:ind w:firstLine="567"/>
        <w:jc w:val="both"/>
        <w:rPr>
          <w:rFonts w:ascii="Times New Roman" w:hAnsi="Times New Roman"/>
          <w:lang w:val="ru-RU"/>
        </w:rPr>
      </w:pPr>
      <w:r w:rsidRPr="00765E64">
        <w:rPr>
          <w:rFonts w:ascii="Times New Roman" w:hAnsi="Times New Roman"/>
          <w:iCs/>
          <w:lang w:val="ru-RU"/>
        </w:rPr>
        <w:t>•</w:t>
      </w:r>
      <w:r w:rsidRPr="00765E64">
        <w:rPr>
          <w:rFonts w:ascii="Times New Roman" w:hAnsi="Times New Roman"/>
          <w:iCs/>
        </w:rPr>
        <w:t> </w:t>
      </w:r>
      <w:r w:rsidRPr="00765E64">
        <w:rPr>
          <w:rFonts w:ascii="Times New Roman" w:hAnsi="Times New Roman"/>
          <w:lang w:val="ru-RU"/>
        </w:rPr>
        <w:t>изображать состав простейших веществ с помощью химических формул и сущность химических реакций с помощью химических уравнений;</w:t>
      </w:r>
    </w:p>
    <w:p w:rsidR="00765E64" w:rsidRPr="00765E64" w:rsidRDefault="00765E64" w:rsidP="00765E64">
      <w:pPr>
        <w:ind w:firstLine="567"/>
        <w:jc w:val="both"/>
        <w:rPr>
          <w:rFonts w:ascii="Times New Roman" w:hAnsi="Times New Roman"/>
          <w:lang w:val="ru-RU"/>
        </w:rPr>
      </w:pPr>
      <w:r w:rsidRPr="00765E64">
        <w:rPr>
          <w:rFonts w:ascii="Times New Roman" w:hAnsi="Times New Roman"/>
          <w:iCs/>
          <w:lang w:val="ru-RU"/>
        </w:rPr>
        <w:t>•</w:t>
      </w:r>
      <w:r w:rsidRPr="00765E64">
        <w:rPr>
          <w:rFonts w:ascii="Times New Roman" w:hAnsi="Times New Roman"/>
          <w:iCs/>
        </w:rPr>
        <w:t> </w:t>
      </w:r>
      <w:r w:rsidRPr="00765E64">
        <w:rPr>
          <w:rFonts w:ascii="Times New Roman" w:hAnsi="Times New Roman"/>
          <w:lang w:val="ru-RU"/>
        </w:rPr>
        <w:t>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765E64" w:rsidRPr="00765E64" w:rsidRDefault="00765E64" w:rsidP="00765E64">
      <w:pPr>
        <w:ind w:firstLine="567"/>
        <w:jc w:val="both"/>
        <w:rPr>
          <w:rFonts w:ascii="Times New Roman" w:hAnsi="Times New Roman"/>
          <w:lang w:val="ru-RU"/>
        </w:rPr>
      </w:pPr>
      <w:r w:rsidRPr="00765E64">
        <w:rPr>
          <w:rFonts w:ascii="Times New Roman" w:hAnsi="Times New Roman"/>
          <w:iCs/>
          <w:lang w:val="ru-RU"/>
        </w:rPr>
        <w:t>•</w:t>
      </w:r>
      <w:r w:rsidRPr="00765E64">
        <w:rPr>
          <w:rFonts w:ascii="Times New Roman" w:hAnsi="Times New Roman"/>
          <w:iCs/>
        </w:rPr>
        <w:t> </w:t>
      </w:r>
      <w:r w:rsidRPr="00765E64">
        <w:rPr>
          <w:rFonts w:ascii="Times New Roman" w:hAnsi="Times New Roman"/>
          <w:lang w:val="ru-RU"/>
        </w:rPr>
        <w:t>сравнивать по составу оксиды, основания, кислоты, соли;</w:t>
      </w:r>
    </w:p>
    <w:p w:rsidR="00765E64" w:rsidRPr="00765E64" w:rsidRDefault="00765E64" w:rsidP="00765E64">
      <w:pPr>
        <w:ind w:firstLine="567"/>
        <w:jc w:val="both"/>
        <w:rPr>
          <w:rFonts w:ascii="Times New Roman" w:hAnsi="Times New Roman"/>
          <w:lang w:val="ru-RU"/>
        </w:rPr>
      </w:pPr>
      <w:r w:rsidRPr="00765E64">
        <w:rPr>
          <w:rFonts w:ascii="Times New Roman" w:hAnsi="Times New Roman"/>
          <w:iCs/>
          <w:lang w:val="ru-RU"/>
        </w:rPr>
        <w:t>•</w:t>
      </w:r>
      <w:r w:rsidRPr="00765E64">
        <w:rPr>
          <w:rFonts w:ascii="Times New Roman" w:hAnsi="Times New Roman"/>
          <w:iCs/>
        </w:rPr>
        <w:t> </w:t>
      </w:r>
      <w:r w:rsidRPr="00765E64">
        <w:rPr>
          <w:rFonts w:ascii="Times New Roman" w:hAnsi="Times New Roman"/>
          <w:lang w:val="ru-RU"/>
        </w:rPr>
        <w:t>классифицировать оксиды и основания по свойствам, кислоты и соли по составу;</w:t>
      </w:r>
    </w:p>
    <w:p w:rsidR="00765E64" w:rsidRPr="00765E64" w:rsidRDefault="00765E64" w:rsidP="00765E64">
      <w:pPr>
        <w:ind w:firstLine="567"/>
        <w:jc w:val="both"/>
        <w:rPr>
          <w:rFonts w:ascii="Times New Roman" w:hAnsi="Times New Roman"/>
          <w:lang w:val="ru-RU"/>
        </w:rPr>
      </w:pPr>
      <w:r w:rsidRPr="00765E64">
        <w:rPr>
          <w:rFonts w:ascii="Times New Roman" w:hAnsi="Times New Roman"/>
          <w:iCs/>
          <w:lang w:val="ru-RU"/>
        </w:rPr>
        <w:t>•</w:t>
      </w:r>
      <w:r w:rsidRPr="00765E64">
        <w:rPr>
          <w:rFonts w:ascii="Times New Roman" w:hAnsi="Times New Roman"/>
          <w:iCs/>
        </w:rPr>
        <w:t> </w:t>
      </w:r>
      <w:r w:rsidRPr="00765E64">
        <w:rPr>
          <w:rFonts w:ascii="Times New Roman" w:hAnsi="Times New Roman"/>
          <w:lang w:val="ru-RU"/>
        </w:rPr>
        <w:t>описывать состав, свойства и значение (в природе и практической деятельности человека) простых веществ – кислорода и водорода;</w:t>
      </w:r>
    </w:p>
    <w:p w:rsidR="00765E64" w:rsidRPr="00765E64" w:rsidRDefault="00765E64" w:rsidP="00765E64">
      <w:pPr>
        <w:ind w:firstLine="567"/>
        <w:jc w:val="both"/>
        <w:rPr>
          <w:rFonts w:ascii="Times New Roman" w:hAnsi="Times New Roman"/>
          <w:lang w:val="ru-RU"/>
        </w:rPr>
      </w:pPr>
      <w:r w:rsidRPr="00765E64">
        <w:rPr>
          <w:rFonts w:ascii="Times New Roman" w:hAnsi="Times New Roman"/>
          <w:iCs/>
          <w:lang w:val="ru-RU"/>
        </w:rPr>
        <w:t>•</w:t>
      </w:r>
      <w:r w:rsidRPr="00765E64">
        <w:rPr>
          <w:rFonts w:ascii="Times New Roman" w:hAnsi="Times New Roman"/>
          <w:iCs/>
        </w:rPr>
        <w:t> </w:t>
      </w:r>
      <w:r w:rsidRPr="00765E64">
        <w:rPr>
          <w:rFonts w:ascii="Times New Roman" w:hAnsi="Times New Roman"/>
          <w:lang w:val="ru-RU"/>
        </w:rPr>
        <w:t>давать сравнительную характеристику химических элементов и важнейших соединений естественных семейств щелочных металлов и галогенов;</w:t>
      </w:r>
    </w:p>
    <w:p w:rsidR="00765E64" w:rsidRPr="00765E64" w:rsidRDefault="00765E64" w:rsidP="00765E64">
      <w:pPr>
        <w:ind w:firstLine="567"/>
        <w:jc w:val="both"/>
        <w:rPr>
          <w:rFonts w:ascii="Times New Roman" w:hAnsi="Times New Roman"/>
          <w:lang w:val="ru-RU"/>
        </w:rPr>
      </w:pPr>
      <w:r w:rsidRPr="00765E64">
        <w:rPr>
          <w:rFonts w:ascii="Times New Roman" w:hAnsi="Times New Roman"/>
          <w:iCs/>
          <w:lang w:val="ru-RU"/>
        </w:rPr>
        <w:t>•</w:t>
      </w:r>
      <w:r w:rsidRPr="00765E64">
        <w:rPr>
          <w:rFonts w:ascii="Times New Roman" w:hAnsi="Times New Roman"/>
          <w:iCs/>
        </w:rPr>
        <w:t> </w:t>
      </w:r>
      <w:r w:rsidRPr="00765E64">
        <w:rPr>
          <w:rFonts w:ascii="Times New Roman" w:hAnsi="Times New Roman"/>
          <w:lang w:val="ru-RU"/>
        </w:rPr>
        <w:t>пользоваться лабораторным оборудованием и химической посудой;</w:t>
      </w:r>
    </w:p>
    <w:p w:rsidR="00765E64" w:rsidRPr="00765E64" w:rsidRDefault="00765E64" w:rsidP="00765E64">
      <w:pPr>
        <w:ind w:firstLine="567"/>
        <w:jc w:val="both"/>
        <w:rPr>
          <w:rFonts w:ascii="Times New Roman" w:hAnsi="Times New Roman"/>
          <w:lang w:val="ru-RU"/>
        </w:rPr>
      </w:pPr>
      <w:r w:rsidRPr="00765E64">
        <w:rPr>
          <w:rFonts w:ascii="Times New Roman" w:hAnsi="Times New Roman"/>
          <w:iCs/>
          <w:lang w:val="ru-RU"/>
        </w:rPr>
        <w:lastRenderedPageBreak/>
        <w:t>•</w:t>
      </w:r>
      <w:r w:rsidRPr="00765E64">
        <w:rPr>
          <w:rFonts w:ascii="Times New Roman" w:hAnsi="Times New Roman"/>
          <w:iCs/>
        </w:rPr>
        <w:t> </w:t>
      </w:r>
      <w:r w:rsidRPr="00765E64">
        <w:rPr>
          <w:rFonts w:ascii="Times New Roman" w:hAnsi="Times New Roman"/>
          <w:lang w:val="ru-RU"/>
        </w:rPr>
        <w:t>проводить несложные химические опыты и наблюдения за изменениями свойств веществ в процессе их превращений; соблюдать правила техники безопасности при проведении наблюдений и опытов;</w:t>
      </w:r>
    </w:p>
    <w:p w:rsidR="00765E64" w:rsidRPr="00765E64" w:rsidRDefault="00765E64" w:rsidP="00765E64">
      <w:pPr>
        <w:ind w:firstLine="567"/>
        <w:jc w:val="both"/>
        <w:rPr>
          <w:rFonts w:ascii="Times New Roman" w:hAnsi="Times New Roman"/>
          <w:lang w:val="ru-RU"/>
        </w:rPr>
      </w:pPr>
      <w:r w:rsidRPr="00765E64">
        <w:rPr>
          <w:rFonts w:ascii="Times New Roman" w:hAnsi="Times New Roman"/>
          <w:iCs/>
          <w:lang w:val="ru-RU"/>
        </w:rPr>
        <w:t>•</w:t>
      </w:r>
      <w:r w:rsidRPr="00765E64">
        <w:rPr>
          <w:rFonts w:ascii="Times New Roman" w:hAnsi="Times New Roman"/>
          <w:iCs/>
        </w:rPr>
        <w:t> </w:t>
      </w:r>
      <w:r w:rsidRPr="00765E64">
        <w:rPr>
          <w:rFonts w:ascii="Times New Roman" w:hAnsi="Times New Roman"/>
          <w:lang w:val="ru-RU"/>
        </w:rPr>
        <w:t>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p>
    <w:p w:rsidR="00765E64" w:rsidRPr="00765E64" w:rsidRDefault="00765E64" w:rsidP="00765E64">
      <w:pPr>
        <w:ind w:firstLine="567"/>
        <w:jc w:val="both"/>
        <w:rPr>
          <w:rFonts w:ascii="Times New Roman" w:hAnsi="Times New Roman"/>
          <w:i/>
          <w:lang w:val="ru-RU"/>
        </w:rPr>
      </w:pPr>
      <w:r w:rsidRPr="00765E64">
        <w:rPr>
          <w:rFonts w:ascii="Times New Roman" w:hAnsi="Times New Roman"/>
          <w:i/>
          <w:lang w:val="ru-RU"/>
        </w:rPr>
        <w:t>Выпускник получит возможность научиться:</w:t>
      </w:r>
    </w:p>
    <w:p w:rsidR="00765E64" w:rsidRPr="00765E64" w:rsidRDefault="00765E64" w:rsidP="00765E64">
      <w:pPr>
        <w:ind w:firstLine="567"/>
        <w:jc w:val="both"/>
        <w:rPr>
          <w:rFonts w:ascii="Times New Roman" w:hAnsi="Times New Roman"/>
          <w:i/>
          <w:lang w:val="ru-RU"/>
        </w:rPr>
      </w:pPr>
      <w:r w:rsidRPr="00765E64">
        <w:rPr>
          <w:rFonts w:ascii="Times New Roman" w:hAnsi="Times New Roman"/>
          <w:iCs/>
          <w:lang w:val="ru-RU"/>
        </w:rPr>
        <w:t>•</w:t>
      </w:r>
      <w:r w:rsidRPr="00765E64">
        <w:rPr>
          <w:rFonts w:ascii="Times New Roman" w:hAnsi="Times New Roman"/>
          <w:iCs/>
        </w:rPr>
        <w:t> </w:t>
      </w:r>
      <w:r w:rsidRPr="00765E64">
        <w:rPr>
          <w:rFonts w:ascii="Times New Roman" w:hAnsi="Times New Roman"/>
          <w:i/>
          <w:lang w:val="ru-RU"/>
        </w:rPr>
        <w:t>грамотно обращаться с веществами в повседневной жизни;</w:t>
      </w:r>
    </w:p>
    <w:p w:rsidR="00765E64" w:rsidRPr="00765E64" w:rsidRDefault="00765E64" w:rsidP="00765E64">
      <w:pPr>
        <w:ind w:firstLine="567"/>
        <w:jc w:val="both"/>
        <w:rPr>
          <w:rFonts w:ascii="Times New Roman" w:hAnsi="Times New Roman"/>
          <w:i/>
          <w:lang w:val="ru-RU"/>
        </w:rPr>
      </w:pPr>
      <w:r w:rsidRPr="00765E64">
        <w:rPr>
          <w:rFonts w:ascii="Times New Roman" w:hAnsi="Times New Roman"/>
          <w:iCs/>
          <w:lang w:val="ru-RU"/>
        </w:rPr>
        <w:t>•</w:t>
      </w:r>
      <w:r w:rsidRPr="00765E64">
        <w:rPr>
          <w:rFonts w:ascii="Times New Roman" w:hAnsi="Times New Roman"/>
          <w:iCs/>
        </w:rPr>
        <w:t> </w:t>
      </w:r>
      <w:r w:rsidRPr="00765E64">
        <w:rPr>
          <w:rFonts w:ascii="Times New Roman" w:hAnsi="Times New Roman"/>
          <w:i/>
          <w:lang w:val="ru-RU"/>
        </w:rPr>
        <w:t>осознавать необходимость соблюдения правил экологически безопасного поведения в окружающей природной среде;</w:t>
      </w:r>
    </w:p>
    <w:p w:rsidR="00765E64" w:rsidRPr="00765E64" w:rsidRDefault="00765E64" w:rsidP="00765E64">
      <w:pPr>
        <w:ind w:firstLine="567"/>
        <w:jc w:val="both"/>
        <w:rPr>
          <w:rFonts w:ascii="Times New Roman" w:hAnsi="Times New Roman"/>
          <w:i/>
          <w:lang w:val="ru-RU"/>
        </w:rPr>
      </w:pPr>
      <w:r w:rsidRPr="00765E64">
        <w:rPr>
          <w:rFonts w:ascii="Times New Roman" w:hAnsi="Times New Roman"/>
          <w:iCs/>
          <w:lang w:val="ru-RU"/>
        </w:rPr>
        <w:t>•</w:t>
      </w:r>
      <w:r w:rsidRPr="00765E64">
        <w:rPr>
          <w:rFonts w:ascii="Times New Roman" w:hAnsi="Times New Roman"/>
          <w:iCs/>
        </w:rPr>
        <w:t> </w:t>
      </w:r>
      <w:r w:rsidRPr="00765E64">
        <w:rPr>
          <w:rFonts w:ascii="Times New Roman" w:hAnsi="Times New Roman"/>
          <w:i/>
          <w:lang w:val="ru-RU"/>
        </w:rPr>
        <w:t>понимать смысл и необходимость соблюдения предписаний, предлагаемых в инструкциях по использованию лекарств, средств бытовой химии и др.;</w:t>
      </w:r>
    </w:p>
    <w:p w:rsidR="00765E64" w:rsidRPr="00765E64" w:rsidRDefault="00765E64" w:rsidP="00765E64">
      <w:pPr>
        <w:ind w:firstLine="567"/>
        <w:jc w:val="both"/>
        <w:rPr>
          <w:rFonts w:ascii="Times New Roman" w:hAnsi="Times New Roman"/>
          <w:i/>
          <w:lang w:val="ru-RU"/>
        </w:rPr>
      </w:pPr>
      <w:r w:rsidRPr="00765E64">
        <w:rPr>
          <w:rFonts w:ascii="Times New Roman" w:hAnsi="Times New Roman"/>
          <w:iCs/>
          <w:lang w:val="ru-RU"/>
        </w:rPr>
        <w:t>•</w:t>
      </w:r>
      <w:r w:rsidRPr="00765E64">
        <w:rPr>
          <w:rFonts w:ascii="Times New Roman" w:hAnsi="Times New Roman"/>
          <w:iCs/>
        </w:rPr>
        <w:t> </w:t>
      </w:r>
      <w:r w:rsidRPr="00765E64">
        <w:rPr>
          <w:rFonts w:ascii="Times New Roman" w:hAnsi="Times New Roman"/>
          <w:i/>
          <w:lang w:val="ru-RU"/>
        </w:rPr>
        <w:t xml:space="preserve">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 </w:t>
      </w:r>
    </w:p>
    <w:p w:rsidR="00765E64" w:rsidRPr="00765E64" w:rsidRDefault="00765E64" w:rsidP="00765E64">
      <w:pPr>
        <w:ind w:firstLine="567"/>
        <w:jc w:val="both"/>
        <w:rPr>
          <w:rFonts w:ascii="Times New Roman" w:hAnsi="Times New Roman"/>
          <w:i/>
          <w:lang w:val="ru-RU"/>
        </w:rPr>
      </w:pPr>
      <w:r w:rsidRPr="00765E64">
        <w:rPr>
          <w:rFonts w:ascii="Times New Roman" w:hAnsi="Times New Roman"/>
          <w:iCs/>
          <w:lang w:val="ru-RU"/>
        </w:rPr>
        <w:t>•</w:t>
      </w:r>
      <w:r w:rsidRPr="00765E64">
        <w:rPr>
          <w:rFonts w:ascii="Times New Roman" w:hAnsi="Times New Roman"/>
          <w:iCs/>
        </w:rPr>
        <w:t> </w:t>
      </w:r>
      <w:r w:rsidRPr="00765E64">
        <w:rPr>
          <w:rFonts w:ascii="Times New Roman" w:hAnsi="Times New Roman"/>
          <w:i/>
          <w:lang w:val="ru-RU"/>
        </w:rPr>
        <w:t>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rsidR="00765E64" w:rsidRPr="00765E64" w:rsidRDefault="00765E64" w:rsidP="00765E64">
      <w:pPr>
        <w:ind w:firstLine="567"/>
        <w:jc w:val="both"/>
        <w:rPr>
          <w:rFonts w:ascii="Times New Roman" w:hAnsi="Times New Roman"/>
          <w:i/>
          <w:lang w:val="ru-RU"/>
        </w:rPr>
      </w:pPr>
      <w:r w:rsidRPr="00765E64">
        <w:rPr>
          <w:rFonts w:ascii="Times New Roman" w:hAnsi="Times New Roman"/>
          <w:iCs/>
          <w:lang w:val="ru-RU"/>
        </w:rPr>
        <w:t>•</w:t>
      </w:r>
      <w:r w:rsidRPr="00765E64">
        <w:rPr>
          <w:rFonts w:ascii="Times New Roman" w:hAnsi="Times New Roman"/>
          <w:iCs/>
        </w:rPr>
        <w:t> </w:t>
      </w:r>
      <w:r w:rsidRPr="00765E64">
        <w:rPr>
          <w:rFonts w:ascii="Times New Roman" w:hAnsi="Times New Roman"/>
          <w:i/>
          <w:lang w:val="ru-RU"/>
        </w:rPr>
        <w:t>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p w:rsidR="00765E64" w:rsidRPr="00765E64" w:rsidRDefault="00765E64" w:rsidP="00765E64">
      <w:pPr>
        <w:ind w:firstLine="567"/>
        <w:jc w:val="both"/>
        <w:rPr>
          <w:rFonts w:ascii="Times New Roman" w:hAnsi="Times New Roman"/>
          <w:b/>
          <w:lang w:val="ru-RU"/>
        </w:rPr>
      </w:pPr>
      <w:r w:rsidRPr="00765E64">
        <w:rPr>
          <w:rFonts w:ascii="Times New Roman" w:hAnsi="Times New Roman"/>
          <w:b/>
          <w:lang w:val="ru-RU"/>
        </w:rPr>
        <w:t>Периодический закон и периодическая система химических элементов Д.</w:t>
      </w:r>
      <w:r w:rsidRPr="00765E64">
        <w:rPr>
          <w:rFonts w:ascii="Times New Roman" w:hAnsi="Times New Roman"/>
          <w:b/>
        </w:rPr>
        <w:t> </w:t>
      </w:r>
      <w:r w:rsidRPr="00765E64">
        <w:rPr>
          <w:rFonts w:ascii="Times New Roman" w:hAnsi="Times New Roman"/>
          <w:b/>
          <w:lang w:val="ru-RU"/>
        </w:rPr>
        <w:t>И.</w:t>
      </w:r>
      <w:r w:rsidRPr="00765E64">
        <w:rPr>
          <w:rFonts w:ascii="Times New Roman" w:hAnsi="Times New Roman"/>
          <w:b/>
        </w:rPr>
        <w:t> </w:t>
      </w:r>
      <w:r w:rsidRPr="00765E64">
        <w:rPr>
          <w:rFonts w:ascii="Times New Roman" w:hAnsi="Times New Roman"/>
          <w:b/>
          <w:lang w:val="ru-RU"/>
        </w:rPr>
        <w:t>Менделеева. Строение вещества</w:t>
      </w:r>
    </w:p>
    <w:p w:rsidR="00765E64" w:rsidRPr="00765E64" w:rsidRDefault="00765E64" w:rsidP="00765E64">
      <w:pPr>
        <w:ind w:firstLine="567"/>
        <w:jc w:val="both"/>
        <w:rPr>
          <w:rFonts w:ascii="Times New Roman" w:hAnsi="Times New Roman"/>
          <w:lang w:val="ru-RU"/>
        </w:rPr>
      </w:pPr>
      <w:r w:rsidRPr="00765E64">
        <w:rPr>
          <w:rFonts w:ascii="Times New Roman" w:hAnsi="Times New Roman"/>
          <w:lang w:val="ru-RU"/>
        </w:rPr>
        <w:t>Выпускник научится:</w:t>
      </w:r>
    </w:p>
    <w:p w:rsidR="00765E64" w:rsidRPr="00765E64" w:rsidRDefault="00765E64" w:rsidP="00765E64">
      <w:pPr>
        <w:ind w:firstLine="567"/>
        <w:jc w:val="both"/>
        <w:rPr>
          <w:rFonts w:ascii="Times New Roman" w:hAnsi="Times New Roman"/>
          <w:lang w:val="ru-RU"/>
        </w:rPr>
      </w:pPr>
      <w:r w:rsidRPr="00765E64">
        <w:rPr>
          <w:rFonts w:ascii="Times New Roman" w:hAnsi="Times New Roman"/>
          <w:iCs/>
          <w:lang w:val="ru-RU"/>
        </w:rPr>
        <w:t>•</w:t>
      </w:r>
      <w:r w:rsidRPr="00765E64">
        <w:rPr>
          <w:rFonts w:ascii="Times New Roman" w:hAnsi="Times New Roman"/>
          <w:iCs/>
        </w:rPr>
        <w:t> </w:t>
      </w:r>
      <w:r w:rsidRPr="00765E64">
        <w:rPr>
          <w:rFonts w:ascii="Times New Roman" w:hAnsi="Times New Roman"/>
          <w:lang w:val="ru-RU"/>
        </w:rPr>
        <w:t>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 знаний;</w:t>
      </w:r>
    </w:p>
    <w:p w:rsidR="00765E64" w:rsidRPr="00765E64" w:rsidRDefault="00765E64" w:rsidP="00765E64">
      <w:pPr>
        <w:ind w:firstLine="567"/>
        <w:jc w:val="both"/>
        <w:rPr>
          <w:rFonts w:ascii="Times New Roman" w:hAnsi="Times New Roman"/>
          <w:lang w:val="ru-RU"/>
        </w:rPr>
      </w:pPr>
      <w:r w:rsidRPr="00765E64">
        <w:rPr>
          <w:rFonts w:ascii="Times New Roman" w:hAnsi="Times New Roman"/>
          <w:iCs/>
          <w:lang w:val="ru-RU"/>
        </w:rPr>
        <w:t>•</w:t>
      </w:r>
      <w:r w:rsidRPr="00765E64">
        <w:rPr>
          <w:rFonts w:ascii="Times New Roman" w:hAnsi="Times New Roman"/>
          <w:iCs/>
        </w:rPr>
        <w:t> </w:t>
      </w:r>
      <w:r w:rsidRPr="00765E64">
        <w:rPr>
          <w:rFonts w:ascii="Times New Roman" w:hAnsi="Times New Roman"/>
          <w:lang w:val="ru-RU"/>
        </w:rPr>
        <w:t>раскрывать смысл периодического закона Д.</w:t>
      </w:r>
      <w:r w:rsidRPr="00765E64">
        <w:rPr>
          <w:rFonts w:ascii="Times New Roman" w:hAnsi="Times New Roman"/>
        </w:rPr>
        <w:t> </w:t>
      </w:r>
      <w:r w:rsidRPr="00765E64">
        <w:rPr>
          <w:rFonts w:ascii="Times New Roman" w:hAnsi="Times New Roman"/>
          <w:lang w:val="ru-RU"/>
        </w:rPr>
        <w:t>И.</w:t>
      </w:r>
      <w:r w:rsidRPr="00765E64">
        <w:rPr>
          <w:rFonts w:ascii="Times New Roman" w:hAnsi="Times New Roman"/>
        </w:rPr>
        <w:t> </w:t>
      </w:r>
      <w:r w:rsidRPr="00765E64">
        <w:rPr>
          <w:rFonts w:ascii="Times New Roman" w:hAnsi="Times New Roman"/>
          <w:lang w:val="ru-RU"/>
        </w:rPr>
        <w:t>Менделеева;</w:t>
      </w:r>
    </w:p>
    <w:p w:rsidR="00765E64" w:rsidRPr="00765E64" w:rsidRDefault="00765E64" w:rsidP="00765E64">
      <w:pPr>
        <w:ind w:firstLine="567"/>
        <w:jc w:val="both"/>
        <w:rPr>
          <w:rFonts w:ascii="Times New Roman" w:hAnsi="Times New Roman"/>
          <w:lang w:val="ru-RU"/>
        </w:rPr>
      </w:pPr>
      <w:r w:rsidRPr="00765E64">
        <w:rPr>
          <w:rFonts w:ascii="Times New Roman" w:hAnsi="Times New Roman"/>
          <w:iCs/>
          <w:lang w:val="ru-RU"/>
        </w:rPr>
        <w:t>•</w:t>
      </w:r>
      <w:r w:rsidRPr="00765E64">
        <w:rPr>
          <w:rFonts w:ascii="Times New Roman" w:hAnsi="Times New Roman"/>
          <w:iCs/>
        </w:rPr>
        <w:t> </w:t>
      </w:r>
      <w:r w:rsidRPr="00765E64">
        <w:rPr>
          <w:rFonts w:ascii="Times New Roman" w:hAnsi="Times New Roman"/>
          <w:lang w:val="ru-RU"/>
        </w:rPr>
        <w:t>описывать и характеризовать табличную форму периодической системы химических элементов;</w:t>
      </w:r>
    </w:p>
    <w:p w:rsidR="00765E64" w:rsidRPr="00765E64" w:rsidRDefault="00765E64" w:rsidP="00765E64">
      <w:pPr>
        <w:ind w:firstLine="567"/>
        <w:jc w:val="both"/>
        <w:rPr>
          <w:rFonts w:ascii="Times New Roman" w:hAnsi="Times New Roman"/>
          <w:lang w:val="ru-RU"/>
        </w:rPr>
      </w:pPr>
      <w:r w:rsidRPr="00765E64">
        <w:rPr>
          <w:rFonts w:ascii="Times New Roman" w:hAnsi="Times New Roman"/>
          <w:iCs/>
          <w:lang w:val="ru-RU"/>
        </w:rPr>
        <w:t>•</w:t>
      </w:r>
      <w:r w:rsidRPr="00765E64">
        <w:rPr>
          <w:rFonts w:ascii="Times New Roman" w:hAnsi="Times New Roman"/>
          <w:iCs/>
        </w:rPr>
        <w:t> </w:t>
      </w:r>
      <w:r w:rsidRPr="00765E64">
        <w:rPr>
          <w:rFonts w:ascii="Times New Roman" w:hAnsi="Times New Roman"/>
          <w:lang w:val="ru-RU"/>
        </w:rPr>
        <w:t>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765E64" w:rsidRPr="00765E64" w:rsidRDefault="00765E64" w:rsidP="00765E64">
      <w:pPr>
        <w:ind w:firstLine="567"/>
        <w:jc w:val="both"/>
        <w:rPr>
          <w:rFonts w:ascii="Times New Roman" w:hAnsi="Times New Roman"/>
          <w:lang w:val="ru-RU"/>
        </w:rPr>
      </w:pPr>
      <w:r w:rsidRPr="00765E64">
        <w:rPr>
          <w:rFonts w:ascii="Times New Roman" w:hAnsi="Times New Roman"/>
          <w:iCs/>
          <w:lang w:val="ru-RU"/>
        </w:rPr>
        <w:t>•</w:t>
      </w:r>
      <w:r w:rsidRPr="00765E64">
        <w:rPr>
          <w:rFonts w:ascii="Times New Roman" w:hAnsi="Times New Roman"/>
          <w:iCs/>
        </w:rPr>
        <w:t> </w:t>
      </w:r>
      <w:r w:rsidRPr="00765E64">
        <w:rPr>
          <w:rFonts w:ascii="Times New Roman" w:hAnsi="Times New Roman"/>
          <w:lang w:val="ru-RU"/>
        </w:rPr>
        <w:t>различать виды химической связи: ионную, ковалентную полярную, ковалентную неполярную и металлическую;</w:t>
      </w:r>
    </w:p>
    <w:p w:rsidR="00765E64" w:rsidRPr="00765E64" w:rsidRDefault="00765E64" w:rsidP="00765E64">
      <w:pPr>
        <w:ind w:firstLine="567"/>
        <w:jc w:val="both"/>
        <w:rPr>
          <w:rFonts w:ascii="Times New Roman" w:hAnsi="Times New Roman"/>
          <w:lang w:val="ru-RU"/>
        </w:rPr>
      </w:pPr>
      <w:r w:rsidRPr="00765E64">
        <w:rPr>
          <w:rFonts w:ascii="Times New Roman" w:hAnsi="Times New Roman"/>
          <w:iCs/>
          <w:lang w:val="ru-RU"/>
        </w:rPr>
        <w:t>•</w:t>
      </w:r>
      <w:r w:rsidRPr="00765E64">
        <w:rPr>
          <w:rFonts w:ascii="Times New Roman" w:hAnsi="Times New Roman"/>
          <w:iCs/>
        </w:rPr>
        <w:t> </w:t>
      </w:r>
      <w:r w:rsidRPr="00765E64">
        <w:rPr>
          <w:rFonts w:ascii="Times New Roman" w:hAnsi="Times New Roman"/>
          <w:lang w:val="ru-RU"/>
        </w:rPr>
        <w:t>изображать электронно-ионные формулы веществ, образованных химическими связями разного вида;</w:t>
      </w:r>
    </w:p>
    <w:p w:rsidR="00765E64" w:rsidRPr="00765E64" w:rsidRDefault="00765E64" w:rsidP="00765E64">
      <w:pPr>
        <w:ind w:firstLine="567"/>
        <w:jc w:val="both"/>
        <w:rPr>
          <w:rFonts w:ascii="Times New Roman" w:hAnsi="Times New Roman"/>
          <w:lang w:val="ru-RU"/>
        </w:rPr>
      </w:pPr>
      <w:r w:rsidRPr="00765E64">
        <w:rPr>
          <w:rFonts w:ascii="Times New Roman" w:hAnsi="Times New Roman"/>
          <w:iCs/>
          <w:lang w:val="ru-RU"/>
        </w:rPr>
        <w:t>•</w:t>
      </w:r>
      <w:r w:rsidRPr="00765E64">
        <w:rPr>
          <w:rFonts w:ascii="Times New Roman" w:hAnsi="Times New Roman"/>
          <w:iCs/>
        </w:rPr>
        <w:t> </w:t>
      </w:r>
      <w:r w:rsidRPr="00765E64">
        <w:rPr>
          <w:rFonts w:ascii="Times New Roman" w:hAnsi="Times New Roman"/>
          <w:lang w:val="ru-RU"/>
        </w:rPr>
        <w:t>выявлять зависимость свойств веществ от строения их кристаллических решёток: ионных, атомных, молекулярных, металлических;</w:t>
      </w:r>
    </w:p>
    <w:p w:rsidR="00765E64" w:rsidRPr="00765E64" w:rsidRDefault="00765E64" w:rsidP="00765E64">
      <w:pPr>
        <w:ind w:firstLine="567"/>
        <w:jc w:val="both"/>
        <w:rPr>
          <w:rFonts w:ascii="Times New Roman" w:hAnsi="Times New Roman"/>
          <w:lang w:val="ru-RU"/>
        </w:rPr>
      </w:pPr>
      <w:r w:rsidRPr="00765E64">
        <w:rPr>
          <w:rFonts w:ascii="Times New Roman" w:hAnsi="Times New Roman"/>
          <w:iCs/>
          <w:lang w:val="ru-RU"/>
        </w:rPr>
        <w:t>•</w:t>
      </w:r>
      <w:r w:rsidRPr="00765E64">
        <w:rPr>
          <w:rFonts w:ascii="Times New Roman" w:hAnsi="Times New Roman"/>
          <w:iCs/>
        </w:rPr>
        <w:t> </w:t>
      </w:r>
      <w:r w:rsidRPr="00765E64">
        <w:rPr>
          <w:rFonts w:ascii="Times New Roman" w:hAnsi="Times New Roman"/>
          <w:lang w:val="ru-RU"/>
        </w:rPr>
        <w:t>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765E64" w:rsidRPr="00765E64" w:rsidRDefault="00765E64" w:rsidP="00765E64">
      <w:pPr>
        <w:ind w:firstLine="567"/>
        <w:jc w:val="both"/>
        <w:rPr>
          <w:rFonts w:ascii="Times New Roman" w:hAnsi="Times New Roman"/>
          <w:lang w:val="ru-RU"/>
        </w:rPr>
      </w:pPr>
      <w:r w:rsidRPr="00765E64">
        <w:rPr>
          <w:rFonts w:ascii="Times New Roman" w:hAnsi="Times New Roman"/>
          <w:iCs/>
          <w:lang w:val="ru-RU"/>
        </w:rPr>
        <w:t>•</w:t>
      </w:r>
      <w:r w:rsidRPr="00765E64">
        <w:rPr>
          <w:rFonts w:ascii="Times New Roman" w:hAnsi="Times New Roman"/>
          <w:iCs/>
        </w:rPr>
        <w:t> </w:t>
      </w:r>
      <w:r w:rsidRPr="00765E64">
        <w:rPr>
          <w:rFonts w:ascii="Times New Roman" w:hAnsi="Times New Roman"/>
          <w:lang w:val="ru-RU"/>
        </w:rPr>
        <w:t>описывать основные этапы открытия Д.</w:t>
      </w:r>
      <w:r w:rsidRPr="00765E64">
        <w:rPr>
          <w:rFonts w:ascii="Times New Roman" w:hAnsi="Times New Roman"/>
        </w:rPr>
        <w:t> </w:t>
      </w:r>
      <w:r w:rsidRPr="00765E64">
        <w:rPr>
          <w:rFonts w:ascii="Times New Roman" w:hAnsi="Times New Roman"/>
          <w:lang w:val="ru-RU"/>
        </w:rPr>
        <w:t>И.</w:t>
      </w:r>
      <w:r w:rsidRPr="00765E64">
        <w:rPr>
          <w:rFonts w:ascii="Times New Roman" w:hAnsi="Times New Roman"/>
        </w:rPr>
        <w:t> </w:t>
      </w:r>
      <w:r w:rsidRPr="00765E64">
        <w:rPr>
          <w:rFonts w:ascii="Times New Roman" w:hAnsi="Times New Roman"/>
          <w:lang w:val="ru-RU"/>
        </w:rPr>
        <w:t>Менделеевым периодического закона и периодической системы химических элементов, жизнь и многообразную научную деятельность учёного;</w:t>
      </w:r>
    </w:p>
    <w:p w:rsidR="00765E64" w:rsidRPr="00765E64" w:rsidRDefault="00765E64" w:rsidP="00765E64">
      <w:pPr>
        <w:ind w:firstLine="567"/>
        <w:jc w:val="both"/>
        <w:rPr>
          <w:rFonts w:ascii="Times New Roman" w:hAnsi="Times New Roman"/>
          <w:lang w:val="ru-RU"/>
        </w:rPr>
      </w:pPr>
      <w:r w:rsidRPr="00765E64">
        <w:rPr>
          <w:rFonts w:ascii="Times New Roman" w:hAnsi="Times New Roman"/>
          <w:iCs/>
          <w:lang w:val="ru-RU"/>
        </w:rPr>
        <w:t>•</w:t>
      </w:r>
      <w:r w:rsidRPr="00765E64">
        <w:rPr>
          <w:rFonts w:ascii="Times New Roman" w:hAnsi="Times New Roman"/>
          <w:iCs/>
        </w:rPr>
        <w:t> </w:t>
      </w:r>
      <w:r w:rsidRPr="00765E64">
        <w:rPr>
          <w:rFonts w:ascii="Times New Roman" w:hAnsi="Times New Roman"/>
          <w:lang w:val="ru-RU"/>
        </w:rPr>
        <w:t>характеризовать научное и мировоззренческое значение периодического закона и периодической системы химических элементов Д.</w:t>
      </w:r>
      <w:r w:rsidRPr="00765E64">
        <w:rPr>
          <w:rFonts w:ascii="Times New Roman" w:hAnsi="Times New Roman"/>
        </w:rPr>
        <w:t> </w:t>
      </w:r>
      <w:r w:rsidRPr="00765E64">
        <w:rPr>
          <w:rFonts w:ascii="Times New Roman" w:hAnsi="Times New Roman"/>
          <w:lang w:val="ru-RU"/>
        </w:rPr>
        <w:t>И.</w:t>
      </w:r>
      <w:r w:rsidRPr="00765E64">
        <w:rPr>
          <w:rFonts w:ascii="Times New Roman" w:hAnsi="Times New Roman"/>
        </w:rPr>
        <w:t> </w:t>
      </w:r>
      <w:r w:rsidRPr="00765E64">
        <w:rPr>
          <w:rFonts w:ascii="Times New Roman" w:hAnsi="Times New Roman"/>
          <w:lang w:val="ru-RU"/>
        </w:rPr>
        <w:t>Менделеева;</w:t>
      </w:r>
    </w:p>
    <w:p w:rsidR="00765E64" w:rsidRPr="00765E64" w:rsidRDefault="00765E64" w:rsidP="00765E64">
      <w:pPr>
        <w:ind w:firstLine="567"/>
        <w:jc w:val="both"/>
        <w:rPr>
          <w:rFonts w:ascii="Times New Roman" w:hAnsi="Times New Roman"/>
          <w:lang w:val="ru-RU"/>
        </w:rPr>
      </w:pPr>
      <w:r w:rsidRPr="00765E64">
        <w:rPr>
          <w:rFonts w:ascii="Times New Roman" w:hAnsi="Times New Roman"/>
          <w:iCs/>
          <w:lang w:val="ru-RU"/>
        </w:rPr>
        <w:t>•</w:t>
      </w:r>
      <w:r w:rsidRPr="00765E64">
        <w:rPr>
          <w:rFonts w:ascii="Times New Roman" w:hAnsi="Times New Roman"/>
          <w:iCs/>
        </w:rPr>
        <w:t> </w:t>
      </w:r>
      <w:r w:rsidRPr="00765E64">
        <w:rPr>
          <w:rFonts w:ascii="Times New Roman" w:hAnsi="Times New Roman"/>
          <w:lang w:val="ru-RU"/>
        </w:rPr>
        <w:t>осознавать научные открытия как результат длительных наблюдений, опытов, научной полемики, преодоления трудностей и сомнений.</w:t>
      </w:r>
    </w:p>
    <w:p w:rsidR="00765E64" w:rsidRPr="00765E64" w:rsidRDefault="00765E64" w:rsidP="00765E64">
      <w:pPr>
        <w:ind w:firstLine="567"/>
        <w:jc w:val="both"/>
        <w:rPr>
          <w:rFonts w:ascii="Times New Roman" w:hAnsi="Times New Roman"/>
          <w:i/>
          <w:lang w:val="ru-RU"/>
        </w:rPr>
      </w:pPr>
      <w:r w:rsidRPr="00765E64">
        <w:rPr>
          <w:rFonts w:ascii="Times New Roman" w:hAnsi="Times New Roman"/>
          <w:i/>
          <w:lang w:val="ru-RU"/>
        </w:rPr>
        <w:t>Выпускник получит возможность научиться:</w:t>
      </w:r>
    </w:p>
    <w:p w:rsidR="00765E64" w:rsidRPr="00765E64" w:rsidRDefault="00765E64" w:rsidP="00765E64">
      <w:pPr>
        <w:ind w:firstLine="567"/>
        <w:jc w:val="both"/>
        <w:rPr>
          <w:rFonts w:ascii="Times New Roman" w:hAnsi="Times New Roman"/>
          <w:i/>
          <w:lang w:val="ru-RU"/>
        </w:rPr>
      </w:pPr>
      <w:r w:rsidRPr="00765E64">
        <w:rPr>
          <w:rFonts w:ascii="Times New Roman" w:hAnsi="Times New Roman"/>
          <w:iCs/>
          <w:lang w:val="ru-RU"/>
        </w:rPr>
        <w:t>•</w:t>
      </w:r>
      <w:r w:rsidRPr="00765E64">
        <w:rPr>
          <w:rFonts w:ascii="Times New Roman" w:hAnsi="Times New Roman"/>
          <w:iCs/>
        </w:rPr>
        <w:t> </w:t>
      </w:r>
      <w:r w:rsidRPr="00765E64">
        <w:rPr>
          <w:rFonts w:ascii="Times New Roman" w:hAnsi="Times New Roman"/>
          <w:i/>
          <w:lang w:val="ru-RU"/>
        </w:rPr>
        <w:t>осознавать значение теоретических знаний для практической деятельности человека;</w:t>
      </w:r>
    </w:p>
    <w:p w:rsidR="00765E64" w:rsidRPr="00765E64" w:rsidRDefault="00765E64" w:rsidP="00765E64">
      <w:pPr>
        <w:ind w:firstLine="567"/>
        <w:jc w:val="both"/>
        <w:rPr>
          <w:rFonts w:ascii="Times New Roman" w:hAnsi="Times New Roman"/>
          <w:i/>
          <w:lang w:val="ru-RU"/>
        </w:rPr>
      </w:pPr>
      <w:r w:rsidRPr="00765E64">
        <w:rPr>
          <w:rFonts w:ascii="Times New Roman" w:hAnsi="Times New Roman"/>
          <w:iCs/>
          <w:lang w:val="ru-RU"/>
        </w:rPr>
        <w:t>•</w:t>
      </w:r>
      <w:r w:rsidRPr="00765E64">
        <w:rPr>
          <w:rFonts w:ascii="Times New Roman" w:hAnsi="Times New Roman"/>
          <w:iCs/>
        </w:rPr>
        <w:t> </w:t>
      </w:r>
      <w:r w:rsidRPr="00765E64">
        <w:rPr>
          <w:rFonts w:ascii="Times New Roman" w:hAnsi="Times New Roman"/>
          <w:i/>
          <w:lang w:val="ru-RU"/>
        </w:rPr>
        <w:t>описывать изученные объекты как системы, применяя логику системного анализа;</w:t>
      </w:r>
    </w:p>
    <w:p w:rsidR="00765E64" w:rsidRPr="00765E64" w:rsidRDefault="00765E64" w:rsidP="00765E64">
      <w:pPr>
        <w:ind w:firstLine="567"/>
        <w:jc w:val="both"/>
        <w:rPr>
          <w:rFonts w:ascii="Times New Roman" w:hAnsi="Times New Roman"/>
          <w:i/>
          <w:lang w:val="ru-RU"/>
        </w:rPr>
      </w:pPr>
      <w:r w:rsidRPr="00765E64">
        <w:rPr>
          <w:rFonts w:ascii="Times New Roman" w:hAnsi="Times New Roman"/>
          <w:iCs/>
          <w:lang w:val="ru-RU"/>
        </w:rPr>
        <w:t>•</w:t>
      </w:r>
      <w:r w:rsidRPr="00765E64">
        <w:rPr>
          <w:rFonts w:ascii="Times New Roman" w:hAnsi="Times New Roman"/>
          <w:iCs/>
        </w:rPr>
        <w:t> </w:t>
      </w:r>
      <w:r w:rsidRPr="00765E64">
        <w:rPr>
          <w:rFonts w:ascii="Times New Roman" w:hAnsi="Times New Roman"/>
          <w:i/>
          <w:lang w:val="ru-RU"/>
        </w:rPr>
        <w:t>применять знания о закономерностях периодической системы химических элементов для объяснения и предвидения свойств конкретных веществ;</w:t>
      </w:r>
    </w:p>
    <w:p w:rsidR="00765E64" w:rsidRPr="00765E64" w:rsidRDefault="00765E64" w:rsidP="00765E64">
      <w:pPr>
        <w:ind w:firstLine="567"/>
        <w:jc w:val="both"/>
        <w:rPr>
          <w:rFonts w:ascii="Times New Roman" w:hAnsi="Times New Roman"/>
          <w:i/>
          <w:lang w:val="ru-RU"/>
        </w:rPr>
      </w:pPr>
      <w:r w:rsidRPr="00765E64">
        <w:rPr>
          <w:rFonts w:ascii="Times New Roman" w:hAnsi="Times New Roman"/>
          <w:iCs/>
          <w:lang w:val="ru-RU"/>
        </w:rPr>
        <w:lastRenderedPageBreak/>
        <w:t>•</w:t>
      </w:r>
      <w:r w:rsidRPr="00765E64">
        <w:rPr>
          <w:rFonts w:ascii="Times New Roman" w:hAnsi="Times New Roman"/>
          <w:iCs/>
        </w:rPr>
        <w:t> </w:t>
      </w:r>
      <w:r w:rsidRPr="00765E64">
        <w:rPr>
          <w:rFonts w:ascii="Times New Roman" w:hAnsi="Times New Roman"/>
          <w:i/>
          <w:lang w:val="ru-RU"/>
        </w:rPr>
        <w:t>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 как одного из важнейших законов природы, а также о современных достижениях науки и техники.</w:t>
      </w:r>
    </w:p>
    <w:p w:rsidR="00765E64" w:rsidRPr="00765E64" w:rsidRDefault="00765E64" w:rsidP="00765E64">
      <w:pPr>
        <w:ind w:firstLine="567"/>
        <w:jc w:val="both"/>
        <w:outlineLvl w:val="0"/>
        <w:rPr>
          <w:rFonts w:ascii="Times New Roman" w:hAnsi="Times New Roman"/>
          <w:b/>
          <w:lang w:val="ru-RU"/>
        </w:rPr>
      </w:pPr>
      <w:r w:rsidRPr="00765E64">
        <w:rPr>
          <w:rFonts w:ascii="Times New Roman" w:hAnsi="Times New Roman"/>
          <w:b/>
          <w:lang w:val="ru-RU"/>
        </w:rPr>
        <w:t>Многообразие химических реакций</w:t>
      </w:r>
    </w:p>
    <w:p w:rsidR="00765E64" w:rsidRPr="00765E64" w:rsidRDefault="00765E64" w:rsidP="00765E64">
      <w:pPr>
        <w:ind w:firstLine="567"/>
        <w:jc w:val="both"/>
        <w:rPr>
          <w:rFonts w:ascii="Times New Roman" w:hAnsi="Times New Roman"/>
          <w:lang w:val="ru-RU"/>
        </w:rPr>
      </w:pPr>
      <w:r w:rsidRPr="00765E64">
        <w:rPr>
          <w:rFonts w:ascii="Times New Roman" w:hAnsi="Times New Roman"/>
          <w:lang w:val="ru-RU"/>
        </w:rPr>
        <w:t>Выпускник научится:</w:t>
      </w:r>
    </w:p>
    <w:p w:rsidR="00765E64" w:rsidRPr="00765E64" w:rsidRDefault="00765E64" w:rsidP="00765E64">
      <w:pPr>
        <w:ind w:firstLine="567"/>
        <w:jc w:val="both"/>
        <w:rPr>
          <w:rFonts w:ascii="Times New Roman" w:hAnsi="Times New Roman"/>
          <w:lang w:val="ru-RU"/>
        </w:rPr>
      </w:pPr>
      <w:r w:rsidRPr="00765E64">
        <w:rPr>
          <w:rFonts w:ascii="Times New Roman" w:hAnsi="Times New Roman"/>
          <w:iCs/>
          <w:lang w:val="ru-RU"/>
        </w:rPr>
        <w:t>•</w:t>
      </w:r>
      <w:r w:rsidRPr="00765E64">
        <w:rPr>
          <w:rFonts w:ascii="Times New Roman" w:hAnsi="Times New Roman"/>
          <w:iCs/>
        </w:rPr>
        <w:t> </w:t>
      </w:r>
      <w:r w:rsidRPr="00765E64">
        <w:rPr>
          <w:rFonts w:ascii="Times New Roman" w:hAnsi="Times New Roman"/>
          <w:lang w:val="ru-RU"/>
        </w:rPr>
        <w:t>объяснять суть химических процессов и их принципиальное отличие от физических;</w:t>
      </w:r>
    </w:p>
    <w:p w:rsidR="00765E64" w:rsidRPr="00765E64" w:rsidRDefault="00765E64" w:rsidP="00765E64">
      <w:pPr>
        <w:ind w:firstLine="567"/>
        <w:jc w:val="both"/>
        <w:rPr>
          <w:rFonts w:ascii="Times New Roman" w:hAnsi="Times New Roman"/>
          <w:lang w:val="ru-RU"/>
        </w:rPr>
      </w:pPr>
      <w:r w:rsidRPr="00765E64">
        <w:rPr>
          <w:rFonts w:ascii="Times New Roman" w:hAnsi="Times New Roman"/>
          <w:iCs/>
          <w:lang w:val="ru-RU"/>
        </w:rPr>
        <w:t>•</w:t>
      </w:r>
      <w:r w:rsidRPr="00765E64">
        <w:rPr>
          <w:rFonts w:ascii="Times New Roman" w:hAnsi="Times New Roman"/>
          <w:iCs/>
        </w:rPr>
        <w:t> </w:t>
      </w:r>
      <w:r w:rsidRPr="00765E64">
        <w:rPr>
          <w:rFonts w:ascii="Times New Roman" w:hAnsi="Times New Roman"/>
          <w:lang w:val="ru-RU"/>
        </w:rPr>
        <w:t>называть признаки и условия протекания химических реакций;</w:t>
      </w:r>
    </w:p>
    <w:p w:rsidR="00765E64" w:rsidRPr="00765E64" w:rsidRDefault="00765E64" w:rsidP="00765E64">
      <w:pPr>
        <w:ind w:firstLine="567"/>
        <w:jc w:val="both"/>
        <w:rPr>
          <w:rFonts w:ascii="Times New Roman" w:hAnsi="Times New Roman"/>
          <w:lang w:val="ru-RU"/>
        </w:rPr>
      </w:pPr>
      <w:r w:rsidRPr="00765E64">
        <w:rPr>
          <w:rFonts w:ascii="Times New Roman" w:hAnsi="Times New Roman"/>
          <w:iCs/>
          <w:lang w:val="ru-RU"/>
        </w:rPr>
        <w:t>•</w:t>
      </w:r>
      <w:r w:rsidRPr="00765E64">
        <w:rPr>
          <w:rFonts w:ascii="Times New Roman" w:hAnsi="Times New Roman"/>
          <w:iCs/>
        </w:rPr>
        <w:t> </w:t>
      </w:r>
      <w:r w:rsidRPr="00765E64">
        <w:rPr>
          <w:rFonts w:ascii="Times New Roman" w:hAnsi="Times New Roman"/>
          <w:lang w:val="ru-RU"/>
        </w:rPr>
        <w:t>устанавливать принадлежность химической реакции к определённому типу по одному из классификационных признаков: 1)</w:t>
      </w:r>
      <w:r w:rsidRPr="00765E64">
        <w:rPr>
          <w:rFonts w:ascii="Times New Roman" w:hAnsi="Times New Roman"/>
        </w:rPr>
        <w:t> </w:t>
      </w:r>
      <w:r w:rsidRPr="00765E64">
        <w:rPr>
          <w:rFonts w:ascii="Times New Roman" w:hAnsi="Times New Roman"/>
          <w:lang w:val="ru-RU"/>
        </w:rPr>
        <w:t>по числу и составу исходных веществ и продуктов реакции (реакции соединения, разложения, замещения и обмена); 2)</w:t>
      </w:r>
      <w:r w:rsidRPr="00765E64">
        <w:rPr>
          <w:rFonts w:ascii="Times New Roman" w:hAnsi="Times New Roman"/>
        </w:rPr>
        <w:t> </w:t>
      </w:r>
      <w:r w:rsidRPr="00765E64">
        <w:rPr>
          <w:rFonts w:ascii="Times New Roman" w:hAnsi="Times New Roman"/>
          <w:lang w:val="ru-RU"/>
        </w:rPr>
        <w:t>по выделению или поглощению теплоты (реакции экзотермические и эндотермические); 3)</w:t>
      </w:r>
      <w:r w:rsidRPr="00765E64">
        <w:rPr>
          <w:rFonts w:ascii="Times New Roman" w:hAnsi="Times New Roman"/>
        </w:rPr>
        <w:t> </w:t>
      </w:r>
      <w:r w:rsidRPr="00765E64">
        <w:rPr>
          <w:rFonts w:ascii="Times New Roman" w:hAnsi="Times New Roman"/>
          <w:lang w:val="ru-RU"/>
        </w:rPr>
        <w:t>по изменению степеней окисления химических элементов (реакции окислительно-восстановительные); 4)</w:t>
      </w:r>
      <w:r w:rsidRPr="00765E64">
        <w:rPr>
          <w:rFonts w:ascii="Times New Roman" w:hAnsi="Times New Roman"/>
        </w:rPr>
        <w:t> </w:t>
      </w:r>
      <w:r w:rsidRPr="00765E64">
        <w:rPr>
          <w:rFonts w:ascii="Times New Roman" w:hAnsi="Times New Roman"/>
          <w:lang w:val="ru-RU"/>
        </w:rPr>
        <w:t>по обратимости процесса (реакции обратимые и необратимые);</w:t>
      </w:r>
    </w:p>
    <w:p w:rsidR="00765E64" w:rsidRPr="00765E64" w:rsidRDefault="00765E64" w:rsidP="00765E64">
      <w:pPr>
        <w:ind w:firstLine="567"/>
        <w:jc w:val="both"/>
        <w:rPr>
          <w:rFonts w:ascii="Times New Roman" w:hAnsi="Times New Roman"/>
          <w:lang w:val="ru-RU"/>
        </w:rPr>
      </w:pPr>
      <w:r w:rsidRPr="00765E64">
        <w:rPr>
          <w:rFonts w:ascii="Times New Roman" w:hAnsi="Times New Roman"/>
          <w:iCs/>
          <w:lang w:val="ru-RU"/>
        </w:rPr>
        <w:t>•</w:t>
      </w:r>
      <w:r w:rsidRPr="00765E64">
        <w:rPr>
          <w:rFonts w:ascii="Times New Roman" w:hAnsi="Times New Roman"/>
          <w:iCs/>
        </w:rPr>
        <w:t> </w:t>
      </w:r>
      <w:r w:rsidRPr="00765E64">
        <w:rPr>
          <w:rFonts w:ascii="Times New Roman" w:hAnsi="Times New Roman"/>
          <w:lang w:val="ru-RU"/>
        </w:rPr>
        <w:t>называть факторы, влияющие на скорость химических реакций;</w:t>
      </w:r>
    </w:p>
    <w:p w:rsidR="00765E64" w:rsidRPr="00765E64" w:rsidRDefault="00765E64" w:rsidP="00765E64">
      <w:pPr>
        <w:ind w:firstLine="567"/>
        <w:jc w:val="both"/>
        <w:rPr>
          <w:rFonts w:ascii="Times New Roman" w:hAnsi="Times New Roman"/>
          <w:lang w:val="ru-RU"/>
        </w:rPr>
      </w:pPr>
      <w:r w:rsidRPr="00765E64">
        <w:rPr>
          <w:rFonts w:ascii="Times New Roman" w:hAnsi="Times New Roman"/>
          <w:iCs/>
          <w:lang w:val="ru-RU"/>
        </w:rPr>
        <w:t>•</w:t>
      </w:r>
      <w:r w:rsidRPr="00765E64">
        <w:rPr>
          <w:rFonts w:ascii="Times New Roman" w:hAnsi="Times New Roman"/>
          <w:iCs/>
        </w:rPr>
        <w:t> </w:t>
      </w:r>
      <w:r w:rsidRPr="00765E64">
        <w:rPr>
          <w:rFonts w:ascii="Times New Roman" w:hAnsi="Times New Roman"/>
          <w:lang w:val="ru-RU"/>
        </w:rPr>
        <w:t>называть факторы, влияющие на смещение химического равновесия;</w:t>
      </w:r>
    </w:p>
    <w:p w:rsidR="00765E64" w:rsidRPr="00765E64" w:rsidRDefault="00765E64" w:rsidP="00765E64">
      <w:pPr>
        <w:ind w:firstLine="567"/>
        <w:jc w:val="both"/>
        <w:rPr>
          <w:rFonts w:ascii="Times New Roman" w:hAnsi="Times New Roman"/>
          <w:lang w:val="ru-RU"/>
        </w:rPr>
      </w:pPr>
      <w:r w:rsidRPr="00765E64">
        <w:rPr>
          <w:rFonts w:ascii="Times New Roman" w:hAnsi="Times New Roman"/>
          <w:iCs/>
          <w:lang w:val="ru-RU"/>
        </w:rPr>
        <w:t>•</w:t>
      </w:r>
      <w:r w:rsidRPr="00765E64">
        <w:rPr>
          <w:rFonts w:ascii="Times New Roman" w:hAnsi="Times New Roman"/>
          <w:iCs/>
        </w:rPr>
        <w:t> </w:t>
      </w:r>
      <w:r w:rsidRPr="00765E64">
        <w:rPr>
          <w:rFonts w:ascii="Times New Roman" w:hAnsi="Times New Roman"/>
          <w:lang w:val="ru-RU"/>
        </w:rPr>
        <w:t>составлять уравнения электролитической диссоциации кислот, щелочей, солей; полные и сокращённые ионные уравнения реакций обмена; уравнения окислительно-восстановительных реакций;</w:t>
      </w:r>
    </w:p>
    <w:p w:rsidR="00765E64" w:rsidRPr="00765E64" w:rsidRDefault="00765E64" w:rsidP="00765E64">
      <w:pPr>
        <w:ind w:firstLine="567"/>
        <w:jc w:val="both"/>
        <w:rPr>
          <w:rFonts w:ascii="Times New Roman" w:hAnsi="Times New Roman"/>
          <w:lang w:val="ru-RU"/>
        </w:rPr>
      </w:pPr>
      <w:r w:rsidRPr="00765E64">
        <w:rPr>
          <w:rFonts w:ascii="Times New Roman" w:hAnsi="Times New Roman"/>
          <w:iCs/>
          <w:lang w:val="ru-RU"/>
        </w:rPr>
        <w:t>•</w:t>
      </w:r>
      <w:r w:rsidRPr="00765E64">
        <w:rPr>
          <w:rFonts w:ascii="Times New Roman" w:hAnsi="Times New Roman"/>
          <w:iCs/>
        </w:rPr>
        <w:t> </w:t>
      </w:r>
      <w:r w:rsidRPr="00765E64">
        <w:rPr>
          <w:rFonts w:ascii="Times New Roman" w:hAnsi="Times New Roman"/>
          <w:lang w:val="ru-RU"/>
        </w:rPr>
        <w:t>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765E64" w:rsidRPr="00765E64" w:rsidRDefault="00765E64" w:rsidP="00765E64">
      <w:pPr>
        <w:ind w:firstLine="567"/>
        <w:jc w:val="both"/>
        <w:rPr>
          <w:rFonts w:ascii="Times New Roman" w:hAnsi="Times New Roman"/>
          <w:lang w:val="ru-RU"/>
        </w:rPr>
      </w:pPr>
      <w:r w:rsidRPr="00765E64">
        <w:rPr>
          <w:rFonts w:ascii="Times New Roman" w:hAnsi="Times New Roman"/>
          <w:iCs/>
          <w:lang w:val="ru-RU"/>
        </w:rPr>
        <w:t>•</w:t>
      </w:r>
      <w:r w:rsidRPr="00765E64">
        <w:rPr>
          <w:rFonts w:ascii="Times New Roman" w:hAnsi="Times New Roman"/>
          <w:iCs/>
        </w:rPr>
        <w:t> </w:t>
      </w:r>
      <w:r w:rsidRPr="00765E64">
        <w:rPr>
          <w:rFonts w:ascii="Times New Roman" w:hAnsi="Times New Roman"/>
          <w:lang w:val="ru-RU"/>
        </w:rPr>
        <w:t>составлять уравнения реакций, соответствующих последовательности («цепочке») превращений неорганических веществ различных классов;</w:t>
      </w:r>
    </w:p>
    <w:p w:rsidR="00765E64" w:rsidRPr="00765E64" w:rsidRDefault="00765E64" w:rsidP="00765E64">
      <w:pPr>
        <w:ind w:firstLine="567"/>
        <w:jc w:val="both"/>
        <w:rPr>
          <w:rFonts w:ascii="Times New Roman" w:hAnsi="Times New Roman"/>
          <w:lang w:val="ru-RU"/>
        </w:rPr>
      </w:pPr>
      <w:r w:rsidRPr="00765E64">
        <w:rPr>
          <w:rFonts w:ascii="Times New Roman" w:hAnsi="Times New Roman"/>
          <w:iCs/>
          <w:lang w:val="ru-RU"/>
        </w:rPr>
        <w:t>•</w:t>
      </w:r>
      <w:r w:rsidRPr="00765E64">
        <w:rPr>
          <w:rFonts w:ascii="Times New Roman" w:hAnsi="Times New Roman"/>
          <w:iCs/>
        </w:rPr>
        <w:t> </w:t>
      </w:r>
      <w:r w:rsidRPr="00765E64">
        <w:rPr>
          <w:rFonts w:ascii="Times New Roman" w:hAnsi="Times New Roman"/>
          <w:lang w:val="ru-RU"/>
        </w:rPr>
        <w:t>выявлять в процессе эксперимента признаки, свидетельствующие о протекании химической реакции;</w:t>
      </w:r>
    </w:p>
    <w:p w:rsidR="00765E64" w:rsidRPr="00765E64" w:rsidRDefault="00765E64" w:rsidP="00765E64">
      <w:pPr>
        <w:ind w:firstLine="567"/>
        <w:jc w:val="both"/>
        <w:rPr>
          <w:rFonts w:ascii="Times New Roman" w:hAnsi="Times New Roman"/>
          <w:lang w:val="ru-RU"/>
        </w:rPr>
      </w:pPr>
      <w:r w:rsidRPr="00765E64">
        <w:rPr>
          <w:rFonts w:ascii="Times New Roman" w:hAnsi="Times New Roman"/>
          <w:iCs/>
          <w:lang w:val="ru-RU"/>
        </w:rPr>
        <w:t>•</w:t>
      </w:r>
      <w:r w:rsidRPr="00765E64">
        <w:rPr>
          <w:rFonts w:ascii="Times New Roman" w:hAnsi="Times New Roman"/>
          <w:iCs/>
        </w:rPr>
        <w:t> </w:t>
      </w:r>
      <w:r w:rsidRPr="00765E64">
        <w:rPr>
          <w:rFonts w:ascii="Times New Roman" w:hAnsi="Times New Roman"/>
          <w:lang w:val="ru-RU"/>
        </w:rPr>
        <w:t>приготовлять растворы с определённой массовой долей растворённого вещества;</w:t>
      </w:r>
    </w:p>
    <w:p w:rsidR="00765E64" w:rsidRPr="00765E64" w:rsidRDefault="00765E64" w:rsidP="00765E64">
      <w:pPr>
        <w:ind w:firstLine="567"/>
        <w:jc w:val="both"/>
        <w:rPr>
          <w:rFonts w:ascii="Times New Roman" w:hAnsi="Times New Roman"/>
          <w:lang w:val="ru-RU"/>
        </w:rPr>
      </w:pPr>
      <w:r w:rsidRPr="00765E64">
        <w:rPr>
          <w:rFonts w:ascii="Times New Roman" w:hAnsi="Times New Roman"/>
          <w:iCs/>
          <w:lang w:val="ru-RU"/>
        </w:rPr>
        <w:t>•</w:t>
      </w:r>
      <w:r w:rsidRPr="00765E64">
        <w:rPr>
          <w:rFonts w:ascii="Times New Roman" w:hAnsi="Times New Roman"/>
          <w:iCs/>
        </w:rPr>
        <w:t> </w:t>
      </w:r>
      <w:r w:rsidRPr="00765E64">
        <w:rPr>
          <w:rFonts w:ascii="Times New Roman" w:hAnsi="Times New Roman"/>
          <w:lang w:val="ru-RU"/>
        </w:rPr>
        <w:t>определять характер среды водных растворов кислот и щелочей по изменению окраски индикаторов;</w:t>
      </w:r>
    </w:p>
    <w:p w:rsidR="00765E64" w:rsidRPr="00765E64" w:rsidRDefault="00765E64" w:rsidP="00765E64">
      <w:pPr>
        <w:ind w:firstLine="567"/>
        <w:jc w:val="both"/>
        <w:rPr>
          <w:rFonts w:ascii="Times New Roman" w:hAnsi="Times New Roman"/>
          <w:lang w:val="ru-RU"/>
        </w:rPr>
      </w:pPr>
      <w:r w:rsidRPr="00765E64">
        <w:rPr>
          <w:rFonts w:ascii="Times New Roman" w:hAnsi="Times New Roman"/>
          <w:iCs/>
          <w:lang w:val="ru-RU"/>
        </w:rPr>
        <w:t>•</w:t>
      </w:r>
      <w:r w:rsidRPr="00765E64">
        <w:rPr>
          <w:rFonts w:ascii="Times New Roman" w:hAnsi="Times New Roman"/>
          <w:iCs/>
        </w:rPr>
        <w:t> </w:t>
      </w:r>
      <w:r w:rsidRPr="00765E64">
        <w:rPr>
          <w:rFonts w:ascii="Times New Roman" w:hAnsi="Times New Roman"/>
          <w:lang w:val="ru-RU"/>
        </w:rPr>
        <w:t>проводить качественные реакции, подтверждающие наличие в водных растворах веществ отдельных катионов и анионов.</w:t>
      </w:r>
    </w:p>
    <w:p w:rsidR="00765E64" w:rsidRPr="00765E64" w:rsidRDefault="00765E64" w:rsidP="00765E64">
      <w:pPr>
        <w:ind w:firstLine="567"/>
        <w:jc w:val="both"/>
        <w:rPr>
          <w:rFonts w:ascii="Times New Roman" w:hAnsi="Times New Roman"/>
          <w:i/>
          <w:lang w:val="ru-RU"/>
        </w:rPr>
      </w:pPr>
      <w:r w:rsidRPr="00765E64">
        <w:rPr>
          <w:rFonts w:ascii="Times New Roman" w:hAnsi="Times New Roman"/>
          <w:i/>
          <w:lang w:val="ru-RU"/>
        </w:rPr>
        <w:t>Выпускник получит возможность научиться:</w:t>
      </w:r>
    </w:p>
    <w:p w:rsidR="00765E64" w:rsidRPr="00765E64" w:rsidRDefault="00765E64" w:rsidP="00765E64">
      <w:pPr>
        <w:ind w:firstLine="567"/>
        <w:jc w:val="both"/>
        <w:rPr>
          <w:rFonts w:ascii="Times New Roman" w:hAnsi="Times New Roman"/>
          <w:i/>
          <w:lang w:val="ru-RU"/>
        </w:rPr>
      </w:pPr>
      <w:r w:rsidRPr="00765E64">
        <w:rPr>
          <w:rFonts w:ascii="Times New Roman" w:hAnsi="Times New Roman"/>
          <w:iCs/>
          <w:lang w:val="ru-RU"/>
        </w:rPr>
        <w:t>•</w:t>
      </w:r>
      <w:r w:rsidRPr="00765E64">
        <w:rPr>
          <w:rFonts w:ascii="Times New Roman" w:hAnsi="Times New Roman"/>
          <w:iCs/>
        </w:rPr>
        <w:t> </w:t>
      </w:r>
      <w:r w:rsidRPr="00765E64">
        <w:rPr>
          <w:rFonts w:ascii="Times New Roman" w:hAnsi="Times New Roman"/>
          <w:i/>
          <w:lang w:val="ru-RU"/>
        </w:rPr>
        <w:t>составлять молекулярные и полные ионные уравнения по сокращённым ионным уравнениям;</w:t>
      </w:r>
    </w:p>
    <w:p w:rsidR="00765E64" w:rsidRPr="00765E64" w:rsidRDefault="00765E64" w:rsidP="00765E64">
      <w:pPr>
        <w:ind w:firstLine="567"/>
        <w:jc w:val="both"/>
        <w:rPr>
          <w:rFonts w:ascii="Times New Roman" w:hAnsi="Times New Roman"/>
          <w:i/>
          <w:lang w:val="ru-RU"/>
        </w:rPr>
      </w:pPr>
      <w:r w:rsidRPr="00765E64">
        <w:rPr>
          <w:rFonts w:ascii="Times New Roman" w:hAnsi="Times New Roman"/>
          <w:iCs/>
          <w:lang w:val="ru-RU"/>
        </w:rPr>
        <w:t>•</w:t>
      </w:r>
      <w:r w:rsidRPr="00765E64">
        <w:rPr>
          <w:rFonts w:ascii="Times New Roman" w:hAnsi="Times New Roman"/>
          <w:iCs/>
        </w:rPr>
        <w:t> </w:t>
      </w:r>
      <w:r w:rsidRPr="00765E64">
        <w:rPr>
          <w:rFonts w:ascii="Times New Roman" w:hAnsi="Times New Roman"/>
          <w:i/>
          <w:lang w:val="ru-RU"/>
        </w:rPr>
        <w:t>приводить примеры реакций, подтверждающих существование взаимосвязи между основными классами неорганических веществ;</w:t>
      </w:r>
    </w:p>
    <w:p w:rsidR="00765E64" w:rsidRPr="00765E64" w:rsidRDefault="00765E64" w:rsidP="00765E64">
      <w:pPr>
        <w:ind w:firstLine="567"/>
        <w:jc w:val="both"/>
        <w:rPr>
          <w:rFonts w:ascii="Times New Roman" w:hAnsi="Times New Roman"/>
          <w:i/>
          <w:lang w:val="ru-RU"/>
        </w:rPr>
      </w:pPr>
      <w:r w:rsidRPr="00765E64">
        <w:rPr>
          <w:rFonts w:ascii="Times New Roman" w:hAnsi="Times New Roman"/>
          <w:iCs/>
          <w:lang w:val="ru-RU"/>
        </w:rPr>
        <w:t>•</w:t>
      </w:r>
      <w:r w:rsidRPr="00765E64">
        <w:rPr>
          <w:rFonts w:ascii="Times New Roman" w:hAnsi="Times New Roman"/>
          <w:iCs/>
        </w:rPr>
        <w:t> </w:t>
      </w:r>
      <w:r w:rsidRPr="00765E64">
        <w:rPr>
          <w:rFonts w:ascii="Times New Roman" w:hAnsi="Times New Roman"/>
          <w:i/>
          <w:lang w:val="ru-RU"/>
        </w:rPr>
        <w:t>прогнозировать результаты воздействия различных факторов на изменение скорости химической реакции;</w:t>
      </w:r>
    </w:p>
    <w:p w:rsidR="003A76C7" w:rsidRPr="0049719F" w:rsidRDefault="00765E64" w:rsidP="0049719F">
      <w:pPr>
        <w:ind w:firstLine="567"/>
        <w:jc w:val="both"/>
        <w:rPr>
          <w:rFonts w:ascii="Times New Roman" w:hAnsi="Times New Roman"/>
          <w:i/>
          <w:lang w:val="ru-RU"/>
        </w:rPr>
      </w:pPr>
      <w:r w:rsidRPr="00765E64">
        <w:rPr>
          <w:rFonts w:ascii="Times New Roman" w:hAnsi="Times New Roman"/>
          <w:iCs/>
          <w:lang w:val="ru-RU"/>
        </w:rPr>
        <w:t>•</w:t>
      </w:r>
      <w:r w:rsidRPr="00765E64">
        <w:rPr>
          <w:rFonts w:ascii="Times New Roman" w:hAnsi="Times New Roman"/>
          <w:iCs/>
        </w:rPr>
        <w:t> </w:t>
      </w:r>
      <w:r w:rsidRPr="00765E64">
        <w:rPr>
          <w:rFonts w:ascii="Times New Roman" w:hAnsi="Times New Roman"/>
          <w:i/>
          <w:lang w:val="ru-RU"/>
        </w:rPr>
        <w:t>прогнозировать результаты воздействия различных факторов на с</w:t>
      </w:r>
      <w:r w:rsidR="0049719F">
        <w:rPr>
          <w:rFonts w:ascii="Times New Roman" w:hAnsi="Times New Roman"/>
          <w:i/>
          <w:lang w:val="ru-RU"/>
        </w:rPr>
        <w:t>мещение химического равновесия.</w:t>
      </w:r>
    </w:p>
    <w:p w:rsidR="00765E64" w:rsidRPr="00765E64" w:rsidRDefault="00765E64" w:rsidP="00765E64">
      <w:pPr>
        <w:ind w:firstLine="567"/>
        <w:jc w:val="both"/>
        <w:outlineLvl w:val="0"/>
        <w:rPr>
          <w:rFonts w:ascii="Times New Roman" w:hAnsi="Times New Roman"/>
          <w:b/>
          <w:lang w:val="ru-RU"/>
        </w:rPr>
      </w:pPr>
      <w:r w:rsidRPr="00765E64">
        <w:rPr>
          <w:rFonts w:ascii="Times New Roman" w:hAnsi="Times New Roman"/>
          <w:b/>
          <w:lang w:val="ru-RU"/>
        </w:rPr>
        <w:t>Многообразие веществ</w:t>
      </w:r>
    </w:p>
    <w:p w:rsidR="00765E64" w:rsidRPr="00765E64" w:rsidRDefault="00765E64" w:rsidP="00765E64">
      <w:pPr>
        <w:ind w:firstLine="567"/>
        <w:jc w:val="both"/>
        <w:rPr>
          <w:rFonts w:ascii="Times New Roman" w:hAnsi="Times New Roman"/>
          <w:b/>
          <w:lang w:val="ru-RU"/>
        </w:rPr>
      </w:pPr>
      <w:r w:rsidRPr="00765E64">
        <w:rPr>
          <w:rFonts w:ascii="Times New Roman" w:hAnsi="Times New Roman"/>
          <w:lang w:val="ru-RU"/>
        </w:rPr>
        <w:t>Выпускник научится:</w:t>
      </w:r>
    </w:p>
    <w:p w:rsidR="00765E64" w:rsidRPr="00765E64" w:rsidRDefault="00765E64" w:rsidP="00765E64">
      <w:pPr>
        <w:ind w:firstLine="567"/>
        <w:jc w:val="both"/>
        <w:rPr>
          <w:rFonts w:ascii="Times New Roman" w:hAnsi="Times New Roman"/>
          <w:lang w:val="ru-RU"/>
        </w:rPr>
      </w:pPr>
      <w:r w:rsidRPr="00765E64">
        <w:rPr>
          <w:rFonts w:ascii="Times New Roman" w:hAnsi="Times New Roman"/>
          <w:iCs/>
          <w:lang w:val="ru-RU"/>
        </w:rPr>
        <w:t>•</w:t>
      </w:r>
      <w:r w:rsidRPr="00765E64">
        <w:rPr>
          <w:rFonts w:ascii="Times New Roman" w:hAnsi="Times New Roman"/>
          <w:iCs/>
        </w:rPr>
        <w:t> </w:t>
      </w:r>
      <w:r w:rsidRPr="00765E64">
        <w:rPr>
          <w:rFonts w:ascii="Times New Roman" w:hAnsi="Times New Roman"/>
          <w:lang w:val="ru-RU"/>
        </w:rPr>
        <w:t>определять принадлежность неорганических веществ к одному из изученных классов/групп: металлы и неметаллы, оксиды, основания, кислоты, соли;</w:t>
      </w:r>
    </w:p>
    <w:p w:rsidR="00765E64" w:rsidRPr="00765E64" w:rsidRDefault="00765E64" w:rsidP="00765E64">
      <w:pPr>
        <w:ind w:firstLine="567"/>
        <w:jc w:val="both"/>
        <w:rPr>
          <w:rFonts w:ascii="Times New Roman" w:hAnsi="Times New Roman"/>
          <w:lang w:val="ru-RU"/>
        </w:rPr>
      </w:pPr>
      <w:r w:rsidRPr="00765E64">
        <w:rPr>
          <w:rFonts w:ascii="Times New Roman" w:hAnsi="Times New Roman"/>
          <w:iCs/>
          <w:lang w:val="ru-RU"/>
        </w:rPr>
        <w:t>•</w:t>
      </w:r>
      <w:r w:rsidRPr="00765E64">
        <w:rPr>
          <w:rFonts w:ascii="Times New Roman" w:hAnsi="Times New Roman"/>
          <w:iCs/>
        </w:rPr>
        <w:t> </w:t>
      </w:r>
      <w:r w:rsidRPr="00765E64">
        <w:rPr>
          <w:rFonts w:ascii="Times New Roman" w:hAnsi="Times New Roman"/>
          <w:lang w:val="ru-RU"/>
        </w:rPr>
        <w:t>составлять формулы веществ по их названиям;</w:t>
      </w:r>
    </w:p>
    <w:p w:rsidR="00765E64" w:rsidRPr="00765E64" w:rsidRDefault="00765E64" w:rsidP="00765E64">
      <w:pPr>
        <w:ind w:firstLine="567"/>
        <w:jc w:val="both"/>
        <w:rPr>
          <w:rFonts w:ascii="Times New Roman" w:hAnsi="Times New Roman"/>
          <w:lang w:val="ru-RU"/>
        </w:rPr>
      </w:pPr>
      <w:r w:rsidRPr="00765E64">
        <w:rPr>
          <w:rFonts w:ascii="Times New Roman" w:hAnsi="Times New Roman"/>
          <w:iCs/>
          <w:lang w:val="ru-RU"/>
        </w:rPr>
        <w:t>•</w:t>
      </w:r>
      <w:r w:rsidRPr="00765E64">
        <w:rPr>
          <w:rFonts w:ascii="Times New Roman" w:hAnsi="Times New Roman"/>
          <w:iCs/>
        </w:rPr>
        <w:t> </w:t>
      </w:r>
      <w:r w:rsidRPr="00765E64">
        <w:rPr>
          <w:rFonts w:ascii="Times New Roman" w:hAnsi="Times New Roman"/>
          <w:lang w:val="ru-RU"/>
        </w:rPr>
        <w:t>определять валентность и степень окисления элементов в веществах;</w:t>
      </w:r>
    </w:p>
    <w:p w:rsidR="00765E64" w:rsidRPr="00765E64" w:rsidRDefault="00765E64" w:rsidP="00765E64">
      <w:pPr>
        <w:ind w:firstLine="567"/>
        <w:jc w:val="both"/>
        <w:rPr>
          <w:rFonts w:ascii="Times New Roman" w:hAnsi="Times New Roman"/>
          <w:lang w:val="ru-RU"/>
        </w:rPr>
      </w:pPr>
      <w:r w:rsidRPr="00765E64">
        <w:rPr>
          <w:rFonts w:ascii="Times New Roman" w:hAnsi="Times New Roman"/>
          <w:iCs/>
          <w:lang w:val="ru-RU"/>
        </w:rPr>
        <w:t>•</w:t>
      </w:r>
      <w:r w:rsidRPr="00765E64">
        <w:rPr>
          <w:rFonts w:ascii="Times New Roman" w:hAnsi="Times New Roman"/>
          <w:iCs/>
        </w:rPr>
        <w:t> </w:t>
      </w:r>
      <w:r w:rsidRPr="00765E64">
        <w:rPr>
          <w:rFonts w:ascii="Times New Roman" w:hAnsi="Times New Roman"/>
          <w:lang w:val="ru-RU"/>
        </w:rPr>
        <w:t>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765E64" w:rsidRPr="00765E64" w:rsidRDefault="00765E64" w:rsidP="00765E64">
      <w:pPr>
        <w:ind w:firstLine="567"/>
        <w:jc w:val="both"/>
        <w:rPr>
          <w:rFonts w:ascii="Times New Roman" w:hAnsi="Times New Roman"/>
          <w:lang w:val="ru-RU"/>
        </w:rPr>
      </w:pPr>
      <w:r w:rsidRPr="00765E64">
        <w:rPr>
          <w:rFonts w:ascii="Times New Roman" w:hAnsi="Times New Roman"/>
          <w:iCs/>
          <w:lang w:val="ru-RU"/>
        </w:rPr>
        <w:t>•</w:t>
      </w:r>
      <w:r w:rsidRPr="00765E64">
        <w:rPr>
          <w:rFonts w:ascii="Times New Roman" w:hAnsi="Times New Roman"/>
          <w:iCs/>
        </w:rPr>
        <w:t> </w:t>
      </w:r>
      <w:r w:rsidRPr="00765E64">
        <w:rPr>
          <w:rFonts w:ascii="Times New Roman" w:hAnsi="Times New Roman"/>
          <w:lang w:val="ru-RU"/>
        </w:rPr>
        <w:t>объяснять закономерности изменения физических и химических свойств простых веществ (металлов и неметаллов) и их высших оксидов, образованных элементами второго и третьего периодов;</w:t>
      </w:r>
    </w:p>
    <w:p w:rsidR="00765E64" w:rsidRPr="00765E64" w:rsidRDefault="00765E64" w:rsidP="00765E64">
      <w:pPr>
        <w:ind w:firstLine="567"/>
        <w:jc w:val="both"/>
        <w:rPr>
          <w:rFonts w:ascii="Times New Roman" w:hAnsi="Times New Roman"/>
          <w:lang w:val="ru-RU"/>
        </w:rPr>
      </w:pPr>
      <w:r w:rsidRPr="00765E64">
        <w:rPr>
          <w:rFonts w:ascii="Times New Roman" w:hAnsi="Times New Roman"/>
          <w:iCs/>
          <w:lang w:val="ru-RU"/>
        </w:rPr>
        <w:t>•</w:t>
      </w:r>
      <w:r w:rsidRPr="00765E64">
        <w:rPr>
          <w:rFonts w:ascii="Times New Roman" w:hAnsi="Times New Roman"/>
          <w:iCs/>
        </w:rPr>
        <w:t> </w:t>
      </w:r>
      <w:r w:rsidRPr="00765E64">
        <w:rPr>
          <w:rFonts w:ascii="Times New Roman" w:hAnsi="Times New Roman"/>
          <w:lang w:val="ru-RU"/>
        </w:rPr>
        <w:t>называть общие химические свойства, характерные для групп оксидов: кислотных, оснóвных, амфотерных;</w:t>
      </w:r>
    </w:p>
    <w:p w:rsidR="00765E64" w:rsidRPr="00765E64" w:rsidRDefault="00765E64" w:rsidP="00765E64">
      <w:pPr>
        <w:ind w:firstLine="567"/>
        <w:jc w:val="both"/>
        <w:rPr>
          <w:rFonts w:ascii="Times New Roman" w:hAnsi="Times New Roman"/>
          <w:lang w:val="ru-RU"/>
        </w:rPr>
      </w:pPr>
      <w:r w:rsidRPr="00765E64">
        <w:rPr>
          <w:rFonts w:ascii="Times New Roman" w:hAnsi="Times New Roman"/>
          <w:iCs/>
          <w:lang w:val="ru-RU"/>
        </w:rPr>
        <w:lastRenderedPageBreak/>
        <w:t>•</w:t>
      </w:r>
      <w:r w:rsidRPr="00765E64">
        <w:rPr>
          <w:rFonts w:ascii="Times New Roman" w:hAnsi="Times New Roman"/>
          <w:iCs/>
        </w:rPr>
        <w:t> </w:t>
      </w:r>
      <w:r w:rsidRPr="00765E64">
        <w:rPr>
          <w:rFonts w:ascii="Times New Roman" w:hAnsi="Times New Roman"/>
          <w:lang w:val="ru-RU"/>
        </w:rPr>
        <w:t>называть общие химические свойства, характерные для каждого из классов неорганических веществ: кислот, оснований, солей;</w:t>
      </w:r>
    </w:p>
    <w:p w:rsidR="00765E64" w:rsidRPr="00765E64" w:rsidRDefault="00765E64" w:rsidP="00765E64">
      <w:pPr>
        <w:ind w:firstLine="567"/>
        <w:jc w:val="both"/>
        <w:rPr>
          <w:rFonts w:ascii="Times New Roman" w:hAnsi="Times New Roman"/>
          <w:lang w:val="ru-RU"/>
        </w:rPr>
      </w:pPr>
      <w:r w:rsidRPr="00765E64">
        <w:rPr>
          <w:rFonts w:ascii="Times New Roman" w:hAnsi="Times New Roman"/>
          <w:iCs/>
          <w:lang w:val="ru-RU"/>
        </w:rPr>
        <w:t>•</w:t>
      </w:r>
      <w:r w:rsidRPr="00765E64">
        <w:rPr>
          <w:rFonts w:ascii="Times New Roman" w:hAnsi="Times New Roman"/>
          <w:iCs/>
        </w:rPr>
        <w:t> </w:t>
      </w:r>
      <w:r w:rsidRPr="00765E64">
        <w:rPr>
          <w:rFonts w:ascii="Times New Roman" w:hAnsi="Times New Roman"/>
          <w:lang w:val="ru-RU"/>
        </w:rPr>
        <w:t>приводить примеры реакций, подтверждающих химические свойства неорганических веществ: оксидов, кислот, оснований и солей;</w:t>
      </w:r>
    </w:p>
    <w:p w:rsidR="00765E64" w:rsidRPr="00765E64" w:rsidRDefault="00765E64" w:rsidP="00765E64">
      <w:pPr>
        <w:ind w:firstLine="567"/>
        <w:jc w:val="both"/>
        <w:rPr>
          <w:rFonts w:ascii="Times New Roman" w:hAnsi="Times New Roman"/>
          <w:lang w:val="ru-RU"/>
        </w:rPr>
      </w:pPr>
      <w:r w:rsidRPr="00765E64">
        <w:rPr>
          <w:rFonts w:ascii="Times New Roman" w:hAnsi="Times New Roman"/>
          <w:iCs/>
          <w:lang w:val="ru-RU"/>
        </w:rPr>
        <w:t>•</w:t>
      </w:r>
      <w:r w:rsidRPr="00765E64">
        <w:rPr>
          <w:rFonts w:ascii="Times New Roman" w:hAnsi="Times New Roman"/>
          <w:iCs/>
        </w:rPr>
        <w:t> </w:t>
      </w:r>
      <w:r w:rsidRPr="00765E64">
        <w:rPr>
          <w:rFonts w:ascii="Times New Roman" w:hAnsi="Times New Roman"/>
          <w:lang w:val="ru-RU"/>
        </w:rPr>
        <w:t>определять вещество-окислитель и вещество-восстановитель в окислительно-восстановительных реакциях;</w:t>
      </w:r>
    </w:p>
    <w:p w:rsidR="00765E64" w:rsidRPr="00765E64" w:rsidRDefault="00765E64" w:rsidP="00765E64">
      <w:pPr>
        <w:ind w:firstLine="567"/>
        <w:jc w:val="both"/>
        <w:rPr>
          <w:rFonts w:ascii="Times New Roman" w:hAnsi="Times New Roman"/>
          <w:lang w:val="ru-RU"/>
        </w:rPr>
      </w:pPr>
      <w:r w:rsidRPr="00765E64">
        <w:rPr>
          <w:rFonts w:ascii="Times New Roman" w:hAnsi="Times New Roman"/>
          <w:iCs/>
          <w:lang w:val="ru-RU"/>
        </w:rPr>
        <w:t>•</w:t>
      </w:r>
      <w:r w:rsidRPr="00765E64">
        <w:rPr>
          <w:rFonts w:ascii="Times New Roman" w:hAnsi="Times New Roman"/>
          <w:iCs/>
        </w:rPr>
        <w:t> </w:t>
      </w:r>
      <w:r w:rsidRPr="00765E64">
        <w:rPr>
          <w:rFonts w:ascii="Times New Roman" w:hAnsi="Times New Roman"/>
          <w:lang w:val="ru-RU"/>
        </w:rPr>
        <w:t>составлять окислительно-восстановительный баланс (для изученных реакций) по предложенным схемам реакций;</w:t>
      </w:r>
    </w:p>
    <w:p w:rsidR="00765E64" w:rsidRPr="00765E64" w:rsidRDefault="00765E64" w:rsidP="00765E64">
      <w:pPr>
        <w:ind w:firstLine="567"/>
        <w:jc w:val="both"/>
        <w:rPr>
          <w:rFonts w:ascii="Times New Roman" w:hAnsi="Times New Roman"/>
          <w:lang w:val="ru-RU"/>
        </w:rPr>
      </w:pPr>
      <w:r w:rsidRPr="00765E64">
        <w:rPr>
          <w:rFonts w:ascii="Times New Roman" w:hAnsi="Times New Roman"/>
          <w:iCs/>
          <w:lang w:val="ru-RU"/>
        </w:rPr>
        <w:t>•</w:t>
      </w:r>
      <w:r w:rsidRPr="00765E64">
        <w:rPr>
          <w:rFonts w:ascii="Times New Roman" w:hAnsi="Times New Roman"/>
          <w:iCs/>
        </w:rPr>
        <w:t> </w:t>
      </w:r>
      <w:r w:rsidRPr="00765E64">
        <w:rPr>
          <w:rFonts w:ascii="Times New Roman" w:hAnsi="Times New Roman"/>
          <w:lang w:val="ru-RU"/>
        </w:rPr>
        <w:t>проводить лабораторные опыты, подтверждающие химические свойства основных классов неорганических веществ;</w:t>
      </w:r>
    </w:p>
    <w:p w:rsidR="00765E64" w:rsidRPr="00765E64" w:rsidRDefault="00765E64" w:rsidP="00765E64">
      <w:pPr>
        <w:ind w:firstLine="567"/>
        <w:jc w:val="both"/>
        <w:rPr>
          <w:rFonts w:ascii="Times New Roman" w:hAnsi="Times New Roman"/>
          <w:lang w:val="ru-RU"/>
        </w:rPr>
      </w:pPr>
      <w:r w:rsidRPr="00765E64">
        <w:rPr>
          <w:rFonts w:ascii="Times New Roman" w:hAnsi="Times New Roman"/>
          <w:iCs/>
          <w:lang w:val="ru-RU"/>
        </w:rPr>
        <w:t>•</w:t>
      </w:r>
      <w:r w:rsidRPr="00765E64">
        <w:rPr>
          <w:rFonts w:ascii="Times New Roman" w:hAnsi="Times New Roman"/>
          <w:iCs/>
        </w:rPr>
        <w:t> </w:t>
      </w:r>
      <w:r w:rsidRPr="00765E64">
        <w:rPr>
          <w:rFonts w:ascii="Times New Roman" w:hAnsi="Times New Roman"/>
          <w:lang w:val="ru-RU"/>
        </w:rPr>
        <w:t>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w:t>
      </w:r>
    </w:p>
    <w:p w:rsidR="00765E64" w:rsidRPr="00765E64" w:rsidRDefault="00765E64" w:rsidP="00765E64">
      <w:pPr>
        <w:ind w:firstLine="567"/>
        <w:jc w:val="both"/>
        <w:rPr>
          <w:rFonts w:ascii="Times New Roman" w:hAnsi="Times New Roman"/>
          <w:i/>
          <w:lang w:val="ru-RU"/>
        </w:rPr>
      </w:pPr>
      <w:r w:rsidRPr="00765E64">
        <w:rPr>
          <w:rFonts w:ascii="Times New Roman" w:hAnsi="Times New Roman"/>
          <w:i/>
          <w:lang w:val="ru-RU"/>
        </w:rPr>
        <w:t>Выпускник получит возможность научиться:</w:t>
      </w:r>
    </w:p>
    <w:p w:rsidR="00765E64" w:rsidRPr="00765E64" w:rsidRDefault="00765E64" w:rsidP="00765E64">
      <w:pPr>
        <w:ind w:firstLine="567"/>
        <w:jc w:val="both"/>
        <w:rPr>
          <w:rFonts w:ascii="Times New Roman" w:hAnsi="Times New Roman"/>
          <w:i/>
          <w:lang w:val="ru-RU"/>
        </w:rPr>
      </w:pPr>
      <w:r w:rsidRPr="00765E64">
        <w:rPr>
          <w:rFonts w:ascii="Times New Roman" w:hAnsi="Times New Roman"/>
          <w:iCs/>
          <w:lang w:val="ru-RU"/>
        </w:rPr>
        <w:t>•</w:t>
      </w:r>
      <w:r w:rsidRPr="00765E64">
        <w:rPr>
          <w:rFonts w:ascii="Times New Roman" w:hAnsi="Times New Roman"/>
          <w:iCs/>
        </w:rPr>
        <w:t> </w:t>
      </w:r>
      <w:r w:rsidRPr="00765E64">
        <w:rPr>
          <w:rFonts w:ascii="Times New Roman" w:hAnsi="Times New Roman"/>
          <w:i/>
          <w:lang w:val="ru-RU"/>
        </w:rPr>
        <w:t>прогнозировать химические свойства веществ на основе их состава и строения;</w:t>
      </w:r>
    </w:p>
    <w:p w:rsidR="00765E64" w:rsidRPr="00765E64" w:rsidRDefault="00765E64" w:rsidP="00765E64">
      <w:pPr>
        <w:ind w:firstLine="567"/>
        <w:jc w:val="both"/>
        <w:rPr>
          <w:rFonts w:ascii="Times New Roman" w:hAnsi="Times New Roman"/>
          <w:i/>
          <w:lang w:val="ru-RU"/>
        </w:rPr>
      </w:pPr>
      <w:r w:rsidRPr="00765E64">
        <w:rPr>
          <w:rFonts w:ascii="Times New Roman" w:hAnsi="Times New Roman"/>
          <w:iCs/>
          <w:lang w:val="ru-RU"/>
        </w:rPr>
        <w:t>•</w:t>
      </w:r>
      <w:r w:rsidRPr="00765E64">
        <w:rPr>
          <w:rFonts w:ascii="Times New Roman" w:hAnsi="Times New Roman"/>
          <w:iCs/>
        </w:rPr>
        <w:t> </w:t>
      </w:r>
      <w:r w:rsidRPr="00765E64">
        <w:rPr>
          <w:rFonts w:ascii="Times New Roman" w:hAnsi="Times New Roman"/>
          <w:i/>
          <w:lang w:val="ru-RU"/>
        </w:rPr>
        <w:t>прогнозировать способность вещества проявлять окислительные или восстановительные свойства с учётом степеней окисления элементов, входящих в его состав;</w:t>
      </w:r>
    </w:p>
    <w:p w:rsidR="00765E64" w:rsidRPr="00765E64" w:rsidRDefault="00765E64" w:rsidP="00765E64">
      <w:pPr>
        <w:ind w:firstLine="567"/>
        <w:jc w:val="both"/>
        <w:rPr>
          <w:rFonts w:ascii="Times New Roman" w:hAnsi="Times New Roman"/>
          <w:i/>
          <w:lang w:val="ru-RU"/>
        </w:rPr>
      </w:pPr>
      <w:r w:rsidRPr="00765E64">
        <w:rPr>
          <w:rFonts w:ascii="Times New Roman" w:hAnsi="Times New Roman"/>
          <w:iCs/>
          <w:lang w:val="ru-RU"/>
        </w:rPr>
        <w:t>•</w:t>
      </w:r>
      <w:r w:rsidRPr="00765E64">
        <w:rPr>
          <w:rFonts w:ascii="Times New Roman" w:hAnsi="Times New Roman"/>
          <w:iCs/>
        </w:rPr>
        <w:t> </w:t>
      </w:r>
      <w:r w:rsidRPr="00765E64">
        <w:rPr>
          <w:rFonts w:ascii="Times New Roman" w:hAnsi="Times New Roman"/>
          <w:i/>
          <w:lang w:val="ru-RU"/>
        </w:rPr>
        <w:t xml:space="preserve">выявлять существование генетической взаимосвязи между веществами в ряду: простое вещество </w:t>
      </w:r>
      <w:r w:rsidRPr="00765E64">
        <w:rPr>
          <w:rFonts w:ascii="Times New Roman" w:hAnsi="Times New Roman"/>
          <w:i/>
        </w:rPr>
        <w:sym w:font="Wingdings" w:char="F0E0"/>
      </w:r>
      <w:r w:rsidRPr="00765E64">
        <w:rPr>
          <w:rFonts w:ascii="Times New Roman" w:hAnsi="Times New Roman"/>
          <w:i/>
          <w:lang w:val="ru-RU"/>
        </w:rPr>
        <w:t xml:space="preserve"> оксид </w:t>
      </w:r>
      <w:r w:rsidRPr="00765E64">
        <w:rPr>
          <w:rFonts w:ascii="Times New Roman" w:hAnsi="Times New Roman"/>
          <w:i/>
        </w:rPr>
        <w:sym w:font="Wingdings" w:char="F0E0"/>
      </w:r>
      <w:r w:rsidRPr="00765E64">
        <w:rPr>
          <w:rFonts w:ascii="Times New Roman" w:hAnsi="Times New Roman"/>
          <w:i/>
          <w:lang w:val="ru-RU"/>
        </w:rPr>
        <w:t xml:space="preserve"> гидроксид </w:t>
      </w:r>
      <w:r w:rsidRPr="00765E64">
        <w:rPr>
          <w:rFonts w:ascii="Times New Roman" w:hAnsi="Times New Roman"/>
          <w:i/>
        </w:rPr>
        <w:sym w:font="Wingdings" w:char="F0E0"/>
      </w:r>
      <w:r w:rsidRPr="00765E64">
        <w:rPr>
          <w:rFonts w:ascii="Times New Roman" w:hAnsi="Times New Roman"/>
          <w:i/>
          <w:lang w:val="ru-RU"/>
        </w:rPr>
        <w:t>соль;</w:t>
      </w:r>
    </w:p>
    <w:p w:rsidR="00765E64" w:rsidRPr="00765E64" w:rsidRDefault="00765E64" w:rsidP="00765E64">
      <w:pPr>
        <w:ind w:firstLine="567"/>
        <w:jc w:val="both"/>
        <w:rPr>
          <w:rFonts w:ascii="Times New Roman" w:hAnsi="Times New Roman"/>
          <w:i/>
          <w:lang w:val="ru-RU"/>
        </w:rPr>
      </w:pPr>
      <w:r w:rsidRPr="00765E64">
        <w:rPr>
          <w:rFonts w:ascii="Times New Roman" w:hAnsi="Times New Roman"/>
          <w:iCs/>
          <w:lang w:val="ru-RU"/>
        </w:rPr>
        <w:t>•</w:t>
      </w:r>
      <w:r w:rsidRPr="00765E64">
        <w:rPr>
          <w:rFonts w:ascii="Times New Roman" w:hAnsi="Times New Roman"/>
          <w:iCs/>
        </w:rPr>
        <w:t> </w:t>
      </w:r>
      <w:r w:rsidRPr="00765E64">
        <w:rPr>
          <w:rFonts w:ascii="Times New Roman" w:hAnsi="Times New Roman"/>
          <w:i/>
          <w:lang w:val="ru-RU"/>
        </w:rPr>
        <w:t>характеризовать особые свойства концентрированных серной и азотной кислот;</w:t>
      </w:r>
    </w:p>
    <w:p w:rsidR="00765E64" w:rsidRPr="00765E64" w:rsidRDefault="00765E64" w:rsidP="00765E64">
      <w:pPr>
        <w:ind w:firstLine="567"/>
        <w:jc w:val="both"/>
        <w:rPr>
          <w:rFonts w:ascii="Times New Roman" w:hAnsi="Times New Roman"/>
          <w:i/>
          <w:lang w:val="ru-RU"/>
        </w:rPr>
      </w:pPr>
      <w:r w:rsidRPr="00765E64">
        <w:rPr>
          <w:rFonts w:ascii="Times New Roman" w:hAnsi="Times New Roman"/>
          <w:iCs/>
          <w:lang w:val="ru-RU"/>
        </w:rPr>
        <w:t>•</w:t>
      </w:r>
      <w:r w:rsidRPr="00765E64">
        <w:rPr>
          <w:rFonts w:ascii="Times New Roman" w:hAnsi="Times New Roman"/>
          <w:iCs/>
        </w:rPr>
        <w:t> </w:t>
      </w:r>
      <w:r w:rsidRPr="00765E64">
        <w:rPr>
          <w:rFonts w:ascii="Times New Roman" w:hAnsi="Times New Roman"/>
          <w:i/>
          <w:lang w:val="ru-RU"/>
        </w:rPr>
        <w:t>приводить примеры уравнений реакций, лежащих в основе промышленных способов получения аммиака, серной кислоты, чугуна и стали;</w:t>
      </w:r>
    </w:p>
    <w:p w:rsidR="00765E64" w:rsidRPr="00765E64" w:rsidRDefault="00765E64" w:rsidP="00765E64">
      <w:pPr>
        <w:ind w:firstLine="567"/>
        <w:jc w:val="both"/>
        <w:rPr>
          <w:rFonts w:ascii="Times New Roman" w:hAnsi="Times New Roman"/>
          <w:i/>
          <w:lang w:val="ru-RU"/>
        </w:rPr>
      </w:pPr>
      <w:r w:rsidRPr="00765E64">
        <w:rPr>
          <w:rFonts w:ascii="Times New Roman" w:hAnsi="Times New Roman"/>
          <w:iCs/>
          <w:lang w:val="ru-RU"/>
        </w:rPr>
        <w:t>•</w:t>
      </w:r>
      <w:r w:rsidRPr="00765E64">
        <w:rPr>
          <w:rFonts w:ascii="Times New Roman" w:hAnsi="Times New Roman"/>
          <w:iCs/>
        </w:rPr>
        <w:t> </w:t>
      </w:r>
      <w:r w:rsidRPr="00765E64">
        <w:rPr>
          <w:rFonts w:ascii="Times New Roman" w:hAnsi="Times New Roman"/>
          <w:i/>
          <w:lang w:val="ru-RU"/>
        </w:rPr>
        <w:t>описывать физические и химические процессы, являющиеся частью круговорота веществ в природе;</w:t>
      </w:r>
    </w:p>
    <w:p w:rsidR="00765E64" w:rsidRPr="00765E64" w:rsidRDefault="00765E64" w:rsidP="00765E64">
      <w:pPr>
        <w:ind w:firstLine="567"/>
        <w:jc w:val="both"/>
        <w:rPr>
          <w:rFonts w:ascii="Times New Roman" w:hAnsi="Times New Roman"/>
          <w:i/>
          <w:lang w:val="ru-RU"/>
        </w:rPr>
      </w:pPr>
      <w:r w:rsidRPr="00765E64">
        <w:rPr>
          <w:rFonts w:ascii="Times New Roman" w:hAnsi="Times New Roman"/>
          <w:iCs/>
          <w:lang w:val="ru-RU"/>
        </w:rPr>
        <w:t>•</w:t>
      </w:r>
      <w:r w:rsidRPr="00765E64">
        <w:rPr>
          <w:rFonts w:ascii="Times New Roman" w:hAnsi="Times New Roman"/>
          <w:iCs/>
        </w:rPr>
        <w:t> </w:t>
      </w:r>
      <w:r w:rsidRPr="00765E64">
        <w:rPr>
          <w:rFonts w:ascii="Times New Roman" w:hAnsi="Times New Roman"/>
          <w:i/>
          <w:lang w:val="ru-RU"/>
        </w:rPr>
        <w:t>организовывать, проводить ученические проекты по исследованию свойств веществ, имеющих важное практическое значение.</w:t>
      </w:r>
    </w:p>
    <w:p w:rsidR="0049719F" w:rsidRDefault="0049719F" w:rsidP="00765E64">
      <w:pPr>
        <w:pStyle w:val="aa"/>
        <w:spacing w:line="276" w:lineRule="auto"/>
        <w:ind w:firstLine="567"/>
        <w:jc w:val="center"/>
        <w:outlineLvl w:val="0"/>
        <w:rPr>
          <w:rFonts w:ascii="Times New Roman" w:hAnsi="Times New Roman" w:cs="Times New Roman"/>
          <w:b/>
          <w:sz w:val="24"/>
          <w:szCs w:val="24"/>
        </w:rPr>
      </w:pPr>
    </w:p>
    <w:p w:rsidR="00765E64" w:rsidRPr="00765E64" w:rsidRDefault="00765E64" w:rsidP="00765E64">
      <w:pPr>
        <w:pStyle w:val="aa"/>
        <w:spacing w:line="276" w:lineRule="auto"/>
        <w:ind w:firstLine="567"/>
        <w:jc w:val="center"/>
        <w:outlineLvl w:val="0"/>
        <w:rPr>
          <w:rFonts w:ascii="Times New Roman" w:hAnsi="Times New Roman" w:cs="Times New Roman"/>
          <w:b/>
          <w:sz w:val="24"/>
          <w:szCs w:val="24"/>
        </w:rPr>
      </w:pPr>
      <w:r w:rsidRPr="00765E64">
        <w:rPr>
          <w:rFonts w:ascii="Times New Roman" w:hAnsi="Times New Roman" w:cs="Times New Roman"/>
          <w:b/>
          <w:sz w:val="24"/>
          <w:szCs w:val="24"/>
        </w:rPr>
        <w:t>1.2.3.16. Изобразительное искусство</w:t>
      </w:r>
    </w:p>
    <w:p w:rsidR="00765E64" w:rsidRPr="00765E64" w:rsidRDefault="00765E64" w:rsidP="00765E64">
      <w:pPr>
        <w:pStyle w:val="aa"/>
        <w:spacing w:line="276" w:lineRule="auto"/>
        <w:ind w:firstLine="567"/>
        <w:outlineLvl w:val="0"/>
        <w:rPr>
          <w:rFonts w:ascii="Times New Roman" w:hAnsi="Times New Roman" w:cs="Times New Roman"/>
          <w:b/>
          <w:iCs/>
          <w:sz w:val="24"/>
          <w:szCs w:val="24"/>
        </w:rPr>
      </w:pPr>
      <w:r w:rsidRPr="00765E64">
        <w:rPr>
          <w:rFonts w:ascii="Times New Roman" w:hAnsi="Times New Roman" w:cs="Times New Roman"/>
          <w:b/>
          <w:iCs/>
          <w:sz w:val="24"/>
          <w:szCs w:val="24"/>
        </w:rPr>
        <w:t>Роль искусства и художественной деятельности в жизни человека и общества</w:t>
      </w:r>
    </w:p>
    <w:p w:rsidR="00765E64" w:rsidRPr="00765E64" w:rsidRDefault="00765E64" w:rsidP="00765E64">
      <w:pPr>
        <w:pStyle w:val="aa"/>
        <w:spacing w:line="276" w:lineRule="auto"/>
        <w:ind w:firstLine="567"/>
        <w:outlineLvl w:val="0"/>
        <w:rPr>
          <w:rFonts w:ascii="Times New Roman" w:hAnsi="Times New Roman" w:cs="Times New Roman"/>
          <w:sz w:val="24"/>
          <w:szCs w:val="24"/>
        </w:rPr>
      </w:pPr>
      <w:r w:rsidRPr="00765E64">
        <w:rPr>
          <w:rFonts w:ascii="Times New Roman" w:hAnsi="Times New Roman" w:cs="Times New Roman"/>
          <w:bCs/>
          <w:iCs/>
          <w:sz w:val="24"/>
          <w:szCs w:val="24"/>
        </w:rPr>
        <w:t>Выпускник научится:</w:t>
      </w:r>
    </w:p>
    <w:p w:rsidR="00765E64" w:rsidRPr="00765E64" w:rsidRDefault="00765E64" w:rsidP="00765E64">
      <w:pPr>
        <w:pStyle w:val="a8"/>
        <w:spacing w:line="276" w:lineRule="auto"/>
        <w:ind w:firstLine="567"/>
        <w:rPr>
          <w:rFonts w:ascii="Times New Roman" w:hAnsi="Times New Roman" w:cs="Times New Roman"/>
          <w:bCs/>
        </w:rPr>
      </w:pPr>
      <w:r w:rsidRPr="00765E64">
        <w:rPr>
          <w:rFonts w:ascii="Times New Roman" w:hAnsi="Times New Roman" w:cs="Times New Roman"/>
          <w:iCs/>
        </w:rPr>
        <w:t>• </w:t>
      </w:r>
      <w:r w:rsidRPr="00765E64">
        <w:rPr>
          <w:rFonts w:ascii="Times New Roman" w:hAnsi="Times New Roman" w:cs="Times New Roman"/>
          <w:bCs/>
        </w:rPr>
        <w:t xml:space="preserve">понимать роль и место </w:t>
      </w:r>
      <w:r w:rsidRPr="00765E64">
        <w:rPr>
          <w:rFonts w:ascii="Times New Roman" w:hAnsi="Times New Roman" w:cs="Times New Roman"/>
        </w:rPr>
        <w:t>искусства в развитии культуры, ориентироваться в связях искусства с наукой и религией;</w:t>
      </w:r>
    </w:p>
    <w:p w:rsidR="00765E64" w:rsidRPr="00765E64" w:rsidRDefault="00765E64" w:rsidP="00765E64">
      <w:pPr>
        <w:pStyle w:val="aa"/>
        <w:spacing w:line="276" w:lineRule="auto"/>
        <w:ind w:firstLine="567"/>
        <w:rPr>
          <w:rFonts w:ascii="Times New Roman" w:hAnsi="Times New Roman" w:cs="Times New Roman"/>
          <w:sz w:val="24"/>
          <w:szCs w:val="24"/>
        </w:rPr>
      </w:pPr>
      <w:r w:rsidRPr="00765E64">
        <w:rPr>
          <w:rFonts w:ascii="Times New Roman" w:hAnsi="Times New Roman" w:cs="Times New Roman"/>
          <w:iCs/>
          <w:sz w:val="24"/>
          <w:szCs w:val="24"/>
        </w:rPr>
        <w:t>• </w:t>
      </w:r>
      <w:r w:rsidRPr="00765E64">
        <w:rPr>
          <w:rFonts w:ascii="Times New Roman" w:hAnsi="Times New Roman" w:cs="Times New Roman"/>
          <w:bCs/>
          <w:sz w:val="24"/>
          <w:szCs w:val="24"/>
        </w:rPr>
        <w:t xml:space="preserve">осознавать </w:t>
      </w:r>
      <w:r w:rsidRPr="00765E64">
        <w:rPr>
          <w:rFonts w:ascii="Times New Roman" w:hAnsi="Times New Roman" w:cs="Times New Roman"/>
          <w:sz w:val="24"/>
          <w:szCs w:val="24"/>
        </w:rPr>
        <w:t>потенциал искусства в познании мира, в формировании отношения к человеку, природным и социальным явлениям;</w:t>
      </w:r>
    </w:p>
    <w:p w:rsidR="00765E64" w:rsidRPr="00765E64" w:rsidRDefault="00765E64" w:rsidP="00765E64">
      <w:pPr>
        <w:pStyle w:val="aa"/>
        <w:spacing w:line="276" w:lineRule="auto"/>
        <w:ind w:firstLine="567"/>
        <w:rPr>
          <w:rFonts w:ascii="Times New Roman" w:hAnsi="Times New Roman" w:cs="Times New Roman"/>
          <w:sz w:val="24"/>
          <w:szCs w:val="24"/>
        </w:rPr>
      </w:pPr>
      <w:r w:rsidRPr="00765E64">
        <w:rPr>
          <w:rFonts w:ascii="Times New Roman" w:hAnsi="Times New Roman" w:cs="Times New Roman"/>
          <w:iCs/>
          <w:sz w:val="24"/>
          <w:szCs w:val="24"/>
        </w:rPr>
        <w:t>• </w:t>
      </w:r>
      <w:r w:rsidRPr="00765E64">
        <w:rPr>
          <w:rFonts w:ascii="Times New Roman" w:hAnsi="Times New Roman" w:cs="Times New Roman"/>
          <w:sz w:val="24"/>
          <w:szCs w:val="24"/>
        </w:rPr>
        <w:t>понимать роль искусства в создании материальной среды обитания человека;</w:t>
      </w:r>
    </w:p>
    <w:p w:rsidR="00765E64" w:rsidRPr="00765E64" w:rsidRDefault="00765E64" w:rsidP="00765E64">
      <w:pPr>
        <w:pStyle w:val="aa"/>
        <w:spacing w:line="276" w:lineRule="auto"/>
        <w:ind w:firstLine="567"/>
        <w:rPr>
          <w:rFonts w:ascii="Times New Roman" w:hAnsi="Times New Roman" w:cs="Times New Roman"/>
          <w:sz w:val="24"/>
          <w:szCs w:val="24"/>
        </w:rPr>
      </w:pPr>
      <w:r w:rsidRPr="00765E64">
        <w:rPr>
          <w:rFonts w:ascii="Times New Roman" w:hAnsi="Times New Roman" w:cs="Times New Roman"/>
          <w:iCs/>
          <w:sz w:val="24"/>
          <w:szCs w:val="24"/>
        </w:rPr>
        <w:t>• </w:t>
      </w:r>
      <w:r w:rsidRPr="00765E64">
        <w:rPr>
          <w:rFonts w:ascii="Times New Roman" w:hAnsi="Times New Roman" w:cs="Times New Roman"/>
          <w:sz w:val="24"/>
          <w:szCs w:val="24"/>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765E64" w:rsidRPr="00765E64" w:rsidRDefault="00765E64" w:rsidP="00765E64">
      <w:pPr>
        <w:pStyle w:val="35"/>
        <w:spacing w:after="0" w:line="276" w:lineRule="auto"/>
        <w:ind w:left="0" w:firstLine="567"/>
        <w:jc w:val="both"/>
        <w:rPr>
          <w:i/>
          <w:iCs/>
          <w:sz w:val="24"/>
          <w:szCs w:val="24"/>
        </w:rPr>
      </w:pPr>
      <w:r w:rsidRPr="00765E64">
        <w:rPr>
          <w:i/>
          <w:iCs/>
          <w:sz w:val="24"/>
          <w:szCs w:val="24"/>
        </w:rPr>
        <w:t>Выпускник получит возможность научиться:</w:t>
      </w:r>
    </w:p>
    <w:p w:rsidR="00765E64" w:rsidRPr="00765E64" w:rsidRDefault="00765E64" w:rsidP="00765E64">
      <w:pPr>
        <w:ind w:firstLine="567"/>
        <w:jc w:val="both"/>
        <w:rPr>
          <w:rFonts w:ascii="Times New Roman" w:hAnsi="Times New Roman"/>
          <w:i/>
          <w:iCs/>
          <w:lang w:val="ru-RU"/>
        </w:rPr>
      </w:pPr>
      <w:r w:rsidRPr="00765E64">
        <w:rPr>
          <w:rFonts w:ascii="Times New Roman" w:hAnsi="Times New Roman"/>
          <w:iCs/>
          <w:lang w:val="ru-RU"/>
        </w:rPr>
        <w:t>•</w:t>
      </w:r>
      <w:r w:rsidRPr="00765E64">
        <w:rPr>
          <w:rFonts w:ascii="Times New Roman" w:hAnsi="Times New Roman"/>
          <w:iCs/>
        </w:rPr>
        <w:t> </w:t>
      </w:r>
      <w:r w:rsidRPr="00765E64">
        <w:rPr>
          <w:rFonts w:ascii="Times New Roman" w:hAnsi="Times New Roman"/>
          <w:i/>
          <w:iCs/>
          <w:lang w:val="ru-RU"/>
        </w:rPr>
        <w:t>выделять и анализировать авторскую концепцию художественного образа в произведении искусства;</w:t>
      </w:r>
    </w:p>
    <w:p w:rsidR="00765E64" w:rsidRPr="00765E64" w:rsidRDefault="00765E64" w:rsidP="00765E64">
      <w:pPr>
        <w:ind w:firstLine="567"/>
        <w:jc w:val="both"/>
        <w:rPr>
          <w:rFonts w:ascii="Times New Roman" w:hAnsi="Times New Roman"/>
          <w:i/>
          <w:iCs/>
          <w:lang w:val="ru-RU"/>
        </w:rPr>
      </w:pPr>
      <w:r w:rsidRPr="00765E64">
        <w:rPr>
          <w:rFonts w:ascii="Times New Roman" w:hAnsi="Times New Roman"/>
          <w:iCs/>
          <w:lang w:val="ru-RU"/>
        </w:rPr>
        <w:t>•</w:t>
      </w:r>
      <w:r w:rsidRPr="00765E64">
        <w:rPr>
          <w:rFonts w:ascii="Times New Roman" w:hAnsi="Times New Roman"/>
          <w:iCs/>
        </w:rPr>
        <w:t> </w:t>
      </w:r>
      <w:r w:rsidRPr="00765E64">
        <w:rPr>
          <w:rFonts w:ascii="Times New Roman" w:hAnsi="Times New Roman"/>
          <w:i/>
          <w:iCs/>
          <w:lang w:val="ru-RU"/>
        </w:rPr>
        <w:t>определять эстетические категории «прекрасное» и «безобразное», «комическое» и «трагическое» и др. в произведениях пластических искусств и использовать эти знания на практике;</w:t>
      </w:r>
    </w:p>
    <w:p w:rsidR="00765E64" w:rsidRPr="00765E64" w:rsidRDefault="00765E64" w:rsidP="00765E64">
      <w:pPr>
        <w:ind w:firstLine="567"/>
        <w:jc w:val="both"/>
        <w:rPr>
          <w:rFonts w:ascii="Times New Roman" w:hAnsi="Times New Roman"/>
          <w:i/>
          <w:iCs/>
          <w:lang w:val="ru-RU"/>
        </w:rPr>
      </w:pPr>
      <w:r w:rsidRPr="00765E64">
        <w:rPr>
          <w:rFonts w:ascii="Times New Roman" w:hAnsi="Times New Roman"/>
          <w:iCs/>
          <w:lang w:val="ru-RU"/>
        </w:rPr>
        <w:t>•</w:t>
      </w:r>
      <w:r w:rsidRPr="00765E64">
        <w:rPr>
          <w:rFonts w:ascii="Times New Roman" w:hAnsi="Times New Roman"/>
          <w:iCs/>
        </w:rPr>
        <w:t> </w:t>
      </w:r>
      <w:r w:rsidRPr="00765E64">
        <w:rPr>
          <w:rFonts w:ascii="Times New Roman" w:hAnsi="Times New Roman"/>
          <w:i/>
          <w:iCs/>
          <w:lang w:val="ru-RU"/>
        </w:rPr>
        <w:t>различать произведения разных эпох, художественных стилей;</w:t>
      </w:r>
    </w:p>
    <w:p w:rsidR="00765E64" w:rsidRPr="00765E64" w:rsidRDefault="00765E64" w:rsidP="00765E64">
      <w:pPr>
        <w:ind w:firstLine="567"/>
        <w:jc w:val="both"/>
        <w:rPr>
          <w:rFonts w:ascii="Times New Roman" w:hAnsi="Times New Roman"/>
          <w:i/>
          <w:iCs/>
          <w:lang w:val="ru-RU"/>
        </w:rPr>
      </w:pPr>
      <w:r w:rsidRPr="00765E64">
        <w:rPr>
          <w:rFonts w:ascii="Times New Roman" w:hAnsi="Times New Roman"/>
          <w:iCs/>
          <w:lang w:val="ru-RU"/>
        </w:rPr>
        <w:t>•</w:t>
      </w:r>
      <w:r w:rsidRPr="00765E64">
        <w:rPr>
          <w:rFonts w:ascii="Times New Roman" w:hAnsi="Times New Roman"/>
          <w:iCs/>
        </w:rPr>
        <w:t> </w:t>
      </w:r>
      <w:r w:rsidRPr="00765E64">
        <w:rPr>
          <w:rFonts w:ascii="Times New Roman" w:hAnsi="Times New Roman"/>
          <w:i/>
          <w:iCs/>
          <w:lang w:val="ru-RU"/>
        </w:rPr>
        <w:t>различать работы великих мастеров по художественной манере (по манере письма).</w:t>
      </w:r>
    </w:p>
    <w:p w:rsidR="00765E64" w:rsidRPr="00765E64" w:rsidRDefault="00765E64" w:rsidP="00765E64">
      <w:pPr>
        <w:pStyle w:val="aa"/>
        <w:spacing w:line="276" w:lineRule="auto"/>
        <w:ind w:firstLine="567"/>
        <w:rPr>
          <w:rFonts w:ascii="Times New Roman" w:hAnsi="Times New Roman" w:cs="Times New Roman"/>
          <w:b/>
          <w:sz w:val="24"/>
          <w:szCs w:val="24"/>
        </w:rPr>
      </w:pPr>
      <w:r w:rsidRPr="00765E64">
        <w:rPr>
          <w:rFonts w:ascii="Times New Roman" w:hAnsi="Times New Roman" w:cs="Times New Roman"/>
          <w:b/>
          <w:sz w:val="24"/>
          <w:szCs w:val="24"/>
        </w:rPr>
        <w:t>Духовно-нравственные проблемы жизни и искусства</w:t>
      </w:r>
    </w:p>
    <w:p w:rsidR="00765E64" w:rsidRPr="00765E64" w:rsidRDefault="00765E64" w:rsidP="00765E64">
      <w:pPr>
        <w:pStyle w:val="aa"/>
        <w:spacing w:line="276" w:lineRule="auto"/>
        <w:ind w:firstLine="567"/>
        <w:rPr>
          <w:rFonts w:ascii="Times New Roman" w:hAnsi="Times New Roman" w:cs="Times New Roman"/>
          <w:sz w:val="24"/>
          <w:szCs w:val="24"/>
        </w:rPr>
      </w:pPr>
      <w:r w:rsidRPr="00765E64">
        <w:rPr>
          <w:rFonts w:ascii="Times New Roman" w:hAnsi="Times New Roman" w:cs="Times New Roman"/>
          <w:bCs/>
          <w:sz w:val="24"/>
          <w:szCs w:val="24"/>
        </w:rPr>
        <w:t>Выпускник научится:</w:t>
      </w:r>
    </w:p>
    <w:p w:rsidR="00765E64" w:rsidRPr="00765E64" w:rsidRDefault="00765E64" w:rsidP="00765E64">
      <w:pPr>
        <w:ind w:firstLine="567"/>
        <w:jc w:val="both"/>
        <w:rPr>
          <w:rFonts w:ascii="Times New Roman" w:hAnsi="Times New Roman"/>
          <w:lang w:val="ru-RU"/>
        </w:rPr>
      </w:pPr>
      <w:r w:rsidRPr="00765E64">
        <w:rPr>
          <w:rFonts w:ascii="Times New Roman" w:hAnsi="Times New Roman"/>
          <w:iCs/>
          <w:lang w:val="ru-RU"/>
        </w:rPr>
        <w:t>•</w:t>
      </w:r>
      <w:r w:rsidRPr="00765E64">
        <w:rPr>
          <w:rFonts w:ascii="Times New Roman" w:hAnsi="Times New Roman"/>
          <w:iCs/>
        </w:rPr>
        <w:t> </w:t>
      </w:r>
      <w:r w:rsidRPr="00765E64">
        <w:rPr>
          <w:rFonts w:ascii="Times New Roman" w:hAnsi="Times New Roman"/>
          <w:lang w:val="ru-RU"/>
        </w:rPr>
        <w:t>понимать связи искусства с всемирной историей и историей Отечества;</w:t>
      </w:r>
    </w:p>
    <w:p w:rsidR="00765E64" w:rsidRPr="00765E64" w:rsidRDefault="00765E64" w:rsidP="00765E64">
      <w:pPr>
        <w:ind w:firstLine="567"/>
        <w:jc w:val="both"/>
        <w:rPr>
          <w:rFonts w:ascii="Times New Roman" w:hAnsi="Times New Roman"/>
          <w:lang w:val="ru-RU"/>
        </w:rPr>
      </w:pPr>
      <w:r w:rsidRPr="00765E64">
        <w:rPr>
          <w:rFonts w:ascii="Times New Roman" w:hAnsi="Times New Roman"/>
          <w:iCs/>
          <w:lang w:val="ru-RU"/>
        </w:rPr>
        <w:t>•</w:t>
      </w:r>
      <w:r w:rsidRPr="00765E64">
        <w:rPr>
          <w:rFonts w:ascii="Times New Roman" w:hAnsi="Times New Roman"/>
          <w:iCs/>
        </w:rPr>
        <w:t> </w:t>
      </w:r>
      <w:r w:rsidRPr="00765E64">
        <w:rPr>
          <w:rFonts w:ascii="Times New Roman" w:hAnsi="Times New Roman"/>
          <w:lang w:val="ru-RU"/>
        </w:rPr>
        <w:t>осмысливать на основе произведений искусства морально-нравственную позицию автора и давать ей оценку, соотнося с собственной позицией;</w:t>
      </w:r>
    </w:p>
    <w:p w:rsidR="00765E64" w:rsidRPr="00765E64" w:rsidRDefault="00765E64" w:rsidP="00765E64">
      <w:pPr>
        <w:ind w:firstLine="567"/>
        <w:jc w:val="both"/>
        <w:rPr>
          <w:rFonts w:ascii="Times New Roman" w:hAnsi="Times New Roman"/>
          <w:lang w:val="ru-RU"/>
        </w:rPr>
      </w:pPr>
      <w:r w:rsidRPr="00765E64">
        <w:rPr>
          <w:rFonts w:ascii="Times New Roman" w:hAnsi="Times New Roman"/>
          <w:iCs/>
          <w:lang w:val="ru-RU"/>
        </w:rPr>
        <w:lastRenderedPageBreak/>
        <w:t>•</w:t>
      </w:r>
      <w:r w:rsidRPr="00765E64">
        <w:rPr>
          <w:rFonts w:ascii="Times New Roman" w:hAnsi="Times New Roman"/>
          <w:iCs/>
        </w:rPr>
        <w:t> </w:t>
      </w:r>
      <w:r w:rsidRPr="00765E64">
        <w:rPr>
          <w:rFonts w:ascii="Times New Roman" w:hAnsi="Times New Roman"/>
          <w:iCs/>
          <w:lang w:val="ru-RU"/>
        </w:rPr>
        <w:t>осознавать важность сохранения художественных ценностей для последующих поколений, роль художественных музеев в жизни страны, края, города.</w:t>
      </w:r>
    </w:p>
    <w:p w:rsidR="00765E64" w:rsidRPr="00765E64" w:rsidRDefault="00765E64" w:rsidP="00765E64">
      <w:pPr>
        <w:pStyle w:val="35"/>
        <w:spacing w:after="0" w:line="276" w:lineRule="auto"/>
        <w:ind w:left="0" w:firstLine="567"/>
        <w:jc w:val="both"/>
        <w:rPr>
          <w:i/>
          <w:iCs/>
          <w:sz w:val="24"/>
          <w:szCs w:val="24"/>
        </w:rPr>
      </w:pPr>
      <w:r w:rsidRPr="00765E64">
        <w:rPr>
          <w:i/>
          <w:iCs/>
          <w:sz w:val="24"/>
          <w:szCs w:val="24"/>
        </w:rPr>
        <w:t>Выпускник получит возможность научиться:</w:t>
      </w:r>
    </w:p>
    <w:p w:rsidR="00765E64" w:rsidRPr="00765E64" w:rsidRDefault="00765E64" w:rsidP="00765E64">
      <w:pPr>
        <w:ind w:firstLine="567"/>
        <w:jc w:val="both"/>
        <w:rPr>
          <w:rFonts w:ascii="Times New Roman" w:hAnsi="Times New Roman"/>
          <w:i/>
          <w:iCs/>
          <w:lang w:val="ru-RU"/>
        </w:rPr>
      </w:pPr>
      <w:r w:rsidRPr="00765E64">
        <w:rPr>
          <w:rFonts w:ascii="Times New Roman" w:hAnsi="Times New Roman"/>
          <w:iCs/>
          <w:lang w:val="ru-RU"/>
        </w:rPr>
        <w:t>•</w:t>
      </w:r>
      <w:r w:rsidRPr="00765E64">
        <w:rPr>
          <w:rFonts w:ascii="Times New Roman" w:hAnsi="Times New Roman"/>
          <w:iCs/>
        </w:rPr>
        <w:t> </w:t>
      </w:r>
      <w:r w:rsidRPr="00765E64">
        <w:rPr>
          <w:rFonts w:ascii="Times New Roman" w:hAnsi="Times New Roman"/>
          <w:i/>
          <w:iCs/>
          <w:lang w:val="ru-RU"/>
        </w:rPr>
        <w:t>осознавать необходимость развитого эстетического вкуса в жизни современного человека;</w:t>
      </w:r>
    </w:p>
    <w:p w:rsidR="00765E64" w:rsidRPr="00765E64" w:rsidRDefault="00765E64" w:rsidP="00765E64">
      <w:pPr>
        <w:ind w:firstLine="567"/>
        <w:jc w:val="both"/>
        <w:rPr>
          <w:rFonts w:ascii="Times New Roman" w:hAnsi="Times New Roman"/>
          <w:i/>
          <w:iCs/>
          <w:lang w:val="ru-RU"/>
        </w:rPr>
      </w:pPr>
      <w:r w:rsidRPr="00765E64">
        <w:rPr>
          <w:rFonts w:ascii="Times New Roman" w:hAnsi="Times New Roman"/>
          <w:iCs/>
          <w:lang w:val="ru-RU"/>
        </w:rPr>
        <w:t>•</w:t>
      </w:r>
      <w:r w:rsidRPr="00765E64">
        <w:rPr>
          <w:rFonts w:ascii="Times New Roman" w:hAnsi="Times New Roman"/>
          <w:iCs/>
        </w:rPr>
        <w:t> </w:t>
      </w:r>
      <w:r w:rsidRPr="00765E64">
        <w:rPr>
          <w:rFonts w:ascii="Times New Roman" w:hAnsi="Times New Roman"/>
          <w:i/>
          <w:iCs/>
          <w:lang w:val="ru-RU"/>
        </w:rPr>
        <w:t>понимать специфику ориентированности отечественного искусства на приоритет этического над эстетическим.</w:t>
      </w:r>
    </w:p>
    <w:p w:rsidR="00765E64" w:rsidRPr="00765E64" w:rsidRDefault="00765E64" w:rsidP="00765E64">
      <w:pPr>
        <w:ind w:firstLine="567"/>
        <w:jc w:val="both"/>
        <w:rPr>
          <w:rFonts w:ascii="Times New Roman" w:hAnsi="Times New Roman"/>
          <w:b/>
          <w:i/>
          <w:iCs/>
          <w:lang w:val="ru-RU"/>
        </w:rPr>
      </w:pPr>
      <w:r w:rsidRPr="00765E64">
        <w:rPr>
          <w:rFonts w:ascii="Times New Roman" w:hAnsi="Times New Roman"/>
          <w:b/>
          <w:lang w:val="ru-RU"/>
        </w:rPr>
        <w:t>Язык пластических искусств и художественный образ</w:t>
      </w:r>
    </w:p>
    <w:p w:rsidR="00765E64" w:rsidRPr="00765E64" w:rsidRDefault="00765E64" w:rsidP="00765E64">
      <w:pPr>
        <w:pStyle w:val="5"/>
        <w:spacing w:before="0" w:after="0" w:line="276" w:lineRule="auto"/>
        <w:ind w:firstLine="567"/>
        <w:rPr>
          <w:b w:val="0"/>
          <w:bCs w:val="0"/>
          <w:i w:val="0"/>
          <w:iCs w:val="0"/>
          <w:sz w:val="24"/>
          <w:szCs w:val="24"/>
        </w:rPr>
      </w:pPr>
      <w:r w:rsidRPr="00765E64">
        <w:rPr>
          <w:b w:val="0"/>
          <w:bCs w:val="0"/>
          <w:i w:val="0"/>
          <w:iCs w:val="0"/>
          <w:sz w:val="24"/>
          <w:szCs w:val="24"/>
        </w:rPr>
        <w:t>Выпускник научится:</w:t>
      </w:r>
    </w:p>
    <w:p w:rsidR="00765E64" w:rsidRPr="00765E64" w:rsidRDefault="00765E64" w:rsidP="00765E64">
      <w:pPr>
        <w:ind w:firstLine="567"/>
        <w:jc w:val="both"/>
        <w:rPr>
          <w:rFonts w:ascii="Times New Roman" w:hAnsi="Times New Roman"/>
          <w:lang w:val="ru-RU"/>
        </w:rPr>
      </w:pPr>
      <w:r w:rsidRPr="00765E64">
        <w:rPr>
          <w:rFonts w:ascii="Times New Roman" w:hAnsi="Times New Roman"/>
          <w:iCs/>
          <w:lang w:val="ru-RU"/>
        </w:rPr>
        <w:t>•</w:t>
      </w:r>
      <w:r w:rsidRPr="00765E64">
        <w:rPr>
          <w:rFonts w:ascii="Times New Roman" w:hAnsi="Times New Roman"/>
          <w:iCs/>
        </w:rPr>
        <w:t> </w:t>
      </w:r>
      <w:r w:rsidRPr="00765E64">
        <w:rPr>
          <w:rFonts w:ascii="Times New Roman" w:hAnsi="Times New Roman"/>
          <w:lang w:val="ru-RU"/>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языка;</w:t>
      </w:r>
    </w:p>
    <w:p w:rsidR="00765E64" w:rsidRPr="00765E64" w:rsidRDefault="00765E64" w:rsidP="00765E64">
      <w:pPr>
        <w:ind w:firstLine="567"/>
        <w:jc w:val="both"/>
        <w:rPr>
          <w:rFonts w:ascii="Times New Roman" w:hAnsi="Times New Roman"/>
          <w:lang w:val="ru-RU"/>
        </w:rPr>
      </w:pPr>
      <w:r w:rsidRPr="00765E64">
        <w:rPr>
          <w:rFonts w:ascii="Times New Roman" w:hAnsi="Times New Roman"/>
          <w:iCs/>
          <w:lang w:val="ru-RU"/>
        </w:rPr>
        <w:t>•</w:t>
      </w:r>
      <w:r w:rsidRPr="00765E64">
        <w:rPr>
          <w:rFonts w:ascii="Times New Roman" w:hAnsi="Times New Roman"/>
          <w:iCs/>
        </w:rPr>
        <w:t> </w:t>
      </w:r>
      <w:r w:rsidRPr="00765E64">
        <w:rPr>
          <w:rFonts w:ascii="Times New Roman" w:hAnsi="Times New Roman"/>
          <w:lang w:val="ru-RU"/>
        </w:rPr>
        <w:t>понимать роль художественного образа и понятия «выразительность» в искусстве;</w:t>
      </w:r>
    </w:p>
    <w:p w:rsidR="00765E64" w:rsidRPr="00765E64" w:rsidRDefault="00765E64" w:rsidP="00765E64">
      <w:pPr>
        <w:ind w:firstLine="567"/>
        <w:jc w:val="both"/>
        <w:rPr>
          <w:rFonts w:ascii="Times New Roman" w:hAnsi="Times New Roman"/>
          <w:lang w:val="ru-RU"/>
        </w:rPr>
      </w:pPr>
      <w:r w:rsidRPr="00765E64">
        <w:rPr>
          <w:rFonts w:ascii="Times New Roman" w:hAnsi="Times New Roman"/>
          <w:iCs/>
          <w:lang w:val="ru-RU"/>
        </w:rPr>
        <w:t>•</w:t>
      </w:r>
      <w:r w:rsidRPr="00765E64">
        <w:rPr>
          <w:rFonts w:ascii="Times New Roman" w:hAnsi="Times New Roman"/>
          <w:iCs/>
        </w:rPr>
        <w:t> </w:t>
      </w:r>
      <w:r w:rsidRPr="00765E64">
        <w:rPr>
          <w:rFonts w:ascii="Times New Roman" w:hAnsi="Times New Roman"/>
          <w:lang w:val="ru-RU"/>
        </w:rPr>
        <w:t>создавать композиции на заданную тему на плоскости и в пространстве, используя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 в живописи, скульптуре, графике;</w:t>
      </w:r>
    </w:p>
    <w:p w:rsidR="00765E64" w:rsidRPr="00765E64" w:rsidRDefault="00765E64" w:rsidP="00765E64">
      <w:pPr>
        <w:pStyle w:val="aa"/>
        <w:spacing w:line="276" w:lineRule="auto"/>
        <w:ind w:firstLine="567"/>
        <w:rPr>
          <w:rFonts w:ascii="Times New Roman" w:hAnsi="Times New Roman" w:cs="Times New Roman"/>
          <w:sz w:val="24"/>
          <w:szCs w:val="24"/>
        </w:rPr>
      </w:pPr>
      <w:r w:rsidRPr="00765E64">
        <w:rPr>
          <w:rFonts w:ascii="Times New Roman" w:hAnsi="Times New Roman" w:cs="Times New Roman"/>
          <w:iCs/>
          <w:sz w:val="24"/>
          <w:szCs w:val="24"/>
        </w:rPr>
        <w:t>• </w:t>
      </w:r>
      <w:r w:rsidRPr="00765E64">
        <w:rPr>
          <w:rFonts w:ascii="Times New Roman" w:hAnsi="Times New Roman" w:cs="Times New Roman"/>
          <w:sz w:val="24"/>
          <w:szCs w:val="24"/>
        </w:rPr>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характерные черты внешнего облика, одежды, украшений человека;</w:t>
      </w:r>
    </w:p>
    <w:p w:rsidR="00765E64" w:rsidRPr="00765E64" w:rsidRDefault="00765E64" w:rsidP="00765E64">
      <w:pPr>
        <w:ind w:firstLine="567"/>
        <w:jc w:val="both"/>
        <w:rPr>
          <w:rFonts w:ascii="Times New Roman" w:hAnsi="Times New Roman"/>
          <w:lang w:val="ru-RU"/>
        </w:rPr>
      </w:pPr>
      <w:r w:rsidRPr="00765E64">
        <w:rPr>
          <w:rFonts w:ascii="Times New Roman" w:hAnsi="Times New Roman"/>
          <w:iCs/>
          <w:lang w:val="ru-RU"/>
        </w:rPr>
        <w:t>•</w:t>
      </w:r>
      <w:r w:rsidRPr="00765E64">
        <w:rPr>
          <w:rFonts w:ascii="Times New Roman" w:hAnsi="Times New Roman"/>
          <w:iCs/>
        </w:rPr>
        <w:t> </w:t>
      </w:r>
      <w:r w:rsidRPr="00765E64">
        <w:rPr>
          <w:rFonts w:ascii="Times New Roman" w:hAnsi="Times New Roman"/>
          <w:lang w:val="ru-RU"/>
        </w:rPr>
        <w:t>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765E64" w:rsidRPr="00765E64" w:rsidRDefault="00765E64" w:rsidP="00765E64">
      <w:pPr>
        <w:pStyle w:val="aa"/>
        <w:spacing w:line="276" w:lineRule="auto"/>
        <w:ind w:firstLine="567"/>
        <w:rPr>
          <w:rFonts w:ascii="Times New Roman" w:hAnsi="Times New Roman" w:cs="Times New Roman"/>
          <w:sz w:val="24"/>
          <w:szCs w:val="24"/>
        </w:rPr>
      </w:pPr>
      <w:r w:rsidRPr="00765E64">
        <w:rPr>
          <w:rFonts w:ascii="Times New Roman" w:hAnsi="Times New Roman" w:cs="Times New Roman"/>
          <w:iCs/>
          <w:sz w:val="24"/>
          <w:szCs w:val="24"/>
        </w:rPr>
        <w:t>• </w:t>
      </w:r>
      <w:r w:rsidRPr="00765E64">
        <w:rPr>
          <w:rFonts w:ascii="Times New Roman" w:hAnsi="Times New Roman" w:cs="Times New Roman"/>
          <w:sz w:val="24"/>
          <w:szCs w:val="24"/>
        </w:rPr>
        <w:t>использовать декоративные элементы, геометрические, растительные узоры для украшения изделий и предметов быта,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765E64" w:rsidRPr="00765E64" w:rsidRDefault="00765E64" w:rsidP="00765E64">
      <w:pPr>
        <w:pStyle w:val="35"/>
        <w:spacing w:after="0" w:line="276" w:lineRule="auto"/>
        <w:ind w:left="0" w:firstLine="567"/>
        <w:jc w:val="both"/>
        <w:rPr>
          <w:i/>
          <w:iCs/>
          <w:sz w:val="24"/>
          <w:szCs w:val="24"/>
        </w:rPr>
      </w:pPr>
      <w:r w:rsidRPr="00765E64">
        <w:rPr>
          <w:i/>
          <w:iCs/>
          <w:sz w:val="24"/>
          <w:szCs w:val="24"/>
        </w:rPr>
        <w:t>Выпускник получит возможность научиться:</w:t>
      </w:r>
    </w:p>
    <w:p w:rsidR="00765E64" w:rsidRPr="00765E64" w:rsidRDefault="00765E64" w:rsidP="00765E64">
      <w:pPr>
        <w:pStyle w:val="22"/>
        <w:widowControl w:val="0"/>
        <w:spacing w:after="0" w:line="276" w:lineRule="auto"/>
        <w:ind w:firstLine="567"/>
        <w:jc w:val="both"/>
        <w:rPr>
          <w:rFonts w:ascii="Times New Roman" w:hAnsi="Times New Roman" w:cs="Times New Roman"/>
          <w:i/>
          <w:iCs/>
          <w:sz w:val="24"/>
          <w:szCs w:val="24"/>
        </w:rPr>
      </w:pPr>
      <w:r w:rsidRPr="00765E64">
        <w:rPr>
          <w:rFonts w:ascii="Times New Roman" w:hAnsi="Times New Roman" w:cs="Times New Roman"/>
          <w:iCs/>
          <w:sz w:val="24"/>
          <w:szCs w:val="24"/>
        </w:rPr>
        <w:t>• </w:t>
      </w:r>
      <w:r w:rsidRPr="00765E64">
        <w:rPr>
          <w:rFonts w:ascii="Times New Roman" w:hAnsi="Times New Roman" w:cs="Times New Roman"/>
          <w:i/>
          <w:iCs/>
          <w:sz w:val="24"/>
          <w:szCs w:val="24"/>
        </w:rPr>
        <w:t>анализировать и высказывать суждение о своей творческой работе и работе одноклассников;</w:t>
      </w:r>
    </w:p>
    <w:p w:rsidR="00765E64" w:rsidRPr="00765E64" w:rsidRDefault="00765E64" w:rsidP="00765E64">
      <w:pPr>
        <w:pStyle w:val="22"/>
        <w:widowControl w:val="0"/>
        <w:spacing w:after="0" w:line="276" w:lineRule="auto"/>
        <w:ind w:firstLine="567"/>
        <w:jc w:val="both"/>
        <w:rPr>
          <w:rFonts w:ascii="Times New Roman" w:hAnsi="Times New Roman" w:cs="Times New Roman"/>
          <w:i/>
          <w:iCs/>
          <w:sz w:val="24"/>
          <w:szCs w:val="24"/>
        </w:rPr>
      </w:pPr>
      <w:r w:rsidRPr="00765E64">
        <w:rPr>
          <w:rFonts w:ascii="Times New Roman" w:hAnsi="Times New Roman" w:cs="Times New Roman"/>
          <w:iCs/>
          <w:sz w:val="24"/>
          <w:szCs w:val="24"/>
        </w:rPr>
        <w:t>• </w:t>
      </w:r>
      <w:r w:rsidRPr="00765E64">
        <w:rPr>
          <w:rFonts w:ascii="Times New Roman" w:hAnsi="Times New Roman" w:cs="Times New Roman"/>
          <w:i/>
          <w:iCs/>
          <w:sz w:val="24"/>
          <w:szCs w:val="24"/>
        </w:rPr>
        <w:t>понимать и использовать в художественной работе материалы и средства художественной выразительности, соответствующие замыслу;</w:t>
      </w:r>
    </w:p>
    <w:p w:rsidR="00765E64" w:rsidRPr="00765E64" w:rsidRDefault="00765E64" w:rsidP="00765E64">
      <w:pPr>
        <w:pStyle w:val="22"/>
        <w:widowControl w:val="0"/>
        <w:spacing w:after="0" w:line="276" w:lineRule="auto"/>
        <w:ind w:firstLine="567"/>
        <w:jc w:val="both"/>
        <w:rPr>
          <w:rFonts w:ascii="Times New Roman" w:hAnsi="Times New Roman" w:cs="Times New Roman"/>
          <w:i/>
          <w:iCs/>
          <w:sz w:val="24"/>
          <w:szCs w:val="24"/>
        </w:rPr>
      </w:pPr>
      <w:r w:rsidRPr="00765E64">
        <w:rPr>
          <w:rFonts w:ascii="Times New Roman" w:hAnsi="Times New Roman" w:cs="Times New Roman"/>
          <w:iCs/>
          <w:sz w:val="24"/>
          <w:szCs w:val="24"/>
        </w:rPr>
        <w:t>• </w:t>
      </w:r>
      <w:r w:rsidRPr="00765E64">
        <w:rPr>
          <w:rFonts w:ascii="Times New Roman" w:hAnsi="Times New Roman" w:cs="Times New Roman"/>
          <w:i/>
          <w:sz w:val="24"/>
          <w:szCs w:val="24"/>
        </w:rPr>
        <w:t> </w:t>
      </w:r>
      <w:r w:rsidRPr="00765E64">
        <w:rPr>
          <w:rFonts w:ascii="Times New Roman" w:hAnsi="Times New Roman" w:cs="Times New Roman"/>
          <w:i/>
          <w:iCs/>
          <w:sz w:val="24"/>
          <w:szCs w:val="24"/>
        </w:rPr>
        <w:t xml:space="preserve">анализировать </w:t>
      </w:r>
      <w:r w:rsidRPr="00765E64">
        <w:rPr>
          <w:rFonts w:ascii="Times New Roman" w:hAnsi="Times New Roman" w:cs="Times New Roman"/>
          <w:i/>
          <w:sz w:val="24"/>
          <w:szCs w:val="24"/>
        </w:rPr>
        <w:t>средства выразительности, используемые художниками, скульпторами, архитекторами, дизайнерами для создания художественного образа.</w:t>
      </w:r>
    </w:p>
    <w:p w:rsidR="00765E64" w:rsidRPr="00765E64" w:rsidRDefault="00765E64" w:rsidP="00765E64">
      <w:pPr>
        <w:pStyle w:val="Abstract0"/>
        <w:spacing w:line="276" w:lineRule="auto"/>
        <w:ind w:firstLine="567"/>
        <w:rPr>
          <w:b/>
          <w:i/>
          <w:iCs/>
          <w:sz w:val="24"/>
          <w:szCs w:val="24"/>
        </w:rPr>
      </w:pPr>
      <w:r w:rsidRPr="00765E64">
        <w:rPr>
          <w:b/>
          <w:sz w:val="24"/>
          <w:szCs w:val="24"/>
        </w:rPr>
        <w:t>Виды и жанры изобразительного искусства</w:t>
      </w:r>
    </w:p>
    <w:p w:rsidR="00765E64" w:rsidRPr="00765E64" w:rsidRDefault="00765E64" w:rsidP="00765E64">
      <w:pPr>
        <w:pStyle w:val="5"/>
        <w:spacing w:before="0" w:after="0" w:line="276" w:lineRule="auto"/>
        <w:ind w:firstLine="567"/>
        <w:rPr>
          <w:b w:val="0"/>
          <w:bCs w:val="0"/>
          <w:i w:val="0"/>
          <w:iCs w:val="0"/>
          <w:sz w:val="24"/>
          <w:szCs w:val="24"/>
        </w:rPr>
      </w:pPr>
      <w:r w:rsidRPr="00765E64">
        <w:rPr>
          <w:b w:val="0"/>
          <w:bCs w:val="0"/>
          <w:i w:val="0"/>
          <w:iCs w:val="0"/>
          <w:sz w:val="24"/>
          <w:szCs w:val="24"/>
        </w:rPr>
        <w:t>Выпускник научится:</w:t>
      </w:r>
    </w:p>
    <w:p w:rsidR="00765E64" w:rsidRPr="00765E64" w:rsidRDefault="00765E64" w:rsidP="00765E64">
      <w:pPr>
        <w:pStyle w:val="a4"/>
        <w:spacing w:line="276" w:lineRule="auto"/>
        <w:ind w:firstLine="567"/>
        <w:rPr>
          <w:rFonts w:cs="Times New Roman"/>
          <w:sz w:val="24"/>
          <w:szCs w:val="24"/>
        </w:rPr>
      </w:pPr>
      <w:r w:rsidRPr="00765E64">
        <w:rPr>
          <w:rFonts w:cs="Times New Roman"/>
          <w:iCs/>
          <w:sz w:val="24"/>
          <w:szCs w:val="24"/>
        </w:rPr>
        <w:t>• </w:t>
      </w:r>
      <w:r w:rsidRPr="00765E64">
        <w:rPr>
          <w:rFonts w:cs="Times New Roman"/>
          <w:sz w:val="24"/>
          <w:szCs w:val="24"/>
        </w:rPr>
        <w:t>различать виды изобразительного искусства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765E64" w:rsidRPr="00765E64" w:rsidRDefault="00765E64" w:rsidP="00765E64">
      <w:pPr>
        <w:pStyle w:val="a4"/>
        <w:spacing w:line="276" w:lineRule="auto"/>
        <w:ind w:firstLine="567"/>
        <w:rPr>
          <w:rFonts w:cs="Times New Roman"/>
          <w:sz w:val="24"/>
          <w:szCs w:val="24"/>
        </w:rPr>
      </w:pPr>
      <w:r w:rsidRPr="00765E64">
        <w:rPr>
          <w:rFonts w:cs="Times New Roman"/>
          <w:iCs/>
          <w:sz w:val="24"/>
          <w:szCs w:val="24"/>
        </w:rPr>
        <w:t>• </w:t>
      </w:r>
      <w:r w:rsidRPr="00765E64">
        <w:rPr>
          <w:rFonts w:cs="Times New Roman"/>
          <w:sz w:val="24"/>
          <w:szCs w:val="24"/>
        </w:rPr>
        <w:t xml:space="preserve">различать виды декоративно-прикладных искусств, понимать их специфику; </w:t>
      </w:r>
    </w:p>
    <w:p w:rsidR="00765E64" w:rsidRPr="00765E64" w:rsidRDefault="00765E64" w:rsidP="00765E64">
      <w:pPr>
        <w:pStyle w:val="a4"/>
        <w:spacing w:line="276" w:lineRule="auto"/>
        <w:ind w:firstLine="567"/>
        <w:rPr>
          <w:rFonts w:cs="Times New Roman"/>
          <w:sz w:val="24"/>
          <w:szCs w:val="24"/>
        </w:rPr>
      </w:pPr>
      <w:r w:rsidRPr="00765E64">
        <w:rPr>
          <w:rFonts w:cs="Times New Roman"/>
          <w:iCs/>
          <w:sz w:val="24"/>
          <w:szCs w:val="24"/>
        </w:rPr>
        <w:t>• </w:t>
      </w:r>
      <w:r w:rsidRPr="00765E64">
        <w:rPr>
          <w:rFonts w:cs="Times New Roman"/>
          <w:sz w:val="24"/>
          <w:szCs w:val="24"/>
        </w:rPr>
        <w:t>различать жанры изобразительного искусства (портрет, пейзаж, натюрморт, бытовой, исторический, батальный жанры)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765E64" w:rsidRPr="00765E64" w:rsidRDefault="00765E64" w:rsidP="00765E64">
      <w:pPr>
        <w:pStyle w:val="35"/>
        <w:spacing w:after="0" w:line="276" w:lineRule="auto"/>
        <w:ind w:left="0" w:firstLine="567"/>
        <w:jc w:val="both"/>
        <w:rPr>
          <w:i/>
          <w:iCs/>
          <w:sz w:val="24"/>
          <w:szCs w:val="24"/>
        </w:rPr>
      </w:pPr>
      <w:r w:rsidRPr="00765E64">
        <w:rPr>
          <w:i/>
          <w:iCs/>
          <w:sz w:val="24"/>
          <w:szCs w:val="24"/>
        </w:rPr>
        <w:t>Выпускник получит возможность научиться:</w:t>
      </w:r>
    </w:p>
    <w:p w:rsidR="00765E64" w:rsidRPr="00765E64" w:rsidRDefault="00765E64" w:rsidP="00765E64">
      <w:pPr>
        <w:pStyle w:val="a4"/>
        <w:spacing w:line="276" w:lineRule="auto"/>
        <w:ind w:firstLine="567"/>
        <w:rPr>
          <w:rFonts w:cs="Times New Roman"/>
          <w:i/>
          <w:iCs/>
          <w:sz w:val="24"/>
          <w:szCs w:val="24"/>
        </w:rPr>
      </w:pPr>
      <w:r w:rsidRPr="00765E64">
        <w:rPr>
          <w:rFonts w:cs="Times New Roman"/>
          <w:iCs/>
          <w:sz w:val="24"/>
          <w:szCs w:val="24"/>
        </w:rPr>
        <w:t>• </w:t>
      </w:r>
      <w:r w:rsidRPr="00765E64">
        <w:rPr>
          <w:rFonts w:cs="Times New Roman"/>
          <w:i/>
          <w:iCs/>
          <w:sz w:val="24"/>
          <w:szCs w:val="24"/>
        </w:rPr>
        <w:t xml:space="preserve">определять </w:t>
      </w:r>
      <w:r w:rsidRPr="00765E64">
        <w:rPr>
          <w:rFonts w:cs="Times New Roman"/>
          <w:i/>
          <w:sz w:val="24"/>
          <w:szCs w:val="24"/>
        </w:rPr>
        <w:t>шедевры национального и мирового изобразительного искусства;</w:t>
      </w:r>
    </w:p>
    <w:p w:rsidR="00765E64" w:rsidRPr="00765E64" w:rsidRDefault="00765E64" w:rsidP="00765E64">
      <w:pPr>
        <w:pStyle w:val="a4"/>
        <w:spacing w:line="276" w:lineRule="auto"/>
        <w:ind w:firstLine="567"/>
        <w:rPr>
          <w:rFonts w:cs="Times New Roman"/>
          <w:i/>
          <w:iCs/>
          <w:sz w:val="24"/>
          <w:szCs w:val="24"/>
        </w:rPr>
      </w:pPr>
      <w:r w:rsidRPr="00765E64">
        <w:rPr>
          <w:rFonts w:cs="Times New Roman"/>
          <w:iCs/>
          <w:sz w:val="24"/>
          <w:szCs w:val="24"/>
        </w:rPr>
        <w:t>• </w:t>
      </w:r>
      <w:r w:rsidRPr="00765E64">
        <w:rPr>
          <w:rFonts w:cs="Times New Roman"/>
          <w:i/>
          <w:sz w:val="24"/>
          <w:szCs w:val="24"/>
        </w:rPr>
        <w:t>понимать историческую ретроспективу становления жанров пластических искусств.</w:t>
      </w:r>
    </w:p>
    <w:p w:rsidR="00765E64" w:rsidRPr="00765E64" w:rsidRDefault="00765E64" w:rsidP="00765E64">
      <w:pPr>
        <w:pStyle w:val="aa"/>
        <w:spacing w:line="276" w:lineRule="auto"/>
        <w:ind w:firstLine="567"/>
        <w:jc w:val="center"/>
        <w:outlineLvl w:val="0"/>
        <w:rPr>
          <w:rFonts w:ascii="Times New Roman" w:hAnsi="Times New Roman" w:cs="Times New Roman"/>
          <w:b/>
          <w:sz w:val="24"/>
          <w:szCs w:val="24"/>
        </w:rPr>
      </w:pPr>
      <w:r w:rsidRPr="00765E64">
        <w:rPr>
          <w:rFonts w:ascii="Times New Roman" w:hAnsi="Times New Roman" w:cs="Times New Roman"/>
          <w:b/>
          <w:sz w:val="24"/>
          <w:szCs w:val="24"/>
        </w:rPr>
        <w:lastRenderedPageBreak/>
        <w:t>1.2.3.17. Музыка</w:t>
      </w:r>
    </w:p>
    <w:p w:rsidR="00765E64" w:rsidRPr="00765E64" w:rsidRDefault="00765E64" w:rsidP="00765E64">
      <w:pPr>
        <w:ind w:firstLine="567"/>
        <w:jc w:val="both"/>
        <w:outlineLvl w:val="0"/>
        <w:rPr>
          <w:rFonts w:ascii="Times New Roman" w:hAnsi="Times New Roman"/>
          <w:b/>
          <w:lang w:val="ru-RU"/>
        </w:rPr>
      </w:pPr>
      <w:r w:rsidRPr="00765E64">
        <w:rPr>
          <w:rFonts w:ascii="Times New Roman" w:hAnsi="Times New Roman"/>
          <w:b/>
          <w:lang w:val="ru-RU"/>
        </w:rPr>
        <w:t>Музыка как вид искусства</w:t>
      </w:r>
    </w:p>
    <w:p w:rsidR="00765E64" w:rsidRPr="00765E64" w:rsidRDefault="00765E64" w:rsidP="00765E64">
      <w:pPr>
        <w:pStyle w:val="a4"/>
        <w:spacing w:line="276" w:lineRule="auto"/>
        <w:ind w:firstLine="567"/>
        <w:rPr>
          <w:rFonts w:cs="Times New Roman"/>
          <w:sz w:val="24"/>
          <w:szCs w:val="24"/>
        </w:rPr>
      </w:pPr>
      <w:r w:rsidRPr="00765E64">
        <w:rPr>
          <w:rFonts w:cs="Times New Roman"/>
          <w:sz w:val="24"/>
          <w:szCs w:val="24"/>
        </w:rPr>
        <w:t>Выпускник научится:</w:t>
      </w:r>
    </w:p>
    <w:p w:rsidR="00765E64" w:rsidRPr="00765E64" w:rsidRDefault="00765E64" w:rsidP="00765E64">
      <w:pPr>
        <w:pStyle w:val="a4"/>
        <w:spacing w:line="276" w:lineRule="auto"/>
        <w:ind w:firstLine="567"/>
        <w:rPr>
          <w:rFonts w:cs="Times New Roman"/>
          <w:sz w:val="24"/>
          <w:szCs w:val="24"/>
        </w:rPr>
      </w:pPr>
      <w:r w:rsidRPr="00765E64">
        <w:rPr>
          <w:rFonts w:cs="Times New Roman"/>
          <w:iCs/>
          <w:sz w:val="24"/>
          <w:szCs w:val="24"/>
        </w:rPr>
        <w:t>• </w:t>
      </w:r>
      <w:r w:rsidRPr="00765E64">
        <w:rPr>
          <w:rFonts w:cs="Times New Roman"/>
          <w:sz w:val="24"/>
          <w:szCs w:val="24"/>
        </w:rPr>
        <w:t>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w:t>
      </w:r>
    </w:p>
    <w:p w:rsidR="00765E64" w:rsidRPr="00765E64" w:rsidRDefault="00765E64" w:rsidP="00765E64">
      <w:pPr>
        <w:pStyle w:val="a4"/>
        <w:spacing w:line="276" w:lineRule="auto"/>
        <w:ind w:firstLine="567"/>
        <w:rPr>
          <w:rFonts w:cs="Times New Roman"/>
          <w:sz w:val="24"/>
          <w:szCs w:val="24"/>
        </w:rPr>
      </w:pPr>
      <w:r w:rsidRPr="00765E64">
        <w:rPr>
          <w:rFonts w:cs="Times New Roman"/>
          <w:iCs/>
          <w:sz w:val="24"/>
          <w:szCs w:val="24"/>
        </w:rPr>
        <w:t>• </w:t>
      </w:r>
      <w:r w:rsidRPr="00765E64">
        <w:rPr>
          <w:rFonts w:cs="Times New Roman"/>
          <w:sz w:val="24"/>
          <w:szCs w:val="24"/>
        </w:rPr>
        <w:t>понимать специфику музыки и выявлять родство художественных образов разных искусств (общность тем, взаимодополнение выразительных средств — звучаний, линий, красок), различать особенности видов искусства;</w:t>
      </w:r>
    </w:p>
    <w:p w:rsidR="00765E64" w:rsidRPr="00765E64" w:rsidRDefault="00765E64" w:rsidP="00765E64">
      <w:pPr>
        <w:pStyle w:val="a4"/>
        <w:spacing w:line="276" w:lineRule="auto"/>
        <w:ind w:firstLine="567"/>
        <w:rPr>
          <w:rFonts w:cs="Times New Roman"/>
          <w:sz w:val="24"/>
          <w:szCs w:val="24"/>
        </w:rPr>
      </w:pPr>
      <w:r w:rsidRPr="00765E64">
        <w:rPr>
          <w:rFonts w:cs="Times New Roman"/>
          <w:iCs/>
          <w:sz w:val="24"/>
          <w:szCs w:val="24"/>
        </w:rPr>
        <w:t>• </w:t>
      </w:r>
      <w:r w:rsidRPr="00765E64">
        <w:rPr>
          <w:rFonts w:cs="Times New Roman"/>
          <w:sz w:val="24"/>
          <w:szCs w:val="24"/>
        </w:rPr>
        <w:t xml:space="preserve">выражать эмоциональное содержание музыкальных произведений в исполнении, проявлять инициативу в художественно-творческой деятельности. </w:t>
      </w:r>
    </w:p>
    <w:p w:rsidR="00765E64" w:rsidRPr="00765E64" w:rsidRDefault="00765E64" w:rsidP="00765E64">
      <w:pPr>
        <w:ind w:firstLine="567"/>
        <w:jc w:val="both"/>
        <w:rPr>
          <w:rFonts w:ascii="Times New Roman" w:hAnsi="Times New Roman"/>
          <w:i/>
          <w:lang w:val="ru-RU"/>
        </w:rPr>
      </w:pPr>
      <w:r w:rsidRPr="00765E64">
        <w:rPr>
          <w:rFonts w:ascii="Times New Roman" w:hAnsi="Times New Roman"/>
          <w:i/>
          <w:lang w:val="ru-RU"/>
        </w:rPr>
        <w:t>Выпускник получит возможность научиться:</w:t>
      </w:r>
    </w:p>
    <w:p w:rsidR="00765E64" w:rsidRPr="00765E64" w:rsidRDefault="00765E64" w:rsidP="00765E64">
      <w:pPr>
        <w:pStyle w:val="a4"/>
        <w:spacing w:line="276" w:lineRule="auto"/>
        <w:ind w:firstLine="567"/>
        <w:rPr>
          <w:rFonts w:cs="Times New Roman"/>
          <w:i/>
          <w:sz w:val="24"/>
          <w:szCs w:val="24"/>
        </w:rPr>
      </w:pPr>
      <w:r w:rsidRPr="00765E64">
        <w:rPr>
          <w:rFonts w:cs="Times New Roman"/>
          <w:i/>
          <w:sz w:val="24"/>
          <w:szCs w:val="24"/>
        </w:rPr>
        <w:t>принимать активное участие в художественных событиях класса, музыкально-эстетической жизни школы, района, и др. (музыкальные вечера, музыкальные гостиные, концерты и др.);</w:t>
      </w:r>
    </w:p>
    <w:p w:rsidR="00765E64" w:rsidRPr="00765E64" w:rsidRDefault="00765E64" w:rsidP="00765E64">
      <w:pPr>
        <w:pStyle w:val="a4"/>
        <w:spacing w:line="276" w:lineRule="auto"/>
        <w:ind w:firstLine="567"/>
        <w:rPr>
          <w:rFonts w:cs="Times New Roman"/>
          <w:i/>
          <w:sz w:val="24"/>
          <w:szCs w:val="24"/>
        </w:rPr>
      </w:pPr>
      <w:r w:rsidRPr="00765E64">
        <w:rPr>
          <w:rFonts w:cs="Times New Roman"/>
          <w:i/>
          <w:sz w:val="24"/>
          <w:szCs w:val="24"/>
        </w:rPr>
        <w:t xml:space="preserve">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 </w:t>
      </w:r>
    </w:p>
    <w:p w:rsidR="00765E64" w:rsidRPr="00765E64" w:rsidRDefault="00765E64" w:rsidP="00765E64">
      <w:pPr>
        <w:ind w:firstLine="567"/>
        <w:jc w:val="both"/>
        <w:outlineLvl w:val="0"/>
        <w:rPr>
          <w:rFonts w:ascii="Times New Roman" w:hAnsi="Times New Roman"/>
          <w:b/>
          <w:lang w:val="ru-RU"/>
        </w:rPr>
      </w:pPr>
      <w:r w:rsidRPr="00765E64">
        <w:rPr>
          <w:rFonts w:ascii="Times New Roman" w:hAnsi="Times New Roman"/>
          <w:b/>
          <w:lang w:val="ru-RU"/>
        </w:rPr>
        <w:t>Музыкальный образ и музыкальная драматургия</w:t>
      </w:r>
    </w:p>
    <w:p w:rsidR="00765E64" w:rsidRPr="00765E64" w:rsidRDefault="00765E64" w:rsidP="00765E64">
      <w:pPr>
        <w:ind w:firstLine="567"/>
        <w:jc w:val="both"/>
        <w:rPr>
          <w:rFonts w:ascii="Times New Roman" w:hAnsi="Times New Roman"/>
          <w:lang w:val="ru-RU"/>
        </w:rPr>
      </w:pPr>
      <w:r w:rsidRPr="00765E64">
        <w:rPr>
          <w:rFonts w:ascii="Times New Roman" w:hAnsi="Times New Roman"/>
          <w:lang w:val="ru-RU"/>
        </w:rPr>
        <w:t>Выпускник научится:</w:t>
      </w:r>
    </w:p>
    <w:p w:rsidR="00765E64" w:rsidRPr="00765E64" w:rsidRDefault="00765E64" w:rsidP="00765E64">
      <w:pPr>
        <w:pStyle w:val="a4"/>
        <w:spacing w:line="276" w:lineRule="auto"/>
        <w:ind w:firstLine="567"/>
        <w:rPr>
          <w:rFonts w:cs="Times New Roman"/>
          <w:sz w:val="24"/>
          <w:szCs w:val="24"/>
        </w:rPr>
      </w:pPr>
      <w:r w:rsidRPr="00765E64">
        <w:rPr>
          <w:rFonts w:cs="Times New Roman"/>
          <w:iCs/>
          <w:sz w:val="24"/>
          <w:szCs w:val="24"/>
        </w:rPr>
        <w:t>• </w:t>
      </w:r>
      <w:r w:rsidRPr="00765E64">
        <w:rPr>
          <w:rFonts w:cs="Times New Roman"/>
          <w:sz w:val="24"/>
          <w:szCs w:val="24"/>
        </w:rPr>
        <w:t>раскрывать образное содержание музыкальных произведений разных форм, жанров и стилей; определять средства музыкальной выразительности, приёмы взаимодействия и развития музыкальных образов, особенности (типы) музыкальной драматургии, высказывать суждение об основной идее и форме её воплощения;</w:t>
      </w:r>
    </w:p>
    <w:p w:rsidR="00765E64" w:rsidRPr="00765E64" w:rsidRDefault="00765E64" w:rsidP="00765E64">
      <w:pPr>
        <w:pStyle w:val="a4"/>
        <w:spacing w:line="276" w:lineRule="auto"/>
        <w:ind w:firstLine="567"/>
        <w:rPr>
          <w:rFonts w:cs="Times New Roman"/>
          <w:sz w:val="24"/>
          <w:szCs w:val="24"/>
        </w:rPr>
      </w:pPr>
      <w:r w:rsidRPr="00765E64">
        <w:rPr>
          <w:rFonts w:cs="Times New Roman"/>
          <w:iCs/>
          <w:sz w:val="24"/>
          <w:szCs w:val="24"/>
        </w:rPr>
        <w:t>• </w:t>
      </w:r>
      <w:r w:rsidRPr="00765E64">
        <w:rPr>
          <w:rFonts w:cs="Times New Roman"/>
          <w:sz w:val="24"/>
          <w:szCs w:val="24"/>
        </w:rPr>
        <w:t>понимать специфику и особенности музыкального языка, закономерности музыкального искусства, творчески интерпретировать содержание музыкального произведения в пении, музыкально-ритмическом движении, пластическом интонировании, поэтическом слове, изобразительной деятельности;</w:t>
      </w:r>
    </w:p>
    <w:p w:rsidR="00765E64" w:rsidRPr="00765E64" w:rsidRDefault="00765E64" w:rsidP="00765E64">
      <w:pPr>
        <w:pStyle w:val="a4"/>
        <w:spacing w:line="276" w:lineRule="auto"/>
        <w:ind w:firstLine="567"/>
        <w:rPr>
          <w:rFonts w:cs="Times New Roman"/>
          <w:sz w:val="24"/>
          <w:szCs w:val="24"/>
        </w:rPr>
      </w:pPr>
      <w:r w:rsidRPr="00765E64">
        <w:rPr>
          <w:rFonts w:cs="Times New Roman"/>
          <w:iCs/>
          <w:sz w:val="24"/>
          <w:szCs w:val="24"/>
        </w:rPr>
        <w:t>• </w:t>
      </w:r>
      <w:r w:rsidRPr="00765E64">
        <w:rPr>
          <w:rFonts w:cs="Times New Roman"/>
          <w:sz w:val="24"/>
          <w:szCs w:val="24"/>
        </w:rPr>
        <w:t>осуществлять на основе полученных знаний о музыкальном образе и музыкальной драматургии исследовательскую деятельность художественно-эстетической направленности для участия в выполнении творческих проектов.</w:t>
      </w:r>
    </w:p>
    <w:p w:rsidR="00765E64" w:rsidRPr="00765E64" w:rsidRDefault="00765E64" w:rsidP="00765E64">
      <w:pPr>
        <w:tabs>
          <w:tab w:val="num" w:pos="-3240"/>
        </w:tabs>
        <w:ind w:firstLine="567"/>
        <w:jc w:val="both"/>
        <w:rPr>
          <w:rFonts w:ascii="Times New Roman" w:hAnsi="Times New Roman"/>
          <w:lang w:val="ru-RU"/>
        </w:rPr>
      </w:pPr>
      <w:r w:rsidRPr="00765E64">
        <w:rPr>
          <w:rFonts w:ascii="Times New Roman" w:hAnsi="Times New Roman"/>
          <w:i/>
          <w:lang w:val="ru-RU"/>
        </w:rPr>
        <w:t>Выпускник получит возможность научиться:</w:t>
      </w:r>
      <w:r w:rsidRPr="00765E64">
        <w:rPr>
          <w:rFonts w:ascii="Times New Roman" w:hAnsi="Times New Roman"/>
          <w:lang w:val="ru-RU"/>
        </w:rPr>
        <w:t xml:space="preserve"> </w:t>
      </w:r>
    </w:p>
    <w:p w:rsidR="00765E64" w:rsidRPr="00765E64" w:rsidRDefault="00765E64" w:rsidP="00765E64">
      <w:pPr>
        <w:pStyle w:val="a4"/>
        <w:spacing w:line="276" w:lineRule="auto"/>
        <w:ind w:firstLine="567"/>
        <w:rPr>
          <w:rFonts w:cs="Times New Roman"/>
          <w:i/>
          <w:sz w:val="24"/>
          <w:szCs w:val="24"/>
          <w:lang w:eastAsia="en-US"/>
        </w:rPr>
      </w:pPr>
      <w:r w:rsidRPr="00765E64">
        <w:rPr>
          <w:rFonts w:cs="Times New Roman"/>
          <w:iCs/>
          <w:sz w:val="24"/>
          <w:szCs w:val="24"/>
        </w:rPr>
        <w:t>• </w:t>
      </w:r>
      <w:r w:rsidRPr="00765E64">
        <w:rPr>
          <w:rFonts w:cs="Times New Roman"/>
          <w:i/>
          <w:sz w:val="24"/>
          <w:szCs w:val="24"/>
        </w:rPr>
        <w:t>заниматься музыкально-эстетическим самообразованием при организации культурного досуга, составлении домашней фонотеки, видеотеки, библиотеки и пр.; посещении концертов, театров и др.;</w:t>
      </w:r>
    </w:p>
    <w:p w:rsidR="00765E64" w:rsidRPr="00765E64" w:rsidRDefault="00765E64" w:rsidP="00765E64">
      <w:pPr>
        <w:pStyle w:val="a4"/>
        <w:spacing w:line="276" w:lineRule="auto"/>
        <w:ind w:firstLine="567"/>
        <w:rPr>
          <w:rFonts w:cs="Times New Roman"/>
          <w:i/>
          <w:sz w:val="24"/>
          <w:szCs w:val="24"/>
        </w:rPr>
      </w:pPr>
      <w:r w:rsidRPr="00765E64">
        <w:rPr>
          <w:rFonts w:cs="Times New Roman"/>
          <w:iCs/>
          <w:sz w:val="24"/>
          <w:szCs w:val="24"/>
        </w:rPr>
        <w:t>• </w:t>
      </w:r>
      <w:r w:rsidRPr="00765E64">
        <w:rPr>
          <w:rFonts w:cs="Times New Roman"/>
          <w:i/>
          <w:sz w:val="24"/>
          <w:szCs w:val="24"/>
        </w:rPr>
        <w:t>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 спектаклей, выставок и конкурсов, фестивалей и др.</w:t>
      </w:r>
    </w:p>
    <w:p w:rsidR="00765E64" w:rsidRPr="00765E64" w:rsidRDefault="00765E64" w:rsidP="00765E64">
      <w:pPr>
        <w:tabs>
          <w:tab w:val="num" w:pos="-3240"/>
        </w:tabs>
        <w:ind w:firstLine="567"/>
        <w:jc w:val="both"/>
        <w:outlineLvl w:val="0"/>
        <w:rPr>
          <w:rFonts w:ascii="Times New Roman" w:hAnsi="Times New Roman"/>
          <w:b/>
          <w:lang w:val="ru-RU"/>
        </w:rPr>
      </w:pPr>
      <w:r w:rsidRPr="00765E64">
        <w:rPr>
          <w:rFonts w:ascii="Times New Roman" w:hAnsi="Times New Roman"/>
          <w:b/>
          <w:lang w:val="ru-RU"/>
        </w:rPr>
        <w:t>Музыка в современном мире: традиции и инновации</w:t>
      </w:r>
    </w:p>
    <w:p w:rsidR="00765E64" w:rsidRPr="00765E64" w:rsidRDefault="00765E64" w:rsidP="00765E64">
      <w:pPr>
        <w:ind w:firstLine="567"/>
        <w:jc w:val="both"/>
        <w:rPr>
          <w:rFonts w:ascii="Times New Roman" w:hAnsi="Times New Roman"/>
          <w:lang w:val="ru-RU"/>
        </w:rPr>
      </w:pPr>
      <w:r w:rsidRPr="00765E64">
        <w:rPr>
          <w:rFonts w:ascii="Times New Roman" w:hAnsi="Times New Roman"/>
          <w:lang w:val="ru-RU"/>
        </w:rPr>
        <w:t>Выпускник научится:</w:t>
      </w:r>
    </w:p>
    <w:p w:rsidR="00765E64" w:rsidRPr="00765E64" w:rsidRDefault="00765E64" w:rsidP="00765E64">
      <w:pPr>
        <w:pStyle w:val="a4"/>
        <w:spacing w:line="276" w:lineRule="auto"/>
        <w:ind w:firstLine="567"/>
        <w:rPr>
          <w:rFonts w:cs="Times New Roman"/>
          <w:sz w:val="24"/>
          <w:szCs w:val="24"/>
        </w:rPr>
      </w:pPr>
      <w:r w:rsidRPr="00765E64">
        <w:rPr>
          <w:rFonts w:cs="Times New Roman"/>
          <w:iCs/>
          <w:sz w:val="24"/>
          <w:szCs w:val="24"/>
        </w:rPr>
        <w:t>• </w:t>
      </w:r>
      <w:r w:rsidRPr="00765E64">
        <w:rPr>
          <w:rFonts w:cs="Times New Roman"/>
          <w:sz w:val="24"/>
          <w:szCs w:val="24"/>
        </w:rPr>
        <w:t>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p w:rsidR="00765E64" w:rsidRPr="00765E64" w:rsidRDefault="00765E64" w:rsidP="00765E64">
      <w:pPr>
        <w:pStyle w:val="a4"/>
        <w:spacing w:line="276" w:lineRule="auto"/>
        <w:ind w:firstLine="567"/>
        <w:rPr>
          <w:rFonts w:cs="Times New Roman"/>
          <w:sz w:val="24"/>
          <w:szCs w:val="24"/>
        </w:rPr>
      </w:pPr>
      <w:r w:rsidRPr="00765E64">
        <w:rPr>
          <w:rFonts w:cs="Times New Roman"/>
          <w:iCs/>
          <w:sz w:val="24"/>
          <w:szCs w:val="24"/>
        </w:rPr>
        <w:t>• </w:t>
      </w:r>
      <w:r w:rsidRPr="00765E64">
        <w:rPr>
          <w:rFonts w:cs="Times New Roman"/>
          <w:sz w:val="24"/>
          <w:szCs w:val="24"/>
        </w:rPr>
        <w:t xml:space="preserve">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w:t>
      </w:r>
      <w:r w:rsidRPr="00765E64">
        <w:rPr>
          <w:rFonts w:cs="Times New Roman"/>
          <w:sz w:val="24"/>
          <w:szCs w:val="24"/>
        </w:rPr>
        <w:lastRenderedPageBreak/>
        <w:t xml:space="preserve">зарубежная музыка от эпохи Средневековья до рубежа XIX—XX вв., отечественное и зарубежное музыкальное искусство XX в.); </w:t>
      </w:r>
    </w:p>
    <w:p w:rsidR="00765E64" w:rsidRPr="00765E64" w:rsidRDefault="00765E64" w:rsidP="00765E64">
      <w:pPr>
        <w:pStyle w:val="a4"/>
        <w:spacing w:line="276" w:lineRule="auto"/>
        <w:ind w:firstLine="567"/>
        <w:rPr>
          <w:rFonts w:cs="Times New Roman"/>
          <w:sz w:val="24"/>
          <w:szCs w:val="24"/>
        </w:rPr>
      </w:pPr>
      <w:r w:rsidRPr="00765E64">
        <w:rPr>
          <w:rFonts w:cs="Times New Roman"/>
          <w:iCs/>
          <w:sz w:val="24"/>
          <w:szCs w:val="24"/>
        </w:rPr>
        <w:t>• </w:t>
      </w:r>
      <w:r w:rsidRPr="00765E64">
        <w:rPr>
          <w:rFonts w:cs="Times New Roman"/>
          <w:sz w:val="24"/>
          <w:szCs w:val="24"/>
        </w:rPr>
        <w:t>применять информационно-коммуникационные технологии для расширения опыта творческой деятельности и углублённого понимания образного содержания и поиска информации в музыкально-образовательном пространстве сети Интернет.</w:t>
      </w:r>
    </w:p>
    <w:p w:rsidR="00765E64" w:rsidRPr="00765E64" w:rsidRDefault="00765E64" w:rsidP="00765E64">
      <w:pPr>
        <w:ind w:firstLine="567"/>
        <w:jc w:val="both"/>
        <w:rPr>
          <w:rFonts w:ascii="Times New Roman" w:hAnsi="Times New Roman"/>
          <w:i/>
          <w:lang w:val="ru-RU"/>
        </w:rPr>
      </w:pPr>
      <w:r w:rsidRPr="00765E64">
        <w:rPr>
          <w:rFonts w:ascii="Times New Roman" w:hAnsi="Times New Roman"/>
          <w:i/>
          <w:lang w:val="ru-RU"/>
        </w:rPr>
        <w:t>Выпускник получит возможность научиться:</w:t>
      </w:r>
    </w:p>
    <w:p w:rsidR="00765E64" w:rsidRPr="00765E64" w:rsidRDefault="00765E64" w:rsidP="00765E64">
      <w:pPr>
        <w:pStyle w:val="a4"/>
        <w:spacing w:line="276" w:lineRule="auto"/>
        <w:ind w:firstLine="567"/>
        <w:rPr>
          <w:rFonts w:cs="Times New Roman"/>
          <w:i/>
          <w:sz w:val="24"/>
          <w:szCs w:val="24"/>
        </w:rPr>
      </w:pPr>
      <w:r w:rsidRPr="00765E64">
        <w:rPr>
          <w:rFonts w:cs="Times New Roman"/>
          <w:iCs/>
          <w:sz w:val="24"/>
          <w:szCs w:val="24"/>
        </w:rPr>
        <w:t>• </w:t>
      </w:r>
      <w:r w:rsidRPr="00765E64">
        <w:rPr>
          <w:rFonts w:cs="Times New Roman"/>
          <w:i/>
          <w:sz w:val="24"/>
          <w:szCs w:val="24"/>
        </w:rPr>
        <w:t xml:space="preserve">высказывать личностно-оценочные суждения о роли и месте музыки в жизни, о нравственных ценностях и эстетических идеалах, воплощённых в шедеврах музыкального искусства прошлого и современности, обосновывать свои предпочтения в ситуации выбора; </w:t>
      </w:r>
    </w:p>
    <w:p w:rsidR="00765E64" w:rsidRPr="00765E64" w:rsidRDefault="00765E64" w:rsidP="00765E64">
      <w:pPr>
        <w:pStyle w:val="a4"/>
        <w:spacing w:line="276" w:lineRule="auto"/>
        <w:ind w:firstLine="567"/>
        <w:rPr>
          <w:rFonts w:cs="Times New Roman"/>
          <w:i/>
          <w:sz w:val="24"/>
          <w:szCs w:val="24"/>
        </w:rPr>
      </w:pPr>
      <w:r w:rsidRPr="00765E64">
        <w:rPr>
          <w:rFonts w:cs="Times New Roman"/>
          <w:iCs/>
          <w:sz w:val="24"/>
          <w:szCs w:val="24"/>
        </w:rPr>
        <w:t>• </w:t>
      </w:r>
      <w:r w:rsidRPr="00765E64">
        <w:rPr>
          <w:rFonts w:cs="Times New Roman"/>
          <w:i/>
          <w:sz w:val="24"/>
          <w:szCs w:val="24"/>
        </w:rPr>
        <w:t>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w:t>
      </w:r>
    </w:p>
    <w:p w:rsidR="00064D6A" w:rsidRDefault="00064D6A" w:rsidP="006A723B">
      <w:pPr>
        <w:pStyle w:val="aa"/>
        <w:spacing w:line="276" w:lineRule="auto"/>
        <w:ind w:firstLine="0"/>
        <w:outlineLvl w:val="0"/>
        <w:rPr>
          <w:rFonts w:ascii="Times New Roman" w:hAnsi="Times New Roman" w:cs="Times New Roman"/>
          <w:b/>
          <w:sz w:val="24"/>
          <w:szCs w:val="24"/>
        </w:rPr>
      </w:pPr>
    </w:p>
    <w:p w:rsidR="00765E64" w:rsidRPr="00765E64" w:rsidRDefault="00765E64" w:rsidP="00765E64">
      <w:pPr>
        <w:pStyle w:val="aa"/>
        <w:spacing w:line="276" w:lineRule="auto"/>
        <w:ind w:firstLine="567"/>
        <w:jc w:val="center"/>
        <w:outlineLvl w:val="0"/>
        <w:rPr>
          <w:rFonts w:ascii="Times New Roman" w:hAnsi="Times New Roman" w:cs="Times New Roman"/>
          <w:b/>
          <w:sz w:val="24"/>
          <w:szCs w:val="24"/>
        </w:rPr>
      </w:pPr>
      <w:r w:rsidRPr="00765E64">
        <w:rPr>
          <w:rFonts w:ascii="Times New Roman" w:hAnsi="Times New Roman" w:cs="Times New Roman"/>
          <w:b/>
          <w:sz w:val="24"/>
          <w:szCs w:val="24"/>
        </w:rPr>
        <w:t>1.2.3.18. Технология</w:t>
      </w:r>
    </w:p>
    <w:p w:rsidR="00765E64" w:rsidRPr="00765E64" w:rsidRDefault="00765E64" w:rsidP="00765E64">
      <w:pPr>
        <w:ind w:firstLine="567"/>
        <w:jc w:val="both"/>
        <w:rPr>
          <w:rFonts w:ascii="Times New Roman" w:hAnsi="Times New Roman"/>
          <w:b/>
          <w:iCs/>
          <w:lang w:val="ru-RU"/>
        </w:rPr>
      </w:pPr>
      <w:r w:rsidRPr="00765E64">
        <w:rPr>
          <w:rFonts w:ascii="Times New Roman" w:hAnsi="Times New Roman"/>
          <w:b/>
          <w:iCs/>
          <w:lang w:val="ru-RU"/>
        </w:rPr>
        <w:t>Технологии обработки конструкционных и поделочных материалов</w:t>
      </w:r>
    </w:p>
    <w:p w:rsidR="00765E64" w:rsidRPr="00765E64" w:rsidRDefault="00765E64" w:rsidP="00765E64">
      <w:pPr>
        <w:ind w:firstLine="567"/>
        <w:jc w:val="both"/>
        <w:rPr>
          <w:rFonts w:ascii="Times New Roman" w:hAnsi="Times New Roman"/>
          <w:iCs/>
          <w:lang w:val="ru-RU"/>
        </w:rPr>
      </w:pPr>
      <w:r w:rsidRPr="00765E64">
        <w:rPr>
          <w:rFonts w:ascii="Times New Roman" w:hAnsi="Times New Roman"/>
          <w:lang w:val="ru-RU"/>
        </w:rPr>
        <w:t>Выпускник научится:</w:t>
      </w:r>
    </w:p>
    <w:p w:rsidR="00765E64" w:rsidRPr="00765E64" w:rsidRDefault="00765E64" w:rsidP="00765E64">
      <w:pPr>
        <w:pStyle w:val="a4"/>
        <w:spacing w:line="276" w:lineRule="auto"/>
        <w:ind w:firstLine="567"/>
        <w:rPr>
          <w:rFonts w:cs="Times New Roman"/>
          <w:b/>
          <w:i/>
          <w:sz w:val="24"/>
          <w:szCs w:val="24"/>
        </w:rPr>
      </w:pPr>
      <w:r w:rsidRPr="00765E64">
        <w:rPr>
          <w:rFonts w:cs="Times New Roman"/>
          <w:iCs/>
          <w:sz w:val="24"/>
          <w:szCs w:val="24"/>
        </w:rPr>
        <w:t>• </w:t>
      </w:r>
      <w:r w:rsidRPr="00765E64">
        <w:rPr>
          <w:rFonts w:cs="Times New Roman"/>
          <w:sz w:val="24"/>
          <w:szCs w:val="24"/>
        </w:rPr>
        <w:t>находить в учебной литературе сведения, необходимые для конструирования объекта и осуществления выбранной технологии;</w:t>
      </w:r>
    </w:p>
    <w:p w:rsidR="00765E64" w:rsidRPr="00765E64" w:rsidRDefault="00765E64" w:rsidP="00765E64">
      <w:pPr>
        <w:pStyle w:val="a4"/>
        <w:spacing w:line="276" w:lineRule="auto"/>
        <w:ind w:firstLine="567"/>
        <w:rPr>
          <w:rFonts w:cs="Times New Roman"/>
          <w:sz w:val="24"/>
          <w:szCs w:val="24"/>
        </w:rPr>
      </w:pPr>
      <w:r w:rsidRPr="00765E64">
        <w:rPr>
          <w:rFonts w:cs="Times New Roman"/>
          <w:iCs/>
          <w:sz w:val="24"/>
          <w:szCs w:val="24"/>
        </w:rPr>
        <w:t>• </w:t>
      </w:r>
      <w:r w:rsidRPr="00765E64">
        <w:rPr>
          <w:rFonts w:cs="Times New Roman"/>
          <w:sz w:val="24"/>
          <w:szCs w:val="24"/>
        </w:rPr>
        <w:t>читать технические рисунки, эскизы, чертежи, схемы;</w:t>
      </w:r>
    </w:p>
    <w:p w:rsidR="00765E64" w:rsidRPr="00765E64" w:rsidRDefault="00765E64" w:rsidP="00765E64">
      <w:pPr>
        <w:pStyle w:val="a4"/>
        <w:spacing w:line="276" w:lineRule="auto"/>
        <w:ind w:firstLine="567"/>
        <w:rPr>
          <w:rFonts w:cs="Times New Roman"/>
          <w:sz w:val="24"/>
          <w:szCs w:val="24"/>
        </w:rPr>
      </w:pPr>
      <w:r w:rsidRPr="00765E64">
        <w:rPr>
          <w:rFonts w:cs="Times New Roman"/>
          <w:iCs/>
          <w:sz w:val="24"/>
          <w:szCs w:val="24"/>
        </w:rPr>
        <w:t>• </w:t>
      </w:r>
      <w:r w:rsidRPr="00765E64">
        <w:rPr>
          <w:rFonts w:cs="Times New Roman"/>
          <w:sz w:val="24"/>
          <w:szCs w:val="24"/>
        </w:rPr>
        <w:t>выполнять в масштабе и правильно оформлять технические рисунки и эскизы разрабатываемых объектов;</w:t>
      </w:r>
    </w:p>
    <w:p w:rsidR="00765E64" w:rsidRPr="00765E64" w:rsidRDefault="00765E64" w:rsidP="00765E64">
      <w:pPr>
        <w:pStyle w:val="a4"/>
        <w:spacing w:line="276" w:lineRule="auto"/>
        <w:ind w:firstLine="567"/>
        <w:rPr>
          <w:rFonts w:cs="Times New Roman"/>
          <w:sz w:val="24"/>
          <w:szCs w:val="24"/>
        </w:rPr>
      </w:pPr>
      <w:r w:rsidRPr="00765E64">
        <w:rPr>
          <w:rFonts w:cs="Times New Roman"/>
          <w:iCs/>
          <w:sz w:val="24"/>
          <w:szCs w:val="24"/>
        </w:rPr>
        <w:t>• </w:t>
      </w:r>
      <w:r w:rsidRPr="00765E64">
        <w:rPr>
          <w:rFonts w:cs="Times New Roman"/>
          <w:sz w:val="24"/>
          <w:szCs w:val="24"/>
        </w:rPr>
        <w:t>осуществлять технологические процессы создания или ремонта материальных объектов.</w:t>
      </w:r>
    </w:p>
    <w:p w:rsidR="00765E64" w:rsidRPr="00765E64" w:rsidRDefault="00765E64" w:rsidP="00765E64">
      <w:pPr>
        <w:ind w:firstLine="567"/>
        <w:jc w:val="both"/>
        <w:rPr>
          <w:rFonts w:ascii="Times New Roman" w:hAnsi="Times New Roman"/>
          <w:iCs/>
          <w:lang w:val="ru-RU"/>
        </w:rPr>
      </w:pPr>
      <w:r w:rsidRPr="00765E64">
        <w:rPr>
          <w:rFonts w:ascii="Times New Roman" w:hAnsi="Times New Roman"/>
          <w:i/>
          <w:lang w:val="ru-RU"/>
        </w:rPr>
        <w:t>Выпускник получит возможность научиться:</w:t>
      </w:r>
    </w:p>
    <w:p w:rsidR="00765E64" w:rsidRPr="00765E64" w:rsidRDefault="00765E64" w:rsidP="00765E64">
      <w:pPr>
        <w:pStyle w:val="a4"/>
        <w:spacing w:line="276" w:lineRule="auto"/>
        <w:ind w:firstLine="567"/>
        <w:rPr>
          <w:rFonts w:cs="Times New Roman"/>
          <w:i/>
          <w:sz w:val="24"/>
          <w:szCs w:val="24"/>
        </w:rPr>
      </w:pPr>
      <w:r w:rsidRPr="00765E64">
        <w:rPr>
          <w:rFonts w:cs="Times New Roman"/>
          <w:iCs/>
          <w:sz w:val="24"/>
          <w:szCs w:val="24"/>
        </w:rPr>
        <w:t>• </w:t>
      </w:r>
      <w:r w:rsidRPr="00765E64">
        <w:rPr>
          <w:rFonts w:cs="Times New Roman"/>
          <w:i/>
          <w:sz w:val="24"/>
          <w:szCs w:val="24"/>
        </w:rPr>
        <w:t>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w:t>
      </w:r>
    </w:p>
    <w:p w:rsidR="00765E64" w:rsidRPr="00765E64" w:rsidRDefault="00765E64" w:rsidP="00765E64">
      <w:pPr>
        <w:pStyle w:val="a4"/>
        <w:spacing w:line="276" w:lineRule="auto"/>
        <w:ind w:firstLine="567"/>
        <w:rPr>
          <w:rFonts w:cs="Times New Roman"/>
          <w:i/>
          <w:sz w:val="24"/>
          <w:szCs w:val="24"/>
        </w:rPr>
      </w:pPr>
      <w:r w:rsidRPr="00765E64">
        <w:rPr>
          <w:rFonts w:cs="Times New Roman"/>
          <w:iCs/>
          <w:sz w:val="24"/>
          <w:szCs w:val="24"/>
        </w:rPr>
        <w:t>• </w:t>
      </w:r>
      <w:r w:rsidRPr="00765E64">
        <w:rPr>
          <w:rFonts w:cs="Times New Roman"/>
          <w:i/>
          <w:sz w:val="24"/>
          <w:szCs w:val="24"/>
        </w:rPr>
        <w:t>осуществлять технологические процессы создания или ремонта материальных объектов, имеющих инновационные элементы.</w:t>
      </w:r>
    </w:p>
    <w:p w:rsidR="00765E64" w:rsidRPr="00765E64" w:rsidRDefault="00765E64" w:rsidP="00765E64">
      <w:pPr>
        <w:ind w:firstLine="567"/>
        <w:jc w:val="both"/>
        <w:outlineLvl w:val="0"/>
        <w:rPr>
          <w:rFonts w:ascii="Times New Roman" w:hAnsi="Times New Roman"/>
          <w:b/>
          <w:iCs/>
          <w:lang w:val="ru-RU"/>
        </w:rPr>
      </w:pPr>
      <w:r w:rsidRPr="00765E64">
        <w:rPr>
          <w:rFonts w:ascii="Times New Roman" w:hAnsi="Times New Roman"/>
          <w:b/>
          <w:iCs/>
          <w:lang w:val="ru-RU"/>
        </w:rPr>
        <w:t>Электротехника</w:t>
      </w:r>
    </w:p>
    <w:p w:rsidR="00765E64" w:rsidRPr="00765E64" w:rsidRDefault="00765E64" w:rsidP="00765E64">
      <w:pPr>
        <w:ind w:firstLine="567"/>
        <w:jc w:val="both"/>
        <w:outlineLvl w:val="0"/>
        <w:rPr>
          <w:rFonts w:ascii="Times New Roman" w:hAnsi="Times New Roman"/>
          <w:iCs/>
          <w:lang w:val="ru-RU"/>
        </w:rPr>
      </w:pPr>
      <w:r w:rsidRPr="00765E64">
        <w:rPr>
          <w:rFonts w:ascii="Times New Roman" w:hAnsi="Times New Roman"/>
          <w:lang w:val="ru-RU"/>
        </w:rPr>
        <w:t>Выпускник научится:</w:t>
      </w:r>
    </w:p>
    <w:p w:rsidR="00765E64" w:rsidRPr="00765E64" w:rsidRDefault="00765E64" w:rsidP="00765E64">
      <w:pPr>
        <w:pStyle w:val="a4"/>
        <w:spacing w:line="276" w:lineRule="auto"/>
        <w:ind w:firstLine="567"/>
        <w:rPr>
          <w:rFonts w:cs="Times New Roman"/>
          <w:sz w:val="24"/>
          <w:szCs w:val="24"/>
        </w:rPr>
      </w:pPr>
      <w:r w:rsidRPr="00765E64">
        <w:rPr>
          <w:rFonts w:cs="Times New Roman"/>
          <w:iCs/>
          <w:sz w:val="24"/>
          <w:szCs w:val="24"/>
        </w:rPr>
        <w:t>• </w:t>
      </w:r>
      <w:r w:rsidRPr="00765E64">
        <w:rPr>
          <w:rFonts w:cs="Times New Roman"/>
          <w:sz w:val="24"/>
          <w:szCs w:val="24"/>
        </w:rPr>
        <w:t>разбираться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аппаратов, составлять простые электрические схемы цепей бытовых устройств и моделей;</w:t>
      </w:r>
    </w:p>
    <w:p w:rsidR="00765E64" w:rsidRPr="00765E64" w:rsidRDefault="00765E64" w:rsidP="00765E64">
      <w:pPr>
        <w:pStyle w:val="a4"/>
        <w:spacing w:line="276" w:lineRule="auto"/>
        <w:ind w:firstLine="567"/>
        <w:rPr>
          <w:rFonts w:cs="Times New Roman"/>
          <w:sz w:val="24"/>
          <w:szCs w:val="24"/>
        </w:rPr>
      </w:pPr>
      <w:r w:rsidRPr="00765E64">
        <w:rPr>
          <w:rFonts w:cs="Times New Roman"/>
          <w:iCs/>
          <w:sz w:val="24"/>
          <w:szCs w:val="24"/>
        </w:rPr>
        <w:t>• </w:t>
      </w:r>
      <w:r w:rsidRPr="00765E64">
        <w:rPr>
          <w:rFonts w:cs="Times New Roman"/>
          <w:sz w:val="24"/>
          <w:szCs w:val="24"/>
        </w:rPr>
        <w:t>осуществлять технологические процессы сборки или ремонта объектов, содержащих электрические цепи с учётом необходимости экономии электрической энергии.</w:t>
      </w:r>
    </w:p>
    <w:p w:rsidR="00765E64" w:rsidRPr="00765E64" w:rsidRDefault="00765E64" w:rsidP="00765E64">
      <w:pPr>
        <w:pStyle w:val="Abstract0"/>
        <w:spacing w:line="276" w:lineRule="auto"/>
        <w:ind w:firstLine="567"/>
        <w:rPr>
          <w:i/>
          <w:iCs/>
          <w:sz w:val="24"/>
          <w:szCs w:val="24"/>
        </w:rPr>
      </w:pPr>
      <w:r w:rsidRPr="00765E64">
        <w:rPr>
          <w:i/>
          <w:sz w:val="24"/>
          <w:szCs w:val="24"/>
        </w:rPr>
        <w:t>Выпускник получит возможность научиться:</w:t>
      </w:r>
    </w:p>
    <w:p w:rsidR="00765E64" w:rsidRPr="00765E64" w:rsidRDefault="00765E64" w:rsidP="00765E64">
      <w:pPr>
        <w:pStyle w:val="a4"/>
        <w:spacing w:line="276" w:lineRule="auto"/>
        <w:ind w:firstLine="567"/>
        <w:rPr>
          <w:rFonts w:cs="Times New Roman"/>
          <w:i/>
          <w:sz w:val="24"/>
          <w:szCs w:val="24"/>
        </w:rPr>
      </w:pPr>
      <w:r w:rsidRPr="00765E64">
        <w:rPr>
          <w:rFonts w:cs="Times New Roman"/>
          <w:iCs/>
          <w:sz w:val="24"/>
          <w:szCs w:val="24"/>
        </w:rPr>
        <w:t>• </w:t>
      </w:r>
      <w:r w:rsidRPr="00765E64">
        <w:rPr>
          <w:rFonts w:cs="Times New Roman"/>
          <w:i/>
          <w:sz w:val="24"/>
          <w:szCs w:val="24"/>
        </w:rPr>
        <w:t>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 используя дополнительные источники информации (включая Интернет):</w:t>
      </w:r>
    </w:p>
    <w:p w:rsidR="00765E64" w:rsidRPr="00765E64" w:rsidRDefault="00765E64" w:rsidP="00765E64">
      <w:pPr>
        <w:pStyle w:val="a4"/>
        <w:spacing w:line="276" w:lineRule="auto"/>
        <w:ind w:firstLine="567"/>
        <w:rPr>
          <w:rFonts w:cs="Times New Roman"/>
          <w:i/>
          <w:sz w:val="24"/>
          <w:szCs w:val="24"/>
        </w:rPr>
      </w:pPr>
      <w:r w:rsidRPr="00765E64">
        <w:rPr>
          <w:rFonts w:cs="Times New Roman"/>
          <w:iCs/>
          <w:sz w:val="24"/>
          <w:szCs w:val="24"/>
        </w:rPr>
        <w:t>• </w:t>
      </w:r>
      <w:r w:rsidRPr="00765E64">
        <w:rPr>
          <w:rFonts w:cs="Times New Roman"/>
          <w:i/>
          <w:sz w:val="24"/>
          <w:szCs w:val="24"/>
        </w:rPr>
        <w:t>осуществлять процессы сборки, регулировки или ремонта объектов, содержащих электрические цепи с элементами электроники и автоматики.</w:t>
      </w:r>
    </w:p>
    <w:p w:rsidR="00765E64" w:rsidRPr="00765E64" w:rsidRDefault="00765E64" w:rsidP="00765E64">
      <w:pPr>
        <w:pStyle w:val="Abstract0"/>
        <w:spacing w:line="276" w:lineRule="auto"/>
        <w:ind w:firstLine="567"/>
        <w:rPr>
          <w:b/>
          <w:sz w:val="24"/>
          <w:szCs w:val="24"/>
        </w:rPr>
      </w:pPr>
      <w:r w:rsidRPr="00765E64">
        <w:rPr>
          <w:b/>
          <w:sz w:val="24"/>
          <w:szCs w:val="24"/>
        </w:rPr>
        <w:t>Создание изделий из текстильных и поделочных материалов</w:t>
      </w:r>
    </w:p>
    <w:p w:rsidR="00765E64" w:rsidRPr="00765E64" w:rsidRDefault="00765E64" w:rsidP="00765E64">
      <w:pPr>
        <w:pStyle w:val="Abstract0"/>
        <w:spacing w:line="276" w:lineRule="auto"/>
        <w:ind w:firstLine="567"/>
        <w:rPr>
          <w:i/>
          <w:sz w:val="24"/>
          <w:szCs w:val="24"/>
        </w:rPr>
      </w:pPr>
      <w:r w:rsidRPr="00765E64">
        <w:rPr>
          <w:sz w:val="24"/>
          <w:szCs w:val="24"/>
        </w:rPr>
        <w:t>Выпускник научится:</w:t>
      </w:r>
    </w:p>
    <w:p w:rsidR="00765E64" w:rsidRPr="00765E64" w:rsidRDefault="00765E64" w:rsidP="00765E64">
      <w:pPr>
        <w:pStyle w:val="a4"/>
        <w:spacing w:line="276" w:lineRule="auto"/>
        <w:ind w:firstLine="567"/>
        <w:rPr>
          <w:rFonts w:cs="Times New Roman"/>
          <w:iCs/>
          <w:sz w:val="24"/>
          <w:szCs w:val="24"/>
        </w:rPr>
      </w:pPr>
      <w:r w:rsidRPr="00765E64">
        <w:rPr>
          <w:rFonts w:cs="Times New Roman"/>
          <w:iCs/>
          <w:sz w:val="24"/>
          <w:szCs w:val="24"/>
        </w:rPr>
        <w:t>• </w:t>
      </w:r>
      <w:r w:rsidRPr="00765E64">
        <w:rPr>
          <w:rFonts w:cs="Times New Roman"/>
          <w:sz w:val="24"/>
          <w:szCs w:val="24"/>
        </w:rPr>
        <w:t>изготавливать с помощью ручных инструментов и оборудования для швейных и декоративно-прикладных работ, швейной машины простые по конструкции модели швейных изделий, пользуясь технологической документацией;</w:t>
      </w:r>
    </w:p>
    <w:p w:rsidR="00765E64" w:rsidRPr="00765E64" w:rsidRDefault="00765E64" w:rsidP="00765E64">
      <w:pPr>
        <w:pStyle w:val="a4"/>
        <w:spacing w:line="276" w:lineRule="auto"/>
        <w:ind w:firstLine="567"/>
        <w:rPr>
          <w:rFonts w:cs="Times New Roman"/>
          <w:iCs/>
          <w:sz w:val="24"/>
          <w:szCs w:val="24"/>
        </w:rPr>
      </w:pPr>
      <w:r w:rsidRPr="00765E64">
        <w:rPr>
          <w:rFonts w:cs="Times New Roman"/>
          <w:iCs/>
          <w:sz w:val="24"/>
          <w:szCs w:val="24"/>
        </w:rPr>
        <w:lastRenderedPageBreak/>
        <w:t>• </w:t>
      </w:r>
      <w:r w:rsidRPr="00765E64">
        <w:rPr>
          <w:rFonts w:cs="Times New Roman"/>
          <w:sz w:val="24"/>
          <w:szCs w:val="24"/>
        </w:rPr>
        <w:t>выполнять влажно-тепловую обработку швейных изделий.</w:t>
      </w:r>
    </w:p>
    <w:p w:rsidR="00765E64" w:rsidRPr="00765E64" w:rsidRDefault="00765E64" w:rsidP="00765E64">
      <w:pPr>
        <w:pStyle w:val="Abstract0"/>
        <w:spacing w:line="276" w:lineRule="auto"/>
        <w:ind w:firstLine="567"/>
        <w:rPr>
          <w:i/>
          <w:iCs/>
          <w:sz w:val="24"/>
          <w:szCs w:val="24"/>
        </w:rPr>
      </w:pPr>
      <w:r w:rsidRPr="00765E64">
        <w:rPr>
          <w:i/>
          <w:sz w:val="24"/>
          <w:szCs w:val="24"/>
        </w:rPr>
        <w:t>Выпускник получит возможность научиться:</w:t>
      </w:r>
    </w:p>
    <w:p w:rsidR="00765E64" w:rsidRPr="00765E64" w:rsidRDefault="00765E64" w:rsidP="00765E64">
      <w:pPr>
        <w:pStyle w:val="a4"/>
        <w:spacing w:line="276" w:lineRule="auto"/>
        <w:ind w:firstLine="567"/>
        <w:rPr>
          <w:rFonts w:cs="Times New Roman"/>
          <w:i/>
          <w:sz w:val="24"/>
          <w:szCs w:val="24"/>
        </w:rPr>
      </w:pPr>
      <w:r w:rsidRPr="00765E64">
        <w:rPr>
          <w:rFonts w:cs="Times New Roman"/>
          <w:iCs/>
          <w:sz w:val="24"/>
          <w:szCs w:val="24"/>
        </w:rPr>
        <w:t>• </w:t>
      </w:r>
      <w:r w:rsidRPr="00765E64">
        <w:rPr>
          <w:rFonts w:cs="Times New Roman"/>
          <w:i/>
          <w:sz w:val="24"/>
          <w:szCs w:val="24"/>
        </w:rPr>
        <w:t>выполнять несложные приёмы моделирования швейных изделий, в том числе с использованием традиций народного костюма;</w:t>
      </w:r>
    </w:p>
    <w:p w:rsidR="00765E64" w:rsidRPr="00765E64" w:rsidRDefault="00765E64" w:rsidP="00765E64">
      <w:pPr>
        <w:pStyle w:val="a4"/>
        <w:spacing w:line="276" w:lineRule="auto"/>
        <w:ind w:firstLine="567"/>
        <w:rPr>
          <w:rFonts w:cs="Times New Roman"/>
          <w:i/>
          <w:sz w:val="24"/>
          <w:szCs w:val="24"/>
        </w:rPr>
      </w:pPr>
      <w:r w:rsidRPr="00765E64">
        <w:rPr>
          <w:rFonts w:cs="Times New Roman"/>
          <w:iCs/>
          <w:sz w:val="24"/>
          <w:szCs w:val="24"/>
        </w:rPr>
        <w:t>• </w:t>
      </w:r>
      <w:r w:rsidRPr="00765E64">
        <w:rPr>
          <w:rFonts w:cs="Times New Roman"/>
          <w:i/>
          <w:sz w:val="24"/>
          <w:szCs w:val="24"/>
        </w:rPr>
        <w:t>использовать при моделировании зрительные иллюзии в одежде; определять и исправлять дефекты швейных изделий;</w:t>
      </w:r>
    </w:p>
    <w:p w:rsidR="00765E64" w:rsidRPr="00765E64" w:rsidRDefault="00765E64" w:rsidP="00765E64">
      <w:pPr>
        <w:pStyle w:val="a4"/>
        <w:spacing w:line="276" w:lineRule="auto"/>
        <w:ind w:firstLine="567"/>
        <w:rPr>
          <w:rFonts w:cs="Times New Roman"/>
          <w:i/>
          <w:sz w:val="24"/>
          <w:szCs w:val="24"/>
        </w:rPr>
      </w:pPr>
      <w:r w:rsidRPr="00765E64">
        <w:rPr>
          <w:rFonts w:cs="Times New Roman"/>
          <w:iCs/>
          <w:sz w:val="24"/>
          <w:szCs w:val="24"/>
        </w:rPr>
        <w:t>• </w:t>
      </w:r>
      <w:r w:rsidRPr="00765E64">
        <w:rPr>
          <w:rFonts w:cs="Times New Roman"/>
          <w:i/>
          <w:sz w:val="24"/>
          <w:szCs w:val="24"/>
        </w:rPr>
        <w:t>выполнять художественную отделку швейных изделий;</w:t>
      </w:r>
    </w:p>
    <w:p w:rsidR="00765E64" w:rsidRPr="00765E64" w:rsidRDefault="00765E64" w:rsidP="00765E64">
      <w:pPr>
        <w:pStyle w:val="a4"/>
        <w:spacing w:line="276" w:lineRule="auto"/>
        <w:ind w:firstLine="567"/>
        <w:rPr>
          <w:rFonts w:cs="Times New Roman"/>
          <w:i/>
          <w:sz w:val="24"/>
          <w:szCs w:val="24"/>
        </w:rPr>
      </w:pPr>
      <w:r w:rsidRPr="00765E64">
        <w:rPr>
          <w:rFonts w:cs="Times New Roman"/>
          <w:iCs/>
          <w:sz w:val="24"/>
          <w:szCs w:val="24"/>
        </w:rPr>
        <w:t>• </w:t>
      </w:r>
      <w:r w:rsidRPr="00765E64">
        <w:rPr>
          <w:rFonts w:cs="Times New Roman"/>
          <w:i/>
          <w:sz w:val="24"/>
          <w:szCs w:val="24"/>
        </w:rPr>
        <w:t>изготавливать изделия декоративно-прикладного искусства;</w:t>
      </w:r>
    </w:p>
    <w:p w:rsidR="00765E64" w:rsidRPr="00765E64" w:rsidRDefault="00765E64" w:rsidP="00765E64">
      <w:pPr>
        <w:pStyle w:val="a4"/>
        <w:spacing w:line="276" w:lineRule="auto"/>
        <w:ind w:firstLine="567"/>
        <w:rPr>
          <w:rFonts w:cs="Times New Roman"/>
          <w:i/>
          <w:sz w:val="24"/>
          <w:szCs w:val="24"/>
        </w:rPr>
      </w:pPr>
      <w:r w:rsidRPr="00765E64">
        <w:rPr>
          <w:rFonts w:cs="Times New Roman"/>
          <w:iCs/>
          <w:sz w:val="24"/>
          <w:szCs w:val="24"/>
        </w:rPr>
        <w:t>• </w:t>
      </w:r>
      <w:r w:rsidRPr="00765E64">
        <w:rPr>
          <w:rFonts w:cs="Times New Roman"/>
          <w:i/>
          <w:sz w:val="24"/>
          <w:szCs w:val="24"/>
        </w:rPr>
        <w:t>определять основные стили в одежде и современные направления моды.</w:t>
      </w:r>
    </w:p>
    <w:p w:rsidR="00765E64" w:rsidRPr="00765E64" w:rsidRDefault="00765E64" w:rsidP="00765E64">
      <w:pPr>
        <w:jc w:val="both"/>
        <w:rPr>
          <w:rFonts w:ascii="Times New Roman" w:hAnsi="Times New Roman"/>
          <w:b/>
          <w:lang w:val="ru-RU"/>
        </w:rPr>
      </w:pPr>
    </w:p>
    <w:p w:rsidR="00765E64" w:rsidRPr="00765E64" w:rsidRDefault="00765E64" w:rsidP="00765E64">
      <w:pPr>
        <w:jc w:val="both"/>
        <w:rPr>
          <w:rFonts w:ascii="Times New Roman" w:hAnsi="Times New Roman"/>
          <w:b/>
          <w:lang w:val="ru-RU"/>
        </w:rPr>
      </w:pPr>
      <w:r w:rsidRPr="00765E64">
        <w:rPr>
          <w:rFonts w:ascii="Times New Roman" w:hAnsi="Times New Roman"/>
          <w:b/>
          <w:lang w:val="ru-RU"/>
        </w:rPr>
        <w:t>Технологии исследовательской, опытнической и проектной деятельности</w:t>
      </w:r>
    </w:p>
    <w:p w:rsidR="00765E64" w:rsidRPr="00765E64" w:rsidRDefault="00765E64" w:rsidP="00765E64">
      <w:pPr>
        <w:ind w:firstLine="567"/>
        <w:jc w:val="both"/>
        <w:rPr>
          <w:rFonts w:ascii="Times New Roman" w:hAnsi="Times New Roman"/>
          <w:lang w:val="ru-RU"/>
        </w:rPr>
      </w:pPr>
      <w:r w:rsidRPr="00765E64">
        <w:rPr>
          <w:rFonts w:ascii="Times New Roman" w:hAnsi="Times New Roman"/>
          <w:lang w:val="ru-RU"/>
        </w:rPr>
        <w:t>Выпускник научится:</w:t>
      </w:r>
    </w:p>
    <w:p w:rsidR="00765E64" w:rsidRPr="00765E64" w:rsidRDefault="00765E64" w:rsidP="00765E64">
      <w:pPr>
        <w:pStyle w:val="a4"/>
        <w:spacing w:line="276" w:lineRule="auto"/>
        <w:ind w:firstLine="567"/>
        <w:rPr>
          <w:rFonts w:cs="Times New Roman"/>
          <w:iCs/>
          <w:sz w:val="24"/>
          <w:szCs w:val="24"/>
        </w:rPr>
      </w:pPr>
      <w:r w:rsidRPr="00765E64">
        <w:rPr>
          <w:rFonts w:cs="Times New Roman"/>
          <w:iCs/>
          <w:sz w:val="24"/>
          <w:szCs w:val="24"/>
        </w:rPr>
        <w:t>• планировать и выполнять учебные технологические проекты: выявлять и формулировать проблему; о</w:t>
      </w:r>
      <w:r w:rsidRPr="00765E64">
        <w:rPr>
          <w:rFonts w:cs="Times New Roman"/>
          <w:sz w:val="24"/>
          <w:szCs w:val="24"/>
        </w:rPr>
        <w:t>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w:t>
      </w:r>
    </w:p>
    <w:p w:rsidR="00765E64" w:rsidRPr="00765E64" w:rsidRDefault="00765E64" w:rsidP="00765E64">
      <w:pPr>
        <w:pStyle w:val="a4"/>
        <w:spacing w:line="276" w:lineRule="auto"/>
        <w:ind w:firstLine="567"/>
        <w:rPr>
          <w:rFonts w:cs="Times New Roman"/>
          <w:iCs/>
          <w:sz w:val="24"/>
          <w:szCs w:val="24"/>
        </w:rPr>
      </w:pPr>
      <w:r w:rsidRPr="00765E64">
        <w:rPr>
          <w:rFonts w:cs="Times New Roman"/>
          <w:iCs/>
          <w:sz w:val="24"/>
          <w:szCs w:val="24"/>
        </w:rPr>
        <w:t>• 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765E64" w:rsidRPr="00765E64" w:rsidRDefault="00765E64" w:rsidP="00765E64">
      <w:pPr>
        <w:ind w:firstLine="567"/>
        <w:jc w:val="both"/>
        <w:rPr>
          <w:rFonts w:ascii="Times New Roman" w:hAnsi="Times New Roman"/>
          <w:i/>
          <w:lang w:val="ru-RU"/>
        </w:rPr>
      </w:pPr>
      <w:r w:rsidRPr="00765E64">
        <w:rPr>
          <w:rFonts w:ascii="Times New Roman" w:hAnsi="Times New Roman"/>
          <w:i/>
          <w:lang w:val="ru-RU"/>
        </w:rPr>
        <w:t>Выпускник получит возможность научиться:</w:t>
      </w:r>
    </w:p>
    <w:p w:rsidR="00765E64" w:rsidRPr="00765E64" w:rsidRDefault="00765E64" w:rsidP="00765E64">
      <w:pPr>
        <w:pStyle w:val="a4"/>
        <w:spacing w:line="276" w:lineRule="auto"/>
        <w:ind w:firstLine="567"/>
        <w:rPr>
          <w:rFonts w:cs="Times New Roman"/>
          <w:i/>
          <w:sz w:val="24"/>
          <w:szCs w:val="24"/>
        </w:rPr>
      </w:pPr>
      <w:r w:rsidRPr="00765E64">
        <w:rPr>
          <w:rFonts w:cs="Times New Roman"/>
          <w:iCs/>
          <w:sz w:val="24"/>
          <w:szCs w:val="24"/>
        </w:rPr>
        <w:t>• </w:t>
      </w:r>
      <w:r w:rsidRPr="00765E64">
        <w:rPr>
          <w:rFonts w:cs="Times New Roman"/>
          <w:i/>
          <w:sz w:val="24"/>
          <w:szCs w:val="24"/>
        </w:rPr>
        <w:t>организовывать и осуществлять проектную деятельность на основе установленных норм и стандартов, поиска новых технологических решений, планировать и организовывать технологический процесс с учётом имеющихся ресурсов и условий;</w:t>
      </w:r>
    </w:p>
    <w:p w:rsidR="00765E64" w:rsidRPr="00765E64" w:rsidRDefault="00765E64" w:rsidP="00765E64">
      <w:pPr>
        <w:pStyle w:val="a4"/>
        <w:spacing w:line="276" w:lineRule="auto"/>
        <w:ind w:firstLine="567"/>
        <w:rPr>
          <w:rFonts w:cs="Times New Roman"/>
          <w:i/>
          <w:sz w:val="24"/>
          <w:szCs w:val="24"/>
        </w:rPr>
      </w:pPr>
      <w:r w:rsidRPr="00765E64">
        <w:rPr>
          <w:rFonts w:cs="Times New Roman"/>
          <w:iCs/>
          <w:sz w:val="24"/>
          <w:szCs w:val="24"/>
        </w:rPr>
        <w:t>• </w:t>
      </w:r>
      <w:r w:rsidRPr="00765E64">
        <w:rPr>
          <w:rFonts w:cs="Times New Roman"/>
          <w:i/>
          <w:sz w:val="24"/>
          <w:szCs w:val="24"/>
        </w:rPr>
        <w:t>осуществлять презентацию, экономическую и экологическую оценку проекта, давать примерную оценку цены произведённого продукта как товара на рынке; разрабатывать вариант рекламы для продукта труда.</w:t>
      </w:r>
    </w:p>
    <w:p w:rsidR="00765E64" w:rsidRPr="00765E64" w:rsidRDefault="00765E64" w:rsidP="00765E64">
      <w:pPr>
        <w:ind w:firstLine="567"/>
        <w:jc w:val="both"/>
        <w:outlineLvl w:val="0"/>
        <w:rPr>
          <w:rFonts w:ascii="Times New Roman" w:hAnsi="Times New Roman"/>
          <w:b/>
          <w:iCs/>
          <w:lang w:val="ru-RU"/>
        </w:rPr>
      </w:pPr>
      <w:r w:rsidRPr="00765E64">
        <w:rPr>
          <w:rFonts w:ascii="Times New Roman" w:hAnsi="Times New Roman"/>
          <w:b/>
          <w:iCs/>
          <w:lang w:val="ru-RU"/>
        </w:rPr>
        <w:t>Современное производство и профессиональное самоопределение</w:t>
      </w:r>
    </w:p>
    <w:p w:rsidR="00765E64" w:rsidRPr="00765E64" w:rsidRDefault="00765E64" w:rsidP="00765E64">
      <w:pPr>
        <w:ind w:firstLine="567"/>
        <w:jc w:val="both"/>
        <w:outlineLvl w:val="0"/>
        <w:rPr>
          <w:rFonts w:ascii="Times New Roman" w:hAnsi="Times New Roman"/>
          <w:iCs/>
          <w:lang w:val="ru-RU"/>
        </w:rPr>
      </w:pPr>
      <w:r w:rsidRPr="00765E64">
        <w:rPr>
          <w:rFonts w:ascii="Times New Roman" w:hAnsi="Times New Roman"/>
          <w:lang w:val="ru-RU"/>
        </w:rPr>
        <w:t>Выпускник научится построению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w:t>
      </w:r>
      <w:r w:rsidRPr="00765E64">
        <w:rPr>
          <w:rFonts w:ascii="Times New Roman" w:hAnsi="Times New Roman"/>
          <w:iCs/>
          <w:lang w:val="ru-RU"/>
        </w:rPr>
        <w:t>.</w:t>
      </w:r>
    </w:p>
    <w:p w:rsidR="00765E64" w:rsidRPr="00765E64" w:rsidRDefault="00765E64" w:rsidP="00765E64">
      <w:pPr>
        <w:ind w:firstLine="567"/>
        <w:jc w:val="both"/>
        <w:outlineLvl w:val="0"/>
        <w:rPr>
          <w:rFonts w:ascii="Times New Roman" w:hAnsi="Times New Roman"/>
          <w:i/>
          <w:lang w:val="ru-RU"/>
        </w:rPr>
      </w:pPr>
      <w:r w:rsidRPr="00765E64">
        <w:rPr>
          <w:rFonts w:ascii="Times New Roman" w:hAnsi="Times New Roman"/>
          <w:i/>
          <w:lang w:val="ru-RU"/>
        </w:rPr>
        <w:t>Выпускник получит возможность научиться:</w:t>
      </w:r>
    </w:p>
    <w:p w:rsidR="00765E64" w:rsidRPr="00765E64" w:rsidRDefault="00765E64" w:rsidP="00765E64">
      <w:pPr>
        <w:ind w:firstLine="567"/>
        <w:jc w:val="both"/>
        <w:outlineLvl w:val="0"/>
        <w:rPr>
          <w:rFonts w:ascii="Times New Roman" w:hAnsi="Times New Roman"/>
          <w:i/>
          <w:iCs/>
          <w:lang w:val="ru-RU"/>
        </w:rPr>
      </w:pPr>
      <w:r w:rsidRPr="00765E64">
        <w:rPr>
          <w:rFonts w:ascii="Times New Roman" w:hAnsi="Times New Roman"/>
          <w:iCs/>
          <w:lang w:val="ru-RU"/>
        </w:rPr>
        <w:t>•</w:t>
      </w:r>
      <w:r w:rsidRPr="00765E64">
        <w:rPr>
          <w:rFonts w:ascii="Times New Roman" w:hAnsi="Times New Roman"/>
          <w:iCs/>
        </w:rPr>
        <w:t> </w:t>
      </w:r>
      <w:r w:rsidRPr="00765E64">
        <w:rPr>
          <w:rFonts w:ascii="Times New Roman" w:hAnsi="Times New Roman"/>
          <w:i/>
          <w:iCs/>
          <w:lang w:val="ru-RU"/>
        </w:rPr>
        <w:t>планировать профессиональную карьеру;</w:t>
      </w:r>
    </w:p>
    <w:p w:rsidR="00765E64" w:rsidRPr="00765E64" w:rsidRDefault="00765E64" w:rsidP="00765E64">
      <w:pPr>
        <w:ind w:firstLine="567"/>
        <w:jc w:val="both"/>
        <w:outlineLvl w:val="0"/>
        <w:rPr>
          <w:rFonts w:ascii="Times New Roman" w:hAnsi="Times New Roman"/>
          <w:i/>
          <w:iCs/>
          <w:lang w:val="ru-RU"/>
        </w:rPr>
      </w:pPr>
      <w:r w:rsidRPr="00765E64">
        <w:rPr>
          <w:rFonts w:ascii="Times New Roman" w:hAnsi="Times New Roman"/>
          <w:iCs/>
          <w:lang w:val="ru-RU"/>
        </w:rPr>
        <w:t>•</w:t>
      </w:r>
      <w:r w:rsidRPr="00765E64">
        <w:rPr>
          <w:rFonts w:ascii="Times New Roman" w:hAnsi="Times New Roman"/>
          <w:iCs/>
        </w:rPr>
        <w:t> </w:t>
      </w:r>
      <w:r w:rsidRPr="00765E64">
        <w:rPr>
          <w:rFonts w:ascii="Times New Roman" w:hAnsi="Times New Roman"/>
          <w:i/>
          <w:iCs/>
          <w:lang w:val="ru-RU"/>
        </w:rPr>
        <w:t>рационально выбирать пути продолжения образования или трудоустройства;</w:t>
      </w:r>
    </w:p>
    <w:p w:rsidR="00765E64" w:rsidRPr="00765E64" w:rsidRDefault="00765E64" w:rsidP="00765E64">
      <w:pPr>
        <w:ind w:firstLine="567"/>
        <w:jc w:val="both"/>
        <w:outlineLvl w:val="0"/>
        <w:rPr>
          <w:rFonts w:ascii="Times New Roman" w:hAnsi="Times New Roman"/>
          <w:i/>
          <w:iCs/>
          <w:lang w:val="ru-RU"/>
        </w:rPr>
      </w:pPr>
      <w:r w:rsidRPr="00765E64">
        <w:rPr>
          <w:rFonts w:ascii="Times New Roman" w:hAnsi="Times New Roman"/>
          <w:iCs/>
          <w:lang w:val="ru-RU"/>
        </w:rPr>
        <w:t>•</w:t>
      </w:r>
      <w:r w:rsidRPr="00765E64">
        <w:rPr>
          <w:rFonts w:ascii="Times New Roman" w:hAnsi="Times New Roman"/>
          <w:iCs/>
        </w:rPr>
        <w:t> </w:t>
      </w:r>
      <w:r w:rsidRPr="00765E64">
        <w:rPr>
          <w:rFonts w:ascii="Times New Roman" w:hAnsi="Times New Roman"/>
          <w:i/>
          <w:iCs/>
          <w:lang w:val="ru-RU"/>
        </w:rPr>
        <w:t>ориентироваться в информации по трудоустройству и продолжению образования;</w:t>
      </w:r>
    </w:p>
    <w:p w:rsidR="00765E64" w:rsidRPr="00765E64" w:rsidRDefault="00765E64" w:rsidP="00765E64">
      <w:pPr>
        <w:ind w:firstLine="567"/>
        <w:jc w:val="both"/>
        <w:outlineLvl w:val="0"/>
        <w:rPr>
          <w:rFonts w:ascii="Times New Roman" w:hAnsi="Times New Roman"/>
          <w:iCs/>
          <w:lang w:val="ru-RU"/>
        </w:rPr>
      </w:pPr>
      <w:r w:rsidRPr="00765E64">
        <w:rPr>
          <w:rFonts w:ascii="Times New Roman" w:hAnsi="Times New Roman"/>
          <w:iCs/>
          <w:lang w:val="ru-RU"/>
        </w:rPr>
        <w:t>•</w:t>
      </w:r>
      <w:r w:rsidRPr="00765E64">
        <w:rPr>
          <w:rFonts w:ascii="Times New Roman" w:hAnsi="Times New Roman"/>
          <w:iCs/>
        </w:rPr>
        <w:t> </w:t>
      </w:r>
      <w:r w:rsidRPr="00765E64">
        <w:rPr>
          <w:rFonts w:ascii="Times New Roman" w:hAnsi="Times New Roman"/>
          <w:i/>
          <w:iCs/>
          <w:lang w:val="ru-RU"/>
        </w:rPr>
        <w:t>оценивать свои возможности и возможности своей семьи для предпринимательской деятельности.</w:t>
      </w:r>
    </w:p>
    <w:p w:rsidR="00765E64" w:rsidRPr="00765E64" w:rsidRDefault="00765E64" w:rsidP="00765E64">
      <w:pPr>
        <w:shd w:val="clear" w:color="auto" w:fill="FFFFFF"/>
        <w:ind w:firstLine="567"/>
        <w:jc w:val="both"/>
        <w:rPr>
          <w:rFonts w:ascii="Times New Roman" w:hAnsi="Times New Roman"/>
          <w:lang w:val="ru-RU"/>
        </w:rPr>
      </w:pPr>
      <w:r w:rsidRPr="00765E64">
        <w:rPr>
          <w:rFonts w:ascii="Times New Roman" w:hAnsi="Times New Roman"/>
          <w:lang w:val="ru-RU"/>
        </w:rPr>
        <w:t>Содержание курса «Технология» определяется МБОУ Ивановская СОШ №2 с учётом, материально-технического обеспечения, а также использования следующих направлений и разделов курса:</w:t>
      </w:r>
    </w:p>
    <w:p w:rsidR="00765E64" w:rsidRPr="00765E64" w:rsidRDefault="00765E64" w:rsidP="00765E64">
      <w:pPr>
        <w:shd w:val="clear" w:color="auto" w:fill="FFFFFF"/>
        <w:ind w:firstLine="567"/>
        <w:jc w:val="both"/>
        <w:rPr>
          <w:rFonts w:ascii="Times New Roman" w:hAnsi="Times New Roman"/>
          <w:b/>
          <w:i/>
          <w:lang w:val="ru-RU"/>
        </w:rPr>
      </w:pPr>
      <w:r w:rsidRPr="00765E64">
        <w:rPr>
          <w:rFonts w:ascii="Times New Roman" w:hAnsi="Times New Roman"/>
          <w:b/>
          <w:i/>
          <w:iCs/>
          <w:lang w:val="ru-RU"/>
        </w:rPr>
        <w:t xml:space="preserve">Технологии обработки конструкционных и поделочных </w:t>
      </w:r>
      <w:r w:rsidRPr="00765E64">
        <w:rPr>
          <w:rFonts w:ascii="Times New Roman" w:hAnsi="Times New Roman"/>
          <w:b/>
          <w:bCs/>
          <w:i/>
          <w:iCs/>
          <w:lang w:val="ru-RU"/>
        </w:rPr>
        <w:t>материалов</w:t>
      </w:r>
    </w:p>
    <w:p w:rsidR="00765E64" w:rsidRPr="00765E64" w:rsidRDefault="00765E64" w:rsidP="00765E64">
      <w:pPr>
        <w:shd w:val="clear" w:color="auto" w:fill="FFFFFF"/>
        <w:ind w:firstLine="567"/>
        <w:jc w:val="both"/>
        <w:rPr>
          <w:rFonts w:ascii="Times New Roman" w:hAnsi="Times New Roman"/>
          <w:lang w:val="ru-RU"/>
        </w:rPr>
      </w:pPr>
      <w:r w:rsidRPr="00765E64">
        <w:rPr>
          <w:rFonts w:ascii="Times New Roman" w:hAnsi="Times New Roman"/>
          <w:lang w:val="ru-RU"/>
        </w:rPr>
        <w:t xml:space="preserve">Технологии ручной обработки древесины </w:t>
      </w:r>
      <w:r w:rsidRPr="00765E64">
        <w:rPr>
          <w:rFonts w:ascii="Times New Roman" w:hAnsi="Times New Roman"/>
          <w:bCs/>
          <w:lang w:val="ru-RU"/>
        </w:rPr>
        <w:t xml:space="preserve">и </w:t>
      </w:r>
      <w:r w:rsidRPr="00765E64">
        <w:rPr>
          <w:rFonts w:ascii="Times New Roman" w:hAnsi="Times New Roman"/>
          <w:lang w:val="ru-RU"/>
        </w:rPr>
        <w:t>древесных материалов.</w:t>
      </w:r>
    </w:p>
    <w:p w:rsidR="00765E64" w:rsidRPr="00765E64" w:rsidRDefault="00765E64" w:rsidP="00765E64">
      <w:pPr>
        <w:shd w:val="clear" w:color="auto" w:fill="FFFFFF"/>
        <w:ind w:firstLine="567"/>
        <w:jc w:val="both"/>
        <w:rPr>
          <w:rFonts w:ascii="Times New Roman" w:hAnsi="Times New Roman"/>
          <w:lang w:val="ru-RU"/>
        </w:rPr>
      </w:pPr>
      <w:r w:rsidRPr="00765E64">
        <w:rPr>
          <w:rFonts w:ascii="Times New Roman" w:hAnsi="Times New Roman"/>
          <w:lang w:val="ru-RU"/>
        </w:rPr>
        <w:t xml:space="preserve">Технологии машинной обработки древесины </w:t>
      </w:r>
      <w:r w:rsidRPr="00765E64">
        <w:rPr>
          <w:rFonts w:ascii="Times New Roman" w:hAnsi="Times New Roman"/>
          <w:bCs/>
          <w:lang w:val="ru-RU"/>
        </w:rPr>
        <w:t xml:space="preserve">и </w:t>
      </w:r>
      <w:r w:rsidRPr="00765E64">
        <w:rPr>
          <w:rFonts w:ascii="Times New Roman" w:hAnsi="Times New Roman"/>
          <w:lang w:val="ru-RU"/>
        </w:rPr>
        <w:t xml:space="preserve">древесных </w:t>
      </w:r>
      <w:r w:rsidRPr="00765E64">
        <w:rPr>
          <w:rFonts w:ascii="Times New Roman" w:hAnsi="Times New Roman"/>
          <w:bCs/>
          <w:lang w:val="ru-RU"/>
        </w:rPr>
        <w:t>материалов.</w:t>
      </w:r>
    </w:p>
    <w:p w:rsidR="00765E64" w:rsidRPr="00765E64" w:rsidRDefault="00765E64" w:rsidP="00765E64">
      <w:pPr>
        <w:shd w:val="clear" w:color="auto" w:fill="FFFFFF"/>
        <w:ind w:firstLine="567"/>
        <w:jc w:val="both"/>
        <w:rPr>
          <w:rFonts w:ascii="Times New Roman" w:hAnsi="Times New Roman"/>
          <w:lang w:val="ru-RU"/>
        </w:rPr>
      </w:pPr>
      <w:r w:rsidRPr="00765E64">
        <w:rPr>
          <w:rFonts w:ascii="Times New Roman" w:hAnsi="Times New Roman"/>
          <w:bCs/>
          <w:lang w:val="ru-RU"/>
        </w:rPr>
        <w:t xml:space="preserve">Технологии </w:t>
      </w:r>
      <w:r w:rsidRPr="00765E64">
        <w:rPr>
          <w:rFonts w:ascii="Times New Roman" w:hAnsi="Times New Roman"/>
          <w:lang w:val="ru-RU"/>
        </w:rPr>
        <w:t xml:space="preserve">ручной обработки </w:t>
      </w:r>
      <w:r w:rsidRPr="00765E64">
        <w:rPr>
          <w:rFonts w:ascii="Times New Roman" w:hAnsi="Times New Roman"/>
          <w:bCs/>
          <w:lang w:val="ru-RU"/>
        </w:rPr>
        <w:t xml:space="preserve">металлов и </w:t>
      </w:r>
      <w:r w:rsidRPr="00765E64">
        <w:rPr>
          <w:rFonts w:ascii="Times New Roman" w:hAnsi="Times New Roman"/>
          <w:lang w:val="ru-RU"/>
        </w:rPr>
        <w:t xml:space="preserve">искусственных </w:t>
      </w:r>
      <w:r w:rsidRPr="00765E64">
        <w:rPr>
          <w:rFonts w:ascii="Times New Roman" w:hAnsi="Times New Roman"/>
          <w:bCs/>
          <w:lang w:val="ru-RU"/>
        </w:rPr>
        <w:t>материалов.</w:t>
      </w:r>
    </w:p>
    <w:p w:rsidR="00765E64" w:rsidRPr="00765E64" w:rsidRDefault="00765E64" w:rsidP="00765E64">
      <w:pPr>
        <w:shd w:val="clear" w:color="auto" w:fill="FFFFFF"/>
        <w:ind w:firstLine="567"/>
        <w:jc w:val="both"/>
        <w:rPr>
          <w:rFonts w:ascii="Times New Roman" w:hAnsi="Times New Roman"/>
          <w:lang w:val="ru-RU"/>
        </w:rPr>
      </w:pPr>
      <w:r w:rsidRPr="00765E64">
        <w:rPr>
          <w:rFonts w:ascii="Times New Roman" w:hAnsi="Times New Roman"/>
          <w:lang w:val="ru-RU"/>
        </w:rPr>
        <w:t xml:space="preserve">Технологии машинной обработки металлов </w:t>
      </w:r>
      <w:r w:rsidRPr="00765E64">
        <w:rPr>
          <w:rFonts w:ascii="Times New Roman" w:hAnsi="Times New Roman"/>
          <w:bCs/>
          <w:lang w:val="ru-RU"/>
        </w:rPr>
        <w:t xml:space="preserve">и </w:t>
      </w:r>
      <w:r w:rsidRPr="00765E64">
        <w:rPr>
          <w:rFonts w:ascii="Times New Roman" w:hAnsi="Times New Roman"/>
          <w:lang w:val="ru-RU"/>
        </w:rPr>
        <w:t>искусственных материалов.</w:t>
      </w:r>
    </w:p>
    <w:p w:rsidR="00765E64" w:rsidRPr="00765E64" w:rsidRDefault="00765E64" w:rsidP="00765E64">
      <w:pPr>
        <w:shd w:val="clear" w:color="auto" w:fill="FFFFFF"/>
        <w:ind w:firstLine="567"/>
        <w:jc w:val="both"/>
        <w:rPr>
          <w:rFonts w:ascii="Times New Roman" w:hAnsi="Times New Roman"/>
          <w:b/>
          <w:i/>
          <w:lang w:val="ru-RU"/>
        </w:rPr>
      </w:pPr>
      <w:r w:rsidRPr="00765E64">
        <w:rPr>
          <w:rFonts w:ascii="Times New Roman" w:hAnsi="Times New Roman"/>
          <w:b/>
          <w:bCs/>
          <w:i/>
          <w:iCs/>
          <w:lang w:val="ru-RU"/>
        </w:rPr>
        <w:t xml:space="preserve">Создание </w:t>
      </w:r>
      <w:r w:rsidRPr="00765E64">
        <w:rPr>
          <w:rFonts w:ascii="Times New Roman" w:hAnsi="Times New Roman"/>
          <w:b/>
          <w:i/>
          <w:iCs/>
          <w:lang w:val="ru-RU"/>
        </w:rPr>
        <w:t xml:space="preserve">изделий </w:t>
      </w:r>
      <w:r w:rsidRPr="00765E64">
        <w:rPr>
          <w:rFonts w:ascii="Times New Roman" w:hAnsi="Times New Roman"/>
          <w:b/>
          <w:bCs/>
          <w:i/>
          <w:iCs/>
          <w:lang w:val="ru-RU"/>
        </w:rPr>
        <w:t xml:space="preserve">из </w:t>
      </w:r>
      <w:r w:rsidRPr="00765E64">
        <w:rPr>
          <w:rFonts w:ascii="Times New Roman" w:hAnsi="Times New Roman"/>
          <w:b/>
          <w:i/>
          <w:iCs/>
          <w:lang w:val="ru-RU"/>
        </w:rPr>
        <w:t>текстильных и поделочных материалов</w:t>
      </w:r>
    </w:p>
    <w:p w:rsidR="00765E64" w:rsidRPr="00765E64" w:rsidRDefault="00765E64" w:rsidP="00765E64">
      <w:pPr>
        <w:shd w:val="clear" w:color="auto" w:fill="FFFFFF"/>
        <w:ind w:firstLine="567"/>
        <w:jc w:val="both"/>
        <w:rPr>
          <w:rFonts w:ascii="Times New Roman" w:hAnsi="Times New Roman"/>
          <w:lang w:val="ru-RU"/>
        </w:rPr>
      </w:pPr>
      <w:r w:rsidRPr="00765E64">
        <w:rPr>
          <w:rFonts w:ascii="Times New Roman" w:hAnsi="Times New Roman"/>
          <w:bCs/>
          <w:lang w:val="ru-RU"/>
        </w:rPr>
        <w:t>Свойства текстильных материалов.</w:t>
      </w:r>
    </w:p>
    <w:p w:rsidR="00765E64" w:rsidRPr="00765E64" w:rsidRDefault="00765E64" w:rsidP="00765E64">
      <w:pPr>
        <w:shd w:val="clear" w:color="auto" w:fill="FFFFFF"/>
        <w:ind w:firstLine="567"/>
        <w:jc w:val="both"/>
        <w:rPr>
          <w:rFonts w:ascii="Times New Roman" w:hAnsi="Times New Roman"/>
          <w:lang w:val="ru-RU"/>
        </w:rPr>
      </w:pPr>
      <w:r w:rsidRPr="00765E64">
        <w:rPr>
          <w:rFonts w:ascii="Times New Roman" w:hAnsi="Times New Roman"/>
          <w:bCs/>
          <w:lang w:val="ru-RU"/>
        </w:rPr>
        <w:t>Элементы машиноведения.</w:t>
      </w:r>
    </w:p>
    <w:p w:rsidR="00765E64" w:rsidRPr="00765E64" w:rsidRDefault="00765E64" w:rsidP="00765E64">
      <w:pPr>
        <w:shd w:val="clear" w:color="auto" w:fill="FFFFFF"/>
        <w:ind w:firstLine="567"/>
        <w:jc w:val="both"/>
        <w:rPr>
          <w:rFonts w:ascii="Times New Roman" w:hAnsi="Times New Roman"/>
          <w:lang w:val="ru-RU"/>
        </w:rPr>
      </w:pPr>
      <w:r w:rsidRPr="00765E64">
        <w:rPr>
          <w:rFonts w:ascii="Times New Roman" w:hAnsi="Times New Roman"/>
          <w:bCs/>
          <w:lang w:val="ru-RU"/>
        </w:rPr>
        <w:lastRenderedPageBreak/>
        <w:t>Конструирование швейных изделий.</w:t>
      </w:r>
    </w:p>
    <w:p w:rsidR="00765E64" w:rsidRPr="00765E64" w:rsidRDefault="00765E64" w:rsidP="00765E64">
      <w:pPr>
        <w:shd w:val="clear" w:color="auto" w:fill="FFFFFF"/>
        <w:ind w:firstLine="567"/>
        <w:jc w:val="both"/>
        <w:rPr>
          <w:rFonts w:ascii="Times New Roman" w:hAnsi="Times New Roman"/>
          <w:lang w:val="ru-RU"/>
        </w:rPr>
      </w:pPr>
      <w:r w:rsidRPr="00765E64">
        <w:rPr>
          <w:rFonts w:ascii="Times New Roman" w:hAnsi="Times New Roman"/>
          <w:bCs/>
          <w:lang w:val="ru-RU"/>
        </w:rPr>
        <w:t>Моделирование швейных изделий.</w:t>
      </w:r>
    </w:p>
    <w:p w:rsidR="00765E64" w:rsidRPr="00765E64" w:rsidRDefault="00765E64" w:rsidP="00765E64">
      <w:pPr>
        <w:shd w:val="clear" w:color="auto" w:fill="FFFFFF"/>
        <w:ind w:firstLine="567"/>
        <w:jc w:val="both"/>
        <w:rPr>
          <w:rFonts w:ascii="Times New Roman" w:hAnsi="Times New Roman"/>
          <w:lang w:val="ru-RU"/>
        </w:rPr>
      </w:pPr>
      <w:r w:rsidRPr="00765E64">
        <w:rPr>
          <w:rFonts w:ascii="Times New Roman" w:hAnsi="Times New Roman"/>
          <w:bCs/>
          <w:lang w:val="ru-RU"/>
        </w:rPr>
        <w:t>Технология изготовления швейных изделий.</w:t>
      </w:r>
    </w:p>
    <w:p w:rsidR="00765E64" w:rsidRDefault="00765E64" w:rsidP="00765E64">
      <w:pPr>
        <w:shd w:val="clear" w:color="auto" w:fill="FFFFFF"/>
        <w:ind w:firstLine="567"/>
        <w:jc w:val="both"/>
        <w:rPr>
          <w:rFonts w:ascii="Times New Roman" w:hAnsi="Times New Roman"/>
          <w:color w:val="C00000"/>
          <w:lang w:val="ru-RU"/>
        </w:rPr>
      </w:pPr>
      <w:r w:rsidRPr="00765E64">
        <w:rPr>
          <w:rFonts w:ascii="Times New Roman" w:hAnsi="Times New Roman"/>
          <w:lang w:val="ru-RU"/>
        </w:rPr>
        <w:t>Выполнение образцов ручных стежков, строчек и швов</w:t>
      </w:r>
      <w:r w:rsidRPr="00765E64">
        <w:rPr>
          <w:rFonts w:ascii="Times New Roman" w:hAnsi="Times New Roman"/>
          <w:color w:val="C00000"/>
          <w:lang w:val="ru-RU"/>
        </w:rPr>
        <w:t>.</w:t>
      </w:r>
    </w:p>
    <w:p w:rsidR="00765E64" w:rsidRPr="00765E64" w:rsidRDefault="00765E64" w:rsidP="00765E64">
      <w:pPr>
        <w:shd w:val="clear" w:color="auto" w:fill="FFFFFF"/>
        <w:ind w:firstLine="567"/>
        <w:jc w:val="both"/>
        <w:rPr>
          <w:rFonts w:ascii="Times New Roman" w:hAnsi="Times New Roman"/>
          <w:color w:val="C00000"/>
          <w:lang w:val="ru-RU"/>
        </w:rPr>
      </w:pPr>
    </w:p>
    <w:p w:rsidR="00765E64" w:rsidRPr="00765E64" w:rsidRDefault="00765E64" w:rsidP="00765E64">
      <w:pPr>
        <w:pStyle w:val="aa"/>
        <w:spacing w:line="276" w:lineRule="auto"/>
        <w:ind w:firstLine="567"/>
        <w:jc w:val="center"/>
        <w:outlineLvl w:val="0"/>
        <w:rPr>
          <w:rFonts w:ascii="Times New Roman" w:hAnsi="Times New Roman" w:cs="Times New Roman"/>
          <w:b/>
          <w:sz w:val="24"/>
          <w:szCs w:val="24"/>
        </w:rPr>
      </w:pPr>
      <w:r w:rsidRPr="00765E64">
        <w:rPr>
          <w:rFonts w:ascii="Times New Roman" w:hAnsi="Times New Roman" w:cs="Times New Roman"/>
          <w:b/>
          <w:sz w:val="24"/>
          <w:szCs w:val="24"/>
        </w:rPr>
        <w:t>1.2.3.19. Физическая культура</w:t>
      </w:r>
    </w:p>
    <w:p w:rsidR="00765E64" w:rsidRPr="00765E64" w:rsidRDefault="00765E64" w:rsidP="00765E64">
      <w:pPr>
        <w:ind w:firstLine="567"/>
        <w:jc w:val="both"/>
        <w:outlineLvl w:val="0"/>
        <w:rPr>
          <w:rFonts w:ascii="Times New Roman" w:hAnsi="Times New Roman"/>
          <w:b/>
          <w:bCs/>
          <w:lang w:val="ru-RU"/>
        </w:rPr>
      </w:pPr>
      <w:r w:rsidRPr="00765E64">
        <w:rPr>
          <w:rFonts w:ascii="Times New Roman" w:hAnsi="Times New Roman"/>
          <w:b/>
          <w:bCs/>
          <w:lang w:val="ru-RU"/>
        </w:rPr>
        <w:t>Знания о физической культуре</w:t>
      </w:r>
    </w:p>
    <w:p w:rsidR="00765E64" w:rsidRPr="00765E64" w:rsidRDefault="00765E64" w:rsidP="00765E64">
      <w:pPr>
        <w:ind w:firstLine="567"/>
        <w:jc w:val="both"/>
        <w:rPr>
          <w:rFonts w:ascii="Times New Roman" w:hAnsi="Times New Roman"/>
          <w:lang w:val="ru-RU"/>
        </w:rPr>
      </w:pPr>
      <w:r w:rsidRPr="00765E64">
        <w:rPr>
          <w:rFonts w:ascii="Times New Roman" w:hAnsi="Times New Roman"/>
          <w:lang w:val="ru-RU"/>
        </w:rPr>
        <w:t>Выпускник научится:</w:t>
      </w:r>
    </w:p>
    <w:p w:rsidR="00765E64" w:rsidRPr="00765E64" w:rsidRDefault="00765E64" w:rsidP="00765E64">
      <w:pPr>
        <w:pStyle w:val="a4"/>
        <w:spacing w:line="276" w:lineRule="auto"/>
        <w:ind w:firstLine="567"/>
        <w:rPr>
          <w:rFonts w:cs="Times New Roman"/>
          <w:sz w:val="24"/>
          <w:szCs w:val="24"/>
        </w:rPr>
      </w:pPr>
      <w:r w:rsidRPr="00765E64">
        <w:rPr>
          <w:rFonts w:cs="Times New Roman"/>
          <w:iCs/>
          <w:sz w:val="24"/>
          <w:szCs w:val="24"/>
        </w:rPr>
        <w:t>• </w:t>
      </w:r>
      <w:r w:rsidRPr="00765E64">
        <w:rPr>
          <w:rFonts w:cs="Times New Roman"/>
          <w:sz w:val="24"/>
          <w:szCs w:val="24"/>
        </w:rPr>
        <w:t>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rsidR="00765E64" w:rsidRPr="00765E64" w:rsidRDefault="00765E64" w:rsidP="00765E64">
      <w:pPr>
        <w:pStyle w:val="a4"/>
        <w:spacing w:line="276" w:lineRule="auto"/>
        <w:ind w:firstLine="567"/>
        <w:rPr>
          <w:rFonts w:cs="Times New Roman"/>
          <w:sz w:val="24"/>
          <w:szCs w:val="24"/>
        </w:rPr>
      </w:pPr>
      <w:r w:rsidRPr="00765E64">
        <w:rPr>
          <w:rFonts w:cs="Times New Roman"/>
          <w:iCs/>
          <w:sz w:val="24"/>
          <w:szCs w:val="24"/>
        </w:rPr>
        <w:t>• </w:t>
      </w:r>
      <w:r w:rsidRPr="00765E64">
        <w:rPr>
          <w:rFonts w:cs="Times New Roman"/>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765E64" w:rsidRPr="00765E64" w:rsidRDefault="00765E64" w:rsidP="00765E64">
      <w:pPr>
        <w:pStyle w:val="a4"/>
        <w:spacing w:line="276" w:lineRule="auto"/>
        <w:ind w:firstLine="567"/>
        <w:rPr>
          <w:rFonts w:cs="Times New Roman"/>
          <w:sz w:val="24"/>
          <w:szCs w:val="24"/>
        </w:rPr>
      </w:pPr>
      <w:r w:rsidRPr="00765E64">
        <w:rPr>
          <w:rFonts w:cs="Times New Roman"/>
          <w:iCs/>
          <w:sz w:val="24"/>
          <w:szCs w:val="24"/>
        </w:rPr>
        <w:t>• </w:t>
      </w:r>
      <w:r w:rsidRPr="00765E64">
        <w:rPr>
          <w:rFonts w:cs="Times New Roman"/>
          <w:sz w:val="24"/>
          <w:szCs w:val="24"/>
        </w:rPr>
        <w:t>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765E64" w:rsidRPr="00765E64" w:rsidRDefault="00765E64" w:rsidP="00765E64">
      <w:pPr>
        <w:pStyle w:val="a4"/>
        <w:spacing w:line="276" w:lineRule="auto"/>
        <w:ind w:firstLine="567"/>
        <w:rPr>
          <w:rFonts w:cs="Times New Roman"/>
          <w:sz w:val="24"/>
          <w:szCs w:val="24"/>
        </w:rPr>
      </w:pPr>
      <w:r w:rsidRPr="00765E64">
        <w:rPr>
          <w:rFonts w:cs="Times New Roman"/>
          <w:iCs/>
          <w:sz w:val="24"/>
          <w:szCs w:val="24"/>
        </w:rPr>
        <w:t>• </w:t>
      </w:r>
      <w:r w:rsidRPr="00765E64">
        <w:rPr>
          <w:rFonts w:cs="Times New Roman"/>
          <w:sz w:val="24"/>
          <w:szCs w:val="24"/>
        </w:rPr>
        <w:t>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rsidR="00765E64" w:rsidRPr="00765E64" w:rsidRDefault="00765E64" w:rsidP="00765E64">
      <w:pPr>
        <w:pStyle w:val="a4"/>
        <w:spacing w:line="276" w:lineRule="auto"/>
        <w:ind w:firstLine="567"/>
        <w:rPr>
          <w:rFonts w:cs="Times New Roman"/>
          <w:sz w:val="24"/>
          <w:szCs w:val="24"/>
        </w:rPr>
      </w:pPr>
      <w:r w:rsidRPr="00765E64">
        <w:rPr>
          <w:rFonts w:cs="Times New Roman"/>
          <w:iCs/>
          <w:sz w:val="24"/>
          <w:szCs w:val="24"/>
        </w:rPr>
        <w:t>• </w:t>
      </w:r>
      <w:r w:rsidRPr="00765E64">
        <w:rPr>
          <w:rFonts w:cs="Times New Roman"/>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765E64" w:rsidRPr="00765E64" w:rsidRDefault="00765E64" w:rsidP="00765E64">
      <w:pPr>
        <w:pStyle w:val="a4"/>
        <w:spacing w:line="276" w:lineRule="auto"/>
        <w:ind w:firstLine="567"/>
        <w:rPr>
          <w:rFonts w:cs="Times New Roman"/>
          <w:sz w:val="24"/>
          <w:szCs w:val="24"/>
        </w:rPr>
      </w:pPr>
      <w:r w:rsidRPr="00765E64">
        <w:rPr>
          <w:rFonts w:cs="Times New Roman"/>
          <w:iCs/>
          <w:sz w:val="24"/>
          <w:szCs w:val="24"/>
        </w:rPr>
        <w:t>• 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765E64" w:rsidRPr="00064D6A" w:rsidRDefault="00765E64" w:rsidP="00765E64">
      <w:pPr>
        <w:ind w:firstLine="567"/>
        <w:jc w:val="both"/>
        <w:rPr>
          <w:rFonts w:ascii="Times New Roman" w:hAnsi="Times New Roman"/>
          <w:b/>
          <w:i/>
          <w:iCs/>
          <w:lang w:val="ru-RU"/>
        </w:rPr>
      </w:pPr>
      <w:r w:rsidRPr="00064D6A">
        <w:rPr>
          <w:rFonts w:ascii="Times New Roman" w:hAnsi="Times New Roman"/>
          <w:b/>
          <w:i/>
          <w:iCs/>
          <w:lang w:val="ru-RU"/>
        </w:rPr>
        <w:t>Выпускник получит возможность научиться:</w:t>
      </w:r>
    </w:p>
    <w:p w:rsidR="00765E64" w:rsidRPr="00765E64" w:rsidRDefault="00765E64" w:rsidP="00765E64">
      <w:pPr>
        <w:pStyle w:val="a4"/>
        <w:spacing w:line="276" w:lineRule="auto"/>
        <w:ind w:firstLine="567"/>
        <w:rPr>
          <w:rFonts w:cs="Times New Roman"/>
          <w:i/>
          <w:sz w:val="24"/>
          <w:szCs w:val="24"/>
        </w:rPr>
      </w:pPr>
      <w:r w:rsidRPr="00765E64">
        <w:rPr>
          <w:rFonts w:cs="Times New Roman"/>
          <w:iCs/>
          <w:sz w:val="24"/>
          <w:szCs w:val="24"/>
        </w:rPr>
        <w:t>• </w:t>
      </w:r>
      <w:r w:rsidRPr="00765E64">
        <w:rPr>
          <w:rFonts w:cs="Times New Roman"/>
          <w:i/>
          <w:iCs/>
          <w:sz w:val="24"/>
          <w:szCs w:val="24"/>
        </w:rPr>
        <w:t>характеризовать</w:t>
      </w:r>
      <w:r w:rsidRPr="00765E64">
        <w:rPr>
          <w:rFonts w:cs="Times New Roman"/>
          <w:i/>
          <w:sz w:val="24"/>
          <w:szCs w:val="24"/>
        </w:rPr>
        <w:t xml:space="preserve">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765E64" w:rsidRPr="00765E64" w:rsidRDefault="00765E64" w:rsidP="00765E64">
      <w:pPr>
        <w:pStyle w:val="a4"/>
        <w:spacing w:line="276" w:lineRule="auto"/>
        <w:ind w:firstLine="567"/>
        <w:rPr>
          <w:rFonts w:cs="Times New Roman"/>
          <w:i/>
          <w:sz w:val="24"/>
          <w:szCs w:val="24"/>
        </w:rPr>
      </w:pPr>
      <w:r w:rsidRPr="00765E64">
        <w:rPr>
          <w:rFonts w:cs="Times New Roman"/>
          <w:iCs/>
          <w:sz w:val="24"/>
          <w:szCs w:val="24"/>
        </w:rPr>
        <w:t>• </w:t>
      </w:r>
      <w:r w:rsidRPr="00765E64">
        <w:rPr>
          <w:rFonts w:cs="Times New Roman"/>
          <w:i/>
          <w:sz w:val="24"/>
          <w:szCs w:val="24"/>
        </w:rPr>
        <w:t>характеризовать исторические вехи развития отечественного спортивного движения, великих спортсменов, принёсших славу российскому спорту;</w:t>
      </w:r>
    </w:p>
    <w:p w:rsidR="00765E64" w:rsidRPr="00765E64" w:rsidRDefault="00765E64" w:rsidP="00765E64">
      <w:pPr>
        <w:pStyle w:val="a4"/>
        <w:spacing w:line="276" w:lineRule="auto"/>
        <w:ind w:firstLine="567"/>
        <w:rPr>
          <w:rFonts w:cs="Times New Roman"/>
          <w:i/>
          <w:sz w:val="24"/>
          <w:szCs w:val="24"/>
        </w:rPr>
      </w:pPr>
      <w:r w:rsidRPr="00765E64">
        <w:rPr>
          <w:rFonts w:cs="Times New Roman"/>
          <w:iCs/>
          <w:sz w:val="24"/>
          <w:szCs w:val="24"/>
        </w:rPr>
        <w:t>• </w:t>
      </w:r>
      <w:r w:rsidRPr="00765E64">
        <w:rPr>
          <w:rFonts w:cs="Times New Roman"/>
          <w:i/>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765E64" w:rsidRPr="00765E64" w:rsidRDefault="00765E64" w:rsidP="00765E64">
      <w:pPr>
        <w:ind w:firstLine="567"/>
        <w:jc w:val="both"/>
        <w:outlineLvl w:val="0"/>
        <w:rPr>
          <w:rFonts w:ascii="Times New Roman" w:hAnsi="Times New Roman"/>
          <w:b/>
          <w:bCs/>
          <w:lang w:val="ru-RU"/>
        </w:rPr>
      </w:pPr>
      <w:r w:rsidRPr="00765E64">
        <w:rPr>
          <w:rFonts w:ascii="Times New Roman" w:hAnsi="Times New Roman"/>
          <w:b/>
          <w:bCs/>
          <w:lang w:val="ru-RU"/>
        </w:rPr>
        <w:t>Способы двигательной (физкультурной) деятельности</w:t>
      </w:r>
    </w:p>
    <w:p w:rsidR="00765E64" w:rsidRPr="00765E64" w:rsidRDefault="00765E64" w:rsidP="00765E64">
      <w:pPr>
        <w:ind w:firstLine="567"/>
        <w:jc w:val="both"/>
        <w:rPr>
          <w:rFonts w:ascii="Times New Roman" w:hAnsi="Times New Roman"/>
          <w:lang w:val="ru-RU"/>
        </w:rPr>
      </w:pPr>
      <w:r w:rsidRPr="00765E64">
        <w:rPr>
          <w:rFonts w:ascii="Times New Roman" w:hAnsi="Times New Roman"/>
          <w:lang w:val="ru-RU"/>
        </w:rPr>
        <w:t xml:space="preserve">Выпускник научится: </w:t>
      </w:r>
    </w:p>
    <w:p w:rsidR="00765E64" w:rsidRPr="00765E64" w:rsidRDefault="00765E64" w:rsidP="00765E64">
      <w:pPr>
        <w:pStyle w:val="a4"/>
        <w:spacing w:line="276" w:lineRule="auto"/>
        <w:ind w:firstLine="567"/>
        <w:rPr>
          <w:rFonts w:cs="Times New Roman"/>
          <w:sz w:val="24"/>
          <w:szCs w:val="24"/>
        </w:rPr>
      </w:pPr>
      <w:r w:rsidRPr="00765E64">
        <w:rPr>
          <w:rFonts w:cs="Times New Roman"/>
          <w:iCs/>
          <w:sz w:val="24"/>
          <w:szCs w:val="24"/>
        </w:rPr>
        <w:t>• </w:t>
      </w:r>
      <w:r w:rsidRPr="00765E64">
        <w:rPr>
          <w:rFonts w:cs="Times New Roman"/>
          <w:sz w:val="24"/>
          <w:szCs w:val="24"/>
        </w:rPr>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765E64" w:rsidRPr="00765E64" w:rsidRDefault="00765E64" w:rsidP="00765E64">
      <w:pPr>
        <w:pStyle w:val="a4"/>
        <w:spacing w:line="276" w:lineRule="auto"/>
        <w:ind w:firstLine="567"/>
        <w:rPr>
          <w:rFonts w:cs="Times New Roman"/>
          <w:sz w:val="24"/>
          <w:szCs w:val="24"/>
        </w:rPr>
      </w:pPr>
      <w:r w:rsidRPr="00765E64">
        <w:rPr>
          <w:rFonts w:cs="Times New Roman"/>
          <w:iCs/>
          <w:sz w:val="24"/>
          <w:szCs w:val="24"/>
        </w:rPr>
        <w:t>• </w:t>
      </w:r>
      <w:r w:rsidRPr="00765E64">
        <w:rPr>
          <w:rFonts w:cs="Times New Roman"/>
          <w:sz w:val="24"/>
          <w:szCs w:val="24"/>
        </w:rPr>
        <w:t>составлять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 организма;</w:t>
      </w:r>
    </w:p>
    <w:p w:rsidR="00765E64" w:rsidRPr="00765E64" w:rsidRDefault="00765E64" w:rsidP="00765E64">
      <w:pPr>
        <w:pStyle w:val="a4"/>
        <w:spacing w:line="276" w:lineRule="auto"/>
        <w:ind w:firstLine="567"/>
        <w:rPr>
          <w:rFonts w:cs="Times New Roman"/>
          <w:sz w:val="24"/>
          <w:szCs w:val="24"/>
        </w:rPr>
      </w:pPr>
      <w:r w:rsidRPr="00765E64">
        <w:rPr>
          <w:rFonts w:cs="Times New Roman"/>
          <w:iCs/>
          <w:sz w:val="24"/>
          <w:szCs w:val="24"/>
        </w:rPr>
        <w:t>• </w:t>
      </w:r>
      <w:r w:rsidRPr="00765E64">
        <w:rPr>
          <w:rFonts w:cs="Times New Roman"/>
          <w:sz w:val="24"/>
          <w:szCs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765E64" w:rsidRPr="00765E64" w:rsidRDefault="00765E64" w:rsidP="00765E64">
      <w:pPr>
        <w:pStyle w:val="a4"/>
        <w:spacing w:line="276" w:lineRule="auto"/>
        <w:ind w:firstLine="567"/>
        <w:rPr>
          <w:rFonts w:cs="Times New Roman"/>
          <w:sz w:val="24"/>
          <w:szCs w:val="24"/>
        </w:rPr>
      </w:pPr>
      <w:r w:rsidRPr="00765E64">
        <w:rPr>
          <w:rFonts w:cs="Times New Roman"/>
          <w:iCs/>
          <w:sz w:val="24"/>
          <w:szCs w:val="24"/>
        </w:rPr>
        <w:t>• </w:t>
      </w:r>
      <w:r w:rsidRPr="00765E64">
        <w:rPr>
          <w:rFonts w:cs="Times New Roman"/>
          <w:sz w:val="24"/>
          <w:szCs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765E64" w:rsidRPr="00765E64" w:rsidRDefault="00765E64" w:rsidP="00765E64">
      <w:pPr>
        <w:pStyle w:val="a4"/>
        <w:spacing w:line="276" w:lineRule="auto"/>
        <w:ind w:firstLine="567"/>
        <w:rPr>
          <w:rFonts w:cs="Times New Roman"/>
          <w:sz w:val="24"/>
          <w:szCs w:val="24"/>
        </w:rPr>
      </w:pPr>
      <w:r w:rsidRPr="00765E64">
        <w:rPr>
          <w:rFonts w:cs="Times New Roman"/>
          <w:iCs/>
          <w:sz w:val="24"/>
          <w:szCs w:val="24"/>
        </w:rPr>
        <w:lastRenderedPageBreak/>
        <w:t>• </w:t>
      </w:r>
      <w:r w:rsidRPr="00765E64">
        <w:rPr>
          <w:rFonts w:cs="Times New Roman"/>
          <w:sz w:val="24"/>
          <w:szCs w:val="24"/>
        </w:rPr>
        <w:t xml:space="preserve">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 </w:t>
      </w:r>
    </w:p>
    <w:p w:rsidR="00765E64" w:rsidRPr="00765E64" w:rsidRDefault="00765E64" w:rsidP="00765E64">
      <w:pPr>
        <w:pStyle w:val="a4"/>
        <w:spacing w:line="276" w:lineRule="auto"/>
        <w:ind w:firstLine="567"/>
        <w:rPr>
          <w:rFonts w:cs="Times New Roman"/>
          <w:sz w:val="24"/>
          <w:szCs w:val="24"/>
        </w:rPr>
      </w:pPr>
      <w:r w:rsidRPr="00765E64">
        <w:rPr>
          <w:rFonts w:cs="Times New Roman"/>
          <w:iCs/>
          <w:sz w:val="24"/>
          <w:szCs w:val="24"/>
        </w:rPr>
        <w:t>• </w:t>
      </w:r>
      <w:r w:rsidRPr="00765E64">
        <w:rPr>
          <w:rFonts w:cs="Times New Roman"/>
          <w:sz w:val="24"/>
          <w:szCs w:val="24"/>
        </w:rPr>
        <w:t>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w:t>
      </w:r>
    </w:p>
    <w:p w:rsidR="00765E64" w:rsidRPr="00064D6A" w:rsidRDefault="00765E64" w:rsidP="00765E64">
      <w:pPr>
        <w:ind w:firstLine="567"/>
        <w:jc w:val="both"/>
        <w:rPr>
          <w:rFonts w:ascii="Times New Roman" w:hAnsi="Times New Roman"/>
          <w:b/>
          <w:i/>
          <w:iCs/>
          <w:lang w:val="ru-RU"/>
        </w:rPr>
      </w:pPr>
      <w:r w:rsidRPr="00064D6A">
        <w:rPr>
          <w:rFonts w:ascii="Times New Roman" w:hAnsi="Times New Roman"/>
          <w:b/>
          <w:i/>
          <w:iCs/>
          <w:lang w:val="ru-RU"/>
        </w:rPr>
        <w:t>Выпускник получит возможность научиться:</w:t>
      </w:r>
    </w:p>
    <w:p w:rsidR="00765E64" w:rsidRPr="00765E64" w:rsidRDefault="00765E64" w:rsidP="00765E64">
      <w:pPr>
        <w:pStyle w:val="a4"/>
        <w:spacing w:line="276" w:lineRule="auto"/>
        <w:ind w:firstLine="567"/>
        <w:rPr>
          <w:rFonts w:cs="Times New Roman"/>
          <w:i/>
          <w:sz w:val="24"/>
          <w:szCs w:val="24"/>
        </w:rPr>
      </w:pPr>
      <w:r w:rsidRPr="00765E64">
        <w:rPr>
          <w:rFonts w:cs="Times New Roman"/>
          <w:iCs/>
          <w:sz w:val="24"/>
          <w:szCs w:val="24"/>
        </w:rPr>
        <w:t>• </w:t>
      </w:r>
      <w:r w:rsidRPr="00765E64">
        <w:rPr>
          <w:rFonts w:cs="Times New Roman"/>
          <w:i/>
          <w:sz w:val="24"/>
          <w:szCs w:val="24"/>
        </w:rPr>
        <w:t>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765E64" w:rsidRPr="00765E64" w:rsidRDefault="00765E64" w:rsidP="00765E64">
      <w:pPr>
        <w:pStyle w:val="a4"/>
        <w:spacing w:line="276" w:lineRule="auto"/>
        <w:ind w:firstLine="567"/>
        <w:rPr>
          <w:rFonts w:cs="Times New Roman"/>
          <w:i/>
          <w:sz w:val="24"/>
          <w:szCs w:val="24"/>
        </w:rPr>
      </w:pPr>
      <w:r w:rsidRPr="00765E64">
        <w:rPr>
          <w:rFonts w:cs="Times New Roman"/>
          <w:iCs/>
          <w:sz w:val="24"/>
          <w:szCs w:val="24"/>
        </w:rPr>
        <w:t>• </w:t>
      </w:r>
      <w:r w:rsidRPr="00765E64">
        <w:rPr>
          <w:rFonts w:cs="Times New Roman"/>
          <w:i/>
          <w:sz w:val="24"/>
          <w:szCs w:val="24"/>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765E64" w:rsidRPr="00765E64" w:rsidRDefault="00765E64" w:rsidP="00765E64">
      <w:pPr>
        <w:pStyle w:val="a4"/>
        <w:spacing w:line="276" w:lineRule="auto"/>
        <w:ind w:firstLine="567"/>
        <w:rPr>
          <w:rFonts w:cs="Times New Roman"/>
          <w:i/>
          <w:sz w:val="24"/>
          <w:szCs w:val="24"/>
        </w:rPr>
      </w:pPr>
      <w:r w:rsidRPr="00765E64">
        <w:rPr>
          <w:rFonts w:cs="Times New Roman"/>
          <w:iCs/>
          <w:sz w:val="24"/>
          <w:szCs w:val="24"/>
        </w:rPr>
        <w:t>• </w:t>
      </w:r>
      <w:r w:rsidRPr="00765E64">
        <w:rPr>
          <w:rFonts w:cs="Times New Roman"/>
          <w:i/>
          <w:sz w:val="24"/>
          <w:szCs w:val="24"/>
        </w:rPr>
        <w:t>проводить восстановительные мероприятия с использованием банных процедур.</w:t>
      </w:r>
    </w:p>
    <w:p w:rsidR="0049719F" w:rsidRDefault="0049719F" w:rsidP="00765E64">
      <w:pPr>
        <w:ind w:firstLine="567"/>
        <w:jc w:val="both"/>
        <w:outlineLvl w:val="0"/>
        <w:rPr>
          <w:rFonts w:ascii="Times New Roman" w:hAnsi="Times New Roman"/>
          <w:b/>
          <w:bCs/>
          <w:lang w:val="ru-RU"/>
        </w:rPr>
      </w:pPr>
    </w:p>
    <w:p w:rsidR="00765E64" w:rsidRPr="00765E64" w:rsidRDefault="00765E64" w:rsidP="00765E64">
      <w:pPr>
        <w:ind w:firstLine="567"/>
        <w:jc w:val="both"/>
        <w:outlineLvl w:val="0"/>
        <w:rPr>
          <w:rFonts w:ascii="Times New Roman" w:hAnsi="Times New Roman"/>
          <w:b/>
          <w:bCs/>
          <w:lang w:val="ru-RU"/>
        </w:rPr>
      </w:pPr>
      <w:r w:rsidRPr="00765E64">
        <w:rPr>
          <w:rFonts w:ascii="Times New Roman" w:hAnsi="Times New Roman"/>
          <w:b/>
          <w:bCs/>
          <w:lang w:val="ru-RU"/>
        </w:rPr>
        <w:t>Физическое совершенствование</w:t>
      </w:r>
    </w:p>
    <w:p w:rsidR="00765E64" w:rsidRPr="00765E64" w:rsidRDefault="00765E64" w:rsidP="00765E64">
      <w:pPr>
        <w:ind w:firstLine="567"/>
        <w:jc w:val="both"/>
        <w:rPr>
          <w:rFonts w:ascii="Times New Roman" w:hAnsi="Times New Roman"/>
          <w:lang w:val="ru-RU"/>
        </w:rPr>
      </w:pPr>
      <w:r w:rsidRPr="00765E64">
        <w:rPr>
          <w:rFonts w:ascii="Times New Roman" w:hAnsi="Times New Roman"/>
          <w:lang w:val="ru-RU"/>
        </w:rPr>
        <w:t xml:space="preserve">Выпускник научится: </w:t>
      </w:r>
    </w:p>
    <w:p w:rsidR="00765E64" w:rsidRPr="00765E64" w:rsidRDefault="00765E64" w:rsidP="00765E64">
      <w:pPr>
        <w:pStyle w:val="a4"/>
        <w:spacing w:line="276" w:lineRule="auto"/>
        <w:ind w:firstLine="567"/>
        <w:rPr>
          <w:rFonts w:cs="Times New Roman"/>
          <w:sz w:val="24"/>
          <w:szCs w:val="24"/>
        </w:rPr>
      </w:pPr>
      <w:r w:rsidRPr="00765E64">
        <w:rPr>
          <w:rFonts w:cs="Times New Roman"/>
          <w:iCs/>
          <w:sz w:val="24"/>
          <w:szCs w:val="24"/>
        </w:rPr>
        <w:t>• </w:t>
      </w:r>
      <w:r w:rsidRPr="00765E64">
        <w:rPr>
          <w:rFonts w:cs="Times New Roman"/>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765E64" w:rsidRPr="00765E64" w:rsidRDefault="00765E64" w:rsidP="00765E64">
      <w:pPr>
        <w:pStyle w:val="a4"/>
        <w:spacing w:line="276" w:lineRule="auto"/>
        <w:ind w:firstLine="567"/>
        <w:rPr>
          <w:rFonts w:cs="Times New Roman"/>
          <w:sz w:val="24"/>
          <w:szCs w:val="24"/>
        </w:rPr>
      </w:pPr>
      <w:r w:rsidRPr="00765E64">
        <w:rPr>
          <w:rFonts w:cs="Times New Roman"/>
          <w:iCs/>
          <w:sz w:val="24"/>
          <w:szCs w:val="24"/>
        </w:rPr>
        <w:t>• </w:t>
      </w:r>
      <w:r w:rsidRPr="00765E64">
        <w:rPr>
          <w:rFonts w:cs="Times New Roman"/>
          <w:sz w:val="24"/>
          <w:szCs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765E64" w:rsidRPr="00765E64" w:rsidRDefault="00765E64" w:rsidP="00765E64">
      <w:pPr>
        <w:pStyle w:val="a4"/>
        <w:spacing w:line="276" w:lineRule="auto"/>
        <w:ind w:firstLine="567"/>
        <w:rPr>
          <w:rFonts w:cs="Times New Roman"/>
          <w:sz w:val="24"/>
          <w:szCs w:val="24"/>
        </w:rPr>
      </w:pPr>
      <w:r w:rsidRPr="00765E64">
        <w:rPr>
          <w:rFonts w:cs="Times New Roman"/>
          <w:iCs/>
          <w:sz w:val="24"/>
          <w:szCs w:val="24"/>
        </w:rPr>
        <w:t>• </w:t>
      </w:r>
      <w:r w:rsidRPr="00765E64">
        <w:rPr>
          <w:rFonts w:cs="Times New Roman"/>
          <w:sz w:val="24"/>
          <w:szCs w:val="24"/>
        </w:rPr>
        <w:t>выполнять акробатические комбинации из числа хорошо освоенных упражнений;</w:t>
      </w:r>
    </w:p>
    <w:p w:rsidR="00765E64" w:rsidRPr="00765E64" w:rsidRDefault="00765E64" w:rsidP="00765E64">
      <w:pPr>
        <w:pStyle w:val="a4"/>
        <w:spacing w:line="276" w:lineRule="auto"/>
        <w:ind w:firstLine="567"/>
        <w:rPr>
          <w:rFonts w:cs="Times New Roman"/>
          <w:sz w:val="24"/>
          <w:szCs w:val="24"/>
        </w:rPr>
      </w:pPr>
      <w:r w:rsidRPr="00765E64">
        <w:rPr>
          <w:rFonts w:cs="Times New Roman"/>
          <w:iCs/>
          <w:sz w:val="24"/>
          <w:szCs w:val="24"/>
        </w:rPr>
        <w:t>• </w:t>
      </w:r>
      <w:r w:rsidRPr="00765E64">
        <w:rPr>
          <w:rFonts w:cs="Times New Roman"/>
          <w:sz w:val="24"/>
          <w:szCs w:val="24"/>
        </w:rPr>
        <w:t>выполнять гимнастические комбинации на спортивных снарядах из числа хорошо освоенных упражнений;</w:t>
      </w:r>
    </w:p>
    <w:p w:rsidR="00765E64" w:rsidRPr="00765E64" w:rsidRDefault="00765E64" w:rsidP="00765E64">
      <w:pPr>
        <w:pStyle w:val="a4"/>
        <w:spacing w:line="276" w:lineRule="auto"/>
        <w:ind w:firstLine="567"/>
        <w:rPr>
          <w:rFonts w:cs="Times New Roman"/>
          <w:sz w:val="24"/>
          <w:szCs w:val="24"/>
        </w:rPr>
      </w:pPr>
      <w:r w:rsidRPr="00765E64">
        <w:rPr>
          <w:rFonts w:cs="Times New Roman"/>
          <w:iCs/>
          <w:sz w:val="24"/>
          <w:szCs w:val="24"/>
        </w:rPr>
        <w:t>• </w:t>
      </w:r>
      <w:r w:rsidRPr="00765E64">
        <w:rPr>
          <w:rFonts w:cs="Times New Roman"/>
          <w:sz w:val="24"/>
          <w:szCs w:val="24"/>
        </w:rPr>
        <w:t>выполнять легкоатлетические упражнения в беге и прыжках (в высоту и длину);</w:t>
      </w:r>
    </w:p>
    <w:p w:rsidR="00765E64" w:rsidRPr="00765E64" w:rsidRDefault="00765E64" w:rsidP="00765E64">
      <w:pPr>
        <w:pStyle w:val="a4"/>
        <w:spacing w:line="276" w:lineRule="auto"/>
        <w:ind w:firstLine="567"/>
        <w:rPr>
          <w:rFonts w:cs="Times New Roman"/>
          <w:iCs/>
          <w:sz w:val="24"/>
          <w:szCs w:val="24"/>
        </w:rPr>
      </w:pPr>
      <w:r w:rsidRPr="00765E64">
        <w:rPr>
          <w:rFonts w:cs="Times New Roman"/>
          <w:iCs/>
          <w:sz w:val="24"/>
          <w:szCs w:val="24"/>
        </w:rPr>
        <w:t>• </w:t>
      </w:r>
      <w:r w:rsidRPr="00765E64">
        <w:rPr>
          <w:rFonts w:cs="Times New Roman"/>
          <w:sz w:val="24"/>
          <w:szCs w:val="24"/>
        </w:rPr>
        <w:t>выполнять передвижения на лыжах скользящими способами ходьбы, демонстрировать технику умения последовательно чередовать их в процессе прохождения тренировочных дистанций;</w:t>
      </w:r>
    </w:p>
    <w:p w:rsidR="00765E64" w:rsidRPr="00765E64" w:rsidRDefault="00765E64" w:rsidP="00765E64">
      <w:pPr>
        <w:pStyle w:val="a4"/>
        <w:spacing w:line="276" w:lineRule="auto"/>
        <w:ind w:firstLine="567"/>
        <w:rPr>
          <w:rFonts w:cs="Times New Roman"/>
          <w:sz w:val="24"/>
          <w:szCs w:val="24"/>
        </w:rPr>
      </w:pPr>
      <w:r w:rsidRPr="00765E64">
        <w:rPr>
          <w:rFonts w:cs="Times New Roman"/>
          <w:iCs/>
          <w:sz w:val="24"/>
          <w:szCs w:val="24"/>
        </w:rPr>
        <w:t>• </w:t>
      </w:r>
      <w:r w:rsidRPr="00765E64">
        <w:rPr>
          <w:rFonts w:cs="Times New Roman"/>
          <w:sz w:val="24"/>
          <w:szCs w:val="24"/>
        </w:rPr>
        <w:t>выполнять спуски и торможения на лыжах с пологого склона одним из разученных способов;</w:t>
      </w:r>
    </w:p>
    <w:p w:rsidR="00765E64" w:rsidRPr="00765E64" w:rsidRDefault="00765E64" w:rsidP="00765E64">
      <w:pPr>
        <w:pStyle w:val="a4"/>
        <w:spacing w:line="276" w:lineRule="auto"/>
        <w:ind w:firstLine="567"/>
        <w:rPr>
          <w:rFonts w:cs="Times New Roman"/>
          <w:sz w:val="24"/>
          <w:szCs w:val="24"/>
        </w:rPr>
      </w:pPr>
      <w:r w:rsidRPr="00765E64">
        <w:rPr>
          <w:rFonts w:cs="Times New Roman"/>
          <w:iCs/>
          <w:sz w:val="24"/>
          <w:szCs w:val="24"/>
        </w:rPr>
        <w:t>• </w:t>
      </w:r>
      <w:r w:rsidRPr="00765E64">
        <w:rPr>
          <w:rFonts w:cs="Times New Roman"/>
          <w:sz w:val="24"/>
          <w:szCs w:val="24"/>
        </w:rPr>
        <w:t>выполнять основные технические действия и приёмы игры в футбол, волейбол, баскетбол в условиях учебной и игровой деятельности;</w:t>
      </w:r>
    </w:p>
    <w:p w:rsidR="00765E64" w:rsidRDefault="00765E64" w:rsidP="00765E64">
      <w:pPr>
        <w:pStyle w:val="a4"/>
        <w:spacing w:line="276" w:lineRule="auto"/>
        <w:ind w:firstLine="567"/>
        <w:rPr>
          <w:rFonts w:cs="Times New Roman"/>
          <w:sz w:val="24"/>
          <w:szCs w:val="24"/>
        </w:rPr>
      </w:pPr>
      <w:r w:rsidRPr="00765E64">
        <w:rPr>
          <w:rFonts w:cs="Times New Roman"/>
          <w:iCs/>
          <w:sz w:val="24"/>
          <w:szCs w:val="24"/>
        </w:rPr>
        <w:t>• </w:t>
      </w:r>
      <w:r w:rsidRPr="00765E64">
        <w:rPr>
          <w:rFonts w:cs="Times New Roman"/>
          <w:sz w:val="24"/>
          <w:szCs w:val="24"/>
        </w:rPr>
        <w:t>выполнять тестовые упражнения на оценку уровня индивидуального развития основных физических качеств.</w:t>
      </w:r>
    </w:p>
    <w:p w:rsidR="00064D6A" w:rsidRPr="00765E64" w:rsidRDefault="00064D6A" w:rsidP="00064D6A">
      <w:pPr>
        <w:pStyle w:val="a4"/>
        <w:numPr>
          <w:ilvl w:val="0"/>
          <w:numId w:val="4"/>
        </w:numPr>
        <w:spacing w:line="276" w:lineRule="auto"/>
        <w:rPr>
          <w:rFonts w:cs="Times New Roman"/>
          <w:sz w:val="24"/>
          <w:szCs w:val="24"/>
        </w:rPr>
      </w:pPr>
      <w:r w:rsidRPr="00765E64">
        <w:rPr>
          <w:rFonts w:cs="Times New Roman"/>
          <w:i/>
          <w:iCs/>
          <w:sz w:val="24"/>
          <w:szCs w:val="24"/>
        </w:rPr>
        <w:t>выполнять тестовые нормативы по физической подготовке в рамках Всероссийского физкультурно-спортивного комплекса (ГТО).</w:t>
      </w:r>
    </w:p>
    <w:p w:rsidR="00765E64" w:rsidRPr="00064D6A" w:rsidRDefault="00765E64" w:rsidP="00765E64">
      <w:pPr>
        <w:ind w:firstLine="567"/>
        <w:jc w:val="both"/>
        <w:rPr>
          <w:rFonts w:ascii="Times New Roman" w:hAnsi="Times New Roman"/>
          <w:b/>
          <w:i/>
          <w:iCs/>
          <w:lang w:val="ru-RU"/>
        </w:rPr>
      </w:pPr>
      <w:r w:rsidRPr="00064D6A">
        <w:rPr>
          <w:rFonts w:ascii="Times New Roman" w:hAnsi="Times New Roman"/>
          <w:b/>
          <w:i/>
          <w:iCs/>
          <w:lang w:val="ru-RU"/>
        </w:rPr>
        <w:t>Выпускник получит возможность научиться:</w:t>
      </w:r>
    </w:p>
    <w:p w:rsidR="00765E64" w:rsidRPr="00765E64" w:rsidRDefault="00765E64" w:rsidP="00765E64">
      <w:pPr>
        <w:pStyle w:val="a4"/>
        <w:spacing w:line="276" w:lineRule="auto"/>
        <w:ind w:firstLine="567"/>
        <w:rPr>
          <w:rFonts w:cs="Times New Roman"/>
          <w:i/>
          <w:sz w:val="24"/>
          <w:szCs w:val="24"/>
        </w:rPr>
      </w:pPr>
      <w:r w:rsidRPr="00765E64">
        <w:rPr>
          <w:rFonts w:cs="Times New Roman"/>
          <w:iCs/>
          <w:sz w:val="24"/>
          <w:szCs w:val="24"/>
        </w:rPr>
        <w:t>• </w:t>
      </w:r>
      <w:r w:rsidRPr="00765E64">
        <w:rPr>
          <w:rFonts w:cs="Times New Roman"/>
          <w:i/>
          <w:sz w:val="24"/>
          <w:szCs w:val="24"/>
        </w:rPr>
        <w:t>выполнять комплексы упражнений лечебной физической культуры с учётом имеющихся индивидуальных нарушений в показателях здоровья;</w:t>
      </w:r>
    </w:p>
    <w:p w:rsidR="00765E64" w:rsidRPr="00765E64" w:rsidRDefault="00765E64" w:rsidP="00765E64">
      <w:pPr>
        <w:pStyle w:val="a4"/>
        <w:spacing w:line="276" w:lineRule="auto"/>
        <w:ind w:firstLine="567"/>
        <w:rPr>
          <w:rFonts w:cs="Times New Roman"/>
          <w:i/>
          <w:sz w:val="24"/>
          <w:szCs w:val="24"/>
        </w:rPr>
      </w:pPr>
      <w:r w:rsidRPr="00765E64">
        <w:rPr>
          <w:rFonts w:cs="Times New Roman"/>
          <w:iCs/>
          <w:sz w:val="24"/>
          <w:szCs w:val="24"/>
        </w:rPr>
        <w:t>• </w:t>
      </w:r>
      <w:r w:rsidRPr="00765E64">
        <w:rPr>
          <w:rFonts w:cs="Times New Roman"/>
          <w:i/>
          <w:sz w:val="24"/>
          <w:szCs w:val="24"/>
        </w:rPr>
        <w:t>преодолевать естественные и искусственные препятствия с помощью разнообразных способов лазания, прыжков и бега;</w:t>
      </w:r>
    </w:p>
    <w:p w:rsidR="00765E64" w:rsidRPr="00765E64" w:rsidRDefault="00765E64" w:rsidP="00765E64">
      <w:pPr>
        <w:pStyle w:val="a4"/>
        <w:spacing w:line="276" w:lineRule="auto"/>
        <w:ind w:firstLine="567"/>
        <w:rPr>
          <w:rFonts w:cs="Times New Roman"/>
          <w:i/>
          <w:iCs/>
          <w:sz w:val="24"/>
          <w:szCs w:val="24"/>
        </w:rPr>
      </w:pPr>
      <w:r w:rsidRPr="00765E64">
        <w:rPr>
          <w:rFonts w:cs="Times New Roman"/>
          <w:iCs/>
          <w:sz w:val="24"/>
          <w:szCs w:val="24"/>
        </w:rPr>
        <w:t>• </w:t>
      </w:r>
      <w:r w:rsidRPr="00765E64">
        <w:rPr>
          <w:rFonts w:cs="Times New Roman"/>
          <w:i/>
          <w:sz w:val="24"/>
          <w:szCs w:val="24"/>
        </w:rPr>
        <w:t>осуществлять судейство по одному из осваиваемых видов спорта;</w:t>
      </w:r>
    </w:p>
    <w:p w:rsidR="00765E64" w:rsidRPr="00765E64" w:rsidRDefault="00765E64" w:rsidP="00064D6A">
      <w:pPr>
        <w:pStyle w:val="a4"/>
        <w:spacing w:line="276" w:lineRule="auto"/>
        <w:ind w:firstLine="0"/>
        <w:rPr>
          <w:rFonts w:cs="Times New Roman"/>
          <w:b/>
          <w:i/>
          <w:sz w:val="24"/>
          <w:szCs w:val="24"/>
        </w:rPr>
      </w:pPr>
    </w:p>
    <w:p w:rsidR="00765E64" w:rsidRPr="00765E64" w:rsidRDefault="00765E64" w:rsidP="00765E64">
      <w:pPr>
        <w:pStyle w:val="aa"/>
        <w:spacing w:line="276" w:lineRule="auto"/>
        <w:ind w:firstLine="567"/>
        <w:jc w:val="center"/>
        <w:outlineLvl w:val="0"/>
        <w:rPr>
          <w:rFonts w:ascii="Times New Roman" w:hAnsi="Times New Roman" w:cs="Times New Roman"/>
          <w:b/>
          <w:sz w:val="24"/>
          <w:szCs w:val="24"/>
        </w:rPr>
      </w:pPr>
      <w:r w:rsidRPr="00765E64">
        <w:rPr>
          <w:rFonts w:ascii="Times New Roman" w:hAnsi="Times New Roman" w:cs="Times New Roman"/>
          <w:b/>
          <w:sz w:val="24"/>
          <w:szCs w:val="24"/>
        </w:rPr>
        <w:t>1.2.3.20. Основы безопасности жизнедеятельности</w:t>
      </w:r>
    </w:p>
    <w:p w:rsidR="00765E64" w:rsidRPr="00765E64" w:rsidRDefault="00765E64" w:rsidP="00765E64">
      <w:pPr>
        <w:ind w:firstLine="567"/>
        <w:jc w:val="center"/>
        <w:rPr>
          <w:rFonts w:ascii="Times New Roman" w:hAnsi="Times New Roman"/>
          <w:b/>
          <w:lang w:val="ru-RU"/>
        </w:rPr>
      </w:pPr>
      <w:r w:rsidRPr="00765E64">
        <w:rPr>
          <w:rFonts w:ascii="Times New Roman" w:hAnsi="Times New Roman"/>
          <w:b/>
          <w:lang w:val="ru-RU"/>
        </w:rPr>
        <w:lastRenderedPageBreak/>
        <w:t>Основы безопасности личности, общества и государства</w:t>
      </w:r>
    </w:p>
    <w:p w:rsidR="00765E64" w:rsidRPr="00765E64" w:rsidRDefault="00765E64" w:rsidP="00765E64">
      <w:pPr>
        <w:ind w:firstLine="567"/>
        <w:jc w:val="center"/>
        <w:rPr>
          <w:rFonts w:ascii="Times New Roman" w:hAnsi="Times New Roman"/>
          <w:b/>
          <w:lang w:val="ru-RU"/>
        </w:rPr>
      </w:pPr>
      <w:r w:rsidRPr="00765E64">
        <w:rPr>
          <w:rFonts w:ascii="Times New Roman" w:hAnsi="Times New Roman"/>
          <w:b/>
          <w:lang w:val="ru-RU"/>
        </w:rPr>
        <w:t>Основы комплексной безопасности</w:t>
      </w:r>
    </w:p>
    <w:p w:rsidR="00765E64" w:rsidRPr="00765E64" w:rsidRDefault="00765E64" w:rsidP="00765E64">
      <w:pPr>
        <w:ind w:firstLine="567"/>
        <w:jc w:val="both"/>
        <w:rPr>
          <w:rFonts w:ascii="Times New Roman" w:hAnsi="Times New Roman"/>
          <w:lang w:val="ru-RU"/>
        </w:rPr>
      </w:pPr>
      <w:r w:rsidRPr="00765E64">
        <w:rPr>
          <w:rFonts w:ascii="Times New Roman" w:hAnsi="Times New Roman"/>
          <w:lang w:val="ru-RU"/>
        </w:rPr>
        <w:t>Выпускник научится:</w:t>
      </w:r>
    </w:p>
    <w:p w:rsidR="00765E64" w:rsidRPr="00765E64" w:rsidRDefault="00765E64" w:rsidP="00765E64">
      <w:pPr>
        <w:pStyle w:val="a4"/>
        <w:spacing w:line="276" w:lineRule="auto"/>
        <w:ind w:firstLine="567"/>
        <w:rPr>
          <w:rFonts w:cs="Times New Roman"/>
          <w:sz w:val="24"/>
          <w:szCs w:val="24"/>
        </w:rPr>
      </w:pPr>
      <w:r w:rsidRPr="00765E64">
        <w:rPr>
          <w:rFonts w:cs="Times New Roman"/>
          <w:iCs/>
          <w:sz w:val="24"/>
          <w:szCs w:val="24"/>
        </w:rPr>
        <w:t>• </w:t>
      </w:r>
      <w:r w:rsidRPr="00765E64">
        <w:rPr>
          <w:rFonts w:cs="Times New Roman"/>
          <w:sz w:val="24"/>
          <w:szCs w:val="24"/>
        </w:rPr>
        <w:t>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p w:rsidR="00765E64" w:rsidRPr="00765E64" w:rsidRDefault="00765E64" w:rsidP="00765E64">
      <w:pPr>
        <w:pStyle w:val="a4"/>
        <w:spacing w:line="276" w:lineRule="auto"/>
        <w:ind w:firstLine="567"/>
        <w:rPr>
          <w:rFonts w:cs="Times New Roman"/>
          <w:sz w:val="24"/>
          <w:szCs w:val="24"/>
        </w:rPr>
      </w:pPr>
      <w:r w:rsidRPr="00765E64">
        <w:rPr>
          <w:rFonts w:cs="Times New Roman"/>
          <w:iCs/>
          <w:sz w:val="24"/>
          <w:szCs w:val="24"/>
        </w:rPr>
        <w:t>• </w:t>
      </w:r>
      <w:r w:rsidRPr="00765E64">
        <w:rPr>
          <w:rFonts w:cs="Times New Roman"/>
          <w:sz w:val="24"/>
          <w:szCs w:val="24"/>
        </w:rPr>
        <w:t>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w:t>
      </w:r>
    </w:p>
    <w:p w:rsidR="00765E64" w:rsidRPr="00765E64" w:rsidRDefault="00765E64" w:rsidP="00765E64">
      <w:pPr>
        <w:pStyle w:val="a4"/>
        <w:spacing w:line="276" w:lineRule="auto"/>
        <w:ind w:firstLine="567"/>
        <w:rPr>
          <w:rFonts w:cs="Times New Roman"/>
          <w:sz w:val="24"/>
          <w:szCs w:val="24"/>
        </w:rPr>
      </w:pPr>
      <w:r w:rsidRPr="00765E64">
        <w:rPr>
          <w:rFonts w:cs="Times New Roman"/>
          <w:iCs/>
          <w:sz w:val="24"/>
          <w:szCs w:val="24"/>
        </w:rPr>
        <w:t>• </w:t>
      </w:r>
      <w:r w:rsidRPr="00765E64">
        <w:rPr>
          <w:rFonts w:cs="Times New Roman"/>
          <w:sz w:val="24"/>
          <w:szCs w:val="24"/>
        </w:rPr>
        <w:t>выявлять и характеризовать роль и влияние человеческого фактора в возникновении опасных ситуаций, обосновывать необходимость повышения уровня культуры безопасности жизнедеятельности населения страны в современных условиях;</w:t>
      </w:r>
    </w:p>
    <w:p w:rsidR="00765E64" w:rsidRPr="00765E64" w:rsidRDefault="00765E64" w:rsidP="00765E64">
      <w:pPr>
        <w:pStyle w:val="a4"/>
        <w:spacing w:line="276" w:lineRule="auto"/>
        <w:ind w:firstLine="567"/>
        <w:rPr>
          <w:rFonts w:cs="Times New Roman"/>
          <w:sz w:val="24"/>
          <w:szCs w:val="24"/>
        </w:rPr>
      </w:pPr>
      <w:r w:rsidRPr="00765E64">
        <w:rPr>
          <w:rFonts w:cs="Times New Roman"/>
          <w:iCs/>
          <w:sz w:val="24"/>
          <w:szCs w:val="24"/>
        </w:rPr>
        <w:t>• </w:t>
      </w:r>
      <w:r w:rsidRPr="00765E64">
        <w:rPr>
          <w:rFonts w:cs="Times New Roman"/>
          <w:sz w:val="24"/>
          <w:szCs w:val="24"/>
        </w:rPr>
        <w:t>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w:t>
      </w:r>
    </w:p>
    <w:p w:rsidR="00765E64" w:rsidRPr="00765E64" w:rsidRDefault="00765E64" w:rsidP="00765E64">
      <w:pPr>
        <w:pStyle w:val="a4"/>
        <w:spacing w:line="276" w:lineRule="auto"/>
        <w:ind w:firstLine="567"/>
        <w:rPr>
          <w:rFonts w:cs="Times New Roman"/>
          <w:sz w:val="24"/>
          <w:szCs w:val="24"/>
        </w:rPr>
      </w:pPr>
      <w:r w:rsidRPr="00765E64">
        <w:rPr>
          <w:rFonts w:cs="Times New Roman"/>
          <w:iCs/>
          <w:sz w:val="24"/>
          <w:szCs w:val="24"/>
        </w:rPr>
        <w:t>• </w:t>
      </w:r>
      <w:r w:rsidRPr="00765E64">
        <w:rPr>
          <w:rFonts w:cs="Times New Roman"/>
          <w:sz w:val="24"/>
          <w:szCs w:val="24"/>
        </w:rPr>
        <w:t>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учётом особенностей обстановки в регионе;</w:t>
      </w:r>
    </w:p>
    <w:p w:rsidR="00765E64" w:rsidRPr="00765E64" w:rsidRDefault="00765E64" w:rsidP="00765E64">
      <w:pPr>
        <w:pStyle w:val="a4"/>
        <w:spacing w:line="276" w:lineRule="auto"/>
        <w:ind w:firstLine="567"/>
        <w:rPr>
          <w:rFonts w:cs="Times New Roman"/>
          <w:sz w:val="24"/>
          <w:szCs w:val="24"/>
        </w:rPr>
      </w:pPr>
      <w:r w:rsidRPr="00765E64">
        <w:rPr>
          <w:rFonts w:cs="Times New Roman"/>
          <w:iCs/>
          <w:sz w:val="24"/>
          <w:szCs w:val="24"/>
        </w:rPr>
        <w:t>• </w:t>
      </w:r>
      <w:r w:rsidRPr="00765E64">
        <w:rPr>
          <w:rFonts w:cs="Times New Roman"/>
          <w:sz w:val="24"/>
          <w:szCs w:val="24"/>
        </w:rPr>
        <w:t>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p w:rsidR="00765E64" w:rsidRPr="00064D6A" w:rsidRDefault="00765E64" w:rsidP="00765E64">
      <w:pPr>
        <w:ind w:firstLine="567"/>
        <w:jc w:val="both"/>
        <w:rPr>
          <w:rFonts w:ascii="Times New Roman" w:hAnsi="Times New Roman"/>
          <w:b/>
          <w:i/>
          <w:lang w:val="ru-RU"/>
        </w:rPr>
      </w:pPr>
      <w:r w:rsidRPr="00064D6A">
        <w:rPr>
          <w:rFonts w:ascii="Times New Roman" w:hAnsi="Times New Roman"/>
          <w:b/>
          <w:i/>
          <w:lang w:val="ru-RU"/>
        </w:rPr>
        <w:t>Выпускник получит возможность научиться:</w:t>
      </w:r>
    </w:p>
    <w:p w:rsidR="00765E64" w:rsidRPr="00765E64" w:rsidRDefault="00765E64" w:rsidP="00765E64">
      <w:pPr>
        <w:pStyle w:val="a4"/>
        <w:spacing w:line="276" w:lineRule="auto"/>
        <w:ind w:firstLine="567"/>
        <w:rPr>
          <w:rFonts w:cs="Times New Roman"/>
          <w:i/>
          <w:sz w:val="24"/>
          <w:szCs w:val="24"/>
        </w:rPr>
      </w:pPr>
      <w:r w:rsidRPr="00765E64">
        <w:rPr>
          <w:rFonts w:cs="Times New Roman"/>
          <w:iCs/>
          <w:sz w:val="24"/>
          <w:szCs w:val="24"/>
        </w:rPr>
        <w:t>• </w:t>
      </w:r>
      <w:r w:rsidRPr="00765E64">
        <w:rPr>
          <w:rFonts w:cs="Times New Roman"/>
          <w:i/>
          <w:sz w:val="24"/>
          <w:szCs w:val="24"/>
        </w:rPr>
        <w:t>систематизировать основные положения нормативно-правовых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w:t>
      </w:r>
    </w:p>
    <w:p w:rsidR="00765E64" w:rsidRPr="00765E64" w:rsidRDefault="00765E64" w:rsidP="00765E64">
      <w:pPr>
        <w:pStyle w:val="a4"/>
        <w:spacing w:line="276" w:lineRule="auto"/>
        <w:ind w:firstLine="567"/>
        <w:rPr>
          <w:rFonts w:cs="Times New Roman"/>
          <w:i/>
          <w:sz w:val="24"/>
          <w:szCs w:val="24"/>
        </w:rPr>
      </w:pPr>
      <w:r w:rsidRPr="00765E64">
        <w:rPr>
          <w:rFonts w:cs="Times New Roman"/>
          <w:iCs/>
          <w:sz w:val="24"/>
          <w:szCs w:val="24"/>
        </w:rPr>
        <w:t>• </w:t>
      </w:r>
      <w:r w:rsidRPr="00765E64">
        <w:rPr>
          <w:rFonts w:cs="Times New Roman"/>
          <w:i/>
          <w:sz w:val="24"/>
          <w:szCs w:val="24"/>
        </w:rPr>
        <w:t>прогнозировать возможность возникновения опасных и чрезвычайных ситуаций по их характерным признакам;</w:t>
      </w:r>
    </w:p>
    <w:p w:rsidR="00765E64" w:rsidRPr="00765E64" w:rsidRDefault="00765E64" w:rsidP="00765E64">
      <w:pPr>
        <w:pStyle w:val="a4"/>
        <w:spacing w:line="276" w:lineRule="auto"/>
        <w:ind w:firstLine="567"/>
        <w:rPr>
          <w:rFonts w:cs="Times New Roman"/>
          <w:i/>
          <w:sz w:val="24"/>
          <w:szCs w:val="24"/>
        </w:rPr>
      </w:pPr>
      <w:r w:rsidRPr="00765E64">
        <w:rPr>
          <w:rFonts w:cs="Times New Roman"/>
          <w:iCs/>
          <w:sz w:val="24"/>
          <w:szCs w:val="24"/>
        </w:rPr>
        <w:t>• </w:t>
      </w:r>
      <w:r w:rsidRPr="00765E64">
        <w:rPr>
          <w:rFonts w:cs="Times New Roman"/>
          <w:i/>
          <w:sz w:val="24"/>
          <w:szCs w:val="24"/>
        </w:rPr>
        <w:t>характеризовать роль образования в системе формирования современного уровня культуры безопасности жизнедеятельности у населения страны;</w:t>
      </w:r>
    </w:p>
    <w:p w:rsidR="00765E64" w:rsidRPr="00765E64" w:rsidRDefault="00765E64" w:rsidP="00765E64">
      <w:pPr>
        <w:pStyle w:val="a4"/>
        <w:spacing w:line="276" w:lineRule="auto"/>
        <w:ind w:firstLine="567"/>
        <w:rPr>
          <w:rFonts w:cs="Times New Roman"/>
          <w:i/>
          <w:sz w:val="24"/>
          <w:szCs w:val="24"/>
        </w:rPr>
      </w:pPr>
      <w:r w:rsidRPr="00765E64">
        <w:rPr>
          <w:rFonts w:cs="Times New Roman"/>
          <w:iCs/>
          <w:sz w:val="24"/>
          <w:szCs w:val="24"/>
        </w:rPr>
        <w:t>• </w:t>
      </w:r>
      <w:r w:rsidRPr="00765E64">
        <w:rPr>
          <w:rFonts w:cs="Times New Roman"/>
          <w:i/>
          <w:sz w:val="24"/>
          <w:szCs w:val="24"/>
        </w:rPr>
        <w:t>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w:t>
      </w:r>
    </w:p>
    <w:p w:rsidR="00765E64" w:rsidRPr="00765E64" w:rsidRDefault="00765E64" w:rsidP="00765E64">
      <w:pPr>
        <w:ind w:firstLine="567"/>
        <w:jc w:val="both"/>
        <w:rPr>
          <w:rFonts w:ascii="Times New Roman" w:hAnsi="Times New Roman"/>
          <w:b/>
          <w:lang w:val="ru-RU"/>
        </w:rPr>
      </w:pPr>
      <w:r w:rsidRPr="00765E64">
        <w:rPr>
          <w:rFonts w:ascii="Times New Roman" w:hAnsi="Times New Roman"/>
          <w:b/>
          <w:lang w:val="ru-RU"/>
        </w:rPr>
        <w:t>Защита населения Российской Федерации от чрезвычайных ситуаций</w:t>
      </w:r>
    </w:p>
    <w:p w:rsidR="00765E64" w:rsidRPr="00765E64" w:rsidRDefault="00765E64" w:rsidP="00765E64">
      <w:pPr>
        <w:ind w:firstLine="567"/>
        <w:jc w:val="both"/>
        <w:rPr>
          <w:rFonts w:ascii="Times New Roman" w:hAnsi="Times New Roman"/>
          <w:lang w:val="ru-RU"/>
        </w:rPr>
      </w:pPr>
      <w:r w:rsidRPr="00765E64">
        <w:rPr>
          <w:rFonts w:ascii="Times New Roman" w:hAnsi="Times New Roman"/>
          <w:lang w:val="ru-RU"/>
        </w:rPr>
        <w:t>Выпускник научится:</w:t>
      </w:r>
    </w:p>
    <w:p w:rsidR="00765E64" w:rsidRPr="00765E64" w:rsidRDefault="00765E64" w:rsidP="00765E64">
      <w:pPr>
        <w:pStyle w:val="a4"/>
        <w:spacing w:line="276" w:lineRule="auto"/>
        <w:ind w:firstLine="567"/>
        <w:rPr>
          <w:rFonts w:cs="Times New Roman"/>
          <w:sz w:val="24"/>
          <w:szCs w:val="24"/>
        </w:rPr>
      </w:pPr>
      <w:r w:rsidRPr="00765E64">
        <w:rPr>
          <w:rFonts w:cs="Times New Roman"/>
          <w:iCs/>
          <w:sz w:val="24"/>
          <w:szCs w:val="24"/>
        </w:rPr>
        <w:t>• </w:t>
      </w:r>
      <w:r w:rsidRPr="00765E64">
        <w:rPr>
          <w:rFonts w:cs="Times New Roman"/>
          <w:sz w:val="24"/>
          <w:szCs w:val="24"/>
        </w:rPr>
        <w:t>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w:t>
      </w:r>
    </w:p>
    <w:p w:rsidR="00765E64" w:rsidRPr="00765E64" w:rsidRDefault="00765E64" w:rsidP="00765E64">
      <w:pPr>
        <w:pStyle w:val="a4"/>
        <w:spacing w:line="276" w:lineRule="auto"/>
        <w:ind w:firstLine="567"/>
        <w:rPr>
          <w:rFonts w:cs="Times New Roman"/>
          <w:sz w:val="24"/>
          <w:szCs w:val="24"/>
        </w:rPr>
      </w:pPr>
      <w:r w:rsidRPr="00765E64">
        <w:rPr>
          <w:rFonts w:cs="Times New Roman"/>
          <w:iCs/>
          <w:sz w:val="24"/>
          <w:szCs w:val="24"/>
        </w:rPr>
        <w:t>• </w:t>
      </w:r>
      <w:r w:rsidRPr="00765E64">
        <w:rPr>
          <w:rFonts w:cs="Times New Roman"/>
          <w:sz w:val="24"/>
          <w:szCs w:val="24"/>
        </w:rPr>
        <w:t>характеризовать РСЧС</w:t>
      </w:r>
      <w:r w:rsidRPr="00765E64">
        <w:rPr>
          <w:rStyle w:val="affff0"/>
          <w:sz w:val="24"/>
          <w:szCs w:val="24"/>
        </w:rPr>
        <w:footnoteReference w:id="1"/>
      </w:r>
      <w:r w:rsidRPr="00765E64">
        <w:rPr>
          <w:rFonts w:cs="Times New Roman"/>
          <w:sz w:val="24"/>
          <w:szCs w:val="24"/>
          <w:vertAlign w:val="superscript"/>
        </w:rPr>
        <w:t>:</w:t>
      </w:r>
      <w:r w:rsidRPr="00765E64">
        <w:rPr>
          <w:rFonts w:cs="Times New Roman"/>
          <w:sz w:val="24"/>
          <w:szCs w:val="24"/>
        </w:rPr>
        <w:t xml:space="preserve"> классифицировать основные задачи, которые решает РСЧС по </w:t>
      </w:r>
      <w:r w:rsidRPr="00765E64">
        <w:rPr>
          <w:rFonts w:cs="Times New Roman"/>
          <w:sz w:val="24"/>
          <w:szCs w:val="24"/>
        </w:rPr>
        <w:lastRenderedPageBreak/>
        <w:t>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характеризовать силы и средства, которыми располагает РСЧС для защиты населения страны от чрезвычайных ситуаций природного и техногенного характера;</w:t>
      </w:r>
    </w:p>
    <w:p w:rsidR="00765E64" w:rsidRPr="00765E64" w:rsidRDefault="00765E64" w:rsidP="00765E64">
      <w:pPr>
        <w:pStyle w:val="a4"/>
        <w:spacing w:line="276" w:lineRule="auto"/>
        <w:ind w:firstLine="567"/>
        <w:rPr>
          <w:rFonts w:cs="Times New Roman"/>
          <w:sz w:val="24"/>
          <w:szCs w:val="24"/>
        </w:rPr>
      </w:pPr>
      <w:r w:rsidRPr="00765E64">
        <w:rPr>
          <w:rFonts w:cs="Times New Roman"/>
          <w:iCs/>
          <w:sz w:val="24"/>
          <w:szCs w:val="24"/>
        </w:rPr>
        <w:t>• </w:t>
      </w:r>
      <w:r w:rsidRPr="00765E64">
        <w:rPr>
          <w:rFonts w:cs="Times New Roman"/>
          <w:sz w:val="24"/>
          <w:szCs w:val="24"/>
        </w:rPr>
        <w:t>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w:t>
      </w:r>
    </w:p>
    <w:p w:rsidR="00765E64" w:rsidRPr="00765E64" w:rsidRDefault="00765E64" w:rsidP="00765E64">
      <w:pPr>
        <w:pStyle w:val="a4"/>
        <w:spacing w:line="276" w:lineRule="auto"/>
        <w:ind w:firstLine="567"/>
        <w:rPr>
          <w:rFonts w:cs="Times New Roman"/>
          <w:sz w:val="24"/>
          <w:szCs w:val="24"/>
        </w:rPr>
      </w:pPr>
      <w:r w:rsidRPr="00765E64">
        <w:rPr>
          <w:rFonts w:cs="Times New Roman"/>
          <w:iCs/>
          <w:sz w:val="24"/>
          <w:szCs w:val="24"/>
        </w:rPr>
        <w:t>• </w:t>
      </w:r>
      <w:r w:rsidRPr="00765E64">
        <w:rPr>
          <w:rFonts w:cs="Times New Roman"/>
          <w:sz w:val="24"/>
          <w:szCs w:val="24"/>
        </w:rPr>
        <w:t>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w:t>
      </w:r>
    </w:p>
    <w:p w:rsidR="00765E64" w:rsidRPr="00765E64" w:rsidRDefault="00765E64" w:rsidP="00765E64">
      <w:pPr>
        <w:pStyle w:val="a4"/>
        <w:spacing w:line="276" w:lineRule="auto"/>
        <w:ind w:firstLine="567"/>
        <w:rPr>
          <w:rFonts w:cs="Times New Roman"/>
          <w:sz w:val="24"/>
          <w:szCs w:val="24"/>
        </w:rPr>
      </w:pPr>
      <w:r w:rsidRPr="00765E64">
        <w:rPr>
          <w:rFonts w:cs="Times New Roman"/>
          <w:iCs/>
          <w:sz w:val="24"/>
          <w:szCs w:val="24"/>
        </w:rPr>
        <w:t>• </w:t>
      </w:r>
      <w:r w:rsidRPr="00765E64">
        <w:rPr>
          <w:rFonts w:cs="Times New Roman"/>
          <w:sz w:val="24"/>
          <w:szCs w:val="24"/>
        </w:rPr>
        <w:t>характеризовать основные мероприятия, которые проводятся в РФ, по защите населения от чрезвычайных ситуаций мирного и военного времени;</w:t>
      </w:r>
    </w:p>
    <w:p w:rsidR="00765E64" w:rsidRPr="00765E64" w:rsidRDefault="00765E64" w:rsidP="00765E64">
      <w:pPr>
        <w:pStyle w:val="a4"/>
        <w:spacing w:line="276" w:lineRule="auto"/>
        <w:ind w:firstLine="567"/>
        <w:rPr>
          <w:rFonts w:cs="Times New Roman"/>
          <w:sz w:val="24"/>
          <w:szCs w:val="24"/>
        </w:rPr>
      </w:pPr>
      <w:r w:rsidRPr="00765E64">
        <w:rPr>
          <w:rFonts w:cs="Times New Roman"/>
          <w:iCs/>
          <w:sz w:val="24"/>
          <w:szCs w:val="24"/>
        </w:rPr>
        <w:t>• </w:t>
      </w:r>
      <w:r w:rsidRPr="00765E64">
        <w:rPr>
          <w:rFonts w:cs="Times New Roman"/>
          <w:sz w:val="24"/>
          <w:szCs w:val="24"/>
        </w:rPr>
        <w:t>анализировать систему мониторинга и прогнозирования чрезвычайных ситуаций и основные мероприятия, которые она в себя включает;</w:t>
      </w:r>
    </w:p>
    <w:p w:rsidR="00765E64" w:rsidRPr="00765E64" w:rsidRDefault="00765E64" w:rsidP="00765E64">
      <w:pPr>
        <w:pStyle w:val="a4"/>
        <w:spacing w:line="276" w:lineRule="auto"/>
        <w:ind w:firstLine="567"/>
        <w:rPr>
          <w:rFonts w:cs="Times New Roman"/>
          <w:sz w:val="24"/>
          <w:szCs w:val="24"/>
        </w:rPr>
      </w:pPr>
      <w:r w:rsidRPr="00765E64">
        <w:rPr>
          <w:rFonts w:cs="Times New Roman"/>
          <w:iCs/>
          <w:sz w:val="24"/>
          <w:szCs w:val="24"/>
        </w:rPr>
        <w:t>• </w:t>
      </w:r>
      <w:r w:rsidRPr="00765E64">
        <w:rPr>
          <w:rFonts w:cs="Times New Roman"/>
          <w:sz w:val="24"/>
          <w:szCs w:val="24"/>
        </w:rPr>
        <w:t>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rsidR="00765E64" w:rsidRPr="00765E64" w:rsidRDefault="00765E64" w:rsidP="00765E64">
      <w:pPr>
        <w:pStyle w:val="a4"/>
        <w:spacing w:line="276" w:lineRule="auto"/>
        <w:ind w:firstLine="567"/>
        <w:rPr>
          <w:rFonts w:cs="Times New Roman"/>
          <w:sz w:val="24"/>
          <w:szCs w:val="24"/>
        </w:rPr>
      </w:pPr>
      <w:r w:rsidRPr="00765E64">
        <w:rPr>
          <w:rFonts w:cs="Times New Roman"/>
          <w:iCs/>
          <w:sz w:val="24"/>
          <w:szCs w:val="24"/>
        </w:rPr>
        <w:t>• </w:t>
      </w:r>
      <w:r w:rsidRPr="00765E64">
        <w:rPr>
          <w:rFonts w:cs="Times New Roman"/>
          <w:sz w:val="24"/>
          <w:szCs w:val="24"/>
        </w:rPr>
        <w:t>описывать существующую систему оповещения населения при угрозе возникновения чрезвычайной ситуации;</w:t>
      </w:r>
    </w:p>
    <w:p w:rsidR="00765E64" w:rsidRPr="00765E64" w:rsidRDefault="00765E64" w:rsidP="00765E64">
      <w:pPr>
        <w:pStyle w:val="a4"/>
        <w:spacing w:line="276" w:lineRule="auto"/>
        <w:ind w:firstLine="567"/>
        <w:rPr>
          <w:rFonts w:cs="Times New Roman"/>
          <w:sz w:val="24"/>
          <w:szCs w:val="24"/>
        </w:rPr>
      </w:pPr>
      <w:r w:rsidRPr="00765E64">
        <w:rPr>
          <w:rFonts w:cs="Times New Roman"/>
          <w:iCs/>
          <w:sz w:val="24"/>
          <w:szCs w:val="24"/>
        </w:rPr>
        <w:t>• </w:t>
      </w:r>
      <w:r w:rsidRPr="00765E64">
        <w:rPr>
          <w:rFonts w:cs="Times New Roman"/>
          <w:sz w:val="24"/>
          <w:szCs w:val="24"/>
        </w:rPr>
        <w:t>анализировать мероприятия, принимаемые МЧС России, по использованию современных технических средств для информации населения о чрезвычайных ситуациях;</w:t>
      </w:r>
    </w:p>
    <w:p w:rsidR="00765E64" w:rsidRPr="00765E64" w:rsidRDefault="00765E64" w:rsidP="00765E64">
      <w:pPr>
        <w:pStyle w:val="a4"/>
        <w:spacing w:line="276" w:lineRule="auto"/>
        <w:ind w:firstLine="567"/>
        <w:rPr>
          <w:rFonts w:cs="Times New Roman"/>
          <w:sz w:val="24"/>
          <w:szCs w:val="24"/>
        </w:rPr>
      </w:pPr>
      <w:r w:rsidRPr="00765E64">
        <w:rPr>
          <w:rFonts w:cs="Times New Roman"/>
          <w:iCs/>
          <w:sz w:val="24"/>
          <w:szCs w:val="24"/>
        </w:rPr>
        <w:t>• </w:t>
      </w:r>
      <w:r w:rsidRPr="00765E64">
        <w:rPr>
          <w:rFonts w:cs="Times New Roman"/>
          <w:sz w:val="24"/>
          <w:szCs w:val="24"/>
        </w:rPr>
        <w:t>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w:t>
      </w:r>
    </w:p>
    <w:p w:rsidR="00765E64" w:rsidRPr="00765E64" w:rsidRDefault="00765E64" w:rsidP="00765E64">
      <w:pPr>
        <w:pStyle w:val="a4"/>
        <w:spacing w:line="276" w:lineRule="auto"/>
        <w:ind w:firstLine="567"/>
        <w:rPr>
          <w:rFonts w:cs="Times New Roman"/>
          <w:sz w:val="24"/>
          <w:szCs w:val="24"/>
        </w:rPr>
      </w:pPr>
      <w:r w:rsidRPr="00765E64">
        <w:rPr>
          <w:rFonts w:cs="Times New Roman"/>
          <w:iCs/>
          <w:sz w:val="24"/>
          <w:szCs w:val="24"/>
        </w:rPr>
        <w:t>• </w:t>
      </w:r>
      <w:r w:rsidRPr="00765E64">
        <w:rPr>
          <w:rFonts w:cs="Times New Roman"/>
          <w:sz w:val="24"/>
          <w:szCs w:val="24"/>
        </w:rPr>
        <w:t>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w:t>
      </w:r>
    </w:p>
    <w:p w:rsidR="00765E64" w:rsidRPr="00765E64" w:rsidRDefault="00765E64" w:rsidP="00765E64">
      <w:pPr>
        <w:pStyle w:val="a4"/>
        <w:spacing w:line="276" w:lineRule="auto"/>
        <w:ind w:firstLine="567"/>
        <w:rPr>
          <w:rFonts w:cs="Times New Roman"/>
          <w:sz w:val="24"/>
          <w:szCs w:val="24"/>
        </w:rPr>
      </w:pPr>
      <w:r w:rsidRPr="00765E64">
        <w:rPr>
          <w:rFonts w:cs="Times New Roman"/>
          <w:iCs/>
          <w:sz w:val="24"/>
          <w:szCs w:val="24"/>
        </w:rPr>
        <w:t>• </w:t>
      </w:r>
      <w:r w:rsidRPr="00765E64">
        <w:rPr>
          <w:rFonts w:cs="Times New Roman"/>
          <w:sz w:val="24"/>
          <w:szCs w:val="24"/>
        </w:rPr>
        <w:t>анализировать основные мероприятия, которые проводятся при аварийно-спасательных работах в очагах поражения;</w:t>
      </w:r>
    </w:p>
    <w:p w:rsidR="00765E64" w:rsidRPr="00765E64" w:rsidRDefault="00765E64" w:rsidP="00765E64">
      <w:pPr>
        <w:pStyle w:val="a4"/>
        <w:spacing w:line="276" w:lineRule="auto"/>
        <w:ind w:firstLine="567"/>
        <w:rPr>
          <w:rFonts w:cs="Times New Roman"/>
          <w:sz w:val="24"/>
          <w:szCs w:val="24"/>
        </w:rPr>
      </w:pPr>
      <w:r w:rsidRPr="00765E64">
        <w:rPr>
          <w:rFonts w:cs="Times New Roman"/>
          <w:iCs/>
          <w:sz w:val="24"/>
          <w:szCs w:val="24"/>
        </w:rPr>
        <w:t>• </w:t>
      </w:r>
      <w:r w:rsidRPr="00765E64">
        <w:rPr>
          <w:rFonts w:cs="Times New Roman"/>
          <w:sz w:val="24"/>
          <w:szCs w:val="24"/>
        </w:rPr>
        <w:t>описывать основные мероприятия, которые проводятся при выполнении неотложных работ;</w:t>
      </w:r>
    </w:p>
    <w:p w:rsidR="00765E64" w:rsidRPr="00765E64" w:rsidRDefault="00765E64" w:rsidP="00765E64">
      <w:pPr>
        <w:pStyle w:val="a4"/>
        <w:spacing w:line="276" w:lineRule="auto"/>
        <w:ind w:firstLine="567"/>
        <w:rPr>
          <w:rFonts w:cs="Times New Roman"/>
          <w:sz w:val="24"/>
          <w:szCs w:val="24"/>
        </w:rPr>
      </w:pPr>
      <w:r w:rsidRPr="00765E64">
        <w:rPr>
          <w:rFonts w:cs="Times New Roman"/>
          <w:iCs/>
          <w:sz w:val="24"/>
          <w:szCs w:val="24"/>
        </w:rPr>
        <w:t>• </w:t>
      </w:r>
      <w:r w:rsidRPr="00765E64">
        <w:rPr>
          <w:rFonts w:cs="Times New Roman"/>
          <w:sz w:val="24"/>
          <w:szCs w:val="24"/>
        </w:rPr>
        <w:t>моделировать свои действия по сигналам оповещения о чрезвычайных ситуациях в районе проживания при нахождении в школе, на улице, в общественном месте (в театре, библиотеке и др.), дома.</w:t>
      </w:r>
    </w:p>
    <w:p w:rsidR="00765E64" w:rsidRPr="00064D6A" w:rsidRDefault="00765E64" w:rsidP="00765E64">
      <w:pPr>
        <w:ind w:firstLine="567"/>
        <w:jc w:val="both"/>
        <w:rPr>
          <w:rFonts w:ascii="Times New Roman" w:hAnsi="Times New Roman"/>
          <w:b/>
          <w:i/>
          <w:lang w:val="ru-RU"/>
        </w:rPr>
      </w:pPr>
      <w:r w:rsidRPr="00064D6A">
        <w:rPr>
          <w:rFonts w:ascii="Times New Roman" w:hAnsi="Times New Roman"/>
          <w:b/>
          <w:i/>
          <w:lang w:val="ru-RU"/>
        </w:rPr>
        <w:t>Выпускник получит возможность научиться:</w:t>
      </w:r>
    </w:p>
    <w:p w:rsidR="00765E64" w:rsidRPr="00765E64" w:rsidRDefault="00765E64" w:rsidP="00765E64">
      <w:pPr>
        <w:pStyle w:val="a4"/>
        <w:spacing w:line="276" w:lineRule="auto"/>
        <w:ind w:firstLine="567"/>
        <w:rPr>
          <w:rFonts w:cs="Times New Roman"/>
          <w:i/>
          <w:sz w:val="24"/>
          <w:szCs w:val="24"/>
        </w:rPr>
      </w:pPr>
      <w:r w:rsidRPr="00765E64">
        <w:rPr>
          <w:rFonts w:cs="Times New Roman"/>
          <w:iCs/>
          <w:sz w:val="24"/>
          <w:szCs w:val="24"/>
        </w:rPr>
        <w:t>• </w:t>
      </w:r>
      <w:r w:rsidRPr="00765E64">
        <w:rPr>
          <w:rFonts w:cs="Times New Roman"/>
          <w:i/>
          <w:sz w:val="24"/>
          <w:szCs w:val="24"/>
        </w:rPr>
        <w:t>формировать основные задачи, стоящие перед образовательным учреждением, по защите учащихся и персонала от последствий чрезвычайных ситуаций мирного и военного времени;</w:t>
      </w:r>
    </w:p>
    <w:p w:rsidR="00765E64" w:rsidRPr="00765E64" w:rsidRDefault="00765E64" w:rsidP="00765E64">
      <w:pPr>
        <w:pStyle w:val="a4"/>
        <w:spacing w:line="276" w:lineRule="auto"/>
        <w:ind w:firstLine="567"/>
        <w:rPr>
          <w:rFonts w:cs="Times New Roman"/>
          <w:i/>
          <w:sz w:val="24"/>
          <w:szCs w:val="24"/>
        </w:rPr>
      </w:pPr>
      <w:r w:rsidRPr="00765E64">
        <w:rPr>
          <w:rFonts w:cs="Times New Roman"/>
          <w:iCs/>
          <w:sz w:val="24"/>
          <w:szCs w:val="24"/>
        </w:rPr>
        <w:t>• </w:t>
      </w:r>
      <w:r w:rsidRPr="00765E64">
        <w:rPr>
          <w:rFonts w:cs="Times New Roman"/>
          <w:i/>
          <w:sz w:val="24"/>
          <w:szCs w:val="24"/>
        </w:rPr>
        <w:t>подбирать материал и готовить занятие на тему «Основные задачи гражданской обороны по защите населения от последствий чрезвычайных ситуаций мирного и военного времени»;</w:t>
      </w:r>
    </w:p>
    <w:p w:rsidR="00765E64" w:rsidRPr="00765E64" w:rsidRDefault="00765E64" w:rsidP="00765E64">
      <w:pPr>
        <w:pStyle w:val="a4"/>
        <w:spacing w:line="276" w:lineRule="auto"/>
        <w:ind w:firstLine="567"/>
        <w:rPr>
          <w:rFonts w:cs="Times New Roman"/>
          <w:i/>
          <w:sz w:val="24"/>
          <w:szCs w:val="24"/>
        </w:rPr>
      </w:pPr>
      <w:r w:rsidRPr="00765E64">
        <w:rPr>
          <w:rFonts w:cs="Times New Roman"/>
          <w:iCs/>
          <w:sz w:val="24"/>
          <w:szCs w:val="24"/>
        </w:rPr>
        <w:t>• </w:t>
      </w:r>
      <w:r w:rsidRPr="00765E64">
        <w:rPr>
          <w:rFonts w:cs="Times New Roman"/>
          <w:i/>
          <w:sz w:val="24"/>
          <w:szCs w:val="24"/>
        </w:rPr>
        <w:t>обсуждать тему «Ключевая роль МЧС России в формировании культуры безопасности жизнедеятельности у населения Российской Федерации»;</w:t>
      </w:r>
    </w:p>
    <w:p w:rsidR="00765E64" w:rsidRPr="00765E64" w:rsidRDefault="00765E64" w:rsidP="00765E64">
      <w:pPr>
        <w:pStyle w:val="a4"/>
        <w:spacing w:line="276" w:lineRule="auto"/>
        <w:ind w:firstLine="567"/>
        <w:rPr>
          <w:rFonts w:cs="Times New Roman"/>
          <w:i/>
          <w:sz w:val="24"/>
          <w:szCs w:val="24"/>
        </w:rPr>
      </w:pPr>
      <w:r w:rsidRPr="00765E64">
        <w:rPr>
          <w:rFonts w:cs="Times New Roman"/>
          <w:iCs/>
          <w:sz w:val="24"/>
          <w:szCs w:val="24"/>
        </w:rPr>
        <w:lastRenderedPageBreak/>
        <w:t>• </w:t>
      </w:r>
      <w:r w:rsidRPr="00765E64">
        <w:rPr>
          <w:rFonts w:cs="Times New Roman"/>
          <w:i/>
          <w:sz w:val="24"/>
          <w:szCs w:val="24"/>
        </w:rPr>
        <w:t>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 классифицировать их по предназначению и защитным свойствам.</w:t>
      </w:r>
    </w:p>
    <w:p w:rsidR="00765E64" w:rsidRPr="00765E64" w:rsidRDefault="00765E64" w:rsidP="00765E64">
      <w:pPr>
        <w:ind w:firstLine="567"/>
        <w:jc w:val="both"/>
        <w:rPr>
          <w:rFonts w:ascii="Times New Roman" w:hAnsi="Times New Roman"/>
          <w:b/>
          <w:lang w:val="ru-RU"/>
        </w:rPr>
      </w:pPr>
      <w:r w:rsidRPr="00765E64">
        <w:rPr>
          <w:rFonts w:ascii="Times New Roman" w:hAnsi="Times New Roman"/>
          <w:b/>
          <w:lang w:val="ru-RU"/>
        </w:rPr>
        <w:t>Основы противодействия терроризму и экстремизму в Российской Федерации</w:t>
      </w:r>
    </w:p>
    <w:p w:rsidR="00765E64" w:rsidRPr="00765E64" w:rsidRDefault="00765E64" w:rsidP="00765E64">
      <w:pPr>
        <w:pStyle w:val="a4"/>
        <w:spacing w:line="276" w:lineRule="auto"/>
        <w:ind w:firstLine="567"/>
        <w:rPr>
          <w:rFonts w:cs="Times New Roman"/>
          <w:sz w:val="24"/>
          <w:szCs w:val="24"/>
        </w:rPr>
      </w:pPr>
      <w:r w:rsidRPr="00765E64">
        <w:rPr>
          <w:rFonts w:cs="Times New Roman"/>
          <w:sz w:val="24"/>
          <w:szCs w:val="24"/>
        </w:rPr>
        <w:t xml:space="preserve">Выпускник научится: </w:t>
      </w:r>
    </w:p>
    <w:p w:rsidR="00765E64" w:rsidRPr="00765E64" w:rsidRDefault="00765E64" w:rsidP="00765E64">
      <w:pPr>
        <w:pStyle w:val="a4"/>
        <w:spacing w:line="276" w:lineRule="auto"/>
        <w:ind w:firstLine="567"/>
        <w:rPr>
          <w:rFonts w:cs="Times New Roman"/>
          <w:sz w:val="24"/>
          <w:szCs w:val="24"/>
        </w:rPr>
      </w:pPr>
      <w:r w:rsidRPr="00765E64">
        <w:rPr>
          <w:rFonts w:cs="Times New Roman"/>
          <w:iCs/>
          <w:sz w:val="24"/>
          <w:szCs w:val="24"/>
        </w:rPr>
        <w:t>• </w:t>
      </w:r>
      <w:r w:rsidRPr="00765E64">
        <w:rPr>
          <w:rFonts w:cs="Times New Roman"/>
          <w:sz w:val="24"/>
          <w:szCs w:val="24"/>
        </w:rPr>
        <w:t>негативно относиться к любым видам террористической и экстремистской деятельности;</w:t>
      </w:r>
    </w:p>
    <w:p w:rsidR="00765E64" w:rsidRPr="00765E64" w:rsidRDefault="00765E64" w:rsidP="00765E64">
      <w:pPr>
        <w:pStyle w:val="a4"/>
        <w:spacing w:line="276" w:lineRule="auto"/>
        <w:ind w:firstLine="567"/>
        <w:rPr>
          <w:rFonts w:cs="Times New Roman"/>
          <w:sz w:val="24"/>
          <w:szCs w:val="24"/>
        </w:rPr>
      </w:pPr>
      <w:r w:rsidRPr="00765E64">
        <w:rPr>
          <w:rFonts w:cs="Times New Roman"/>
          <w:iCs/>
          <w:sz w:val="24"/>
          <w:szCs w:val="24"/>
        </w:rPr>
        <w:t>• </w:t>
      </w:r>
      <w:r w:rsidRPr="00765E64">
        <w:rPr>
          <w:rFonts w:cs="Times New Roman"/>
          <w:sz w:val="24"/>
          <w:szCs w:val="24"/>
        </w:rPr>
        <w:t>характеризовать терроризм и экстремизм как социальное явление, представляющее серьёзную угрозу личности, обществу и национальной безопасности России;</w:t>
      </w:r>
    </w:p>
    <w:p w:rsidR="00765E64" w:rsidRPr="00765E64" w:rsidRDefault="00765E64" w:rsidP="00765E64">
      <w:pPr>
        <w:pStyle w:val="a4"/>
        <w:spacing w:line="276" w:lineRule="auto"/>
        <w:ind w:firstLine="567"/>
        <w:rPr>
          <w:rFonts w:cs="Times New Roman"/>
          <w:sz w:val="24"/>
          <w:szCs w:val="24"/>
        </w:rPr>
      </w:pPr>
      <w:r w:rsidRPr="00765E64">
        <w:rPr>
          <w:rFonts w:cs="Times New Roman"/>
          <w:iCs/>
          <w:sz w:val="24"/>
          <w:szCs w:val="24"/>
        </w:rPr>
        <w:t>• </w:t>
      </w:r>
      <w:r w:rsidRPr="00765E64">
        <w:rPr>
          <w:rFonts w:cs="Times New Roman"/>
          <w:sz w:val="24"/>
          <w:szCs w:val="24"/>
        </w:rPr>
        <w:t>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w:t>
      </w:r>
    </w:p>
    <w:p w:rsidR="00765E64" w:rsidRPr="00765E64" w:rsidRDefault="00765E64" w:rsidP="00765E64">
      <w:pPr>
        <w:pStyle w:val="a4"/>
        <w:spacing w:line="276" w:lineRule="auto"/>
        <w:ind w:firstLine="567"/>
        <w:rPr>
          <w:rFonts w:cs="Times New Roman"/>
          <w:sz w:val="24"/>
          <w:szCs w:val="24"/>
        </w:rPr>
      </w:pPr>
      <w:r w:rsidRPr="00765E64">
        <w:rPr>
          <w:rFonts w:cs="Times New Roman"/>
          <w:iCs/>
          <w:sz w:val="24"/>
          <w:szCs w:val="24"/>
        </w:rPr>
        <w:t>• </w:t>
      </w:r>
      <w:r w:rsidRPr="00765E64">
        <w:rPr>
          <w:rFonts w:cs="Times New Roman"/>
          <w:sz w:val="24"/>
          <w:szCs w:val="24"/>
        </w:rPr>
        <w:t>воспитывать у себя личные убеждения и качества, которые способствуют формированию антитеррористического поведения и антиэкстремистского мышления;</w:t>
      </w:r>
    </w:p>
    <w:p w:rsidR="00765E64" w:rsidRPr="00765E64" w:rsidRDefault="00765E64" w:rsidP="00765E64">
      <w:pPr>
        <w:pStyle w:val="a4"/>
        <w:spacing w:line="276" w:lineRule="auto"/>
        <w:ind w:firstLine="567"/>
        <w:rPr>
          <w:rFonts w:cs="Times New Roman"/>
          <w:sz w:val="24"/>
          <w:szCs w:val="24"/>
        </w:rPr>
      </w:pPr>
      <w:r w:rsidRPr="00765E64">
        <w:rPr>
          <w:rFonts w:cs="Times New Roman"/>
          <w:iCs/>
          <w:sz w:val="24"/>
          <w:szCs w:val="24"/>
        </w:rPr>
        <w:t>• </w:t>
      </w:r>
      <w:r w:rsidRPr="00765E64">
        <w:rPr>
          <w:rFonts w:cs="Times New Roman"/>
          <w:sz w:val="24"/>
          <w:szCs w:val="24"/>
        </w:rPr>
        <w:t>обосновывать значение культуры безопасности жизнедеятельности в противодействии идеологии терроризма и экстремизма;</w:t>
      </w:r>
    </w:p>
    <w:p w:rsidR="00765E64" w:rsidRPr="00765E64" w:rsidRDefault="00765E64" w:rsidP="00765E64">
      <w:pPr>
        <w:pStyle w:val="a4"/>
        <w:spacing w:line="276" w:lineRule="auto"/>
        <w:ind w:firstLine="567"/>
        <w:rPr>
          <w:rFonts w:cs="Times New Roman"/>
          <w:sz w:val="24"/>
          <w:szCs w:val="24"/>
        </w:rPr>
      </w:pPr>
      <w:r w:rsidRPr="00765E64">
        <w:rPr>
          <w:rFonts w:cs="Times New Roman"/>
          <w:iCs/>
          <w:sz w:val="24"/>
          <w:szCs w:val="24"/>
        </w:rPr>
        <w:t>• </w:t>
      </w:r>
      <w:r w:rsidRPr="00765E64">
        <w:rPr>
          <w:rFonts w:cs="Times New Roman"/>
          <w:sz w:val="24"/>
          <w:szCs w:val="24"/>
        </w:rPr>
        <w:t>характеризовать основные меры уголовной ответственности за участие в террористической и экстремистской деятельности;</w:t>
      </w:r>
    </w:p>
    <w:p w:rsidR="00765E64" w:rsidRPr="00765E64" w:rsidRDefault="00765E64" w:rsidP="00765E64">
      <w:pPr>
        <w:pStyle w:val="a4"/>
        <w:spacing w:line="276" w:lineRule="auto"/>
        <w:ind w:firstLine="567"/>
        <w:rPr>
          <w:rFonts w:cs="Times New Roman"/>
          <w:sz w:val="24"/>
          <w:szCs w:val="24"/>
        </w:rPr>
      </w:pPr>
      <w:r w:rsidRPr="00765E64">
        <w:rPr>
          <w:rFonts w:cs="Times New Roman"/>
          <w:iCs/>
          <w:sz w:val="24"/>
          <w:szCs w:val="24"/>
        </w:rPr>
        <w:t>• </w:t>
      </w:r>
      <w:r w:rsidRPr="00765E64">
        <w:rPr>
          <w:rFonts w:cs="Times New Roman"/>
          <w:sz w:val="24"/>
          <w:szCs w:val="24"/>
        </w:rPr>
        <w:t>моделировать последовательность своих действий при угрозе террористического акта.</w:t>
      </w:r>
    </w:p>
    <w:p w:rsidR="00765E64" w:rsidRPr="00064D6A" w:rsidRDefault="00765E64" w:rsidP="00765E64">
      <w:pPr>
        <w:pStyle w:val="a4"/>
        <w:spacing w:line="276" w:lineRule="auto"/>
        <w:ind w:firstLine="567"/>
        <w:rPr>
          <w:rFonts w:cs="Times New Roman"/>
          <w:b/>
          <w:i/>
          <w:sz w:val="24"/>
          <w:szCs w:val="24"/>
        </w:rPr>
      </w:pPr>
      <w:r w:rsidRPr="00064D6A">
        <w:rPr>
          <w:rFonts w:cs="Times New Roman"/>
          <w:b/>
          <w:i/>
          <w:sz w:val="24"/>
          <w:szCs w:val="24"/>
        </w:rPr>
        <w:t>Выпускник получит возможность научиться:</w:t>
      </w:r>
    </w:p>
    <w:p w:rsidR="00765E64" w:rsidRPr="00765E64" w:rsidRDefault="00765E64" w:rsidP="00765E64">
      <w:pPr>
        <w:pStyle w:val="a4"/>
        <w:spacing w:line="276" w:lineRule="auto"/>
        <w:ind w:firstLine="567"/>
        <w:rPr>
          <w:rFonts w:cs="Times New Roman"/>
          <w:i/>
          <w:sz w:val="24"/>
          <w:szCs w:val="24"/>
        </w:rPr>
      </w:pPr>
      <w:r w:rsidRPr="00765E64">
        <w:rPr>
          <w:rFonts w:cs="Times New Roman"/>
          <w:iCs/>
          <w:sz w:val="24"/>
          <w:szCs w:val="24"/>
        </w:rPr>
        <w:t>• </w:t>
      </w:r>
      <w:r w:rsidRPr="00765E64">
        <w:rPr>
          <w:rFonts w:cs="Times New Roman"/>
          <w:i/>
          <w:sz w:val="24"/>
          <w:szCs w:val="24"/>
        </w:rPr>
        <w:t>формировать индивидуальные основы правовой психологии для противостояния идеологии насилия;</w:t>
      </w:r>
    </w:p>
    <w:p w:rsidR="00765E64" w:rsidRPr="00765E64" w:rsidRDefault="00765E64" w:rsidP="00CA7F8C">
      <w:pPr>
        <w:pStyle w:val="a4"/>
        <w:spacing w:line="240" w:lineRule="auto"/>
        <w:ind w:firstLine="567"/>
        <w:rPr>
          <w:rFonts w:cs="Times New Roman"/>
          <w:i/>
          <w:sz w:val="24"/>
          <w:szCs w:val="24"/>
        </w:rPr>
      </w:pPr>
      <w:r w:rsidRPr="00765E64">
        <w:rPr>
          <w:rFonts w:cs="Times New Roman"/>
          <w:iCs/>
          <w:sz w:val="24"/>
          <w:szCs w:val="24"/>
        </w:rPr>
        <w:t>• </w:t>
      </w:r>
      <w:r w:rsidRPr="00765E64">
        <w:rPr>
          <w:rFonts w:cs="Times New Roman"/>
          <w:i/>
          <w:sz w:val="24"/>
          <w:szCs w:val="24"/>
        </w:rPr>
        <w:t>формировать личные убеждения, способствующие профилактике вовлечения в террористическую деятельность;</w:t>
      </w:r>
    </w:p>
    <w:p w:rsidR="00765E64" w:rsidRPr="00765E64" w:rsidRDefault="00765E64" w:rsidP="00CA7F8C">
      <w:pPr>
        <w:pStyle w:val="a4"/>
        <w:spacing w:line="240" w:lineRule="auto"/>
        <w:ind w:firstLine="567"/>
        <w:rPr>
          <w:rFonts w:cs="Times New Roman"/>
          <w:i/>
          <w:sz w:val="24"/>
          <w:szCs w:val="24"/>
        </w:rPr>
      </w:pPr>
      <w:r w:rsidRPr="00765E64">
        <w:rPr>
          <w:rFonts w:cs="Times New Roman"/>
          <w:iCs/>
          <w:sz w:val="24"/>
          <w:szCs w:val="24"/>
        </w:rPr>
        <w:t>• </w:t>
      </w:r>
      <w:r w:rsidRPr="00765E64">
        <w:rPr>
          <w:rFonts w:cs="Times New Roman"/>
          <w:i/>
          <w:sz w:val="24"/>
          <w:szCs w:val="24"/>
        </w:rPr>
        <w:t>формировать индивидуальные качества, способствующие противодействию экстремизму и терроризму;</w:t>
      </w:r>
    </w:p>
    <w:p w:rsidR="00765E64" w:rsidRPr="00765E64" w:rsidRDefault="00765E64" w:rsidP="00CA7F8C">
      <w:pPr>
        <w:pStyle w:val="a4"/>
        <w:spacing w:line="240" w:lineRule="auto"/>
        <w:ind w:firstLine="567"/>
        <w:rPr>
          <w:rFonts w:cs="Times New Roman"/>
          <w:i/>
          <w:sz w:val="24"/>
          <w:szCs w:val="24"/>
        </w:rPr>
      </w:pPr>
      <w:r w:rsidRPr="00765E64">
        <w:rPr>
          <w:rFonts w:cs="Times New Roman"/>
          <w:iCs/>
          <w:sz w:val="24"/>
          <w:szCs w:val="24"/>
        </w:rPr>
        <w:t>• </w:t>
      </w:r>
      <w:r w:rsidRPr="00765E64">
        <w:rPr>
          <w:rFonts w:cs="Times New Roman"/>
          <w:i/>
          <w:sz w:val="24"/>
          <w:szCs w:val="24"/>
        </w:rPr>
        <w:t>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 общественного порядка, употреблению алкоголя и наркотиков, а также к любым видам экстремистской и террористической деятельности.</w:t>
      </w:r>
    </w:p>
    <w:p w:rsidR="00765E64" w:rsidRPr="00765E64" w:rsidRDefault="00765E64" w:rsidP="00CA7F8C">
      <w:pPr>
        <w:pStyle w:val="a4"/>
        <w:spacing w:line="240" w:lineRule="auto"/>
        <w:ind w:firstLine="567"/>
        <w:rPr>
          <w:rFonts w:cs="Times New Roman"/>
          <w:b/>
          <w:sz w:val="24"/>
          <w:szCs w:val="24"/>
        </w:rPr>
      </w:pPr>
      <w:r w:rsidRPr="00765E64">
        <w:rPr>
          <w:rFonts w:cs="Times New Roman"/>
          <w:b/>
          <w:sz w:val="24"/>
          <w:szCs w:val="24"/>
        </w:rPr>
        <w:t>Основы медицинских знаний и здорового образа жизни</w:t>
      </w:r>
    </w:p>
    <w:p w:rsidR="00765E64" w:rsidRPr="00765E64" w:rsidRDefault="00765E64" w:rsidP="00CA7F8C">
      <w:pPr>
        <w:pStyle w:val="a4"/>
        <w:spacing w:line="240" w:lineRule="auto"/>
        <w:ind w:firstLine="567"/>
        <w:rPr>
          <w:rFonts w:cs="Times New Roman"/>
          <w:b/>
          <w:sz w:val="24"/>
          <w:szCs w:val="24"/>
        </w:rPr>
      </w:pPr>
      <w:r w:rsidRPr="00765E64">
        <w:rPr>
          <w:rFonts w:cs="Times New Roman"/>
          <w:b/>
          <w:sz w:val="24"/>
          <w:szCs w:val="24"/>
        </w:rPr>
        <w:t>Основы здорового образа жизни</w:t>
      </w:r>
    </w:p>
    <w:p w:rsidR="00765E64" w:rsidRPr="00765E64" w:rsidRDefault="00765E64" w:rsidP="00CA7F8C">
      <w:pPr>
        <w:pStyle w:val="a4"/>
        <w:spacing w:line="240" w:lineRule="auto"/>
        <w:ind w:firstLine="567"/>
        <w:rPr>
          <w:rFonts w:cs="Times New Roman"/>
          <w:sz w:val="24"/>
          <w:szCs w:val="24"/>
        </w:rPr>
      </w:pPr>
      <w:r w:rsidRPr="00765E64">
        <w:rPr>
          <w:rFonts w:cs="Times New Roman"/>
          <w:sz w:val="24"/>
          <w:szCs w:val="24"/>
        </w:rPr>
        <w:t>Выпускник научится:</w:t>
      </w:r>
    </w:p>
    <w:p w:rsidR="00765E64" w:rsidRPr="00765E64" w:rsidRDefault="00765E64" w:rsidP="00CA7F8C">
      <w:pPr>
        <w:pStyle w:val="a4"/>
        <w:spacing w:line="240" w:lineRule="auto"/>
        <w:ind w:firstLine="567"/>
        <w:rPr>
          <w:rFonts w:cs="Times New Roman"/>
          <w:sz w:val="24"/>
          <w:szCs w:val="24"/>
        </w:rPr>
      </w:pPr>
      <w:r w:rsidRPr="00765E64">
        <w:rPr>
          <w:rFonts w:cs="Times New Roman"/>
          <w:iCs/>
          <w:sz w:val="24"/>
          <w:szCs w:val="24"/>
        </w:rPr>
        <w:t>• </w:t>
      </w:r>
      <w:r w:rsidRPr="00765E64">
        <w:rPr>
          <w:rFonts w:cs="Times New Roman"/>
          <w:sz w:val="24"/>
          <w:szCs w:val="24"/>
        </w:rPr>
        <w:t>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765E64" w:rsidRPr="00765E64" w:rsidRDefault="00765E64" w:rsidP="00CA7F8C">
      <w:pPr>
        <w:pStyle w:val="a4"/>
        <w:spacing w:line="240" w:lineRule="auto"/>
        <w:ind w:firstLine="567"/>
        <w:rPr>
          <w:rFonts w:cs="Times New Roman"/>
          <w:sz w:val="24"/>
          <w:szCs w:val="24"/>
        </w:rPr>
      </w:pPr>
      <w:r w:rsidRPr="00765E64">
        <w:rPr>
          <w:rFonts w:cs="Times New Roman"/>
          <w:iCs/>
          <w:sz w:val="24"/>
          <w:szCs w:val="24"/>
        </w:rPr>
        <w:t>• </w:t>
      </w:r>
      <w:r w:rsidRPr="00765E64">
        <w:rPr>
          <w:rFonts w:cs="Times New Roman"/>
          <w:sz w:val="24"/>
          <w:szCs w:val="24"/>
        </w:rPr>
        <w:t>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765E64" w:rsidRPr="00765E64" w:rsidRDefault="00765E64" w:rsidP="00CA7F8C">
      <w:pPr>
        <w:pStyle w:val="a4"/>
        <w:spacing w:line="240" w:lineRule="auto"/>
        <w:ind w:firstLine="567"/>
        <w:rPr>
          <w:rFonts w:cs="Times New Roman"/>
          <w:sz w:val="24"/>
          <w:szCs w:val="24"/>
        </w:rPr>
      </w:pPr>
      <w:r w:rsidRPr="00765E64">
        <w:rPr>
          <w:rFonts w:cs="Times New Roman"/>
          <w:iCs/>
          <w:sz w:val="24"/>
          <w:szCs w:val="24"/>
        </w:rPr>
        <w:t>• </w:t>
      </w:r>
      <w:r w:rsidRPr="00765E64">
        <w:rPr>
          <w:rFonts w:cs="Times New Roman"/>
          <w:sz w:val="24"/>
          <w:szCs w:val="24"/>
        </w:rPr>
        <w:t>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и др.), и их возможные последствия;</w:t>
      </w:r>
    </w:p>
    <w:p w:rsidR="00765E64" w:rsidRPr="00765E64" w:rsidRDefault="00765E64" w:rsidP="00CA7F8C">
      <w:pPr>
        <w:pStyle w:val="a4"/>
        <w:spacing w:line="240" w:lineRule="auto"/>
        <w:ind w:firstLine="567"/>
        <w:rPr>
          <w:rFonts w:cs="Times New Roman"/>
          <w:sz w:val="24"/>
          <w:szCs w:val="24"/>
        </w:rPr>
      </w:pPr>
      <w:r w:rsidRPr="00765E64">
        <w:rPr>
          <w:rFonts w:cs="Times New Roman"/>
          <w:iCs/>
          <w:sz w:val="24"/>
          <w:szCs w:val="24"/>
        </w:rPr>
        <w:t>• </w:t>
      </w:r>
      <w:r w:rsidRPr="00765E64">
        <w:rPr>
          <w:rFonts w:cs="Times New Roman"/>
          <w:sz w:val="24"/>
          <w:szCs w:val="24"/>
        </w:rPr>
        <w:t>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w:t>
      </w:r>
    </w:p>
    <w:p w:rsidR="00765E64" w:rsidRPr="00765E64" w:rsidRDefault="00765E64" w:rsidP="00CA7F8C">
      <w:pPr>
        <w:pStyle w:val="a4"/>
        <w:spacing w:line="240" w:lineRule="auto"/>
        <w:ind w:firstLine="567"/>
        <w:rPr>
          <w:rFonts w:cs="Times New Roman"/>
          <w:sz w:val="24"/>
          <w:szCs w:val="24"/>
        </w:rPr>
      </w:pPr>
      <w:r w:rsidRPr="00765E64">
        <w:rPr>
          <w:rFonts w:cs="Times New Roman"/>
          <w:iCs/>
          <w:sz w:val="24"/>
          <w:szCs w:val="24"/>
        </w:rPr>
        <w:t>• </w:t>
      </w:r>
      <w:r w:rsidRPr="00765E64">
        <w:rPr>
          <w:rFonts w:cs="Times New Roman"/>
          <w:sz w:val="24"/>
          <w:szCs w:val="24"/>
        </w:rPr>
        <w:t>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объяснить роль семьи в жизни личности и общества, значение семьи для обеспечения демографической безопасности государства.</w:t>
      </w:r>
    </w:p>
    <w:p w:rsidR="00765E64" w:rsidRPr="00765E64" w:rsidRDefault="00765E64" w:rsidP="00CA7F8C">
      <w:pPr>
        <w:pStyle w:val="a4"/>
        <w:spacing w:line="240" w:lineRule="auto"/>
        <w:ind w:firstLine="567"/>
        <w:rPr>
          <w:rFonts w:cs="Times New Roman"/>
          <w:i/>
          <w:sz w:val="24"/>
          <w:szCs w:val="24"/>
        </w:rPr>
      </w:pPr>
      <w:r w:rsidRPr="00765E64">
        <w:rPr>
          <w:rFonts w:cs="Times New Roman"/>
          <w:i/>
          <w:sz w:val="24"/>
          <w:szCs w:val="24"/>
        </w:rPr>
        <w:t>Выпускник получит возможность научиться:</w:t>
      </w:r>
    </w:p>
    <w:p w:rsidR="00765E64" w:rsidRPr="00765E64" w:rsidRDefault="00765E64" w:rsidP="00CA7F8C">
      <w:pPr>
        <w:pStyle w:val="a4"/>
        <w:spacing w:line="240" w:lineRule="auto"/>
        <w:ind w:firstLine="567"/>
        <w:rPr>
          <w:rFonts w:cs="Times New Roman"/>
          <w:i/>
          <w:sz w:val="24"/>
          <w:szCs w:val="24"/>
        </w:rPr>
      </w:pPr>
      <w:r w:rsidRPr="00765E64">
        <w:rPr>
          <w:rFonts w:cs="Times New Roman"/>
          <w:iCs/>
          <w:sz w:val="24"/>
          <w:szCs w:val="24"/>
        </w:rPr>
        <w:lastRenderedPageBreak/>
        <w:t>• </w:t>
      </w:r>
      <w:r w:rsidRPr="00765E64">
        <w:rPr>
          <w:rFonts w:cs="Times New Roman"/>
          <w:i/>
          <w:sz w:val="24"/>
          <w:szCs w:val="24"/>
        </w:rPr>
        <w:t>использовать здоровьесберегающие технологии (совокупность методов и процессов) для сохранения и укрепления индивидуального здоровья, в том числе его духовной, физической и социальной составляющих.</w:t>
      </w:r>
    </w:p>
    <w:p w:rsidR="00765E64" w:rsidRPr="00765E64" w:rsidRDefault="00765E64" w:rsidP="00CA7F8C">
      <w:pPr>
        <w:pStyle w:val="a4"/>
        <w:spacing w:line="240" w:lineRule="auto"/>
        <w:ind w:firstLine="567"/>
        <w:rPr>
          <w:rFonts w:cs="Times New Roman"/>
          <w:b/>
          <w:sz w:val="24"/>
          <w:szCs w:val="24"/>
        </w:rPr>
      </w:pPr>
      <w:r w:rsidRPr="00765E64">
        <w:rPr>
          <w:rFonts w:cs="Times New Roman"/>
          <w:b/>
          <w:sz w:val="24"/>
          <w:szCs w:val="24"/>
        </w:rPr>
        <w:t>Основы медицинских знаний и оказание первой помощи</w:t>
      </w:r>
    </w:p>
    <w:p w:rsidR="00765E64" w:rsidRPr="00765E64" w:rsidRDefault="00765E64" w:rsidP="00CA7F8C">
      <w:pPr>
        <w:pStyle w:val="a4"/>
        <w:spacing w:line="240" w:lineRule="auto"/>
        <w:ind w:firstLine="567"/>
        <w:rPr>
          <w:rFonts w:cs="Times New Roman"/>
          <w:sz w:val="24"/>
          <w:szCs w:val="24"/>
        </w:rPr>
      </w:pPr>
      <w:r w:rsidRPr="00765E64">
        <w:rPr>
          <w:rFonts w:cs="Times New Roman"/>
          <w:sz w:val="24"/>
          <w:szCs w:val="24"/>
        </w:rPr>
        <w:t>Выпускник научится:</w:t>
      </w:r>
    </w:p>
    <w:p w:rsidR="00765E64" w:rsidRPr="00765E64" w:rsidRDefault="00765E64" w:rsidP="00CA7F8C">
      <w:pPr>
        <w:pStyle w:val="a4"/>
        <w:spacing w:line="240" w:lineRule="auto"/>
        <w:ind w:firstLine="567"/>
        <w:rPr>
          <w:rFonts w:cs="Times New Roman"/>
          <w:sz w:val="24"/>
          <w:szCs w:val="24"/>
        </w:rPr>
      </w:pPr>
      <w:r w:rsidRPr="00765E64">
        <w:rPr>
          <w:rFonts w:cs="Times New Roman"/>
          <w:iCs/>
          <w:sz w:val="24"/>
          <w:szCs w:val="24"/>
        </w:rPr>
        <w:t>• </w:t>
      </w:r>
      <w:r w:rsidRPr="00765E64">
        <w:rPr>
          <w:rFonts w:cs="Times New Roman"/>
          <w:sz w:val="24"/>
          <w:szCs w:val="24"/>
        </w:rPr>
        <w:t>характеризовать различные повреждения и травмы, наиболее часто встречающиеся в быту, и их возможные последствия для здоровья;</w:t>
      </w:r>
    </w:p>
    <w:p w:rsidR="00765E64" w:rsidRPr="00765E64" w:rsidRDefault="00765E64" w:rsidP="00CA7F8C">
      <w:pPr>
        <w:pStyle w:val="a4"/>
        <w:spacing w:line="240" w:lineRule="auto"/>
        <w:ind w:firstLine="567"/>
        <w:rPr>
          <w:rFonts w:cs="Times New Roman"/>
          <w:sz w:val="24"/>
          <w:szCs w:val="24"/>
        </w:rPr>
      </w:pPr>
      <w:r w:rsidRPr="00765E64">
        <w:rPr>
          <w:rFonts w:cs="Times New Roman"/>
          <w:iCs/>
          <w:sz w:val="24"/>
          <w:szCs w:val="24"/>
        </w:rPr>
        <w:t>• </w:t>
      </w:r>
      <w:r w:rsidRPr="00765E64">
        <w:rPr>
          <w:rFonts w:cs="Times New Roman"/>
          <w:sz w:val="24"/>
          <w:szCs w:val="24"/>
        </w:rPr>
        <w:t>анализировать возможные последствия неотложных состояний в случаях, если не будет своевременно оказана первая помощь;</w:t>
      </w:r>
    </w:p>
    <w:p w:rsidR="00765E64" w:rsidRPr="00765E64" w:rsidRDefault="00765E64" w:rsidP="00CA7F8C">
      <w:pPr>
        <w:pStyle w:val="a4"/>
        <w:spacing w:line="240" w:lineRule="auto"/>
        <w:ind w:firstLine="567"/>
        <w:rPr>
          <w:rFonts w:cs="Times New Roman"/>
          <w:sz w:val="24"/>
          <w:szCs w:val="24"/>
        </w:rPr>
      </w:pPr>
      <w:r w:rsidRPr="00765E64">
        <w:rPr>
          <w:rFonts w:cs="Times New Roman"/>
          <w:iCs/>
          <w:sz w:val="24"/>
          <w:szCs w:val="24"/>
        </w:rPr>
        <w:t>• </w:t>
      </w:r>
      <w:r w:rsidRPr="00765E64">
        <w:rPr>
          <w:rFonts w:cs="Times New Roman"/>
          <w:sz w:val="24"/>
          <w:szCs w:val="24"/>
        </w:rPr>
        <w:t>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её средства в конкретных ситуациях;</w:t>
      </w:r>
    </w:p>
    <w:p w:rsidR="00765E64" w:rsidRPr="00765E64" w:rsidRDefault="00765E64" w:rsidP="00CA7F8C">
      <w:pPr>
        <w:pStyle w:val="a4"/>
        <w:spacing w:line="240" w:lineRule="auto"/>
        <w:ind w:firstLine="567"/>
        <w:rPr>
          <w:rFonts w:cs="Times New Roman"/>
          <w:sz w:val="24"/>
          <w:szCs w:val="24"/>
        </w:rPr>
      </w:pPr>
      <w:r w:rsidRPr="00765E64">
        <w:rPr>
          <w:rFonts w:cs="Times New Roman"/>
          <w:iCs/>
          <w:sz w:val="24"/>
          <w:szCs w:val="24"/>
        </w:rPr>
        <w:t>• </w:t>
      </w:r>
      <w:r w:rsidRPr="00765E64">
        <w:rPr>
          <w:rFonts w:cs="Times New Roman"/>
          <w:sz w:val="24"/>
          <w:szCs w:val="24"/>
        </w:rPr>
        <w:t>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выполнять в паре/втроём приёмы оказания само- и взаимопомощи в зоне массовых поражений.</w:t>
      </w:r>
    </w:p>
    <w:p w:rsidR="00765E64" w:rsidRPr="00064D6A" w:rsidRDefault="00765E64" w:rsidP="00765E64">
      <w:pPr>
        <w:pStyle w:val="a4"/>
        <w:spacing w:line="276" w:lineRule="auto"/>
        <w:ind w:firstLine="567"/>
        <w:rPr>
          <w:rFonts w:cs="Times New Roman"/>
          <w:b/>
          <w:i/>
          <w:sz w:val="24"/>
          <w:szCs w:val="24"/>
        </w:rPr>
      </w:pPr>
      <w:r w:rsidRPr="00064D6A">
        <w:rPr>
          <w:rFonts w:cs="Times New Roman"/>
          <w:b/>
          <w:i/>
          <w:sz w:val="24"/>
          <w:szCs w:val="24"/>
        </w:rPr>
        <w:t>Выпускник получит возможность научиться:</w:t>
      </w:r>
    </w:p>
    <w:p w:rsidR="009C54FB" w:rsidRPr="00765E64" w:rsidRDefault="00765E64" w:rsidP="00765E64">
      <w:pPr>
        <w:pStyle w:val="a4"/>
        <w:spacing w:line="276" w:lineRule="auto"/>
        <w:ind w:firstLine="567"/>
        <w:rPr>
          <w:rFonts w:cs="Times New Roman"/>
          <w:i/>
          <w:sz w:val="24"/>
          <w:szCs w:val="24"/>
        </w:rPr>
      </w:pPr>
      <w:r w:rsidRPr="00765E64">
        <w:rPr>
          <w:rFonts w:cs="Times New Roman"/>
          <w:iCs/>
          <w:sz w:val="24"/>
          <w:szCs w:val="24"/>
        </w:rPr>
        <w:t>• </w:t>
      </w:r>
      <w:r w:rsidRPr="00765E64">
        <w:rPr>
          <w:rFonts w:cs="Times New Roman"/>
          <w:i/>
          <w:sz w:val="24"/>
          <w:szCs w:val="24"/>
        </w:rPr>
        <w:t>готовить и проводить занятия по обучению правилам оказания само- и взаимопомощи при наиболее часто встречающихся в быту повреждениях и травмах.</w:t>
      </w:r>
    </w:p>
    <w:p w:rsidR="00CA7F8C" w:rsidRDefault="00CA7F8C" w:rsidP="009C54FB">
      <w:pPr>
        <w:spacing w:line="276" w:lineRule="auto"/>
        <w:ind w:left="-567"/>
        <w:jc w:val="center"/>
        <w:rPr>
          <w:rFonts w:ascii="Times New Roman" w:hAnsi="Times New Roman"/>
          <w:b/>
          <w:bCs/>
          <w:sz w:val="28"/>
          <w:szCs w:val="28"/>
          <w:lang w:val="ru-RU"/>
        </w:rPr>
      </w:pPr>
    </w:p>
    <w:p w:rsidR="003B03C9" w:rsidRPr="00403BFA" w:rsidRDefault="003B03C9" w:rsidP="009C54FB">
      <w:pPr>
        <w:spacing w:line="276" w:lineRule="auto"/>
        <w:ind w:left="-567"/>
        <w:jc w:val="center"/>
        <w:rPr>
          <w:rFonts w:ascii="Times New Roman" w:hAnsi="Times New Roman"/>
          <w:b/>
          <w:bCs/>
          <w:lang w:val="ru-RU" w:bidi="ar-SA"/>
        </w:rPr>
      </w:pPr>
      <w:r w:rsidRPr="00403BFA">
        <w:rPr>
          <w:rFonts w:ascii="Times New Roman" w:hAnsi="Times New Roman"/>
          <w:b/>
          <w:bCs/>
          <w:lang w:val="ru-RU"/>
        </w:rPr>
        <w:t>1.3. Система оценки достижений планируемых результатов освоения основной образовательной программы основного общего образования.</w:t>
      </w:r>
    </w:p>
    <w:p w:rsidR="003B03C9" w:rsidRPr="003B03C9" w:rsidRDefault="003B03C9" w:rsidP="009C54FB">
      <w:pPr>
        <w:spacing w:line="276" w:lineRule="auto"/>
        <w:ind w:left="-567"/>
        <w:jc w:val="center"/>
        <w:rPr>
          <w:rFonts w:ascii="Times New Roman" w:hAnsi="Times New Roman"/>
          <w:b/>
          <w:bCs/>
          <w:lang w:val="ru-RU"/>
        </w:rPr>
      </w:pPr>
    </w:p>
    <w:p w:rsidR="003B03C9" w:rsidRPr="003B03C9" w:rsidRDefault="003B03C9" w:rsidP="009C54FB">
      <w:pPr>
        <w:spacing w:line="276" w:lineRule="auto"/>
        <w:ind w:left="-567"/>
        <w:jc w:val="center"/>
        <w:rPr>
          <w:rFonts w:ascii="Times New Roman" w:hAnsi="Times New Roman"/>
          <w:b/>
          <w:bCs/>
          <w:lang w:val="ru-RU"/>
        </w:rPr>
      </w:pPr>
      <w:r w:rsidRPr="003B03C9">
        <w:rPr>
          <w:rFonts w:ascii="Times New Roman" w:hAnsi="Times New Roman"/>
          <w:b/>
          <w:bCs/>
          <w:lang w:val="ru-RU"/>
        </w:rPr>
        <w:t>1.3.1. Пояснительная записка.</w:t>
      </w:r>
    </w:p>
    <w:p w:rsidR="003B03C9" w:rsidRPr="003B03C9" w:rsidRDefault="003B03C9" w:rsidP="009C54FB">
      <w:pPr>
        <w:spacing w:line="276" w:lineRule="auto"/>
        <w:ind w:left="-567"/>
        <w:jc w:val="center"/>
        <w:rPr>
          <w:rFonts w:ascii="Times New Roman" w:hAnsi="Times New Roman"/>
          <w:b/>
          <w:bCs/>
          <w:lang w:val="ru-RU"/>
        </w:rPr>
      </w:pPr>
    </w:p>
    <w:p w:rsidR="003B03C9" w:rsidRPr="003B03C9" w:rsidRDefault="003B03C9" w:rsidP="009C54FB">
      <w:pPr>
        <w:spacing w:line="276" w:lineRule="auto"/>
        <w:ind w:left="-567" w:firstLine="567"/>
        <w:jc w:val="both"/>
        <w:rPr>
          <w:rFonts w:ascii="Times New Roman" w:hAnsi="Times New Roman"/>
          <w:lang w:val="ru-RU"/>
        </w:rPr>
      </w:pPr>
      <w:r w:rsidRPr="003B03C9">
        <w:rPr>
          <w:rFonts w:ascii="Times New Roman" w:hAnsi="Times New Roman"/>
          <w:lang w:val="ru-RU"/>
        </w:rPr>
        <w:t xml:space="preserve">Система  оценки достижения планируемых результатов ООП представляет  собой один из механизмов управления реализацией  основной  образовательной  программы основного  общего  образования и выступает как неотъемлемая часть  обеспечения  качества  образования. </w:t>
      </w:r>
    </w:p>
    <w:p w:rsidR="003B03C9" w:rsidRDefault="003B03C9" w:rsidP="009C54FB">
      <w:pPr>
        <w:spacing w:line="276" w:lineRule="auto"/>
        <w:ind w:left="-567" w:firstLine="567"/>
        <w:jc w:val="both"/>
        <w:rPr>
          <w:rFonts w:ascii="Times New Roman" w:hAnsi="Times New Roman"/>
          <w:b/>
          <w:bCs/>
        </w:rPr>
      </w:pPr>
      <w:r>
        <w:rPr>
          <w:rFonts w:ascii="Times New Roman" w:hAnsi="Times New Roman"/>
          <w:b/>
          <w:bCs/>
        </w:rPr>
        <w:t>Основные функции:</w:t>
      </w:r>
    </w:p>
    <w:p w:rsidR="003B03C9" w:rsidRDefault="003B03C9" w:rsidP="005E1711">
      <w:pPr>
        <w:pStyle w:val="a9"/>
        <w:numPr>
          <w:ilvl w:val="0"/>
          <w:numId w:val="5"/>
        </w:numPr>
        <w:spacing w:after="0"/>
        <w:ind w:left="-567" w:firstLine="567"/>
        <w:jc w:val="both"/>
        <w:rPr>
          <w:rFonts w:ascii="Times New Roman" w:hAnsi="Times New Roman" w:cs="Times New Roman"/>
          <w:b/>
          <w:bCs/>
          <w:i/>
          <w:iCs/>
          <w:sz w:val="24"/>
          <w:szCs w:val="24"/>
        </w:rPr>
      </w:pPr>
      <w:r>
        <w:rPr>
          <w:rFonts w:ascii="Times New Roman" w:hAnsi="Times New Roman" w:cs="Times New Roman"/>
          <w:b/>
          <w:bCs/>
          <w:i/>
          <w:iCs/>
          <w:sz w:val="24"/>
          <w:szCs w:val="24"/>
        </w:rPr>
        <w:t>ориентация образовательного процесса</w:t>
      </w:r>
      <w:r>
        <w:rPr>
          <w:rFonts w:ascii="Times New Roman" w:hAnsi="Times New Roman" w:cs="Times New Roman"/>
          <w:sz w:val="24"/>
          <w:szCs w:val="24"/>
        </w:rPr>
        <w:t xml:space="preserve"> на достижение планируемых результатов освоения основной образовательной программы основного общего образования; </w:t>
      </w:r>
    </w:p>
    <w:p w:rsidR="003B03C9" w:rsidRDefault="003B03C9" w:rsidP="005E1711">
      <w:pPr>
        <w:pStyle w:val="a9"/>
        <w:numPr>
          <w:ilvl w:val="0"/>
          <w:numId w:val="5"/>
        </w:numPr>
        <w:spacing w:after="0"/>
        <w:ind w:left="-567" w:firstLine="567"/>
        <w:jc w:val="both"/>
        <w:rPr>
          <w:rFonts w:ascii="Times New Roman" w:hAnsi="Times New Roman" w:cs="Times New Roman"/>
          <w:b/>
          <w:bCs/>
          <w:i/>
          <w:iCs/>
          <w:sz w:val="24"/>
          <w:szCs w:val="24"/>
        </w:rPr>
      </w:pPr>
      <w:r>
        <w:rPr>
          <w:rFonts w:ascii="Times New Roman" w:hAnsi="Times New Roman" w:cs="Times New Roman"/>
          <w:sz w:val="24"/>
          <w:szCs w:val="24"/>
        </w:rPr>
        <w:t xml:space="preserve"> обеспечение эффективной </w:t>
      </w:r>
      <w:r>
        <w:rPr>
          <w:rFonts w:ascii="Times New Roman" w:hAnsi="Times New Roman" w:cs="Times New Roman"/>
          <w:b/>
          <w:bCs/>
          <w:i/>
          <w:iCs/>
          <w:sz w:val="24"/>
          <w:szCs w:val="24"/>
        </w:rPr>
        <w:t>обратной связи</w:t>
      </w:r>
      <w:r>
        <w:rPr>
          <w:rFonts w:ascii="Times New Roman" w:hAnsi="Times New Roman" w:cs="Times New Roman"/>
          <w:sz w:val="24"/>
          <w:szCs w:val="24"/>
        </w:rPr>
        <w:t xml:space="preserve">, позволяющей осуществлять </w:t>
      </w:r>
      <w:r>
        <w:rPr>
          <w:rFonts w:ascii="Times New Roman" w:hAnsi="Times New Roman" w:cs="Times New Roman"/>
          <w:b/>
          <w:bCs/>
          <w:i/>
          <w:iCs/>
          <w:sz w:val="24"/>
          <w:szCs w:val="24"/>
        </w:rPr>
        <w:t>управление образовательным процессом.</w:t>
      </w:r>
    </w:p>
    <w:p w:rsidR="003B03C9" w:rsidRPr="003B03C9" w:rsidRDefault="003B03C9" w:rsidP="009C54FB">
      <w:pPr>
        <w:spacing w:line="276" w:lineRule="auto"/>
        <w:ind w:left="-567" w:firstLine="567"/>
        <w:jc w:val="both"/>
        <w:rPr>
          <w:rFonts w:ascii="Times New Roman" w:hAnsi="Times New Roman"/>
          <w:lang w:val="ru-RU"/>
        </w:rPr>
      </w:pPr>
      <w:r w:rsidRPr="003B03C9">
        <w:rPr>
          <w:rFonts w:ascii="Times New Roman" w:hAnsi="Times New Roman"/>
          <w:b/>
          <w:bCs/>
          <w:lang w:val="ru-RU"/>
        </w:rPr>
        <w:t xml:space="preserve">Основными направлениями и целями </w:t>
      </w:r>
      <w:r w:rsidRPr="003B03C9">
        <w:rPr>
          <w:rFonts w:ascii="Times New Roman" w:hAnsi="Times New Roman"/>
          <w:lang w:val="ru-RU"/>
        </w:rPr>
        <w:t>оценочной деятельности являются:</w:t>
      </w:r>
    </w:p>
    <w:p w:rsidR="003B03C9" w:rsidRDefault="003B03C9" w:rsidP="005E1711">
      <w:pPr>
        <w:pStyle w:val="a9"/>
        <w:numPr>
          <w:ilvl w:val="0"/>
          <w:numId w:val="5"/>
        </w:numPr>
        <w:spacing w:after="0"/>
        <w:ind w:left="-567" w:firstLine="567"/>
        <w:jc w:val="both"/>
        <w:rPr>
          <w:rFonts w:ascii="Times New Roman" w:hAnsi="Times New Roman" w:cs="Times New Roman"/>
          <w:sz w:val="24"/>
          <w:szCs w:val="24"/>
        </w:rPr>
      </w:pPr>
      <w:r>
        <w:rPr>
          <w:rFonts w:ascii="Times New Roman" w:hAnsi="Times New Roman" w:cs="Times New Roman"/>
          <w:sz w:val="24"/>
          <w:szCs w:val="24"/>
        </w:rPr>
        <w:t>оценка образовательных достижений обучающихся (с целью итоговой оценки);</w:t>
      </w:r>
    </w:p>
    <w:p w:rsidR="003B03C9" w:rsidRDefault="003B03C9" w:rsidP="005E1711">
      <w:pPr>
        <w:pStyle w:val="a9"/>
        <w:numPr>
          <w:ilvl w:val="0"/>
          <w:numId w:val="5"/>
        </w:numPr>
        <w:spacing w:after="0"/>
        <w:ind w:left="-567" w:firstLine="567"/>
        <w:jc w:val="both"/>
        <w:rPr>
          <w:rFonts w:ascii="Times New Roman" w:hAnsi="Times New Roman" w:cs="Times New Roman"/>
          <w:sz w:val="24"/>
          <w:szCs w:val="24"/>
        </w:rPr>
      </w:pPr>
      <w:r>
        <w:rPr>
          <w:rFonts w:ascii="Times New Roman" w:hAnsi="Times New Roman" w:cs="Times New Roman"/>
          <w:sz w:val="24"/>
          <w:szCs w:val="24"/>
        </w:rPr>
        <w:t>оценка результатов деятельности образовательных учреждений и педагогических кадров (соответственно с целями аккредитации и аттестации).</w:t>
      </w:r>
    </w:p>
    <w:p w:rsidR="00A6066F" w:rsidRDefault="00A6066F" w:rsidP="009C54FB">
      <w:pPr>
        <w:spacing w:line="276" w:lineRule="auto"/>
        <w:ind w:left="-567" w:firstLine="567"/>
        <w:jc w:val="both"/>
        <w:rPr>
          <w:rFonts w:ascii="Times New Roman" w:hAnsi="Times New Roman"/>
          <w:lang w:val="ru-RU"/>
        </w:rPr>
      </w:pPr>
      <w:r w:rsidRPr="00A6066F">
        <w:rPr>
          <w:rFonts w:ascii="Times New Roman" w:hAnsi="Times New Roman"/>
          <w:lang w:val="ru-RU"/>
        </w:rPr>
        <w:t>Основным</w:t>
      </w:r>
      <w:r w:rsidRPr="00A6066F">
        <w:rPr>
          <w:rFonts w:ascii="Times New Roman" w:hAnsi="Times New Roman"/>
          <w:b/>
          <w:lang w:val="ru-RU"/>
        </w:rPr>
        <w:t xml:space="preserve"> объектом </w:t>
      </w:r>
      <w:r w:rsidRPr="00A6066F">
        <w:rPr>
          <w:rFonts w:ascii="Times New Roman" w:hAnsi="Times New Roman"/>
          <w:lang w:val="ru-RU"/>
        </w:rPr>
        <w:t>системы оценки результатов образования, её содержательной и критериальной базой</w:t>
      </w:r>
      <w:r w:rsidRPr="00A6066F">
        <w:rPr>
          <w:rFonts w:ascii="Times New Roman" w:hAnsi="Times New Roman"/>
          <w:b/>
          <w:lang w:val="ru-RU"/>
        </w:rPr>
        <w:t xml:space="preserve"> </w:t>
      </w:r>
      <w:r w:rsidRPr="00A6066F">
        <w:rPr>
          <w:rFonts w:ascii="Times New Roman" w:hAnsi="Times New Roman"/>
          <w:lang w:val="ru-RU"/>
        </w:rPr>
        <w:t>выступают</w:t>
      </w:r>
      <w:r w:rsidRPr="00A6066F">
        <w:rPr>
          <w:rFonts w:ascii="Times New Roman" w:hAnsi="Times New Roman"/>
          <w:b/>
          <w:lang w:val="ru-RU"/>
        </w:rPr>
        <w:t xml:space="preserve"> требования Стандарта, </w:t>
      </w:r>
      <w:r w:rsidRPr="00A6066F">
        <w:rPr>
          <w:rFonts w:ascii="Times New Roman" w:hAnsi="Times New Roman"/>
          <w:lang w:val="ru-RU"/>
        </w:rPr>
        <w:t>которые конкретизируются в</w:t>
      </w:r>
      <w:r w:rsidRPr="00A6066F">
        <w:rPr>
          <w:rFonts w:ascii="Times New Roman" w:hAnsi="Times New Roman"/>
          <w:b/>
          <w:lang w:val="ru-RU"/>
        </w:rPr>
        <w:t xml:space="preserve"> планируемых результатах</w:t>
      </w:r>
      <w:r w:rsidRPr="00A6066F">
        <w:rPr>
          <w:rFonts w:ascii="Times New Roman" w:hAnsi="Times New Roman"/>
          <w:lang w:val="ru-RU"/>
        </w:rPr>
        <w:t xml:space="preserve"> освоения обучающимися основной образовательной программы</w:t>
      </w:r>
      <w:r w:rsidRPr="00A6066F">
        <w:rPr>
          <w:rFonts w:ascii="Times New Roman" w:hAnsi="Times New Roman"/>
          <w:i/>
          <w:lang w:val="ru-RU"/>
        </w:rPr>
        <w:t xml:space="preserve"> </w:t>
      </w:r>
      <w:r w:rsidRPr="00A6066F">
        <w:rPr>
          <w:rFonts w:ascii="Times New Roman" w:hAnsi="Times New Roman"/>
          <w:lang w:val="ru-RU"/>
        </w:rPr>
        <w:t>основного общего образования.</w:t>
      </w:r>
    </w:p>
    <w:p w:rsidR="00911C62" w:rsidRPr="00911C62" w:rsidRDefault="00911C62" w:rsidP="00911C62">
      <w:pPr>
        <w:ind w:left="-567"/>
        <w:jc w:val="both"/>
        <w:rPr>
          <w:rFonts w:ascii="Times New Roman" w:hAnsi="Times New Roman"/>
          <w:lang w:val="ru-RU"/>
        </w:rPr>
      </w:pPr>
      <w:r>
        <w:rPr>
          <w:rFonts w:ascii="Times New Roman" w:hAnsi="Times New Roman"/>
          <w:lang w:val="ru-RU"/>
        </w:rPr>
        <w:t xml:space="preserve">        </w:t>
      </w:r>
      <w:r w:rsidRPr="00911C62">
        <w:rPr>
          <w:rFonts w:ascii="Times New Roman" w:hAnsi="Times New Roman"/>
          <w:lang w:val="ru-RU"/>
        </w:rPr>
        <w:t>Система оценки достижения планируемых результатов освоения основной образовательной программы</w:t>
      </w:r>
      <w:r w:rsidRPr="00911C62">
        <w:rPr>
          <w:rFonts w:ascii="Times New Roman" w:hAnsi="Times New Roman"/>
          <w:i/>
          <w:lang w:val="ru-RU"/>
        </w:rPr>
        <w:t xml:space="preserve"> </w:t>
      </w:r>
      <w:r w:rsidRPr="00911C62">
        <w:rPr>
          <w:rFonts w:ascii="Times New Roman" w:hAnsi="Times New Roman"/>
          <w:lang w:val="ru-RU"/>
        </w:rPr>
        <w:t xml:space="preserve">основного общего образования предполагает </w:t>
      </w:r>
      <w:r w:rsidRPr="00911C62">
        <w:rPr>
          <w:rFonts w:ascii="Times New Roman" w:hAnsi="Times New Roman"/>
          <w:b/>
          <w:i/>
          <w:lang w:val="ru-RU"/>
        </w:rPr>
        <w:t>комплексный подход к оценке результатов</w:t>
      </w:r>
      <w:r w:rsidRPr="00911C62">
        <w:rPr>
          <w:rFonts w:ascii="Times New Roman" w:hAnsi="Times New Roman"/>
          <w:b/>
          <w:lang w:val="ru-RU"/>
        </w:rPr>
        <w:t xml:space="preserve"> </w:t>
      </w:r>
      <w:r w:rsidRPr="00911C62">
        <w:rPr>
          <w:rFonts w:ascii="Times New Roman" w:hAnsi="Times New Roman"/>
          <w:lang w:val="ru-RU"/>
        </w:rPr>
        <w:t xml:space="preserve">образования, позволяющий вести оценку достижения обучающимися всех трёх групп результатов образования: </w:t>
      </w:r>
      <w:r w:rsidRPr="00911C62">
        <w:rPr>
          <w:rFonts w:ascii="Times New Roman" w:hAnsi="Times New Roman"/>
          <w:b/>
          <w:i/>
          <w:lang w:val="ru-RU"/>
        </w:rPr>
        <w:t xml:space="preserve">личностных, метапредметных </w:t>
      </w:r>
      <w:r w:rsidRPr="00911C62">
        <w:rPr>
          <w:rFonts w:ascii="Times New Roman" w:hAnsi="Times New Roman"/>
          <w:lang w:val="ru-RU"/>
        </w:rPr>
        <w:t>и</w:t>
      </w:r>
      <w:r w:rsidRPr="00911C62">
        <w:rPr>
          <w:rFonts w:ascii="Times New Roman" w:hAnsi="Times New Roman"/>
          <w:b/>
          <w:i/>
          <w:lang w:val="ru-RU"/>
        </w:rPr>
        <w:t xml:space="preserve"> предметных</w:t>
      </w:r>
      <w:r w:rsidRPr="00911C62">
        <w:rPr>
          <w:rFonts w:ascii="Times New Roman" w:hAnsi="Times New Roman"/>
          <w:lang w:val="ru-RU"/>
        </w:rPr>
        <w:t xml:space="preserve">.                                            </w:t>
      </w:r>
    </w:p>
    <w:p w:rsidR="00911C62" w:rsidRPr="00911C62" w:rsidRDefault="00911C62" w:rsidP="00911C62">
      <w:pPr>
        <w:ind w:left="-567"/>
        <w:jc w:val="both"/>
        <w:rPr>
          <w:rFonts w:ascii="Times New Roman" w:hAnsi="Times New Roman"/>
          <w:lang w:val="ru-RU"/>
        </w:rPr>
      </w:pPr>
      <w:r>
        <w:rPr>
          <w:rFonts w:ascii="Times New Roman" w:hAnsi="Times New Roman"/>
          <w:lang w:val="ru-RU"/>
        </w:rPr>
        <w:lastRenderedPageBreak/>
        <w:t xml:space="preserve">       </w:t>
      </w:r>
      <w:r w:rsidRPr="00911C62">
        <w:rPr>
          <w:rFonts w:ascii="Times New Roman" w:hAnsi="Times New Roman"/>
          <w:lang w:val="ru-RU"/>
        </w:rPr>
        <w:t xml:space="preserve">Система оценки предусматривает </w:t>
      </w:r>
      <w:r w:rsidRPr="00911C62">
        <w:rPr>
          <w:rFonts w:ascii="Times New Roman" w:hAnsi="Times New Roman"/>
          <w:b/>
          <w:bCs/>
          <w:i/>
          <w:lang w:val="ru-RU"/>
        </w:rPr>
        <w:t>уровневый подход</w:t>
      </w:r>
      <w:r w:rsidRPr="00911C62">
        <w:rPr>
          <w:rFonts w:ascii="Times New Roman" w:hAnsi="Times New Roman"/>
          <w:bCs/>
          <w:i/>
          <w:lang w:val="ru-RU"/>
        </w:rPr>
        <w:t xml:space="preserve"> </w:t>
      </w:r>
      <w:r w:rsidRPr="00911C62">
        <w:rPr>
          <w:rFonts w:ascii="Times New Roman" w:hAnsi="Times New Roman"/>
          <w:bCs/>
          <w:lang w:val="ru-RU"/>
        </w:rPr>
        <w:t>к содержанию оценки и инструментарию для оценки достижения планируемых результатов, а также к представлению и интерпретации результатов измерений.</w:t>
      </w:r>
    </w:p>
    <w:p w:rsidR="009C54FB" w:rsidRDefault="009C54FB" w:rsidP="00911C62">
      <w:pPr>
        <w:spacing w:line="276" w:lineRule="auto"/>
        <w:rPr>
          <w:rFonts w:ascii="Times New Roman" w:hAnsi="Times New Roman"/>
          <w:b/>
          <w:bCs/>
          <w:lang w:val="ru-RU"/>
        </w:rPr>
      </w:pPr>
    </w:p>
    <w:p w:rsidR="006326B1" w:rsidRDefault="006326B1" w:rsidP="005F5D62">
      <w:pPr>
        <w:spacing w:line="276" w:lineRule="auto"/>
        <w:ind w:left="-567"/>
        <w:jc w:val="center"/>
        <w:rPr>
          <w:rFonts w:ascii="Times New Roman" w:hAnsi="Times New Roman"/>
          <w:b/>
          <w:bCs/>
          <w:lang w:val="ru-RU"/>
        </w:rPr>
      </w:pPr>
    </w:p>
    <w:p w:rsidR="00064D6A" w:rsidRDefault="00064D6A" w:rsidP="005F5D62">
      <w:pPr>
        <w:spacing w:line="276" w:lineRule="auto"/>
        <w:ind w:left="-567"/>
        <w:jc w:val="center"/>
        <w:rPr>
          <w:rFonts w:ascii="Times New Roman" w:hAnsi="Times New Roman"/>
          <w:b/>
          <w:bCs/>
          <w:lang w:val="ru-RU"/>
        </w:rPr>
      </w:pPr>
    </w:p>
    <w:p w:rsidR="003B03C9" w:rsidRPr="003B03C9" w:rsidRDefault="003B03C9" w:rsidP="005F5D62">
      <w:pPr>
        <w:spacing w:line="276" w:lineRule="auto"/>
        <w:ind w:left="-567"/>
        <w:jc w:val="center"/>
        <w:rPr>
          <w:rFonts w:ascii="Times New Roman" w:hAnsi="Times New Roman"/>
          <w:b/>
          <w:bCs/>
          <w:lang w:val="ru-RU"/>
        </w:rPr>
      </w:pPr>
      <w:r w:rsidRPr="003B03C9">
        <w:rPr>
          <w:rFonts w:ascii="Times New Roman" w:hAnsi="Times New Roman"/>
          <w:b/>
          <w:bCs/>
          <w:lang w:val="ru-RU"/>
        </w:rPr>
        <w:t>1.3.2. Особенности</w:t>
      </w:r>
      <w:r w:rsidR="005F5D62">
        <w:rPr>
          <w:rFonts w:ascii="Times New Roman" w:hAnsi="Times New Roman"/>
          <w:b/>
          <w:bCs/>
          <w:lang w:val="ru-RU"/>
        </w:rPr>
        <w:t xml:space="preserve"> оценки личностных результатов.</w:t>
      </w:r>
    </w:p>
    <w:p w:rsidR="003B03C9" w:rsidRPr="003B03C9" w:rsidRDefault="003B03C9" w:rsidP="009C54FB">
      <w:pPr>
        <w:spacing w:line="276" w:lineRule="auto"/>
        <w:ind w:left="-567" w:firstLine="709"/>
        <w:jc w:val="both"/>
        <w:rPr>
          <w:rFonts w:ascii="Times New Roman" w:hAnsi="Times New Roman"/>
          <w:lang w:val="ru-RU"/>
        </w:rPr>
      </w:pPr>
      <w:r w:rsidRPr="003B03C9">
        <w:rPr>
          <w:rFonts w:ascii="Times New Roman" w:hAnsi="Times New Roman"/>
          <w:b/>
          <w:bCs/>
          <w:lang w:val="ru-RU"/>
        </w:rPr>
        <w:t xml:space="preserve">Оценка личностных результатов </w:t>
      </w:r>
      <w:r w:rsidRPr="003B03C9">
        <w:rPr>
          <w:rFonts w:ascii="Times New Roman" w:hAnsi="Times New Roman"/>
          <w:lang w:val="ru-RU"/>
        </w:rPr>
        <w:t xml:space="preserve">представляет собой оценку достижения обучающимися 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 </w:t>
      </w:r>
    </w:p>
    <w:p w:rsidR="003B03C9" w:rsidRPr="003B03C9" w:rsidRDefault="003B03C9" w:rsidP="009C54FB">
      <w:pPr>
        <w:spacing w:line="276" w:lineRule="auto"/>
        <w:ind w:left="-567" w:firstLine="709"/>
        <w:jc w:val="both"/>
        <w:rPr>
          <w:rFonts w:ascii="Times New Roman" w:hAnsi="Times New Roman"/>
          <w:lang w:val="ru-RU"/>
        </w:rPr>
      </w:pPr>
      <w:r w:rsidRPr="003B03C9">
        <w:rPr>
          <w:rFonts w:ascii="Times New Roman" w:hAnsi="Times New Roman"/>
          <w:lang w:val="ru-RU"/>
        </w:rPr>
        <w:t xml:space="preserve">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 </w:t>
      </w:r>
    </w:p>
    <w:p w:rsidR="003B03C9" w:rsidRDefault="003B03C9" w:rsidP="009C54FB">
      <w:pPr>
        <w:spacing w:line="276" w:lineRule="auto"/>
        <w:ind w:left="-567" w:firstLine="709"/>
        <w:jc w:val="both"/>
        <w:rPr>
          <w:rFonts w:ascii="Times New Roman" w:hAnsi="Times New Roman"/>
          <w:lang w:val="ru-RU"/>
        </w:rPr>
      </w:pPr>
      <w:r w:rsidRPr="003B03C9">
        <w:rPr>
          <w:rFonts w:ascii="Times New Roman" w:hAnsi="Times New Roman"/>
          <w:lang w:val="ru-RU"/>
        </w:rPr>
        <w:t xml:space="preserve">Основным </w:t>
      </w:r>
      <w:r w:rsidRPr="003B03C9">
        <w:rPr>
          <w:rFonts w:ascii="Times New Roman" w:hAnsi="Times New Roman"/>
          <w:b/>
          <w:bCs/>
          <w:lang w:val="ru-RU"/>
        </w:rPr>
        <w:t>объектом</w:t>
      </w:r>
      <w:r w:rsidRPr="003B03C9">
        <w:rPr>
          <w:rFonts w:ascii="Times New Roman" w:hAnsi="Times New Roman"/>
          <w:lang w:val="ru-RU"/>
        </w:rPr>
        <w:t xml:space="preserve"> оценки личностных результатов служит сформированность универсальных учебных действий:</w:t>
      </w:r>
    </w:p>
    <w:p w:rsidR="003B03C9" w:rsidRPr="003B03C9" w:rsidRDefault="003B03C9" w:rsidP="009C54FB">
      <w:pPr>
        <w:spacing w:line="276" w:lineRule="auto"/>
        <w:ind w:left="-567" w:firstLine="709"/>
        <w:jc w:val="both"/>
        <w:rPr>
          <w:rFonts w:ascii="Times New Roman" w:hAnsi="Times New Roman"/>
          <w:lang w:val="ru-RU"/>
        </w:rPr>
      </w:pPr>
    </w:p>
    <w:p w:rsidR="003B03C9" w:rsidRPr="003B03C9" w:rsidRDefault="003B03C9" w:rsidP="005F5D62">
      <w:pPr>
        <w:numPr>
          <w:ilvl w:val="0"/>
          <w:numId w:val="6"/>
        </w:numPr>
        <w:spacing w:after="200" w:line="276" w:lineRule="auto"/>
        <w:ind w:hanging="357"/>
        <w:contextualSpacing/>
        <w:jc w:val="both"/>
        <w:rPr>
          <w:rFonts w:ascii="Times New Roman" w:eastAsia="Kozuka Mincho Pro H" w:hAnsi="Times New Roman" w:cs="Calibri"/>
          <w:b/>
          <w:i/>
          <w:lang w:val="ru-RU"/>
        </w:rPr>
      </w:pPr>
      <w:r w:rsidRPr="003B03C9">
        <w:rPr>
          <w:rFonts w:ascii="Times New Roman" w:eastAsia="Kozuka Mincho Pro H" w:hAnsi="Times New Roman"/>
          <w:b/>
          <w:i/>
          <w:lang w:val="ru-RU"/>
        </w:rPr>
        <w:t>Сформированность основ гражданской идентичности личности.</w:t>
      </w:r>
    </w:p>
    <w:p w:rsidR="003B03C9" w:rsidRPr="003B03C9" w:rsidRDefault="003B03C9" w:rsidP="005F5D62">
      <w:pPr>
        <w:numPr>
          <w:ilvl w:val="0"/>
          <w:numId w:val="6"/>
        </w:numPr>
        <w:spacing w:after="200" w:line="276" w:lineRule="auto"/>
        <w:ind w:hanging="357"/>
        <w:contextualSpacing/>
        <w:jc w:val="both"/>
        <w:rPr>
          <w:rFonts w:ascii="Times New Roman" w:eastAsia="Kozuka Mincho Pro H" w:hAnsi="Times New Roman"/>
          <w:b/>
          <w:i/>
          <w:lang w:val="ru-RU"/>
        </w:rPr>
      </w:pPr>
      <w:r w:rsidRPr="003B03C9">
        <w:rPr>
          <w:rFonts w:ascii="Times New Roman" w:eastAsia="Kozuka Mincho Pro H" w:hAnsi="Times New Roman"/>
          <w:b/>
          <w:i/>
          <w:lang w:val="ru-RU"/>
        </w:rPr>
        <w:t>Готовность к переходу к самообразованию на основе учебно-познавательной мотивации, в том числе готовность к выбору направления профильного образования.</w:t>
      </w:r>
    </w:p>
    <w:p w:rsidR="003B03C9" w:rsidRPr="00482CF6" w:rsidRDefault="003B03C9" w:rsidP="005F5D62">
      <w:pPr>
        <w:numPr>
          <w:ilvl w:val="0"/>
          <w:numId w:val="6"/>
        </w:numPr>
        <w:spacing w:after="200" w:line="276" w:lineRule="auto"/>
        <w:ind w:hanging="357"/>
        <w:contextualSpacing/>
        <w:jc w:val="both"/>
        <w:rPr>
          <w:rFonts w:ascii="Times New Roman" w:eastAsia="Kozuka Mincho Pro H" w:hAnsi="Times New Roman"/>
          <w:b/>
          <w:i/>
          <w:lang w:val="ru-RU"/>
        </w:rPr>
      </w:pPr>
      <w:r w:rsidRPr="003B03C9">
        <w:rPr>
          <w:rFonts w:ascii="Times New Roman" w:eastAsia="Kozuka Mincho Pro H" w:hAnsi="Times New Roman"/>
          <w:b/>
          <w:i/>
          <w:lang w:val="ru-RU"/>
        </w:rPr>
        <w:t>Сформированность социальных компетенций, включая ценностно-смысловые установки и моральные нормы, опыт социальных и межличностных отношений.</w:t>
      </w:r>
    </w:p>
    <w:p w:rsidR="003B03C9" w:rsidRPr="003B03C9" w:rsidRDefault="003B03C9" w:rsidP="009C54FB">
      <w:pPr>
        <w:spacing w:line="276" w:lineRule="auto"/>
        <w:ind w:left="-567" w:firstLine="567"/>
        <w:jc w:val="both"/>
        <w:rPr>
          <w:rFonts w:ascii="Times New Roman" w:hAnsi="Times New Roman"/>
          <w:lang w:val="ru-RU"/>
        </w:rPr>
      </w:pPr>
      <w:r w:rsidRPr="003B03C9">
        <w:rPr>
          <w:rFonts w:ascii="Times New Roman" w:hAnsi="Times New Roman"/>
          <w:lang w:val="ru-RU"/>
        </w:rPr>
        <w:t xml:space="preserve">В соответствии с требованиями Стандарта </w:t>
      </w:r>
      <w:r w:rsidRPr="003B03C9">
        <w:rPr>
          <w:rFonts w:ascii="Times New Roman" w:hAnsi="Times New Roman"/>
          <w:b/>
          <w:bCs/>
          <w:lang w:val="ru-RU"/>
        </w:rPr>
        <w:t>достижение личностных результатов не выносится на итоговую оценку обучающихся</w:t>
      </w:r>
      <w:r w:rsidRPr="003B03C9">
        <w:rPr>
          <w:rFonts w:ascii="Times New Roman" w:hAnsi="Times New Roman"/>
          <w:lang w:val="ru-RU"/>
        </w:rPr>
        <w:t>, а является предметом оценки эффективности воспитательно-образовательной деятельности образовательного учреждения и образовательных систем разного уровня. Поэтому оценка этих результатов образовательной деятельности осуществляется в ходе внешних неперсонифицированных мониторинговых исследований на основе централизованно разработанного инструментария.</w:t>
      </w:r>
    </w:p>
    <w:p w:rsidR="003B03C9" w:rsidRDefault="003B03C9" w:rsidP="009C54FB">
      <w:pPr>
        <w:pStyle w:val="a4"/>
        <w:spacing w:line="276" w:lineRule="auto"/>
        <w:ind w:left="-567" w:firstLine="567"/>
        <w:rPr>
          <w:rFonts w:cs="Times New Roman"/>
          <w:sz w:val="24"/>
          <w:szCs w:val="24"/>
        </w:rPr>
      </w:pPr>
      <w:r>
        <w:rPr>
          <w:rFonts w:cs="Times New Roman"/>
          <w:sz w:val="24"/>
          <w:szCs w:val="24"/>
        </w:rPr>
        <w:t xml:space="preserve">Данные о достижении этих результатов являются составляющими системы </w:t>
      </w:r>
      <w:r>
        <w:rPr>
          <w:rFonts w:cs="Times New Roman"/>
          <w:b/>
          <w:bCs/>
          <w:sz w:val="24"/>
          <w:szCs w:val="24"/>
        </w:rPr>
        <w:t xml:space="preserve">внутреннего мониторинга образовательных достижений обучающихся. </w:t>
      </w:r>
      <w:r>
        <w:rPr>
          <w:rFonts w:cs="Times New Roman"/>
          <w:sz w:val="24"/>
          <w:szCs w:val="24"/>
        </w:rPr>
        <w:t xml:space="preserve">В текущем учебном процессе в соответствии с требованиями Стандарта оценка этих достижений проводится </w:t>
      </w:r>
      <w:r>
        <w:rPr>
          <w:rFonts w:cs="Times New Roman"/>
          <w:b/>
          <w:bCs/>
          <w:sz w:val="24"/>
          <w:szCs w:val="24"/>
        </w:rPr>
        <w:t xml:space="preserve">в форме, не представляющей угрозы личности, психологической безопасности и эмоциональному статусу учащегося </w:t>
      </w:r>
      <w:r>
        <w:rPr>
          <w:rFonts w:cs="Times New Roman"/>
          <w:sz w:val="24"/>
          <w:szCs w:val="24"/>
        </w:rPr>
        <w:t xml:space="preserve">и используется </w:t>
      </w:r>
      <w:r>
        <w:rPr>
          <w:rFonts w:cs="Times New Roman"/>
          <w:b/>
          <w:bCs/>
          <w:sz w:val="24"/>
          <w:szCs w:val="24"/>
        </w:rPr>
        <w:t>исключительно в целях оптимизации личностного развития</w:t>
      </w:r>
      <w:r>
        <w:rPr>
          <w:rFonts w:cs="Times New Roman"/>
          <w:sz w:val="24"/>
          <w:szCs w:val="24"/>
        </w:rPr>
        <w:t xml:space="preserve"> обучающихся.</w:t>
      </w:r>
    </w:p>
    <w:p w:rsidR="003B03C9" w:rsidRDefault="003B03C9" w:rsidP="009C54FB">
      <w:pPr>
        <w:pStyle w:val="a4"/>
        <w:spacing w:line="276" w:lineRule="auto"/>
        <w:ind w:left="-567" w:firstLine="567"/>
        <w:rPr>
          <w:rFonts w:cs="Times New Roman"/>
          <w:sz w:val="24"/>
          <w:szCs w:val="24"/>
        </w:rPr>
      </w:pPr>
      <w:r>
        <w:rPr>
          <w:rFonts w:cs="Times New Roman"/>
          <w:sz w:val="24"/>
          <w:szCs w:val="24"/>
        </w:rPr>
        <w:t xml:space="preserve">В текущем образовательном процессе  </w:t>
      </w:r>
      <w:r>
        <w:rPr>
          <w:rFonts w:cs="Times New Roman"/>
          <w:b/>
          <w:bCs/>
          <w:i/>
          <w:iCs/>
          <w:sz w:val="24"/>
          <w:szCs w:val="24"/>
        </w:rPr>
        <w:t xml:space="preserve">проводится ограниченная оценка </w:t>
      </w:r>
      <w:r>
        <w:rPr>
          <w:rFonts w:cs="Times New Roman"/>
          <w:sz w:val="24"/>
          <w:szCs w:val="24"/>
        </w:rPr>
        <w:t>сформированности отдельных личностных результатов:</w:t>
      </w:r>
    </w:p>
    <w:p w:rsidR="003B03C9" w:rsidRDefault="003B03C9" w:rsidP="009C54FB">
      <w:pPr>
        <w:pStyle w:val="a4"/>
        <w:spacing w:line="276" w:lineRule="auto"/>
        <w:ind w:left="-567" w:firstLine="567"/>
        <w:rPr>
          <w:rFonts w:cs="Times New Roman"/>
          <w:sz w:val="24"/>
          <w:szCs w:val="24"/>
        </w:rPr>
      </w:pPr>
    </w:p>
    <w:p w:rsidR="003B03C9" w:rsidRDefault="003B03C9" w:rsidP="005E1711">
      <w:pPr>
        <w:pStyle w:val="a4"/>
        <w:widowControl/>
        <w:numPr>
          <w:ilvl w:val="0"/>
          <w:numId w:val="7"/>
        </w:numPr>
        <w:autoSpaceDE/>
        <w:autoSpaceDN/>
        <w:adjustRightInd/>
        <w:spacing w:line="276" w:lineRule="auto"/>
        <w:rPr>
          <w:rFonts w:cs="Calibri"/>
          <w:b/>
          <w:i/>
          <w:sz w:val="24"/>
          <w:szCs w:val="24"/>
        </w:rPr>
      </w:pPr>
      <w:r>
        <w:rPr>
          <w:b/>
          <w:i/>
          <w:sz w:val="24"/>
          <w:szCs w:val="24"/>
        </w:rPr>
        <w:t>Соблюдение норм и правил поведения, принятых в школе.</w:t>
      </w:r>
    </w:p>
    <w:p w:rsidR="003B03C9" w:rsidRDefault="003B03C9" w:rsidP="005E1711">
      <w:pPr>
        <w:pStyle w:val="a4"/>
        <w:widowControl/>
        <w:numPr>
          <w:ilvl w:val="0"/>
          <w:numId w:val="7"/>
        </w:numPr>
        <w:autoSpaceDE/>
        <w:autoSpaceDN/>
        <w:adjustRightInd/>
        <w:spacing w:line="276" w:lineRule="auto"/>
        <w:rPr>
          <w:b/>
          <w:i/>
          <w:sz w:val="24"/>
          <w:szCs w:val="24"/>
        </w:rPr>
      </w:pPr>
      <w:r>
        <w:rPr>
          <w:b/>
          <w:i/>
          <w:sz w:val="24"/>
          <w:szCs w:val="24"/>
        </w:rPr>
        <w:t>Участие в общественной жизни  школы ближайшего социального окружения, общественно-полезной деятельности.</w:t>
      </w:r>
    </w:p>
    <w:p w:rsidR="003B03C9" w:rsidRDefault="003B03C9" w:rsidP="005E1711">
      <w:pPr>
        <w:pStyle w:val="a4"/>
        <w:widowControl/>
        <w:numPr>
          <w:ilvl w:val="0"/>
          <w:numId w:val="7"/>
        </w:numPr>
        <w:autoSpaceDE/>
        <w:autoSpaceDN/>
        <w:adjustRightInd/>
        <w:spacing w:line="276" w:lineRule="auto"/>
        <w:rPr>
          <w:b/>
          <w:i/>
          <w:sz w:val="24"/>
          <w:szCs w:val="24"/>
        </w:rPr>
      </w:pPr>
      <w:r>
        <w:rPr>
          <w:b/>
          <w:i/>
          <w:sz w:val="24"/>
          <w:szCs w:val="24"/>
        </w:rPr>
        <w:t>Прилежание и ответственность за результаты обучения.</w:t>
      </w:r>
    </w:p>
    <w:p w:rsidR="003B03C9" w:rsidRDefault="003B03C9" w:rsidP="005E1711">
      <w:pPr>
        <w:pStyle w:val="a4"/>
        <w:widowControl/>
        <w:numPr>
          <w:ilvl w:val="0"/>
          <w:numId w:val="7"/>
        </w:numPr>
        <w:autoSpaceDE/>
        <w:autoSpaceDN/>
        <w:adjustRightInd/>
        <w:spacing w:line="276" w:lineRule="auto"/>
        <w:rPr>
          <w:b/>
          <w:i/>
          <w:sz w:val="24"/>
          <w:szCs w:val="24"/>
        </w:rPr>
      </w:pPr>
      <w:r>
        <w:rPr>
          <w:b/>
          <w:i/>
          <w:sz w:val="24"/>
          <w:szCs w:val="24"/>
        </w:rPr>
        <w:t>Готовность и способность делать осознанный выбор 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w:t>
      </w:r>
    </w:p>
    <w:p w:rsidR="006C73A6" w:rsidRPr="007D0ECB" w:rsidRDefault="003B03C9" w:rsidP="007D0ECB">
      <w:pPr>
        <w:pStyle w:val="a4"/>
        <w:widowControl/>
        <w:numPr>
          <w:ilvl w:val="0"/>
          <w:numId w:val="7"/>
        </w:numPr>
        <w:autoSpaceDE/>
        <w:autoSpaceDN/>
        <w:adjustRightInd/>
        <w:spacing w:line="276" w:lineRule="auto"/>
        <w:rPr>
          <w:b/>
          <w:i/>
          <w:sz w:val="24"/>
          <w:szCs w:val="24"/>
        </w:rPr>
      </w:pPr>
      <w:r>
        <w:rPr>
          <w:b/>
          <w:i/>
          <w:sz w:val="24"/>
          <w:szCs w:val="24"/>
        </w:rPr>
        <w:t>Ценностно-смысловые установки обучающихся, формируемых средствами различных предметов в рамках системы общего образования.</w:t>
      </w:r>
    </w:p>
    <w:p w:rsidR="006C73A6" w:rsidRPr="00AE68F0" w:rsidRDefault="006C73A6" w:rsidP="009C54FB">
      <w:pPr>
        <w:spacing w:line="276" w:lineRule="auto"/>
        <w:jc w:val="center"/>
        <w:outlineLvl w:val="0"/>
        <w:rPr>
          <w:rFonts w:ascii="Times New Roman" w:hAnsi="Times New Roman"/>
          <w:b/>
          <w:bCs/>
          <w:lang w:val="ru-RU"/>
        </w:rPr>
      </w:pPr>
    </w:p>
    <w:p w:rsidR="003B03C9" w:rsidRPr="003B03C9" w:rsidRDefault="003B03C9" w:rsidP="009C54FB">
      <w:pPr>
        <w:spacing w:line="276" w:lineRule="auto"/>
        <w:jc w:val="center"/>
        <w:outlineLvl w:val="0"/>
        <w:rPr>
          <w:rFonts w:ascii="Times New Roman" w:hAnsi="Times New Roman"/>
          <w:b/>
          <w:bCs/>
          <w:lang w:val="ru-RU"/>
        </w:rPr>
      </w:pPr>
      <w:r w:rsidRPr="003B03C9">
        <w:rPr>
          <w:rFonts w:ascii="Times New Roman" w:hAnsi="Times New Roman"/>
          <w:b/>
          <w:bCs/>
          <w:lang w:val="ru-RU"/>
        </w:rPr>
        <w:t>1.3.3. Особенности оценки метапредметных результатов.</w:t>
      </w:r>
    </w:p>
    <w:p w:rsidR="003B03C9" w:rsidRPr="003B03C9" w:rsidRDefault="003B03C9" w:rsidP="009C54FB">
      <w:pPr>
        <w:spacing w:line="276" w:lineRule="auto"/>
        <w:ind w:left="-567" w:firstLine="567"/>
        <w:jc w:val="both"/>
        <w:rPr>
          <w:rFonts w:ascii="Times New Roman" w:hAnsi="Times New Roman"/>
          <w:lang w:val="ru-RU"/>
        </w:rPr>
      </w:pPr>
      <w:r w:rsidRPr="003B03C9">
        <w:rPr>
          <w:rFonts w:ascii="Times New Roman" w:hAnsi="Times New Roman"/>
          <w:lang w:val="ru-RU"/>
        </w:rPr>
        <w:t>Формирование метапредметных результатов обеспечивается за счёт основных компонентов образовательного процесса — учебных предметов.</w:t>
      </w:r>
    </w:p>
    <w:p w:rsidR="003B03C9" w:rsidRPr="003B03C9" w:rsidRDefault="003B03C9" w:rsidP="009C54FB">
      <w:pPr>
        <w:spacing w:line="276" w:lineRule="auto"/>
        <w:ind w:left="-567" w:firstLine="567"/>
        <w:contextualSpacing/>
        <w:jc w:val="both"/>
        <w:rPr>
          <w:rFonts w:ascii="Times New Roman" w:hAnsi="Times New Roman"/>
          <w:lang w:val="ru-RU"/>
        </w:rPr>
      </w:pPr>
      <w:r w:rsidRPr="003B03C9">
        <w:rPr>
          <w:rFonts w:ascii="Times New Roman" w:hAnsi="Times New Roman"/>
          <w:lang w:val="ru-RU"/>
        </w:rPr>
        <w:t xml:space="preserve">Основным </w:t>
      </w:r>
      <w:r w:rsidRPr="003B03C9">
        <w:rPr>
          <w:rFonts w:ascii="Times New Roman" w:hAnsi="Times New Roman"/>
          <w:b/>
          <w:bCs/>
          <w:lang w:val="ru-RU"/>
        </w:rPr>
        <w:t>объектом</w:t>
      </w:r>
      <w:r w:rsidRPr="003B03C9">
        <w:rPr>
          <w:rFonts w:ascii="Times New Roman" w:hAnsi="Times New Roman"/>
          <w:lang w:val="ru-RU"/>
        </w:rPr>
        <w:t xml:space="preserve"> оценки метапредметных результатов является:</w:t>
      </w:r>
    </w:p>
    <w:p w:rsidR="003B03C9" w:rsidRPr="003B03C9" w:rsidRDefault="003B03C9" w:rsidP="0049719F">
      <w:pPr>
        <w:numPr>
          <w:ilvl w:val="0"/>
          <w:numId w:val="8"/>
        </w:numPr>
        <w:spacing w:after="200" w:line="276" w:lineRule="auto"/>
        <w:contextualSpacing/>
        <w:rPr>
          <w:rFonts w:ascii="Times New Roman" w:hAnsi="Times New Roman" w:cs="Calibri"/>
          <w:b/>
          <w:lang w:val="ru-RU"/>
        </w:rPr>
      </w:pPr>
      <w:r w:rsidRPr="003B03C9">
        <w:rPr>
          <w:rFonts w:ascii="Times New Roman" w:hAnsi="Times New Roman"/>
          <w:b/>
          <w:lang w:val="ru-RU"/>
        </w:rPr>
        <w:t>Способность и готовность к освоению систематических знаний, их самостоятельному пополнению, переносу и интеграции.</w:t>
      </w:r>
    </w:p>
    <w:p w:rsidR="003B03C9" w:rsidRPr="003B03C9" w:rsidRDefault="003B03C9" w:rsidP="0049719F">
      <w:pPr>
        <w:numPr>
          <w:ilvl w:val="0"/>
          <w:numId w:val="8"/>
        </w:numPr>
        <w:spacing w:after="200" w:line="276" w:lineRule="auto"/>
        <w:contextualSpacing/>
        <w:rPr>
          <w:rFonts w:ascii="Times New Roman" w:hAnsi="Times New Roman"/>
          <w:b/>
          <w:lang w:val="ru-RU"/>
        </w:rPr>
      </w:pPr>
      <w:r w:rsidRPr="003B03C9">
        <w:rPr>
          <w:rFonts w:ascii="Times New Roman" w:hAnsi="Times New Roman"/>
          <w:b/>
          <w:lang w:val="ru-RU"/>
        </w:rPr>
        <w:t>Способность к сотрудничеству и коммуникации.</w:t>
      </w:r>
    </w:p>
    <w:p w:rsidR="0049719F" w:rsidRDefault="003B03C9" w:rsidP="0049719F">
      <w:pPr>
        <w:numPr>
          <w:ilvl w:val="0"/>
          <w:numId w:val="8"/>
        </w:numPr>
        <w:spacing w:after="200" w:line="276" w:lineRule="auto"/>
        <w:contextualSpacing/>
        <w:rPr>
          <w:rFonts w:ascii="Times New Roman" w:hAnsi="Times New Roman"/>
          <w:b/>
          <w:lang w:val="ru-RU"/>
        </w:rPr>
      </w:pPr>
      <w:r w:rsidRPr="003B03C9">
        <w:rPr>
          <w:rFonts w:ascii="Times New Roman" w:hAnsi="Times New Roman"/>
          <w:b/>
          <w:lang w:val="ru-RU"/>
        </w:rPr>
        <w:t>Способность к решению личностно и социально значимых проблем и воплощению найденных решений в практику.</w:t>
      </w:r>
    </w:p>
    <w:p w:rsidR="003B03C9" w:rsidRPr="0049719F" w:rsidRDefault="003B03C9" w:rsidP="0049719F">
      <w:pPr>
        <w:numPr>
          <w:ilvl w:val="0"/>
          <w:numId w:val="8"/>
        </w:numPr>
        <w:spacing w:after="200" w:line="276" w:lineRule="auto"/>
        <w:contextualSpacing/>
        <w:rPr>
          <w:rFonts w:ascii="Times New Roman" w:hAnsi="Times New Roman"/>
          <w:b/>
          <w:lang w:val="ru-RU"/>
        </w:rPr>
      </w:pPr>
      <w:r w:rsidRPr="0049719F">
        <w:rPr>
          <w:rFonts w:ascii="Times New Roman" w:hAnsi="Times New Roman"/>
          <w:b/>
          <w:lang w:val="ru-RU"/>
        </w:rPr>
        <w:t>Способность и готовность к использованию ИКТ в целях обучения и развития.</w:t>
      </w:r>
    </w:p>
    <w:p w:rsidR="003B03C9" w:rsidRPr="00482CF6" w:rsidRDefault="003B03C9" w:rsidP="0049719F">
      <w:pPr>
        <w:numPr>
          <w:ilvl w:val="0"/>
          <w:numId w:val="8"/>
        </w:numPr>
        <w:spacing w:after="200" w:line="276" w:lineRule="auto"/>
        <w:contextualSpacing/>
        <w:rPr>
          <w:rFonts w:ascii="Times New Roman" w:hAnsi="Times New Roman"/>
          <w:b/>
          <w:lang w:val="ru-RU"/>
        </w:rPr>
      </w:pPr>
      <w:r w:rsidRPr="003B03C9">
        <w:rPr>
          <w:rFonts w:ascii="Times New Roman" w:hAnsi="Times New Roman"/>
          <w:b/>
          <w:lang w:val="ru-RU"/>
        </w:rPr>
        <w:t>Способность к самоорганизации, саморегуляции и рефлексии.</w:t>
      </w:r>
    </w:p>
    <w:p w:rsidR="003B03C9" w:rsidRDefault="003B03C9" w:rsidP="009C54FB">
      <w:pPr>
        <w:pStyle w:val="a4"/>
        <w:spacing w:after="240" w:line="276" w:lineRule="auto"/>
        <w:ind w:left="-567" w:firstLine="567"/>
        <w:rPr>
          <w:rFonts w:cs="Times New Roman"/>
          <w:sz w:val="24"/>
          <w:szCs w:val="24"/>
        </w:rPr>
      </w:pPr>
      <w:r>
        <w:rPr>
          <w:rFonts w:cs="Times New Roman"/>
          <w:sz w:val="24"/>
          <w:szCs w:val="24"/>
        </w:rPr>
        <w:t>Оценка достижения метапредметных результатов проводится в ходе различных процедур:</w:t>
      </w:r>
    </w:p>
    <w:tbl>
      <w:tblPr>
        <w:tblStyle w:val="ad"/>
        <w:tblW w:w="0" w:type="auto"/>
        <w:tblInd w:w="0" w:type="dxa"/>
        <w:tblLook w:val="04A0" w:firstRow="1" w:lastRow="0" w:firstColumn="1" w:lastColumn="0" w:noHBand="0" w:noVBand="1"/>
      </w:tblPr>
      <w:tblGrid>
        <w:gridCol w:w="3369"/>
        <w:gridCol w:w="6095"/>
      </w:tblGrid>
      <w:tr w:rsidR="003B03C9" w:rsidRPr="002E0056" w:rsidTr="003B03C9">
        <w:tc>
          <w:tcPr>
            <w:tcW w:w="3369" w:type="dxa"/>
            <w:tcBorders>
              <w:top w:val="single" w:sz="4" w:space="0" w:color="auto"/>
              <w:left w:val="single" w:sz="4" w:space="0" w:color="auto"/>
              <w:bottom w:val="single" w:sz="4" w:space="0" w:color="auto"/>
              <w:right w:val="single" w:sz="4" w:space="0" w:color="auto"/>
            </w:tcBorders>
            <w:hideMark/>
          </w:tcPr>
          <w:p w:rsidR="003B03C9" w:rsidRDefault="003B03C9" w:rsidP="009C54FB">
            <w:pPr>
              <w:pStyle w:val="a4"/>
              <w:spacing w:after="240" w:line="276" w:lineRule="auto"/>
              <w:ind w:firstLine="0"/>
              <w:rPr>
                <w:rFonts w:cs="Times New Roman"/>
                <w:b/>
                <w:sz w:val="24"/>
                <w:szCs w:val="24"/>
              </w:rPr>
            </w:pPr>
            <w:r>
              <w:rPr>
                <w:b/>
                <w:sz w:val="24"/>
                <w:szCs w:val="24"/>
              </w:rPr>
              <w:t>Стартовая диагностика</w:t>
            </w:r>
          </w:p>
        </w:tc>
        <w:tc>
          <w:tcPr>
            <w:tcW w:w="6095" w:type="dxa"/>
            <w:tcBorders>
              <w:top w:val="single" w:sz="4" w:space="0" w:color="auto"/>
              <w:left w:val="single" w:sz="4" w:space="0" w:color="auto"/>
              <w:bottom w:val="single" w:sz="4" w:space="0" w:color="auto"/>
              <w:right w:val="single" w:sz="4" w:space="0" w:color="auto"/>
            </w:tcBorders>
            <w:hideMark/>
          </w:tcPr>
          <w:p w:rsidR="003B03C9" w:rsidRDefault="003B03C9" w:rsidP="005E1711">
            <w:pPr>
              <w:pStyle w:val="a4"/>
              <w:widowControl/>
              <w:numPr>
                <w:ilvl w:val="0"/>
                <w:numId w:val="9"/>
              </w:numPr>
              <w:autoSpaceDE/>
              <w:autoSpaceDN/>
              <w:adjustRightInd/>
              <w:spacing w:after="240" w:line="276" w:lineRule="auto"/>
              <w:rPr>
                <w:sz w:val="24"/>
                <w:szCs w:val="24"/>
              </w:rPr>
            </w:pPr>
            <w:r>
              <w:rPr>
                <w:sz w:val="24"/>
                <w:szCs w:val="24"/>
              </w:rPr>
              <w:t>уровень сформированности навыков сотрудничества или самоорганизации.</w:t>
            </w:r>
          </w:p>
        </w:tc>
      </w:tr>
      <w:tr w:rsidR="003B03C9" w:rsidRPr="002E0056" w:rsidTr="003B03C9">
        <w:tc>
          <w:tcPr>
            <w:tcW w:w="3369" w:type="dxa"/>
            <w:tcBorders>
              <w:top w:val="single" w:sz="4" w:space="0" w:color="auto"/>
              <w:left w:val="single" w:sz="4" w:space="0" w:color="auto"/>
              <w:bottom w:val="single" w:sz="4" w:space="0" w:color="auto"/>
              <w:right w:val="single" w:sz="4" w:space="0" w:color="auto"/>
            </w:tcBorders>
            <w:hideMark/>
          </w:tcPr>
          <w:p w:rsidR="003B03C9" w:rsidRDefault="003B03C9" w:rsidP="009C54FB">
            <w:pPr>
              <w:pStyle w:val="a4"/>
              <w:spacing w:after="240" w:line="276" w:lineRule="auto"/>
              <w:ind w:firstLine="0"/>
              <w:rPr>
                <w:b/>
                <w:sz w:val="24"/>
                <w:szCs w:val="24"/>
              </w:rPr>
            </w:pPr>
            <w:r>
              <w:rPr>
                <w:b/>
                <w:sz w:val="24"/>
                <w:szCs w:val="24"/>
              </w:rPr>
              <w:t>Текущая диагностика</w:t>
            </w:r>
          </w:p>
        </w:tc>
        <w:tc>
          <w:tcPr>
            <w:tcW w:w="6095" w:type="dxa"/>
            <w:tcBorders>
              <w:top w:val="single" w:sz="4" w:space="0" w:color="auto"/>
              <w:left w:val="single" w:sz="4" w:space="0" w:color="auto"/>
              <w:bottom w:val="single" w:sz="4" w:space="0" w:color="auto"/>
              <w:right w:val="single" w:sz="4" w:space="0" w:color="auto"/>
            </w:tcBorders>
            <w:hideMark/>
          </w:tcPr>
          <w:p w:rsidR="003B03C9" w:rsidRDefault="003B03C9" w:rsidP="005E1711">
            <w:pPr>
              <w:pStyle w:val="a4"/>
              <w:widowControl/>
              <w:numPr>
                <w:ilvl w:val="0"/>
                <w:numId w:val="9"/>
              </w:numPr>
              <w:autoSpaceDE/>
              <w:autoSpaceDN/>
              <w:adjustRightInd/>
              <w:spacing w:line="276" w:lineRule="auto"/>
              <w:rPr>
                <w:sz w:val="24"/>
                <w:szCs w:val="24"/>
              </w:rPr>
            </w:pPr>
            <w:r>
              <w:rPr>
                <w:sz w:val="24"/>
                <w:szCs w:val="24"/>
              </w:rPr>
              <w:t>учебные исследования</w:t>
            </w:r>
          </w:p>
          <w:p w:rsidR="003B03C9" w:rsidRDefault="003B03C9" w:rsidP="005E1711">
            <w:pPr>
              <w:pStyle w:val="a4"/>
              <w:widowControl/>
              <w:numPr>
                <w:ilvl w:val="0"/>
                <w:numId w:val="9"/>
              </w:numPr>
              <w:autoSpaceDE/>
              <w:autoSpaceDN/>
              <w:adjustRightInd/>
              <w:spacing w:line="276" w:lineRule="auto"/>
              <w:rPr>
                <w:sz w:val="24"/>
                <w:szCs w:val="24"/>
              </w:rPr>
            </w:pPr>
            <w:r>
              <w:rPr>
                <w:sz w:val="24"/>
                <w:szCs w:val="24"/>
              </w:rPr>
              <w:t>учебные проекты</w:t>
            </w:r>
          </w:p>
          <w:p w:rsidR="003B03C9" w:rsidRDefault="003B03C9" w:rsidP="005E1711">
            <w:pPr>
              <w:pStyle w:val="a4"/>
              <w:widowControl/>
              <w:numPr>
                <w:ilvl w:val="0"/>
                <w:numId w:val="9"/>
              </w:numPr>
              <w:autoSpaceDE/>
              <w:autoSpaceDN/>
              <w:adjustRightInd/>
              <w:spacing w:line="276" w:lineRule="auto"/>
              <w:rPr>
                <w:sz w:val="24"/>
                <w:szCs w:val="24"/>
              </w:rPr>
            </w:pPr>
            <w:r>
              <w:rPr>
                <w:sz w:val="24"/>
                <w:szCs w:val="24"/>
              </w:rPr>
              <w:t>учебно-практические и учебно-познавательные задания</w:t>
            </w:r>
          </w:p>
        </w:tc>
      </w:tr>
      <w:tr w:rsidR="003B03C9" w:rsidRPr="002E0056" w:rsidTr="003B03C9">
        <w:tc>
          <w:tcPr>
            <w:tcW w:w="3369" w:type="dxa"/>
            <w:tcBorders>
              <w:top w:val="single" w:sz="4" w:space="0" w:color="auto"/>
              <w:left w:val="single" w:sz="4" w:space="0" w:color="auto"/>
              <w:bottom w:val="single" w:sz="4" w:space="0" w:color="auto"/>
              <w:right w:val="single" w:sz="4" w:space="0" w:color="auto"/>
            </w:tcBorders>
            <w:hideMark/>
          </w:tcPr>
          <w:p w:rsidR="003B03C9" w:rsidRDefault="003B03C9" w:rsidP="009C54FB">
            <w:pPr>
              <w:pStyle w:val="a4"/>
              <w:spacing w:after="240" w:line="276" w:lineRule="auto"/>
              <w:ind w:firstLine="0"/>
              <w:rPr>
                <w:b/>
                <w:sz w:val="24"/>
                <w:szCs w:val="24"/>
              </w:rPr>
            </w:pPr>
            <w:r>
              <w:rPr>
                <w:b/>
                <w:sz w:val="24"/>
                <w:szCs w:val="24"/>
              </w:rPr>
              <w:t>Промежуточная диагностика</w:t>
            </w:r>
          </w:p>
        </w:tc>
        <w:tc>
          <w:tcPr>
            <w:tcW w:w="6095" w:type="dxa"/>
            <w:tcBorders>
              <w:top w:val="single" w:sz="4" w:space="0" w:color="auto"/>
              <w:left w:val="single" w:sz="4" w:space="0" w:color="auto"/>
              <w:bottom w:val="single" w:sz="4" w:space="0" w:color="auto"/>
              <w:right w:val="single" w:sz="4" w:space="0" w:color="auto"/>
            </w:tcBorders>
            <w:hideMark/>
          </w:tcPr>
          <w:p w:rsidR="003B03C9" w:rsidRDefault="003B03C9" w:rsidP="005E1711">
            <w:pPr>
              <w:pStyle w:val="a4"/>
              <w:widowControl/>
              <w:numPr>
                <w:ilvl w:val="0"/>
                <w:numId w:val="10"/>
              </w:numPr>
              <w:autoSpaceDE/>
              <w:autoSpaceDN/>
              <w:adjustRightInd/>
              <w:spacing w:line="276" w:lineRule="auto"/>
              <w:rPr>
                <w:sz w:val="24"/>
                <w:szCs w:val="24"/>
              </w:rPr>
            </w:pPr>
            <w:r>
              <w:rPr>
                <w:sz w:val="24"/>
                <w:szCs w:val="24"/>
              </w:rPr>
              <w:t>комплексные работы на межпредметной основе, основанные на работе с текстом</w:t>
            </w:r>
          </w:p>
          <w:p w:rsidR="003B03C9" w:rsidRDefault="003B03C9" w:rsidP="005E1711">
            <w:pPr>
              <w:pStyle w:val="a4"/>
              <w:widowControl/>
              <w:numPr>
                <w:ilvl w:val="0"/>
                <w:numId w:val="10"/>
              </w:numPr>
              <w:autoSpaceDE/>
              <w:autoSpaceDN/>
              <w:adjustRightInd/>
              <w:spacing w:line="276" w:lineRule="auto"/>
              <w:rPr>
                <w:sz w:val="24"/>
                <w:szCs w:val="24"/>
              </w:rPr>
            </w:pPr>
            <w:r>
              <w:rPr>
                <w:sz w:val="24"/>
                <w:szCs w:val="24"/>
              </w:rPr>
              <w:t>тематические работы по всем предметам</w:t>
            </w:r>
          </w:p>
        </w:tc>
      </w:tr>
      <w:tr w:rsidR="003B03C9" w:rsidTr="003B03C9">
        <w:tc>
          <w:tcPr>
            <w:tcW w:w="3369" w:type="dxa"/>
            <w:tcBorders>
              <w:top w:val="single" w:sz="4" w:space="0" w:color="auto"/>
              <w:left w:val="single" w:sz="4" w:space="0" w:color="auto"/>
              <w:bottom w:val="single" w:sz="4" w:space="0" w:color="auto"/>
              <w:right w:val="single" w:sz="4" w:space="0" w:color="auto"/>
            </w:tcBorders>
            <w:hideMark/>
          </w:tcPr>
          <w:p w:rsidR="003B03C9" w:rsidRDefault="003B03C9" w:rsidP="009C54FB">
            <w:pPr>
              <w:pStyle w:val="a4"/>
              <w:spacing w:after="240" w:line="276" w:lineRule="auto"/>
              <w:ind w:firstLine="0"/>
              <w:rPr>
                <w:b/>
                <w:sz w:val="24"/>
                <w:szCs w:val="24"/>
              </w:rPr>
            </w:pPr>
            <w:r>
              <w:rPr>
                <w:b/>
                <w:sz w:val="24"/>
                <w:szCs w:val="24"/>
              </w:rPr>
              <w:t>Итоговая диагностика</w:t>
            </w:r>
          </w:p>
        </w:tc>
        <w:tc>
          <w:tcPr>
            <w:tcW w:w="6095" w:type="dxa"/>
            <w:tcBorders>
              <w:top w:val="single" w:sz="4" w:space="0" w:color="auto"/>
              <w:left w:val="single" w:sz="4" w:space="0" w:color="auto"/>
              <w:bottom w:val="single" w:sz="4" w:space="0" w:color="auto"/>
              <w:right w:val="single" w:sz="4" w:space="0" w:color="auto"/>
            </w:tcBorders>
            <w:hideMark/>
          </w:tcPr>
          <w:p w:rsidR="003B03C9" w:rsidRDefault="003B03C9" w:rsidP="005E1711">
            <w:pPr>
              <w:pStyle w:val="a4"/>
              <w:widowControl/>
              <w:numPr>
                <w:ilvl w:val="0"/>
                <w:numId w:val="11"/>
              </w:numPr>
              <w:autoSpaceDE/>
              <w:autoSpaceDN/>
              <w:adjustRightInd/>
              <w:spacing w:line="276" w:lineRule="auto"/>
              <w:rPr>
                <w:sz w:val="24"/>
                <w:szCs w:val="24"/>
              </w:rPr>
            </w:pPr>
            <w:r>
              <w:rPr>
                <w:sz w:val="24"/>
                <w:szCs w:val="24"/>
              </w:rPr>
              <w:t>итоговые комплексные работы на межпредметной основе, направленные на оценку сформированности познавательных, регулятивных и коммуникативных действий при решении учебно-практических задач, основанных на работе с текстом</w:t>
            </w:r>
          </w:p>
          <w:p w:rsidR="003B03C9" w:rsidRDefault="003B03C9" w:rsidP="005E1711">
            <w:pPr>
              <w:pStyle w:val="a4"/>
              <w:widowControl/>
              <w:numPr>
                <w:ilvl w:val="0"/>
                <w:numId w:val="11"/>
              </w:numPr>
              <w:autoSpaceDE/>
              <w:autoSpaceDN/>
              <w:adjustRightInd/>
              <w:spacing w:line="276" w:lineRule="auto"/>
              <w:rPr>
                <w:sz w:val="24"/>
                <w:szCs w:val="24"/>
              </w:rPr>
            </w:pPr>
            <w:r>
              <w:rPr>
                <w:sz w:val="24"/>
                <w:szCs w:val="24"/>
              </w:rPr>
              <w:t>защита итогового индивидуального проекта</w:t>
            </w:r>
          </w:p>
        </w:tc>
      </w:tr>
    </w:tbl>
    <w:p w:rsidR="003B03C9" w:rsidRPr="004407FE" w:rsidRDefault="003B03C9" w:rsidP="0095731E">
      <w:pPr>
        <w:pStyle w:val="a4"/>
        <w:spacing w:line="276" w:lineRule="auto"/>
        <w:ind w:firstLine="0"/>
        <w:rPr>
          <w:rFonts w:cs="Times New Roman"/>
          <w:b/>
          <w:i/>
          <w:iCs/>
          <w:sz w:val="24"/>
          <w:szCs w:val="24"/>
          <w:u w:val="single"/>
        </w:rPr>
      </w:pPr>
      <w:r>
        <w:rPr>
          <w:rFonts w:cs="Times New Roman"/>
          <w:b/>
          <w:bCs/>
          <w:sz w:val="24"/>
          <w:szCs w:val="24"/>
        </w:rPr>
        <w:t xml:space="preserve">Основной процедурой итоговой оценки достижения </w:t>
      </w:r>
      <w:r>
        <w:rPr>
          <w:rFonts w:cs="Times New Roman"/>
          <w:sz w:val="24"/>
          <w:szCs w:val="24"/>
        </w:rPr>
        <w:t xml:space="preserve">метапредметных результатов является </w:t>
      </w:r>
      <w:r w:rsidRPr="004407FE">
        <w:rPr>
          <w:rFonts w:cs="Times New Roman"/>
          <w:b/>
          <w:i/>
          <w:iCs/>
          <w:sz w:val="24"/>
          <w:szCs w:val="24"/>
          <w:u w:val="single"/>
        </w:rPr>
        <w:t>защита итогового индивидуального проекта.</w:t>
      </w:r>
    </w:p>
    <w:p w:rsidR="003B03C9" w:rsidRDefault="003B03C9" w:rsidP="009C54FB">
      <w:pPr>
        <w:pStyle w:val="a4"/>
        <w:spacing w:line="276" w:lineRule="auto"/>
        <w:ind w:left="-567" w:firstLine="567"/>
        <w:rPr>
          <w:rFonts w:ascii="Calibri" w:hAnsi="Calibri" w:cs="Times New Roman"/>
          <w:sz w:val="24"/>
          <w:szCs w:val="24"/>
        </w:rPr>
      </w:pPr>
    </w:p>
    <w:p w:rsidR="003B03C9" w:rsidRPr="003B03C9" w:rsidRDefault="003B03C9" w:rsidP="00B13FCA">
      <w:pPr>
        <w:spacing w:line="276" w:lineRule="auto"/>
        <w:ind w:left="-567" w:firstLine="567"/>
        <w:jc w:val="center"/>
        <w:outlineLvl w:val="0"/>
        <w:rPr>
          <w:rFonts w:ascii="Times New Roman" w:hAnsi="Times New Roman"/>
          <w:b/>
          <w:bCs/>
          <w:lang w:val="ru-RU"/>
        </w:rPr>
      </w:pPr>
      <w:r w:rsidRPr="003B03C9">
        <w:rPr>
          <w:rFonts w:ascii="Times New Roman" w:hAnsi="Times New Roman"/>
          <w:b/>
          <w:bCs/>
          <w:lang w:val="ru-RU"/>
        </w:rPr>
        <w:t>1.3.4. Особенности оценки предметных результатов.</w:t>
      </w:r>
    </w:p>
    <w:p w:rsidR="003B03C9" w:rsidRPr="003B03C9" w:rsidRDefault="003B03C9" w:rsidP="009C54FB">
      <w:pPr>
        <w:spacing w:line="276" w:lineRule="auto"/>
        <w:ind w:left="-567" w:firstLine="567"/>
        <w:jc w:val="both"/>
        <w:rPr>
          <w:rFonts w:ascii="Times New Roman" w:hAnsi="Times New Roman"/>
          <w:lang w:val="ru-RU"/>
        </w:rPr>
      </w:pPr>
      <w:r w:rsidRPr="003B03C9">
        <w:rPr>
          <w:rFonts w:ascii="Times New Roman" w:hAnsi="Times New Roman"/>
          <w:lang w:val="ru-RU"/>
        </w:rPr>
        <w:t>Оценка предметных результатов представляет собой оценку достижения обучающимся планируемых результатов по отдельным предметам.</w:t>
      </w:r>
    </w:p>
    <w:p w:rsidR="003B03C9" w:rsidRPr="003B03C9" w:rsidRDefault="003B03C9" w:rsidP="009C54FB">
      <w:pPr>
        <w:spacing w:line="276" w:lineRule="auto"/>
        <w:ind w:left="-567" w:firstLine="567"/>
        <w:jc w:val="both"/>
        <w:rPr>
          <w:rFonts w:ascii="Times New Roman" w:hAnsi="Times New Roman"/>
          <w:lang w:val="ru-RU"/>
        </w:rPr>
      </w:pPr>
      <w:r w:rsidRPr="003B03C9">
        <w:rPr>
          <w:rFonts w:ascii="Times New Roman" w:hAnsi="Times New Roman"/>
          <w:lang w:val="ru-RU"/>
        </w:rPr>
        <w:t>Формирование этих результатов обеспечивается за счёт основных компонентов образовательного процесса — учебных предметов.</w:t>
      </w:r>
    </w:p>
    <w:p w:rsidR="003B03C9" w:rsidRDefault="003B03C9" w:rsidP="004407FE">
      <w:pPr>
        <w:spacing w:line="276" w:lineRule="auto"/>
        <w:ind w:left="-567" w:firstLine="567"/>
        <w:jc w:val="both"/>
        <w:rPr>
          <w:rFonts w:ascii="Times New Roman" w:hAnsi="Times New Roman"/>
          <w:lang w:val="ru-RU"/>
        </w:rPr>
      </w:pPr>
      <w:r w:rsidRPr="003B03C9">
        <w:rPr>
          <w:rFonts w:ascii="Times New Roman" w:hAnsi="Times New Roman"/>
          <w:lang w:val="ru-RU"/>
        </w:rPr>
        <w:t xml:space="preserve">Основным </w:t>
      </w:r>
      <w:r w:rsidRPr="003B03C9">
        <w:rPr>
          <w:rFonts w:ascii="Times New Roman" w:hAnsi="Times New Roman"/>
          <w:b/>
          <w:bCs/>
          <w:lang w:val="ru-RU"/>
        </w:rPr>
        <w:t>объектом</w:t>
      </w:r>
      <w:r w:rsidRPr="003B03C9">
        <w:rPr>
          <w:rFonts w:ascii="Times New Roman" w:hAnsi="Times New Roman"/>
          <w:lang w:val="ru-RU"/>
        </w:rPr>
        <w:t xml:space="preserve"> оценки предметных результатов в соответствии с требованиями Стандарта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w:t>
      </w:r>
    </w:p>
    <w:p w:rsidR="007D0ECB" w:rsidRDefault="007D0ECB" w:rsidP="004407FE">
      <w:pPr>
        <w:spacing w:line="276" w:lineRule="auto"/>
        <w:ind w:left="-567" w:firstLine="567"/>
        <w:jc w:val="both"/>
        <w:rPr>
          <w:rFonts w:ascii="Times New Roman" w:hAnsi="Times New Roman"/>
          <w:lang w:val="ru-RU"/>
        </w:rPr>
      </w:pPr>
    </w:p>
    <w:p w:rsidR="007D0ECB" w:rsidRDefault="007D0ECB" w:rsidP="004407FE">
      <w:pPr>
        <w:spacing w:line="276" w:lineRule="auto"/>
        <w:ind w:left="-567" w:firstLine="567"/>
        <w:jc w:val="both"/>
        <w:rPr>
          <w:rFonts w:ascii="Times New Roman" w:hAnsi="Times New Roman"/>
          <w:lang w:val="ru-RU"/>
        </w:rPr>
      </w:pPr>
    </w:p>
    <w:p w:rsidR="007D0ECB" w:rsidRDefault="007D0ECB" w:rsidP="004407FE">
      <w:pPr>
        <w:spacing w:line="276" w:lineRule="auto"/>
        <w:ind w:left="-567" w:firstLine="567"/>
        <w:jc w:val="both"/>
        <w:rPr>
          <w:rFonts w:ascii="Times New Roman" w:hAnsi="Times New Roman"/>
          <w:lang w:val="ru-RU"/>
        </w:rPr>
      </w:pPr>
    </w:p>
    <w:p w:rsidR="007D0ECB" w:rsidRDefault="007D0ECB" w:rsidP="004407FE">
      <w:pPr>
        <w:spacing w:line="276" w:lineRule="auto"/>
        <w:ind w:left="-567" w:firstLine="567"/>
        <w:jc w:val="both"/>
        <w:rPr>
          <w:rFonts w:ascii="Times New Roman" w:hAnsi="Times New Roman"/>
          <w:lang w:val="ru-RU"/>
        </w:rPr>
      </w:pPr>
    </w:p>
    <w:p w:rsidR="007D0ECB" w:rsidRPr="003B03C9" w:rsidRDefault="007D0ECB" w:rsidP="004407FE">
      <w:pPr>
        <w:spacing w:line="276" w:lineRule="auto"/>
        <w:ind w:left="-567" w:firstLine="567"/>
        <w:jc w:val="both"/>
        <w:rPr>
          <w:rFonts w:ascii="Times New Roman" w:hAnsi="Times New Roman"/>
          <w:lang w:val="ru-RU"/>
        </w:rPr>
      </w:pPr>
    </w:p>
    <w:p w:rsidR="003B03C9" w:rsidRPr="003B03C9" w:rsidRDefault="003B03C9" w:rsidP="009C54FB">
      <w:pPr>
        <w:spacing w:line="276" w:lineRule="auto"/>
        <w:ind w:left="-567"/>
        <w:jc w:val="both"/>
        <w:rPr>
          <w:rFonts w:ascii="Times New Roman" w:hAnsi="Times New Roman"/>
          <w:lang w:val="ru-RU"/>
        </w:rPr>
      </w:pPr>
      <w:r w:rsidRPr="003B03C9">
        <w:rPr>
          <w:rFonts w:ascii="Times New Roman" w:hAnsi="Times New Roman"/>
          <w:lang w:val="ru-RU"/>
        </w:rPr>
        <w:t>Система оценки предметных результатов</w:t>
      </w:r>
    </w:p>
    <w:p w:rsidR="003B03C9" w:rsidRPr="003B03C9" w:rsidRDefault="006C73A6" w:rsidP="009C54FB">
      <w:pPr>
        <w:spacing w:line="276" w:lineRule="auto"/>
        <w:ind w:left="-567"/>
        <w:jc w:val="both"/>
        <w:rPr>
          <w:rFonts w:ascii="Times New Roman" w:hAnsi="Times New Roman"/>
          <w:lang w:val="ru-RU"/>
        </w:rPr>
      </w:pPr>
      <w:r>
        <w:rPr>
          <w:rFonts w:cs="Calibri"/>
          <w:noProof/>
          <w:sz w:val="22"/>
          <w:szCs w:val="22"/>
          <w:lang w:val="ru-RU" w:eastAsia="ru-RU" w:bidi="ar-SA"/>
        </w:rPr>
        <w:drawing>
          <wp:anchor distT="0" distB="0" distL="114300" distR="114300" simplePos="0" relativeHeight="251657216" behindDoc="1" locked="0" layoutInCell="1" allowOverlap="1" wp14:anchorId="1CB885F5" wp14:editId="6DF7BC9A">
            <wp:simplePos x="0" y="0"/>
            <wp:positionH relativeFrom="page">
              <wp:posOffset>3964305</wp:posOffset>
            </wp:positionH>
            <wp:positionV relativeFrom="paragraph">
              <wp:posOffset>-291465</wp:posOffset>
            </wp:positionV>
            <wp:extent cx="3376930" cy="2926080"/>
            <wp:effectExtent l="0" t="0" r="0" b="7620"/>
            <wp:wrapNone/>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Схема 15"/>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76930" cy="2926080"/>
                    </a:xfrm>
                    <a:prstGeom prst="rect">
                      <a:avLst/>
                    </a:prstGeom>
                    <a:noFill/>
                  </pic:spPr>
                </pic:pic>
              </a:graphicData>
            </a:graphic>
            <wp14:sizeRelH relativeFrom="page">
              <wp14:pctWidth>0</wp14:pctWidth>
            </wp14:sizeRelH>
            <wp14:sizeRelV relativeFrom="page">
              <wp14:pctHeight>0</wp14:pctHeight>
            </wp14:sizeRelV>
          </wp:anchor>
        </w:drawing>
      </w:r>
      <w:r w:rsidR="003B03C9" w:rsidRPr="003B03C9">
        <w:rPr>
          <w:rFonts w:ascii="Times New Roman" w:hAnsi="Times New Roman"/>
          <w:lang w:val="ru-RU"/>
        </w:rPr>
        <w:t xml:space="preserve"> освоения учебных программ с учётом </w:t>
      </w:r>
    </w:p>
    <w:p w:rsidR="003B03C9" w:rsidRPr="003B03C9" w:rsidRDefault="003B03C9" w:rsidP="009C54FB">
      <w:pPr>
        <w:spacing w:line="276" w:lineRule="auto"/>
        <w:ind w:left="-567"/>
        <w:jc w:val="both"/>
        <w:rPr>
          <w:rFonts w:ascii="Times New Roman" w:hAnsi="Times New Roman"/>
          <w:lang w:val="ru-RU"/>
        </w:rPr>
      </w:pPr>
      <w:r w:rsidRPr="003B03C9">
        <w:rPr>
          <w:rFonts w:ascii="Times New Roman" w:hAnsi="Times New Roman"/>
          <w:lang w:val="ru-RU"/>
        </w:rPr>
        <w:t xml:space="preserve">уровневого подхода, принятого в Стандарте, </w:t>
      </w:r>
    </w:p>
    <w:p w:rsidR="003B03C9" w:rsidRPr="003B03C9" w:rsidRDefault="003B03C9" w:rsidP="009C54FB">
      <w:pPr>
        <w:spacing w:line="276" w:lineRule="auto"/>
        <w:ind w:left="-567"/>
        <w:jc w:val="both"/>
        <w:rPr>
          <w:rFonts w:ascii="Times New Roman" w:hAnsi="Times New Roman"/>
          <w:lang w:val="ru-RU"/>
        </w:rPr>
      </w:pPr>
      <w:r w:rsidRPr="003B03C9">
        <w:rPr>
          <w:rFonts w:ascii="Times New Roman" w:hAnsi="Times New Roman"/>
          <w:lang w:val="ru-RU"/>
        </w:rPr>
        <w:t>осуществляется в школе при</w:t>
      </w:r>
    </w:p>
    <w:p w:rsidR="003B03C9" w:rsidRPr="003B03C9" w:rsidRDefault="003B03C9" w:rsidP="009C54FB">
      <w:pPr>
        <w:spacing w:line="276" w:lineRule="auto"/>
        <w:ind w:left="-567"/>
        <w:jc w:val="both"/>
        <w:rPr>
          <w:rFonts w:ascii="Times New Roman" w:hAnsi="Times New Roman"/>
          <w:b/>
          <w:bCs/>
          <w:lang w:val="ru-RU"/>
        </w:rPr>
      </w:pPr>
      <w:r w:rsidRPr="003B03C9">
        <w:rPr>
          <w:rFonts w:ascii="Times New Roman" w:hAnsi="Times New Roman"/>
          <w:b/>
          <w:bCs/>
          <w:lang w:val="ru-RU"/>
        </w:rPr>
        <w:t>выделении базового уровня достижений</w:t>
      </w:r>
    </w:p>
    <w:p w:rsidR="003B03C9" w:rsidRPr="003B03C9" w:rsidRDefault="003B03C9" w:rsidP="009C54FB">
      <w:pPr>
        <w:spacing w:line="276" w:lineRule="auto"/>
        <w:ind w:left="-567"/>
        <w:jc w:val="both"/>
        <w:rPr>
          <w:rFonts w:ascii="Times New Roman" w:hAnsi="Times New Roman"/>
          <w:lang w:val="ru-RU"/>
        </w:rPr>
      </w:pPr>
      <w:r w:rsidRPr="003B03C9">
        <w:rPr>
          <w:rFonts w:ascii="Times New Roman" w:hAnsi="Times New Roman"/>
          <w:b/>
          <w:bCs/>
          <w:lang w:val="ru-RU"/>
        </w:rPr>
        <w:t>как точки отсчёта</w:t>
      </w:r>
      <w:r w:rsidRPr="003B03C9">
        <w:rPr>
          <w:rFonts w:ascii="Times New Roman" w:hAnsi="Times New Roman"/>
          <w:lang w:val="ru-RU"/>
        </w:rPr>
        <w:t xml:space="preserve"> при построении всей </w:t>
      </w:r>
    </w:p>
    <w:p w:rsidR="003B03C9" w:rsidRPr="003B03C9" w:rsidRDefault="003B03C9" w:rsidP="009C54FB">
      <w:pPr>
        <w:spacing w:line="276" w:lineRule="auto"/>
        <w:ind w:left="-567"/>
        <w:jc w:val="both"/>
        <w:rPr>
          <w:rFonts w:ascii="Times New Roman" w:hAnsi="Times New Roman"/>
          <w:lang w:val="ru-RU"/>
        </w:rPr>
      </w:pPr>
      <w:r w:rsidRPr="003B03C9">
        <w:rPr>
          <w:rFonts w:ascii="Times New Roman" w:hAnsi="Times New Roman"/>
          <w:lang w:val="ru-RU"/>
        </w:rPr>
        <w:t xml:space="preserve">системы оценки и организации индивидуальной </w:t>
      </w:r>
    </w:p>
    <w:p w:rsidR="003B03C9" w:rsidRPr="003B03C9" w:rsidRDefault="003B03C9" w:rsidP="009C54FB">
      <w:pPr>
        <w:spacing w:line="276" w:lineRule="auto"/>
        <w:ind w:left="-567"/>
        <w:jc w:val="both"/>
        <w:rPr>
          <w:rFonts w:ascii="Times New Roman" w:hAnsi="Times New Roman"/>
          <w:lang w:val="ru-RU"/>
        </w:rPr>
      </w:pPr>
      <w:r w:rsidRPr="003B03C9">
        <w:rPr>
          <w:rFonts w:ascii="Times New Roman" w:hAnsi="Times New Roman"/>
          <w:lang w:val="ru-RU"/>
        </w:rPr>
        <w:t>работы с обучающимися.</w:t>
      </w:r>
    </w:p>
    <w:p w:rsidR="003B03C9" w:rsidRPr="003B03C9" w:rsidRDefault="003B03C9" w:rsidP="009C54FB">
      <w:pPr>
        <w:spacing w:line="276" w:lineRule="auto"/>
        <w:ind w:left="-567"/>
        <w:jc w:val="both"/>
        <w:rPr>
          <w:rFonts w:ascii="Times New Roman" w:hAnsi="Times New Roman"/>
          <w:lang w:val="ru-RU"/>
        </w:rPr>
      </w:pPr>
      <w:r w:rsidRPr="003B03C9">
        <w:rPr>
          <w:rFonts w:ascii="Times New Roman" w:hAnsi="Times New Roman"/>
          <w:lang w:val="ru-RU"/>
        </w:rPr>
        <w:t>Реальные достижения обучающихся могут</w:t>
      </w:r>
    </w:p>
    <w:p w:rsidR="003B03C9" w:rsidRPr="003B03C9" w:rsidRDefault="003B03C9" w:rsidP="009C54FB">
      <w:pPr>
        <w:spacing w:line="276" w:lineRule="auto"/>
        <w:ind w:left="-567"/>
        <w:jc w:val="both"/>
        <w:rPr>
          <w:rFonts w:ascii="Times New Roman" w:hAnsi="Times New Roman"/>
          <w:lang w:val="ru-RU"/>
        </w:rPr>
      </w:pPr>
      <w:r w:rsidRPr="003B03C9">
        <w:rPr>
          <w:rFonts w:ascii="Times New Roman" w:hAnsi="Times New Roman"/>
          <w:lang w:val="ru-RU"/>
        </w:rPr>
        <w:t xml:space="preserve"> соответствовать </w:t>
      </w:r>
      <w:r w:rsidRPr="003B03C9">
        <w:rPr>
          <w:rFonts w:ascii="Times New Roman" w:hAnsi="Times New Roman"/>
          <w:b/>
          <w:bCs/>
          <w:lang w:val="ru-RU"/>
        </w:rPr>
        <w:t>базовому уровню</w:t>
      </w:r>
      <w:r w:rsidRPr="003B03C9">
        <w:rPr>
          <w:rFonts w:ascii="Times New Roman" w:hAnsi="Times New Roman"/>
          <w:lang w:val="ru-RU"/>
        </w:rPr>
        <w:t xml:space="preserve">, а могут </w:t>
      </w:r>
    </w:p>
    <w:p w:rsidR="003B03C9" w:rsidRPr="003B03C9" w:rsidRDefault="003B03C9" w:rsidP="009C54FB">
      <w:pPr>
        <w:spacing w:line="276" w:lineRule="auto"/>
        <w:ind w:left="-567"/>
        <w:jc w:val="both"/>
        <w:rPr>
          <w:rFonts w:ascii="Times New Roman" w:hAnsi="Times New Roman"/>
          <w:lang w:val="ru-RU"/>
        </w:rPr>
      </w:pPr>
      <w:r w:rsidRPr="003B03C9">
        <w:rPr>
          <w:rFonts w:ascii="Times New Roman" w:hAnsi="Times New Roman"/>
          <w:lang w:val="ru-RU"/>
        </w:rPr>
        <w:t xml:space="preserve">отличаться от него как в сторону </w:t>
      </w:r>
      <w:r w:rsidRPr="003B03C9">
        <w:rPr>
          <w:rFonts w:ascii="Times New Roman" w:hAnsi="Times New Roman"/>
          <w:b/>
          <w:bCs/>
          <w:lang w:val="ru-RU"/>
        </w:rPr>
        <w:t>превышения</w:t>
      </w:r>
      <w:r w:rsidRPr="003B03C9">
        <w:rPr>
          <w:rFonts w:ascii="Times New Roman" w:hAnsi="Times New Roman"/>
          <w:lang w:val="ru-RU"/>
        </w:rPr>
        <w:t xml:space="preserve">, </w:t>
      </w:r>
    </w:p>
    <w:p w:rsidR="003B03C9" w:rsidRPr="003B03C9" w:rsidRDefault="003B03C9" w:rsidP="009C54FB">
      <w:pPr>
        <w:spacing w:line="276" w:lineRule="auto"/>
        <w:ind w:left="-567"/>
        <w:jc w:val="both"/>
        <w:rPr>
          <w:rFonts w:ascii="Times New Roman" w:hAnsi="Times New Roman"/>
          <w:lang w:val="ru-RU"/>
        </w:rPr>
      </w:pPr>
      <w:r w:rsidRPr="003B03C9">
        <w:rPr>
          <w:rFonts w:ascii="Times New Roman" w:hAnsi="Times New Roman"/>
          <w:lang w:val="ru-RU"/>
        </w:rPr>
        <w:t xml:space="preserve">так и в сторону </w:t>
      </w:r>
      <w:r w:rsidRPr="003B03C9">
        <w:rPr>
          <w:rFonts w:ascii="Times New Roman" w:hAnsi="Times New Roman"/>
          <w:b/>
          <w:bCs/>
          <w:lang w:val="ru-RU"/>
        </w:rPr>
        <w:t xml:space="preserve">недостижения. </w:t>
      </w:r>
      <w:r w:rsidRPr="003B03C9">
        <w:rPr>
          <w:rFonts w:ascii="Times New Roman" w:hAnsi="Times New Roman"/>
          <w:lang w:val="ru-RU"/>
        </w:rPr>
        <w:t xml:space="preserve">Для описания </w:t>
      </w:r>
    </w:p>
    <w:p w:rsidR="003B03C9" w:rsidRPr="003B03C9" w:rsidRDefault="003B03C9" w:rsidP="009C54FB">
      <w:pPr>
        <w:spacing w:line="276" w:lineRule="auto"/>
        <w:ind w:left="-567"/>
        <w:jc w:val="both"/>
        <w:rPr>
          <w:rFonts w:ascii="Times New Roman" w:hAnsi="Times New Roman"/>
          <w:lang w:val="ru-RU"/>
        </w:rPr>
      </w:pPr>
      <w:r w:rsidRPr="003B03C9">
        <w:rPr>
          <w:rFonts w:ascii="Times New Roman" w:hAnsi="Times New Roman"/>
          <w:lang w:val="ru-RU"/>
        </w:rPr>
        <w:t xml:space="preserve">достижений обучающихся </w:t>
      </w:r>
    </w:p>
    <w:p w:rsidR="003B03C9" w:rsidRPr="003B03C9" w:rsidRDefault="003B03C9" w:rsidP="009C54FB">
      <w:pPr>
        <w:spacing w:line="276" w:lineRule="auto"/>
        <w:ind w:left="-567"/>
        <w:jc w:val="both"/>
        <w:rPr>
          <w:rFonts w:ascii="Times New Roman" w:hAnsi="Times New Roman"/>
          <w:lang w:val="ru-RU"/>
        </w:rPr>
      </w:pPr>
      <w:r w:rsidRPr="003B03C9">
        <w:rPr>
          <w:rFonts w:ascii="Times New Roman" w:hAnsi="Times New Roman"/>
          <w:lang w:val="ru-RU"/>
        </w:rPr>
        <w:t xml:space="preserve">школы используются </w:t>
      </w:r>
      <w:r w:rsidRPr="003B03C9">
        <w:rPr>
          <w:rFonts w:ascii="Times New Roman" w:hAnsi="Times New Roman"/>
          <w:b/>
          <w:bCs/>
          <w:lang w:val="ru-RU"/>
        </w:rPr>
        <w:t>пять уровней:</w:t>
      </w:r>
    </w:p>
    <w:p w:rsidR="003B03C9" w:rsidRPr="003B03C9" w:rsidRDefault="003B03C9" w:rsidP="0095731E">
      <w:pPr>
        <w:spacing w:line="276" w:lineRule="auto"/>
        <w:jc w:val="both"/>
        <w:rPr>
          <w:rFonts w:ascii="Times New Roman" w:hAnsi="Times New Roman"/>
          <w:b/>
          <w:bCs/>
          <w:sz w:val="28"/>
          <w:szCs w:val="28"/>
          <w:lang w:val="ru-RU"/>
        </w:rPr>
      </w:pPr>
    </w:p>
    <w:tbl>
      <w:tblPr>
        <w:tblW w:w="9600" w:type="dxa"/>
        <w:tblInd w:w="-577"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0A0" w:firstRow="1" w:lastRow="0" w:firstColumn="1" w:lastColumn="0" w:noHBand="0" w:noVBand="0"/>
      </w:tblPr>
      <w:tblGrid>
        <w:gridCol w:w="1525"/>
        <w:gridCol w:w="2758"/>
        <w:gridCol w:w="1775"/>
        <w:gridCol w:w="3542"/>
      </w:tblGrid>
      <w:tr w:rsidR="003B03C9" w:rsidTr="007D0ECB">
        <w:tc>
          <w:tcPr>
            <w:tcW w:w="1525" w:type="dxa"/>
            <w:tcBorders>
              <w:top w:val="single" w:sz="8" w:space="0" w:color="C0504D"/>
              <w:left w:val="single" w:sz="8" w:space="0" w:color="C0504D"/>
              <w:bottom w:val="single" w:sz="8" w:space="0" w:color="C0504D"/>
              <w:right w:val="single" w:sz="8" w:space="0" w:color="C0504D"/>
            </w:tcBorders>
            <w:vAlign w:val="center"/>
            <w:hideMark/>
          </w:tcPr>
          <w:p w:rsidR="003B03C9" w:rsidRDefault="003B03C9" w:rsidP="009C54FB">
            <w:pPr>
              <w:spacing w:line="276" w:lineRule="auto"/>
              <w:jc w:val="center"/>
              <w:rPr>
                <w:rFonts w:ascii="Times New Roman" w:hAnsi="Times New Roman"/>
                <w:b/>
                <w:bCs/>
              </w:rPr>
            </w:pPr>
            <w:r>
              <w:rPr>
                <w:rFonts w:ascii="Times New Roman" w:hAnsi="Times New Roman"/>
                <w:b/>
                <w:bCs/>
              </w:rPr>
              <w:t>Уровень достижения</w:t>
            </w:r>
          </w:p>
        </w:tc>
        <w:tc>
          <w:tcPr>
            <w:tcW w:w="2758" w:type="dxa"/>
            <w:tcBorders>
              <w:top w:val="single" w:sz="8" w:space="0" w:color="C0504D"/>
              <w:left w:val="single" w:sz="8" w:space="0" w:color="C0504D"/>
              <w:bottom w:val="single" w:sz="8" w:space="0" w:color="C0504D"/>
              <w:right w:val="single" w:sz="8" w:space="0" w:color="C0504D"/>
            </w:tcBorders>
            <w:vAlign w:val="center"/>
            <w:hideMark/>
          </w:tcPr>
          <w:p w:rsidR="003B03C9" w:rsidRDefault="003B03C9" w:rsidP="009C54FB">
            <w:pPr>
              <w:spacing w:line="276" w:lineRule="auto"/>
              <w:jc w:val="center"/>
              <w:rPr>
                <w:rFonts w:ascii="Times New Roman" w:hAnsi="Times New Roman"/>
                <w:b/>
                <w:bCs/>
              </w:rPr>
            </w:pPr>
            <w:r>
              <w:rPr>
                <w:rFonts w:ascii="Times New Roman" w:hAnsi="Times New Roman"/>
                <w:b/>
                <w:bCs/>
              </w:rPr>
              <w:t>Освоение учебных действий</w:t>
            </w:r>
          </w:p>
        </w:tc>
        <w:tc>
          <w:tcPr>
            <w:tcW w:w="1775" w:type="dxa"/>
            <w:tcBorders>
              <w:top w:val="single" w:sz="8" w:space="0" w:color="C0504D"/>
              <w:left w:val="single" w:sz="8" w:space="0" w:color="C0504D"/>
              <w:bottom w:val="single" w:sz="8" w:space="0" w:color="C0504D"/>
              <w:right w:val="single" w:sz="8" w:space="0" w:color="C0504D"/>
            </w:tcBorders>
            <w:vAlign w:val="center"/>
            <w:hideMark/>
          </w:tcPr>
          <w:p w:rsidR="003B03C9" w:rsidRDefault="003B03C9" w:rsidP="009C54FB">
            <w:pPr>
              <w:spacing w:line="276" w:lineRule="auto"/>
              <w:jc w:val="center"/>
              <w:rPr>
                <w:rFonts w:ascii="Times New Roman" w:hAnsi="Times New Roman"/>
                <w:b/>
                <w:bCs/>
              </w:rPr>
            </w:pPr>
            <w:r>
              <w:rPr>
                <w:rFonts w:ascii="Times New Roman" w:hAnsi="Times New Roman"/>
                <w:b/>
                <w:bCs/>
              </w:rPr>
              <w:t>Оценка (отметка)</w:t>
            </w:r>
          </w:p>
        </w:tc>
        <w:tc>
          <w:tcPr>
            <w:tcW w:w="3542" w:type="dxa"/>
            <w:tcBorders>
              <w:top w:val="single" w:sz="8" w:space="0" w:color="C0504D"/>
              <w:left w:val="single" w:sz="8" w:space="0" w:color="C0504D"/>
              <w:bottom w:val="single" w:sz="8" w:space="0" w:color="C0504D"/>
              <w:right w:val="single" w:sz="8" w:space="0" w:color="C0504D"/>
            </w:tcBorders>
            <w:vAlign w:val="center"/>
            <w:hideMark/>
          </w:tcPr>
          <w:p w:rsidR="003B03C9" w:rsidRDefault="003B03C9" w:rsidP="009C54FB">
            <w:pPr>
              <w:spacing w:line="276" w:lineRule="auto"/>
              <w:jc w:val="center"/>
              <w:rPr>
                <w:rFonts w:ascii="Times New Roman" w:hAnsi="Times New Roman"/>
                <w:b/>
                <w:bCs/>
              </w:rPr>
            </w:pPr>
            <w:r>
              <w:rPr>
                <w:rFonts w:ascii="Times New Roman" w:hAnsi="Times New Roman"/>
                <w:b/>
                <w:bCs/>
              </w:rPr>
              <w:t>Управленческие решения</w:t>
            </w:r>
          </w:p>
        </w:tc>
      </w:tr>
      <w:tr w:rsidR="003B03C9" w:rsidRPr="002E0056" w:rsidTr="007D0ECB">
        <w:tc>
          <w:tcPr>
            <w:tcW w:w="1525" w:type="dxa"/>
            <w:tcBorders>
              <w:top w:val="single" w:sz="8" w:space="0" w:color="C0504D"/>
              <w:left w:val="single" w:sz="8" w:space="0" w:color="C0504D"/>
              <w:bottom w:val="single" w:sz="8" w:space="0" w:color="C0504D"/>
              <w:right w:val="single" w:sz="8" w:space="0" w:color="C0504D"/>
            </w:tcBorders>
            <w:vAlign w:val="center"/>
            <w:hideMark/>
          </w:tcPr>
          <w:p w:rsidR="003B03C9" w:rsidRDefault="003B03C9" w:rsidP="009C54FB">
            <w:pPr>
              <w:spacing w:line="276" w:lineRule="auto"/>
              <w:jc w:val="center"/>
              <w:rPr>
                <w:rFonts w:ascii="Times New Roman" w:hAnsi="Times New Roman"/>
                <w:b/>
                <w:bCs/>
              </w:rPr>
            </w:pPr>
            <w:r>
              <w:rPr>
                <w:rFonts w:ascii="Times New Roman" w:hAnsi="Times New Roman"/>
                <w:b/>
                <w:bCs/>
              </w:rPr>
              <w:t>Низкий</w:t>
            </w:r>
          </w:p>
          <w:p w:rsidR="003B03C9" w:rsidRDefault="003B03C9" w:rsidP="009C54FB">
            <w:pPr>
              <w:spacing w:line="276" w:lineRule="auto"/>
              <w:jc w:val="center"/>
              <w:rPr>
                <w:rFonts w:ascii="Times New Roman" w:hAnsi="Times New Roman"/>
                <w:b/>
                <w:bCs/>
              </w:rPr>
            </w:pPr>
            <w:r>
              <w:rPr>
                <w:rFonts w:ascii="Times New Roman" w:hAnsi="Times New Roman"/>
                <w:b/>
                <w:bCs/>
              </w:rPr>
              <w:t>уровень</w:t>
            </w:r>
          </w:p>
        </w:tc>
        <w:tc>
          <w:tcPr>
            <w:tcW w:w="2758" w:type="dxa"/>
            <w:tcBorders>
              <w:top w:val="single" w:sz="8" w:space="0" w:color="C0504D"/>
              <w:left w:val="single" w:sz="8" w:space="0" w:color="C0504D"/>
              <w:bottom w:val="single" w:sz="8" w:space="0" w:color="C0504D"/>
              <w:right w:val="single" w:sz="8" w:space="0" w:color="C0504D"/>
            </w:tcBorders>
            <w:vAlign w:val="center"/>
            <w:hideMark/>
          </w:tcPr>
          <w:p w:rsidR="003B03C9" w:rsidRPr="003B03C9" w:rsidRDefault="003B03C9" w:rsidP="009C54FB">
            <w:pPr>
              <w:rPr>
                <w:rFonts w:ascii="Times New Roman" w:hAnsi="Times New Roman"/>
                <w:b/>
                <w:bCs/>
                <w:lang w:val="ru-RU"/>
              </w:rPr>
            </w:pPr>
            <w:r w:rsidRPr="003B03C9">
              <w:rPr>
                <w:rFonts w:ascii="Times New Roman" w:hAnsi="Times New Roman"/>
                <w:lang w:val="ru-RU"/>
              </w:rPr>
              <w:t>Наличие только отдельных фрагментарных знаний по предмету</w:t>
            </w:r>
          </w:p>
        </w:tc>
        <w:tc>
          <w:tcPr>
            <w:tcW w:w="1775" w:type="dxa"/>
            <w:tcBorders>
              <w:top w:val="single" w:sz="8" w:space="0" w:color="C0504D"/>
              <w:left w:val="single" w:sz="8" w:space="0" w:color="C0504D"/>
              <w:bottom w:val="single" w:sz="8" w:space="0" w:color="C0504D"/>
              <w:right w:val="single" w:sz="8" w:space="0" w:color="C0504D"/>
            </w:tcBorders>
            <w:vAlign w:val="center"/>
            <w:hideMark/>
          </w:tcPr>
          <w:p w:rsidR="003B03C9" w:rsidRDefault="003B03C9" w:rsidP="009C54FB">
            <w:pPr>
              <w:jc w:val="center"/>
              <w:rPr>
                <w:rFonts w:ascii="Times New Roman" w:hAnsi="Times New Roman"/>
              </w:rPr>
            </w:pPr>
            <w:r>
              <w:rPr>
                <w:rFonts w:ascii="Times New Roman" w:hAnsi="Times New Roman"/>
              </w:rPr>
              <w:t>«Плохо»</w:t>
            </w:r>
          </w:p>
          <w:p w:rsidR="003B03C9" w:rsidRDefault="003B03C9" w:rsidP="009C54FB">
            <w:pPr>
              <w:jc w:val="center"/>
              <w:rPr>
                <w:rFonts w:ascii="Times New Roman" w:hAnsi="Times New Roman"/>
                <w:b/>
                <w:bCs/>
              </w:rPr>
            </w:pPr>
            <w:r>
              <w:rPr>
                <w:rFonts w:ascii="Times New Roman" w:hAnsi="Times New Roman"/>
              </w:rPr>
              <w:t>(отметка «2»)</w:t>
            </w:r>
          </w:p>
        </w:tc>
        <w:tc>
          <w:tcPr>
            <w:tcW w:w="3542" w:type="dxa"/>
            <w:tcBorders>
              <w:top w:val="single" w:sz="8" w:space="0" w:color="C0504D"/>
              <w:left w:val="single" w:sz="8" w:space="0" w:color="C0504D"/>
              <w:bottom w:val="single" w:sz="8" w:space="0" w:color="C0504D"/>
              <w:right w:val="single" w:sz="8" w:space="0" w:color="C0504D"/>
            </w:tcBorders>
            <w:vAlign w:val="center"/>
            <w:hideMark/>
          </w:tcPr>
          <w:p w:rsidR="003B03C9" w:rsidRPr="003B03C9" w:rsidRDefault="003B03C9" w:rsidP="009C54FB">
            <w:pPr>
              <w:jc w:val="both"/>
              <w:rPr>
                <w:rFonts w:ascii="Times New Roman" w:hAnsi="Times New Roman"/>
                <w:lang w:val="ru-RU"/>
              </w:rPr>
            </w:pPr>
            <w:r w:rsidRPr="003B03C9">
              <w:rPr>
                <w:rFonts w:ascii="Times New Roman" w:hAnsi="Times New Roman"/>
                <w:lang w:val="ru-RU"/>
              </w:rPr>
              <w:t xml:space="preserve">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 </w:t>
            </w:r>
            <w:r w:rsidRPr="003B03C9">
              <w:rPr>
                <w:rFonts w:ascii="Times New Roman" w:hAnsi="Times New Roman"/>
                <w:u w:val="single"/>
                <w:lang w:val="ru-RU"/>
              </w:rPr>
              <w:t>формированию мотивации к обучению</w:t>
            </w:r>
            <w:r w:rsidRPr="003B03C9">
              <w:rPr>
                <w:rFonts w:ascii="Times New Roman" w:hAnsi="Times New Roman"/>
                <w:lang w:val="ru-RU"/>
              </w:rPr>
              <w:t>,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w:t>
            </w:r>
          </w:p>
        </w:tc>
      </w:tr>
      <w:tr w:rsidR="003B03C9" w:rsidRPr="002E0056" w:rsidTr="007D0ECB">
        <w:tc>
          <w:tcPr>
            <w:tcW w:w="1525" w:type="dxa"/>
            <w:tcBorders>
              <w:top w:val="single" w:sz="8" w:space="0" w:color="C0504D"/>
              <w:left w:val="single" w:sz="8" w:space="0" w:color="C0504D"/>
              <w:bottom w:val="single" w:sz="8" w:space="0" w:color="C0504D"/>
              <w:right w:val="single" w:sz="8" w:space="0" w:color="C0504D"/>
            </w:tcBorders>
            <w:vAlign w:val="center"/>
            <w:hideMark/>
          </w:tcPr>
          <w:p w:rsidR="003B03C9" w:rsidRDefault="003B03C9" w:rsidP="009C54FB">
            <w:pPr>
              <w:spacing w:line="276" w:lineRule="auto"/>
              <w:jc w:val="center"/>
              <w:rPr>
                <w:rFonts w:ascii="Times New Roman" w:hAnsi="Times New Roman"/>
                <w:b/>
                <w:bCs/>
              </w:rPr>
            </w:pPr>
            <w:r>
              <w:rPr>
                <w:rFonts w:ascii="Times New Roman" w:hAnsi="Times New Roman"/>
                <w:b/>
                <w:bCs/>
              </w:rPr>
              <w:t>Пониженный уровень</w:t>
            </w:r>
          </w:p>
        </w:tc>
        <w:tc>
          <w:tcPr>
            <w:tcW w:w="2758" w:type="dxa"/>
            <w:tcBorders>
              <w:top w:val="single" w:sz="8" w:space="0" w:color="C0504D"/>
              <w:left w:val="single" w:sz="8" w:space="0" w:color="C0504D"/>
              <w:bottom w:val="single" w:sz="8" w:space="0" w:color="C0504D"/>
              <w:right w:val="single" w:sz="8" w:space="0" w:color="C0504D"/>
            </w:tcBorders>
            <w:vAlign w:val="center"/>
            <w:hideMark/>
          </w:tcPr>
          <w:p w:rsidR="003B03C9" w:rsidRDefault="003B03C9" w:rsidP="009C54FB">
            <w:pPr>
              <w:ind w:right="-70"/>
              <w:rPr>
                <w:rFonts w:ascii="Times New Roman" w:hAnsi="Times New Roman"/>
                <w:b/>
                <w:bCs/>
              </w:rPr>
            </w:pPr>
            <w:r w:rsidRPr="003B03C9">
              <w:rPr>
                <w:rFonts w:ascii="Times New Roman" w:hAnsi="Times New Roman"/>
                <w:lang w:val="ru-RU"/>
              </w:rPr>
              <w:t xml:space="preserve">Отсутствие систематической базовой подготовки, обучающимся не освоено даже и половины планируемых результатов, которые осваивает большинство обучающихся, имеются значительные пробелы в знаниях. </w:t>
            </w:r>
            <w:r>
              <w:rPr>
                <w:rFonts w:ascii="Times New Roman" w:hAnsi="Times New Roman"/>
              </w:rPr>
              <w:t xml:space="preserve">Обучающийся </w:t>
            </w:r>
            <w:r>
              <w:rPr>
                <w:rFonts w:ascii="Times New Roman" w:hAnsi="Times New Roman"/>
              </w:rPr>
              <w:lastRenderedPageBreak/>
              <w:t>может выполнять отдельные задания повышенного уровня</w:t>
            </w:r>
          </w:p>
        </w:tc>
        <w:tc>
          <w:tcPr>
            <w:tcW w:w="1775" w:type="dxa"/>
            <w:tcBorders>
              <w:top w:val="single" w:sz="8" w:space="0" w:color="C0504D"/>
              <w:left w:val="single" w:sz="8" w:space="0" w:color="C0504D"/>
              <w:bottom w:val="single" w:sz="8" w:space="0" w:color="C0504D"/>
              <w:right w:val="single" w:sz="8" w:space="0" w:color="C0504D"/>
            </w:tcBorders>
            <w:vAlign w:val="center"/>
          </w:tcPr>
          <w:p w:rsidR="003B03C9" w:rsidRDefault="003B03C9" w:rsidP="009C54FB">
            <w:pPr>
              <w:pStyle w:val="a4"/>
              <w:spacing w:line="240" w:lineRule="auto"/>
              <w:ind w:firstLine="0"/>
              <w:jc w:val="center"/>
              <w:rPr>
                <w:rFonts w:cs="Times New Roman"/>
                <w:sz w:val="24"/>
                <w:szCs w:val="24"/>
              </w:rPr>
            </w:pPr>
            <w:r>
              <w:rPr>
                <w:rFonts w:cs="Times New Roman"/>
                <w:sz w:val="24"/>
                <w:szCs w:val="24"/>
              </w:rPr>
              <w:lastRenderedPageBreak/>
              <w:t>«Неудовлетво-рительно»</w:t>
            </w:r>
          </w:p>
          <w:p w:rsidR="003B03C9" w:rsidRDefault="003B03C9" w:rsidP="009C54FB">
            <w:pPr>
              <w:pStyle w:val="a4"/>
              <w:spacing w:line="240" w:lineRule="auto"/>
              <w:ind w:firstLine="0"/>
              <w:jc w:val="center"/>
              <w:rPr>
                <w:rFonts w:cs="Times New Roman"/>
                <w:sz w:val="24"/>
                <w:szCs w:val="24"/>
              </w:rPr>
            </w:pPr>
            <w:r>
              <w:rPr>
                <w:rFonts w:cs="Times New Roman"/>
                <w:sz w:val="24"/>
                <w:szCs w:val="24"/>
              </w:rPr>
              <w:t>(отметка «2»)</w:t>
            </w:r>
          </w:p>
          <w:p w:rsidR="003B03C9" w:rsidRDefault="003B03C9" w:rsidP="009C54FB">
            <w:pPr>
              <w:jc w:val="center"/>
              <w:rPr>
                <w:rFonts w:ascii="Times New Roman" w:hAnsi="Times New Roman"/>
                <w:b/>
                <w:bCs/>
              </w:rPr>
            </w:pPr>
          </w:p>
        </w:tc>
        <w:tc>
          <w:tcPr>
            <w:tcW w:w="3542" w:type="dxa"/>
            <w:tcBorders>
              <w:top w:val="single" w:sz="8" w:space="0" w:color="C0504D"/>
              <w:left w:val="single" w:sz="8" w:space="0" w:color="C0504D"/>
              <w:bottom w:val="single" w:sz="8" w:space="0" w:color="C0504D"/>
              <w:right w:val="single" w:sz="8" w:space="0" w:color="C0504D"/>
            </w:tcBorders>
            <w:vAlign w:val="center"/>
          </w:tcPr>
          <w:p w:rsidR="003B03C9" w:rsidRPr="003B03C9" w:rsidRDefault="003B03C9" w:rsidP="009C54FB">
            <w:pPr>
              <w:jc w:val="both"/>
              <w:rPr>
                <w:rFonts w:ascii="Times New Roman" w:hAnsi="Times New Roman"/>
                <w:lang w:val="ru-RU"/>
              </w:rPr>
            </w:pPr>
            <w:r w:rsidRPr="003B03C9">
              <w:rPr>
                <w:rFonts w:ascii="Times New Roman" w:hAnsi="Times New Roman"/>
                <w:lang w:val="ru-RU"/>
              </w:rPr>
              <w:t>Дальнейшее обучение затруднено.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3B03C9" w:rsidRPr="003B03C9" w:rsidRDefault="003B03C9" w:rsidP="009C54FB">
            <w:pPr>
              <w:jc w:val="both"/>
              <w:rPr>
                <w:rFonts w:ascii="Times New Roman" w:hAnsi="Times New Roman"/>
                <w:b/>
                <w:bCs/>
                <w:lang w:val="ru-RU"/>
              </w:rPr>
            </w:pPr>
          </w:p>
        </w:tc>
      </w:tr>
      <w:tr w:rsidR="003B03C9" w:rsidRPr="002E0056" w:rsidTr="007D0ECB">
        <w:tc>
          <w:tcPr>
            <w:tcW w:w="1525" w:type="dxa"/>
            <w:tcBorders>
              <w:top w:val="single" w:sz="8" w:space="0" w:color="C0504D"/>
              <w:left w:val="single" w:sz="8" w:space="0" w:color="C0504D"/>
              <w:bottom w:val="single" w:sz="8" w:space="0" w:color="C0504D"/>
              <w:right w:val="single" w:sz="8" w:space="0" w:color="C0504D"/>
            </w:tcBorders>
            <w:vAlign w:val="center"/>
            <w:hideMark/>
          </w:tcPr>
          <w:p w:rsidR="003B03C9" w:rsidRDefault="003B03C9" w:rsidP="009C54FB">
            <w:pPr>
              <w:spacing w:line="276" w:lineRule="auto"/>
              <w:jc w:val="center"/>
              <w:rPr>
                <w:rFonts w:ascii="Times New Roman" w:hAnsi="Times New Roman"/>
                <w:b/>
                <w:bCs/>
              </w:rPr>
            </w:pPr>
            <w:r>
              <w:rPr>
                <w:rFonts w:ascii="Times New Roman" w:hAnsi="Times New Roman"/>
                <w:b/>
                <w:bCs/>
              </w:rPr>
              <w:lastRenderedPageBreak/>
              <w:t>Базовый уровень</w:t>
            </w:r>
          </w:p>
        </w:tc>
        <w:tc>
          <w:tcPr>
            <w:tcW w:w="2758" w:type="dxa"/>
            <w:tcBorders>
              <w:top w:val="single" w:sz="8" w:space="0" w:color="C0504D"/>
              <w:left w:val="single" w:sz="8" w:space="0" w:color="C0504D"/>
              <w:bottom w:val="single" w:sz="8" w:space="0" w:color="C0504D"/>
              <w:right w:val="single" w:sz="8" w:space="0" w:color="C0504D"/>
            </w:tcBorders>
            <w:vAlign w:val="center"/>
            <w:hideMark/>
          </w:tcPr>
          <w:p w:rsidR="003B03C9" w:rsidRPr="003B03C9" w:rsidRDefault="003B03C9" w:rsidP="009C54FB">
            <w:pPr>
              <w:rPr>
                <w:rFonts w:ascii="Times New Roman" w:hAnsi="Times New Roman"/>
                <w:b/>
                <w:bCs/>
                <w:lang w:val="ru-RU"/>
              </w:rPr>
            </w:pPr>
            <w:r w:rsidRPr="003B03C9">
              <w:rPr>
                <w:rFonts w:ascii="Times New Roman" w:hAnsi="Times New Roman"/>
                <w:lang w:val="ru-RU"/>
              </w:rPr>
              <w:t>Освоение учебных действий с опорной системой знаний в рамках диапазона (круга) выделенных задач.</w:t>
            </w:r>
          </w:p>
        </w:tc>
        <w:tc>
          <w:tcPr>
            <w:tcW w:w="1775" w:type="dxa"/>
            <w:tcBorders>
              <w:top w:val="single" w:sz="8" w:space="0" w:color="C0504D"/>
              <w:left w:val="single" w:sz="8" w:space="0" w:color="C0504D"/>
              <w:bottom w:val="single" w:sz="8" w:space="0" w:color="C0504D"/>
              <w:right w:val="single" w:sz="8" w:space="0" w:color="C0504D"/>
            </w:tcBorders>
            <w:vAlign w:val="center"/>
            <w:hideMark/>
          </w:tcPr>
          <w:p w:rsidR="003B03C9" w:rsidRDefault="003B03C9" w:rsidP="009C54FB">
            <w:pPr>
              <w:jc w:val="center"/>
              <w:rPr>
                <w:rFonts w:ascii="Times New Roman" w:hAnsi="Times New Roman"/>
                <w:b/>
                <w:bCs/>
              </w:rPr>
            </w:pPr>
            <w:r>
              <w:rPr>
                <w:rFonts w:ascii="Times New Roman" w:hAnsi="Times New Roman"/>
              </w:rPr>
              <w:t>«Удовлетворительно» (отметка «3», отметка «зачтено»)</w:t>
            </w:r>
          </w:p>
        </w:tc>
        <w:tc>
          <w:tcPr>
            <w:tcW w:w="3542" w:type="dxa"/>
            <w:tcBorders>
              <w:top w:val="single" w:sz="8" w:space="0" w:color="C0504D"/>
              <w:left w:val="single" w:sz="8" w:space="0" w:color="C0504D"/>
              <w:bottom w:val="single" w:sz="8" w:space="0" w:color="C0504D"/>
              <w:right w:val="single" w:sz="8" w:space="0" w:color="C0504D"/>
            </w:tcBorders>
            <w:vAlign w:val="center"/>
            <w:hideMark/>
          </w:tcPr>
          <w:p w:rsidR="003B03C9" w:rsidRPr="003B03C9" w:rsidRDefault="003B03C9" w:rsidP="009C54FB">
            <w:pPr>
              <w:jc w:val="both"/>
              <w:rPr>
                <w:rFonts w:ascii="Times New Roman" w:hAnsi="Times New Roman"/>
                <w:b/>
                <w:bCs/>
                <w:lang w:val="ru-RU"/>
              </w:rPr>
            </w:pPr>
            <w:r w:rsidRPr="003B03C9">
              <w:rPr>
                <w:rFonts w:ascii="Times New Roman" w:hAnsi="Times New Roman"/>
                <w:lang w:val="ru-RU"/>
              </w:rPr>
              <w:t>Овладение базовым уровнем является достаточным для продолжения обучения на следующей ступени образования, но не по профильному направлению.</w:t>
            </w:r>
          </w:p>
        </w:tc>
      </w:tr>
      <w:tr w:rsidR="003B03C9" w:rsidRPr="002E0056" w:rsidTr="007D0ECB">
        <w:tc>
          <w:tcPr>
            <w:tcW w:w="1525" w:type="dxa"/>
            <w:tcBorders>
              <w:top w:val="single" w:sz="8" w:space="0" w:color="C0504D"/>
              <w:left w:val="single" w:sz="8" w:space="0" w:color="C0504D"/>
              <w:bottom w:val="single" w:sz="8" w:space="0" w:color="C0504D"/>
              <w:right w:val="single" w:sz="8" w:space="0" w:color="C0504D"/>
            </w:tcBorders>
            <w:vAlign w:val="center"/>
            <w:hideMark/>
          </w:tcPr>
          <w:p w:rsidR="003B03C9" w:rsidRDefault="003B03C9" w:rsidP="009C54FB">
            <w:pPr>
              <w:spacing w:line="276" w:lineRule="auto"/>
              <w:jc w:val="center"/>
              <w:rPr>
                <w:rFonts w:ascii="Times New Roman" w:hAnsi="Times New Roman"/>
                <w:b/>
                <w:bCs/>
              </w:rPr>
            </w:pPr>
            <w:r>
              <w:rPr>
                <w:rFonts w:ascii="Times New Roman" w:hAnsi="Times New Roman"/>
                <w:b/>
                <w:bCs/>
              </w:rPr>
              <w:t>Повышенный уровень</w:t>
            </w:r>
          </w:p>
        </w:tc>
        <w:tc>
          <w:tcPr>
            <w:tcW w:w="2758" w:type="dxa"/>
            <w:vMerge w:val="restart"/>
            <w:tcBorders>
              <w:top w:val="single" w:sz="8" w:space="0" w:color="C0504D"/>
              <w:left w:val="single" w:sz="8" w:space="0" w:color="C0504D"/>
              <w:bottom w:val="single" w:sz="8" w:space="0" w:color="C0504D"/>
              <w:right w:val="single" w:sz="8" w:space="0" w:color="C0504D"/>
            </w:tcBorders>
            <w:vAlign w:val="center"/>
            <w:hideMark/>
          </w:tcPr>
          <w:p w:rsidR="003B03C9" w:rsidRPr="003B03C9" w:rsidRDefault="003B03C9" w:rsidP="009C54FB">
            <w:pPr>
              <w:ind w:right="-70"/>
              <w:rPr>
                <w:rFonts w:ascii="Times New Roman" w:hAnsi="Times New Roman"/>
                <w:b/>
                <w:bCs/>
                <w:lang w:val="ru-RU"/>
              </w:rPr>
            </w:pPr>
            <w:r w:rsidRPr="003B03C9">
              <w:rPr>
                <w:rFonts w:ascii="Times New Roman" w:hAnsi="Times New Roman"/>
                <w:lang w:val="ru-RU"/>
              </w:rPr>
              <w:t>Усвоение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tc>
        <w:tc>
          <w:tcPr>
            <w:tcW w:w="1775" w:type="dxa"/>
            <w:tcBorders>
              <w:top w:val="single" w:sz="8" w:space="0" w:color="C0504D"/>
              <w:left w:val="single" w:sz="8" w:space="0" w:color="C0504D"/>
              <w:bottom w:val="single" w:sz="8" w:space="0" w:color="C0504D"/>
              <w:right w:val="single" w:sz="8" w:space="0" w:color="C0504D"/>
            </w:tcBorders>
            <w:vAlign w:val="center"/>
            <w:hideMark/>
          </w:tcPr>
          <w:p w:rsidR="003B03C9" w:rsidRDefault="003B03C9" w:rsidP="009C54FB">
            <w:pPr>
              <w:jc w:val="center"/>
              <w:rPr>
                <w:rFonts w:ascii="Times New Roman" w:hAnsi="Times New Roman"/>
              </w:rPr>
            </w:pPr>
            <w:r>
              <w:rPr>
                <w:rFonts w:ascii="Times New Roman" w:hAnsi="Times New Roman"/>
              </w:rPr>
              <w:t>«Хорошо»</w:t>
            </w:r>
          </w:p>
          <w:p w:rsidR="003B03C9" w:rsidRDefault="003B03C9" w:rsidP="009C54FB">
            <w:pPr>
              <w:jc w:val="center"/>
              <w:rPr>
                <w:rFonts w:ascii="Times New Roman" w:hAnsi="Times New Roman"/>
                <w:b/>
                <w:bCs/>
              </w:rPr>
            </w:pPr>
            <w:r>
              <w:rPr>
                <w:rFonts w:ascii="Times New Roman" w:hAnsi="Times New Roman"/>
              </w:rPr>
              <w:t>(отметка «4»)</w:t>
            </w:r>
          </w:p>
        </w:tc>
        <w:tc>
          <w:tcPr>
            <w:tcW w:w="3542" w:type="dxa"/>
            <w:vMerge w:val="restart"/>
            <w:tcBorders>
              <w:top w:val="single" w:sz="8" w:space="0" w:color="C0504D"/>
              <w:left w:val="single" w:sz="8" w:space="0" w:color="C0504D"/>
              <w:bottom w:val="single" w:sz="8" w:space="0" w:color="C0504D"/>
              <w:right w:val="single" w:sz="8" w:space="0" w:color="C0504D"/>
            </w:tcBorders>
            <w:vAlign w:val="center"/>
            <w:hideMark/>
          </w:tcPr>
          <w:p w:rsidR="003B03C9" w:rsidRPr="003B03C9" w:rsidRDefault="003B03C9" w:rsidP="009C54FB">
            <w:pPr>
              <w:jc w:val="both"/>
              <w:rPr>
                <w:rFonts w:ascii="Times New Roman" w:hAnsi="Times New Roman"/>
                <w:b/>
                <w:bCs/>
                <w:lang w:val="ru-RU"/>
              </w:rPr>
            </w:pPr>
            <w:r w:rsidRPr="003B03C9">
              <w:rPr>
                <w:rFonts w:ascii="Times New Roman" w:hAnsi="Times New Roman"/>
                <w:lang w:val="ru-RU"/>
              </w:rPr>
              <w:t>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tc>
      </w:tr>
      <w:tr w:rsidR="003B03C9" w:rsidTr="007D0ECB">
        <w:tc>
          <w:tcPr>
            <w:tcW w:w="1525" w:type="dxa"/>
            <w:tcBorders>
              <w:top w:val="single" w:sz="8" w:space="0" w:color="C0504D"/>
              <w:left w:val="single" w:sz="8" w:space="0" w:color="C0504D"/>
              <w:bottom w:val="single" w:sz="8" w:space="0" w:color="C0504D"/>
              <w:right w:val="single" w:sz="8" w:space="0" w:color="C0504D"/>
            </w:tcBorders>
            <w:vAlign w:val="center"/>
            <w:hideMark/>
          </w:tcPr>
          <w:p w:rsidR="003B03C9" w:rsidRDefault="003B03C9" w:rsidP="009C54FB">
            <w:pPr>
              <w:spacing w:line="276" w:lineRule="auto"/>
              <w:jc w:val="center"/>
              <w:rPr>
                <w:rFonts w:ascii="Times New Roman" w:hAnsi="Times New Roman"/>
                <w:b/>
                <w:bCs/>
              </w:rPr>
            </w:pPr>
            <w:r>
              <w:rPr>
                <w:rFonts w:ascii="Times New Roman" w:hAnsi="Times New Roman"/>
                <w:b/>
                <w:bCs/>
              </w:rPr>
              <w:t>Высокий уровень</w:t>
            </w:r>
          </w:p>
        </w:tc>
        <w:tc>
          <w:tcPr>
            <w:tcW w:w="2758" w:type="dxa"/>
            <w:vMerge/>
            <w:tcBorders>
              <w:top w:val="single" w:sz="8" w:space="0" w:color="C0504D"/>
              <w:left w:val="single" w:sz="8" w:space="0" w:color="C0504D"/>
              <w:bottom w:val="single" w:sz="8" w:space="0" w:color="C0504D"/>
              <w:right w:val="single" w:sz="8" w:space="0" w:color="C0504D"/>
            </w:tcBorders>
            <w:vAlign w:val="center"/>
            <w:hideMark/>
          </w:tcPr>
          <w:p w:rsidR="003B03C9" w:rsidRDefault="003B03C9" w:rsidP="009C54FB">
            <w:pPr>
              <w:spacing w:line="276" w:lineRule="auto"/>
              <w:rPr>
                <w:rFonts w:ascii="Times New Roman" w:hAnsi="Times New Roman"/>
                <w:b/>
                <w:bCs/>
              </w:rPr>
            </w:pPr>
          </w:p>
        </w:tc>
        <w:tc>
          <w:tcPr>
            <w:tcW w:w="1775" w:type="dxa"/>
            <w:tcBorders>
              <w:top w:val="single" w:sz="8" w:space="0" w:color="C0504D"/>
              <w:left w:val="single" w:sz="8" w:space="0" w:color="C0504D"/>
              <w:bottom w:val="single" w:sz="8" w:space="0" w:color="C0504D"/>
              <w:right w:val="single" w:sz="8" w:space="0" w:color="C0504D"/>
            </w:tcBorders>
            <w:vAlign w:val="center"/>
            <w:hideMark/>
          </w:tcPr>
          <w:p w:rsidR="003B03C9" w:rsidRDefault="003B03C9" w:rsidP="009C54FB">
            <w:pPr>
              <w:spacing w:line="276" w:lineRule="auto"/>
              <w:jc w:val="center"/>
              <w:rPr>
                <w:rFonts w:ascii="Times New Roman" w:hAnsi="Times New Roman"/>
              </w:rPr>
            </w:pPr>
            <w:r>
              <w:rPr>
                <w:rFonts w:ascii="Times New Roman" w:hAnsi="Times New Roman"/>
              </w:rPr>
              <w:t>Отлично</w:t>
            </w:r>
          </w:p>
          <w:p w:rsidR="003B03C9" w:rsidRDefault="003B03C9" w:rsidP="009C54FB">
            <w:pPr>
              <w:spacing w:line="276" w:lineRule="auto"/>
              <w:jc w:val="center"/>
              <w:rPr>
                <w:rFonts w:ascii="Times New Roman" w:hAnsi="Times New Roman"/>
              </w:rPr>
            </w:pPr>
            <w:r>
              <w:rPr>
                <w:rFonts w:ascii="Times New Roman" w:hAnsi="Times New Roman"/>
              </w:rPr>
              <w:t>(отметка «5»)</w:t>
            </w:r>
          </w:p>
        </w:tc>
        <w:tc>
          <w:tcPr>
            <w:tcW w:w="3542" w:type="dxa"/>
            <w:vMerge/>
            <w:tcBorders>
              <w:top w:val="single" w:sz="8" w:space="0" w:color="C0504D"/>
              <w:left w:val="single" w:sz="8" w:space="0" w:color="C0504D"/>
              <w:bottom w:val="single" w:sz="8" w:space="0" w:color="C0504D"/>
              <w:right w:val="single" w:sz="8" w:space="0" w:color="C0504D"/>
            </w:tcBorders>
            <w:vAlign w:val="center"/>
            <w:hideMark/>
          </w:tcPr>
          <w:p w:rsidR="003B03C9" w:rsidRDefault="003B03C9" w:rsidP="009C54FB">
            <w:pPr>
              <w:spacing w:line="276" w:lineRule="auto"/>
              <w:rPr>
                <w:rFonts w:ascii="Times New Roman" w:hAnsi="Times New Roman"/>
                <w:b/>
                <w:bCs/>
              </w:rPr>
            </w:pPr>
          </w:p>
        </w:tc>
      </w:tr>
    </w:tbl>
    <w:p w:rsidR="003B03C9" w:rsidRDefault="003B03C9" w:rsidP="009C54FB">
      <w:pPr>
        <w:spacing w:line="276" w:lineRule="auto"/>
        <w:ind w:left="-567" w:firstLine="567"/>
        <w:jc w:val="both"/>
        <w:rPr>
          <w:rFonts w:ascii="Times New Roman" w:hAnsi="Times New Roman"/>
          <w:b/>
          <w:bCs/>
        </w:rPr>
      </w:pPr>
    </w:p>
    <w:p w:rsidR="003B03C9" w:rsidRPr="003B03C9" w:rsidRDefault="003B03C9" w:rsidP="009C54FB">
      <w:pPr>
        <w:spacing w:line="276" w:lineRule="auto"/>
        <w:ind w:left="-567" w:firstLine="567"/>
        <w:jc w:val="both"/>
        <w:rPr>
          <w:rFonts w:ascii="Times New Roman" w:hAnsi="Times New Roman"/>
          <w:lang w:val="ru-RU"/>
        </w:rPr>
      </w:pPr>
      <w:r w:rsidRPr="003B03C9">
        <w:rPr>
          <w:rFonts w:ascii="Times New Roman" w:hAnsi="Times New Roman"/>
          <w:b/>
          <w:bCs/>
          <w:lang w:val="ru-RU"/>
        </w:rPr>
        <w:t xml:space="preserve">Повышенный </w:t>
      </w:r>
      <w:r w:rsidRPr="003B03C9">
        <w:rPr>
          <w:rFonts w:ascii="Times New Roman" w:hAnsi="Times New Roman"/>
          <w:lang w:val="ru-RU"/>
        </w:rPr>
        <w:t xml:space="preserve">и </w:t>
      </w:r>
      <w:r w:rsidRPr="003B03C9">
        <w:rPr>
          <w:rFonts w:ascii="Times New Roman" w:hAnsi="Times New Roman"/>
          <w:b/>
          <w:bCs/>
          <w:lang w:val="ru-RU"/>
        </w:rPr>
        <w:t xml:space="preserve">высокий уровни </w:t>
      </w:r>
      <w:r w:rsidRPr="003B03C9">
        <w:rPr>
          <w:rFonts w:ascii="Times New Roman" w:hAnsi="Times New Roman"/>
          <w:lang w:val="ru-RU"/>
        </w:rPr>
        <w:t xml:space="preserve">достижения </w:t>
      </w:r>
      <w:r w:rsidRPr="003B03C9">
        <w:rPr>
          <w:rFonts w:ascii="Times New Roman" w:hAnsi="Times New Roman"/>
          <w:b/>
          <w:bCs/>
          <w:lang w:val="ru-RU"/>
        </w:rPr>
        <w:t>отличаются</w:t>
      </w:r>
      <w:r w:rsidRPr="003B03C9">
        <w:rPr>
          <w:rFonts w:ascii="Times New Roman" w:hAnsi="Times New Roman"/>
          <w:lang w:val="ru-RU"/>
        </w:rPr>
        <w:t xml:space="preserve">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3B03C9" w:rsidRPr="003B03C9" w:rsidRDefault="003B03C9" w:rsidP="009C54FB">
      <w:pPr>
        <w:spacing w:line="276" w:lineRule="auto"/>
        <w:ind w:left="-567" w:firstLine="567"/>
        <w:jc w:val="both"/>
        <w:rPr>
          <w:rFonts w:ascii="Times New Roman" w:hAnsi="Times New Roman"/>
          <w:lang w:val="ru-RU"/>
        </w:rPr>
      </w:pPr>
      <w:r w:rsidRPr="003B03C9">
        <w:rPr>
          <w:rFonts w:ascii="Times New Roman" w:hAnsi="Times New Roman"/>
          <w:lang w:val="ru-RU"/>
        </w:rPr>
        <w:t>Описанный выше подход применяется в ходе различных процедур оценивания: текущего, промежуточного и итогового.</w:t>
      </w:r>
    </w:p>
    <w:p w:rsidR="003B03C9" w:rsidRDefault="003B03C9" w:rsidP="009C54FB">
      <w:pPr>
        <w:pStyle w:val="ab"/>
        <w:tabs>
          <w:tab w:val="left" w:pos="708"/>
        </w:tabs>
        <w:spacing w:line="276" w:lineRule="auto"/>
        <w:ind w:left="-567" w:firstLine="567"/>
        <w:jc w:val="both"/>
        <w:rPr>
          <w:rFonts w:ascii="Times New Roman" w:hAnsi="Times New Roman" w:cs="Times New Roman"/>
          <w:sz w:val="24"/>
          <w:szCs w:val="24"/>
        </w:rPr>
      </w:pPr>
      <w:r>
        <w:rPr>
          <w:rFonts w:ascii="Times New Roman" w:hAnsi="Times New Roman" w:cs="Times New Roman"/>
          <w:b/>
          <w:bCs/>
          <w:i/>
          <w:iCs/>
          <w:sz w:val="24"/>
          <w:szCs w:val="24"/>
        </w:rPr>
        <w:t xml:space="preserve">Для оценки динамики формирования предметных результатов </w:t>
      </w:r>
      <w:r>
        <w:rPr>
          <w:rFonts w:ascii="Times New Roman" w:hAnsi="Times New Roman" w:cs="Times New Roman"/>
          <w:sz w:val="24"/>
          <w:szCs w:val="24"/>
        </w:rPr>
        <w:t xml:space="preserve">в системе внутришкольного мониторинга образовательных достижений фиксируются и анализируются данные о сформированности умений и навыков, способствующих </w:t>
      </w:r>
      <w:r>
        <w:rPr>
          <w:rFonts w:ascii="Times New Roman" w:hAnsi="Times New Roman" w:cs="Times New Roman"/>
          <w:b/>
          <w:bCs/>
          <w:sz w:val="24"/>
          <w:szCs w:val="24"/>
        </w:rPr>
        <w:t>освоению систематических знаний</w:t>
      </w:r>
      <w:r>
        <w:rPr>
          <w:rFonts w:ascii="Times New Roman" w:hAnsi="Times New Roman" w:cs="Times New Roman"/>
          <w:sz w:val="24"/>
          <w:szCs w:val="24"/>
        </w:rPr>
        <w:t>, в том числе:</w:t>
      </w:r>
    </w:p>
    <w:p w:rsidR="003B03C9" w:rsidRDefault="003B03C9" w:rsidP="009C54FB">
      <w:pPr>
        <w:pStyle w:val="a4"/>
        <w:spacing w:line="276" w:lineRule="auto"/>
        <w:ind w:left="-567" w:firstLine="567"/>
        <w:rPr>
          <w:rFonts w:cs="Times New Roman"/>
          <w:sz w:val="24"/>
          <w:szCs w:val="24"/>
        </w:rPr>
      </w:pPr>
      <w:r>
        <w:rPr>
          <w:rFonts w:cs="Times New Roman"/>
          <w:sz w:val="24"/>
          <w:szCs w:val="24"/>
        </w:rPr>
        <w:t>• </w:t>
      </w:r>
      <w:r>
        <w:rPr>
          <w:rFonts w:cs="Times New Roman"/>
          <w:i/>
          <w:iCs/>
          <w:sz w:val="24"/>
          <w:szCs w:val="24"/>
        </w:rPr>
        <w:t xml:space="preserve">первичному ознакомлению, отработке и осознанию теоретических моделей и понятий </w:t>
      </w:r>
      <w:r>
        <w:rPr>
          <w:rFonts w:cs="Times New Roman"/>
          <w:sz w:val="24"/>
          <w:szCs w:val="24"/>
        </w:rPr>
        <w:t xml:space="preserve">(общенаучных и базовых для данной области знания), </w:t>
      </w:r>
      <w:r>
        <w:rPr>
          <w:rFonts w:cs="Times New Roman"/>
          <w:i/>
          <w:iCs/>
          <w:sz w:val="24"/>
          <w:szCs w:val="24"/>
        </w:rPr>
        <w:t>стандартных алгоритмов и процедур</w:t>
      </w:r>
      <w:r>
        <w:rPr>
          <w:rFonts w:cs="Times New Roman"/>
          <w:sz w:val="24"/>
          <w:szCs w:val="24"/>
        </w:rPr>
        <w:t>;</w:t>
      </w:r>
    </w:p>
    <w:p w:rsidR="003B03C9" w:rsidRDefault="003B03C9" w:rsidP="009C54FB">
      <w:pPr>
        <w:pStyle w:val="a4"/>
        <w:spacing w:line="276" w:lineRule="auto"/>
        <w:ind w:left="-567" w:firstLine="567"/>
        <w:rPr>
          <w:rFonts w:cs="Times New Roman"/>
          <w:sz w:val="24"/>
          <w:szCs w:val="24"/>
        </w:rPr>
      </w:pPr>
      <w:r>
        <w:rPr>
          <w:rFonts w:cs="Times New Roman"/>
          <w:sz w:val="24"/>
          <w:szCs w:val="24"/>
        </w:rPr>
        <w:t>• </w:t>
      </w:r>
      <w:r>
        <w:rPr>
          <w:rFonts w:cs="Times New Roman"/>
          <w:i/>
          <w:iCs/>
          <w:sz w:val="24"/>
          <w:szCs w:val="24"/>
        </w:rPr>
        <w:t xml:space="preserve">выявлению и осознанию сущности и особенностей </w:t>
      </w:r>
      <w:r>
        <w:rPr>
          <w:rFonts w:cs="Times New Roman"/>
          <w:sz w:val="24"/>
          <w:szCs w:val="24"/>
        </w:rPr>
        <w:t xml:space="preserve">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Pr>
          <w:rFonts w:cs="Times New Roman"/>
          <w:i/>
          <w:iCs/>
          <w:sz w:val="24"/>
          <w:szCs w:val="24"/>
        </w:rPr>
        <w:t>созданию и использованию моделей</w:t>
      </w:r>
      <w:r>
        <w:rPr>
          <w:rFonts w:cs="Times New Roman"/>
          <w:sz w:val="24"/>
          <w:szCs w:val="24"/>
        </w:rPr>
        <w:t xml:space="preserve"> изучаемых объектов и процессов, схем;</w:t>
      </w:r>
    </w:p>
    <w:p w:rsidR="003B03C9" w:rsidRDefault="003B03C9" w:rsidP="009C54FB">
      <w:pPr>
        <w:pStyle w:val="a4"/>
        <w:spacing w:line="276" w:lineRule="auto"/>
        <w:ind w:left="-567" w:firstLine="567"/>
        <w:rPr>
          <w:rFonts w:cs="Times New Roman"/>
          <w:sz w:val="24"/>
          <w:szCs w:val="24"/>
        </w:rPr>
      </w:pPr>
      <w:r>
        <w:rPr>
          <w:rFonts w:cs="Times New Roman"/>
          <w:sz w:val="24"/>
          <w:szCs w:val="24"/>
        </w:rPr>
        <w:t>• </w:t>
      </w:r>
      <w:r>
        <w:rPr>
          <w:rFonts w:cs="Times New Roman"/>
          <w:i/>
          <w:iCs/>
          <w:sz w:val="24"/>
          <w:szCs w:val="24"/>
        </w:rPr>
        <w:t xml:space="preserve">выявлению и анализу существенных и устойчивых связей и отношений </w:t>
      </w:r>
      <w:r>
        <w:rPr>
          <w:rFonts w:cs="Times New Roman"/>
          <w:sz w:val="24"/>
          <w:szCs w:val="24"/>
        </w:rPr>
        <w:t>между объектами и процессами.</w:t>
      </w:r>
    </w:p>
    <w:p w:rsidR="003B03C9" w:rsidRPr="003B03C9" w:rsidRDefault="003B03C9" w:rsidP="009C54FB">
      <w:pPr>
        <w:spacing w:line="276" w:lineRule="auto"/>
        <w:ind w:left="-567" w:firstLine="567"/>
        <w:jc w:val="both"/>
        <w:rPr>
          <w:rFonts w:ascii="Times New Roman" w:hAnsi="Times New Roman"/>
          <w:lang w:val="ru-RU"/>
        </w:rPr>
      </w:pPr>
      <w:r w:rsidRPr="003B03C9">
        <w:rPr>
          <w:rFonts w:ascii="Times New Roman" w:hAnsi="Times New Roman"/>
          <w:lang w:val="ru-RU"/>
        </w:rPr>
        <w:t>При этом обязательными составляющими системы накопленной оценки являются материалы:</w:t>
      </w:r>
    </w:p>
    <w:p w:rsidR="003B03C9" w:rsidRDefault="003B03C9" w:rsidP="009C54FB">
      <w:pPr>
        <w:pStyle w:val="a4"/>
        <w:spacing w:line="276" w:lineRule="auto"/>
        <w:ind w:left="-567" w:firstLine="567"/>
        <w:rPr>
          <w:rFonts w:cs="Times New Roman"/>
          <w:sz w:val="24"/>
          <w:szCs w:val="24"/>
        </w:rPr>
      </w:pPr>
      <w:r>
        <w:rPr>
          <w:rFonts w:cs="Times New Roman"/>
          <w:sz w:val="24"/>
          <w:szCs w:val="24"/>
        </w:rPr>
        <w:t>• </w:t>
      </w:r>
      <w:r>
        <w:rPr>
          <w:rFonts w:cs="Times New Roman"/>
          <w:i/>
          <w:iCs/>
          <w:sz w:val="24"/>
          <w:szCs w:val="24"/>
        </w:rPr>
        <w:t>стартовой диагностики</w:t>
      </w:r>
      <w:r>
        <w:rPr>
          <w:rFonts w:cs="Times New Roman"/>
          <w:sz w:val="24"/>
          <w:szCs w:val="24"/>
        </w:rPr>
        <w:t>;</w:t>
      </w:r>
    </w:p>
    <w:p w:rsidR="003B03C9" w:rsidRDefault="003B03C9" w:rsidP="009C54FB">
      <w:pPr>
        <w:pStyle w:val="a4"/>
        <w:spacing w:line="276" w:lineRule="auto"/>
        <w:ind w:left="-567" w:firstLine="567"/>
        <w:rPr>
          <w:rFonts w:cs="Times New Roman"/>
          <w:sz w:val="24"/>
          <w:szCs w:val="24"/>
        </w:rPr>
      </w:pPr>
      <w:r>
        <w:rPr>
          <w:rFonts w:cs="Times New Roman"/>
          <w:sz w:val="24"/>
          <w:szCs w:val="24"/>
        </w:rPr>
        <w:t>• </w:t>
      </w:r>
      <w:r>
        <w:rPr>
          <w:rFonts w:cs="Times New Roman"/>
          <w:i/>
          <w:iCs/>
          <w:sz w:val="24"/>
          <w:szCs w:val="24"/>
        </w:rPr>
        <w:t>тематических и итоговых проверочных работ по всем учебным предметам</w:t>
      </w:r>
      <w:r>
        <w:rPr>
          <w:rFonts w:cs="Times New Roman"/>
          <w:sz w:val="24"/>
          <w:szCs w:val="24"/>
        </w:rPr>
        <w:t>;</w:t>
      </w:r>
    </w:p>
    <w:p w:rsidR="003B03C9" w:rsidRDefault="003B03C9" w:rsidP="009C54FB">
      <w:pPr>
        <w:pStyle w:val="a4"/>
        <w:spacing w:line="276" w:lineRule="auto"/>
        <w:ind w:left="-567" w:firstLine="567"/>
        <w:rPr>
          <w:rFonts w:cs="Times New Roman"/>
          <w:sz w:val="24"/>
          <w:szCs w:val="24"/>
        </w:rPr>
      </w:pPr>
      <w:r>
        <w:rPr>
          <w:rFonts w:cs="Times New Roman"/>
          <w:sz w:val="24"/>
          <w:szCs w:val="24"/>
        </w:rPr>
        <w:t>• </w:t>
      </w:r>
      <w:r>
        <w:rPr>
          <w:rFonts w:cs="Times New Roman"/>
          <w:i/>
          <w:iCs/>
          <w:sz w:val="24"/>
          <w:szCs w:val="24"/>
        </w:rPr>
        <w:t>творческих работ</w:t>
      </w:r>
      <w:r>
        <w:rPr>
          <w:rFonts w:cs="Times New Roman"/>
          <w:sz w:val="24"/>
          <w:szCs w:val="24"/>
        </w:rPr>
        <w:t>, включая учебные исследования и учебные проекты.</w:t>
      </w:r>
    </w:p>
    <w:p w:rsidR="003B03C9" w:rsidRDefault="003B03C9" w:rsidP="006C73A6">
      <w:pPr>
        <w:pStyle w:val="22"/>
        <w:spacing w:after="0" w:line="276" w:lineRule="auto"/>
        <w:ind w:left="-567" w:firstLine="567"/>
        <w:jc w:val="both"/>
        <w:rPr>
          <w:rFonts w:ascii="Times New Roman" w:hAnsi="Times New Roman" w:cs="Times New Roman"/>
          <w:sz w:val="24"/>
          <w:szCs w:val="24"/>
        </w:rPr>
      </w:pPr>
      <w:r>
        <w:rPr>
          <w:rFonts w:ascii="Times New Roman" w:hAnsi="Times New Roman" w:cs="Times New Roman"/>
          <w:sz w:val="24"/>
          <w:szCs w:val="24"/>
        </w:rPr>
        <w:lastRenderedPageBreak/>
        <w:t>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p>
    <w:p w:rsidR="003B03C9" w:rsidRPr="003B03C9" w:rsidRDefault="003B03C9" w:rsidP="009C54FB">
      <w:pPr>
        <w:spacing w:line="276" w:lineRule="auto"/>
        <w:ind w:left="-567"/>
        <w:jc w:val="center"/>
        <w:outlineLvl w:val="0"/>
        <w:rPr>
          <w:rFonts w:ascii="Times New Roman" w:hAnsi="Times New Roman"/>
          <w:b/>
          <w:bCs/>
          <w:lang w:val="ru-RU"/>
        </w:rPr>
      </w:pPr>
      <w:r w:rsidRPr="003B03C9">
        <w:rPr>
          <w:rFonts w:ascii="Times New Roman" w:hAnsi="Times New Roman"/>
          <w:b/>
          <w:bCs/>
          <w:lang w:val="ru-RU"/>
        </w:rPr>
        <w:t>1.3.5. Система внутришкольного мониторинга образовательных достижений и портфель достижений как инструменты динамики образовательных достижений.</w:t>
      </w:r>
    </w:p>
    <w:p w:rsidR="003B03C9" w:rsidRPr="003B03C9" w:rsidRDefault="003B03C9" w:rsidP="009C54FB">
      <w:pPr>
        <w:spacing w:line="276" w:lineRule="auto"/>
        <w:ind w:left="-567"/>
        <w:jc w:val="center"/>
        <w:outlineLvl w:val="0"/>
        <w:rPr>
          <w:rFonts w:ascii="Times New Roman" w:hAnsi="Times New Roman"/>
          <w:b/>
          <w:bCs/>
          <w:lang w:val="ru-RU"/>
        </w:rPr>
      </w:pPr>
    </w:p>
    <w:p w:rsidR="003B03C9" w:rsidRPr="003B03C9" w:rsidRDefault="003B03C9" w:rsidP="009C54FB">
      <w:pPr>
        <w:spacing w:line="276" w:lineRule="auto"/>
        <w:ind w:left="-567"/>
        <w:jc w:val="center"/>
        <w:outlineLvl w:val="0"/>
        <w:rPr>
          <w:rFonts w:ascii="Times New Roman" w:hAnsi="Times New Roman"/>
          <w:b/>
          <w:bCs/>
          <w:lang w:val="ru-RU"/>
        </w:rPr>
      </w:pPr>
      <w:r w:rsidRPr="003B03C9">
        <w:rPr>
          <w:rFonts w:ascii="Times New Roman" w:hAnsi="Times New Roman"/>
          <w:b/>
          <w:bCs/>
          <w:lang w:val="ru-RU"/>
        </w:rPr>
        <w:t>Оценка планируемых результатов в ОУ.</w:t>
      </w:r>
    </w:p>
    <w:p w:rsidR="003B03C9" w:rsidRDefault="00482CF6" w:rsidP="009C54FB">
      <w:pPr>
        <w:pStyle w:val="24"/>
        <w:spacing w:after="0" w:line="276"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3B03C9">
        <w:rPr>
          <w:rFonts w:ascii="Times New Roman" w:hAnsi="Times New Roman" w:cs="Times New Roman"/>
          <w:sz w:val="24"/>
          <w:szCs w:val="24"/>
        </w:rPr>
        <w:t>Показатель динамики образовательных достижений —</w:t>
      </w:r>
      <w:r>
        <w:rPr>
          <w:rFonts w:ascii="Times New Roman" w:hAnsi="Times New Roman" w:cs="Times New Roman"/>
          <w:sz w:val="24"/>
          <w:szCs w:val="24"/>
        </w:rPr>
        <w:t xml:space="preserve"> один из основных показателей в </w:t>
      </w:r>
      <w:r w:rsidR="003B03C9">
        <w:rPr>
          <w:rFonts w:ascii="Times New Roman" w:hAnsi="Times New Roman" w:cs="Times New Roman"/>
          <w:sz w:val="24"/>
          <w:szCs w:val="24"/>
        </w:rPr>
        <w:t xml:space="preserve">оценке образовательных достижений. </w:t>
      </w:r>
      <w:r w:rsidR="003B03C9">
        <w:rPr>
          <w:rFonts w:ascii="Times New Roman" w:hAnsi="Times New Roman" w:cs="Times New Roman"/>
          <w:b/>
          <w:bCs/>
          <w:sz w:val="24"/>
          <w:szCs w:val="24"/>
        </w:rPr>
        <w:t>Положительная динамика образовательных достижений —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w:t>
      </w:r>
      <w:r w:rsidR="003B03C9">
        <w:rPr>
          <w:rFonts w:ascii="Times New Roman" w:hAnsi="Times New Roman" w:cs="Times New Roman"/>
          <w:sz w:val="24"/>
          <w:szCs w:val="24"/>
        </w:rPr>
        <w:t>.</w:t>
      </w:r>
    </w:p>
    <w:p w:rsidR="003B03C9" w:rsidRDefault="003B03C9" w:rsidP="009C54FB">
      <w:pPr>
        <w:pStyle w:val="24"/>
        <w:spacing w:after="0" w:line="276"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Внутришкольный мониторинг образовательных достижений ведётся каждым учителем-предметником и фиксируется с помощью оценочных листов, классных журналов, дневников учащихся на бумажных или электронных носителях. </w:t>
      </w:r>
    </w:p>
    <w:p w:rsidR="003B03C9" w:rsidRPr="00620F2D" w:rsidRDefault="003B03C9" w:rsidP="00620F2D">
      <w:pPr>
        <w:spacing w:line="276" w:lineRule="auto"/>
        <w:ind w:left="-567" w:firstLine="567"/>
        <w:jc w:val="both"/>
        <w:rPr>
          <w:rFonts w:ascii="Times New Roman" w:hAnsi="Times New Roman"/>
          <w:lang w:val="ru-RU"/>
        </w:rPr>
      </w:pPr>
      <w:r w:rsidRPr="003B03C9">
        <w:rPr>
          <w:rFonts w:ascii="Times New Roman" w:hAnsi="Times New Roman"/>
          <w:b/>
          <w:bCs/>
          <w:lang w:val="ru-RU"/>
        </w:rPr>
        <w:t xml:space="preserve">      Оценка</w:t>
      </w:r>
      <w:r w:rsidRPr="003B03C9">
        <w:rPr>
          <w:rFonts w:ascii="Times New Roman" w:hAnsi="Times New Roman"/>
          <w:lang w:val="ru-RU"/>
        </w:rPr>
        <w:t xml:space="preserve"> предметных и метапредметных результатов образовательного учреждения  включает в себя </w:t>
      </w:r>
      <w:r w:rsidRPr="003B03C9">
        <w:rPr>
          <w:rFonts w:ascii="Times New Roman" w:hAnsi="Times New Roman"/>
          <w:b/>
          <w:bCs/>
          <w:lang w:val="ru-RU"/>
        </w:rPr>
        <w:t>стартовое, текущее и промежуточное (итоговое) оценивание</w:t>
      </w:r>
      <w:r w:rsidRPr="003B03C9">
        <w:rPr>
          <w:rFonts w:ascii="Times New Roman" w:hAnsi="Times New Roman"/>
          <w:lang w:val="ru-RU"/>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9"/>
        <w:gridCol w:w="7788"/>
      </w:tblGrid>
      <w:tr w:rsidR="003B03C9" w:rsidTr="003B03C9">
        <w:tc>
          <w:tcPr>
            <w:tcW w:w="1959" w:type="dxa"/>
            <w:tcBorders>
              <w:top w:val="single" w:sz="4" w:space="0" w:color="auto"/>
              <w:left w:val="single" w:sz="4" w:space="0" w:color="auto"/>
              <w:bottom w:val="single" w:sz="4" w:space="0" w:color="auto"/>
              <w:right w:val="single" w:sz="4" w:space="0" w:color="auto"/>
            </w:tcBorders>
            <w:hideMark/>
          </w:tcPr>
          <w:p w:rsidR="003B03C9" w:rsidRDefault="003B03C9" w:rsidP="009C54FB">
            <w:pPr>
              <w:pStyle w:val="24"/>
              <w:spacing w:after="0" w:line="276" w:lineRule="auto"/>
              <w:ind w:left="0"/>
              <w:jc w:val="center"/>
              <w:rPr>
                <w:rFonts w:ascii="Times New Roman" w:hAnsi="Times New Roman" w:cs="Times New Roman"/>
                <w:b/>
                <w:i/>
                <w:sz w:val="24"/>
                <w:szCs w:val="24"/>
                <w:lang w:eastAsia="ru-RU"/>
              </w:rPr>
            </w:pPr>
            <w:r>
              <w:rPr>
                <w:rFonts w:ascii="Times New Roman" w:hAnsi="Times New Roman" w:cs="Times New Roman"/>
                <w:b/>
                <w:i/>
                <w:sz w:val="24"/>
                <w:szCs w:val="24"/>
                <w:lang w:eastAsia="ru-RU"/>
              </w:rPr>
              <w:t>Предмет контроля</w:t>
            </w:r>
          </w:p>
        </w:tc>
        <w:tc>
          <w:tcPr>
            <w:tcW w:w="7788" w:type="dxa"/>
            <w:tcBorders>
              <w:top w:val="single" w:sz="4" w:space="0" w:color="auto"/>
              <w:left w:val="single" w:sz="4" w:space="0" w:color="auto"/>
              <w:bottom w:val="single" w:sz="4" w:space="0" w:color="auto"/>
              <w:right w:val="single" w:sz="4" w:space="0" w:color="auto"/>
            </w:tcBorders>
            <w:hideMark/>
          </w:tcPr>
          <w:p w:rsidR="003B03C9" w:rsidRDefault="003B03C9" w:rsidP="009C54FB">
            <w:pPr>
              <w:pStyle w:val="24"/>
              <w:spacing w:after="0" w:line="276" w:lineRule="auto"/>
              <w:ind w:left="0"/>
              <w:jc w:val="center"/>
              <w:rPr>
                <w:rFonts w:ascii="Times New Roman" w:hAnsi="Times New Roman" w:cs="Times New Roman"/>
                <w:b/>
                <w:i/>
                <w:sz w:val="24"/>
                <w:szCs w:val="24"/>
                <w:lang w:eastAsia="ru-RU"/>
              </w:rPr>
            </w:pPr>
            <w:r>
              <w:rPr>
                <w:rFonts w:ascii="Times New Roman" w:hAnsi="Times New Roman" w:cs="Times New Roman"/>
                <w:b/>
                <w:i/>
                <w:sz w:val="24"/>
                <w:szCs w:val="24"/>
                <w:lang w:eastAsia="ru-RU"/>
              </w:rPr>
              <w:t>Цели</w:t>
            </w:r>
          </w:p>
        </w:tc>
      </w:tr>
      <w:tr w:rsidR="003B03C9" w:rsidRPr="002E0056" w:rsidTr="003B03C9">
        <w:tc>
          <w:tcPr>
            <w:tcW w:w="1959" w:type="dxa"/>
            <w:tcBorders>
              <w:top w:val="single" w:sz="4" w:space="0" w:color="auto"/>
              <w:left w:val="single" w:sz="4" w:space="0" w:color="auto"/>
              <w:bottom w:val="single" w:sz="4" w:space="0" w:color="auto"/>
              <w:right w:val="single" w:sz="4" w:space="0" w:color="auto"/>
            </w:tcBorders>
            <w:hideMark/>
          </w:tcPr>
          <w:p w:rsidR="003B03C9" w:rsidRDefault="003B03C9" w:rsidP="009C54FB">
            <w:pPr>
              <w:pStyle w:val="24"/>
              <w:spacing w:after="0" w:line="276" w:lineRule="auto"/>
              <w:ind w:left="0"/>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Стартовая диагностика</w:t>
            </w:r>
          </w:p>
        </w:tc>
        <w:tc>
          <w:tcPr>
            <w:tcW w:w="7788" w:type="dxa"/>
            <w:tcBorders>
              <w:top w:val="single" w:sz="4" w:space="0" w:color="auto"/>
              <w:left w:val="single" w:sz="4" w:space="0" w:color="auto"/>
              <w:bottom w:val="single" w:sz="4" w:space="0" w:color="auto"/>
              <w:right w:val="single" w:sz="4" w:space="0" w:color="auto"/>
            </w:tcBorders>
            <w:hideMark/>
          </w:tcPr>
          <w:p w:rsidR="003B03C9" w:rsidRPr="003B03C9" w:rsidRDefault="003B03C9" w:rsidP="009C54FB">
            <w:pPr>
              <w:autoSpaceDE w:val="0"/>
              <w:autoSpaceDN w:val="0"/>
              <w:adjustRightInd w:val="0"/>
              <w:jc w:val="both"/>
              <w:rPr>
                <w:rFonts w:ascii="Times New Roman" w:hAnsi="Times New Roman"/>
                <w:lang w:val="ru-RU" w:eastAsia="ru-RU"/>
              </w:rPr>
            </w:pPr>
            <w:r w:rsidRPr="003B03C9">
              <w:rPr>
                <w:rFonts w:ascii="Times New Roman" w:hAnsi="Times New Roman"/>
                <w:lang w:val="ru-RU" w:eastAsia="ru-RU"/>
              </w:rPr>
              <w:t>Определение остаточных знаний и умений учащихся относительно  прошедшего  учебного года, позволяющего  учителю  организовать эффективно процесс повторения и  определить эффекты от  своего обучения за прошлый учебный год.</w:t>
            </w:r>
          </w:p>
        </w:tc>
      </w:tr>
      <w:tr w:rsidR="003B03C9" w:rsidRPr="002E0056" w:rsidTr="003B03C9">
        <w:tc>
          <w:tcPr>
            <w:tcW w:w="1959" w:type="dxa"/>
            <w:tcBorders>
              <w:top w:val="single" w:sz="4" w:space="0" w:color="auto"/>
              <w:left w:val="single" w:sz="4" w:space="0" w:color="auto"/>
              <w:bottom w:val="single" w:sz="4" w:space="0" w:color="auto"/>
              <w:right w:val="single" w:sz="4" w:space="0" w:color="auto"/>
            </w:tcBorders>
            <w:hideMark/>
          </w:tcPr>
          <w:p w:rsidR="003B03C9" w:rsidRDefault="003B03C9" w:rsidP="009C54FB">
            <w:pPr>
              <w:pStyle w:val="24"/>
              <w:spacing w:after="0" w:line="276" w:lineRule="auto"/>
              <w:ind w:left="0"/>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Текущее  оценивание</w:t>
            </w:r>
          </w:p>
        </w:tc>
        <w:tc>
          <w:tcPr>
            <w:tcW w:w="7788" w:type="dxa"/>
            <w:tcBorders>
              <w:top w:val="single" w:sz="4" w:space="0" w:color="auto"/>
              <w:left w:val="single" w:sz="4" w:space="0" w:color="auto"/>
              <w:bottom w:val="single" w:sz="4" w:space="0" w:color="auto"/>
              <w:right w:val="single" w:sz="4" w:space="0" w:color="auto"/>
            </w:tcBorders>
            <w:hideMark/>
          </w:tcPr>
          <w:p w:rsidR="003B03C9" w:rsidRPr="003B03C9" w:rsidRDefault="003B03C9" w:rsidP="009C54FB">
            <w:pPr>
              <w:autoSpaceDE w:val="0"/>
              <w:autoSpaceDN w:val="0"/>
              <w:adjustRightInd w:val="0"/>
              <w:jc w:val="both"/>
              <w:rPr>
                <w:rFonts w:ascii="Times New Roman" w:hAnsi="Times New Roman"/>
                <w:lang w:val="ru-RU" w:eastAsia="ru-RU"/>
              </w:rPr>
            </w:pPr>
            <w:r w:rsidRPr="003B03C9">
              <w:rPr>
                <w:rFonts w:ascii="Times New Roman" w:hAnsi="Times New Roman"/>
                <w:lang w:val="ru-RU" w:eastAsia="ru-RU"/>
              </w:rPr>
              <w:t>Выявление проблем и трудностей в освоении  предметных способов действия и компетентностей,  составление плана работы по ликвидации возникших  проблем и трудностей.</w:t>
            </w:r>
          </w:p>
        </w:tc>
      </w:tr>
      <w:tr w:rsidR="003B03C9" w:rsidRPr="002E0056" w:rsidTr="003B03C9">
        <w:tc>
          <w:tcPr>
            <w:tcW w:w="1959" w:type="dxa"/>
            <w:tcBorders>
              <w:top w:val="single" w:sz="4" w:space="0" w:color="auto"/>
              <w:left w:val="single" w:sz="4" w:space="0" w:color="auto"/>
              <w:bottom w:val="single" w:sz="4" w:space="0" w:color="auto"/>
              <w:right w:val="single" w:sz="4" w:space="0" w:color="auto"/>
            </w:tcBorders>
            <w:hideMark/>
          </w:tcPr>
          <w:p w:rsidR="003B03C9" w:rsidRDefault="003B03C9" w:rsidP="009C54FB">
            <w:pPr>
              <w:pStyle w:val="24"/>
              <w:spacing w:after="0" w:line="276" w:lineRule="auto"/>
              <w:ind w:left="0"/>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Промежуточное (итоговое) оценивание</w:t>
            </w:r>
          </w:p>
        </w:tc>
        <w:tc>
          <w:tcPr>
            <w:tcW w:w="7788" w:type="dxa"/>
            <w:tcBorders>
              <w:top w:val="single" w:sz="4" w:space="0" w:color="auto"/>
              <w:left w:val="single" w:sz="4" w:space="0" w:color="auto"/>
              <w:bottom w:val="single" w:sz="4" w:space="0" w:color="auto"/>
              <w:right w:val="single" w:sz="4" w:space="0" w:color="auto"/>
            </w:tcBorders>
            <w:hideMark/>
          </w:tcPr>
          <w:p w:rsidR="003B03C9" w:rsidRPr="003B03C9" w:rsidRDefault="003B03C9" w:rsidP="009C54FB">
            <w:pPr>
              <w:autoSpaceDE w:val="0"/>
              <w:autoSpaceDN w:val="0"/>
              <w:adjustRightInd w:val="0"/>
              <w:jc w:val="both"/>
              <w:rPr>
                <w:rFonts w:ascii="Times New Roman" w:hAnsi="Times New Roman"/>
                <w:lang w:val="ru-RU" w:eastAsia="ru-RU"/>
              </w:rPr>
            </w:pPr>
            <w:r w:rsidRPr="003B03C9">
              <w:rPr>
                <w:rFonts w:ascii="Times New Roman" w:hAnsi="Times New Roman"/>
                <w:lang w:val="ru-RU" w:eastAsia="ru-RU"/>
              </w:rPr>
              <w:t xml:space="preserve">Установление уровня освоения обучающимися предметных способов и средств действия, а также ключевых компетентностей. </w:t>
            </w:r>
          </w:p>
          <w:p w:rsidR="003B03C9" w:rsidRPr="003B03C9" w:rsidRDefault="003B03C9" w:rsidP="00620F2D">
            <w:pPr>
              <w:shd w:val="clear" w:color="auto" w:fill="FFFFFF"/>
              <w:spacing w:after="240" w:line="312" w:lineRule="atLeast"/>
              <w:textAlignment w:val="baseline"/>
              <w:rPr>
                <w:rFonts w:ascii="Times New Roman" w:hAnsi="Times New Roman"/>
                <w:b/>
                <w:bCs/>
                <w:i/>
                <w:iCs/>
                <w:lang w:val="ru-RU" w:eastAsia="ru-RU"/>
              </w:rPr>
            </w:pPr>
          </w:p>
        </w:tc>
      </w:tr>
    </w:tbl>
    <w:p w:rsidR="009C54FB" w:rsidRDefault="009C54FB" w:rsidP="009C54FB">
      <w:pPr>
        <w:tabs>
          <w:tab w:val="left" w:pos="567"/>
        </w:tabs>
        <w:spacing w:line="276" w:lineRule="auto"/>
        <w:rPr>
          <w:rFonts w:ascii="Times New Roman" w:hAnsi="Times New Roman"/>
          <w:b/>
          <w:bCs/>
          <w:lang w:val="ru-RU"/>
        </w:rPr>
      </w:pPr>
    </w:p>
    <w:p w:rsidR="003B03C9" w:rsidRPr="003B03C9" w:rsidRDefault="003B03C9" w:rsidP="009C54FB">
      <w:pPr>
        <w:tabs>
          <w:tab w:val="left" w:pos="567"/>
        </w:tabs>
        <w:spacing w:line="276" w:lineRule="auto"/>
        <w:jc w:val="center"/>
        <w:rPr>
          <w:rFonts w:ascii="Times New Roman" w:hAnsi="Times New Roman"/>
          <w:b/>
          <w:bCs/>
          <w:lang w:val="ru-RU"/>
        </w:rPr>
      </w:pPr>
      <w:r w:rsidRPr="003B03C9">
        <w:rPr>
          <w:rFonts w:ascii="Times New Roman" w:hAnsi="Times New Roman"/>
          <w:b/>
          <w:bCs/>
          <w:lang w:val="ru-RU"/>
        </w:rPr>
        <w:t>Оценка внеучебных достижений  выпускников основной школы.</w:t>
      </w:r>
    </w:p>
    <w:p w:rsidR="003B03C9" w:rsidRPr="003B03C9" w:rsidRDefault="003B03C9" w:rsidP="009C54FB">
      <w:pPr>
        <w:tabs>
          <w:tab w:val="left" w:pos="-567"/>
        </w:tabs>
        <w:spacing w:line="276" w:lineRule="auto"/>
        <w:ind w:left="-567" w:firstLine="567"/>
        <w:jc w:val="both"/>
        <w:rPr>
          <w:rFonts w:ascii="Times New Roman" w:hAnsi="Times New Roman"/>
          <w:lang w:val="ru-RU"/>
        </w:rPr>
      </w:pPr>
      <w:r w:rsidRPr="003B03C9">
        <w:rPr>
          <w:rFonts w:ascii="Times New Roman" w:hAnsi="Times New Roman"/>
          <w:b/>
          <w:bCs/>
          <w:lang w:val="ru-RU"/>
        </w:rPr>
        <w:t>Цель</w:t>
      </w:r>
      <w:r w:rsidRPr="003B03C9">
        <w:rPr>
          <w:rFonts w:ascii="Times New Roman" w:hAnsi="Times New Roman"/>
          <w:lang w:val="ru-RU"/>
        </w:rPr>
        <w:t xml:space="preserve"> -  регистрация  широкого спектра  достижений ученика.</w:t>
      </w:r>
    </w:p>
    <w:p w:rsidR="003B03C9" w:rsidRPr="003B03C9" w:rsidRDefault="003B03C9" w:rsidP="00620F2D">
      <w:pPr>
        <w:tabs>
          <w:tab w:val="left" w:pos="-567"/>
        </w:tabs>
        <w:spacing w:line="276" w:lineRule="auto"/>
        <w:ind w:left="-567" w:firstLine="567"/>
        <w:jc w:val="both"/>
        <w:rPr>
          <w:rFonts w:ascii="Times New Roman" w:hAnsi="Times New Roman"/>
          <w:lang w:val="ru-RU"/>
        </w:rPr>
      </w:pPr>
      <w:r w:rsidRPr="003B03C9">
        <w:rPr>
          <w:rFonts w:ascii="Times New Roman" w:hAnsi="Times New Roman"/>
          <w:b/>
          <w:bCs/>
          <w:lang w:val="ru-RU"/>
        </w:rPr>
        <w:t>Регистрация  достижений</w:t>
      </w:r>
      <w:r w:rsidRPr="003B03C9">
        <w:rPr>
          <w:rFonts w:ascii="Times New Roman" w:hAnsi="Times New Roman"/>
          <w:lang w:val="ru-RU"/>
        </w:rPr>
        <w:t xml:space="preserve"> – это </w:t>
      </w:r>
      <w:r w:rsidRPr="003B03C9">
        <w:rPr>
          <w:rFonts w:ascii="Times New Roman" w:hAnsi="Times New Roman"/>
          <w:b/>
          <w:bCs/>
          <w:lang w:val="ru-RU"/>
        </w:rPr>
        <w:t>обобщающий  документ</w:t>
      </w:r>
      <w:r w:rsidRPr="003B03C9">
        <w:rPr>
          <w:rFonts w:ascii="Times New Roman" w:hAnsi="Times New Roman"/>
          <w:lang w:val="ru-RU"/>
        </w:rPr>
        <w:t>, получающийся в результате профилирования, он передается  ученикам в момент окончания основной школы. Необходимо подчеркнуть, что внеучебные достижения школьников связаны не только с освоением предметных областей учебного плана школы, но и с участием  детей в разнообразных видах образовательной деятельности. Как правило, разные виды внеучебной  деятельности связаны с приобретением  школьником реального социального опыта. Именно благодаря этим видам деятельности и формируется здесь и сейчас социальный опыт подростка. Во внеучебной деятельности дети также имеют свои образовательные результаты, в кот</w:t>
      </w:r>
      <w:r w:rsidR="00620F2D">
        <w:rPr>
          <w:rFonts w:ascii="Times New Roman" w:hAnsi="Times New Roman"/>
          <w:lang w:val="ru-RU"/>
        </w:rPr>
        <w:t>орых можно выделить три уровня:</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7541"/>
      </w:tblGrid>
      <w:tr w:rsidR="003B03C9" w:rsidRPr="002E0056" w:rsidTr="00044AAB">
        <w:tc>
          <w:tcPr>
            <w:tcW w:w="2093" w:type="dxa"/>
            <w:tcBorders>
              <w:top w:val="single" w:sz="4" w:space="0" w:color="auto"/>
              <w:left w:val="single" w:sz="4" w:space="0" w:color="auto"/>
              <w:bottom w:val="single" w:sz="4" w:space="0" w:color="auto"/>
              <w:right w:val="single" w:sz="4" w:space="0" w:color="auto"/>
            </w:tcBorders>
            <w:hideMark/>
          </w:tcPr>
          <w:p w:rsidR="003B03C9" w:rsidRDefault="003B03C9" w:rsidP="009C54FB">
            <w:pPr>
              <w:tabs>
                <w:tab w:val="left" w:pos="-567"/>
              </w:tabs>
              <w:spacing w:line="276" w:lineRule="auto"/>
              <w:jc w:val="both"/>
              <w:rPr>
                <w:rFonts w:ascii="Times New Roman" w:hAnsi="Times New Roman"/>
                <w:lang w:eastAsia="ru-RU"/>
              </w:rPr>
            </w:pPr>
            <w:r>
              <w:rPr>
                <w:rFonts w:ascii="Times New Roman" w:hAnsi="Times New Roman"/>
                <w:b/>
                <w:bCs/>
                <w:lang w:eastAsia="ru-RU"/>
              </w:rPr>
              <w:t>Первый уровень результатов</w:t>
            </w:r>
          </w:p>
        </w:tc>
        <w:tc>
          <w:tcPr>
            <w:tcW w:w="7541" w:type="dxa"/>
            <w:tcBorders>
              <w:top w:val="single" w:sz="4" w:space="0" w:color="auto"/>
              <w:left w:val="single" w:sz="4" w:space="0" w:color="auto"/>
              <w:bottom w:val="single" w:sz="4" w:space="0" w:color="auto"/>
              <w:right w:val="single" w:sz="4" w:space="0" w:color="auto"/>
            </w:tcBorders>
            <w:hideMark/>
          </w:tcPr>
          <w:p w:rsidR="003B03C9" w:rsidRPr="003B03C9" w:rsidRDefault="003B03C9" w:rsidP="009C54FB">
            <w:pPr>
              <w:tabs>
                <w:tab w:val="left" w:pos="0"/>
              </w:tabs>
              <w:spacing w:line="276" w:lineRule="auto"/>
              <w:jc w:val="both"/>
              <w:rPr>
                <w:rFonts w:ascii="Times New Roman" w:hAnsi="Times New Roman"/>
                <w:lang w:val="ru-RU" w:eastAsia="ru-RU"/>
              </w:rPr>
            </w:pPr>
            <w:r w:rsidRPr="003B03C9">
              <w:rPr>
                <w:rFonts w:ascii="Times New Roman" w:hAnsi="Times New Roman"/>
                <w:lang w:val="ru-RU" w:eastAsia="ru-RU"/>
              </w:rPr>
              <w:t xml:space="preserve">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 Для достижения данного уровня результатов особое значение имеет взаимодействие </w:t>
            </w:r>
            <w:r w:rsidRPr="003B03C9">
              <w:rPr>
                <w:rFonts w:ascii="Times New Roman" w:hAnsi="Times New Roman"/>
                <w:lang w:val="ru-RU" w:eastAsia="ru-RU"/>
              </w:rPr>
              <w:lastRenderedPageBreak/>
              <w:t>ученика со своими учителями (в основном и дополнительном образовании) как значимыми для него носителями социального знания и повседневного опыта.</w:t>
            </w:r>
          </w:p>
        </w:tc>
      </w:tr>
      <w:tr w:rsidR="003B03C9" w:rsidRPr="002E0056" w:rsidTr="00044AAB">
        <w:tc>
          <w:tcPr>
            <w:tcW w:w="2093" w:type="dxa"/>
            <w:tcBorders>
              <w:top w:val="single" w:sz="4" w:space="0" w:color="auto"/>
              <w:left w:val="single" w:sz="4" w:space="0" w:color="auto"/>
              <w:bottom w:val="single" w:sz="4" w:space="0" w:color="auto"/>
              <w:right w:val="single" w:sz="4" w:space="0" w:color="auto"/>
            </w:tcBorders>
            <w:hideMark/>
          </w:tcPr>
          <w:p w:rsidR="003B03C9" w:rsidRDefault="003B03C9" w:rsidP="009C54FB">
            <w:pPr>
              <w:tabs>
                <w:tab w:val="left" w:pos="-567"/>
              </w:tabs>
              <w:spacing w:line="276" w:lineRule="auto"/>
              <w:jc w:val="both"/>
              <w:rPr>
                <w:rFonts w:ascii="Times New Roman" w:hAnsi="Times New Roman"/>
                <w:lang w:eastAsia="ru-RU"/>
              </w:rPr>
            </w:pPr>
            <w:r>
              <w:rPr>
                <w:rFonts w:ascii="Times New Roman" w:hAnsi="Times New Roman"/>
                <w:b/>
                <w:bCs/>
                <w:lang w:eastAsia="ru-RU"/>
              </w:rPr>
              <w:lastRenderedPageBreak/>
              <w:t>Второй уровень результатов</w:t>
            </w:r>
          </w:p>
        </w:tc>
        <w:tc>
          <w:tcPr>
            <w:tcW w:w="7541" w:type="dxa"/>
            <w:tcBorders>
              <w:top w:val="single" w:sz="4" w:space="0" w:color="auto"/>
              <w:left w:val="single" w:sz="4" w:space="0" w:color="auto"/>
              <w:bottom w:val="single" w:sz="4" w:space="0" w:color="auto"/>
              <w:right w:val="single" w:sz="4" w:space="0" w:color="auto"/>
            </w:tcBorders>
            <w:hideMark/>
          </w:tcPr>
          <w:p w:rsidR="003B03C9" w:rsidRPr="003B03C9" w:rsidRDefault="003B03C9" w:rsidP="009C54FB">
            <w:pPr>
              <w:tabs>
                <w:tab w:val="left" w:pos="68"/>
              </w:tabs>
              <w:spacing w:line="276" w:lineRule="auto"/>
              <w:jc w:val="both"/>
              <w:rPr>
                <w:rFonts w:ascii="Times New Roman" w:hAnsi="Times New Roman"/>
                <w:lang w:val="ru-RU" w:eastAsia="ru-RU"/>
              </w:rPr>
            </w:pPr>
            <w:r w:rsidRPr="003B03C9">
              <w:rPr>
                <w:rFonts w:ascii="Times New Roman" w:hAnsi="Times New Roman"/>
                <w:lang w:val="ru-RU" w:eastAsia="ru-RU"/>
              </w:rPr>
              <w:t>Формирование позитивных отношений школьника к базовым ценностям общества (человек, семья, Отечество, природа, мир, знания, труд, культура), ценностного отношения к социальной реальности в целом. Для достижения данного уровня результатов особое значение имеет равноправное взаимодействие школьника с другими школьниками на уровне класса, школы, то есть в защищенной, дружественной ему просоциальной среде. Именно в такой близкой социальной среде ребенок получает (или не получает) первое практическое подтверждение приобретенных социальных знаний, начинает их ценить (или отвергает).</w:t>
            </w:r>
          </w:p>
        </w:tc>
      </w:tr>
      <w:tr w:rsidR="003B03C9" w:rsidRPr="002E0056" w:rsidTr="00044AAB">
        <w:tc>
          <w:tcPr>
            <w:tcW w:w="2093" w:type="dxa"/>
            <w:tcBorders>
              <w:top w:val="single" w:sz="4" w:space="0" w:color="auto"/>
              <w:left w:val="single" w:sz="4" w:space="0" w:color="auto"/>
              <w:bottom w:val="single" w:sz="4" w:space="0" w:color="auto"/>
              <w:right w:val="single" w:sz="4" w:space="0" w:color="auto"/>
            </w:tcBorders>
            <w:hideMark/>
          </w:tcPr>
          <w:p w:rsidR="003B03C9" w:rsidRDefault="003B03C9" w:rsidP="009C54FB">
            <w:pPr>
              <w:tabs>
                <w:tab w:val="left" w:pos="-567"/>
              </w:tabs>
              <w:spacing w:line="276" w:lineRule="auto"/>
              <w:jc w:val="both"/>
              <w:rPr>
                <w:rFonts w:ascii="Times New Roman" w:hAnsi="Times New Roman"/>
                <w:lang w:eastAsia="ru-RU"/>
              </w:rPr>
            </w:pPr>
            <w:r>
              <w:rPr>
                <w:rFonts w:ascii="Times New Roman" w:hAnsi="Times New Roman"/>
                <w:b/>
                <w:bCs/>
                <w:lang w:eastAsia="ru-RU"/>
              </w:rPr>
              <w:t>Третий уровень результатов</w:t>
            </w:r>
          </w:p>
        </w:tc>
        <w:tc>
          <w:tcPr>
            <w:tcW w:w="7541" w:type="dxa"/>
            <w:tcBorders>
              <w:top w:val="single" w:sz="4" w:space="0" w:color="auto"/>
              <w:left w:val="single" w:sz="4" w:space="0" w:color="auto"/>
              <w:bottom w:val="single" w:sz="4" w:space="0" w:color="auto"/>
              <w:right w:val="single" w:sz="4" w:space="0" w:color="auto"/>
            </w:tcBorders>
            <w:hideMark/>
          </w:tcPr>
          <w:p w:rsidR="003B03C9" w:rsidRPr="003B03C9" w:rsidRDefault="003B03C9" w:rsidP="009C54FB">
            <w:pPr>
              <w:tabs>
                <w:tab w:val="left" w:pos="-74"/>
              </w:tabs>
              <w:spacing w:line="276" w:lineRule="auto"/>
              <w:jc w:val="both"/>
              <w:rPr>
                <w:rFonts w:ascii="Times New Roman" w:hAnsi="Times New Roman"/>
                <w:lang w:val="ru-RU" w:eastAsia="ru-RU"/>
              </w:rPr>
            </w:pPr>
            <w:r w:rsidRPr="003B03C9">
              <w:rPr>
                <w:rFonts w:ascii="Times New Roman" w:hAnsi="Times New Roman"/>
                <w:lang w:val="ru-RU" w:eastAsia="ru-RU"/>
              </w:rPr>
              <w:t xml:space="preserve">Получение школьником опыта самостоятельного социального действия. Для достижения данного уровня результатов особое значение имеет взаимодействие школьника с социальными субъектами  за пределами школы, в открытой общественной среде. </w:t>
            </w:r>
          </w:p>
        </w:tc>
      </w:tr>
    </w:tbl>
    <w:p w:rsidR="00AF0649" w:rsidRDefault="00AF0649" w:rsidP="009C54FB">
      <w:pPr>
        <w:tabs>
          <w:tab w:val="left" w:pos="-567"/>
        </w:tabs>
        <w:spacing w:line="276" w:lineRule="auto"/>
        <w:jc w:val="both"/>
        <w:rPr>
          <w:rFonts w:ascii="Times New Roman" w:hAnsi="Times New Roman"/>
          <w:lang w:val="ru-RU"/>
        </w:rPr>
      </w:pPr>
    </w:p>
    <w:p w:rsidR="00AF0649" w:rsidRPr="003B03C9" w:rsidRDefault="00AF0649" w:rsidP="009C54FB">
      <w:pPr>
        <w:tabs>
          <w:tab w:val="left" w:pos="-567"/>
        </w:tabs>
        <w:spacing w:line="276" w:lineRule="auto"/>
        <w:jc w:val="both"/>
        <w:rPr>
          <w:rFonts w:ascii="Times New Roman" w:hAnsi="Times New Roman"/>
          <w:lang w:val="ru-RU"/>
        </w:rPr>
      </w:pPr>
    </w:p>
    <w:p w:rsidR="003B03C9" w:rsidRPr="009C54FB" w:rsidRDefault="00AF0649" w:rsidP="009C54FB">
      <w:pPr>
        <w:tabs>
          <w:tab w:val="left" w:pos="-567"/>
        </w:tabs>
        <w:spacing w:line="276" w:lineRule="auto"/>
        <w:jc w:val="both"/>
        <w:rPr>
          <w:rFonts w:ascii="Times New Roman" w:hAnsi="Times New Roman"/>
          <w:b/>
          <w:lang w:val="ru-RU"/>
        </w:rPr>
      </w:pPr>
      <w:r>
        <w:rPr>
          <w:rFonts w:cs="Calibri"/>
          <w:noProof/>
          <w:sz w:val="22"/>
          <w:szCs w:val="22"/>
          <w:lang w:val="ru-RU" w:eastAsia="ru-RU" w:bidi="ar-SA"/>
        </w:rPr>
        <w:drawing>
          <wp:anchor distT="0" distB="0" distL="114300" distR="114300" simplePos="0" relativeHeight="251658240" behindDoc="1" locked="0" layoutInCell="1" allowOverlap="1" wp14:anchorId="0885DF32" wp14:editId="12D030BF">
            <wp:simplePos x="0" y="0"/>
            <wp:positionH relativeFrom="margin">
              <wp:align>center</wp:align>
            </wp:positionH>
            <wp:positionV relativeFrom="paragraph">
              <wp:posOffset>234950</wp:posOffset>
            </wp:positionV>
            <wp:extent cx="6229985" cy="2109470"/>
            <wp:effectExtent l="0" t="0" r="0" b="5080"/>
            <wp:wrapNone/>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Схема 18"/>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29985" cy="2109470"/>
                    </a:xfrm>
                    <a:prstGeom prst="rect">
                      <a:avLst/>
                    </a:prstGeom>
                    <a:noFill/>
                  </pic:spPr>
                </pic:pic>
              </a:graphicData>
            </a:graphic>
            <wp14:sizeRelH relativeFrom="page">
              <wp14:pctWidth>0</wp14:pctWidth>
            </wp14:sizeRelH>
            <wp14:sizeRelV relativeFrom="page">
              <wp14:pctHeight>0</wp14:pctHeight>
            </wp14:sizeRelV>
          </wp:anchor>
        </w:drawing>
      </w:r>
      <w:r w:rsidR="003B03C9" w:rsidRPr="00482CF6">
        <w:rPr>
          <w:rFonts w:ascii="Times New Roman" w:hAnsi="Times New Roman"/>
          <w:b/>
          <w:lang w:val="ru-RU"/>
        </w:rPr>
        <w:t>Три уровня результатов внеу</w:t>
      </w:r>
      <w:r w:rsidR="009C54FB">
        <w:rPr>
          <w:rFonts w:ascii="Times New Roman" w:hAnsi="Times New Roman"/>
          <w:b/>
          <w:lang w:val="ru-RU"/>
        </w:rPr>
        <w:t>чебной деятельности школьников:</w:t>
      </w:r>
    </w:p>
    <w:p w:rsidR="003B03C9" w:rsidRPr="003B03C9" w:rsidRDefault="003B03C9" w:rsidP="009C54FB">
      <w:pPr>
        <w:tabs>
          <w:tab w:val="left" w:pos="-567"/>
        </w:tabs>
        <w:spacing w:line="276" w:lineRule="auto"/>
        <w:ind w:left="-567"/>
        <w:jc w:val="both"/>
        <w:rPr>
          <w:rFonts w:ascii="Times New Roman" w:hAnsi="Times New Roman"/>
          <w:lang w:val="ru-RU"/>
        </w:rPr>
      </w:pPr>
    </w:p>
    <w:p w:rsidR="003B03C9" w:rsidRPr="003B03C9" w:rsidRDefault="003B03C9" w:rsidP="009C54FB">
      <w:pPr>
        <w:tabs>
          <w:tab w:val="left" w:pos="-567"/>
        </w:tabs>
        <w:spacing w:line="276" w:lineRule="auto"/>
        <w:ind w:left="-567"/>
        <w:jc w:val="both"/>
        <w:rPr>
          <w:rFonts w:ascii="Times New Roman" w:hAnsi="Times New Roman"/>
          <w:lang w:val="ru-RU"/>
        </w:rPr>
      </w:pPr>
    </w:p>
    <w:p w:rsidR="009C54FB" w:rsidRDefault="009C54FB" w:rsidP="00AF0649">
      <w:pPr>
        <w:tabs>
          <w:tab w:val="left" w:pos="-567"/>
        </w:tabs>
        <w:spacing w:line="276" w:lineRule="auto"/>
        <w:jc w:val="both"/>
        <w:rPr>
          <w:rFonts w:ascii="Times New Roman" w:hAnsi="Times New Roman"/>
          <w:lang w:val="ru-RU"/>
        </w:rPr>
      </w:pPr>
    </w:p>
    <w:p w:rsidR="00765E64" w:rsidRDefault="00765E64" w:rsidP="009C54FB">
      <w:pPr>
        <w:tabs>
          <w:tab w:val="left" w:pos="-567"/>
        </w:tabs>
        <w:spacing w:line="276" w:lineRule="auto"/>
        <w:ind w:left="-567" w:firstLine="567"/>
        <w:jc w:val="both"/>
        <w:rPr>
          <w:rFonts w:ascii="Times New Roman" w:hAnsi="Times New Roman"/>
          <w:lang w:val="ru-RU"/>
        </w:rPr>
      </w:pPr>
    </w:p>
    <w:p w:rsidR="00AF0649" w:rsidRDefault="00AF0649" w:rsidP="009C54FB">
      <w:pPr>
        <w:tabs>
          <w:tab w:val="left" w:pos="-567"/>
        </w:tabs>
        <w:spacing w:line="276" w:lineRule="auto"/>
        <w:ind w:left="-567" w:firstLine="567"/>
        <w:jc w:val="both"/>
        <w:rPr>
          <w:rFonts w:ascii="Times New Roman" w:hAnsi="Times New Roman"/>
          <w:lang w:val="ru-RU"/>
        </w:rPr>
      </w:pPr>
    </w:p>
    <w:p w:rsidR="00AF0649" w:rsidRDefault="00AF0649" w:rsidP="009C54FB">
      <w:pPr>
        <w:tabs>
          <w:tab w:val="left" w:pos="-567"/>
        </w:tabs>
        <w:spacing w:line="276" w:lineRule="auto"/>
        <w:ind w:left="-567" w:firstLine="567"/>
        <w:jc w:val="both"/>
        <w:rPr>
          <w:rFonts w:ascii="Times New Roman" w:hAnsi="Times New Roman"/>
          <w:lang w:val="ru-RU"/>
        </w:rPr>
      </w:pPr>
    </w:p>
    <w:p w:rsidR="00AF0649" w:rsidRDefault="00AF0649" w:rsidP="009C54FB">
      <w:pPr>
        <w:tabs>
          <w:tab w:val="left" w:pos="-567"/>
        </w:tabs>
        <w:spacing w:line="276" w:lineRule="auto"/>
        <w:ind w:left="-567" w:firstLine="567"/>
        <w:jc w:val="both"/>
        <w:rPr>
          <w:rFonts w:ascii="Times New Roman" w:hAnsi="Times New Roman"/>
          <w:lang w:val="ru-RU"/>
        </w:rPr>
      </w:pPr>
    </w:p>
    <w:p w:rsidR="00AF0649" w:rsidRDefault="00AF0649" w:rsidP="009C54FB">
      <w:pPr>
        <w:tabs>
          <w:tab w:val="left" w:pos="-567"/>
        </w:tabs>
        <w:spacing w:line="276" w:lineRule="auto"/>
        <w:ind w:left="-567" w:firstLine="567"/>
        <w:jc w:val="both"/>
        <w:rPr>
          <w:rFonts w:ascii="Times New Roman" w:hAnsi="Times New Roman"/>
          <w:lang w:val="ru-RU"/>
        </w:rPr>
      </w:pPr>
    </w:p>
    <w:p w:rsidR="00AF0649" w:rsidRDefault="00AF0649" w:rsidP="009C54FB">
      <w:pPr>
        <w:tabs>
          <w:tab w:val="left" w:pos="-567"/>
        </w:tabs>
        <w:spacing w:line="276" w:lineRule="auto"/>
        <w:ind w:left="-567" w:firstLine="567"/>
        <w:jc w:val="both"/>
        <w:rPr>
          <w:rFonts w:ascii="Times New Roman" w:hAnsi="Times New Roman"/>
          <w:lang w:val="ru-RU"/>
        </w:rPr>
      </w:pPr>
    </w:p>
    <w:p w:rsidR="00AF0649" w:rsidRDefault="00AF0649" w:rsidP="009C54FB">
      <w:pPr>
        <w:tabs>
          <w:tab w:val="left" w:pos="-567"/>
        </w:tabs>
        <w:spacing w:line="276" w:lineRule="auto"/>
        <w:ind w:left="-567" w:firstLine="567"/>
        <w:jc w:val="both"/>
        <w:rPr>
          <w:rFonts w:ascii="Times New Roman" w:hAnsi="Times New Roman"/>
          <w:lang w:val="ru-RU"/>
        </w:rPr>
      </w:pPr>
    </w:p>
    <w:p w:rsidR="00AF0649" w:rsidRDefault="00AF0649" w:rsidP="009C54FB">
      <w:pPr>
        <w:tabs>
          <w:tab w:val="left" w:pos="-567"/>
        </w:tabs>
        <w:spacing w:line="276" w:lineRule="auto"/>
        <w:ind w:left="-567" w:firstLine="567"/>
        <w:jc w:val="both"/>
        <w:rPr>
          <w:rFonts w:ascii="Times New Roman" w:hAnsi="Times New Roman"/>
          <w:lang w:val="ru-RU"/>
        </w:rPr>
      </w:pPr>
    </w:p>
    <w:p w:rsidR="003B03C9" w:rsidRPr="003B03C9" w:rsidRDefault="003B03C9" w:rsidP="009C54FB">
      <w:pPr>
        <w:tabs>
          <w:tab w:val="left" w:pos="-567"/>
        </w:tabs>
        <w:spacing w:line="276" w:lineRule="auto"/>
        <w:ind w:left="-567" w:firstLine="567"/>
        <w:jc w:val="both"/>
        <w:rPr>
          <w:rFonts w:ascii="Times New Roman" w:hAnsi="Times New Roman"/>
          <w:lang w:val="ru-RU"/>
        </w:rPr>
      </w:pPr>
      <w:r w:rsidRPr="003B03C9">
        <w:rPr>
          <w:rFonts w:ascii="Times New Roman" w:hAnsi="Times New Roman"/>
          <w:lang w:val="ru-RU"/>
        </w:rPr>
        <w:t xml:space="preserve">Достижение всех трех уровней результатов внеучебной деятельности увеличивает вероятность появления </w:t>
      </w:r>
      <w:r w:rsidRPr="003B03C9">
        <w:rPr>
          <w:rFonts w:ascii="Times New Roman" w:hAnsi="Times New Roman"/>
          <w:i/>
          <w:iCs/>
          <w:lang w:val="ru-RU"/>
        </w:rPr>
        <w:t>образовательных эффектов</w:t>
      </w:r>
      <w:r w:rsidRPr="003B03C9">
        <w:rPr>
          <w:rFonts w:ascii="Times New Roman" w:hAnsi="Times New Roman"/>
          <w:lang w:val="ru-RU"/>
        </w:rPr>
        <w:t xml:space="preserve"> этой деятельности (эффектов воспитания и социализации детей), в частности: </w:t>
      </w:r>
    </w:p>
    <w:p w:rsidR="003B03C9" w:rsidRPr="003B03C9" w:rsidRDefault="003B03C9" w:rsidP="009C54FB">
      <w:pPr>
        <w:tabs>
          <w:tab w:val="left" w:pos="-567"/>
        </w:tabs>
        <w:spacing w:line="276" w:lineRule="auto"/>
        <w:ind w:left="-567" w:firstLine="567"/>
        <w:jc w:val="both"/>
        <w:rPr>
          <w:rFonts w:ascii="Times New Roman" w:hAnsi="Times New Roman"/>
          <w:lang w:val="ru-RU"/>
        </w:rPr>
      </w:pPr>
      <w:r w:rsidRPr="003B03C9">
        <w:rPr>
          <w:rFonts w:ascii="Times New Roman" w:hAnsi="Times New Roman"/>
          <w:lang w:val="ru-RU"/>
        </w:rPr>
        <w:t>- формирования коммуникативной, этической, социальной, гражданской компетентности школьников;</w:t>
      </w:r>
    </w:p>
    <w:p w:rsidR="003B03C9" w:rsidRPr="003B03C9" w:rsidRDefault="003B03C9" w:rsidP="009C54FB">
      <w:pPr>
        <w:tabs>
          <w:tab w:val="left" w:pos="-567"/>
        </w:tabs>
        <w:spacing w:line="276" w:lineRule="auto"/>
        <w:ind w:left="-567" w:firstLine="567"/>
        <w:jc w:val="both"/>
        <w:rPr>
          <w:rFonts w:ascii="Times New Roman" w:hAnsi="Times New Roman"/>
          <w:lang w:val="ru-RU"/>
        </w:rPr>
      </w:pPr>
      <w:r w:rsidRPr="003B03C9">
        <w:rPr>
          <w:rFonts w:ascii="Times New Roman" w:hAnsi="Times New Roman"/>
          <w:lang w:val="ru-RU"/>
        </w:rPr>
        <w:t>- формирования у детей социокультурной идентичности: страновой (российской), этнической, культурной, гендерной и др.</w:t>
      </w:r>
    </w:p>
    <w:p w:rsidR="003B03C9" w:rsidRDefault="003B03C9" w:rsidP="009C54FB">
      <w:pPr>
        <w:pStyle w:val="24"/>
        <w:spacing w:after="0" w:line="276" w:lineRule="auto"/>
        <w:ind w:left="-567" w:firstLine="567"/>
        <w:jc w:val="both"/>
        <w:rPr>
          <w:rFonts w:ascii="Times New Roman" w:hAnsi="Times New Roman" w:cs="Times New Roman"/>
          <w:sz w:val="24"/>
          <w:szCs w:val="24"/>
        </w:rPr>
      </w:pPr>
      <w:r>
        <w:rPr>
          <w:rFonts w:ascii="Times New Roman" w:hAnsi="Times New Roman" w:cs="Times New Roman"/>
          <w:sz w:val="24"/>
          <w:szCs w:val="24"/>
        </w:rPr>
        <w:t>Отдельные элементы из системы внутришкольного мониторинга могут быть включены в портфель достижений ученика. Основными целями такого включения могут служить:</w:t>
      </w:r>
    </w:p>
    <w:p w:rsidR="003B03C9" w:rsidRDefault="003B03C9" w:rsidP="009C54FB">
      <w:pPr>
        <w:pStyle w:val="a4"/>
        <w:spacing w:line="276" w:lineRule="auto"/>
        <w:ind w:left="-567" w:firstLine="567"/>
        <w:rPr>
          <w:rFonts w:cs="Times New Roman"/>
          <w:sz w:val="24"/>
          <w:szCs w:val="24"/>
        </w:rPr>
      </w:pPr>
      <w:r>
        <w:rPr>
          <w:rFonts w:cs="Times New Roman"/>
          <w:sz w:val="24"/>
          <w:szCs w:val="24"/>
        </w:rPr>
        <w:t>• </w:t>
      </w:r>
      <w:r>
        <w:rPr>
          <w:rFonts w:cs="Times New Roman"/>
          <w:sz w:val="24"/>
          <w:szCs w:val="24"/>
          <w:u w:val="single"/>
        </w:rPr>
        <w:t>педагогические показания</w:t>
      </w:r>
      <w:r>
        <w:rPr>
          <w:rFonts w:cs="Times New Roman"/>
          <w:sz w:val="24"/>
          <w:szCs w:val="24"/>
        </w:rPr>
        <w:t>, связанные с необходимостью стимулировать и/или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самооценочной) деятельности, способствовать становлению избирательности познавательных интересов, повышать статус ученика (например, в детском коллективе, в семье);</w:t>
      </w:r>
    </w:p>
    <w:p w:rsidR="003B03C9" w:rsidRDefault="003B03C9" w:rsidP="009C54FB">
      <w:pPr>
        <w:pStyle w:val="a4"/>
        <w:spacing w:line="276" w:lineRule="auto"/>
        <w:ind w:left="-567" w:firstLine="567"/>
        <w:rPr>
          <w:rFonts w:cs="Times New Roman"/>
          <w:sz w:val="24"/>
          <w:szCs w:val="24"/>
        </w:rPr>
      </w:pPr>
      <w:r>
        <w:rPr>
          <w:rFonts w:cs="Times New Roman"/>
          <w:sz w:val="24"/>
          <w:szCs w:val="24"/>
        </w:rPr>
        <w:t xml:space="preserve">• соображения, связанные с </w:t>
      </w:r>
      <w:r>
        <w:rPr>
          <w:rFonts w:cs="Times New Roman"/>
          <w:sz w:val="24"/>
          <w:szCs w:val="24"/>
          <w:u w:val="single"/>
        </w:rPr>
        <w:t>возможным использованием</w:t>
      </w:r>
      <w:r>
        <w:rPr>
          <w:rFonts w:cs="Times New Roman"/>
          <w:sz w:val="24"/>
          <w:szCs w:val="24"/>
        </w:rPr>
        <w:t xml:space="preserve"> учащимися портфеля достижений при </w:t>
      </w:r>
      <w:r>
        <w:rPr>
          <w:rFonts w:cs="Times New Roman"/>
          <w:sz w:val="24"/>
          <w:szCs w:val="24"/>
        </w:rPr>
        <w:lastRenderedPageBreak/>
        <w:t>выборе направления профильного образования.</w:t>
      </w:r>
    </w:p>
    <w:p w:rsidR="003B03C9" w:rsidRDefault="003B03C9" w:rsidP="009C54FB">
      <w:pPr>
        <w:pStyle w:val="24"/>
        <w:spacing w:after="0" w:line="276" w:lineRule="auto"/>
        <w:ind w:left="-567" w:firstLine="567"/>
        <w:jc w:val="both"/>
        <w:rPr>
          <w:rFonts w:ascii="Times New Roman" w:hAnsi="Times New Roman" w:cs="Times New Roman"/>
          <w:sz w:val="24"/>
          <w:szCs w:val="24"/>
        </w:rPr>
      </w:pPr>
      <w:r>
        <w:rPr>
          <w:rFonts w:ascii="Times New Roman" w:hAnsi="Times New Roman" w:cs="Times New Roman"/>
          <w:sz w:val="24"/>
          <w:szCs w:val="24"/>
        </w:rPr>
        <w:t>Портфель достижений допускает такое использование, поскольку, как показывает опыт, он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3B03C9" w:rsidRPr="003B03C9" w:rsidRDefault="003B03C9" w:rsidP="009C54FB">
      <w:pPr>
        <w:spacing w:line="276" w:lineRule="auto"/>
        <w:ind w:left="-567" w:firstLine="567"/>
        <w:jc w:val="both"/>
        <w:rPr>
          <w:rFonts w:ascii="Times New Roman" w:hAnsi="Times New Roman"/>
          <w:lang w:val="ru-RU"/>
        </w:rPr>
      </w:pPr>
      <w:r w:rsidRPr="003B03C9">
        <w:rPr>
          <w:rFonts w:ascii="Times New Roman" w:hAnsi="Times New Roman"/>
          <w:lang w:val="ru-RU"/>
        </w:rPr>
        <w:t>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rsidR="003B03C9" w:rsidRPr="003B03C9" w:rsidRDefault="003B03C9" w:rsidP="009C54FB">
      <w:pPr>
        <w:spacing w:line="276" w:lineRule="auto"/>
        <w:ind w:left="-567" w:firstLine="567"/>
        <w:jc w:val="both"/>
        <w:rPr>
          <w:rFonts w:ascii="Times New Roman" w:hAnsi="Times New Roman"/>
          <w:lang w:val="ru-RU"/>
        </w:rPr>
      </w:pPr>
      <w:r w:rsidRPr="003B03C9">
        <w:rPr>
          <w:rFonts w:ascii="Times New Roman" w:hAnsi="Times New Roman"/>
          <w:lang w:val="ru-RU"/>
        </w:rPr>
        <w:t>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w:t>
      </w:r>
    </w:p>
    <w:p w:rsidR="003B03C9" w:rsidRDefault="003B03C9" w:rsidP="009C54FB">
      <w:pPr>
        <w:pStyle w:val="a9"/>
        <w:tabs>
          <w:tab w:val="left" w:pos="-567"/>
          <w:tab w:val="left" w:pos="1134"/>
        </w:tabs>
        <w:spacing w:after="0"/>
        <w:ind w:left="-567" w:firstLine="567"/>
        <w:jc w:val="both"/>
        <w:rPr>
          <w:rFonts w:ascii="Times New Roman" w:hAnsi="Times New Roman" w:cs="Times New Roman"/>
          <w:sz w:val="24"/>
          <w:szCs w:val="24"/>
        </w:rPr>
      </w:pPr>
      <w:r>
        <w:rPr>
          <w:rFonts w:ascii="Times New Roman" w:hAnsi="Times New Roman" w:cs="Times New Roman"/>
          <w:b/>
          <w:bCs/>
          <w:sz w:val="24"/>
          <w:szCs w:val="24"/>
        </w:rPr>
        <w:t>Портфель достижений</w:t>
      </w:r>
      <w:r>
        <w:rPr>
          <w:rFonts w:ascii="Times New Roman" w:hAnsi="Times New Roman" w:cs="Times New Roman"/>
          <w:sz w:val="24"/>
          <w:szCs w:val="24"/>
        </w:rPr>
        <w:t xml:space="preserve"> позволяет информационно обеспечить достижения индивидуального прогресса ученика в широком образовательном контексте, документально демонстрировать спектр его способностей, культурных  практик, интересов, склонностей. Таким образом, </w:t>
      </w:r>
      <w:r>
        <w:rPr>
          <w:rFonts w:ascii="Times New Roman" w:hAnsi="Times New Roman" w:cs="Times New Roman"/>
          <w:b/>
          <w:bCs/>
          <w:sz w:val="24"/>
          <w:szCs w:val="24"/>
        </w:rPr>
        <w:t>портфолио</w:t>
      </w:r>
      <w:r>
        <w:rPr>
          <w:rFonts w:ascii="Times New Roman" w:hAnsi="Times New Roman" w:cs="Times New Roman"/>
          <w:sz w:val="24"/>
          <w:szCs w:val="24"/>
        </w:rPr>
        <w:t xml:space="preserve"> ученика -  это </w:t>
      </w:r>
      <w:r>
        <w:rPr>
          <w:rFonts w:ascii="Times New Roman" w:hAnsi="Times New Roman" w:cs="Times New Roman"/>
          <w:b/>
          <w:bCs/>
          <w:sz w:val="24"/>
          <w:szCs w:val="24"/>
        </w:rPr>
        <w:t>комплект документов</w:t>
      </w:r>
      <w:r>
        <w:rPr>
          <w:rFonts w:ascii="Times New Roman" w:hAnsi="Times New Roman" w:cs="Times New Roman"/>
          <w:sz w:val="24"/>
          <w:szCs w:val="24"/>
        </w:rPr>
        <w:t>, представляющих совокупность сертифицированных индивидуальных учебных и внеучебных достижений, играющих роль индивидуальной накопительной оценки.</w:t>
      </w:r>
    </w:p>
    <w:p w:rsidR="003B03C9" w:rsidRPr="003B03C9" w:rsidRDefault="003B03C9" w:rsidP="009C54FB">
      <w:pPr>
        <w:spacing w:line="276" w:lineRule="auto"/>
        <w:ind w:left="-567" w:firstLine="567"/>
        <w:jc w:val="both"/>
        <w:rPr>
          <w:rFonts w:ascii="Times New Roman" w:hAnsi="Times New Roman"/>
          <w:lang w:val="ru-RU"/>
        </w:rPr>
      </w:pPr>
      <w:r w:rsidRPr="003B03C9">
        <w:rPr>
          <w:rFonts w:ascii="Times New Roman" w:hAnsi="Times New Roman"/>
          <w:lang w:val="ru-RU"/>
        </w:rPr>
        <w:t>Учитывая основные педагогические задачи основного общего образования и основную область использования портфеля достижений подростков, в его состав целесообразно включать работы, демонстрирующие динамику:</w:t>
      </w:r>
    </w:p>
    <w:p w:rsidR="003B03C9" w:rsidRDefault="003B03C9" w:rsidP="009C54FB">
      <w:pPr>
        <w:pStyle w:val="a4"/>
        <w:spacing w:line="276" w:lineRule="auto"/>
        <w:ind w:left="-567" w:firstLine="567"/>
        <w:rPr>
          <w:rFonts w:cs="Times New Roman"/>
          <w:sz w:val="24"/>
          <w:szCs w:val="24"/>
        </w:rPr>
      </w:pPr>
      <w:r>
        <w:rPr>
          <w:rFonts w:cs="Times New Roman"/>
          <w:sz w:val="24"/>
          <w:szCs w:val="24"/>
        </w:rPr>
        <w:t>• становления устойчивых познавательных интересов обучающихся, в том числе сопровождающего успехами в различных учебных предметах;</w:t>
      </w:r>
    </w:p>
    <w:p w:rsidR="003B03C9" w:rsidRDefault="003B03C9" w:rsidP="009C54FB">
      <w:pPr>
        <w:pStyle w:val="a4"/>
        <w:spacing w:line="276" w:lineRule="auto"/>
        <w:ind w:left="-567" w:firstLine="567"/>
        <w:rPr>
          <w:rFonts w:cs="Times New Roman"/>
          <w:sz w:val="24"/>
          <w:szCs w:val="24"/>
        </w:rPr>
      </w:pPr>
      <w:r>
        <w:rPr>
          <w:rFonts w:cs="Times New Roman"/>
          <w:sz w:val="24"/>
          <w:szCs w:val="24"/>
        </w:rPr>
        <w:t>• формирования способности к целеполаганию, самостоятельной постановке новых учебных задач и проектированию собственной учебной деятельности.</w:t>
      </w:r>
    </w:p>
    <w:p w:rsidR="003B03C9" w:rsidRPr="003B03C9" w:rsidRDefault="003B03C9" w:rsidP="009C54FB">
      <w:pPr>
        <w:spacing w:line="276" w:lineRule="auto"/>
        <w:ind w:left="-567" w:firstLine="567"/>
        <w:jc w:val="both"/>
        <w:rPr>
          <w:rFonts w:ascii="Times New Roman" w:hAnsi="Times New Roman"/>
          <w:lang w:val="ru-RU"/>
        </w:rPr>
      </w:pPr>
      <w:r w:rsidRPr="003B03C9">
        <w:rPr>
          <w:rFonts w:ascii="Times New Roman" w:hAnsi="Times New Roman"/>
          <w:lang w:val="ru-RU"/>
        </w:rPr>
        <w:t>Решение об использовании портфеля достижений в рамках системы внутренней оценки принимает образовательное учреждение. Отбор работ для портфеля достижений ведётся самим обучающимся совместно с классным руководителем и при участии семьи. Включение каких-либо материалов в портфель достижений без согласия обучающегося не допускается.</w:t>
      </w:r>
    </w:p>
    <w:p w:rsidR="009C54FB" w:rsidRPr="009C54FB" w:rsidRDefault="003B03C9" w:rsidP="009C54FB">
      <w:pPr>
        <w:pStyle w:val="a9"/>
        <w:tabs>
          <w:tab w:val="left" w:pos="-567"/>
          <w:tab w:val="left" w:pos="1134"/>
        </w:tabs>
        <w:spacing w:after="0"/>
        <w:ind w:left="-567" w:firstLine="567"/>
        <w:jc w:val="both"/>
        <w:rPr>
          <w:rFonts w:ascii="Times New Roman" w:hAnsi="Times New Roman" w:cs="Times New Roman"/>
          <w:sz w:val="24"/>
          <w:szCs w:val="24"/>
        </w:rPr>
      </w:pPr>
      <w:r>
        <w:rPr>
          <w:rFonts w:ascii="Times New Roman" w:hAnsi="Times New Roman" w:cs="Times New Roman"/>
          <w:sz w:val="24"/>
          <w:szCs w:val="24"/>
        </w:rPr>
        <w:t xml:space="preserve">В рамках </w:t>
      </w:r>
      <w:r>
        <w:rPr>
          <w:rFonts w:ascii="Times New Roman" w:hAnsi="Times New Roman" w:cs="Times New Roman"/>
          <w:b/>
          <w:bCs/>
          <w:sz w:val="24"/>
          <w:szCs w:val="24"/>
        </w:rPr>
        <w:t>государственной  итоговой аттестации</w:t>
      </w:r>
      <w:r>
        <w:rPr>
          <w:rFonts w:ascii="Times New Roman" w:hAnsi="Times New Roman" w:cs="Times New Roman"/>
          <w:sz w:val="24"/>
          <w:szCs w:val="24"/>
        </w:rPr>
        <w:t xml:space="preserve"> на основе </w:t>
      </w:r>
      <w:r>
        <w:rPr>
          <w:rFonts w:ascii="Times New Roman" w:hAnsi="Times New Roman" w:cs="Times New Roman"/>
          <w:b/>
          <w:bCs/>
          <w:sz w:val="24"/>
          <w:szCs w:val="24"/>
        </w:rPr>
        <w:t>портфолио</w:t>
      </w:r>
      <w:r>
        <w:rPr>
          <w:rFonts w:ascii="Times New Roman" w:hAnsi="Times New Roman" w:cs="Times New Roman"/>
          <w:sz w:val="24"/>
          <w:szCs w:val="24"/>
        </w:rPr>
        <w:t xml:space="preserve"> фиксируются только итоговые результаты внеучебных достижений. Здесь портфолио выступает только средством накопления своих достижений на осн</w:t>
      </w:r>
      <w:r w:rsidR="009C54FB">
        <w:rPr>
          <w:rFonts w:ascii="Times New Roman" w:hAnsi="Times New Roman" w:cs="Times New Roman"/>
          <w:sz w:val="24"/>
          <w:szCs w:val="24"/>
        </w:rPr>
        <w:t>ове которых и подводятся итоги.</w:t>
      </w:r>
    </w:p>
    <w:p w:rsidR="009C54FB" w:rsidRPr="003B03C9" w:rsidRDefault="009C54FB" w:rsidP="009C54FB">
      <w:pPr>
        <w:spacing w:line="276" w:lineRule="auto"/>
        <w:jc w:val="both"/>
        <w:rPr>
          <w:rFonts w:ascii="Times New Roman" w:hAnsi="Times New Roman"/>
          <w:b/>
          <w:bCs/>
          <w:i/>
          <w:iCs/>
          <w:lang w:val="ru-RU"/>
        </w:rPr>
      </w:pPr>
    </w:p>
    <w:p w:rsidR="003B03C9" w:rsidRPr="003B03C9" w:rsidRDefault="003B03C9" w:rsidP="009C54FB">
      <w:pPr>
        <w:spacing w:line="276" w:lineRule="auto"/>
        <w:ind w:left="-567"/>
        <w:jc w:val="center"/>
        <w:outlineLvl w:val="0"/>
        <w:rPr>
          <w:rFonts w:ascii="Times New Roman" w:hAnsi="Times New Roman"/>
          <w:b/>
          <w:bCs/>
          <w:lang w:val="ru-RU"/>
        </w:rPr>
      </w:pPr>
      <w:r w:rsidRPr="003B03C9">
        <w:rPr>
          <w:rFonts w:ascii="Times New Roman" w:hAnsi="Times New Roman"/>
          <w:b/>
          <w:bCs/>
          <w:lang w:val="ru-RU"/>
        </w:rPr>
        <w:t>1.3.6. Итоговая оценка выпускника и её использование</w:t>
      </w:r>
    </w:p>
    <w:p w:rsidR="003B03C9" w:rsidRPr="003B03C9" w:rsidRDefault="003B03C9" w:rsidP="009C54FB">
      <w:pPr>
        <w:spacing w:line="276" w:lineRule="auto"/>
        <w:ind w:left="-567"/>
        <w:jc w:val="center"/>
        <w:outlineLvl w:val="0"/>
        <w:rPr>
          <w:rFonts w:ascii="Times New Roman" w:hAnsi="Times New Roman"/>
          <w:b/>
          <w:bCs/>
          <w:lang w:val="ru-RU"/>
        </w:rPr>
      </w:pPr>
      <w:r w:rsidRPr="003B03C9">
        <w:rPr>
          <w:rFonts w:ascii="Times New Roman" w:hAnsi="Times New Roman"/>
          <w:b/>
          <w:bCs/>
          <w:lang w:val="ru-RU"/>
        </w:rPr>
        <w:t xml:space="preserve"> при переходе от основного к среднему (полному) общему образованию</w:t>
      </w:r>
    </w:p>
    <w:p w:rsidR="003B03C9" w:rsidRPr="003B03C9" w:rsidRDefault="003B03C9" w:rsidP="009C54FB">
      <w:pPr>
        <w:spacing w:line="276" w:lineRule="auto"/>
        <w:ind w:left="-567" w:firstLine="567"/>
        <w:jc w:val="both"/>
        <w:rPr>
          <w:rFonts w:ascii="Times New Roman" w:hAnsi="Times New Roman"/>
          <w:lang w:val="ru-RU"/>
        </w:rPr>
      </w:pPr>
      <w:r w:rsidRPr="003B03C9">
        <w:rPr>
          <w:rFonts w:ascii="Times New Roman" w:hAnsi="Times New Roman"/>
          <w:lang w:val="ru-RU"/>
        </w:rPr>
        <w:t xml:space="preserve">На итоговую оценку на ступени основного общего образования выносятся </w:t>
      </w:r>
      <w:r w:rsidRPr="003B03C9">
        <w:rPr>
          <w:rFonts w:ascii="Times New Roman" w:hAnsi="Times New Roman"/>
          <w:i/>
          <w:iCs/>
          <w:lang w:val="ru-RU"/>
        </w:rPr>
        <w:t>только предметные и метапредметные результаты</w:t>
      </w:r>
      <w:r w:rsidRPr="003B03C9">
        <w:rPr>
          <w:rFonts w:ascii="Times New Roman" w:hAnsi="Times New Roman"/>
          <w:lang w:val="ru-RU"/>
        </w:rPr>
        <w:t>, описанные в разделе «Выпускник научится» планируемых результатов основного общего образования.</w:t>
      </w:r>
    </w:p>
    <w:p w:rsidR="003B03C9" w:rsidRPr="003B03C9" w:rsidRDefault="003B03C9" w:rsidP="009C54FB">
      <w:pPr>
        <w:spacing w:line="276" w:lineRule="auto"/>
        <w:ind w:left="-567" w:firstLine="567"/>
        <w:jc w:val="both"/>
        <w:rPr>
          <w:rFonts w:ascii="Times New Roman" w:hAnsi="Times New Roman"/>
          <w:lang w:val="ru-RU"/>
        </w:rPr>
      </w:pPr>
      <w:r w:rsidRPr="003B03C9">
        <w:rPr>
          <w:rFonts w:ascii="Times New Roman" w:hAnsi="Times New Roman"/>
          <w:b/>
          <w:bCs/>
          <w:lang w:val="ru-RU"/>
        </w:rPr>
        <w:t>Итоговая оценка</w:t>
      </w:r>
      <w:r w:rsidRPr="003B03C9">
        <w:rPr>
          <w:rFonts w:ascii="Times New Roman" w:hAnsi="Times New Roman"/>
          <w:lang w:val="ru-RU"/>
        </w:rPr>
        <w:t xml:space="preserve"> выпускника формируется на основе:</w:t>
      </w:r>
    </w:p>
    <w:p w:rsidR="003B03C9" w:rsidRDefault="003B03C9" w:rsidP="009C54FB">
      <w:pPr>
        <w:pStyle w:val="a4"/>
        <w:spacing w:line="276" w:lineRule="auto"/>
        <w:ind w:left="-567" w:firstLine="567"/>
        <w:rPr>
          <w:rFonts w:cs="Times New Roman"/>
          <w:sz w:val="24"/>
          <w:szCs w:val="24"/>
        </w:rPr>
      </w:pPr>
      <w:r>
        <w:rPr>
          <w:rFonts w:cs="Times New Roman"/>
          <w:sz w:val="24"/>
          <w:szCs w:val="24"/>
        </w:rPr>
        <w:t xml:space="preserve">• результатов </w:t>
      </w:r>
      <w:r>
        <w:rPr>
          <w:rFonts w:cs="Times New Roman"/>
          <w:b/>
          <w:bCs/>
          <w:sz w:val="24"/>
          <w:szCs w:val="24"/>
        </w:rPr>
        <w:t>внутришкольного мониторинга</w:t>
      </w:r>
      <w:r>
        <w:rPr>
          <w:rFonts w:cs="Times New Roman"/>
          <w:sz w:val="24"/>
          <w:szCs w:val="24"/>
        </w:rPr>
        <w:t xml:space="preserve"> образовательных достижений по всем предметам, зафиксированных в оценочных листах, в том числе за </w:t>
      </w:r>
      <w:r>
        <w:rPr>
          <w:rFonts w:cs="Times New Roman"/>
          <w:b/>
          <w:bCs/>
          <w:sz w:val="24"/>
          <w:szCs w:val="24"/>
        </w:rPr>
        <w:t>промежуточные и итоговые комплексные работы на межпредметной основе</w:t>
      </w:r>
      <w:r>
        <w:rPr>
          <w:rFonts w:cs="Times New Roman"/>
          <w:sz w:val="24"/>
          <w:szCs w:val="24"/>
        </w:rPr>
        <w:t>;</w:t>
      </w:r>
    </w:p>
    <w:p w:rsidR="003B03C9" w:rsidRPr="0095731E" w:rsidRDefault="003B03C9" w:rsidP="009C54FB">
      <w:pPr>
        <w:pStyle w:val="a4"/>
        <w:spacing w:line="276" w:lineRule="auto"/>
        <w:ind w:left="-567" w:firstLine="567"/>
        <w:rPr>
          <w:rFonts w:cs="Times New Roman"/>
          <w:sz w:val="24"/>
          <w:szCs w:val="24"/>
        </w:rPr>
      </w:pPr>
      <w:r w:rsidRPr="0095731E">
        <w:rPr>
          <w:rFonts w:cs="Times New Roman"/>
          <w:sz w:val="24"/>
          <w:szCs w:val="24"/>
        </w:rPr>
        <w:t xml:space="preserve">• оценок за выполнение </w:t>
      </w:r>
      <w:r w:rsidRPr="0095731E">
        <w:rPr>
          <w:rFonts w:cs="Times New Roman"/>
          <w:b/>
          <w:bCs/>
          <w:sz w:val="24"/>
          <w:szCs w:val="24"/>
        </w:rPr>
        <w:t>итоговых работ по всем учебным предметам</w:t>
      </w:r>
      <w:r w:rsidRPr="0095731E">
        <w:rPr>
          <w:rFonts w:cs="Times New Roman"/>
          <w:sz w:val="24"/>
          <w:szCs w:val="24"/>
        </w:rPr>
        <w:t>;</w:t>
      </w:r>
    </w:p>
    <w:p w:rsidR="003B03C9" w:rsidRPr="0095731E" w:rsidRDefault="003B03C9" w:rsidP="009C54FB">
      <w:pPr>
        <w:pStyle w:val="a4"/>
        <w:spacing w:line="276" w:lineRule="auto"/>
        <w:ind w:left="-567" w:firstLine="567"/>
        <w:rPr>
          <w:rFonts w:cs="Times New Roman"/>
          <w:sz w:val="24"/>
          <w:szCs w:val="24"/>
        </w:rPr>
      </w:pPr>
      <w:r w:rsidRPr="0095731E">
        <w:rPr>
          <w:rFonts w:cs="Times New Roman"/>
          <w:sz w:val="24"/>
          <w:szCs w:val="24"/>
        </w:rPr>
        <w:t xml:space="preserve">• оценки за выполнение и </w:t>
      </w:r>
      <w:r w:rsidRPr="0095731E">
        <w:rPr>
          <w:rFonts w:cs="Times New Roman"/>
          <w:b/>
          <w:bCs/>
          <w:sz w:val="24"/>
          <w:szCs w:val="24"/>
        </w:rPr>
        <w:t>защиту индивидуального проекта</w:t>
      </w:r>
      <w:r w:rsidRPr="0095731E">
        <w:rPr>
          <w:rFonts w:cs="Times New Roman"/>
          <w:sz w:val="24"/>
          <w:szCs w:val="24"/>
        </w:rPr>
        <w:t>;</w:t>
      </w:r>
    </w:p>
    <w:p w:rsidR="003B03C9" w:rsidRPr="0095731E" w:rsidRDefault="003B03C9" w:rsidP="009C54FB">
      <w:pPr>
        <w:pStyle w:val="a4"/>
        <w:spacing w:line="276" w:lineRule="auto"/>
        <w:ind w:left="-567" w:firstLine="567"/>
        <w:rPr>
          <w:rFonts w:cs="Times New Roman"/>
          <w:sz w:val="24"/>
          <w:szCs w:val="24"/>
        </w:rPr>
      </w:pPr>
      <w:r w:rsidRPr="0095731E">
        <w:rPr>
          <w:rFonts w:cs="Times New Roman"/>
          <w:sz w:val="24"/>
          <w:szCs w:val="24"/>
        </w:rPr>
        <w:t xml:space="preserve">• оценок за </w:t>
      </w:r>
      <w:r w:rsidRPr="0095731E">
        <w:rPr>
          <w:rFonts w:cs="Times New Roman"/>
          <w:b/>
          <w:bCs/>
          <w:sz w:val="24"/>
          <w:szCs w:val="24"/>
        </w:rPr>
        <w:t>работы</w:t>
      </w:r>
      <w:r w:rsidRPr="0095731E">
        <w:rPr>
          <w:rFonts w:cs="Times New Roman"/>
          <w:sz w:val="24"/>
          <w:szCs w:val="24"/>
        </w:rPr>
        <w:t xml:space="preserve">, выносимые на государственную итоговую аттестацию (далее — </w:t>
      </w:r>
      <w:r w:rsidR="00493DD6" w:rsidRPr="0095731E">
        <w:rPr>
          <w:rFonts w:cs="Times New Roman"/>
          <w:sz w:val="24"/>
          <w:szCs w:val="24"/>
        </w:rPr>
        <w:t>ОГЭ</w:t>
      </w:r>
      <w:r w:rsidRPr="0095731E">
        <w:rPr>
          <w:rFonts w:cs="Times New Roman"/>
          <w:sz w:val="24"/>
          <w:szCs w:val="24"/>
        </w:rPr>
        <w:t>).</w:t>
      </w:r>
    </w:p>
    <w:p w:rsidR="003B03C9" w:rsidRPr="0095731E" w:rsidRDefault="003B03C9" w:rsidP="009C54FB">
      <w:pPr>
        <w:spacing w:line="276" w:lineRule="auto"/>
        <w:ind w:left="-567" w:firstLine="567"/>
        <w:jc w:val="both"/>
        <w:rPr>
          <w:rFonts w:ascii="Times New Roman" w:hAnsi="Times New Roman"/>
          <w:lang w:val="ru-RU"/>
        </w:rPr>
      </w:pPr>
      <w:r w:rsidRPr="0095731E">
        <w:rPr>
          <w:rFonts w:ascii="Times New Roman" w:hAnsi="Times New Roman"/>
          <w:lang w:val="ru-RU"/>
        </w:rPr>
        <w:lastRenderedPageBreak/>
        <w:t>При этом результаты внутришкольного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индивидуальный проект и работы, выносимые на ГИА, характеризуют уровень усвоения обучающимися опорной системы знаний по изучаемым предметам, а также уровень овладения метапредметными действиями.</w:t>
      </w:r>
    </w:p>
    <w:p w:rsidR="003B03C9" w:rsidRPr="0095731E" w:rsidRDefault="003B03C9" w:rsidP="009C54FB">
      <w:pPr>
        <w:spacing w:line="276" w:lineRule="auto"/>
        <w:ind w:left="-567" w:firstLine="567"/>
        <w:jc w:val="both"/>
        <w:rPr>
          <w:rFonts w:ascii="Times New Roman" w:hAnsi="Times New Roman"/>
          <w:lang w:val="ru-RU"/>
        </w:rPr>
      </w:pPr>
      <w:r w:rsidRPr="0095731E">
        <w:rPr>
          <w:rFonts w:ascii="Times New Roman" w:hAnsi="Times New Roman"/>
          <w:lang w:val="ru-RU"/>
        </w:rPr>
        <w:t>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3B03C9" w:rsidRPr="0095731E" w:rsidRDefault="003B03C9" w:rsidP="009C54FB">
      <w:pPr>
        <w:spacing w:line="276" w:lineRule="auto"/>
        <w:ind w:left="-567" w:firstLine="567"/>
        <w:jc w:val="both"/>
        <w:rPr>
          <w:rFonts w:ascii="Times New Roman" w:hAnsi="Times New Roman"/>
          <w:b/>
          <w:bCs/>
          <w:lang w:val="ru-RU"/>
        </w:rPr>
      </w:pPr>
      <w:r w:rsidRPr="0095731E">
        <w:rPr>
          <w:rFonts w:ascii="Times New Roman" w:hAnsi="Times New Roman"/>
          <w:lang w:val="ru-RU"/>
        </w:rPr>
        <w:t xml:space="preserve">Педагогический совет образовательного учреждения на основе выводов, сделанных классными руководителями и учителями отдельных предметов по каждому выпускнику, рассматривает вопрос об </w:t>
      </w:r>
      <w:r w:rsidRPr="0095731E">
        <w:rPr>
          <w:rFonts w:ascii="Times New Roman" w:hAnsi="Times New Roman"/>
          <w:b/>
          <w:bCs/>
          <w:lang w:val="ru-RU"/>
        </w:rPr>
        <w:t>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 аттестата об основном общем образовании.</w:t>
      </w:r>
    </w:p>
    <w:p w:rsidR="003B03C9" w:rsidRPr="0095731E" w:rsidRDefault="003B03C9" w:rsidP="009C54FB">
      <w:pPr>
        <w:spacing w:line="276" w:lineRule="auto"/>
        <w:ind w:left="-567" w:firstLine="567"/>
        <w:jc w:val="both"/>
        <w:rPr>
          <w:rFonts w:ascii="Times New Roman" w:hAnsi="Times New Roman"/>
          <w:lang w:val="ru-RU"/>
        </w:rPr>
      </w:pPr>
      <w:r w:rsidRPr="0095731E">
        <w:rPr>
          <w:rFonts w:ascii="Times New Roman" w:hAnsi="Times New Roman"/>
          <w:lang w:val="ru-RU"/>
        </w:rPr>
        <w:t xml:space="preserve">В случае если полученные обучающимся итоговые оценки не позволяют сделать однозначного вывода о достижении планируемых результатов, решение о </w:t>
      </w:r>
      <w:r w:rsidRPr="0095731E">
        <w:rPr>
          <w:rFonts w:ascii="Times New Roman" w:hAnsi="Times New Roman"/>
          <w:b/>
          <w:bCs/>
          <w:lang w:val="ru-RU"/>
        </w:rPr>
        <w:t xml:space="preserve">выдаче документа государственного образца об уровне образования – аттестата об основном общем образовании </w:t>
      </w:r>
      <w:r w:rsidRPr="0095731E">
        <w:rPr>
          <w:rFonts w:ascii="Times New Roman" w:hAnsi="Times New Roman"/>
          <w:lang w:val="ru-RU"/>
        </w:rPr>
        <w:t>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3B03C9" w:rsidRPr="0095731E" w:rsidRDefault="003B03C9" w:rsidP="009C54FB">
      <w:pPr>
        <w:spacing w:line="276" w:lineRule="auto"/>
        <w:ind w:left="-567" w:firstLine="567"/>
        <w:jc w:val="both"/>
        <w:rPr>
          <w:rFonts w:ascii="Times New Roman" w:hAnsi="Times New Roman"/>
          <w:b/>
          <w:bCs/>
          <w:lang w:val="ru-RU"/>
        </w:rPr>
      </w:pPr>
      <w:r w:rsidRPr="0095731E">
        <w:rPr>
          <w:rFonts w:ascii="Times New Roman" w:hAnsi="Times New Roman"/>
          <w:lang w:val="ru-RU"/>
        </w:rPr>
        <w:t xml:space="preserve">Решение </w:t>
      </w:r>
      <w:r w:rsidRPr="0095731E">
        <w:rPr>
          <w:rFonts w:ascii="Times New Roman" w:hAnsi="Times New Roman"/>
          <w:b/>
          <w:bCs/>
          <w:lang w:val="ru-RU"/>
        </w:rPr>
        <w:t>о выдаче документа государственного образца об уровне образования — аттестата об основном общем образовании</w:t>
      </w:r>
      <w:r w:rsidRPr="0095731E">
        <w:rPr>
          <w:rFonts w:ascii="Times New Roman" w:hAnsi="Times New Roman"/>
          <w:lang w:val="ru-RU"/>
        </w:rPr>
        <w:t xml:space="preserve"> принимается одновременно с рассмотрением и утверждением </w:t>
      </w:r>
      <w:r w:rsidRPr="0095731E">
        <w:rPr>
          <w:rFonts w:ascii="Times New Roman" w:hAnsi="Times New Roman"/>
          <w:b/>
          <w:bCs/>
          <w:lang w:val="ru-RU"/>
        </w:rPr>
        <w:t>характеристики обучающегося,</w:t>
      </w:r>
      <w:r w:rsidRPr="0095731E">
        <w:rPr>
          <w:rFonts w:ascii="Times New Roman" w:hAnsi="Times New Roman"/>
          <w:lang w:val="ru-RU"/>
        </w:rPr>
        <w:t xml:space="preserve"> с учётом которой осуществляется приём в профильные классы старшей школы. В характеристике обучающегося:</w:t>
      </w:r>
    </w:p>
    <w:p w:rsidR="003B03C9" w:rsidRPr="0095731E" w:rsidRDefault="003B03C9" w:rsidP="009C54FB">
      <w:pPr>
        <w:pStyle w:val="a4"/>
        <w:spacing w:line="276" w:lineRule="auto"/>
        <w:ind w:left="-567" w:firstLine="567"/>
        <w:rPr>
          <w:rFonts w:cs="Times New Roman"/>
          <w:sz w:val="24"/>
          <w:szCs w:val="24"/>
        </w:rPr>
      </w:pPr>
      <w:r w:rsidRPr="0095731E">
        <w:rPr>
          <w:rFonts w:cs="Times New Roman"/>
          <w:sz w:val="24"/>
          <w:szCs w:val="24"/>
        </w:rPr>
        <w:t>• отмечаются образовательные достижения и положительные качества обучающегося;</w:t>
      </w:r>
    </w:p>
    <w:p w:rsidR="003B03C9" w:rsidRPr="0095731E" w:rsidRDefault="003B03C9" w:rsidP="009C54FB">
      <w:pPr>
        <w:pStyle w:val="a4"/>
        <w:spacing w:line="276" w:lineRule="auto"/>
        <w:ind w:left="-567" w:firstLine="567"/>
        <w:rPr>
          <w:rFonts w:cs="Times New Roman"/>
          <w:sz w:val="24"/>
          <w:szCs w:val="24"/>
        </w:rPr>
      </w:pPr>
      <w:r w:rsidRPr="0095731E">
        <w:rPr>
          <w:rFonts w:cs="Times New Roman"/>
          <w:sz w:val="24"/>
          <w:szCs w:val="24"/>
        </w:rPr>
        <w:t>• даются педагогические рекомендации к выбору направлений профильного образования с учётом выбора, сделанного выпускником, а также с учётом успехов и проблем обучающегося.</w:t>
      </w:r>
    </w:p>
    <w:p w:rsidR="003B03C9" w:rsidRPr="0095731E" w:rsidRDefault="003B03C9" w:rsidP="009C54FB">
      <w:pPr>
        <w:spacing w:line="276" w:lineRule="auto"/>
        <w:ind w:left="-567" w:firstLine="567"/>
        <w:jc w:val="both"/>
        <w:rPr>
          <w:rFonts w:ascii="Times New Roman" w:hAnsi="Times New Roman"/>
          <w:lang w:val="ru-RU"/>
        </w:rPr>
      </w:pPr>
      <w:r w:rsidRPr="0095731E">
        <w:rPr>
          <w:rFonts w:ascii="Times New Roman" w:hAnsi="Times New Roman"/>
          <w:lang w:val="ru-RU"/>
        </w:rPr>
        <w:t>Все выводы и оценки, включаемые в характеристику, должны быть подтверждены материалами мониторинга образовательных достижений и другими объективными показателями.</w:t>
      </w:r>
    </w:p>
    <w:p w:rsidR="003B03C9" w:rsidRPr="0095731E" w:rsidRDefault="003B03C9" w:rsidP="009C54FB">
      <w:pPr>
        <w:spacing w:line="276" w:lineRule="auto"/>
        <w:ind w:left="-567" w:firstLine="567"/>
        <w:jc w:val="center"/>
        <w:rPr>
          <w:rFonts w:ascii="Times New Roman" w:hAnsi="Times New Roman"/>
          <w:b/>
          <w:bCs/>
          <w:lang w:val="ru-RU"/>
        </w:rPr>
      </w:pPr>
    </w:p>
    <w:p w:rsidR="003B03C9" w:rsidRPr="0095731E" w:rsidRDefault="003B03C9" w:rsidP="009C54FB">
      <w:pPr>
        <w:spacing w:line="276" w:lineRule="auto"/>
        <w:ind w:left="-567" w:firstLine="567"/>
        <w:jc w:val="center"/>
        <w:rPr>
          <w:rFonts w:ascii="Times New Roman" w:hAnsi="Times New Roman"/>
          <w:b/>
          <w:bCs/>
          <w:lang w:val="ru-RU"/>
        </w:rPr>
      </w:pPr>
      <w:r w:rsidRPr="0095731E">
        <w:rPr>
          <w:rFonts w:ascii="Times New Roman" w:hAnsi="Times New Roman"/>
          <w:b/>
          <w:bCs/>
          <w:lang w:val="ru-RU"/>
        </w:rPr>
        <w:t>1.3.7. Оценка результатов деятельности образовательного учреждения</w:t>
      </w:r>
    </w:p>
    <w:p w:rsidR="003B03C9" w:rsidRPr="0095731E" w:rsidRDefault="003B03C9" w:rsidP="009C54FB">
      <w:pPr>
        <w:spacing w:line="276" w:lineRule="auto"/>
        <w:ind w:left="-567" w:firstLine="567"/>
        <w:jc w:val="center"/>
        <w:rPr>
          <w:rFonts w:ascii="Times New Roman" w:hAnsi="Times New Roman"/>
          <w:b/>
          <w:bCs/>
          <w:lang w:val="ru-RU"/>
        </w:rPr>
      </w:pPr>
    </w:p>
    <w:p w:rsidR="003B03C9" w:rsidRPr="0095731E" w:rsidRDefault="003B03C9" w:rsidP="009C54FB">
      <w:pPr>
        <w:spacing w:line="276" w:lineRule="auto"/>
        <w:ind w:left="-567" w:firstLine="567"/>
        <w:jc w:val="both"/>
        <w:rPr>
          <w:rFonts w:ascii="Times New Roman" w:hAnsi="Times New Roman"/>
          <w:lang w:val="ru-RU"/>
        </w:rPr>
      </w:pPr>
      <w:r w:rsidRPr="0095731E">
        <w:rPr>
          <w:rFonts w:ascii="Times New Roman" w:hAnsi="Times New Roman"/>
          <w:lang w:val="ru-RU"/>
        </w:rPr>
        <w:t>Оценка результатов деятельности образовательного учреждения 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основной образовательной программы основного общего образования с учётом:</w:t>
      </w:r>
    </w:p>
    <w:p w:rsidR="003B03C9" w:rsidRPr="0095731E" w:rsidRDefault="003B03C9" w:rsidP="009C54FB">
      <w:pPr>
        <w:pStyle w:val="a4"/>
        <w:spacing w:line="276" w:lineRule="auto"/>
        <w:ind w:left="-567" w:firstLine="567"/>
        <w:rPr>
          <w:rFonts w:cs="Times New Roman"/>
          <w:sz w:val="24"/>
          <w:szCs w:val="24"/>
        </w:rPr>
      </w:pPr>
      <w:r w:rsidRPr="0095731E">
        <w:rPr>
          <w:rFonts w:cs="Times New Roman"/>
          <w:sz w:val="24"/>
          <w:szCs w:val="24"/>
        </w:rPr>
        <w:t>• результатов мониторинговых исследований разного уровня (федерального, регионального, муниципального);</w:t>
      </w:r>
    </w:p>
    <w:p w:rsidR="003B03C9" w:rsidRPr="0095731E" w:rsidRDefault="003B03C9" w:rsidP="009C54FB">
      <w:pPr>
        <w:pStyle w:val="a4"/>
        <w:spacing w:line="276" w:lineRule="auto"/>
        <w:ind w:left="-567" w:firstLine="567"/>
        <w:rPr>
          <w:rFonts w:cs="Times New Roman"/>
          <w:sz w:val="24"/>
          <w:szCs w:val="24"/>
        </w:rPr>
      </w:pPr>
      <w:r w:rsidRPr="0095731E">
        <w:rPr>
          <w:rFonts w:cs="Times New Roman"/>
          <w:sz w:val="24"/>
          <w:szCs w:val="24"/>
        </w:rPr>
        <w:t>• условий реализации основной образовательной программы основного общего образования;</w:t>
      </w:r>
    </w:p>
    <w:p w:rsidR="003B03C9" w:rsidRPr="0095731E" w:rsidRDefault="003B03C9" w:rsidP="009C54FB">
      <w:pPr>
        <w:pStyle w:val="a4"/>
        <w:spacing w:line="276" w:lineRule="auto"/>
        <w:ind w:left="-567" w:firstLine="567"/>
        <w:rPr>
          <w:rFonts w:cs="Times New Roman"/>
          <w:sz w:val="24"/>
          <w:szCs w:val="24"/>
        </w:rPr>
      </w:pPr>
      <w:r w:rsidRPr="0095731E">
        <w:rPr>
          <w:rFonts w:cs="Times New Roman"/>
          <w:sz w:val="24"/>
          <w:szCs w:val="24"/>
        </w:rPr>
        <w:t>• особенностей контингента обучающихся.</w:t>
      </w:r>
    </w:p>
    <w:p w:rsidR="003B03C9" w:rsidRPr="0095731E" w:rsidRDefault="003B03C9" w:rsidP="009C54FB">
      <w:pPr>
        <w:spacing w:line="276" w:lineRule="auto"/>
        <w:ind w:left="-567" w:firstLine="567"/>
        <w:jc w:val="both"/>
        <w:rPr>
          <w:rFonts w:ascii="Times New Roman" w:hAnsi="Times New Roman"/>
          <w:lang w:val="ru-RU"/>
        </w:rPr>
      </w:pPr>
      <w:r w:rsidRPr="0095731E">
        <w:rPr>
          <w:rFonts w:ascii="Times New Roman" w:hAnsi="Times New Roman"/>
          <w:lang w:val="ru-RU"/>
        </w:rPr>
        <w:t>Предметом оценки в ходе данных процедур являются:</w:t>
      </w:r>
    </w:p>
    <w:p w:rsidR="003B03C9" w:rsidRPr="0095731E" w:rsidRDefault="003B03C9" w:rsidP="009C54FB">
      <w:pPr>
        <w:spacing w:line="276" w:lineRule="auto"/>
        <w:ind w:left="-567" w:firstLine="567"/>
        <w:jc w:val="both"/>
        <w:rPr>
          <w:rFonts w:ascii="Times New Roman" w:hAnsi="Times New Roman"/>
          <w:lang w:val="ru-RU"/>
        </w:rPr>
      </w:pPr>
      <w:r w:rsidRPr="0095731E">
        <w:rPr>
          <w:rFonts w:ascii="Times New Roman" w:hAnsi="Times New Roman"/>
          <w:lang w:val="ru-RU"/>
        </w:rPr>
        <w:t xml:space="preserve">- </w:t>
      </w:r>
      <w:r w:rsidRPr="0095731E">
        <w:rPr>
          <w:rFonts w:ascii="Times New Roman" w:hAnsi="Times New Roman"/>
          <w:i/>
          <w:iCs/>
          <w:lang w:val="ru-RU"/>
        </w:rPr>
        <w:t>текущая оценочная деятельность</w:t>
      </w:r>
      <w:r w:rsidRPr="0095731E">
        <w:rPr>
          <w:rFonts w:ascii="Times New Roman" w:hAnsi="Times New Roman"/>
          <w:lang w:val="ru-RU"/>
        </w:rPr>
        <w:t xml:space="preserve"> образовательных учреждений и педагогов и, в частности, отслеживание динамики образовательных достижений выпускников основной школы данного образовательного учреждения;</w:t>
      </w:r>
    </w:p>
    <w:p w:rsidR="003B03C9" w:rsidRPr="0095731E" w:rsidRDefault="003B03C9" w:rsidP="009C54FB">
      <w:pPr>
        <w:spacing w:line="276" w:lineRule="auto"/>
        <w:ind w:left="-567" w:firstLine="567"/>
        <w:jc w:val="both"/>
        <w:rPr>
          <w:rFonts w:ascii="Times New Roman" w:hAnsi="Times New Roman"/>
          <w:i/>
          <w:iCs/>
          <w:lang w:val="ru-RU"/>
        </w:rPr>
      </w:pPr>
      <w:r w:rsidRPr="0095731E">
        <w:rPr>
          <w:rFonts w:ascii="Times New Roman" w:hAnsi="Times New Roman"/>
          <w:i/>
          <w:iCs/>
          <w:lang w:val="ru-RU"/>
        </w:rPr>
        <w:t>- мониторинг удовлетворенности участников ОП;</w:t>
      </w:r>
    </w:p>
    <w:p w:rsidR="00620F2D" w:rsidRPr="00064D6A" w:rsidRDefault="003B03C9" w:rsidP="00064D6A">
      <w:pPr>
        <w:spacing w:line="276" w:lineRule="auto"/>
        <w:ind w:left="-567" w:firstLine="567"/>
        <w:jc w:val="both"/>
        <w:rPr>
          <w:rFonts w:ascii="Times New Roman" w:hAnsi="Times New Roman"/>
          <w:i/>
          <w:iCs/>
          <w:vertAlign w:val="superscript"/>
          <w:lang w:val="ru-RU"/>
        </w:rPr>
      </w:pPr>
      <w:r w:rsidRPr="0095731E">
        <w:rPr>
          <w:rFonts w:ascii="Times New Roman" w:hAnsi="Times New Roman"/>
          <w:i/>
          <w:iCs/>
          <w:lang w:val="ru-RU"/>
        </w:rPr>
        <w:t>- аналитическая справка о деятельности образовательного учреждения.</w:t>
      </w:r>
    </w:p>
    <w:p w:rsidR="005F5D62" w:rsidRDefault="005F5D62" w:rsidP="009C54FB">
      <w:pPr>
        <w:spacing w:line="276" w:lineRule="auto"/>
        <w:rPr>
          <w:rFonts w:ascii="Times New Roman" w:hAnsi="Times New Roman"/>
          <w:lang w:val="ru-RU"/>
        </w:rPr>
      </w:pPr>
    </w:p>
    <w:p w:rsidR="00531881" w:rsidRDefault="00531881" w:rsidP="005F5D62">
      <w:pPr>
        <w:jc w:val="both"/>
        <w:rPr>
          <w:rFonts w:ascii="Times New Roman" w:hAnsi="Times New Roman"/>
          <w:lang w:val="ru-RU"/>
        </w:rPr>
      </w:pPr>
    </w:p>
    <w:p w:rsidR="006C73A6" w:rsidRDefault="006C73A6" w:rsidP="005F5D62">
      <w:pPr>
        <w:jc w:val="both"/>
        <w:rPr>
          <w:rFonts w:ascii="Times New Roman" w:hAnsi="Times New Roman"/>
          <w:lang w:val="ru-RU"/>
        </w:rPr>
      </w:pPr>
    </w:p>
    <w:p w:rsidR="006C73A6" w:rsidRDefault="006C73A6" w:rsidP="005F5D62">
      <w:pPr>
        <w:jc w:val="both"/>
        <w:rPr>
          <w:rFonts w:ascii="Times New Roman" w:hAnsi="Times New Roman"/>
          <w:lang w:val="ru-RU"/>
        </w:rPr>
      </w:pPr>
    </w:p>
    <w:p w:rsidR="006C73A6" w:rsidRDefault="006C73A6" w:rsidP="005F5D62">
      <w:pPr>
        <w:jc w:val="both"/>
        <w:rPr>
          <w:rFonts w:ascii="Times New Roman" w:hAnsi="Times New Roman"/>
          <w:lang w:val="ru-RU"/>
        </w:rPr>
      </w:pPr>
    </w:p>
    <w:p w:rsidR="006C73A6" w:rsidRDefault="006C73A6" w:rsidP="005F5D62">
      <w:pPr>
        <w:jc w:val="both"/>
        <w:rPr>
          <w:rFonts w:ascii="Times New Roman" w:hAnsi="Times New Roman"/>
          <w:lang w:val="ru-RU"/>
        </w:rPr>
      </w:pPr>
    </w:p>
    <w:p w:rsidR="006C73A6" w:rsidRDefault="006C73A6" w:rsidP="005F5D62">
      <w:pPr>
        <w:jc w:val="both"/>
        <w:rPr>
          <w:rFonts w:ascii="Times New Roman" w:hAnsi="Times New Roman"/>
          <w:lang w:val="ru-RU"/>
        </w:rPr>
      </w:pPr>
    </w:p>
    <w:p w:rsidR="006C73A6" w:rsidRDefault="006C73A6" w:rsidP="005F5D62">
      <w:pPr>
        <w:jc w:val="both"/>
        <w:rPr>
          <w:rFonts w:ascii="Times New Roman" w:hAnsi="Times New Roman"/>
          <w:lang w:val="ru-RU"/>
        </w:rPr>
      </w:pPr>
    </w:p>
    <w:p w:rsidR="006C73A6" w:rsidRDefault="006C73A6" w:rsidP="005F5D62">
      <w:pPr>
        <w:jc w:val="both"/>
        <w:rPr>
          <w:rFonts w:ascii="Times New Roman" w:hAnsi="Times New Roman"/>
          <w:lang w:val="ru-RU"/>
        </w:rPr>
      </w:pPr>
    </w:p>
    <w:p w:rsidR="006C73A6" w:rsidRDefault="006C73A6" w:rsidP="005F5D62">
      <w:pPr>
        <w:jc w:val="both"/>
        <w:rPr>
          <w:rFonts w:ascii="Times New Roman" w:hAnsi="Times New Roman"/>
          <w:lang w:val="ru-RU"/>
        </w:rPr>
      </w:pPr>
    </w:p>
    <w:p w:rsidR="006C73A6" w:rsidRDefault="006C73A6" w:rsidP="005F5D62">
      <w:pPr>
        <w:jc w:val="both"/>
        <w:rPr>
          <w:rFonts w:ascii="Times New Roman" w:hAnsi="Times New Roman"/>
          <w:lang w:val="ru-RU"/>
        </w:rPr>
      </w:pPr>
    </w:p>
    <w:p w:rsidR="006C73A6" w:rsidRDefault="006C73A6" w:rsidP="005F5D62">
      <w:pPr>
        <w:jc w:val="both"/>
        <w:rPr>
          <w:rFonts w:ascii="Times New Roman" w:hAnsi="Times New Roman"/>
          <w:lang w:val="ru-RU"/>
        </w:rPr>
      </w:pPr>
    </w:p>
    <w:p w:rsidR="006C73A6" w:rsidRDefault="006C73A6" w:rsidP="005F5D62">
      <w:pPr>
        <w:jc w:val="both"/>
        <w:rPr>
          <w:rFonts w:ascii="Times New Roman" w:hAnsi="Times New Roman"/>
          <w:lang w:val="ru-RU"/>
        </w:rPr>
      </w:pPr>
    </w:p>
    <w:p w:rsidR="006C73A6" w:rsidRDefault="006C73A6" w:rsidP="005F5D62">
      <w:pPr>
        <w:jc w:val="both"/>
        <w:rPr>
          <w:rFonts w:ascii="Times New Roman" w:hAnsi="Times New Roman"/>
          <w:lang w:val="ru-RU"/>
        </w:rPr>
      </w:pPr>
    </w:p>
    <w:p w:rsidR="006C73A6" w:rsidRDefault="006C73A6" w:rsidP="005F5D62">
      <w:pPr>
        <w:jc w:val="both"/>
        <w:rPr>
          <w:rFonts w:ascii="Times New Roman" w:hAnsi="Times New Roman"/>
          <w:lang w:val="ru-RU"/>
        </w:rPr>
      </w:pPr>
    </w:p>
    <w:p w:rsidR="006C73A6" w:rsidRDefault="006C73A6" w:rsidP="005F5D62">
      <w:pPr>
        <w:jc w:val="both"/>
        <w:rPr>
          <w:rFonts w:ascii="Times New Roman" w:hAnsi="Times New Roman"/>
          <w:lang w:val="ru-RU"/>
        </w:rPr>
      </w:pPr>
    </w:p>
    <w:p w:rsidR="006C73A6" w:rsidRDefault="006C73A6" w:rsidP="005F5D62">
      <w:pPr>
        <w:jc w:val="both"/>
        <w:rPr>
          <w:rFonts w:ascii="Times New Roman" w:hAnsi="Times New Roman"/>
          <w:lang w:val="ru-RU"/>
        </w:rPr>
      </w:pPr>
    </w:p>
    <w:p w:rsidR="006C73A6" w:rsidRDefault="006C73A6" w:rsidP="005F5D62">
      <w:pPr>
        <w:jc w:val="both"/>
        <w:rPr>
          <w:rFonts w:ascii="Times New Roman" w:hAnsi="Times New Roman"/>
          <w:lang w:val="ru-RU"/>
        </w:rPr>
      </w:pPr>
    </w:p>
    <w:p w:rsidR="006C73A6" w:rsidRDefault="006C73A6" w:rsidP="005F5D62">
      <w:pPr>
        <w:jc w:val="both"/>
        <w:rPr>
          <w:rFonts w:ascii="Times New Roman" w:hAnsi="Times New Roman"/>
          <w:lang w:val="ru-RU"/>
        </w:rPr>
      </w:pPr>
    </w:p>
    <w:p w:rsidR="006C73A6" w:rsidRDefault="006C73A6" w:rsidP="005F5D62">
      <w:pPr>
        <w:jc w:val="both"/>
        <w:rPr>
          <w:rFonts w:ascii="Times New Roman" w:hAnsi="Times New Roman"/>
          <w:lang w:val="ru-RU"/>
        </w:rPr>
      </w:pPr>
    </w:p>
    <w:p w:rsidR="006C73A6" w:rsidRDefault="006C73A6" w:rsidP="005F5D62">
      <w:pPr>
        <w:jc w:val="both"/>
        <w:rPr>
          <w:rFonts w:ascii="Times New Roman" w:hAnsi="Times New Roman"/>
          <w:lang w:val="ru-RU"/>
        </w:rPr>
      </w:pPr>
    </w:p>
    <w:p w:rsidR="006C73A6" w:rsidRDefault="006C73A6" w:rsidP="005F5D62">
      <w:pPr>
        <w:jc w:val="both"/>
        <w:rPr>
          <w:rFonts w:ascii="Times New Roman" w:hAnsi="Times New Roman"/>
          <w:lang w:val="ru-RU"/>
        </w:rPr>
      </w:pPr>
    </w:p>
    <w:p w:rsidR="006C73A6" w:rsidRDefault="006C73A6" w:rsidP="005F5D62">
      <w:pPr>
        <w:jc w:val="both"/>
        <w:rPr>
          <w:rFonts w:ascii="Times New Roman" w:hAnsi="Times New Roman"/>
          <w:lang w:val="ru-RU"/>
        </w:rPr>
      </w:pPr>
    </w:p>
    <w:p w:rsidR="006C73A6" w:rsidRDefault="006C73A6" w:rsidP="005F5D62">
      <w:pPr>
        <w:jc w:val="both"/>
        <w:rPr>
          <w:rFonts w:ascii="Times New Roman" w:hAnsi="Times New Roman"/>
          <w:lang w:val="ru-RU"/>
        </w:rPr>
      </w:pPr>
    </w:p>
    <w:p w:rsidR="006C73A6" w:rsidRDefault="006C73A6" w:rsidP="00B37423">
      <w:pPr>
        <w:jc w:val="both"/>
        <w:rPr>
          <w:rFonts w:ascii="Times New Roman" w:hAnsi="Times New Roman"/>
          <w:lang w:val="ru-RU"/>
        </w:rPr>
      </w:pPr>
    </w:p>
    <w:p w:rsidR="006C73A6" w:rsidRDefault="006C73A6" w:rsidP="00B37423">
      <w:pPr>
        <w:jc w:val="both"/>
        <w:rPr>
          <w:rFonts w:ascii="Times New Roman" w:hAnsi="Times New Roman"/>
          <w:lang w:val="ru-RU"/>
        </w:rPr>
      </w:pPr>
    </w:p>
    <w:p w:rsidR="006C73A6" w:rsidRDefault="006C73A6" w:rsidP="00B37423">
      <w:pPr>
        <w:jc w:val="both"/>
        <w:rPr>
          <w:rFonts w:ascii="Times New Roman" w:hAnsi="Times New Roman"/>
          <w:lang w:val="ru-RU"/>
        </w:rPr>
      </w:pPr>
    </w:p>
    <w:p w:rsidR="006C73A6" w:rsidRDefault="006C73A6" w:rsidP="00B37423">
      <w:pPr>
        <w:jc w:val="both"/>
        <w:rPr>
          <w:rFonts w:ascii="Times New Roman" w:hAnsi="Times New Roman"/>
          <w:lang w:val="ru-RU"/>
        </w:rPr>
      </w:pPr>
    </w:p>
    <w:p w:rsidR="006C73A6" w:rsidRDefault="006C73A6" w:rsidP="00B37423">
      <w:pPr>
        <w:jc w:val="both"/>
        <w:rPr>
          <w:rFonts w:ascii="Times New Roman" w:hAnsi="Times New Roman"/>
          <w:lang w:val="ru-RU"/>
        </w:rPr>
      </w:pPr>
    </w:p>
    <w:p w:rsidR="006C73A6" w:rsidRDefault="006C73A6" w:rsidP="00B37423">
      <w:pPr>
        <w:jc w:val="both"/>
        <w:rPr>
          <w:rFonts w:ascii="Times New Roman" w:hAnsi="Times New Roman"/>
          <w:lang w:val="ru-RU"/>
        </w:rPr>
      </w:pPr>
    </w:p>
    <w:p w:rsidR="006C73A6" w:rsidRDefault="006C73A6" w:rsidP="00B37423">
      <w:pPr>
        <w:jc w:val="both"/>
        <w:rPr>
          <w:rFonts w:ascii="Times New Roman" w:hAnsi="Times New Roman"/>
          <w:lang w:val="ru-RU"/>
        </w:rPr>
      </w:pPr>
    </w:p>
    <w:p w:rsidR="006C73A6" w:rsidRDefault="006C73A6" w:rsidP="00B37423">
      <w:pPr>
        <w:jc w:val="both"/>
        <w:rPr>
          <w:rFonts w:ascii="Times New Roman" w:hAnsi="Times New Roman"/>
          <w:lang w:val="ru-RU"/>
        </w:rPr>
      </w:pPr>
    </w:p>
    <w:p w:rsidR="006C73A6" w:rsidRDefault="006C73A6" w:rsidP="00B37423">
      <w:pPr>
        <w:jc w:val="both"/>
        <w:rPr>
          <w:rFonts w:ascii="Times New Roman" w:hAnsi="Times New Roman"/>
          <w:lang w:val="ru-RU"/>
        </w:rPr>
      </w:pPr>
    </w:p>
    <w:p w:rsidR="006C73A6" w:rsidRDefault="006C73A6" w:rsidP="00B37423">
      <w:pPr>
        <w:jc w:val="both"/>
        <w:rPr>
          <w:rFonts w:ascii="Times New Roman" w:hAnsi="Times New Roman"/>
          <w:lang w:val="ru-RU"/>
        </w:rPr>
      </w:pPr>
    </w:p>
    <w:p w:rsidR="006C73A6" w:rsidRDefault="006C73A6" w:rsidP="00B37423">
      <w:pPr>
        <w:jc w:val="both"/>
        <w:rPr>
          <w:rFonts w:ascii="Times New Roman" w:hAnsi="Times New Roman"/>
          <w:lang w:val="ru-RU"/>
        </w:rPr>
      </w:pPr>
    </w:p>
    <w:p w:rsidR="006C73A6" w:rsidRDefault="006C73A6" w:rsidP="00B37423">
      <w:pPr>
        <w:jc w:val="both"/>
        <w:rPr>
          <w:rFonts w:ascii="Times New Roman" w:hAnsi="Times New Roman"/>
          <w:lang w:val="ru-RU"/>
        </w:rPr>
      </w:pPr>
    </w:p>
    <w:p w:rsidR="00064D6A" w:rsidRDefault="00064D6A" w:rsidP="00B37423">
      <w:pPr>
        <w:jc w:val="both"/>
        <w:rPr>
          <w:rFonts w:ascii="Times New Roman" w:hAnsi="Times New Roman"/>
          <w:lang w:val="ru-RU"/>
        </w:rPr>
      </w:pPr>
    </w:p>
    <w:p w:rsidR="00064D6A" w:rsidRDefault="00064D6A" w:rsidP="00B37423">
      <w:pPr>
        <w:jc w:val="both"/>
        <w:rPr>
          <w:rFonts w:ascii="Times New Roman" w:hAnsi="Times New Roman"/>
          <w:lang w:val="ru-RU"/>
        </w:rPr>
      </w:pPr>
    </w:p>
    <w:p w:rsidR="00064D6A" w:rsidRDefault="00064D6A" w:rsidP="00B37423">
      <w:pPr>
        <w:jc w:val="both"/>
        <w:rPr>
          <w:rFonts w:ascii="Times New Roman" w:hAnsi="Times New Roman"/>
          <w:lang w:val="ru-RU"/>
        </w:rPr>
      </w:pPr>
    </w:p>
    <w:p w:rsidR="00064D6A" w:rsidRDefault="00064D6A" w:rsidP="00B37423">
      <w:pPr>
        <w:jc w:val="both"/>
        <w:rPr>
          <w:rFonts w:ascii="Times New Roman" w:hAnsi="Times New Roman"/>
          <w:lang w:val="ru-RU"/>
        </w:rPr>
      </w:pPr>
    </w:p>
    <w:p w:rsidR="00064D6A" w:rsidRDefault="00064D6A" w:rsidP="00B37423">
      <w:pPr>
        <w:jc w:val="both"/>
        <w:rPr>
          <w:rFonts w:ascii="Times New Roman" w:hAnsi="Times New Roman"/>
          <w:lang w:val="ru-RU"/>
        </w:rPr>
      </w:pPr>
    </w:p>
    <w:p w:rsidR="006C73A6" w:rsidRDefault="006C73A6" w:rsidP="00B37423">
      <w:pPr>
        <w:jc w:val="both"/>
        <w:rPr>
          <w:rFonts w:ascii="Times New Roman" w:hAnsi="Times New Roman"/>
          <w:lang w:val="ru-RU"/>
        </w:rPr>
      </w:pPr>
    </w:p>
    <w:p w:rsidR="006C73A6" w:rsidRPr="005F5D62" w:rsidRDefault="006C73A6" w:rsidP="00B37423">
      <w:pPr>
        <w:jc w:val="both"/>
        <w:rPr>
          <w:rFonts w:ascii="Times New Roman" w:hAnsi="Times New Roman"/>
          <w:lang w:val="ru-RU"/>
        </w:rPr>
      </w:pPr>
    </w:p>
    <w:p w:rsidR="006A723B" w:rsidRDefault="006A723B" w:rsidP="00B37423">
      <w:pPr>
        <w:spacing w:after="160" w:line="276" w:lineRule="auto"/>
        <w:ind w:firstLine="454"/>
        <w:jc w:val="center"/>
        <w:rPr>
          <w:rFonts w:ascii="Times New Roman" w:eastAsiaTheme="minorHAnsi" w:hAnsi="Times New Roman"/>
          <w:b/>
          <w:lang w:val="ru-RU" w:bidi="ar-SA"/>
        </w:rPr>
      </w:pPr>
    </w:p>
    <w:p w:rsidR="00B37423" w:rsidRPr="006A723B" w:rsidRDefault="00B37423" w:rsidP="00B37423">
      <w:pPr>
        <w:spacing w:after="160" w:line="276" w:lineRule="auto"/>
        <w:ind w:firstLine="454"/>
        <w:jc w:val="center"/>
        <w:rPr>
          <w:rFonts w:ascii="Times New Roman" w:eastAsiaTheme="minorHAnsi" w:hAnsi="Times New Roman"/>
          <w:b/>
          <w:sz w:val="28"/>
          <w:szCs w:val="28"/>
          <w:lang w:val="ru-RU" w:bidi="ar-SA"/>
        </w:rPr>
      </w:pPr>
      <w:r w:rsidRPr="006A723B">
        <w:rPr>
          <w:rFonts w:ascii="Times New Roman" w:eastAsiaTheme="minorHAnsi" w:hAnsi="Times New Roman"/>
          <w:b/>
          <w:sz w:val="28"/>
          <w:szCs w:val="28"/>
          <w:lang w:val="ru-RU" w:bidi="ar-SA"/>
        </w:rPr>
        <w:t>2. Содержательный раздел</w:t>
      </w:r>
    </w:p>
    <w:p w:rsidR="00B37423" w:rsidRPr="00B37423" w:rsidRDefault="00B37423" w:rsidP="00B37423">
      <w:pPr>
        <w:suppressAutoHyphens/>
        <w:spacing w:line="276" w:lineRule="auto"/>
        <w:ind w:firstLine="454"/>
        <w:jc w:val="center"/>
        <w:rPr>
          <w:rFonts w:ascii="Times New Roman" w:hAnsi="Times New Roman"/>
          <w:b/>
          <w:lang w:val="ru-RU" w:eastAsia="ar-SA" w:bidi="ar-SA"/>
        </w:rPr>
      </w:pPr>
      <w:r w:rsidRPr="00B37423">
        <w:rPr>
          <w:rFonts w:ascii="Times New Roman" w:hAnsi="Times New Roman"/>
          <w:b/>
          <w:spacing w:val="40"/>
          <w:lang w:val="ru-RU" w:eastAsia="ar-SA" w:bidi="ar-SA"/>
        </w:rPr>
        <w:t>2.1</w:t>
      </w:r>
      <w:r w:rsidRPr="00B37423">
        <w:rPr>
          <w:b/>
          <w:spacing w:val="40"/>
          <w:lang w:val="ru-RU" w:eastAsia="ar-SA" w:bidi="ar-SA"/>
        </w:rPr>
        <w:t>.</w:t>
      </w:r>
      <w:r w:rsidRPr="00B37423">
        <w:rPr>
          <w:rFonts w:ascii="Times New Roman" w:hAnsi="Times New Roman"/>
          <w:b/>
          <w:lang w:val="ru-RU" w:eastAsia="ar-SA" w:bidi="ar-SA"/>
        </w:rPr>
        <w:t> Программа развития универсальных учебных действий на ступени основного общего образования</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 xml:space="preserve">Программа развития универсальных учебных действий на ступени основного образования (далее — программа развития универсальных учебных действий) конкретизирует требования Стандарта к личностным и метапредметным результатам освоения основной образовательной </w:t>
      </w:r>
      <w:r w:rsidRPr="00B37423">
        <w:rPr>
          <w:rFonts w:ascii="Times New Roman" w:hAnsi="Times New Roman"/>
          <w:lang w:val="ru-RU" w:eastAsia="ar-SA" w:bidi="ar-SA"/>
        </w:rPr>
        <w:lastRenderedPageBreak/>
        <w:t>программы основного общего образования, дополняет традиционное содержание образовательно-воспитательных программ и служит основой для разработки программ по учебным предметам, курсам, а также программ внеурочной деятельности.</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Программа развития универсальных учебных действий (УУД) в основной школе определяет:</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 цели и задачи взаимодействия педагогов и обучающихся по развитию универсальных учебных действий в основной школе, описание основных подходов, обеспечивающих эффективное их усвоение обучающимися, взаимосвязи содержания урочной и внеурочной деятельности обучающихся по развитию УУД;</w:t>
      </w:r>
    </w:p>
    <w:p w:rsidR="00B37423" w:rsidRPr="00B37423" w:rsidRDefault="00B37423" w:rsidP="00B37423">
      <w:pPr>
        <w:tabs>
          <w:tab w:val="left" w:pos="1170"/>
        </w:tabs>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 планируемые результаты усвоения обучающимися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основной образовательной программы основного общего образования;</w:t>
      </w:r>
    </w:p>
    <w:p w:rsidR="00B37423" w:rsidRPr="00B37423" w:rsidRDefault="00B37423" w:rsidP="00B37423">
      <w:pPr>
        <w:tabs>
          <w:tab w:val="left" w:pos="1166"/>
        </w:tabs>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 ценностные ориентиры развития универсальных учебный действий, место и формы развития УУД: образовательные области, учебные предметы, внеурочные занятия и т. п.;</w:t>
      </w:r>
    </w:p>
    <w:p w:rsidR="00B37423" w:rsidRPr="00B37423" w:rsidRDefault="00B37423" w:rsidP="00B37423">
      <w:pPr>
        <w:tabs>
          <w:tab w:val="left" w:pos="1170"/>
        </w:tabs>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 связь универсальных учебных действий с содержанием учебных предметов;</w:t>
      </w:r>
    </w:p>
    <w:p w:rsidR="00B37423" w:rsidRPr="00B37423" w:rsidRDefault="00B37423" w:rsidP="00B37423">
      <w:pPr>
        <w:tabs>
          <w:tab w:val="left" w:pos="1166"/>
        </w:tabs>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 основные направления деятельности по развитию УУД в основной школе, описание технологии включения развивающих задач как в урочную, так и внеурочную деятельность обучающихся;</w:t>
      </w:r>
    </w:p>
    <w:p w:rsidR="00B37423" w:rsidRPr="00B37423" w:rsidRDefault="00B37423" w:rsidP="00B37423">
      <w:pPr>
        <w:tabs>
          <w:tab w:val="left" w:pos="713"/>
        </w:tabs>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 условия развития УУД;</w:t>
      </w:r>
    </w:p>
    <w:p w:rsidR="00B37423" w:rsidRPr="00B37423" w:rsidRDefault="00B37423" w:rsidP="00B37423">
      <w:pPr>
        <w:tabs>
          <w:tab w:val="left" w:pos="726"/>
        </w:tabs>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 преемственность программы развития универсальных учебных действий при переходе от начального к основному общему образованию.</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Целью программы развития универсальных учебных действий является обеспечение умения школьников учиться, дальнейшее развитие способности к самосовершенствованию и саморазвитию, а также реализация системно-деятельностного подхода, положенного в основу Стандарта, и развивающего потенциала общего среднего образования.</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учётом возрастных особенностей развития личностной и познавательной сфер подростка.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Содержание и способы общения и коммуникации обусловливают развитие способности обучающегося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w:t>
      </w:r>
    </w:p>
    <w:p w:rsidR="00B37423" w:rsidRPr="00B37423" w:rsidRDefault="00B37423" w:rsidP="00B37423">
      <w:pPr>
        <w:suppressAutoHyphens/>
        <w:spacing w:line="276" w:lineRule="auto"/>
        <w:ind w:firstLine="454"/>
        <w:rPr>
          <w:rFonts w:ascii="Times New Roman" w:hAnsi="Times New Roman"/>
          <w:lang w:val="ru-RU" w:eastAsia="ar-SA" w:bidi="ar-SA"/>
        </w:rPr>
      </w:pPr>
      <w:r w:rsidRPr="00B37423">
        <w:rPr>
          <w:rFonts w:ascii="Times New Roman" w:hAnsi="Times New Roman"/>
          <w:lang w:val="ru-RU" w:eastAsia="ar-SA" w:bidi="ar-SA"/>
        </w:rPr>
        <w:t>По мере формирования в начальных классах личностных действий ученика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в основной школе претерпевают значительные изменения. Регуляция общения, кооперации и сотрудничества проектирует определённые достижения и результаты подростка, что вторично приводит к изменению характера его общения и Я-концепции.</w:t>
      </w:r>
    </w:p>
    <w:p w:rsidR="00B37423" w:rsidRPr="00B37423" w:rsidRDefault="00B37423" w:rsidP="00B37423">
      <w:pPr>
        <w:spacing w:after="160" w:line="276" w:lineRule="auto"/>
        <w:ind w:firstLine="454"/>
        <w:jc w:val="both"/>
        <w:rPr>
          <w:rFonts w:ascii="Times New Roman" w:eastAsiaTheme="minorHAnsi" w:hAnsi="Times New Roman"/>
          <w:lang w:val="ru-RU" w:bidi="ar-SA"/>
        </w:rPr>
      </w:pPr>
      <w:r w:rsidRPr="00B37423">
        <w:rPr>
          <w:rFonts w:ascii="Times New Roman" w:eastAsiaTheme="minorHAnsi" w:hAnsi="Times New Roman"/>
          <w:lang w:val="ru-RU" w:bidi="ar-SA"/>
        </w:rPr>
        <w:t xml:space="preserve">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w:t>
      </w:r>
      <w:r w:rsidRPr="00B37423">
        <w:rPr>
          <w:rFonts w:ascii="Times New Roman" w:eastAsiaTheme="minorHAnsi" w:hAnsi="Times New Roman"/>
          <w:lang w:val="ru-RU" w:bidi="ar-SA"/>
        </w:rPr>
        <w:lastRenderedPageBreak/>
        <w:t>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«учить ученика учиться в общении».</w:t>
      </w:r>
    </w:p>
    <w:p w:rsidR="00B37423" w:rsidRPr="00B37423" w:rsidRDefault="00B37423" w:rsidP="00B37423">
      <w:pPr>
        <w:suppressAutoHyphens/>
        <w:spacing w:line="276" w:lineRule="auto"/>
        <w:ind w:firstLine="454"/>
        <w:jc w:val="center"/>
        <w:rPr>
          <w:rFonts w:ascii="Times New Roman" w:hAnsi="Times New Roman"/>
          <w:b/>
          <w:bCs/>
          <w:lang w:val="ru-RU" w:eastAsia="ar-SA" w:bidi="ar-SA"/>
        </w:rPr>
      </w:pPr>
      <w:r w:rsidRPr="00B37423">
        <w:rPr>
          <w:rFonts w:ascii="Times New Roman" w:hAnsi="Times New Roman"/>
          <w:b/>
          <w:bCs/>
          <w:lang w:val="ru-RU" w:eastAsia="ar-SA" w:bidi="ar-SA"/>
        </w:rPr>
        <w:t>Планируемые результаты усвоения обучающимися универсальных учебных действий</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 Подробное описание планируемых результатов формирования универсальных учебных действий даётся в разделе 1.2.3. настоящей основной образовательной программы.</w:t>
      </w:r>
    </w:p>
    <w:p w:rsidR="00B37423" w:rsidRPr="00B37423" w:rsidRDefault="00B37423" w:rsidP="00B37423">
      <w:pPr>
        <w:suppressAutoHyphens/>
        <w:spacing w:line="276" w:lineRule="auto"/>
        <w:ind w:firstLine="454"/>
        <w:jc w:val="center"/>
        <w:rPr>
          <w:rFonts w:ascii="Times New Roman" w:hAnsi="Times New Roman"/>
          <w:b/>
          <w:bCs/>
          <w:lang w:val="ru-RU" w:eastAsia="ar-SA" w:bidi="ar-SA"/>
        </w:rPr>
      </w:pPr>
      <w:r w:rsidRPr="00B37423">
        <w:rPr>
          <w:rFonts w:ascii="Times New Roman" w:hAnsi="Times New Roman"/>
          <w:b/>
          <w:bCs/>
          <w:lang w:val="ru-RU" w:eastAsia="ar-SA" w:bidi="ar-SA"/>
        </w:rPr>
        <w:t>Технологии развития универсальных учебных действий</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Так же как и в начальной школе, в основе развития УУД в основной школе лежит системно-деятельностный подход. В соответствии с ним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 Всё это придаёт особую актуальность задаче развития в основной школе универсальных учебных действий.</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Развитие УУД в основной школе целесообразно в рамках использования возможностей современной информационной образовательной среды как:</w:t>
      </w:r>
    </w:p>
    <w:p w:rsidR="00B37423" w:rsidRPr="00B37423" w:rsidRDefault="00B37423" w:rsidP="00B37423">
      <w:pPr>
        <w:tabs>
          <w:tab w:val="left" w:pos="1084"/>
        </w:tabs>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 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ОУ;</w:t>
      </w:r>
    </w:p>
    <w:p w:rsidR="00B37423" w:rsidRPr="00B37423" w:rsidRDefault="00B37423" w:rsidP="00B37423">
      <w:pPr>
        <w:tabs>
          <w:tab w:val="left" w:pos="1084"/>
        </w:tabs>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 инструмента познания за счёт формирования навыков исследовательской деятельности путём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w:t>
      </w:r>
    </w:p>
    <w:p w:rsidR="00B37423" w:rsidRPr="00B37423" w:rsidRDefault="00B37423" w:rsidP="00B37423">
      <w:pPr>
        <w:tabs>
          <w:tab w:val="left" w:pos="634"/>
        </w:tabs>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 средства телекоммуникации, формирующего умения и навыки получения необходимой информации из разнообразных источников;</w:t>
      </w:r>
    </w:p>
    <w:p w:rsidR="00B37423" w:rsidRPr="00B37423" w:rsidRDefault="00B37423" w:rsidP="00B37423">
      <w:pPr>
        <w:tabs>
          <w:tab w:val="left" w:pos="634"/>
        </w:tabs>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 средства развития личности за счёт формирования навыков культуры общения;</w:t>
      </w:r>
    </w:p>
    <w:p w:rsidR="00B37423" w:rsidRPr="00B37423" w:rsidRDefault="00B37423" w:rsidP="00B37423">
      <w:pPr>
        <w:tabs>
          <w:tab w:val="left" w:pos="634"/>
        </w:tabs>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 эффективного инструмента контроля и коррекции результатов учебной деятельности.</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надпредметных программ курсов и дисциплин (факультативов, кружков, элективов).</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Среди технологий, методов и приёмов развития УУД в основной школе особое место занимают учебные ситуации, которые специализированы для развития определённых УУД. Они могут быть построены на предметном содержании и носить надпредметный характер. Типология учебных ситуаций в основной школе может быть представлена такими ситуациями, как:</w:t>
      </w:r>
    </w:p>
    <w:p w:rsidR="00B37423" w:rsidRPr="00B37423" w:rsidRDefault="00B37423" w:rsidP="00B37423">
      <w:pPr>
        <w:tabs>
          <w:tab w:val="left" w:pos="639"/>
        </w:tabs>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lastRenderedPageBreak/>
        <w:t>• </w:t>
      </w:r>
      <w:r w:rsidRPr="00B37423">
        <w:rPr>
          <w:rFonts w:ascii="Times New Roman" w:hAnsi="Times New Roman"/>
          <w:i/>
          <w:iCs/>
          <w:lang w:val="ru-RU" w:eastAsia="ar-SA" w:bidi="ar-SA"/>
        </w:rPr>
        <w:t>ситуация-проблема</w:t>
      </w:r>
      <w:r w:rsidRPr="00B37423">
        <w:rPr>
          <w:rFonts w:ascii="Times New Roman" w:hAnsi="Times New Roman"/>
          <w:lang w:val="ru-RU" w:eastAsia="ar-SA" w:bidi="ar-SA"/>
        </w:rPr>
        <w:t xml:space="preserve"> —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w:t>
      </w:r>
    </w:p>
    <w:p w:rsidR="00B37423" w:rsidRPr="00B37423" w:rsidRDefault="00B37423" w:rsidP="00B37423">
      <w:pPr>
        <w:tabs>
          <w:tab w:val="left" w:pos="644"/>
        </w:tabs>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 </w:t>
      </w:r>
      <w:r w:rsidRPr="00B37423">
        <w:rPr>
          <w:rFonts w:ascii="Times New Roman" w:hAnsi="Times New Roman"/>
          <w:i/>
          <w:iCs/>
          <w:lang w:val="ru-RU" w:eastAsia="ar-SA" w:bidi="ar-SA"/>
        </w:rPr>
        <w:t>ситуация-иллюстрация</w:t>
      </w:r>
      <w:r w:rsidRPr="00B37423">
        <w:rPr>
          <w:rFonts w:ascii="Times New Roman" w:hAnsi="Times New Roman"/>
          <w:lang w:val="ru-RU" w:eastAsia="ar-SA" w:bidi="ar-SA"/>
        </w:rPr>
        <w:t xml:space="preserve">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w:t>
      </w:r>
    </w:p>
    <w:p w:rsidR="00B37423" w:rsidRPr="00B37423" w:rsidRDefault="00B37423" w:rsidP="00B37423">
      <w:pPr>
        <w:tabs>
          <w:tab w:val="left" w:pos="639"/>
        </w:tabs>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 </w:t>
      </w:r>
      <w:r w:rsidRPr="00B37423">
        <w:rPr>
          <w:rFonts w:ascii="Times New Roman" w:hAnsi="Times New Roman"/>
          <w:i/>
          <w:iCs/>
          <w:lang w:val="ru-RU" w:eastAsia="ar-SA" w:bidi="ar-SA"/>
        </w:rPr>
        <w:t>ситуация-оценка</w:t>
      </w:r>
      <w:r w:rsidRPr="00B37423">
        <w:rPr>
          <w:rFonts w:ascii="Times New Roman" w:hAnsi="Times New Roman"/>
          <w:lang w:val="ru-RU" w:eastAsia="ar-SA" w:bidi="ar-SA"/>
        </w:rPr>
        <w:t xml:space="preserve"> — прототип реальной ситуации с готовым предполагаемым решением, которое следует оценить и предложить своё адекватное решение;</w:t>
      </w:r>
    </w:p>
    <w:p w:rsidR="00B37423" w:rsidRPr="00B37423" w:rsidRDefault="00B37423" w:rsidP="00B37423">
      <w:pPr>
        <w:tabs>
          <w:tab w:val="left" w:pos="639"/>
        </w:tabs>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 </w:t>
      </w:r>
      <w:r w:rsidRPr="00B37423">
        <w:rPr>
          <w:rFonts w:ascii="Times New Roman" w:hAnsi="Times New Roman"/>
          <w:i/>
          <w:iCs/>
          <w:lang w:val="ru-RU" w:eastAsia="ar-SA" w:bidi="ar-SA"/>
        </w:rPr>
        <w:t>ситуация-тренинг</w:t>
      </w:r>
      <w:r w:rsidRPr="00B37423">
        <w:rPr>
          <w:rFonts w:ascii="Times New Roman" w:hAnsi="Times New Roman"/>
          <w:lang w:val="ru-RU" w:eastAsia="ar-SA" w:bidi="ar-SA"/>
        </w:rPr>
        <w:t xml:space="preserve"> — прототип стандартной или другой ситуации (тренинг возможно проводить как по описанию ситуации, так и по её решению).</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Наряду с учебными ситуациями для развития УУД в основной школе возможно использовать следующие типы задач.</w:t>
      </w:r>
    </w:p>
    <w:p w:rsidR="00B37423" w:rsidRPr="00B37423" w:rsidRDefault="00B37423" w:rsidP="00B37423">
      <w:pPr>
        <w:suppressAutoHyphens/>
        <w:spacing w:line="276" w:lineRule="auto"/>
        <w:ind w:firstLine="454"/>
        <w:jc w:val="both"/>
        <w:rPr>
          <w:rFonts w:ascii="Times New Roman" w:hAnsi="Times New Roman"/>
          <w:i/>
          <w:iCs/>
          <w:lang w:val="ru-RU" w:eastAsia="ar-SA" w:bidi="ar-SA"/>
        </w:rPr>
      </w:pPr>
      <w:r w:rsidRPr="00B37423">
        <w:rPr>
          <w:rFonts w:ascii="Times New Roman" w:hAnsi="Times New Roman"/>
          <w:i/>
          <w:iCs/>
          <w:lang w:val="ru-RU" w:eastAsia="ar-SA" w:bidi="ar-SA"/>
        </w:rPr>
        <w:t>Личностные универсальные учебные действия:</w:t>
      </w:r>
    </w:p>
    <w:p w:rsidR="00B37423" w:rsidRPr="00B37423" w:rsidRDefault="00B37423" w:rsidP="00B37423">
      <w:pPr>
        <w:tabs>
          <w:tab w:val="left" w:pos="718"/>
        </w:tabs>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 на личностное самоопределение;</w:t>
      </w:r>
    </w:p>
    <w:p w:rsidR="00B37423" w:rsidRPr="00B37423" w:rsidRDefault="00B37423" w:rsidP="00B37423">
      <w:pPr>
        <w:tabs>
          <w:tab w:val="left" w:pos="718"/>
        </w:tabs>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 на развитие Я-концепции;</w:t>
      </w:r>
    </w:p>
    <w:p w:rsidR="00B37423" w:rsidRPr="00B37423" w:rsidRDefault="00B37423" w:rsidP="00B37423">
      <w:pPr>
        <w:tabs>
          <w:tab w:val="left" w:pos="718"/>
        </w:tabs>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 на смыслообразование;</w:t>
      </w:r>
    </w:p>
    <w:p w:rsidR="00B37423" w:rsidRPr="00B37423" w:rsidRDefault="00B37423" w:rsidP="00B37423">
      <w:pPr>
        <w:tabs>
          <w:tab w:val="left" w:pos="718"/>
        </w:tabs>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 на мотивацию;</w:t>
      </w:r>
    </w:p>
    <w:p w:rsidR="00B37423" w:rsidRPr="00B37423" w:rsidRDefault="00B37423" w:rsidP="00B37423">
      <w:pPr>
        <w:tabs>
          <w:tab w:val="left" w:pos="718"/>
        </w:tabs>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 на нравственно-этическое оценивание.</w:t>
      </w:r>
    </w:p>
    <w:p w:rsidR="00B37423" w:rsidRPr="00B37423" w:rsidRDefault="00B37423" w:rsidP="00B37423">
      <w:pPr>
        <w:suppressAutoHyphens/>
        <w:spacing w:line="276" w:lineRule="auto"/>
        <w:ind w:firstLine="454"/>
        <w:jc w:val="both"/>
        <w:rPr>
          <w:rFonts w:ascii="Times New Roman" w:hAnsi="Times New Roman"/>
          <w:i/>
          <w:iCs/>
          <w:lang w:val="ru-RU" w:eastAsia="ar-SA" w:bidi="ar-SA"/>
        </w:rPr>
      </w:pPr>
      <w:r w:rsidRPr="00B37423">
        <w:rPr>
          <w:rFonts w:ascii="Times New Roman" w:hAnsi="Times New Roman"/>
          <w:i/>
          <w:iCs/>
          <w:lang w:val="ru-RU" w:eastAsia="ar-SA" w:bidi="ar-SA"/>
        </w:rPr>
        <w:t>Коммуникативные универсальные учебные действия:</w:t>
      </w:r>
    </w:p>
    <w:p w:rsidR="00B37423" w:rsidRPr="00B37423" w:rsidRDefault="00B37423" w:rsidP="00B37423">
      <w:pPr>
        <w:tabs>
          <w:tab w:val="left" w:pos="718"/>
        </w:tabs>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 на учёт позиции партнёра;</w:t>
      </w:r>
    </w:p>
    <w:p w:rsidR="00B37423" w:rsidRPr="00B37423" w:rsidRDefault="00B37423" w:rsidP="00B37423">
      <w:pPr>
        <w:tabs>
          <w:tab w:val="left" w:pos="718"/>
        </w:tabs>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 на организацию и осуществление сотрудничества;</w:t>
      </w:r>
    </w:p>
    <w:p w:rsidR="00B37423" w:rsidRPr="00B37423" w:rsidRDefault="00B37423" w:rsidP="00B37423">
      <w:pPr>
        <w:tabs>
          <w:tab w:val="left" w:pos="721"/>
        </w:tabs>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 на передачу информации и отображение предметного содержания;</w:t>
      </w:r>
    </w:p>
    <w:p w:rsidR="00B37423" w:rsidRPr="00B37423" w:rsidRDefault="00B37423" w:rsidP="00B37423">
      <w:pPr>
        <w:tabs>
          <w:tab w:val="left" w:pos="713"/>
        </w:tabs>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 тренинги коммуникативных навыков;</w:t>
      </w:r>
    </w:p>
    <w:p w:rsidR="00B37423" w:rsidRPr="00B37423" w:rsidRDefault="00B37423" w:rsidP="00B37423">
      <w:pPr>
        <w:tabs>
          <w:tab w:val="left" w:pos="1158"/>
        </w:tabs>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 ролевые игры;</w:t>
      </w:r>
    </w:p>
    <w:p w:rsidR="00B37423" w:rsidRPr="00B37423" w:rsidRDefault="00B37423" w:rsidP="00B37423">
      <w:pPr>
        <w:tabs>
          <w:tab w:val="left" w:pos="1162"/>
        </w:tabs>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 групповые игры.</w:t>
      </w:r>
    </w:p>
    <w:p w:rsidR="00B37423" w:rsidRPr="00B37423" w:rsidRDefault="00B37423" w:rsidP="00B37423">
      <w:pPr>
        <w:suppressAutoHyphens/>
        <w:spacing w:line="276" w:lineRule="auto"/>
        <w:ind w:firstLine="454"/>
        <w:jc w:val="both"/>
        <w:rPr>
          <w:rFonts w:ascii="Times New Roman" w:hAnsi="Times New Roman"/>
          <w:i/>
          <w:iCs/>
          <w:lang w:val="ru-RU" w:eastAsia="ar-SA" w:bidi="ar-SA"/>
        </w:rPr>
      </w:pPr>
      <w:r w:rsidRPr="00B37423">
        <w:rPr>
          <w:rFonts w:ascii="Times New Roman" w:hAnsi="Times New Roman"/>
          <w:i/>
          <w:iCs/>
          <w:lang w:val="ru-RU" w:eastAsia="ar-SA" w:bidi="ar-SA"/>
        </w:rPr>
        <w:t>Познавательные универсальные учебные действия:</w:t>
      </w:r>
    </w:p>
    <w:p w:rsidR="00B37423" w:rsidRPr="00B37423" w:rsidRDefault="00B37423" w:rsidP="00B37423">
      <w:pPr>
        <w:tabs>
          <w:tab w:val="left" w:pos="1166"/>
        </w:tabs>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 задачи и проекты на выстраивание стратегии поиска решения задач;</w:t>
      </w:r>
    </w:p>
    <w:p w:rsidR="00B37423" w:rsidRPr="00B37423" w:rsidRDefault="00B37423" w:rsidP="00B37423">
      <w:pPr>
        <w:tabs>
          <w:tab w:val="left" w:pos="1162"/>
        </w:tabs>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 задачи и проекты на сериацию, сравнение, оценивание;</w:t>
      </w:r>
    </w:p>
    <w:p w:rsidR="00B37423" w:rsidRPr="00B37423" w:rsidRDefault="00B37423" w:rsidP="00B37423">
      <w:pPr>
        <w:tabs>
          <w:tab w:val="left" w:pos="1175"/>
        </w:tabs>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 задачи и проекты на проведение эмпирического исследования;</w:t>
      </w:r>
    </w:p>
    <w:p w:rsidR="00B37423" w:rsidRPr="00B37423" w:rsidRDefault="00B37423" w:rsidP="00B37423">
      <w:pPr>
        <w:tabs>
          <w:tab w:val="left" w:pos="1175"/>
        </w:tabs>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 задачи и проекты на проведение теоретического исследования;</w:t>
      </w:r>
    </w:p>
    <w:p w:rsidR="00B37423" w:rsidRPr="00B37423" w:rsidRDefault="00B37423" w:rsidP="00B37423">
      <w:pPr>
        <w:tabs>
          <w:tab w:val="left" w:pos="1162"/>
        </w:tabs>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 задачи на смысловое чтение.</w:t>
      </w:r>
    </w:p>
    <w:p w:rsidR="00B37423" w:rsidRPr="00B37423" w:rsidRDefault="00B37423" w:rsidP="00B37423">
      <w:pPr>
        <w:suppressAutoHyphens/>
        <w:spacing w:line="276" w:lineRule="auto"/>
        <w:ind w:firstLine="454"/>
        <w:jc w:val="both"/>
        <w:rPr>
          <w:rFonts w:ascii="Times New Roman" w:hAnsi="Times New Roman"/>
          <w:i/>
          <w:iCs/>
          <w:lang w:val="ru-RU" w:eastAsia="ar-SA" w:bidi="ar-SA"/>
        </w:rPr>
      </w:pPr>
      <w:r w:rsidRPr="00B37423">
        <w:rPr>
          <w:rFonts w:ascii="Times New Roman" w:hAnsi="Times New Roman"/>
          <w:i/>
          <w:iCs/>
          <w:lang w:val="ru-RU" w:eastAsia="ar-SA" w:bidi="ar-SA"/>
        </w:rPr>
        <w:t>Регулятивные универсальные учебные действия:</w:t>
      </w:r>
    </w:p>
    <w:p w:rsidR="00B37423" w:rsidRPr="00B37423" w:rsidRDefault="00B37423" w:rsidP="00B37423">
      <w:pPr>
        <w:tabs>
          <w:tab w:val="left" w:pos="1162"/>
        </w:tabs>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 на планирование;</w:t>
      </w:r>
    </w:p>
    <w:p w:rsidR="00B37423" w:rsidRPr="00B37423" w:rsidRDefault="00B37423" w:rsidP="00B37423">
      <w:pPr>
        <w:tabs>
          <w:tab w:val="left" w:pos="1162"/>
        </w:tabs>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 на рефлексию;</w:t>
      </w:r>
    </w:p>
    <w:p w:rsidR="00B37423" w:rsidRPr="00B37423" w:rsidRDefault="00B37423" w:rsidP="00B37423">
      <w:pPr>
        <w:tabs>
          <w:tab w:val="left" w:pos="1162"/>
        </w:tabs>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 на ориентировку в ситуации;</w:t>
      </w:r>
    </w:p>
    <w:p w:rsidR="00B37423" w:rsidRPr="00B37423" w:rsidRDefault="00B37423" w:rsidP="00B37423">
      <w:pPr>
        <w:tabs>
          <w:tab w:val="left" w:pos="1162"/>
        </w:tabs>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 на прогнозирование;</w:t>
      </w:r>
    </w:p>
    <w:p w:rsidR="00B37423" w:rsidRPr="00B37423" w:rsidRDefault="00B37423" w:rsidP="00B37423">
      <w:pPr>
        <w:tabs>
          <w:tab w:val="left" w:pos="1162"/>
        </w:tabs>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 на целеполагание;</w:t>
      </w:r>
    </w:p>
    <w:p w:rsidR="00B37423" w:rsidRPr="00B37423" w:rsidRDefault="00B37423" w:rsidP="00B37423">
      <w:pPr>
        <w:tabs>
          <w:tab w:val="left" w:pos="1162"/>
        </w:tabs>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 на оценивание;</w:t>
      </w:r>
    </w:p>
    <w:p w:rsidR="00B37423" w:rsidRPr="00B37423" w:rsidRDefault="00B37423" w:rsidP="00B37423">
      <w:pPr>
        <w:tabs>
          <w:tab w:val="left" w:pos="1162"/>
        </w:tabs>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 на принятие решения;</w:t>
      </w:r>
    </w:p>
    <w:p w:rsidR="00B37423" w:rsidRPr="00B37423" w:rsidRDefault="00B37423" w:rsidP="00B37423">
      <w:pPr>
        <w:tabs>
          <w:tab w:val="left" w:pos="1162"/>
        </w:tabs>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 на самоконтроль;</w:t>
      </w:r>
    </w:p>
    <w:p w:rsidR="00B37423" w:rsidRPr="00B37423" w:rsidRDefault="00B37423" w:rsidP="00B37423">
      <w:pPr>
        <w:tabs>
          <w:tab w:val="left" w:pos="1162"/>
        </w:tabs>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 на коррекцию.</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 xml:space="preserve">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w:t>
      </w:r>
      <w:r w:rsidRPr="00B37423">
        <w:rPr>
          <w:rFonts w:ascii="Times New Roman" w:hAnsi="Times New Roman"/>
          <w:lang w:val="ru-RU" w:eastAsia="ar-SA" w:bidi="ar-SA"/>
        </w:rPr>
        <w:lastRenderedPageBreak/>
        <w:t>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Примерами такого рода заданий могут служить: подготовка спортивного праздника (концерта, выставки поделок и т. п.) для младших школьников; подготовка материалов для внутришкольного сайта (стенгазеты, выставки и т. д.); ведение читательских дневников, дневников самонаблюдений, дневников наблюдений за природными явлениями; ведение протоколов выполнения учебного задания; выполнение различных творческих работ, предусматривающих сбор и обработку информации, подготовку предварительного наброска, черновой и окончательной версий, обсуждение и презентацию.</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При этом особенно важно учитывать, что достижение цели развития УУД в основной школе не является уделом отдельных предметов, а становится обязательным для всех без исключения учебных курсов как в урочной, так и во внеурочной деятельности.</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Одним из путей повышения мотивации и эффективности учебной деятельности в основной школе является включение обучающихся в учебно-исследовательскую и проектную деятельность, имеющую следующие особенности:</w:t>
      </w:r>
    </w:p>
    <w:p w:rsidR="00B37423" w:rsidRPr="00B37423" w:rsidRDefault="00B37423" w:rsidP="00B37423">
      <w:pPr>
        <w:tabs>
          <w:tab w:val="left" w:pos="716"/>
        </w:tabs>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1) цели и задачи этих видов деятельности обучающихся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w:t>
      </w:r>
    </w:p>
    <w:p w:rsidR="00B37423" w:rsidRPr="00B37423" w:rsidRDefault="00B37423" w:rsidP="00B37423">
      <w:pPr>
        <w:tabs>
          <w:tab w:val="left" w:pos="721"/>
        </w:tabs>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2) учебно-исследовательская и проектная деятельность должна быть организована таким образом, чтобы обучающиеся смогли реализовать свои потребности в общении со значимыми, референтными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w:t>
      </w:r>
    </w:p>
    <w:p w:rsidR="00B37423" w:rsidRPr="00B37423" w:rsidRDefault="00B37423" w:rsidP="00B37423">
      <w:pPr>
        <w:tabs>
          <w:tab w:val="left" w:pos="726"/>
        </w:tabs>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3) 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При построении учебно-исследовательского процесса учителю важно учесть следующие моменты:</w:t>
      </w:r>
    </w:p>
    <w:p w:rsidR="00B37423" w:rsidRPr="00B37423" w:rsidRDefault="00B37423" w:rsidP="00B37423">
      <w:pPr>
        <w:tabs>
          <w:tab w:val="left" w:pos="716"/>
        </w:tabs>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 тема исследования должна быть на самом деле интересна для ученика и совпадать с кругом интереса учителя;</w:t>
      </w:r>
    </w:p>
    <w:p w:rsidR="00B37423" w:rsidRPr="00B37423" w:rsidRDefault="00B37423" w:rsidP="00B37423">
      <w:pPr>
        <w:tabs>
          <w:tab w:val="left" w:pos="721"/>
        </w:tabs>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 необходимо, чтобы обучающийся хорошо осознавал суть проблемы, иначе весь ход поиска её решения будет бессмыслен, даже если он будет проведён учителем безукоризненно правильно;</w:t>
      </w:r>
    </w:p>
    <w:p w:rsidR="00B37423" w:rsidRPr="00B37423" w:rsidRDefault="00B37423" w:rsidP="00B37423">
      <w:pPr>
        <w:tabs>
          <w:tab w:val="left" w:pos="730"/>
        </w:tabs>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 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w:t>
      </w:r>
    </w:p>
    <w:p w:rsidR="00B37423" w:rsidRPr="00B37423" w:rsidRDefault="00B37423" w:rsidP="00B37423">
      <w:pPr>
        <w:tabs>
          <w:tab w:val="left" w:pos="716"/>
        </w:tabs>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lastRenderedPageBreak/>
        <w:t>— раскрытие проблемы в первую очередь должно приносить что-то новое ученику, а уже потом науке.</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Учебно-исследовательская и проектная деятельность имеют как общие, так и специфические черты.</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К</w:t>
      </w:r>
      <w:r w:rsidRPr="00B37423">
        <w:rPr>
          <w:rFonts w:ascii="Times New Roman" w:hAnsi="Times New Roman"/>
          <w:i/>
          <w:iCs/>
          <w:lang w:val="ru-RU" w:eastAsia="ar-SA" w:bidi="ar-SA"/>
        </w:rPr>
        <w:t xml:space="preserve"> общим характеристикам</w:t>
      </w:r>
      <w:r w:rsidRPr="00B37423">
        <w:rPr>
          <w:rFonts w:ascii="Times New Roman" w:hAnsi="Times New Roman"/>
          <w:lang w:val="ru-RU" w:eastAsia="ar-SA" w:bidi="ar-SA"/>
        </w:rPr>
        <w:t xml:space="preserve"> следует отнести:</w:t>
      </w:r>
    </w:p>
    <w:p w:rsidR="00B37423" w:rsidRPr="00B37423" w:rsidRDefault="00B37423" w:rsidP="00B37423">
      <w:pPr>
        <w:tabs>
          <w:tab w:val="left" w:pos="1084"/>
        </w:tabs>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 практически значимые цели и задачи учебно-исследовательской и проектной деятельности;</w:t>
      </w:r>
    </w:p>
    <w:p w:rsidR="00B37423" w:rsidRPr="00B37423" w:rsidRDefault="00B37423" w:rsidP="00B37423">
      <w:pPr>
        <w:tabs>
          <w:tab w:val="left" w:pos="1084"/>
        </w:tabs>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 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w:t>
      </w:r>
    </w:p>
    <w:p w:rsidR="00B37423" w:rsidRPr="00B37423" w:rsidRDefault="00B37423" w:rsidP="00B37423">
      <w:pPr>
        <w:tabs>
          <w:tab w:val="left" w:pos="1089"/>
        </w:tabs>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 компетентность в выбранной сфере исследования, творческую активность, собранность, аккуратность, целеустремлённость, высокую мотивацию.</w:t>
      </w:r>
    </w:p>
    <w:p w:rsidR="00B37423" w:rsidRPr="00B37423" w:rsidRDefault="00B37423" w:rsidP="00B37423">
      <w:pPr>
        <w:spacing w:after="160" w:line="276" w:lineRule="auto"/>
        <w:ind w:firstLine="454"/>
        <w:jc w:val="both"/>
        <w:rPr>
          <w:rFonts w:asciiTheme="minorHAnsi" w:eastAsiaTheme="minorHAnsi" w:hAnsiTheme="minorHAnsi" w:cstheme="minorBidi"/>
          <w:lang w:val="ru-RU" w:bidi="ar-SA"/>
        </w:rPr>
      </w:pPr>
      <w:r w:rsidRPr="00B37423">
        <w:rPr>
          <w:rFonts w:ascii="Times New Roman" w:eastAsiaTheme="minorHAnsi" w:hAnsi="Times New Roman"/>
          <w:lang w:val="ru-RU" w:bidi="ar-SA"/>
        </w:rPr>
        <w:t>Итогами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w:t>
      </w:r>
      <w:r w:rsidRPr="00B37423">
        <w:rPr>
          <w:rFonts w:asciiTheme="minorHAnsi" w:eastAsiaTheme="minorHAnsi" w:hAnsiTheme="minorHAnsi" w:cstheme="minorBidi"/>
          <w:lang w:val="ru-RU" w:bidi="ar-SA"/>
        </w:rPr>
        <w:t>.</w:t>
      </w:r>
    </w:p>
    <w:p w:rsidR="00B37423" w:rsidRPr="00B37423" w:rsidRDefault="00B37423" w:rsidP="00B37423">
      <w:pPr>
        <w:spacing w:after="160" w:line="276" w:lineRule="auto"/>
        <w:ind w:firstLine="454"/>
        <w:jc w:val="center"/>
        <w:rPr>
          <w:rFonts w:ascii="Times New Roman" w:eastAsiaTheme="minorHAnsi" w:hAnsi="Times New Roman"/>
          <w:b/>
          <w:lang w:val="ru-RU" w:bidi="ar-SA"/>
        </w:rPr>
      </w:pPr>
      <w:r w:rsidRPr="00B37423">
        <w:rPr>
          <w:rFonts w:ascii="Times New Roman" w:eastAsiaTheme="minorHAnsi" w:hAnsi="Times New Roman"/>
          <w:b/>
          <w:lang w:val="ru-RU" w:bidi="ar-SA"/>
        </w:rPr>
        <w:t>Специфические черты (различия) проектной и учебно-исследовательской деятельности</w:t>
      </w:r>
    </w:p>
    <w:tbl>
      <w:tblPr>
        <w:tblW w:w="0" w:type="auto"/>
        <w:tblInd w:w="-10" w:type="dxa"/>
        <w:tblLayout w:type="fixed"/>
        <w:tblLook w:val="04A0" w:firstRow="1" w:lastRow="0" w:firstColumn="1" w:lastColumn="0" w:noHBand="0" w:noVBand="1"/>
      </w:tblPr>
      <w:tblGrid>
        <w:gridCol w:w="4784"/>
        <w:gridCol w:w="4805"/>
      </w:tblGrid>
      <w:tr w:rsidR="00B37423" w:rsidRPr="00B37423" w:rsidTr="00B37423">
        <w:tc>
          <w:tcPr>
            <w:tcW w:w="4784" w:type="dxa"/>
            <w:tcBorders>
              <w:top w:val="single" w:sz="4" w:space="0" w:color="000000"/>
              <w:left w:val="single" w:sz="4" w:space="0" w:color="000000"/>
              <w:bottom w:val="single" w:sz="4" w:space="0" w:color="000000"/>
              <w:right w:val="nil"/>
            </w:tcBorders>
            <w:hideMark/>
          </w:tcPr>
          <w:p w:rsidR="00B37423" w:rsidRPr="00B37423" w:rsidRDefault="00B37423" w:rsidP="00B37423">
            <w:pPr>
              <w:snapToGrid w:val="0"/>
              <w:spacing w:after="160" w:line="276" w:lineRule="auto"/>
              <w:jc w:val="center"/>
              <w:rPr>
                <w:rFonts w:ascii="Times New Roman" w:eastAsiaTheme="minorHAnsi" w:hAnsi="Times New Roman"/>
                <w:b/>
                <w:lang w:val="ru-RU" w:bidi="ar-SA"/>
              </w:rPr>
            </w:pPr>
            <w:r w:rsidRPr="00B37423">
              <w:rPr>
                <w:rFonts w:ascii="Times New Roman" w:eastAsiaTheme="minorHAnsi" w:hAnsi="Times New Roman"/>
                <w:b/>
                <w:lang w:val="ru-RU" w:bidi="ar-SA"/>
              </w:rPr>
              <w:t>Проектная деятельность</w:t>
            </w:r>
          </w:p>
        </w:tc>
        <w:tc>
          <w:tcPr>
            <w:tcW w:w="4805" w:type="dxa"/>
            <w:tcBorders>
              <w:top w:val="single" w:sz="4" w:space="0" w:color="000000"/>
              <w:left w:val="single" w:sz="4" w:space="0" w:color="000000"/>
              <w:bottom w:val="single" w:sz="4" w:space="0" w:color="000000"/>
              <w:right w:val="single" w:sz="4" w:space="0" w:color="000000"/>
            </w:tcBorders>
            <w:hideMark/>
          </w:tcPr>
          <w:p w:rsidR="00B37423" w:rsidRPr="00B37423" w:rsidRDefault="00B37423" w:rsidP="00B37423">
            <w:pPr>
              <w:snapToGrid w:val="0"/>
              <w:spacing w:after="160" w:line="276" w:lineRule="auto"/>
              <w:jc w:val="center"/>
              <w:rPr>
                <w:rFonts w:ascii="Times New Roman" w:eastAsiaTheme="minorHAnsi" w:hAnsi="Times New Roman"/>
                <w:b/>
                <w:lang w:val="ru-RU" w:bidi="ar-SA"/>
              </w:rPr>
            </w:pPr>
            <w:r w:rsidRPr="00B37423">
              <w:rPr>
                <w:rFonts w:ascii="Times New Roman" w:eastAsiaTheme="minorHAnsi" w:hAnsi="Times New Roman"/>
                <w:b/>
                <w:lang w:val="ru-RU" w:bidi="ar-SA"/>
              </w:rPr>
              <w:t>Учебно-исследовательская деятельность</w:t>
            </w:r>
          </w:p>
        </w:tc>
      </w:tr>
      <w:tr w:rsidR="00B37423" w:rsidRPr="00B37423" w:rsidTr="00B37423">
        <w:tc>
          <w:tcPr>
            <w:tcW w:w="4784" w:type="dxa"/>
            <w:tcBorders>
              <w:top w:val="single" w:sz="4" w:space="0" w:color="000000"/>
              <w:left w:val="single" w:sz="4" w:space="0" w:color="000000"/>
              <w:bottom w:val="single" w:sz="4" w:space="0" w:color="000000"/>
              <w:right w:val="nil"/>
            </w:tcBorders>
            <w:hideMark/>
          </w:tcPr>
          <w:p w:rsidR="00B37423" w:rsidRPr="00B37423" w:rsidRDefault="00B37423" w:rsidP="00B37423">
            <w:pPr>
              <w:snapToGrid w:val="0"/>
              <w:spacing w:after="160" w:line="276" w:lineRule="auto"/>
              <w:rPr>
                <w:rFonts w:ascii="Times New Roman" w:eastAsiaTheme="minorHAnsi" w:hAnsi="Times New Roman"/>
                <w:lang w:val="ru-RU" w:bidi="ar-SA"/>
              </w:rPr>
            </w:pPr>
            <w:r w:rsidRPr="00B37423">
              <w:rPr>
                <w:rFonts w:ascii="Times New Roman" w:eastAsiaTheme="minorHAnsi" w:hAnsi="Times New Roman"/>
                <w:lang w:val="ru-RU" w:bidi="ar-SA"/>
              </w:rPr>
              <w:t>Проект направлен на получение</w:t>
            </w:r>
            <w:r w:rsidRPr="00B37423">
              <w:rPr>
                <w:rFonts w:ascii="Times New Roman" w:eastAsiaTheme="minorHAnsi" w:hAnsi="Times New Roman"/>
                <w:lang w:val="ru-RU" w:eastAsia="ar-SA" w:bidi="ar-SA"/>
              </w:rPr>
              <w:t xml:space="preserve"> </w:t>
            </w:r>
            <w:r w:rsidRPr="00B37423">
              <w:rPr>
                <w:rFonts w:ascii="Times New Roman" w:eastAsiaTheme="minorHAnsi" w:hAnsi="Times New Roman"/>
                <w:lang w:val="ru-RU" w:bidi="ar-SA"/>
              </w:rPr>
              <w:t>конкретного запланированного</w:t>
            </w:r>
            <w:r w:rsidRPr="00B37423">
              <w:rPr>
                <w:rFonts w:ascii="Times New Roman" w:eastAsiaTheme="minorHAnsi" w:hAnsi="Times New Roman"/>
                <w:lang w:val="ru-RU" w:eastAsia="ar-SA" w:bidi="ar-SA"/>
              </w:rPr>
              <w:t xml:space="preserve"> </w:t>
            </w:r>
            <w:r w:rsidRPr="00B37423">
              <w:rPr>
                <w:rFonts w:ascii="Times New Roman" w:eastAsiaTheme="minorHAnsi" w:hAnsi="Times New Roman"/>
                <w:lang w:val="ru-RU" w:bidi="ar-SA"/>
              </w:rPr>
              <w:t>результата — продукта, обладающего определёнными свойствами и необходимого для конкретного использования</w:t>
            </w:r>
          </w:p>
        </w:tc>
        <w:tc>
          <w:tcPr>
            <w:tcW w:w="4805" w:type="dxa"/>
            <w:tcBorders>
              <w:top w:val="single" w:sz="4" w:space="0" w:color="000000"/>
              <w:left w:val="single" w:sz="4" w:space="0" w:color="000000"/>
              <w:bottom w:val="single" w:sz="4" w:space="0" w:color="000000"/>
              <w:right w:val="single" w:sz="4" w:space="0" w:color="000000"/>
            </w:tcBorders>
            <w:hideMark/>
          </w:tcPr>
          <w:p w:rsidR="00B37423" w:rsidRPr="00B37423" w:rsidRDefault="00B37423" w:rsidP="00B37423">
            <w:pPr>
              <w:snapToGrid w:val="0"/>
              <w:spacing w:after="160" w:line="276" w:lineRule="auto"/>
              <w:rPr>
                <w:rFonts w:ascii="Times New Roman" w:eastAsiaTheme="minorHAnsi" w:hAnsi="Times New Roman"/>
                <w:lang w:val="ru-RU" w:bidi="ar-SA"/>
              </w:rPr>
            </w:pPr>
            <w:r w:rsidRPr="00B37423">
              <w:rPr>
                <w:rFonts w:ascii="Times New Roman" w:eastAsiaTheme="minorHAnsi" w:hAnsi="Times New Roman"/>
                <w:lang w:val="ru-RU" w:bidi="ar-SA"/>
              </w:rPr>
              <w:t>В ходе исследования организуется поиск в какой-то области, формулируются отдельные</w:t>
            </w:r>
            <w:r w:rsidRPr="00B37423">
              <w:rPr>
                <w:rFonts w:ascii="Times New Roman" w:eastAsiaTheme="minorHAnsi" w:hAnsi="Times New Roman"/>
                <w:lang w:val="ru-RU" w:eastAsia="ar-SA" w:bidi="ar-SA"/>
              </w:rPr>
              <w:t xml:space="preserve"> </w:t>
            </w:r>
            <w:r w:rsidRPr="00B37423">
              <w:rPr>
                <w:rFonts w:ascii="Times New Roman" w:eastAsiaTheme="minorHAnsi" w:hAnsi="Times New Roman"/>
                <w:lang w:val="ru-RU" w:bidi="ar-SA"/>
              </w:rPr>
              <w:t>характеристики итогов работ.</w:t>
            </w:r>
            <w:r w:rsidRPr="00B37423">
              <w:rPr>
                <w:rFonts w:ascii="Times New Roman" w:eastAsiaTheme="minorHAnsi" w:hAnsi="Times New Roman"/>
                <w:lang w:val="ru-RU" w:eastAsia="ar-SA" w:bidi="ar-SA"/>
              </w:rPr>
              <w:t xml:space="preserve"> </w:t>
            </w:r>
            <w:r w:rsidRPr="00B37423">
              <w:rPr>
                <w:rFonts w:ascii="Times New Roman" w:eastAsiaTheme="minorHAnsi" w:hAnsi="Times New Roman"/>
                <w:lang w:val="ru-RU" w:bidi="ar-SA"/>
              </w:rPr>
              <w:t>Отрицательный результат есть</w:t>
            </w:r>
            <w:r w:rsidRPr="00B37423">
              <w:rPr>
                <w:rFonts w:ascii="Times New Roman" w:eastAsiaTheme="minorHAnsi" w:hAnsi="Times New Roman"/>
                <w:lang w:val="ru-RU" w:eastAsia="ar-SA" w:bidi="ar-SA"/>
              </w:rPr>
              <w:t xml:space="preserve"> </w:t>
            </w:r>
            <w:r w:rsidRPr="00B37423">
              <w:rPr>
                <w:rFonts w:ascii="Times New Roman" w:eastAsiaTheme="minorHAnsi" w:hAnsi="Times New Roman"/>
                <w:lang w:val="ru-RU" w:bidi="ar-SA"/>
              </w:rPr>
              <w:t>тоже результат</w:t>
            </w:r>
          </w:p>
        </w:tc>
      </w:tr>
      <w:tr w:rsidR="00B37423" w:rsidRPr="002E0056" w:rsidTr="00B37423">
        <w:tc>
          <w:tcPr>
            <w:tcW w:w="4784" w:type="dxa"/>
            <w:tcBorders>
              <w:top w:val="single" w:sz="4" w:space="0" w:color="000000"/>
              <w:left w:val="single" w:sz="4" w:space="0" w:color="000000"/>
              <w:bottom w:val="single" w:sz="4" w:space="0" w:color="000000"/>
              <w:right w:val="nil"/>
            </w:tcBorders>
            <w:hideMark/>
          </w:tcPr>
          <w:p w:rsidR="00B37423" w:rsidRPr="00B37423" w:rsidRDefault="00B37423" w:rsidP="00B37423">
            <w:pPr>
              <w:snapToGrid w:val="0"/>
              <w:spacing w:after="160" w:line="276" w:lineRule="auto"/>
              <w:rPr>
                <w:rFonts w:ascii="Times New Roman" w:eastAsiaTheme="minorHAnsi" w:hAnsi="Times New Roman"/>
                <w:lang w:val="ru-RU" w:bidi="ar-SA"/>
              </w:rPr>
            </w:pPr>
            <w:r w:rsidRPr="00B37423">
              <w:rPr>
                <w:rFonts w:ascii="Times New Roman" w:eastAsiaTheme="minorHAnsi" w:hAnsi="Times New Roman"/>
                <w:lang w:val="ru-RU" w:bidi="ar-SA"/>
              </w:rPr>
              <w:t>Реализацию проектных работ</w:t>
            </w:r>
            <w:r w:rsidRPr="00B37423">
              <w:rPr>
                <w:rFonts w:ascii="Times New Roman" w:eastAsiaTheme="minorHAnsi" w:hAnsi="Times New Roman"/>
                <w:lang w:val="ru-RU" w:eastAsia="ar-SA" w:bidi="ar-SA"/>
              </w:rPr>
              <w:t xml:space="preserve"> </w:t>
            </w:r>
            <w:r w:rsidRPr="00B37423">
              <w:rPr>
                <w:rFonts w:ascii="Times New Roman" w:eastAsiaTheme="minorHAnsi" w:hAnsi="Times New Roman"/>
                <w:lang w:val="ru-RU" w:bidi="ar-SA"/>
              </w:rPr>
              <w:t>предваряет представление о будущем проекте, планирование процесса создания продукта и реализации этого плана.</w:t>
            </w:r>
            <w:r w:rsidRPr="00B37423">
              <w:rPr>
                <w:rFonts w:ascii="Times New Roman" w:eastAsiaTheme="minorHAnsi" w:hAnsi="Times New Roman"/>
                <w:lang w:val="ru-RU" w:eastAsia="ar-SA" w:bidi="ar-SA"/>
              </w:rPr>
              <w:t xml:space="preserve"> </w:t>
            </w:r>
            <w:r w:rsidRPr="00B37423">
              <w:rPr>
                <w:rFonts w:ascii="Times New Roman" w:eastAsiaTheme="minorHAnsi" w:hAnsi="Times New Roman"/>
                <w:lang w:val="ru-RU" w:bidi="ar-SA"/>
              </w:rPr>
              <w:t>Результат проекта должен быть</w:t>
            </w:r>
            <w:r w:rsidRPr="00B37423">
              <w:rPr>
                <w:rFonts w:ascii="Times New Roman" w:eastAsiaTheme="minorHAnsi" w:hAnsi="Times New Roman"/>
                <w:lang w:val="ru-RU" w:eastAsia="ar-SA" w:bidi="ar-SA"/>
              </w:rPr>
              <w:t xml:space="preserve"> </w:t>
            </w:r>
            <w:r w:rsidRPr="00B37423">
              <w:rPr>
                <w:rFonts w:ascii="Times New Roman" w:eastAsiaTheme="minorHAnsi" w:hAnsi="Times New Roman"/>
                <w:lang w:val="ru-RU" w:bidi="ar-SA"/>
              </w:rPr>
              <w:t>точно соотнесён со всеми характеристиками, сформулированными в его замысле</w:t>
            </w:r>
          </w:p>
        </w:tc>
        <w:tc>
          <w:tcPr>
            <w:tcW w:w="4805" w:type="dxa"/>
            <w:tcBorders>
              <w:top w:val="single" w:sz="4" w:space="0" w:color="000000"/>
              <w:left w:val="single" w:sz="4" w:space="0" w:color="000000"/>
              <w:bottom w:val="single" w:sz="4" w:space="0" w:color="000000"/>
              <w:right w:val="single" w:sz="4" w:space="0" w:color="000000"/>
            </w:tcBorders>
            <w:hideMark/>
          </w:tcPr>
          <w:p w:rsidR="00B37423" w:rsidRPr="00B37423" w:rsidRDefault="00B37423" w:rsidP="00B37423">
            <w:pPr>
              <w:snapToGrid w:val="0"/>
              <w:spacing w:after="160" w:line="276" w:lineRule="auto"/>
              <w:rPr>
                <w:rFonts w:ascii="Times New Roman" w:eastAsiaTheme="minorHAnsi" w:hAnsi="Times New Roman"/>
                <w:lang w:val="ru-RU" w:bidi="ar-SA"/>
              </w:rPr>
            </w:pPr>
            <w:r w:rsidRPr="00B37423">
              <w:rPr>
                <w:rFonts w:ascii="Times New Roman" w:eastAsiaTheme="minorHAnsi" w:hAnsi="Times New Roman"/>
                <w:lang w:val="ru-RU" w:bidi="ar-SA"/>
              </w:rPr>
              <w:t>Логика построения исследовательской деятельности включает формулировку проблемы</w:t>
            </w:r>
            <w:r w:rsidRPr="00B37423">
              <w:rPr>
                <w:rFonts w:ascii="Times New Roman" w:eastAsiaTheme="minorHAnsi" w:hAnsi="Times New Roman"/>
                <w:lang w:val="ru-RU" w:eastAsia="ar-SA" w:bidi="ar-SA"/>
              </w:rPr>
              <w:t xml:space="preserve"> </w:t>
            </w:r>
            <w:r w:rsidRPr="00B37423">
              <w:rPr>
                <w:rFonts w:ascii="Times New Roman" w:eastAsiaTheme="minorHAnsi" w:hAnsi="Times New Roman"/>
                <w:lang w:val="ru-RU" w:bidi="ar-SA"/>
              </w:rPr>
              <w:t>исследования, выдвижение гипотезы (для решения этой проблемы) и последующую экспериментальную или модельную</w:t>
            </w:r>
            <w:r w:rsidRPr="00B37423">
              <w:rPr>
                <w:rFonts w:ascii="Times New Roman" w:eastAsiaTheme="minorHAnsi" w:hAnsi="Times New Roman"/>
                <w:lang w:val="ru-RU" w:eastAsia="ar-SA" w:bidi="ar-SA"/>
              </w:rPr>
              <w:t xml:space="preserve"> </w:t>
            </w:r>
            <w:r w:rsidRPr="00B37423">
              <w:rPr>
                <w:rFonts w:ascii="Times New Roman" w:eastAsiaTheme="minorHAnsi" w:hAnsi="Times New Roman"/>
                <w:lang w:val="ru-RU" w:bidi="ar-SA"/>
              </w:rPr>
              <w:t>проверку выдвинутых предположений</w:t>
            </w:r>
          </w:p>
        </w:tc>
      </w:tr>
    </w:tbl>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 xml:space="preserve">В решении задач развития универсальных учебных действий большое значение придаётся проектным формам работы, где, помимо направленности на конкретную проблему (задачу), создания определённого продукта, межпредметных связей, соединения теории и практики, обеспечивается совместное планирование деятельности учителем и обучающимися. Существенно, что необходимые для решения задачи или создания продукта конкретные сведения или знания должны быть найдены самими обучающимися. При этом изменяется роль учителя — из простого транслятора знаний он становится действительным организатором совместной </w:t>
      </w:r>
      <w:r w:rsidRPr="00B37423">
        <w:rPr>
          <w:rFonts w:ascii="Times New Roman" w:hAnsi="Times New Roman"/>
          <w:lang w:val="ru-RU" w:eastAsia="ar-SA" w:bidi="ar-SA"/>
        </w:rPr>
        <w:lastRenderedPageBreak/>
        <w:t>работы с обучающимися, способствуя переходу к реальному сотрудничеству в ходе овладения знаниями.</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При вовлечении обучающихся в проектную деятельность учителю важно помнить, что проект — это форма организации совместной деятельности учителя и обучающихся, совокупность приёмов и действий в их определённой последовательности, направленной на достижение поставленной цели — решение конкретной проблемы, значимой для обучающихся и оформленной в виде некоего конечного продукта.</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Типология форм организации проектной деятельности (проектов) обучающихся в образовательном учреждении может быть представлена по следующим основаниям:</w:t>
      </w:r>
    </w:p>
    <w:p w:rsidR="00B37423" w:rsidRPr="00B37423" w:rsidRDefault="00B37423" w:rsidP="00B37423">
      <w:pPr>
        <w:tabs>
          <w:tab w:val="left" w:pos="644"/>
        </w:tabs>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 видам проектов: 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организационно-экономический механизм внедрения);</w:t>
      </w:r>
    </w:p>
    <w:p w:rsidR="00B37423" w:rsidRPr="00B37423" w:rsidRDefault="00B37423" w:rsidP="00B37423">
      <w:pPr>
        <w:tabs>
          <w:tab w:val="left" w:pos="634"/>
        </w:tabs>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 содержанию: монопредметный, метапредметный, относящийся к области знаний (нескольким областям), относящийся к области деятельности и пр.;</w:t>
      </w:r>
    </w:p>
    <w:p w:rsidR="00B37423" w:rsidRPr="00B37423" w:rsidRDefault="00B37423" w:rsidP="00B37423">
      <w:pPr>
        <w:tabs>
          <w:tab w:val="left" w:pos="639"/>
        </w:tabs>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 количеству участников: индивидуальный, парный, малогрупповой (до 5 человек), групповой (до 15 человек), коллективный (класс и более в рамках школы), муниципальный, городской, всероссийский, международный, сетевой (в рамках сложившейся партнёрской сети, в том числе в Интернете);</w:t>
      </w:r>
    </w:p>
    <w:p w:rsidR="00B37423" w:rsidRPr="00B37423" w:rsidRDefault="00B37423" w:rsidP="00B37423">
      <w:pPr>
        <w:tabs>
          <w:tab w:val="left" w:pos="630"/>
        </w:tabs>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 длительности (продолжительности) проекта: от проекта-урока до многолетнего проекта;</w:t>
      </w:r>
    </w:p>
    <w:p w:rsidR="00B37423" w:rsidRPr="00B37423" w:rsidRDefault="00B37423" w:rsidP="00B37423">
      <w:pPr>
        <w:tabs>
          <w:tab w:val="left" w:pos="630"/>
        </w:tabs>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 дидактической цели: ознакомление обучающихся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подросток — автор проекта —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Работая над проектом, подростки имеют возможность в полной мере реализовать познавательный мотив, выбирая темы, связанные со своими увлечениями, а иногда и с личными проблемами — примерно 20% обучающихся 8—9 классов в качестве тем персональных проектов выбирают личностно окрашенные темы (например: «Как решать конфликты с родителями», «Как преодолеть барьеры в общении», «Образ будущего глазами подростка», «Подростковая агрессивность», «Как научиться понимать человека по его жестам, мимике, одежде», «Эмоциональное благополучие» и др.).</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Одной из особенностей работы над проектом является самооценивание хода и результата работы. Это позволяет, оглянувшись назад, увидеть допущенные просчёты (на первых порах это переоценка собственных сил, неправильное распределение времени, неумение работать с информацией, вовремя обратиться за помощью).</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партнёров. Такая деятельность ориентирована на удовлетворение эмоционально-психологических потребностей партнёров на основе развития соответствующих УУД, а именно:</w:t>
      </w:r>
    </w:p>
    <w:p w:rsidR="00B37423" w:rsidRPr="00B37423" w:rsidRDefault="00B37423" w:rsidP="00B37423">
      <w:pPr>
        <w:tabs>
          <w:tab w:val="left" w:pos="1089"/>
        </w:tabs>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 оказывать поддержку и содействие тем, от кого зависит достижение цели;</w:t>
      </w:r>
    </w:p>
    <w:p w:rsidR="00B37423" w:rsidRPr="00B37423" w:rsidRDefault="00B37423" w:rsidP="00B37423">
      <w:pPr>
        <w:tabs>
          <w:tab w:val="left" w:pos="1079"/>
        </w:tabs>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 обеспечивать бесконфликтную совместную работу в группе;</w:t>
      </w:r>
    </w:p>
    <w:p w:rsidR="00B37423" w:rsidRPr="00B37423" w:rsidRDefault="00B37423" w:rsidP="00B37423">
      <w:pPr>
        <w:tabs>
          <w:tab w:val="left" w:pos="1079"/>
        </w:tabs>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 устанавливать с партнёрами отношения взаимопонимания;</w:t>
      </w:r>
    </w:p>
    <w:p w:rsidR="00B37423" w:rsidRPr="00B37423" w:rsidRDefault="00B37423" w:rsidP="00B37423">
      <w:pPr>
        <w:tabs>
          <w:tab w:val="left" w:pos="1071"/>
        </w:tabs>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lastRenderedPageBreak/>
        <w:t>• проводить эффективные групповые обсуждения;</w:t>
      </w:r>
    </w:p>
    <w:p w:rsidR="00B37423" w:rsidRPr="00B37423" w:rsidRDefault="00B37423" w:rsidP="00B37423">
      <w:pPr>
        <w:tabs>
          <w:tab w:val="left" w:pos="1089"/>
        </w:tabs>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 обеспечивать обмен знаниями между членами группы для принятия эффективных совместных решений;</w:t>
      </w:r>
    </w:p>
    <w:p w:rsidR="00B37423" w:rsidRPr="00B37423" w:rsidRDefault="00B37423" w:rsidP="00B37423">
      <w:pPr>
        <w:tabs>
          <w:tab w:val="left" w:pos="1074"/>
        </w:tabs>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 чётко формулировать цели группы и позволять её участникам проявлять инициативу для достижения этих целей;</w:t>
      </w:r>
    </w:p>
    <w:p w:rsidR="00B37423" w:rsidRPr="00B37423" w:rsidRDefault="00B37423" w:rsidP="00B37423">
      <w:pPr>
        <w:tabs>
          <w:tab w:val="left" w:pos="1076"/>
        </w:tabs>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 адекватно реагировать на нужды других.</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В ходе проектной деятельности самым важным и трудным этапом является постановка цели своей работы. Помощь педагога необходима, главным образом, на этапе осмысления проблемы и постановки цели: нужно помочь автору будущего проекта найти ответ на вопрос: «Зачем я собираюсь делать этот проект?» Ответив на этот вопрос, обучающийся определяет цель своей работы. Затем возникает вопрос: «Что для этого следует сделать?» Решив его, обучающийся увидит задачи своей работы.</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Следующий шаг — как это делать. Поняв это, обучающийся выберет способы, которые будет использовать при создании проекта. Необходимо заранее решить, чего он хочет добиться в итоге. Это поможет увидеть ожидаемый результат. Только продумав все эти вопросы, можно приступать к работе.</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Понятно, что ребёнок, не имеющий опыта подобной работы, нуждается в помощи педагога именно в этот момент. Для формирования такого алгоритма проектной работы подходят небольшие учебные проекты, которые можно предлагать ребятам уже с 5 класса. Кроме того, учебный проект — прекрасный способ проверки знаний обучающихся, поэтому контрольная работа по пройденной теме вполне может проводиться в форме защиты учебного проекта.</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Проектная деятельность способствует развитию адекватной самооценки, формированию позитивной Я-концепции (опыт интересной работы и публичной демонстрации её результатов), развитию информационной компетентности. При правильной организации именно групповые формы учебной деятельности помогают формированию у обучающихся уважительного отношения к мнению одноклассников, воспитывают в них терпимость, открытость, тактичность, готовность прийти на помощь и другие ценные личностные качества.</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Для успешного осуществления учебно-исследовательской деятельности обучающиеся должны овладеть следующими действиями:</w:t>
      </w:r>
    </w:p>
    <w:p w:rsidR="00B37423" w:rsidRPr="00B37423" w:rsidRDefault="00B37423" w:rsidP="00B37423">
      <w:pPr>
        <w:tabs>
          <w:tab w:val="left" w:pos="626"/>
        </w:tabs>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 постановка проблемы и аргументирование её актуальности;</w:t>
      </w:r>
    </w:p>
    <w:p w:rsidR="00B37423" w:rsidRPr="00B37423" w:rsidRDefault="00B37423" w:rsidP="00B37423">
      <w:pPr>
        <w:tabs>
          <w:tab w:val="left" w:pos="639"/>
        </w:tabs>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 формулировка гипотезы исследования и раскрытие замысла — сущности будущей деятельности;</w:t>
      </w:r>
    </w:p>
    <w:p w:rsidR="00B37423" w:rsidRPr="00B37423" w:rsidRDefault="00B37423" w:rsidP="00B37423">
      <w:pPr>
        <w:tabs>
          <w:tab w:val="left" w:pos="644"/>
        </w:tabs>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 планирование исследовательских работ и выбор необходимого инструментария;</w:t>
      </w:r>
    </w:p>
    <w:p w:rsidR="00B37423" w:rsidRPr="00B37423" w:rsidRDefault="00B37423" w:rsidP="00B37423">
      <w:pPr>
        <w:tabs>
          <w:tab w:val="left" w:pos="634"/>
        </w:tabs>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 собственно проведение исследования с обязательным поэтапным контролем и коррекцией результатов работ;</w:t>
      </w:r>
    </w:p>
    <w:p w:rsidR="00B37423" w:rsidRPr="00B37423" w:rsidRDefault="00B37423" w:rsidP="00B37423">
      <w:pPr>
        <w:tabs>
          <w:tab w:val="left" w:pos="639"/>
        </w:tabs>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 оформление результатов учебно-исследовательской деятельности как конечного продукта;</w:t>
      </w:r>
    </w:p>
    <w:p w:rsidR="00B37423" w:rsidRPr="00B37423" w:rsidRDefault="00B37423" w:rsidP="00B37423">
      <w:pPr>
        <w:tabs>
          <w:tab w:val="left" w:pos="634"/>
        </w:tabs>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 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Специфика учебно-исследовательской деятельности определяет многообразие форм её организации. В зависимости от урочных и внеурочных занятий учебно-исследовательская деятельность может приобретать разные формы.</w:t>
      </w:r>
    </w:p>
    <w:p w:rsidR="00B37423" w:rsidRPr="00B37423" w:rsidRDefault="00B37423" w:rsidP="00B37423">
      <w:pPr>
        <w:suppressAutoHyphens/>
        <w:spacing w:line="276" w:lineRule="auto"/>
        <w:ind w:firstLine="454"/>
        <w:jc w:val="both"/>
        <w:rPr>
          <w:rFonts w:ascii="Times New Roman" w:hAnsi="Times New Roman"/>
          <w:i/>
          <w:iCs/>
          <w:lang w:val="ru-RU" w:eastAsia="ar-SA" w:bidi="ar-SA"/>
        </w:rPr>
      </w:pPr>
      <w:r w:rsidRPr="00B37423">
        <w:rPr>
          <w:rFonts w:ascii="Times New Roman" w:hAnsi="Times New Roman"/>
          <w:i/>
          <w:iCs/>
          <w:lang w:val="ru-RU" w:eastAsia="ar-SA" w:bidi="ar-SA"/>
        </w:rPr>
        <w:t>Формы организации учебно-исследовательской деятельности на урочных занятиях могут быть следующими:</w:t>
      </w:r>
    </w:p>
    <w:p w:rsidR="00B37423" w:rsidRPr="00B37423" w:rsidRDefault="00B37423" w:rsidP="00B37423">
      <w:pPr>
        <w:tabs>
          <w:tab w:val="left" w:pos="639"/>
        </w:tabs>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 урок-исследование, урок-лаборатория, урок—творческий отчёт, урок изобретательства, урок «Удивительное рядом», урок—рассказ об учёных, урок—защита исследовательских проектов, урок-экспертиза, урок «Патент на открытие», урок открытых мыслей;</w:t>
      </w:r>
    </w:p>
    <w:p w:rsidR="00B37423" w:rsidRPr="00B37423" w:rsidRDefault="00B37423" w:rsidP="00B37423">
      <w:pPr>
        <w:tabs>
          <w:tab w:val="left" w:pos="1074"/>
        </w:tabs>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lastRenderedPageBreak/>
        <w:t>• 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B37423" w:rsidRPr="00B37423" w:rsidRDefault="00B37423" w:rsidP="00B37423">
      <w:pPr>
        <w:tabs>
          <w:tab w:val="left" w:pos="1074"/>
        </w:tabs>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 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rsidR="00B37423" w:rsidRPr="00B37423" w:rsidRDefault="00B37423" w:rsidP="00B37423">
      <w:pPr>
        <w:suppressAutoHyphens/>
        <w:spacing w:line="276" w:lineRule="auto"/>
        <w:ind w:firstLine="454"/>
        <w:jc w:val="both"/>
        <w:rPr>
          <w:rFonts w:ascii="Times New Roman" w:hAnsi="Times New Roman"/>
          <w:i/>
          <w:iCs/>
          <w:lang w:val="ru-RU" w:eastAsia="ar-SA" w:bidi="ar-SA"/>
        </w:rPr>
      </w:pPr>
      <w:r w:rsidRPr="00B37423">
        <w:rPr>
          <w:rFonts w:ascii="Times New Roman" w:hAnsi="Times New Roman"/>
          <w:i/>
          <w:iCs/>
          <w:lang w:val="ru-RU" w:eastAsia="ar-SA" w:bidi="ar-SA"/>
        </w:rPr>
        <w:t>Формы организации учебно-исследовательской деятельности на внеурочных занятиях могут быть следующими:</w:t>
      </w:r>
    </w:p>
    <w:p w:rsidR="00B37423" w:rsidRPr="00B37423" w:rsidRDefault="00B37423" w:rsidP="00B37423">
      <w:pPr>
        <w:tabs>
          <w:tab w:val="left" w:pos="1076"/>
        </w:tabs>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 исследовательская практика обучающихся;</w:t>
      </w:r>
    </w:p>
    <w:p w:rsidR="00B37423" w:rsidRPr="00B37423" w:rsidRDefault="00B37423" w:rsidP="00B37423">
      <w:pPr>
        <w:tabs>
          <w:tab w:val="left" w:pos="1079"/>
        </w:tabs>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 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B37423" w:rsidRPr="00B37423" w:rsidRDefault="00B37423" w:rsidP="00B37423">
      <w:pPr>
        <w:tabs>
          <w:tab w:val="left" w:pos="1079"/>
        </w:tabs>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 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обучающихся;</w:t>
      </w:r>
    </w:p>
    <w:p w:rsidR="00B37423" w:rsidRPr="00B37423" w:rsidRDefault="00B37423" w:rsidP="00B37423">
      <w:pPr>
        <w:tabs>
          <w:tab w:val="left" w:pos="1079"/>
        </w:tabs>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 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сотрудничество с УНИО других школ;</w:t>
      </w:r>
    </w:p>
    <w:p w:rsidR="00B37423" w:rsidRPr="00B37423" w:rsidRDefault="00B37423" w:rsidP="00B37423">
      <w:pPr>
        <w:tabs>
          <w:tab w:val="left" w:pos="1079"/>
        </w:tabs>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 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 Стержнем этой интеграции является системно-деятельностный подход как принцип организации образовательного процесса в основной школе. Ещё одной особенностью учебно-исследовательской деятельности является её связь с проектной деятельностью обучающихся. Как было указано выше, одним из видов учебных проектов является исследовательский проект, где при сохранении всех черт проектной деятельности обучающихся одним из её компонентов выступает исследование.</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При этом необходимо соблюдать ряд условий:</w:t>
      </w:r>
    </w:p>
    <w:p w:rsidR="00B37423" w:rsidRPr="00B37423" w:rsidRDefault="00B37423" w:rsidP="00B37423">
      <w:pPr>
        <w:tabs>
          <w:tab w:val="left" w:pos="1074"/>
        </w:tabs>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 проект или учебное исследование должны быть выполнимыми и соответствовать возрасту, способностям и возможностям обучающегося;</w:t>
      </w:r>
    </w:p>
    <w:p w:rsidR="00B37423" w:rsidRPr="00B37423" w:rsidRDefault="00B37423" w:rsidP="00B37423">
      <w:pPr>
        <w:tabs>
          <w:tab w:val="left" w:pos="625"/>
        </w:tabs>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 для выполнения проекта должны быть все условия — информационные ресурсы, мастерские, клубы, школьные научные общества;</w:t>
      </w:r>
    </w:p>
    <w:p w:rsidR="00B37423" w:rsidRPr="00B37423" w:rsidRDefault="00B37423" w:rsidP="00B37423">
      <w:pPr>
        <w:tabs>
          <w:tab w:val="left" w:pos="639"/>
        </w:tabs>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 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приёмов, технологий и методов, необходимых для успешной реализации выбранного вида проекта;</w:t>
      </w:r>
    </w:p>
    <w:p w:rsidR="00B37423" w:rsidRPr="00B37423" w:rsidRDefault="00B37423" w:rsidP="00B37423">
      <w:pPr>
        <w:tabs>
          <w:tab w:val="left" w:pos="639"/>
        </w:tabs>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 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w:t>
      </w:r>
    </w:p>
    <w:p w:rsidR="00B37423" w:rsidRPr="00B37423" w:rsidRDefault="00B37423" w:rsidP="00B37423">
      <w:pPr>
        <w:tabs>
          <w:tab w:val="left" w:pos="639"/>
        </w:tabs>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 необходимо использовать для начинающих дневник самоконтроля, в котором отражаются элементы самоанализа в ходе работы и который используется при составлении отчётов и во время собеседований с руководителями проекта;</w:t>
      </w:r>
    </w:p>
    <w:p w:rsidR="00B37423" w:rsidRPr="00B37423" w:rsidRDefault="00B37423" w:rsidP="00B37423">
      <w:pPr>
        <w:tabs>
          <w:tab w:val="left" w:pos="644"/>
        </w:tabs>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lastRenderedPageBreak/>
        <w:t>• необходимо наличие ясной и простой критериальной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w:t>
      </w:r>
    </w:p>
    <w:p w:rsidR="00B37423" w:rsidRPr="00B37423" w:rsidRDefault="00B37423" w:rsidP="00B37423">
      <w:pPr>
        <w:tabs>
          <w:tab w:val="left" w:pos="634"/>
        </w:tabs>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 результаты и продукты проектной или исследовательской работы должны быть презентованы, получить оценку и признание достижений в форме общественной конкурсной защиты, проводимой в очной форме или путём размещения в открытых ресурсах Интернета для обсуждения.</w:t>
      </w:r>
    </w:p>
    <w:p w:rsidR="00B37423" w:rsidRPr="00B37423" w:rsidRDefault="00B37423" w:rsidP="00B37423">
      <w:pPr>
        <w:keepNext/>
        <w:keepLines/>
        <w:suppressAutoHyphens/>
        <w:spacing w:line="276" w:lineRule="auto"/>
        <w:ind w:firstLine="454"/>
        <w:jc w:val="center"/>
        <w:rPr>
          <w:rFonts w:ascii="Times New Roman" w:hAnsi="Times New Roman"/>
          <w:b/>
          <w:lang w:val="ru-RU" w:eastAsia="ar-SA" w:bidi="ar-SA"/>
        </w:rPr>
      </w:pPr>
      <w:r w:rsidRPr="00B37423">
        <w:rPr>
          <w:rFonts w:ascii="Times New Roman" w:hAnsi="Times New Roman"/>
          <w:b/>
          <w:lang w:val="ru-RU" w:eastAsia="ar-SA" w:bidi="ar-SA"/>
        </w:rPr>
        <w:t>Условия и средства формирования универсальных учебных действий</w:t>
      </w:r>
    </w:p>
    <w:p w:rsidR="00B37423" w:rsidRPr="00B37423" w:rsidRDefault="00B37423" w:rsidP="00B37423">
      <w:pPr>
        <w:keepNext/>
        <w:keepLines/>
        <w:suppressAutoHyphens/>
        <w:spacing w:line="276" w:lineRule="auto"/>
        <w:ind w:firstLine="454"/>
        <w:jc w:val="both"/>
        <w:rPr>
          <w:rFonts w:ascii="Times New Roman" w:hAnsi="Times New Roman"/>
          <w:b/>
          <w:i/>
          <w:lang w:val="ru-RU" w:eastAsia="ar-SA" w:bidi="ar-SA"/>
        </w:rPr>
      </w:pPr>
      <w:r w:rsidRPr="00B37423">
        <w:rPr>
          <w:rFonts w:ascii="Times New Roman" w:hAnsi="Times New Roman"/>
          <w:b/>
          <w:i/>
          <w:lang w:val="ru-RU" w:eastAsia="ar-SA" w:bidi="ar-SA"/>
        </w:rPr>
        <w:t>Учебное сотрудничество</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На ступени основного общего образования дети активно включаются в совместные занятия. Хотя учебная деятельность по своему характеру остаётся преимущественно</w:t>
      </w:r>
      <w:r w:rsidRPr="00B37423">
        <w:rPr>
          <w:rFonts w:ascii="Times New Roman" w:hAnsi="Times New Roman"/>
          <w:i/>
          <w:iCs/>
          <w:lang w:val="ru-RU" w:eastAsia="ar-SA" w:bidi="ar-SA"/>
        </w:rPr>
        <w:t xml:space="preserve"> индивидуальной,</w:t>
      </w:r>
      <w:r w:rsidRPr="00B37423">
        <w:rPr>
          <w:rFonts w:ascii="Times New Roman" w:hAnsi="Times New Roman"/>
          <w:lang w:val="ru-RU" w:eastAsia="ar-SA" w:bidi="ar-SA"/>
        </w:rPr>
        <w:t xml:space="preserve"> тем не менее</w:t>
      </w:r>
      <w:r w:rsidRPr="00B37423">
        <w:rPr>
          <w:rFonts w:ascii="Times New Roman" w:hAnsi="Times New Roman"/>
          <w:i/>
          <w:iCs/>
          <w:lang w:val="ru-RU" w:eastAsia="ar-SA" w:bidi="ar-SA"/>
        </w:rPr>
        <w:t xml:space="preserve"> вокруг</w:t>
      </w:r>
      <w:r w:rsidRPr="00B37423">
        <w:rPr>
          <w:rFonts w:ascii="Times New Roman" w:hAnsi="Times New Roman"/>
          <w:lang w:val="ru-RU" w:eastAsia="ar-SA" w:bidi="ar-SA"/>
        </w:rPr>
        <w:t xml:space="preserve"> неё (например, на переменах, в групповых играх, спортивных соревнованиях, в домашней обстановке и т. д.) нередко возникает настоящее сотрудничество обучающихся: дети</w:t>
      </w:r>
      <w:r w:rsidRPr="00B37423">
        <w:rPr>
          <w:rFonts w:ascii="Times New Roman" w:hAnsi="Times New Roman"/>
          <w:i/>
          <w:iCs/>
          <w:lang w:val="ru-RU" w:eastAsia="ar-SA" w:bidi="ar-SA"/>
        </w:rPr>
        <w:t xml:space="preserve"> помогают</w:t>
      </w:r>
      <w:r w:rsidRPr="00B37423">
        <w:rPr>
          <w:rFonts w:ascii="Times New Roman" w:hAnsi="Times New Roman"/>
          <w:lang w:val="ru-RU" w:eastAsia="ar-SA" w:bidi="ar-SA"/>
        </w:rPr>
        <w:t xml:space="preserve"> друг другу, осуществляют</w:t>
      </w:r>
      <w:r w:rsidRPr="00B37423">
        <w:rPr>
          <w:rFonts w:ascii="Times New Roman" w:hAnsi="Times New Roman"/>
          <w:i/>
          <w:iCs/>
          <w:lang w:val="ru-RU" w:eastAsia="ar-SA" w:bidi="ar-SA"/>
        </w:rPr>
        <w:t xml:space="preserve"> взаимоконтроль</w:t>
      </w:r>
      <w:r w:rsidRPr="00B37423">
        <w:rPr>
          <w:rFonts w:ascii="Times New Roman" w:hAnsi="Times New Roman"/>
          <w:lang w:val="ru-RU" w:eastAsia="ar-SA" w:bidi="ar-SA"/>
        </w:rPr>
        <w:t xml:space="preserve"> и т. д.</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В условиях</w:t>
      </w:r>
      <w:r w:rsidRPr="00B37423">
        <w:rPr>
          <w:rFonts w:ascii="Times New Roman" w:hAnsi="Times New Roman"/>
          <w:i/>
          <w:iCs/>
          <w:lang w:val="ru-RU" w:eastAsia="ar-SA" w:bidi="ar-SA"/>
        </w:rPr>
        <w:t xml:space="preserve"> специально организуемого учебного сотрудничества</w:t>
      </w:r>
      <w:r w:rsidRPr="00B37423">
        <w:rPr>
          <w:rFonts w:ascii="Times New Roman" w:hAnsi="Times New Roman"/>
          <w:lang w:val="ru-RU" w:eastAsia="ar-SA" w:bidi="ar-SA"/>
        </w:rPr>
        <w:t xml:space="preserve"> формирование коммуникативных действий происходит более интенсивно (т. 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 распределение начальных действий и операций, заданное предметным условием совместной работы;</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 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B37423" w:rsidRPr="00B37423" w:rsidRDefault="00B37423" w:rsidP="00B37423">
      <w:pPr>
        <w:tabs>
          <w:tab w:val="left" w:pos="1089"/>
        </w:tabs>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 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w:t>
      </w:r>
    </w:p>
    <w:p w:rsidR="00B37423" w:rsidRPr="00B37423" w:rsidRDefault="00B37423" w:rsidP="00B37423">
      <w:pPr>
        <w:tabs>
          <w:tab w:val="left" w:pos="1079"/>
        </w:tabs>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 коммуникацию (общение), обеспечивающую реализацию процессов распределения, обмена и взаимопонимания;</w:t>
      </w:r>
    </w:p>
    <w:p w:rsidR="00B37423" w:rsidRPr="00B37423" w:rsidRDefault="00B37423" w:rsidP="00B37423">
      <w:pPr>
        <w:tabs>
          <w:tab w:val="left" w:pos="1079"/>
        </w:tabs>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 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B37423" w:rsidRPr="00B37423" w:rsidRDefault="00B37423" w:rsidP="00B37423">
      <w:pPr>
        <w:tabs>
          <w:tab w:val="left" w:pos="1065"/>
        </w:tabs>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 рефлексию, обеспечивающую преодоление ограничений собственного действия относительно общей схемы деятельности.</w:t>
      </w:r>
    </w:p>
    <w:p w:rsidR="00B37423" w:rsidRPr="00B37423" w:rsidRDefault="00B37423" w:rsidP="00B37423">
      <w:pPr>
        <w:keepNext/>
        <w:keepLines/>
        <w:suppressAutoHyphens/>
        <w:spacing w:line="276" w:lineRule="auto"/>
        <w:ind w:firstLine="454"/>
        <w:jc w:val="both"/>
        <w:rPr>
          <w:rFonts w:ascii="Times New Roman" w:hAnsi="Times New Roman"/>
          <w:b/>
          <w:i/>
          <w:lang w:val="ru-RU" w:eastAsia="ar-SA" w:bidi="ar-SA"/>
        </w:rPr>
      </w:pPr>
      <w:r w:rsidRPr="00B37423">
        <w:rPr>
          <w:rFonts w:ascii="Times New Roman" w:hAnsi="Times New Roman"/>
          <w:b/>
          <w:i/>
          <w:lang w:val="ru-RU" w:eastAsia="ar-SA" w:bidi="ar-SA"/>
        </w:rPr>
        <w:t>Совместная деятельность</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 xml:space="preserve">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w:t>
      </w:r>
      <w:r w:rsidRPr="00B37423">
        <w:rPr>
          <w:rFonts w:ascii="Times New Roman" w:hAnsi="Times New Roman"/>
          <w:lang w:val="ru-RU" w:eastAsia="ar-SA" w:bidi="ar-SA"/>
        </w:rPr>
        <w:lastRenderedPageBreak/>
        <w:t>совместного осуществления, понимать и учитывать при выполнении задания позиции других участников.</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Цели организации работы в группе:</w:t>
      </w:r>
    </w:p>
    <w:p w:rsidR="00B37423" w:rsidRPr="00B37423" w:rsidRDefault="00B37423" w:rsidP="00B37423">
      <w:pPr>
        <w:tabs>
          <w:tab w:val="left" w:pos="1076"/>
        </w:tabs>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 создание учебной мотивации;</w:t>
      </w:r>
    </w:p>
    <w:p w:rsidR="00B37423" w:rsidRPr="00B37423" w:rsidRDefault="00B37423" w:rsidP="00B37423">
      <w:pPr>
        <w:tabs>
          <w:tab w:val="left" w:pos="1071"/>
        </w:tabs>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 пробуждение в учениках познавательного интереса;</w:t>
      </w:r>
    </w:p>
    <w:p w:rsidR="00B37423" w:rsidRPr="00B37423" w:rsidRDefault="00B37423" w:rsidP="00B37423">
      <w:pPr>
        <w:tabs>
          <w:tab w:val="left" w:pos="1071"/>
        </w:tabs>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 развитие стремления к успеху и одобрению;</w:t>
      </w:r>
    </w:p>
    <w:p w:rsidR="00B37423" w:rsidRPr="00B37423" w:rsidRDefault="00B37423" w:rsidP="00B37423">
      <w:pPr>
        <w:tabs>
          <w:tab w:val="left" w:pos="1079"/>
        </w:tabs>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 снятие неуверенности в себе, боязни сделать ошибку и получить за это порицание;</w:t>
      </w:r>
    </w:p>
    <w:p w:rsidR="00B37423" w:rsidRPr="00B37423" w:rsidRDefault="00B37423" w:rsidP="00B37423">
      <w:pPr>
        <w:tabs>
          <w:tab w:val="left" w:pos="1079"/>
        </w:tabs>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 развитие способности к самостоятельной оценке своей работы;</w:t>
      </w:r>
    </w:p>
    <w:p w:rsidR="00B37423" w:rsidRPr="00B37423" w:rsidRDefault="00B37423" w:rsidP="00B37423">
      <w:pPr>
        <w:tabs>
          <w:tab w:val="left" w:pos="1079"/>
        </w:tabs>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 формирование умения общаться и взаимодействовать с другими обучающимися.</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Для организации групповой работы класс делится на группы по 3—6 человек, чаще всего по 4 человека. Задание даётся группе, а не отдельному ученику. Занятия могут проходить в форме соревнования двух команд. Командные соревнования позволяют актуализировать у обучающихся мотив выигрыша и тем самым пробудить интерес к выполняемой деятельности.</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Можно выделить три принципа организации совместной деятельности:</w:t>
      </w:r>
    </w:p>
    <w:p w:rsidR="00B37423" w:rsidRPr="00B37423" w:rsidRDefault="00B37423" w:rsidP="00B37423">
      <w:pPr>
        <w:tabs>
          <w:tab w:val="left" w:pos="698"/>
        </w:tabs>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1) принцип индивидуальных вкладов;</w:t>
      </w:r>
    </w:p>
    <w:p w:rsidR="00B37423" w:rsidRPr="00B37423" w:rsidRDefault="00B37423" w:rsidP="00B37423">
      <w:pPr>
        <w:tabs>
          <w:tab w:val="left" w:pos="716"/>
        </w:tabs>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2) позиционный принцип, при котором важно столкновение и координация разных позиций членов группы;</w:t>
      </w:r>
    </w:p>
    <w:p w:rsidR="00B37423" w:rsidRPr="00B37423" w:rsidRDefault="00B37423" w:rsidP="00B37423">
      <w:pPr>
        <w:tabs>
          <w:tab w:val="left" w:pos="726"/>
        </w:tabs>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3) принцип содержательного распределения действий, при котором за обучающимися закреплены определённые модели действий.</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Группа может быть составлена из обучающегося, имеющего высокий уровень интеллектуального развития, обучающегося с недостаточным уровнем компетенции в изучаемом предмете и обучающегося с низким уровнем познавательной активности. Кроме того, группы могут быть созданы на основе пожеланий самих обучающихся: по сходным интересам, стилям работы, дружеским отношениям и т. п.</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Роли обучающихся при работе в группе могут распределяться по-разному:</w:t>
      </w:r>
    </w:p>
    <w:p w:rsidR="00B37423" w:rsidRPr="00B37423" w:rsidRDefault="00B37423" w:rsidP="00B37423">
      <w:pPr>
        <w:tabs>
          <w:tab w:val="left" w:pos="631"/>
        </w:tabs>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 все роли заранее распределены учителем;</w:t>
      </w:r>
    </w:p>
    <w:p w:rsidR="00B37423" w:rsidRPr="00B37423" w:rsidRDefault="00B37423" w:rsidP="00B37423">
      <w:pPr>
        <w:tabs>
          <w:tab w:val="left" w:pos="630"/>
        </w:tabs>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 роли участников смешаны: для части обучающихся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w:t>
      </w:r>
    </w:p>
    <w:p w:rsidR="00B37423" w:rsidRPr="00B37423" w:rsidRDefault="00B37423" w:rsidP="00B37423">
      <w:pPr>
        <w:tabs>
          <w:tab w:val="left" w:pos="626"/>
        </w:tabs>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 участники группы сами выбирают себе роли.</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Во время работы обучающихся в группах учитель может занимать следующие позиции — руководителя, «режиссёра» группы; выполнять функции одного из участников группы; быть экспертом, отслеживающим и оценивающим ход и результаты групповой работы, наблюдателем за работой группы.</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Частным случаем групповой совместной деятельности обучающихся является работа парами. Эта форма учебной деятельности может быть использована как на этапе 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контроля за процессом усвоения.</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В качестве вариантов работы парами можно назвать следующие:</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 xml:space="preserve">1) ученики, сидящие за одной партой, получают одно и то же задание; вначале каждый выполняет задание самостоятельно, затем они обмениваются тетрадями, проверяют </w:t>
      </w:r>
      <w:r w:rsidRPr="00B37423">
        <w:rPr>
          <w:rFonts w:ascii="Times New Roman" w:hAnsi="Times New Roman"/>
          <w:lang w:val="ru-RU" w:eastAsia="ar-SA" w:bidi="ar-SA"/>
        </w:rPr>
        <w:lastRenderedPageBreak/>
        <w:t>правильность полученного результата и указывают друг другу на ошибки, если они будут обнаружены;</w:t>
      </w:r>
    </w:p>
    <w:p w:rsidR="00B37423" w:rsidRPr="00B37423" w:rsidRDefault="00B37423" w:rsidP="00B37423">
      <w:pPr>
        <w:tabs>
          <w:tab w:val="left" w:pos="1151"/>
        </w:tabs>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2) ученики поочерёдно выполняют общее задание, используя те определённые знания и средства, которые имеются у каждого;</w:t>
      </w:r>
    </w:p>
    <w:p w:rsidR="00B37423" w:rsidRPr="00B37423" w:rsidRDefault="00B37423" w:rsidP="00B37423">
      <w:pPr>
        <w:tabs>
          <w:tab w:val="left" w:pos="1166"/>
        </w:tabs>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3) обмен заданиями: каждый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заданиями, они могут обратиться к авторам заданий за помощью. После завершения выполнения заданий ученики возвращают работы авторам для проверки. Если авторы нашли ошибку, они должны показать её ученикам, обсудить её и попросить исправить. Ученики, в свою очередь, могут также оценить качество предложенных заданий (сложность, оригинальность и т. п.).</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Учитель получает возможность реально осуществлять дифференцированный и индивидуальный подход к обучающимся: учитывать их способности, темп работы, взаимную склонность при делении класса на группы, давать группам задания, различные по трудности, уделять больше внимания слабым обучающимся.</w:t>
      </w:r>
    </w:p>
    <w:p w:rsidR="00B37423" w:rsidRPr="00B37423" w:rsidRDefault="00B37423" w:rsidP="00B37423">
      <w:pPr>
        <w:keepNext/>
        <w:keepLines/>
        <w:suppressAutoHyphens/>
        <w:spacing w:line="276" w:lineRule="auto"/>
        <w:ind w:firstLine="454"/>
        <w:jc w:val="both"/>
        <w:rPr>
          <w:rFonts w:ascii="Times New Roman" w:hAnsi="Times New Roman"/>
          <w:b/>
          <w:i/>
          <w:lang w:val="ru-RU" w:eastAsia="ar-SA" w:bidi="ar-SA"/>
        </w:rPr>
      </w:pPr>
      <w:r w:rsidRPr="00B37423">
        <w:rPr>
          <w:rFonts w:ascii="Times New Roman" w:hAnsi="Times New Roman"/>
          <w:b/>
          <w:i/>
          <w:lang w:val="ru-RU" w:eastAsia="ar-SA" w:bidi="ar-SA"/>
        </w:rPr>
        <w:t>Разновозрастное сотрудничество</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Чтобы научиться учить себя, т. е. овладеть деятельностью учения, школьнику нужно поработать в позиции учителя по отношению к другому (пробую учить других) или к самому себе (учу себя сам). 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в 1—2 классах).</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Эта работа обучающихся в позиции учителя выгодно отличается 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развития обучающихся. Она создаёт условия для опробования, анализа и обобщения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w:t>
      </w:r>
    </w:p>
    <w:p w:rsidR="00B37423" w:rsidRPr="00B37423" w:rsidRDefault="00B37423" w:rsidP="00B37423">
      <w:pPr>
        <w:keepNext/>
        <w:keepLines/>
        <w:suppressAutoHyphens/>
        <w:spacing w:line="276" w:lineRule="auto"/>
        <w:ind w:firstLine="454"/>
        <w:jc w:val="both"/>
        <w:rPr>
          <w:rFonts w:ascii="Times New Roman" w:hAnsi="Times New Roman"/>
          <w:b/>
          <w:i/>
          <w:lang w:val="ru-RU" w:eastAsia="ar-SA" w:bidi="ar-SA"/>
        </w:rPr>
      </w:pPr>
      <w:r w:rsidRPr="00B37423">
        <w:rPr>
          <w:rFonts w:ascii="Times New Roman" w:hAnsi="Times New Roman"/>
          <w:b/>
          <w:i/>
          <w:lang w:val="ru-RU" w:eastAsia="ar-SA" w:bidi="ar-SA"/>
        </w:rPr>
        <w:t>Проектная деятельность обучающихся как форма сотрудничества</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Средняя ступень школьного образования является исключительно благоприятным периодом для развития коммуникативных способностей и</w:t>
      </w:r>
      <w:r w:rsidRPr="00B37423">
        <w:rPr>
          <w:rFonts w:ascii="Times New Roman" w:hAnsi="Times New Roman"/>
          <w:i/>
          <w:iCs/>
          <w:lang w:val="ru-RU" w:eastAsia="ar-SA" w:bidi="ar-SA"/>
        </w:rPr>
        <w:t xml:space="preserve"> сотрудничества, кооперации</w:t>
      </w:r>
      <w:r w:rsidRPr="00B37423">
        <w:rPr>
          <w:rFonts w:ascii="Times New Roman" w:hAnsi="Times New Roman"/>
          <w:lang w:val="ru-RU" w:eastAsia="ar-SA" w:bidi="ar-SA"/>
        </w:rPr>
        <w:t xml:space="preserve"> между детьми, а также для вхождения в проектную (продуктивную) деятельность. Исходными умениями здесь могут выступать: соблюдение договорённости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 д.</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Целесообразно разделять разные типы ситуаций сотрудничества.</w:t>
      </w:r>
    </w:p>
    <w:p w:rsidR="00B37423" w:rsidRPr="00B37423" w:rsidRDefault="00B37423" w:rsidP="00B37423">
      <w:pPr>
        <w:tabs>
          <w:tab w:val="left" w:pos="678"/>
        </w:tabs>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1. Ситуация</w:t>
      </w:r>
      <w:r w:rsidRPr="00B37423">
        <w:rPr>
          <w:rFonts w:ascii="Times New Roman" w:hAnsi="Times New Roman"/>
          <w:i/>
          <w:iCs/>
          <w:lang w:val="ru-RU" w:eastAsia="ar-SA" w:bidi="ar-SA"/>
        </w:rPr>
        <w:t xml:space="preserve"> сотрудничества со сверстниками с распределением функций.</w:t>
      </w:r>
      <w:r w:rsidRPr="00B37423">
        <w:rPr>
          <w:rFonts w:ascii="Times New Roman" w:hAnsi="Times New Roman"/>
          <w:lang w:val="ru-RU" w:eastAsia="ar-SA" w:bidi="ar-SA"/>
        </w:rPr>
        <w:t xml:space="preserve"> Способность сформулировать вопрос, помогающий добыть информацию, недостающую для успешного действия, является существенным показателем учебной инициативности обучающегося, перехода от позиции обучаемого к позиции учащего себя самостоятельно с помощью других людей.</w:t>
      </w:r>
    </w:p>
    <w:p w:rsidR="00B37423" w:rsidRPr="00B37423" w:rsidRDefault="00B37423" w:rsidP="00B37423">
      <w:pPr>
        <w:tabs>
          <w:tab w:val="left" w:pos="692"/>
        </w:tabs>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2. Ситуация</w:t>
      </w:r>
      <w:r w:rsidRPr="00B37423">
        <w:rPr>
          <w:rFonts w:ascii="Times New Roman" w:hAnsi="Times New Roman"/>
          <w:i/>
          <w:iCs/>
          <w:lang w:val="ru-RU" w:eastAsia="ar-SA" w:bidi="ar-SA"/>
        </w:rPr>
        <w:t xml:space="preserve"> сотрудничества со взрослым с распределением функций.</w:t>
      </w:r>
      <w:r w:rsidRPr="00B37423">
        <w:rPr>
          <w:rFonts w:ascii="Times New Roman" w:hAnsi="Times New Roman"/>
          <w:lang w:val="ru-RU" w:eastAsia="ar-SA" w:bidi="ar-SA"/>
        </w:rPr>
        <w:t xml:space="preserve"> Эта ситуация отличается от предыдущей тем, что партнёром обучающегося выступает не сверстник, а </w:t>
      </w:r>
      <w:r w:rsidRPr="00B37423">
        <w:rPr>
          <w:rFonts w:ascii="Times New Roman" w:hAnsi="Times New Roman"/>
          <w:lang w:val="ru-RU" w:eastAsia="ar-SA" w:bidi="ar-SA"/>
        </w:rPr>
        <w:lastRenderedPageBreak/>
        <w:t>взрослый. Здесь требуется способность обучающегося проявлять инициативу в ситуации неопределённой задачи: с помощью вопросов получать недостающую информацию.</w:t>
      </w:r>
    </w:p>
    <w:p w:rsidR="00B37423" w:rsidRPr="00B37423" w:rsidRDefault="00B37423" w:rsidP="00B37423">
      <w:pPr>
        <w:tabs>
          <w:tab w:val="left" w:pos="687"/>
        </w:tabs>
        <w:suppressAutoHyphens/>
        <w:spacing w:line="276" w:lineRule="auto"/>
        <w:ind w:firstLine="454"/>
        <w:jc w:val="both"/>
        <w:rPr>
          <w:rFonts w:ascii="Times New Roman" w:hAnsi="Times New Roman"/>
          <w:i/>
          <w:iCs/>
          <w:lang w:val="ru-RU" w:eastAsia="ar-SA" w:bidi="ar-SA"/>
        </w:rPr>
      </w:pPr>
      <w:r w:rsidRPr="00B37423">
        <w:rPr>
          <w:rFonts w:ascii="Times New Roman" w:hAnsi="Times New Roman"/>
          <w:lang w:val="ru-RU" w:eastAsia="ar-SA" w:bidi="ar-SA"/>
        </w:rPr>
        <w:t>3. Ситуация</w:t>
      </w:r>
      <w:r w:rsidRPr="00B37423">
        <w:rPr>
          <w:rFonts w:ascii="Times New Roman" w:hAnsi="Times New Roman"/>
          <w:i/>
          <w:iCs/>
          <w:lang w:val="ru-RU" w:eastAsia="ar-SA" w:bidi="ar-SA"/>
        </w:rPr>
        <w:t xml:space="preserve"> взаимодействия со сверстниками без чёткого разделения функций.</w:t>
      </w:r>
    </w:p>
    <w:p w:rsidR="00B37423" w:rsidRPr="00B37423" w:rsidRDefault="00B37423" w:rsidP="00B37423">
      <w:pPr>
        <w:tabs>
          <w:tab w:val="left" w:pos="673"/>
        </w:tabs>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4. Ситуация</w:t>
      </w:r>
      <w:r w:rsidRPr="00B37423">
        <w:rPr>
          <w:rFonts w:ascii="Times New Roman" w:hAnsi="Times New Roman"/>
          <w:i/>
          <w:iCs/>
          <w:lang w:val="ru-RU" w:eastAsia="ar-SA" w:bidi="ar-SA"/>
        </w:rPr>
        <w:t xml:space="preserve"> конфликтного взаимодействия со сверстниками.</w:t>
      </w:r>
      <w:r w:rsidRPr="00B37423">
        <w:rPr>
          <w:rFonts w:ascii="Times New Roman" w:hAnsi="Times New Roman"/>
          <w:lang w:val="ru-RU" w:eastAsia="ar-SA" w:bidi="ar-SA"/>
        </w:rPr>
        <w:t xml:space="preserve"> Последние две ситуации позволяют выделить индивидуальные стили сотрудничества, свойственные детям: склонность к лидерству, подчинению, агрессивность, индивидуалистические тенденции и пр.</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Установлено, что у обучающихся, занимающихся проектной деятельностью, учебная мотивация учения в целом выражена выше. Кроме того, с помощью проектной деятельности может быть существенно снижена школьная тревожность.</w:t>
      </w:r>
    </w:p>
    <w:p w:rsidR="00B37423" w:rsidRPr="00B37423" w:rsidRDefault="00B37423" w:rsidP="00B37423">
      <w:pPr>
        <w:keepNext/>
        <w:keepLines/>
        <w:suppressAutoHyphens/>
        <w:spacing w:line="276" w:lineRule="auto"/>
        <w:ind w:firstLine="454"/>
        <w:jc w:val="both"/>
        <w:rPr>
          <w:rFonts w:ascii="Times New Roman" w:hAnsi="Times New Roman"/>
          <w:b/>
          <w:i/>
          <w:lang w:val="ru-RU" w:eastAsia="ar-SA" w:bidi="ar-SA"/>
        </w:rPr>
      </w:pPr>
      <w:r w:rsidRPr="00B37423">
        <w:rPr>
          <w:rFonts w:ascii="Times New Roman" w:hAnsi="Times New Roman"/>
          <w:b/>
          <w:i/>
          <w:lang w:val="ru-RU" w:eastAsia="ar-SA" w:bidi="ar-SA"/>
        </w:rPr>
        <w:t>Дискуссия</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Диалог обучающихся может проходить не только в устной, но и в письменной форме. На определённом этапе эффективным средством работы обучающихся со своей и чужой точками зрения может стать</w:t>
      </w:r>
      <w:r w:rsidRPr="00B37423">
        <w:rPr>
          <w:rFonts w:ascii="Times New Roman" w:hAnsi="Times New Roman"/>
          <w:i/>
          <w:iCs/>
          <w:lang w:val="ru-RU" w:eastAsia="ar-SA" w:bidi="ar-SA"/>
        </w:rPr>
        <w:t xml:space="preserve"> письменная дискуссия.</w:t>
      </w:r>
      <w:r w:rsidRPr="00B37423">
        <w:rPr>
          <w:rFonts w:ascii="Times New Roman" w:hAnsi="Times New Roman"/>
          <w:lang w:val="ru-RU" w:eastAsia="ar-SA" w:bidi="ar-SA"/>
        </w:rPr>
        <w:t xml:space="preserve"> В начальной школе на протяжении более чем трёх лет совместные действия обучающихся строятся преимущественно через</w:t>
      </w:r>
      <w:r w:rsidRPr="00B37423">
        <w:rPr>
          <w:rFonts w:ascii="Times New Roman" w:hAnsi="Times New Roman"/>
          <w:i/>
          <w:iCs/>
          <w:lang w:val="ru-RU" w:eastAsia="ar-SA" w:bidi="ar-SA"/>
        </w:rPr>
        <w:t xml:space="preserve"> устные формы учебных диалогов</w:t>
      </w:r>
      <w:r w:rsidRPr="00B37423">
        <w:rPr>
          <w:rFonts w:ascii="Times New Roman" w:hAnsi="Times New Roman"/>
          <w:lang w:val="ru-RU" w:eastAsia="ar-SA" w:bidi="ar-SA"/>
        </w:rPr>
        <w:t xml:space="preserve"> с одноклассниками и учителем.</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 Наиболее удобное время для этого — основное звено школы (5—9 классы), где может произойти следующий шаг в развитии учебного сотрудничества — переход к письменным формам ведения дискуссии.</w:t>
      </w:r>
    </w:p>
    <w:p w:rsidR="00B37423" w:rsidRPr="00B37423" w:rsidRDefault="00B37423" w:rsidP="00B37423">
      <w:pPr>
        <w:suppressAutoHyphens/>
        <w:spacing w:line="276" w:lineRule="auto"/>
        <w:ind w:firstLine="454"/>
        <w:jc w:val="both"/>
        <w:rPr>
          <w:rFonts w:ascii="Times New Roman" w:hAnsi="Times New Roman"/>
          <w:i/>
          <w:iCs/>
          <w:lang w:val="ru-RU" w:eastAsia="ar-SA" w:bidi="ar-SA"/>
        </w:rPr>
      </w:pPr>
      <w:r w:rsidRPr="00B37423">
        <w:rPr>
          <w:rFonts w:ascii="Times New Roman" w:hAnsi="Times New Roman"/>
          <w:lang w:val="ru-RU" w:eastAsia="ar-SA" w:bidi="ar-SA"/>
        </w:rPr>
        <w:t>Выделяются следующие</w:t>
      </w:r>
      <w:r w:rsidRPr="00B37423">
        <w:rPr>
          <w:rFonts w:ascii="Times New Roman" w:hAnsi="Times New Roman"/>
          <w:i/>
          <w:iCs/>
          <w:lang w:val="ru-RU" w:eastAsia="ar-SA" w:bidi="ar-SA"/>
        </w:rPr>
        <w:t xml:space="preserve"> функции письменной дискуссии:</w:t>
      </w:r>
    </w:p>
    <w:p w:rsidR="00B37423" w:rsidRPr="00B37423" w:rsidRDefault="00B37423" w:rsidP="00B37423">
      <w:pPr>
        <w:tabs>
          <w:tab w:val="left" w:pos="1084"/>
        </w:tabs>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 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научно-популярных текстов, из которых старшие подростки получают сведения о взглядах на проблемы, существующие в разных областях знаний;</w:t>
      </w:r>
    </w:p>
    <w:p w:rsidR="00B37423" w:rsidRPr="00B37423" w:rsidRDefault="00B37423" w:rsidP="00B37423">
      <w:pPr>
        <w:tabs>
          <w:tab w:val="left" w:pos="1079"/>
        </w:tabs>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 усиление письменного оформления мысли за счет развития речи младших подростков, умения формулировать своё мнение так, чтобы быть понятым другими;</w:t>
      </w:r>
    </w:p>
    <w:p w:rsidR="00B37423" w:rsidRPr="00B37423" w:rsidRDefault="00B37423" w:rsidP="00B37423">
      <w:pPr>
        <w:tabs>
          <w:tab w:val="left" w:pos="1084"/>
        </w:tabs>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 письменная речь как средство развития теоретического мышления школьника содействует фиксированию наиболее важных моментов в изучаемом тексте (определение новой проблемы, установление противоречия, высказывание гипотез, выявление способов их проверки, фиксация выводов и др.);</w:t>
      </w:r>
    </w:p>
    <w:p w:rsidR="00B37423" w:rsidRPr="00B37423" w:rsidRDefault="00B37423" w:rsidP="00B37423">
      <w:pPr>
        <w:tabs>
          <w:tab w:val="left" w:pos="1084"/>
        </w:tabs>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 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застенчивость, медленный темп деятельности, предпочтение роли слушателя) не участвуют в устных обсуждениях, а также дополнительной возможности концентрации внимания детей на уроке.</w:t>
      </w:r>
    </w:p>
    <w:p w:rsidR="00B37423" w:rsidRPr="00B37423" w:rsidRDefault="00B37423" w:rsidP="00B37423">
      <w:pPr>
        <w:keepNext/>
        <w:keepLines/>
        <w:suppressAutoHyphens/>
        <w:spacing w:line="276" w:lineRule="auto"/>
        <w:ind w:firstLine="454"/>
        <w:jc w:val="both"/>
        <w:rPr>
          <w:rFonts w:ascii="Times New Roman" w:hAnsi="Times New Roman"/>
          <w:b/>
          <w:i/>
          <w:lang w:val="ru-RU" w:eastAsia="ar-SA" w:bidi="ar-SA"/>
        </w:rPr>
      </w:pPr>
      <w:r w:rsidRPr="00B37423">
        <w:rPr>
          <w:rFonts w:ascii="Times New Roman" w:hAnsi="Times New Roman"/>
          <w:b/>
          <w:i/>
          <w:lang w:val="ru-RU" w:eastAsia="ar-SA" w:bidi="ar-SA"/>
        </w:rPr>
        <w:t>Тренинги</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Наиболее эффективным способом психологической коррекции когнитивных и эмоционально-личностных компонентов рефлексивных способностей могут выступать разные формы и программы</w:t>
      </w:r>
      <w:r w:rsidRPr="00B37423">
        <w:rPr>
          <w:rFonts w:ascii="Times New Roman" w:hAnsi="Times New Roman"/>
          <w:i/>
          <w:iCs/>
          <w:lang w:val="ru-RU" w:eastAsia="ar-SA" w:bidi="ar-SA"/>
        </w:rPr>
        <w:t xml:space="preserve"> тренингов</w:t>
      </w:r>
      <w:r w:rsidRPr="00B37423">
        <w:rPr>
          <w:rFonts w:ascii="Times New Roman" w:hAnsi="Times New Roman"/>
          <w:lang w:val="ru-RU" w:eastAsia="ar-SA" w:bidi="ar-SA"/>
        </w:rPr>
        <w:t xml:space="preserve"> для подростков. Программы тренингов позволяют ставить и достигать следующих конкретных целей:</w:t>
      </w:r>
    </w:p>
    <w:p w:rsidR="00B37423" w:rsidRPr="00B37423" w:rsidRDefault="00B37423" w:rsidP="00B37423">
      <w:pPr>
        <w:tabs>
          <w:tab w:val="left" w:pos="1089"/>
        </w:tabs>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 вырабатывать положительное отношение друг к другу и умение общаться так, чтобы общение с тобой приносило радость окружающим;</w:t>
      </w:r>
    </w:p>
    <w:p w:rsidR="00B37423" w:rsidRPr="00B37423" w:rsidRDefault="00B37423" w:rsidP="00B37423">
      <w:pPr>
        <w:tabs>
          <w:tab w:val="left" w:pos="1071"/>
        </w:tabs>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 развивать навыки взаимодействия в группе;</w:t>
      </w:r>
    </w:p>
    <w:p w:rsidR="00B37423" w:rsidRPr="00B37423" w:rsidRDefault="00B37423" w:rsidP="00B37423">
      <w:pPr>
        <w:tabs>
          <w:tab w:val="left" w:pos="1089"/>
        </w:tabs>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lastRenderedPageBreak/>
        <w:t>• создать положительное настроение на дальнейшее продолжительное взаимодействие в тренинговой группе;</w:t>
      </w:r>
    </w:p>
    <w:p w:rsidR="00B37423" w:rsidRPr="00B37423" w:rsidRDefault="00B37423" w:rsidP="00B37423">
      <w:pPr>
        <w:tabs>
          <w:tab w:val="left" w:pos="1071"/>
        </w:tabs>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 развивать невербальные навыки общения;</w:t>
      </w:r>
    </w:p>
    <w:p w:rsidR="00B37423" w:rsidRPr="00B37423" w:rsidRDefault="00B37423" w:rsidP="00B37423">
      <w:pPr>
        <w:tabs>
          <w:tab w:val="left" w:pos="1071"/>
        </w:tabs>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 развивать навыки самопознания;</w:t>
      </w:r>
    </w:p>
    <w:p w:rsidR="00B37423" w:rsidRPr="00B37423" w:rsidRDefault="00B37423" w:rsidP="00B37423">
      <w:pPr>
        <w:tabs>
          <w:tab w:val="left" w:pos="1084"/>
        </w:tabs>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 развивать навыки восприятия и понимания других людей;</w:t>
      </w:r>
    </w:p>
    <w:p w:rsidR="00B37423" w:rsidRPr="00B37423" w:rsidRDefault="00B37423" w:rsidP="00B37423">
      <w:pPr>
        <w:tabs>
          <w:tab w:val="left" w:pos="1071"/>
        </w:tabs>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 учиться познавать себя через восприятие другого;</w:t>
      </w:r>
    </w:p>
    <w:p w:rsidR="00B37423" w:rsidRPr="00B37423" w:rsidRDefault="00B37423" w:rsidP="00B37423">
      <w:pPr>
        <w:tabs>
          <w:tab w:val="left" w:pos="1071"/>
        </w:tabs>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 получить представление о «неверных средствах общения»;</w:t>
      </w:r>
    </w:p>
    <w:p w:rsidR="00B37423" w:rsidRPr="00B37423" w:rsidRDefault="00B37423" w:rsidP="00B37423">
      <w:pPr>
        <w:tabs>
          <w:tab w:val="left" w:pos="1071"/>
        </w:tabs>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 развивать положительную самооценку;</w:t>
      </w:r>
    </w:p>
    <w:p w:rsidR="00B37423" w:rsidRPr="00B37423" w:rsidRDefault="00B37423" w:rsidP="00B37423">
      <w:pPr>
        <w:tabs>
          <w:tab w:val="left" w:pos="1079"/>
        </w:tabs>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 сформировать чувство уверенности в себе и осознание себя в новом качестве;</w:t>
      </w:r>
    </w:p>
    <w:p w:rsidR="00B37423" w:rsidRPr="00B37423" w:rsidRDefault="00B37423" w:rsidP="00B37423">
      <w:pPr>
        <w:tabs>
          <w:tab w:val="left" w:pos="1071"/>
        </w:tabs>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 познакомить с понятием «конфликт»;</w:t>
      </w:r>
    </w:p>
    <w:p w:rsidR="00B37423" w:rsidRPr="00B37423" w:rsidRDefault="00B37423" w:rsidP="00B37423">
      <w:pPr>
        <w:tabs>
          <w:tab w:val="left" w:pos="1079"/>
        </w:tabs>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 определить особенности поведения в конфликтной ситуации;</w:t>
      </w:r>
    </w:p>
    <w:p w:rsidR="00B37423" w:rsidRPr="00B37423" w:rsidRDefault="00B37423" w:rsidP="00B37423">
      <w:pPr>
        <w:tabs>
          <w:tab w:val="left" w:pos="631"/>
        </w:tabs>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 обучить способам выхода из конфликтной ситуации;</w:t>
      </w:r>
    </w:p>
    <w:p w:rsidR="00B37423" w:rsidRPr="00B37423" w:rsidRDefault="00B37423" w:rsidP="00B37423">
      <w:pPr>
        <w:tabs>
          <w:tab w:val="left" w:pos="631"/>
        </w:tabs>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 отработать ситуации предотвращения конфликтов;</w:t>
      </w:r>
    </w:p>
    <w:p w:rsidR="00B37423" w:rsidRPr="00B37423" w:rsidRDefault="00B37423" w:rsidP="00B37423">
      <w:pPr>
        <w:tabs>
          <w:tab w:val="left" w:pos="631"/>
        </w:tabs>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 закрепить навыки поведения в конфликтной ситуации;</w:t>
      </w:r>
    </w:p>
    <w:p w:rsidR="00B37423" w:rsidRPr="00B37423" w:rsidRDefault="00B37423" w:rsidP="00B37423">
      <w:pPr>
        <w:tabs>
          <w:tab w:val="left" w:pos="631"/>
        </w:tabs>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 снизить уровень конфликтности подростков.</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Групповая игра и другие виды совместной деятельности</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создаётся специфический вид эмоционального контакта. Сознание групповой принадлежности, солидарности, товарищеской взаимопомощи даёт подростку чувство благополучия и устойчивости.</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 повседневному этикету. Очень важно, чтобы современные подростки осознавали, что культура поведения является неотъемлемой составляющей системы межличностного общения. Через ролевое проигрывание успешно отрабатываются навыки культуры общения, усваиваются знания этикета.</w:t>
      </w:r>
    </w:p>
    <w:p w:rsidR="00B37423" w:rsidRPr="00B37423" w:rsidRDefault="00B37423" w:rsidP="00B37423">
      <w:pPr>
        <w:keepNext/>
        <w:keepLines/>
        <w:suppressAutoHyphens/>
        <w:spacing w:line="276" w:lineRule="auto"/>
        <w:ind w:firstLine="454"/>
        <w:jc w:val="both"/>
        <w:rPr>
          <w:rFonts w:ascii="Times New Roman" w:hAnsi="Times New Roman"/>
          <w:b/>
          <w:i/>
          <w:lang w:val="ru-RU" w:eastAsia="ar-SA" w:bidi="ar-SA"/>
        </w:rPr>
      </w:pPr>
      <w:r w:rsidRPr="00B37423">
        <w:rPr>
          <w:rFonts w:ascii="Times New Roman" w:hAnsi="Times New Roman"/>
          <w:b/>
          <w:i/>
          <w:lang w:val="ru-RU" w:eastAsia="ar-SA" w:bidi="ar-SA"/>
        </w:rPr>
        <w:t>Общий приём доказательства</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Доказательства могут выступать в процессе обучения в разнообразных функциях: как средство развития логического мышления обучающихся; как приём активизации мыслительной деятельности; как особый способ организации усвоения знаний; иногда как единственно возможная форма адекватной передачи определённого содержания, обеспечивающая последовательность и непротиворечивость выводов; как средство формирования и проявления поисковых, творческих умений и навыков обучающихся.</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Понятие доказательства и его структурные элементы рассматривают с двух точек зрения: как результат и как процесс. Обучение доказательству в школе предполагает формирование умений по решению следующих задач:</w:t>
      </w:r>
    </w:p>
    <w:p w:rsidR="00B37423" w:rsidRPr="00B37423" w:rsidRDefault="00B37423" w:rsidP="00B37423">
      <w:pPr>
        <w:tabs>
          <w:tab w:val="left" w:pos="631"/>
        </w:tabs>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 анализ и воспроизведение готовых доказательств;</w:t>
      </w:r>
    </w:p>
    <w:p w:rsidR="00B37423" w:rsidRPr="00B37423" w:rsidRDefault="00B37423" w:rsidP="00B37423">
      <w:pPr>
        <w:tabs>
          <w:tab w:val="left" w:pos="631"/>
        </w:tabs>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 опровержение предложенных доказательств;</w:t>
      </w:r>
    </w:p>
    <w:p w:rsidR="00B37423" w:rsidRPr="00B37423" w:rsidRDefault="00B37423" w:rsidP="00B37423">
      <w:pPr>
        <w:tabs>
          <w:tab w:val="left" w:pos="634"/>
        </w:tabs>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 самостоятельный поиск, конструирование и осуществление доказательства.</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Необходимость использования обучающимися доказательства возникает в ситуациях, когда:</w:t>
      </w:r>
    </w:p>
    <w:p w:rsidR="00B37423" w:rsidRPr="00B37423" w:rsidRDefault="00B37423" w:rsidP="00B37423">
      <w:pPr>
        <w:tabs>
          <w:tab w:val="left" w:pos="639"/>
        </w:tabs>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 учитель сам формулирует то или иное положение и предлагает обучающимся доказать его;</w:t>
      </w:r>
    </w:p>
    <w:p w:rsidR="00B37423" w:rsidRPr="00B37423" w:rsidRDefault="00B37423" w:rsidP="00B37423">
      <w:pPr>
        <w:tabs>
          <w:tab w:val="left" w:pos="634"/>
        </w:tabs>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 учитель ставит проблему, в ходе решения которой у обучающихся возникает потребность доказать правильность (истинность) выбранного пути решения.</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В этих случаях для выполнения предлагаемых заданий обучающийся должен владеть деятельностью доказательства как одним из универсальных логических приёмов мышления.</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lastRenderedPageBreak/>
        <w:t>Доказательство в широком смысле — это процедура, с помощью которой устанавливается истинность какого-либо суждения. Суть доказательства состоит в соотнесении суждения, истинность которого доказывается, либо с реальным положением вещей, либо с другими суждениями, истинность которых несомненна или уже доказана.</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Любое доказательство включает:</w:t>
      </w:r>
    </w:p>
    <w:p w:rsidR="00B37423" w:rsidRPr="00B37423" w:rsidRDefault="00B37423" w:rsidP="00B37423">
      <w:pPr>
        <w:tabs>
          <w:tab w:val="left" w:pos="1089"/>
        </w:tabs>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 </w:t>
      </w:r>
      <w:r w:rsidRPr="00B37423">
        <w:rPr>
          <w:rFonts w:ascii="Times New Roman" w:hAnsi="Times New Roman"/>
          <w:i/>
          <w:iCs/>
          <w:lang w:val="ru-RU" w:eastAsia="ar-SA" w:bidi="ar-SA"/>
        </w:rPr>
        <w:t>тезис</w:t>
      </w:r>
      <w:r w:rsidRPr="00B37423">
        <w:rPr>
          <w:rFonts w:ascii="Times New Roman" w:hAnsi="Times New Roman"/>
          <w:lang w:val="ru-RU" w:eastAsia="ar-SA" w:bidi="ar-SA"/>
        </w:rPr>
        <w:t xml:space="preserve"> — суждение (утверждение), истинность которого доказывается;</w:t>
      </w:r>
    </w:p>
    <w:p w:rsidR="00B37423" w:rsidRPr="00B37423" w:rsidRDefault="00B37423" w:rsidP="00B37423">
      <w:pPr>
        <w:tabs>
          <w:tab w:val="left" w:pos="1089"/>
        </w:tabs>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 </w:t>
      </w:r>
      <w:r w:rsidRPr="00B37423">
        <w:rPr>
          <w:rFonts w:ascii="Times New Roman" w:hAnsi="Times New Roman"/>
          <w:i/>
          <w:iCs/>
          <w:lang w:val="ru-RU" w:eastAsia="ar-SA" w:bidi="ar-SA"/>
        </w:rPr>
        <w:t>аргументы</w:t>
      </w:r>
      <w:r w:rsidRPr="00B37423">
        <w:rPr>
          <w:rFonts w:ascii="Times New Roman" w:hAnsi="Times New Roman"/>
          <w:lang w:val="ru-RU" w:eastAsia="ar-SA" w:bidi="ar-SA"/>
        </w:rPr>
        <w:t xml:space="preserve"> (основания, доводы) — 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 тезиса;</w:t>
      </w:r>
    </w:p>
    <w:p w:rsidR="00B37423" w:rsidRPr="00B37423" w:rsidRDefault="00B37423" w:rsidP="00B37423">
      <w:pPr>
        <w:tabs>
          <w:tab w:val="left" w:pos="1094"/>
        </w:tabs>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 </w:t>
      </w:r>
      <w:r w:rsidRPr="00B37423">
        <w:rPr>
          <w:rFonts w:ascii="Times New Roman" w:hAnsi="Times New Roman"/>
          <w:i/>
          <w:iCs/>
          <w:lang w:val="ru-RU" w:eastAsia="ar-SA" w:bidi="ar-SA"/>
        </w:rPr>
        <w:t>демонстрация</w:t>
      </w:r>
      <w:r w:rsidRPr="00B37423">
        <w:rPr>
          <w:rFonts w:ascii="Times New Roman" w:hAnsi="Times New Roman"/>
          <w:lang w:val="ru-RU" w:eastAsia="ar-SA" w:bidi="ar-SA"/>
        </w:rPr>
        <w:t xml:space="preserve"> — последовательность умозаключений — рассуждений, в ходе которых из 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 тезис.</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В целях обеспечения освоения обучающимися деятельности доказательства в работе учителей, наряду с обучением школьников конкретному доказательству тех или иных теорем, особое внимание должно уделяться вооружению обучающихся обобщённым умением доказывать.</w:t>
      </w:r>
    </w:p>
    <w:p w:rsidR="00B37423" w:rsidRPr="00B37423" w:rsidRDefault="00B37423" w:rsidP="00B37423">
      <w:pPr>
        <w:keepNext/>
        <w:keepLines/>
        <w:suppressAutoHyphens/>
        <w:spacing w:line="276" w:lineRule="auto"/>
        <w:ind w:firstLine="454"/>
        <w:jc w:val="both"/>
        <w:rPr>
          <w:rFonts w:ascii="Times New Roman" w:hAnsi="Times New Roman"/>
          <w:b/>
          <w:i/>
          <w:lang w:val="ru-RU" w:eastAsia="ar-SA" w:bidi="ar-SA"/>
        </w:rPr>
      </w:pPr>
      <w:r w:rsidRPr="00B37423">
        <w:rPr>
          <w:rFonts w:ascii="Times New Roman" w:hAnsi="Times New Roman"/>
          <w:b/>
          <w:i/>
          <w:lang w:val="ru-RU" w:eastAsia="ar-SA" w:bidi="ar-SA"/>
        </w:rPr>
        <w:t>Рефлексия</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В наиболее широком значении</w:t>
      </w:r>
      <w:r w:rsidRPr="00B37423">
        <w:rPr>
          <w:rFonts w:ascii="Times New Roman" w:hAnsi="Times New Roman"/>
          <w:i/>
          <w:iCs/>
          <w:lang w:val="ru-RU" w:eastAsia="ar-SA" w:bidi="ar-SA"/>
        </w:rPr>
        <w:t xml:space="preserve"> 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w:t>
      </w:r>
      <w:r w:rsidRPr="00B37423">
        <w:rPr>
          <w:rFonts w:ascii="Times New Roman" w:hAnsi="Times New Roman"/>
          <w:lang w:val="ru-RU" w:eastAsia="ar-SA" w:bidi="ar-SA"/>
        </w:rPr>
        <w:t xml:space="preserve"> Задача рефлексии — осознание внешнего и внутреннего опыта субъекта и его отражение</w:t>
      </w:r>
      <w:r w:rsidRPr="00B37423">
        <w:rPr>
          <w:rFonts w:ascii="Times New Roman" w:hAnsi="Times New Roman"/>
          <w:i/>
          <w:iCs/>
          <w:lang w:val="ru-RU" w:eastAsia="ar-SA" w:bidi="ar-SA"/>
        </w:rPr>
        <w:t xml:space="preserve"> </w:t>
      </w:r>
      <w:r w:rsidRPr="00B37423">
        <w:rPr>
          <w:rFonts w:ascii="Times New Roman" w:hAnsi="Times New Roman"/>
          <w:lang w:val="ru-RU" w:eastAsia="ar-SA" w:bidi="ar-SA"/>
        </w:rPr>
        <w:t>в той или иной форме.</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Выделяются</w:t>
      </w:r>
      <w:r w:rsidRPr="00B37423">
        <w:rPr>
          <w:rFonts w:ascii="Times New Roman" w:hAnsi="Times New Roman"/>
          <w:i/>
          <w:iCs/>
          <w:lang w:val="ru-RU" w:eastAsia="ar-SA" w:bidi="ar-SA"/>
        </w:rPr>
        <w:t xml:space="preserve"> три основные сферы</w:t>
      </w:r>
      <w:r w:rsidRPr="00B37423">
        <w:rPr>
          <w:rFonts w:ascii="Times New Roman" w:hAnsi="Times New Roman"/>
          <w:lang w:val="ru-RU" w:eastAsia="ar-SA" w:bidi="ar-SA"/>
        </w:rPr>
        <w:t xml:space="preserve"> существования рефлексии. Во-первых, это</w:t>
      </w:r>
      <w:r w:rsidRPr="00B37423">
        <w:rPr>
          <w:rFonts w:ascii="Times New Roman" w:hAnsi="Times New Roman"/>
          <w:i/>
          <w:iCs/>
          <w:lang w:val="ru-RU" w:eastAsia="ar-SA" w:bidi="ar-SA"/>
        </w:rPr>
        <w:t xml:space="preserve"> сфера коммуникации и кооперации,</w:t>
      </w:r>
      <w:r w:rsidRPr="00B37423">
        <w:rPr>
          <w:rFonts w:ascii="Times New Roman" w:hAnsi="Times New Roman"/>
          <w:lang w:val="ru-RU" w:eastAsia="ar-SA" w:bidi="ar-SA"/>
        </w:rPr>
        <w:t xml:space="preserve"> где рефлексия является механизмом выхода в позицию «над» и позицию «вне» — позиции, обеспечивающие координацию действий и организацию взаимопонимания партнёров. В этом контексте рефлексивные действия необходимы для того, чтобы опознать задачу как новую, выяснить, каких средств недостаёт для её решения, и ответить на первый вопрос самообучения: чему учиться?</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Во-вторых, это</w:t>
      </w:r>
      <w:r w:rsidRPr="00B37423">
        <w:rPr>
          <w:rFonts w:ascii="Times New Roman" w:hAnsi="Times New Roman"/>
          <w:i/>
          <w:iCs/>
          <w:lang w:val="ru-RU" w:eastAsia="ar-SA" w:bidi="ar-SA"/>
        </w:rPr>
        <w:t xml:space="preserve"> сфера мыслительных процессов,</w:t>
      </w:r>
      <w:r w:rsidRPr="00B37423">
        <w:rPr>
          <w:rFonts w:ascii="Times New Roman" w:hAnsi="Times New Roman"/>
          <w:lang w:val="ru-RU" w:eastAsia="ar-SA" w:bidi="ar-SA"/>
        </w:rPr>
        <w:t xml:space="preserve"> 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сформировалось широко распространённое понимание феномена рефлексии в качестве направленности мышления на самоё себя, на собственные процессы и собственные продукты.</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В-третьих, это</w:t>
      </w:r>
      <w:r w:rsidRPr="00B37423">
        <w:rPr>
          <w:rFonts w:ascii="Times New Roman" w:hAnsi="Times New Roman"/>
          <w:i/>
          <w:iCs/>
          <w:lang w:val="ru-RU" w:eastAsia="ar-SA" w:bidi="ar-SA"/>
        </w:rPr>
        <w:t xml:space="preserve"> сфера самосознания,</w:t>
      </w:r>
      <w:r w:rsidRPr="00B37423">
        <w:rPr>
          <w:rFonts w:ascii="Times New Roman" w:hAnsi="Times New Roman"/>
          <w:lang w:val="ru-RU" w:eastAsia="ar-SA" w:bidi="ar-SA"/>
        </w:rPr>
        <w:t xml:space="preserve"> нуждающаяся в рефлексии при самоопределении внутренних ориентиров и способов разграничения Я и не-Я. 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w:t>
      </w:r>
    </w:p>
    <w:p w:rsidR="00B37423" w:rsidRPr="00B37423" w:rsidRDefault="00B37423" w:rsidP="00B37423">
      <w:pPr>
        <w:tabs>
          <w:tab w:val="left" w:pos="634"/>
        </w:tabs>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 осознание учебной задачи (что такое задача? какие шаги необходимо осуществить для решения любой задачи? что нужно, чтобы решить данную конкретную задачу?);</w:t>
      </w:r>
    </w:p>
    <w:p w:rsidR="00B37423" w:rsidRPr="00B37423" w:rsidRDefault="00B37423" w:rsidP="00B37423">
      <w:pPr>
        <w:tabs>
          <w:tab w:val="left" w:pos="634"/>
        </w:tabs>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 понимание цели учебной деятельности (чему я научился на уроке? каких целей добился? чему можно было научиться ещё?);</w:t>
      </w:r>
    </w:p>
    <w:p w:rsidR="00B37423" w:rsidRPr="00B37423" w:rsidRDefault="00B37423" w:rsidP="00B37423">
      <w:pPr>
        <w:tabs>
          <w:tab w:val="left" w:pos="644"/>
        </w:tabs>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 оценка обучающимся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lastRenderedPageBreak/>
        <w:t>Соответственно развитию рефлексии будет способствовать организация учебной деятельности, отвечающая следующим критериям:</w:t>
      </w:r>
    </w:p>
    <w:p w:rsidR="00B37423" w:rsidRPr="00B37423" w:rsidRDefault="00B37423" w:rsidP="00B37423">
      <w:pPr>
        <w:tabs>
          <w:tab w:val="left" w:pos="634"/>
        </w:tabs>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 постановка всякой новой задачи как задачи с недостающими данными;</w:t>
      </w:r>
    </w:p>
    <w:p w:rsidR="00B37423" w:rsidRPr="00B37423" w:rsidRDefault="00B37423" w:rsidP="00B37423">
      <w:pPr>
        <w:tabs>
          <w:tab w:val="left" w:pos="631"/>
        </w:tabs>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 анализ наличия способов и средств выполнения задачи;</w:t>
      </w:r>
    </w:p>
    <w:p w:rsidR="00B37423" w:rsidRPr="00B37423" w:rsidRDefault="00B37423" w:rsidP="00B37423">
      <w:pPr>
        <w:tabs>
          <w:tab w:val="left" w:pos="631"/>
        </w:tabs>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 оценка своей готовности к решению проблемы;</w:t>
      </w:r>
    </w:p>
    <w:p w:rsidR="00B37423" w:rsidRPr="00B37423" w:rsidRDefault="00B37423" w:rsidP="00B37423">
      <w:pPr>
        <w:tabs>
          <w:tab w:val="left" w:pos="634"/>
        </w:tabs>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 самостоятельный поиск недостающей информации в любом «хранилище» (учебнике, справочнике, книге, у учителя);</w:t>
      </w:r>
    </w:p>
    <w:p w:rsidR="00B37423" w:rsidRPr="00B37423" w:rsidRDefault="00B37423" w:rsidP="00B37423">
      <w:pPr>
        <w:tabs>
          <w:tab w:val="left" w:pos="644"/>
        </w:tabs>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 самостоятельное изобретение недостающего способа действия (практически это перевод учебной задачи в творческую).</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Формирование у школьников привычки к</w:t>
      </w:r>
      <w:r w:rsidRPr="00B37423">
        <w:rPr>
          <w:rFonts w:ascii="Times New Roman" w:hAnsi="Times New Roman"/>
          <w:i/>
          <w:iCs/>
          <w:lang w:val="ru-RU" w:eastAsia="ar-SA" w:bidi="ar-SA"/>
        </w:rPr>
        <w:t xml:space="preserve"> систематическому развёрнутому словесному разъяснению всех совершаемых действий</w:t>
      </w:r>
      <w:r w:rsidRPr="00B37423">
        <w:rPr>
          <w:rFonts w:ascii="Times New Roman" w:hAnsi="Times New Roman"/>
          <w:lang w:val="ru-RU" w:eastAsia="ar-SA" w:bidi="ar-SA"/>
        </w:rPr>
        <w:t xml:space="preserve"> (а это возможно только в условиях совместной деятельности или учебного сотрудничества) способствует возникновению</w:t>
      </w:r>
      <w:r w:rsidRPr="00B37423">
        <w:rPr>
          <w:rFonts w:ascii="Times New Roman" w:hAnsi="Times New Roman"/>
          <w:i/>
          <w:iCs/>
          <w:lang w:val="ru-RU" w:eastAsia="ar-SA" w:bidi="ar-SA"/>
        </w:rPr>
        <w:t xml:space="preserve"> рефлексии,</w:t>
      </w:r>
      <w:r w:rsidRPr="00B37423">
        <w:rPr>
          <w:rFonts w:ascii="Times New Roman" w:hAnsi="Times New Roman"/>
          <w:lang w:val="ru-RU" w:eastAsia="ar-SA" w:bidi="ar-SA"/>
        </w:rPr>
        <w:t xml:space="preserve"> иначе говоря, способности рассматривать и оценивать собственные действия, умения анализировать содержание и процесс своей мыслительной деятельности. «Что я делаю? Как я делаю? Почему я делаю так, а не иначе?» — в ответах на такие вопросы о собственных действиях и рождается</w:t>
      </w:r>
      <w:r w:rsidRPr="00B37423">
        <w:rPr>
          <w:rFonts w:ascii="Times New Roman" w:hAnsi="Times New Roman"/>
          <w:i/>
          <w:iCs/>
          <w:lang w:val="ru-RU" w:eastAsia="ar-SA" w:bidi="ar-SA"/>
        </w:rPr>
        <w:t xml:space="preserve"> рефлексия.</w:t>
      </w:r>
      <w:r w:rsidRPr="00B37423">
        <w:rPr>
          <w:rFonts w:ascii="Times New Roman" w:hAnsi="Times New Roman"/>
          <w:lang w:val="ru-RU" w:eastAsia="ar-SA" w:bidi="ar-SA"/>
        </w:rPr>
        <w:t xml:space="preserve"> В конечном счёте рефлексия даёт возможность человеку определять подлинные</w:t>
      </w:r>
      <w:r w:rsidRPr="00B37423">
        <w:rPr>
          <w:rFonts w:ascii="Times New Roman" w:hAnsi="Times New Roman"/>
          <w:i/>
          <w:iCs/>
          <w:lang w:val="ru-RU" w:eastAsia="ar-SA" w:bidi="ar-SA"/>
        </w:rPr>
        <w:t xml:space="preserve"> основания</w:t>
      </w:r>
      <w:r w:rsidRPr="00B37423">
        <w:rPr>
          <w:rFonts w:ascii="Times New Roman" w:hAnsi="Times New Roman"/>
          <w:lang w:val="ru-RU" w:eastAsia="ar-SA" w:bidi="ar-SA"/>
        </w:rPr>
        <w:t xml:space="preserve"> собственных действий при решении задач.</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В</w:t>
      </w:r>
      <w:r w:rsidRPr="00B37423">
        <w:rPr>
          <w:rFonts w:ascii="Times New Roman" w:hAnsi="Times New Roman"/>
          <w:i/>
          <w:iCs/>
          <w:lang w:val="ru-RU" w:eastAsia="ar-SA" w:bidi="ar-SA"/>
        </w:rPr>
        <w:t xml:space="preserve"> процессе совместной коллективно-распределённой деятельности</w:t>
      </w:r>
      <w:r w:rsidRPr="00B37423">
        <w:rPr>
          <w:rFonts w:ascii="Times New Roman" w:hAnsi="Times New Roman"/>
          <w:lang w:val="ru-RU" w:eastAsia="ar-SA" w:bidi="ar-SA"/>
        </w:rPr>
        <w:t xml:space="preserve"> с учителем и особенно с одноклассниками у детей преодолевается эгоцентрическая позиция и развивается децентрация, понимаемая как способность строить своё действие с учётом действий партнёра, понимать относительность и субъективность отдельного частного мнения.</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i/>
          <w:iCs/>
          <w:lang w:val="ru-RU" w:eastAsia="ar-SA" w:bidi="ar-SA"/>
        </w:rPr>
        <w:t>Кооперация со сверстниками</w:t>
      </w:r>
      <w:r w:rsidRPr="00B37423">
        <w:rPr>
          <w:rFonts w:ascii="Times New Roman" w:hAnsi="Times New Roman"/>
          <w:lang w:val="ru-RU" w:eastAsia="ar-SA" w:bidi="ar-SA"/>
        </w:rPr>
        <w:t xml:space="preserve"> не только создаёт условия для преодоления эгоцентризма как познавательной позиции, но и способствует личностной децентрации. Своевременное обретение механизмов децентрации служит мощной профилактикой эгоцентрической направленности личности, т. е. стремления человека удовлетворять свои желания и отстаивать свои цели, планы, взгляды без должной координации этих устремлений с другими людьми.</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i/>
          <w:iCs/>
          <w:lang w:val="ru-RU" w:eastAsia="ar-SA" w:bidi="ar-SA"/>
        </w:rPr>
        <w:t>Коммуникативная деятельность в рамках специально организованного учебного сотрудничества</w:t>
      </w:r>
      <w:r w:rsidRPr="00B37423">
        <w:rPr>
          <w:rFonts w:ascii="Times New Roman" w:hAnsi="Times New Roman"/>
          <w:lang w:val="ru-RU" w:eastAsia="ar-SA" w:bidi="ar-SA"/>
        </w:rPr>
        <w:t xml:space="preserve"> учеников со взрослыми и сверстниками сопровождается яркими</w:t>
      </w:r>
      <w:r w:rsidRPr="00B37423">
        <w:rPr>
          <w:rFonts w:ascii="Times New Roman" w:hAnsi="Times New Roman"/>
          <w:i/>
          <w:iCs/>
          <w:lang w:val="ru-RU" w:eastAsia="ar-SA" w:bidi="ar-SA"/>
        </w:rPr>
        <w:t xml:space="preserve"> эмоциональными </w:t>
      </w:r>
      <w:r w:rsidRPr="00B37423">
        <w:rPr>
          <w:rFonts w:ascii="Times New Roman" w:hAnsi="Times New Roman"/>
          <w:lang w:val="ru-RU" w:eastAsia="ar-SA" w:bidi="ar-SA"/>
        </w:rPr>
        <w:t>переживаниями, ведёт к усложнению эмоциональных оценок за счёт появления интеллектуальных эмоций (заинтересованность, сосредоточенность, раздумье) и в результате способствует формированию</w:t>
      </w:r>
      <w:r w:rsidRPr="00B37423">
        <w:rPr>
          <w:rFonts w:ascii="Times New Roman" w:hAnsi="Times New Roman"/>
          <w:i/>
          <w:iCs/>
          <w:lang w:val="ru-RU" w:eastAsia="ar-SA" w:bidi="ar-SA"/>
        </w:rPr>
        <w:t xml:space="preserve"> эмпатического</w:t>
      </w:r>
      <w:r w:rsidRPr="00B37423">
        <w:rPr>
          <w:rFonts w:ascii="Times New Roman" w:hAnsi="Times New Roman"/>
          <w:lang w:val="ru-RU" w:eastAsia="ar-SA" w:bidi="ar-SA"/>
        </w:rPr>
        <w:t xml:space="preserve"> отношения друг к другу.</w:t>
      </w:r>
    </w:p>
    <w:p w:rsidR="00B37423" w:rsidRPr="00B37423" w:rsidRDefault="00B37423" w:rsidP="00B37423">
      <w:pPr>
        <w:keepNext/>
        <w:keepLines/>
        <w:suppressAutoHyphens/>
        <w:spacing w:line="276" w:lineRule="auto"/>
        <w:ind w:firstLine="454"/>
        <w:jc w:val="both"/>
        <w:rPr>
          <w:rFonts w:ascii="Times New Roman" w:hAnsi="Times New Roman"/>
          <w:b/>
          <w:i/>
          <w:lang w:val="ru-RU" w:eastAsia="ar-SA" w:bidi="ar-SA"/>
        </w:rPr>
      </w:pPr>
      <w:r w:rsidRPr="00B37423">
        <w:rPr>
          <w:rFonts w:ascii="Times New Roman" w:hAnsi="Times New Roman"/>
          <w:b/>
          <w:i/>
          <w:lang w:val="ru-RU" w:eastAsia="ar-SA" w:bidi="ar-SA"/>
        </w:rPr>
        <w:t>Педагогическое общение</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 Хотя программное содержание и формы образовательного процесса за последние 10—15 лет претерпели существенные изменения, стиль общения «учитель — ученик» не претерпел столь значительных изменений. В определённой степени причиной этого является ригидность педагогических установок, определяющих авторитарное отношение учителя к обучающемуся.</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Анализ педагогического общения позволяет выделить такие виды педагогического стиля, как авторитарный (директивный), демократический и либеральный (попустительский). Отметим, что понятие педагогического стиля рассматривается достаточно широко как стратегия всей педагогической деятельности, где собственно стиль общения с учеником лишь одна из составляющих педагогического стиля.</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 xml:space="preserve">Можно выделить две основные позиции педагога — авторитарную и партнёрскую. Партнёрская позиция может быть признана адекватной возрастно-психологическим </w:t>
      </w:r>
      <w:r w:rsidRPr="00B37423">
        <w:rPr>
          <w:rFonts w:ascii="Times New Roman" w:hAnsi="Times New Roman"/>
          <w:lang w:val="ru-RU" w:eastAsia="ar-SA" w:bidi="ar-SA"/>
        </w:rPr>
        <w:lastRenderedPageBreak/>
        <w:t>особенностям подростка, задачам развития, в первую очередь задачам формирования самосознания и чувства взрослости.</w:t>
      </w:r>
    </w:p>
    <w:p w:rsidR="00B37423" w:rsidRPr="00B37423" w:rsidRDefault="00B37423" w:rsidP="00B37423">
      <w:pPr>
        <w:keepNext/>
        <w:keepLines/>
        <w:suppressAutoHyphens/>
        <w:spacing w:line="276" w:lineRule="auto"/>
        <w:jc w:val="center"/>
        <w:rPr>
          <w:rFonts w:ascii="Times New Roman" w:hAnsi="Times New Roman"/>
          <w:b/>
          <w:lang w:val="ru-RU" w:eastAsia="ar-SA" w:bidi="ar-SA"/>
        </w:rPr>
      </w:pPr>
    </w:p>
    <w:p w:rsidR="00B37423" w:rsidRPr="00B37423" w:rsidRDefault="00B37423" w:rsidP="00B37423">
      <w:pPr>
        <w:keepNext/>
        <w:keepLines/>
        <w:suppressAutoHyphens/>
        <w:spacing w:line="276" w:lineRule="auto"/>
        <w:jc w:val="center"/>
        <w:rPr>
          <w:rFonts w:ascii="Times New Roman" w:hAnsi="Times New Roman"/>
          <w:b/>
          <w:lang w:val="ru-RU" w:eastAsia="ar-SA" w:bidi="ar-SA"/>
        </w:rPr>
      </w:pPr>
      <w:r w:rsidRPr="00B37423">
        <w:rPr>
          <w:rFonts w:ascii="Times New Roman" w:hAnsi="Times New Roman"/>
          <w:b/>
          <w:lang w:val="ru-RU" w:eastAsia="ar-SA" w:bidi="ar-SA"/>
        </w:rPr>
        <w:t>2.2. Программы отдельных учебных предметов, курсов</w:t>
      </w:r>
    </w:p>
    <w:p w:rsidR="00B37423" w:rsidRPr="00B37423" w:rsidRDefault="00B37423" w:rsidP="00B37423">
      <w:pPr>
        <w:keepNext/>
        <w:keepLines/>
        <w:suppressAutoHyphens/>
        <w:spacing w:line="276" w:lineRule="auto"/>
        <w:ind w:firstLine="454"/>
        <w:jc w:val="both"/>
        <w:rPr>
          <w:rFonts w:ascii="Times New Roman" w:hAnsi="Times New Roman"/>
          <w:lang w:val="ru-RU" w:eastAsia="ar-SA" w:bidi="ar-SA"/>
        </w:rPr>
      </w:pPr>
      <w:r w:rsidRPr="00B37423">
        <w:rPr>
          <w:rFonts w:ascii="Times New Roman" w:hAnsi="Times New Roman"/>
          <w:b/>
          <w:lang w:val="ru-RU" w:eastAsia="ar-SA" w:bidi="ar-SA"/>
        </w:rPr>
        <w:t>2.2.1. Общие положения</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Каждая ступень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Образование на ступени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ступени среднего (полного) общего образования, перехода к профильному обучению, профессиональной ориентации и профессиональному образованию.</w:t>
      </w:r>
    </w:p>
    <w:p w:rsidR="00B37423" w:rsidRPr="00B37423" w:rsidRDefault="00B37423" w:rsidP="00B37423">
      <w:pPr>
        <w:keepNext/>
        <w:keepLines/>
        <w:suppressAutoHyphens/>
        <w:spacing w:line="276" w:lineRule="auto"/>
        <w:ind w:firstLine="454"/>
        <w:jc w:val="both"/>
        <w:rPr>
          <w:rFonts w:ascii="Times New Roman" w:hAnsi="Times New Roman"/>
          <w:b/>
          <w:lang w:val="ru-RU" w:eastAsia="ar-SA" w:bidi="ar-SA"/>
        </w:rPr>
      </w:pPr>
      <w:r w:rsidRPr="00B37423">
        <w:rPr>
          <w:rFonts w:ascii="Times New Roman" w:hAnsi="Times New Roman"/>
          <w:b/>
          <w:lang w:val="ru-RU" w:eastAsia="ar-SA" w:bidi="ar-SA"/>
        </w:rPr>
        <w:t>Как указывалось в предыдущих разделах, учебная деятельность на основной ступени образования приобретает черты деятельности по саморазвитию и самообразованию.</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В средних классах у обучающихся на основе усвоения научных понятий закладываются основы</w:t>
      </w:r>
      <w:r w:rsidRPr="00B37423">
        <w:rPr>
          <w:rFonts w:ascii="Times New Roman" w:hAnsi="Times New Roman"/>
          <w:i/>
          <w:iCs/>
          <w:lang w:val="ru-RU" w:eastAsia="ar-SA" w:bidi="ar-SA"/>
        </w:rPr>
        <w:t xml:space="preserve"> теоретического, формального и рефлексивного мышления,</w:t>
      </w:r>
      <w:r w:rsidRPr="00B37423">
        <w:rPr>
          <w:rFonts w:ascii="Times New Roman" w:hAnsi="Times New Roman"/>
          <w:lang w:val="ru-RU" w:eastAsia="ar-SA" w:bidi="ar-SA"/>
        </w:rPr>
        <w:t xml:space="preserve"> появляются</w:t>
      </w:r>
      <w:r w:rsidRPr="00B37423">
        <w:rPr>
          <w:rFonts w:ascii="Times New Roman" w:hAnsi="Times New Roman"/>
          <w:i/>
          <w:iCs/>
          <w:lang w:val="ru-RU" w:eastAsia="ar-SA" w:bidi="ar-SA"/>
        </w:rPr>
        <w:t xml:space="preserve"> способности рассуждать</w:t>
      </w:r>
      <w:r w:rsidRPr="00B37423">
        <w:rPr>
          <w:rFonts w:ascii="Times New Roman" w:hAnsi="Times New Roman"/>
          <w:lang w:val="ru-RU" w:eastAsia="ar-SA" w:bidi="ar-SA"/>
        </w:rPr>
        <w:t xml:space="preserve"> на основе общих посылок,</w:t>
      </w:r>
      <w:r w:rsidRPr="00B37423">
        <w:rPr>
          <w:rFonts w:ascii="Times New Roman" w:hAnsi="Times New Roman"/>
          <w:i/>
          <w:iCs/>
          <w:lang w:val="ru-RU" w:eastAsia="ar-SA" w:bidi="ar-SA"/>
        </w:rPr>
        <w:t xml:space="preserve"> умение оперировать гипотезами как отличительным инструментом научного рассуждения. Контролируемой и управляемой</w:t>
      </w:r>
      <w:r w:rsidRPr="00B37423">
        <w:rPr>
          <w:rFonts w:ascii="Times New Roman" w:hAnsi="Times New Roman"/>
          <w:lang w:val="ru-RU" w:eastAsia="ar-SA" w:bidi="ar-SA"/>
        </w:rPr>
        <w:t xml:space="preserve"> становится</w:t>
      </w:r>
      <w:r w:rsidRPr="00B37423">
        <w:rPr>
          <w:rFonts w:ascii="Times New Roman" w:hAnsi="Times New Roman"/>
          <w:i/>
          <w:iCs/>
          <w:lang w:val="ru-RU" w:eastAsia="ar-SA" w:bidi="ar-SA"/>
        </w:rPr>
        <w:t xml:space="preserve"> речь</w:t>
      </w:r>
      <w:r w:rsidRPr="00B37423">
        <w:rPr>
          <w:rFonts w:ascii="Times New Roman" w:hAnsi="Times New Roman"/>
          <w:lang w:val="ru-RU" w:eastAsia="ar-SA" w:bidi="ar-SA"/>
        </w:rPr>
        <w:t xml:space="preserve"> (обучающийся способен осознанно и произвольно строить свой рассказ), а также другие высшие психические функции — внимание и память. У подростков впервые начинает наблюдаться</w:t>
      </w:r>
      <w:r w:rsidRPr="00B37423">
        <w:rPr>
          <w:rFonts w:ascii="Times New Roman" w:hAnsi="Times New Roman"/>
          <w:i/>
          <w:iCs/>
          <w:lang w:val="ru-RU" w:eastAsia="ar-SA" w:bidi="ar-SA"/>
        </w:rPr>
        <w:t xml:space="preserve"> умение длительное время удерживать внимание на отвлечённом, логически организованном материале. Интеллектуализируется</w:t>
      </w:r>
      <w:r w:rsidRPr="00B37423">
        <w:rPr>
          <w:rFonts w:ascii="Times New Roman" w:hAnsi="Times New Roman"/>
          <w:lang w:val="ru-RU" w:eastAsia="ar-SA" w:bidi="ar-SA"/>
        </w:rPr>
        <w:t xml:space="preserve"> процесс</w:t>
      </w:r>
      <w:r w:rsidRPr="00B37423">
        <w:rPr>
          <w:rFonts w:ascii="Times New Roman" w:hAnsi="Times New Roman"/>
          <w:i/>
          <w:iCs/>
          <w:lang w:val="ru-RU" w:eastAsia="ar-SA" w:bidi="ar-SA"/>
        </w:rPr>
        <w:t xml:space="preserve"> восприятия</w:t>
      </w:r>
      <w:r w:rsidRPr="00B37423">
        <w:rPr>
          <w:rFonts w:ascii="Times New Roman" w:hAnsi="Times New Roman"/>
          <w:lang w:val="ru-RU" w:eastAsia="ar-SA" w:bidi="ar-SA"/>
        </w:rPr>
        <w:t xml:space="preserve"> — отыскание и выделение значимых, существенных связей и причинно-следственных зависимостей при работе с наглядным материалом, т. е. происходит подчинение процессу</w:t>
      </w:r>
      <w:r w:rsidRPr="00B37423">
        <w:rPr>
          <w:rFonts w:ascii="Times New Roman" w:hAnsi="Times New Roman"/>
          <w:i/>
          <w:iCs/>
          <w:lang w:val="ru-RU" w:eastAsia="ar-SA" w:bidi="ar-SA"/>
        </w:rPr>
        <w:t xml:space="preserve"> осмысления</w:t>
      </w:r>
      <w:r w:rsidRPr="00B37423">
        <w:rPr>
          <w:rFonts w:ascii="Times New Roman" w:hAnsi="Times New Roman"/>
          <w:lang w:val="ru-RU" w:eastAsia="ar-SA" w:bidi="ar-SA"/>
        </w:rPr>
        <w:t xml:space="preserve"> первичных зрительных ощущений.</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Особенностью содержания современного основного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даёт возможность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обучающихся. Это определило необходимость выделить в примерных программах не только содержание знаний, но и содержание видов деятельности, включающих конкретные УУД. Именно этот аспект примерных программ даёт основание для утверждения гуманистической, личностно и социально ориентированной направленности процесса образования на данной ступени общего образования.</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lastRenderedPageBreak/>
        <w:t>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Примерные программы по учебным предметам включают:</w:t>
      </w:r>
    </w:p>
    <w:p w:rsidR="00B37423" w:rsidRPr="00B37423" w:rsidRDefault="00B37423" w:rsidP="00B37423">
      <w:pPr>
        <w:tabs>
          <w:tab w:val="left" w:pos="1156"/>
        </w:tabs>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1) пояснительную записку, в которой конкретизируются общие цели основного общего образования с учётом специфики учебного предмета;</w:t>
      </w:r>
    </w:p>
    <w:p w:rsidR="00B37423" w:rsidRPr="00B37423" w:rsidRDefault="00B37423" w:rsidP="00B37423">
      <w:pPr>
        <w:tabs>
          <w:tab w:val="left" w:pos="1153"/>
        </w:tabs>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2) общую характеристику учебного предмета, курса;</w:t>
      </w:r>
    </w:p>
    <w:p w:rsidR="00B37423" w:rsidRPr="00B37423" w:rsidRDefault="00B37423" w:rsidP="00B37423">
      <w:pPr>
        <w:tabs>
          <w:tab w:val="left" w:pos="1161"/>
        </w:tabs>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3) описание места учебного предмета, курса в учебном плане;</w:t>
      </w:r>
    </w:p>
    <w:p w:rsidR="00B37423" w:rsidRPr="00B37423" w:rsidRDefault="00B37423" w:rsidP="00B37423">
      <w:pPr>
        <w:tabs>
          <w:tab w:val="left" w:pos="1146"/>
        </w:tabs>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4) личностные, метапредметные и предметные результаты освоения конкретного учебного предмета, курса;</w:t>
      </w:r>
    </w:p>
    <w:p w:rsidR="00B37423" w:rsidRPr="00B37423" w:rsidRDefault="00B37423" w:rsidP="00B37423">
      <w:pPr>
        <w:tabs>
          <w:tab w:val="left" w:pos="1148"/>
        </w:tabs>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5) содержание учебного предмета, курса;</w:t>
      </w:r>
    </w:p>
    <w:p w:rsidR="00B37423" w:rsidRPr="00B37423" w:rsidRDefault="00B37423" w:rsidP="00B37423">
      <w:pPr>
        <w:tabs>
          <w:tab w:val="left" w:pos="1151"/>
        </w:tabs>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6) тематическое планирование с определением основных видов учебной деятельности;</w:t>
      </w:r>
    </w:p>
    <w:p w:rsidR="00B37423" w:rsidRPr="00B37423" w:rsidRDefault="00B37423" w:rsidP="00B37423">
      <w:pPr>
        <w:tabs>
          <w:tab w:val="left" w:pos="1161"/>
        </w:tabs>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7) описание учебно-методического и материально-технического обеспечения образовательного процесса;</w:t>
      </w:r>
    </w:p>
    <w:p w:rsidR="00B37423" w:rsidRPr="00B37423" w:rsidRDefault="00B37423" w:rsidP="00B37423">
      <w:pPr>
        <w:tabs>
          <w:tab w:val="left" w:pos="1156"/>
        </w:tabs>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8) планируемые результаты изучения учебного предмета, курса.</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В данном разделе примерной основной образовательной программы основного общего образования приводится основное содержание курсов по всем обязательным предметам на ступени основного общего образования (за исключением родного языка и родной литературы), которое должно быть в полном объёме отражено в соответствующих разделах рабочих программ учебных предметов, курсов.</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Полное изложение примерных программ учебных предметов, курсов, предусмотренных к изучению на ступени основного общего образования, в соответствии со структурой, установленной в Стандарте, приведено в Приложении к данной Примерной основной образовательной программе</w:t>
      </w:r>
      <w:r w:rsidRPr="00B37423">
        <w:rPr>
          <w:rFonts w:ascii="Times New Roman" w:hAnsi="Times New Roman"/>
          <w:vertAlign w:val="superscript"/>
          <w:lang w:val="ru-RU" w:eastAsia="ar-SA" w:bidi="ar-SA"/>
        </w:rPr>
        <w:footnoteReference w:id="2"/>
      </w:r>
      <w:r w:rsidRPr="00B37423">
        <w:rPr>
          <w:rFonts w:ascii="Times New Roman" w:hAnsi="Times New Roman"/>
          <w:lang w:val="ru-RU" w:eastAsia="ar-SA" w:bidi="ar-SA"/>
        </w:rPr>
        <w:t>.</w:t>
      </w:r>
    </w:p>
    <w:p w:rsidR="00B37423" w:rsidRPr="00B37423" w:rsidRDefault="00B37423" w:rsidP="00B37423">
      <w:pPr>
        <w:keepNext/>
        <w:keepLines/>
        <w:suppressAutoHyphens/>
        <w:spacing w:line="276" w:lineRule="auto"/>
        <w:ind w:firstLine="454"/>
        <w:rPr>
          <w:rFonts w:ascii="Times New Roman" w:hAnsi="Times New Roman"/>
          <w:b/>
          <w:position w:val="4"/>
          <w:lang w:val="ru-RU" w:eastAsia="ar-SA" w:bidi="ar-SA"/>
        </w:rPr>
      </w:pPr>
      <w:r w:rsidRPr="00B37423">
        <w:rPr>
          <w:rFonts w:ascii="Times New Roman" w:hAnsi="Times New Roman"/>
          <w:b/>
          <w:position w:val="4"/>
          <w:lang w:val="ru-RU" w:eastAsia="ar-SA" w:bidi="ar-SA"/>
        </w:rPr>
        <w:t>2.2.2. Основное содержание учебных</w:t>
      </w:r>
      <w:r w:rsidRPr="00B37423">
        <w:rPr>
          <w:rFonts w:ascii="Times New Roman" w:hAnsi="Times New Roman"/>
          <w:bCs/>
          <w:position w:val="4"/>
          <w:lang w:val="ru-RU" w:eastAsia="ar-SA" w:bidi="ar-SA"/>
        </w:rPr>
        <w:t xml:space="preserve"> </w:t>
      </w:r>
      <w:r w:rsidRPr="00B37423">
        <w:rPr>
          <w:rFonts w:ascii="Times New Roman" w:hAnsi="Times New Roman"/>
          <w:b/>
          <w:position w:val="4"/>
          <w:lang w:val="ru-RU" w:eastAsia="ar-SA" w:bidi="ar-SA"/>
        </w:rPr>
        <w:t>предметов на ступени основного общего</w:t>
      </w:r>
      <w:r w:rsidRPr="00B37423">
        <w:rPr>
          <w:rFonts w:ascii="Times New Roman" w:hAnsi="Times New Roman"/>
          <w:bCs/>
          <w:position w:val="4"/>
          <w:lang w:val="ru-RU" w:eastAsia="ar-SA" w:bidi="ar-SA"/>
        </w:rPr>
        <w:t xml:space="preserve"> </w:t>
      </w:r>
      <w:r w:rsidRPr="00B37423">
        <w:rPr>
          <w:rFonts w:ascii="Times New Roman" w:hAnsi="Times New Roman"/>
          <w:b/>
          <w:position w:val="4"/>
          <w:lang w:val="ru-RU" w:eastAsia="ar-SA" w:bidi="ar-SA"/>
        </w:rPr>
        <w:t>образования</w:t>
      </w:r>
    </w:p>
    <w:p w:rsidR="00B37423" w:rsidRPr="00B37423" w:rsidRDefault="00B37423" w:rsidP="00B37423">
      <w:pPr>
        <w:keepNext/>
        <w:keepLines/>
        <w:suppressAutoHyphens/>
        <w:spacing w:line="276" w:lineRule="auto"/>
        <w:ind w:firstLine="454"/>
        <w:rPr>
          <w:rFonts w:ascii="Times New Roman" w:hAnsi="Times New Roman"/>
          <w:b/>
          <w:bCs/>
          <w:lang w:val="ru-RU" w:eastAsia="ar-SA" w:bidi="ar-SA"/>
        </w:rPr>
      </w:pPr>
      <w:r w:rsidRPr="00B37423">
        <w:rPr>
          <w:rFonts w:ascii="Times New Roman" w:hAnsi="Times New Roman"/>
          <w:b/>
          <w:bCs/>
          <w:position w:val="4"/>
          <w:lang w:val="ru-RU" w:eastAsia="ar-SA" w:bidi="ar-SA"/>
        </w:rPr>
        <w:t>2.2.2.1. РУССКИЙ ЯЗЫК</w:t>
      </w:r>
    </w:p>
    <w:p w:rsidR="00B37423" w:rsidRPr="00B37423" w:rsidRDefault="00B37423" w:rsidP="00B37423">
      <w:pPr>
        <w:keepNext/>
        <w:keepLines/>
        <w:suppressAutoHyphens/>
        <w:spacing w:line="276" w:lineRule="auto"/>
        <w:ind w:firstLine="454"/>
        <w:jc w:val="both"/>
        <w:rPr>
          <w:rFonts w:ascii="Times New Roman" w:hAnsi="Times New Roman"/>
          <w:lang w:val="ru-RU" w:eastAsia="ar-SA" w:bidi="ar-SA"/>
        </w:rPr>
      </w:pPr>
      <w:r w:rsidRPr="00B37423">
        <w:rPr>
          <w:rFonts w:ascii="Times New Roman" w:hAnsi="Times New Roman"/>
          <w:position w:val="4"/>
          <w:lang w:val="ru-RU" w:eastAsia="ar-SA" w:bidi="ar-SA"/>
        </w:rPr>
        <w:t>Речь и речевое общение</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position w:val="4"/>
          <w:lang w:val="ru-RU" w:eastAsia="ar-SA" w:bidi="ar-SA"/>
        </w:rPr>
        <w:t>1. Речь и речевое общение. Речевая ситуация. Речь устная и письменная. Речь диалогическая и монологическая. Монолог и его виды. Диалог и его виды.</w:t>
      </w:r>
    </w:p>
    <w:p w:rsidR="00B37423" w:rsidRPr="00B37423" w:rsidRDefault="00B37423" w:rsidP="00B37423">
      <w:pPr>
        <w:suppressAutoHyphens/>
        <w:spacing w:line="276" w:lineRule="auto"/>
        <w:ind w:firstLine="454"/>
        <w:jc w:val="both"/>
        <w:rPr>
          <w:rFonts w:ascii="Times New Roman" w:hAnsi="Times New Roman"/>
          <w:position w:val="4"/>
          <w:lang w:val="ru-RU" w:eastAsia="ar-SA" w:bidi="ar-SA"/>
        </w:rPr>
      </w:pPr>
      <w:r w:rsidRPr="00B37423">
        <w:rPr>
          <w:rFonts w:ascii="Times New Roman" w:hAnsi="Times New Roman"/>
          <w:position w:val="4"/>
          <w:lang w:val="ru-RU" w:eastAsia="ar-SA" w:bidi="ar-SA"/>
        </w:rPr>
        <w:t>2. 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различными видами монолога и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w:t>
      </w:r>
    </w:p>
    <w:p w:rsidR="00B37423" w:rsidRPr="00B37423" w:rsidRDefault="00B37423" w:rsidP="00B37423">
      <w:pPr>
        <w:keepNext/>
        <w:keepLines/>
        <w:suppressAutoHyphens/>
        <w:spacing w:line="276" w:lineRule="auto"/>
        <w:ind w:firstLine="454"/>
        <w:jc w:val="both"/>
        <w:rPr>
          <w:rFonts w:ascii="Times New Roman" w:hAnsi="Times New Roman"/>
          <w:b/>
          <w:lang w:val="ru-RU" w:eastAsia="ar-SA" w:bidi="ar-SA"/>
        </w:rPr>
      </w:pPr>
      <w:r w:rsidRPr="00B37423">
        <w:rPr>
          <w:rFonts w:ascii="Times New Roman" w:hAnsi="Times New Roman"/>
          <w:b/>
          <w:position w:val="4"/>
          <w:lang w:val="ru-RU" w:eastAsia="ar-SA" w:bidi="ar-SA"/>
        </w:rPr>
        <w:t>Речевая деятельность</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position w:val="4"/>
          <w:lang w:val="ru-RU" w:eastAsia="ar-SA" w:bidi="ar-SA"/>
        </w:rPr>
        <w:t>1. Виды речевой деятельности: чтение, аудирование (слушание), говорение, письмо.</w:t>
      </w:r>
    </w:p>
    <w:p w:rsidR="00B37423" w:rsidRPr="00B37423" w:rsidRDefault="00B37423" w:rsidP="00B37423">
      <w:pPr>
        <w:suppressAutoHyphens/>
        <w:spacing w:line="276" w:lineRule="auto"/>
        <w:ind w:firstLine="454"/>
        <w:jc w:val="both"/>
        <w:rPr>
          <w:rFonts w:ascii="Times New Roman" w:hAnsi="Times New Roman"/>
          <w:position w:val="6"/>
          <w:lang w:val="ru-RU" w:eastAsia="ar-SA" w:bidi="ar-SA"/>
        </w:rPr>
      </w:pPr>
      <w:r w:rsidRPr="00B37423">
        <w:rPr>
          <w:rFonts w:ascii="Times New Roman" w:hAnsi="Times New Roman"/>
          <w:position w:val="6"/>
          <w:lang w:val="ru-RU" w:eastAsia="ar-SA" w:bidi="ar-SA"/>
        </w:rPr>
        <w:t>Культура чтения, аудирования, говорения и письма.</w:t>
      </w:r>
    </w:p>
    <w:p w:rsidR="00B37423" w:rsidRPr="00B37423" w:rsidRDefault="00B37423" w:rsidP="00B37423">
      <w:pPr>
        <w:tabs>
          <w:tab w:val="left" w:pos="682"/>
        </w:tabs>
        <w:suppressAutoHyphens/>
        <w:spacing w:line="276" w:lineRule="auto"/>
        <w:ind w:firstLine="454"/>
        <w:jc w:val="both"/>
        <w:rPr>
          <w:rFonts w:ascii="Times New Roman" w:hAnsi="Times New Roman"/>
          <w:position w:val="4"/>
          <w:lang w:val="ru-RU" w:eastAsia="ar-SA" w:bidi="ar-SA"/>
        </w:rPr>
      </w:pPr>
      <w:r w:rsidRPr="00B37423">
        <w:rPr>
          <w:rFonts w:ascii="Times New Roman" w:hAnsi="Times New Roman"/>
          <w:position w:val="4"/>
          <w:lang w:val="ru-RU" w:eastAsia="ar-SA" w:bidi="ar-SA"/>
        </w:rPr>
        <w:t xml:space="preserve">2. 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w:t>
      </w:r>
      <w:r w:rsidRPr="00B37423">
        <w:rPr>
          <w:rFonts w:ascii="Times New Roman" w:hAnsi="Times New Roman"/>
          <w:position w:val="4"/>
          <w:lang w:val="ru-RU" w:eastAsia="ar-SA" w:bidi="ar-SA"/>
        </w:rPr>
        <w:lastRenderedPageBreak/>
        <w:t>содержания прочитанного или прослушанного текста в сжатом или развёрнутом виде в соответствии с ситуацией речевого общения. Овладение практическими умениями просмотрового, ознакомительного, изучающего чтения, приёмами работы с учебной книгой и другими информационными источниками. Овладение различными видами аудирования. Изложение содержания прослушанного или прочитанного текста (подробное, сжатое, выборочное).</w:t>
      </w:r>
    </w:p>
    <w:p w:rsidR="00B37423" w:rsidRPr="00B37423" w:rsidRDefault="00B37423" w:rsidP="00B37423">
      <w:pPr>
        <w:suppressAutoHyphens/>
        <w:spacing w:line="276" w:lineRule="auto"/>
        <w:ind w:firstLine="454"/>
        <w:jc w:val="both"/>
        <w:rPr>
          <w:rFonts w:ascii="Times New Roman" w:hAnsi="Times New Roman"/>
          <w:position w:val="5"/>
          <w:lang w:val="ru-RU" w:eastAsia="ar-SA" w:bidi="ar-SA"/>
        </w:rPr>
      </w:pPr>
      <w:r w:rsidRPr="00B37423">
        <w:rPr>
          <w:rFonts w:ascii="Times New Roman" w:hAnsi="Times New Roman"/>
          <w:position w:val="5"/>
          <w:lang w:val="ru-RU" w:eastAsia="ar-SA" w:bidi="ar-SA"/>
        </w:rPr>
        <w:t>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 поиск, анализ и преобразование информации, извлечённой из различных источников.</w:t>
      </w:r>
    </w:p>
    <w:p w:rsidR="00B37423" w:rsidRPr="00B37423" w:rsidRDefault="00B37423" w:rsidP="00B37423">
      <w:pPr>
        <w:keepNext/>
        <w:keepLines/>
        <w:suppressAutoHyphens/>
        <w:spacing w:line="276" w:lineRule="auto"/>
        <w:ind w:firstLine="454"/>
        <w:jc w:val="both"/>
        <w:rPr>
          <w:rFonts w:ascii="Times New Roman" w:hAnsi="Times New Roman"/>
          <w:b/>
          <w:position w:val="4"/>
          <w:lang w:val="ru-RU" w:eastAsia="ar-SA" w:bidi="ar-SA"/>
        </w:rPr>
      </w:pPr>
      <w:r w:rsidRPr="00B37423">
        <w:rPr>
          <w:rFonts w:ascii="Times New Roman" w:hAnsi="Times New Roman"/>
          <w:b/>
          <w:position w:val="4"/>
          <w:lang w:val="ru-RU" w:eastAsia="ar-SA" w:bidi="ar-SA"/>
        </w:rPr>
        <w:t>Текст</w:t>
      </w:r>
    </w:p>
    <w:p w:rsidR="00B37423" w:rsidRPr="00B37423" w:rsidRDefault="00B37423" w:rsidP="00B37423">
      <w:pPr>
        <w:tabs>
          <w:tab w:val="left" w:pos="1098"/>
        </w:tabs>
        <w:suppressAutoHyphens/>
        <w:spacing w:line="276" w:lineRule="auto"/>
        <w:ind w:firstLine="454"/>
        <w:jc w:val="both"/>
        <w:rPr>
          <w:rFonts w:ascii="Times New Roman" w:hAnsi="Times New Roman"/>
          <w:lang w:val="ru-RU" w:eastAsia="ar-SA" w:bidi="ar-SA"/>
        </w:rPr>
      </w:pPr>
      <w:r w:rsidRPr="00B37423">
        <w:rPr>
          <w:rFonts w:ascii="Times New Roman" w:hAnsi="Times New Roman"/>
          <w:position w:val="4"/>
          <w:lang w:val="ru-RU" w:eastAsia="ar-SA" w:bidi="ar-SA"/>
        </w:rPr>
        <w:t>1. Понятие текста, основные признаки текста (членимость, смысловая цельность, связность). Тема, основная мысль текста. Микротема текста.</w:t>
      </w:r>
    </w:p>
    <w:p w:rsidR="00B37423" w:rsidRPr="00B37423" w:rsidRDefault="00B37423" w:rsidP="00B37423">
      <w:pPr>
        <w:suppressAutoHyphens/>
        <w:spacing w:line="276" w:lineRule="auto"/>
        <w:ind w:firstLine="454"/>
        <w:jc w:val="both"/>
        <w:rPr>
          <w:rFonts w:ascii="Times New Roman" w:hAnsi="Times New Roman"/>
          <w:position w:val="6"/>
          <w:lang w:val="ru-RU" w:eastAsia="ar-SA" w:bidi="ar-SA"/>
        </w:rPr>
      </w:pPr>
      <w:r w:rsidRPr="00B37423">
        <w:rPr>
          <w:rFonts w:ascii="Times New Roman" w:hAnsi="Times New Roman"/>
          <w:position w:val="6"/>
          <w:lang w:val="ru-RU" w:eastAsia="ar-SA" w:bidi="ar-SA"/>
        </w:rPr>
        <w:t>Средства связи предложений и частей текста. Абзац как средство композиционно-стилистического членения текста.</w:t>
      </w:r>
    </w:p>
    <w:p w:rsidR="00B37423" w:rsidRPr="00B37423" w:rsidRDefault="00B37423" w:rsidP="00B37423">
      <w:pPr>
        <w:suppressAutoHyphens/>
        <w:spacing w:line="276" w:lineRule="auto"/>
        <w:ind w:firstLine="454"/>
        <w:jc w:val="both"/>
        <w:rPr>
          <w:rFonts w:ascii="Times New Roman" w:hAnsi="Times New Roman"/>
          <w:position w:val="6"/>
          <w:lang w:val="ru-RU" w:eastAsia="ar-SA" w:bidi="ar-SA"/>
        </w:rPr>
      </w:pPr>
      <w:r w:rsidRPr="00B37423">
        <w:rPr>
          <w:rFonts w:ascii="Times New Roman" w:hAnsi="Times New Roman"/>
          <w:position w:val="6"/>
          <w:lang w:val="ru-RU" w:eastAsia="ar-SA" w:bidi="ar-SA"/>
        </w:rPr>
        <w:t>Функционально-смысловые типы речи: описание, повествование, рассуждение. Структура текста. План и тезисы как виды информационной переработки текста.</w:t>
      </w:r>
    </w:p>
    <w:p w:rsidR="00B37423" w:rsidRPr="00B37423" w:rsidRDefault="00B37423" w:rsidP="00B37423">
      <w:pPr>
        <w:tabs>
          <w:tab w:val="left" w:pos="1089"/>
        </w:tabs>
        <w:suppressAutoHyphens/>
        <w:spacing w:line="276" w:lineRule="auto"/>
        <w:ind w:firstLine="454"/>
        <w:jc w:val="both"/>
        <w:rPr>
          <w:rFonts w:ascii="Times New Roman" w:hAnsi="Times New Roman"/>
          <w:position w:val="4"/>
          <w:lang w:val="ru-RU" w:eastAsia="ar-SA" w:bidi="ar-SA"/>
        </w:rPr>
      </w:pPr>
      <w:r w:rsidRPr="00B37423">
        <w:rPr>
          <w:rFonts w:ascii="Times New Roman" w:hAnsi="Times New Roman"/>
          <w:position w:val="4"/>
          <w:lang w:val="ru-RU" w:eastAsia="ar-SA" w:bidi="ar-SA"/>
        </w:rPr>
        <w:t>2. 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Анализ языковых особенностей текста. Выбор языковых средств в зависимости от цели, темы, основной мысли, адресата, ситуации и условий общения. Создание текстов различного типа, стиля, жанра. Соблюдение норм построения текста (логичность, последователь-ность, связность, соответствие теме и др.). Оценивание и редактирование устного и письменного речевого высказывания. Составление плана текста, тезисов.</w:t>
      </w:r>
    </w:p>
    <w:p w:rsidR="00B37423" w:rsidRPr="00B37423" w:rsidRDefault="00B37423" w:rsidP="00B37423">
      <w:pPr>
        <w:keepNext/>
        <w:keepLines/>
        <w:suppressAutoHyphens/>
        <w:spacing w:line="276" w:lineRule="auto"/>
        <w:ind w:firstLine="454"/>
        <w:jc w:val="both"/>
        <w:rPr>
          <w:rFonts w:ascii="Times New Roman" w:hAnsi="Times New Roman"/>
          <w:b/>
          <w:lang w:val="ru-RU" w:eastAsia="ar-SA" w:bidi="ar-SA"/>
        </w:rPr>
      </w:pPr>
      <w:r w:rsidRPr="00B37423">
        <w:rPr>
          <w:rFonts w:ascii="Times New Roman" w:hAnsi="Times New Roman"/>
          <w:b/>
          <w:position w:val="4"/>
          <w:lang w:val="ru-RU" w:eastAsia="ar-SA" w:bidi="ar-SA"/>
        </w:rPr>
        <w:t>Функциональные разновидности языка</w:t>
      </w:r>
    </w:p>
    <w:p w:rsidR="00B37423" w:rsidRPr="00B37423" w:rsidRDefault="00B37423" w:rsidP="00B37423">
      <w:pPr>
        <w:tabs>
          <w:tab w:val="left" w:pos="1103"/>
        </w:tabs>
        <w:suppressAutoHyphens/>
        <w:spacing w:line="276" w:lineRule="auto"/>
        <w:ind w:firstLine="454"/>
        <w:jc w:val="both"/>
        <w:rPr>
          <w:rFonts w:ascii="Times New Roman" w:hAnsi="Times New Roman"/>
          <w:lang w:val="ru-RU" w:eastAsia="ar-SA" w:bidi="ar-SA"/>
        </w:rPr>
      </w:pPr>
      <w:r w:rsidRPr="00B37423">
        <w:rPr>
          <w:rFonts w:ascii="Times New Roman" w:hAnsi="Times New Roman"/>
          <w:position w:val="4"/>
          <w:lang w:val="ru-RU" w:eastAsia="ar-SA" w:bidi="ar-SA"/>
        </w:rPr>
        <w:t>1. 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w:t>
      </w:r>
    </w:p>
    <w:p w:rsidR="00B37423" w:rsidRPr="00B37423" w:rsidRDefault="00B37423" w:rsidP="00B37423">
      <w:pPr>
        <w:suppressAutoHyphens/>
        <w:spacing w:line="276" w:lineRule="auto"/>
        <w:ind w:firstLine="454"/>
        <w:jc w:val="both"/>
        <w:rPr>
          <w:rFonts w:ascii="Times New Roman" w:hAnsi="Times New Roman"/>
          <w:position w:val="4"/>
          <w:lang w:val="ru-RU" w:eastAsia="ar-SA" w:bidi="ar-SA"/>
        </w:rPr>
      </w:pPr>
      <w:r w:rsidRPr="00B37423">
        <w:rPr>
          <w:rFonts w:ascii="Times New Roman" w:hAnsi="Times New Roman"/>
          <w:position w:val="4"/>
          <w:lang w:val="ru-RU" w:eastAsia="ar-SA" w:bidi="ar-SA"/>
        </w:rPr>
        <w:t>Основные жанры научного (отзыв, выступление, доклад), публицистического (выступление, интервью), официально-делового (расписка, доверенность, заявление) стилей, разговорной речи (рассказ, беседа).</w:t>
      </w:r>
    </w:p>
    <w:p w:rsidR="00B37423" w:rsidRPr="00B37423" w:rsidRDefault="00B37423" w:rsidP="00B37423">
      <w:pPr>
        <w:tabs>
          <w:tab w:val="left" w:pos="1089"/>
        </w:tabs>
        <w:suppressAutoHyphens/>
        <w:spacing w:line="276" w:lineRule="auto"/>
        <w:ind w:firstLine="454"/>
        <w:jc w:val="both"/>
        <w:rPr>
          <w:rFonts w:ascii="Times New Roman" w:hAnsi="Times New Roman"/>
          <w:position w:val="4"/>
          <w:lang w:val="ru-RU" w:eastAsia="ar-SA" w:bidi="ar-SA"/>
        </w:rPr>
      </w:pPr>
      <w:r w:rsidRPr="00B37423">
        <w:rPr>
          <w:rFonts w:ascii="Times New Roman" w:hAnsi="Times New Roman"/>
          <w:position w:val="4"/>
          <w:lang w:val="ru-RU" w:eastAsia="ar-SA" w:bidi="ar-SA"/>
        </w:rPr>
        <w:t>2. Установление принадлежности текста к определённой функциональной разновидности языка. Создание письменных высказываний разных стилей, жанров и типов речи: тезисы, отзыв, письмо, расписка, доверенность, заявление, повествование, описание, рассуждение. Выступление перед аудиторией сверстников с небольшими сообщениями, докладом.</w:t>
      </w:r>
    </w:p>
    <w:p w:rsidR="00B37423" w:rsidRPr="00B37423" w:rsidRDefault="00B37423" w:rsidP="00B37423">
      <w:pPr>
        <w:keepNext/>
        <w:keepLines/>
        <w:suppressAutoHyphens/>
        <w:spacing w:line="276" w:lineRule="auto"/>
        <w:ind w:firstLine="454"/>
        <w:jc w:val="both"/>
        <w:rPr>
          <w:rFonts w:ascii="Times New Roman" w:hAnsi="Times New Roman"/>
          <w:b/>
          <w:lang w:val="ru-RU" w:eastAsia="ar-SA" w:bidi="ar-SA"/>
        </w:rPr>
      </w:pPr>
      <w:r w:rsidRPr="00B37423">
        <w:rPr>
          <w:rFonts w:ascii="Times New Roman" w:hAnsi="Times New Roman"/>
          <w:b/>
          <w:position w:val="4"/>
          <w:lang w:val="ru-RU" w:eastAsia="ar-SA" w:bidi="ar-SA"/>
        </w:rPr>
        <w:t>Общие сведения о языке</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position w:val="4"/>
          <w:lang w:val="ru-RU" w:eastAsia="ar-SA" w:bidi="ar-SA"/>
        </w:rPr>
        <w:t>1. Русский язык—национальный язык русского народа, государственный язык Российской Федерации и язык межнационального общения. Русский язык в современном мире.</w:t>
      </w:r>
    </w:p>
    <w:p w:rsidR="00B37423" w:rsidRPr="00B37423" w:rsidRDefault="00B37423" w:rsidP="00B37423">
      <w:pPr>
        <w:suppressAutoHyphens/>
        <w:spacing w:line="276" w:lineRule="auto"/>
        <w:ind w:firstLine="454"/>
        <w:jc w:val="both"/>
        <w:rPr>
          <w:rFonts w:ascii="Times New Roman" w:hAnsi="Times New Roman"/>
          <w:position w:val="6"/>
          <w:lang w:val="ru-RU" w:eastAsia="ar-SA" w:bidi="ar-SA"/>
        </w:rPr>
      </w:pPr>
      <w:r w:rsidRPr="00B37423">
        <w:rPr>
          <w:rFonts w:ascii="Times New Roman" w:hAnsi="Times New Roman"/>
          <w:position w:val="6"/>
          <w:lang w:val="ru-RU" w:eastAsia="ar-SA" w:bidi="ar-SA"/>
        </w:rPr>
        <w:t>Русский язык в кругу других славянских языков. Роль старославянского (церковнославянского) языка в развитии русского языка.</w:t>
      </w:r>
    </w:p>
    <w:p w:rsidR="00B37423" w:rsidRPr="00B37423" w:rsidRDefault="00B37423" w:rsidP="00B37423">
      <w:pPr>
        <w:suppressAutoHyphens/>
        <w:spacing w:line="276" w:lineRule="auto"/>
        <w:ind w:firstLine="454"/>
        <w:jc w:val="both"/>
        <w:rPr>
          <w:rFonts w:ascii="Times New Roman" w:hAnsi="Times New Roman"/>
          <w:position w:val="6"/>
          <w:lang w:val="ru-RU" w:eastAsia="ar-SA" w:bidi="ar-SA"/>
        </w:rPr>
      </w:pPr>
      <w:r w:rsidRPr="00B37423">
        <w:rPr>
          <w:rFonts w:ascii="Times New Roman" w:hAnsi="Times New Roman"/>
          <w:position w:val="6"/>
          <w:lang w:val="ru-RU" w:eastAsia="ar-SA" w:bidi="ar-SA"/>
        </w:rPr>
        <w:t>Русский язык как развивающееся явление. Формы функционирования современного русского языка: литературный язык, диалекты, просторечие, профессиональные разновидности, жаргон.</w:t>
      </w:r>
    </w:p>
    <w:p w:rsidR="00B37423" w:rsidRPr="00B37423" w:rsidRDefault="00B37423" w:rsidP="00B37423">
      <w:pPr>
        <w:suppressAutoHyphens/>
        <w:spacing w:line="276" w:lineRule="auto"/>
        <w:ind w:firstLine="454"/>
        <w:jc w:val="both"/>
        <w:rPr>
          <w:rFonts w:ascii="Times New Roman" w:hAnsi="Times New Roman"/>
          <w:position w:val="4"/>
          <w:lang w:val="ru-RU" w:eastAsia="ar-SA" w:bidi="ar-SA"/>
        </w:rPr>
      </w:pPr>
      <w:r w:rsidRPr="00B37423">
        <w:rPr>
          <w:rFonts w:ascii="Times New Roman" w:hAnsi="Times New Roman"/>
          <w:position w:val="4"/>
          <w:lang w:val="ru-RU" w:eastAsia="ar-SA" w:bidi="ar-SA"/>
        </w:rPr>
        <w:t>Русский язык — язык русской художественной литературы. Основные изобразительные средства русского языка.</w:t>
      </w:r>
    </w:p>
    <w:p w:rsidR="00B37423" w:rsidRPr="00B37423" w:rsidRDefault="00B37423" w:rsidP="00B37423">
      <w:pPr>
        <w:suppressAutoHyphens/>
        <w:spacing w:line="276" w:lineRule="auto"/>
        <w:ind w:firstLine="454"/>
        <w:jc w:val="both"/>
        <w:rPr>
          <w:rFonts w:ascii="Times New Roman" w:hAnsi="Times New Roman"/>
          <w:position w:val="6"/>
          <w:lang w:val="ru-RU" w:eastAsia="ar-SA" w:bidi="ar-SA"/>
        </w:rPr>
      </w:pPr>
      <w:r w:rsidRPr="00B37423">
        <w:rPr>
          <w:rFonts w:ascii="Times New Roman" w:hAnsi="Times New Roman"/>
          <w:position w:val="6"/>
          <w:lang w:val="ru-RU" w:eastAsia="ar-SA" w:bidi="ar-SA"/>
        </w:rPr>
        <w:t>Лингвистика как наука о языке.</w:t>
      </w:r>
    </w:p>
    <w:p w:rsidR="00B37423" w:rsidRPr="00B37423" w:rsidRDefault="00B37423" w:rsidP="00B37423">
      <w:pPr>
        <w:suppressAutoHyphens/>
        <w:spacing w:line="276" w:lineRule="auto"/>
        <w:ind w:firstLine="454"/>
        <w:jc w:val="both"/>
        <w:rPr>
          <w:rFonts w:ascii="Times New Roman" w:hAnsi="Times New Roman"/>
          <w:position w:val="6"/>
          <w:lang w:val="ru-RU" w:eastAsia="ar-SA" w:bidi="ar-SA"/>
        </w:rPr>
      </w:pPr>
      <w:r w:rsidRPr="00B37423">
        <w:rPr>
          <w:rFonts w:ascii="Times New Roman" w:hAnsi="Times New Roman"/>
          <w:position w:val="6"/>
          <w:lang w:val="ru-RU" w:eastAsia="ar-SA" w:bidi="ar-SA"/>
        </w:rPr>
        <w:lastRenderedPageBreak/>
        <w:t>Основные разделы лингвистики.</w:t>
      </w:r>
    </w:p>
    <w:p w:rsidR="00B37423" w:rsidRPr="00B37423" w:rsidRDefault="00B37423" w:rsidP="00B37423">
      <w:pPr>
        <w:suppressAutoHyphens/>
        <w:spacing w:line="276" w:lineRule="auto"/>
        <w:ind w:firstLine="454"/>
        <w:jc w:val="both"/>
        <w:rPr>
          <w:rFonts w:ascii="Times New Roman" w:hAnsi="Times New Roman"/>
          <w:position w:val="6"/>
          <w:lang w:val="ru-RU" w:eastAsia="ar-SA" w:bidi="ar-SA"/>
        </w:rPr>
      </w:pPr>
      <w:r w:rsidRPr="00B37423">
        <w:rPr>
          <w:rFonts w:ascii="Times New Roman" w:hAnsi="Times New Roman"/>
          <w:position w:val="6"/>
          <w:lang w:val="ru-RU" w:eastAsia="ar-SA" w:bidi="ar-SA"/>
        </w:rPr>
        <w:t>Выдающиеся отечественные лингвисты.</w:t>
      </w:r>
    </w:p>
    <w:p w:rsidR="00B37423" w:rsidRPr="00B37423" w:rsidRDefault="00B37423" w:rsidP="00B37423">
      <w:pPr>
        <w:suppressAutoHyphens/>
        <w:spacing w:line="276" w:lineRule="auto"/>
        <w:ind w:firstLine="454"/>
        <w:jc w:val="both"/>
        <w:rPr>
          <w:rFonts w:ascii="Times New Roman" w:hAnsi="Times New Roman"/>
          <w:position w:val="4"/>
          <w:lang w:val="ru-RU" w:eastAsia="ar-SA" w:bidi="ar-SA"/>
        </w:rPr>
      </w:pPr>
      <w:r w:rsidRPr="00B37423">
        <w:rPr>
          <w:rFonts w:ascii="Times New Roman" w:hAnsi="Times New Roman"/>
          <w:position w:val="4"/>
          <w:lang w:val="ru-RU" w:eastAsia="ar-SA" w:bidi="ar-SA"/>
        </w:rPr>
        <w:t>2. Осознание важности коммуникативных умений в жизни человека, понимание роли русского языка в жизни общества и государства, в современном мире.</w:t>
      </w:r>
    </w:p>
    <w:p w:rsidR="00B37423" w:rsidRPr="00B37423" w:rsidRDefault="00B37423" w:rsidP="00B37423">
      <w:pPr>
        <w:suppressAutoHyphens/>
        <w:spacing w:line="276" w:lineRule="auto"/>
        <w:ind w:firstLine="454"/>
        <w:jc w:val="both"/>
        <w:rPr>
          <w:rFonts w:ascii="Times New Roman" w:hAnsi="Times New Roman"/>
          <w:position w:val="6"/>
          <w:lang w:val="ru-RU" w:eastAsia="ar-SA" w:bidi="ar-SA"/>
        </w:rPr>
      </w:pPr>
      <w:r w:rsidRPr="00B37423">
        <w:rPr>
          <w:rFonts w:ascii="Times New Roman" w:hAnsi="Times New Roman"/>
          <w:position w:val="6"/>
          <w:lang w:val="ru-RU" w:eastAsia="ar-SA" w:bidi="ar-SA"/>
        </w:rPr>
        <w:t>Понимание различий между литературным языком и диалектами, просторечием, профессиональными разновидностями языка, жаргоном.</w:t>
      </w:r>
    </w:p>
    <w:p w:rsidR="00B37423" w:rsidRPr="00B37423" w:rsidRDefault="00B37423" w:rsidP="00B37423">
      <w:pPr>
        <w:suppressAutoHyphens/>
        <w:spacing w:line="276" w:lineRule="auto"/>
        <w:ind w:firstLine="454"/>
        <w:jc w:val="both"/>
        <w:rPr>
          <w:rFonts w:ascii="Times New Roman" w:hAnsi="Times New Roman"/>
          <w:position w:val="6"/>
          <w:lang w:val="ru-RU" w:eastAsia="ar-SA" w:bidi="ar-SA"/>
        </w:rPr>
      </w:pPr>
      <w:r w:rsidRPr="00B37423">
        <w:rPr>
          <w:rFonts w:ascii="Times New Roman" w:hAnsi="Times New Roman"/>
          <w:position w:val="6"/>
          <w:lang w:val="ru-RU" w:eastAsia="ar-SA" w:bidi="ar-SA"/>
        </w:rPr>
        <w:t>Осознание красоты, богатства, выразительности русского языка. Наблюдение за использованием изобразительных средств языка в художественных текстах.</w:t>
      </w:r>
    </w:p>
    <w:p w:rsidR="00B37423" w:rsidRPr="00B37423" w:rsidRDefault="00B37423" w:rsidP="00B37423">
      <w:pPr>
        <w:keepNext/>
        <w:keepLines/>
        <w:suppressAutoHyphens/>
        <w:spacing w:line="276" w:lineRule="auto"/>
        <w:ind w:firstLine="454"/>
        <w:jc w:val="both"/>
        <w:rPr>
          <w:rFonts w:ascii="Times New Roman" w:hAnsi="Times New Roman"/>
          <w:b/>
          <w:position w:val="4"/>
          <w:lang w:val="ru-RU" w:eastAsia="ar-SA" w:bidi="ar-SA"/>
        </w:rPr>
      </w:pPr>
      <w:r w:rsidRPr="00B37423">
        <w:rPr>
          <w:rFonts w:ascii="Times New Roman" w:hAnsi="Times New Roman"/>
          <w:b/>
          <w:position w:val="4"/>
          <w:lang w:val="ru-RU" w:eastAsia="ar-SA" w:bidi="ar-SA"/>
        </w:rPr>
        <w:t>Фонетика и орфоэпия</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position w:val="4"/>
          <w:lang w:val="ru-RU" w:eastAsia="ar-SA" w:bidi="ar-SA"/>
        </w:rPr>
        <w:t>1. Фонетика как раздел лингвистики.</w:t>
      </w:r>
    </w:p>
    <w:p w:rsidR="00B37423" w:rsidRPr="00B37423" w:rsidRDefault="00B37423" w:rsidP="00B37423">
      <w:pPr>
        <w:suppressAutoHyphens/>
        <w:spacing w:line="276" w:lineRule="auto"/>
        <w:ind w:firstLine="454"/>
        <w:jc w:val="both"/>
        <w:rPr>
          <w:rFonts w:ascii="Times New Roman" w:hAnsi="Times New Roman"/>
          <w:position w:val="6"/>
          <w:lang w:val="ru-RU" w:eastAsia="ar-SA" w:bidi="ar-SA"/>
        </w:rPr>
      </w:pPr>
      <w:r w:rsidRPr="00B37423">
        <w:rPr>
          <w:rFonts w:ascii="Times New Roman" w:hAnsi="Times New Roman"/>
          <w:position w:val="6"/>
          <w:lang w:val="ru-RU" w:eastAsia="ar-SA" w:bidi="ar-SA"/>
        </w:rPr>
        <w:t>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w:t>
      </w:r>
    </w:p>
    <w:p w:rsidR="00B37423" w:rsidRPr="00B37423" w:rsidRDefault="00B37423" w:rsidP="00B37423">
      <w:pPr>
        <w:suppressAutoHyphens/>
        <w:spacing w:line="276" w:lineRule="auto"/>
        <w:ind w:firstLine="454"/>
        <w:jc w:val="both"/>
        <w:rPr>
          <w:rFonts w:ascii="Times New Roman" w:hAnsi="Times New Roman"/>
          <w:position w:val="6"/>
          <w:lang w:val="ru-RU" w:eastAsia="ar-SA" w:bidi="ar-SA"/>
        </w:rPr>
      </w:pPr>
      <w:r w:rsidRPr="00B37423">
        <w:rPr>
          <w:rFonts w:ascii="Times New Roman" w:hAnsi="Times New Roman"/>
          <w:position w:val="6"/>
          <w:lang w:val="ru-RU" w:eastAsia="ar-SA" w:bidi="ar-SA"/>
        </w:rPr>
        <w:t>Орфоэпия как раздел лингвистики. Основные правила нормативного произношения и ударения.</w:t>
      </w:r>
    </w:p>
    <w:p w:rsidR="00B37423" w:rsidRPr="00B37423" w:rsidRDefault="00B37423" w:rsidP="00B37423">
      <w:pPr>
        <w:suppressAutoHyphens/>
        <w:spacing w:line="276" w:lineRule="auto"/>
        <w:ind w:firstLine="454"/>
        <w:jc w:val="both"/>
        <w:rPr>
          <w:rFonts w:ascii="Times New Roman" w:hAnsi="Times New Roman"/>
          <w:position w:val="6"/>
          <w:lang w:val="ru-RU" w:eastAsia="ar-SA" w:bidi="ar-SA"/>
        </w:rPr>
      </w:pPr>
      <w:r w:rsidRPr="00B37423">
        <w:rPr>
          <w:rFonts w:ascii="Times New Roman" w:hAnsi="Times New Roman"/>
          <w:position w:val="6"/>
          <w:lang w:val="ru-RU" w:eastAsia="ar-SA" w:bidi="ar-SA"/>
        </w:rPr>
        <w:t>Орфоэпический словарь.</w:t>
      </w:r>
    </w:p>
    <w:p w:rsidR="00B37423" w:rsidRPr="00B37423" w:rsidRDefault="00B37423" w:rsidP="00B37423">
      <w:pPr>
        <w:tabs>
          <w:tab w:val="left" w:pos="678"/>
        </w:tabs>
        <w:suppressAutoHyphens/>
        <w:spacing w:line="276" w:lineRule="auto"/>
        <w:ind w:firstLine="454"/>
        <w:jc w:val="both"/>
        <w:rPr>
          <w:rFonts w:ascii="Times New Roman" w:hAnsi="Times New Roman"/>
          <w:position w:val="4"/>
          <w:lang w:val="ru-RU" w:eastAsia="ar-SA" w:bidi="ar-SA"/>
        </w:rPr>
      </w:pPr>
      <w:r w:rsidRPr="00B37423">
        <w:rPr>
          <w:rFonts w:ascii="Times New Roman" w:hAnsi="Times New Roman"/>
          <w:position w:val="4"/>
          <w:lang w:val="ru-RU" w:eastAsia="ar-SA" w:bidi="ar-SA"/>
        </w:rPr>
        <w:t>2. 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w:t>
      </w:r>
    </w:p>
    <w:p w:rsidR="00B37423" w:rsidRPr="00B37423" w:rsidRDefault="00B37423" w:rsidP="00B37423">
      <w:pPr>
        <w:suppressAutoHyphens/>
        <w:spacing w:line="276" w:lineRule="auto"/>
        <w:ind w:firstLine="454"/>
        <w:jc w:val="both"/>
        <w:rPr>
          <w:rFonts w:ascii="Times New Roman" w:hAnsi="Times New Roman"/>
          <w:position w:val="6"/>
          <w:lang w:val="ru-RU" w:eastAsia="ar-SA" w:bidi="ar-SA"/>
        </w:rPr>
      </w:pPr>
      <w:r w:rsidRPr="00B37423">
        <w:rPr>
          <w:rFonts w:ascii="Times New Roman" w:hAnsi="Times New Roman"/>
          <w:position w:val="6"/>
          <w:lang w:val="ru-RU" w:eastAsia="ar-SA" w:bidi="ar-SA"/>
        </w:rPr>
        <w:t>Нормативное произношение слов. Оценка собственной и чужой речи с точки зрения орфоэпической правильности.</w:t>
      </w:r>
    </w:p>
    <w:p w:rsidR="00B37423" w:rsidRPr="00B37423" w:rsidRDefault="00B37423" w:rsidP="00B37423">
      <w:pPr>
        <w:suppressAutoHyphens/>
        <w:spacing w:line="276" w:lineRule="auto"/>
        <w:ind w:firstLine="454"/>
        <w:jc w:val="both"/>
        <w:rPr>
          <w:rFonts w:ascii="Times New Roman" w:hAnsi="Times New Roman"/>
          <w:position w:val="6"/>
          <w:lang w:val="ru-RU" w:eastAsia="ar-SA" w:bidi="ar-SA"/>
        </w:rPr>
      </w:pPr>
      <w:r w:rsidRPr="00B37423">
        <w:rPr>
          <w:rFonts w:ascii="Times New Roman" w:hAnsi="Times New Roman"/>
          <w:position w:val="6"/>
          <w:lang w:val="ru-RU" w:eastAsia="ar-SA" w:bidi="ar-SA"/>
        </w:rPr>
        <w:t>Применение фонетико-орфоэпических знаний и умений в собственной речевой практике.</w:t>
      </w:r>
    </w:p>
    <w:p w:rsidR="00B37423" w:rsidRPr="00B37423" w:rsidRDefault="00B37423" w:rsidP="00B37423">
      <w:pPr>
        <w:suppressAutoHyphens/>
        <w:spacing w:line="276" w:lineRule="auto"/>
        <w:ind w:firstLine="454"/>
        <w:jc w:val="both"/>
        <w:rPr>
          <w:rFonts w:ascii="Times New Roman" w:hAnsi="Times New Roman"/>
          <w:position w:val="6"/>
          <w:lang w:val="ru-RU" w:eastAsia="ar-SA" w:bidi="ar-SA"/>
        </w:rPr>
      </w:pPr>
      <w:r w:rsidRPr="00B37423">
        <w:rPr>
          <w:rFonts w:ascii="Times New Roman" w:hAnsi="Times New Roman"/>
          <w:position w:val="6"/>
          <w:lang w:val="ru-RU" w:eastAsia="ar-SA" w:bidi="ar-SA"/>
        </w:rPr>
        <w:t>Использование орфоэпического словаря для овладения произносительной культурой.</w:t>
      </w:r>
    </w:p>
    <w:p w:rsidR="00B37423" w:rsidRPr="00B37423" w:rsidRDefault="00B37423" w:rsidP="00B37423">
      <w:pPr>
        <w:keepNext/>
        <w:keepLines/>
        <w:suppressAutoHyphens/>
        <w:spacing w:line="276" w:lineRule="auto"/>
        <w:ind w:firstLine="454"/>
        <w:jc w:val="both"/>
        <w:rPr>
          <w:rFonts w:ascii="Times New Roman" w:hAnsi="Times New Roman"/>
          <w:b/>
          <w:position w:val="4"/>
          <w:lang w:val="ru-RU" w:eastAsia="ar-SA" w:bidi="ar-SA"/>
        </w:rPr>
      </w:pPr>
      <w:r w:rsidRPr="00B37423">
        <w:rPr>
          <w:rFonts w:ascii="Times New Roman" w:hAnsi="Times New Roman"/>
          <w:b/>
          <w:position w:val="4"/>
          <w:lang w:val="ru-RU" w:eastAsia="ar-SA" w:bidi="ar-SA"/>
        </w:rPr>
        <w:t>Графика</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position w:val="4"/>
          <w:lang w:val="ru-RU" w:eastAsia="ar-SA" w:bidi="ar-SA"/>
        </w:rPr>
        <w:t>1. Графика как раздел лингвистики. Соотношение звука и буквы. Обозначение на письме твёрдости и мягкости согласных. Способы обозначения [</w:t>
      </w:r>
      <w:r w:rsidRPr="00B37423">
        <w:rPr>
          <w:rFonts w:ascii="Times New Roman" w:hAnsi="Times New Roman"/>
          <w:position w:val="4"/>
          <w:lang w:eastAsia="ar-SA" w:bidi="ar-SA"/>
        </w:rPr>
        <w:t>j</w:t>
      </w:r>
      <w:r w:rsidRPr="00B37423">
        <w:rPr>
          <w:rFonts w:ascii="Times New Roman" w:hAnsi="Times New Roman"/>
          <w:position w:val="4"/>
          <w:lang w:val="ru-RU" w:eastAsia="ar-SA" w:bidi="ar-SA"/>
        </w:rPr>
        <w:t>’].</w:t>
      </w:r>
    </w:p>
    <w:p w:rsidR="00B37423" w:rsidRPr="00B37423" w:rsidRDefault="00B37423" w:rsidP="00B37423">
      <w:pPr>
        <w:suppressAutoHyphens/>
        <w:spacing w:line="276" w:lineRule="auto"/>
        <w:ind w:firstLine="454"/>
        <w:jc w:val="both"/>
        <w:rPr>
          <w:rFonts w:ascii="Times New Roman" w:hAnsi="Times New Roman"/>
          <w:position w:val="4"/>
          <w:lang w:val="ru-RU" w:eastAsia="ar-SA" w:bidi="ar-SA"/>
        </w:rPr>
      </w:pPr>
      <w:r w:rsidRPr="00B37423">
        <w:rPr>
          <w:rFonts w:ascii="Times New Roman" w:hAnsi="Times New Roman"/>
          <w:position w:val="4"/>
          <w:lang w:val="ru-RU" w:eastAsia="ar-SA" w:bidi="ar-SA"/>
        </w:rPr>
        <w:t xml:space="preserve">2. 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w:t>
      </w:r>
      <w:r w:rsidRPr="00B37423">
        <w:rPr>
          <w:rFonts w:ascii="Times New Roman" w:hAnsi="Times New Roman"/>
          <w:position w:val="4"/>
          <w:lang w:eastAsia="ar-SA" w:bidi="ar-SA"/>
        </w:rPr>
        <w:t>SMS</w:t>
      </w:r>
      <w:r w:rsidRPr="00B37423">
        <w:rPr>
          <w:rFonts w:ascii="Times New Roman" w:hAnsi="Times New Roman"/>
          <w:position w:val="4"/>
          <w:lang w:val="ru-RU" w:eastAsia="ar-SA" w:bidi="ar-SA"/>
        </w:rPr>
        <w:t>-сообщениях.</w:t>
      </w:r>
    </w:p>
    <w:p w:rsidR="00B37423" w:rsidRPr="00B37423" w:rsidRDefault="00B37423" w:rsidP="00B37423">
      <w:pPr>
        <w:keepNext/>
        <w:keepLines/>
        <w:suppressAutoHyphens/>
        <w:spacing w:line="276" w:lineRule="auto"/>
        <w:ind w:firstLine="454"/>
        <w:jc w:val="both"/>
        <w:rPr>
          <w:rFonts w:ascii="Times New Roman" w:hAnsi="Times New Roman"/>
          <w:b/>
          <w:lang w:val="ru-RU" w:eastAsia="ar-SA" w:bidi="ar-SA"/>
        </w:rPr>
      </w:pPr>
      <w:r w:rsidRPr="00B37423">
        <w:rPr>
          <w:rFonts w:ascii="Times New Roman" w:hAnsi="Times New Roman"/>
          <w:b/>
          <w:position w:val="4"/>
          <w:lang w:val="ru-RU" w:eastAsia="ar-SA" w:bidi="ar-SA"/>
        </w:rPr>
        <w:t>Морфемика и словообразование</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position w:val="4"/>
          <w:lang w:val="ru-RU" w:eastAsia="ar-SA" w:bidi="ar-SA"/>
        </w:rPr>
        <w:t>1. Морфемика как раздел лингвистики. Морфема как минимальная значимая единица языка.</w:t>
      </w:r>
    </w:p>
    <w:p w:rsidR="00B37423" w:rsidRPr="00B37423" w:rsidRDefault="00B37423" w:rsidP="00B37423">
      <w:pPr>
        <w:suppressAutoHyphens/>
        <w:spacing w:line="276" w:lineRule="auto"/>
        <w:ind w:firstLine="454"/>
        <w:jc w:val="both"/>
        <w:rPr>
          <w:rFonts w:ascii="Times New Roman" w:hAnsi="Times New Roman"/>
          <w:position w:val="6"/>
          <w:lang w:val="ru-RU" w:eastAsia="ar-SA" w:bidi="ar-SA"/>
        </w:rPr>
      </w:pPr>
      <w:r w:rsidRPr="00B37423">
        <w:rPr>
          <w:rFonts w:ascii="Times New Roman" w:hAnsi="Times New Roman"/>
          <w:position w:val="6"/>
          <w:lang w:val="ru-RU" w:eastAsia="ar-SA" w:bidi="ar-SA"/>
        </w:rPr>
        <w:t>Словообразующие и формообразующие морфемы. Окончание как формообразующая морфема.</w:t>
      </w:r>
    </w:p>
    <w:p w:rsidR="00B37423" w:rsidRPr="00B37423" w:rsidRDefault="00B37423" w:rsidP="00B37423">
      <w:pPr>
        <w:suppressAutoHyphens/>
        <w:spacing w:line="276" w:lineRule="auto"/>
        <w:ind w:firstLine="454"/>
        <w:jc w:val="both"/>
        <w:rPr>
          <w:rFonts w:ascii="Times New Roman" w:hAnsi="Times New Roman"/>
          <w:position w:val="6"/>
          <w:lang w:val="ru-RU" w:eastAsia="ar-SA" w:bidi="ar-SA"/>
        </w:rPr>
      </w:pPr>
      <w:r w:rsidRPr="00B37423">
        <w:rPr>
          <w:rFonts w:ascii="Times New Roman" w:hAnsi="Times New Roman"/>
          <w:position w:val="6"/>
          <w:lang w:val="ru-RU" w:eastAsia="ar-SA" w:bidi="ar-SA"/>
        </w:rPr>
        <w:t>Приставка, суффикс как словообразующие морфемы.</w:t>
      </w:r>
    </w:p>
    <w:p w:rsidR="00B37423" w:rsidRPr="00B37423" w:rsidRDefault="00B37423" w:rsidP="00B37423">
      <w:pPr>
        <w:suppressAutoHyphens/>
        <w:spacing w:line="276" w:lineRule="auto"/>
        <w:ind w:firstLine="454"/>
        <w:jc w:val="both"/>
        <w:rPr>
          <w:rFonts w:ascii="Times New Roman" w:hAnsi="Times New Roman"/>
          <w:position w:val="6"/>
          <w:lang w:val="ru-RU" w:eastAsia="ar-SA" w:bidi="ar-SA"/>
        </w:rPr>
      </w:pPr>
      <w:r w:rsidRPr="00B37423">
        <w:rPr>
          <w:rFonts w:ascii="Times New Roman" w:hAnsi="Times New Roman"/>
          <w:position w:val="6"/>
          <w:lang w:val="ru-RU" w:eastAsia="ar-SA" w:bidi="ar-SA"/>
        </w:rPr>
        <w:t>Корень. Однокоренные слова. Чередование гласных и согласных в корнях слов. Варианты морфем.</w:t>
      </w:r>
    </w:p>
    <w:p w:rsidR="00B37423" w:rsidRPr="00B37423" w:rsidRDefault="00B37423" w:rsidP="00B37423">
      <w:pPr>
        <w:suppressAutoHyphens/>
        <w:spacing w:line="276" w:lineRule="auto"/>
        <w:ind w:firstLine="454"/>
        <w:jc w:val="both"/>
        <w:rPr>
          <w:rFonts w:ascii="Times New Roman" w:hAnsi="Times New Roman"/>
          <w:position w:val="6"/>
          <w:lang w:val="ru-RU" w:eastAsia="ar-SA" w:bidi="ar-SA"/>
        </w:rPr>
      </w:pPr>
      <w:r w:rsidRPr="00B37423">
        <w:rPr>
          <w:rFonts w:ascii="Times New Roman" w:hAnsi="Times New Roman"/>
          <w:position w:val="6"/>
          <w:lang w:val="ru-RU" w:eastAsia="ar-SA" w:bidi="ar-SA"/>
        </w:rPr>
        <w:t>Возможность исторических изменений в структуре слова. Понятие об этимологии. Этимологический словарь.</w:t>
      </w:r>
    </w:p>
    <w:p w:rsidR="00B37423" w:rsidRPr="00B37423" w:rsidRDefault="00B37423" w:rsidP="00B37423">
      <w:pPr>
        <w:suppressAutoHyphens/>
        <w:spacing w:line="276" w:lineRule="auto"/>
        <w:ind w:firstLine="454"/>
        <w:jc w:val="both"/>
        <w:rPr>
          <w:rFonts w:ascii="Times New Roman" w:hAnsi="Times New Roman"/>
          <w:position w:val="6"/>
          <w:lang w:val="ru-RU" w:eastAsia="ar-SA" w:bidi="ar-SA"/>
        </w:rPr>
      </w:pPr>
      <w:r w:rsidRPr="00B37423">
        <w:rPr>
          <w:rFonts w:ascii="Times New Roman" w:hAnsi="Times New Roman"/>
          <w:position w:val="6"/>
          <w:lang w:val="ru-RU" w:eastAsia="ar-SA" w:bidi="ar-SA"/>
        </w:rPr>
        <w:t>Словообразование как раздел лингвистики. Исходная (производящая) основа и словообразующая морфема.</w:t>
      </w:r>
    </w:p>
    <w:p w:rsidR="00B37423" w:rsidRPr="00B37423" w:rsidRDefault="00B37423" w:rsidP="00B37423">
      <w:pPr>
        <w:suppressAutoHyphens/>
        <w:spacing w:line="276" w:lineRule="auto"/>
        <w:ind w:firstLine="454"/>
        <w:jc w:val="both"/>
        <w:rPr>
          <w:rFonts w:ascii="Times New Roman" w:hAnsi="Times New Roman"/>
          <w:position w:val="4"/>
          <w:lang w:val="ru-RU" w:eastAsia="ar-SA" w:bidi="ar-SA"/>
        </w:rPr>
      </w:pPr>
      <w:r w:rsidRPr="00B37423">
        <w:rPr>
          <w:rFonts w:ascii="Times New Roman" w:hAnsi="Times New Roman"/>
          <w:position w:val="4"/>
          <w:lang w:val="ru-RU" w:eastAsia="ar-SA" w:bidi="ar-SA"/>
        </w:rPr>
        <w:t>Основные способы образования слов: приставочный, суффиксальный, приставочно-суффиксальный, бессуффиксный; сложение и его виды; переход слова из одной части речи в другую; сращение сочетания слов в слово. Словообразовательная пара, словообразовательная цепочка. Словообразовательное гнездо слов.</w:t>
      </w:r>
    </w:p>
    <w:p w:rsidR="00B37423" w:rsidRPr="00B37423" w:rsidRDefault="00B37423" w:rsidP="00B37423">
      <w:pPr>
        <w:suppressAutoHyphens/>
        <w:spacing w:line="276" w:lineRule="auto"/>
        <w:ind w:firstLine="454"/>
        <w:jc w:val="both"/>
        <w:rPr>
          <w:rFonts w:ascii="Times New Roman" w:hAnsi="Times New Roman"/>
          <w:position w:val="6"/>
          <w:lang w:val="ru-RU" w:eastAsia="ar-SA" w:bidi="ar-SA"/>
        </w:rPr>
      </w:pPr>
      <w:r w:rsidRPr="00B37423">
        <w:rPr>
          <w:rFonts w:ascii="Times New Roman" w:hAnsi="Times New Roman"/>
          <w:position w:val="6"/>
          <w:lang w:val="ru-RU" w:eastAsia="ar-SA" w:bidi="ar-SA"/>
        </w:rPr>
        <w:t>Словообразовательный и морфемный словари.</w:t>
      </w:r>
    </w:p>
    <w:p w:rsidR="00B37423" w:rsidRPr="00B37423" w:rsidRDefault="00B37423" w:rsidP="00B37423">
      <w:pPr>
        <w:suppressAutoHyphens/>
        <w:spacing w:line="276" w:lineRule="auto"/>
        <w:ind w:firstLine="454"/>
        <w:jc w:val="both"/>
        <w:rPr>
          <w:rFonts w:ascii="Times New Roman" w:hAnsi="Times New Roman"/>
          <w:position w:val="6"/>
          <w:lang w:val="ru-RU" w:eastAsia="ar-SA" w:bidi="ar-SA"/>
        </w:rPr>
      </w:pPr>
      <w:r w:rsidRPr="00B37423">
        <w:rPr>
          <w:rFonts w:ascii="Times New Roman" w:hAnsi="Times New Roman"/>
          <w:position w:val="6"/>
          <w:lang w:val="ru-RU" w:eastAsia="ar-SA" w:bidi="ar-SA"/>
        </w:rPr>
        <w:t>Основные выразительные средства словообразования.</w:t>
      </w:r>
    </w:p>
    <w:p w:rsidR="00B37423" w:rsidRPr="00B37423" w:rsidRDefault="00B37423" w:rsidP="00B37423">
      <w:pPr>
        <w:suppressAutoHyphens/>
        <w:spacing w:line="276" w:lineRule="auto"/>
        <w:ind w:firstLine="454"/>
        <w:jc w:val="both"/>
        <w:rPr>
          <w:rFonts w:ascii="Times New Roman" w:hAnsi="Times New Roman"/>
          <w:position w:val="4"/>
          <w:lang w:val="ru-RU" w:eastAsia="ar-SA" w:bidi="ar-SA"/>
        </w:rPr>
      </w:pPr>
      <w:r w:rsidRPr="00B37423">
        <w:rPr>
          <w:rFonts w:ascii="Times New Roman" w:hAnsi="Times New Roman"/>
          <w:position w:val="4"/>
          <w:lang w:val="ru-RU" w:eastAsia="ar-SA" w:bidi="ar-SA"/>
        </w:rPr>
        <w:lastRenderedPageBreak/>
        <w:t>2. Осмысление морфемы как значимой единицы языка. Осознание роли морфем в процессах формо- и словообразования.</w:t>
      </w:r>
    </w:p>
    <w:p w:rsidR="00B37423" w:rsidRPr="00B37423" w:rsidRDefault="00B37423" w:rsidP="00B37423">
      <w:pPr>
        <w:suppressAutoHyphens/>
        <w:spacing w:line="276" w:lineRule="auto"/>
        <w:ind w:firstLine="454"/>
        <w:jc w:val="both"/>
        <w:rPr>
          <w:rFonts w:ascii="Times New Roman" w:hAnsi="Times New Roman"/>
          <w:position w:val="6"/>
          <w:lang w:val="ru-RU" w:eastAsia="ar-SA" w:bidi="ar-SA"/>
        </w:rPr>
      </w:pPr>
      <w:r w:rsidRPr="00B37423">
        <w:rPr>
          <w:rFonts w:ascii="Times New Roman" w:hAnsi="Times New Roman"/>
          <w:position w:val="6"/>
          <w:lang w:val="ru-RU" w:eastAsia="ar-SA" w:bidi="ar-SA"/>
        </w:rPr>
        <w:t>Определение основных способов словообразования, построение словообразовательных цепочек слов.</w:t>
      </w:r>
    </w:p>
    <w:p w:rsidR="00B37423" w:rsidRPr="00B37423" w:rsidRDefault="00B37423" w:rsidP="00B37423">
      <w:pPr>
        <w:suppressAutoHyphens/>
        <w:spacing w:line="276" w:lineRule="auto"/>
        <w:ind w:firstLine="454"/>
        <w:jc w:val="both"/>
        <w:rPr>
          <w:rFonts w:ascii="Times New Roman" w:hAnsi="Times New Roman"/>
          <w:position w:val="6"/>
          <w:lang w:val="ru-RU" w:eastAsia="ar-SA" w:bidi="ar-SA"/>
        </w:rPr>
      </w:pPr>
      <w:r w:rsidRPr="00B37423">
        <w:rPr>
          <w:rFonts w:ascii="Times New Roman" w:hAnsi="Times New Roman"/>
          <w:position w:val="6"/>
          <w:lang w:val="ru-RU" w:eastAsia="ar-SA" w:bidi="ar-SA"/>
        </w:rPr>
        <w:t>Применение знаний и умений по морфемике и словообразованию в практике правописания.</w:t>
      </w:r>
    </w:p>
    <w:p w:rsidR="00B37423" w:rsidRPr="00B37423" w:rsidRDefault="00B37423" w:rsidP="00B37423">
      <w:pPr>
        <w:suppressAutoHyphens/>
        <w:spacing w:line="276" w:lineRule="auto"/>
        <w:ind w:firstLine="454"/>
        <w:jc w:val="both"/>
        <w:rPr>
          <w:rFonts w:ascii="Times New Roman" w:hAnsi="Times New Roman"/>
          <w:position w:val="6"/>
          <w:lang w:val="ru-RU" w:eastAsia="ar-SA" w:bidi="ar-SA"/>
        </w:rPr>
      </w:pPr>
      <w:r w:rsidRPr="00B37423">
        <w:rPr>
          <w:rFonts w:ascii="Times New Roman" w:hAnsi="Times New Roman"/>
          <w:position w:val="6"/>
          <w:lang w:val="ru-RU" w:eastAsia="ar-SA" w:bidi="ar-SA"/>
        </w:rPr>
        <w:t>Использование словообразовательного, морфемного и этимологического словарей при решении разнообразных учебных задач.</w:t>
      </w:r>
    </w:p>
    <w:p w:rsidR="00B37423" w:rsidRPr="00B37423" w:rsidRDefault="00B37423" w:rsidP="00B37423">
      <w:pPr>
        <w:keepNext/>
        <w:keepLines/>
        <w:suppressAutoHyphens/>
        <w:spacing w:line="276" w:lineRule="auto"/>
        <w:ind w:firstLine="454"/>
        <w:jc w:val="both"/>
        <w:rPr>
          <w:rFonts w:ascii="Times New Roman" w:hAnsi="Times New Roman"/>
          <w:b/>
          <w:position w:val="4"/>
          <w:lang w:val="ru-RU" w:eastAsia="ar-SA" w:bidi="ar-SA"/>
        </w:rPr>
      </w:pPr>
      <w:r w:rsidRPr="00B37423">
        <w:rPr>
          <w:rFonts w:ascii="Times New Roman" w:hAnsi="Times New Roman"/>
          <w:b/>
          <w:position w:val="4"/>
          <w:lang w:val="ru-RU" w:eastAsia="ar-SA" w:bidi="ar-SA"/>
        </w:rPr>
        <w:t>Лексикология и фразеология</w:t>
      </w:r>
    </w:p>
    <w:p w:rsidR="00B37423" w:rsidRPr="00B37423" w:rsidRDefault="00B37423" w:rsidP="00B37423">
      <w:pPr>
        <w:tabs>
          <w:tab w:val="left" w:pos="1138"/>
        </w:tabs>
        <w:suppressAutoHyphens/>
        <w:spacing w:line="276" w:lineRule="auto"/>
        <w:ind w:firstLine="454"/>
        <w:jc w:val="both"/>
        <w:rPr>
          <w:rFonts w:ascii="Times New Roman" w:hAnsi="Times New Roman"/>
          <w:lang w:val="ru-RU" w:eastAsia="ar-SA" w:bidi="ar-SA"/>
        </w:rPr>
      </w:pPr>
      <w:r w:rsidRPr="00B37423">
        <w:rPr>
          <w:rFonts w:ascii="Times New Roman" w:hAnsi="Times New Roman"/>
          <w:position w:val="4"/>
          <w:lang w:val="ru-RU" w:eastAsia="ar-SA" w:bidi="ar-SA"/>
        </w:rPr>
        <w:t>1. 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w:t>
      </w:r>
    </w:p>
    <w:p w:rsidR="00B37423" w:rsidRPr="00B37423" w:rsidRDefault="00B37423" w:rsidP="00B37423">
      <w:pPr>
        <w:suppressAutoHyphens/>
        <w:spacing w:line="276" w:lineRule="auto"/>
        <w:ind w:firstLine="454"/>
        <w:jc w:val="both"/>
        <w:rPr>
          <w:rFonts w:ascii="Times New Roman" w:hAnsi="Times New Roman"/>
          <w:position w:val="6"/>
          <w:lang w:val="ru-RU" w:eastAsia="ar-SA" w:bidi="ar-SA"/>
        </w:rPr>
      </w:pPr>
      <w:r w:rsidRPr="00B37423">
        <w:rPr>
          <w:rFonts w:ascii="Times New Roman" w:hAnsi="Times New Roman"/>
          <w:position w:val="6"/>
          <w:lang w:val="ru-RU" w:eastAsia="ar-SA" w:bidi="ar-SA"/>
        </w:rPr>
        <w:t>Тематические группы слов. Толковые словари русского языка.</w:t>
      </w:r>
    </w:p>
    <w:p w:rsidR="00B37423" w:rsidRPr="00B37423" w:rsidRDefault="00B37423" w:rsidP="00B37423">
      <w:pPr>
        <w:suppressAutoHyphens/>
        <w:spacing w:line="276" w:lineRule="auto"/>
        <w:ind w:firstLine="454"/>
        <w:jc w:val="both"/>
        <w:rPr>
          <w:rFonts w:ascii="Times New Roman" w:hAnsi="Times New Roman"/>
          <w:position w:val="6"/>
          <w:lang w:val="ru-RU" w:eastAsia="ar-SA" w:bidi="ar-SA"/>
        </w:rPr>
      </w:pPr>
      <w:r w:rsidRPr="00B37423">
        <w:rPr>
          <w:rFonts w:ascii="Times New Roman" w:hAnsi="Times New Roman"/>
          <w:position w:val="6"/>
          <w:lang w:val="ru-RU" w:eastAsia="ar-SA" w:bidi="ar-SA"/>
        </w:rPr>
        <w:t>Синонимы. Антонимы. Омонимы. Словари синонимов и антонимов русского языка.</w:t>
      </w:r>
    </w:p>
    <w:p w:rsidR="00B37423" w:rsidRPr="00B37423" w:rsidRDefault="00B37423" w:rsidP="00B37423">
      <w:pPr>
        <w:suppressAutoHyphens/>
        <w:spacing w:line="276" w:lineRule="auto"/>
        <w:ind w:firstLine="454"/>
        <w:jc w:val="both"/>
        <w:rPr>
          <w:rFonts w:ascii="Times New Roman" w:hAnsi="Times New Roman"/>
          <w:position w:val="6"/>
          <w:lang w:val="ru-RU" w:eastAsia="ar-SA" w:bidi="ar-SA"/>
        </w:rPr>
      </w:pPr>
      <w:r w:rsidRPr="00B37423">
        <w:rPr>
          <w:rFonts w:ascii="Times New Roman" w:hAnsi="Times New Roman"/>
          <w:position w:val="6"/>
          <w:lang w:val="ru-RU" w:eastAsia="ar-SA" w:bidi="ar-SA"/>
        </w:rPr>
        <w:t>Лексика русского языка с точки зрения её происхождения: исконно русские и заимствованные слова. Словари иностранных слов.</w:t>
      </w:r>
    </w:p>
    <w:p w:rsidR="00B37423" w:rsidRPr="00B37423" w:rsidRDefault="00B37423" w:rsidP="00B37423">
      <w:pPr>
        <w:suppressAutoHyphens/>
        <w:spacing w:line="276" w:lineRule="auto"/>
        <w:ind w:firstLine="454"/>
        <w:jc w:val="both"/>
        <w:rPr>
          <w:rFonts w:ascii="Times New Roman" w:hAnsi="Times New Roman"/>
          <w:position w:val="6"/>
          <w:lang w:val="ru-RU" w:eastAsia="ar-SA" w:bidi="ar-SA"/>
        </w:rPr>
      </w:pPr>
      <w:r w:rsidRPr="00B37423">
        <w:rPr>
          <w:rFonts w:ascii="Times New Roman" w:hAnsi="Times New Roman"/>
          <w:position w:val="6"/>
          <w:lang w:val="ru-RU" w:eastAsia="ar-SA" w:bidi="ar-SA"/>
        </w:rPr>
        <w:t>Лексика русского языка с точки зрения её активного и пассивного запаса. Архаизмы, историзмы, неологизмы.</w:t>
      </w:r>
    </w:p>
    <w:p w:rsidR="00B37423" w:rsidRPr="00B37423" w:rsidRDefault="00B37423" w:rsidP="00B37423">
      <w:pPr>
        <w:suppressAutoHyphens/>
        <w:spacing w:line="276" w:lineRule="auto"/>
        <w:ind w:firstLine="454"/>
        <w:jc w:val="both"/>
        <w:rPr>
          <w:rFonts w:ascii="Times New Roman" w:hAnsi="Times New Roman"/>
          <w:position w:val="6"/>
          <w:lang w:val="ru-RU" w:eastAsia="ar-SA" w:bidi="ar-SA"/>
        </w:rPr>
      </w:pPr>
      <w:r w:rsidRPr="00B37423">
        <w:rPr>
          <w:rFonts w:ascii="Times New Roman" w:hAnsi="Times New Roman"/>
          <w:position w:val="6"/>
          <w:lang w:val="ru-RU" w:eastAsia="ar-SA" w:bidi="ar-SA"/>
        </w:rPr>
        <w:t>Лексика русского языка с точки зрения сферы её употребления. Общеупотребительные слова. Диалектные слова. Термины и профессионализмы. Жаргонная лексика.</w:t>
      </w:r>
    </w:p>
    <w:p w:rsidR="00B37423" w:rsidRPr="00B37423" w:rsidRDefault="00B37423" w:rsidP="00B37423">
      <w:pPr>
        <w:suppressAutoHyphens/>
        <w:spacing w:line="276" w:lineRule="auto"/>
        <w:ind w:firstLine="454"/>
        <w:jc w:val="both"/>
        <w:rPr>
          <w:rFonts w:ascii="Times New Roman" w:hAnsi="Times New Roman"/>
          <w:position w:val="6"/>
          <w:lang w:val="ru-RU" w:eastAsia="ar-SA" w:bidi="ar-SA"/>
        </w:rPr>
      </w:pPr>
      <w:r w:rsidRPr="00B37423">
        <w:rPr>
          <w:rFonts w:ascii="Times New Roman" w:hAnsi="Times New Roman"/>
          <w:position w:val="6"/>
          <w:lang w:val="ru-RU" w:eastAsia="ar-SA" w:bidi="ar-SA"/>
        </w:rPr>
        <w:t>Стилистические пласты лексики.</w:t>
      </w:r>
    </w:p>
    <w:p w:rsidR="00B37423" w:rsidRPr="00B37423" w:rsidRDefault="00B37423" w:rsidP="00B37423">
      <w:pPr>
        <w:suppressAutoHyphens/>
        <w:spacing w:line="276" w:lineRule="auto"/>
        <w:ind w:firstLine="454"/>
        <w:jc w:val="both"/>
        <w:rPr>
          <w:rFonts w:ascii="Times New Roman" w:hAnsi="Times New Roman"/>
          <w:position w:val="6"/>
          <w:lang w:val="ru-RU" w:eastAsia="ar-SA" w:bidi="ar-SA"/>
        </w:rPr>
      </w:pPr>
      <w:r w:rsidRPr="00B37423">
        <w:rPr>
          <w:rFonts w:ascii="Times New Roman" w:hAnsi="Times New Roman"/>
          <w:position w:val="6"/>
          <w:lang w:val="ru-RU" w:eastAsia="ar-SA" w:bidi="ar-SA"/>
        </w:rPr>
        <w:t>Фразеология как раздел лингвистики. Фразеологизмы. Пословицы, поговорки, афоризмы, крылатые слова. Фразеологические словари.</w:t>
      </w:r>
    </w:p>
    <w:p w:rsidR="00B37423" w:rsidRPr="00B37423" w:rsidRDefault="00B37423" w:rsidP="00B37423">
      <w:pPr>
        <w:suppressAutoHyphens/>
        <w:spacing w:line="276" w:lineRule="auto"/>
        <w:ind w:firstLine="454"/>
        <w:jc w:val="both"/>
        <w:rPr>
          <w:rFonts w:ascii="Times New Roman" w:hAnsi="Times New Roman"/>
          <w:position w:val="6"/>
          <w:lang w:val="ru-RU" w:eastAsia="ar-SA" w:bidi="ar-SA"/>
        </w:rPr>
      </w:pPr>
      <w:r w:rsidRPr="00B37423">
        <w:rPr>
          <w:rFonts w:ascii="Times New Roman" w:hAnsi="Times New Roman"/>
          <w:position w:val="6"/>
          <w:lang w:val="ru-RU" w:eastAsia="ar-SA" w:bidi="ar-SA"/>
        </w:rPr>
        <w:t>Разные виды лексических словарей и их роль в овладении словарным богатством родного языка.</w:t>
      </w:r>
    </w:p>
    <w:p w:rsidR="00B37423" w:rsidRPr="00B37423" w:rsidRDefault="00B37423" w:rsidP="00B37423">
      <w:pPr>
        <w:tabs>
          <w:tab w:val="left" w:pos="1118"/>
        </w:tabs>
        <w:suppressAutoHyphens/>
        <w:spacing w:line="276" w:lineRule="auto"/>
        <w:ind w:firstLine="454"/>
        <w:jc w:val="both"/>
        <w:rPr>
          <w:rFonts w:ascii="Times New Roman" w:hAnsi="Times New Roman"/>
          <w:position w:val="4"/>
          <w:lang w:val="ru-RU" w:eastAsia="ar-SA" w:bidi="ar-SA"/>
        </w:rPr>
      </w:pPr>
      <w:r w:rsidRPr="00B37423">
        <w:rPr>
          <w:rFonts w:ascii="Times New Roman" w:hAnsi="Times New Roman"/>
          <w:position w:val="4"/>
          <w:lang w:val="ru-RU" w:eastAsia="ar-SA" w:bidi="ar-SA"/>
        </w:rPr>
        <w:t>2. Дифференциация лексики по типам лексического значения с точки зрения её активного и пассивного запаса, происхождения, сферы употребления, экспрессивной окраски и стилистической принадлежности.</w:t>
      </w:r>
    </w:p>
    <w:p w:rsidR="00B37423" w:rsidRPr="00B37423" w:rsidRDefault="00B37423" w:rsidP="00B37423">
      <w:pPr>
        <w:suppressAutoHyphens/>
        <w:spacing w:line="276" w:lineRule="auto"/>
        <w:ind w:firstLine="454"/>
        <w:jc w:val="both"/>
        <w:rPr>
          <w:rFonts w:ascii="Times New Roman" w:hAnsi="Times New Roman"/>
          <w:position w:val="6"/>
          <w:lang w:val="ru-RU" w:eastAsia="ar-SA" w:bidi="ar-SA"/>
        </w:rPr>
      </w:pPr>
      <w:r w:rsidRPr="00B37423">
        <w:rPr>
          <w:rFonts w:ascii="Times New Roman" w:hAnsi="Times New Roman"/>
          <w:position w:val="6"/>
          <w:lang w:val="ru-RU" w:eastAsia="ar-SA" w:bidi="ar-SA"/>
        </w:rPr>
        <w:t>Употребление лексических средств в соответствии со значением и ситуацией общения. Оценка своей и чужой речи с точки зрения точного, уместного и выразительного словоупотребления.</w:t>
      </w:r>
    </w:p>
    <w:p w:rsidR="00B37423" w:rsidRPr="00B37423" w:rsidRDefault="00B37423" w:rsidP="00B37423">
      <w:pPr>
        <w:suppressAutoHyphens/>
        <w:spacing w:line="276" w:lineRule="auto"/>
        <w:ind w:firstLine="454"/>
        <w:jc w:val="both"/>
        <w:rPr>
          <w:rFonts w:ascii="Times New Roman" w:hAnsi="Times New Roman"/>
          <w:position w:val="6"/>
          <w:lang w:val="ru-RU" w:eastAsia="ar-SA" w:bidi="ar-SA"/>
        </w:rPr>
      </w:pPr>
      <w:r w:rsidRPr="00B37423">
        <w:rPr>
          <w:rFonts w:ascii="Times New Roman" w:hAnsi="Times New Roman"/>
          <w:position w:val="6"/>
          <w:lang w:val="ru-RU" w:eastAsia="ar-SA" w:bidi="ar-SA"/>
        </w:rPr>
        <w:t>Проведение лексического разбора слов.</w:t>
      </w:r>
    </w:p>
    <w:p w:rsidR="00B37423" w:rsidRPr="00B37423" w:rsidRDefault="00B37423" w:rsidP="00B37423">
      <w:pPr>
        <w:suppressAutoHyphens/>
        <w:spacing w:line="276" w:lineRule="auto"/>
        <w:ind w:firstLine="454"/>
        <w:jc w:val="both"/>
        <w:rPr>
          <w:rFonts w:ascii="Times New Roman" w:hAnsi="Times New Roman"/>
          <w:position w:val="6"/>
          <w:lang w:val="ru-RU" w:eastAsia="ar-SA" w:bidi="ar-SA"/>
        </w:rPr>
      </w:pPr>
      <w:r w:rsidRPr="00B37423">
        <w:rPr>
          <w:rFonts w:ascii="Times New Roman" w:hAnsi="Times New Roman"/>
          <w:position w:val="6"/>
          <w:lang w:val="ru-RU" w:eastAsia="ar-SA" w:bidi="ar-SA"/>
        </w:rPr>
        <w:t>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её в различных видах деятельности.</w:t>
      </w:r>
    </w:p>
    <w:p w:rsidR="00B37423" w:rsidRPr="00B37423" w:rsidRDefault="00B37423" w:rsidP="00B37423">
      <w:pPr>
        <w:keepNext/>
        <w:keepLines/>
        <w:suppressAutoHyphens/>
        <w:spacing w:line="276" w:lineRule="auto"/>
        <w:ind w:firstLine="454"/>
        <w:jc w:val="both"/>
        <w:rPr>
          <w:rFonts w:ascii="Times New Roman" w:hAnsi="Times New Roman"/>
          <w:b/>
          <w:position w:val="4"/>
          <w:lang w:val="ru-RU" w:eastAsia="ar-SA" w:bidi="ar-SA"/>
        </w:rPr>
      </w:pPr>
      <w:r w:rsidRPr="00B37423">
        <w:rPr>
          <w:rFonts w:ascii="Times New Roman" w:hAnsi="Times New Roman"/>
          <w:b/>
          <w:position w:val="4"/>
          <w:lang w:val="ru-RU" w:eastAsia="ar-SA" w:bidi="ar-SA"/>
        </w:rPr>
        <w:t>Морфология</w:t>
      </w:r>
    </w:p>
    <w:p w:rsidR="00B37423" w:rsidRPr="00B37423" w:rsidRDefault="00B37423" w:rsidP="00B37423">
      <w:pPr>
        <w:tabs>
          <w:tab w:val="left" w:pos="641"/>
        </w:tabs>
        <w:suppressAutoHyphens/>
        <w:spacing w:line="276" w:lineRule="auto"/>
        <w:ind w:firstLine="454"/>
        <w:jc w:val="both"/>
        <w:rPr>
          <w:rFonts w:ascii="Times New Roman" w:hAnsi="Times New Roman"/>
          <w:lang w:val="ru-RU" w:eastAsia="ar-SA" w:bidi="ar-SA"/>
        </w:rPr>
      </w:pPr>
      <w:r w:rsidRPr="00B37423">
        <w:rPr>
          <w:rFonts w:ascii="Times New Roman" w:hAnsi="Times New Roman"/>
          <w:position w:val="4"/>
          <w:lang w:val="ru-RU" w:eastAsia="ar-SA" w:bidi="ar-SA"/>
        </w:rPr>
        <w:t>1. Морфология как раздел грамматики.</w:t>
      </w:r>
    </w:p>
    <w:p w:rsidR="00B37423" w:rsidRPr="00B37423" w:rsidRDefault="00B37423" w:rsidP="00B37423">
      <w:pPr>
        <w:suppressAutoHyphens/>
        <w:spacing w:line="276" w:lineRule="auto"/>
        <w:ind w:firstLine="454"/>
        <w:jc w:val="both"/>
        <w:rPr>
          <w:rFonts w:ascii="Times New Roman" w:hAnsi="Times New Roman"/>
          <w:position w:val="6"/>
          <w:lang w:val="ru-RU" w:eastAsia="ar-SA" w:bidi="ar-SA"/>
        </w:rPr>
      </w:pPr>
      <w:r w:rsidRPr="00B37423">
        <w:rPr>
          <w:rFonts w:ascii="Times New Roman" w:hAnsi="Times New Roman"/>
          <w:position w:val="6"/>
          <w:lang w:val="ru-RU" w:eastAsia="ar-SA" w:bidi="ar-SA"/>
        </w:rPr>
        <w:t>Части речи как лексико-грамматические разряды слов. Система частей речи в русском языке.</w:t>
      </w:r>
    </w:p>
    <w:p w:rsidR="00B37423" w:rsidRPr="00B37423" w:rsidRDefault="00B37423" w:rsidP="00B37423">
      <w:pPr>
        <w:suppressAutoHyphens/>
        <w:spacing w:line="276" w:lineRule="auto"/>
        <w:ind w:firstLine="454"/>
        <w:jc w:val="both"/>
        <w:rPr>
          <w:rFonts w:ascii="Times New Roman" w:hAnsi="Times New Roman"/>
          <w:position w:val="4"/>
          <w:lang w:val="ru-RU" w:eastAsia="ar-SA" w:bidi="ar-SA"/>
        </w:rPr>
      </w:pPr>
      <w:r w:rsidRPr="00B37423">
        <w:rPr>
          <w:rFonts w:ascii="Times New Roman" w:hAnsi="Times New Roman"/>
          <w:position w:val="4"/>
          <w:lang w:val="ru-RU" w:eastAsia="ar-SA" w:bidi="ar-SA"/>
        </w:rPr>
        <w:t>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 речи.</w:t>
      </w:r>
    </w:p>
    <w:p w:rsidR="00B37423" w:rsidRPr="00B37423" w:rsidRDefault="00B37423" w:rsidP="00B37423">
      <w:pPr>
        <w:suppressAutoHyphens/>
        <w:spacing w:line="276" w:lineRule="auto"/>
        <w:ind w:firstLine="454"/>
        <w:jc w:val="both"/>
        <w:rPr>
          <w:rFonts w:ascii="Times New Roman" w:hAnsi="Times New Roman"/>
          <w:position w:val="6"/>
          <w:lang w:val="ru-RU" w:eastAsia="ar-SA" w:bidi="ar-SA"/>
        </w:rPr>
      </w:pPr>
      <w:r w:rsidRPr="00B37423">
        <w:rPr>
          <w:rFonts w:ascii="Times New Roman" w:hAnsi="Times New Roman"/>
          <w:position w:val="6"/>
          <w:lang w:val="ru-RU" w:eastAsia="ar-SA" w:bidi="ar-SA"/>
        </w:rPr>
        <w:t>Служебные части речи, их разряды по значению, структуре и синтаксическому употреблению.</w:t>
      </w:r>
    </w:p>
    <w:p w:rsidR="00B37423" w:rsidRPr="00B37423" w:rsidRDefault="00B37423" w:rsidP="00B37423">
      <w:pPr>
        <w:suppressAutoHyphens/>
        <w:spacing w:line="276" w:lineRule="auto"/>
        <w:ind w:firstLine="454"/>
        <w:jc w:val="both"/>
        <w:rPr>
          <w:rFonts w:ascii="Times New Roman" w:hAnsi="Times New Roman"/>
          <w:position w:val="6"/>
          <w:lang w:val="ru-RU" w:eastAsia="ar-SA" w:bidi="ar-SA"/>
        </w:rPr>
      </w:pPr>
      <w:r w:rsidRPr="00B37423">
        <w:rPr>
          <w:rFonts w:ascii="Times New Roman" w:hAnsi="Times New Roman"/>
          <w:position w:val="6"/>
          <w:lang w:val="ru-RU" w:eastAsia="ar-SA" w:bidi="ar-SA"/>
        </w:rPr>
        <w:t>Междометия и звукоподражательные слова.</w:t>
      </w:r>
    </w:p>
    <w:p w:rsidR="00B37423" w:rsidRPr="00B37423" w:rsidRDefault="00B37423" w:rsidP="00B37423">
      <w:pPr>
        <w:suppressAutoHyphens/>
        <w:spacing w:line="276" w:lineRule="auto"/>
        <w:ind w:firstLine="454"/>
        <w:jc w:val="both"/>
        <w:rPr>
          <w:rFonts w:ascii="Times New Roman" w:hAnsi="Times New Roman"/>
          <w:position w:val="6"/>
          <w:lang w:val="ru-RU" w:eastAsia="ar-SA" w:bidi="ar-SA"/>
        </w:rPr>
      </w:pPr>
      <w:r w:rsidRPr="00B37423">
        <w:rPr>
          <w:rFonts w:ascii="Times New Roman" w:hAnsi="Times New Roman"/>
          <w:position w:val="6"/>
          <w:lang w:val="ru-RU" w:eastAsia="ar-SA" w:bidi="ar-SA"/>
        </w:rPr>
        <w:t>Омонимия слов разных частей речи.</w:t>
      </w:r>
    </w:p>
    <w:p w:rsidR="00B37423" w:rsidRPr="00B37423" w:rsidRDefault="00B37423" w:rsidP="00B37423">
      <w:pPr>
        <w:suppressAutoHyphens/>
        <w:spacing w:line="276" w:lineRule="auto"/>
        <w:ind w:firstLine="454"/>
        <w:jc w:val="both"/>
        <w:rPr>
          <w:rFonts w:ascii="Times New Roman" w:hAnsi="Times New Roman"/>
          <w:position w:val="6"/>
          <w:lang w:val="ru-RU" w:eastAsia="ar-SA" w:bidi="ar-SA"/>
        </w:rPr>
      </w:pPr>
      <w:r w:rsidRPr="00B37423">
        <w:rPr>
          <w:rFonts w:ascii="Times New Roman" w:hAnsi="Times New Roman"/>
          <w:position w:val="6"/>
          <w:lang w:val="ru-RU" w:eastAsia="ar-SA" w:bidi="ar-SA"/>
        </w:rPr>
        <w:lastRenderedPageBreak/>
        <w:t>Словари грамматических трудностей.</w:t>
      </w:r>
    </w:p>
    <w:p w:rsidR="00B37423" w:rsidRPr="00B37423" w:rsidRDefault="00B37423" w:rsidP="00B37423">
      <w:pPr>
        <w:suppressAutoHyphens/>
        <w:spacing w:line="276" w:lineRule="auto"/>
        <w:ind w:firstLine="454"/>
        <w:jc w:val="both"/>
        <w:rPr>
          <w:rFonts w:ascii="Times New Roman" w:hAnsi="Times New Roman"/>
          <w:position w:val="4"/>
          <w:lang w:val="ru-RU" w:eastAsia="ar-SA" w:bidi="ar-SA"/>
        </w:rPr>
      </w:pPr>
      <w:r w:rsidRPr="00B37423">
        <w:rPr>
          <w:rFonts w:ascii="Times New Roman" w:hAnsi="Times New Roman"/>
          <w:position w:val="4"/>
          <w:lang w:val="ru-RU" w:eastAsia="ar-SA" w:bidi="ar-SA"/>
        </w:rPr>
        <w:t>2. 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w:t>
      </w:r>
    </w:p>
    <w:p w:rsidR="00B37423" w:rsidRPr="00B37423" w:rsidRDefault="00B37423" w:rsidP="00B37423">
      <w:pPr>
        <w:suppressAutoHyphens/>
        <w:spacing w:line="276" w:lineRule="auto"/>
        <w:ind w:firstLine="454"/>
        <w:jc w:val="both"/>
        <w:rPr>
          <w:rFonts w:ascii="Times New Roman" w:hAnsi="Times New Roman"/>
          <w:position w:val="6"/>
          <w:lang w:val="ru-RU" w:eastAsia="ar-SA" w:bidi="ar-SA"/>
        </w:rPr>
      </w:pPr>
      <w:r w:rsidRPr="00B37423">
        <w:rPr>
          <w:rFonts w:ascii="Times New Roman" w:hAnsi="Times New Roman"/>
          <w:position w:val="6"/>
          <w:lang w:val="ru-RU" w:eastAsia="ar-SA" w:bidi="ar-SA"/>
        </w:rPr>
        <w:t>Использование словарей грамматических трудностей в речевой практике.</w:t>
      </w:r>
    </w:p>
    <w:p w:rsidR="00B37423" w:rsidRPr="00B37423" w:rsidRDefault="00B37423" w:rsidP="00B37423">
      <w:pPr>
        <w:keepNext/>
        <w:keepLines/>
        <w:suppressAutoHyphens/>
        <w:spacing w:line="276" w:lineRule="auto"/>
        <w:ind w:firstLine="454"/>
        <w:jc w:val="both"/>
        <w:rPr>
          <w:rFonts w:ascii="Times New Roman" w:hAnsi="Times New Roman"/>
          <w:b/>
          <w:position w:val="4"/>
          <w:lang w:val="ru-RU" w:eastAsia="ar-SA" w:bidi="ar-SA"/>
        </w:rPr>
      </w:pPr>
      <w:r w:rsidRPr="00B37423">
        <w:rPr>
          <w:rFonts w:ascii="Times New Roman" w:hAnsi="Times New Roman"/>
          <w:b/>
          <w:position w:val="4"/>
          <w:lang w:val="ru-RU" w:eastAsia="ar-SA" w:bidi="ar-SA"/>
        </w:rPr>
        <w:t>Синтаксис</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position w:val="4"/>
          <w:lang w:val="ru-RU" w:eastAsia="ar-SA" w:bidi="ar-SA"/>
        </w:rPr>
        <w:t>1. Синтаксис как раздел грамматики. Словосочетание и предложение как единицы синтаксиса.</w:t>
      </w:r>
    </w:p>
    <w:p w:rsidR="00B37423" w:rsidRPr="00B37423" w:rsidRDefault="00B37423" w:rsidP="00B37423">
      <w:pPr>
        <w:suppressAutoHyphens/>
        <w:spacing w:line="276" w:lineRule="auto"/>
        <w:ind w:firstLine="454"/>
        <w:jc w:val="both"/>
        <w:rPr>
          <w:rFonts w:ascii="Times New Roman" w:hAnsi="Times New Roman"/>
          <w:position w:val="6"/>
          <w:lang w:val="ru-RU" w:eastAsia="ar-SA" w:bidi="ar-SA"/>
        </w:rPr>
      </w:pPr>
      <w:r w:rsidRPr="00B37423">
        <w:rPr>
          <w:rFonts w:ascii="Times New Roman" w:hAnsi="Times New Roman"/>
          <w:position w:val="6"/>
          <w:lang w:val="ru-RU" w:eastAsia="ar-SA" w:bidi="ar-SA"/>
        </w:rPr>
        <w:t>Словосочетание как синтаксическая единица, типы словосочетаний. Виды связи в словосочетании.</w:t>
      </w:r>
    </w:p>
    <w:p w:rsidR="00B37423" w:rsidRPr="00B37423" w:rsidRDefault="00B37423" w:rsidP="00B37423">
      <w:pPr>
        <w:suppressAutoHyphens/>
        <w:spacing w:line="276" w:lineRule="auto"/>
        <w:ind w:firstLine="454"/>
        <w:jc w:val="both"/>
        <w:rPr>
          <w:rFonts w:ascii="Times New Roman" w:hAnsi="Times New Roman"/>
          <w:position w:val="6"/>
          <w:lang w:val="ru-RU" w:eastAsia="ar-SA" w:bidi="ar-SA"/>
        </w:rPr>
      </w:pPr>
      <w:r w:rsidRPr="00B37423">
        <w:rPr>
          <w:rFonts w:ascii="Times New Roman" w:hAnsi="Times New Roman"/>
          <w:position w:val="6"/>
          <w:lang w:val="ru-RU" w:eastAsia="ar-SA" w:bidi="ar-SA"/>
        </w:rPr>
        <w:t>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w:t>
      </w:r>
    </w:p>
    <w:p w:rsidR="00B37423" w:rsidRPr="00B37423" w:rsidRDefault="00B37423" w:rsidP="00B37423">
      <w:pPr>
        <w:suppressAutoHyphens/>
        <w:spacing w:line="276" w:lineRule="auto"/>
        <w:ind w:firstLine="454"/>
        <w:jc w:val="both"/>
        <w:rPr>
          <w:rFonts w:ascii="Times New Roman" w:hAnsi="Times New Roman"/>
          <w:position w:val="4"/>
          <w:lang w:val="ru-RU" w:eastAsia="ar-SA" w:bidi="ar-SA"/>
        </w:rPr>
      </w:pPr>
      <w:r w:rsidRPr="00B37423">
        <w:rPr>
          <w:rFonts w:ascii="Times New Roman" w:hAnsi="Times New Roman"/>
          <w:position w:val="4"/>
          <w:lang w:val="ru-RU" w:eastAsia="ar-SA" w:bidi="ar-SA"/>
        </w:rPr>
        <w:t>Структурные типы простых предложений: двусоставные и односоставные, распространённые и нераспространённые, предложения осложнён-ной и неосложнённой структуры, полные и неполные.</w:t>
      </w:r>
    </w:p>
    <w:p w:rsidR="00B37423" w:rsidRPr="00B37423" w:rsidRDefault="00B37423" w:rsidP="00B37423">
      <w:pPr>
        <w:suppressAutoHyphens/>
        <w:spacing w:line="276" w:lineRule="auto"/>
        <w:ind w:firstLine="454"/>
        <w:jc w:val="both"/>
        <w:rPr>
          <w:rFonts w:ascii="Times New Roman" w:hAnsi="Times New Roman"/>
          <w:position w:val="6"/>
          <w:lang w:val="ru-RU" w:eastAsia="ar-SA" w:bidi="ar-SA"/>
        </w:rPr>
      </w:pPr>
      <w:r w:rsidRPr="00B37423">
        <w:rPr>
          <w:rFonts w:ascii="Times New Roman" w:hAnsi="Times New Roman"/>
          <w:position w:val="6"/>
          <w:lang w:val="ru-RU" w:eastAsia="ar-SA" w:bidi="ar-SA"/>
        </w:rPr>
        <w:t>Виды односоставных предложений.</w:t>
      </w:r>
    </w:p>
    <w:p w:rsidR="00B37423" w:rsidRPr="00B37423" w:rsidRDefault="00B37423" w:rsidP="00B37423">
      <w:pPr>
        <w:suppressAutoHyphens/>
        <w:spacing w:line="276" w:lineRule="auto"/>
        <w:ind w:firstLine="454"/>
        <w:jc w:val="both"/>
        <w:rPr>
          <w:rFonts w:ascii="Times New Roman" w:hAnsi="Times New Roman"/>
          <w:position w:val="6"/>
          <w:lang w:val="ru-RU" w:eastAsia="ar-SA" w:bidi="ar-SA"/>
        </w:rPr>
      </w:pPr>
      <w:r w:rsidRPr="00B37423">
        <w:rPr>
          <w:rFonts w:ascii="Times New Roman" w:hAnsi="Times New Roman"/>
          <w:position w:val="6"/>
          <w:lang w:val="ru-RU" w:eastAsia="ar-SA" w:bidi="ar-SA"/>
        </w:rPr>
        <w:t>Предложения осложнённой структуры. Однородные члены предложения, обособленные члены предложения, обращение, вводные и вставные конструкции.</w:t>
      </w:r>
    </w:p>
    <w:p w:rsidR="00B37423" w:rsidRPr="00B37423" w:rsidRDefault="00B37423" w:rsidP="00B37423">
      <w:pPr>
        <w:suppressAutoHyphens/>
        <w:spacing w:line="276" w:lineRule="auto"/>
        <w:ind w:firstLine="454"/>
        <w:jc w:val="both"/>
        <w:rPr>
          <w:rFonts w:ascii="Times New Roman" w:hAnsi="Times New Roman"/>
          <w:position w:val="4"/>
          <w:lang w:val="ru-RU" w:eastAsia="ar-SA" w:bidi="ar-SA"/>
        </w:rPr>
      </w:pPr>
      <w:r w:rsidRPr="00B37423">
        <w:rPr>
          <w:rFonts w:ascii="Times New Roman" w:hAnsi="Times New Roman"/>
          <w:position w:val="4"/>
          <w:lang w:val="ru-RU" w:eastAsia="ar-SA" w:bidi="ar-SA"/>
        </w:rPr>
        <w:t>Классификация сложных предложений. Средства выражения синтаксических отношений между частями сложного предложения. Сложные предложения союзные (сложносочинённые, сложноподчинённые) и бессоюзные. Сложные предложения с различными видами связи.</w:t>
      </w:r>
    </w:p>
    <w:p w:rsidR="00B37423" w:rsidRPr="00B37423" w:rsidRDefault="00B37423" w:rsidP="00B37423">
      <w:pPr>
        <w:suppressAutoHyphens/>
        <w:spacing w:line="276" w:lineRule="auto"/>
        <w:ind w:firstLine="454"/>
        <w:jc w:val="both"/>
        <w:rPr>
          <w:rFonts w:ascii="Times New Roman" w:hAnsi="Times New Roman"/>
          <w:position w:val="6"/>
          <w:lang w:val="ru-RU" w:eastAsia="ar-SA" w:bidi="ar-SA"/>
        </w:rPr>
      </w:pPr>
      <w:r w:rsidRPr="00B37423">
        <w:rPr>
          <w:rFonts w:ascii="Times New Roman" w:hAnsi="Times New Roman"/>
          <w:position w:val="6"/>
          <w:lang w:val="ru-RU" w:eastAsia="ar-SA" w:bidi="ar-SA"/>
        </w:rPr>
        <w:t>Способы передачи чужой речи.</w:t>
      </w:r>
    </w:p>
    <w:p w:rsidR="00B37423" w:rsidRPr="00B37423" w:rsidRDefault="00B37423" w:rsidP="00B37423">
      <w:pPr>
        <w:suppressAutoHyphens/>
        <w:spacing w:line="276" w:lineRule="auto"/>
        <w:ind w:firstLine="454"/>
        <w:jc w:val="both"/>
        <w:rPr>
          <w:rFonts w:ascii="Times New Roman" w:hAnsi="Times New Roman"/>
          <w:position w:val="4"/>
          <w:lang w:val="ru-RU" w:eastAsia="ar-SA" w:bidi="ar-SA"/>
        </w:rPr>
      </w:pPr>
      <w:r w:rsidRPr="00B37423">
        <w:rPr>
          <w:rFonts w:ascii="Times New Roman" w:hAnsi="Times New Roman"/>
          <w:position w:val="4"/>
          <w:lang w:val="ru-RU" w:eastAsia="ar-SA" w:bidi="ar-SA"/>
        </w:rPr>
        <w:t>2. 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выразительности употребления синтаксических конструкций. Использование синонимических конструкций для более точного выражения мысли и усиления выразительности речи.</w:t>
      </w:r>
    </w:p>
    <w:p w:rsidR="00B37423" w:rsidRPr="00B37423" w:rsidRDefault="00B37423" w:rsidP="00B37423">
      <w:pPr>
        <w:suppressAutoHyphens/>
        <w:spacing w:line="276" w:lineRule="auto"/>
        <w:ind w:firstLine="454"/>
        <w:jc w:val="both"/>
        <w:rPr>
          <w:rFonts w:ascii="Times New Roman" w:hAnsi="Times New Roman"/>
          <w:position w:val="6"/>
          <w:lang w:val="ru-RU" w:eastAsia="ar-SA" w:bidi="ar-SA"/>
        </w:rPr>
      </w:pPr>
      <w:r w:rsidRPr="00B37423">
        <w:rPr>
          <w:rFonts w:ascii="Times New Roman" w:hAnsi="Times New Roman"/>
          <w:position w:val="6"/>
          <w:lang w:val="ru-RU" w:eastAsia="ar-SA" w:bidi="ar-SA"/>
        </w:rPr>
        <w:t>Применение синтаксических знаний и умений в практике правописания.</w:t>
      </w:r>
    </w:p>
    <w:p w:rsidR="00B37423" w:rsidRPr="00B37423" w:rsidRDefault="00B37423" w:rsidP="00B37423">
      <w:pPr>
        <w:keepNext/>
        <w:keepLines/>
        <w:suppressAutoHyphens/>
        <w:spacing w:line="276" w:lineRule="auto"/>
        <w:ind w:firstLine="454"/>
        <w:jc w:val="both"/>
        <w:rPr>
          <w:rFonts w:ascii="Times New Roman" w:hAnsi="Times New Roman"/>
          <w:b/>
          <w:position w:val="4"/>
          <w:lang w:val="ru-RU" w:eastAsia="ar-SA" w:bidi="ar-SA"/>
        </w:rPr>
      </w:pPr>
      <w:r w:rsidRPr="00B37423">
        <w:rPr>
          <w:rFonts w:ascii="Times New Roman" w:hAnsi="Times New Roman"/>
          <w:b/>
          <w:position w:val="4"/>
          <w:lang w:val="ru-RU" w:eastAsia="ar-SA" w:bidi="ar-SA"/>
        </w:rPr>
        <w:t>Правописание: орфография и пунктуация</w:t>
      </w:r>
    </w:p>
    <w:p w:rsidR="00B37423" w:rsidRPr="00B37423" w:rsidRDefault="00B37423" w:rsidP="00B37423">
      <w:pPr>
        <w:tabs>
          <w:tab w:val="left" w:pos="1108"/>
        </w:tabs>
        <w:suppressAutoHyphens/>
        <w:spacing w:line="276" w:lineRule="auto"/>
        <w:ind w:firstLine="454"/>
        <w:jc w:val="both"/>
        <w:rPr>
          <w:rFonts w:ascii="Times New Roman" w:hAnsi="Times New Roman"/>
          <w:lang w:val="ru-RU" w:eastAsia="ar-SA" w:bidi="ar-SA"/>
        </w:rPr>
      </w:pPr>
      <w:r w:rsidRPr="00B37423">
        <w:rPr>
          <w:rFonts w:ascii="Times New Roman" w:hAnsi="Times New Roman"/>
          <w:position w:val="4"/>
          <w:lang w:val="ru-RU" w:eastAsia="ar-SA" w:bidi="ar-SA"/>
        </w:rPr>
        <w:t>1. Орфография как система правил правописания. Понятие орфограммы.</w:t>
      </w:r>
    </w:p>
    <w:p w:rsidR="00B37423" w:rsidRPr="00B37423" w:rsidRDefault="00B37423" w:rsidP="00B37423">
      <w:pPr>
        <w:suppressAutoHyphens/>
        <w:spacing w:line="276" w:lineRule="auto"/>
        <w:ind w:firstLine="454"/>
        <w:jc w:val="both"/>
        <w:rPr>
          <w:rFonts w:ascii="Times New Roman" w:hAnsi="Times New Roman"/>
          <w:i/>
          <w:iCs/>
          <w:lang w:val="ru-RU" w:eastAsia="ar-SA" w:bidi="ar-SA"/>
        </w:rPr>
      </w:pPr>
      <w:r w:rsidRPr="00B37423">
        <w:rPr>
          <w:rFonts w:ascii="Times New Roman" w:hAnsi="Times New Roman"/>
          <w:position w:val="4"/>
          <w:lang w:val="ru-RU" w:eastAsia="ar-SA" w:bidi="ar-SA"/>
        </w:rPr>
        <w:t>Правописание гласных и согласных в составе морфем. Правописание</w:t>
      </w:r>
      <w:r w:rsidRPr="00B37423">
        <w:rPr>
          <w:rFonts w:ascii="Times New Roman" w:hAnsi="Times New Roman"/>
          <w:i/>
          <w:iCs/>
          <w:position w:val="4"/>
          <w:lang w:val="ru-RU" w:eastAsia="ar-SA" w:bidi="ar-SA"/>
        </w:rPr>
        <w:t xml:space="preserve"> ъ</w:t>
      </w:r>
      <w:r w:rsidRPr="00B37423">
        <w:rPr>
          <w:rFonts w:ascii="Times New Roman" w:hAnsi="Times New Roman"/>
          <w:position w:val="4"/>
          <w:lang w:val="ru-RU" w:eastAsia="ar-SA" w:bidi="ar-SA"/>
        </w:rPr>
        <w:t xml:space="preserve"> и</w:t>
      </w:r>
      <w:r w:rsidRPr="00B37423">
        <w:rPr>
          <w:rFonts w:ascii="Times New Roman" w:hAnsi="Times New Roman"/>
          <w:i/>
          <w:iCs/>
          <w:position w:val="4"/>
          <w:lang w:val="ru-RU" w:eastAsia="ar-SA" w:bidi="ar-SA"/>
        </w:rPr>
        <w:t xml:space="preserve"> ь.</w:t>
      </w:r>
    </w:p>
    <w:p w:rsidR="00B37423" w:rsidRPr="00B37423" w:rsidRDefault="00B37423" w:rsidP="00B37423">
      <w:pPr>
        <w:suppressAutoHyphens/>
        <w:spacing w:line="276" w:lineRule="auto"/>
        <w:ind w:firstLine="454"/>
        <w:jc w:val="both"/>
        <w:rPr>
          <w:rFonts w:ascii="Times New Roman" w:hAnsi="Times New Roman"/>
          <w:position w:val="6"/>
          <w:lang w:val="ru-RU" w:eastAsia="ar-SA" w:bidi="ar-SA"/>
        </w:rPr>
      </w:pPr>
      <w:r w:rsidRPr="00B37423">
        <w:rPr>
          <w:rFonts w:ascii="Times New Roman" w:hAnsi="Times New Roman"/>
          <w:position w:val="6"/>
          <w:lang w:val="ru-RU" w:eastAsia="ar-SA" w:bidi="ar-SA"/>
        </w:rPr>
        <w:t>Слитные, дефисные и раздельные написания.</w:t>
      </w:r>
    </w:p>
    <w:p w:rsidR="00B37423" w:rsidRPr="00B37423" w:rsidRDefault="00B37423" w:rsidP="00B37423">
      <w:pPr>
        <w:suppressAutoHyphens/>
        <w:spacing w:line="276" w:lineRule="auto"/>
        <w:ind w:firstLine="454"/>
        <w:jc w:val="both"/>
        <w:rPr>
          <w:rFonts w:ascii="Times New Roman" w:hAnsi="Times New Roman"/>
          <w:position w:val="6"/>
          <w:lang w:val="ru-RU" w:eastAsia="ar-SA" w:bidi="ar-SA"/>
        </w:rPr>
      </w:pPr>
      <w:r w:rsidRPr="00B37423">
        <w:rPr>
          <w:rFonts w:ascii="Times New Roman" w:hAnsi="Times New Roman"/>
          <w:position w:val="6"/>
          <w:lang w:val="ru-RU" w:eastAsia="ar-SA" w:bidi="ar-SA"/>
        </w:rPr>
        <w:t>Употребление прописной и строчной буквы.</w:t>
      </w:r>
    </w:p>
    <w:p w:rsidR="00B37423" w:rsidRPr="00B37423" w:rsidRDefault="00B37423" w:rsidP="00B37423">
      <w:pPr>
        <w:suppressAutoHyphens/>
        <w:spacing w:line="276" w:lineRule="auto"/>
        <w:ind w:firstLine="454"/>
        <w:jc w:val="both"/>
        <w:rPr>
          <w:rFonts w:ascii="Times New Roman" w:hAnsi="Times New Roman"/>
          <w:position w:val="6"/>
          <w:lang w:val="ru-RU" w:eastAsia="ar-SA" w:bidi="ar-SA"/>
        </w:rPr>
      </w:pPr>
      <w:r w:rsidRPr="00B37423">
        <w:rPr>
          <w:rFonts w:ascii="Times New Roman" w:hAnsi="Times New Roman"/>
          <w:position w:val="6"/>
          <w:lang w:val="ru-RU" w:eastAsia="ar-SA" w:bidi="ar-SA"/>
        </w:rPr>
        <w:t>Перенос слов.</w:t>
      </w:r>
    </w:p>
    <w:p w:rsidR="00B37423" w:rsidRPr="00B37423" w:rsidRDefault="00B37423" w:rsidP="00B37423">
      <w:pPr>
        <w:suppressAutoHyphens/>
        <w:spacing w:line="276" w:lineRule="auto"/>
        <w:ind w:firstLine="454"/>
        <w:jc w:val="both"/>
        <w:rPr>
          <w:rFonts w:ascii="Times New Roman" w:hAnsi="Times New Roman"/>
          <w:position w:val="6"/>
          <w:lang w:val="ru-RU" w:eastAsia="ar-SA" w:bidi="ar-SA"/>
        </w:rPr>
      </w:pPr>
      <w:r w:rsidRPr="00B37423">
        <w:rPr>
          <w:rFonts w:ascii="Times New Roman" w:hAnsi="Times New Roman"/>
          <w:position w:val="6"/>
          <w:lang w:val="ru-RU" w:eastAsia="ar-SA" w:bidi="ar-SA"/>
        </w:rPr>
        <w:t>Орфографические словари и справочники.</w:t>
      </w:r>
    </w:p>
    <w:p w:rsidR="00B37423" w:rsidRPr="00B37423" w:rsidRDefault="00B37423" w:rsidP="00B37423">
      <w:pPr>
        <w:suppressAutoHyphens/>
        <w:spacing w:line="276" w:lineRule="auto"/>
        <w:ind w:firstLine="454"/>
        <w:jc w:val="both"/>
        <w:rPr>
          <w:rFonts w:ascii="Times New Roman" w:hAnsi="Times New Roman"/>
          <w:position w:val="6"/>
          <w:lang w:val="ru-RU" w:eastAsia="ar-SA" w:bidi="ar-SA"/>
        </w:rPr>
      </w:pPr>
      <w:r w:rsidRPr="00B37423">
        <w:rPr>
          <w:rFonts w:ascii="Times New Roman" w:hAnsi="Times New Roman"/>
          <w:position w:val="6"/>
          <w:lang w:val="ru-RU" w:eastAsia="ar-SA" w:bidi="ar-SA"/>
        </w:rPr>
        <w:t>Пунктуация как система правил правописания.</w:t>
      </w:r>
    </w:p>
    <w:p w:rsidR="00B37423" w:rsidRPr="00B37423" w:rsidRDefault="00B37423" w:rsidP="00B37423">
      <w:pPr>
        <w:suppressAutoHyphens/>
        <w:spacing w:line="276" w:lineRule="auto"/>
        <w:ind w:firstLine="454"/>
        <w:jc w:val="both"/>
        <w:rPr>
          <w:rFonts w:ascii="Times New Roman" w:hAnsi="Times New Roman"/>
          <w:position w:val="6"/>
          <w:lang w:val="ru-RU" w:eastAsia="ar-SA" w:bidi="ar-SA"/>
        </w:rPr>
      </w:pPr>
      <w:r w:rsidRPr="00B37423">
        <w:rPr>
          <w:rFonts w:ascii="Times New Roman" w:hAnsi="Times New Roman"/>
          <w:position w:val="6"/>
          <w:lang w:val="ru-RU" w:eastAsia="ar-SA" w:bidi="ar-SA"/>
        </w:rPr>
        <w:t>Знаки препинания и их функции. Одиночные и парные знаки препинания.</w:t>
      </w:r>
    </w:p>
    <w:p w:rsidR="00B37423" w:rsidRPr="00B37423" w:rsidRDefault="00B37423" w:rsidP="00B37423">
      <w:pPr>
        <w:suppressAutoHyphens/>
        <w:spacing w:line="276" w:lineRule="auto"/>
        <w:ind w:firstLine="454"/>
        <w:jc w:val="both"/>
        <w:rPr>
          <w:rFonts w:ascii="Times New Roman" w:hAnsi="Times New Roman"/>
          <w:position w:val="6"/>
          <w:lang w:val="ru-RU" w:eastAsia="ar-SA" w:bidi="ar-SA"/>
        </w:rPr>
      </w:pPr>
      <w:r w:rsidRPr="00B37423">
        <w:rPr>
          <w:rFonts w:ascii="Times New Roman" w:hAnsi="Times New Roman"/>
          <w:position w:val="6"/>
          <w:lang w:val="ru-RU" w:eastAsia="ar-SA" w:bidi="ar-SA"/>
        </w:rPr>
        <w:t>Знаки препинания в конце предложения.</w:t>
      </w:r>
    </w:p>
    <w:p w:rsidR="00B37423" w:rsidRPr="00B37423" w:rsidRDefault="00B37423" w:rsidP="00B37423">
      <w:pPr>
        <w:suppressAutoHyphens/>
        <w:spacing w:line="276" w:lineRule="auto"/>
        <w:ind w:firstLine="454"/>
        <w:jc w:val="both"/>
        <w:rPr>
          <w:rFonts w:ascii="Times New Roman" w:hAnsi="Times New Roman"/>
          <w:position w:val="6"/>
          <w:lang w:val="ru-RU" w:eastAsia="ar-SA" w:bidi="ar-SA"/>
        </w:rPr>
      </w:pPr>
      <w:r w:rsidRPr="00B37423">
        <w:rPr>
          <w:rFonts w:ascii="Times New Roman" w:hAnsi="Times New Roman"/>
          <w:position w:val="6"/>
          <w:lang w:val="ru-RU" w:eastAsia="ar-SA" w:bidi="ar-SA"/>
        </w:rPr>
        <w:t>Знаки препинания в простом неосложнённом предложении.</w:t>
      </w:r>
    </w:p>
    <w:p w:rsidR="00B37423" w:rsidRPr="00B37423" w:rsidRDefault="00B37423" w:rsidP="00B37423">
      <w:pPr>
        <w:suppressAutoHyphens/>
        <w:spacing w:line="276" w:lineRule="auto"/>
        <w:ind w:firstLine="454"/>
        <w:jc w:val="both"/>
        <w:rPr>
          <w:rFonts w:ascii="Times New Roman" w:hAnsi="Times New Roman"/>
          <w:position w:val="6"/>
          <w:lang w:val="ru-RU" w:eastAsia="ar-SA" w:bidi="ar-SA"/>
        </w:rPr>
      </w:pPr>
      <w:r w:rsidRPr="00B37423">
        <w:rPr>
          <w:rFonts w:ascii="Times New Roman" w:hAnsi="Times New Roman"/>
          <w:position w:val="6"/>
          <w:lang w:val="ru-RU" w:eastAsia="ar-SA" w:bidi="ar-SA"/>
        </w:rPr>
        <w:t>Знаки препинания в простом осложнённом предложении.</w:t>
      </w:r>
    </w:p>
    <w:p w:rsidR="00B37423" w:rsidRPr="00B37423" w:rsidRDefault="00B37423" w:rsidP="00B37423">
      <w:pPr>
        <w:suppressAutoHyphens/>
        <w:spacing w:line="276" w:lineRule="auto"/>
        <w:ind w:firstLine="454"/>
        <w:jc w:val="both"/>
        <w:rPr>
          <w:rFonts w:ascii="Times New Roman" w:hAnsi="Times New Roman"/>
          <w:position w:val="6"/>
          <w:lang w:val="ru-RU" w:eastAsia="ar-SA" w:bidi="ar-SA"/>
        </w:rPr>
      </w:pPr>
      <w:r w:rsidRPr="00B37423">
        <w:rPr>
          <w:rFonts w:ascii="Times New Roman" w:hAnsi="Times New Roman"/>
          <w:position w:val="6"/>
          <w:lang w:val="ru-RU" w:eastAsia="ar-SA" w:bidi="ar-SA"/>
        </w:rPr>
        <w:t>Знаки препинания в сложном предложении: сложносочинённом, сложноподчинённом, бессоюзном, а также в сложном предложении с разными видами связи.</w:t>
      </w:r>
    </w:p>
    <w:p w:rsidR="00B37423" w:rsidRPr="00B37423" w:rsidRDefault="00B37423" w:rsidP="00B37423">
      <w:pPr>
        <w:suppressAutoHyphens/>
        <w:spacing w:line="276" w:lineRule="auto"/>
        <w:ind w:firstLine="454"/>
        <w:jc w:val="both"/>
        <w:rPr>
          <w:rFonts w:ascii="Times New Roman" w:hAnsi="Times New Roman"/>
          <w:position w:val="6"/>
          <w:lang w:val="ru-RU" w:eastAsia="ar-SA" w:bidi="ar-SA"/>
        </w:rPr>
      </w:pPr>
      <w:r w:rsidRPr="00B37423">
        <w:rPr>
          <w:rFonts w:ascii="Times New Roman" w:hAnsi="Times New Roman"/>
          <w:position w:val="6"/>
          <w:lang w:val="ru-RU" w:eastAsia="ar-SA" w:bidi="ar-SA"/>
        </w:rPr>
        <w:t>Знаки препинания при прямой речи и цитировании, в диалоге.</w:t>
      </w:r>
    </w:p>
    <w:p w:rsidR="00B37423" w:rsidRPr="00B37423" w:rsidRDefault="00B37423" w:rsidP="00B37423">
      <w:pPr>
        <w:suppressAutoHyphens/>
        <w:spacing w:line="276" w:lineRule="auto"/>
        <w:ind w:firstLine="454"/>
        <w:jc w:val="both"/>
        <w:rPr>
          <w:rFonts w:ascii="Times New Roman" w:hAnsi="Times New Roman"/>
          <w:position w:val="6"/>
          <w:lang w:val="ru-RU" w:eastAsia="ar-SA" w:bidi="ar-SA"/>
        </w:rPr>
      </w:pPr>
      <w:r w:rsidRPr="00B37423">
        <w:rPr>
          <w:rFonts w:ascii="Times New Roman" w:hAnsi="Times New Roman"/>
          <w:position w:val="6"/>
          <w:lang w:val="ru-RU" w:eastAsia="ar-SA" w:bidi="ar-SA"/>
        </w:rPr>
        <w:lastRenderedPageBreak/>
        <w:t>Сочетание знаков препинания.</w:t>
      </w:r>
    </w:p>
    <w:p w:rsidR="00B37423" w:rsidRPr="00B37423" w:rsidRDefault="00B37423" w:rsidP="00B37423">
      <w:pPr>
        <w:suppressAutoHyphens/>
        <w:spacing w:line="276" w:lineRule="auto"/>
        <w:ind w:firstLine="454"/>
        <w:jc w:val="both"/>
        <w:rPr>
          <w:rFonts w:ascii="Times New Roman" w:hAnsi="Times New Roman"/>
          <w:position w:val="4"/>
          <w:lang w:val="ru-RU" w:eastAsia="ar-SA" w:bidi="ar-SA"/>
        </w:rPr>
      </w:pPr>
      <w:r w:rsidRPr="00B37423">
        <w:rPr>
          <w:rFonts w:ascii="Times New Roman" w:hAnsi="Times New Roman"/>
          <w:position w:val="4"/>
          <w:lang w:val="ru-RU" w:eastAsia="ar-SA" w:bidi="ar-SA"/>
        </w:rPr>
        <w:t>2. 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морфемно-словообразовательный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w:t>
      </w:r>
    </w:p>
    <w:p w:rsidR="00B37423" w:rsidRPr="00B37423" w:rsidRDefault="00B37423" w:rsidP="00B37423">
      <w:pPr>
        <w:suppressAutoHyphens/>
        <w:spacing w:line="276" w:lineRule="auto"/>
        <w:ind w:firstLine="454"/>
        <w:jc w:val="both"/>
        <w:rPr>
          <w:rFonts w:ascii="Times New Roman" w:hAnsi="Times New Roman"/>
          <w:position w:val="6"/>
          <w:lang w:val="ru-RU" w:eastAsia="ar-SA" w:bidi="ar-SA"/>
        </w:rPr>
      </w:pPr>
      <w:r w:rsidRPr="00B37423">
        <w:rPr>
          <w:rFonts w:ascii="Times New Roman" w:hAnsi="Times New Roman"/>
          <w:position w:val="6"/>
          <w:lang w:val="ru-RU" w:eastAsia="ar-SA" w:bidi="ar-SA"/>
        </w:rPr>
        <w:t>Использование орфографических словарей и справочников по правописанию для решения орфографических и пунктуационных проблем.</w:t>
      </w:r>
    </w:p>
    <w:p w:rsidR="00B37423" w:rsidRPr="00B37423" w:rsidRDefault="00B37423" w:rsidP="00B37423">
      <w:pPr>
        <w:keepNext/>
        <w:keepLines/>
        <w:suppressAutoHyphens/>
        <w:spacing w:line="276" w:lineRule="auto"/>
        <w:ind w:firstLine="454"/>
        <w:jc w:val="both"/>
        <w:rPr>
          <w:rFonts w:ascii="Times New Roman" w:hAnsi="Times New Roman"/>
          <w:b/>
          <w:position w:val="4"/>
          <w:lang w:val="ru-RU" w:eastAsia="ar-SA" w:bidi="ar-SA"/>
        </w:rPr>
      </w:pPr>
      <w:r w:rsidRPr="00B37423">
        <w:rPr>
          <w:rFonts w:ascii="Times New Roman" w:hAnsi="Times New Roman"/>
          <w:b/>
          <w:position w:val="4"/>
          <w:lang w:val="ru-RU" w:eastAsia="ar-SA" w:bidi="ar-SA"/>
        </w:rPr>
        <w:t>Язык и культура</w:t>
      </w:r>
    </w:p>
    <w:p w:rsidR="00B37423" w:rsidRPr="00B37423" w:rsidRDefault="00B37423" w:rsidP="00B37423">
      <w:pPr>
        <w:tabs>
          <w:tab w:val="left" w:pos="663"/>
        </w:tabs>
        <w:suppressAutoHyphens/>
        <w:spacing w:line="276" w:lineRule="auto"/>
        <w:ind w:firstLine="454"/>
        <w:jc w:val="both"/>
        <w:rPr>
          <w:rFonts w:ascii="Times New Roman" w:hAnsi="Times New Roman"/>
          <w:lang w:val="ru-RU" w:eastAsia="ar-SA" w:bidi="ar-SA"/>
        </w:rPr>
      </w:pPr>
      <w:r w:rsidRPr="00B37423">
        <w:rPr>
          <w:rFonts w:ascii="Times New Roman" w:hAnsi="Times New Roman"/>
          <w:position w:val="4"/>
          <w:lang w:val="ru-RU" w:eastAsia="ar-SA" w:bidi="ar-SA"/>
        </w:rPr>
        <w:t>1. Взаимосвязь языка и культуры, истории народа. Русский речевой этикет.</w:t>
      </w:r>
    </w:p>
    <w:p w:rsidR="00B37423" w:rsidRPr="00B37423" w:rsidRDefault="00B37423" w:rsidP="00B37423">
      <w:pPr>
        <w:tabs>
          <w:tab w:val="left" w:pos="678"/>
        </w:tabs>
        <w:suppressAutoHyphens/>
        <w:spacing w:line="276" w:lineRule="auto"/>
        <w:ind w:firstLine="454"/>
        <w:jc w:val="both"/>
        <w:rPr>
          <w:rFonts w:ascii="Times New Roman" w:hAnsi="Times New Roman"/>
          <w:position w:val="4"/>
          <w:lang w:val="ru-RU" w:eastAsia="ar-SA" w:bidi="ar-SA"/>
        </w:rPr>
      </w:pPr>
      <w:r w:rsidRPr="00B37423">
        <w:rPr>
          <w:rFonts w:ascii="Times New Roman" w:hAnsi="Times New Roman"/>
          <w:position w:val="4"/>
          <w:lang w:val="ru-RU" w:eastAsia="ar-SA" w:bidi="ar-SA"/>
        </w:rPr>
        <w:t>2. Выявление единиц языка с национально-культурным компонентом значения, объяснение их значений с помощью лингвистических словарей (толковых, этимологических и др.). Уместное использование правил русского речевого этикета в учебной деятельности и повседневной жизни.</w:t>
      </w:r>
    </w:p>
    <w:p w:rsidR="00B37423" w:rsidRPr="00B37423" w:rsidRDefault="00B37423" w:rsidP="00B37423">
      <w:pPr>
        <w:keepNext/>
        <w:keepLines/>
        <w:suppressAutoHyphens/>
        <w:spacing w:line="276" w:lineRule="auto"/>
        <w:ind w:firstLine="454"/>
        <w:rPr>
          <w:rFonts w:ascii="Times New Roman" w:hAnsi="Times New Roman"/>
          <w:b/>
          <w:bCs/>
          <w:lang w:val="ru-RU" w:eastAsia="ar-SA" w:bidi="ar-SA"/>
        </w:rPr>
      </w:pPr>
      <w:r w:rsidRPr="00B37423">
        <w:rPr>
          <w:rFonts w:ascii="Times New Roman" w:hAnsi="Times New Roman"/>
          <w:b/>
          <w:bCs/>
          <w:position w:val="4"/>
          <w:lang w:val="ru-RU" w:eastAsia="ar-SA" w:bidi="ar-SA"/>
        </w:rPr>
        <w:t>2.2.2.2. ЛИТЕРАТУРА</w:t>
      </w:r>
    </w:p>
    <w:p w:rsidR="00B37423" w:rsidRPr="00B37423" w:rsidRDefault="00B37423" w:rsidP="00B37423">
      <w:pPr>
        <w:keepNext/>
        <w:keepLines/>
        <w:suppressAutoHyphens/>
        <w:spacing w:line="276" w:lineRule="auto"/>
        <w:ind w:firstLine="454"/>
        <w:jc w:val="both"/>
        <w:rPr>
          <w:rFonts w:ascii="Times New Roman" w:hAnsi="Times New Roman"/>
          <w:b/>
          <w:lang w:val="ru-RU" w:eastAsia="ar-SA" w:bidi="ar-SA"/>
        </w:rPr>
      </w:pPr>
      <w:r w:rsidRPr="00B37423">
        <w:rPr>
          <w:rFonts w:ascii="Times New Roman" w:hAnsi="Times New Roman"/>
          <w:b/>
          <w:position w:val="4"/>
          <w:lang w:val="ru-RU" w:eastAsia="ar-SA" w:bidi="ar-SA"/>
        </w:rPr>
        <w:t>Русский фольклор</w:t>
      </w:r>
    </w:p>
    <w:p w:rsidR="00B37423" w:rsidRPr="00B37423" w:rsidRDefault="00B37423" w:rsidP="00B37423">
      <w:pPr>
        <w:suppressAutoHyphens/>
        <w:spacing w:line="276" w:lineRule="auto"/>
        <w:ind w:firstLine="454"/>
        <w:jc w:val="both"/>
        <w:rPr>
          <w:rFonts w:ascii="Times New Roman" w:hAnsi="Times New Roman"/>
          <w:position w:val="6"/>
          <w:lang w:val="ru-RU" w:eastAsia="ar-SA" w:bidi="ar-SA"/>
        </w:rPr>
      </w:pPr>
      <w:r w:rsidRPr="00B37423">
        <w:rPr>
          <w:rFonts w:ascii="Times New Roman" w:hAnsi="Times New Roman"/>
          <w:position w:val="6"/>
          <w:lang w:val="ru-RU" w:eastAsia="ar-SA" w:bidi="ar-SA"/>
        </w:rPr>
        <w:t>Малые жанры фольклора.</w:t>
      </w:r>
    </w:p>
    <w:p w:rsidR="00B37423" w:rsidRPr="00B37423" w:rsidRDefault="00B37423" w:rsidP="00B37423">
      <w:pPr>
        <w:suppressAutoHyphens/>
        <w:spacing w:line="276" w:lineRule="auto"/>
        <w:ind w:firstLine="454"/>
        <w:jc w:val="both"/>
        <w:rPr>
          <w:rFonts w:ascii="Times New Roman" w:hAnsi="Times New Roman"/>
          <w:position w:val="6"/>
          <w:lang w:val="ru-RU" w:eastAsia="ar-SA" w:bidi="ar-SA"/>
        </w:rPr>
      </w:pPr>
      <w:r w:rsidRPr="00B37423">
        <w:rPr>
          <w:rFonts w:ascii="Times New Roman" w:hAnsi="Times New Roman"/>
          <w:position w:val="6"/>
          <w:lang w:val="ru-RU" w:eastAsia="ar-SA" w:bidi="ar-SA"/>
        </w:rPr>
        <w:t>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w:t>
      </w:r>
    </w:p>
    <w:p w:rsidR="00B37423" w:rsidRPr="00B37423" w:rsidRDefault="00B37423" w:rsidP="00B37423">
      <w:pPr>
        <w:suppressAutoHyphens/>
        <w:spacing w:line="276" w:lineRule="auto"/>
        <w:ind w:firstLine="454"/>
        <w:jc w:val="both"/>
        <w:rPr>
          <w:rFonts w:ascii="Times New Roman" w:hAnsi="Times New Roman"/>
          <w:position w:val="6"/>
          <w:lang w:val="ru-RU" w:eastAsia="ar-SA" w:bidi="ar-SA"/>
        </w:rPr>
      </w:pPr>
      <w:r w:rsidRPr="00B37423">
        <w:rPr>
          <w:rFonts w:ascii="Times New Roman" w:hAnsi="Times New Roman"/>
          <w:position w:val="6"/>
          <w:lang w:val="ru-RU" w:eastAsia="ar-SA" w:bidi="ar-SA"/>
        </w:rPr>
        <w:t>Сказки (волшебные, бытовые, о животных). Сказка как выражение народной мудрости и нравственных представлений народа. Виды сказок (волшебные, бытовые, сказки о животных). Противопоставление мечты и действительности, добра и зла в сказках. Положительный герой и его противники. Персонажи-животные, чудесные предметы в сказках.</w:t>
      </w:r>
    </w:p>
    <w:p w:rsidR="00B37423" w:rsidRPr="00B37423" w:rsidRDefault="00B37423" w:rsidP="00B37423">
      <w:pPr>
        <w:suppressAutoHyphens/>
        <w:spacing w:line="276" w:lineRule="auto"/>
        <w:ind w:firstLine="454"/>
        <w:jc w:val="both"/>
        <w:rPr>
          <w:rFonts w:ascii="Times New Roman" w:hAnsi="Times New Roman"/>
          <w:position w:val="6"/>
          <w:lang w:val="ru-RU" w:eastAsia="ar-SA" w:bidi="ar-SA"/>
        </w:rPr>
      </w:pPr>
      <w:r w:rsidRPr="00B37423">
        <w:rPr>
          <w:rFonts w:ascii="Times New Roman" w:hAnsi="Times New Roman"/>
          <w:position w:val="6"/>
          <w:lang w:val="ru-RU" w:eastAsia="ar-SA" w:bidi="ar-SA"/>
        </w:rPr>
        <w:t>Былина «Илья Муромец и Соловей-разбойник».</w:t>
      </w:r>
    </w:p>
    <w:p w:rsidR="00B37423" w:rsidRPr="00B37423" w:rsidRDefault="00B37423" w:rsidP="00B37423">
      <w:pPr>
        <w:suppressAutoHyphens/>
        <w:spacing w:line="276" w:lineRule="auto"/>
        <w:ind w:firstLine="454"/>
        <w:jc w:val="both"/>
        <w:rPr>
          <w:rFonts w:ascii="Times New Roman" w:hAnsi="Times New Roman"/>
          <w:position w:val="6"/>
          <w:lang w:val="ru-RU" w:eastAsia="ar-SA" w:bidi="ar-SA"/>
        </w:rPr>
      </w:pPr>
      <w:r w:rsidRPr="00B37423">
        <w:rPr>
          <w:rFonts w:ascii="Times New Roman" w:hAnsi="Times New Roman"/>
          <w:position w:val="6"/>
          <w:lang w:val="ru-RU" w:eastAsia="ar-SA" w:bidi="ar-SA"/>
        </w:rPr>
        <w:t>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w:t>
      </w:r>
    </w:p>
    <w:p w:rsidR="00B37423" w:rsidRPr="00B37423" w:rsidRDefault="00B37423" w:rsidP="00B37423">
      <w:pPr>
        <w:keepNext/>
        <w:keepLines/>
        <w:suppressAutoHyphens/>
        <w:spacing w:line="276" w:lineRule="auto"/>
        <w:ind w:firstLine="454"/>
        <w:jc w:val="both"/>
        <w:rPr>
          <w:rFonts w:ascii="Times New Roman" w:hAnsi="Times New Roman"/>
          <w:b/>
          <w:position w:val="4"/>
          <w:lang w:val="ru-RU" w:eastAsia="ar-SA" w:bidi="ar-SA"/>
        </w:rPr>
      </w:pPr>
      <w:r w:rsidRPr="00B37423">
        <w:rPr>
          <w:rFonts w:ascii="Times New Roman" w:hAnsi="Times New Roman"/>
          <w:b/>
          <w:position w:val="4"/>
          <w:lang w:val="ru-RU" w:eastAsia="ar-SA" w:bidi="ar-SA"/>
        </w:rPr>
        <w:t>Древнерусская литература</w:t>
      </w:r>
    </w:p>
    <w:p w:rsidR="00B37423" w:rsidRPr="00B37423" w:rsidRDefault="00B37423" w:rsidP="00B37423">
      <w:pPr>
        <w:suppressAutoHyphens/>
        <w:spacing w:line="276" w:lineRule="auto"/>
        <w:ind w:firstLine="454"/>
        <w:jc w:val="both"/>
        <w:rPr>
          <w:rFonts w:ascii="Times New Roman" w:hAnsi="Times New Roman"/>
          <w:position w:val="6"/>
          <w:lang w:val="ru-RU" w:eastAsia="ar-SA" w:bidi="ar-SA"/>
        </w:rPr>
      </w:pPr>
      <w:r w:rsidRPr="00B37423">
        <w:rPr>
          <w:rFonts w:ascii="Times New Roman" w:hAnsi="Times New Roman"/>
          <w:position w:val="6"/>
          <w:lang w:val="ru-RU" w:eastAsia="ar-SA" w:bidi="ar-SA"/>
        </w:rPr>
        <w:t>«Слово о полку Игореве».</w:t>
      </w:r>
    </w:p>
    <w:p w:rsidR="00B37423" w:rsidRPr="00B37423" w:rsidRDefault="00B37423" w:rsidP="00B37423">
      <w:pPr>
        <w:suppressAutoHyphens/>
        <w:spacing w:line="276" w:lineRule="auto"/>
        <w:ind w:firstLine="454"/>
        <w:jc w:val="both"/>
        <w:rPr>
          <w:rFonts w:ascii="Times New Roman" w:hAnsi="Times New Roman"/>
          <w:position w:val="6"/>
          <w:lang w:val="ru-RU" w:eastAsia="ar-SA" w:bidi="ar-SA"/>
        </w:rPr>
      </w:pPr>
      <w:r w:rsidRPr="00B37423">
        <w:rPr>
          <w:rFonts w:ascii="Times New Roman" w:hAnsi="Times New Roman"/>
          <w:position w:val="6"/>
          <w:lang w:val="ru-RU" w:eastAsia="ar-SA" w:bidi="ar-SA"/>
        </w:rPr>
        <w:t>«Слово...»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w:t>
      </w:r>
    </w:p>
    <w:p w:rsidR="00B37423" w:rsidRPr="00B37423" w:rsidRDefault="00B37423" w:rsidP="00B37423">
      <w:pPr>
        <w:suppressAutoHyphens/>
        <w:spacing w:line="276" w:lineRule="auto"/>
        <w:ind w:firstLine="454"/>
        <w:jc w:val="both"/>
        <w:rPr>
          <w:rFonts w:ascii="Times New Roman" w:hAnsi="Times New Roman"/>
          <w:position w:val="6"/>
          <w:lang w:val="ru-RU" w:eastAsia="ar-SA" w:bidi="ar-SA"/>
        </w:rPr>
      </w:pPr>
      <w:r w:rsidRPr="00B37423">
        <w:rPr>
          <w:rFonts w:ascii="Times New Roman" w:hAnsi="Times New Roman"/>
          <w:position w:val="6"/>
          <w:lang w:val="ru-RU" w:eastAsia="ar-SA" w:bidi="ar-SA"/>
        </w:rPr>
        <w:t>«Житие Сергия Радонежского» (фрагменты). Духовный путь Сергия Радонежского. Идейное содержание произведения. Соответствие образа героя и его жизненного пути канону житийной литературы. Сочетание исторического, бытового и чудесного в житии. Сила духа и святость героя. Отражение композиционных, сюжетных, стилистических особенностей житийной литературы в историческом очерке Б. К. Зайцева.</w:t>
      </w:r>
    </w:p>
    <w:p w:rsidR="00B37423" w:rsidRPr="00B37423" w:rsidRDefault="00B37423" w:rsidP="00B37423">
      <w:pPr>
        <w:keepNext/>
        <w:keepLines/>
        <w:suppressAutoHyphens/>
        <w:spacing w:line="276" w:lineRule="auto"/>
        <w:ind w:firstLine="454"/>
        <w:jc w:val="both"/>
        <w:rPr>
          <w:rFonts w:ascii="Times New Roman" w:hAnsi="Times New Roman"/>
          <w:b/>
          <w:position w:val="4"/>
          <w:lang w:val="ru-RU" w:eastAsia="ar-SA" w:bidi="ar-SA"/>
        </w:rPr>
      </w:pPr>
      <w:r w:rsidRPr="00B37423">
        <w:rPr>
          <w:rFonts w:ascii="Times New Roman" w:hAnsi="Times New Roman"/>
          <w:b/>
          <w:position w:val="4"/>
          <w:lang w:val="ru-RU" w:eastAsia="ar-SA" w:bidi="ar-SA"/>
        </w:rPr>
        <w:t>Русская литература XVIII в.</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b/>
          <w:bCs/>
          <w:position w:val="4"/>
          <w:lang w:val="ru-RU" w:eastAsia="ar-SA" w:bidi="ar-SA"/>
        </w:rPr>
        <w:t>Д. И. Фонвизин.</w:t>
      </w:r>
      <w:r w:rsidRPr="00B37423">
        <w:rPr>
          <w:rFonts w:ascii="Times New Roman" w:hAnsi="Times New Roman"/>
          <w:position w:val="4"/>
          <w:lang w:val="ru-RU" w:eastAsia="ar-SA" w:bidi="ar-SA"/>
        </w:rPr>
        <w:t xml:space="preserve"> Комедия «Недоросль» (фрагменты). Социальная и нравственная проблематика комедии. Сатирическая направленность. Проблемы воспитания, образования гражданина. «Говорящие» фамилии и имена, речевые характеристики как средства создания образов персонажей. Смысл финала комедии.</w:t>
      </w:r>
    </w:p>
    <w:p w:rsidR="00B37423" w:rsidRPr="00B37423" w:rsidRDefault="00B37423" w:rsidP="00B37423">
      <w:pPr>
        <w:suppressAutoHyphens/>
        <w:spacing w:line="276" w:lineRule="auto"/>
        <w:ind w:firstLine="454"/>
        <w:jc w:val="both"/>
        <w:rPr>
          <w:rFonts w:ascii="Times New Roman" w:hAnsi="Times New Roman"/>
          <w:position w:val="4"/>
          <w:lang w:val="ru-RU" w:eastAsia="ar-SA" w:bidi="ar-SA"/>
        </w:rPr>
      </w:pPr>
      <w:r w:rsidRPr="00B37423">
        <w:rPr>
          <w:rFonts w:ascii="Times New Roman" w:hAnsi="Times New Roman"/>
          <w:b/>
          <w:bCs/>
          <w:position w:val="4"/>
          <w:lang w:val="ru-RU" w:eastAsia="ar-SA" w:bidi="ar-SA"/>
        </w:rPr>
        <w:lastRenderedPageBreak/>
        <w:t>Н. М. Карамзин.</w:t>
      </w:r>
      <w:r w:rsidRPr="00B37423">
        <w:rPr>
          <w:rFonts w:ascii="Times New Roman" w:hAnsi="Times New Roman"/>
          <w:position w:val="4"/>
          <w:lang w:val="ru-RU" w:eastAsia="ar-SA" w:bidi="ar-SA"/>
        </w:rPr>
        <w:t xml:space="preserve"> Повесть «Бедная Лиза». Своеобразие проблематики произведения. 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w:t>
      </w:r>
    </w:p>
    <w:p w:rsidR="00B37423" w:rsidRPr="00B37423" w:rsidRDefault="00B37423" w:rsidP="00B37423">
      <w:pPr>
        <w:suppressAutoHyphens/>
        <w:spacing w:line="276" w:lineRule="auto"/>
        <w:ind w:firstLine="454"/>
        <w:jc w:val="both"/>
        <w:rPr>
          <w:rFonts w:ascii="Times New Roman" w:hAnsi="Times New Roman"/>
          <w:position w:val="4"/>
          <w:lang w:val="ru-RU" w:eastAsia="ar-SA" w:bidi="ar-SA"/>
        </w:rPr>
      </w:pPr>
      <w:r w:rsidRPr="00B37423">
        <w:rPr>
          <w:rFonts w:ascii="Times New Roman" w:hAnsi="Times New Roman"/>
          <w:b/>
          <w:bCs/>
          <w:position w:val="4"/>
          <w:lang w:val="ru-RU" w:eastAsia="ar-SA" w:bidi="ar-SA"/>
        </w:rPr>
        <w:t>Г. Р. Державин.</w:t>
      </w:r>
      <w:r w:rsidRPr="00B37423">
        <w:rPr>
          <w:rFonts w:ascii="Times New Roman" w:hAnsi="Times New Roman"/>
          <w:position w:val="4"/>
          <w:lang w:val="ru-RU" w:eastAsia="ar-SA" w:bidi="ar-SA"/>
        </w:rPr>
        <w:t xml:space="preserve"> Стихотворение «Памятник». Жизнеутверждающий характер поэзии Державина. Тема поэта и поэзии.</w:t>
      </w:r>
    </w:p>
    <w:p w:rsidR="00B37423" w:rsidRPr="00B37423" w:rsidRDefault="00B37423" w:rsidP="00B37423">
      <w:pPr>
        <w:keepNext/>
        <w:keepLines/>
        <w:suppressAutoHyphens/>
        <w:spacing w:line="276" w:lineRule="auto"/>
        <w:ind w:firstLine="454"/>
        <w:jc w:val="both"/>
        <w:rPr>
          <w:rFonts w:ascii="Times New Roman" w:hAnsi="Times New Roman"/>
          <w:b/>
          <w:lang w:val="ru-RU" w:eastAsia="ar-SA" w:bidi="ar-SA"/>
        </w:rPr>
      </w:pPr>
      <w:r w:rsidRPr="00B37423">
        <w:rPr>
          <w:rFonts w:ascii="Times New Roman" w:hAnsi="Times New Roman"/>
          <w:b/>
          <w:position w:val="4"/>
          <w:lang w:val="ru-RU" w:eastAsia="ar-SA" w:bidi="ar-SA"/>
        </w:rPr>
        <w:t>Русская литература XIX в. (первая половина)</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b/>
          <w:bCs/>
          <w:position w:val="4"/>
          <w:lang w:val="ru-RU" w:eastAsia="ar-SA" w:bidi="ar-SA"/>
        </w:rPr>
        <w:t>И. А. Крылов.</w:t>
      </w:r>
      <w:r w:rsidRPr="00B37423">
        <w:rPr>
          <w:rFonts w:ascii="Times New Roman" w:hAnsi="Times New Roman"/>
          <w:position w:val="4"/>
          <w:lang w:val="ru-RU" w:eastAsia="ar-SA" w:bidi="ar-SA"/>
        </w:rPr>
        <w:t xml:space="preserve"> Басни «Волк и Ягнёнок», «Свинья под Дубом», «Волк на псарне». Жанр басни, история его развития. Образы животных в басне. Аллегория как средство раскрытия определённых качеств человека. Выражение народной мудрости в баснях Крылова. Поучительный характер басен. Мораль в басне, формы её воплощения. Своеобразие языка басен Крылова.</w:t>
      </w:r>
    </w:p>
    <w:p w:rsidR="00B37423" w:rsidRPr="00B37423" w:rsidRDefault="00B37423" w:rsidP="00B37423">
      <w:pPr>
        <w:suppressAutoHyphens/>
        <w:spacing w:line="276" w:lineRule="auto"/>
        <w:ind w:firstLine="454"/>
        <w:jc w:val="both"/>
        <w:rPr>
          <w:rFonts w:ascii="Times New Roman" w:hAnsi="Times New Roman"/>
          <w:position w:val="4"/>
          <w:lang w:val="ru-RU" w:eastAsia="ar-SA" w:bidi="ar-SA"/>
        </w:rPr>
      </w:pPr>
      <w:r w:rsidRPr="00B37423">
        <w:rPr>
          <w:rFonts w:ascii="Times New Roman" w:hAnsi="Times New Roman"/>
          <w:b/>
          <w:bCs/>
          <w:position w:val="4"/>
          <w:lang w:val="ru-RU" w:eastAsia="ar-SA" w:bidi="ar-SA"/>
        </w:rPr>
        <w:t>В. А. Жуковский.</w:t>
      </w:r>
      <w:r w:rsidRPr="00B37423">
        <w:rPr>
          <w:rFonts w:ascii="Times New Roman" w:hAnsi="Times New Roman"/>
          <w:position w:val="4"/>
          <w:lang w:val="ru-RU" w:eastAsia="ar-SA" w:bidi="ar-SA"/>
        </w:rPr>
        <w:t xml:space="preserve"> Баллада «Светлана». Жанр баллады в творчестве Жуковского. Источники сюжета баллады «Светлана». Образ Светланы и средства его создания. Национальные черты в образе героини. Своеобразие сюжета. Фантастика, народно-поэтические традиции, атмосфера тайны, пейзаж. Мотивы дороги и смерти. Мотив смирения и тема веры как залога торжества света над тьмой. Своеобразие финала баллады. Баллады западноевропейских поэтов в переводах Жуковского. Стихотворения «Море», «Невыразимое». Основные темы и образы поэзии Жуковского. Лирический герой романтической поэзии и его восприятие мира. Тема поэтического вдохновения. Отношение романтика к слову. Романтический образ моря. Своеобразие поэтического языка Жуковского.</w:t>
      </w:r>
    </w:p>
    <w:p w:rsidR="00B37423" w:rsidRPr="00B37423" w:rsidRDefault="00B37423" w:rsidP="00B37423">
      <w:pPr>
        <w:suppressAutoHyphens/>
        <w:spacing w:line="276" w:lineRule="auto"/>
        <w:ind w:firstLine="454"/>
        <w:jc w:val="both"/>
        <w:rPr>
          <w:rFonts w:ascii="Times New Roman" w:hAnsi="Times New Roman"/>
          <w:position w:val="4"/>
          <w:lang w:val="ru-RU" w:eastAsia="ar-SA" w:bidi="ar-SA"/>
        </w:rPr>
      </w:pPr>
      <w:r w:rsidRPr="00B37423">
        <w:rPr>
          <w:rFonts w:ascii="Times New Roman" w:hAnsi="Times New Roman"/>
          <w:b/>
          <w:bCs/>
          <w:position w:val="4"/>
          <w:lang w:val="ru-RU" w:eastAsia="ar-SA" w:bidi="ar-SA"/>
        </w:rPr>
        <w:t>А. С. Грибоедов.</w:t>
      </w:r>
      <w:r w:rsidRPr="00B37423">
        <w:rPr>
          <w:rFonts w:ascii="Times New Roman" w:hAnsi="Times New Roman"/>
          <w:position w:val="4"/>
          <w:lang w:val="ru-RU" w:eastAsia="ar-SA" w:bidi="ar-SA"/>
        </w:rPr>
        <w:t xml:space="preserve"> Комедия «Горе от 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резонёр, предшественник «странного человека» в русской литературе. Своеобразие любовной интриги. Образ фамусовской Москвы. Художественная функция внесценических персонажей. Образность и афористичность языка. Мастерство драматурга в создании речевых характеристик действующих лиц. Конкретно-историческое и общечеловеческое в произведении. Необычность развязки, смысл финала комедии. Критика о пьесе Грибоедова.</w:t>
      </w:r>
    </w:p>
    <w:p w:rsidR="00B37423" w:rsidRPr="00B37423" w:rsidRDefault="00B37423" w:rsidP="00B37423">
      <w:pPr>
        <w:suppressAutoHyphens/>
        <w:spacing w:line="276" w:lineRule="auto"/>
        <w:ind w:firstLine="454"/>
        <w:jc w:val="both"/>
        <w:rPr>
          <w:rFonts w:ascii="Times New Roman" w:hAnsi="Times New Roman"/>
          <w:position w:val="4"/>
          <w:lang w:val="ru-RU" w:eastAsia="ar-SA" w:bidi="ar-SA"/>
        </w:rPr>
      </w:pPr>
      <w:r w:rsidRPr="00B37423">
        <w:rPr>
          <w:rFonts w:ascii="Times New Roman" w:hAnsi="Times New Roman"/>
          <w:b/>
          <w:bCs/>
          <w:position w:val="4"/>
          <w:lang w:val="ru-RU" w:eastAsia="ar-SA" w:bidi="ar-SA"/>
        </w:rPr>
        <w:t>А. С. Пушкин.</w:t>
      </w:r>
      <w:r w:rsidRPr="00B37423">
        <w:rPr>
          <w:rFonts w:ascii="Times New Roman" w:hAnsi="Times New Roman"/>
          <w:position w:val="4"/>
          <w:lang w:val="ru-RU" w:eastAsia="ar-SA" w:bidi="ar-SA"/>
        </w:rPr>
        <w:t xml:space="preserve"> Стихотворения «Няне», «И. И. Пущину», «Зимнее утро», «Зимний вечер», «К ***», «Я помню чудное мгновенье»,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 Многообразие тем, жанров, мотивов лирики Пушкина. Мотивы дружбы, прочного союза друзей. Одухотворённость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XIX—ХХ вв.</w:t>
      </w:r>
    </w:p>
    <w:p w:rsidR="00B37423" w:rsidRPr="00B37423" w:rsidRDefault="00B37423" w:rsidP="00B37423">
      <w:pPr>
        <w:suppressAutoHyphens/>
        <w:spacing w:line="276" w:lineRule="auto"/>
        <w:ind w:firstLine="454"/>
        <w:jc w:val="both"/>
        <w:rPr>
          <w:rFonts w:ascii="Times New Roman" w:hAnsi="Times New Roman"/>
          <w:position w:val="6"/>
          <w:lang w:val="ru-RU" w:eastAsia="ar-SA" w:bidi="ar-SA"/>
        </w:rPr>
      </w:pPr>
      <w:r w:rsidRPr="00B37423">
        <w:rPr>
          <w:rFonts w:ascii="Times New Roman" w:hAnsi="Times New Roman"/>
          <w:position w:val="6"/>
          <w:lang w:val="ru-RU" w:eastAsia="ar-SA" w:bidi="ar-SA"/>
        </w:rPr>
        <w:t xml:space="preserve">Баллада «Песнь о вещем Олеге». 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w:t>
      </w:r>
      <w:r w:rsidRPr="00B37423">
        <w:rPr>
          <w:rFonts w:ascii="Times New Roman" w:hAnsi="Times New Roman"/>
          <w:position w:val="6"/>
          <w:lang w:val="ru-RU" w:eastAsia="ar-SA" w:bidi="ar-SA"/>
        </w:rPr>
        <w:lastRenderedPageBreak/>
        <w:t>Признаки жанра баллады в «Песне.». Художественные средства произведения, позволившие воссоздать атмосферу Древней Руси.</w:t>
      </w:r>
    </w:p>
    <w:p w:rsidR="00B37423" w:rsidRPr="00B37423" w:rsidRDefault="00B37423" w:rsidP="00B37423">
      <w:pPr>
        <w:suppressAutoHyphens/>
        <w:spacing w:line="276" w:lineRule="auto"/>
        <w:ind w:firstLine="454"/>
        <w:jc w:val="both"/>
        <w:rPr>
          <w:rFonts w:ascii="Times New Roman" w:hAnsi="Times New Roman"/>
          <w:position w:val="4"/>
          <w:lang w:val="ru-RU" w:eastAsia="ar-SA" w:bidi="ar-SA"/>
        </w:rPr>
      </w:pPr>
      <w:r w:rsidRPr="00B37423">
        <w:rPr>
          <w:rFonts w:ascii="Times New Roman" w:hAnsi="Times New Roman"/>
          <w:position w:val="4"/>
          <w:lang w:val="ru-RU" w:eastAsia="ar-SA" w:bidi="ar-SA"/>
        </w:rPr>
        <w:t>Роман «Дубровский». История создания произведения. Картины жизни русского поместного дворянства. Образы Дубровского и Троекурова. Противостояние человеческих чувств и социальных обстоятельств в романе. Нравственная проблематика произведения. Образы крепостных. Изображение крестьянского бунта. Образ благородного разбойника Владимира Дубровского. Традиции приключенческого романа в произведении Пушкина. Романтический характер истории любви Маши и Владимира. Средства выражения авторского отношения к героям романа.</w:t>
      </w:r>
    </w:p>
    <w:p w:rsidR="00B37423" w:rsidRPr="00B37423" w:rsidRDefault="00B37423" w:rsidP="00B37423">
      <w:pPr>
        <w:suppressAutoHyphens/>
        <w:spacing w:line="276" w:lineRule="auto"/>
        <w:ind w:firstLine="454"/>
        <w:jc w:val="both"/>
        <w:rPr>
          <w:rFonts w:ascii="Times New Roman" w:hAnsi="Times New Roman"/>
          <w:position w:val="4"/>
          <w:lang w:val="ru-RU" w:eastAsia="ar-SA" w:bidi="ar-SA"/>
        </w:rPr>
      </w:pPr>
      <w:r w:rsidRPr="00B37423">
        <w:rPr>
          <w:rFonts w:ascii="Times New Roman" w:hAnsi="Times New Roman"/>
          <w:position w:val="4"/>
          <w:lang w:val="ru-RU" w:eastAsia="ar-SA" w:bidi="ar-SA"/>
        </w:rPr>
        <w:t xml:space="preserve">Роман «Капитанская дочка». История создания романа. Историческое исследование «История Пугачёва» и роман «Капитанская дочка». Пугачёв в историческом труде и в романе. Форма семейных записок как выражение частного взгляда на отечественную историю. Изображение исторических деятелей на страницах романа (Пугачёв, Екатерина </w:t>
      </w:r>
      <w:r w:rsidRPr="00B37423">
        <w:rPr>
          <w:rFonts w:ascii="Times New Roman" w:hAnsi="Times New Roman"/>
          <w:position w:val="4"/>
          <w:lang w:eastAsia="ar-SA" w:bidi="ar-SA"/>
        </w:rPr>
        <w:t>II</w:t>
      </w:r>
      <w:r w:rsidRPr="00B37423">
        <w:rPr>
          <w:rFonts w:ascii="Times New Roman" w:hAnsi="Times New Roman"/>
          <w:position w:val="4"/>
          <w:lang w:val="ru-RU" w:eastAsia="ar-SA" w:bidi="ar-SA"/>
        </w:rPr>
        <w:t>). Главные герои романа. Становление, развитие характера, личности Петра Гринёва. Значение образа Савельича. Нравственная красота Маши Мироновой. Образ антигероя Швабрина. Проблемы долга, чести, милосердия, нравственного выбора. Портрет и пейзаж в романе. Художественная функция народных песен, сказок, пословиц и поговорок. Роль эпиграфов в романе. Название и идейный смысл произведения.</w:t>
      </w:r>
    </w:p>
    <w:p w:rsidR="00B37423" w:rsidRPr="00B37423" w:rsidRDefault="00B37423" w:rsidP="00B37423">
      <w:pPr>
        <w:suppressAutoHyphens/>
        <w:spacing w:line="276" w:lineRule="auto"/>
        <w:ind w:firstLine="454"/>
        <w:jc w:val="both"/>
        <w:rPr>
          <w:rFonts w:ascii="Times New Roman" w:hAnsi="Times New Roman"/>
          <w:position w:val="6"/>
          <w:lang w:val="ru-RU" w:eastAsia="ar-SA" w:bidi="ar-SA"/>
        </w:rPr>
      </w:pPr>
      <w:r w:rsidRPr="00B37423">
        <w:rPr>
          <w:rFonts w:ascii="Times New Roman" w:hAnsi="Times New Roman"/>
          <w:position w:val="6"/>
          <w:lang w:val="ru-RU" w:eastAsia="ar-SA" w:bidi="ar-SA"/>
        </w:rPr>
        <w:t>Повесть «Станционный смотритель». Цикл «Повести Белкина». Повествование от лица вымышленного героя как художественный приём.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Трагическое и гуманистическое в повести.</w:t>
      </w:r>
    </w:p>
    <w:p w:rsidR="00B37423" w:rsidRPr="00B37423" w:rsidRDefault="00B37423" w:rsidP="00B37423">
      <w:pPr>
        <w:suppressAutoHyphens/>
        <w:spacing w:line="276" w:lineRule="auto"/>
        <w:ind w:firstLine="454"/>
        <w:jc w:val="both"/>
        <w:rPr>
          <w:rFonts w:ascii="Times New Roman" w:hAnsi="Times New Roman"/>
          <w:position w:val="6"/>
          <w:lang w:val="ru-RU" w:eastAsia="ar-SA" w:bidi="ar-SA"/>
        </w:rPr>
      </w:pPr>
      <w:r w:rsidRPr="00B37423">
        <w:rPr>
          <w:rFonts w:ascii="Times New Roman" w:hAnsi="Times New Roman"/>
          <w:position w:val="6"/>
          <w:lang w:val="ru-RU" w:eastAsia="ar-SA" w:bidi="ar-SA"/>
        </w:rPr>
        <w:t>Роман в стихах «Евгений Онегин». Замысел романа и его эволюция в процессе создания произведения. Особенности жанра и композиции «свободного романа». Единство лирического и эпического начал. Автор как идейно-композиционный и лирический центр романа. Сюжетные линии произведения и темы лирических отступлений. Автор и его герои. Образ читателя в романе. Образ Онегина, его развитие. Типическое и индивидуальное в образах Онегина и Ленского. Татьяна как «милый идеал» автора. Художественная функция эпиграфов, посвящений, снов и писем героев романа. Картины жизни русского общества: жизнь столиц и мир русской деревни. Картины родной природы. «Онегинская строфа». Особенности языка, органичное сочетание высокой поэтической речи и дружеского разговора, упоминания имен богов и героев античной мифологии и использование просторечной лексики. Реализм пушкинского романа в стихах. «Евгений Онегин» в русской критике.</w:t>
      </w:r>
    </w:p>
    <w:p w:rsidR="00B37423" w:rsidRPr="00B37423" w:rsidRDefault="00B37423" w:rsidP="00B37423">
      <w:pPr>
        <w:suppressAutoHyphens/>
        <w:spacing w:line="276" w:lineRule="auto"/>
        <w:ind w:firstLine="454"/>
        <w:jc w:val="both"/>
        <w:rPr>
          <w:rFonts w:ascii="Times New Roman" w:hAnsi="Times New Roman"/>
          <w:position w:val="6"/>
          <w:lang w:val="ru-RU" w:eastAsia="ar-SA" w:bidi="ar-SA"/>
        </w:rPr>
      </w:pPr>
      <w:r w:rsidRPr="00B37423">
        <w:rPr>
          <w:rFonts w:ascii="Times New Roman" w:hAnsi="Times New Roman"/>
          <w:position w:val="6"/>
          <w:lang w:val="ru-RU" w:eastAsia="ar-SA" w:bidi="ar-SA"/>
        </w:rPr>
        <w:t>Трагедия «Моцарт и Сальери». Цикл маленьких трагедий- пьес о сильных личностях и нравственном законе. Проблема «гения и злодейства». Образы Моцарта и Сальери. Два типа мировосприятия, выраженные в образах главных героев трагедии. Образ слепого скрипача и его роль в развитии сюжета. Образ «чёрного человека». Сценическая и кинематографическая судьба трагедии.</w:t>
      </w:r>
    </w:p>
    <w:p w:rsidR="00B37423" w:rsidRPr="00B37423" w:rsidRDefault="00B37423" w:rsidP="00B37423">
      <w:pPr>
        <w:suppressAutoHyphens/>
        <w:spacing w:line="276" w:lineRule="auto"/>
        <w:ind w:firstLine="454"/>
        <w:jc w:val="both"/>
        <w:rPr>
          <w:rFonts w:ascii="Times New Roman" w:hAnsi="Times New Roman"/>
          <w:position w:val="4"/>
          <w:lang w:val="ru-RU" w:eastAsia="ar-SA" w:bidi="ar-SA"/>
        </w:rPr>
      </w:pPr>
      <w:r w:rsidRPr="00B37423">
        <w:rPr>
          <w:rFonts w:ascii="Times New Roman" w:hAnsi="Times New Roman"/>
          <w:b/>
          <w:bCs/>
          <w:position w:val="4"/>
          <w:lang w:val="ru-RU" w:eastAsia="ar-SA" w:bidi="ar-SA"/>
        </w:rPr>
        <w:t>М. Ю. Лермонтов.</w:t>
      </w:r>
      <w:r w:rsidRPr="00B37423">
        <w:rPr>
          <w:rFonts w:ascii="Times New Roman" w:hAnsi="Times New Roman"/>
          <w:position w:val="4"/>
          <w:lang w:val="ru-RU" w:eastAsia="ar-SA" w:bidi="ar-SA"/>
        </w:rPr>
        <w:t xml:space="preserve"> Стихотворения «Парус», «Листок», «Тучи», «Смерть Поэта», «Когда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 «Родина», «Пророк», «На севере диком стоит одиноко.», «Ангел», «Три пальмы».</w:t>
      </w:r>
    </w:p>
    <w:p w:rsidR="00B37423" w:rsidRPr="00B37423" w:rsidRDefault="00B37423" w:rsidP="00B37423">
      <w:pPr>
        <w:suppressAutoHyphens/>
        <w:spacing w:line="276" w:lineRule="auto"/>
        <w:ind w:firstLine="454"/>
        <w:jc w:val="both"/>
        <w:rPr>
          <w:rFonts w:ascii="Times New Roman" w:hAnsi="Times New Roman"/>
          <w:position w:val="6"/>
          <w:lang w:val="ru-RU" w:eastAsia="ar-SA" w:bidi="ar-SA"/>
        </w:rPr>
      </w:pPr>
      <w:r w:rsidRPr="00B37423">
        <w:rPr>
          <w:rFonts w:ascii="Times New Roman" w:hAnsi="Times New Roman"/>
          <w:position w:val="6"/>
          <w:lang w:val="ru-RU" w:eastAsia="ar-SA" w:bidi="ar-SA"/>
        </w:rPr>
        <w:t xml:space="preserve">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w:t>
      </w:r>
      <w:r w:rsidRPr="00B37423">
        <w:rPr>
          <w:rFonts w:ascii="Times New Roman" w:hAnsi="Times New Roman"/>
          <w:position w:val="6"/>
          <w:lang w:val="ru-RU" w:eastAsia="ar-SA" w:bidi="ar-SA"/>
        </w:rPr>
        <w:lastRenderedPageBreak/>
        <w:t>и человека в бездуховном мире. Своеобразие художественного мира поэзии Лермонтова. Характер лирического героя лермонтовской поэзии. Тема Родины, поэта и поэзии. Романтизм и реализм в лирике поэта.</w:t>
      </w:r>
    </w:p>
    <w:p w:rsidR="00B37423" w:rsidRPr="00B37423" w:rsidRDefault="00B37423" w:rsidP="00B37423">
      <w:pPr>
        <w:suppressAutoHyphens/>
        <w:spacing w:line="276" w:lineRule="auto"/>
        <w:ind w:firstLine="454"/>
        <w:jc w:val="both"/>
        <w:rPr>
          <w:rFonts w:ascii="Times New Roman" w:hAnsi="Times New Roman"/>
          <w:position w:val="6"/>
          <w:lang w:val="ru-RU" w:eastAsia="ar-SA" w:bidi="ar-SA"/>
        </w:rPr>
      </w:pPr>
      <w:r w:rsidRPr="00B37423">
        <w:rPr>
          <w:rFonts w:ascii="Times New Roman" w:hAnsi="Times New Roman"/>
          <w:position w:val="6"/>
          <w:lang w:val="ru-RU" w:eastAsia="ar-SA" w:bidi="ar-SA"/>
        </w:rPr>
        <w:t>Стихотворение «Бородино». 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w:t>
      </w:r>
    </w:p>
    <w:p w:rsidR="00B37423" w:rsidRPr="00B37423" w:rsidRDefault="00B37423" w:rsidP="00B37423">
      <w:pPr>
        <w:suppressAutoHyphens/>
        <w:spacing w:line="276" w:lineRule="auto"/>
        <w:ind w:firstLine="454"/>
        <w:jc w:val="both"/>
        <w:rPr>
          <w:rFonts w:ascii="Times New Roman" w:hAnsi="Times New Roman"/>
          <w:position w:val="6"/>
          <w:lang w:val="ru-RU" w:eastAsia="ar-SA" w:bidi="ar-SA"/>
        </w:rPr>
      </w:pPr>
      <w:r w:rsidRPr="00B37423">
        <w:rPr>
          <w:rFonts w:ascii="Times New Roman" w:hAnsi="Times New Roman"/>
          <w:position w:val="6"/>
          <w:lang w:val="ru-RU" w:eastAsia="ar-SA" w:bidi="ar-SA"/>
        </w:rPr>
        <w:t>Поэма «Песня про царя Ивана Васильевича, молодого опричника и удалого купца Калашникова». Поэма об историческом прошлом Руси. Картины быта XVI в., их значение для понимания характеров и идеи поэмы. Смысл столкновения Калашникова с Кирибеевичем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её концовки. Образы гусляров. Язык и стих поэмы.</w:t>
      </w:r>
    </w:p>
    <w:p w:rsidR="00B37423" w:rsidRPr="00B37423" w:rsidRDefault="00B37423" w:rsidP="00B37423">
      <w:pPr>
        <w:suppressAutoHyphens/>
        <w:spacing w:line="276" w:lineRule="auto"/>
        <w:ind w:firstLine="454"/>
        <w:jc w:val="both"/>
        <w:rPr>
          <w:rFonts w:ascii="Times New Roman" w:hAnsi="Times New Roman"/>
          <w:position w:val="6"/>
          <w:lang w:val="ru-RU" w:eastAsia="ar-SA" w:bidi="ar-SA"/>
        </w:rPr>
      </w:pPr>
      <w:r w:rsidRPr="00B37423">
        <w:rPr>
          <w:rFonts w:ascii="Times New Roman" w:hAnsi="Times New Roman"/>
          <w:position w:val="6"/>
          <w:lang w:val="ru-RU" w:eastAsia="ar-SA" w:bidi="ar-SA"/>
        </w:rPr>
        <w:t>Поэма «Мцыри». «Мцыри»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w:t>
      </w:r>
    </w:p>
    <w:p w:rsidR="00B37423" w:rsidRPr="00B37423" w:rsidRDefault="00B37423" w:rsidP="00B37423">
      <w:pPr>
        <w:suppressAutoHyphens/>
        <w:spacing w:line="276" w:lineRule="auto"/>
        <w:ind w:firstLine="454"/>
        <w:jc w:val="both"/>
        <w:rPr>
          <w:rFonts w:ascii="Times New Roman" w:hAnsi="Times New Roman"/>
          <w:position w:val="6"/>
          <w:lang w:val="ru-RU" w:eastAsia="ar-SA" w:bidi="ar-SA"/>
        </w:rPr>
      </w:pPr>
      <w:r w:rsidRPr="00B37423">
        <w:rPr>
          <w:rFonts w:ascii="Times New Roman" w:hAnsi="Times New Roman"/>
          <w:position w:val="6"/>
          <w:lang w:val="ru-RU" w:eastAsia="ar-SA" w:bidi="ar-SA"/>
        </w:rPr>
        <w:t>Роман «Герой нашего времени». «Герой нашего времени» как первый психологический роман в русской литературе. Нравственно-философская проблематика произведения. Жанровое своеобразие романа. Особенности композиции романа, её роль в раскрытии характера Печорина. Особенности повествования. Особое внимание к внутренней жизни человека, его мыслям, чувствам, переживаниям, самоанализу, рефлексии. Портретные и пейзажные описания как средства раскрытия психологии личности. Главный герой и второстепенные персонажи произведения. Любовь и игра в любовь в жизни Печорина. Смысл финала романа. Черты романтизма и реализма в романе. Печорин и Онегин. Роман «Герой нашего времени» в русской критике.</w:t>
      </w:r>
    </w:p>
    <w:p w:rsidR="00B37423" w:rsidRPr="00B37423" w:rsidRDefault="00B37423" w:rsidP="00B37423">
      <w:pPr>
        <w:suppressAutoHyphens/>
        <w:spacing w:line="276" w:lineRule="auto"/>
        <w:ind w:firstLine="454"/>
        <w:jc w:val="both"/>
        <w:rPr>
          <w:rFonts w:ascii="Times New Roman" w:hAnsi="Times New Roman"/>
          <w:position w:val="4"/>
          <w:lang w:val="ru-RU" w:eastAsia="ar-SA" w:bidi="ar-SA"/>
        </w:rPr>
      </w:pPr>
      <w:r w:rsidRPr="00B37423">
        <w:rPr>
          <w:rFonts w:ascii="Times New Roman" w:hAnsi="Times New Roman"/>
          <w:b/>
          <w:bCs/>
          <w:position w:val="4"/>
          <w:lang w:val="ru-RU" w:eastAsia="ar-SA" w:bidi="ar-SA"/>
        </w:rPr>
        <w:t>Н. В. Гоголь.</w:t>
      </w:r>
      <w:r w:rsidRPr="00B37423">
        <w:rPr>
          <w:rFonts w:ascii="Times New Roman" w:hAnsi="Times New Roman"/>
          <w:position w:val="4"/>
          <w:lang w:val="ru-RU" w:eastAsia="ar-SA" w:bidi="ar-SA"/>
        </w:rPr>
        <w:t xml:space="preserve"> Повесть «Ночь перед Рождеством». Поэтизация картин народной жизни (праздники, обряды, гулянья). Герои повести. Кузнец Вакула и его невеста Оксана. Фольклорные традиции в создании образов. Изображение конфликта тёмных и светлых сил. Реальное и фантастическое в произведении. Сказочный характер фантастики. Описания украинского села и Петербурга. Характер повествования. Сочетание юмора и лиризма.</w:t>
      </w:r>
    </w:p>
    <w:p w:rsidR="00B37423" w:rsidRPr="00B37423" w:rsidRDefault="00B37423" w:rsidP="00B37423">
      <w:pPr>
        <w:suppressAutoHyphens/>
        <w:spacing w:line="276" w:lineRule="auto"/>
        <w:ind w:firstLine="454"/>
        <w:jc w:val="both"/>
        <w:rPr>
          <w:rFonts w:ascii="Times New Roman" w:hAnsi="Times New Roman"/>
          <w:position w:val="4"/>
          <w:lang w:val="ru-RU" w:eastAsia="ar-SA" w:bidi="ar-SA"/>
        </w:rPr>
      </w:pPr>
      <w:r w:rsidRPr="00B37423">
        <w:rPr>
          <w:rFonts w:ascii="Times New Roman" w:hAnsi="Times New Roman"/>
          <w:position w:val="4"/>
          <w:lang w:val="ru-RU" w:eastAsia="ar-SA" w:bidi="ar-SA"/>
        </w:rPr>
        <w:t>Повесть «Тарас Бульба». 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 в создании образов братьев, противопоставления в портретном описании, речевой характе-ристике. Трагизм конфликта отца и сына (Тарас и Андрий). Борьба долга и чувства в душах героев. Роль детали в раскрытии характеров героев. Смысл финала повести.</w:t>
      </w:r>
    </w:p>
    <w:p w:rsidR="00B37423" w:rsidRPr="00B37423" w:rsidRDefault="00B37423" w:rsidP="00B37423">
      <w:pPr>
        <w:suppressAutoHyphens/>
        <w:spacing w:line="276" w:lineRule="auto"/>
        <w:ind w:firstLine="454"/>
        <w:jc w:val="both"/>
        <w:rPr>
          <w:rFonts w:ascii="Times New Roman" w:hAnsi="Times New Roman"/>
          <w:position w:val="6"/>
          <w:lang w:val="ru-RU" w:eastAsia="ar-SA" w:bidi="ar-SA"/>
        </w:rPr>
      </w:pPr>
      <w:r w:rsidRPr="00B37423">
        <w:rPr>
          <w:rFonts w:ascii="Times New Roman" w:hAnsi="Times New Roman"/>
          <w:position w:val="6"/>
          <w:lang w:val="ru-RU" w:eastAsia="ar-SA" w:bidi="ar-SA"/>
        </w:rPr>
        <w:t xml:space="preserve">Повесть «Шинель». Развитие образа «маленького человека» в русской литературе. Потеря Акакием Акакиевичем Башмачкиным лица (одиночество, косноязычие). Шинель как последняя надежда согреться в холодном, неуютном мире, тщетность этой мечты. Петербург как символ </w:t>
      </w:r>
      <w:r w:rsidRPr="00B37423">
        <w:rPr>
          <w:rFonts w:ascii="Times New Roman" w:hAnsi="Times New Roman"/>
          <w:position w:val="6"/>
          <w:lang w:val="ru-RU" w:eastAsia="ar-SA" w:bidi="ar-SA"/>
        </w:rPr>
        <w:lastRenderedPageBreak/>
        <w:t>вечного холода, отчуждённости, бездушия. Роль фантастики в идейном замысле произведения. Гуманистический пафос повести.</w:t>
      </w:r>
    </w:p>
    <w:p w:rsidR="00B37423" w:rsidRPr="00B37423" w:rsidRDefault="00B37423" w:rsidP="00B37423">
      <w:pPr>
        <w:suppressAutoHyphens/>
        <w:spacing w:line="276" w:lineRule="auto"/>
        <w:ind w:firstLine="454"/>
        <w:jc w:val="both"/>
        <w:rPr>
          <w:rFonts w:ascii="Times New Roman" w:hAnsi="Times New Roman"/>
          <w:position w:val="6"/>
          <w:lang w:val="ru-RU" w:eastAsia="ar-SA" w:bidi="ar-SA"/>
        </w:rPr>
      </w:pPr>
      <w:r w:rsidRPr="00B37423">
        <w:rPr>
          <w:rFonts w:ascii="Times New Roman" w:hAnsi="Times New Roman"/>
          <w:position w:val="6"/>
          <w:lang w:val="ru-RU" w:eastAsia="ar-SA" w:bidi="ar-SA"/>
        </w:rPr>
        <w:t>Комедия «Ревизор». История создания комедии и её сценическая судьба. Поворот русской драматургии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финала (немая сцена). Образ типичного уездного города. Городничий и чиновники. Женские образы в комедии. Образ Хлестакова. Хлестаковщина как общественное явление. Мастерство драматурга в создании речевых характеристик. Ремарки как форма выражения авторской позиции. Гоголь о комедии.</w:t>
      </w:r>
    </w:p>
    <w:p w:rsidR="00B37423" w:rsidRPr="00B37423" w:rsidRDefault="00B37423" w:rsidP="00B37423">
      <w:pPr>
        <w:suppressAutoHyphens/>
        <w:spacing w:line="276" w:lineRule="auto"/>
        <w:ind w:firstLine="454"/>
        <w:jc w:val="both"/>
        <w:rPr>
          <w:rFonts w:ascii="Times New Roman" w:hAnsi="Times New Roman"/>
          <w:position w:val="6"/>
          <w:lang w:val="ru-RU" w:eastAsia="ar-SA" w:bidi="ar-SA"/>
        </w:rPr>
      </w:pPr>
      <w:r w:rsidRPr="00B37423">
        <w:rPr>
          <w:rFonts w:ascii="Times New Roman" w:hAnsi="Times New Roman"/>
          <w:position w:val="6"/>
          <w:lang w:val="ru-RU" w:eastAsia="ar-SA" w:bidi="ar-SA"/>
        </w:rPr>
        <w:t>Поэма «Мёртвые души». История создания. Смысл названия поэмы. Система образов. Чичиков как «приобретатель», новый герой эпохи. Поэма о России. Жанровое своеобразие произведения, его связь с «Божественной комедией» Данте, плутовским романом, романом-путешествием. Причины незавершённости поэмы. Авторские лирические отступления в поэме, их тематика и идейный смысл. Чичиков в системе образов поэмы. Образы помещиков и чиновников, художественные средства и приёмы их создания, образы крестьян. Образ Руси. Эволюция образа автора от сатирика к проповеднику и пророку. Своеобразие гоголевского реализма. Поэма «Мёртвые души» в русской критике.</w:t>
      </w:r>
    </w:p>
    <w:p w:rsidR="00B37423" w:rsidRPr="00B37423" w:rsidRDefault="00B37423" w:rsidP="00B37423">
      <w:pPr>
        <w:keepNext/>
        <w:keepLines/>
        <w:suppressAutoHyphens/>
        <w:spacing w:line="276" w:lineRule="auto"/>
        <w:ind w:firstLine="454"/>
        <w:jc w:val="both"/>
        <w:rPr>
          <w:rFonts w:ascii="Times New Roman" w:hAnsi="Times New Roman"/>
          <w:b/>
          <w:position w:val="4"/>
          <w:lang w:val="ru-RU" w:eastAsia="ar-SA" w:bidi="ar-SA"/>
        </w:rPr>
      </w:pPr>
      <w:r w:rsidRPr="00B37423">
        <w:rPr>
          <w:rFonts w:ascii="Times New Roman" w:hAnsi="Times New Roman"/>
          <w:b/>
          <w:position w:val="4"/>
          <w:lang w:val="ru-RU" w:eastAsia="ar-SA" w:bidi="ar-SA"/>
        </w:rPr>
        <w:t>Русская литература XIX в. (вторая половина)</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b/>
          <w:bCs/>
          <w:position w:val="4"/>
          <w:lang w:val="ru-RU" w:eastAsia="ar-SA" w:bidi="ar-SA"/>
        </w:rPr>
        <w:t>Ф. И. Тютчев.</w:t>
      </w:r>
      <w:r w:rsidRPr="00B37423">
        <w:rPr>
          <w:rFonts w:ascii="Times New Roman" w:hAnsi="Times New Roman"/>
          <w:position w:val="4"/>
          <w:lang w:val="ru-RU" w:eastAsia="ar-SA" w:bidi="ar-SA"/>
        </w:rPr>
        <w:t xml:space="preserve"> Стихотворения «Весенняя гроза», «Есть в осени первоначальной.», «С поляны коршун поднялся.», «Фонтан». Философская проблематика стихотворений Тютчева. Параллелизм в описании жизни природы и человека. Природные образы и средства их создания.</w:t>
      </w:r>
    </w:p>
    <w:p w:rsidR="00B37423" w:rsidRPr="00B37423" w:rsidRDefault="00B37423" w:rsidP="00B37423">
      <w:pPr>
        <w:suppressAutoHyphens/>
        <w:spacing w:line="276" w:lineRule="auto"/>
        <w:ind w:firstLine="454"/>
        <w:jc w:val="both"/>
        <w:rPr>
          <w:rFonts w:ascii="Times New Roman" w:hAnsi="Times New Roman"/>
          <w:position w:val="4"/>
          <w:lang w:val="ru-RU" w:eastAsia="ar-SA" w:bidi="ar-SA"/>
        </w:rPr>
      </w:pPr>
      <w:r w:rsidRPr="00B37423">
        <w:rPr>
          <w:rFonts w:ascii="Times New Roman" w:hAnsi="Times New Roman"/>
          <w:b/>
          <w:bCs/>
          <w:position w:val="4"/>
          <w:lang w:val="ru-RU" w:eastAsia="ar-SA" w:bidi="ar-SA"/>
        </w:rPr>
        <w:t>А. А. Фет.</w:t>
      </w:r>
      <w:r w:rsidRPr="00B37423">
        <w:rPr>
          <w:rFonts w:ascii="Times New Roman" w:hAnsi="Times New Roman"/>
          <w:position w:val="4"/>
          <w:lang w:val="ru-RU" w:eastAsia="ar-SA" w:bidi="ar-SA"/>
        </w:rPr>
        <w:t xml:space="preserve"> Стихотворения «Я пришел к тебе с приветом.», «Учись у них—у дуба, у берёзы.». Философская проблематика стихотворений Фета. Параллелизм в описании жизни природы и человека. Природные образы и средства их создания.</w:t>
      </w:r>
    </w:p>
    <w:p w:rsidR="00B37423" w:rsidRPr="00B37423" w:rsidRDefault="00B37423" w:rsidP="00B37423">
      <w:pPr>
        <w:suppressAutoHyphens/>
        <w:spacing w:line="276" w:lineRule="auto"/>
        <w:ind w:firstLine="454"/>
        <w:jc w:val="both"/>
        <w:rPr>
          <w:rFonts w:ascii="Times New Roman" w:hAnsi="Times New Roman"/>
          <w:position w:val="4"/>
          <w:lang w:val="ru-RU" w:eastAsia="ar-SA" w:bidi="ar-SA"/>
        </w:rPr>
      </w:pPr>
      <w:r w:rsidRPr="00B37423">
        <w:rPr>
          <w:rFonts w:ascii="Times New Roman" w:hAnsi="Times New Roman"/>
          <w:b/>
          <w:bCs/>
          <w:position w:val="4"/>
          <w:lang w:val="ru-RU" w:eastAsia="ar-SA" w:bidi="ar-SA"/>
        </w:rPr>
        <w:t>И. С. Тургенев.</w:t>
      </w:r>
      <w:r w:rsidRPr="00B37423">
        <w:rPr>
          <w:rFonts w:ascii="Times New Roman" w:hAnsi="Times New Roman"/>
          <w:position w:val="4"/>
          <w:lang w:val="ru-RU" w:eastAsia="ar-SA" w:bidi="ar-SA"/>
        </w:rPr>
        <w:t xml:space="preserve"> Повесть «Муму». Реальная основа повести. Изображение быта и нравов крепостной России. Образ Герасима. Особенности повествования, авторская позиция. Символическое значение образа главного героя. Образ Муму. Смысл финала повести.</w:t>
      </w:r>
    </w:p>
    <w:p w:rsidR="00B37423" w:rsidRPr="00B37423" w:rsidRDefault="00B37423" w:rsidP="00B37423">
      <w:pPr>
        <w:suppressAutoHyphens/>
        <w:spacing w:line="276" w:lineRule="auto"/>
        <w:ind w:firstLine="454"/>
        <w:jc w:val="both"/>
        <w:rPr>
          <w:rFonts w:ascii="Times New Roman" w:hAnsi="Times New Roman"/>
          <w:position w:val="6"/>
          <w:lang w:val="ru-RU" w:eastAsia="ar-SA" w:bidi="ar-SA"/>
        </w:rPr>
      </w:pPr>
      <w:r w:rsidRPr="00B37423">
        <w:rPr>
          <w:rFonts w:ascii="Times New Roman" w:hAnsi="Times New Roman"/>
          <w:position w:val="6"/>
          <w:lang w:val="ru-RU" w:eastAsia="ar-SA" w:bidi="ar-SA"/>
        </w:rPr>
        <w:t>Рассказ «Певцы». Изображение русской жизни и русских характеров в рассказе. Образ рассказчика. Авторская позиция и способы её выражения в произведении.</w:t>
      </w:r>
    </w:p>
    <w:p w:rsidR="00B37423" w:rsidRPr="00B37423" w:rsidRDefault="00B37423" w:rsidP="00B37423">
      <w:pPr>
        <w:suppressAutoHyphens/>
        <w:spacing w:line="276" w:lineRule="auto"/>
        <w:ind w:firstLine="454"/>
        <w:jc w:val="both"/>
        <w:rPr>
          <w:rFonts w:ascii="Times New Roman" w:hAnsi="Times New Roman"/>
          <w:position w:val="6"/>
          <w:lang w:val="ru-RU" w:eastAsia="ar-SA" w:bidi="ar-SA"/>
        </w:rPr>
      </w:pPr>
      <w:r w:rsidRPr="00B37423">
        <w:rPr>
          <w:rFonts w:ascii="Times New Roman" w:hAnsi="Times New Roman"/>
          <w:position w:val="6"/>
          <w:lang w:val="ru-RU" w:eastAsia="ar-SA" w:bidi="ar-SA"/>
        </w:rPr>
        <w:t>Стихотворение в прозе «Русский язык», «Два богача». Особенности идейно-эмоционального содержания стихотворений в прозе. Своеобразие ритма и языка. Авторская позиция и способы её выражения.</w:t>
      </w:r>
    </w:p>
    <w:p w:rsidR="00B37423" w:rsidRPr="00B37423" w:rsidRDefault="00B37423" w:rsidP="00B37423">
      <w:pPr>
        <w:suppressAutoHyphens/>
        <w:spacing w:line="276" w:lineRule="auto"/>
        <w:ind w:firstLine="454"/>
        <w:jc w:val="both"/>
        <w:rPr>
          <w:rFonts w:ascii="Times New Roman" w:hAnsi="Times New Roman"/>
          <w:position w:val="4"/>
          <w:lang w:val="ru-RU" w:eastAsia="ar-SA" w:bidi="ar-SA"/>
        </w:rPr>
      </w:pPr>
      <w:r w:rsidRPr="00B37423">
        <w:rPr>
          <w:rFonts w:ascii="Times New Roman" w:hAnsi="Times New Roman"/>
          <w:b/>
          <w:bCs/>
          <w:position w:val="4"/>
          <w:lang w:val="ru-RU" w:eastAsia="ar-SA" w:bidi="ar-SA"/>
        </w:rPr>
        <w:t>Н. А. Некрасов.</w:t>
      </w:r>
      <w:r w:rsidRPr="00B37423">
        <w:rPr>
          <w:rFonts w:ascii="Times New Roman" w:hAnsi="Times New Roman"/>
          <w:position w:val="4"/>
          <w:lang w:val="ru-RU" w:eastAsia="ar-SA" w:bidi="ar-SA"/>
        </w:rPr>
        <w:t xml:space="preserve"> Стихотворение «Крестьянские дети». Изображение жизни простого народа. Образы крестьянских детей и средства их создания. Речевая характеристика. Особенности ритмической организации. Роль диалогов в стихотворении. Авторское отношение к героям.</w:t>
      </w:r>
    </w:p>
    <w:p w:rsidR="00B37423" w:rsidRPr="00B37423" w:rsidRDefault="00B37423" w:rsidP="00B37423">
      <w:pPr>
        <w:suppressAutoHyphens/>
        <w:spacing w:line="276" w:lineRule="auto"/>
        <w:ind w:firstLine="454"/>
        <w:jc w:val="both"/>
        <w:rPr>
          <w:rFonts w:ascii="Times New Roman" w:hAnsi="Times New Roman"/>
          <w:position w:val="4"/>
          <w:lang w:val="ru-RU" w:eastAsia="ar-SA" w:bidi="ar-SA"/>
        </w:rPr>
      </w:pPr>
      <w:r w:rsidRPr="00B37423">
        <w:rPr>
          <w:rFonts w:ascii="Times New Roman" w:hAnsi="Times New Roman"/>
          <w:b/>
          <w:bCs/>
          <w:position w:val="4"/>
          <w:lang w:val="ru-RU" w:eastAsia="ar-SA" w:bidi="ar-SA"/>
        </w:rPr>
        <w:t>Л. Н. Толстой.</w:t>
      </w:r>
      <w:r w:rsidRPr="00B37423">
        <w:rPr>
          <w:rFonts w:ascii="Times New Roman" w:hAnsi="Times New Roman"/>
          <w:position w:val="4"/>
          <w:lang w:val="ru-RU" w:eastAsia="ar-SA" w:bidi="ar-SA"/>
        </w:rPr>
        <w:t xml:space="preserve"> Рассказ «Кавказский пленник». Историческая основа и сюжет рассказа. Основные эпизоды. Жилин и Костылин как два разных характера. Судьбы Жилина и Ко- стылина. Поэтичный образ Дины. Нравственная проблематика произведения, его гуманистическое звучание. Смысл названия. Поучительный характер рассказа.</w:t>
      </w:r>
    </w:p>
    <w:p w:rsidR="00B37423" w:rsidRPr="00B37423" w:rsidRDefault="00B37423" w:rsidP="00B37423">
      <w:pPr>
        <w:suppressAutoHyphens/>
        <w:spacing w:line="276" w:lineRule="auto"/>
        <w:ind w:firstLine="454"/>
        <w:jc w:val="both"/>
        <w:rPr>
          <w:rFonts w:ascii="Times New Roman" w:hAnsi="Times New Roman"/>
          <w:position w:val="4"/>
          <w:lang w:val="ru-RU" w:eastAsia="ar-SA" w:bidi="ar-SA"/>
        </w:rPr>
      </w:pPr>
      <w:r w:rsidRPr="00B37423">
        <w:rPr>
          <w:rFonts w:ascii="Times New Roman" w:hAnsi="Times New Roman"/>
          <w:b/>
          <w:bCs/>
          <w:position w:val="4"/>
          <w:lang w:val="ru-RU" w:eastAsia="ar-SA" w:bidi="ar-SA"/>
        </w:rPr>
        <w:t>А. П. Чехов.</w:t>
      </w:r>
      <w:r w:rsidRPr="00B37423">
        <w:rPr>
          <w:rFonts w:ascii="Times New Roman" w:hAnsi="Times New Roman"/>
          <w:position w:val="4"/>
          <w:lang w:val="ru-RU" w:eastAsia="ar-SA" w:bidi="ar-SA"/>
        </w:rPr>
        <w:t xml:space="preserve"> Рассказы «Толстый и тонкий», «Хамелеон», «Смерть чиновника». Особенности образов персонажей в юмористических произведениях. Средства создания комических ситуаций. Разоблачение трусости, лицемерия, угодничества в рассказах. Роль художественной детали. Смысл названия.</w:t>
      </w:r>
    </w:p>
    <w:p w:rsidR="00B37423" w:rsidRPr="00B37423" w:rsidRDefault="00B37423" w:rsidP="00B37423">
      <w:pPr>
        <w:keepNext/>
        <w:keepLines/>
        <w:suppressAutoHyphens/>
        <w:spacing w:line="276" w:lineRule="auto"/>
        <w:ind w:firstLine="454"/>
        <w:jc w:val="both"/>
        <w:rPr>
          <w:rFonts w:ascii="Times New Roman" w:hAnsi="Times New Roman"/>
          <w:b/>
          <w:lang w:val="ru-RU" w:eastAsia="ar-SA" w:bidi="ar-SA"/>
        </w:rPr>
      </w:pPr>
      <w:r w:rsidRPr="00B37423">
        <w:rPr>
          <w:rFonts w:ascii="Times New Roman" w:hAnsi="Times New Roman"/>
          <w:b/>
          <w:position w:val="4"/>
          <w:lang w:val="ru-RU" w:eastAsia="ar-SA" w:bidi="ar-SA"/>
        </w:rPr>
        <w:lastRenderedPageBreak/>
        <w:t>Русская литература XX в. (первая половина)</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b/>
          <w:bCs/>
          <w:position w:val="4"/>
          <w:lang w:val="ru-RU" w:eastAsia="ar-SA" w:bidi="ar-SA"/>
        </w:rPr>
        <w:t>И. А. Бунин.</w:t>
      </w:r>
      <w:r w:rsidRPr="00B37423">
        <w:rPr>
          <w:rFonts w:ascii="Times New Roman" w:hAnsi="Times New Roman"/>
          <w:position w:val="4"/>
          <w:lang w:val="ru-RU" w:eastAsia="ar-SA" w:bidi="ar-SA"/>
        </w:rPr>
        <w:t xml:space="preserve"> Стихотворение «Густой зелёный ельник у дороги.». Особенности изображения природы. Образ оленя и средства его создания. Тема красоты природы. Символическое значение природных образов. Пушкинские традиции в пейзажной лирике поэта.</w:t>
      </w:r>
    </w:p>
    <w:p w:rsidR="00B37423" w:rsidRPr="00B37423" w:rsidRDefault="00B37423" w:rsidP="00B37423">
      <w:pPr>
        <w:suppressAutoHyphens/>
        <w:spacing w:line="276" w:lineRule="auto"/>
        <w:ind w:firstLine="454"/>
        <w:jc w:val="both"/>
        <w:rPr>
          <w:rFonts w:ascii="Times New Roman" w:hAnsi="Times New Roman"/>
          <w:position w:val="6"/>
          <w:lang w:val="ru-RU" w:eastAsia="ar-SA" w:bidi="ar-SA"/>
        </w:rPr>
      </w:pPr>
      <w:r w:rsidRPr="00B37423">
        <w:rPr>
          <w:rFonts w:ascii="Times New Roman" w:hAnsi="Times New Roman"/>
          <w:position w:val="6"/>
          <w:lang w:val="ru-RU" w:eastAsia="ar-SA" w:bidi="ar-SA"/>
        </w:rPr>
        <w:t>Рассказ «Подснежник». Историческая основа произведения. Тема прошлого России. Праздники и будни в жизни главного героя рассказа. Приёмы антитезы и повтора в композиции рассказа. Смысл названия.</w:t>
      </w:r>
    </w:p>
    <w:p w:rsidR="00B37423" w:rsidRPr="00B37423" w:rsidRDefault="00B37423" w:rsidP="00B37423">
      <w:pPr>
        <w:suppressAutoHyphens/>
        <w:spacing w:line="276" w:lineRule="auto"/>
        <w:ind w:firstLine="454"/>
        <w:jc w:val="both"/>
        <w:rPr>
          <w:rFonts w:ascii="Times New Roman" w:hAnsi="Times New Roman"/>
          <w:position w:val="4"/>
          <w:lang w:val="ru-RU" w:eastAsia="ar-SA" w:bidi="ar-SA"/>
        </w:rPr>
      </w:pPr>
      <w:r w:rsidRPr="00B37423">
        <w:rPr>
          <w:rFonts w:ascii="Times New Roman" w:hAnsi="Times New Roman"/>
          <w:b/>
          <w:bCs/>
          <w:position w:val="4"/>
          <w:lang w:val="ru-RU" w:eastAsia="ar-SA" w:bidi="ar-SA"/>
        </w:rPr>
        <w:t>А. И. Куприн.</w:t>
      </w:r>
      <w:r w:rsidRPr="00B37423">
        <w:rPr>
          <w:rFonts w:ascii="Times New Roman" w:hAnsi="Times New Roman"/>
          <w:position w:val="4"/>
          <w:lang w:val="ru-RU" w:eastAsia="ar-SA" w:bidi="ar-SA"/>
        </w:rPr>
        <w:t xml:space="preserve"> Рассказ «Чудесный доктор». Реальная основа и содержание рассказа. Образ главного героя. Смысл названия. Тема служения людям и добру. Образ доктора в русской литературе.</w:t>
      </w:r>
    </w:p>
    <w:p w:rsidR="00B37423" w:rsidRPr="00B37423" w:rsidRDefault="00B37423" w:rsidP="00B37423">
      <w:pPr>
        <w:suppressAutoHyphens/>
        <w:spacing w:line="276" w:lineRule="auto"/>
        <w:ind w:firstLine="454"/>
        <w:jc w:val="both"/>
        <w:rPr>
          <w:rFonts w:ascii="Times New Roman" w:hAnsi="Times New Roman"/>
          <w:position w:val="4"/>
          <w:lang w:val="ru-RU" w:eastAsia="ar-SA" w:bidi="ar-SA"/>
        </w:rPr>
      </w:pPr>
      <w:r w:rsidRPr="00B37423">
        <w:rPr>
          <w:rFonts w:ascii="Times New Roman" w:hAnsi="Times New Roman"/>
          <w:b/>
          <w:bCs/>
          <w:position w:val="4"/>
          <w:lang w:val="ru-RU" w:eastAsia="ar-SA" w:bidi="ar-SA"/>
        </w:rPr>
        <w:t>М. Горький.</w:t>
      </w:r>
      <w:r w:rsidRPr="00B37423">
        <w:rPr>
          <w:rFonts w:ascii="Times New Roman" w:hAnsi="Times New Roman"/>
          <w:position w:val="4"/>
          <w:lang w:val="ru-RU" w:eastAsia="ar-SA" w:bidi="ar-SA"/>
        </w:rPr>
        <w:t xml:space="preserve"> Рассказ «Челкаш». Образы Челкаша и Гаврилы. Широта души, стремление к воле. Символический образ моря. Сильный человек вне истории. Противостояние сильного характера обществу.</w:t>
      </w:r>
    </w:p>
    <w:p w:rsidR="00B37423" w:rsidRPr="00B37423" w:rsidRDefault="00B37423" w:rsidP="00B37423">
      <w:pPr>
        <w:suppressAutoHyphens/>
        <w:spacing w:line="276" w:lineRule="auto"/>
        <w:ind w:firstLine="454"/>
        <w:jc w:val="both"/>
        <w:rPr>
          <w:rFonts w:ascii="Times New Roman" w:hAnsi="Times New Roman"/>
          <w:position w:val="4"/>
          <w:lang w:val="ru-RU" w:eastAsia="ar-SA" w:bidi="ar-SA"/>
        </w:rPr>
      </w:pPr>
      <w:r w:rsidRPr="00B37423">
        <w:rPr>
          <w:rFonts w:ascii="Times New Roman" w:hAnsi="Times New Roman"/>
          <w:b/>
          <w:bCs/>
          <w:position w:val="4"/>
          <w:lang w:val="ru-RU" w:eastAsia="ar-SA" w:bidi="ar-SA"/>
        </w:rPr>
        <w:t>И. С. Шмелёв.</w:t>
      </w:r>
      <w:r w:rsidRPr="00B37423">
        <w:rPr>
          <w:rFonts w:ascii="Times New Roman" w:hAnsi="Times New Roman"/>
          <w:position w:val="4"/>
          <w:lang w:val="ru-RU" w:eastAsia="ar-SA" w:bidi="ar-SA"/>
        </w:rPr>
        <w:t xml:space="preserve"> Роман «Лето Господне» (фрагменты). История создания автобиографического романа. Главные герои романа. Рождение религиозного чувства у ребёнка. Ребёнок и национальные традиции. Особенности повествования.</w:t>
      </w:r>
    </w:p>
    <w:p w:rsidR="00B37423" w:rsidRPr="00B37423" w:rsidRDefault="00B37423" w:rsidP="00B37423">
      <w:pPr>
        <w:tabs>
          <w:tab w:val="left" w:pos="1122"/>
        </w:tabs>
        <w:suppressAutoHyphens/>
        <w:spacing w:line="276" w:lineRule="auto"/>
        <w:ind w:firstLine="454"/>
        <w:jc w:val="both"/>
        <w:rPr>
          <w:rFonts w:ascii="Times New Roman" w:hAnsi="Times New Roman"/>
          <w:position w:val="4"/>
          <w:lang w:val="ru-RU" w:eastAsia="ar-SA" w:bidi="ar-SA"/>
        </w:rPr>
      </w:pPr>
      <w:r w:rsidRPr="00B37423">
        <w:rPr>
          <w:rFonts w:ascii="Times New Roman" w:hAnsi="Times New Roman"/>
          <w:b/>
          <w:bCs/>
          <w:position w:val="4"/>
          <w:lang w:val="ru-RU" w:eastAsia="ar-SA" w:bidi="ar-SA"/>
        </w:rPr>
        <w:t>А. А. Блок.</w:t>
      </w:r>
      <w:r w:rsidRPr="00B37423">
        <w:rPr>
          <w:rFonts w:ascii="Times New Roman" w:hAnsi="Times New Roman"/>
          <w:position w:val="4"/>
          <w:lang w:val="ru-RU" w:eastAsia="ar-SA" w:bidi="ar-SA"/>
        </w:rPr>
        <w:t xml:space="preserve"> Стихотворения «Девушка пела в церковном хоре.», «Родина». Лирический герой в поэзии Блока. Символика и реалистические детали в стихотворениях. Образ Родины. Музыкальность лирики Блока.</w:t>
      </w:r>
    </w:p>
    <w:p w:rsidR="00B37423" w:rsidRPr="00B37423" w:rsidRDefault="00B37423" w:rsidP="00B37423">
      <w:pPr>
        <w:tabs>
          <w:tab w:val="left" w:pos="1137"/>
        </w:tabs>
        <w:suppressAutoHyphens/>
        <w:spacing w:line="276" w:lineRule="auto"/>
        <w:ind w:firstLine="454"/>
        <w:jc w:val="both"/>
        <w:rPr>
          <w:rFonts w:ascii="Times New Roman" w:hAnsi="Times New Roman"/>
          <w:position w:val="4"/>
          <w:lang w:val="ru-RU" w:eastAsia="ar-SA" w:bidi="ar-SA"/>
        </w:rPr>
      </w:pPr>
      <w:r w:rsidRPr="00B37423">
        <w:rPr>
          <w:rFonts w:ascii="Times New Roman" w:hAnsi="Times New Roman"/>
          <w:b/>
          <w:bCs/>
          <w:position w:val="4"/>
          <w:lang w:val="ru-RU" w:eastAsia="ar-SA" w:bidi="ar-SA"/>
        </w:rPr>
        <w:t>В. В. Маяковский.</w:t>
      </w:r>
      <w:r w:rsidRPr="00B37423">
        <w:rPr>
          <w:rFonts w:ascii="Times New Roman" w:hAnsi="Times New Roman"/>
          <w:position w:val="4"/>
          <w:lang w:val="ru-RU" w:eastAsia="ar-SA" w:bidi="ar-SA"/>
        </w:rPr>
        <w:t xml:space="preserve"> Стихотворения «Хорошее отношение к лошадям», «Необычайное приключение, бывшее с Владимиром Маяковским летом на даче». Словотворчество и яркая метафоричность ранней лирики Маяковского. Гуманистический пафос стихотворения. Одиночество лирического героя, его противопоставление толпе обывателей. Тема назначения поэзии. Своеобразие ритмики и рифмы.</w:t>
      </w:r>
    </w:p>
    <w:p w:rsidR="00B37423" w:rsidRPr="00B37423" w:rsidRDefault="00B37423" w:rsidP="00B37423">
      <w:pPr>
        <w:tabs>
          <w:tab w:val="left" w:pos="1127"/>
        </w:tabs>
        <w:suppressAutoHyphens/>
        <w:spacing w:line="276" w:lineRule="auto"/>
        <w:ind w:firstLine="454"/>
        <w:jc w:val="both"/>
        <w:rPr>
          <w:rFonts w:ascii="Times New Roman" w:hAnsi="Times New Roman"/>
          <w:position w:val="4"/>
          <w:lang w:val="ru-RU" w:eastAsia="ar-SA" w:bidi="ar-SA"/>
        </w:rPr>
      </w:pPr>
      <w:r w:rsidRPr="00B37423">
        <w:rPr>
          <w:rFonts w:ascii="Times New Roman" w:hAnsi="Times New Roman"/>
          <w:b/>
          <w:bCs/>
          <w:position w:val="4"/>
          <w:lang w:val="ru-RU" w:eastAsia="ar-SA" w:bidi="ar-SA"/>
        </w:rPr>
        <w:t>С. А. Есенин.</w:t>
      </w:r>
      <w:r w:rsidRPr="00B37423">
        <w:rPr>
          <w:rFonts w:ascii="Times New Roman" w:hAnsi="Times New Roman"/>
          <w:position w:val="4"/>
          <w:lang w:val="ru-RU" w:eastAsia="ar-SA" w:bidi="ar-SA"/>
        </w:rPr>
        <w:t xml:space="preserve"> Стихотворения «Гой ты, Русь, моя родная.», «Нивы сжаты, рощи голы.». Основные темы и образы поэзии Есенина. Лирический герой и мир природы. Олицетворение как основной художественный приём. Напевность стиха. Своеобразие метафор и сравнений в поэзии Есенина.</w:t>
      </w:r>
    </w:p>
    <w:p w:rsidR="00B37423" w:rsidRPr="00B37423" w:rsidRDefault="00B37423" w:rsidP="00B37423">
      <w:pPr>
        <w:suppressAutoHyphens/>
        <w:spacing w:line="276" w:lineRule="auto"/>
        <w:ind w:firstLine="454"/>
        <w:jc w:val="both"/>
        <w:rPr>
          <w:rFonts w:ascii="Times New Roman" w:hAnsi="Times New Roman"/>
          <w:position w:val="4"/>
          <w:lang w:val="ru-RU" w:eastAsia="ar-SA" w:bidi="ar-SA"/>
        </w:rPr>
      </w:pPr>
      <w:r w:rsidRPr="00B37423">
        <w:rPr>
          <w:rFonts w:ascii="Times New Roman" w:hAnsi="Times New Roman"/>
          <w:b/>
          <w:bCs/>
          <w:position w:val="4"/>
          <w:lang w:val="ru-RU" w:eastAsia="ar-SA" w:bidi="ar-SA"/>
        </w:rPr>
        <w:t>А. А. Ахматова.</w:t>
      </w:r>
      <w:r w:rsidRPr="00B37423">
        <w:rPr>
          <w:rFonts w:ascii="Times New Roman" w:hAnsi="Times New Roman"/>
          <w:position w:val="4"/>
          <w:lang w:val="ru-RU" w:eastAsia="ar-SA" w:bidi="ar-SA"/>
        </w:rPr>
        <w:t xml:space="preserve"> Стихотворения «Перед весной бывают дни такие.», «Родная земля». Основные темы и образы поэзии Ахматовой. Роль предметной детали, её многозначность. Тема Родины в стихотворении.</w:t>
      </w:r>
    </w:p>
    <w:p w:rsidR="00B37423" w:rsidRPr="00B37423" w:rsidRDefault="00B37423" w:rsidP="00B37423">
      <w:pPr>
        <w:suppressAutoHyphens/>
        <w:spacing w:line="276" w:lineRule="auto"/>
        <w:ind w:firstLine="454"/>
        <w:jc w:val="both"/>
        <w:rPr>
          <w:rFonts w:ascii="Times New Roman" w:hAnsi="Times New Roman"/>
          <w:position w:val="4"/>
          <w:lang w:val="ru-RU" w:eastAsia="ar-SA" w:bidi="ar-SA"/>
        </w:rPr>
      </w:pPr>
      <w:r w:rsidRPr="00B37423">
        <w:rPr>
          <w:rFonts w:ascii="Times New Roman" w:hAnsi="Times New Roman"/>
          <w:b/>
          <w:bCs/>
          <w:position w:val="4"/>
          <w:lang w:val="ru-RU" w:eastAsia="ar-SA" w:bidi="ar-SA"/>
        </w:rPr>
        <w:t>А. П. Платонов.</w:t>
      </w:r>
      <w:r w:rsidRPr="00B37423">
        <w:rPr>
          <w:rFonts w:ascii="Times New Roman" w:hAnsi="Times New Roman"/>
          <w:position w:val="4"/>
          <w:lang w:val="ru-RU" w:eastAsia="ar-SA" w:bidi="ar-SA"/>
        </w:rPr>
        <w:t xml:space="preserve"> Рассказ «Цветок на земле». Основная тема и идейное содержание рассказа. Сказочное и реальное в сюжете произведения. Философская символика образа цветка.</w:t>
      </w:r>
    </w:p>
    <w:p w:rsidR="00B37423" w:rsidRPr="00B37423" w:rsidRDefault="00B37423" w:rsidP="00B37423">
      <w:pPr>
        <w:suppressAutoHyphens/>
        <w:spacing w:line="276" w:lineRule="auto"/>
        <w:ind w:firstLine="454"/>
        <w:jc w:val="both"/>
        <w:rPr>
          <w:rFonts w:ascii="Times New Roman" w:hAnsi="Times New Roman"/>
          <w:position w:val="4"/>
          <w:lang w:val="ru-RU" w:eastAsia="ar-SA" w:bidi="ar-SA"/>
        </w:rPr>
      </w:pPr>
      <w:r w:rsidRPr="00B37423">
        <w:rPr>
          <w:rFonts w:ascii="Times New Roman" w:hAnsi="Times New Roman"/>
          <w:b/>
          <w:bCs/>
          <w:position w:val="4"/>
          <w:lang w:val="ru-RU" w:eastAsia="ar-SA" w:bidi="ar-SA"/>
        </w:rPr>
        <w:t>А. С. Грин.</w:t>
      </w:r>
      <w:r w:rsidRPr="00B37423">
        <w:rPr>
          <w:rFonts w:ascii="Times New Roman" w:hAnsi="Times New Roman"/>
          <w:position w:val="4"/>
          <w:lang w:val="ru-RU" w:eastAsia="ar-SA" w:bidi="ar-SA"/>
        </w:rPr>
        <w:t xml:space="preserve"> Повесть «Алые паруса» (фрагменты). Алые паруса как образ мечты. Мечты и реальная действительность в повести. История Ассоль. Встреча с волшебником как знак судьбы. Детство и юность Грея, его взросление и возмужание. Воплощение мечты как сюжетный приём. Утверждение веры в чудо как основы жизненной позиции. Символические образы моря, солнца, корабля, паруса.</w:t>
      </w:r>
    </w:p>
    <w:p w:rsidR="00B37423" w:rsidRPr="00B37423" w:rsidRDefault="00B37423" w:rsidP="00B37423">
      <w:pPr>
        <w:suppressAutoHyphens/>
        <w:spacing w:line="276" w:lineRule="auto"/>
        <w:ind w:firstLine="454"/>
        <w:jc w:val="both"/>
        <w:rPr>
          <w:rFonts w:ascii="Times New Roman" w:hAnsi="Times New Roman"/>
          <w:position w:val="4"/>
          <w:lang w:val="ru-RU" w:eastAsia="ar-SA" w:bidi="ar-SA"/>
        </w:rPr>
      </w:pPr>
      <w:r w:rsidRPr="00B37423">
        <w:rPr>
          <w:rFonts w:ascii="Times New Roman" w:hAnsi="Times New Roman"/>
          <w:b/>
          <w:bCs/>
          <w:position w:val="4"/>
          <w:lang w:val="ru-RU" w:eastAsia="ar-SA" w:bidi="ar-SA"/>
        </w:rPr>
        <w:t>М. А. Булгаков.</w:t>
      </w:r>
      <w:r w:rsidRPr="00B37423">
        <w:rPr>
          <w:rFonts w:ascii="Times New Roman" w:hAnsi="Times New Roman"/>
          <w:position w:val="4"/>
          <w:lang w:val="ru-RU" w:eastAsia="ar-SA" w:bidi="ar-SA"/>
        </w:rPr>
        <w:t xml:space="preserve"> Повесть «Собачье сердце». Мифологические и литературные источники сюжета. Идея переделки человеческой природы. Образ Шарикова и «шариковщина» как социальное явление. Проблема исторической ответственности интеллигенции. Символика имён, названий, художественных деталей. Приёмы сатирического изображения.</w:t>
      </w:r>
    </w:p>
    <w:p w:rsidR="00B37423" w:rsidRPr="00B37423" w:rsidRDefault="00B37423" w:rsidP="00B37423">
      <w:pPr>
        <w:keepNext/>
        <w:keepLines/>
        <w:suppressAutoHyphens/>
        <w:spacing w:line="276" w:lineRule="auto"/>
        <w:ind w:firstLine="454"/>
        <w:jc w:val="both"/>
        <w:rPr>
          <w:rFonts w:ascii="Times New Roman" w:hAnsi="Times New Roman"/>
          <w:b/>
          <w:lang w:val="ru-RU" w:eastAsia="ar-SA" w:bidi="ar-SA"/>
        </w:rPr>
      </w:pPr>
      <w:r w:rsidRPr="00B37423">
        <w:rPr>
          <w:rFonts w:ascii="Times New Roman" w:hAnsi="Times New Roman"/>
          <w:b/>
          <w:position w:val="4"/>
          <w:lang w:val="ru-RU" w:eastAsia="ar-SA" w:bidi="ar-SA"/>
        </w:rPr>
        <w:t>Русская литература XX в. (вторая половина)</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b/>
          <w:bCs/>
          <w:position w:val="4"/>
          <w:lang w:eastAsia="ar-SA" w:bidi="ar-SA"/>
        </w:rPr>
        <w:t>A</w:t>
      </w:r>
      <w:r w:rsidRPr="00B37423">
        <w:rPr>
          <w:rFonts w:ascii="Times New Roman" w:hAnsi="Times New Roman"/>
          <w:b/>
          <w:bCs/>
          <w:position w:val="4"/>
          <w:lang w:val="ru-RU" w:eastAsia="ar-SA" w:bidi="ar-SA"/>
        </w:rPr>
        <w:t>. Т. Твардовский.</w:t>
      </w:r>
      <w:r w:rsidRPr="00B37423">
        <w:rPr>
          <w:rFonts w:ascii="Times New Roman" w:hAnsi="Times New Roman"/>
          <w:position w:val="4"/>
          <w:lang w:val="ru-RU" w:eastAsia="ar-SA" w:bidi="ar-SA"/>
        </w:rPr>
        <w:t xml:space="preserve"> Поэма «Василий Тёркин» (главы «Переправа», «Два бойца»). История создания поэмы. Изображение войны и человека на войне. Народный герой в поэме. Образ </w:t>
      </w:r>
      <w:r w:rsidRPr="00B37423">
        <w:rPr>
          <w:rFonts w:ascii="Times New Roman" w:hAnsi="Times New Roman"/>
          <w:position w:val="4"/>
          <w:lang w:val="ru-RU" w:eastAsia="ar-SA" w:bidi="ar-SA"/>
        </w:rPr>
        <w:lastRenderedPageBreak/>
        <w:t>автора-повествователя. Особенности стиха поэмы, её интонационное многообразие. Своеобразие жанра «книги про бойца».</w:t>
      </w:r>
    </w:p>
    <w:p w:rsidR="00B37423" w:rsidRPr="00B37423" w:rsidRDefault="00B37423" w:rsidP="00B37423">
      <w:pPr>
        <w:suppressAutoHyphens/>
        <w:spacing w:line="276" w:lineRule="auto"/>
        <w:ind w:firstLine="454"/>
        <w:jc w:val="both"/>
        <w:rPr>
          <w:rFonts w:ascii="Times New Roman" w:hAnsi="Times New Roman"/>
          <w:position w:val="4"/>
          <w:lang w:val="ru-RU" w:eastAsia="ar-SA" w:bidi="ar-SA"/>
        </w:rPr>
      </w:pPr>
      <w:r w:rsidRPr="00B37423">
        <w:rPr>
          <w:rFonts w:ascii="Times New Roman" w:hAnsi="Times New Roman"/>
          <w:b/>
          <w:bCs/>
          <w:position w:val="4"/>
          <w:lang w:val="ru-RU" w:eastAsia="ar-SA" w:bidi="ar-SA"/>
        </w:rPr>
        <w:t>М. А. Шолохов.</w:t>
      </w:r>
      <w:r w:rsidRPr="00B37423">
        <w:rPr>
          <w:rFonts w:ascii="Times New Roman" w:hAnsi="Times New Roman"/>
          <w:position w:val="4"/>
          <w:lang w:val="ru-RU" w:eastAsia="ar-SA" w:bidi="ar-SA"/>
        </w:rPr>
        <w:t xml:space="preserve"> Рассказ «Судьба человека». Изображение трагедии народа в военные годы. Образ Андрея Соколова. Особенности национального характера. Тема военного подвига, непобедимости человека. Воплощение судьбы целого народа в судьбе героя произведения. Особенности композиции рассказа.</w:t>
      </w:r>
    </w:p>
    <w:p w:rsidR="00B37423" w:rsidRPr="00B37423" w:rsidRDefault="00B37423" w:rsidP="00B37423">
      <w:pPr>
        <w:suppressAutoHyphens/>
        <w:spacing w:line="276" w:lineRule="auto"/>
        <w:ind w:firstLine="454"/>
        <w:jc w:val="both"/>
        <w:rPr>
          <w:rFonts w:ascii="Times New Roman" w:hAnsi="Times New Roman"/>
          <w:position w:val="4"/>
          <w:lang w:val="ru-RU" w:eastAsia="ar-SA" w:bidi="ar-SA"/>
        </w:rPr>
      </w:pPr>
      <w:r w:rsidRPr="00B37423">
        <w:rPr>
          <w:rFonts w:ascii="Times New Roman" w:hAnsi="Times New Roman"/>
          <w:b/>
          <w:bCs/>
          <w:position w:val="4"/>
          <w:lang w:val="ru-RU" w:eastAsia="ar-SA" w:bidi="ar-SA"/>
        </w:rPr>
        <w:t>Н. М. Рубцов.</w:t>
      </w:r>
      <w:r w:rsidRPr="00B37423">
        <w:rPr>
          <w:rFonts w:ascii="Times New Roman" w:hAnsi="Times New Roman"/>
          <w:position w:val="4"/>
          <w:lang w:val="ru-RU" w:eastAsia="ar-SA" w:bidi="ar-SA"/>
        </w:rPr>
        <w:t xml:space="preserve"> Стихотворения «Звезда полей», «В горнице». Картины природы и русского быта в стихотворениях Рубцова. Темы, образы и настроения. Лирический герой и его мировосприятие.</w:t>
      </w:r>
    </w:p>
    <w:p w:rsidR="00B37423" w:rsidRPr="00B37423" w:rsidRDefault="00B37423" w:rsidP="00B37423">
      <w:pPr>
        <w:suppressAutoHyphens/>
        <w:spacing w:line="276" w:lineRule="auto"/>
        <w:ind w:firstLine="454"/>
        <w:jc w:val="both"/>
        <w:rPr>
          <w:rFonts w:ascii="Times New Roman" w:hAnsi="Times New Roman"/>
          <w:position w:val="4"/>
          <w:lang w:val="ru-RU" w:eastAsia="ar-SA" w:bidi="ar-SA"/>
        </w:rPr>
      </w:pPr>
      <w:r w:rsidRPr="00B37423">
        <w:rPr>
          <w:rFonts w:ascii="Times New Roman" w:hAnsi="Times New Roman"/>
          <w:b/>
          <w:bCs/>
          <w:position w:val="4"/>
          <w:lang w:eastAsia="ar-SA" w:bidi="ar-SA"/>
        </w:rPr>
        <w:t>B</w:t>
      </w:r>
      <w:r w:rsidRPr="00B37423">
        <w:rPr>
          <w:rFonts w:ascii="Times New Roman" w:hAnsi="Times New Roman"/>
          <w:b/>
          <w:bCs/>
          <w:position w:val="4"/>
          <w:lang w:val="ru-RU" w:eastAsia="ar-SA" w:bidi="ar-SA"/>
        </w:rPr>
        <w:t>. М. Шукшин.</w:t>
      </w:r>
      <w:r w:rsidRPr="00B37423">
        <w:rPr>
          <w:rFonts w:ascii="Times New Roman" w:hAnsi="Times New Roman"/>
          <w:position w:val="4"/>
          <w:lang w:val="ru-RU" w:eastAsia="ar-SA" w:bidi="ar-SA"/>
        </w:rPr>
        <w:t xml:space="preserve"> Рассказ «Чудик». Своеобразие шукшинских героев-«чудиков». Доброта, доверчивость и душевная красота простых, незаметных людей из народа. Столкновение с миром грубости и практической приземлённости. Внутренняя сила шукшинского героя.</w:t>
      </w:r>
    </w:p>
    <w:p w:rsidR="00B37423" w:rsidRPr="00B37423" w:rsidRDefault="00B37423" w:rsidP="00B37423">
      <w:pPr>
        <w:suppressAutoHyphens/>
        <w:spacing w:line="276" w:lineRule="auto"/>
        <w:ind w:firstLine="454"/>
        <w:jc w:val="both"/>
        <w:rPr>
          <w:rFonts w:ascii="Times New Roman" w:hAnsi="Times New Roman"/>
          <w:position w:val="4"/>
          <w:lang w:val="ru-RU" w:eastAsia="ar-SA" w:bidi="ar-SA"/>
        </w:rPr>
      </w:pPr>
      <w:r w:rsidRPr="00B37423">
        <w:rPr>
          <w:rFonts w:ascii="Times New Roman" w:hAnsi="Times New Roman"/>
          <w:b/>
          <w:bCs/>
          <w:position w:val="4"/>
          <w:lang w:val="ru-RU" w:eastAsia="ar-SA" w:bidi="ar-SA"/>
        </w:rPr>
        <w:t>В. Г. Распутин.</w:t>
      </w:r>
      <w:r w:rsidRPr="00B37423">
        <w:rPr>
          <w:rFonts w:ascii="Times New Roman" w:hAnsi="Times New Roman"/>
          <w:position w:val="4"/>
          <w:lang w:val="ru-RU" w:eastAsia="ar-SA" w:bidi="ar-SA"/>
        </w:rPr>
        <w:t xml:space="preserve"> Рассказ «Уроки французского». Изображение трудностей послевоенного времени. События, рассказанные от лица мальчика, и авторские оценки. Образ учительницы как символ человеческой отзывчивости. Нравственная проблематика произведения.</w:t>
      </w:r>
    </w:p>
    <w:p w:rsidR="00B37423" w:rsidRPr="00B37423" w:rsidRDefault="00B37423" w:rsidP="00B37423">
      <w:pPr>
        <w:suppressAutoHyphens/>
        <w:spacing w:line="276" w:lineRule="auto"/>
        <w:ind w:firstLine="454"/>
        <w:jc w:val="both"/>
        <w:rPr>
          <w:rFonts w:ascii="Times New Roman" w:hAnsi="Times New Roman"/>
          <w:position w:val="4"/>
          <w:lang w:val="ru-RU" w:eastAsia="ar-SA" w:bidi="ar-SA"/>
        </w:rPr>
      </w:pPr>
      <w:r w:rsidRPr="00B37423">
        <w:rPr>
          <w:rFonts w:ascii="Times New Roman" w:hAnsi="Times New Roman"/>
          <w:b/>
          <w:bCs/>
          <w:position w:val="4"/>
          <w:lang w:val="ru-RU" w:eastAsia="ar-SA" w:bidi="ar-SA"/>
        </w:rPr>
        <w:t>В. П. Астафьев.</w:t>
      </w:r>
      <w:r w:rsidRPr="00B37423">
        <w:rPr>
          <w:rFonts w:ascii="Times New Roman" w:hAnsi="Times New Roman"/>
          <w:position w:val="4"/>
          <w:lang w:val="ru-RU" w:eastAsia="ar-SA" w:bidi="ar-SA"/>
        </w:rPr>
        <w:t xml:space="preserve"> Рассказ «Васюткино озеро». Изображение становления характера главного героя. Самообладание маленького охотника. Мальчик в борьбе за спасение. Картины родной природы.</w:t>
      </w:r>
    </w:p>
    <w:p w:rsidR="00B37423" w:rsidRPr="00B37423" w:rsidRDefault="00B37423" w:rsidP="00B37423">
      <w:pPr>
        <w:suppressAutoHyphens/>
        <w:spacing w:line="276" w:lineRule="auto"/>
        <w:ind w:firstLine="454"/>
        <w:jc w:val="both"/>
        <w:rPr>
          <w:rFonts w:ascii="Times New Roman" w:hAnsi="Times New Roman"/>
          <w:position w:val="4"/>
          <w:lang w:val="ru-RU" w:eastAsia="ar-SA" w:bidi="ar-SA"/>
        </w:rPr>
      </w:pPr>
      <w:r w:rsidRPr="00B37423">
        <w:rPr>
          <w:rFonts w:ascii="Times New Roman" w:hAnsi="Times New Roman"/>
          <w:b/>
          <w:bCs/>
          <w:position w:val="4"/>
          <w:lang w:val="ru-RU" w:eastAsia="ar-SA" w:bidi="ar-SA"/>
        </w:rPr>
        <w:t>А. И. Солженицын.</w:t>
      </w:r>
      <w:r w:rsidRPr="00B37423">
        <w:rPr>
          <w:rFonts w:ascii="Times New Roman" w:hAnsi="Times New Roman"/>
          <w:position w:val="4"/>
          <w:lang w:val="ru-RU" w:eastAsia="ar-SA" w:bidi="ar-SA"/>
        </w:rPr>
        <w:t xml:space="preserve"> Рассказ «Матрёнин двор». Историческая и биографическая основа 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рассказе. Нравственная проблематика. Принцип «жить не по лжи». Тема праведничества в русской литературе.</w:t>
      </w:r>
    </w:p>
    <w:p w:rsidR="00B37423" w:rsidRPr="00B37423" w:rsidRDefault="00B37423" w:rsidP="00B37423">
      <w:pPr>
        <w:keepNext/>
        <w:keepLines/>
        <w:suppressAutoHyphens/>
        <w:spacing w:line="276" w:lineRule="auto"/>
        <w:ind w:firstLine="454"/>
        <w:jc w:val="both"/>
        <w:rPr>
          <w:rFonts w:ascii="Times New Roman" w:hAnsi="Times New Roman"/>
          <w:b/>
          <w:lang w:val="ru-RU" w:eastAsia="ar-SA" w:bidi="ar-SA"/>
        </w:rPr>
      </w:pPr>
      <w:r w:rsidRPr="00B37423">
        <w:rPr>
          <w:rFonts w:ascii="Times New Roman" w:hAnsi="Times New Roman"/>
          <w:b/>
          <w:position w:val="4"/>
          <w:lang w:val="ru-RU" w:eastAsia="ar-SA" w:bidi="ar-SA"/>
        </w:rPr>
        <w:t>Литература народов России</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b/>
          <w:bCs/>
          <w:position w:val="4"/>
          <w:lang w:val="ru-RU" w:eastAsia="ar-SA" w:bidi="ar-SA"/>
        </w:rPr>
        <w:t>Г. Тукай.</w:t>
      </w:r>
      <w:r w:rsidRPr="00B37423">
        <w:rPr>
          <w:rFonts w:ascii="Times New Roman" w:hAnsi="Times New Roman"/>
          <w:position w:val="4"/>
          <w:lang w:val="ru-RU" w:eastAsia="ar-SA" w:bidi="ar-SA"/>
        </w:rPr>
        <w:t xml:space="preserve"> Стихотворения «Родная деревня», «Книга». Любовь к своему родному краю, верность обычаям, своей семье, традициям своего народа. Книга как «отрада из отрад», «путеводная звезда».</w:t>
      </w:r>
    </w:p>
    <w:p w:rsidR="00B37423" w:rsidRPr="00B37423" w:rsidRDefault="00B37423" w:rsidP="00B37423">
      <w:pPr>
        <w:suppressAutoHyphens/>
        <w:spacing w:line="276" w:lineRule="auto"/>
        <w:ind w:firstLine="454"/>
        <w:jc w:val="both"/>
        <w:rPr>
          <w:rFonts w:ascii="Times New Roman" w:hAnsi="Times New Roman"/>
          <w:position w:val="4"/>
          <w:lang w:val="ru-RU" w:eastAsia="ar-SA" w:bidi="ar-SA"/>
        </w:rPr>
      </w:pPr>
      <w:r w:rsidRPr="00B37423">
        <w:rPr>
          <w:rFonts w:ascii="Times New Roman" w:hAnsi="Times New Roman"/>
          <w:b/>
          <w:bCs/>
          <w:position w:val="4"/>
          <w:lang w:val="ru-RU" w:eastAsia="ar-SA" w:bidi="ar-SA"/>
        </w:rPr>
        <w:t>М. Карим.</w:t>
      </w:r>
      <w:r w:rsidRPr="00B37423">
        <w:rPr>
          <w:rFonts w:ascii="Times New Roman" w:hAnsi="Times New Roman"/>
          <w:position w:val="4"/>
          <w:lang w:val="ru-RU" w:eastAsia="ar-SA" w:bidi="ar-SA"/>
        </w:rPr>
        <w:t xml:space="preserve"> Поэма «Бессмертие» (фрагменты). Героический пафос поэмы. Близость образа главного героя поэмы образу Василия Тёркина из одноименной поэмы А. Т. Твардовского.</w:t>
      </w:r>
    </w:p>
    <w:p w:rsidR="00B37423" w:rsidRPr="00B37423" w:rsidRDefault="00B37423" w:rsidP="00B37423">
      <w:pPr>
        <w:suppressAutoHyphens/>
        <w:spacing w:line="276" w:lineRule="auto"/>
        <w:ind w:firstLine="454"/>
        <w:jc w:val="both"/>
        <w:rPr>
          <w:rFonts w:ascii="Times New Roman" w:hAnsi="Times New Roman"/>
          <w:position w:val="4"/>
          <w:lang w:val="ru-RU" w:eastAsia="ar-SA" w:bidi="ar-SA"/>
        </w:rPr>
      </w:pPr>
      <w:r w:rsidRPr="00B37423">
        <w:rPr>
          <w:rFonts w:ascii="Times New Roman" w:hAnsi="Times New Roman"/>
          <w:b/>
          <w:bCs/>
          <w:position w:val="4"/>
          <w:lang w:val="ru-RU" w:eastAsia="ar-SA" w:bidi="ar-SA"/>
        </w:rPr>
        <w:t>К. Кулиев.</w:t>
      </w:r>
      <w:r w:rsidRPr="00B37423">
        <w:rPr>
          <w:rFonts w:ascii="Times New Roman" w:hAnsi="Times New Roman"/>
          <w:position w:val="4"/>
          <w:lang w:val="ru-RU" w:eastAsia="ar-SA" w:bidi="ar-SA"/>
        </w:rPr>
        <w:t xml:space="preserve"> Стихотворения «Когда на меня навалилась беда.», «Каким бы малым ни был мой народ.». 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w:t>
      </w:r>
    </w:p>
    <w:p w:rsidR="00B37423" w:rsidRPr="00B37423" w:rsidRDefault="00B37423" w:rsidP="00B37423">
      <w:pPr>
        <w:suppressAutoHyphens/>
        <w:spacing w:line="276" w:lineRule="auto"/>
        <w:ind w:firstLine="454"/>
        <w:jc w:val="both"/>
        <w:rPr>
          <w:rFonts w:ascii="Times New Roman" w:hAnsi="Times New Roman"/>
          <w:position w:val="4"/>
          <w:lang w:val="ru-RU" w:eastAsia="ar-SA" w:bidi="ar-SA"/>
        </w:rPr>
      </w:pPr>
      <w:r w:rsidRPr="00B37423">
        <w:rPr>
          <w:rFonts w:ascii="Times New Roman" w:hAnsi="Times New Roman"/>
          <w:b/>
          <w:bCs/>
          <w:position w:val="4"/>
          <w:lang w:val="ru-RU" w:eastAsia="ar-SA" w:bidi="ar-SA"/>
        </w:rPr>
        <w:t>Р. Гамзатов.</w:t>
      </w:r>
      <w:r w:rsidRPr="00B37423">
        <w:rPr>
          <w:rFonts w:ascii="Times New Roman" w:hAnsi="Times New Roman"/>
          <w:position w:val="4"/>
          <w:lang w:val="ru-RU" w:eastAsia="ar-SA" w:bidi="ar-SA"/>
        </w:rPr>
        <w:t xml:space="preserve"> Стихотворения «Мой Дагестан», «В горах джигиты ссорились, бывало.». Тема любви к родному краю. Национальный колорит стихотворений. Изображение национальных обычаев и традиций. Особенности художественной образности аварского поэта.</w:t>
      </w:r>
    </w:p>
    <w:p w:rsidR="00B37423" w:rsidRPr="00B37423" w:rsidRDefault="00B37423" w:rsidP="00B37423">
      <w:pPr>
        <w:keepNext/>
        <w:keepLines/>
        <w:suppressAutoHyphens/>
        <w:spacing w:line="276" w:lineRule="auto"/>
        <w:ind w:firstLine="454"/>
        <w:jc w:val="both"/>
        <w:rPr>
          <w:rFonts w:ascii="Times New Roman" w:hAnsi="Times New Roman"/>
          <w:b/>
          <w:lang w:val="ru-RU" w:eastAsia="ar-SA" w:bidi="ar-SA"/>
        </w:rPr>
      </w:pPr>
      <w:r w:rsidRPr="00B37423">
        <w:rPr>
          <w:rFonts w:ascii="Times New Roman" w:hAnsi="Times New Roman"/>
          <w:b/>
          <w:position w:val="4"/>
          <w:lang w:val="ru-RU" w:eastAsia="ar-SA" w:bidi="ar-SA"/>
        </w:rPr>
        <w:t>Зарубежная литература</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b/>
          <w:bCs/>
          <w:position w:val="4"/>
          <w:lang w:val="ru-RU" w:eastAsia="ar-SA" w:bidi="ar-SA"/>
        </w:rPr>
        <w:t>Гомер.</w:t>
      </w:r>
      <w:r w:rsidRPr="00B37423">
        <w:rPr>
          <w:rFonts w:ascii="Times New Roman" w:hAnsi="Times New Roman"/>
          <w:position w:val="4"/>
          <w:lang w:val="ru-RU" w:eastAsia="ar-SA" w:bidi="ar-SA"/>
        </w:rPr>
        <w:t xml:space="preserve"> Поэма «Одиссея» (фрагмент «Одиссей у Циклопа»). Мифологическая основа античной литературы. Приключения</w:t>
      </w:r>
    </w:p>
    <w:p w:rsidR="00B37423" w:rsidRPr="00B37423" w:rsidRDefault="00B37423" w:rsidP="00B37423">
      <w:pPr>
        <w:suppressAutoHyphens/>
        <w:spacing w:line="276" w:lineRule="auto"/>
        <w:ind w:firstLine="454"/>
        <w:jc w:val="both"/>
        <w:rPr>
          <w:rFonts w:ascii="Times New Roman" w:hAnsi="Times New Roman"/>
          <w:position w:val="6"/>
          <w:lang w:val="ru-RU" w:eastAsia="ar-SA" w:bidi="ar-SA"/>
        </w:rPr>
      </w:pPr>
      <w:r w:rsidRPr="00B37423">
        <w:rPr>
          <w:rFonts w:ascii="Times New Roman" w:hAnsi="Times New Roman"/>
          <w:position w:val="6"/>
          <w:lang w:val="ru-RU" w:eastAsia="ar-SA" w:bidi="ar-SA"/>
        </w:rPr>
        <w:t>Одиссея и его спутников. Жажда странствий, познания нового. Испытания, через которые проходят герои эпоса. Роль гиперболы как средства создания образа. Метафорический смысл слова «одиссея».</w:t>
      </w:r>
    </w:p>
    <w:p w:rsidR="00B37423" w:rsidRPr="00B37423" w:rsidRDefault="00B37423" w:rsidP="00B37423">
      <w:pPr>
        <w:suppressAutoHyphens/>
        <w:spacing w:line="276" w:lineRule="auto"/>
        <w:ind w:firstLine="454"/>
        <w:jc w:val="both"/>
        <w:rPr>
          <w:rFonts w:ascii="Times New Roman" w:hAnsi="Times New Roman"/>
          <w:position w:val="4"/>
          <w:lang w:val="ru-RU" w:eastAsia="ar-SA" w:bidi="ar-SA"/>
        </w:rPr>
      </w:pPr>
      <w:r w:rsidRPr="00B37423">
        <w:rPr>
          <w:rFonts w:ascii="Times New Roman" w:hAnsi="Times New Roman"/>
          <w:b/>
          <w:bCs/>
          <w:position w:val="4"/>
          <w:lang w:val="ru-RU" w:eastAsia="ar-SA" w:bidi="ar-SA"/>
        </w:rPr>
        <w:t>Данте Алигьери.</w:t>
      </w:r>
      <w:r w:rsidRPr="00B37423">
        <w:rPr>
          <w:rFonts w:ascii="Times New Roman" w:hAnsi="Times New Roman"/>
          <w:position w:val="4"/>
          <w:lang w:val="ru-RU" w:eastAsia="ar-SA" w:bidi="ar-SA"/>
        </w:rPr>
        <w:t xml:space="preserve"> Поэма «Божественная комедия» (фрагменты). Данте и его время. Дантовская модель мироздания. Трёхчастная композиция поэмы. Тема поиска истины и идеала. Образ поэта. Изображение пороков человечества в первой части поэмы. Смысл названия.</w:t>
      </w:r>
    </w:p>
    <w:p w:rsidR="00B37423" w:rsidRPr="00B37423" w:rsidRDefault="00B37423" w:rsidP="00B37423">
      <w:pPr>
        <w:suppressAutoHyphens/>
        <w:spacing w:line="276" w:lineRule="auto"/>
        <w:ind w:firstLine="454"/>
        <w:jc w:val="both"/>
        <w:rPr>
          <w:rFonts w:ascii="Times New Roman" w:hAnsi="Times New Roman"/>
          <w:position w:val="4"/>
          <w:lang w:val="ru-RU" w:eastAsia="ar-SA" w:bidi="ar-SA"/>
        </w:rPr>
      </w:pPr>
      <w:r w:rsidRPr="00B37423">
        <w:rPr>
          <w:rFonts w:ascii="Times New Roman" w:hAnsi="Times New Roman"/>
          <w:b/>
          <w:bCs/>
          <w:position w:val="4"/>
          <w:lang w:val="ru-RU" w:eastAsia="ar-SA" w:bidi="ar-SA"/>
        </w:rPr>
        <w:lastRenderedPageBreak/>
        <w:t>У. Шекспир.</w:t>
      </w:r>
      <w:r w:rsidRPr="00B37423">
        <w:rPr>
          <w:rFonts w:ascii="Times New Roman" w:hAnsi="Times New Roman"/>
          <w:position w:val="4"/>
          <w:lang w:val="ru-RU" w:eastAsia="ar-SA" w:bidi="ar-SA"/>
        </w:rPr>
        <w:t xml:space="preserve"> Трагедия «Гамлет» (сцены). Трагический характер конфликта. Напряжённая духовная жизнь героя-мыслителя. Противопоставление благородства мыслящей души и суетности времени. Гамлет как «вечный» образ. Тема жизни как театра.</w:t>
      </w:r>
    </w:p>
    <w:p w:rsidR="00B37423" w:rsidRPr="00B37423" w:rsidRDefault="00B37423" w:rsidP="00B37423">
      <w:pPr>
        <w:suppressAutoHyphens/>
        <w:spacing w:line="276" w:lineRule="auto"/>
        <w:ind w:firstLine="454"/>
        <w:jc w:val="both"/>
        <w:rPr>
          <w:rFonts w:ascii="Times New Roman" w:hAnsi="Times New Roman"/>
          <w:position w:val="6"/>
          <w:lang w:val="ru-RU" w:eastAsia="ar-SA" w:bidi="ar-SA"/>
        </w:rPr>
      </w:pPr>
      <w:r w:rsidRPr="00B37423">
        <w:rPr>
          <w:rFonts w:ascii="Times New Roman" w:hAnsi="Times New Roman"/>
          <w:position w:val="6"/>
          <w:lang w:val="ru-RU" w:eastAsia="ar-SA" w:bidi="ar-SA"/>
        </w:rPr>
        <w:t>Сонет № 130 «Её глаза на звезды не похожи.». Любовь и творчество как основные темы сонетов. Образ возлюбленной в сонетах Шекспира.</w:t>
      </w:r>
    </w:p>
    <w:p w:rsidR="00B37423" w:rsidRPr="00B37423" w:rsidRDefault="00B37423" w:rsidP="00B37423">
      <w:pPr>
        <w:suppressAutoHyphens/>
        <w:spacing w:line="276" w:lineRule="auto"/>
        <w:ind w:firstLine="454"/>
        <w:jc w:val="both"/>
        <w:rPr>
          <w:rFonts w:ascii="Times New Roman" w:hAnsi="Times New Roman"/>
          <w:position w:val="4"/>
          <w:lang w:val="ru-RU" w:eastAsia="ar-SA" w:bidi="ar-SA"/>
        </w:rPr>
      </w:pPr>
      <w:r w:rsidRPr="00B37423">
        <w:rPr>
          <w:rFonts w:ascii="Times New Roman" w:hAnsi="Times New Roman"/>
          <w:b/>
          <w:bCs/>
          <w:position w:val="4"/>
          <w:lang w:val="ru-RU" w:eastAsia="ar-SA" w:bidi="ar-SA"/>
        </w:rPr>
        <w:t>М. Сервантес.</w:t>
      </w:r>
      <w:r w:rsidRPr="00B37423">
        <w:rPr>
          <w:rFonts w:ascii="Times New Roman" w:hAnsi="Times New Roman"/>
          <w:position w:val="4"/>
          <w:lang w:val="ru-RU" w:eastAsia="ar-SA" w:bidi="ar-SA"/>
        </w:rPr>
        <w:t xml:space="preserve"> Роман «Дон Кихот» (фрагменты). Образы благородного рыцаря и его верного слуги. Философская и нравственная проблематика романа. Авторская позиция и способы её выражения. Конфликт иллюзии и реальной действительности.</w:t>
      </w:r>
    </w:p>
    <w:p w:rsidR="00B37423" w:rsidRPr="00B37423" w:rsidRDefault="00B37423" w:rsidP="00B37423">
      <w:pPr>
        <w:suppressAutoHyphens/>
        <w:spacing w:line="276" w:lineRule="auto"/>
        <w:ind w:firstLine="454"/>
        <w:jc w:val="both"/>
        <w:rPr>
          <w:rFonts w:ascii="Times New Roman" w:hAnsi="Times New Roman"/>
          <w:position w:val="4"/>
          <w:lang w:val="ru-RU" w:eastAsia="ar-SA" w:bidi="ar-SA"/>
        </w:rPr>
      </w:pPr>
      <w:r w:rsidRPr="00B37423">
        <w:rPr>
          <w:rFonts w:ascii="Times New Roman" w:hAnsi="Times New Roman"/>
          <w:b/>
          <w:bCs/>
          <w:position w:val="4"/>
          <w:lang w:val="ru-RU" w:eastAsia="ar-SA" w:bidi="ar-SA"/>
        </w:rPr>
        <w:t>Д. Дефо.</w:t>
      </w:r>
      <w:r w:rsidRPr="00B37423">
        <w:rPr>
          <w:rFonts w:ascii="Times New Roman" w:hAnsi="Times New Roman"/>
          <w:position w:val="4"/>
          <w:lang w:val="ru-RU" w:eastAsia="ar-SA" w:bidi="ar-SA"/>
        </w:rPr>
        <w:t xml:space="preserve"> Роман «Робинзон Крузо» (фрагменты). Жанровое своеобразие романа. Образ Робинзона Крузо. Изображение мужества человека и его умения противостоять жизненным невзгодам. Преобразование мира как жизненная потребность человека. Образ путешественника в литературе.</w:t>
      </w:r>
    </w:p>
    <w:p w:rsidR="00B37423" w:rsidRPr="00B37423" w:rsidRDefault="00B37423" w:rsidP="00B37423">
      <w:pPr>
        <w:suppressAutoHyphens/>
        <w:spacing w:line="276" w:lineRule="auto"/>
        <w:ind w:firstLine="454"/>
        <w:jc w:val="both"/>
        <w:rPr>
          <w:rFonts w:ascii="Times New Roman" w:hAnsi="Times New Roman"/>
          <w:position w:val="4"/>
          <w:lang w:val="ru-RU" w:eastAsia="ar-SA" w:bidi="ar-SA"/>
        </w:rPr>
      </w:pPr>
      <w:r w:rsidRPr="00B37423">
        <w:rPr>
          <w:rFonts w:ascii="Times New Roman" w:hAnsi="Times New Roman"/>
          <w:b/>
          <w:bCs/>
          <w:position w:val="4"/>
          <w:lang w:val="ru-RU" w:eastAsia="ar-SA" w:bidi="ar-SA"/>
        </w:rPr>
        <w:t>И. В. Гёте.</w:t>
      </w:r>
      <w:r w:rsidRPr="00B37423">
        <w:rPr>
          <w:rFonts w:ascii="Times New Roman" w:hAnsi="Times New Roman"/>
          <w:position w:val="4"/>
          <w:lang w:val="ru-RU" w:eastAsia="ar-SA" w:bidi="ar-SA"/>
        </w:rPr>
        <w:t xml:space="preserve"> Трагедия «Фауст» (фрагменты). Народная легенда о докторе Фаусте и её интерпретация в трагедии. Образы Фауста и Мефистофеля как «вечные» образы. История сделки человека с дьяволом как «бродячий» сюжет. Герой в поисках смысла жизни. Проблема и цена истинного счастья.</w:t>
      </w:r>
    </w:p>
    <w:p w:rsidR="00B37423" w:rsidRPr="00B37423" w:rsidRDefault="00B37423" w:rsidP="00B37423">
      <w:pPr>
        <w:suppressAutoHyphens/>
        <w:spacing w:line="276" w:lineRule="auto"/>
        <w:ind w:firstLine="454"/>
        <w:jc w:val="both"/>
        <w:rPr>
          <w:rFonts w:ascii="Times New Roman" w:hAnsi="Times New Roman"/>
          <w:position w:val="4"/>
          <w:lang w:val="ru-RU" w:eastAsia="ar-SA" w:bidi="ar-SA"/>
        </w:rPr>
      </w:pPr>
      <w:r w:rsidRPr="00B37423">
        <w:rPr>
          <w:rFonts w:ascii="Times New Roman" w:hAnsi="Times New Roman"/>
          <w:b/>
          <w:bCs/>
          <w:position w:val="4"/>
          <w:lang w:val="ru-RU" w:eastAsia="ar-SA" w:bidi="ar-SA"/>
        </w:rPr>
        <w:t>Ж. Б. Мольер.</w:t>
      </w:r>
      <w:r w:rsidRPr="00B37423">
        <w:rPr>
          <w:rFonts w:ascii="Times New Roman" w:hAnsi="Times New Roman"/>
          <w:position w:val="4"/>
          <w:lang w:val="ru-RU" w:eastAsia="ar-SA" w:bidi="ar-SA"/>
        </w:rPr>
        <w:t xml:space="preserve"> Комедия «Мещанин во дворянстве» (сцены). Проблема-тика комедии. Основной конфликт. Образ господина Журдена. Высмеивание невежества, тщеславия и глупости главного героя. Особенности изображения комических ситуаций. Мастерство драматурга в построении диалогов, создании речевых характеристик персонажей.</w:t>
      </w:r>
    </w:p>
    <w:p w:rsidR="00B37423" w:rsidRPr="00B37423" w:rsidRDefault="00B37423" w:rsidP="00B37423">
      <w:pPr>
        <w:suppressAutoHyphens/>
        <w:spacing w:line="276" w:lineRule="auto"/>
        <w:ind w:firstLine="454"/>
        <w:jc w:val="both"/>
        <w:rPr>
          <w:rFonts w:ascii="Times New Roman" w:hAnsi="Times New Roman"/>
          <w:position w:val="4"/>
          <w:lang w:val="ru-RU" w:eastAsia="ar-SA" w:bidi="ar-SA"/>
        </w:rPr>
      </w:pPr>
      <w:r w:rsidRPr="00B37423">
        <w:rPr>
          <w:rFonts w:ascii="Times New Roman" w:hAnsi="Times New Roman"/>
          <w:b/>
          <w:bCs/>
          <w:position w:val="4"/>
          <w:lang w:val="ru-RU" w:eastAsia="ar-SA" w:bidi="ar-SA"/>
        </w:rPr>
        <w:t>Дж. Г. Байрон.</w:t>
      </w:r>
      <w:r w:rsidRPr="00B37423">
        <w:rPr>
          <w:rFonts w:ascii="Times New Roman" w:hAnsi="Times New Roman"/>
          <w:position w:val="4"/>
          <w:lang w:val="ru-RU" w:eastAsia="ar-SA" w:bidi="ar-SA"/>
        </w:rPr>
        <w:t xml:space="preserve"> Стихотворение «Душа моя мрачна.». Своеобразие романтической поэзии Байрона. «Мировая скорбь» в западноевропейской поэзии. Ощущение трагического разлада героя с жизнью, окружающим его обществом. Байрон и русская литература.</w:t>
      </w:r>
    </w:p>
    <w:p w:rsidR="00B37423" w:rsidRPr="00B37423" w:rsidRDefault="00B37423" w:rsidP="00B37423">
      <w:pPr>
        <w:suppressAutoHyphens/>
        <w:spacing w:line="276" w:lineRule="auto"/>
        <w:ind w:firstLine="454"/>
        <w:jc w:val="both"/>
        <w:rPr>
          <w:rFonts w:ascii="Times New Roman" w:hAnsi="Times New Roman"/>
          <w:position w:val="4"/>
          <w:lang w:val="ru-RU" w:eastAsia="ar-SA" w:bidi="ar-SA"/>
        </w:rPr>
      </w:pPr>
      <w:r w:rsidRPr="00B37423">
        <w:rPr>
          <w:rFonts w:ascii="Times New Roman" w:hAnsi="Times New Roman"/>
          <w:b/>
          <w:bCs/>
          <w:position w:val="4"/>
          <w:lang w:val="ru-RU" w:eastAsia="ar-SA" w:bidi="ar-SA"/>
        </w:rPr>
        <w:t>А. Де Сент-Экзюпери.</w:t>
      </w:r>
      <w:r w:rsidRPr="00B37423">
        <w:rPr>
          <w:rFonts w:ascii="Times New Roman" w:hAnsi="Times New Roman"/>
          <w:position w:val="4"/>
          <w:lang w:val="ru-RU" w:eastAsia="ar-SA" w:bidi="ar-SA"/>
        </w:rPr>
        <w:t xml:space="preserve"> Повесть-сказка «Маленький принц» (фрагменты). Постановка «вечных» вопросов в философской сказке. Образы повество-вателя и Маленького принца. Нравственная проблематика сказки. Мечта о разумно устроенном, красивом и справедливом мире. Непонятный мир взрослых, чуждый ребёнку. Роль метафоры и аллегории в произведении. Символическое значение образа Маленького принца.</w:t>
      </w:r>
    </w:p>
    <w:p w:rsidR="00B37423" w:rsidRPr="00B37423" w:rsidRDefault="00B37423" w:rsidP="00B37423">
      <w:pPr>
        <w:suppressAutoHyphens/>
        <w:spacing w:line="276" w:lineRule="auto"/>
        <w:ind w:firstLine="454"/>
        <w:jc w:val="both"/>
        <w:rPr>
          <w:rFonts w:ascii="Times New Roman" w:hAnsi="Times New Roman"/>
          <w:position w:val="4"/>
          <w:lang w:val="ru-RU" w:eastAsia="ar-SA" w:bidi="ar-SA"/>
        </w:rPr>
      </w:pPr>
      <w:r w:rsidRPr="00B37423">
        <w:rPr>
          <w:rFonts w:ascii="Times New Roman" w:hAnsi="Times New Roman"/>
          <w:b/>
          <w:bCs/>
          <w:position w:val="4"/>
          <w:lang w:val="ru-RU" w:eastAsia="ar-SA" w:bidi="ar-SA"/>
        </w:rPr>
        <w:t>Р. Брэдбери.</w:t>
      </w:r>
      <w:r w:rsidRPr="00B37423">
        <w:rPr>
          <w:rFonts w:ascii="Times New Roman" w:hAnsi="Times New Roman"/>
          <w:position w:val="4"/>
          <w:lang w:val="ru-RU" w:eastAsia="ar-SA" w:bidi="ar-SA"/>
        </w:rPr>
        <w:t xml:space="preserve"> Рассказ «Всё лето в один день». Особенности сюжета рассказа. Роль фантастического сюжета в раскрытии серьёзных нравственных проблем. Образы детей. Смысл финала произведения.</w:t>
      </w:r>
    </w:p>
    <w:p w:rsidR="00B37423" w:rsidRPr="00B37423" w:rsidRDefault="00B37423" w:rsidP="00B37423">
      <w:pPr>
        <w:keepNext/>
        <w:keepLines/>
        <w:suppressAutoHyphens/>
        <w:spacing w:line="276" w:lineRule="auto"/>
        <w:ind w:firstLine="454"/>
        <w:jc w:val="both"/>
        <w:rPr>
          <w:rFonts w:ascii="Times New Roman" w:hAnsi="Times New Roman"/>
          <w:b/>
          <w:lang w:val="ru-RU" w:eastAsia="ar-SA" w:bidi="ar-SA"/>
        </w:rPr>
      </w:pPr>
      <w:r w:rsidRPr="00B37423">
        <w:rPr>
          <w:rFonts w:ascii="Times New Roman" w:hAnsi="Times New Roman"/>
          <w:b/>
          <w:position w:val="4"/>
          <w:lang w:val="ru-RU" w:eastAsia="ar-SA" w:bidi="ar-SA"/>
        </w:rPr>
        <w:t>Обзор</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b/>
          <w:bCs/>
          <w:i/>
          <w:iCs/>
          <w:position w:val="4"/>
          <w:lang w:val="ru-RU" w:eastAsia="ar-SA" w:bidi="ar-SA"/>
        </w:rPr>
        <w:t>Героический эпос.</w:t>
      </w:r>
      <w:r w:rsidRPr="00B37423">
        <w:rPr>
          <w:rFonts w:ascii="Times New Roman" w:hAnsi="Times New Roman"/>
          <w:position w:val="4"/>
          <w:lang w:val="ru-RU" w:eastAsia="ar-SA" w:bidi="ar-SA"/>
        </w:rPr>
        <w:t xml:space="preserve"> Карело-финский эпос «Калевала» (фрагменты). «Песнь о Роланде» (фрагменты). «Песнь о нибелунгах» (фрагменты). Обобщённое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w:t>
      </w:r>
    </w:p>
    <w:p w:rsidR="00B37423" w:rsidRPr="00B37423" w:rsidRDefault="00B37423" w:rsidP="00B37423">
      <w:pPr>
        <w:suppressAutoHyphens/>
        <w:spacing w:line="276" w:lineRule="auto"/>
        <w:ind w:firstLine="454"/>
        <w:jc w:val="both"/>
        <w:rPr>
          <w:rFonts w:ascii="Times New Roman" w:hAnsi="Times New Roman"/>
          <w:position w:val="4"/>
          <w:lang w:val="ru-RU" w:eastAsia="ar-SA" w:bidi="ar-SA"/>
        </w:rPr>
      </w:pPr>
      <w:r w:rsidRPr="00B37423">
        <w:rPr>
          <w:rFonts w:ascii="Times New Roman" w:hAnsi="Times New Roman"/>
          <w:b/>
          <w:bCs/>
          <w:i/>
          <w:iCs/>
          <w:position w:val="4"/>
          <w:lang w:val="ru-RU" w:eastAsia="ar-SA" w:bidi="ar-SA"/>
        </w:rPr>
        <w:t>Литературная сказка.</w:t>
      </w:r>
      <w:r w:rsidRPr="00B37423">
        <w:rPr>
          <w:rFonts w:ascii="Times New Roman" w:hAnsi="Times New Roman"/>
          <w:position w:val="4"/>
          <w:lang w:val="ru-RU" w:eastAsia="ar-SA" w:bidi="ar-SA"/>
        </w:rPr>
        <w:t xml:space="preserve"> Х. К. Андерсен. Сказка «Снежная королева». А. Погорельский. Сказка «Чёрная курица, или Подземные жители». А. Н. Островский. «Снегурочка» (сцены). М. Е. Салтыков-Щедрин. Сказка «Повесть о том, как один мужик двух генералов прокормил». Сказка фольклорная и 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 Своеобразие сатирических литературных сказок.</w:t>
      </w:r>
    </w:p>
    <w:p w:rsidR="00B37423" w:rsidRPr="00B37423" w:rsidRDefault="00B37423" w:rsidP="00B37423">
      <w:pPr>
        <w:suppressAutoHyphens/>
        <w:spacing w:line="276" w:lineRule="auto"/>
        <w:ind w:firstLine="454"/>
        <w:jc w:val="both"/>
        <w:rPr>
          <w:rFonts w:ascii="Times New Roman" w:hAnsi="Times New Roman"/>
          <w:position w:val="4"/>
          <w:lang w:val="ru-RU" w:eastAsia="ar-SA" w:bidi="ar-SA"/>
        </w:rPr>
      </w:pPr>
      <w:r w:rsidRPr="00B37423">
        <w:rPr>
          <w:rFonts w:ascii="Times New Roman" w:hAnsi="Times New Roman"/>
          <w:b/>
          <w:bCs/>
          <w:i/>
          <w:iCs/>
          <w:position w:val="4"/>
          <w:lang w:val="ru-RU" w:eastAsia="ar-SA" w:bidi="ar-SA"/>
        </w:rPr>
        <w:t>Жанр басни.</w:t>
      </w:r>
      <w:r w:rsidRPr="00B37423">
        <w:rPr>
          <w:rFonts w:ascii="Times New Roman" w:hAnsi="Times New Roman"/>
          <w:position w:val="4"/>
          <w:lang w:val="ru-RU" w:eastAsia="ar-SA" w:bidi="ar-SA"/>
        </w:rPr>
        <w:t xml:space="preserve"> Эзоп. Басни «Ворон и Лисица», «Жук и Муравей». Ж. Лафонтен. Басня «Жёлудь и Тыква». Г. Э. Лессинг. Басня «Свинья и Дуб». История жанра басни. Сюжеты античных басен и их обработки в литературе XVII—XVIII вв. Аллегория как форма иносказания </w:t>
      </w:r>
      <w:r w:rsidRPr="00B37423">
        <w:rPr>
          <w:rFonts w:ascii="Times New Roman" w:hAnsi="Times New Roman"/>
          <w:position w:val="4"/>
          <w:lang w:val="ru-RU" w:eastAsia="ar-SA" w:bidi="ar-SA"/>
        </w:rPr>
        <w:lastRenderedPageBreak/>
        <w:t>и средство раскрытия определённых свойств человека. Нравственные проблемы и поучительный характер басен.</w:t>
      </w:r>
    </w:p>
    <w:p w:rsidR="00B37423" w:rsidRPr="00B37423" w:rsidRDefault="00B37423" w:rsidP="00B37423">
      <w:pPr>
        <w:suppressAutoHyphens/>
        <w:spacing w:line="276" w:lineRule="auto"/>
        <w:ind w:firstLine="454"/>
        <w:jc w:val="both"/>
        <w:rPr>
          <w:rFonts w:ascii="Times New Roman" w:hAnsi="Times New Roman"/>
          <w:position w:val="4"/>
          <w:lang w:val="ru-RU" w:eastAsia="ar-SA" w:bidi="ar-SA"/>
        </w:rPr>
      </w:pPr>
      <w:r w:rsidRPr="00B37423">
        <w:rPr>
          <w:rFonts w:ascii="Times New Roman" w:hAnsi="Times New Roman"/>
          <w:b/>
          <w:bCs/>
          <w:i/>
          <w:iCs/>
          <w:position w:val="4"/>
          <w:lang w:val="ru-RU" w:eastAsia="ar-SA" w:bidi="ar-SA"/>
        </w:rPr>
        <w:t>Жанр баллады.</w:t>
      </w:r>
      <w:r w:rsidRPr="00B37423">
        <w:rPr>
          <w:rFonts w:ascii="Times New Roman" w:hAnsi="Times New Roman"/>
          <w:position w:val="4"/>
          <w:lang w:val="ru-RU" w:eastAsia="ar-SA" w:bidi="ar-SA"/>
        </w:rPr>
        <w:t xml:space="preserve"> И. В. Гёте. Баллада «Лесной царь». Ф. Шиллер. Баллада «Перчатка». В. Скотт. Баллада «Клятва Мойны». История жанра баллады. Жанровые признаки. Своеобразие балладного сюжета. Особая атмосфера таинственного, страшного, сверхъестественного в балладе.</w:t>
      </w:r>
    </w:p>
    <w:p w:rsidR="00B37423" w:rsidRPr="00B37423" w:rsidRDefault="00B37423" w:rsidP="00B37423">
      <w:pPr>
        <w:suppressAutoHyphens/>
        <w:spacing w:line="276" w:lineRule="auto"/>
        <w:ind w:firstLine="454"/>
        <w:jc w:val="both"/>
        <w:rPr>
          <w:rFonts w:ascii="Times New Roman" w:hAnsi="Times New Roman"/>
          <w:position w:val="4"/>
          <w:lang w:val="ru-RU" w:eastAsia="ar-SA" w:bidi="ar-SA"/>
        </w:rPr>
      </w:pPr>
      <w:r w:rsidRPr="00B37423">
        <w:rPr>
          <w:rFonts w:ascii="Times New Roman" w:hAnsi="Times New Roman"/>
          <w:b/>
          <w:bCs/>
          <w:i/>
          <w:iCs/>
          <w:position w:val="4"/>
          <w:lang w:val="ru-RU" w:eastAsia="ar-SA" w:bidi="ar-SA"/>
        </w:rPr>
        <w:t>Жанр новеллы.</w:t>
      </w:r>
      <w:r w:rsidRPr="00B37423">
        <w:rPr>
          <w:rFonts w:ascii="Times New Roman" w:hAnsi="Times New Roman"/>
          <w:position w:val="4"/>
          <w:lang w:val="ru-RU" w:eastAsia="ar-SA" w:bidi="ar-SA"/>
        </w:rPr>
        <w:t xml:space="preserve"> П. Мериме. Новелла «Видение Карла XI». Э. А. По. Новелла «Низвержение в Мальстрём». О. Генри. Новелла «Дары волхвов». История жанра новеллы. Жанровые признаки. Особая роль необычного сюжета, острого конфликта, драматизма действия в новелле. Строгость её построения.</w:t>
      </w:r>
    </w:p>
    <w:p w:rsidR="00B37423" w:rsidRPr="00B37423" w:rsidRDefault="00B37423" w:rsidP="00B37423">
      <w:pPr>
        <w:suppressAutoHyphens/>
        <w:spacing w:line="276" w:lineRule="auto"/>
        <w:ind w:firstLine="454"/>
        <w:jc w:val="both"/>
        <w:rPr>
          <w:rFonts w:ascii="Times New Roman" w:hAnsi="Times New Roman"/>
          <w:position w:val="4"/>
          <w:lang w:val="ru-RU" w:eastAsia="ar-SA" w:bidi="ar-SA"/>
        </w:rPr>
      </w:pPr>
      <w:r w:rsidRPr="00B37423">
        <w:rPr>
          <w:rFonts w:ascii="Times New Roman" w:hAnsi="Times New Roman"/>
          <w:b/>
          <w:bCs/>
          <w:i/>
          <w:iCs/>
          <w:position w:val="4"/>
          <w:lang w:val="ru-RU" w:eastAsia="ar-SA" w:bidi="ar-SA"/>
        </w:rPr>
        <w:t>Жанр рассказа.</w:t>
      </w:r>
      <w:r w:rsidRPr="00B37423">
        <w:rPr>
          <w:rFonts w:ascii="Times New Roman" w:hAnsi="Times New Roman"/>
          <w:position w:val="4"/>
          <w:lang w:val="ru-RU" w:eastAsia="ar-SA" w:bidi="ar-SA"/>
        </w:rPr>
        <w:t xml:space="preserve"> Ф. М. Достоевский. Рассказ «Мальчик у Христа на ёлке». А. П. Чехов. Рассказ «Лошадиная фамилия». М. М. Зощенко. Рассказ «Гало-ша». История жанра рассказа. Жанровые признаки. Особая роль события рассказывания. Жанровые разновидности рассказа: святочный, юмористичес-кий, научно-фантастический, детективный.</w:t>
      </w:r>
    </w:p>
    <w:p w:rsidR="00B37423" w:rsidRPr="00B37423" w:rsidRDefault="00B37423" w:rsidP="00B37423">
      <w:pPr>
        <w:suppressAutoHyphens/>
        <w:spacing w:line="276" w:lineRule="auto"/>
        <w:ind w:firstLine="454"/>
        <w:jc w:val="both"/>
        <w:rPr>
          <w:rFonts w:ascii="Times New Roman" w:hAnsi="Times New Roman"/>
          <w:position w:val="4"/>
          <w:lang w:val="ru-RU" w:eastAsia="ar-SA" w:bidi="ar-SA"/>
        </w:rPr>
      </w:pPr>
      <w:r w:rsidRPr="00B37423">
        <w:rPr>
          <w:rFonts w:ascii="Times New Roman" w:hAnsi="Times New Roman"/>
          <w:b/>
          <w:bCs/>
          <w:i/>
          <w:iCs/>
          <w:position w:val="4"/>
          <w:lang w:val="ru-RU" w:eastAsia="ar-SA" w:bidi="ar-SA"/>
        </w:rPr>
        <w:t>Сказовое повествование.</w:t>
      </w:r>
      <w:r w:rsidRPr="00B37423">
        <w:rPr>
          <w:rFonts w:ascii="Times New Roman" w:hAnsi="Times New Roman"/>
          <w:position w:val="4"/>
          <w:lang w:val="ru-RU" w:eastAsia="ar-SA" w:bidi="ar-SA"/>
        </w:rPr>
        <w:t xml:space="preserve"> Н. С. Лесков. Сказ «Левша». П. П. Бажов. Сказ «Медной горы Хозяйка». Особенности сказовой манеры повествования. Образ повествователя. Фольклорные традиции и образы талантливых людей из народа в сказах русских писателей.</w:t>
      </w:r>
    </w:p>
    <w:p w:rsidR="00B37423" w:rsidRPr="00B37423" w:rsidRDefault="00B37423" w:rsidP="00B37423">
      <w:pPr>
        <w:suppressAutoHyphens/>
        <w:spacing w:line="276" w:lineRule="auto"/>
        <w:ind w:firstLine="454"/>
        <w:jc w:val="both"/>
        <w:rPr>
          <w:rFonts w:ascii="Times New Roman" w:hAnsi="Times New Roman"/>
          <w:position w:val="4"/>
          <w:lang w:val="ru-RU" w:eastAsia="ar-SA" w:bidi="ar-SA"/>
        </w:rPr>
      </w:pPr>
      <w:r w:rsidRPr="00B37423">
        <w:rPr>
          <w:rFonts w:ascii="Times New Roman" w:hAnsi="Times New Roman"/>
          <w:b/>
          <w:bCs/>
          <w:i/>
          <w:iCs/>
          <w:position w:val="4"/>
          <w:lang w:val="ru-RU" w:eastAsia="ar-SA" w:bidi="ar-SA"/>
        </w:rPr>
        <w:t xml:space="preserve">Тема детства в русской и зарубежной литературе. </w:t>
      </w:r>
      <w:r w:rsidRPr="00B37423">
        <w:rPr>
          <w:rFonts w:ascii="Times New Roman" w:hAnsi="Times New Roman"/>
          <w:position w:val="4"/>
          <w:lang w:val="ru-RU" w:eastAsia="ar-SA" w:bidi="ar-SA"/>
        </w:rPr>
        <w:t>А. П. Чехов. Рассказ «Мальчики». М. М. Пришвин. Повесть «Кладовая солнца». М. Твен. Повесть «Приключения Тома Сойера» (фрагменты). О. Генри. Новелла «Вождь Краснокожих». Образы детей в произведениях, созданных для взрослых и детей. Проблемы взаимоотношений детей с миром взрослых. Серьёзное и смешное в окружающем мире и в детском восприятии.</w:t>
      </w:r>
    </w:p>
    <w:p w:rsidR="00B37423" w:rsidRPr="00B37423" w:rsidRDefault="00B37423" w:rsidP="00B37423">
      <w:pPr>
        <w:suppressAutoHyphens/>
        <w:spacing w:line="276" w:lineRule="auto"/>
        <w:ind w:firstLine="454"/>
        <w:jc w:val="both"/>
        <w:rPr>
          <w:rFonts w:ascii="Times New Roman" w:hAnsi="Times New Roman"/>
          <w:position w:val="4"/>
          <w:lang w:val="ru-RU" w:eastAsia="ar-SA" w:bidi="ar-SA"/>
        </w:rPr>
      </w:pPr>
      <w:r w:rsidRPr="00B37423">
        <w:rPr>
          <w:rFonts w:ascii="Times New Roman" w:hAnsi="Times New Roman"/>
          <w:b/>
          <w:bCs/>
          <w:i/>
          <w:iCs/>
          <w:position w:val="4"/>
          <w:lang w:val="ru-RU" w:eastAsia="ar-SA" w:bidi="ar-SA"/>
        </w:rPr>
        <w:t>Русские и зарубежные писатели о животных.</w:t>
      </w:r>
      <w:r w:rsidRPr="00B37423">
        <w:rPr>
          <w:rFonts w:ascii="Times New Roman" w:hAnsi="Times New Roman"/>
          <w:position w:val="4"/>
          <w:lang w:val="ru-RU" w:eastAsia="ar-SA" w:bidi="ar-SA"/>
        </w:rPr>
        <w:t xml:space="preserve"> Ю. П. Казаков. Рассказ «Арктур — гончий пёс». В. П. Астафьев. Рассказ «Жизнь Трезора». Дж. Лон-дон. Повесть «Белый Клык». Э. Сетон-Томпсон. Рассказ «Королевская аналостанка». Образы животных в произведениях художественной литера-туры. Нравственные проблемы в произведениях о животных. Животные в жизни и творчестве писателей-анималистов.</w:t>
      </w:r>
    </w:p>
    <w:p w:rsidR="00B37423" w:rsidRPr="00B37423" w:rsidRDefault="00B37423" w:rsidP="00B37423">
      <w:pPr>
        <w:suppressAutoHyphens/>
        <w:spacing w:line="276" w:lineRule="auto"/>
        <w:ind w:firstLine="454"/>
        <w:jc w:val="both"/>
        <w:rPr>
          <w:rFonts w:ascii="Times New Roman" w:hAnsi="Times New Roman"/>
          <w:position w:val="4"/>
          <w:lang w:val="ru-RU" w:eastAsia="ar-SA" w:bidi="ar-SA"/>
        </w:rPr>
      </w:pPr>
      <w:r w:rsidRPr="00B37423">
        <w:rPr>
          <w:rFonts w:ascii="Times New Roman" w:hAnsi="Times New Roman"/>
          <w:b/>
          <w:bCs/>
          <w:i/>
          <w:iCs/>
          <w:position w:val="4"/>
          <w:lang w:val="ru-RU" w:eastAsia="ar-SA" w:bidi="ar-SA"/>
        </w:rPr>
        <w:t>Тема природы в русской поэзии.</w:t>
      </w:r>
      <w:r w:rsidRPr="00B37423">
        <w:rPr>
          <w:rFonts w:ascii="Times New Roman" w:hAnsi="Times New Roman"/>
          <w:position w:val="4"/>
          <w:lang w:val="ru-RU" w:eastAsia="ar-SA" w:bidi="ar-SA"/>
        </w:rPr>
        <w:t xml:space="preserve"> А. К. Толстой. Стихотворение «Осень. Обсыпается весь наш бедный сад.». А. А. Фет. Стихотворение «Чудная картина.». И. А. Бунин. Стихотворение «Листопад» (фрагмент «Лес, точно терем расписной.»). Н. А. Заболоцкий. Стихотворение «Гроза идёт». Картины родной природы в изображении русских поэтов. Параллелизм как средство создания художественной картины жизни природы и человека.</w:t>
      </w:r>
    </w:p>
    <w:p w:rsidR="00B37423" w:rsidRPr="00B37423" w:rsidRDefault="00B37423" w:rsidP="00B37423">
      <w:pPr>
        <w:suppressAutoHyphens/>
        <w:spacing w:line="276" w:lineRule="auto"/>
        <w:ind w:firstLine="454"/>
        <w:jc w:val="both"/>
        <w:rPr>
          <w:rFonts w:ascii="Times New Roman" w:hAnsi="Times New Roman"/>
          <w:position w:val="4"/>
          <w:lang w:val="ru-RU" w:eastAsia="ar-SA" w:bidi="ar-SA"/>
        </w:rPr>
      </w:pPr>
      <w:r w:rsidRPr="00B37423">
        <w:rPr>
          <w:rFonts w:ascii="Times New Roman" w:hAnsi="Times New Roman"/>
          <w:b/>
          <w:bCs/>
          <w:i/>
          <w:iCs/>
          <w:position w:val="4"/>
          <w:lang w:val="ru-RU" w:eastAsia="ar-SA" w:bidi="ar-SA"/>
        </w:rPr>
        <w:t>Тема родины в русской поэзии.</w:t>
      </w:r>
      <w:r w:rsidRPr="00B37423">
        <w:rPr>
          <w:rFonts w:ascii="Times New Roman" w:hAnsi="Times New Roman"/>
          <w:position w:val="4"/>
          <w:lang w:val="ru-RU" w:eastAsia="ar-SA" w:bidi="ar-SA"/>
        </w:rPr>
        <w:t xml:space="preserve"> И. С. Никитин. Стихотворение «Русь». А. К. Толстой. Стихотворение «Край ты мой, родимый край.». И. А. Бунин. Стихотворение «У птицы есть гнездо, у зверя есть нора.». И. Северянин. Стихотворение «Запевка». 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w:t>
      </w:r>
    </w:p>
    <w:p w:rsidR="00B37423" w:rsidRPr="00B37423" w:rsidRDefault="00B37423" w:rsidP="00B37423">
      <w:pPr>
        <w:suppressAutoHyphens/>
        <w:spacing w:line="276" w:lineRule="auto"/>
        <w:ind w:firstLine="454"/>
        <w:jc w:val="both"/>
        <w:rPr>
          <w:rFonts w:ascii="Times New Roman" w:hAnsi="Times New Roman"/>
          <w:position w:val="4"/>
          <w:lang w:val="ru-RU" w:eastAsia="ar-SA" w:bidi="ar-SA"/>
        </w:rPr>
      </w:pPr>
      <w:r w:rsidRPr="00B37423">
        <w:rPr>
          <w:rFonts w:ascii="Times New Roman" w:hAnsi="Times New Roman"/>
          <w:b/>
          <w:bCs/>
          <w:i/>
          <w:iCs/>
          <w:position w:val="4"/>
          <w:lang w:val="ru-RU" w:eastAsia="ar-SA" w:bidi="ar-SA"/>
        </w:rPr>
        <w:t>Военная тема в русской литературе.</w:t>
      </w:r>
      <w:r w:rsidRPr="00B37423">
        <w:rPr>
          <w:rFonts w:ascii="Times New Roman" w:hAnsi="Times New Roman"/>
          <w:position w:val="4"/>
          <w:lang w:val="ru-RU" w:eastAsia="ar-SA" w:bidi="ar-SA"/>
        </w:rPr>
        <w:t xml:space="preserve"> В. П. Катаев. Повесть «Сын полка» (фрагменты). </w:t>
      </w:r>
      <w:r w:rsidRPr="00B37423">
        <w:rPr>
          <w:rFonts w:ascii="Times New Roman" w:hAnsi="Times New Roman"/>
          <w:position w:val="4"/>
          <w:lang w:eastAsia="ar-SA" w:bidi="ar-SA"/>
        </w:rPr>
        <w:t>A</w:t>
      </w:r>
      <w:r w:rsidRPr="00B37423">
        <w:rPr>
          <w:rFonts w:ascii="Times New Roman" w:hAnsi="Times New Roman"/>
          <w:position w:val="4"/>
          <w:lang w:val="ru-RU" w:eastAsia="ar-SA" w:bidi="ar-SA"/>
        </w:rPr>
        <w:t xml:space="preserve">. Т. Твардовский. Стихотворение «Рассказ танкиста». Д. С. Самойлов. Стихотворение «Сороковые». </w:t>
      </w:r>
      <w:r w:rsidRPr="00B37423">
        <w:rPr>
          <w:rFonts w:ascii="Times New Roman" w:hAnsi="Times New Roman"/>
          <w:position w:val="4"/>
          <w:lang w:eastAsia="ar-SA" w:bidi="ar-SA"/>
        </w:rPr>
        <w:t>B</w:t>
      </w:r>
      <w:r w:rsidRPr="00B37423">
        <w:rPr>
          <w:rFonts w:ascii="Times New Roman" w:hAnsi="Times New Roman"/>
          <w:position w:val="4"/>
          <w:lang w:val="ru-RU" w:eastAsia="ar-SA" w:bidi="ar-SA"/>
        </w:rPr>
        <w:t>. В. Быков. Повесть «Обе-лиск». Идейно-эмоциональное содержание произведений, посвящённых военной теме. Образы русских солдат. Образы детей в произведениях о Великой Отечественной войне.</w:t>
      </w:r>
    </w:p>
    <w:p w:rsidR="00B37423" w:rsidRPr="00B37423" w:rsidRDefault="00B37423" w:rsidP="00B37423">
      <w:pPr>
        <w:suppressAutoHyphens/>
        <w:spacing w:line="276" w:lineRule="auto"/>
        <w:ind w:firstLine="454"/>
        <w:jc w:val="both"/>
        <w:rPr>
          <w:rFonts w:ascii="Times New Roman" w:hAnsi="Times New Roman"/>
          <w:position w:val="4"/>
          <w:lang w:val="ru-RU" w:eastAsia="ar-SA" w:bidi="ar-SA"/>
        </w:rPr>
      </w:pPr>
      <w:r w:rsidRPr="00B37423">
        <w:rPr>
          <w:rFonts w:ascii="Times New Roman" w:hAnsi="Times New Roman"/>
          <w:b/>
          <w:bCs/>
          <w:i/>
          <w:iCs/>
          <w:position w:val="4"/>
          <w:lang w:val="ru-RU" w:eastAsia="ar-SA" w:bidi="ar-SA"/>
        </w:rPr>
        <w:t xml:space="preserve">Автобиографические произведения русских писателей. </w:t>
      </w:r>
      <w:r w:rsidRPr="00B37423">
        <w:rPr>
          <w:rFonts w:ascii="Times New Roman" w:hAnsi="Times New Roman"/>
          <w:position w:val="4"/>
          <w:lang w:val="ru-RU" w:eastAsia="ar-SA" w:bidi="ar-SA"/>
        </w:rPr>
        <w:t>Л. Н. Толстой. Повесть «Детство» (фрагменты). М. Горький. Повесть «Детство» (фрагмен-ты). А. Н. Толстой. Повесть «Детство Никиты» (фрагменты). Своеобразие сюжета и образной системы в автобиографических произведениях. Жизнь, изображённая в восприятии ребёнка.</w:t>
      </w:r>
    </w:p>
    <w:p w:rsidR="00B37423" w:rsidRPr="00B37423" w:rsidRDefault="00B37423" w:rsidP="00B37423">
      <w:pPr>
        <w:keepNext/>
        <w:keepLines/>
        <w:suppressAutoHyphens/>
        <w:spacing w:line="276" w:lineRule="auto"/>
        <w:ind w:firstLine="454"/>
        <w:jc w:val="both"/>
        <w:rPr>
          <w:rFonts w:ascii="Times New Roman" w:hAnsi="Times New Roman"/>
          <w:b/>
          <w:lang w:val="ru-RU" w:eastAsia="ar-SA" w:bidi="ar-SA"/>
        </w:rPr>
      </w:pPr>
      <w:r w:rsidRPr="00B37423">
        <w:rPr>
          <w:rFonts w:ascii="Times New Roman" w:hAnsi="Times New Roman"/>
          <w:b/>
          <w:position w:val="4"/>
          <w:lang w:val="ru-RU" w:eastAsia="ar-SA" w:bidi="ar-SA"/>
        </w:rPr>
        <w:lastRenderedPageBreak/>
        <w:t>Сведения по теории и истории литературы</w:t>
      </w:r>
    </w:p>
    <w:p w:rsidR="00B37423" w:rsidRPr="00B37423" w:rsidRDefault="00B37423" w:rsidP="00B37423">
      <w:pPr>
        <w:suppressAutoHyphens/>
        <w:spacing w:line="276" w:lineRule="auto"/>
        <w:ind w:firstLine="454"/>
        <w:jc w:val="both"/>
        <w:rPr>
          <w:rFonts w:ascii="Times New Roman" w:hAnsi="Times New Roman"/>
          <w:position w:val="6"/>
          <w:lang w:val="ru-RU" w:eastAsia="ar-SA" w:bidi="ar-SA"/>
        </w:rPr>
      </w:pPr>
      <w:r w:rsidRPr="00B37423">
        <w:rPr>
          <w:rFonts w:ascii="Times New Roman" w:hAnsi="Times New Roman"/>
          <w:position w:val="6"/>
          <w:lang w:val="ru-RU" w:eastAsia="ar-SA" w:bidi="ar-SA"/>
        </w:rPr>
        <w:t>Литература как искусство словесного образа. Литература и мифология. Литература и фольклор.</w:t>
      </w:r>
    </w:p>
    <w:p w:rsidR="00B37423" w:rsidRPr="00B37423" w:rsidRDefault="00B37423" w:rsidP="00B37423">
      <w:pPr>
        <w:suppressAutoHyphens/>
        <w:spacing w:line="276" w:lineRule="auto"/>
        <w:ind w:firstLine="454"/>
        <w:jc w:val="both"/>
        <w:rPr>
          <w:rFonts w:ascii="Times New Roman" w:hAnsi="Times New Roman"/>
          <w:position w:val="6"/>
          <w:lang w:val="ru-RU" w:eastAsia="ar-SA" w:bidi="ar-SA"/>
        </w:rPr>
      </w:pPr>
      <w:r w:rsidRPr="00B37423">
        <w:rPr>
          <w:rFonts w:ascii="Times New Roman" w:hAnsi="Times New Roman"/>
          <w:position w:val="6"/>
          <w:lang w:val="ru-RU" w:eastAsia="ar-SA" w:bidi="ar-SA"/>
        </w:rPr>
        <w:t>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w:t>
      </w:r>
    </w:p>
    <w:p w:rsidR="00B37423" w:rsidRPr="00B37423" w:rsidRDefault="00B37423" w:rsidP="00B37423">
      <w:pPr>
        <w:suppressAutoHyphens/>
        <w:spacing w:line="276" w:lineRule="auto"/>
        <w:ind w:firstLine="454"/>
        <w:jc w:val="both"/>
        <w:rPr>
          <w:rFonts w:ascii="Times New Roman" w:hAnsi="Times New Roman"/>
          <w:position w:val="6"/>
          <w:lang w:val="ru-RU" w:eastAsia="ar-SA" w:bidi="ar-SA"/>
        </w:rPr>
      </w:pPr>
      <w:r w:rsidRPr="00B37423">
        <w:rPr>
          <w:rFonts w:ascii="Times New Roman" w:hAnsi="Times New Roman"/>
          <w:position w:val="6"/>
          <w:lang w:val="ru-RU" w:eastAsia="ar-SA" w:bidi="ar-SA"/>
        </w:rPr>
        <w:t>Художественный вымысел. Правдоподобие и фантастика.</w:t>
      </w:r>
    </w:p>
    <w:p w:rsidR="00B37423" w:rsidRPr="00B37423" w:rsidRDefault="00B37423" w:rsidP="00B37423">
      <w:pPr>
        <w:suppressAutoHyphens/>
        <w:spacing w:line="276" w:lineRule="auto"/>
        <w:ind w:firstLine="454"/>
        <w:jc w:val="both"/>
        <w:rPr>
          <w:rFonts w:ascii="Times New Roman" w:hAnsi="Times New Roman"/>
          <w:position w:val="6"/>
          <w:lang w:val="ru-RU" w:eastAsia="ar-SA" w:bidi="ar-SA"/>
        </w:rPr>
      </w:pPr>
      <w:r w:rsidRPr="00B37423">
        <w:rPr>
          <w:rFonts w:ascii="Times New Roman" w:hAnsi="Times New Roman"/>
          <w:position w:val="6"/>
          <w:lang w:val="ru-RU" w:eastAsia="ar-SA" w:bidi="ar-SA"/>
        </w:rPr>
        <w:t>Сюжет и композиция. 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 сюжет.</w:t>
      </w:r>
    </w:p>
    <w:p w:rsidR="00B37423" w:rsidRPr="00B37423" w:rsidRDefault="00B37423" w:rsidP="00B37423">
      <w:pPr>
        <w:suppressAutoHyphens/>
        <w:spacing w:line="276" w:lineRule="auto"/>
        <w:ind w:firstLine="454"/>
        <w:jc w:val="both"/>
        <w:rPr>
          <w:rFonts w:ascii="Times New Roman" w:hAnsi="Times New Roman"/>
          <w:position w:val="6"/>
          <w:lang w:val="ru-RU" w:eastAsia="ar-SA" w:bidi="ar-SA"/>
        </w:rPr>
      </w:pPr>
      <w:r w:rsidRPr="00B37423">
        <w:rPr>
          <w:rFonts w:ascii="Times New Roman" w:hAnsi="Times New Roman"/>
          <w:position w:val="6"/>
          <w:lang w:val="ru-RU" w:eastAsia="ar-SA" w:bidi="ar-SA"/>
        </w:rPr>
        <w:t>Авторская позиция. Заглавие произведения. Эпиграф. «Говорящие» фамилии. Финал произведения.</w:t>
      </w:r>
    </w:p>
    <w:p w:rsidR="00B37423" w:rsidRPr="00B37423" w:rsidRDefault="00B37423" w:rsidP="00B37423">
      <w:pPr>
        <w:suppressAutoHyphens/>
        <w:spacing w:line="276" w:lineRule="auto"/>
        <w:ind w:firstLine="454"/>
        <w:jc w:val="both"/>
        <w:rPr>
          <w:rFonts w:ascii="Times New Roman" w:hAnsi="Times New Roman"/>
          <w:position w:val="5"/>
          <w:lang w:val="ru-RU" w:eastAsia="ar-SA" w:bidi="ar-SA"/>
        </w:rPr>
      </w:pPr>
      <w:r w:rsidRPr="00B37423">
        <w:rPr>
          <w:rFonts w:ascii="Times New Roman" w:hAnsi="Times New Roman"/>
          <w:position w:val="5"/>
          <w:lang w:val="ru-RU" w:eastAsia="ar-SA" w:bidi="ar-SA"/>
        </w:rPr>
        <w:t>Тематика и проблематика. Идейно-эмоциональное содержание произве-дения. Возвышенное и низменное, прекрасное и безобразное, трагическое и комическое в литературе. Юмор. Сатира.</w:t>
      </w:r>
    </w:p>
    <w:p w:rsidR="00B37423" w:rsidRPr="00B37423" w:rsidRDefault="00B37423" w:rsidP="00B37423">
      <w:pPr>
        <w:suppressAutoHyphens/>
        <w:spacing w:line="276" w:lineRule="auto"/>
        <w:ind w:firstLine="454"/>
        <w:jc w:val="both"/>
        <w:rPr>
          <w:rFonts w:ascii="Times New Roman" w:hAnsi="Times New Roman"/>
          <w:position w:val="5"/>
          <w:lang w:val="ru-RU" w:eastAsia="ar-SA" w:bidi="ar-SA"/>
        </w:rPr>
      </w:pPr>
      <w:r w:rsidRPr="00B37423">
        <w:rPr>
          <w:rFonts w:ascii="Times New Roman" w:hAnsi="Times New Roman"/>
          <w:position w:val="5"/>
          <w:lang w:val="ru-RU" w:eastAsia="ar-SA" w:bidi="ar-SA"/>
        </w:rPr>
        <w:t>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Художественная деталь. Системы стихосложе-ния. Ритм, рифма. Строфа.</w:t>
      </w:r>
    </w:p>
    <w:p w:rsidR="00B37423" w:rsidRPr="00B37423" w:rsidRDefault="00B37423" w:rsidP="00B37423">
      <w:pPr>
        <w:suppressAutoHyphens/>
        <w:spacing w:line="276" w:lineRule="auto"/>
        <w:ind w:firstLine="454"/>
        <w:jc w:val="both"/>
        <w:rPr>
          <w:rFonts w:ascii="Times New Roman" w:hAnsi="Times New Roman"/>
          <w:position w:val="5"/>
          <w:lang w:val="ru-RU" w:eastAsia="ar-SA" w:bidi="ar-SA"/>
        </w:rPr>
      </w:pPr>
      <w:r w:rsidRPr="00B37423">
        <w:rPr>
          <w:rFonts w:ascii="Times New Roman" w:hAnsi="Times New Roman"/>
          <w:position w:val="5"/>
          <w:lang w:val="ru-RU" w:eastAsia="ar-SA" w:bidi="ar-SA"/>
        </w:rPr>
        <w:t>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стихотворение в прозе). Лироэпичес-кие жанры (басня, баллада, поэма). Драматические жанры (драма, трагедия, комедия).</w:t>
      </w:r>
    </w:p>
    <w:p w:rsidR="00B37423" w:rsidRPr="00B37423" w:rsidRDefault="00B37423" w:rsidP="00B37423">
      <w:pPr>
        <w:suppressAutoHyphens/>
        <w:spacing w:line="276" w:lineRule="auto"/>
        <w:ind w:firstLine="454"/>
        <w:jc w:val="both"/>
        <w:rPr>
          <w:rFonts w:ascii="Times New Roman" w:hAnsi="Times New Roman"/>
          <w:position w:val="6"/>
          <w:lang w:val="ru-RU" w:eastAsia="ar-SA" w:bidi="ar-SA"/>
        </w:rPr>
      </w:pPr>
      <w:r w:rsidRPr="00B37423">
        <w:rPr>
          <w:rFonts w:ascii="Times New Roman" w:hAnsi="Times New Roman"/>
          <w:position w:val="6"/>
          <w:lang w:val="ru-RU" w:eastAsia="ar-SA" w:bidi="ar-SA"/>
        </w:rPr>
        <w:t>Литературный процесс. Традиции и новаторство в литературе. Эпохи в истории мировой литературы (Античность, Средневековье, Возрождение, литература XVII, XVIII, XIX и XX вв.). Литературные направления (классицизм, сентиментализм, романтизм, реализм, модернизм).</w:t>
      </w:r>
    </w:p>
    <w:p w:rsidR="00B37423" w:rsidRPr="00B37423" w:rsidRDefault="00B37423" w:rsidP="00B37423">
      <w:pPr>
        <w:suppressAutoHyphens/>
        <w:spacing w:line="276" w:lineRule="auto"/>
        <w:ind w:firstLine="454"/>
        <w:jc w:val="both"/>
        <w:rPr>
          <w:rFonts w:ascii="Times New Roman" w:hAnsi="Times New Roman"/>
          <w:position w:val="6"/>
          <w:lang w:val="ru-RU" w:eastAsia="ar-SA" w:bidi="ar-SA"/>
        </w:rPr>
      </w:pPr>
      <w:r w:rsidRPr="00B37423">
        <w:rPr>
          <w:rFonts w:ascii="Times New Roman" w:hAnsi="Times New Roman"/>
          <w:position w:val="6"/>
          <w:lang w:val="ru-RU" w:eastAsia="ar-SA" w:bidi="ar-SA"/>
        </w:rPr>
        <w:t>Древнерусская литература, её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w:t>
      </w:r>
    </w:p>
    <w:p w:rsidR="00B37423" w:rsidRPr="00B37423" w:rsidRDefault="00B37423" w:rsidP="00B37423">
      <w:pPr>
        <w:suppressAutoHyphens/>
        <w:spacing w:line="276" w:lineRule="auto"/>
        <w:ind w:firstLine="454"/>
        <w:jc w:val="both"/>
        <w:rPr>
          <w:rFonts w:ascii="Times New Roman" w:hAnsi="Times New Roman"/>
          <w:position w:val="4"/>
          <w:lang w:val="ru-RU" w:eastAsia="ar-SA" w:bidi="ar-SA"/>
        </w:rPr>
      </w:pPr>
      <w:r w:rsidRPr="00B37423">
        <w:rPr>
          <w:rFonts w:ascii="Times New Roman" w:hAnsi="Times New Roman"/>
          <w:position w:val="4"/>
          <w:lang w:val="ru-RU" w:eastAsia="ar-SA" w:bidi="ar-SA"/>
        </w:rPr>
        <w:t xml:space="preserve">Русская литература </w:t>
      </w:r>
      <w:r w:rsidRPr="00B37423">
        <w:rPr>
          <w:rFonts w:ascii="Times New Roman" w:hAnsi="Times New Roman"/>
          <w:position w:val="4"/>
          <w:lang w:eastAsia="ar-SA" w:bidi="ar-SA"/>
        </w:rPr>
        <w:t>XVIII</w:t>
      </w:r>
      <w:r w:rsidRPr="00B37423">
        <w:rPr>
          <w:rFonts w:ascii="Times New Roman" w:hAnsi="Times New Roman"/>
          <w:position w:val="4"/>
          <w:lang w:val="ru-RU" w:eastAsia="ar-SA" w:bidi="ar-SA"/>
        </w:rPr>
        <w:t xml:space="preserve"> в. Классицизм и его связь с идеями русского Просвещения. Сентиментализм и его обращение к изображению внутреннего мира обычного человека.</w:t>
      </w:r>
    </w:p>
    <w:p w:rsidR="00B37423" w:rsidRPr="00B37423" w:rsidRDefault="00B37423" w:rsidP="00B37423">
      <w:pPr>
        <w:suppressAutoHyphens/>
        <w:spacing w:line="276" w:lineRule="auto"/>
        <w:ind w:firstLine="454"/>
        <w:jc w:val="both"/>
        <w:rPr>
          <w:rFonts w:ascii="Times New Roman" w:hAnsi="Times New Roman"/>
          <w:position w:val="4"/>
          <w:lang w:val="ru-RU" w:eastAsia="ar-SA" w:bidi="ar-SA"/>
        </w:rPr>
      </w:pPr>
      <w:r w:rsidRPr="00B37423">
        <w:rPr>
          <w:rFonts w:ascii="Times New Roman" w:hAnsi="Times New Roman"/>
          <w:position w:val="4"/>
          <w:lang w:val="ru-RU" w:eastAsia="ar-SA" w:bidi="ar-SA"/>
        </w:rPr>
        <w:t xml:space="preserve">Русская литература XIX в. Романтизм в русской литературе. Романти-ческий герой. Становление реализма в русской литературе </w:t>
      </w:r>
      <w:r w:rsidRPr="00B37423">
        <w:rPr>
          <w:rFonts w:ascii="Times New Roman" w:hAnsi="Times New Roman"/>
          <w:position w:val="4"/>
          <w:lang w:eastAsia="ar-SA" w:bidi="ar-SA"/>
        </w:rPr>
        <w:t>XIX</w:t>
      </w:r>
      <w:r w:rsidRPr="00B37423">
        <w:rPr>
          <w:rFonts w:ascii="Times New Roman" w:hAnsi="Times New Roman"/>
          <w:position w:val="4"/>
          <w:lang w:val="ru-RU" w:eastAsia="ar-SA" w:bidi="ar-SA"/>
        </w:rPr>
        <w:t xml:space="preserve"> в.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 Утверждение непреходящих жизненных ценнос-тей (вера, любовь, семья, дружба). Христианские мотивы и образы в произведениях русской литературы. Психологизм русской прозы. Основные темы и образы русской поэзии XIX в. (человек и природа, родина, любовь, назначение поэзии). Социальная и нравственная проблематика русской драматургии </w:t>
      </w:r>
      <w:r w:rsidRPr="00B37423">
        <w:rPr>
          <w:rFonts w:ascii="Times New Roman" w:hAnsi="Times New Roman"/>
          <w:position w:val="4"/>
          <w:lang w:eastAsia="ar-SA" w:bidi="ar-SA"/>
        </w:rPr>
        <w:t>XIX</w:t>
      </w:r>
      <w:r w:rsidRPr="00B37423">
        <w:rPr>
          <w:rFonts w:ascii="Times New Roman" w:hAnsi="Times New Roman"/>
          <w:position w:val="4"/>
          <w:lang w:val="ru-RU" w:eastAsia="ar-SA" w:bidi="ar-SA"/>
        </w:rPr>
        <w:t xml:space="preserve"> в.</w:t>
      </w:r>
    </w:p>
    <w:p w:rsidR="00B37423" w:rsidRPr="00B37423" w:rsidRDefault="00B37423" w:rsidP="00B37423">
      <w:pPr>
        <w:suppressAutoHyphens/>
        <w:spacing w:line="276" w:lineRule="auto"/>
        <w:ind w:firstLine="454"/>
        <w:jc w:val="both"/>
        <w:rPr>
          <w:rFonts w:ascii="Times New Roman" w:hAnsi="Times New Roman"/>
          <w:position w:val="4"/>
          <w:lang w:val="ru-RU" w:eastAsia="ar-SA" w:bidi="ar-SA"/>
        </w:rPr>
      </w:pPr>
      <w:r w:rsidRPr="00B37423">
        <w:rPr>
          <w:rFonts w:ascii="Times New Roman" w:hAnsi="Times New Roman"/>
          <w:position w:val="4"/>
          <w:lang w:val="ru-RU" w:eastAsia="ar-SA" w:bidi="ar-SA"/>
        </w:rPr>
        <w:t xml:space="preserve">Русская литература XX в. Модернизм в русской литературе. Модернистс-кие течения (символизм, футуризм, акмеизм). Поиск новых форм выражения. Словотворчество. Развитие реализма в русской литературе </w:t>
      </w:r>
      <w:r w:rsidRPr="00B37423">
        <w:rPr>
          <w:rFonts w:ascii="Times New Roman" w:hAnsi="Times New Roman"/>
          <w:position w:val="4"/>
          <w:lang w:eastAsia="ar-SA" w:bidi="ar-SA"/>
        </w:rPr>
        <w:t>XX</w:t>
      </w:r>
      <w:r w:rsidRPr="00B37423">
        <w:rPr>
          <w:rFonts w:ascii="Times New Roman" w:hAnsi="Times New Roman"/>
          <w:position w:val="4"/>
          <w:lang w:val="ru-RU" w:eastAsia="ar-SA" w:bidi="ar-SA"/>
        </w:rPr>
        <w:t xml:space="preserve"> в. Изобра-жение трагических событий отечественной истории, судеб русских людей в век грандиозных потрясений, революций и войн. Обращение к традицион-ным в русской литературе жизненным ценностям. Образы родины, дома, семьи. Основные темы и образы русской поэзии </w:t>
      </w:r>
      <w:r w:rsidRPr="00B37423">
        <w:rPr>
          <w:rFonts w:ascii="Times New Roman" w:hAnsi="Times New Roman"/>
          <w:position w:val="4"/>
          <w:lang w:eastAsia="ar-SA" w:bidi="ar-SA"/>
        </w:rPr>
        <w:t>XX</w:t>
      </w:r>
      <w:r w:rsidRPr="00B37423">
        <w:rPr>
          <w:rFonts w:ascii="Times New Roman" w:hAnsi="Times New Roman"/>
          <w:position w:val="4"/>
          <w:lang w:val="ru-RU" w:eastAsia="ar-SA" w:bidi="ar-SA"/>
        </w:rPr>
        <w:t xml:space="preserve"> в. (человек и природа, родина, любовь, война, назначение поэзии).</w:t>
      </w:r>
    </w:p>
    <w:p w:rsidR="00B37423" w:rsidRPr="00B37423" w:rsidRDefault="00B37423" w:rsidP="00B37423">
      <w:pPr>
        <w:keepNext/>
        <w:keepLines/>
        <w:suppressAutoHyphens/>
        <w:spacing w:line="276" w:lineRule="auto"/>
        <w:jc w:val="center"/>
        <w:rPr>
          <w:rFonts w:ascii="Times New Roman" w:hAnsi="Times New Roman"/>
          <w:b/>
          <w:bCs/>
          <w:lang w:val="ru-RU" w:eastAsia="ar-SA" w:bidi="ar-SA"/>
        </w:rPr>
      </w:pPr>
      <w:r w:rsidRPr="00B37423">
        <w:rPr>
          <w:rFonts w:ascii="Times New Roman" w:hAnsi="Times New Roman"/>
          <w:b/>
          <w:bCs/>
          <w:lang w:val="ru-RU" w:eastAsia="ar-SA" w:bidi="ar-SA"/>
        </w:rPr>
        <w:lastRenderedPageBreak/>
        <w:t>2.2.2.3. ИНОСТРАННЫЙ ЯЗЫК.</w:t>
      </w:r>
    </w:p>
    <w:p w:rsidR="00B37423" w:rsidRPr="00B37423" w:rsidRDefault="00B37423" w:rsidP="00B37423">
      <w:pPr>
        <w:keepNext/>
        <w:keepLines/>
        <w:suppressAutoHyphens/>
        <w:spacing w:line="276" w:lineRule="auto"/>
        <w:ind w:firstLine="454"/>
        <w:jc w:val="both"/>
        <w:rPr>
          <w:rFonts w:ascii="Times New Roman" w:hAnsi="Times New Roman"/>
          <w:b/>
          <w:lang w:val="ru-RU" w:eastAsia="ar-SA" w:bidi="ar-SA"/>
        </w:rPr>
      </w:pPr>
      <w:r w:rsidRPr="00B37423">
        <w:rPr>
          <w:rFonts w:ascii="Times New Roman" w:hAnsi="Times New Roman"/>
          <w:b/>
          <w:lang w:val="ru-RU" w:eastAsia="ar-SA" w:bidi="ar-SA"/>
        </w:rPr>
        <w:t>Предметное содержание речи</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Межличностные взаимоотношения в семье, со сверстниками; решение конфликтных ситуаций. Внешность и черты характера человека.</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Досуг и увлечения (чтение, кино, театр, музей, музыка). Виды отдыха, путешествия. Молодёжная мода. Покупки.</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Здоровый образ жизни: режим труда и отдыха, спорт, сбалансированное питание, отказ от вредных привычек.</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Школьное образование, школьная жизнь, изучаемые предметы и отношение к ним. Переписка с зарубежными сверстниками. Каникулы в различное время года.</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Мир профессий. Проблемы выбора профессии. Роль иностранного языка в планах на будущее.</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Средства массовой информации и коммуникации (пресса, телевидение, радио, Интернет).</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w:t>
      </w:r>
    </w:p>
    <w:p w:rsidR="00B37423" w:rsidRPr="00B37423" w:rsidRDefault="00B37423" w:rsidP="00B37423">
      <w:pPr>
        <w:keepNext/>
        <w:keepLines/>
        <w:suppressAutoHyphens/>
        <w:spacing w:line="276" w:lineRule="auto"/>
        <w:ind w:firstLine="454"/>
        <w:jc w:val="both"/>
        <w:rPr>
          <w:rFonts w:ascii="Times New Roman" w:hAnsi="Times New Roman"/>
          <w:b/>
          <w:lang w:val="ru-RU" w:eastAsia="ar-SA" w:bidi="ar-SA"/>
        </w:rPr>
      </w:pPr>
      <w:r w:rsidRPr="00B37423">
        <w:rPr>
          <w:rFonts w:ascii="Times New Roman" w:hAnsi="Times New Roman"/>
          <w:b/>
          <w:lang w:val="ru-RU" w:eastAsia="ar-SA" w:bidi="ar-SA"/>
        </w:rPr>
        <w:t>Виды речевой деятельности/Коммуникативные умения</w:t>
      </w:r>
    </w:p>
    <w:p w:rsidR="00B37423" w:rsidRPr="00B37423" w:rsidRDefault="00B37423" w:rsidP="00B37423">
      <w:pPr>
        <w:keepNext/>
        <w:keepLines/>
        <w:suppressAutoHyphens/>
        <w:spacing w:line="276" w:lineRule="auto"/>
        <w:ind w:firstLine="454"/>
        <w:jc w:val="both"/>
        <w:rPr>
          <w:rFonts w:ascii="Times New Roman" w:hAnsi="Times New Roman"/>
          <w:b/>
          <w:bCs/>
          <w:i/>
          <w:iCs/>
          <w:lang w:val="ru-RU" w:eastAsia="ar-SA" w:bidi="ar-SA"/>
        </w:rPr>
      </w:pPr>
      <w:r w:rsidRPr="00B37423">
        <w:rPr>
          <w:rFonts w:ascii="Times New Roman" w:hAnsi="Times New Roman"/>
          <w:b/>
          <w:bCs/>
          <w:i/>
          <w:iCs/>
          <w:lang w:val="ru-RU" w:eastAsia="ar-SA" w:bidi="ar-SA"/>
        </w:rPr>
        <w:t>Говорение</w:t>
      </w:r>
    </w:p>
    <w:p w:rsidR="00B37423" w:rsidRPr="00B37423" w:rsidRDefault="00B37423" w:rsidP="00B37423">
      <w:pPr>
        <w:suppressAutoHyphens/>
        <w:spacing w:line="276" w:lineRule="auto"/>
        <w:ind w:firstLine="454"/>
        <w:jc w:val="both"/>
        <w:rPr>
          <w:rFonts w:ascii="Times New Roman" w:hAnsi="Times New Roman"/>
          <w:i/>
          <w:iCs/>
          <w:lang w:val="ru-RU" w:eastAsia="ar-SA" w:bidi="ar-SA"/>
        </w:rPr>
      </w:pPr>
      <w:r w:rsidRPr="00B37423">
        <w:rPr>
          <w:rFonts w:ascii="Times New Roman" w:hAnsi="Times New Roman"/>
          <w:i/>
          <w:iCs/>
          <w:lang w:val="ru-RU" w:eastAsia="ar-SA" w:bidi="ar-SA"/>
        </w:rPr>
        <w:t>Диалогическая речь</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Дальнейшее совершенствование диалогической речи при более вариативном содержании и более разнообразном языковом оформлении: умение вести диалоги этикетного характера, диалог-расспрос, диалог — побуждение к действию, диалог—обмен мнениями и комбинированные диалоги. Объём диалога—от 3 реплик (5—7 классы) до 4—5 реплик (8—9 классы) со стороны каждого обучающегося. Продолжительность диалога—2,5—3 мин (9 класс).</w:t>
      </w:r>
    </w:p>
    <w:p w:rsidR="00B37423" w:rsidRPr="00B37423" w:rsidRDefault="00B37423" w:rsidP="00B37423">
      <w:pPr>
        <w:suppressAutoHyphens/>
        <w:spacing w:line="276" w:lineRule="auto"/>
        <w:ind w:firstLine="454"/>
        <w:jc w:val="both"/>
        <w:rPr>
          <w:rFonts w:ascii="Times New Roman" w:hAnsi="Times New Roman"/>
          <w:i/>
          <w:iCs/>
          <w:lang w:val="ru-RU" w:eastAsia="ar-SA" w:bidi="ar-SA"/>
        </w:rPr>
      </w:pPr>
      <w:r w:rsidRPr="00B37423">
        <w:rPr>
          <w:rFonts w:ascii="Times New Roman" w:hAnsi="Times New Roman"/>
          <w:i/>
          <w:iCs/>
          <w:lang w:val="ru-RU" w:eastAsia="ar-SA" w:bidi="ar-SA"/>
        </w:rPr>
        <w:t>Монологическая речь</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Дальнейшее развитие и совершенствование связных высказываний с использованием основных коммуникативных типов речи: 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Объём монологического высказывания — от 8—10 фраз (5—7 классы) до 10—12 фраз (8— 9 классы). Продолжительность монолога — 1,5—2 мин (9 класс).</w:t>
      </w:r>
    </w:p>
    <w:p w:rsidR="00B37423" w:rsidRPr="00B37423" w:rsidRDefault="00B37423" w:rsidP="00B37423">
      <w:pPr>
        <w:keepNext/>
        <w:keepLines/>
        <w:suppressAutoHyphens/>
        <w:spacing w:line="276" w:lineRule="auto"/>
        <w:ind w:firstLine="454"/>
        <w:jc w:val="both"/>
        <w:rPr>
          <w:rFonts w:ascii="Times New Roman" w:hAnsi="Times New Roman"/>
          <w:b/>
          <w:bCs/>
          <w:i/>
          <w:iCs/>
          <w:lang w:val="ru-RU" w:eastAsia="ar-SA" w:bidi="ar-SA"/>
        </w:rPr>
      </w:pPr>
      <w:r w:rsidRPr="00B37423">
        <w:rPr>
          <w:rFonts w:ascii="Times New Roman" w:hAnsi="Times New Roman"/>
          <w:b/>
          <w:bCs/>
          <w:i/>
          <w:iCs/>
          <w:lang w:val="ru-RU" w:eastAsia="ar-SA" w:bidi="ar-SA"/>
        </w:rPr>
        <w:t>Аудирование</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Жанры текстов: прагматические, публицистические.</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Типы текстов: объявление, реклама, сообщение, рассказ, диалог-интервью, стихотворение и др.</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Содержание текстов должно соответствовать возрастным особенностям и интересам обучающихся и иметь образовательную и воспитательную ценность.</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lastRenderedPageBreak/>
        <w:t>Аудирование с полным пониманием содержания осуществляется на несложных текстах, построенных на полностью знакомом обучающимся языковом материале. Время звучания текстов для аудирования — до 1 мин.</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Аудирование с пониманием основного содержания текста осуществляется на аутентичном материале, содержащем наряду с изученными и некоторое количество незнакомых языковых явлений. Время звучания текстов для аудирования — до 2 мин.</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аудирования — до 1,5 мин.</w:t>
      </w:r>
    </w:p>
    <w:p w:rsidR="00B37423" w:rsidRPr="00B37423" w:rsidRDefault="00B37423" w:rsidP="00B37423">
      <w:pPr>
        <w:keepNext/>
        <w:keepLines/>
        <w:suppressAutoHyphens/>
        <w:spacing w:line="276" w:lineRule="auto"/>
        <w:ind w:firstLine="454"/>
        <w:jc w:val="both"/>
        <w:rPr>
          <w:rFonts w:ascii="Times New Roman" w:hAnsi="Times New Roman"/>
          <w:b/>
          <w:bCs/>
          <w:i/>
          <w:iCs/>
          <w:lang w:val="ru-RU" w:eastAsia="ar-SA" w:bidi="ar-SA"/>
        </w:rPr>
      </w:pPr>
      <w:r w:rsidRPr="00B37423">
        <w:rPr>
          <w:rFonts w:ascii="Times New Roman" w:hAnsi="Times New Roman"/>
          <w:b/>
          <w:bCs/>
          <w:i/>
          <w:iCs/>
          <w:lang w:val="ru-RU" w:eastAsia="ar-SA" w:bidi="ar-SA"/>
        </w:rPr>
        <w:t>Чтение</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Жанры текстов: научно-популярные, публицистические, художественные, прагматические.</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Типы текстов: статья, интервью, рассказ, объявление, рецепт, меню, проспект, реклама, стихотворение и др.</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Содержание текстов должно соответствовать возрастным особенностям и интересам обучающихся, иметь образовательную и воспитательную ценность, воздействовать на эмоциональную сферу обучающихся.</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Независимо от вида чтения возможно использование двуязычного словаря.</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 включающих некоторое количество незнакомых слов. Объём текстов для чтения — до 550 слов.</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представляет интерес для обучающихся. Объём текста для чтения — около 350 слов.</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приёмов смысловой переработки текста (языковой догадки, выборочного перевода) и оценки полученной информации. Объём текстов для чтения — до 300 слов.</w:t>
      </w:r>
    </w:p>
    <w:p w:rsidR="00B37423" w:rsidRPr="00B37423" w:rsidRDefault="00B37423" w:rsidP="00B37423">
      <w:pPr>
        <w:keepNext/>
        <w:keepLines/>
        <w:suppressAutoHyphens/>
        <w:spacing w:line="276" w:lineRule="auto"/>
        <w:ind w:firstLine="454"/>
        <w:jc w:val="both"/>
        <w:rPr>
          <w:rFonts w:ascii="Times New Roman" w:hAnsi="Times New Roman"/>
          <w:b/>
          <w:bCs/>
          <w:i/>
          <w:iCs/>
          <w:lang w:val="ru-RU" w:eastAsia="ar-SA" w:bidi="ar-SA"/>
        </w:rPr>
      </w:pPr>
      <w:r w:rsidRPr="00B37423">
        <w:rPr>
          <w:rFonts w:ascii="Times New Roman" w:hAnsi="Times New Roman"/>
          <w:b/>
          <w:bCs/>
          <w:i/>
          <w:iCs/>
          <w:lang w:val="ru-RU" w:eastAsia="ar-SA" w:bidi="ar-SA"/>
        </w:rPr>
        <w:t>Письменная речь</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Дальнейшее развитие и совершенствование письменной речи, а именно умений:</w:t>
      </w:r>
    </w:p>
    <w:p w:rsidR="00B37423" w:rsidRPr="00B37423" w:rsidRDefault="00B37423" w:rsidP="00B37423">
      <w:pPr>
        <w:tabs>
          <w:tab w:val="left" w:pos="1161"/>
        </w:tabs>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 писать короткие поздравления с днем рождения и другими праздниками, выражать пожелания (объёмом 30—40 слов, включая адрес);</w:t>
      </w:r>
    </w:p>
    <w:p w:rsidR="00B37423" w:rsidRPr="00B37423" w:rsidRDefault="00B37423" w:rsidP="00B37423">
      <w:pPr>
        <w:tabs>
          <w:tab w:val="left" w:pos="1175"/>
        </w:tabs>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 заполнять формуляры, бланки (указывать имя, фамилию, пол, гражданство, адрес);</w:t>
      </w:r>
    </w:p>
    <w:p w:rsidR="00B37423" w:rsidRPr="00B37423" w:rsidRDefault="00B37423" w:rsidP="00B37423">
      <w:pPr>
        <w:tabs>
          <w:tab w:val="left" w:pos="1151"/>
        </w:tabs>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 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чём-либо). Объём личного письма — около 100—110 слов, включая адрес;</w:t>
      </w:r>
    </w:p>
    <w:p w:rsidR="00B37423" w:rsidRPr="00B37423" w:rsidRDefault="00B37423" w:rsidP="00B37423">
      <w:pPr>
        <w:tabs>
          <w:tab w:val="left" w:pos="1166"/>
        </w:tabs>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 составлять план, тезисы устного или письменного сообщения, кратко излагать результаты проектной деятельности.</w:t>
      </w:r>
    </w:p>
    <w:p w:rsidR="00B37423" w:rsidRPr="00B37423" w:rsidRDefault="00B37423" w:rsidP="00B37423">
      <w:pPr>
        <w:keepNext/>
        <w:keepLines/>
        <w:suppressAutoHyphens/>
        <w:spacing w:line="276" w:lineRule="auto"/>
        <w:ind w:firstLine="454"/>
        <w:jc w:val="both"/>
        <w:rPr>
          <w:rFonts w:ascii="Times New Roman" w:hAnsi="Times New Roman"/>
          <w:b/>
          <w:lang w:val="ru-RU" w:eastAsia="ar-SA" w:bidi="ar-SA"/>
        </w:rPr>
      </w:pPr>
      <w:r w:rsidRPr="00B37423">
        <w:rPr>
          <w:rFonts w:ascii="Times New Roman" w:hAnsi="Times New Roman"/>
          <w:b/>
          <w:lang w:val="ru-RU" w:eastAsia="ar-SA" w:bidi="ar-SA"/>
        </w:rPr>
        <w:lastRenderedPageBreak/>
        <w:t>Языковые знания и навыки</w:t>
      </w:r>
    </w:p>
    <w:p w:rsidR="00B37423" w:rsidRPr="00B37423" w:rsidRDefault="00B37423" w:rsidP="00B37423">
      <w:pPr>
        <w:keepNext/>
        <w:keepLines/>
        <w:suppressAutoHyphens/>
        <w:spacing w:line="276" w:lineRule="auto"/>
        <w:ind w:firstLine="454"/>
        <w:jc w:val="both"/>
        <w:rPr>
          <w:rFonts w:ascii="Times New Roman" w:hAnsi="Times New Roman"/>
          <w:b/>
          <w:bCs/>
          <w:i/>
          <w:iCs/>
          <w:lang w:val="ru-RU" w:eastAsia="ar-SA" w:bidi="ar-SA"/>
        </w:rPr>
      </w:pPr>
      <w:r w:rsidRPr="00B37423">
        <w:rPr>
          <w:rFonts w:ascii="Times New Roman" w:hAnsi="Times New Roman"/>
          <w:b/>
          <w:bCs/>
          <w:i/>
          <w:iCs/>
          <w:lang w:val="ru-RU" w:eastAsia="ar-SA" w:bidi="ar-SA"/>
        </w:rPr>
        <w:t>Орфография</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Знание правил чтения и орфографии и навыки их применения на основе изучаемого лексико-грамматического материала.</w:t>
      </w:r>
    </w:p>
    <w:p w:rsidR="00B37423" w:rsidRPr="00B37423" w:rsidRDefault="00B37423" w:rsidP="00B37423">
      <w:pPr>
        <w:keepNext/>
        <w:keepLines/>
        <w:suppressAutoHyphens/>
        <w:spacing w:line="276" w:lineRule="auto"/>
        <w:ind w:firstLine="454"/>
        <w:jc w:val="both"/>
        <w:rPr>
          <w:rFonts w:ascii="Times New Roman" w:hAnsi="Times New Roman"/>
          <w:b/>
          <w:bCs/>
          <w:i/>
          <w:iCs/>
          <w:lang w:val="ru-RU" w:eastAsia="ar-SA" w:bidi="ar-SA"/>
        </w:rPr>
      </w:pPr>
      <w:r w:rsidRPr="00B37423">
        <w:rPr>
          <w:rFonts w:ascii="Times New Roman" w:hAnsi="Times New Roman"/>
          <w:b/>
          <w:bCs/>
          <w:i/>
          <w:iCs/>
          <w:lang w:val="ru-RU" w:eastAsia="ar-SA" w:bidi="ar-SA"/>
        </w:rPr>
        <w:t>Фонетическая сторона речи</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w:t>
      </w:r>
    </w:p>
    <w:p w:rsidR="00B37423" w:rsidRPr="00B37423" w:rsidRDefault="00B37423" w:rsidP="00B37423">
      <w:pPr>
        <w:keepNext/>
        <w:keepLines/>
        <w:suppressAutoHyphens/>
        <w:spacing w:line="276" w:lineRule="auto"/>
        <w:ind w:firstLine="454"/>
        <w:jc w:val="both"/>
        <w:rPr>
          <w:rFonts w:ascii="Times New Roman" w:hAnsi="Times New Roman"/>
          <w:b/>
          <w:bCs/>
          <w:i/>
          <w:iCs/>
          <w:lang w:val="ru-RU" w:eastAsia="ar-SA" w:bidi="ar-SA"/>
        </w:rPr>
      </w:pPr>
      <w:r w:rsidRPr="00B37423">
        <w:rPr>
          <w:rFonts w:ascii="Times New Roman" w:hAnsi="Times New Roman"/>
          <w:b/>
          <w:bCs/>
          <w:i/>
          <w:iCs/>
          <w:lang w:val="ru-RU" w:eastAsia="ar-SA" w:bidi="ar-SA"/>
        </w:rPr>
        <w:t>Лексическая сторона речи</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Навыки распознавания и употребления в речи лексических единиц, обслуживающих ситуации общения в рамках тематики основной школы, в том числе наиболее распространённых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аффиксация, словосложение, конверсия.</w:t>
      </w:r>
    </w:p>
    <w:p w:rsidR="00B37423" w:rsidRPr="00B37423" w:rsidRDefault="00B37423" w:rsidP="00B37423">
      <w:pPr>
        <w:keepNext/>
        <w:keepLines/>
        <w:suppressAutoHyphens/>
        <w:spacing w:line="276" w:lineRule="auto"/>
        <w:ind w:firstLine="454"/>
        <w:jc w:val="both"/>
        <w:rPr>
          <w:rFonts w:ascii="Times New Roman" w:hAnsi="Times New Roman"/>
          <w:b/>
          <w:bCs/>
          <w:i/>
          <w:iCs/>
          <w:lang w:val="ru-RU" w:eastAsia="ar-SA" w:bidi="ar-SA"/>
        </w:rPr>
      </w:pPr>
      <w:r w:rsidRPr="00B37423">
        <w:rPr>
          <w:rFonts w:ascii="Times New Roman" w:hAnsi="Times New Roman"/>
          <w:b/>
          <w:bCs/>
          <w:i/>
          <w:iCs/>
          <w:lang w:val="ru-RU" w:eastAsia="ar-SA" w:bidi="ar-SA"/>
        </w:rPr>
        <w:t>Грамматическая сторона речи</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Знание признаков нераспространённых и распространённых простых предложений, безличных предложений, сложносочинённых и сложноподчинённых предложений, использования прямого и обратного порядка слов. Навыки распознавания и употребления в речи перечисленных грамматических явлений.</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Знание признаков и навыки распознавания и употребления в речи глаголов в наиболее употребительных временных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неопределённых/неопределённо-личных местоимений, прилагательных, наречий, степе-ней сравнения прилагательных и наречий, предлогов, количественных и порядковых числительных.</w:t>
      </w:r>
    </w:p>
    <w:p w:rsidR="00B37423" w:rsidRPr="00B37423" w:rsidRDefault="00B37423" w:rsidP="00B37423">
      <w:pPr>
        <w:keepNext/>
        <w:keepLines/>
        <w:suppressAutoHyphens/>
        <w:spacing w:line="276" w:lineRule="auto"/>
        <w:ind w:firstLine="454"/>
        <w:jc w:val="both"/>
        <w:rPr>
          <w:rFonts w:ascii="Times New Roman" w:hAnsi="Times New Roman"/>
          <w:b/>
          <w:lang w:val="ru-RU" w:eastAsia="ar-SA" w:bidi="ar-SA"/>
        </w:rPr>
      </w:pPr>
      <w:r w:rsidRPr="00B37423">
        <w:rPr>
          <w:rFonts w:ascii="Times New Roman" w:hAnsi="Times New Roman"/>
          <w:b/>
          <w:lang w:val="ru-RU" w:eastAsia="ar-SA" w:bidi="ar-SA"/>
        </w:rPr>
        <w:t>Социокультурные знания и умения</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Это предполагает овладение:</w:t>
      </w:r>
    </w:p>
    <w:p w:rsidR="00B37423" w:rsidRPr="00B37423" w:rsidRDefault="00B37423" w:rsidP="00B37423">
      <w:pPr>
        <w:tabs>
          <w:tab w:val="left" w:pos="721"/>
        </w:tabs>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 знаниями о значении родного и иностранного языков в современном мире;</w:t>
      </w:r>
    </w:p>
    <w:p w:rsidR="00B37423" w:rsidRPr="00B37423" w:rsidRDefault="00B37423" w:rsidP="00B37423">
      <w:pPr>
        <w:tabs>
          <w:tab w:val="left" w:pos="716"/>
        </w:tabs>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 сведениями о социокультурном портрете стран, говорящих на иностранном языке, их символике и культурном наследии;</w:t>
      </w:r>
    </w:p>
    <w:p w:rsidR="00B37423" w:rsidRPr="00B37423" w:rsidRDefault="00B37423" w:rsidP="00B37423">
      <w:pPr>
        <w:tabs>
          <w:tab w:val="left" w:pos="716"/>
        </w:tabs>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 употребительной фоновой лексикой и реалиями страны изучаемого языка: традициями (проведения выходных дней, основных национальных праздников), распространёнными образцами фольклора (скороговорками, поговорками, пословицами);</w:t>
      </w:r>
    </w:p>
    <w:p w:rsidR="00B37423" w:rsidRPr="00B37423" w:rsidRDefault="00B37423" w:rsidP="00B37423">
      <w:pPr>
        <w:tabs>
          <w:tab w:val="left" w:pos="726"/>
        </w:tabs>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 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w:t>
      </w:r>
    </w:p>
    <w:p w:rsidR="00B37423" w:rsidRPr="00B37423" w:rsidRDefault="00B37423" w:rsidP="00B37423">
      <w:pPr>
        <w:tabs>
          <w:tab w:val="left" w:pos="1166"/>
        </w:tabs>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 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распространённую оценочную лексику);</w:t>
      </w:r>
    </w:p>
    <w:p w:rsidR="00B37423" w:rsidRPr="00B37423" w:rsidRDefault="00B37423" w:rsidP="00B37423">
      <w:pPr>
        <w:tabs>
          <w:tab w:val="left" w:pos="1161"/>
        </w:tabs>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 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rsidR="00B37423" w:rsidRPr="00B37423" w:rsidRDefault="00B37423" w:rsidP="00B37423">
      <w:pPr>
        <w:keepNext/>
        <w:keepLines/>
        <w:suppressAutoHyphens/>
        <w:spacing w:line="276" w:lineRule="auto"/>
        <w:ind w:firstLine="454"/>
        <w:jc w:val="both"/>
        <w:rPr>
          <w:rFonts w:ascii="Times New Roman" w:hAnsi="Times New Roman"/>
          <w:b/>
          <w:lang w:val="ru-RU" w:eastAsia="ar-SA" w:bidi="ar-SA"/>
        </w:rPr>
      </w:pPr>
      <w:r w:rsidRPr="00B37423">
        <w:rPr>
          <w:rFonts w:ascii="Times New Roman" w:hAnsi="Times New Roman"/>
          <w:b/>
          <w:lang w:val="ru-RU" w:eastAsia="ar-SA" w:bidi="ar-SA"/>
        </w:rPr>
        <w:lastRenderedPageBreak/>
        <w:t>Компенсаторные умения</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Совершенствуются умения:</w:t>
      </w:r>
    </w:p>
    <w:p w:rsidR="00B37423" w:rsidRPr="00B37423" w:rsidRDefault="00B37423" w:rsidP="00B37423">
      <w:pPr>
        <w:tabs>
          <w:tab w:val="left" w:pos="1161"/>
        </w:tabs>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 переспрашивать, просить повторить, уточняя значение незнакомых слов;</w:t>
      </w:r>
    </w:p>
    <w:p w:rsidR="00B37423" w:rsidRPr="00B37423" w:rsidRDefault="00B37423" w:rsidP="00B37423">
      <w:pPr>
        <w:tabs>
          <w:tab w:val="left" w:pos="1170"/>
        </w:tabs>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 использовать в качестве опоры при порождении собственных высказываний ключевые слова, план к тексту, тематический словарь и т. д.;</w:t>
      </w:r>
    </w:p>
    <w:p w:rsidR="00B37423" w:rsidRPr="00B37423" w:rsidRDefault="00B37423" w:rsidP="00B37423">
      <w:pPr>
        <w:tabs>
          <w:tab w:val="left" w:pos="1166"/>
        </w:tabs>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 прогнозировать содержание текста на основе заголовка, предварительно поставленных вопросов;</w:t>
      </w:r>
    </w:p>
    <w:p w:rsidR="00B37423" w:rsidRPr="00B37423" w:rsidRDefault="00B37423" w:rsidP="00B37423">
      <w:pPr>
        <w:tabs>
          <w:tab w:val="left" w:pos="1156"/>
        </w:tabs>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 догадываться о значении незнакомых слов по контексту, по используемым собеседником жестам и мимике;</w:t>
      </w:r>
    </w:p>
    <w:p w:rsidR="00B37423" w:rsidRPr="00B37423" w:rsidRDefault="00B37423" w:rsidP="00B37423">
      <w:pPr>
        <w:tabs>
          <w:tab w:val="left" w:pos="1166"/>
        </w:tabs>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 использовать синонимы, антонимы, описания понятия при дефиците языковых средств.</w:t>
      </w:r>
    </w:p>
    <w:p w:rsidR="00B37423" w:rsidRPr="00B37423" w:rsidRDefault="00B37423" w:rsidP="00B37423">
      <w:pPr>
        <w:keepNext/>
        <w:keepLines/>
        <w:suppressAutoHyphens/>
        <w:spacing w:line="276" w:lineRule="auto"/>
        <w:ind w:firstLine="454"/>
        <w:jc w:val="both"/>
        <w:rPr>
          <w:rFonts w:ascii="Times New Roman" w:hAnsi="Times New Roman"/>
          <w:b/>
          <w:lang w:val="ru-RU" w:eastAsia="ar-SA" w:bidi="ar-SA"/>
        </w:rPr>
      </w:pPr>
      <w:r w:rsidRPr="00B37423">
        <w:rPr>
          <w:rFonts w:ascii="Times New Roman" w:hAnsi="Times New Roman"/>
          <w:b/>
          <w:lang w:val="ru-RU" w:eastAsia="ar-SA" w:bidi="ar-SA"/>
        </w:rPr>
        <w:t>Общеучебные умения и универсальные способы деятельности</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Формируются и совершенствуются умения:</w:t>
      </w:r>
    </w:p>
    <w:p w:rsidR="00B37423" w:rsidRPr="00B37423" w:rsidRDefault="00B37423" w:rsidP="00B37423">
      <w:pPr>
        <w:tabs>
          <w:tab w:val="left" w:pos="1166"/>
        </w:tabs>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 работать с информацией: сокращение, расширение устной и письменной информации, создание второго текста по аналогии, заполнение таблиц;</w:t>
      </w:r>
    </w:p>
    <w:p w:rsidR="00B37423" w:rsidRPr="00B37423" w:rsidRDefault="00B37423" w:rsidP="00B37423">
      <w:pPr>
        <w:tabs>
          <w:tab w:val="left" w:pos="1161"/>
        </w:tabs>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 работать с прослушанным/прочитанным текстом: извлечение основ-ной, запрашиваемой или нужной информации, извлечение полной и точной информации;</w:t>
      </w:r>
    </w:p>
    <w:p w:rsidR="00B37423" w:rsidRPr="00B37423" w:rsidRDefault="00B37423" w:rsidP="00B37423">
      <w:pPr>
        <w:tabs>
          <w:tab w:val="left" w:pos="1166"/>
        </w:tabs>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 работать с разными источниками на иностранном языке: справочными материалами, словарями, интернетресурсами, литературой;</w:t>
      </w:r>
    </w:p>
    <w:p w:rsidR="00B37423" w:rsidRPr="00B37423" w:rsidRDefault="00B37423" w:rsidP="00B37423">
      <w:pPr>
        <w:tabs>
          <w:tab w:val="left" w:pos="1166"/>
        </w:tabs>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 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интерпретацию, разработку краткосрочного проекта и его устную презентацию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w:t>
      </w:r>
    </w:p>
    <w:p w:rsidR="00B37423" w:rsidRPr="00B37423" w:rsidRDefault="00B37423" w:rsidP="00B37423">
      <w:pPr>
        <w:tabs>
          <w:tab w:val="left" w:pos="1166"/>
        </w:tabs>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 самостоятельно работать, рационально организовывая свой труд в классе и дома.</w:t>
      </w:r>
    </w:p>
    <w:p w:rsidR="00B37423" w:rsidRPr="00B37423" w:rsidRDefault="00B37423" w:rsidP="00B37423">
      <w:pPr>
        <w:keepNext/>
        <w:keepLines/>
        <w:suppressAutoHyphens/>
        <w:spacing w:line="276" w:lineRule="auto"/>
        <w:ind w:firstLine="454"/>
        <w:jc w:val="both"/>
        <w:rPr>
          <w:rFonts w:ascii="Times New Roman" w:hAnsi="Times New Roman"/>
          <w:b/>
          <w:lang w:val="ru-RU" w:eastAsia="ar-SA" w:bidi="ar-SA"/>
        </w:rPr>
      </w:pPr>
      <w:r w:rsidRPr="00B37423">
        <w:rPr>
          <w:rFonts w:ascii="Times New Roman" w:hAnsi="Times New Roman"/>
          <w:b/>
          <w:lang w:val="ru-RU" w:eastAsia="ar-SA" w:bidi="ar-SA"/>
        </w:rPr>
        <w:t>Специальные учебные умения</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Формируются и совершенствуются умения:</w:t>
      </w:r>
    </w:p>
    <w:p w:rsidR="00B37423" w:rsidRPr="00B37423" w:rsidRDefault="00B37423" w:rsidP="00B37423">
      <w:pPr>
        <w:tabs>
          <w:tab w:val="left" w:pos="1170"/>
        </w:tabs>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 находить ключевые слова и социокультурные реалии при работе с текстом;</w:t>
      </w:r>
    </w:p>
    <w:p w:rsidR="00B37423" w:rsidRPr="00B37423" w:rsidRDefault="00B37423" w:rsidP="00B37423">
      <w:pPr>
        <w:tabs>
          <w:tab w:val="left" w:pos="718"/>
        </w:tabs>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 семантизировать слова на основе языковой догадки;</w:t>
      </w:r>
    </w:p>
    <w:p w:rsidR="00B37423" w:rsidRPr="00B37423" w:rsidRDefault="00B37423" w:rsidP="00B37423">
      <w:pPr>
        <w:tabs>
          <w:tab w:val="left" w:pos="718"/>
        </w:tabs>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 осуществлять словообразовательный анализ;</w:t>
      </w:r>
    </w:p>
    <w:p w:rsidR="00B37423" w:rsidRPr="00B37423" w:rsidRDefault="00B37423" w:rsidP="00B37423">
      <w:pPr>
        <w:tabs>
          <w:tab w:val="left" w:pos="718"/>
        </w:tabs>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 выборочно использовать перевод;</w:t>
      </w:r>
    </w:p>
    <w:p w:rsidR="00B37423" w:rsidRPr="00B37423" w:rsidRDefault="00B37423" w:rsidP="00B37423">
      <w:pPr>
        <w:tabs>
          <w:tab w:val="left" w:pos="718"/>
        </w:tabs>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 пользоваться двуязычным и толковым словарями;</w:t>
      </w:r>
    </w:p>
    <w:p w:rsidR="00B37423" w:rsidRPr="00B37423" w:rsidRDefault="00B37423" w:rsidP="00B37423">
      <w:pPr>
        <w:tabs>
          <w:tab w:val="left" w:pos="721"/>
        </w:tabs>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 участвовать в проектной деятельности межпредметного характера.</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Содержание курса по конкретному иностранному языку даётся на примере английского языка.</w:t>
      </w:r>
    </w:p>
    <w:p w:rsidR="00B37423" w:rsidRPr="00B37423" w:rsidRDefault="00B37423" w:rsidP="00B37423">
      <w:pPr>
        <w:keepNext/>
        <w:keepLines/>
        <w:suppressAutoHyphens/>
        <w:spacing w:line="276" w:lineRule="auto"/>
        <w:ind w:firstLine="454"/>
        <w:jc w:val="both"/>
        <w:rPr>
          <w:rFonts w:ascii="Times New Roman" w:hAnsi="Times New Roman"/>
          <w:b/>
          <w:lang w:val="ru-RU" w:eastAsia="ar-SA" w:bidi="ar-SA"/>
        </w:rPr>
      </w:pPr>
      <w:r w:rsidRPr="00B37423">
        <w:rPr>
          <w:rFonts w:ascii="Times New Roman" w:hAnsi="Times New Roman"/>
          <w:b/>
          <w:lang w:val="ru-RU" w:eastAsia="ar-SA" w:bidi="ar-SA"/>
        </w:rPr>
        <w:t>Языковые средства</w:t>
      </w:r>
    </w:p>
    <w:p w:rsidR="00B37423" w:rsidRPr="00B37423" w:rsidRDefault="00B37423" w:rsidP="00B37423">
      <w:pPr>
        <w:keepNext/>
        <w:keepLines/>
        <w:suppressAutoHyphens/>
        <w:spacing w:line="276" w:lineRule="auto"/>
        <w:ind w:firstLine="454"/>
        <w:jc w:val="both"/>
        <w:rPr>
          <w:rFonts w:ascii="Times New Roman" w:hAnsi="Times New Roman"/>
          <w:b/>
          <w:bCs/>
          <w:i/>
          <w:iCs/>
          <w:lang w:val="ru-RU" w:eastAsia="ar-SA" w:bidi="ar-SA"/>
        </w:rPr>
      </w:pPr>
      <w:r w:rsidRPr="00B37423">
        <w:rPr>
          <w:rFonts w:ascii="Times New Roman" w:hAnsi="Times New Roman"/>
          <w:b/>
          <w:bCs/>
          <w:i/>
          <w:iCs/>
          <w:lang w:val="ru-RU" w:eastAsia="ar-SA" w:bidi="ar-SA"/>
        </w:rPr>
        <w:t>Лексическая сторона речи</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Овладение лексическими единицами, обслуживающими новые темы, проблемы и ситуации общения в пределах тематики основной школы, в объёме 1200 единиц (включая 500, усвоенных в начальной школе). Лексические единицы включают устойчивые словосочетания, оценочную лексику, реплики-клише речевого этикета, отражающие культуру стран изучаемого языка.</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Основные способы словообразования:</w:t>
      </w:r>
    </w:p>
    <w:p w:rsidR="00B37423" w:rsidRPr="00B37423" w:rsidRDefault="00B37423" w:rsidP="00B37423">
      <w:pPr>
        <w:tabs>
          <w:tab w:val="left" w:pos="698"/>
        </w:tabs>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1) аффиксация:</w:t>
      </w:r>
    </w:p>
    <w:p w:rsidR="00B37423" w:rsidRPr="00B37423" w:rsidRDefault="00B37423" w:rsidP="00B37423">
      <w:pPr>
        <w:tabs>
          <w:tab w:val="left" w:pos="625"/>
        </w:tabs>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w:t>
      </w:r>
      <w:r w:rsidRPr="00B37423">
        <w:rPr>
          <w:rFonts w:ascii="Times New Roman" w:hAnsi="Times New Roman"/>
          <w:lang w:eastAsia="ar-SA" w:bidi="ar-SA"/>
        </w:rPr>
        <w:t> </w:t>
      </w:r>
      <w:r w:rsidRPr="00B37423">
        <w:rPr>
          <w:rFonts w:ascii="Times New Roman" w:hAnsi="Times New Roman"/>
          <w:lang w:val="ru-RU" w:eastAsia="ar-SA" w:bidi="ar-SA"/>
        </w:rPr>
        <w:t xml:space="preserve">глаголов: </w:t>
      </w:r>
      <w:r w:rsidRPr="00B37423">
        <w:rPr>
          <w:rFonts w:ascii="Times New Roman" w:hAnsi="Times New Roman"/>
          <w:lang w:eastAsia="ar-SA" w:bidi="ar-SA"/>
        </w:rPr>
        <w:t>dis</w:t>
      </w:r>
      <w:r w:rsidRPr="00B37423">
        <w:rPr>
          <w:rFonts w:ascii="Times New Roman" w:hAnsi="Times New Roman"/>
          <w:lang w:val="ru-RU" w:eastAsia="ar-SA" w:bidi="ar-SA"/>
        </w:rPr>
        <w:t>- (</w:t>
      </w:r>
      <w:r w:rsidRPr="00B37423">
        <w:rPr>
          <w:rFonts w:ascii="Times New Roman" w:hAnsi="Times New Roman"/>
          <w:lang w:eastAsia="ar-SA" w:bidi="ar-SA"/>
        </w:rPr>
        <w:t>disagree</w:t>
      </w:r>
      <w:r w:rsidRPr="00B37423">
        <w:rPr>
          <w:rFonts w:ascii="Times New Roman" w:hAnsi="Times New Roman"/>
          <w:lang w:val="ru-RU" w:eastAsia="ar-SA" w:bidi="ar-SA"/>
        </w:rPr>
        <w:t xml:space="preserve">), </w:t>
      </w:r>
      <w:r w:rsidRPr="00B37423">
        <w:rPr>
          <w:rFonts w:ascii="Times New Roman" w:hAnsi="Times New Roman"/>
          <w:lang w:eastAsia="ar-SA" w:bidi="ar-SA"/>
        </w:rPr>
        <w:t>mis</w:t>
      </w:r>
      <w:r w:rsidRPr="00B37423">
        <w:rPr>
          <w:rFonts w:ascii="Times New Roman" w:hAnsi="Times New Roman"/>
          <w:lang w:val="ru-RU" w:eastAsia="ar-SA" w:bidi="ar-SA"/>
        </w:rPr>
        <w:t>- (</w:t>
      </w:r>
      <w:r w:rsidRPr="00B37423">
        <w:rPr>
          <w:rFonts w:ascii="Times New Roman" w:hAnsi="Times New Roman"/>
          <w:lang w:eastAsia="ar-SA" w:bidi="ar-SA"/>
        </w:rPr>
        <w:t>misunderstand</w:t>
      </w:r>
      <w:r w:rsidRPr="00B37423">
        <w:rPr>
          <w:rFonts w:ascii="Times New Roman" w:hAnsi="Times New Roman"/>
          <w:lang w:val="ru-RU" w:eastAsia="ar-SA" w:bidi="ar-SA"/>
        </w:rPr>
        <w:t xml:space="preserve">), </w:t>
      </w:r>
      <w:r w:rsidRPr="00B37423">
        <w:rPr>
          <w:rFonts w:ascii="Times New Roman" w:hAnsi="Times New Roman"/>
          <w:lang w:eastAsia="ar-SA" w:bidi="ar-SA"/>
        </w:rPr>
        <w:t>re</w:t>
      </w:r>
      <w:r w:rsidRPr="00B37423">
        <w:rPr>
          <w:rFonts w:ascii="Times New Roman" w:hAnsi="Times New Roman"/>
          <w:lang w:val="ru-RU" w:eastAsia="ar-SA" w:bidi="ar-SA"/>
        </w:rPr>
        <w:t>- (</w:t>
      </w:r>
      <w:r w:rsidRPr="00B37423">
        <w:rPr>
          <w:rFonts w:ascii="Times New Roman" w:hAnsi="Times New Roman"/>
          <w:lang w:eastAsia="ar-SA" w:bidi="ar-SA"/>
        </w:rPr>
        <w:t>rewrite</w:t>
      </w:r>
      <w:r w:rsidRPr="00B37423">
        <w:rPr>
          <w:rFonts w:ascii="Times New Roman" w:hAnsi="Times New Roman"/>
          <w:lang w:val="ru-RU" w:eastAsia="ar-SA" w:bidi="ar-SA"/>
        </w:rPr>
        <w:t>); -</w:t>
      </w:r>
      <w:r w:rsidRPr="00B37423">
        <w:rPr>
          <w:rFonts w:ascii="Times New Roman" w:hAnsi="Times New Roman"/>
          <w:lang w:eastAsia="ar-SA" w:bidi="ar-SA"/>
        </w:rPr>
        <w:t>ize</w:t>
      </w:r>
      <w:r w:rsidRPr="00B37423">
        <w:rPr>
          <w:rFonts w:ascii="Times New Roman" w:hAnsi="Times New Roman"/>
          <w:lang w:val="ru-RU" w:eastAsia="ar-SA" w:bidi="ar-SA"/>
        </w:rPr>
        <w:t>/-</w:t>
      </w:r>
      <w:r w:rsidRPr="00B37423">
        <w:rPr>
          <w:rFonts w:ascii="Times New Roman" w:hAnsi="Times New Roman"/>
          <w:lang w:eastAsia="ar-SA" w:bidi="ar-SA"/>
        </w:rPr>
        <w:t>ise</w:t>
      </w:r>
      <w:r w:rsidRPr="00B37423">
        <w:rPr>
          <w:rFonts w:ascii="Times New Roman" w:hAnsi="Times New Roman"/>
          <w:lang w:val="ru-RU" w:eastAsia="ar-SA" w:bidi="ar-SA"/>
        </w:rPr>
        <w:t xml:space="preserve"> (</w:t>
      </w:r>
      <w:r w:rsidRPr="00B37423">
        <w:rPr>
          <w:rFonts w:ascii="Times New Roman" w:hAnsi="Times New Roman"/>
          <w:lang w:eastAsia="ar-SA" w:bidi="ar-SA"/>
        </w:rPr>
        <w:t>organize</w:t>
      </w:r>
      <w:r w:rsidRPr="00B37423">
        <w:rPr>
          <w:rFonts w:ascii="Times New Roman" w:hAnsi="Times New Roman"/>
          <w:lang w:val="ru-RU" w:eastAsia="ar-SA" w:bidi="ar-SA"/>
        </w:rPr>
        <w:t>);</w:t>
      </w:r>
    </w:p>
    <w:p w:rsidR="00B37423" w:rsidRPr="00B37423" w:rsidRDefault="00B37423" w:rsidP="00B37423">
      <w:pPr>
        <w:tabs>
          <w:tab w:val="left" w:pos="625"/>
        </w:tabs>
        <w:suppressAutoHyphens/>
        <w:spacing w:line="276" w:lineRule="auto"/>
        <w:ind w:firstLine="454"/>
        <w:jc w:val="both"/>
        <w:rPr>
          <w:rFonts w:ascii="Times New Roman" w:hAnsi="Times New Roman"/>
          <w:lang w:eastAsia="ar-SA" w:bidi="ar-SA"/>
        </w:rPr>
      </w:pPr>
      <w:r w:rsidRPr="00B37423">
        <w:rPr>
          <w:rFonts w:ascii="Times New Roman" w:hAnsi="Times New Roman"/>
          <w:lang w:eastAsia="ar-SA" w:bidi="ar-SA"/>
        </w:rPr>
        <w:t>• </w:t>
      </w:r>
      <w:r w:rsidRPr="00B37423">
        <w:rPr>
          <w:rFonts w:ascii="Times New Roman" w:hAnsi="Times New Roman"/>
          <w:lang w:val="ru-RU" w:eastAsia="ar-SA" w:bidi="ar-SA"/>
        </w:rPr>
        <w:t>существительных</w:t>
      </w:r>
      <w:r w:rsidRPr="00B37423">
        <w:rPr>
          <w:rFonts w:ascii="Times New Roman" w:hAnsi="Times New Roman"/>
          <w:lang w:eastAsia="ar-SA" w:bidi="ar-SA"/>
        </w:rPr>
        <w:t>: -sion/-tion (conclusion/celebration), -ance/-ence (performance/influence), -ment (environment), -ity (possibility), -ness (kindness), -ship (friendship), -ist (optimist), -ing (meeting);</w:t>
      </w:r>
    </w:p>
    <w:p w:rsidR="00B37423" w:rsidRPr="00B37423" w:rsidRDefault="00B37423" w:rsidP="00B37423">
      <w:pPr>
        <w:tabs>
          <w:tab w:val="left" w:pos="639"/>
        </w:tabs>
        <w:suppressAutoHyphens/>
        <w:spacing w:line="276" w:lineRule="auto"/>
        <w:ind w:firstLine="454"/>
        <w:jc w:val="both"/>
        <w:rPr>
          <w:rFonts w:ascii="Times New Roman" w:hAnsi="Times New Roman"/>
          <w:lang w:eastAsia="ar-SA" w:bidi="ar-SA"/>
        </w:rPr>
      </w:pPr>
      <w:r w:rsidRPr="00B37423">
        <w:rPr>
          <w:rFonts w:ascii="Times New Roman" w:hAnsi="Times New Roman"/>
          <w:lang w:eastAsia="ar-SA" w:bidi="ar-SA"/>
        </w:rPr>
        <w:lastRenderedPageBreak/>
        <w:t>• </w:t>
      </w:r>
      <w:r w:rsidRPr="00B37423">
        <w:rPr>
          <w:rFonts w:ascii="Times New Roman" w:hAnsi="Times New Roman"/>
          <w:lang w:val="ru-RU" w:eastAsia="ar-SA" w:bidi="ar-SA"/>
        </w:rPr>
        <w:t>прилагательных</w:t>
      </w:r>
      <w:r w:rsidRPr="00B37423">
        <w:rPr>
          <w:rFonts w:ascii="Times New Roman" w:hAnsi="Times New Roman"/>
          <w:lang w:eastAsia="ar-SA" w:bidi="ar-SA"/>
        </w:rPr>
        <w:t>: un- (unpleasant), im-/in- (impolite / independent), inter- (international); -y (busy), -ly (lovely), -ful (careful), -al (historical), -ic (scientific), -ian/-an (Russian), -ing (loving); -ous (dangerous), -able/-ible (enjoyab-le/responsible), -less (harmless), -ive (native);</w:t>
      </w:r>
    </w:p>
    <w:p w:rsidR="00B37423" w:rsidRPr="00B37423" w:rsidRDefault="00B37423" w:rsidP="00B37423">
      <w:pPr>
        <w:tabs>
          <w:tab w:val="left" w:pos="631"/>
        </w:tabs>
        <w:suppressAutoHyphens/>
        <w:spacing w:line="276" w:lineRule="auto"/>
        <w:ind w:firstLine="454"/>
        <w:jc w:val="both"/>
        <w:rPr>
          <w:rFonts w:ascii="Times New Roman" w:hAnsi="Times New Roman"/>
          <w:lang w:eastAsia="ar-SA" w:bidi="ar-SA"/>
        </w:rPr>
      </w:pPr>
      <w:r w:rsidRPr="00B37423">
        <w:rPr>
          <w:rFonts w:ascii="Times New Roman" w:hAnsi="Times New Roman"/>
          <w:lang w:eastAsia="ar-SA" w:bidi="ar-SA"/>
        </w:rPr>
        <w:t>• </w:t>
      </w:r>
      <w:r w:rsidRPr="00B37423">
        <w:rPr>
          <w:rFonts w:ascii="Times New Roman" w:hAnsi="Times New Roman"/>
          <w:lang w:val="ru-RU" w:eastAsia="ar-SA" w:bidi="ar-SA"/>
        </w:rPr>
        <w:t>наречий</w:t>
      </w:r>
      <w:r w:rsidRPr="00B37423">
        <w:rPr>
          <w:rFonts w:ascii="Times New Roman" w:hAnsi="Times New Roman"/>
          <w:lang w:eastAsia="ar-SA" w:bidi="ar-SA"/>
        </w:rPr>
        <w:t>: -ly (usually);</w:t>
      </w:r>
    </w:p>
    <w:p w:rsidR="00B37423" w:rsidRPr="00B37423" w:rsidRDefault="00B37423" w:rsidP="00B37423">
      <w:pPr>
        <w:tabs>
          <w:tab w:val="left" w:pos="626"/>
        </w:tabs>
        <w:suppressAutoHyphens/>
        <w:spacing w:line="276" w:lineRule="auto"/>
        <w:ind w:firstLine="454"/>
        <w:jc w:val="both"/>
        <w:rPr>
          <w:rFonts w:ascii="Times New Roman" w:hAnsi="Times New Roman"/>
          <w:lang w:eastAsia="ar-SA" w:bidi="ar-SA"/>
        </w:rPr>
      </w:pPr>
      <w:r w:rsidRPr="00B37423">
        <w:rPr>
          <w:rFonts w:ascii="Times New Roman" w:hAnsi="Times New Roman"/>
          <w:lang w:eastAsia="ar-SA" w:bidi="ar-SA"/>
        </w:rPr>
        <w:t>• </w:t>
      </w:r>
      <w:r w:rsidRPr="00B37423">
        <w:rPr>
          <w:rFonts w:ascii="Times New Roman" w:hAnsi="Times New Roman"/>
          <w:lang w:val="ru-RU" w:eastAsia="ar-SA" w:bidi="ar-SA"/>
        </w:rPr>
        <w:t>числительных</w:t>
      </w:r>
      <w:r w:rsidRPr="00B37423">
        <w:rPr>
          <w:rFonts w:ascii="Times New Roman" w:hAnsi="Times New Roman"/>
          <w:lang w:eastAsia="ar-SA" w:bidi="ar-SA"/>
        </w:rPr>
        <w:t>: -teen (fifteen), -ty (seventy), -th (sixth);</w:t>
      </w:r>
    </w:p>
    <w:p w:rsidR="00B37423" w:rsidRPr="00B37423" w:rsidRDefault="00B37423" w:rsidP="00B37423">
      <w:pPr>
        <w:tabs>
          <w:tab w:val="left" w:pos="713"/>
        </w:tabs>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2) словосложение:</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w:t>
      </w:r>
      <w:r w:rsidRPr="00B37423">
        <w:rPr>
          <w:rFonts w:ascii="Times New Roman" w:hAnsi="Times New Roman"/>
          <w:lang w:eastAsia="ar-SA" w:bidi="ar-SA"/>
        </w:rPr>
        <w:t> </w:t>
      </w:r>
      <w:r w:rsidRPr="00B37423">
        <w:rPr>
          <w:rFonts w:ascii="Times New Roman" w:hAnsi="Times New Roman"/>
          <w:lang w:val="ru-RU" w:eastAsia="ar-SA" w:bidi="ar-SA"/>
        </w:rPr>
        <w:t>существительное + существительное (</w:t>
      </w:r>
      <w:r w:rsidRPr="00B37423">
        <w:rPr>
          <w:rFonts w:ascii="Times New Roman" w:hAnsi="Times New Roman"/>
          <w:lang w:eastAsia="ar-SA" w:bidi="ar-SA"/>
        </w:rPr>
        <w:t>policeman</w:t>
      </w:r>
      <w:r w:rsidRPr="00B37423">
        <w:rPr>
          <w:rFonts w:ascii="Times New Roman" w:hAnsi="Times New Roman"/>
          <w:lang w:val="ru-RU" w:eastAsia="ar-SA" w:bidi="ar-SA"/>
        </w:rPr>
        <w:t>);</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w:t>
      </w:r>
      <w:r w:rsidRPr="00B37423">
        <w:rPr>
          <w:rFonts w:ascii="Times New Roman" w:hAnsi="Times New Roman"/>
          <w:lang w:eastAsia="ar-SA" w:bidi="ar-SA"/>
        </w:rPr>
        <w:t> </w:t>
      </w:r>
      <w:r w:rsidRPr="00B37423">
        <w:rPr>
          <w:rFonts w:ascii="Times New Roman" w:hAnsi="Times New Roman"/>
          <w:lang w:val="ru-RU" w:eastAsia="ar-SA" w:bidi="ar-SA"/>
        </w:rPr>
        <w:t>прилагательное + прилагательное (</w:t>
      </w:r>
      <w:r w:rsidRPr="00B37423">
        <w:rPr>
          <w:rFonts w:ascii="Times New Roman" w:hAnsi="Times New Roman"/>
          <w:lang w:eastAsia="ar-SA" w:bidi="ar-SA"/>
        </w:rPr>
        <w:t>well</w:t>
      </w:r>
      <w:r w:rsidRPr="00B37423">
        <w:rPr>
          <w:rFonts w:ascii="Times New Roman" w:hAnsi="Times New Roman"/>
          <w:lang w:val="ru-RU" w:eastAsia="ar-SA" w:bidi="ar-SA"/>
        </w:rPr>
        <w:t>-</w:t>
      </w:r>
      <w:r w:rsidRPr="00B37423">
        <w:rPr>
          <w:rFonts w:ascii="Times New Roman" w:hAnsi="Times New Roman"/>
          <w:lang w:eastAsia="ar-SA" w:bidi="ar-SA"/>
        </w:rPr>
        <w:t>known</w:t>
      </w:r>
      <w:r w:rsidRPr="00B37423">
        <w:rPr>
          <w:rFonts w:ascii="Times New Roman" w:hAnsi="Times New Roman"/>
          <w:lang w:val="ru-RU" w:eastAsia="ar-SA" w:bidi="ar-SA"/>
        </w:rPr>
        <w:t>);</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w:t>
      </w:r>
      <w:r w:rsidRPr="00B37423">
        <w:rPr>
          <w:rFonts w:ascii="Times New Roman" w:hAnsi="Times New Roman"/>
          <w:lang w:eastAsia="ar-SA" w:bidi="ar-SA"/>
        </w:rPr>
        <w:t> </w:t>
      </w:r>
      <w:r w:rsidRPr="00B37423">
        <w:rPr>
          <w:rFonts w:ascii="Times New Roman" w:hAnsi="Times New Roman"/>
          <w:lang w:val="ru-RU" w:eastAsia="ar-SA" w:bidi="ar-SA"/>
        </w:rPr>
        <w:t>прилагательное + существительное (</w:t>
      </w:r>
      <w:r w:rsidRPr="00B37423">
        <w:rPr>
          <w:rFonts w:ascii="Times New Roman" w:hAnsi="Times New Roman"/>
          <w:lang w:eastAsia="ar-SA" w:bidi="ar-SA"/>
        </w:rPr>
        <w:t>blackboard</w:t>
      </w:r>
      <w:r w:rsidRPr="00B37423">
        <w:rPr>
          <w:rFonts w:ascii="Times New Roman" w:hAnsi="Times New Roman"/>
          <w:lang w:val="ru-RU" w:eastAsia="ar-SA" w:bidi="ar-SA"/>
        </w:rPr>
        <w:t>);</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3) конверсия:</w:t>
      </w:r>
    </w:p>
    <w:p w:rsidR="00B37423" w:rsidRPr="00B37423" w:rsidRDefault="00B37423" w:rsidP="00B37423">
      <w:pPr>
        <w:tabs>
          <w:tab w:val="left" w:pos="634"/>
        </w:tabs>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w:t>
      </w:r>
      <w:r w:rsidRPr="00B37423">
        <w:rPr>
          <w:rFonts w:ascii="Times New Roman" w:hAnsi="Times New Roman"/>
          <w:lang w:eastAsia="ar-SA" w:bidi="ar-SA"/>
        </w:rPr>
        <w:t> </w:t>
      </w:r>
      <w:r w:rsidRPr="00B37423">
        <w:rPr>
          <w:rFonts w:ascii="Times New Roman" w:hAnsi="Times New Roman"/>
          <w:lang w:val="ru-RU" w:eastAsia="ar-SA" w:bidi="ar-SA"/>
        </w:rPr>
        <w:t>образование существительных от неопределённой формы глагола (</w:t>
      </w:r>
      <w:r w:rsidRPr="00B37423">
        <w:rPr>
          <w:rFonts w:ascii="Times New Roman" w:hAnsi="Times New Roman"/>
          <w:lang w:eastAsia="ar-SA" w:bidi="ar-SA"/>
        </w:rPr>
        <w:t>to</w:t>
      </w:r>
      <w:r w:rsidRPr="00B37423">
        <w:rPr>
          <w:rFonts w:ascii="Times New Roman" w:hAnsi="Times New Roman"/>
          <w:lang w:val="ru-RU" w:eastAsia="ar-SA" w:bidi="ar-SA"/>
        </w:rPr>
        <w:t xml:space="preserve"> </w:t>
      </w:r>
      <w:r w:rsidRPr="00B37423">
        <w:rPr>
          <w:rFonts w:ascii="Times New Roman" w:hAnsi="Times New Roman"/>
          <w:lang w:eastAsia="ar-SA" w:bidi="ar-SA"/>
        </w:rPr>
        <w:t>play</w:t>
      </w:r>
      <w:r w:rsidRPr="00B37423">
        <w:rPr>
          <w:rFonts w:ascii="Times New Roman" w:hAnsi="Times New Roman"/>
          <w:lang w:val="ru-RU" w:eastAsia="ar-SA" w:bidi="ar-SA"/>
        </w:rPr>
        <w:t xml:space="preserve"> — </w:t>
      </w:r>
      <w:r w:rsidRPr="00B37423">
        <w:rPr>
          <w:rFonts w:ascii="Times New Roman" w:hAnsi="Times New Roman"/>
          <w:lang w:eastAsia="ar-SA" w:bidi="ar-SA"/>
        </w:rPr>
        <w:t>play</w:t>
      </w:r>
      <w:r w:rsidRPr="00B37423">
        <w:rPr>
          <w:rFonts w:ascii="Times New Roman" w:hAnsi="Times New Roman"/>
          <w:lang w:val="ru-RU" w:eastAsia="ar-SA" w:bidi="ar-SA"/>
        </w:rPr>
        <w:t>);</w:t>
      </w:r>
    </w:p>
    <w:p w:rsidR="00B37423" w:rsidRPr="00B37423" w:rsidRDefault="00B37423" w:rsidP="00B37423">
      <w:pPr>
        <w:tabs>
          <w:tab w:val="left" w:pos="639"/>
        </w:tabs>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w:t>
      </w:r>
      <w:r w:rsidRPr="00B37423">
        <w:rPr>
          <w:rFonts w:ascii="Times New Roman" w:hAnsi="Times New Roman"/>
          <w:lang w:eastAsia="ar-SA" w:bidi="ar-SA"/>
        </w:rPr>
        <w:t> </w:t>
      </w:r>
      <w:r w:rsidRPr="00B37423">
        <w:rPr>
          <w:rFonts w:ascii="Times New Roman" w:hAnsi="Times New Roman"/>
          <w:lang w:val="ru-RU" w:eastAsia="ar-SA" w:bidi="ar-SA"/>
        </w:rPr>
        <w:t>образование существительных от прилагательных (</w:t>
      </w:r>
      <w:r w:rsidRPr="00B37423">
        <w:rPr>
          <w:rFonts w:ascii="Times New Roman" w:hAnsi="Times New Roman"/>
          <w:lang w:eastAsia="ar-SA" w:bidi="ar-SA"/>
        </w:rPr>
        <w:t>rich</w:t>
      </w:r>
      <w:r w:rsidRPr="00B37423">
        <w:rPr>
          <w:rFonts w:ascii="Times New Roman" w:hAnsi="Times New Roman"/>
          <w:lang w:val="ru-RU" w:eastAsia="ar-SA" w:bidi="ar-SA"/>
        </w:rPr>
        <w:t xml:space="preserve"> </w:t>
      </w:r>
      <w:r w:rsidRPr="00B37423">
        <w:rPr>
          <w:rFonts w:ascii="Times New Roman" w:hAnsi="Times New Roman"/>
          <w:lang w:eastAsia="ar-SA" w:bidi="ar-SA"/>
        </w:rPr>
        <w:t>people</w:t>
      </w:r>
      <w:r w:rsidRPr="00B37423">
        <w:rPr>
          <w:rFonts w:ascii="Times New Roman" w:hAnsi="Times New Roman"/>
          <w:lang w:val="ru-RU" w:eastAsia="ar-SA" w:bidi="ar-SA"/>
        </w:rPr>
        <w:t xml:space="preserve"> — </w:t>
      </w:r>
      <w:r w:rsidRPr="00B37423">
        <w:rPr>
          <w:rFonts w:ascii="Times New Roman" w:hAnsi="Times New Roman"/>
          <w:lang w:eastAsia="ar-SA" w:bidi="ar-SA"/>
        </w:rPr>
        <w:t>the</w:t>
      </w:r>
      <w:r w:rsidRPr="00B37423">
        <w:rPr>
          <w:rFonts w:ascii="Times New Roman" w:hAnsi="Times New Roman"/>
          <w:lang w:val="ru-RU" w:eastAsia="ar-SA" w:bidi="ar-SA"/>
        </w:rPr>
        <w:t xml:space="preserve"> </w:t>
      </w:r>
      <w:r w:rsidRPr="00B37423">
        <w:rPr>
          <w:rFonts w:ascii="Times New Roman" w:hAnsi="Times New Roman"/>
          <w:lang w:eastAsia="ar-SA" w:bidi="ar-SA"/>
        </w:rPr>
        <w:t>rich</w:t>
      </w:r>
      <w:r w:rsidRPr="00B37423">
        <w:rPr>
          <w:rFonts w:ascii="Times New Roman" w:hAnsi="Times New Roman"/>
          <w:lang w:val="ru-RU" w:eastAsia="ar-SA" w:bidi="ar-SA"/>
        </w:rPr>
        <w:t>).</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Распознавание и использование интернациональных слов (</w:t>
      </w:r>
      <w:r w:rsidRPr="00B37423">
        <w:rPr>
          <w:rFonts w:ascii="Times New Roman" w:hAnsi="Times New Roman"/>
          <w:lang w:eastAsia="ar-SA" w:bidi="ar-SA"/>
        </w:rPr>
        <w:t>doctor</w:t>
      </w:r>
      <w:r w:rsidRPr="00B37423">
        <w:rPr>
          <w:rFonts w:ascii="Times New Roman" w:hAnsi="Times New Roman"/>
          <w:lang w:val="ru-RU" w:eastAsia="ar-SA" w:bidi="ar-SA"/>
        </w:rPr>
        <w:t>).</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Представления о синонимии, антонимии, лексической сочетаемости, многозначности.</w:t>
      </w:r>
    </w:p>
    <w:p w:rsidR="00B37423" w:rsidRPr="00B37423" w:rsidRDefault="00B37423" w:rsidP="00B37423">
      <w:pPr>
        <w:keepNext/>
        <w:keepLines/>
        <w:suppressAutoHyphens/>
        <w:spacing w:line="276" w:lineRule="auto"/>
        <w:ind w:firstLine="454"/>
        <w:jc w:val="both"/>
        <w:rPr>
          <w:rFonts w:ascii="Times New Roman" w:hAnsi="Times New Roman"/>
          <w:b/>
          <w:bCs/>
          <w:i/>
          <w:iCs/>
          <w:lang w:val="ru-RU" w:eastAsia="ar-SA" w:bidi="ar-SA"/>
        </w:rPr>
      </w:pPr>
      <w:r w:rsidRPr="00B37423">
        <w:rPr>
          <w:rFonts w:ascii="Times New Roman" w:hAnsi="Times New Roman"/>
          <w:b/>
          <w:bCs/>
          <w:i/>
          <w:iCs/>
          <w:lang w:val="ru-RU" w:eastAsia="ar-SA" w:bidi="ar-SA"/>
        </w:rPr>
        <w:t>Грамматическая сторона речи</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Дальнейшее расширение объёма значений грамматических средств, изученных ранее, и знакомство с новыми грамматическими явлениями. Уровень овладения конкретным грамматическим явлением (продуктивно-рецептивно или рецептивно) указывается в графе «Характеристика основных видов деятельности ученика» в Тематическом планировании.</w:t>
      </w:r>
    </w:p>
    <w:p w:rsidR="00B37423" w:rsidRPr="00B37423" w:rsidRDefault="00B37423" w:rsidP="00B37423">
      <w:pPr>
        <w:suppressAutoHyphens/>
        <w:spacing w:line="276" w:lineRule="auto"/>
        <w:ind w:firstLine="454"/>
        <w:jc w:val="both"/>
        <w:rPr>
          <w:rFonts w:ascii="Times New Roman" w:hAnsi="Times New Roman"/>
          <w:lang w:eastAsia="ar-SA" w:bidi="ar-SA"/>
        </w:rPr>
      </w:pPr>
      <w:r w:rsidRPr="00B37423">
        <w:rPr>
          <w:rFonts w:ascii="Times New Roman" w:hAnsi="Times New Roman"/>
          <w:lang w:val="ru-RU" w:eastAsia="ar-SA" w:bidi="ar-SA"/>
        </w:rPr>
        <w:t>Нераспространённые и распространённые простые предложения, в том числе с несколькими обстоятельствами, следующими в определённом порядке (</w:t>
      </w:r>
      <w:r w:rsidRPr="00B37423">
        <w:rPr>
          <w:rFonts w:ascii="Times New Roman" w:hAnsi="Times New Roman"/>
          <w:lang w:eastAsia="ar-SA" w:bidi="ar-SA"/>
        </w:rPr>
        <w:t>We</w:t>
      </w:r>
      <w:r w:rsidRPr="00B37423">
        <w:rPr>
          <w:rFonts w:ascii="Times New Roman" w:hAnsi="Times New Roman"/>
          <w:lang w:val="ru-RU" w:eastAsia="ar-SA" w:bidi="ar-SA"/>
        </w:rPr>
        <w:t xml:space="preserve"> </w:t>
      </w:r>
      <w:r w:rsidRPr="00B37423">
        <w:rPr>
          <w:rFonts w:ascii="Times New Roman" w:hAnsi="Times New Roman"/>
          <w:lang w:eastAsia="ar-SA" w:bidi="ar-SA"/>
        </w:rPr>
        <w:t>moved</w:t>
      </w:r>
      <w:r w:rsidRPr="00B37423">
        <w:rPr>
          <w:rFonts w:ascii="Times New Roman" w:hAnsi="Times New Roman"/>
          <w:lang w:val="ru-RU" w:eastAsia="ar-SA" w:bidi="ar-SA"/>
        </w:rPr>
        <w:t xml:space="preserve"> </w:t>
      </w:r>
      <w:r w:rsidRPr="00B37423">
        <w:rPr>
          <w:rFonts w:ascii="Times New Roman" w:hAnsi="Times New Roman"/>
          <w:lang w:eastAsia="ar-SA" w:bidi="ar-SA"/>
        </w:rPr>
        <w:t>to</w:t>
      </w:r>
      <w:r w:rsidRPr="00B37423">
        <w:rPr>
          <w:rFonts w:ascii="Times New Roman" w:hAnsi="Times New Roman"/>
          <w:lang w:val="ru-RU" w:eastAsia="ar-SA" w:bidi="ar-SA"/>
        </w:rPr>
        <w:t xml:space="preserve"> </w:t>
      </w:r>
      <w:r w:rsidRPr="00B37423">
        <w:rPr>
          <w:rFonts w:ascii="Times New Roman" w:hAnsi="Times New Roman"/>
          <w:lang w:eastAsia="ar-SA" w:bidi="ar-SA"/>
        </w:rPr>
        <w:t>a</w:t>
      </w:r>
      <w:r w:rsidRPr="00B37423">
        <w:rPr>
          <w:rFonts w:ascii="Times New Roman" w:hAnsi="Times New Roman"/>
          <w:lang w:val="ru-RU" w:eastAsia="ar-SA" w:bidi="ar-SA"/>
        </w:rPr>
        <w:t xml:space="preserve"> </w:t>
      </w:r>
      <w:r w:rsidRPr="00B37423">
        <w:rPr>
          <w:rFonts w:ascii="Times New Roman" w:hAnsi="Times New Roman"/>
          <w:lang w:eastAsia="ar-SA" w:bidi="ar-SA"/>
        </w:rPr>
        <w:t>new</w:t>
      </w:r>
      <w:r w:rsidRPr="00B37423">
        <w:rPr>
          <w:rFonts w:ascii="Times New Roman" w:hAnsi="Times New Roman"/>
          <w:lang w:val="ru-RU" w:eastAsia="ar-SA" w:bidi="ar-SA"/>
        </w:rPr>
        <w:t xml:space="preserve"> </w:t>
      </w:r>
      <w:r w:rsidRPr="00B37423">
        <w:rPr>
          <w:rFonts w:ascii="Times New Roman" w:hAnsi="Times New Roman"/>
          <w:lang w:eastAsia="ar-SA" w:bidi="ar-SA"/>
        </w:rPr>
        <w:t>house</w:t>
      </w:r>
      <w:r w:rsidRPr="00B37423">
        <w:rPr>
          <w:rFonts w:ascii="Times New Roman" w:hAnsi="Times New Roman"/>
          <w:lang w:val="ru-RU" w:eastAsia="ar-SA" w:bidi="ar-SA"/>
        </w:rPr>
        <w:t xml:space="preserve"> </w:t>
      </w:r>
      <w:r w:rsidRPr="00B37423">
        <w:rPr>
          <w:rFonts w:ascii="Times New Roman" w:hAnsi="Times New Roman"/>
          <w:lang w:eastAsia="ar-SA" w:bidi="ar-SA"/>
        </w:rPr>
        <w:t>last</w:t>
      </w:r>
      <w:r w:rsidRPr="00B37423">
        <w:rPr>
          <w:rFonts w:ascii="Times New Roman" w:hAnsi="Times New Roman"/>
          <w:lang w:val="ru-RU" w:eastAsia="ar-SA" w:bidi="ar-SA"/>
        </w:rPr>
        <w:t xml:space="preserve"> </w:t>
      </w:r>
      <w:r w:rsidRPr="00B37423">
        <w:rPr>
          <w:rFonts w:ascii="Times New Roman" w:hAnsi="Times New Roman"/>
          <w:lang w:eastAsia="ar-SA" w:bidi="ar-SA"/>
        </w:rPr>
        <w:t>year</w:t>
      </w:r>
      <w:r w:rsidRPr="00B37423">
        <w:rPr>
          <w:rFonts w:ascii="Times New Roman" w:hAnsi="Times New Roman"/>
          <w:lang w:val="ru-RU" w:eastAsia="ar-SA" w:bidi="ar-SA"/>
        </w:rPr>
        <w:t>); предложения с начальным ‘</w:t>
      </w:r>
      <w:r w:rsidRPr="00B37423">
        <w:rPr>
          <w:rFonts w:ascii="Times New Roman" w:hAnsi="Times New Roman"/>
          <w:lang w:eastAsia="ar-SA" w:bidi="ar-SA"/>
        </w:rPr>
        <w:t>It</w:t>
      </w:r>
      <w:r w:rsidRPr="00B37423">
        <w:rPr>
          <w:rFonts w:ascii="Times New Roman" w:hAnsi="Times New Roman"/>
          <w:lang w:val="ru-RU" w:eastAsia="ar-SA" w:bidi="ar-SA"/>
        </w:rPr>
        <w:t>’ и с начальным ‘</w:t>
      </w:r>
      <w:r w:rsidRPr="00B37423">
        <w:rPr>
          <w:rFonts w:ascii="Times New Roman" w:hAnsi="Times New Roman"/>
          <w:lang w:eastAsia="ar-SA" w:bidi="ar-SA"/>
        </w:rPr>
        <w:t>There</w:t>
      </w:r>
      <w:r w:rsidRPr="00B37423">
        <w:rPr>
          <w:rFonts w:ascii="Times New Roman" w:hAnsi="Times New Roman"/>
          <w:lang w:val="ru-RU" w:eastAsia="ar-SA" w:bidi="ar-SA"/>
        </w:rPr>
        <w:t xml:space="preserve"> + </w:t>
      </w:r>
      <w:r w:rsidRPr="00B37423">
        <w:rPr>
          <w:rFonts w:ascii="Times New Roman" w:hAnsi="Times New Roman"/>
          <w:lang w:eastAsia="ar-SA" w:bidi="ar-SA"/>
        </w:rPr>
        <w:t>to</w:t>
      </w:r>
      <w:r w:rsidRPr="00B37423">
        <w:rPr>
          <w:rFonts w:ascii="Times New Roman" w:hAnsi="Times New Roman"/>
          <w:lang w:val="ru-RU" w:eastAsia="ar-SA" w:bidi="ar-SA"/>
        </w:rPr>
        <w:t xml:space="preserve"> </w:t>
      </w:r>
      <w:r w:rsidRPr="00B37423">
        <w:rPr>
          <w:rFonts w:ascii="Times New Roman" w:hAnsi="Times New Roman"/>
          <w:lang w:eastAsia="ar-SA" w:bidi="ar-SA"/>
        </w:rPr>
        <w:t>be</w:t>
      </w:r>
      <w:r w:rsidRPr="00B37423">
        <w:rPr>
          <w:rFonts w:ascii="Times New Roman" w:hAnsi="Times New Roman"/>
          <w:lang w:val="ru-RU" w:eastAsia="ar-SA" w:bidi="ar-SA"/>
        </w:rPr>
        <w:t>’ (</w:t>
      </w:r>
      <w:r w:rsidRPr="00B37423">
        <w:rPr>
          <w:rFonts w:ascii="Times New Roman" w:hAnsi="Times New Roman"/>
          <w:lang w:eastAsia="ar-SA" w:bidi="ar-SA"/>
        </w:rPr>
        <w:t>It</w:t>
      </w:r>
      <w:r w:rsidRPr="00B37423">
        <w:rPr>
          <w:rFonts w:ascii="Times New Roman" w:hAnsi="Times New Roman"/>
          <w:lang w:val="ru-RU" w:eastAsia="ar-SA" w:bidi="ar-SA"/>
        </w:rPr>
        <w:t>'</w:t>
      </w:r>
      <w:r w:rsidRPr="00B37423">
        <w:rPr>
          <w:rFonts w:ascii="Times New Roman" w:hAnsi="Times New Roman"/>
          <w:lang w:eastAsia="ar-SA" w:bidi="ar-SA"/>
        </w:rPr>
        <w:t>s</w:t>
      </w:r>
      <w:r w:rsidRPr="00B37423">
        <w:rPr>
          <w:rFonts w:ascii="Times New Roman" w:hAnsi="Times New Roman"/>
          <w:lang w:val="ru-RU" w:eastAsia="ar-SA" w:bidi="ar-SA"/>
        </w:rPr>
        <w:t xml:space="preserve"> </w:t>
      </w:r>
      <w:r w:rsidRPr="00B37423">
        <w:rPr>
          <w:rFonts w:ascii="Times New Roman" w:hAnsi="Times New Roman"/>
          <w:lang w:eastAsia="ar-SA" w:bidi="ar-SA"/>
        </w:rPr>
        <w:t>cold</w:t>
      </w:r>
      <w:r w:rsidRPr="00B37423">
        <w:rPr>
          <w:rFonts w:ascii="Times New Roman" w:hAnsi="Times New Roman"/>
          <w:lang w:val="ru-RU" w:eastAsia="ar-SA" w:bidi="ar-SA"/>
        </w:rPr>
        <w:t xml:space="preserve">. </w:t>
      </w:r>
      <w:r w:rsidRPr="00B37423">
        <w:rPr>
          <w:rFonts w:ascii="Times New Roman" w:hAnsi="Times New Roman"/>
          <w:lang w:eastAsia="ar-SA" w:bidi="ar-SA"/>
        </w:rPr>
        <w:t>It's five o’clock. It’s interesting. It was winter. There are a lot of trees in the park).</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 xml:space="preserve">Сложносочинённые предложения с сочинительными союзами </w:t>
      </w:r>
      <w:r w:rsidRPr="00B37423">
        <w:rPr>
          <w:rFonts w:ascii="Times New Roman" w:hAnsi="Times New Roman"/>
          <w:lang w:eastAsia="ar-SA" w:bidi="ar-SA"/>
        </w:rPr>
        <w:t>and</w:t>
      </w:r>
      <w:r w:rsidRPr="00B37423">
        <w:rPr>
          <w:rFonts w:ascii="Times New Roman" w:hAnsi="Times New Roman"/>
          <w:lang w:val="ru-RU" w:eastAsia="ar-SA" w:bidi="ar-SA"/>
        </w:rPr>
        <w:t xml:space="preserve">, </w:t>
      </w:r>
      <w:r w:rsidRPr="00B37423">
        <w:rPr>
          <w:rFonts w:ascii="Times New Roman" w:hAnsi="Times New Roman"/>
          <w:lang w:eastAsia="ar-SA" w:bidi="ar-SA"/>
        </w:rPr>
        <w:t>but</w:t>
      </w:r>
      <w:r w:rsidRPr="00B37423">
        <w:rPr>
          <w:rFonts w:ascii="Times New Roman" w:hAnsi="Times New Roman"/>
          <w:lang w:val="ru-RU" w:eastAsia="ar-SA" w:bidi="ar-SA"/>
        </w:rPr>
        <w:t xml:space="preserve">, </w:t>
      </w:r>
      <w:r w:rsidRPr="00B37423">
        <w:rPr>
          <w:rFonts w:ascii="Times New Roman" w:hAnsi="Times New Roman"/>
          <w:lang w:eastAsia="ar-SA" w:bidi="ar-SA"/>
        </w:rPr>
        <w:t>or</w:t>
      </w:r>
      <w:r w:rsidRPr="00B37423">
        <w:rPr>
          <w:rFonts w:ascii="Times New Roman" w:hAnsi="Times New Roman"/>
          <w:lang w:val="ru-RU" w:eastAsia="ar-SA" w:bidi="ar-SA"/>
        </w:rPr>
        <w:t>.</w:t>
      </w:r>
    </w:p>
    <w:p w:rsidR="00B37423" w:rsidRPr="00B37423" w:rsidRDefault="00B37423" w:rsidP="00B37423">
      <w:pPr>
        <w:suppressAutoHyphens/>
        <w:spacing w:line="276" w:lineRule="auto"/>
        <w:ind w:firstLine="454"/>
        <w:jc w:val="both"/>
        <w:rPr>
          <w:rFonts w:ascii="Times New Roman" w:hAnsi="Times New Roman"/>
          <w:lang w:eastAsia="ar-SA" w:bidi="ar-SA"/>
        </w:rPr>
      </w:pPr>
      <w:r w:rsidRPr="00B37423">
        <w:rPr>
          <w:rFonts w:ascii="Times New Roman" w:hAnsi="Times New Roman"/>
          <w:lang w:val="ru-RU" w:eastAsia="ar-SA" w:bidi="ar-SA"/>
        </w:rPr>
        <w:t>Сложноподчинённые</w:t>
      </w:r>
      <w:r w:rsidRPr="00B37423">
        <w:rPr>
          <w:rFonts w:ascii="Times New Roman" w:hAnsi="Times New Roman"/>
          <w:lang w:eastAsia="ar-SA" w:bidi="ar-SA"/>
        </w:rPr>
        <w:t xml:space="preserve"> </w:t>
      </w:r>
      <w:r w:rsidRPr="00B37423">
        <w:rPr>
          <w:rFonts w:ascii="Times New Roman" w:hAnsi="Times New Roman"/>
          <w:lang w:val="ru-RU" w:eastAsia="ar-SA" w:bidi="ar-SA"/>
        </w:rPr>
        <w:t>предложения</w:t>
      </w:r>
      <w:r w:rsidRPr="00B37423">
        <w:rPr>
          <w:rFonts w:ascii="Times New Roman" w:hAnsi="Times New Roman"/>
          <w:lang w:eastAsia="ar-SA" w:bidi="ar-SA"/>
        </w:rPr>
        <w:t xml:space="preserve"> </w:t>
      </w:r>
      <w:r w:rsidRPr="00B37423">
        <w:rPr>
          <w:rFonts w:ascii="Times New Roman" w:hAnsi="Times New Roman"/>
          <w:lang w:val="ru-RU" w:eastAsia="ar-SA" w:bidi="ar-SA"/>
        </w:rPr>
        <w:t>с</w:t>
      </w:r>
      <w:r w:rsidRPr="00B37423">
        <w:rPr>
          <w:rFonts w:ascii="Times New Roman" w:hAnsi="Times New Roman"/>
          <w:lang w:eastAsia="ar-SA" w:bidi="ar-SA"/>
        </w:rPr>
        <w:t xml:space="preserve"> </w:t>
      </w:r>
      <w:r w:rsidRPr="00B37423">
        <w:rPr>
          <w:rFonts w:ascii="Times New Roman" w:hAnsi="Times New Roman"/>
          <w:lang w:val="ru-RU" w:eastAsia="ar-SA" w:bidi="ar-SA"/>
        </w:rPr>
        <w:t>союзами</w:t>
      </w:r>
      <w:r w:rsidRPr="00B37423">
        <w:rPr>
          <w:rFonts w:ascii="Times New Roman" w:hAnsi="Times New Roman"/>
          <w:lang w:eastAsia="ar-SA" w:bidi="ar-SA"/>
        </w:rPr>
        <w:t xml:space="preserve"> </w:t>
      </w:r>
      <w:r w:rsidRPr="00B37423">
        <w:rPr>
          <w:rFonts w:ascii="Times New Roman" w:hAnsi="Times New Roman"/>
          <w:lang w:val="ru-RU" w:eastAsia="ar-SA" w:bidi="ar-SA"/>
        </w:rPr>
        <w:t>и</w:t>
      </w:r>
      <w:r w:rsidRPr="00B37423">
        <w:rPr>
          <w:rFonts w:ascii="Times New Roman" w:hAnsi="Times New Roman"/>
          <w:lang w:eastAsia="ar-SA" w:bidi="ar-SA"/>
        </w:rPr>
        <w:t xml:space="preserve"> </w:t>
      </w:r>
      <w:r w:rsidRPr="00B37423">
        <w:rPr>
          <w:rFonts w:ascii="Times New Roman" w:hAnsi="Times New Roman"/>
          <w:lang w:val="ru-RU" w:eastAsia="ar-SA" w:bidi="ar-SA"/>
        </w:rPr>
        <w:t>союзными</w:t>
      </w:r>
      <w:r w:rsidRPr="00B37423">
        <w:rPr>
          <w:rFonts w:ascii="Times New Roman" w:hAnsi="Times New Roman"/>
          <w:lang w:eastAsia="ar-SA" w:bidi="ar-SA"/>
        </w:rPr>
        <w:t xml:space="preserve"> </w:t>
      </w:r>
      <w:r w:rsidRPr="00B37423">
        <w:rPr>
          <w:rFonts w:ascii="Times New Roman" w:hAnsi="Times New Roman"/>
          <w:lang w:val="ru-RU" w:eastAsia="ar-SA" w:bidi="ar-SA"/>
        </w:rPr>
        <w:t>словами</w:t>
      </w:r>
      <w:r w:rsidRPr="00B37423">
        <w:rPr>
          <w:rFonts w:ascii="Times New Roman" w:hAnsi="Times New Roman"/>
          <w:lang w:eastAsia="ar-SA" w:bidi="ar-SA"/>
        </w:rPr>
        <w:t xml:space="preserve"> what, when, why, which, that, who, if, because, that’s why, than, so.</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 xml:space="preserve">Сложноподчинённые предложения с придаточными: времени с союзами </w:t>
      </w:r>
      <w:r w:rsidRPr="00B37423">
        <w:rPr>
          <w:rFonts w:ascii="Times New Roman" w:hAnsi="Times New Roman"/>
          <w:lang w:eastAsia="ar-SA" w:bidi="ar-SA"/>
        </w:rPr>
        <w:t>for</w:t>
      </w:r>
      <w:r w:rsidRPr="00B37423">
        <w:rPr>
          <w:rFonts w:ascii="Times New Roman" w:hAnsi="Times New Roman"/>
          <w:lang w:val="ru-RU" w:eastAsia="ar-SA" w:bidi="ar-SA"/>
        </w:rPr>
        <w:t xml:space="preserve">, </w:t>
      </w:r>
      <w:r w:rsidRPr="00B37423">
        <w:rPr>
          <w:rFonts w:ascii="Times New Roman" w:hAnsi="Times New Roman"/>
          <w:lang w:eastAsia="ar-SA" w:bidi="ar-SA"/>
        </w:rPr>
        <w:t>since</w:t>
      </w:r>
      <w:r w:rsidRPr="00B37423">
        <w:rPr>
          <w:rFonts w:ascii="Times New Roman" w:hAnsi="Times New Roman"/>
          <w:lang w:val="ru-RU" w:eastAsia="ar-SA" w:bidi="ar-SA"/>
        </w:rPr>
        <w:t xml:space="preserve">, </w:t>
      </w:r>
      <w:r w:rsidRPr="00B37423">
        <w:rPr>
          <w:rFonts w:ascii="Times New Roman" w:hAnsi="Times New Roman"/>
          <w:lang w:eastAsia="ar-SA" w:bidi="ar-SA"/>
        </w:rPr>
        <w:t>during</w:t>
      </w:r>
      <w:r w:rsidRPr="00B37423">
        <w:rPr>
          <w:rFonts w:ascii="Times New Roman" w:hAnsi="Times New Roman"/>
          <w:lang w:val="ru-RU" w:eastAsia="ar-SA" w:bidi="ar-SA"/>
        </w:rPr>
        <w:t xml:space="preserve">; цели с союзами </w:t>
      </w:r>
      <w:r w:rsidRPr="00B37423">
        <w:rPr>
          <w:rFonts w:ascii="Times New Roman" w:hAnsi="Times New Roman"/>
          <w:lang w:eastAsia="ar-SA" w:bidi="ar-SA"/>
        </w:rPr>
        <w:t>so</w:t>
      </w:r>
      <w:r w:rsidRPr="00B37423">
        <w:rPr>
          <w:rFonts w:ascii="Times New Roman" w:hAnsi="Times New Roman"/>
          <w:lang w:val="ru-RU" w:eastAsia="ar-SA" w:bidi="ar-SA"/>
        </w:rPr>
        <w:t xml:space="preserve">, </w:t>
      </w:r>
      <w:r w:rsidRPr="00B37423">
        <w:rPr>
          <w:rFonts w:ascii="Times New Roman" w:hAnsi="Times New Roman"/>
          <w:lang w:eastAsia="ar-SA" w:bidi="ar-SA"/>
        </w:rPr>
        <w:t>that</w:t>
      </w:r>
      <w:r w:rsidRPr="00B37423">
        <w:rPr>
          <w:rFonts w:ascii="Times New Roman" w:hAnsi="Times New Roman"/>
          <w:lang w:val="ru-RU" w:eastAsia="ar-SA" w:bidi="ar-SA"/>
        </w:rPr>
        <w:t xml:space="preserve">; условия с союзом </w:t>
      </w:r>
      <w:r w:rsidRPr="00B37423">
        <w:rPr>
          <w:rFonts w:ascii="Times New Roman" w:hAnsi="Times New Roman"/>
          <w:lang w:eastAsia="ar-SA" w:bidi="ar-SA"/>
        </w:rPr>
        <w:t>unless</w:t>
      </w:r>
      <w:r w:rsidRPr="00B37423">
        <w:rPr>
          <w:rFonts w:ascii="Times New Roman" w:hAnsi="Times New Roman"/>
          <w:lang w:val="ru-RU" w:eastAsia="ar-SA" w:bidi="ar-SA"/>
        </w:rPr>
        <w:t xml:space="preserve">; определительными с союзами </w:t>
      </w:r>
      <w:r w:rsidRPr="00B37423">
        <w:rPr>
          <w:rFonts w:ascii="Times New Roman" w:hAnsi="Times New Roman"/>
          <w:lang w:eastAsia="ar-SA" w:bidi="ar-SA"/>
        </w:rPr>
        <w:t>who</w:t>
      </w:r>
      <w:r w:rsidRPr="00B37423">
        <w:rPr>
          <w:rFonts w:ascii="Times New Roman" w:hAnsi="Times New Roman"/>
          <w:lang w:val="ru-RU" w:eastAsia="ar-SA" w:bidi="ar-SA"/>
        </w:rPr>
        <w:t xml:space="preserve">, </w:t>
      </w:r>
      <w:r w:rsidRPr="00B37423">
        <w:rPr>
          <w:rFonts w:ascii="Times New Roman" w:hAnsi="Times New Roman"/>
          <w:lang w:eastAsia="ar-SA" w:bidi="ar-SA"/>
        </w:rPr>
        <w:t>which</w:t>
      </w:r>
      <w:r w:rsidRPr="00B37423">
        <w:rPr>
          <w:rFonts w:ascii="Times New Roman" w:hAnsi="Times New Roman"/>
          <w:lang w:val="ru-RU" w:eastAsia="ar-SA" w:bidi="ar-SA"/>
        </w:rPr>
        <w:t xml:space="preserve">, </w:t>
      </w:r>
      <w:r w:rsidRPr="00B37423">
        <w:rPr>
          <w:rFonts w:ascii="Times New Roman" w:hAnsi="Times New Roman"/>
          <w:lang w:eastAsia="ar-SA" w:bidi="ar-SA"/>
        </w:rPr>
        <w:t>that</w:t>
      </w:r>
      <w:r w:rsidRPr="00B37423">
        <w:rPr>
          <w:rFonts w:ascii="Times New Roman" w:hAnsi="Times New Roman"/>
          <w:lang w:val="ru-RU" w:eastAsia="ar-SA" w:bidi="ar-SA"/>
        </w:rPr>
        <w:t>.</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 xml:space="preserve">Сложноподчинённые предложения с союзами </w:t>
      </w:r>
      <w:r w:rsidRPr="00B37423">
        <w:rPr>
          <w:rFonts w:ascii="Times New Roman" w:hAnsi="Times New Roman"/>
          <w:lang w:eastAsia="ar-SA" w:bidi="ar-SA"/>
        </w:rPr>
        <w:t>whoever</w:t>
      </w:r>
      <w:r w:rsidRPr="00B37423">
        <w:rPr>
          <w:rFonts w:ascii="Times New Roman" w:hAnsi="Times New Roman"/>
          <w:lang w:val="ru-RU" w:eastAsia="ar-SA" w:bidi="ar-SA"/>
        </w:rPr>
        <w:t xml:space="preserve">, </w:t>
      </w:r>
      <w:r w:rsidRPr="00B37423">
        <w:rPr>
          <w:rFonts w:ascii="Times New Roman" w:hAnsi="Times New Roman"/>
          <w:lang w:eastAsia="ar-SA" w:bidi="ar-SA"/>
        </w:rPr>
        <w:t>whatever</w:t>
      </w:r>
      <w:r w:rsidRPr="00B37423">
        <w:rPr>
          <w:rFonts w:ascii="Times New Roman" w:hAnsi="Times New Roman"/>
          <w:lang w:val="ru-RU" w:eastAsia="ar-SA" w:bidi="ar-SA"/>
        </w:rPr>
        <w:t xml:space="preserve">, </w:t>
      </w:r>
      <w:r w:rsidRPr="00B37423">
        <w:rPr>
          <w:rFonts w:ascii="Times New Roman" w:hAnsi="Times New Roman"/>
          <w:lang w:eastAsia="ar-SA" w:bidi="ar-SA"/>
        </w:rPr>
        <w:t>however</w:t>
      </w:r>
      <w:r w:rsidRPr="00B37423">
        <w:rPr>
          <w:rFonts w:ascii="Times New Roman" w:hAnsi="Times New Roman"/>
          <w:lang w:val="ru-RU" w:eastAsia="ar-SA" w:bidi="ar-SA"/>
        </w:rPr>
        <w:t xml:space="preserve">, </w:t>
      </w:r>
      <w:r w:rsidRPr="00B37423">
        <w:rPr>
          <w:rFonts w:ascii="Times New Roman" w:hAnsi="Times New Roman"/>
          <w:lang w:eastAsia="ar-SA" w:bidi="ar-SA"/>
        </w:rPr>
        <w:t>whenever</w:t>
      </w:r>
      <w:r w:rsidRPr="00B37423">
        <w:rPr>
          <w:rFonts w:ascii="Times New Roman" w:hAnsi="Times New Roman"/>
          <w:lang w:val="ru-RU" w:eastAsia="ar-SA" w:bidi="ar-SA"/>
        </w:rPr>
        <w:t>.</w:t>
      </w:r>
    </w:p>
    <w:p w:rsidR="00B37423" w:rsidRPr="00B37423" w:rsidRDefault="00B37423" w:rsidP="00B37423">
      <w:pPr>
        <w:suppressAutoHyphens/>
        <w:spacing w:line="276" w:lineRule="auto"/>
        <w:ind w:firstLine="454"/>
        <w:jc w:val="both"/>
        <w:rPr>
          <w:rFonts w:ascii="Times New Roman" w:hAnsi="Times New Roman"/>
          <w:lang w:eastAsia="ar-SA" w:bidi="ar-SA"/>
        </w:rPr>
      </w:pPr>
      <w:r w:rsidRPr="00B37423">
        <w:rPr>
          <w:rFonts w:ascii="Times New Roman" w:hAnsi="Times New Roman"/>
          <w:lang w:val="ru-RU" w:eastAsia="ar-SA" w:bidi="ar-SA"/>
        </w:rPr>
        <w:t>Условные</w:t>
      </w:r>
      <w:r w:rsidRPr="00B37423">
        <w:rPr>
          <w:rFonts w:ascii="Times New Roman" w:hAnsi="Times New Roman"/>
          <w:lang w:eastAsia="ar-SA" w:bidi="ar-SA"/>
        </w:rPr>
        <w:t xml:space="preserve"> </w:t>
      </w:r>
      <w:r w:rsidRPr="00B37423">
        <w:rPr>
          <w:rFonts w:ascii="Times New Roman" w:hAnsi="Times New Roman"/>
          <w:lang w:val="ru-RU" w:eastAsia="ar-SA" w:bidi="ar-SA"/>
        </w:rPr>
        <w:t>предложения</w:t>
      </w:r>
      <w:r w:rsidRPr="00B37423">
        <w:rPr>
          <w:rFonts w:ascii="Times New Roman" w:hAnsi="Times New Roman"/>
          <w:lang w:eastAsia="ar-SA" w:bidi="ar-SA"/>
        </w:rPr>
        <w:t xml:space="preserve"> </w:t>
      </w:r>
      <w:r w:rsidRPr="00B37423">
        <w:rPr>
          <w:rFonts w:ascii="Times New Roman" w:hAnsi="Times New Roman"/>
          <w:lang w:val="ru-RU" w:eastAsia="ar-SA" w:bidi="ar-SA"/>
        </w:rPr>
        <w:t>реального</w:t>
      </w:r>
      <w:r w:rsidRPr="00B37423">
        <w:rPr>
          <w:rFonts w:ascii="Times New Roman" w:hAnsi="Times New Roman"/>
          <w:lang w:eastAsia="ar-SA" w:bidi="ar-SA"/>
        </w:rPr>
        <w:t xml:space="preserve"> (Conditional I — If it doesn’t rain, they’ll go for a picnic) </w:t>
      </w:r>
      <w:r w:rsidRPr="00B37423">
        <w:rPr>
          <w:rFonts w:ascii="Times New Roman" w:hAnsi="Times New Roman"/>
          <w:lang w:val="ru-RU" w:eastAsia="ar-SA" w:bidi="ar-SA"/>
        </w:rPr>
        <w:t>и</w:t>
      </w:r>
      <w:r w:rsidRPr="00B37423">
        <w:rPr>
          <w:rFonts w:ascii="Times New Roman" w:hAnsi="Times New Roman"/>
          <w:lang w:eastAsia="ar-SA" w:bidi="ar-SA"/>
        </w:rPr>
        <w:t xml:space="preserve"> </w:t>
      </w:r>
      <w:r w:rsidRPr="00B37423">
        <w:rPr>
          <w:rFonts w:ascii="Times New Roman" w:hAnsi="Times New Roman"/>
          <w:lang w:val="ru-RU" w:eastAsia="ar-SA" w:bidi="ar-SA"/>
        </w:rPr>
        <w:t>нереального</w:t>
      </w:r>
      <w:r w:rsidRPr="00B37423">
        <w:rPr>
          <w:rFonts w:ascii="Times New Roman" w:hAnsi="Times New Roman"/>
          <w:lang w:eastAsia="ar-SA" w:bidi="ar-SA"/>
        </w:rPr>
        <w:t xml:space="preserve"> </w:t>
      </w:r>
      <w:r w:rsidRPr="00B37423">
        <w:rPr>
          <w:rFonts w:ascii="Times New Roman" w:hAnsi="Times New Roman"/>
          <w:lang w:val="ru-RU" w:eastAsia="ar-SA" w:bidi="ar-SA"/>
        </w:rPr>
        <w:t>характера</w:t>
      </w:r>
      <w:r w:rsidRPr="00B37423">
        <w:rPr>
          <w:rFonts w:ascii="Times New Roman" w:hAnsi="Times New Roman"/>
          <w:lang w:eastAsia="ar-SA" w:bidi="ar-SA"/>
        </w:rPr>
        <w:t xml:space="preserve"> (Conditional II — If I were rich, I would help the endangered animals; Conditional III — If she had asked me, I would have helped her).</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 xml:space="preserve">Все типы вопросительных предложений (общий, специальный, альтернативный, разделительный вопросы в </w:t>
      </w:r>
      <w:r w:rsidRPr="00B37423">
        <w:rPr>
          <w:rFonts w:ascii="Times New Roman" w:hAnsi="Times New Roman"/>
          <w:lang w:eastAsia="ar-SA" w:bidi="ar-SA"/>
        </w:rPr>
        <w:t>Present</w:t>
      </w:r>
      <w:r w:rsidRPr="00B37423">
        <w:rPr>
          <w:rFonts w:ascii="Times New Roman" w:hAnsi="Times New Roman"/>
          <w:lang w:val="ru-RU" w:eastAsia="ar-SA" w:bidi="ar-SA"/>
        </w:rPr>
        <w:t xml:space="preserve">, </w:t>
      </w:r>
      <w:r w:rsidRPr="00B37423">
        <w:rPr>
          <w:rFonts w:ascii="Times New Roman" w:hAnsi="Times New Roman"/>
          <w:lang w:eastAsia="ar-SA" w:bidi="ar-SA"/>
        </w:rPr>
        <w:t>Future</w:t>
      </w:r>
      <w:r w:rsidRPr="00B37423">
        <w:rPr>
          <w:rFonts w:ascii="Times New Roman" w:hAnsi="Times New Roman"/>
          <w:lang w:val="ru-RU" w:eastAsia="ar-SA" w:bidi="ar-SA"/>
        </w:rPr>
        <w:t xml:space="preserve">, </w:t>
      </w:r>
      <w:r w:rsidRPr="00B37423">
        <w:rPr>
          <w:rFonts w:ascii="Times New Roman" w:hAnsi="Times New Roman"/>
          <w:lang w:eastAsia="ar-SA" w:bidi="ar-SA"/>
        </w:rPr>
        <w:t>Past</w:t>
      </w:r>
      <w:r w:rsidRPr="00B37423">
        <w:rPr>
          <w:rFonts w:ascii="Times New Roman" w:hAnsi="Times New Roman"/>
          <w:lang w:val="ru-RU" w:eastAsia="ar-SA" w:bidi="ar-SA"/>
        </w:rPr>
        <w:t xml:space="preserve"> </w:t>
      </w:r>
      <w:r w:rsidRPr="00B37423">
        <w:rPr>
          <w:rFonts w:ascii="Times New Roman" w:hAnsi="Times New Roman"/>
          <w:lang w:eastAsia="ar-SA" w:bidi="ar-SA"/>
        </w:rPr>
        <w:t>Simple</w:t>
      </w:r>
      <w:r w:rsidRPr="00B37423">
        <w:rPr>
          <w:rFonts w:ascii="Times New Roman" w:hAnsi="Times New Roman"/>
          <w:lang w:val="ru-RU" w:eastAsia="ar-SA" w:bidi="ar-SA"/>
        </w:rPr>
        <w:t xml:space="preserve">; </w:t>
      </w:r>
      <w:r w:rsidRPr="00B37423">
        <w:rPr>
          <w:rFonts w:ascii="Times New Roman" w:hAnsi="Times New Roman"/>
          <w:lang w:eastAsia="ar-SA" w:bidi="ar-SA"/>
        </w:rPr>
        <w:t>Present</w:t>
      </w:r>
      <w:r w:rsidRPr="00B37423">
        <w:rPr>
          <w:rFonts w:ascii="Times New Roman" w:hAnsi="Times New Roman"/>
          <w:lang w:val="ru-RU" w:eastAsia="ar-SA" w:bidi="ar-SA"/>
        </w:rPr>
        <w:t xml:space="preserve"> </w:t>
      </w:r>
      <w:r w:rsidRPr="00B37423">
        <w:rPr>
          <w:rFonts w:ascii="Times New Roman" w:hAnsi="Times New Roman"/>
          <w:lang w:eastAsia="ar-SA" w:bidi="ar-SA"/>
        </w:rPr>
        <w:t>Perfect</w:t>
      </w:r>
      <w:r w:rsidRPr="00B37423">
        <w:rPr>
          <w:rFonts w:ascii="Times New Roman" w:hAnsi="Times New Roman"/>
          <w:lang w:val="ru-RU" w:eastAsia="ar-SA" w:bidi="ar-SA"/>
        </w:rPr>
        <w:t xml:space="preserve">; </w:t>
      </w:r>
      <w:r w:rsidRPr="00B37423">
        <w:rPr>
          <w:rFonts w:ascii="Times New Roman" w:hAnsi="Times New Roman"/>
          <w:lang w:eastAsia="ar-SA" w:bidi="ar-SA"/>
        </w:rPr>
        <w:t>Present</w:t>
      </w:r>
      <w:r w:rsidRPr="00B37423">
        <w:rPr>
          <w:rFonts w:ascii="Times New Roman" w:hAnsi="Times New Roman"/>
          <w:lang w:val="ru-RU" w:eastAsia="ar-SA" w:bidi="ar-SA"/>
        </w:rPr>
        <w:t xml:space="preserve"> </w:t>
      </w:r>
      <w:r w:rsidRPr="00B37423">
        <w:rPr>
          <w:rFonts w:ascii="Times New Roman" w:hAnsi="Times New Roman"/>
          <w:lang w:eastAsia="ar-SA" w:bidi="ar-SA"/>
        </w:rPr>
        <w:t>Continuous</w:t>
      </w:r>
      <w:r w:rsidRPr="00B37423">
        <w:rPr>
          <w:rFonts w:ascii="Times New Roman" w:hAnsi="Times New Roman"/>
          <w:lang w:val="ru-RU" w:eastAsia="ar-SA" w:bidi="ar-SA"/>
        </w:rPr>
        <w:t>).</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Побудительные предложения в утвердительной (</w:t>
      </w:r>
      <w:r w:rsidRPr="00B37423">
        <w:rPr>
          <w:rFonts w:ascii="Times New Roman" w:hAnsi="Times New Roman"/>
          <w:lang w:eastAsia="ar-SA" w:bidi="ar-SA"/>
        </w:rPr>
        <w:t>Be</w:t>
      </w:r>
      <w:r w:rsidRPr="00B37423">
        <w:rPr>
          <w:rFonts w:ascii="Times New Roman" w:hAnsi="Times New Roman"/>
          <w:lang w:val="ru-RU" w:eastAsia="ar-SA" w:bidi="ar-SA"/>
        </w:rPr>
        <w:t xml:space="preserve"> </w:t>
      </w:r>
      <w:r w:rsidRPr="00B37423">
        <w:rPr>
          <w:rFonts w:ascii="Times New Roman" w:hAnsi="Times New Roman"/>
          <w:lang w:eastAsia="ar-SA" w:bidi="ar-SA"/>
        </w:rPr>
        <w:t>careful</w:t>
      </w:r>
      <w:r w:rsidRPr="00B37423">
        <w:rPr>
          <w:rFonts w:ascii="Times New Roman" w:hAnsi="Times New Roman"/>
          <w:lang w:val="ru-RU" w:eastAsia="ar-SA" w:bidi="ar-SA"/>
        </w:rPr>
        <w:t>) и отрицательной (</w:t>
      </w:r>
      <w:r w:rsidRPr="00B37423">
        <w:rPr>
          <w:rFonts w:ascii="Times New Roman" w:hAnsi="Times New Roman"/>
          <w:lang w:eastAsia="ar-SA" w:bidi="ar-SA"/>
        </w:rPr>
        <w:t>Don</w:t>
      </w:r>
      <w:r w:rsidRPr="00B37423">
        <w:rPr>
          <w:rFonts w:ascii="Times New Roman" w:hAnsi="Times New Roman"/>
          <w:lang w:val="ru-RU" w:eastAsia="ar-SA" w:bidi="ar-SA"/>
        </w:rPr>
        <w:t>'</w:t>
      </w:r>
      <w:r w:rsidRPr="00B37423">
        <w:rPr>
          <w:rFonts w:ascii="Times New Roman" w:hAnsi="Times New Roman"/>
          <w:lang w:eastAsia="ar-SA" w:bidi="ar-SA"/>
        </w:rPr>
        <w:t>t</w:t>
      </w:r>
      <w:r w:rsidRPr="00B37423">
        <w:rPr>
          <w:rFonts w:ascii="Times New Roman" w:hAnsi="Times New Roman"/>
          <w:lang w:val="ru-RU" w:eastAsia="ar-SA" w:bidi="ar-SA"/>
        </w:rPr>
        <w:t xml:space="preserve"> </w:t>
      </w:r>
      <w:r w:rsidRPr="00B37423">
        <w:rPr>
          <w:rFonts w:ascii="Times New Roman" w:hAnsi="Times New Roman"/>
          <w:lang w:eastAsia="ar-SA" w:bidi="ar-SA"/>
        </w:rPr>
        <w:t>worry</w:t>
      </w:r>
      <w:r w:rsidRPr="00B37423">
        <w:rPr>
          <w:rFonts w:ascii="Times New Roman" w:hAnsi="Times New Roman"/>
          <w:lang w:val="ru-RU" w:eastAsia="ar-SA" w:bidi="ar-SA"/>
        </w:rPr>
        <w:t>) форме.</w:t>
      </w:r>
    </w:p>
    <w:p w:rsidR="00B37423" w:rsidRPr="00B37423" w:rsidRDefault="00B37423" w:rsidP="00B37423">
      <w:pPr>
        <w:suppressAutoHyphens/>
        <w:spacing w:line="276" w:lineRule="auto"/>
        <w:ind w:firstLine="454"/>
        <w:jc w:val="both"/>
        <w:rPr>
          <w:rFonts w:ascii="Times New Roman" w:hAnsi="Times New Roman"/>
          <w:lang w:eastAsia="ar-SA" w:bidi="ar-SA"/>
        </w:rPr>
      </w:pPr>
      <w:r w:rsidRPr="00B37423">
        <w:rPr>
          <w:rFonts w:ascii="Times New Roman" w:hAnsi="Times New Roman"/>
          <w:lang w:val="ru-RU" w:eastAsia="ar-SA" w:bidi="ar-SA"/>
        </w:rPr>
        <w:t>Предложения</w:t>
      </w:r>
      <w:r w:rsidRPr="00B37423">
        <w:rPr>
          <w:rFonts w:ascii="Times New Roman" w:hAnsi="Times New Roman"/>
          <w:lang w:eastAsia="ar-SA" w:bidi="ar-SA"/>
        </w:rPr>
        <w:t xml:space="preserve"> </w:t>
      </w:r>
      <w:r w:rsidRPr="00B37423">
        <w:rPr>
          <w:rFonts w:ascii="Times New Roman" w:hAnsi="Times New Roman"/>
          <w:lang w:val="ru-RU" w:eastAsia="ar-SA" w:bidi="ar-SA"/>
        </w:rPr>
        <w:t>с</w:t>
      </w:r>
      <w:r w:rsidRPr="00B37423">
        <w:rPr>
          <w:rFonts w:ascii="Times New Roman" w:hAnsi="Times New Roman"/>
          <w:lang w:eastAsia="ar-SA" w:bidi="ar-SA"/>
        </w:rPr>
        <w:t xml:space="preserve"> </w:t>
      </w:r>
      <w:r w:rsidRPr="00B37423">
        <w:rPr>
          <w:rFonts w:ascii="Times New Roman" w:hAnsi="Times New Roman"/>
          <w:lang w:val="ru-RU" w:eastAsia="ar-SA" w:bidi="ar-SA"/>
        </w:rPr>
        <w:t>конструкциями</w:t>
      </w:r>
      <w:r w:rsidRPr="00B37423">
        <w:rPr>
          <w:rFonts w:ascii="Times New Roman" w:hAnsi="Times New Roman"/>
          <w:lang w:eastAsia="ar-SA" w:bidi="ar-SA"/>
        </w:rPr>
        <w:t xml:space="preserve"> as . as, not so . as, either . or, neither . nor.</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 xml:space="preserve">Конструкция </w:t>
      </w:r>
      <w:r w:rsidRPr="00B37423">
        <w:rPr>
          <w:rFonts w:ascii="Times New Roman" w:hAnsi="Times New Roman"/>
          <w:lang w:eastAsia="ar-SA" w:bidi="ar-SA"/>
        </w:rPr>
        <w:t>to</w:t>
      </w:r>
      <w:r w:rsidRPr="00B37423">
        <w:rPr>
          <w:rFonts w:ascii="Times New Roman" w:hAnsi="Times New Roman"/>
          <w:lang w:val="ru-RU" w:eastAsia="ar-SA" w:bidi="ar-SA"/>
        </w:rPr>
        <w:t xml:space="preserve"> </w:t>
      </w:r>
      <w:r w:rsidRPr="00B37423">
        <w:rPr>
          <w:rFonts w:ascii="Times New Roman" w:hAnsi="Times New Roman"/>
          <w:lang w:eastAsia="ar-SA" w:bidi="ar-SA"/>
        </w:rPr>
        <w:t>be</w:t>
      </w:r>
      <w:r w:rsidRPr="00B37423">
        <w:rPr>
          <w:rFonts w:ascii="Times New Roman" w:hAnsi="Times New Roman"/>
          <w:lang w:val="ru-RU" w:eastAsia="ar-SA" w:bidi="ar-SA"/>
        </w:rPr>
        <w:t xml:space="preserve"> </w:t>
      </w:r>
      <w:r w:rsidRPr="00B37423">
        <w:rPr>
          <w:rFonts w:ascii="Times New Roman" w:hAnsi="Times New Roman"/>
          <w:lang w:eastAsia="ar-SA" w:bidi="ar-SA"/>
        </w:rPr>
        <w:t>going</w:t>
      </w:r>
      <w:r w:rsidRPr="00B37423">
        <w:rPr>
          <w:rFonts w:ascii="Times New Roman" w:hAnsi="Times New Roman"/>
          <w:lang w:val="ru-RU" w:eastAsia="ar-SA" w:bidi="ar-SA"/>
        </w:rPr>
        <w:t xml:space="preserve"> </w:t>
      </w:r>
      <w:r w:rsidRPr="00B37423">
        <w:rPr>
          <w:rFonts w:ascii="Times New Roman" w:hAnsi="Times New Roman"/>
          <w:lang w:eastAsia="ar-SA" w:bidi="ar-SA"/>
        </w:rPr>
        <w:t>to</w:t>
      </w:r>
      <w:r w:rsidRPr="00B37423">
        <w:rPr>
          <w:rFonts w:ascii="Times New Roman" w:hAnsi="Times New Roman"/>
          <w:lang w:val="ru-RU" w:eastAsia="ar-SA" w:bidi="ar-SA"/>
        </w:rPr>
        <w:t xml:space="preserve"> (для выражения будущего действия).</w:t>
      </w:r>
    </w:p>
    <w:p w:rsidR="00B37423" w:rsidRPr="00B37423" w:rsidRDefault="00B37423" w:rsidP="00B37423">
      <w:pPr>
        <w:suppressAutoHyphens/>
        <w:spacing w:line="276" w:lineRule="auto"/>
        <w:ind w:firstLine="454"/>
        <w:jc w:val="both"/>
        <w:rPr>
          <w:rFonts w:ascii="Times New Roman" w:hAnsi="Times New Roman"/>
          <w:lang w:eastAsia="ar-SA" w:bidi="ar-SA"/>
        </w:rPr>
      </w:pPr>
      <w:r w:rsidRPr="00B37423">
        <w:rPr>
          <w:rFonts w:ascii="Times New Roman" w:hAnsi="Times New Roman"/>
          <w:lang w:val="ru-RU" w:eastAsia="ar-SA" w:bidi="ar-SA"/>
        </w:rPr>
        <w:t>Конструкции</w:t>
      </w:r>
      <w:r w:rsidRPr="00B37423">
        <w:rPr>
          <w:rFonts w:ascii="Times New Roman" w:hAnsi="Times New Roman"/>
          <w:lang w:eastAsia="ar-SA" w:bidi="ar-SA"/>
        </w:rPr>
        <w:t xml:space="preserve"> It takes me . to do something; to look/feel/be happy.</w:t>
      </w:r>
    </w:p>
    <w:p w:rsidR="00B37423" w:rsidRPr="00B37423" w:rsidRDefault="00B37423" w:rsidP="00B37423">
      <w:pPr>
        <w:suppressAutoHyphens/>
        <w:spacing w:line="276" w:lineRule="auto"/>
        <w:ind w:firstLine="454"/>
        <w:jc w:val="both"/>
        <w:rPr>
          <w:rFonts w:ascii="Times New Roman" w:hAnsi="Times New Roman"/>
          <w:lang w:eastAsia="ar-SA" w:bidi="ar-SA"/>
        </w:rPr>
      </w:pPr>
      <w:r w:rsidRPr="00B37423">
        <w:rPr>
          <w:rFonts w:ascii="Times New Roman" w:hAnsi="Times New Roman"/>
          <w:lang w:val="ru-RU" w:eastAsia="ar-SA" w:bidi="ar-SA"/>
        </w:rPr>
        <w:t>Конструкции</w:t>
      </w:r>
      <w:r w:rsidRPr="00B37423">
        <w:rPr>
          <w:rFonts w:ascii="Times New Roman" w:hAnsi="Times New Roman"/>
          <w:lang w:eastAsia="ar-SA" w:bidi="ar-SA"/>
        </w:rPr>
        <w:t xml:space="preserve"> be/get used to something; be/get used to doing something.</w:t>
      </w:r>
    </w:p>
    <w:p w:rsidR="00B37423" w:rsidRPr="00B37423" w:rsidRDefault="00B37423" w:rsidP="00B37423">
      <w:pPr>
        <w:suppressAutoHyphens/>
        <w:spacing w:line="276" w:lineRule="auto"/>
        <w:ind w:firstLine="454"/>
        <w:jc w:val="both"/>
        <w:rPr>
          <w:rFonts w:ascii="Times New Roman" w:hAnsi="Times New Roman"/>
          <w:lang w:eastAsia="ar-SA" w:bidi="ar-SA"/>
        </w:rPr>
      </w:pPr>
      <w:r w:rsidRPr="00B37423">
        <w:rPr>
          <w:rFonts w:ascii="Times New Roman" w:hAnsi="Times New Roman"/>
          <w:lang w:val="ru-RU" w:eastAsia="ar-SA" w:bidi="ar-SA"/>
        </w:rPr>
        <w:t>Конструкции</w:t>
      </w:r>
      <w:r w:rsidRPr="00B37423">
        <w:rPr>
          <w:rFonts w:ascii="Times New Roman" w:hAnsi="Times New Roman"/>
          <w:lang w:eastAsia="ar-SA" w:bidi="ar-SA"/>
        </w:rPr>
        <w:t xml:space="preserve"> </w:t>
      </w:r>
      <w:r w:rsidRPr="00B37423">
        <w:rPr>
          <w:rFonts w:ascii="Times New Roman" w:hAnsi="Times New Roman"/>
          <w:lang w:val="ru-RU" w:eastAsia="ar-SA" w:bidi="ar-SA"/>
        </w:rPr>
        <w:t>с</w:t>
      </w:r>
      <w:r w:rsidRPr="00B37423">
        <w:rPr>
          <w:rFonts w:ascii="Times New Roman" w:hAnsi="Times New Roman"/>
          <w:lang w:eastAsia="ar-SA" w:bidi="ar-SA"/>
        </w:rPr>
        <w:t xml:space="preserve"> </w:t>
      </w:r>
      <w:r w:rsidRPr="00B37423">
        <w:rPr>
          <w:rFonts w:ascii="Times New Roman" w:hAnsi="Times New Roman"/>
          <w:lang w:val="ru-RU" w:eastAsia="ar-SA" w:bidi="ar-SA"/>
        </w:rPr>
        <w:t>инфинитивом</w:t>
      </w:r>
      <w:r w:rsidRPr="00B37423">
        <w:rPr>
          <w:rFonts w:ascii="Times New Roman" w:hAnsi="Times New Roman"/>
          <w:lang w:eastAsia="ar-SA" w:bidi="ar-SA"/>
        </w:rPr>
        <w:t xml:space="preserve"> </w:t>
      </w:r>
      <w:r w:rsidRPr="00B37423">
        <w:rPr>
          <w:rFonts w:ascii="Times New Roman" w:hAnsi="Times New Roman"/>
          <w:lang w:val="ru-RU" w:eastAsia="ar-SA" w:bidi="ar-SA"/>
        </w:rPr>
        <w:t>типа</w:t>
      </w:r>
      <w:r w:rsidRPr="00B37423">
        <w:rPr>
          <w:rFonts w:ascii="Times New Roman" w:hAnsi="Times New Roman"/>
          <w:lang w:eastAsia="ar-SA" w:bidi="ar-SA"/>
        </w:rPr>
        <w:t xml:space="preserve"> I saw Jim ride his bike. I want you to meet me at the station tomorrow. She seems to be a good friend.</w:t>
      </w:r>
    </w:p>
    <w:p w:rsidR="00B37423" w:rsidRPr="00B37423" w:rsidRDefault="00B37423" w:rsidP="00B37423">
      <w:pPr>
        <w:suppressAutoHyphens/>
        <w:spacing w:line="276" w:lineRule="auto"/>
        <w:ind w:firstLine="454"/>
        <w:jc w:val="both"/>
        <w:rPr>
          <w:rFonts w:ascii="Times New Roman" w:hAnsi="Times New Roman"/>
          <w:lang w:eastAsia="ar-SA" w:bidi="ar-SA"/>
        </w:rPr>
      </w:pPr>
      <w:r w:rsidRPr="00B37423">
        <w:rPr>
          <w:rFonts w:ascii="Times New Roman" w:hAnsi="Times New Roman"/>
          <w:lang w:val="ru-RU" w:eastAsia="ar-SA" w:bidi="ar-SA"/>
        </w:rPr>
        <w:t>Правильные</w:t>
      </w:r>
      <w:r w:rsidRPr="00B37423">
        <w:rPr>
          <w:rFonts w:ascii="Times New Roman" w:hAnsi="Times New Roman"/>
          <w:lang w:eastAsia="ar-SA" w:bidi="ar-SA"/>
        </w:rPr>
        <w:t xml:space="preserve"> </w:t>
      </w:r>
      <w:r w:rsidRPr="00B37423">
        <w:rPr>
          <w:rFonts w:ascii="Times New Roman" w:hAnsi="Times New Roman"/>
          <w:lang w:val="ru-RU" w:eastAsia="ar-SA" w:bidi="ar-SA"/>
        </w:rPr>
        <w:t>и</w:t>
      </w:r>
      <w:r w:rsidRPr="00B37423">
        <w:rPr>
          <w:rFonts w:ascii="Times New Roman" w:hAnsi="Times New Roman"/>
          <w:lang w:eastAsia="ar-SA" w:bidi="ar-SA"/>
        </w:rPr>
        <w:t xml:space="preserve"> </w:t>
      </w:r>
      <w:r w:rsidRPr="00B37423">
        <w:rPr>
          <w:rFonts w:ascii="Times New Roman" w:hAnsi="Times New Roman"/>
          <w:lang w:val="ru-RU" w:eastAsia="ar-SA" w:bidi="ar-SA"/>
        </w:rPr>
        <w:t>неправильные</w:t>
      </w:r>
      <w:r w:rsidRPr="00B37423">
        <w:rPr>
          <w:rFonts w:ascii="Times New Roman" w:hAnsi="Times New Roman"/>
          <w:lang w:eastAsia="ar-SA" w:bidi="ar-SA"/>
        </w:rPr>
        <w:t xml:space="preserve"> </w:t>
      </w:r>
      <w:r w:rsidRPr="00B37423">
        <w:rPr>
          <w:rFonts w:ascii="Times New Roman" w:hAnsi="Times New Roman"/>
          <w:lang w:val="ru-RU" w:eastAsia="ar-SA" w:bidi="ar-SA"/>
        </w:rPr>
        <w:t>глаголы</w:t>
      </w:r>
      <w:r w:rsidRPr="00B37423">
        <w:rPr>
          <w:rFonts w:ascii="Times New Roman" w:hAnsi="Times New Roman"/>
          <w:lang w:eastAsia="ar-SA" w:bidi="ar-SA"/>
        </w:rPr>
        <w:t xml:space="preserve"> </w:t>
      </w:r>
      <w:r w:rsidRPr="00B37423">
        <w:rPr>
          <w:rFonts w:ascii="Times New Roman" w:hAnsi="Times New Roman"/>
          <w:lang w:val="ru-RU" w:eastAsia="ar-SA" w:bidi="ar-SA"/>
        </w:rPr>
        <w:t>в</w:t>
      </w:r>
      <w:r w:rsidRPr="00B37423">
        <w:rPr>
          <w:rFonts w:ascii="Times New Roman" w:hAnsi="Times New Roman"/>
          <w:lang w:eastAsia="ar-SA" w:bidi="ar-SA"/>
        </w:rPr>
        <w:t xml:space="preserve"> </w:t>
      </w:r>
      <w:r w:rsidRPr="00B37423">
        <w:rPr>
          <w:rFonts w:ascii="Times New Roman" w:hAnsi="Times New Roman"/>
          <w:lang w:val="ru-RU" w:eastAsia="ar-SA" w:bidi="ar-SA"/>
        </w:rPr>
        <w:t>формах</w:t>
      </w:r>
      <w:r w:rsidRPr="00B37423">
        <w:rPr>
          <w:rFonts w:ascii="Times New Roman" w:hAnsi="Times New Roman"/>
          <w:lang w:eastAsia="ar-SA" w:bidi="ar-SA"/>
        </w:rPr>
        <w:t xml:space="preserve"> </w:t>
      </w:r>
      <w:r w:rsidRPr="00B37423">
        <w:rPr>
          <w:rFonts w:ascii="Times New Roman" w:hAnsi="Times New Roman"/>
          <w:lang w:val="ru-RU" w:eastAsia="ar-SA" w:bidi="ar-SA"/>
        </w:rPr>
        <w:t>действительного</w:t>
      </w:r>
      <w:r w:rsidRPr="00B37423">
        <w:rPr>
          <w:rFonts w:ascii="Times New Roman" w:hAnsi="Times New Roman"/>
          <w:lang w:eastAsia="ar-SA" w:bidi="ar-SA"/>
        </w:rPr>
        <w:t xml:space="preserve"> </w:t>
      </w:r>
      <w:r w:rsidRPr="00B37423">
        <w:rPr>
          <w:rFonts w:ascii="Times New Roman" w:hAnsi="Times New Roman"/>
          <w:lang w:val="ru-RU" w:eastAsia="ar-SA" w:bidi="ar-SA"/>
        </w:rPr>
        <w:t>залога</w:t>
      </w:r>
      <w:r w:rsidRPr="00B37423">
        <w:rPr>
          <w:rFonts w:ascii="Times New Roman" w:hAnsi="Times New Roman"/>
          <w:lang w:eastAsia="ar-SA" w:bidi="ar-SA"/>
        </w:rPr>
        <w:t xml:space="preserve"> </w:t>
      </w:r>
      <w:r w:rsidRPr="00B37423">
        <w:rPr>
          <w:rFonts w:ascii="Times New Roman" w:hAnsi="Times New Roman"/>
          <w:lang w:val="ru-RU" w:eastAsia="ar-SA" w:bidi="ar-SA"/>
        </w:rPr>
        <w:t>в</w:t>
      </w:r>
      <w:r w:rsidRPr="00B37423">
        <w:rPr>
          <w:rFonts w:ascii="Times New Roman" w:hAnsi="Times New Roman"/>
          <w:lang w:eastAsia="ar-SA" w:bidi="ar-SA"/>
        </w:rPr>
        <w:t xml:space="preserve"> </w:t>
      </w:r>
      <w:r w:rsidRPr="00B37423">
        <w:rPr>
          <w:rFonts w:ascii="Times New Roman" w:hAnsi="Times New Roman"/>
          <w:lang w:val="ru-RU" w:eastAsia="ar-SA" w:bidi="ar-SA"/>
        </w:rPr>
        <w:t>изъявительном</w:t>
      </w:r>
      <w:r w:rsidRPr="00B37423">
        <w:rPr>
          <w:rFonts w:ascii="Times New Roman" w:hAnsi="Times New Roman"/>
          <w:lang w:eastAsia="ar-SA" w:bidi="ar-SA"/>
        </w:rPr>
        <w:t xml:space="preserve"> </w:t>
      </w:r>
      <w:r w:rsidRPr="00B37423">
        <w:rPr>
          <w:rFonts w:ascii="Times New Roman" w:hAnsi="Times New Roman"/>
          <w:lang w:val="ru-RU" w:eastAsia="ar-SA" w:bidi="ar-SA"/>
        </w:rPr>
        <w:t>наклонении</w:t>
      </w:r>
      <w:r w:rsidRPr="00B37423">
        <w:rPr>
          <w:rFonts w:ascii="Times New Roman" w:hAnsi="Times New Roman"/>
          <w:lang w:eastAsia="ar-SA" w:bidi="ar-SA"/>
        </w:rPr>
        <w:t xml:space="preserve"> (Present, Past, Future Simple; Present, Past Perfect; Present, Past, Future Continuous; Present Perfect Continuous; Future-in-the-Past).</w:t>
      </w:r>
    </w:p>
    <w:p w:rsidR="00B37423" w:rsidRPr="00B37423" w:rsidRDefault="00B37423" w:rsidP="00B37423">
      <w:pPr>
        <w:suppressAutoHyphens/>
        <w:spacing w:line="276" w:lineRule="auto"/>
        <w:ind w:firstLine="454"/>
        <w:jc w:val="both"/>
        <w:rPr>
          <w:rFonts w:ascii="Times New Roman" w:hAnsi="Times New Roman"/>
          <w:lang w:eastAsia="ar-SA" w:bidi="ar-SA"/>
        </w:rPr>
      </w:pPr>
      <w:r w:rsidRPr="00B37423">
        <w:rPr>
          <w:rFonts w:ascii="Times New Roman" w:hAnsi="Times New Roman"/>
          <w:lang w:val="ru-RU" w:eastAsia="ar-SA" w:bidi="ar-SA"/>
        </w:rPr>
        <w:lastRenderedPageBreak/>
        <w:t>Глаголы</w:t>
      </w:r>
      <w:r w:rsidRPr="00B37423">
        <w:rPr>
          <w:rFonts w:ascii="Times New Roman" w:hAnsi="Times New Roman"/>
          <w:lang w:eastAsia="ar-SA" w:bidi="ar-SA"/>
        </w:rPr>
        <w:t xml:space="preserve"> </w:t>
      </w:r>
      <w:r w:rsidRPr="00B37423">
        <w:rPr>
          <w:rFonts w:ascii="Times New Roman" w:hAnsi="Times New Roman"/>
          <w:lang w:val="ru-RU" w:eastAsia="ar-SA" w:bidi="ar-SA"/>
        </w:rPr>
        <w:t>в</w:t>
      </w:r>
      <w:r w:rsidRPr="00B37423">
        <w:rPr>
          <w:rFonts w:ascii="Times New Roman" w:hAnsi="Times New Roman"/>
          <w:lang w:eastAsia="ar-SA" w:bidi="ar-SA"/>
        </w:rPr>
        <w:t xml:space="preserve"> </w:t>
      </w:r>
      <w:r w:rsidRPr="00B37423">
        <w:rPr>
          <w:rFonts w:ascii="Times New Roman" w:hAnsi="Times New Roman"/>
          <w:lang w:val="ru-RU" w:eastAsia="ar-SA" w:bidi="ar-SA"/>
        </w:rPr>
        <w:t>видовременных</w:t>
      </w:r>
      <w:r w:rsidRPr="00B37423">
        <w:rPr>
          <w:rFonts w:ascii="Times New Roman" w:hAnsi="Times New Roman"/>
          <w:lang w:eastAsia="ar-SA" w:bidi="ar-SA"/>
        </w:rPr>
        <w:t xml:space="preserve"> </w:t>
      </w:r>
      <w:r w:rsidRPr="00B37423">
        <w:rPr>
          <w:rFonts w:ascii="Times New Roman" w:hAnsi="Times New Roman"/>
          <w:lang w:val="ru-RU" w:eastAsia="ar-SA" w:bidi="ar-SA"/>
        </w:rPr>
        <w:t>формах</w:t>
      </w:r>
      <w:r w:rsidRPr="00B37423">
        <w:rPr>
          <w:rFonts w:ascii="Times New Roman" w:hAnsi="Times New Roman"/>
          <w:lang w:eastAsia="ar-SA" w:bidi="ar-SA"/>
        </w:rPr>
        <w:t xml:space="preserve"> </w:t>
      </w:r>
      <w:r w:rsidRPr="00B37423">
        <w:rPr>
          <w:rFonts w:ascii="Times New Roman" w:hAnsi="Times New Roman"/>
          <w:lang w:val="ru-RU" w:eastAsia="ar-SA" w:bidi="ar-SA"/>
        </w:rPr>
        <w:t>страдательного</w:t>
      </w:r>
      <w:r w:rsidRPr="00B37423">
        <w:rPr>
          <w:rFonts w:ascii="Times New Roman" w:hAnsi="Times New Roman"/>
          <w:lang w:eastAsia="ar-SA" w:bidi="ar-SA"/>
        </w:rPr>
        <w:t xml:space="preserve"> </w:t>
      </w:r>
      <w:r w:rsidRPr="00B37423">
        <w:rPr>
          <w:rFonts w:ascii="Times New Roman" w:hAnsi="Times New Roman"/>
          <w:lang w:val="ru-RU" w:eastAsia="ar-SA" w:bidi="ar-SA"/>
        </w:rPr>
        <w:t>залога</w:t>
      </w:r>
      <w:r w:rsidRPr="00B37423">
        <w:rPr>
          <w:rFonts w:ascii="Times New Roman" w:hAnsi="Times New Roman"/>
          <w:lang w:eastAsia="ar-SA" w:bidi="ar-SA"/>
        </w:rPr>
        <w:t xml:space="preserve"> (Present, Past, Future Simple Passive; Past Perfect Passive).</w:t>
      </w:r>
    </w:p>
    <w:p w:rsidR="00B37423" w:rsidRPr="00B37423" w:rsidRDefault="00B37423" w:rsidP="00B37423">
      <w:pPr>
        <w:suppressAutoHyphens/>
        <w:spacing w:line="276" w:lineRule="auto"/>
        <w:ind w:firstLine="454"/>
        <w:jc w:val="both"/>
        <w:rPr>
          <w:rFonts w:ascii="Times New Roman" w:hAnsi="Times New Roman"/>
          <w:lang w:eastAsia="ar-SA" w:bidi="ar-SA"/>
        </w:rPr>
      </w:pPr>
      <w:r w:rsidRPr="00B37423">
        <w:rPr>
          <w:rFonts w:ascii="Times New Roman" w:hAnsi="Times New Roman"/>
          <w:lang w:val="ru-RU" w:eastAsia="ar-SA" w:bidi="ar-SA"/>
        </w:rPr>
        <w:t>Модальные</w:t>
      </w:r>
      <w:r w:rsidRPr="00B37423">
        <w:rPr>
          <w:rFonts w:ascii="Times New Roman" w:hAnsi="Times New Roman"/>
          <w:lang w:eastAsia="ar-SA" w:bidi="ar-SA"/>
        </w:rPr>
        <w:t xml:space="preserve"> </w:t>
      </w:r>
      <w:r w:rsidRPr="00B37423">
        <w:rPr>
          <w:rFonts w:ascii="Times New Roman" w:hAnsi="Times New Roman"/>
          <w:lang w:val="ru-RU" w:eastAsia="ar-SA" w:bidi="ar-SA"/>
        </w:rPr>
        <w:t>глаголы</w:t>
      </w:r>
      <w:r w:rsidRPr="00B37423">
        <w:rPr>
          <w:rFonts w:ascii="Times New Roman" w:hAnsi="Times New Roman"/>
          <w:lang w:eastAsia="ar-SA" w:bidi="ar-SA"/>
        </w:rPr>
        <w:t xml:space="preserve"> </w:t>
      </w:r>
      <w:r w:rsidRPr="00B37423">
        <w:rPr>
          <w:rFonts w:ascii="Times New Roman" w:hAnsi="Times New Roman"/>
          <w:lang w:val="ru-RU" w:eastAsia="ar-SA" w:bidi="ar-SA"/>
        </w:rPr>
        <w:t>и</w:t>
      </w:r>
      <w:r w:rsidRPr="00B37423">
        <w:rPr>
          <w:rFonts w:ascii="Times New Roman" w:hAnsi="Times New Roman"/>
          <w:lang w:eastAsia="ar-SA" w:bidi="ar-SA"/>
        </w:rPr>
        <w:t xml:space="preserve"> </w:t>
      </w:r>
      <w:r w:rsidRPr="00B37423">
        <w:rPr>
          <w:rFonts w:ascii="Times New Roman" w:hAnsi="Times New Roman"/>
          <w:lang w:val="ru-RU" w:eastAsia="ar-SA" w:bidi="ar-SA"/>
        </w:rPr>
        <w:t>их</w:t>
      </w:r>
      <w:r w:rsidRPr="00B37423">
        <w:rPr>
          <w:rFonts w:ascii="Times New Roman" w:hAnsi="Times New Roman"/>
          <w:lang w:eastAsia="ar-SA" w:bidi="ar-SA"/>
        </w:rPr>
        <w:t xml:space="preserve"> </w:t>
      </w:r>
      <w:r w:rsidRPr="00B37423">
        <w:rPr>
          <w:rFonts w:ascii="Times New Roman" w:hAnsi="Times New Roman"/>
          <w:lang w:val="ru-RU" w:eastAsia="ar-SA" w:bidi="ar-SA"/>
        </w:rPr>
        <w:t>эквиваленты</w:t>
      </w:r>
      <w:r w:rsidRPr="00B37423">
        <w:rPr>
          <w:rFonts w:ascii="Times New Roman" w:hAnsi="Times New Roman"/>
          <w:lang w:eastAsia="ar-SA" w:bidi="ar-SA"/>
        </w:rPr>
        <w:t xml:space="preserve"> (can/could/be able to, may/might, must/have to, shall, should, would, need).</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Косвенная речь в утвердительных, вопросительных и отрицательных предложениях в настоящем и прошедшем времени. Согласование времён в рамках сложного предложения в плане настоящего и прошлого.</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 xml:space="preserve">Причастия </w:t>
      </w:r>
      <w:r w:rsidRPr="00B37423">
        <w:rPr>
          <w:rFonts w:ascii="Times New Roman" w:hAnsi="Times New Roman"/>
          <w:lang w:eastAsia="ar-SA" w:bidi="ar-SA"/>
        </w:rPr>
        <w:t>I</w:t>
      </w:r>
      <w:r w:rsidRPr="00B37423">
        <w:rPr>
          <w:rFonts w:ascii="Times New Roman" w:hAnsi="Times New Roman"/>
          <w:lang w:val="ru-RU" w:eastAsia="ar-SA" w:bidi="ar-SA"/>
        </w:rPr>
        <w:t xml:space="preserve"> и </w:t>
      </w:r>
      <w:r w:rsidRPr="00B37423">
        <w:rPr>
          <w:rFonts w:ascii="Times New Roman" w:hAnsi="Times New Roman"/>
          <w:lang w:eastAsia="ar-SA" w:bidi="ar-SA"/>
        </w:rPr>
        <w:t>II</w:t>
      </w:r>
      <w:r w:rsidRPr="00B37423">
        <w:rPr>
          <w:rFonts w:ascii="Times New Roman" w:hAnsi="Times New Roman"/>
          <w:lang w:val="ru-RU" w:eastAsia="ar-SA" w:bidi="ar-SA"/>
        </w:rPr>
        <w:t>.</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 xml:space="preserve">Неличные формы глагола (герундий, причастия </w:t>
      </w:r>
      <w:r w:rsidRPr="00B37423">
        <w:rPr>
          <w:rFonts w:ascii="Times New Roman" w:hAnsi="Times New Roman"/>
          <w:lang w:eastAsia="ar-SA" w:bidi="ar-SA"/>
        </w:rPr>
        <w:t>I</w:t>
      </w:r>
      <w:r w:rsidRPr="00B37423">
        <w:rPr>
          <w:rFonts w:ascii="Times New Roman" w:hAnsi="Times New Roman"/>
          <w:lang w:val="ru-RU" w:eastAsia="ar-SA" w:bidi="ar-SA"/>
        </w:rPr>
        <w:t xml:space="preserve"> и </w:t>
      </w:r>
      <w:r w:rsidRPr="00B37423">
        <w:rPr>
          <w:rFonts w:ascii="Times New Roman" w:hAnsi="Times New Roman"/>
          <w:lang w:eastAsia="ar-SA" w:bidi="ar-SA"/>
        </w:rPr>
        <w:t>II</w:t>
      </w:r>
      <w:r w:rsidRPr="00B37423">
        <w:rPr>
          <w:rFonts w:ascii="Times New Roman" w:hAnsi="Times New Roman"/>
          <w:lang w:val="ru-RU" w:eastAsia="ar-SA" w:bidi="ar-SA"/>
        </w:rPr>
        <w:t>) без различения их функций.</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Фразовые глаголы, обслуживающие темы, отобранные для данного этапа обучения.</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Определённый, неопределённый и нулевой артикли (в том числе с географическими названиями).</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Неисчисляемые и исчисляемые существительные (</w:t>
      </w:r>
      <w:r w:rsidRPr="00B37423">
        <w:rPr>
          <w:rFonts w:ascii="Times New Roman" w:hAnsi="Times New Roman"/>
          <w:lang w:eastAsia="ar-SA" w:bidi="ar-SA"/>
        </w:rPr>
        <w:t>a</w:t>
      </w:r>
      <w:r w:rsidRPr="00B37423">
        <w:rPr>
          <w:rFonts w:ascii="Times New Roman" w:hAnsi="Times New Roman"/>
          <w:lang w:val="ru-RU" w:eastAsia="ar-SA" w:bidi="ar-SA"/>
        </w:rPr>
        <w:t xml:space="preserve"> </w:t>
      </w:r>
      <w:r w:rsidRPr="00B37423">
        <w:rPr>
          <w:rFonts w:ascii="Times New Roman" w:hAnsi="Times New Roman"/>
          <w:lang w:eastAsia="ar-SA" w:bidi="ar-SA"/>
        </w:rPr>
        <w:t>pencil</w:t>
      </w:r>
      <w:r w:rsidRPr="00B37423">
        <w:rPr>
          <w:rFonts w:ascii="Times New Roman" w:hAnsi="Times New Roman"/>
          <w:lang w:val="ru-RU" w:eastAsia="ar-SA" w:bidi="ar-SA"/>
        </w:rPr>
        <w:t xml:space="preserve">, </w:t>
      </w:r>
      <w:r w:rsidRPr="00B37423">
        <w:rPr>
          <w:rFonts w:ascii="Times New Roman" w:hAnsi="Times New Roman"/>
          <w:lang w:eastAsia="ar-SA" w:bidi="ar-SA"/>
        </w:rPr>
        <w:t>water</w:t>
      </w:r>
      <w:r w:rsidRPr="00B37423">
        <w:rPr>
          <w:rFonts w:ascii="Times New Roman" w:hAnsi="Times New Roman"/>
          <w:lang w:val="ru-RU" w:eastAsia="ar-SA" w:bidi="ar-SA"/>
        </w:rPr>
        <w:t>), существительные с причастиями настоящего и прошедшего времени (</w:t>
      </w:r>
      <w:r w:rsidRPr="00B37423">
        <w:rPr>
          <w:rFonts w:ascii="Times New Roman" w:hAnsi="Times New Roman"/>
          <w:lang w:eastAsia="ar-SA" w:bidi="ar-SA"/>
        </w:rPr>
        <w:t>a</w:t>
      </w:r>
      <w:r w:rsidRPr="00B37423">
        <w:rPr>
          <w:rFonts w:ascii="Times New Roman" w:hAnsi="Times New Roman"/>
          <w:lang w:val="ru-RU" w:eastAsia="ar-SA" w:bidi="ar-SA"/>
        </w:rPr>
        <w:t xml:space="preserve"> </w:t>
      </w:r>
      <w:r w:rsidRPr="00B37423">
        <w:rPr>
          <w:rFonts w:ascii="Times New Roman" w:hAnsi="Times New Roman"/>
          <w:lang w:eastAsia="ar-SA" w:bidi="ar-SA"/>
        </w:rPr>
        <w:t>burning</w:t>
      </w:r>
      <w:r w:rsidRPr="00B37423">
        <w:rPr>
          <w:rFonts w:ascii="Times New Roman" w:hAnsi="Times New Roman"/>
          <w:lang w:val="ru-RU" w:eastAsia="ar-SA" w:bidi="ar-SA"/>
        </w:rPr>
        <w:t xml:space="preserve"> </w:t>
      </w:r>
      <w:r w:rsidRPr="00B37423">
        <w:rPr>
          <w:rFonts w:ascii="Times New Roman" w:hAnsi="Times New Roman"/>
          <w:lang w:eastAsia="ar-SA" w:bidi="ar-SA"/>
        </w:rPr>
        <w:t>house</w:t>
      </w:r>
      <w:r w:rsidRPr="00B37423">
        <w:rPr>
          <w:rFonts w:ascii="Times New Roman" w:hAnsi="Times New Roman"/>
          <w:lang w:val="ru-RU" w:eastAsia="ar-SA" w:bidi="ar-SA"/>
        </w:rPr>
        <w:t xml:space="preserve">, </w:t>
      </w:r>
      <w:r w:rsidRPr="00B37423">
        <w:rPr>
          <w:rFonts w:ascii="Times New Roman" w:hAnsi="Times New Roman"/>
          <w:lang w:eastAsia="ar-SA" w:bidi="ar-SA"/>
        </w:rPr>
        <w:t>a</w:t>
      </w:r>
      <w:r w:rsidRPr="00B37423">
        <w:rPr>
          <w:rFonts w:ascii="Times New Roman" w:hAnsi="Times New Roman"/>
          <w:lang w:val="ru-RU" w:eastAsia="ar-SA" w:bidi="ar-SA"/>
        </w:rPr>
        <w:t xml:space="preserve"> </w:t>
      </w:r>
      <w:r w:rsidRPr="00B37423">
        <w:rPr>
          <w:rFonts w:ascii="Times New Roman" w:hAnsi="Times New Roman"/>
          <w:lang w:eastAsia="ar-SA" w:bidi="ar-SA"/>
        </w:rPr>
        <w:t>written</w:t>
      </w:r>
      <w:r w:rsidRPr="00B37423">
        <w:rPr>
          <w:rFonts w:ascii="Times New Roman" w:hAnsi="Times New Roman"/>
          <w:lang w:val="ru-RU" w:eastAsia="ar-SA" w:bidi="ar-SA"/>
        </w:rPr>
        <w:t xml:space="preserve"> </w:t>
      </w:r>
      <w:r w:rsidRPr="00B37423">
        <w:rPr>
          <w:rFonts w:ascii="Times New Roman" w:hAnsi="Times New Roman"/>
          <w:lang w:eastAsia="ar-SA" w:bidi="ar-SA"/>
        </w:rPr>
        <w:t>letter</w:t>
      </w:r>
      <w:r w:rsidRPr="00B37423">
        <w:rPr>
          <w:rFonts w:ascii="Times New Roman" w:hAnsi="Times New Roman"/>
          <w:lang w:val="ru-RU" w:eastAsia="ar-SA" w:bidi="ar-SA"/>
        </w:rPr>
        <w:t>). Существительные в функции прилагательного (</w:t>
      </w:r>
      <w:r w:rsidRPr="00B37423">
        <w:rPr>
          <w:rFonts w:ascii="Times New Roman" w:hAnsi="Times New Roman"/>
          <w:lang w:eastAsia="ar-SA" w:bidi="ar-SA"/>
        </w:rPr>
        <w:t>art</w:t>
      </w:r>
      <w:r w:rsidRPr="00B37423">
        <w:rPr>
          <w:rFonts w:ascii="Times New Roman" w:hAnsi="Times New Roman"/>
          <w:lang w:val="ru-RU" w:eastAsia="ar-SA" w:bidi="ar-SA"/>
        </w:rPr>
        <w:t xml:space="preserve"> </w:t>
      </w:r>
      <w:r w:rsidRPr="00B37423">
        <w:rPr>
          <w:rFonts w:ascii="Times New Roman" w:hAnsi="Times New Roman"/>
          <w:lang w:eastAsia="ar-SA" w:bidi="ar-SA"/>
        </w:rPr>
        <w:t>gallery</w:t>
      </w:r>
      <w:r w:rsidRPr="00B37423">
        <w:rPr>
          <w:rFonts w:ascii="Times New Roman" w:hAnsi="Times New Roman"/>
          <w:lang w:val="ru-RU" w:eastAsia="ar-SA" w:bidi="ar-SA"/>
        </w:rPr>
        <w:t>).</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Степени сравнения прилагательных и наречий, в том числе образованных не по правилу (</w:t>
      </w:r>
      <w:r w:rsidRPr="00B37423">
        <w:rPr>
          <w:rFonts w:ascii="Times New Roman" w:hAnsi="Times New Roman"/>
          <w:lang w:eastAsia="ar-SA" w:bidi="ar-SA"/>
        </w:rPr>
        <w:t>little</w:t>
      </w:r>
      <w:r w:rsidRPr="00B37423">
        <w:rPr>
          <w:rFonts w:ascii="Times New Roman" w:hAnsi="Times New Roman"/>
          <w:lang w:val="ru-RU" w:eastAsia="ar-SA" w:bidi="ar-SA"/>
        </w:rPr>
        <w:t xml:space="preserve"> — </w:t>
      </w:r>
      <w:r w:rsidRPr="00B37423">
        <w:rPr>
          <w:rFonts w:ascii="Times New Roman" w:hAnsi="Times New Roman"/>
          <w:lang w:eastAsia="ar-SA" w:bidi="ar-SA"/>
        </w:rPr>
        <w:t>less</w:t>
      </w:r>
      <w:r w:rsidRPr="00B37423">
        <w:rPr>
          <w:rFonts w:ascii="Times New Roman" w:hAnsi="Times New Roman"/>
          <w:lang w:val="ru-RU" w:eastAsia="ar-SA" w:bidi="ar-SA"/>
        </w:rPr>
        <w:t xml:space="preserve"> — </w:t>
      </w:r>
      <w:r w:rsidRPr="00B37423">
        <w:rPr>
          <w:rFonts w:ascii="Times New Roman" w:hAnsi="Times New Roman"/>
          <w:lang w:eastAsia="ar-SA" w:bidi="ar-SA"/>
        </w:rPr>
        <w:t>least</w:t>
      </w:r>
      <w:r w:rsidRPr="00B37423">
        <w:rPr>
          <w:rFonts w:ascii="Times New Roman" w:hAnsi="Times New Roman"/>
          <w:lang w:val="ru-RU" w:eastAsia="ar-SA" w:bidi="ar-SA"/>
        </w:rPr>
        <w:t>).</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Личные местоимения в именительном (</w:t>
      </w:r>
      <w:r w:rsidRPr="00B37423">
        <w:rPr>
          <w:rFonts w:ascii="Times New Roman" w:hAnsi="Times New Roman"/>
          <w:lang w:eastAsia="ar-SA" w:bidi="ar-SA"/>
        </w:rPr>
        <w:t>my</w:t>
      </w:r>
      <w:r w:rsidRPr="00B37423">
        <w:rPr>
          <w:rFonts w:ascii="Times New Roman" w:hAnsi="Times New Roman"/>
          <w:lang w:val="ru-RU" w:eastAsia="ar-SA" w:bidi="ar-SA"/>
        </w:rPr>
        <w:t>) и объектном (</w:t>
      </w:r>
      <w:r w:rsidRPr="00B37423">
        <w:rPr>
          <w:rFonts w:ascii="Times New Roman" w:hAnsi="Times New Roman"/>
          <w:lang w:eastAsia="ar-SA" w:bidi="ar-SA"/>
        </w:rPr>
        <w:t>me</w:t>
      </w:r>
      <w:r w:rsidRPr="00B37423">
        <w:rPr>
          <w:rFonts w:ascii="Times New Roman" w:hAnsi="Times New Roman"/>
          <w:lang w:val="ru-RU" w:eastAsia="ar-SA" w:bidi="ar-SA"/>
        </w:rPr>
        <w:t>) падежах, а также в абсолютной форме (</w:t>
      </w:r>
      <w:r w:rsidRPr="00B37423">
        <w:rPr>
          <w:rFonts w:ascii="Times New Roman" w:hAnsi="Times New Roman"/>
          <w:lang w:eastAsia="ar-SA" w:bidi="ar-SA"/>
        </w:rPr>
        <w:t>mine</w:t>
      </w:r>
      <w:r w:rsidRPr="00B37423">
        <w:rPr>
          <w:rFonts w:ascii="Times New Roman" w:hAnsi="Times New Roman"/>
          <w:lang w:val="ru-RU" w:eastAsia="ar-SA" w:bidi="ar-SA"/>
        </w:rPr>
        <w:t>). Неопределённые местоимения (</w:t>
      </w:r>
      <w:r w:rsidRPr="00B37423">
        <w:rPr>
          <w:rFonts w:ascii="Times New Roman" w:hAnsi="Times New Roman"/>
          <w:lang w:eastAsia="ar-SA" w:bidi="ar-SA"/>
        </w:rPr>
        <w:t>some</w:t>
      </w:r>
      <w:r w:rsidRPr="00B37423">
        <w:rPr>
          <w:rFonts w:ascii="Times New Roman" w:hAnsi="Times New Roman"/>
          <w:lang w:val="ru-RU" w:eastAsia="ar-SA" w:bidi="ar-SA"/>
        </w:rPr>
        <w:t xml:space="preserve">, </w:t>
      </w:r>
      <w:r w:rsidRPr="00B37423">
        <w:rPr>
          <w:rFonts w:ascii="Times New Roman" w:hAnsi="Times New Roman"/>
          <w:lang w:eastAsia="ar-SA" w:bidi="ar-SA"/>
        </w:rPr>
        <w:t>any</w:t>
      </w:r>
      <w:r w:rsidRPr="00B37423">
        <w:rPr>
          <w:rFonts w:ascii="Times New Roman" w:hAnsi="Times New Roman"/>
          <w:lang w:val="ru-RU" w:eastAsia="ar-SA" w:bidi="ar-SA"/>
        </w:rPr>
        <w:t>). Возвратные местоимения, неопределённые местоимения и их производные (</w:t>
      </w:r>
      <w:r w:rsidRPr="00B37423">
        <w:rPr>
          <w:rFonts w:ascii="Times New Roman" w:hAnsi="Times New Roman"/>
          <w:lang w:eastAsia="ar-SA" w:bidi="ar-SA"/>
        </w:rPr>
        <w:t>somebody</w:t>
      </w:r>
      <w:r w:rsidRPr="00B37423">
        <w:rPr>
          <w:rFonts w:ascii="Times New Roman" w:hAnsi="Times New Roman"/>
          <w:lang w:val="ru-RU" w:eastAsia="ar-SA" w:bidi="ar-SA"/>
        </w:rPr>
        <w:t xml:space="preserve">, </w:t>
      </w:r>
      <w:r w:rsidRPr="00B37423">
        <w:rPr>
          <w:rFonts w:ascii="Times New Roman" w:hAnsi="Times New Roman"/>
          <w:lang w:eastAsia="ar-SA" w:bidi="ar-SA"/>
        </w:rPr>
        <w:t>anything</w:t>
      </w:r>
      <w:r w:rsidRPr="00B37423">
        <w:rPr>
          <w:rFonts w:ascii="Times New Roman" w:hAnsi="Times New Roman"/>
          <w:lang w:val="ru-RU" w:eastAsia="ar-SA" w:bidi="ar-SA"/>
        </w:rPr>
        <w:t xml:space="preserve">, </w:t>
      </w:r>
      <w:r w:rsidRPr="00B37423">
        <w:rPr>
          <w:rFonts w:ascii="Times New Roman" w:hAnsi="Times New Roman"/>
          <w:lang w:eastAsia="ar-SA" w:bidi="ar-SA"/>
        </w:rPr>
        <w:t>nobody</w:t>
      </w:r>
      <w:r w:rsidRPr="00B37423">
        <w:rPr>
          <w:rFonts w:ascii="Times New Roman" w:hAnsi="Times New Roman"/>
          <w:lang w:val="ru-RU" w:eastAsia="ar-SA" w:bidi="ar-SA"/>
        </w:rPr>
        <w:t xml:space="preserve">, </w:t>
      </w:r>
      <w:r w:rsidRPr="00B37423">
        <w:rPr>
          <w:rFonts w:ascii="Times New Roman" w:hAnsi="Times New Roman"/>
          <w:lang w:eastAsia="ar-SA" w:bidi="ar-SA"/>
        </w:rPr>
        <w:t>everything</w:t>
      </w:r>
      <w:r w:rsidRPr="00B37423">
        <w:rPr>
          <w:rFonts w:ascii="Times New Roman" w:hAnsi="Times New Roman"/>
          <w:lang w:val="ru-RU" w:eastAsia="ar-SA" w:bidi="ar-SA"/>
        </w:rPr>
        <w:t xml:space="preserve">, </w:t>
      </w:r>
      <w:r w:rsidRPr="00B37423">
        <w:rPr>
          <w:rFonts w:ascii="Times New Roman" w:hAnsi="Times New Roman"/>
          <w:lang w:eastAsia="ar-SA" w:bidi="ar-SA"/>
        </w:rPr>
        <w:t>etc</w:t>
      </w:r>
      <w:r w:rsidRPr="00B37423">
        <w:rPr>
          <w:rFonts w:ascii="Times New Roman" w:hAnsi="Times New Roman"/>
          <w:lang w:val="ru-RU" w:eastAsia="ar-SA" w:bidi="ar-SA"/>
        </w:rPr>
        <w:t>.).</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Наречия, оканчивающиеся на -1у (</w:t>
      </w:r>
      <w:r w:rsidRPr="00B37423">
        <w:rPr>
          <w:rFonts w:ascii="Times New Roman" w:hAnsi="Times New Roman"/>
          <w:lang w:eastAsia="ar-SA" w:bidi="ar-SA"/>
        </w:rPr>
        <w:t>early</w:t>
      </w:r>
      <w:r w:rsidRPr="00B37423">
        <w:rPr>
          <w:rFonts w:ascii="Times New Roman" w:hAnsi="Times New Roman"/>
          <w:lang w:val="ru-RU" w:eastAsia="ar-SA" w:bidi="ar-SA"/>
        </w:rPr>
        <w:t>), а также совпадающие по форме с прилагательными (</w:t>
      </w:r>
      <w:r w:rsidRPr="00B37423">
        <w:rPr>
          <w:rFonts w:ascii="Times New Roman" w:hAnsi="Times New Roman"/>
          <w:lang w:eastAsia="ar-SA" w:bidi="ar-SA"/>
        </w:rPr>
        <w:t>fast</w:t>
      </w:r>
      <w:r w:rsidRPr="00B37423">
        <w:rPr>
          <w:rFonts w:ascii="Times New Roman" w:hAnsi="Times New Roman"/>
          <w:lang w:val="ru-RU" w:eastAsia="ar-SA" w:bidi="ar-SA"/>
        </w:rPr>
        <w:t xml:space="preserve">, </w:t>
      </w:r>
      <w:r w:rsidRPr="00B37423">
        <w:rPr>
          <w:rFonts w:ascii="Times New Roman" w:hAnsi="Times New Roman"/>
          <w:lang w:eastAsia="ar-SA" w:bidi="ar-SA"/>
        </w:rPr>
        <w:t>high</w:t>
      </w:r>
      <w:r w:rsidRPr="00B37423">
        <w:rPr>
          <w:rFonts w:ascii="Times New Roman" w:hAnsi="Times New Roman"/>
          <w:lang w:val="ru-RU" w:eastAsia="ar-SA" w:bidi="ar-SA"/>
        </w:rPr>
        <w:t>).</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 xml:space="preserve">Устойчивые словоформы в функции наречия типа </w:t>
      </w:r>
      <w:r w:rsidRPr="00B37423">
        <w:rPr>
          <w:rFonts w:ascii="Times New Roman" w:hAnsi="Times New Roman"/>
          <w:lang w:eastAsia="ar-SA" w:bidi="ar-SA"/>
        </w:rPr>
        <w:t>sometimes</w:t>
      </w:r>
      <w:r w:rsidRPr="00B37423">
        <w:rPr>
          <w:rFonts w:ascii="Times New Roman" w:hAnsi="Times New Roman"/>
          <w:lang w:val="ru-RU" w:eastAsia="ar-SA" w:bidi="ar-SA"/>
        </w:rPr>
        <w:t xml:space="preserve">, </w:t>
      </w:r>
      <w:r w:rsidRPr="00B37423">
        <w:rPr>
          <w:rFonts w:ascii="Times New Roman" w:hAnsi="Times New Roman"/>
          <w:lang w:eastAsia="ar-SA" w:bidi="ar-SA"/>
        </w:rPr>
        <w:t>at</w:t>
      </w:r>
      <w:r w:rsidRPr="00B37423">
        <w:rPr>
          <w:rFonts w:ascii="Times New Roman" w:hAnsi="Times New Roman"/>
          <w:lang w:val="ru-RU" w:eastAsia="ar-SA" w:bidi="ar-SA"/>
        </w:rPr>
        <w:t xml:space="preserve"> </w:t>
      </w:r>
      <w:r w:rsidRPr="00B37423">
        <w:rPr>
          <w:rFonts w:ascii="Times New Roman" w:hAnsi="Times New Roman"/>
          <w:lang w:eastAsia="ar-SA" w:bidi="ar-SA"/>
        </w:rPr>
        <w:t>last</w:t>
      </w:r>
      <w:r w:rsidRPr="00B37423">
        <w:rPr>
          <w:rFonts w:ascii="Times New Roman" w:hAnsi="Times New Roman"/>
          <w:lang w:val="ru-RU" w:eastAsia="ar-SA" w:bidi="ar-SA"/>
        </w:rPr>
        <w:t xml:space="preserve">, </w:t>
      </w:r>
      <w:r w:rsidRPr="00B37423">
        <w:rPr>
          <w:rFonts w:ascii="Times New Roman" w:hAnsi="Times New Roman"/>
          <w:lang w:eastAsia="ar-SA" w:bidi="ar-SA"/>
        </w:rPr>
        <w:t>at</w:t>
      </w:r>
      <w:r w:rsidRPr="00B37423">
        <w:rPr>
          <w:rFonts w:ascii="Times New Roman" w:hAnsi="Times New Roman"/>
          <w:lang w:val="ru-RU" w:eastAsia="ar-SA" w:bidi="ar-SA"/>
        </w:rPr>
        <w:t xml:space="preserve"> </w:t>
      </w:r>
      <w:r w:rsidRPr="00B37423">
        <w:rPr>
          <w:rFonts w:ascii="Times New Roman" w:hAnsi="Times New Roman"/>
          <w:lang w:eastAsia="ar-SA" w:bidi="ar-SA"/>
        </w:rPr>
        <w:t>least</w:t>
      </w:r>
      <w:r w:rsidRPr="00B37423">
        <w:rPr>
          <w:rFonts w:ascii="Times New Roman" w:hAnsi="Times New Roman"/>
          <w:lang w:val="ru-RU" w:eastAsia="ar-SA" w:bidi="ar-SA"/>
        </w:rPr>
        <w:t xml:space="preserve"> и т. д.</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Числительные для обозначения дат и больших чисел.</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Предлоги места, времени, направления; предлоги, употребляемые со страдательным залогом (</w:t>
      </w:r>
      <w:r w:rsidRPr="00B37423">
        <w:rPr>
          <w:rFonts w:ascii="Times New Roman" w:hAnsi="Times New Roman"/>
          <w:lang w:eastAsia="ar-SA" w:bidi="ar-SA"/>
        </w:rPr>
        <w:t>by</w:t>
      </w:r>
      <w:r w:rsidRPr="00B37423">
        <w:rPr>
          <w:rFonts w:ascii="Times New Roman" w:hAnsi="Times New Roman"/>
          <w:lang w:val="ru-RU" w:eastAsia="ar-SA" w:bidi="ar-SA"/>
        </w:rPr>
        <w:t xml:space="preserve">, </w:t>
      </w:r>
      <w:r w:rsidRPr="00B37423">
        <w:rPr>
          <w:rFonts w:ascii="Times New Roman" w:hAnsi="Times New Roman"/>
          <w:lang w:eastAsia="ar-SA" w:bidi="ar-SA"/>
        </w:rPr>
        <w:t>with</w:t>
      </w:r>
      <w:r w:rsidRPr="00B37423">
        <w:rPr>
          <w:rFonts w:ascii="Times New Roman" w:hAnsi="Times New Roman"/>
          <w:lang w:val="ru-RU" w:eastAsia="ar-SA" w:bidi="ar-SA"/>
        </w:rPr>
        <w:t>).</w:t>
      </w:r>
    </w:p>
    <w:p w:rsidR="00B37423" w:rsidRPr="00B37423" w:rsidRDefault="00B37423" w:rsidP="00B37423">
      <w:pPr>
        <w:keepNext/>
        <w:keepLines/>
        <w:suppressAutoHyphens/>
        <w:spacing w:line="276" w:lineRule="auto"/>
        <w:ind w:firstLine="454"/>
        <w:jc w:val="center"/>
        <w:rPr>
          <w:rFonts w:ascii="Times New Roman" w:hAnsi="Times New Roman"/>
          <w:b/>
          <w:bCs/>
          <w:lang w:val="ru-RU" w:eastAsia="ar-SA" w:bidi="ar-SA"/>
        </w:rPr>
      </w:pPr>
      <w:r w:rsidRPr="00B37423">
        <w:rPr>
          <w:rFonts w:ascii="Times New Roman" w:hAnsi="Times New Roman"/>
          <w:b/>
          <w:bCs/>
          <w:lang w:val="ru-RU" w:eastAsia="ar-SA" w:bidi="ar-SA"/>
        </w:rPr>
        <w:t xml:space="preserve">2.2.2.4. ИСТОРИЯ РОССИИ. ВСЕОБЩАЯ ИСТОРИЯ </w:t>
      </w:r>
    </w:p>
    <w:p w:rsidR="00B37423" w:rsidRPr="00B37423" w:rsidRDefault="00B37423" w:rsidP="00B37423">
      <w:pPr>
        <w:keepNext/>
        <w:keepLines/>
        <w:suppressAutoHyphens/>
        <w:spacing w:line="276" w:lineRule="auto"/>
        <w:ind w:firstLine="454"/>
        <w:jc w:val="center"/>
        <w:rPr>
          <w:rFonts w:ascii="Times New Roman" w:hAnsi="Times New Roman"/>
          <w:b/>
          <w:bCs/>
          <w:lang w:val="ru-RU" w:eastAsia="ar-SA" w:bidi="ar-SA"/>
        </w:rPr>
      </w:pPr>
      <w:r w:rsidRPr="00B37423">
        <w:rPr>
          <w:rFonts w:ascii="Times New Roman" w:hAnsi="Times New Roman"/>
          <w:b/>
          <w:bCs/>
          <w:lang w:val="ru-RU" w:eastAsia="ar-SA" w:bidi="ar-SA"/>
        </w:rPr>
        <w:t>История России</w:t>
      </w:r>
    </w:p>
    <w:p w:rsidR="00B37423" w:rsidRPr="00B37423" w:rsidRDefault="00B37423" w:rsidP="00B37423">
      <w:pPr>
        <w:keepNext/>
        <w:keepLines/>
        <w:suppressAutoHyphens/>
        <w:spacing w:line="276" w:lineRule="auto"/>
        <w:ind w:firstLine="454"/>
        <w:jc w:val="both"/>
        <w:rPr>
          <w:rFonts w:ascii="Times New Roman" w:hAnsi="Times New Roman"/>
          <w:b/>
          <w:lang w:val="ru-RU" w:eastAsia="ar-SA" w:bidi="ar-SA"/>
        </w:rPr>
      </w:pPr>
      <w:r w:rsidRPr="00B37423">
        <w:rPr>
          <w:rFonts w:ascii="Times New Roman" w:hAnsi="Times New Roman"/>
          <w:b/>
          <w:lang w:val="ru-RU" w:eastAsia="ar-SA" w:bidi="ar-SA"/>
        </w:rPr>
        <w:t>Древняя и средневековая Русь</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b/>
          <w:bCs/>
          <w:lang w:val="ru-RU" w:eastAsia="ar-SA" w:bidi="ar-SA"/>
        </w:rPr>
        <w:t>Что изучает история Отечества.</w:t>
      </w:r>
      <w:r w:rsidRPr="00B37423">
        <w:rPr>
          <w:rFonts w:ascii="Times New Roman" w:hAnsi="Times New Roman"/>
          <w:lang w:val="ru-RU" w:eastAsia="ar-SA" w:bidi="ar-SA"/>
        </w:rPr>
        <w:t xml:space="preserve"> История России — часть всемирной истории. Факторы самобытности российской истории. История региона—часть истории России. Источники по российской истории.</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b/>
          <w:bCs/>
          <w:lang w:val="ru-RU" w:eastAsia="ar-SA" w:bidi="ar-SA"/>
        </w:rPr>
        <w:t>Древнейшие народы на территории России.</w:t>
      </w:r>
      <w:r w:rsidRPr="00B37423">
        <w:rPr>
          <w:rFonts w:ascii="Times New Roman" w:hAnsi="Times New Roman"/>
          <w:lang w:val="ru-RU" w:eastAsia="ar-SA" w:bidi="ar-SA"/>
        </w:rPr>
        <w:t xml:space="preserve"> Появление и расселение человека на территории России. Условия жизни, занятия, социальная организация земледельческих и кочевых племён. Верования древних людей. Древние государства Поволжья, Кавказа и Северного Причерноморья. Межэтнические контакты и взаимодействия.</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b/>
          <w:bCs/>
          <w:lang w:val="ru-RU" w:eastAsia="ar-SA" w:bidi="ar-SA"/>
        </w:rPr>
        <w:t>Древняя Русь в VIII — первой половине XII в.</w:t>
      </w:r>
      <w:r w:rsidRPr="00B37423">
        <w:rPr>
          <w:rFonts w:ascii="Times New Roman" w:hAnsi="Times New Roman"/>
          <w:lang w:val="ru-RU" w:eastAsia="ar-SA" w:bidi="ar-SA"/>
        </w:rPr>
        <w:t xml:space="preserve"> Восточные славяне: расселение, занятия, быт, верования, общественное устройство. Взаимоотно-шения с соседними народами и государствами.</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Образование Древнерусского государства: предпосылки, причины, значение. Новгород и Киев — центры древнерусской государственности. Формирование княжеской власти (князь и дружина, полюдье). Первые русские князья, их внутренняя и внешняя политика. Крещение Руси: причины и значение. Владимир Святославич. Христианство и язычество.</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Социально-экономический и политический строй Древней Руси. Земельные отношения. Свободное и зависимое население. Древнерусские города, развитие ремёсел и торговли. Русская Правда. Политика Ярослава Мудрого и Владимира Мономаха. Древняя Русь и её соседи.</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lastRenderedPageBreak/>
        <w:t>Древнерусская культура. Былинный эпос. Возникновение письменности. Летописание. Литература (слово, житие, поучение, хождение). Деревянное и каменное зодчество. Монументальная живопись (мозаики, фрески). Иконы. Декоративно-прикладное искусство. Быт и образ жизни разных слоёв населения.</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b/>
          <w:bCs/>
          <w:lang w:val="ru-RU" w:eastAsia="ar-SA" w:bidi="ar-SA"/>
        </w:rPr>
        <w:t>Русь Удельная в 30-е гг. XII—XIII вв.</w:t>
      </w:r>
      <w:r w:rsidRPr="00B37423">
        <w:rPr>
          <w:rFonts w:ascii="Times New Roman" w:hAnsi="Times New Roman"/>
          <w:lang w:val="ru-RU" w:eastAsia="ar-SA" w:bidi="ar-SA"/>
        </w:rPr>
        <w:t xml:space="preserve"> Политическая раздробленность: причины и последствия. Крупнейшие самостоятельные центры Руси, особенности их географического, социально-политического и культурного развития. Идея единства русских земель в памятниках культуры.</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Русь в системе международных связей и отношений: между Востоком и Западом. Монгольские завоевания в Азии и на европейских рубежах. Сражение на Калке. Нашествие монголов на Северо-Западную Русь. Героическая оборона русских городов. Походы монгольских войск на Юго-Западную Русь и страны Центральной Европы. Значение противостояния Руси монгольскому завоеванию. Русь и Запад; отношения Новгорода с западными соседями. Борьба Руси против экспансии с Запада. Александр Ярославич. Невская битва. Ледовое побоище.</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Русь и Золотая Орда. Зависимость русских земель от Орды и её последствия. Борьба населения русских земель против ордынского владычества.</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Русь и Литва. Русские земли в составе Великого княжества Литовского.</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Культура Руси в 30-е гг. XII—XIII вв. Летописание. Каменное строительство (храмы, города-крепости) в русских землях. Развитие местных художественных школ и складывание общерусского художественного стиля.</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b/>
          <w:bCs/>
          <w:lang w:val="ru-RU" w:eastAsia="ar-SA" w:bidi="ar-SA"/>
        </w:rPr>
        <w:t xml:space="preserve">Московская Русь в </w:t>
      </w:r>
      <w:r w:rsidRPr="00B37423">
        <w:rPr>
          <w:rFonts w:ascii="Times New Roman" w:hAnsi="Times New Roman"/>
          <w:b/>
          <w:bCs/>
          <w:lang w:eastAsia="ar-SA" w:bidi="ar-SA"/>
        </w:rPr>
        <w:t>XIV</w:t>
      </w:r>
      <w:r w:rsidRPr="00B37423">
        <w:rPr>
          <w:rFonts w:ascii="Times New Roman" w:hAnsi="Times New Roman"/>
          <w:b/>
          <w:bCs/>
          <w:lang w:val="ru-RU" w:eastAsia="ar-SA" w:bidi="ar-SA"/>
        </w:rPr>
        <w:t>—</w:t>
      </w:r>
      <w:r w:rsidRPr="00B37423">
        <w:rPr>
          <w:rFonts w:ascii="Times New Roman" w:hAnsi="Times New Roman"/>
          <w:b/>
          <w:bCs/>
          <w:lang w:eastAsia="ar-SA" w:bidi="ar-SA"/>
        </w:rPr>
        <w:t>XV</w:t>
      </w:r>
      <w:r w:rsidRPr="00B37423">
        <w:rPr>
          <w:rFonts w:ascii="Times New Roman" w:hAnsi="Times New Roman"/>
          <w:b/>
          <w:bCs/>
          <w:lang w:val="ru-RU" w:eastAsia="ar-SA" w:bidi="ar-SA"/>
        </w:rPr>
        <w:t xml:space="preserve"> вв.</w:t>
      </w:r>
      <w:r w:rsidRPr="00B37423">
        <w:rPr>
          <w:rFonts w:ascii="Times New Roman" w:hAnsi="Times New Roman"/>
          <w:lang w:val="ru-RU" w:eastAsia="ar-SA" w:bidi="ar-SA"/>
        </w:rPr>
        <w:t xml:space="preserve"> Причины и основные этапы объединения русских земель. Москва и Тверь: борьба за великое княжение. Возвышение Москвы. Московские князья и их политика. Княжеская власть и церковь. Дмитрий Донской и Сергий Радонежский. Куликовская битва, её значение.</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Русь при преемниках Дмитрия Донского. Отношения между Москвой и Ордой, Москвой и Литвой. Феодальная война второй четверти XV в., её итоги. Образование русской, украинской и белорусской народностей.</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Завершение объединения русских земель. Прекращение зависимости Руси от Золотой Орды. Иван III. Образование единого Русского государства и его значение. Становление самодержавия. Судебник 1497 г.</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Экономическое и социальное развитие Руси в XIV—XV вв. Система землевладения. Структура русского средневекового общества. Положение крестьян, ограничение их свободы. Предпосылки и начало складывания феодально-крепостнической системы.</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Религия и церковь в средневековой Руси. Роль православной церкви в собирании русских земель, укреплении великокняжеской власти, развитии культуры. Возникновение ересей. Иосифляне и нестяжатели. «Москва — Третий Рим».</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Культура и быт Руси в XIV—XV вв. Начало формирования великорусской культуры. Летописание. Важнейшие памятники литературы (памятники куликовского цикла, сказания, жития, хождения). Развитие зодчества (Московский Кремль, монастырские комплексы-крепости). Расцвет иконописи (Ф. Грек, А. Рублёв).</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b/>
          <w:bCs/>
          <w:lang w:val="ru-RU" w:eastAsia="ar-SA" w:bidi="ar-SA"/>
        </w:rPr>
        <w:t>Московское государство в XVI в.</w:t>
      </w:r>
      <w:r w:rsidRPr="00B37423">
        <w:rPr>
          <w:rFonts w:ascii="Times New Roman" w:hAnsi="Times New Roman"/>
          <w:lang w:val="ru-RU" w:eastAsia="ar-SA" w:bidi="ar-SA"/>
        </w:rPr>
        <w:t xml:space="preserve"> Социально-экономическое и политическое развитие. Иван IV. Избранная рада. Реформы 1550-х гг. и их значение. Стоглавый собор. Опричнина: причины, сущность, последствия.</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 xml:space="preserve">Внешняя политика и международные связи Московского царства в </w:t>
      </w:r>
      <w:r w:rsidRPr="00B37423">
        <w:rPr>
          <w:rFonts w:ascii="Times New Roman" w:hAnsi="Times New Roman"/>
          <w:lang w:eastAsia="ar-SA" w:bidi="ar-SA"/>
        </w:rPr>
        <w:t>XVI</w:t>
      </w:r>
      <w:r w:rsidRPr="00B37423">
        <w:rPr>
          <w:rFonts w:ascii="Times New Roman" w:hAnsi="Times New Roman"/>
          <w:lang w:val="ru-RU" w:eastAsia="ar-SA" w:bidi="ar-SA"/>
        </w:rPr>
        <w:t xml:space="preserve"> в. Расширение территории государства, его многонациональный характер. Присоединение Казанского и Астраханского ханств, покорение Западной Сибири. Ливонская война, её итоги и последствия.</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lastRenderedPageBreak/>
        <w:t xml:space="preserve">Россия в конце </w:t>
      </w:r>
      <w:r w:rsidRPr="00B37423">
        <w:rPr>
          <w:rFonts w:ascii="Times New Roman" w:hAnsi="Times New Roman"/>
          <w:lang w:eastAsia="ar-SA" w:bidi="ar-SA"/>
        </w:rPr>
        <w:t>XVI</w:t>
      </w:r>
      <w:r w:rsidRPr="00B37423">
        <w:rPr>
          <w:rFonts w:ascii="Times New Roman" w:hAnsi="Times New Roman"/>
          <w:lang w:val="ru-RU" w:eastAsia="ar-SA" w:bidi="ar-SA"/>
        </w:rPr>
        <w:t xml:space="preserve"> в. Учреждение патриаршества. Дальнейшее закрепощение крестьян.</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Культура и быт Московской Руси в XVI в. Устное народное творчество. Просвещение. Книгопечатание (И. Фёдоров). Публицистика. Исторические повести. Зодчество (шатровые храмы). Живопись (Дионисий). Быт, нравы, обычаи. «Домострой».</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b/>
          <w:bCs/>
          <w:lang w:val="ru-RU" w:eastAsia="ar-SA" w:bidi="ar-SA"/>
        </w:rPr>
        <w:t>Россия на рубеже XVI—XVII вв.</w:t>
      </w:r>
      <w:r w:rsidRPr="00B37423">
        <w:rPr>
          <w:rFonts w:ascii="Times New Roman" w:hAnsi="Times New Roman"/>
          <w:lang w:val="ru-RU" w:eastAsia="ar-SA" w:bidi="ar-SA"/>
        </w:rPr>
        <w:t xml:space="preserve"> Царствование Б. Годунова. Смута: причины, участники, последствия. Самозванцы. Восстание под предводительством И. Болотникова. Освободительная борьба против интервентов. Патриотический подъём народа. Окончание Смуты и возрождение российской государственности. Ополчение К. Минина и Д. Пожарского. Освобождение Москвы. Начало царствования династии Романовых.</w:t>
      </w:r>
    </w:p>
    <w:p w:rsidR="00B37423" w:rsidRPr="00B37423" w:rsidRDefault="00B37423" w:rsidP="00B37423">
      <w:pPr>
        <w:keepNext/>
        <w:keepLines/>
        <w:suppressAutoHyphens/>
        <w:spacing w:line="276" w:lineRule="auto"/>
        <w:ind w:firstLine="454"/>
        <w:jc w:val="both"/>
        <w:rPr>
          <w:rFonts w:ascii="Times New Roman" w:hAnsi="Times New Roman"/>
          <w:b/>
          <w:lang w:val="ru-RU" w:eastAsia="ar-SA" w:bidi="ar-SA"/>
        </w:rPr>
      </w:pPr>
      <w:r w:rsidRPr="00B37423">
        <w:rPr>
          <w:rFonts w:ascii="Times New Roman" w:hAnsi="Times New Roman"/>
          <w:b/>
          <w:lang w:val="ru-RU" w:eastAsia="ar-SA" w:bidi="ar-SA"/>
        </w:rPr>
        <w:t>Россия в Новое время</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Хронология и сущность нового этапа российской истории.</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b/>
          <w:bCs/>
          <w:lang w:val="ru-RU" w:eastAsia="ar-SA" w:bidi="ar-SA"/>
        </w:rPr>
        <w:t xml:space="preserve">Россия в </w:t>
      </w:r>
      <w:r w:rsidRPr="00B37423">
        <w:rPr>
          <w:rFonts w:ascii="Times New Roman" w:hAnsi="Times New Roman"/>
          <w:b/>
          <w:bCs/>
          <w:lang w:eastAsia="ar-SA" w:bidi="ar-SA"/>
        </w:rPr>
        <w:t>XVII</w:t>
      </w:r>
      <w:r w:rsidRPr="00B37423">
        <w:rPr>
          <w:rFonts w:ascii="Times New Roman" w:hAnsi="Times New Roman"/>
          <w:b/>
          <w:bCs/>
          <w:lang w:val="ru-RU" w:eastAsia="ar-SA" w:bidi="ar-SA"/>
        </w:rPr>
        <w:t xml:space="preserve"> в.</w:t>
      </w:r>
      <w:r w:rsidRPr="00B37423">
        <w:rPr>
          <w:rFonts w:ascii="Times New Roman" w:hAnsi="Times New Roman"/>
          <w:lang w:val="ru-RU" w:eastAsia="ar-SA" w:bidi="ar-SA"/>
        </w:rPr>
        <w:t xml:space="preserve"> Правление первых Романовых. Начало становления абсолютизма. Соборное уложение 1649 г. Оформление сословного строя. Права и обязанности основных сословий. Окончательное закрепощение крестьян.</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Экономические последствия Смуты. Новые явления в экономике страны: рост товарно-денежных отношений, развитие мелкотоварного производства, возникновение мануфактур. Развитие торговли, начало формирования всероссийского рынка.</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Народы России в XVII в. Освоение Сибири и Дальнего Востока. Русские первопроходцы.</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Народные движения в XVII в.: причины, формы, участники. Городские восстания. Восстание под предводительством С. Разина.</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Власть и церковь. Реформы патриарха Никона. Церковный раскол. Протопоп Аввакум.</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 xml:space="preserve">Внешняя политика России в </w:t>
      </w:r>
      <w:r w:rsidRPr="00B37423">
        <w:rPr>
          <w:rFonts w:ascii="Times New Roman" w:hAnsi="Times New Roman"/>
          <w:lang w:eastAsia="ar-SA" w:bidi="ar-SA"/>
        </w:rPr>
        <w:t>XVII</w:t>
      </w:r>
      <w:r w:rsidRPr="00B37423">
        <w:rPr>
          <w:rFonts w:ascii="Times New Roman" w:hAnsi="Times New Roman"/>
          <w:lang w:val="ru-RU" w:eastAsia="ar-SA" w:bidi="ar-SA"/>
        </w:rPr>
        <w:t xml:space="preserve"> в. Взаимоотношения с соседними государствами и народами. Россия и Речь Посполитая. Смоленская война. Присоединение к России Левобережной Украины и Киева. Отношения России с Крымским ханством и Османской империей.</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 xml:space="preserve">Культура и быт России в </w:t>
      </w:r>
      <w:r w:rsidRPr="00B37423">
        <w:rPr>
          <w:rFonts w:ascii="Times New Roman" w:hAnsi="Times New Roman"/>
          <w:lang w:eastAsia="ar-SA" w:bidi="ar-SA"/>
        </w:rPr>
        <w:t>XVII</w:t>
      </w:r>
      <w:r w:rsidRPr="00B37423">
        <w:rPr>
          <w:rFonts w:ascii="Times New Roman" w:hAnsi="Times New Roman"/>
          <w:lang w:val="ru-RU" w:eastAsia="ar-SA" w:bidi="ar-SA"/>
        </w:rPr>
        <w:t xml:space="preserve"> в.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 Церковное и гражданское зодчество: основные стили и памятники. Живопись (С. Ушаков). Быт и обычаи различных сословий (царский двор, бояре, дворяне, посадские, крестьяне, старообрядцы).</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b/>
          <w:bCs/>
          <w:lang w:val="ru-RU" w:eastAsia="ar-SA" w:bidi="ar-SA"/>
        </w:rPr>
        <w:t>Россия на рубеже XVII—XVIII вв.</w:t>
      </w:r>
      <w:r w:rsidRPr="00B37423">
        <w:rPr>
          <w:rFonts w:ascii="Times New Roman" w:hAnsi="Times New Roman"/>
          <w:lang w:val="ru-RU" w:eastAsia="ar-SA" w:bidi="ar-SA"/>
        </w:rPr>
        <w:t xml:space="preserve"> Необходимость и предпосылки преобразований. Начало царствования Петра I. Азовские походы. Великое посольство.</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b/>
          <w:bCs/>
          <w:lang w:val="ru-RU" w:eastAsia="ar-SA" w:bidi="ar-SA"/>
        </w:rPr>
        <w:t>Россия в первой четверти XVIII в.</w:t>
      </w:r>
      <w:r w:rsidRPr="00B37423">
        <w:rPr>
          <w:rFonts w:ascii="Times New Roman" w:hAnsi="Times New Roman"/>
          <w:lang w:val="ru-RU" w:eastAsia="ar-SA" w:bidi="ar-SA"/>
        </w:rPr>
        <w:t xml:space="preserve"> Преобразования Петра I. Реорганизация армии. Реформы 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реформа; упразднение патриаршества. Аристократическая оппозиция реформам Петра </w:t>
      </w:r>
      <w:r w:rsidRPr="00B37423">
        <w:rPr>
          <w:rFonts w:ascii="Times New Roman" w:hAnsi="Times New Roman"/>
          <w:lang w:eastAsia="ar-SA" w:bidi="ar-SA"/>
        </w:rPr>
        <w:t>I</w:t>
      </w:r>
      <w:r w:rsidRPr="00B37423">
        <w:rPr>
          <w:rFonts w:ascii="Times New Roman" w:hAnsi="Times New Roman"/>
          <w:lang w:val="ru-RU" w:eastAsia="ar-SA" w:bidi="ar-SA"/>
        </w:rPr>
        <w:t>; дело царевича Алексея.</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Политика протекционизма и меркантилизма. Денежная и налоговая реформы. Подушная подать.</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 xml:space="preserve">Социальные движения в первой четверти </w:t>
      </w:r>
      <w:r w:rsidRPr="00B37423">
        <w:rPr>
          <w:rFonts w:ascii="Times New Roman" w:hAnsi="Times New Roman"/>
          <w:lang w:eastAsia="ar-SA" w:bidi="ar-SA"/>
        </w:rPr>
        <w:t>XVIII</w:t>
      </w:r>
      <w:r w:rsidRPr="00B37423">
        <w:rPr>
          <w:rFonts w:ascii="Times New Roman" w:hAnsi="Times New Roman"/>
          <w:lang w:val="ru-RU" w:eastAsia="ar-SA" w:bidi="ar-SA"/>
        </w:rPr>
        <w:t xml:space="preserve"> в. Восстания в Астрахани, Башкирии, на Дону. Религиозные выступления.</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 xml:space="preserve">Внешняя политика России в первой четверти </w:t>
      </w:r>
      <w:r w:rsidRPr="00B37423">
        <w:rPr>
          <w:rFonts w:ascii="Times New Roman" w:hAnsi="Times New Roman"/>
          <w:lang w:eastAsia="ar-SA" w:bidi="ar-SA"/>
        </w:rPr>
        <w:t>XVIII</w:t>
      </w:r>
      <w:r w:rsidRPr="00B37423">
        <w:rPr>
          <w:rFonts w:ascii="Times New Roman" w:hAnsi="Times New Roman"/>
          <w:lang w:val="ru-RU" w:eastAsia="ar-SA" w:bidi="ar-SA"/>
        </w:rPr>
        <w:t xml:space="preserve"> в. Северная война: причины, основные события, итоги. Прутский и Каспийский походы. Провозглашение России империей.</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Нововведения в культуре. Просвещение и научные знания. Расширение сети школ и специальных учебных заведений. Открытие Академии наук. Развитие техники; А. Нартов.</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Литература и искусство. Архитектура и изобразительное искусство (Д. Трезини, В. В. Растрелли, И. Н. Никитин). Изменения в дворянском быту.</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lastRenderedPageBreak/>
        <w:t>Итоги и цена петровских преобразований.</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b/>
          <w:bCs/>
          <w:lang w:val="ru-RU" w:eastAsia="ar-SA" w:bidi="ar-SA"/>
        </w:rPr>
        <w:t>Дворцовые перевороты:</w:t>
      </w:r>
      <w:r w:rsidRPr="00B37423">
        <w:rPr>
          <w:rFonts w:ascii="Times New Roman" w:hAnsi="Times New Roman"/>
          <w:lang w:val="ru-RU" w:eastAsia="ar-SA" w:bidi="ar-SA"/>
        </w:rPr>
        <w:t xml:space="preserve"> причины, сущность, последствия. Внутренняя и внешняя политика преемников Петра </w:t>
      </w:r>
      <w:r w:rsidRPr="00B37423">
        <w:rPr>
          <w:rFonts w:ascii="Times New Roman" w:hAnsi="Times New Roman"/>
          <w:lang w:eastAsia="ar-SA" w:bidi="ar-SA"/>
        </w:rPr>
        <w:t>I</w:t>
      </w:r>
      <w:r w:rsidRPr="00B37423">
        <w:rPr>
          <w:rFonts w:ascii="Times New Roman" w:hAnsi="Times New Roman"/>
          <w:lang w:val="ru-RU" w:eastAsia="ar-SA" w:bidi="ar-SA"/>
        </w:rPr>
        <w:t>. Расширение привилегий дворянства. Участие России в Семилетней войне (П. А. Румянцев).</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b/>
          <w:bCs/>
          <w:lang w:val="ru-RU" w:eastAsia="ar-SA" w:bidi="ar-SA"/>
        </w:rPr>
        <w:t>Российская империя в 1762—1801 гг.</w:t>
      </w:r>
      <w:r w:rsidRPr="00B37423">
        <w:rPr>
          <w:rFonts w:ascii="Times New Roman" w:hAnsi="Times New Roman"/>
          <w:lang w:val="ru-RU" w:eastAsia="ar-SA" w:bidi="ar-SA"/>
        </w:rPr>
        <w:t xml:space="preserve"> Правление Екатерины </w:t>
      </w:r>
      <w:r w:rsidRPr="00B37423">
        <w:rPr>
          <w:rFonts w:ascii="Times New Roman" w:hAnsi="Times New Roman"/>
          <w:lang w:eastAsia="ar-SA" w:bidi="ar-SA"/>
        </w:rPr>
        <w:t>II</w:t>
      </w:r>
      <w:r w:rsidRPr="00B37423">
        <w:rPr>
          <w:rFonts w:ascii="Times New Roman" w:hAnsi="Times New Roman"/>
          <w:lang w:val="ru-RU" w:eastAsia="ar-SA" w:bidi="ar-SA"/>
        </w:rPr>
        <w:t>. Политика просвещённого абсолютизма: основные направления, мероприятия, значение. Развитие промышленности и торговли. Предпринимательство. Рост помещичьего землевладения. Усиление крепостничества. Восстание под предводительством Е. Пугачёва и его значение. Основные сословия российского общества, их положение. Золотой век российского дворянства. Жалованные грамоты дворянству и городам. Развитие общественной мысли.</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 xml:space="preserve">Российская империя в конце </w:t>
      </w:r>
      <w:r w:rsidRPr="00B37423">
        <w:rPr>
          <w:rFonts w:ascii="Times New Roman" w:hAnsi="Times New Roman"/>
          <w:lang w:eastAsia="ar-SA" w:bidi="ar-SA"/>
        </w:rPr>
        <w:t>XVIII</w:t>
      </w:r>
      <w:r w:rsidRPr="00B37423">
        <w:rPr>
          <w:rFonts w:ascii="Times New Roman" w:hAnsi="Times New Roman"/>
          <w:lang w:val="ru-RU" w:eastAsia="ar-SA" w:bidi="ar-SA"/>
        </w:rPr>
        <w:t xml:space="preserve"> в. Внутренняя и внешняя политика Павла </w:t>
      </w:r>
      <w:r w:rsidRPr="00B37423">
        <w:rPr>
          <w:rFonts w:ascii="Times New Roman" w:hAnsi="Times New Roman"/>
          <w:lang w:eastAsia="ar-SA" w:bidi="ar-SA"/>
        </w:rPr>
        <w:t>I</w:t>
      </w:r>
      <w:r w:rsidRPr="00B37423">
        <w:rPr>
          <w:rFonts w:ascii="Times New Roman" w:hAnsi="Times New Roman"/>
          <w:lang w:val="ru-RU" w:eastAsia="ar-SA" w:bidi="ar-SA"/>
        </w:rPr>
        <w:t>.</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Россия в европейской и мировой политике во второй половине XVIII в. Русско-турецкие войны и их итоги. Присоединение Крыма и Северного Причерноморья; Г. А. Потёмкин. Георгиевский трактат. Участие России в разделах Речи Посполитой. Действия вооружённых сил России в Италии и Швейцарии. Русское военное искусство (А. В. Суворов, Ф. Ф. Ушаков).</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 xml:space="preserve">Культура и быт России во второй половине </w:t>
      </w:r>
      <w:r w:rsidRPr="00B37423">
        <w:rPr>
          <w:rFonts w:ascii="Times New Roman" w:hAnsi="Times New Roman"/>
          <w:lang w:eastAsia="ar-SA" w:bidi="ar-SA"/>
        </w:rPr>
        <w:t>XVIII</w:t>
      </w:r>
      <w:r w:rsidRPr="00B37423">
        <w:rPr>
          <w:rFonts w:ascii="Times New Roman" w:hAnsi="Times New Roman"/>
          <w:lang w:val="ru-RU" w:eastAsia="ar-SA" w:bidi="ar-SA"/>
        </w:rPr>
        <w:t xml:space="preserve"> в. Просвещение. Становление отечественной науки; М. В. Ломоносов.</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Исследовательские экспедиции (В. Беринг, С. П. Крашенинников). Историческая наука (В. Н. Татищев, М. М. Щербатов). Русские изобретатели (И. И. Ползунов, И. П. Кулибин). Литература: основные направления, жанры, писатели (В. К. Тредиаковский, Н. М. Карамзин, Г. Р. Державин, Д. И. Фонвизин). Развитие архитектуры, живописи, скульптуры, музыки (стили и течения, художники и их произведения). Театр (Ф. Г. Волков). Культура и быт народов Российской империи.</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b/>
          <w:bCs/>
          <w:lang w:val="ru-RU" w:eastAsia="ar-SA" w:bidi="ar-SA"/>
        </w:rPr>
        <w:t xml:space="preserve">Российская империя в первой четверти </w:t>
      </w:r>
      <w:r w:rsidRPr="00B37423">
        <w:rPr>
          <w:rFonts w:ascii="Times New Roman" w:hAnsi="Times New Roman"/>
          <w:b/>
          <w:bCs/>
          <w:lang w:eastAsia="ar-SA" w:bidi="ar-SA"/>
        </w:rPr>
        <w:t>XIX</w:t>
      </w:r>
      <w:r w:rsidRPr="00B37423">
        <w:rPr>
          <w:rFonts w:ascii="Times New Roman" w:hAnsi="Times New Roman"/>
          <w:b/>
          <w:bCs/>
          <w:lang w:val="ru-RU" w:eastAsia="ar-SA" w:bidi="ar-SA"/>
        </w:rPr>
        <w:t xml:space="preserve"> в.</w:t>
      </w:r>
      <w:r w:rsidRPr="00B37423">
        <w:rPr>
          <w:rFonts w:ascii="Times New Roman" w:hAnsi="Times New Roman"/>
          <w:lang w:val="ru-RU" w:eastAsia="ar-SA" w:bidi="ar-SA"/>
        </w:rPr>
        <w:t xml:space="preserve"> Территория.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 М. Сперанского. Учреждение Государственного совета. Причины свёртывания либеральных реформ.</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Россия в международных отношениях начала XIX в. Основные цели и направления внешней политики. Участие России в антифранцузских коалициях. Тильзитский мир 1807 г. и его последствия. Присоединение к России Финляндии.</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Отечественная война 1812 г. Планы сторон, основные этапы и сражения войны. Патриотический подъём народа. Герои войны (М. И. Кутузов, П. И. Багратион, Н. Н. Раевский, Д. В. Давыдов и др.). Причины победы России в Отечественной войне 1812 г. Влияние Отечественной войны 1812 г. на общественную мысль и национальное самосознание. Народная память о войне 1812 г.</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Заграничный поход русской армии 1813—1814 гг. Венский конгресс. Священный союз. Роль России в европейской политике в 1813—1825 гг. Россия и Америка.</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 xml:space="preserve">Изменение внутриполитического курса Александра I в 1816— 1825 гг. Основные итоги внутренней политики Александра </w:t>
      </w:r>
      <w:r w:rsidRPr="00B37423">
        <w:rPr>
          <w:rFonts w:ascii="Times New Roman" w:hAnsi="Times New Roman"/>
          <w:lang w:eastAsia="ar-SA" w:bidi="ar-SA"/>
        </w:rPr>
        <w:t>I</w:t>
      </w:r>
      <w:r w:rsidRPr="00B37423">
        <w:rPr>
          <w:rFonts w:ascii="Times New Roman" w:hAnsi="Times New Roman"/>
          <w:lang w:val="ru-RU" w:eastAsia="ar-SA" w:bidi="ar-SA"/>
        </w:rPr>
        <w:t>.</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Движение декабристов: предпосылки возникновения, идейные основы и цели, первые организации, их участники. Южное общество; «Русская правда» П. И. Пестеля. Северное общество; Конституция Н. М. Муравьёва. Выступления декабристов в Санкт-Петербурге (14 декабря 1825 г.) и на юге, их итоги. Значение движения декабристов.</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b/>
          <w:bCs/>
          <w:lang w:val="ru-RU" w:eastAsia="ar-SA" w:bidi="ar-SA"/>
        </w:rPr>
        <w:t>Российская империя в 1825—1855 гг.</w:t>
      </w:r>
      <w:r w:rsidRPr="00B37423">
        <w:rPr>
          <w:rFonts w:ascii="Times New Roman" w:hAnsi="Times New Roman"/>
          <w:lang w:val="ru-RU" w:eastAsia="ar-SA" w:bidi="ar-SA"/>
        </w:rPr>
        <w:t xml:space="preserve"> Правление Николая </w:t>
      </w:r>
      <w:r w:rsidRPr="00B37423">
        <w:rPr>
          <w:rFonts w:ascii="Times New Roman" w:hAnsi="Times New Roman"/>
          <w:lang w:eastAsia="ar-SA" w:bidi="ar-SA"/>
        </w:rPr>
        <w:t>I</w:t>
      </w:r>
      <w:r w:rsidRPr="00B37423">
        <w:rPr>
          <w:rFonts w:ascii="Times New Roman" w:hAnsi="Times New Roman"/>
          <w:lang w:val="ru-RU" w:eastAsia="ar-SA" w:bidi="ar-SA"/>
        </w:rPr>
        <w:t>. Преобразование и укрепление роли государственного аппарата. Кодификация законов.</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lastRenderedPageBreak/>
        <w:t>Социально-экономическое развитие России во второй четверти XIX в. Крестьянский вопрос. Реформа управления государственными крестьянами П. Д. Киселёва. Начало промышленного переворота, его экономические и социальные последствия. Финансовая реформа Е. Ф. Канкрина.</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Общественное движение в 1830—1850-е гг. Охранительное направление. Теория официальной народности (С. С. Уваров). Оппозиционная общественная мысль. Славянофилы (И. С. и К. С. Аксаковы, И. В. и П. В. Киреевские, А. С. Хомяков, Ю. Ф. Самарин и др.) и западники (К. Д. Кавелин, С. М. Соловьёв, Т. Н. Грановский и др.). Революционно-социалистические течения (А. И. Герцен, Н. П. Огарёв, В. Г. Белинский). Общество петрашевцев.</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Внешняя политика России во второй четверти XIX в.: европейская политика, восточный вопрос. Крымская война 1853—1856 гг.: причины, участники, основные сражения. Героизм защитников Севастополя (В. А. Корнилов, П. С. Нахимов, В. И. Истомин). Итоги и последствия войны.</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Народы России и национальная политика самодержавия в первой половине XIX в. Кавказская война. Имамат; движение Шамиля.</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 xml:space="preserve">Культура России в первой половине </w:t>
      </w:r>
      <w:r w:rsidRPr="00B37423">
        <w:rPr>
          <w:rFonts w:ascii="Times New Roman" w:hAnsi="Times New Roman"/>
          <w:lang w:eastAsia="ar-SA" w:bidi="ar-SA"/>
        </w:rPr>
        <w:t>XIX</w:t>
      </w:r>
      <w:r w:rsidRPr="00B37423">
        <w:rPr>
          <w:rFonts w:ascii="Times New Roman" w:hAnsi="Times New Roman"/>
          <w:lang w:val="ru-RU" w:eastAsia="ar-SA" w:bidi="ar-SA"/>
        </w:rPr>
        <w:t xml:space="preserve"> в. Развитие науки и техники (Н. И. Лобачевский, Н. И. Пирогов, Н. Н. Зинин, Б. С. Якоби и др.). Географические экспедиции, их участники. Образование: расширение сети школ и университетов. Национальные корни отечественной культуры и западные влияния. Основные стили в художественной культуре (романтизм, классицизм, реализм). Золотой век русской литературы: писатели и их произведения (В. А. Жуковский, А. С. Пушкин, М. Ю. Лермонтов, Н. В. Го-голь и др.). Становление национальной музыкальной школы (М. И. Глинка, А. С. Даргомыжский). Театр.</w:t>
      </w:r>
    </w:p>
    <w:p w:rsidR="00B37423" w:rsidRPr="00B37423" w:rsidRDefault="00B37423" w:rsidP="00B37423">
      <w:pPr>
        <w:spacing w:after="160" w:line="276" w:lineRule="auto"/>
        <w:ind w:firstLine="454"/>
        <w:rPr>
          <w:rFonts w:asciiTheme="minorHAnsi" w:eastAsiaTheme="minorHAnsi" w:hAnsiTheme="minorHAnsi" w:cstheme="minorBidi"/>
          <w:lang w:val="ru-RU" w:bidi="ar-SA"/>
        </w:rPr>
      </w:pP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 xml:space="preserve">Живопись: стили (классицизм, романтизм, реализм), жанры, художники (К. П. Брюллов, О. А. Кипренский, В. А. Тропинин и др.). Архитектура: стили (русский ампир, классицизм), зодчие и их произведения. Вклад российской культуры первой половины </w:t>
      </w:r>
      <w:r w:rsidRPr="00B37423">
        <w:rPr>
          <w:rFonts w:ascii="Times New Roman" w:hAnsi="Times New Roman"/>
          <w:lang w:eastAsia="ar-SA" w:bidi="ar-SA"/>
        </w:rPr>
        <w:t>XIX</w:t>
      </w:r>
      <w:r w:rsidRPr="00B37423">
        <w:rPr>
          <w:rFonts w:ascii="Times New Roman" w:hAnsi="Times New Roman"/>
          <w:lang w:val="ru-RU" w:eastAsia="ar-SA" w:bidi="ar-SA"/>
        </w:rPr>
        <w:t xml:space="preserve"> в. в мировую культуру.</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b/>
          <w:bCs/>
          <w:lang w:val="ru-RU" w:eastAsia="ar-SA" w:bidi="ar-SA"/>
        </w:rPr>
        <w:t xml:space="preserve">Российская империя во второй половине </w:t>
      </w:r>
      <w:r w:rsidRPr="00B37423">
        <w:rPr>
          <w:rFonts w:ascii="Times New Roman" w:hAnsi="Times New Roman"/>
          <w:b/>
          <w:bCs/>
          <w:lang w:eastAsia="ar-SA" w:bidi="ar-SA"/>
        </w:rPr>
        <w:t>XIX</w:t>
      </w:r>
      <w:r w:rsidRPr="00B37423">
        <w:rPr>
          <w:rFonts w:ascii="Times New Roman" w:hAnsi="Times New Roman"/>
          <w:b/>
          <w:bCs/>
          <w:lang w:val="ru-RU" w:eastAsia="ar-SA" w:bidi="ar-SA"/>
        </w:rPr>
        <w:t xml:space="preserve"> в.</w:t>
      </w:r>
      <w:r w:rsidRPr="00B37423">
        <w:rPr>
          <w:rFonts w:ascii="Times New Roman" w:hAnsi="Times New Roman"/>
          <w:lang w:val="ru-RU" w:eastAsia="ar-SA" w:bidi="ar-SA"/>
        </w:rPr>
        <w:t xml:space="preserve"> Великие реформы 1860—1870-х гг. Необходимость и предпосылки реформ. Император Александр II и его окружение. Либералы, радикалы, консерваторы: планы и проекты переустройства России. Подготовка крестьянской реформы. Основные положения Крестьянской реформы 1861 г. Значение отмены крепостного права. Земская, судебная, военная, городская реформы. Итоги и следствия реформ 1860—1870-х гг.</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Национальные движения и национальная политика в 1860— 1870-е гг.</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Социально-экономическое развитие пореформенной России. Сельское хозяйство после отмены крепостного права. Развитие торговли и промышленности. Железнодорожное строительство. Завершение промышленного переворота, его последствия. Изменения в социальной структуре общества. Положение основных слоёв населения России.</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 xml:space="preserve">Общественное движение в России в последней трети </w:t>
      </w:r>
      <w:r w:rsidRPr="00B37423">
        <w:rPr>
          <w:rFonts w:ascii="Times New Roman" w:hAnsi="Times New Roman"/>
          <w:lang w:eastAsia="ar-SA" w:bidi="ar-SA"/>
        </w:rPr>
        <w:t>XIX</w:t>
      </w:r>
      <w:r w:rsidRPr="00B37423">
        <w:rPr>
          <w:rFonts w:ascii="Times New Roman" w:hAnsi="Times New Roman"/>
          <w:lang w:val="ru-RU" w:eastAsia="ar-SA" w:bidi="ar-SA"/>
        </w:rPr>
        <w:t xml:space="preserve"> в. Консервативные, либеральные, радикальные течения общественной мысли. Народническое движение: идеология (М. А. Бакунин, П. Л. Лавров, П. Н. Ткачёв), организации, тактика. Кризис революционного народничества. Зарождение российской социал-демократии. Начало рабочего движения.</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 xml:space="preserve">Внутренняя политика самодержавия в 1881—1890-е гг. Начало царствования Александра </w:t>
      </w:r>
      <w:r w:rsidRPr="00B37423">
        <w:rPr>
          <w:rFonts w:ascii="Times New Roman" w:hAnsi="Times New Roman"/>
          <w:lang w:eastAsia="ar-SA" w:bidi="ar-SA"/>
        </w:rPr>
        <w:t>III</w:t>
      </w:r>
      <w:r w:rsidRPr="00B37423">
        <w:rPr>
          <w:rFonts w:ascii="Times New Roman" w:hAnsi="Times New Roman"/>
          <w:lang w:val="ru-RU" w:eastAsia="ar-SA" w:bidi="ar-SA"/>
        </w:rPr>
        <w:t xml:space="preserve">. 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w:t>
      </w:r>
      <w:r w:rsidRPr="00B37423">
        <w:rPr>
          <w:rFonts w:ascii="Times New Roman" w:hAnsi="Times New Roman"/>
          <w:lang w:val="ru-RU" w:eastAsia="ar-SA" w:bidi="ar-SA"/>
        </w:rPr>
        <w:lastRenderedPageBreak/>
        <w:t>Экономические и финансовые реформы (Н. X. Бунге, С. Ю. Витте). Разработка рабочего законодательства. Национальная политика.</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 xml:space="preserve">Внешняя политика России во второй половине </w:t>
      </w:r>
      <w:r w:rsidRPr="00B37423">
        <w:rPr>
          <w:rFonts w:ascii="Times New Roman" w:hAnsi="Times New Roman"/>
          <w:lang w:eastAsia="ar-SA" w:bidi="ar-SA"/>
        </w:rPr>
        <w:t>XIX</w:t>
      </w:r>
      <w:r w:rsidRPr="00B37423">
        <w:rPr>
          <w:rFonts w:ascii="Times New Roman" w:hAnsi="Times New Roman"/>
          <w:lang w:val="ru-RU" w:eastAsia="ar-SA" w:bidi="ar-SA"/>
        </w:rPr>
        <w:t xml:space="preserve"> в. Европейская политика. Русско-турецкая война 1877—1878 гг.; роль России в освобождении балканских народов. Присоединение Средней Азии. Политика России на Дальнем Востоке. Россия в международных отношениях конца </w:t>
      </w:r>
      <w:r w:rsidRPr="00B37423">
        <w:rPr>
          <w:rFonts w:ascii="Times New Roman" w:hAnsi="Times New Roman"/>
          <w:lang w:eastAsia="ar-SA" w:bidi="ar-SA"/>
        </w:rPr>
        <w:t>XIX</w:t>
      </w:r>
      <w:r w:rsidRPr="00B37423">
        <w:rPr>
          <w:rFonts w:ascii="Times New Roman" w:hAnsi="Times New Roman"/>
          <w:lang w:val="ru-RU" w:eastAsia="ar-SA" w:bidi="ar-SA"/>
        </w:rPr>
        <w:t xml:space="preserve"> в.</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 xml:space="preserve">Культура России во второй половине </w:t>
      </w:r>
      <w:r w:rsidRPr="00B37423">
        <w:rPr>
          <w:rFonts w:ascii="Times New Roman" w:hAnsi="Times New Roman"/>
          <w:lang w:eastAsia="ar-SA" w:bidi="ar-SA"/>
        </w:rPr>
        <w:t>XIX</w:t>
      </w:r>
      <w:r w:rsidRPr="00B37423">
        <w:rPr>
          <w:rFonts w:ascii="Times New Roman" w:hAnsi="Times New Roman"/>
          <w:lang w:val="ru-RU" w:eastAsia="ar-SA" w:bidi="ar-SA"/>
        </w:rPr>
        <w:t xml:space="preserve"> в. Достижения российских учёных, их вклад в мировую науку и технику (А. Г. Столетов, Д. И. Менделеев, И. М. Сеченов и др.). Развитие образования. Расширение издательского дела. Демократизация культуры. Литература и искусство: классицизм и реализм. Общественное звучание литературы (Н. А. Некрасов, И. С. Тургенев, Л. Н. Толстой, Ф. 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 И. Чайковский, Могучая кучка). Место российской культуры в мировой культуре </w:t>
      </w:r>
      <w:r w:rsidRPr="00B37423">
        <w:rPr>
          <w:rFonts w:ascii="Times New Roman" w:hAnsi="Times New Roman"/>
          <w:lang w:eastAsia="ar-SA" w:bidi="ar-SA"/>
        </w:rPr>
        <w:t>XIX</w:t>
      </w:r>
      <w:r w:rsidRPr="00B37423">
        <w:rPr>
          <w:rFonts w:ascii="Times New Roman" w:hAnsi="Times New Roman"/>
          <w:lang w:val="ru-RU" w:eastAsia="ar-SA" w:bidi="ar-SA"/>
        </w:rPr>
        <w:t xml:space="preserve"> в.</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Изменения в условиях жизни населения городов. Развитие связи и городского транспорта. Досуг горожан. Жизнь деревни.</w:t>
      </w:r>
    </w:p>
    <w:p w:rsidR="00B37423" w:rsidRPr="00B37423" w:rsidRDefault="00B37423" w:rsidP="00B37423">
      <w:pPr>
        <w:keepNext/>
        <w:keepLines/>
        <w:suppressAutoHyphens/>
        <w:spacing w:line="276" w:lineRule="auto"/>
        <w:ind w:firstLine="454"/>
        <w:jc w:val="both"/>
        <w:rPr>
          <w:rFonts w:ascii="Times New Roman" w:hAnsi="Times New Roman"/>
          <w:b/>
          <w:lang w:val="ru-RU" w:eastAsia="ar-SA" w:bidi="ar-SA"/>
        </w:rPr>
      </w:pPr>
      <w:r w:rsidRPr="00B37423">
        <w:rPr>
          <w:rFonts w:ascii="Times New Roman" w:hAnsi="Times New Roman"/>
          <w:b/>
          <w:lang w:val="ru-RU" w:eastAsia="ar-SA" w:bidi="ar-SA"/>
        </w:rPr>
        <w:t xml:space="preserve">Россия в Новейшее время (XX </w:t>
      </w:r>
      <w:r w:rsidRPr="00B37423">
        <w:rPr>
          <w:rFonts w:ascii="Times New Roman" w:hAnsi="Times New Roman"/>
          <w:bCs/>
          <w:lang w:val="ru-RU" w:eastAsia="ar-SA" w:bidi="ar-SA"/>
        </w:rPr>
        <w:t xml:space="preserve">— </w:t>
      </w:r>
      <w:r w:rsidRPr="00B37423">
        <w:rPr>
          <w:rFonts w:ascii="Times New Roman" w:hAnsi="Times New Roman"/>
          <w:b/>
          <w:lang w:val="ru-RU" w:eastAsia="ar-SA" w:bidi="ar-SA"/>
        </w:rPr>
        <w:t>начало XXI в.)</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 xml:space="preserve">Периодизация и основные этапы отечественной истории </w:t>
      </w:r>
      <w:r w:rsidRPr="00B37423">
        <w:rPr>
          <w:rFonts w:ascii="Times New Roman" w:hAnsi="Times New Roman"/>
          <w:lang w:eastAsia="ar-SA" w:bidi="ar-SA"/>
        </w:rPr>
        <w:t>XX</w:t>
      </w:r>
      <w:r w:rsidRPr="00B37423">
        <w:rPr>
          <w:rFonts w:ascii="Times New Roman" w:hAnsi="Times New Roman"/>
          <w:lang w:val="ru-RU" w:eastAsia="ar-SA" w:bidi="ar-SA"/>
        </w:rPr>
        <w:t xml:space="preserve"> — начала </w:t>
      </w:r>
      <w:r w:rsidRPr="00B37423">
        <w:rPr>
          <w:rFonts w:ascii="Times New Roman" w:hAnsi="Times New Roman"/>
          <w:lang w:eastAsia="ar-SA" w:bidi="ar-SA"/>
        </w:rPr>
        <w:t>XXI</w:t>
      </w:r>
      <w:r w:rsidRPr="00B37423">
        <w:rPr>
          <w:rFonts w:ascii="Times New Roman" w:hAnsi="Times New Roman"/>
          <w:lang w:val="ru-RU" w:eastAsia="ar-SA" w:bidi="ar-SA"/>
        </w:rPr>
        <w:t xml:space="preserve"> в.</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b/>
          <w:bCs/>
          <w:lang w:val="ru-RU" w:eastAsia="ar-SA" w:bidi="ar-SA"/>
        </w:rPr>
        <w:t>Российская империя в начале XX в.</w:t>
      </w:r>
      <w:r w:rsidRPr="00B37423">
        <w:rPr>
          <w:rFonts w:ascii="Times New Roman" w:hAnsi="Times New Roman"/>
          <w:lang w:val="ru-RU" w:eastAsia="ar-SA" w:bidi="ar-SA"/>
        </w:rPr>
        <w:t xml:space="preserve"> Задачи и особенности модернизации страны. Динамика промышленного развития. Роль государства в экономике России. Монополистический капитализм. Иностранный капитал в России. Аграрный вопрос. Российское общество в начале XX в.: социальная структура, положение основных групп населения.</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 xml:space="preserve">Политическое развитие России в начале </w:t>
      </w:r>
      <w:r w:rsidRPr="00B37423">
        <w:rPr>
          <w:rFonts w:ascii="Times New Roman" w:hAnsi="Times New Roman"/>
          <w:lang w:eastAsia="ar-SA" w:bidi="ar-SA"/>
        </w:rPr>
        <w:t>XX</w:t>
      </w:r>
      <w:r w:rsidRPr="00B37423">
        <w:rPr>
          <w:rFonts w:ascii="Times New Roman" w:hAnsi="Times New Roman"/>
          <w:lang w:val="ru-RU" w:eastAsia="ar-SA" w:bidi="ar-SA"/>
        </w:rPr>
        <w:t xml:space="preserve"> в. Император Николай </w:t>
      </w:r>
      <w:r w:rsidRPr="00B37423">
        <w:rPr>
          <w:rFonts w:ascii="Times New Roman" w:hAnsi="Times New Roman"/>
          <w:lang w:eastAsia="ar-SA" w:bidi="ar-SA"/>
        </w:rPr>
        <w:t>II</w:t>
      </w:r>
      <w:r w:rsidRPr="00B37423">
        <w:rPr>
          <w:rFonts w:ascii="Times New Roman" w:hAnsi="Times New Roman"/>
          <w:lang w:val="ru-RU" w:eastAsia="ar-SA" w:bidi="ar-SA"/>
        </w:rPr>
        <w:t xml:space="preserve">, его политические воззрения. Консервативно-охранительная политика. Необходимость преобразований. Реформаторские проекты начала </w:t>
      </w:r>
      <w:r w:rsidRPr="00B37423">
        <w:rPr>
          <w:rFonts w:ascii="Times New Roman" w:hAnsi="Times New Roman"/>
          <w:lang w:eastAsia="ar-SA" w:bidi="ar-SA"/>
        </w:rPr>
        <w:t>XX</w:t>
      </w:r>
      <w:r w:rsidRPr="00B37423">
        <w:rPr>
          <w:rFonts w:ascii="Times New Roman" w:hAnsi="Times New Roman"/>
          <w:lang w:val="ru-RU" w:eastAsia="ar-SA" w:bidi="ar-SA"/>
        </w:rPr>
        <w:t xml:space="preserve"> в. и опыт их реализации (С. Ю. Витте, П. А. Столыпин). Самодержавие и общество.</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Русско-японская война 1904—1905 гг.: планы сторон, основные сражения. Портсмутский мир. Воздействие войны на общественную и политическую жизнь страны.</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 xml:space="preserve">Общественное движение в России в начале </w:t>
      </w:r>
      <w:r w:rsidRPr="00B37423">
        <w:rPr>
          <w:rFonts w:ascii="Times New Roman" w:hAnsi="Times New Roman"/>
          <w:lang w:eastAsia="ar-SA" w:bidi="ar-SA"/>
        </w:rPr>
        <w:t>XX</w:t>
      </w:r>
      <w:r w:rsidRPr="00B37423">
        <w:rPr>
          <w:rFonts w:ascii="Times New Roman" w:hAnsi="Times New Roman"/>
          <w:lang w:val="ru-RU" w:eastAsia="ar-SA" w:bidi="ar-SA"/>
        </w:rPr>
        <w:t xml:space="preserve"> в. Либералы и консерваторы. Возникновение социалистических организаций и партий: их цели, тактика, лидеры (Г. В. Плеханов, В. М. Чернов, В. И. Ленин, Ю. О. Мартов).</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Первая российская революция (1905—1907 гг.): причины, характер, участники, основные события. Реформа политической системы. Становление российского парламентаризма. Формирование либеральных и консервативных политических партий, их программные установки и лидеры (П. Н. Милюков, А. И. Гучков, В. И. Пуришкевич). Думская деятельность в 1906—1907 гг. Итоги и значение революции.</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Правительственная программа П. А. Столыпина. Аграрная реформа: цели, основные мероприятия, итоги и значение.</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Политическая и общественная жизнь в России в 1912— 1914 гг.</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 xml:space="preserve">Культура России в начале </w:t>
      </w:r>
      <w:r w:rsidRPr="00B37423">
        <w:rPr>
          <w:rFonts w:ascii="Times New Roman" w:hAnsi="Times New Roman"/>
          <w:lang w:eastAsia="ar-SA" w:bidi="ar-SA"/>
        </w:rPr>
        <w:t>XX</w:t>
      </w:r>
      <w:r w:rsidRPr="00B37423">
        <w:rPr>
          <w:rFonts w:ascii="Times New Roman" w:hAnsi="Times New Roman"/>
          <w:lang w:val="ru-RU" w:eastAsia="ar-SA" w:bidi="ar-SA"/>
        </w:rPr>
        <w:t xml:space="preserve"> в. Открытия российских учёных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 В. Рахманинов, Ф. И. Шаляпин). Русский балет. «Русские сезоны» </w:t>
      </w:r>
      <w:r w:rsidRPr="00B37423">
        <w:rPr>
          <w:rFonts w:ascii="Times New Roman" w:hAnsi="Times New Roman"/>
          <w:lang w:eastAsia="ar-SA" w:bidi="ar-SA"/>
        </w:rPr>
        <w:t>C</w:t>
      </w:r>
      <w:r w:rsidRPr="00B37423">
        <w:rPr>
          <w:rFonts w:ascii="Times New Roman" w:hAnsi="Times New Roman"/>
          <w:lang w:val="ru-RU" w:eastAsia="ar-SA" w:bidi="ar-SA"/>
        </w:rPr>
        <w:t xml:space="preserve">. П. Дягилева. Первые шаги российского кинематографа. Российская культура начала </w:t>
      </w:r>
      <w:r w:rsidRPr="00B37423">
        <w:rPr>
          <w:rFonts w:ascii="Times New Roman" w:hAnsi="Times New Roman"/>
          <w:lang w:eastAsia="ar-SA" w:bidi="ar-SA"/>
        </w:rPr>
        <w:t>XX</w:t>
      </w:r>
      <w:r w:rsidRPr="00B37423">
        <w:rPr>
          <w:rFonts w:ascii="Times New Roman" w:hAnsi="Times New Roman"/>
          <w:lang w:val="ru-RU" w:eastAsia="ar-SA" w:bidi="ar-SA"/>
        </w:rPr>
        <w:t xml:space="preserve"> в. — составная часть мировой культуры.</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lastRenderedPageBreak/>
        <w:t>Россия в Первой мировой войне. Международные противоречия на рубеже XIX—XX вв. Формирование двух военно-политических блоков в Европе. Причины войны, цели и планы сторон. Начало войны. Восточный фронт: основные события, их влияние на общий ход войны. Человек на фронте и в тылу. Отношение к войне в обществе. Нарастание оппозиционных настроений.</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b/>
          <w:bCs/>
          <w:lang w:val="ru-RU" w:eastAsia="ar-SA" w:bidi="ar-SA"/>
        </w:rPr>
        <w:t>Россия в 1917—1921 гг.</w:t>
      </w:r>
      <w:r w:rsidRPr="00B37423">
        <w:rPr>
          <w:rFonts w:ascii="Times New Roman" w:hAnsi="Times New Roman"/>
          <w:lang w:val="ru-RU" w:eastAsia="ar-SA" w:bidi="ar-SA"/>
        </w:rPr>
        <w:t xml:space="preserve"> Революционные события 1917 г.: от Февраля к Октябрю. Причины революции. Падение самодержавия. Временное правительство и советы. Основные политические партии, их лидеры. Альтернативы развития страны после Февраля. Кризисы власти. Выступление генерала Корнилова. Политическая тактика большевиков, их приход к власти в октябре 1917 г.</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Становление советской власти. Первые декреты. Создание советской государственности. В. И. Ленин. Созыв и роспуск Учредительного собрания. Брестский мир: условия, экономические и политические последствия. Экономическая политика советской власти: «красногвардейская атака на капитал», политика военного коммунизма.</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Гражданская война в России: предпосылки, участники, основные этапы вооружённой борьбы. Белые и красные: мобилизация сил, военные лидеры, боевые действия в 1918—1920 гг. Белый и красный террор. Положение населения в годы войны. «Зелёные». Интервенция. Окончание и итоги Гражданской войны. Причины победы большевиков.</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Экономический и политический кризис в конце 1920 — начале 1921 г. Массовые выступления против политики власти (крестьянские восстания, мятеж в Кронштадте). Переход к новой экономической политике.</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b/>
          <w:bCs/>
          <w:lang w:val="ru-RU" w:eastAsia="ar-SA" w:bidi="ar-SA"/>
        </w:rPr>
        <w:t>СССР в 1922—1941 гг.</w:t>
      </w:r>
      <w:r w:rsidRPr="00B37423">
        <w:rPr>
          <w:rFonts w:ascii="Times New Roman" w:hAnsi="Times New Roman"/>
          <w:lang w:val="ru-RU" w:eastAsia="ar-SA" w:bidi="ar-SA"/>
        </w:rPr>
        <w:t xml:space="preserve"> Образование СССР: предпосылки объединения республик, альтернативные проекты и практические решения.</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Национальная политика советской власти.</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Политическая жизнь в 1920-е гг. Обострение внутрипартийных разногласий и борьбы за лидерство в партии и государстве.</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Достижения и противоречия нэпа, причины его свёртывания.</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Советская модель модернизации. Индустриализация: цели, методы, экономические и социальные итоги и следствия. Первые пятилетки: задачи и результаты. Коллективизация сельского хозяйства: формы, методы, экономические и социальные последствия.</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Особенности советской политической системы: однопартийность, сращивание партийного и государственного аппарата, контроль над обществом. Культ вождя. И. В. Сталин. Массовые репрессии, их последствия.</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Изменение социальной структуры советского общества. Положение основных социальных групп. Повседневная жизнь и быт населения городов и деревень.</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Культура и духовная жизнь в 1920—1930-е гг. «Культурная революция»: задачи и направления. Ликвидация неграмотности, создание системы народного образования. Развитие советской науки. Утверждение метода социалистического реализма в литературе и искусстве. Власть и интеллигенция. Идеологический контроль над духовной жизнью общества. Политика власти в отношении религии и церкви. Русская культура в эмиграции.</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Конституция СССР 1936 г. Страна в конце 1930-х—начале 1940-х гг.</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Основные направления внешней политики Советского государства в 1920—1930-е гг. Укрепление позиций страны на международной арене. Участие СССР в деятельности Лиги Наций. Попытки создания системы коллективной безопасности. Дальневосточная политика. События у озера Хасан и реки Халхин-Гол. Советско-германские договоры 1939 г., их характер и последствия. Внешнеполитическая деятельность СССР в конце 1939 — начале 1941 г. Война с Финляндией и её итоги.</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b/>
          <w:bCs/>
          <w:lang w:val="ru-RU" w:eastAsia="ar-SA" w:bidi="ar-SA"/>
        </w:rPr>
        <w:lastRenderedPageBreak/>
        <w:t>Великая Отечественная война 1941—1945 гг.</w:t>
      </w:r>
      <w:r w:rsidRPr="00B37423">
        <w:rPr>
          <w:rFonts w:ascii="Times New Roman" w:hAnsi="Times New Roman"/>
          <w:lang w:val="ru-RU" w:eastAsia="ar-SA" w:bidi="ar-SA"/>
        </w:rPr>
        <w:t xml:space="preserve"> Начало, этапы и крупнейшие сражения Великой Отечественной войны 1941—1945 гг. Советский тыл в годы войны. Оккупационный режим на занятых германскими войсками территориях. Партизанское движение. Человек на войне (полководцы и солдаты, труженики тыла). Наука и культура в годы войны. Роль СССР в создании и деятельности антигитлеровской коалиции. Изгнание захватчиков с советской земли, освобождение народов Европы. Решающий вклад СССР в разгром гитлеровской Германии. Завершение Великой Отечественной войны. Действия советских войск в Маньчжурии, военный разгром Японии.</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Итоги Великой Отечественной войны. Причины победы советского народа. Советские полководцы (Г. К. Жуков, К. К. Рокоссовский, А. М. Василевский, И. С. Конев, И. Д. Черняховский и др.). Великая Отечественная война 1941—1945 гг. в памяти народа, произведениях искусства.</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b/>
          <w:bCs/>
          <w:lang w:val="ru-RU" w:eastAsia="ar-SA" w:bidi="ar-SA"/>
        </w:rPr>
        <w:t>СССР с середины 1940-х до середины 1950-х гг.</w:t>
      </w:r>
      <w:r w:rsidRPr="00B37423">
        <w:rPr>
          <w:rFonts w:ascii="Times New Roman" w:hAnsi="Times New Roman"/>
          <w:lang w:val="ru-RU" w:eastAsia="ar-SA" w:bidi="ar-SA"/>
        </w:rPr>
        <w:t xml:space="preserve"> Послевоенное общество. Возрождение и развитие промышленности. Положение в сельском хозяйстве. Жизнь и быт людей в послевоенное время. Голод 1946—1947 гг. Противоречия социально-политического развития. Усиление роли государства во всех сферах жизни общества. Идеология и культура в послевоенный период; идеологические кампании 1940-х гг.</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b/>
          <w:bCs/>
          <w:lang w:val="ru-RU" w:eastAsia="ar-SA" w:bidi="ar-SA"/>
        </w:rPr>
        <w:t>Советское общество в середине 1950-х — первой половине 1960-х гг.</w:t>
      </w:r>
      <w:r w:rsidRPr="00B37423">
        <w:rPr>
          <w:rFonts w:ascii="Times New Roman" w:hAnsi="Times New Roman"/>
          <w:lang w:val="ru-RU" w:eastAsia="ar-SA" w:bidi="ar-SA"/>
        </w:rPr>
        <w:t xml:space="preserve"> Смерть Сталина и борьба за власть. </w:t>
      </w:r>
      <w:r w:rsidRPr="00B37423">
        <w:rPr>
          <w:rFonts w:ascii="Times New Roman" w:hAnsi="Times New Roman"/>
          <w:lang w:eastAsia="ar-SA" w:bidi="ar-SA"/>
        </w:rPr>
        <w:t>XX</w:t>
      </w:r>
      <w:r w:rsidRPr="00B37423">
        <w:rPr>
          <w:rFonts w:ascii="Times New Roman" w:hAnsi="Times New Roman"/>
          <w:lang w:val="ru-RU" w:eastAsia="ar-SA" w:bidi="ar-SA"/>
        </w:rPr>
        <w:t xml:space="preserve"> съезд КПСС и его значение. Начало реабилитации жертв политических репрессий. Основные направления реформирования советской экономики и его результаты. Социальная политика; жилищное строительство.</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Выработка новых подходов во внешней политике (концепция мирного сосуществования государств с различным общественным строем). Карибский кризис, его преодоление. СССР и страны социалистического лагеря. Взаимоотношения со странами «третьего мира».</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Советская культура в конце 1950-х — 1960-е гг. Научно-техническая революция в СССР, открытия в науке и технике (М. В. Келдыш, И. В. Кур-чатов, А. Д. Сахаров и др.). Успехи советской космонавтики (С. П. Королёв, Ю. А. Гагарин). Новые тенденции в художественной жизни страны. «Оттепель» в литературе, молодые поэты 1960-х гг. Театр, его общественное звучание. Власть и творческая интеллигенция.</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Противоречия внутриполитического курса Н. С. Хрущёва. Причины отставки Н. С. Хрущёва.</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b/>
          <w:bCs/>
          <w:lang w:val="ru-RU" w:eastAsia="ar-SA" w:bidi="ar-SA"/>
        </w:rPr>
        <w:t>СССР в середине 1960-х — середине 1980-х гг.</w:t>
      </w:r>
      <w:r w:rsidRPr="00B37423">
        <w:rPr>
          <w:rFonts w:ascii="Times New Roman" w:hAnsi="Times New Roman"/>
          <w:lang w:val="ru-RU" w:eastAsia="ar-SA" w:bidi="ar-SA"/>
        </w:rPr>
        <w:t xml:space="preserve"> Альтернативы развития страны в середине 1960-х гг. Л. И. Брежнев. Экономическая реформа 1965 г.: задачи и результаты. Достижения и проблемы в развитии науки и техники. Нарастание негативных тенденций в экономике. Усиление позиций партийно-государственной номенклатуры.</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Концепция развитого социализма. Конституция СССР 1977 г.</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Советская культура в середине 1960-х — середине 1980-х гг. Развитие среднего и высшего образования. Усиление идеологического контроля в различных сферах культуры. Инакомыслие, диссиденты. Достижения и противоречия художественной культуры. Повседневная жизнь людей.</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 xml:space="preserve">СССР в системе международных отношений в середине 1960-х—середине 1980-х гг. Установление военно-стратегического паритета между СССР и США. Переход к политике разрядки международной напряжённости в отношениях Восток — Запад. Совещание по </w:t>
      </w:r>
      <w:r w:rsidRPr="00B37423">
        <w:rPr>
          <w:rFonts w:ascii="Times New Roman" w:hAnsi="Times New Roman"/>
          <w:lang w:val="ru-RU" w:eastAsia="ar-SA" w:bidi="ar-SA"/>
        </w:rPr>
        <w:lastRenderedPageBreak/>
        <w:t>безопасности и сотрудничеству в Европе. Отношения СССР с социалистическими странами. Участие СССР в войне в Афганистане. Завершение периода разрядки.</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b/>
          <w:bCs/>
          <w:lang w:val="ru-RU" w:eastAsia="ar-SA" w:bidi="ar-SA"/>
        </w:rPr>
        <w:t>СССР в годы перестройки (1985—1991 гг.).</w:t>
      </w:r>
      <w:r w:rsidRPr="00B37423">
        <w:rPr>
          <w:rFonts w:ascii="Times New Roman" w:hAnsi="Times New Roman"/>
          <w:lang w:val="ru-RU" w:eastAsia="ar-SA" w:bidi="ar-SA"/>
        </w:rPr>
        <w:t xml:space="preserve"> Предпосылки изменения государственного курса в середине 1980-х гг. М. С. Горбачёв. Реформа политической системы. Возрождение российской многопартийности. Демократизация и гласность. Национальная политика и межнациональные отношения.</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Экономические реформы, их результаты. Перемены и повседневная жизнь людей в городе и селе. Изменения в культуре и общественном сознании. Возрастание роли средств массовой информации. Власть и церковь в годы перестройки.</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Внешняя политика в годы перестройки: новое политическое мышление, его воздействие на международный климат. Снижение угрозы мировой ядерной войны. Вывод советских войск из Афганистана. Смена политических режимов в странах Восточной Европы, роспуск СЭВ и ОВД. Итоги и последствия осуществления курса нового политического мышления.</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Нарастание экономического кризиса и обострение межнациональных противоречий в СССР. Образование новых политических партий и движений. Августовские события 1991 г. Роспуск КПСС. Распад СССР. Образование СНГ. Причины и последствия кризиса советской системы и распада СССР.</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b/>
          <w:bCs/>
          <w:lang w:val="ru-RU" w:eastAsia="ar-SA" w:bidi="ar-SA"/>
        </w:rPr>
        <w:t xml:space="preserve">Российская Федерация в 90-е гг. XX — начале XXI в. </w:t>
      </w:r>
      <w:r w:rsidRPr="00B37423">
        <w:rPr>
          <w:rFonts w:ascii="Times New Roman" w:hAnsi="Times New Roman"/>
          <w:lang w:val="ru-RU" w:eastAsia="ar-SA" w:bidi="ar-SA"/>
        </w:rPr>
        <w:t>Вступление России в новый этап истории. Формирование суверенной российской государственности. Изменения в системе власти. Б. Н. Ельцин. Политический кризис осени 1993 г. Принятие Конституции России (1993 г.).</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Экономические реформы 1990-х гг.: основные этапы и результаты. Трудности и противоречия перехода к рыночной экономике.</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Основные направления национальной политики: успехи и просчёты. Нарастание противоречий между центром и регионами. Военно-политический кризис в Чеченской Республике.</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Геополитическое положение и внешняя политика России в 1990-е гг. Россия и Запад. Балканский кризис 1999 г. Отношения со странами СНГ и Балтии. Восточное направление внешней политики. Русское зарубежье.</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b/>
          <w:bCs/>
          <w:lang w:val="ru-RU" w:eastAsia="ar-SA" w:bidi="ar-SA"/>
        </w:rPr>
        <w:t>Российская Федерация в 2000—2008 гг.</w:t>
      </w:r>
      <w:r w:rsidRPr="00B37423">
        <w:rPr>
          <w:rFonts w:ascii="Times New Roman" w:hAnsi="Times New Roman"/>
          <w:lang w:val="ru-RU" w:eastAsia="ar-SA" w:bidi="ar-SA"/>
        </w:rPr>
        <w:t xml:space="preserve"> Отставка Б. Н. Ельцина; президентские выборы 2000 г. Деятельность Президента России В. В. 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Развитие экономики и социальной сферы. Переход к политике государственного регулирования рыночного хозяйства. Приоритетные национальные проекты и федеральные программы. Политические лидеры и общественные деятели современной России.</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Культура и духовная жизнь общества в начале XXI в. Распространение информационных технологий в различных сферах жизни общества. Многообразие стилей художественной культуры. Российская культура в международном контексте. Власть, общество, церковь. Воссоединение Русской православной церкви с Русской зарубежной церковью.</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Президентские выборы 2008 г. Президент России Д. А. Медведев. Общественно-политическое развитие страны на современном этапе. Государственная политика в условиях экономического кризиса.</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lastRenderedPageBreak/>
        <w:t xml:space="preserve">Разработка новой внешнеполитической стратегии в начале </w:t>
      </w:r>
      <w:r w:rsidRPr="00B37423">
        <w:rPr>
          <w:rFonts w:ascii="Times New Roman" w:hAnsi="Times New Roman"/>
          <w:lang w:eastAsia="ar-SA" w:bidi="ar-SA"/>
        </w:rPr>
        <w:t>XXI</w:t>
      </w:r>
      <w:r w:rsidRPr="00B37423">
        <w:rPr>
          <w:rFonts w:ascii="Times New Roman" w:hAnsi="Times New Roman"/>
          <w:lang w:val="ru-RU" w:eastAsia="ar-SA" w:bidi="ar-SA"/>
        </w:rPr>
        <w:t xml:space="preserve"> в. Укрепление международного престижа России. Решение задач борьбы с терроризмом. Российская Федерация в системе современных международных отношений.</w:t>
      </w:r>
    </w:p>
    <w:p w:rsidR="00B37423" w:rsidRPr="00B37423" w:rsidRDefault="00B37423" w:rsidP="00B37423">
      <w:pPr>
        <w:suppressAutoHyphens/>
        <w:spacing w:line="276" w:lineRule="auto"/>
        <w:ind w:firstLine="454"/>
        <w:jc w:val="center"/>
        <w:rPr>
          <w:rFonts w:ascii="Times New Roman" w:hAnsi="Times New Roman"/>
          <w:b/>
          <w:bCs/>
          <w:lang w:val="ru-RU" w:eastAsia="ar-SA" w:bidi="ar-SA"/>
        </w:rPr>
      </w:pPr>
      <w:r w:rsidRPr="00B37423">
        <w:rPr>
          <w:rFonts w:ascii="Times New Roman" w:hAnsi="Times New Roman"/>
          <w:b/>
          <w:bCs/>
          <w:lang w:val="ru-RU" w:eastAsia="ar-SA" w:bidi="ar-SA"/>
        </w:rPr>
        <w:t>Всеобщая история</w:t>
      </w:r>
    </w:p>
    <w:p w:rsidR="00B37423" w:rsidRPr="00B37423" w:rsidRDefault="00B37423" w:rsidP="00B37423">
      <w:pPr>
        <w:keepNext/>
        <w:keepLines/>
        <w:suppressAutoHyphens/>
        <w:spacing w:line="276" w:lineRule="auto"/>
        <w:ind w:firstLine="454"/>
        <w:jc w:val="both"/>
        <w:rPr>
          <w:rFonts w:ascii="Times New Roman" w:hAnsi="Times New Roman"/>
          <w:b/>
          <w:lang w:val="ru-RU" w:eastAsia="ar-SA" w:bidi="ar-SA"/>
        </w:rPr>
      </w:pPr>
      <w:r w:rsidRPr="00B37423">
        <w:rPr>
          <w:rFonts w:ascii="Times New Roman" w:hAnsi="Times New Roman"/>
          <w:b/>
          <w:lang w:val="ru-RU" w:eastAsia="ar-SA" w:bidi="ar-SA"/>
        </w:rPr>
        <w:t>История Древнего мира</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Что изучает история. Историческая хронология (счёт лет «до н. э.» и «н. э.»). Историческая карта. Источники исторических знаний. Вспомогательные исторические науки.</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b/>
          <w:bCs/>
          <w:lang w:val="ru-RU" w:eastAsia="ar-SA" w:bidi="ar-SA"/>
        </w:rPr>
        <w:t>Первобытность.</w:t>
      </w:r>
      <w:r w:rsidRPr="00B37423">
        <w:rPr>
          <w:rFonts w:ascii="Times New Roman" w:hAnsi="Times New Roman"/>
          <w:lang w:val="ru-RU" w:eastAsia="ar-SA" w:bidi="ar-SA"/>
        </w:rPr>
        <w:t xml:space="preserve"> 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ремёсел и торговли. Возникновение древнейших цивилизаций.</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b/>
          <w:bCs/>
          <w:lang w:val="ru-RU" w:eastAsia="ar-SA" w:bidi="ar-SA"/>
        </w:rPr>
        <w:t>Древний мир:</w:t>
      </w:r>
      <w:r w:rsidRPr="00B37423">
        <w:rPr>
          <w:rFonts w:ascii="Times New Roman" w:hAnsi="Times New Roman"/>
          <w:lang w:val="ru-RU" w:eastAsia="ar-SA" w:bidi="ar-SA"/>
        </w:rPr>
        <w:t xml:space="preserve"> понятие и хронология. Карта Древнего мира.</w:t>
      </w:r>
    </w:p>
    <w:p w:rsidR="00B37423" w:rsidRPr="00B37423" w:rsidRDefault="00B37423" w:rsidP="00B37423">
      <w:pPr>
        <w:keepNext/>
        <w:keepLines/>
        <w:suppressAutoHyphens/>
        <w:spacing w:line="276" w:lineRule="auto"/>
        <w:ind w:firstLine="454"/>
        <w:jc w:val="both"/>
        <w:rPr>
          <w:rFonts w:ascii="Times New Roman" w:hAnsi="Times New Roman"/>
          <w:b/>
          <w:lang w:val="ru-RU" w:eastAsia="ar-SA" w:bidi="ar-SA"/>
        </w:rPr>
      </w:pPr>
      <w:r w:rsidRPr="00B37423">
        <w:rPr>
          <w:rFonts w:ascii="Times New Roman" w:hAnsi="Times New Roman"/>
          <w:b/>
          <w:lang w:val="ru-RU" w:eastAsia="ar-SA" w:bidi="ar-SA"/>
        </w:rPr>
        <w:t>Древний Восток</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Восточное Средиземноморье в древности. Финикия: природные условия, занятия жителей. Развитие ремёсел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Ассирия: завоевания ассирийцев, культурные сокровища Ниневии, гибель империи. Персидская держава: военные походы, управление империей.</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Древний Китай. Условия жизни и хозяйственная деятельность населения. Создание объединённого государства. Империи Цинь и Хань. Жизнь в империи: правители и подданные, положение различных групп населения. Развитие ремёсел и торговли. Великий шёлковый путь. Религиозно-философские учения (конфуцианство). Научные знания и изобретения. Храмы. Великая Китайская стена.</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b/>
          <w:bCs/>
          <w:lang w:val="ru-RU" w:eastAsia="ar-SA" w:bidi="ar-SA"/>
        </w:rPr>
        <w:t>Античный мир:</w:t>
      </w:r>
      <w:r w:rsidRPr="00B37423">
        <w:rPr>
          <w:rFonts w:ascii="Times New Roman" w:hAnsi="Times New Roman"/>
          <w:lang w:val="ru-RU" w:eastAsia="ar-SA" w:bidi="ar-SA"/>
        </w:rPr>
        <w:t xml:space="preserve"> понятие. Карта античного мира.</w:t>
      </w:r>
    </w:p>
    <w:p w:rsidR="00B37423" w:rsidRPr="00B37423" w:rsidRDefault="00B37423" w:rsidP="00B37423">
      <w:pPr>
        <w:keepNext/>
        <w:keepLines/>
        <w:suppressAutoHyphens/>
        <w:spacing w:line="276" w:lineRule="auto"/>
        <w:ind w:firstLine="454"/>
        <w:jc w:val="both"/>
        <w:rPr>
          <w:rFonts w:ascii="Times New Roman" w:hAnsi="Times New Roman"/>
          <w:b/>
          <w:lang w:val="ru-RU" w:eastAsia="ar-SA" w:bidi="ar-SA"/>
        </w:rPr>
      </w:pPr>
      <w:r w:rsidRPr="00B37423">
        <w:rPr>
          <w:rFonts w:ascii="Times New Roman" w:hAnsi="Times New Roman"/>
          <w:b/>
          <w:lang w:val="ru-RU" w:eastAsia="ar-SA" w:bidi="ar-SA"/>
        </w:rPr>
        <w:t>Древняя Греция</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Население Древней Греции: условия жизни и занятия. Древнейшие государства на Крите. Государства ахейской Греции (Микены, Тиринф и др.). Троянская война. «Илиада» и «Одиссея». Верования древних греков. Сказания о богах и героях.</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Греческие города-государства: политический строй, аристократия и демос. Развитие земледелия и ремёсел. Великая греческая колонизация. Афины: утверждение демократии. Законы Солона, реформы Клисфена. Спарта: основные группы населения, политическое устройство. Спартанское воспитание. Организация военного дела.</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lastRenderedPageBreak/>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Период эллинизма. Македонские завоевания. Держава Александра Македонского и её распад. Эллинистические государства Востока. Культура эллинистического мира.</w:t>
      </w:r>
    </w:p>
    <w:p w:rsidR="00B37423" w:rsidRPr="00B37423" w:rsidRDefault="00B37423" w:rsidP="00B37423">
      <w:pPr>
        <w:keepNext/>
        <w:keepLines/>
        <w:suppressAutoHyphens/>
        <w:spacing w:line="276" w:lineRule="auto"/>
        <w:ind w:firstLine="454"/>
        <w:jc w:val="both"/>
        <w:rPr>
          <w:rFonts w:ascii="Times New Roman" w:hAnsi="Times New Roman"/>
          <w:b/>
          <w:lang w:val="ru-RU" w:eastAsia="ar-SA" w:bidi="ar-SA"/>
        </w:rPr>
      </w:pPr>
      <w:r w:rsidRPr="00B37423">
        <w:rPr>
          <w:rFonts w:ascii="Times New Roman" w:hAnsi="Times New Roman"/>
          <w:b/>
          <w:lang w:val="ru-RU" w:eastAsia="ar-SA" w:bidi="ar-SA"/>
        </w:rPr>
        <w:t>Древний Рим</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Завоевание Римом Италии. Войны с Карфагеном; Ганнибал. Римская армия. Установление господства Рима в Средиземноморье. Реформы Гракхов. Рабство в Древнем Риме.</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Историческое и культурное наследие древних цивилизаций.</w:t>
      </w:r>
    </w:p>
    <w:p w:rsidR="00B37423" w:rsidRPr="00B37423" w:rsidRDefault="00B37423" w:rsidP="00B37423">
      <w:pPr>
        <w:keepNext/>
        <w:keepLines/>
        <w:suppressAutoHyphens/>
        <w:spacing w:line="276" w:lineRule="auto"/>
        <w:ind w:firstLine="454"/>
        <w:jc w:val="both"/>
        <w:rPr>
          <w:rFonts w:ascii="Times New Roman" w:hAnsi="Times New Roman"/>
          <w:b/>
          <w:lang w:val="ru-RU" w:eastAsia="ar-SA" w:bidi="ar-SA"/>
        </w:rPr>
      </w:pPr>
      <w:r w:rsidRPr="00B37423">
        <w:rPr>
          <w:rFonts w:ascii="Times New Roman" w:hAnsi="Times New Roman"/>
          <w:b/>
          <w:lang w:val="ru-RU" w:eastAsia="ar-SA" w:bidi="ar-SA"/>
        </w:rPr>
        <w:t>История Средних веков</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Средние века: понятие и хронологические рамки.</w:t>
      </w:r>
    </w:p>
    <w:p w:rsidR="00B37423" w:rsidRPr="00B37423" w:rsidRDefault="00B37423" w:rsidP="00B37423">
      <w:pPr>
        <w:keepNext/>
        <w:keepLines/>
        <w:suppressAutoHyphens/>
        <w:spacing w:line="276" w:lineRule="auto"/>
        <w:ind w:firstLine="454"/>
        <w:jc w:val="both"/>
        <w:rPr>
          <w:rFonts w:ascii="Times New Roman" w:hAnsi="Times New Roman"/>
          <w:b/>
          <w:lang w:val="ru-RU" w:eastAsia="ar-SA" w:bidi="ar-SA"/>
        </w:rPr>
      </w:pPr>
      <w:r w:rsidRPr="00B37423">
        <w:rPr>
          <w:rFonts w:ascii="Times New Roman" w:hAnsi="Times New Roman"/>
          <w:b/>
          <w:lang w:val="ru-RU" w:eastAsia="ar-SA" w:bidi="ar-SA"/>
        </w:rPr>
        <w:t>Раннее Средневековье</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Начало Средневековья. Великое переселение народов. Образование варварских королевств.</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Народы Европы в раннее Средневековье. Франки: расселение, занятия, общественное устройство. Законы франков; «Салическая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B37423" w:rsidRPr="00B37423" w:rsidRDefault="00B37423" w:rsidP="00B37423">
      <w:pPr>
        <w:keepNext/>
        <w:keepLines/>
        <w:suppressAutoHyphens/>
        <w:spacing w:line="276" w:lineRule="auto"/>
        <w:ind w:firstLine="454"/>
        <w:jc w:val="both"/>
        <w:rPr>
          <w:rFonts w:ascii="Times New Roman" w:hAnsi="Times New Roman"/>
          <w:b/>
          <w:lang w:val="ru-RU" w:eastAsia="ar-SA" w:bidi="ar-SA"/>
        </w:rPr>
      </w:pPr>
      <w:r w:rsidRPr="00B37423">
        <w:rPr>
          <w:rFonts w:ascii="Times New Roman" w:hAnsi="Times New Roman"/>
          <w:b/>
          <w:lang w:val="ru-RU" w:eastAsia="ar-SA" w:bidi="ar-SA"/>
        </w:rPr>
        <w:t>Зрелое Средневековье</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Крестьянство: феодальная зависимость, повинности, условия жизни. Крестьянская община.</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 xml:space="preserve">Государства Европы в ХП—XV вв. Усиление королевской власти в странах Западной Европы. Сословно-представительная монархия. Образование централизованных государств в </w:t>
      </w:r>
      <w:r w:rsidRPr="00B37423">
        <w:rPr>
          <w:rFonts w:ascii="Times New Roman" w:hAnsi="Times New Roman"/>
          <w:lang w:val="ru-RU" w:eastAsia="ar-SA" w:bidi="ar-SA"/>
        </w:rPr>
        <w:lastRenderedPageBreak/>
        <w:t>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ХIV в. (Жакерия, восстание Уота Тайлера). Гуситское движение в Чехии.</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Византийская империя и славянские государства в ХП—XV вв. Экспансия турок-османов и падение Византии.</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b/>
          <w:bCs/>
          <w:lang w:val="ru-RU" w:eastAsia="ar-SA" w:bidi="ar-SA"/>
        </w:rPr>
        <w:t>Страны Востока в Средние века.</w:t>
      </w:r>
      <w:r w:rsidRPr="00B37423">
        <w:rPr>
          <w:rFonts w:ascii="Times New Roman" w:hAnsi="Times New Roman"/>
          <w:lang w:val="ru-RU" w:eastAsia="ar-SA" w:bidi="ar-SA"/>
        </w:rPr>
        <w:t xml:space="preserve"> Османская империя: завоевания турок-османов, управление империей, положение покорённых народов. Монгольская держава: общественный строй монгольских племён, завоевания Чингисхана и его потомков, управление подчинёнными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ремёсла.</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b/>
          <w:bCs/>
          <w:lang w:val="ru-RU" w:eastAsia="ar-SA" w:bidi="ar-SA"/>
        </w:rPr>
        <w:t>Государства доколумбовой Америки.</w:t>
      </w:r>
      <w:r w:rsidRPr="00B37423">
        <w:rPr>
          <w:rFonts w:ascii="Times New Roman" w:hAnsi="Times New Roman"/>
          <w:lang w:val="ru-RU" w:eastAsia="ar-SA" w:bidi="ar-SA"/>
        </w:rPr>
        <w:t xml:space="preserve"> Общественный строй. Религиозные верования населения. Культура.</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Историческое и культурное наследие Средневековья.</w:t>
      </w:r>
    </w:p>
    <w:p w:rsidR="00B37423" w:rsidRPr="00B37423" w:rsidRDefault="00B37423" w:rsidP="00B37423">
      <w:pPr>
        <w:keepNext/>
        <w:keepLines/>
        <w:suppressAutoHyphens/>
        <w:spacing w:line="276" w:lineRule="auto"/>
        <w:ind w:firstLine="454"/>
        <w:jc w:val="both"/>
        <w:rPr>
          <w:rFonts w:ascii="Times New Roman" w:hAnsi="Times New Roman"/>
          <w:b/>
          <w:lang w:val="ru-RU" w:eastAsia="ar-SA" w:bidi="ar-SA"/>
        </w:rPr>
      </w:pPr>
      <w:r w:rsidRPr="00B37423">
        <w:rPr>
          <w:rFonts w:ascii="Times New Roman" w:hAnsi="Times New Roman"/>
          <w:b/>
          <w:lang w:val="ru-RU" w:eastAsia="ar-SA" w:bidi="ar-SA"/>
        </w:rPr>
        <w:t>Новая история</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Новое время: понятие и хронологические рамки.</w:t>
      </w:r>
    </w:p>
    <w:p w:rsidR="00B37423" w:rsidRPr="00B37423" w:rsidRDefault="00B37423" w:rsidP="00B37423">
      <w:pPr>
        <w:keepNext/>
        <w:keepLines/>
        <w:suppressAutoHyphens/>
        <w:spacing w:line="276" w:lineRule="auto"/>
        <w:ind w:firstLine="454"/>
        <w:jc w:val="both"/>
        <w:rPr>
          <w:rFonts w:ascii="Times New Roman" w:hAnsi="Times New Roman"/>
          <w:b/>
          <w:lang w:val="ru-RU" w:eastAsia="ar-SA" w:bidi="ar-SA"/>
        </w:rPr>
      </w:pPr>
      <w:r w:rsidRPr="00B37423">
        <w:rPr>
          <w:rFonts w:ascii="Times New Roman" w:hAnsi="Times New Roman"/>
          <w:b/>
          <w:lang w:val="ru-RU" w:eastAsia="ar-SA" w:bidi="ar-SA"/>
        </w:rPr>
        <w:t>Европа в конце Х</w:t>
      </w:r>
      <w:r w:rsidRPr="00B37423">
        <w:rPr>
          <w:rFonts w:ascii="Times New Roman" w:hAnsi="Times New Roman"/>
          <w:b/>
          <w:lang w:eastAsia="ar-SA" w:bidi="ar-SA"/>
        </w:rPr>
        <w:t>V</w:t>
      </w:r>
      <w:r w:rsidRPr="00B37423">
        <w:rPr>
          <w:rFonts w:ascii="Times New Roman" w:hAnsi="Times New Roman"/>
          <w:b/>
          <w:lang w:val="ru-RU" w:eastAsia="ar-SA" w:bidi="ar-SA"/>
        </w:rPr>
        <w:t xml:space="preserve"> — начале Х</w:t>
      </w:r>
      <w:r w:rsidRPr="00B37423">
        <w:rPr>
          <w:rFonts w:ascii="Times New Roman" w:hAnsi="Times New Roman"/>
          <w:b/>
          <w:lang w:eastAsia="ar-SA" w:bidi="ar-SA"/>
        </w:rPr>
        <w:t>V</w:t>
      </w:r>
      <w:r w:rsidRPr="00B37423">
        <w:rPr>
          <w:rFonts w:ascii="Times New Roman" w:hAnsi="Times New Roman"/>
          <w:b/>
          <w:bCs/>
          <w:lang w:val="ru-RU" w:eastAsia="ar-SA" w:bidi="ar-SA"/>
        </w:rPr>
        <w:t>П</w:t>
      </w:r>
      <w:r w:rsidRPr="00B37423">
        <w:rPr>
          <w:rFonts w:ascii="Times New Roman" w:hAnsi="Times New Roman"/>
          <w:bCs/>
          <w:lang w:val="ru-RU" w:eastAsia="ar-SA" w:bidi="ar-SA"/>
        </w:rPr>
        <w:t xml:space="preserve"> </w:t>
      </w:r>
      <w:r w:rsidRPr="00B37423">
        <w:rPr>
          <w:rFonts w:ascii="Times New Roman" w:hAnsi="Times New Roman"/>
          <w:b/>
          <w:lang w:val="ru-RU" w:eastAsia="ar-SA" w:bidi="ar-SA"/>
        </w:rPr>
        <w:t>в.</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 xml:space="preserve">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w:t>
      </w:r>
      <w:r w:rsidRPr="00B37423">
        <w:rPr>
          <w:rFonts w:ascii="Times New Roman" w:hAnsi="Times New Roman"/>
          <w:lang w:eastAsia="ar-SA" w:bidi="ar-SA"/>
        </w:rPr>
        <w:t>XVI</w:t>
      </w:r>
      <w:r w:rsidRPr="00B37423">
        <w:rPr>
          <w:rFonts w:ascii="Times New Roman" w:hAnsi="Times New Roman"/>
          <w:lang w:val="ru-RU" w:eastAsia="ar-SA" w:bidi="ar-SA"/>
        </w:rPr>
        <w:t xml:space="preserve"> — начале </w:t>
      </w:r>
      <w:r w:rsidRPr="00B37423">
        <w:rPr>
          <w:rFonts w:ascii="Times New Roman" w:hAnsi="Times New Roman"/>
          <w:lang w:eastAsia="ar-SA" w:bidi="ar-SA"/>
        </w:rPr>
        <w:t>XVII</w:t>
      </w:r>
      <w:r w:rsidRPr="00B37423">
        <w:rPr>
          <w:rFonts w:ascii="Times New Roman" w:hAnsi="Times New Roman"/>
          <w:lang w:val="ru-RU" w:eastAsia="ar-SA" w:bidi="ar-SA"/>
        </w:rPr>
        <w:t xml:space="preserve"> в. Возникновение мануфактур. Развитие товарного производства. Расширение внутреннего и мирового рынка.</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 xml:space="preserve">Абсолютные монархии. Англия, Франция, монархия Габсбургов в </w:t>
      </w:r>
      <w:r w:rsidRPr="00B37423">
        <w:rPr>
          <w:rFonts w:ascii="Times New Roman" w:hAnsi="Times New Roman"/>
          <w:lang w:eastAsia="ar-SA" w:bidi="ar-SA"/>
        </w:rPr>
        <w:t>XVI</w:t>
      </w:r>
      <w:r w:rsidRPr="00B37423">
        <w:rPr>
          <w:rFonts w:ascii="Times New Roman" w:hAnsi="Times New Roman"/>
          <w:lang w:val="ru-RU" w:eastAsia="ar-SA" w:bidi="ar-SA"/>
        </w:rPr>
        <w:t xml:space="preserve"> — начале </w:t>
      </w:r>
      <w:r w:rsidRPr="00B37423">
        <w:rPr>
          <w:rFonts w:ascii="Times New Roman" w:hAnsi="Times New Roman"/>
          <w:lang w:eastAsia="ar-SA" w:bidi="ar-SA"/>
        </w:rPr>
        <w:t>XVII</w:t>
      </w:r>
      <w:r w:rsidRPr="00B37423">
        <w:rPr>
          <w:rFonts w:ascii="Times New Roman" w:hAnsi="Times New Roman"/>
          <w:lang w:val="ru-RU" w:eastAsia="ar-SA" w:bidi="ar-SA"/>
        </w:rPr>
        <w:t xml:space="preserve"> в.: внутреннее развитие и внешняя политика. Образование национальных государств в Европе.</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 формационного движения. Религиозные войны.</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Нидерландская революция: цели, участники, формы борьбы. Итоги и значение революции.</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B37423" w:rsidRPr="00B37423" w:rsidRDefault="00B37423" w:rsidP="00B37423">
      <w:pPr>
        <w:keepNext/>
        <w:keepLines/>
        <w:suppressAutoHyphens/>
        <w:spacing w:line="276" w:lineRule="auto"/>
        <w:ind w:firstLine="454"/>
        <w:jc w:val="both"/>
        <w:rPr>
          <w:rFonts w:ascii="Times New Roman" w:hAnsi="Times New Roman"/>
          <w:b/>
          <w:lang w:val="ru-RU" w:eastAsia="ar-SA" w:bidi="ar-SA"/>
        </w:rPr>
      </w:pPr>
      <w:r w:rsidRPr="00B37423">
        <w:rPr>
          <w:rFonts w:ascii="Times New Roman" w:hAnsi="Times New Roman"/>
          <w:b/>
          <w:lang w:val="ru-RU" w:eastAsia="ar-SA" w:bidi="ar-SA"/>
        </w:rPr>
        <w:t>Страны Европы и Северной Америки в середине Х</w:t>
      </w:r>
      <w:r w:rsidRPr="00B37423">
        <w:rPr>
          <w:rFonts w:ascii="Times New Roman" w:hAnsi="Times New Roman"/>
          <w:b/>
          <w:bCs/>
          <w:lang w:eastAsia="ar-SA" w:bidi="ar-SA"/>
        </w:rPr>
        <w:t>VII</w:t>
      </w:r>
      <w:r w:rsidRPr="00B37423">
        <w:rPr>
          <w:rFonts w:ascii="Times New Roman" w:hAnsi="Times New Roman"/>
          <w:bCs/>
          <w:lang w:val="ru-RU" w:eastAsia="ar-SA" w:bidi="ar-SA"/>
        </w:rPr>
        <w:t xml:space="preserve"> </w:t>
      </w:r>
      <w:r w:rsidRPr="00B37423">
        <w:rPr>
          <w:rFonts w:ascii="Times New Roman" w:hAnsi="Times New Roman"/>
          <w:b/>
          <w:lang w:val="ru-RU" w:eastAsia="ar-SA" w:bidi="ar-SA"/>
        </w:rPr>
        <w:t>— Х</w:t>
      </w:r>
      <w:r w:rsidRPr="00B37423">
        <w:rPr>
          <w:rFonts w:ascii="Times New Roman" w:hAnsi="Times New Roman"/>
          <w:b/>
          <w:bCs/>
          <w:lang w:eastAsia="ar-SA" w:bidi="ar-SA"/>
        </w:rPr>
        <w:t>VIII</w:t>
      </w:r>
      <w:r w:rsidRPr="00B37423">
        <w:rPr>
          <w:rFonts w:ascii="Times New Roman" w:hAnsi="Times New Roman"/>
          <w:b/>
          <w:bCs/>
          <w:lang w:val="ru-RU" w:eastAsia="ar-SA" w:bidi="ar-SA"/>
        </w:rPr>
        <w:t xml:space="preserve"> </w:t>
      </w:r>
      <w:r w:rsidRPr="00B37423">
        <w:rPr>
          <w:rFonts w:ascii="Times New Roman" w:hAnsi="Times New Roman"/>
          <w:b/>
          <w:lang w:val="ru-RU" w:eastAsia="ar-SA" w:bidi="ar-SA"/>
        </w:rPr>
        <w:t>вв.</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 xml:space="preserve">Английская революция </w:t>
      </w:r>
      <w:r w:rsidRPr="00B37423">
        <w:rPr>
          <w:rFonts w:ascii="Times New Roman" w:hAnsi="Times New Roman"/>
          <w:lang w:eastAsia="ar-SA" w:bidi="ar-SA"/>
        </w:rPr>
        <w:t>XVII</w:t>
      </w:r>
      <w:r w:rsidRPr="00B37423">
        <w:rPr>
          <w:rFonts w:ascii="Times New Roman" w:hAnsi="Times New Roman"/>
          <w:lang w:val="ru-RU" w:eastAsia="ar-SA" w:bidi="ar-SA"/>
        </w:rPr>
        <w:t xml:space="preserve"> в.: причины, участники, этапы. О. Кромвель. Итоги и значение революции. Экономическое и социальное развитие Европы в Х</w:t>
      </w:r>
      <w:r w:rsidRPr="00B37423">
        <w:rPr>
          <w:rFonts w:ascii="Times New Roman" w:hAnsi="Times New Roman"/>
          <w:lang w:eastAsia="ar-SA" w:bidi="ar-SA"/>
        </w:rPr>
        <w:t>VII</w:t>
      </w:r>
      <w:r w:rsidRPr="00B37423">
        <w:rPr>
          <w:rFonts w:ascii="Times New Roman" w:hAnsi="Times New Roman"/>
          <w:lang w:val="ru-RU" w:eastAsia="ar-SA" w:bidi="ar-SA"/>
        </w:rPr>
        <w:t>—Х</w:t>
      </w:r>
      <w:r w:rsidRPr="00B37423">
        <w:rPr>
          <w:rFonts w:ascii="Times New Roman" w:hAnsi="Times New Roman"/>
          <w:lang w:eastAsia="ar-SA" w:bidi="ar-SA"/>
        </w:rPr>
        <w:t>VIII</w:t>
      </w:r>
      <w:r w:rsidRPr="00B37423">
        <w:rPr>
          <w:rFonts w:ascii="Times New Roman" w:hAnsi="Times New Roman"/>
          <w:lang w:val="ru-RU" w:eastAsia="ar-SA" w:bidi="ar-SA"/>
        </w:rPr>
        <w:t xml:space="preserve">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w:t>
      </w:r>
      <w:r w:rsidRPr="00B37423">
        <w:rPr>
          <w:rFonts w:ascii="Times New Roman" w:hAnsi="Times New Roman"/>
          <w:lang w:eastAsia="ar-SA" w:bidi="ar-SA"/>
        </w:rPr>
        <w:t>XVIII</w:t>
      </w:r>
      <w:r w:rsidRPr="00B37423">
        <w:rPr>
          <w:rFonts w:ascii="Times New Roman" w:hAnsi="Times New Roman"/>
          <w:lang w:val="ru-RU" w:eastAsia="ar-SA" w:bidi="ar-SA"/>
        </w:rPr>
        <w:t xml:space="preserve"> в. Война североамериканских колоний за независимость. Образование Соединённых Штатов Америки; «отцы-основатели».</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lastRenderedPageBreak/>
        <w:t>Французская революция ХУШ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Европейская культура XVI—</w:t>
      </w:r>
      <w:r w:rsidRPr="00B37423">
        <w:rPr>
          <w:rFonts w:ascii="Times New Roman" w:hAnsi="Times New Roman"/>
          <w:lang w:eastAsia="ar-SA" w:bidi="ar-SA"/>
        </w:rPr>
        <w:t>XVIII</w:t>
      </w:r>
      <w:r w:rsidRPr="00B37423">
        <w:rPr>
          <w:rFonts w:ascii="Times New Roman" w:hAnsi="Times New Roman"/>
          <w:lang w:val="ru-RU" w:eastAsia="ar-SA" w:bidi="ar-SA"/>
        </w:rPr>
        <w:t xml:space="preserve"> вв. Развитие науки: переворот в естествознании, возникновение новой картины мира; выдающиеся учёные и изобретатели. Высокое Возрождение: художники и их произведения. Мир человека в литературе раннего Нового времени. Стили художественной культуры XVII—</w:t>
      </w:r>
      <w:r w:rsidRPr="00B37423">
        <w:rPr>
          <w:rFonts w:ascii="Times New Roman" w:hAnsi="Times New Roman"/>
          <w:lang w:eastAsia="ar-SA" w:bidi="ar-SA"/>
        </w:rPr>
        <w:t>XVIII</w:t>
      </w:r>
      <w:r w:rsidRPr="00B37423">
        <w:rPr>
          <w:rFonts w:ascii="Times New Roman" w:hAnsi="Times New Roman"/>
          <w:lang w:val="ru-RU" w:eastAsia="ar-SA" w:bidi="ar-SA"/>
        </w:rPr>
        <w:t xml:space="preserve"> вв. (барокко, классицизм). Становление театра. Международные отношения середины XVII—</w:t>
      </w:r>
      <w:r w:rsidRPr="00B37423">
        <w:rPr>
          <w:rFonts w:ascii="Times New Roman" w:hAnsi="Times New Roman"/>
          <w:lang w:eastAsia="ar-SA" w:bidi="ar-SA"/>
        </w:rPr>
        <w:t>XVIII</w:t>
      </w:r>
      <w:r w:rsidRPr="00B37423">
        <w:rPr>
          <w:rFonts w:ascii="Times New Roman" w:hAnsi="Times New Roman"/>
          <w:lang w:val="ru-RU" w:eastAsia="ar-SA" w:bidi="ar-SA"/>
        </w:rPr>
        <w:t xml:space="preserve"> вв. Европейские конфликты и дипломатия. Семилетняя война. Разделы Речи Посполитой. Колониальные захваты европейских держав.</w:t>
      </w:r>
    </w:p>
    <w:p w:rsidR="00B37423" w:rsidRPr="00B37423" w:rsidRDefault="00B37423" w:rsidP="00B37423">
      <w:pPr>
        <w:keepNext/>
        <w:keepLines/>
        <w:suppressAutoHyphens/>
        <w:spacing w:line="276" w:lineRule="auto"/>
        <w:ind w:firstLine="454"/>
        <w:jc w:val="both"/>
        <w:rPr>
          <w:rFonts w:ascii="Times New Roman" w:hAnsi="Times New Roman"/>
          <w:b/>
          <w:bCs/>
          <w:lang w:val="ru-RU" w:eastAsia="ar-SA" w:bidi="ar-SA"/>
        </w:rPr>
      </w:pPr>
      <w:r w:rsidRPr="00B37423">
        <w:rPr>
          <w:rFonts w:ascii="Times New Roman" w:hAnsi="Times New Roman"/>
          <w:b/>
          <w:bCs/>
          <w:lang w:val="ru-RU" w:eastAsia="ar-SA" w:bidi="ar-SA"/>
        </w:rPr>
        <w:t>Страны Востока в XVI</w:t>
      </w:r>
      <w:r w:rsidRPr="00B37423">
        <w:rPr>
          <w:rFonts w:ascii="Times New Roman" w:hAnsi="Times New Roman"/>
          <w:lang w:val="ru-RU" w:eastAsia="ar-SA" w:bidi="ar-SA"/>
        </w:rPr>
        <w:t>—</w:t>
      </w:r>
      <w:r w:rsidRPr="00B37423">
        <w:rPr>
          <w:rFonts w:ascii="Times New Roman" w:hAnsi="Times New Roman"/>
          <w:b/>
          <w:bCs/>
          <w:lang w:val="ru-RU" w:eastAsia="ar-SA" w:bidi="ar-SA"/>
        </w:rPr>
        <w:t>XVIII вв.</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сёгуната Токугава в Японии.</w:t>
      </w:r>
    </w:p>
    <w:p w:rsidR="00B37423" w:rsidRPr="00B37423" w:rsidRDefault="00B37423" w:rsidP="00B37423">
      <w:pPr>
        <w:keepNext/>
        <w:keepLines/>
        <w:suppressAutoHyphens/>
        <w:spacing w:line="276" w:lineRule="auto"/>
        <w:ind w:firstLine="454"/>
        <w:jc w:val="both"/>
        <w:rPr>
          <w:rFonts w:ascii="Times New Roman" w:hAnsi="Times New Roman"/>
          <w:b/>
          <w:bCs/>
          <w:lang w:val="ru-RU" w:eastAsia="ar-SA" w:bidi="ar-SA"/>
        </w:rPr>
      </w:pPr>
      <w:r w:rsidRPr="00B37423">
        <w:rPr>
          <w:rFonts w:ascii="Times New Roman" w:hAnsi="Times New Roman"/>
          <w:b/>
          <w:bCs/>
          <w:lang w:val="ru-RU" w:eastAsia="ar-SA" w:bidi="ar-SA"/>
        </w:rPr>
        <w:t>Страны Европы и Северной Америки в первой половине ХIХ в.</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B37423" w:rsidRPr="00B37423" w:rsidRDefault="00B37423" w:rsidP="00B37423">
      <w:pPr>
        <w:keepNext/>
        <w:keepLines/>
        <w:suppressAutoHyphens/>
        <w:spacing w:line="276" w:lineRule="auto"/>
        <w:ind w:firstLine="454"/>
        <w:jc w:val="both"/>
        <w:rPr>
          <w:rFonts w:ascii="Times New Roman" w:hAnsi="Times New Roman"/>
          <w:b/>
          <w:bCs/>
          <w:lang w:val="ru-RU" w:eastAsia="ar-SA" w:bidi="ar-SA"/>
        </w:rPr>
      </w:pPr>
      <w:r w:rsidRPr="00B37423">
        <w:rPr>
          <w:rFonts w:ascii="Times New Roman" w:hAnsi="Times New Roman"/>
          <w:b/>
          <w:bCs/>
          <w:lang w:val="ru-RU" w:eastAsia="ar-SA" w:bidi="ar-SA"/>
        </w:rPr>
        <w:t>Страны Европы и Северной Америки во второй половине ХIХ в.</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 Кавур, Дж. Гарибальди. Объединение германских государств, провозглашение Германской империи; О. Бисмарк. Габсбургская монархия: австро-венгерский дуализм.</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Соединённые Штаты Америки во второй половине ХIХ в.: экономика, социальные отношения, политическая жизнь. Север и Юг. Гражданская война (1861—1865). А. Линкольн.</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Экономическое и социально-политическое развитие стран Европы и США в конце ХIХ в.</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p w:rsidR="00B37423" w:rsidRPr="00B37423" w:rsidRDefault="00B37423" w:rsidP="00B37423">
      <w:pPr>
        <w:keepNext/>
        <w:keepLines/>
        <w:suppressAutoHyphens/>
        <w:spacing w:line="276" w:lineRule="auto"/>
        <w:ind w:firstLine="454"/>
        <w:jc w:val="both"/>
        <w:rPr>
          <w:rFonts w:ascii="Times New Roman" w:hAnsi="Times New Roman"/>
          <w:b/>
          <w:bCs/>
          <w:lang w:val="ru-RU" w:eastAsia="ar-SA" w:bidi="ar-SA"/>
        </w:rPr>
      </w:pPr>
      <w:r w:rsidRPr="00B37423">
        <w:rPr>
          <w:rFonts w:ascii="Times New Roman" w:hAnsi="Times New Roman"/>
          <w:b/>
          <w:bCs/>
          <w:lang w:val="ru-RU" w:eastAsia="ar-SA" w:bidi="ar-SA"/>
        </w:rPr>
        <w:t>Страны Азии в ХIХ в.</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сёгуната Токугава, преобразования эпохи Мэйдзи.</w:t>
      </w:r>
    </w:p>
    <w:p w:rsidR="00B37423" w:rsidRPr="00B37423" w:rsidRDefault="00B37423" w:rsidP="00B37423">
      <w:pPr>
        <w:keepNext/>
        <w:keepLines/>
        <w:suppressAutoHyphens/>
        <w:spacing w:line="276" w:lineRule="auto"/>
        <w:ind w:firstLine="454"/>
        <w:jc w:val="both"/>
        <w:rPr>
          <w:rFonts w:ascii="Times New Roman" w:hAnsi="Times New Roman"/>
          <w:b/>
          <w:bCs/>
          <w:lang w:val="ru-RU" w:eastAsia="ar-SA" w:bidi="ar-SA"/>
        </w:rPr>
      </w:pPr>
      <w:r w:rsidRPr="00B37423">
        <w:rPr>
          <w:rFonts w:ascii="Times New Roman" w:hAnsi="Times New Roman"/>
          <w:b/>
          <w:bCs/>
          <w:lang w:val="ru-RU" w:eastAsia="ar-SA" w:bidi="ar-SA"/>
        </w:rPr>
        <w:lastRenderedPageBreak/>
        <w:t>Война за независимость в Латинской Америке</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Колониальное общество. Освободительная борьба: задачи, участники, формы выступлений. П. Д. Туссен-Лувертюр, С. Боливар. Провозглашение независимых государств.</w:t>
      </w:r>
    </w:p>
    <w:p w:rsidR="00B37423" w:rsidRPr="00B37423" w:rsidRDefault="00B37423" w:rsidP="00B37423">
      <w:pPr>
        <w:keepNext/>
        <w:keepLines/>
        <w:suppressAutoHyphens/>
        <w:spacing w:line="276" w:lineRule="auto"/>
        <w:ind w:firstLine="454"/>
        <w:jc w:val="both"/>
        <w:rPr>
          <w:rFonts w:ascii="Times New Roman" w:hAnsi="Times New Roman"/>
          <w:b/>
          <w:bCs/>
          <w:lang w:val="ru-RU" w:eastAsia="ar-SA" w:bidi="ar-SA"/>
        </w:rPr>
      </w:pPr>
      <w:r w:rsidRPr="00B37423">
        <w:rPr>
          <w:rFonts w:ascii="Times New Roman" w:hAnsi="Times New Roman"/>
          <w:b/>
          <w:bCs/>
          <w:lang w:val="ru-RU" w:eastAsia="ar-SA" w:bidi="ar-SA"/>
        </w:rPr>
        <w:t>Народы Африки в Новое время</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Колониальные империи. Колониальные порядки и традиционные общественные отношения. Выступления против колонизаторов.</w:t>
      </w:r>
    </w:p>
    <w:p w:rsidR="00B37423" w:rsidRPr="00B37423" w:rsidRDefault="00B37423" w:rsidP="00B37423">
      <w:pPr>
        <w:keepNext/>
        <w:keepLines/>
        <w:suppressAutoHyphens/>
        <w:spacing w:line="276" w:lineRule="auto"/>
        <w:ind w:firstLine="454"/>
        <w:jc w:val="both"/>
        <w:rPr>
          <w:rFonts w:ascii="Times New Roman" w:hAnsi="Times New Roman"/>
          <w:b/>
          <w:bCs/>
          <w:lang w:val="ru-RU" w:eastAsia="ar-SA" w:bidi="ar-SA"/>
        </w:rPr>
      </w:pPr>
      <w:r w:rsidRPr="00B37423">
        <w:rPr>
          <w:rFonts w:ascii="Times New Roman" w:hAnsi="Times New Roman"/>
          <w:b/>
          <w:bCs/>
          <w:lang w:val="ru-RU" w:eastAsia="ar-SA" w:bidi="ar-SA"/>
        </w:rPr>
        <w:t xml:space="preserve">Развитие культуры в </w:t>
      </w:r>
      <w:r w:rsidRPr="00B37423">
        <w:rPr>
          <w:rFonts w:ascii="Times New Roman" w:hAnsi="Times New Roman"/>
          <w:b/>
          <w:bCs/>
          <w:lang w:eastAsia="ar-SA" w:bidi="ar-SA"/>
        </w:rPr>
        <w:t>XIX</w:t>
      </w:r>
      <w:r w:rsidRPr="00B37423">
        <w:rPr>
          <w:rFonts w:ascii="Times New Roman" w:hAnsi="Times New Roman"/>
          <w:b/>
          <w:bCs/>
          <w:lang w:val="ru-RU" w:eastAsia="ar-SA" w:bidi="ar-SA"/>
        </w:rPr>
        <w:t xml:space="preserve"> в.</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B37423" w:rsidRPr="00B37423" w:rsidRDefault="00B37423" w:rsidP="00B37423">
      <w:pPr>
        <w:keepNext/>
        <w:keepLines/>
        <w:suppressAutoHyphens/>
        <w:spacing w:line="276" w:lineRule="auto"/>
        <w:ind w:firstLine="454"/>
        <w:jc w:val="both"/>
        <w:rPr>
          <w:rFonts w:ascii="Times New Roman" w:hAnsi="Times New Roman"/>
          <w:b/>
          <w:bCs/>
          <w:lang w:val="ru-RU" w:eastAsia="ar-SA" w:bidi="ar-SA"/>
        </w:rPr>
      </w:pPr>
      <w:r w:rsidRPr="00B37423">
        <w:rPr>
          <w:rFonts w:ascii="Times New Roman" w:hAnsi="Times New Roman"/>
          <w:b/>
          <w:bCs/>
          <w:lang w:val="ru-RU" w:eastAsia="ar-SA" w:bidi="ar-SA"/>
        </w:rPr>
        <w:t>Международные отношения в XIX в.</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Историческое и культурное наследие Нового времени.</w:t>
      </w:r>
    </w:p>
    <w:p w:rsidR="00B37423" w:rsidRPr="00B37423" w:rsidRDefault="00B37423" w:rsidP="00B37423">
      <w:pPr>
        <w:keepNext/>
        <w:keepLines/>
        <w:suppressAutoHyphens/>
        <w:spacing w:line="276" w:lineRule="auto"/>
        <w:ind w:firstLine="454"/>
        <w:jc w:val="both"/>
        <w:rPr>
          <w:rFonts w:ascii="Times New Roman" w:hAnsi="Times New Roman"/>
          <w:b/>
          <w:bCs/>
          <w:lang w:val="ru-RU" w:eastAsia="ar-SA" w:bidi="ar-SA"/>
        </w:rPr>
      </w:pPr>
      <w:r w:rsidRPr="00B37423">
        <w:rPr>
          <w:rFonts w:ascii="Times New Roman" w:hAnsi="Times New Roman"/>
          <w:b/>
          <w:bCs/>
          <w:lang w:val="ru-RU" w:eastAsia="ar-SA" w:bidi="ar-SA"/>
        </w:rPr>
        <w:t xml:space="preserve">Новейшая история. ХХ </w:t>
      </w:r>
      <w:r w:rsidRPr="00B37423">
        <w:rPr>
          <w:rFonts w:ascii="Times New Roman" w:hAnsi="Times New Roman"/>
          <w:lang w:val="ru-RU" w:eastAsia="ar-SA" w:bidi="ar-SA"/>
        </w:rPr>
        <w:t xml:space="preserve">— </w:t>
      </w:r>
      <w:r w:rsidRPr="00B37423">
        <w:rPr>
          <w:rFonts w:ascii="Times New Roman" w:hAnsi="Times New Roman"/>
          <w:b/>
          <w:bCs/>
          <w:lang w:val="ru-RU" w:eastAsia="ar-SA" w:bidi="ar-SA"/>
        </w:rPr>
        <w:t>начало XXI в.</w:t>
      </w:r>
    </w:p>
    <w:p w:rsidR="00B37423" w:rsidRPr="00B37423" w:rsidRDefault="00B37423" w:rsidP="00B37423">
      <w:pPr>
        <w:keepNext/>
        <w:keepLines/>
        <w:suppressAutoHyphens/>
        <w:spacing w:line="276" w:lineRule="auto"/>
        <w:ind w:firstLine="454"/>
        <w:jc w:val="both"/>
        <w:rPr>
          <w:rFonts w:ascii="Times New Roman" w:hAnsi="Times New Roman"/>
          <w:b/>
          <w:bCs/>
          <w:lang w:val="ru-RU" w:eastAsia="ar-SA" w:bidi="ar-SA"/>
        </w:rPr>
      </w:pPr>
      <w:r w:rsidRPr="00B37423">
        <w:rPr>
          <w:rFonts w:ascii="Times New Roman" w:hAnsi="Times New Roman"/>
          <w:b/>
          <w:bCs/>
          <w:lang w:val="ru-RU" w:eastAsia="ar-SA" w:bidi="ar-SA"/>
        </w:rPr>
        <w:t xml:space="preserve">Мир к началу </w:t>
      </w:r>
      <w:r w:rsidRPr="00B37423">
        <w:rPr>
          <w:rFonts w:ascii="Times New Roman" w:hAnsi="Times New Roman"/>
          <w:b/>
          <w:bCs/>
          <w:lang w:eastAsia="ar-SA" w:bidi="ar-SA"/>
        </w:rPr>
        <w:t>XX</w:t>
      </w:r>
      <w:r w:rsidRPr="00B37423">
        <w:rPr>
          <w:rFonts w:ascii="Times New Roman" w:hAnsi="Times New Roman"/>
          <w:b/>
          <w:bCs/>
          <w:lang w:val="ru-RU" w:eastAsia="ar-SA" w:bidi="ar-SA"/>
        </w:rPr>
        <w:t xml:space="preserve"> в. Новейшая история: понятие, периодизация.</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Мир в 1900—1914 гг.</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 Ллойд Джордж.</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Страны Азии и Латинской Америки в 1900—1917 гг.: традиционные общественные отношения и проблемы модернизации. Подъём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 1917 гг. Руководители освободительной борьбы (Сунь Ятсен, Э. Сапата, Ф. Вилья).</w:t>
      </w:r>
    </w:p>
    <w:p w:rsidR="00B37423" w:rsidRPr="00B37423" w:rsidRDefault="00B37423" w:rsidP="00B37423">
      <w:pPr>
        <w:keepNext/>
        <w:keepLines/>
        <w:suppressAutoHyphens/>
        <w:spacing w:line="276" w:lineRule="auto"/>
        <w:ind w:firstLine="454"/>
        <w:jc w:val="both"/>
        <w:rPr>
          <w:rFonts w:ascii="Times New Roman" w:hAnsi="Times New Roman"/>
          <w:b/>
          <w:bCs/>
          <w:lang w:val="ru-RU" w:eastAsia="ar-SA" w:bidi="ar-SA"/>
        </w:rPr>
      </w:pPr>
      <w:r w:rsidRPr="00B37423">
        <w:rPr>
          <w:rFonts w:ascii="Times New Roman" w:hAnsi="Times New Roman"/>
          <w:b/>
          <w:bCs/>
          <w:lang w:val="ru-RU" w:eastAsia="ar-SA" w:bidi="ar-SA"/>
        </w:rPr>
        <w:t>Первая мировая война (1914</w:t>
      </w:r>
      <w:r w:rsidRPr="00B37423">
        <w:rPr>
          <w:rFonts w:ascii="Times New Roman" w:hAnsi="Times New Roman"/>
          <w:lang w:val="ru-RU" w:eastAsia="ar-SA" w:bidi="ar-SA"/>
        </w:rPr>
        <w:t>—</w:t>
      </w:r>
      <w:r w:rsidRPr="00B37423">
        <w:rPr>
          <w:rFonts w:ascii="Times New Roman" w:hAnsi="Times New Roman"/>
          <w:b/>
          <w:bCs/>
          <w:lang w:val="ru-RU" w:eastAsia="ar-SA" w:bidi="ar-SA"/>
        </w:rPr>
        <w:t>1918 гг.)</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Причины, участники, театры военных действий и ключевые события Первой мировой войны. Западный и Восточный фронт. Человек на фронте и в тылу. Итоги и последствия войны.</w:t>
      </w:r>
    </w:p>
    <w:p w:rsidR="00B37423" w:rsidRPr="00B37423" w:rsidRDefault="00B37423" w:rsidP="00B37423">
      <w:pPr>
        <w:keepNext/>
        <w:keepLines/>
        <w:suppressAutoHyphens/>
        <w:spacing w:line="276" w:lineRule="auto"/>
        <w:ind w:firstLine="454"/>
        <w:jc w:val="both"/>
        <w:rPr>
          <w:rFonts w:ascii="Times New Roman" w:hAnsi="Times New Roman"/>
          <w:b/>
          <w:bCs/>
          <w:lang w:val="ru-RU" w:eastAsia="ar-SA" w:bidi="ar-SA"/>
        </w:rPr>
      </w:pPr>
      <w:r w:rsidRPr="00B37423">
        <w:rPr>
          <w:rFonts w:ascii="Times New Roman" w:hAnsi="Times New Roman"/>
          <w:b/>
          <w:bCs/>
          <w:lang w:val="ru-RU" w:eastAsia="ar-SA" w:bidi="ar-SA"/>
        </w:rPr>
        <w:t>Мир в 1918—1939 гг.</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От войны к миру. Крушение империй и образование новых государств в Европе. Парижская мирная конференция. Создание Лиги Наций. Урегулирование на Дальнем Востоке и на Тихом океане. Версальско-Вашингтонская система.</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Революционные события 1918 — начала 1920-х гг. в Европе. Революция в Германии: причины, участники, итоги. Раскол социал-демократического движения. Установление авторитарных режимов в ряде европейских стран в начале 1920-х гг. Приход фашистов к власти в Италии; Б. Муссолини.</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Страны Европы и США в 1924—1939 гг. Экономическое развитие: от процветания к кризису 1929—1933 гг. Опыт социальных компромиссов: первые лейбористские правительства в Великобритании. Великая депрессия. «Новый курс» Ф. Д. Рузвельта.</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Утверждение авторитарных и тоталитарных режимов в 1930-е гг. в странах Центральной и Восточной Европы. Приход нацистов к власти в Германии; А. Гитлер. Внутренняя и внешняя политика гитлеровского режима.</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lastRenderedPageBreak/>
        <w:t>Создание и победа Народного фронта во Франции. Революция и приход к власти правительства Народного фронта в Испании. Гражданская война 1936—1939 гг. в Испании.</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Страны Азии в 1920—1930-е гг. Опыт модернизации в Турции; М. Кемаль Ататюрк. Революция 1920-х гг. в Китае. Движение народов Индии против колониального гнёта; М. К. Ганди.</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 xml:space="preserve">Развитие культуры в первой трети </w:t>
      </w:r>
      <w:r w:rsidRPr="00B37423">
        <w:rPr>
          <w:rFonts w:ascii="Times New Roman" w:hAnsi="Times New Roman"/>
          <w:lang w:eastAsia="ar-SA" w:bidi="ar-SA"/>
        </w:rPr>
        <w:t>XX</w:t>
      </w:r>
      <w:r w:rsidRPr="00B37423">
        <w:rPr>
          <w:rFonts w:ascii="Times New Roman" w:hAnsi="Times New Roman"/>
          <w:lang w:val="ru-RU" w:eastAsia="ar-SA" w:bidi="ar-SA"/>
        </w:rPr>
        <w:t xml:space="preserve"> в. Социальные потрясения начала XX в. и духовная культура. Отход от традиций классического искусства. Модернизм. Авангардизм. Течения в литературе и искусстве 1920—1930-х гг. Тоталитаризм и культура. Деятели культуры: творчество и судьбы.</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Международные отношения в 1920—1930-е гг. Лига Наций и её деятельность в 1920-е гг. Обострение международных отношений в 1930-е гг. Ось «Берлин — Рим — Токио». Агрессия на Дальнем Востоке, в Европе. Политика невмешательства и умиротворения. Дипломатические переговоры 1939 г., их результаты.</w:t>
      </w:r>
    </w:p>
    <w:p w:rsidR="00B37423" w:rsidRPr="00B37423" w:rsidRDefault="00B37423" w:rsidP="00B37423">
      <w:pPr>
        <w:keepNext/>
        <w:keepLines/>
        <w:suppressAutoHyphens/>
        <w:spacing w:line="276" w:lineRule="auto"/>
        <w:ind w:firstLine="454"/>
        <w:jc w:val="both"/>
        <w:rPr>
          <w:rFonts w:ascii="Times New Roman" w:hAnsi="Times New Roman"/>
          <w:b/>
          <w:bCs/>
          <w:lang w:val="ru-RU" w:eastAsia="ar-SA" w:bidi="ar-SA"/>
        </w:rPr>
      </w:pPr>
      <w:r w:rsidRPr="00B37423">
        <w:rPr>
          <w:rFonts w:ascii="Times New Roman" w:hAnsi="Times New Roman"/>
          <w:b/>
          <w:bCs/>
          <w:lang w:val="ru-RU" w:eastAsia="ar-SA" w:bidi="ar-SA"/>
        </w:rPr>
        <w:t>Вторая мировая война (1939</w:t>
      </w:r>
      <w:r w:rsidRPr="00B37423">
        <w:rPr>
          <w:rFonts w:ascii="Times New Roman" w:hAnsi="Times New Roman"/>
          <w:lang w:val="ru-RU" w:eastAsia="ar-SA" w:bidi="ar-SA"/>
        </w:rPr>
        <w:t>—</w:t>
      </w:r>
      <w:r w:rsidRPr="00B37423">
        <w:rPr>
          <w:rFonts w:ascii="Times New Roman" w:hAnsi="Times New Roman"/>
          <w:b/>
          <w:bCs/>
          <w:lang w:val="ru-RU" w:eastAsia="ar-SA" w:bidi="ar-SA"/>
        </w:rPr>
        <w:t>1945 гг.)</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Причины и начало войны. Этапы, театры боевых действий, основные участники войны. Установление «нового порядка» на оккупированных территориях; геноцид, Холокост. Движение Сопротивления, его руководители и герои. Создание и деятельность антигитлеровской коалиции. Главные события войны в Европе, на Тихом океане, в Северной Африке. Конференции руководителей СССР, США и Великобритании. Капитуляция Германии. Завершение войны на Дальнем Востоке. Итоги и уроки войны.</w:t>
      </w:r>
    </w:p>
    <w:p w:rsidR="00B37423" w:rsidRPr="00B37423" w:rsidRDefault="00B37423" w:rsidP="00B37423">
      <w:pPr>
        <w:keepNext/>
        <w:keepLines/>
        <w:suppressAutoHyphens/>
        <w:spacing w:line="276" w:lineRule="auto"/>
        <w:ind w:firstLine="454"/>
        <w:jc w:val="both"/>
        <w:rPr>
          <w:rFonts w:ascii="Times New Roman" w:hAnsi="Times New Roman"/>
          <w:b/>
          <w:bCs/>
          <w:lang w:val="ru-RU" w:eastAsia="ar-SA" w:bidi="ar-SA"/>
        </w:rPr>
      </w:pPr>
      <w:r w:rsidRPr="00B37423">
        <w:rPr>
          <w:rFonts w:ascii="Times New Roman" w:hAnsi="Times New Roman"/>
          <w:b/>
          <w:bCs/>
          <w:lang w:val="ru-RU" w:eastAsia="ar-SA" w:bidi="ar-SA"/>
        </w:rPr>
        <w:t xml:space="preserve">Мир во второй половине XX </w:t>
      </w:r>
      <w:r w:rsidRPr="00B37423">
        <w:rPr>
          <w:rFonts w:ascii="Times New Roman" w:hAnsi="Times New Roman"/>
          <w:lang w:val="ru-RU" w:eastAsia="ar-SA" w:bidi="ar-SA"/>
        </w:rPr>
        <w:t xml:space="preserve">— </w:t>
      </w:r>
      <w:r w:rsidRPr="00B37423">
        <w:rPr>
          <w:rFonts w:ascii="Times New Roman" w:hAnsi="Times New Roman"/>
          <w:b/>
          <w:bCs/>
          <w:lang w:val="ru-RU" w:eastAsia="ar-SA" w:bidi="ar-SA"/>
        </w:rPr>
        <w:t>начале XXI в.</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Изменения на политической карте мира после Второй мировой войны. Отношения между державами-победительницами. Формирование биполярного мира. Начало «холодной войны».</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 xml:space="preserve">Новые явления в экономике и социальной жизни послевоенного мира. Научно-техническая революция второй половины </w:t>
      </w:r>
      <w:r w:rsidRPr="00B37423">
        <w:rPr>
          <w:rFonts w:ascii="Times New Roman" w:hAnsi="Times New Roman"/>
          <w:lang w:eastAsia="ar-SA" w:bidi="ar-SA"/>
        </w:rPr>
        <w:t>XX</w:t>
      </w:r>
      <w:r w:rsidRPr="00B37423">
        <w:rPr>
          <w:rFonts w:ascii="Times New Roman" w:hAnsi="Times New Roman"/>
          <w:lang w:val="ru-RU" w:eastAsia="ar-SA" w:bidi="ar-SA"/>
        </w:rPr>
        <w:t xml:space="preserve"> в. Переход от индустриального общества к постиндустриальному, информационному обществу. Эволюция социальной структуры общества.</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 xml:space="preserve">Соединённые Штаты Америки во второй половине </w:t>
      </w:r>
      <w:r w:rsidRPr="00B37423">
        <w:rPr>
          <w:rFonts w:ascii="Times New Roman" w:hAnsi="Times New Roman"/>
          <w:lang w:eastAsia="ar-SA" w:bidi="ar-SA"/>
        </w:rPr>
        <w:t>XX</w:t>
      </w:r>
      <w:r w:rsidRPr="00B37423">
        <w:rPr>
          <w:rFonts w:ascii="Times New Roman" w:hAnsi="Times New Roman"/>
          <w:lang w:val="ru-RU" w:eastAsia="ar-SA" w:bidi="ar-SA"/>
        </w:rPr>
        <w:t xml:space="preserve"> — начале </w:t>
      </w:r>
      <w:r w:rsidRPr="00B37423">
        <w:rPr>
          <w:rFonts w:ascii="Times New Roman" w:hAnsi="Times New Roman"/>
          <w:lang w:eastAsia="ar-SA" w:bidi="ar-SA"/>
        </w:rPr>
        <w:t>XXI</w:t>
      </w:r>
      <w:r w:rsidRPr="00B37423">
        <w:rPr>
          <w:rFonts w:ascii="Times New Roman" w:hAnsi="Times New Roman"/>
          <w:lang w:val="ru-RU" w:eastAsia="ar-SA" w:bidi="ar-SA"/>
        </w:rPr>
        <w:t xml:space="preserve"> в. Путь к лидерству. Политическое развитие: демократы и республиканцы у власти, президенты США. Социальные движения, борьба против расовой дискриминации. Внешняя политика.</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 xml:space="preserve">Страны Западной Европы во второй половине </w:t>
      </w:r>
      <w:r w:rsidRPr="00B37423">
        <w:rPr>
          <w:rFonts w:ascii="Times New Roman" w:hAnsi="Times New Roman"/>
          <w:lang w:eastAsia="ar-SA" w:bidi="ar-SA"/>
        </w:rPr>
        <w:t>XX</w:t>
      </w:r>
      <w:r w:rsidRPr="00B37423">
        <w:rPr>
          <w:rFonts w:ascii="Times New Roman" w:hAnsi="Times New Roman"/>
          <w:lang w:val="ru-RU" w:eastAsia="ar-SA" w:bidi="ar-SA"/>
        </w:rPr>
        <w:t xml:space="preserve"> — начале </w:t>
      </w:r>
      <w:r w:rsidRPr="00B37423">
        <w:rPr>
          <w:rFonts w:ascii="Times New Roman" w:hAnsi="Times New Roman"/>
          <w:lang w:eastAsia="ar-SA" w:bidi="ar-SA"/>
        </w:rPr>
        <w:t>XXI</w:t>
      </w:r>
      <w:r w:rsidRPr="00B37423">
        <w:rPr>
          <w:rFonts w:ascii="Times New Roman" w:hAnsi="Times New Roman"/>
          <w:lang w:val="ru-RU" w:eastAsia="ar-SA" w:bidi="ar-SA"/>
        </w:rPr>
        <w:t xml:space="preserve"> в. Экономическое развитие, «государство благосостояния». Внутренняя и внешняя политика консерваторов и социалистов. Политические лидеры. Социальные выступления. Эволюция католической церкви. Установление демократических режимов в 1970-е гг. в Португалии, Испании, Греции. Европейская интеграция: цели, этапы, результаты.</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 xml:space="preserve">Страны Восточной Европы во второй половине ХХ—начале </w:t>
      </w:r>
      <w:r w:rsidRPr="00B37423">
        <w:rPr>
          <w:rFonts w:ascii="Times New Roman" w:hAnsi="Times New Roman"/>
          <w:lang w:eastAsia="ar-SA" w:bidi="ar-SA"/>
        </w:rPr>
        <w:t>XXI</w:t>
      </w:r>
      <w:r w:rsidRPr="00B37423">
        <w:rPr>
          <w:rFonts w:ascii="Times New Roman" w:hAnsi="Times New Roman"/>
          <w:lang w:val="ru-RU" w:eastAsia="ar-SA" w:bidi="ar-SA"/>
        </w:rPr>
        <w:t xml:space="preserve"> в. Революции середины 1940-х гг. Социалистический эксперимент: достижения и противоречия. События конца 1980-х — начала 1990-х гг., падение коммунистических режимов. Политические и экономические преобразования 1990-х гг. Социальные отношения. Внешнеполитические позиции восточно-европейских государств. Проблемы интеграции в единой Европе.</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 xml:space="preserve">Страны Азии и Африки во второй половине </w:t>
      </w:r>
      <w:r w:rsidRPr="00B37423">
        <w:rPr>
          <w:rFonts w:ascii="Times New Roman" w:hAnsi="Times New Roman"/>
          <w:lang w:eastAsia="ar-SA" w:bidi="ar-SA"/>
        </w:rPr>
        <w:t>XX</w:t>
      </w:r>
      <w:r w:rsidRPr="00B37423">
        <w:rPr>
          <w:rFonts w:ascii="Times New Roman" w:hAnsi="Times New Roman"/>
          <w:lang w:val="ru-RU" w:eastAsia="ar-SA" w:bidi="ar-SA"/>
        </w:rPr>
        <w:t xml:space="preserve"> — начале </w:t>
      </w:r>
      <w:r w:rsidRPr="00B37423">
        <w:rPr>
          <w:rFonts w:ascii="Times New Roman" w:hAnsi="Times New Roman"/>
          <w:lang w:eastAsia="ar-SA" w:bidi="ar-SA"/>
        </w:rPr>
        <w:t>XXI</w:t>
      </w:r>
      <w:r w:rsidRPr="00B37423">
        <w:rPr>
          <w:rFonts w:ascii="Times New Roman" w:hAnsi="Times New Roman"/>
          <w:lang w:val="ru-RU" w:eastAsia="ar-SA" w:bidi="ar-SA"/>
        </w:rPr>
        <w:t xml:space="preserve"> в. Япония: от поражения к лидерству; научно-технический прогресс и традиции; внешняя политика. Освобождение стран Азии и Африки и крушение колониальной системы во второй половине ХХ в.: этапы, основные движущие силы и лидеры освободительной борьбы. Проблемы модернизации и выбор путей развития (Китай, Индия, «новые индустриальные страны», страны Юго-Западной Азии и Северной Африки). Место государств Азии и Африки в современном мире.</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lastRenderedPageBreak/>
        <w:t xml:space="preserve">Страны Латинской Америки во второй половине ХХ — начале </w:t>
      </w:r>
      <w:r w:rsidRPr="00B37423">
        <w:rPr>
          <w:rFonts w:ascii="Times New Roman" w:hAnsi="Times New Roman"/>
          <w:lang w:eastAsia="ar-SA" w:bidi="ar-SA"/>
        </w:rPr>
        <w:t>XXI</w:t>
      </w:r>
      <w:r w:rsidRPr="00B37423">
        <w:rPr>
          <w:rFonts w:ascii="Times New Roman" w:hAnsi="Times New Roman"/>
          <w:lang w:val="ru-RU" w:eastAsia="ar-SA" w:bidi="ar-SA"/>
        </w:rPr>
        <w:t xml:space="preserve"> в. Экономические отношения (неравномерность развития стран региона, проблемы модернизации). Политические режимы: демократия и диктатура. Реформизм и революции как пути преодоления социально-экономических противоречий. Роль лидеров и народных масс в Новейшей истории региона.</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 xml:space="preserve">Культура зарубежных стран во второй половине </w:t>
      </w:r>
      <w:r w:rsidRPr="00B37423">
        <w:rPr>
          <w:rFonts w:ascii="Times New Roman" w:hAnsi="Times New Roman"/>
          <w:lang w:eastAsia="ar-SA" w:bidi="ar-SA"/>
        </w:rPr>
        <w:t>XX</w:t>
      </w:r>
      <w:r w:rsidRPr="00B37423">
        <w:rPr>
          <w:rFonts w:ascii="Times New Roman" w:hAnsi="Times New Roman"/>
          <w:lang w:val="ru-RU" w:eastAsia="ar-SA" w:bidi="ar-SA"/>
        </w:rPr>
        <w:t xml:space="preserve"> — начале XXI в. Новый виток научно-технического прогресса. Информационная революция. Развитие средств коммуникации и массовой информации. Изменения в образе жизни людей. Многообразие стилей и течений в художественной культуре второй половины XX — начала XXI в. Массовая культура. Расширение контактов и взаимовлияний в мировой культуре.</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 xml:space="preserve">Международные отношения во второй половине ХХ — начале </w:t>
      </w:r>
      <w:r w:rsidRPr="00B37423">
        <w:rPr>
          <w:rFonts w:ascii="Times New Roman" w:hAnsi="Times New Roman"/>
          <w:lang w:eastAsia="ar-SA" w:bidi="ar-SA"/>
        </w:rPr>
        <w:t>XXI</w:t>
      </w:r>
      <w:r w:rsidRPr="00B37423">
        <w:rPr>
          <w:rFonts w:ascii="Times New Roman" w:hAnsi="Times New Roman"/>
          <w:lang w:val="ru-RU" w:eastAsia="ar-SA" w:bidi="ar-SA"/>
        </w:rPr>
        <w:t xml:space="preserve"> в. Расстановка сил в Европе и мире в первые послевоенные годы. «Холодная война», гонка вооружений, региональные конфликты. Движение за мир и разоружение. Хельсинкский процесс. Новое политическое мышление в международных отношениях. Изменение ситуации в Европе и мире в конце 1980-х — начале 1990-х гг. Распад биполярной системы. ООН, её роль в современном мире.</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 xml:space="preserve">Основное содержание и противоречия современной эпохи. Глобальные проблемы человечества. Мировое сообщество в начале </w:t>
      </w:r>
      <w:r w:rsidRPr="00B37423">
        <w:rPr>
          <w:rFonts w:ascii="Times New Roman" w:hAnsi="Times New Roman"/>
          <w:lang w:eastAsia="ar-SA" w:bidi="ar-SA"/>
        </w:rPr>
        <w:t>XXI</w:t>
      </w:r>
      <w:r w:rsidRPr="00B37423">
        <w:rPr>
          <w:rFonts w:ascii="Times New Roman" w:hAnsi="Times New Roman"/>
          <w:lang w:val="ru-RU" w:eastAsia="ar-SA" w:bidi="ar-SA"/>
        </w:rPr>
        <w:t xml:space="preserve"> в.</w:t>
      </w:r>
    </w:p>
    <w:p w:rsidR="00B37423" w:rsidRPr="00B37423" w:rsidRDefault="00B37423" w:rsidP="00B37423">
      <w:pPr>
        <w:keepNext/>
        <w:keepLines/>
        <w:suppressAutoHyphens/>
        <w:spacing w:line="276" w:lineRule="auto"/>
        <w:jc w:val="center"/>
        <w:rPr>
          <w:rFonts w:ascii="Times New Roman" w:hAnsi="Times New Roman"/>
          <w:b/>
          <w:bCs/>
          <w:lang w:val="ru-RU" w:eastAsia="ar-SA" w:bidi="ar-SA"/>
        </w:rPr>
      </w:pPr>
      <w:r w:rsidRPr="00B37423">
        <w:rPr>
          <w:rFonts w:ascii="Times New Roman" w:hAnsi="Times New Roman"/>
          <w:b/>
          <w:bCs/>
          <w:lang w:val="ru-RU" w:eastAsia="ar-SA" w:bidi="ar-SA"/>
        </w:rPr>
        <w:t xml:space="preserve">2.2.2.5. ОБЩЕСТВОЗНАНИЕ </w:t>
      </w:r>
    </w:p>
    <w:p w:rsidR="00B37423" w:rsidRPr="00B37423" w:rsidRDefault="00B37423" w:rsidP="00B37423">
      <w:pPr>
        <w:keepNext/>
        <w:keepLines/>
        <w:suppressAutoHyphens/>
        <w:spacing w:line="276" w:lineRule="auto"/>
        <w:jc w:val="center"/>
        <w:rPr>
          <w:rFonts w:ascii="Times New Roman" w:hAnsi="Times New Roman"/>
          <w:b/>
          <w:bCs/>
          <w:lang w:val="ru-RU" w:eastAsia="ar-SA" w:bidi="ar-SA"/>
        </w:rPr>
      </w:pPr>
      <w:r w:rsidRPr="00B37423">
        <w:rPr>
          <w:rFonts w:ascii="Times New Roman" w:hAnsi="Times New Roman"/>
          <w:b/>
          <w:bCs/>
          <w:lang w:val="ru-RU" w:eastAsia="ar-SA" w:bidi="ar-SA"/>
        </w:rPr>
        <w:t>Социальная сущность личности</w:t>
      </w:r>
    </w:p>
    <w:p w:rsidR="00B37423" w:rsidRPr="00B37423" w:rsidRDefault="00B37423" w:rsidP="00B37423">
      <w:pPr>
        <w:suppressAutoHyphens/>
        <w:spacing w:line="276" w:lineRule="auto"/>
        <w:ind w:firstLine="454"/>
        <w:jc w:val="both"/>
        <w:rPr>
          <w:rFonts w:ascii="Times New Roman" w:hAnsi="Times New Roman"/>
          <w:b/>
          <w:bCs/>
          <w:lang w:val="ru-RU" w:eastAsia="ar-SA" w:bidi="ar-SA"/>
        </w:rPr>
      </w:pPr>
      <w:r w:rsidRPr="00B37423">
        <w:rPr>
          <w:rFonts w:ascii="Times New Roman" w:hAnsi="Times New Roman"/>
          <w:b/>
          <w:bCs/>
          <w:lang w:val="ru-RU" w:eastAsia="ar-SA" w:bidi="ar-SA"/>
        </w:rPr>
        <w:t>Человек в социальном измерении</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Природа человека. Интересы и потребности. Самооценка. Здоровый образ жизни. Безопасность жизни.</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Деятельность и поведение. Мотивы деятельности. Виды деятельности. Люди с ограниченными возможностями и особыми потребностями.</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Как человек познаёт мир и самого себя. Образование и самообразование.</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Социальное становление человека: как усваиваются социальные нормы. Социальные «параметры личности».</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Положение личности в обществе: от чего оно зависит. Статус. Типичные социальные роли.</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Возраст человека и социальные отношения. Особенности подросткового возраста. Отношения в семье и со сверстниками.</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Гендер как «социальный пол». Различия в поведении мальчиков и девочек.</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Национальная принадлежность: влияет ли она на социальное положение личности?</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Гражданско-правовое положение личности в обществе. Юные граждане России: какие права человек получает от рождения.</w:t>
      </w:r>
    </w:p>
    <w:p w:rsidR="00B37423" w:rsidRPr="00B37423" w:rsidRDefault="00B37423" w:rsidP="00B37423">
      <w:pPr>
        <w:keepNext/>
        <w:keepLines/>
        <w:suppressAutoHyphens/>
        <w:spacing w:line="276" w:lineRule="auto"/>
        <w:ind w:firstLine="454"/>
        <w:jc w:val="both"/>
        <w:rPr>
          <w:rFonts w:ascii="Times New Roman" w:hAnsi="Times New Roman"/>
          <w:b/>
          <w:bCs/>
          <w:lang w:val="ru-RU" w:eastAsia="ar-SA" w:bidi="ar-SA"/>
        </w:rPr>
      </w:pPr>
      <w:r w:rsidRPr="00B37423">
        <w:rPr>
          <w:rFonts w:ascii="Times New Roman" w:hAnsi="Times New Roman"/>
          <w:b/>
          <w:bCs/>
          <w:lang w:val="ru-RU" w:eastAsia="ar-SA" w:bidi="ar-SA"/>
        </w:rPr>
        <w:t>Ближайшее социальное окружение</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Семья и семейные отношения. Роли в семье. Семейные ценности и традиции. Забота и воспитание в семье.</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Защита прав и интересов детей, оставшихся без попечения родителей.</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Человек в малой группе. Ученический коллектив, группа сверстников.</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Межличностные отношения. Общение. Межличностные конфликты и пути их разрешения.</w:t>
      </w:r>
    </w:p>
    <w:p w:rsidR="00B37423" w:rsidRPr="00B37423" w:rsidRDefault="00B37423" w:rsidP="00B37423">
      <w:pPr>
        <w:keepNext/>
        <w:keepLines/>
        <w:suppressAutoHyphens/>
        <w:spacing w:line="276" w:lineRule="auto"/>
        <w:ind w:firstLine="454"/>
        <w:jc w:val="center"/>
        <w:rPr>
          <w:rFonts w:ascii="Times New Roman" w:hAnsi="Times New Roman"/>
          <w:b/>
          <w:bCs/>
          <w:lang w:val="ru-RU" w:eastAsia="ar-SA" w:bidi="ar-SA"/>
        </w:rPr>
      </w:pPr>
      <w:r w:rsidRPr="00B37423">
        <w:rPr>
          <w:rFonts w:ascii="Times New Roman" w:hAnsi="Times New Roman"/>
          <w:b/>
          <w:bCs/>
          <w:lang w:val="ru-RU" w:eastAsia="ar-SA" w:bidi="ar-SA"/>
        </w:rPr>
        <w:t>Современное общество</w:t>
      </w:r>
    </w:p>
    <w:p w:rsidR="00B37423" w:rsidRPr="00B37423" w:rsidRDefault="00B37423" w:rsidP="00B37423">
      <w:pPr>
        <w:keepNext/>
        <w:keepLines/>
        <w:suppressAutoHyphens/>
        <w:spacing w:line="276" w:lineRule="auto"/>
        <w:ind w:firstLine="454"/>
        <w:jc w:val="both"/>
        <w:rPr>
          <w:rFonts w:ascii="Times New Roman" w:hAnsi="Times New Roman"/>
          <w:b/>
          <w:bCs/>
          <w:lang w:val="ru-RU" w:eastAsia="ar-SA" w:bidi="ar-SA"/>
        </w:rPr>
      </w:pPr>
      <w:r w:rsidRPr="00B37423">
        <w:rPr>
          <w:rFonts w:ascii="Times New Roman" w:hAnsi="Times New Roman"/>
          <w:b/>
          <w:bCs/>
          <w:lang w:val="ru-RU" w:eastAsia="ar-SA" w:bidi="ar-SA"/>
        </w:rPr>
        <w:t xml:space="preserve">Общество </w:t>
      </w:r>
      <w:r w:rsidRPr="00B37423">
        <w:rPr>
          <w:rFonts w:ascii="Times New Roman" w:hAnsi="Times New Roman"/>
          <w:lang w:val="ru-RU" w:eastAsia="ar-SA" w:bidi="ar-SA"/>
        </w:rPr>
        <w:t xml:space="preserve">— </w:t>
      </w:r>
      <w:r w:rsidRPr="00B37423">
        <w:rPr>
          <w:rFonts w:ascii="Times New Roman" w:hAnsi="Times New Roman"/>
          <w:b/>
          <w:bCs/>
          <w:lang w:val="ru-RU" w:eastAsia="ar-SA" w:bidi="ar-SA"/>
        </w:rPr>
        <w:t>большой «дом» человечества</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Что связывает людей в общество. Устойчивость и изменчивость в развитии общества. Основные типы обществ. Общественный прогресс.</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Сферы общественной жизни, их взаимосвязь.</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Труд и образ жизни людей: как создаются материальные блага. Экономика.</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lastRenderedPageBreak/>
        <w:t>Социальные различия в обществе: причины их возникновения и проявления. Социальные общности и группы.</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Государственная власть, её роль в управлении общественной жизнью.</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Из чего складывается духовная культура общества. Духовные богатства общества: создание, сохранение, распространение, усвоение.</w:t>
      </w:r>
    </w:p>
    <w:p w:rsidR="00B37423" w:rsidRPr="00B37423" w:rsidRDefault="00B37423" w:rsidP="00B37423">
      <w:pPr>
        <w:keepNext/>
        <w:keepLines/>
        <w:suppressAutoHyphens/>
        <w:spacing w:line="276" w:lineRule="auto"/>
        <w:ind w:firstLine="454"/>
        <w:jc w:val="both"/>
        <w:rPr>
          <w:rFonts w:ascii="Times New Roman" w:hAnsi="Times New Roman"/>
          <w:b/>
          <w:bCs/>
          <w:lang w:val="ru-RU" w:eastAsia="ar-SA" w:bidi="ar-SA"/>
        </w:rPr>
      </w:pPr>
      <w:r w:rsidRPr="00B37423">
        <w:rPr>
          <w:rFonts w:ascii="Times New Roman" w:hAnsi="Times New Roman"/>
          <w:b/>
          <w:bCs/>
          <w:lang w:val="ru-RU" w:eastAsia="ar-SA" w:bidi="ar-SA"/>
        </w:rPr>
        <w:t>Общество, в котором мы живём</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Мир как единое целое. Ускорение мирового общественного развития.</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Современные средства связи и коммуникации, их влияние на нашу жизнь.</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Глобальные проблемы современности. Экологическая ситуация в современном глобальном мире: как спасти природу.</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 xml:space="preserve">Российское общество в начале </w:t>
      </w:r>
      <w:r w:rsidRPr="00B37423">
        <w:rPr>
          <w:rFonts w:ascii="Times New Roman" w:hAnsi="Times New Roman"/>
          <w:lang w:eastAsia="ar-SA" w:bidi="ar-SA"/>
        </w:rPr>
        <w:t>XXI</w:t>
      </w:r>
      <w:r w:rsidRPr="00B37423">
        <w:rPr>
          <w:rFonts w:ascii="Times New Roman" w:hAnsi="Times New Roman"/>
          <w:lang w:val="ru-RU" w:eastAsia="ar-SA" w:bidi="ar-SA"/>
        </w:rPr>
        <w:t xml:space="preserve"> в.</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Ресурсы и возможности развития нашей страны: какие задачи стоят перед отечественной экономикой.</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Основы конституционного строя Российской Федерации. Государственное устройство нашей страны, многонациональный состав её населения. Что значит сегодня быть гражданином своего Отечества.</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Духовные ценности российского народа. Культурные достижения народов России: как их сохранить и приумножить.</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Место России среди других государств мира.</w:t>
      </w:r>
    </w:p>
    <w:p w:rsidR="00B37423" w:rsidRPr="00B37423" w:rsidRDefault="00B37423" w:rsidP="00B37423">
      <w:pPr>
        <w:keepNext/>
        <w:keepLines/>
        <w:suppressAutoHyphens/>
        <w:spacing w:line="276" w:lineRule="auto"/>
        <w:jc w:val="center"/>
        <w:rPr>
          <w:rFonts w:ascii="Times New Roman" w:hAnsi="Times New Roman"/>
          <w:b/>
          <w:bCs/>
          <w:lang w:val="ru-RU" w:eastAsia="ar-SA" w:bidi="ar-SA"/>
        </w:rPr>
      </w:pPr>
      <w:r w:rsidRPr="00B37423">
        <w:rPr>
          <w:rFonts w:ascii="Times New Roman" w:hAnsi="Times New Roman"/>
          <w:b/>
          <w:bCs/>
          <w:lang w:val="ru-RU" w:eastAsia="ar-SA" w:bidi="ar-SA"/>
        </w:rPr>
        <w:t>Социальные нормы</w:t>
      </w:r>
    </w:p>
    <w:p w:rsidR="00B37423" w:rsidRPr="00B37423" w:rsidRDefault="00B37423" w:rsidP="00B37423">
      <w:pPr>
        <w:suppressAutoHyphens/>
        <w:spacing w:line="276" w:lineRule="auto"/>
        <w:ind w:firstLine="454"/>
        <w:jc w:val="both"/>
        <w:rPr>
          <w:rFonts w:ascii="Times New Roman" w:hAnsi="Times New Roman"/>
          <w:b/>
          <w:bCs/>
          <w:lang w:val="ru-RU" w:eastAsia="ar-SA" w:bidi="ar-SA"/>
        </w:rPr>
      </w:pPr>
      <w:r w:rsidRPr="00B37423">
        <w:rPr>
          <w:rFonts w:ascii="Times New Roman" w:hAnsi="Times New Roman"/>
          <w:b/>
          <w:bCs/>
          <w:lang w:val="ru-RU" w:eastAsia="ar-SA" w:bidi="ar-SA"/>
        </w:rPr>
        <w:t>Регулирование поведения людей в обществе</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Социальные нормы и правила общественной жизни. Общественные традиции и обычаи.</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Общественное сознание и ценности. Гражданственность и патриотизм.</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Мораль, её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Право, его роль в жизни человека, общества и государства. Основные признаки права. Нормы права. Понятие прав, свобод и обязанностей.</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Дееспособность и правоспособность человека. Правоотношения, субъекты права.</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Конституция Российской Федерации — Основной закон государства. Конституция Российской Федерации о правах и свободах человека и гражданина.</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Личные (гражданские) права, социально-экономические и культурные права, политические права и свободы российских граждан.</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Как защищаются права человека в России.</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Конституционные обязанности российского гражданина. Обязанность платить налоги. Обязанность бережно относиться к природным богатствам. Защита Отечества—долг и обязанность.</w:t>
      </w:r>
    </w:p>
    <w:p w:rsidR="00B37423" w:rsidRPr="00B37423" w:rsidRDefault="00B37423" w:rsidP="00B37423">
      <w:pPr>
        <w:suppressAutoHyphens/>
        <w:spacing w:line="276" w:lineRule="auto"/>
        <w:ind w:firstLine="454"/>
        <w:jc w:val="both"/>
        <w:rPr>
          <w:rFonts w:ascii="Times New Roman" w:hAnsi="Times New Roman"/>
          <w:b/>
          <w:bCs/>
          <w:lang w:val="ru-RU" w:eastAsia="ar-SA" w:bidi="ar-SA"/>
        </w:rPr>
      </w:pPr>
      <w:r w:rsidRPr="00B37423">
        <w:rPr>
          <w:rFonts w:ascii="Times New Roman" w:hAnsi="Times New Roman"/>
          <w:b/>
          <w:bCs/>
          <w:lang w:val="ru-RU" w:eastAsia="ar-SA" w:bidi="ar-SA"/>
        </w:rPr>
        <w:t>Основы российского законодательства</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Гражданские правоотношения. Гражданско-правовые споры. Судебное разбирательство.</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Семейные правоотношения. Права и обязанности родителей и детей. Защита прав и интересов детей, оставшихся без родителей.</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Трудовые правоотношения. Права, обязанности и ответственность работника и работодателя. Особенности положения несовершеннолетних в трудовых правоотношениях.</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Административные правоотношения. Административное правонарушение.</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Преступление и наказание. Правовая ответственность несовершеннолетних.</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Правоохранительные органы. Судебная система.</w:t>
      </w:r>
    </w:p>
    <w:p w:rsidR="00B37423" w:rsidRPr="00B37423" w:rsidRDefault="00B37423" w:rsidP="00B37423">
      <w:pPr>
        <w:keepNext/>
        <w:keepLines/>
        <w:suppressAutoHyphens/>
        <w:spacing w:line="276" w:lineRule="auto"/>
        <w:ind w:firstLine="454"/>
        <w:jc w:val="center"/>
        <w:rPr>
          <w:rFonts w:ascii="Times New Roman" w:hAnsi="Times New Roman"/>
          <w:b/>
          <w:bCs/>
          <w:lang w:val="ru-RU" w:eastAsia="ar-SA" w:bidi="ar-SA"/>
        </w:rPr>
      </w:pPr>
      <w:r w:rsidRPr="00B37423">
        <w:rPr>
          <w:rFonts w:ascii="Times New Roman" w:hAnsi="Times New Roman"/>
          <w:b/>
          <w:bCs/>
          <w:lang w:val="ru-RU" w:eastAsia="ar-SA" w:bidi="ar-SA"/>
        </w:rPr>
        <w:lastRenderedPageBreak/>
        <w:t>Экономика и социальные отношения</w:t>
      </w:r>
    </w:p>
    <w:p w:rsidR="00B37423" w:rsidRPr="00B37423" w:rsidRDefault="00B37423" w:rsidP="00B37423">
      <w:pPr>
        <w:suppressAutoHyphens/>
        <w:spacing w:line="276" w:lineRule="auto"/>
        <w:ind w:firstLine="454"/>
        <w:jc w:val="both"/>
        <w:rPr>
          <w:rFonts w:ascii="Times New Roman" w:hAnsi="Times New Roman"/>
          <w:b/>
          <w:bCs/>
          <w:lang w:val="ru-RU" w:eastAsia="ar-SA" w:bidi="ar-SA"/>
        </w:rPr>
      </w:pPr>
      <w:r w:rsidRPr="00B37423">
        <w:rPr>
          <w:rFonts w:ascii="Times New Roman" w:hAnsi="Times New Roman"/>
          <w:b/>
          <w:bCs/>
          <w:lang w:val="ru-RU" w:eastAsia="ar-SA" w:bidi="ar-SA"/>
        </w:rPr>
        <w:t>Мир экономики</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Экономика и её роль в жизни общества. Экономические ресурсы и потребности. Товары и услуги. Цикличность экономического развития.</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Современное производство. Факторы производства. Новые технологии и их возможности. Предприятия и их современные формы.</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Типы экономических систем. Собственность и её формы.</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Рыночное регулирование экономики: возможности и границы. Виды рынков. Законы рыночной экономики.</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Деньги и их функции. Инфляция. Роль банков в экономике.</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Роль государства в рыночной экономике. Государственный бюджет. Налоги.</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 xml:space="preserve">Занятость и безработица: какие профессии востребованы на рынке труда в начале </w:t>
      </w:r>
      <w:r w:rsidRPr="00B37423">
        <w:rPr>
          <w:rFonts w:ascii="Times New Roman" w:hAnsi="Times New Roman"/>
          <w:lang w:eastAsia="ar-SA" w:bidi="ar-SA"/>
        </w:rPr>
        <w:t>XXI</w:t>
      </w:r>
      <w:r w:rsidRPr="00B37423">
        <w:rPr>
          <w:rFonts w:ascii="Times New Roman" w:hAnsi="Times New Roman"/>
          <w:lang w:val="ru-RU" w:eastAsia="ar-SA" w:bidi="ar-SA"/>
        </w:rPr>
        <w:t xml:space="preserve"> в. Причины безработицы. Роль государства в обеспечении занятости.</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Особенности экономического развития России.</w:t>
      </w:r>
    </w:p>
    <w:p w:rsidR="00B37423" w:rsidRPr="00B37423" w:rsidRDefault="00B37423" w:rsidP="00B37423">
      <w:pPr>
        <w:suppressAutoHyphens/>
        <w:spacing w:line="276" w:lineRule="auto"/>
        <w:ind w:firstLine="454"/>
        <w:jc w:val="both"/>
        <w:rPr>
          <w:rFonts w:ascii="Times New Roman" w:hAnsi="Times New Roman"/>
          <w:b/>
          <w:bCs/>
          <w:lang w:val="ru-RU" w:eastAsia="ar-SA" w:bidi="ar-SA"/>
        </w:rPr>
      </w:pPr>
      <w:r w:rsidRPr="00B37423">
        <w:rPr>
          <w:rFonts w:ascii="Times New Roman" w:hAnsi="Times New Roman"/>
          <w:b/>
          <w:bCs/>
          <w:lang w:val="ru-RU" w:eastAsia="ar-SA" w:bidi="ar-SA"/>
        </w:rPr>
        <w:t>Человек в экономических отношениях</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Основные участники экономики — производители и потребители. Роль человеческого фактора в развитии экономики.</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Труд в современной экономике. Профессионализм и профессиональная успешность. Трудовая этика. Заработная плата. Предприниматель. Этика предпринимательства.</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Экономика семьи. Прожиточный минимум. Семейное потребление.</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Права потребителя.</w:t>
      </w:r>
    </w:p>
    <w:p w:rsidR="00B37423" w:rsidRPr="00B37423" w:rsidRDefault="00B37423" w:rsidP="00B37423">
      <w:pPr>
        <w:suppressAutoHyphens/>
        <w:spacing w:line="276" w:lineRule="auto"/>
        <w:ind w:firstLine="454"/>
        <w:jc w:val="both"/>
        <w:rPr>
          <w:rFonts w:ascii="Times New Roman" w:hAnsi="Times New Roman"/>
          <w:b/>
          <w:bCs/>
          <w:lang w:val="ru-RU" w:eastAsia="ar-SA" w:bidi="ar-SA"/>
        </w:rPr>
      </w:pPr>
      <w:r w:rsidRPr="00B37423">
        <w:rPr>
          <w:rFonts w:ascii="Times New Roman" w:hAnsi="Times New Roman"/>
          <w:b/>
          <w:bCs/>
          <w:lang w:val="ru-RU" w:eastAsia="ar-SA" w:bidi="ar-SA"/>
        </w:rPr>
        <w:t>Мир социальных отношений</w:t>
      </w:r>
    </w:p>
    <w:p w:rsidR="00B37423" w:rsidRPr="00B37423" w:rsidRDefault="00B37423" w:rsidP="00B37423">
      <w:pPr>
        <w:suppressAutoHyphens/>
        <w:spacing w:line="276" w:lineRule="auto"/>
        <w:jc w:val="both"/>
        <w:rPr>
          <w:rFonts w:ascii="Times New Roman" w:hAnsi="Times New Roman"/>
          <w:lang w:val="ru-RU" w:eastAsia="ar-SA" w:bidi="ar-SA"/>
        </w:rPr>
      </w:pPr>
      <w:r w:rsidRPr="00B37423">
        <w:rPr>
          <w:rFonts w:ascii="Times New Roman" w:hAnsi="Times New Roman"/>
          <w:lang w:val="ru-RU" w:eastAsia="ar-SA" w:bidi="ar-SA"/>
        </w:rPr>
        <w:t xml:space="preserve">      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Изменения социальной структуры общества с переходом в постиндустриальное общество. Влияние экономики на социальный состав общества. Историзм понятий «социальная справедливость» и «равенство». Средний класс и его место в современном обществе.</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Основные социальные группы современного российского общества. Социальная политика Российского государства.</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Нации и межнациональные отношения. Характеристика межнациональных отношений в современной России. Понятие толерантности.</w:t>
      </w:r>
    </w:p>
    <w:p w:rsidR="00B37423" w:rsidRPr="00B37423" w:rsidRDefault="00B37423" w:rsidP="00B37423">
      <w:pPr>
        <w:keepNext/>
        <w:keepLines/>
        <w:suppressAutoHyphens/>
        <w:spacing w:line="276" w:lineRule="auto"/>
        <w:jc w:val="center"/>
        <w:rPr>
          <w:rFonts w:ascii="Times New Roman" w:hAnsi="Times New Roman"/>
          <w:b/>
          <w:bCs/>
          <w:lang w:val="ru-RU" w:eastAsia="ar-SA" w:bidi="ar-SA"/>
        </w:rPr>
      </w:pPr>
      <w:r w:rsidRPr="00B37423">
        <w:rPr>
          <w:rFonts w:ascii="Times New Roman" w:hAnsi="Times New Roman"/>
          <w:b/>
          <w:bCs/>
          <w:lang w:val="ru-RU" w:eastAsia="ar-SA" w:bidi="ar-SA"/>
        </w:rPr>
        <w:t>Политика. Культура</w:t>
      </w:r>
    </w:p>
    <w:p w:rsidR="00B37423" w:rsidRPr="00B37423" w:rsidRDefault="00B37423" w:rsidP="00B37423">
      <w:pPr>
        <w:suppressAutoHyphens/>
        <w:spacing w:line="276" w:lineRule="auto"/>
        <w:ind w:firstLine="454"/>
        <w:jc w:val="both"/>
        <w:rPr>
          <w:rFonts w:ascii="Times New Roman" w:hAnsi="Times New Roman"/>
          <w:b/>
          <w:bCs/>
          <w:lang w:val="ru-RU" w:eastAsia="ar-SA" w:bidi="ar-SA"/>
        </w:rPr>
      </w:pPr>
      <w:r w:rsidRPr="00B37423">
        <w:rPr>
          <w:rFonts w:ascii="Times New Roman" w:hAnsi="Times New Roman"/>
          <w:b/>
          <w:bCs/>
          <w:lang w:val="ru-RU" w:eastAsia="ar-SA" w:bidi="ar-SA"/>
        </w:rPr>
        <w:t>Политическая жизнь общества</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Власть. Властные отношения. Политика. Внутренняя и внешняя политика.</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Сущность государства. Суверенитет. Государственное управление. Формы государства. Функции государства.</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Наше государство — Российская Федерация. Государственное устройство России. Гражданство Российской Федерации.</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Политический режим. Демократия. Парламентаризм.</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Республика. Выборы и избирательные системы. Политические партии.</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Правовое государство. Верховенство права. Разделение властей. Гражданское общество и правовое государство. Местное самоуправление.</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Органы власти Российской Федерации. Органы законодательной власти. Органы исполнительной власти. Правоохранительные органы. Судебная система.</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Межгосударственные отношения. Международные политические организации.</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lastRenderedPageBreak/>
        <w:t>Войны и вооружённые конфликты. Национальная безопасность. Сепаратизм. Международно-правовая защита жертв вооружённых конфликтов.</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Глобализация и её противоречия.</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Человек и политика. Политические события и судьбы людей. Гражданская активность. Патриотизм.</w:t>
      </w:r>
    </w:p>
    <w:p w:rsidR="00B37423" w:rsidRPr="00B37423" w:rsidRDefault="00B37423" w:rsidP="00B37423">
      <w:pPr>
        <w:keepNext/>
        <w:keepLines/>
        <w:suppressAutoHyphens/>
        <w:spacing w:line="276" w:lineRule="auto"/>
        <w:ind w:firstLine="454"/>
        <w:jc w:val="both"/>
        <w:rPr>
          <w:rFonts w:ascii="Times New Roman" w:hAnsi="Times New Roman"/>
          <w:b/>
          <w:bCs/>
          <w:lang w:val="ru-RU" w:eastAsia="ar-SA" w:bidi="ar-SA"/>
        </w:rPr>
      </w:pPr>
      <w:r w:rsidRPr="00B37423">
        <w:rPr>
          <w:rFonts w:ascii="Times New Roman" w:hAnsi="Times New Roman"/>
          <w:b/>
          <w:bCs/>
          <w:lang w:val="ru-RU" w:eastAsia="ar-SA" w:bidi="ar-SA"/>
        </w:rPr>
        <w:t>Культурно-информационная среда общественной жизни</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Информация и способы её распространения. Средства массовой информации. Интернет.</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Культура, её многообразие и формы. Культурные различия. Диалог культур как черта современного мира.</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Роль религии в культурном развитии. Религиозные нормы. Мировые религии. Веротерпимость.</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Культура Российской Федерации. Образование и наука. Искусство. Возрождение религиозной жизни в нашей стране.</w:t>
      </w:r>
    </w:p>
    <w:p w:rsidR="00B37423" w:rsidRPr="00B37423" w:rsidRDefault="00B37423" w:rsidP="00B37423">
      <w:pPr>
        <w:keepNext/>
        <w:keepLines/>
        <w:suppressAutoHyphens/>
        <w:spacing w:line="276" w:lineRule="auto"/>
        <w:ind w:firstLine="454"/>
        <w:jc w:val="both"/>
        <w:rPr>
          <w:rFonts w:ascii="Times New Roman" w:hAnsi="Times New Roman"/>
          <w:b/>
          <w:bCs/>
          <w:lang w:val="ru-RU" w:eastAsia="ar-SA" w:bidi="ar-SA"/>
        </w:rPr>
      </w:pPr>
      <w:r w:rsidRPr="00B37423">
        <w:rPr>
          <w:rFonts w:ascii="Times New Roman" w:hAnsi="Times New Roman"/>
          <w:b/>
          <w:bCs/>
          <w:lang w:val="ru-RU" w:eastAsia="ar-SA" w:bidi="ar-SA"/>
        </w:rPr>
        <w:t>Человек в меняющемся обществе</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Можно ли предвидеть будущее? Как приспособиться к быстрым переменам? Непрерывное образование. Образование и карьера. Мир современных профессий. Образ жизни и здоровье. Мода и спорт. Будущее создаётся молодыми.</w:t>
      </w:r>
    </w:p>
    <w:p w:rsidR="00B37423" w:rsidRPr="00B37423" w:rsidRDefault="00B37423" w:rsidP="00B37423">
      <w:pPr>
        <w:keepNext/>
        <w:keepLines/>
        <w:suppressAutoHyphens/>
        <w:spacing w:line="276" w:lineRule="auto"/>
        <w:jc w:val="center"/>
        <w:rPr>
          <w:rFonts w:ascii="Times New Roman" w:hAnsi="Times New Roman"/>
          <w:b/>
          <w:lang w:val="ru-RU" w:eastAsia="ar-SA" w:bidi="ar-SA"/>
        </w:rPr>
      </w:pPr>
      <w:r w:rsidRPr="00B37423">
        <w:rPr>
          <w:rFonts w:ascii="Times New Roman" w:hAnsi="Times New Roman"/>
          <w:b/>
          <w:lang w:val="ru-RU" w:eastAsia="ar-SA" w:bidi="ar-SA"/>
        </w:rPr>
        <w:t>2.2.2.6. ГЕОГРАФИЯ</w:t>
      </w:r>
    </w:p>
    <w:p w:rsidR="00B37423" w:rsidRPr="00B37423" w:rsidRDefault="00B37423" w:rsidP="00B37423">
      <w:pPr>
        <w:keepNext/>
        <w:keepLines/>
        <w:suppressAutoHyphens/>
        <w:spacing w:line="276" w:lineRule="auto"/>
        <w:jc w:val="center"/>
        <w:rPr>
          <w:rFonts w:ascii="Times New Roman" w:hAnsi="Times New Roman"/>
          <w:b/>
          <w:bCs/>
          <w:lang w:val="ru-RU" w:eastAsia="ar-SA" w:bidi="ar-SA"/>
        </w:rPr>
      </w:pPr>
      <w:r w:rsidRPr="00B37423">
        <w:rPr>
          <w:rFonts w:ascii="Times New Roman" w:hAnsi="Times New Roman"/>
          <w:b/>
          <w:bCs/>
          <w:lang w:val="ru-RU" w:eastAsia="ar-SA" w:bidi="ar-SA"/>
        </w:rPr>
        <w:t>География Земли</w:t>
      </w:r>
    </w:p>
    <w:p w:rsidR="00B37423" w:rsidRPr="00B37423" w:rsidRDefault="00B37423" w:rsidP="00B37423">
      <w:pPr>
        <w:keepNext/>
        <w:keepLines/>
        <w:suppressAutoHyphens/>
        <w:spacing w:line="276" w:lineRule="auto"/>
        <w:ind w:firstLine="454"/>
        <w:jc w:val="both"/>
        <w:rPr>
          <w:rFonts w:ascii="Times New Roman" w:hAnsi="Times New Roman"/>
          <w:b/>
          <w:bCs/>
          <w:lang w:val="ru-RU" w:eastAsia="ar-SA" w:bidi="ar-SA"/>
        </w:rPr>
      </w:pPr>
      <w:r w:rsidRPr="00B37423">
        <w:rPr>
          <w:rFonts w:ascii="Times New Roman" w:hAnsi="Times New Roman"/>
          <w:b/>
          <w:bCs/>
          <w:lang w:val="ru-RU" w:eastAsia="ar-SA" w:bidi="ar-SA"/>
        </w:rPr>
        <w:t>Источники географической информации</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b/>
          <w:bCs/>
          <w:i/>
          <w:iCs/>
          <w:lang w:val="ru-RU" w:eastAsia="ar-SA" w:bidi="ar-SA"/>
        </w:rPr>
        <w:t>Развитие географических знаний о Земле.</w:t>
      </w:r>
      <w:r w:rsidRPr="00B37423">
        <w:rPr>
          <w:rFonts w:ascii="Times New Roman" w:hAnsi="Times New Roman"/>
          <w:lang w:val="ru-RU" w:eastAsia="ar-SA" w:bidi="ar-SA"/>
        </w:rPr>
        <w:t xml:space="preserve"> Развитие представлений человека о мире. Выдающиеся географические открытия. Современный этап научных географических исследований.</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b/>
          <w:bCs/>
          <w:i/>
          <w:iCs/>
          <w:lang w:val="ru-RU" w:eastAsia="ar-SA" w:bidi="ar-SA"/>
        </w:rPr>
        <w:t>Глобус.</w:t>
      </w:r>
      <w:r w:rsidRPr="00B37423">
        <w:rPr>
          <w:rFonts w:ascii="Times New Roman" w:hAnsi="Times New Roman"/>
          <w:lang w:val="ru-RU" w:eastAsia="ar-SA" w:bidi="ar-SA"/>
        </w:rPr>
        <w:t xml:space="preserve"> Масштаб и его виды. Параллели. Меридианы. Определение направлений на глобусе. Градусная сетка. Географические координаты, их определение. Способы изображения земной поверхности.</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b/>
          <w:bCs/>
          <w:i/>
          <w:iCs/>
          <w:lang w:val="ru-RU" w:eastAsia="ar-SA" w:bidi="ar-SA"/>
        </w:rPr>
        <w:t>План местности.</w:t>
      </w:r>
      <w:r w:rsidRPr="00B37423">
        <w:rPr>
          <w:rFonts w:ascii="Times New Roman" w:hAnsi="Times New Roman"/>
          <w:lang w:val="ru-RU" w:eastAsia="ar-SA" w:bidi="ar-SA"/>
        </w:rPr>
        <w:t xml:space="preserve"> Ориентирование и способы ориентирования на местности. Компас. 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Составление простейшего плана местности.</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b/>
          <w:bCs/>
          <w:i/>
          <w:iCs/>
          <w:lang w:val="ru-RU" w:eastAsia="ar-SA" w:bidi="ar-SA"/>
        </w:rPr>
        <w:t>Географическая карта — особый источник информации.</w:t>
      </w:r>
      <w:r w:rsidRPr="00B37423">
        <w:rPr>
          <w:rFonts w:ascii="Times New Roman" w:hAnsi="Times New Roman"/>
          <w:lang w:val="ru-RU" w:eastAsia="ar-SA" w:bidi="ar-SA"/>
        </w:rPr>
        <w:t xml:space="preserve"> Отличия карты от плана. Легенда карты, градусная сетка. Ориентирование и измерение расстояний по карте. Чтение карты, определение местоположения географических объектов, абсолютных высот. Разнообразие карт.</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b/>
          <w:bCs/>
          <w:i/>
          <w:iCs/>
          <w:lang w:val="ru-RU" w:eastAsia="ar-SA" w:bidi="ar-SA"/>
        </w:rPr>
        <w:t xml:space="preserve">Географические методы изучения окружающей среды. </w:t>
      </w:r>
      <w:r w:rsidRPr="00B37423">
        <w:rPr>
          <w:rFonts w:ascii="Times New Roman" w:hAnsi="Times New Roman"/>
          <w:lang w:val="ru-RU" w:eastAsia="ar-SA" w:bidi="ar-SA"/>
        </w:rPr>
        <w:t>Наблюдение. Описательные и сравнительные методы. Использование инструментов и приборов. Картографический метод. Моделирование как метод изучения географических объектов и процессов.</w:t>
      </w:r>
    </w:p>
    <w:p w:rsidR="00B37423" w:rsidRPr="00B37423" w:rsidRDefault="00B37423" w:rsidP="00B37423">
      <w:pPr>
        <w:keepNext/>
        <w:keepLines/>
        <w:suppressAutoHyphens/>
        <w:spacing w:line="276" w:lineRule="auto"/>
        <w:ind w:firstLine="454"/>
        <w:jc w:val="both"/>
        <w:rPr>
          <w:rFonts w:ascii="Times New Roman" w:hAnsi="Times New Roman"/>
          <w:b/>
          <w:bCs/>
          <w:lang w:val="ru-RU" w:eastAsia="ar-SA" w:bidi="ar-SA"/>
        </w:rPr>
      </w:pPr>
      <w:r w:rsidRPr="00B37423">
        <w:rPr>
          <w:rFonts w:ascii="Times New Roman" w:hAnsi="Times New Roman"/>
          <w:b/>
          <w:bCs/>
          <w:lang w:val="ru-RU" w:eastAsia="ar-SA" w:bidi="ar-SA"/>
        </w:rPr>
        <w:t>Природа Земли и человек</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b/>
          <w:bCs/>
          <w:i/>
          <w:iCs/>
          <w:lang w:val="ru-RU" w:eastAsia="ar-SA" w:bidi="ar-SA"/>
        </w:rPr>
        <w:t>Земля — планета Солнечной системы.</w:t>
      </w:r>
      <w:r w:rsidRPr="00B37423">
        <w:rPr>
          <w:rFonts w:ascii="Times New Roman" w:hAnsi="Times New Roman"/>
          <w:lang w:val="ru-RU" w:eastAsia="ar-SA" w:bidi="ar-SA"/>
        </w:rPr>
        <w:t xml:space="preserve"> Земля — планета Солнечной системы. Форма, размеры и движения Земли, их географические следствия. Неравномерное распределение солнечного света и тепла на поверхности Земли. Пояса освещённости. Часовые пояса. Влияние Космоса на Землю и жизнь людей.</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b/>
          <w:bCs/>
          <w:i/>
          <w:iCs/>
          <w:lang w:val="ru-RU" w:eastAsia="ar-SA" w:bidi="ar-SA"/>
        </w:rPr>
        <w:t>Земная кора и литосфера. Рельеф Земли.</w:t>
      </w:r>
      <w:r w:rsidRPr="00B37423">
        <w:rPr>
          <w:rFonts w:ascii="Times New Roman" w:hAnsi="Times New Roman"/>
          <w:lang w:val="ru-RU" w:eastAsia="ar-SA" w:bidi="ar-SA"/>
        </w:rPr>
        <w:t xml:space="preserve"> Внутреннее строение Земли, методы его изучения.</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i/>
          <w:iCs/>
          <w:lang w:val="ru-RU" w:eastAsia="ar-SA" w:bidi="ar-SA"/>
        </w:rPr>
        <w:t>Земная кора и литосфера.</w:t>
      </w:r>
      <w:r w:rsidRPr="00B37423">
        <w:rPr>
          <w:rFonts w:ascii="Times New Roman" w:hAnsi="Times New Roman"/>
          <w:lang w:val="ru-RU" w:eastAsia="ar-SA" w:bidi="ar-SA"/>
        </w:rPr>
        <w:t xml:space="preserve"> Горные породы и полезные ископаемые. Состав земной коры, её строение под материками и океанами. Литосферные плиты, их движение и взаимодействие. </w:t>
      </w:r>
      <w:r w:rsidRPr="00B37423">
        <w:rPr>
          <w:rFonts w:ascii="Times New Roman" w:hAnsi="Times New Roman"/>
          <w:lang w:val="ru-RU" w:eastAsia="ar-SA" w:bidi="ar-SA"/>
        </w:rPr>
        <w:lastRenderedPageBreak/>
        <w:t>Медленные движения земной коры. Землетрясения и вулканизм. Условия жизни людей в районах распространения землетрясений и вулканизма, обеспечение безопасности населения. Внешние процессы, изменяющие земную поверхность.</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i/>
          <w:iCs/>
          <w:lang w:val="ru-RU" w:eastAsia="ar-SA" w:bidi="ar-SA"/>
        </w:rPr>
        <w:t>Рельеф Земли.</w:t>
      </w:r>
      <w:r w:rsidRPr="00B37423">
        <w:rPr>
          <w:rFonts w:ascii="Times New Roman" w:hAnsi="Times New Roman"/>
          <w:lang w:val="ru-RU" w:eastAsia="ar-SA" w:bidi="ar-SA"/>
        </w:rPr>
        <w:t xml:space="preserve"> 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i/>
          <w:iCs/>
          <w:lang w:val="ru-RU" w:eastAsia="ar-SA" w:bidi="ar-SA"/>
        </w:rPr>
        <w:t>Человек и литосфера.</w:t>
      </w:r>
      <w:r w:rsidRPr="00B37423">
        <w:rPr>
          <w:rFonts w:ascii="Times New Roman" w:hAnsi="Times New Roman"/>
          <w:lang w:val="ru-RU" w:eastAsia="ar-SA" w:bidi="ar-SA"/>
        </w:rPr>
        <w:t xml:space="preserve"> Опасные природные явления, их предупреждение. Особенности жизни и деятельности человека в горах и на равнинах. Воздействие хозяйственной деятельности на литосферу. Преобразование рельефа, антропогенные формы рельефа.</w:t>
      </w:r>
    </w:p>
    <w:p w:rsidR="00B37423" w:rsidRPr="00B37423" w:rsidRDefault="00B37423" w:rsidP="00B37423">
      <w:pPr>
        <w:keepNext/>
        <w:keepLines/>
        <w:suppressAutoHyphens/>
        <w:spacing w:line="276" w:lineRule="auto"/>
        <w:ind w:firstLine="454"/>
        <w:jc w:val="both"/>
        <w:rPr>
          <w:rFonts w:ascii="Times New Roman" w:hAnsi="Times New Roman"/>
          <w:b/>
          <w:bCs/>
          <w:i/>
          <w:iCs/>
          <w:lang w:val="ru-RU" w:eastAsia="ar-SA" w:bidi="ar-SA"/>
        </w:rPr>
      </w:pPr>
      <w:r w:rsidRPr="00B37423">
        <w:rPr>
          <w:rFonts w:ascii="Times New Roman" w:hAnsi="Times New Roman"/>
          <w:b/>
          <w:bCs/>
          <w:i/>
          <w:iCs/>
          <w:lang w:val="ru-RU" w:eastAsia="ar-SA" w:bidi="ar-SA"/>
        </w:rPr>
        <w:t xml:space="preserve">Атмосфера </w:t>
      </w:r>
      <w:r w:rsidRPr="00B37423">
        <w:rPr>
          <w:rFonts w:ascii="Times New Roman" w:hAnsi="Times New Roman"/>
          <w:lang w:val="ru-RU" w:eastAsia="ar-SA" w:bidi="ar-SA"/>
        </w:rPr>
        <w:t xml:space="preserve">— </w:t>
      </w:r>
      <w:r w:rsidRPr="00B37423">
        <w:rPr>
          <w:rFonts w:ascii="Times New Roman" w:hAnsi="Times New Roman"/>
          <w:b/>
          <w:bCs/>
          <w:i/>
          <w:iCs/>
          <w:lang w:val="ru-RU" w:eastAsia="ar-SA" w:bidi="ar-SA"/>
        </w:rPr>
        <w:t>воздушная оболочка Земли.</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i/>
          <w:iCs/>
          <w:lang w:val="ru-RU" w:eastAsia="ar-SA" w:bidi="ar-SA"/>
        </w:rPr>
        <w:t>Атмосфера.</w:t>
      </w:r>
      <w:r w:rsidRPr="00B37423">
        <w:rPr>
          <w:rFonts w:ascii="Times New Roman" w:hAnsi="Times New Roman"/>
          <w:lang w:val="ru-RU" w:eastAsia="ar-SA" w:bidi="ar-SA"/>
        </w:rPr>
        <w:t xml:space="preserve"> Состав атмосферы, её структура. Значение атмосферы для жизни на 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Влага в атмосфере. Облачность, её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 человека.</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Атмосферное давление, ветры. Изменение атмосферного давления с высотой. Направление и сила ветра. Роза ветров. Постоянные ветры Земли. Типы воздушных масс, условия их формирования и свойства.</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i/>
          <w:iCs/>
          <w:lang w:val="ru-RU" w:eastAsia="ar-SA" w:bidi="ar-SA"/>
        </w:rPr>
        <w:t>Погода и климат.</w:t>
      </w:r>
      <w:r w:rsidRPr="00B37423">
        <w:rPr>
          <w:rFonts w:ascii="Times New Roman" w:hAnsi="Times New Roman"/>
          <w:lang w:val="ru-RU" w:eastAsia="ar-SA" w:bidi="ar-SA"/>
        </w:rPr>
        <w:t xml:space="preserve"> Элементы погоды, способы их измерения, метеорологические приборы и инструменты. Наблюдения за погодой. Измерения элементов погоды с помощью приборов. Построение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температуры и давления воздуха с высотой, влажности воздуха. Чтение карт погоды. Прогнозы погоды. Климат и климатические пояса.</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i/>
          <w:iCs/>
          <w:lang w:val="ru-RU" w:eastAsia="ar-SA" w:bidi="ar-SA"/>
        </w:rPr>
        <w:t>Человек и атмосфера.</w:t>
      </w:r>
      <w:r w:rsidRPr="00B37423">
        <w:rPr>
          <w:rFonts w:ascii="Times New Roman" w:hAnsi="Times New Roman"/>
          <w:lang w:val="ru-RU" w:eastAsia="ar-SA" w:bidi="ar-SA"/>
        </w:rPr>
        <w:t xml:space="preserve"> Стихийные явления в атмосфере, их характеристика и правила обеспечения личной безопасности. Пути сохранения качества воздушной среды. Адаптация человека к климатическим условиям местности. Особенности жизни в экстремальных климатических условиях.</w:t>
      </w:r>
    </w:p>
    <w:p w:rsidR="00B37423" w:rsidRPr="00B37423" w:rsidRDefault="00B37423" w:rsidP="00B37423">
      <w:pPr>
        <w:keepNext/>
        <w:keepLines/>
        <w:suppressAutoHyphens/>
        <w:spacing w:line="276" w:lineRule="auto"/>
        <w:ind w:firstLine="454"/>
        <w:jc w:val="both"/>
        <w:rPr>
          <w:rFonts w:ascii="Times New Roman" w:hAnsi="Times New Roman"/>
          <w:b/>
          <w:bCs/>
          <w:i/>
          <w:iCs/>
          <w:lang w:val="ru-RU" w:eastAsia="ar-SA" w:bidi="ar-SA"/>
        </w:rPr>
      </w:pPr>
      <w:r w:rsidRPr="00B37423">
        <w:rPr>
          <w:rFonts w:ascii="Times New Roman" w:hAnsi="Times New Roman"/>
          <w:b/>
          <w:bCs/>
          <w:i/>
          <w:iCs/>
          <w:lang w:val="ru-RU" w:eastAsia="ar-SA" w:bidi="ar-SA"/>
        </w:rPr>
        <w:t xml:space="preserve">Гидросфера </w:t>
      </w:r>
      <w:r w:rsidRPr="00B37423">
        <w:rPr>
          <w:rFonts w:ascii="Times New Roman" w:hAnsi="Times New Roman"/>
          <w:lang w:val="ru-RU" w:eastAsia="ar-SA" w:bidi="ar-SA"/>
        </w:rPr>
        <w:t xml:space="preserve">— </w:t>
      </w:r>
      <w:r w:rsidRPr="00B37423">
        <w:rPr>
          <w:rFonts w:ascii="Times New Roman" w:hAnsi="Times New Roman"/>
          <w:b/>
          <w:bCs/>
          <w:i/>
          <w:iCs/>
          <w:lang w:val="ru-RU" w:eastAsia="ar-SA" w:bidi="ar-SA"/>
        </w:rPr>
        <w:t>водная оболочка Земли.</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i/>
          <w:iCs/>
          <w:lang w:val="ru-RU" w:eastAsia="ar-SA" w:bidi="ar-SA"/>
        </w:rPr>
        <w:t>Вода на Земле.</w:t>
      </w:r>
      <w:r w:rsidRPr="00B37423">
        <w:rPr>
          <w:rFonts w:ascii="Times New Roman" w:hAnsi="Times New Roman"/>
          <w:lang w:val="ru-RU" w:eastAsia="ar-SA" w:bidi="ar-SA"/>
        </w:rPr>
        <w:t xml:space="preserve"> Части гидросферы. Мировой круговорот воды.</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i/>
          <w:iCs/>
          <w:lang w:val="ru-RU" w:eastAsia="ar-SA" w:bidi="ar-SA"/>
        </w:rPr>
        <w:t>Океаны.</w:t>
      </w:r>
      <w:r w:rsidRPr="00B37423">
        <w:rPr>
          <w:rFonts w:ascii="Times New Roman" w:hAnsi="Times New Roman"/>
          <w:lang w:val="ru-RU" w:eastAsia="ar-SA" w:bidi="ar-SA"/>
        </w:rPr>
        <w:t xml:space="preserve"> Части Мирового океана. Методы изучения морских глубин. Свойства вод Мирового океана. Движение воды в Океане. Использование карт для определения географического положения морей и океанов, глубин, направлений морских течений, свойств воды. Роль Мирового океана в формировании климатов Земли. Минеральные и органические ресурсы Океана, их значение и хозяйственное использование. Морской транспорт, порты, каналы. Источники загрязнения вод Океана, меры по сохранению качества вод и органического мира.</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i/>
          <w:iCs/>
          <w:lang w:val="ru-RU" w:eastAsia="ar-SA" w:bidi="ar-SA"/>
        </w:rPr>
        <w:t>Воды суши.</w:t>
      </w:r>
      <w:r w:rsidRPr="00B37423">
        <w:rPr>
          <w:rFonts w:ascii="Times New Roman" w:hAnsi="Times New Roman"/>
          <w:lang w:val="ru-RU" w:eastAsia="ar-SA" w:bidi="ar-SA"/>
        </w:rPr>
        <w:t xml:space="preserve"> Реки Земли — их общие черты и различия. Речная система. Питание и режим рек. Озёра, водохранилища, болота. Использование карт для определения географического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lastRenderedPageBreak/>
        <w:t>Происхождение и виды подземных вод, возможности их использования человеком. Зависимость уровня грунтовых вод от климата, характера поверхности, особенностей горных пород. Минеральные воды.</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Ледники — главные аккумуляторы пресной воды на Земле. Покровные и горные ледники, многолетняя мерзлота: географическое распространение, воздействие на хозяйственную деятельность.</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i/>
          <w:iCs/>
          <w:lang w:val="ru-RU" w:eastAsia="ar-SA" w:bidi="ar-SA"/>
        </w:rPr>
        <w:t>Человек и гидросфера.</w:t>
      </w:r>
      <w:r w:rsidRPr="00B37423">
        <w:rPr>
          <w:rFonts w:ascii="Times New Roman" w:hAnsi="Times New Roman"/>
          <w:lang w:val="ru-RU" w:eastAsia="ar-SA" w:bidi="ar-SA"/>
        </w:rPr>
        <w:t xml:space="preserve"> Источники пресной воды на Земле. Проблемы, связанные с ограниченными запасами пресной воды на Земле, и пути их решения. Неблагоприятные и опасные явления в гидросфере. Меры предупреждения опасных явлений и борьбы с ними, правила обеспечения личной безопасности.</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b/>
          <w:bCs/>
          <w:i/>
          <w:iCs/>
          <w:lang w:val="ru-RU" w:eastAsia="ar-SA" w:bidi="ar-SA"/>
        </w:rPr>
        <w:t>Биосфера Земли.</w:t>
      </w:r>
      <w:r w:rsidRPr="00B37423">
        <w:rPr>
          <w:rFonts w:ascii="Times New Roman" w:hAnsi="Times New Roman"/>
          <w:lang w:val="ru-RU" w:eastAsia="ar-SA" w:bidi="ar-SA"/>
        </w:rPr>
        <w:t xml:space="preserve"> 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Приспособление живых организмов к среде обитания. Биологический круговорот. Роль биосферы. Широтная зональность и высотная поясность в растительном и животном мире. Влияние человека на биосферу. Охрана растительного и животного мира Земли. Наблюдения за растительностью и животным миром как способ определения качества окружающей среды.</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b/>
          <w:bCs/>
          <w:i/>
          <w:iCs/>
          <w:lang w:val="ru-RU" w:eastAsia="ar-SA" w:bidi="ar-SA"/>
        </w:rPr>
        <w:t>Почва как особое природное образование.</w:t>
      </w:r>
      <w:r w:rsidRPr="00B37423">
        <w:rPr>
          <w:rFonts w:ascii="Times New Roman" w:hAnsi="Times New Roman"/>
          <w:lang w:val="ru-RU" w:eastAsia="ar-SA" w:bidi="ar-SA"/>
        </w:rPr>
        <w:t xml:space="preserve"> Состав почв, взаимодействие живого и неживого в почве, образование гумуса. Строение и разнообразие почв. Главные факторы (условия) почвообразования, основные зональные типы почв. Плодородие почв, пути его повышения. Роль человека и его хозяйственной деятельности в сохранении и улучшении почв.</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b/>
          <w:bCs/>
          <w:i/>
          <w:iCs/>
          <w:lang w:val="ru-RU" w:eastAsia="ar-SA" w:bidi="ar-SA"/>
        </w:rPr>
        <w:t>Географическая оболочка Земли.</w:t>
      </w:r>
      <w:r w:rsidRPr="00B37423">
        <w:rPr>
          <w:rFonts w:ascii="Times New Roman" w:hAnsi="Times New Roman"/>
          <w:lang w:val="ru-RU" w:eastAsia="ar-SA" w:bidi="ar-SA"/>
        </w:rPr>
        <w:t xml:space="preserve"> Строение, свойства и закономерности географической оболочки, взаимосвязи между её составными частями. Территориальные комплексы: природные, природно-антропогенные. Географическая оболочка — крупнейший природный комплекс Земли. Широтная зональность и высотная поясность. Природные зоны Земли. Особенности взаимодействия компонентов природы и хозяйственной деятельности человека в разных природных зонах. Географическая оболочка как окружающая человека среда.</w:t>
      </w:r>
    </w:p>
    <w:p w:rsidR="00B37423" w:rsidRPr="00B37423" w:rsidRDefault="00B37423" w:rsidP="00B37423">
      <w:pPr>
        <w:keepNext/>
        <w:keepLines/>
        <w:suppressAutoHyphens/>
        <w:spacing w:line="276" w:lineRule="auto"/>
        <w:ind w:firstLine="454"/>
        <w:jc w:val="both"/>
        <w:rPr>
          <w:rFonts w:ascii="Times New Roman" w:hAnsi="Times New Roman"/>
          <w:b/>
          <w:bCs/>
          <w:lang w:val="ru-RU" w:eastAsia="ar-SA" w:bidi="ar-SA"/>
        </w:rPr>
      </w:pPr>
      <w:r w:rsidRPr="00B37423">
        <w:rPr>
          <w:rFonts w:ascii="Times New Roman" w:hAnsi="Times New Roman"/>
          <w:b/>
          <w:bCs/>
          <w:lang w:val="ru-RU" w:eastAsia="ar-SA" w:bidi="ar-SA"/>
        </w:rPr>
        <w:t>Население Земли</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b/>
          <w:bCs/>
          <w:i/>
          <w:iCs/>
          <w:lang w:val="ru-RU" w:eastAsia="ar-SA" w:bidi="ar-SA"/>
        </w:rPr>
        <w:t>Заселение человеком Земли. Расы.</w:t>
      </w:r>
      <w:r w:rsidRPr="00B37423">
        <w:rPr>
          <w:rFonts w:ascii="Times New Roman" w:hAnsi="Times New Roman"/>
          <w:lang w:val="ru-RU" w:eastAsia="ar-SA" w:bidi="ar-SA"/>
        </w:rPr>
        <w:t xml:space="preserve"> Основные пути расселения древнего человека. Расы. Внешние признаки людей различных рас. Анализ различных источников информации с целью выявления регионов проживания представителей различных рас.</w:t>
      </w:r>
    </w:p>
    <w:p w:rsidR="00B37423" w:rsidRPr="00B37423" w:rsidRDefault="00B37423" w:rsidP="00B37423">
      <w:pPr>
        <w:keepNext/>
        <w:keepLines/>
        <w:suppressAutoHyphens/>
        <w:spacing w:line="276" w:lineRule="auto"/>
        <w:ind w:firstLine="454"/>
        <w:jc w:val="both"/>
        <w:rPr>
          <w:rFonts w:ascii="Times New Roman" w:hAnsi="Times New Roman"/>
          <w:b/>
          <w:bCs/>
          <w:i/>
          <w:iCs/>
          <w:lang w:val="ru-RU" w:eastAsia="ar-SA" w:bidi="ar-SA"/>
        </w:rPr>
      </w:pPr>
      <w:r w:rsidRPr="00B37423">
        <w:rPr>
          <w:rFonts w:ascii="Times New Roman" w:hAnsi="Times New Roman"/>
          <w:b/>
          <w:bCs/>
          <w:i/>
          <w:iCs/>
          <w:lang w:val="ru-RU" w:eastAsia="ar-SA" w:bidi="ar-SA"/>
        </w:rPr>
        <w:t>Численность населения Земли, её изменение во времени.</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Современная численность населения мира. Изменение численности населения во времени. Методы определения численности населения, переписи населения. Различные прогнозы изменения численности населения Земли.</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Факторы, влияющие на рост численности населения. Рождаемость, смертность, естественный прирост населения, их количественные различия и географические особенности. Влияние величины естественного прироста на средний возраст населения стран и продолжительность жизни. Миграции.</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b/>
          <w:bCs/>
          <w:i/>
          <w:iCs/>
          <w:lang w:val="ru-RU" w:eastAsia="ar-SA" w:bidi="ar-SA"/>
        </w:rPr>
        <w:t>Размещение людей на Земле.</w:t>
      </w:r>
      <w:r w:rsidRPr="00B37423">
        <w:rPr>
          <w:rFonts w:ascii="Times New Roman" w:hAnsi="Times New Roman"/>
          <w:lang w:val="ru-RU" w:eastAsia="ar-SA" w:bidi="ar-SA"/>
        </w:rPr>
        <w:t xml:space="preserve"> Показатель плотности населения. Среднемировая плотность населения и её изменение со временем. Карта плотности населения. Неравномерность размещения населения мира.</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Факторы, влияющие на размещение населения. Хозяйственная деятельность людей в разных природных условиях. Адаптация человека к природным условиям: их влияние на внешний облик людей, жилища, одежду, орудия труда, пищу.</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b/>
          <w:bCs/>
          <w:i/>
          <w:iCs/>
          <w:lang w:val="ru-RU" w:eastAsia="ar-SA" w:bidi="ar-SA"/>
        </w:rPr>
        <w:lastRenderedPageBreak/>
        <w:t>Народы и религии мира.</w:t>
      </w:r>
      <w:r w:rsidRPr="00B37423">
        <w:rPr>
          <w:rFonts w:ascii="Times New Roman" w:hAnsi="Times New Roman"/>
          <w:lang w:val="ru-RU" w:eastAsia="ar-SA" w:bidi="ar-SA"/>
        </w:rPr>
        <w:t xml:space="preserve"> Народ. Языковые семьи. География народов и языков. Карта народов мира. Мировые и национальные религии, их география.</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b/>
          <w:bCs/>
          <w:i/>
          <w:iCs/>
          <w:lang w:val="ru-RU" w:eastAsia="ar-SA" w:bidi="ar-SA"/>
        </w:rPr>
        <w:t>Хозяйственная деятельность людей.</w:t>
      </w:r>
      <w:r w:rsidRPr="00B37423">
        <w:rPr>
          <w:rFonts w:ascii="Times New Roman" w:hAnsi="Times New Roman"/>
          <w:lang w:val="ru-RU" w:eastAsia="ar-SA" w:bidi="ar-SA"/>
        </w:rPr>
        <w:t xml:space="preserve"> Понятие о современном хозяйстве, его составе. Основные виды хозяйственной деятельности людей, их география.</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b/>
          <w:bCs/>
          <w:i/>
          <w:iCs/>
          <w:lang w:val="ru-RU" w:eastAsia="ar-SA" w:bidi="ar-SA"/>
        </w:rPr>
        <w:t>Городское и сельское население.</w:t>
      </w:r>
      <w:r w:rsidRPr="00B37423">
        <w:rPr>
          <w:rFonts w:ascii="Times New Roman" w:hAnsi="Times New Roman"/>
          <w:lang w:val="ru-RU" w:eastAsia="ar-SA" w:bidi="ar-SA"/>
        </w:rPr>
        <w:t xml:space="preserve"> Города и сельские поселения. Соотношение городского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Крупные города. Городские агломерации.</w:t>
      </w:r>
    </w:p>
    <w:p w:rsidR="00B37423" w:rsidRPr="00B37423" w:rsidRDefault="00B37423" w:rsidP="00B37423">
      <w:pPr>
        <w:keepNext/>
        <w:keepLines/>
        <w:suppressAutoHyphens/>
        <w:spacing w:line="276" w:lineRule="auto"/>
        <w:ind w:firstLine="454"/>
        <w:jc w:val="both"/>
        <w:rPr>
          <w:rFonts w:ascii="Times New Roman" w:hAnsi="Times New Roman"/>
          <w:b/>
          <w:bCs/>
          <w:lang w:val="ru-RU" w:eastAsia="ar-SA" w:bidi="ar-SA"/>
        </w:rPr>
      </w:pPr>
      <w:r w:rsidRPr="00B37423">
        <w:rPr>
          <w:rFonts w:ascii="Times New Roman" w:hAnsi="Times New Roman"/>
          <w:b/>
          <w:bCs/>
          <w:lang w:val="ru-RU" w:eastAsia="ar-SA" w:bidi="ar-SA"/>
        </w:rPr>
        <w:t>Материки, океаны и страны</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b/>
          <w:bCs/>
          <w:i/>
          <w:iCs/>
          <w:lang w:val="ru-RU" w:eastAsia="ar-SA" w:bidi="ar-SA"/>
        </w:rPr>
        <w:t>Современный облик Земли: планетарные географические закономерности.</w:t>
      </w:r>
      <w:r w:rsidRPr="00B37423">
        <w:rPr>
          <w:rFonts w:ascii="Times New Roman" w:hAnsi="Times New Roman"/>
          <w:lang w:val="ru-RU" w:eastAsia="ar-SA" w:bidi="ar-SA"/>
        </w:rPr>
        <w:t xml:space="preserve"> Материки и океаны на поверхности Земли. Происхождение материков и впадин океанов. Современное географическое положение материков и океанов. Главные черты рельефа Земли. Климатообразующие факторы и климаты. Внутренние воды суши. Зональные природные комплексы Земли. Мировой океан, его роль в жизни людей. Катастрофические явления природного характера.</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b/>
          <w:bCs/>
          <w:i/>
          <w:iCs/>
          <w:lang w:val="ru-RU" w:eastAsia="ar-SA" w:bidi="ar-SA"/>
        </w:rPr>
        <w:t>Материки, океаны и страны.</w:t>
      </w:r>
      <w:r w:rsidRPr="00B37423">
        <w:rPr>
          <w:rFonts w:ascii="Times New Roman" w:hAnsi="Times New Roman"/>
          <w:lang w:val="ru-RU" w:eastAsia="ar-SA" w:bidi="ar-SA"/>
        </w:rPr>
        <w:t xml:space="preserve"> Основные черты рельефа, климата и внутренних вод Африки, Австралии, Северной и Южной Америки, Антарктиды, Евразии и определяющие их факторы. Зональные природные комплексы материков. Население материков. Природные ресурсы и их использование. Изменение природы под влиянием хозяйственной деятельности человека.</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Океаны Земли. Особенности природы, природные богатства, хозяйственное освоение Северного Ледовитого, Атлантического, Индийского и Тихого океанов. Охрана природы.</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Историко-культурные районы мира. Памятники природного и культурного наследия человечества.</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Многообразие стран, их основные типы. Столицы и крупные города. Комплексная географическая характеристика стран (по выбору): географическое положение, население, особенности природы и хозяйства, памятники культуры.</w:t>
      </w:r>
    </w:p>
    <w:p w:rsidR="00B37423" w:rsidRPr="00B37423" w:rsidRDefault="00B37423" w:rsidP="00B37423">
      <w:pPr>
        <w:keepNext/>
        <w:keepLines/>
        <w:suppressAutoHyphens/>
        <w:spacing w:line="276" w:lineRule="auto"/>
        <w:jc w:val="center"/>
        <w:rPr>
          <w:rFonts w:ascii="Times New Roman" w:hAnsi="Times New Roman"/>
          <w:b/>
          <w:bCs/>
          <w:lang w:val="ru-RU" w:eastAsia="ar-SA" w:bidi="ar-SA"/>
        </w:rPr>
      </w:pPr>
      <w:r w:rsidRPr="00B37423">
        <w:rPr>
          <w:rFonts w:ascii="Times New Roman" w:hAnsi="Times New Roman"/>
          <w:b/>
          <w:bCs/>
          <w:lang w:val="ru-RU" w:eastAsia="ar-SA" w:bidi="ar-SA"/>
        </w:rPr>
        <w:t>География России</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b/>
          <w:bCs/>
          <w:lang w:val="ru-RU" w:eastAsia="ar-SA" w:bidi="ar-SA"/>
        </w:rPr>
        <w:t xml:space="preserve">Особенности географического положения России </w:t>
      </w:r>
      <w:r w:rsidRPr="00B37423">
        <w:rPr>
          <w:rFonts w:ascii="Times New Roman" w:hAnsi="Times New Roman"/>
          <w:b/>
          <w:bCs/>
          <w:i/>
          <w:iCs/>
          <w:lang w:val="ru-RU" w:eastAsia="ar-SA" w:bidi="ar-SA"/>
        </w:rPr>
        <w:t>Географическое положение России.</w:t>
      </w:r>
      <w:r w:rsidRPr="00B37423">
        <w:rPr>
          <w:rFonts w:ascii="Times New Roman" w:hAnsi="Times New Roman"/>
          <w:lang w:val="ru-RU" w:eastAsia="ar-SA" w:bidi="ar-SA"/>
        </w:rPr>
        <w:t xml:space="preserve"> Территория и акватория. Государственная территория России. Географическое положение страны, его виды. Особенности географического положения России, его сравнение с географическим положением других государств. Географическое положение России как фактор развития её хозяйства.</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b/>
          <w:bCs/>
          <w:i/>
          <w:iCs/>
          <w:lang w:val="ru-RU" w:eastAsia="ar-SA" w:bidi="ar-SA"/>
        </w:rPr>
        <w:t>Границы России.</w:t>
      </w:r>
      <w:r w:rsidRPr="00B37423">
        <w:rPr>
          <w:rFonts w:ascii="Times New Roman" w:hAnsi="Times New Roman"/>
          <w:lang w:val="ru-RU" w:eastAsia="ar-SA" w:bidi="ar-SA"/>
        </w:rPr>
        <w:t xml:space="preserve"> Государственные границы России, их виды, значение. Морские и сухопутные границы, воздушное пространство и пространство недр, континентальный шельф и экономическая зона Российской Федерации.</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Россия на карте часовых поясов. Местное, поясное, декретное, летнее время: роль в хозяйстве и жизни людей. Определение поясного времени для разных городов России.</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b/>
          <w:bCs/>
          <w:i/>
          <w:iCs/>
          <w:lang w:val="ru-RU" w:eastAsia="ar-SA" w:bidi="ar-SA"/>
        </w:rPr>
        <w:t xml:space="preserve">История освоения и изучения территории России. </w:t>
      </w:r>
      <w:r w:rsidRPr="00B37423">
        <w:rPr>
          <w:rFonts w:ascii="Times New Roman" w:hAnsi="Times New Roman"/>
          <w:lang w:val="ru-RU" w:eastAsia="ar-SA" w:bidi="ar-SA"/>
        </w:rPr>
        <w:t>Формирование и освоение государственной территории России. Выявление изменений границ страны на разных исторических этапах.</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b/>
          <w:bCs/>
          <w:i/>
          <w:iCs/>
          <w:lang w:val="ru-RU" w:eastAsia="ar-SA" w:bidi="ar-SA"/>
        </w:rPr>
        <w:t>Современное административно-территориальное устройство страны.</w:t>
      </w:r>
      <w:r w:rsidRPr="00B37423">
        <w:rPr>
          <w:rFonts w:ascii="Times New Roman" w:hAnsi="Times New Roman"/>
          <w:lang w:val="ru-RU" w:eastAsia="ar-SA" w:bidi="ar-SA"/>
        </w:rPr>
        <w:t xml:space="preserve"> Федеративное устройство страны. Субъекты Российской Федерации, их равноправие и разнообразие. Федеральные округа.</w:t>
      </w:r>
    </w:p>
    <w:p w:rsidR="00B37423" w:rsidRPr="00B37423" w:rsidRDefault="00B37423" w:rsidP="00B37423">
      <w:pPr>
        <w:keepNext/>
        <w:keepLines/>
        <w:suppressAutoHyphens/>
        <w:spacing w:line="276" w:lineRule="auto"/>
        <w:ind w:firstLine="454"/>
        <w:jc w:val="both"/>
        <w:rPr>
          <w:rFonts w:ascii="Times New Roman" w:hAnsi="Times New Roman"/>
          <w:b/>
          <w:bCs/>
          <w:lang w:val="ru-RU" w:eastAsia="ar-SA" w:bidi="ar-SA"/>
        </w:rPr>
      </w:pPr>
      <w:r w:rsidRPr="00B37423">
        <w:rPr>
          <w:rFonts w:ascii="Times New Roman" w:hAnsi="Times New Roman"/>
          <w:b/>
          <w:bCs/>
          <w:lang w:val="ru-RU" w:eastAsia="ar-SA" w:bidi="ar-SA"/>
        </w:rPr>
        <w:t>Природа России</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b/>
          <w:bCs/>
          <w:i/>
          <w:iCs/>
          <w:lang w:val="ru-RU" w:eastAsia="ar-SA" w:bidi="ar-SA"/>
        </w:rPr>
        <w:t>Природные условия и ресурсы России.</w:t>
      </w:r>
      <w:r w:rsidRPr="00B37423">
        <w:rPr>
          <w:rFonts w:ascii="Times New Roman" w:hAnsi="Times New Roman"/>
          <w:lang w:val="ru-RU" w:eastAsia="ar-SA" w:bidi="ar-SA"/>
        </w:rPr>
        <w:t xml:space="preserve"> Природные условия и природные ресурсы. Природно-ресурсный капитал и экологический потенциал России. Оценка и проблемы </w:t>
      </w:r>
      <w:r w:rsidRPr="00B37423">
        <w:rPr>
          <w:rFonts w:ascii="Times New Roman" w:hAnsi="Times New Roman"/>
          <w:lang w:val="ru-RU" w:eastAsia="ar-SA" w:bidi="ar-SA"/>
        </w:rPr>
        <w:lastRenderedPageBreak/>
        <w:t>рационального использования природных ресурсов. Основные ресурсные базы. Группировка отраслей по их связи с природными ресурсами. Сравнение природно-ресурсного капитала различных районов России.</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b/>
          <w:bCs/>
          <w:i/>
          <w:iCs/>
          <w:lang w:val="ru-RU" w:eastAsia="ar-SA" w:bidi="ar-SA"/>
        </w:rPr>
        <w:t>Геологическое строение, рельеф и полезные ископаемые.</w:t>
      </w:r>
      <w:r w:rsidRPr="00B37423">
        <w:rPr>
          <w:rFonts w:ascii="Times New Roman" w:hAnsi="Times New Roman"/>
          <w:lang w:val="ru-RU" w:eastAsia="ar-SA" w:bidi="ar-SA"/>
        </w:rPr>
        <w:t xml:space="preserve"> Основные этапы формирования земной коры на территории России. Особенности геологического строения России: основные тектонические структуры. Основные формы рельефа и особенности их распространения на территории России. Выявление зависимости между тектоническим строением, рельефом и размещением основных групп полезных ископаемых.</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Стихийные природные явления. Минеральные ресурсы страны и проблемы их рационального использования. Изменение рельефа под влиянием деятельности человека. Изучение закономерностей формирования рельефа и его современного развития на примере своего региона и своей местности.</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b/>
          <w:bCs/>
          <w:i/>
          <w:iCs/>
          <w:lang w:val="ru-RU" w:eastAsia="ar-SA" w:bidi="ar-SA"/>
        </w:rPr>
        <w:t>Климат и климатические ресурсы.</w:t>
      </w:r>
      <w:r w:rsidRPr="00B37423">
        <w:rPr>
          <w:rFonts w:ascii="Times New Roman" w:hAnsi="Times New Roman"/>
          <w:lang w:val="ru-RU" w:eastAsia="ar-SA" w:bidi="ar-SA"/>
        </w:rPr>
        <w:t xml:space="preserve"> Факторы, определяющие климат России: влияние географической широты, подстилающей поверхности, циркуляции воздушных масс. Определение по картам закономерностей распределения солнечной радиации, средних температур января и июля, годового количества осадков, испаряемости по территории страны. Климатические пояса и типы климатов России. Определение по синоптической карте особенностей погоды для различных пунктов. Составление прогноза погоды.</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 населения.</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Опасные и неблагоприятные климатические явления. Методы изучения и прогнозирования климатических явлений. Определение особенностей климата своего региона.</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b/>
          <w:bCs/>
          <w:i/>
          <w:iCs/>
          <w:lang w:val="ru-RU" w:eastAsia="ar-SA" w:bidi="ar-SA"/>
        </w:rPr>
        <w:t>Внутренние воды и водные ресурсы.</w:t>
      </w:r>
      <w:r w:rsidRPr="00B37423">
        <w:rPr>
          <w:rFonts w:ascii="Times New Roman" w:hAnsi="Times New Roman"/>
          <w:lang w:val="ru-RU" w:eastAsia="ar-SA" w:bidi="ar-SA"/>
        </w:rPr>
        <w:t xml:space="preserve"> Виды вод суши на территории страны. Распределение рек по бассейнам океанов. Главные речные системы России. Выявление зависимости между режимом, характером течения рек, рельефом и климатом. Характеристика крупнейших рек страны. Опасные явления, связанные с водами (паводки, наводнения, лавины, сели), их предупреждение. Роль рек в жизни населения и развитии хозяйства России. Составление характеристики одной из рек с использованием тематических карт и климатограмм, определение возможностей её хозяйственного использования.</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Крупнейшие озёра, их происхождение. Болота. Подземные воды. Ледники. Многолетняя мерзлота. Объяснение закономерностей размещения разных видов вод суши и связанных с ними опасных природных явлений на территории страны.</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b/>
          <w:bCs/>
          <w:i/>
          <w:iCs/>
          <w:lang w:val="ru-RU" w:eastAsia="ar-SA" w:bidi="ar-SA"/>
        </w:rPr>
        <w:t>Почва и почвенные ресурсы.</w:t>
      </w:r>
      <w:r w:rsidRPr="00B37423">
        <w:rPr>
          <w:rFonts w:ascii="Times New Roman" w:hAnsi="Times New Roman"/>
          <w:lang w:val="ru-RU" w:eastAsia="ar-SA" w:bidi="ar-SA"/>
        </w:rPr>
        <w:t xml:space="preserve"> Почва — особый компонент природы. Факторы образования почв. Основные типы почв, их свойства, различия в плодородии. Размещение основных типов почв на территории России.</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 xml:space="preserve">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w:t>
      </w:r>
      <w:r w:rsidRPr="00B37423">
        <w:rPr>
          <w:rFonts w:ascii="Times New Roman" w:hAnsi="Times New Roman"/>
          <w:lang w:val="ru-RU" w:eastAsia="ar-SA" w:bidi="ar-SA"/>
        </w:rPr>
        <w:lastRenderedPageBreak/>
        <w:t>борьба с эрозией почв и их загрязнением. Знакомство с образцами почв своей местности, выявление их свойств и особенностей хозяйственного использования.</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b/>
          <w:bCs/>
          <w:i/>
          <w:iCs/>
          <w:lang w:val="ru-RU" w:eastAsia="ar-SA" w:bidi="ar-SA"/>
        </w:rPr>
        <w:t>Растительный и животный мир. Биологические ресурсы.</w:t>
      </w:r>
      <w:r w:rsidRPr="00B37423">
        <w:rPr>
          <w:rFonts w:ascii="Times New Roman" w:hAnsi="Times New Roman"/>
          <w:lang w:val="ru-RU" w:eastAsia="ar-SA" w:bidi="ar-SA"/>
        </w:rPr>
        <w:t xml:space="preserve"> Раститель-ный и животный мир России: видовое разнообразие, факторы, его определяющие. Составление прогноза изменений растительного и животного мира при заданных условиях изменения других компонентов природного комплекса.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b/>
          <w:bCs/>
          <w:i/>
          <w:iCs/>
          <w:lang w:val="ru-RU" w:eastAsia="ar-SA" w:bidi="ar-SA"/>
        </w:rPr>
        <w:t>Природно-хозяйственные зоны.</w:t>
      </w:r>
      <w:r w:rsidRPr="00B37423">
        <w:rPr>
          <w:rFonts w:ascii="Times New Roman" w:hAnsi="Times New Roman"/>
          <w:lang w:val="ru-RU" w:eastAsia="ar-SA" w:bidi="ar-SA"/>
        </w:rPr>
        <w:t xml:space="preserve"> Природно-хозяйственные зоны России: взаимосвязь и взаимообусловленность</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их компонентов. Характеристика арктических пустынь, тундр и лесотундр, лесов, лесостепей и степей, полупустынь и пустынь. Анализ физической карты и карт компонентов природы для установления взаимосвязей между ними в разных природных зонах.</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Природные ресурсы зон, их использование, экологические проблемы. Заповедники. Высотная поясность. Особо охраняемые природные территории России. Памятники Всемирного природного наследия.</w:t>
      </w:r>
    </w:p>
    <w:p w:rsidR="00B37423" w:rsidRPr="00B37423" w:rsidRDefault="00B37423" w:rsidP="00B37423">
      <w:pPr>
        <w:keepNext/>
        <w:keepLines/>
        <w:suppressAutoHyphens/>
        <w:spacing w:line="276" w:lineRule="auto"/>
        <w:ind w:firstLine="454"/>
        <w:jc w:val="both"/>
        <w:rPr>
          <w:rFonts w:ascii="Times New Roman" w:hAnsi="Times New Roman"/>
          <w:b/>
          <w:bCs/>
          <w:lang w:val="ru-RU" w:eastAsia="ar-SA" w:bidi="ar-SA"/>
        </w:rPr>
      </w:pPr>
      <w:r w:rsidRPr="00B37423">
        <w:rPr>
          <w:rFonts w:ascii="Times New Roman" w:hAnsi="Times New Roman"/>
          <w:b/>
          <w:bCs/>
          <w:lang w:val="ru-RU" w:eastAsia="ar-SA" w:bidi="ar-SA"/>
        </w:rPr>
        <w:t>Население России</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b/>
          <w:bCs/>
          <w:i/>
          <w:iCs/>
          <w:lang w:val="ru-RU" w:eastAsia="ar-SA" w:bidi="ar-SA"/>
        </w:rPr>
        <w:t>Численность населения России.</w:t>
      </w:r>
      <w:r w:rsidRPr="00B37423">
        <w:rPr>
          <w:rFonts w:ascii="Times New Roman" w:hAnsi="Times New Roman"/>
          <w:lang w:val="ru-RU" w:eastAsia="ar-SA" w:bidi="ar-SA"/>
        </w:rPr>
        <w:t xml:space="preserve"> Численность населения России в сравнении с другими государствами. Особенности воспроизводства российского населения на рубеже XX и XXI вв. Основные показатели, характеризующие население страны и её отдельных территорий. Прогнозирование изменения численности населения России и её отдельных территорий.</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b/>
          <w:bCs/>
          <w:i/>
          <w:iCs/>
          <w:lang w:val="ru-RU" w:eastAsia="ar-SA" w:bidi="ar-SA"/>
        </w:rPr>
        <w:t>Половой и возрастной состав населения страны.</w:t>
      </w:r>
      <w:r w:rsidRPr="00B37423">
        <w:rPr>
          <w:rFonts w:ascii="Times New Roman" w:hAnsi="Times New Roman"/>
          <w:lang w:val="ru-RU" w:eastAsia="ar-SA" w:bidi="ar-SA"/>
        </w:rPr>
        <w:t xml:space="preserve"> Своеобразие полового и возрастного состава населения России и определяющие его факторы. Средняя прогнозируемая продолжительность жизни мужского и женского населения России.</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b/>
          <w:bCs/>
          <w:i/>
          <w:iCs/>
          <w:lang w:val="ru-RU" w:eastAsia="ar-SA" w:bidi="ar-SA"/>
        </w:rPr>
        <w:t>Народы и религии России.</w:t>
      </w:r>
      <w:r w:rsidRPr="00B37423">
        <w:rPr>
          <w:rFonts w:ascii="Times New Roman" w:hAnsi="Times New Roman"/>
          <w:lang w:val="ru-RU" w:eastAsia="ar-SA" w:bidi="ar-SA"/>
        </w:rPr>
        <w:t xml:space="preserve"> Россия — многонациональное государство. Многонациональность как специфический фактор формирования и развития России. Определение по статистическим материалам крупнейших по численности народов России. Определение по карте особенностей размещения народов России, сопоставление с политико-административным делением РФ. Использование географических знаний для анализа территориальных аспектов межнациональных отношений. Языковой состав населения. География религий.</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b/>
          <w:bCs/>
          <w:i/>
          <w:iCs/>
          <w:lang w:val="ru-RU" w:eastAsia="ar-SA" w:bidi="ar-SA"/>
        </w:rPr>
        <w:t>Особенности размещения населения России.</w:t>
      </w:r>
      <w:r w:rsidRPr="00B37423">
        <w:rPr>
          <w:rFonts w:ascii="Times New Roman" w:hAnsi="Times New Roman"/>
          <w:lang w:val="ru-RU" w:eastAsia="ar-SA" w:bidi="ar-SA"/>
        </w:rPr>
        <w:t xml:space="preserve"> 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Городское и сельское население. Крупнейшие города и городские агломерации, их роль в жизни страны. Сельская местность, сельские поселения. Определение и сравнение показателей соотношения городского и сельского населения в разных частях страны по статистическим данным. Выявление закономерностей в размещении населения России.</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b/>
          <w:bCs/>
          <w:i/>
          <w:iCs/>
          <w:lang w:val="ru-RU" w:eastAsia="ar-SA" w:bidi="ar-SA"/>
        </w:rPr>
        <w:t>Миграции населения России.</w:t>
      </w:r>
      <w:r w:rsidRPr="00B37423">
        <w:rPr>
          <w:rFonts w:ascii="Times New Roman" w:hAnsi="Times New Roman"/>
          <w:lang w:val="ru-RU" w:eastAsia="ar-SA" w:bidi="ar-SA"/>
        </w:rPr>
        <w:t xml:space="preserve"> Направления и типы миграции на территории страны. Причины миграций и основные направления миграционных потоков на разных этапах развития страны. Определение по статистическим материалам показателей миграционного прироста для отдельных территорий России.</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b/>
          <w:bCs/>
          <w:i/>
          <w:iCs/>
          <w:lang w:val="ru-RU" w:eastAsia="ar-SA" w:bidi="ar-SA"/>
        </w:rPr>
        <w:t>Человеческий капитал страны.</w:t>
      </w:r>
      <w:r w:rsidRPr="00B37423">
        <w:rPr>
          <w:rFonts w:ascii="Times New Roman" w:hAnsi="Times New Roman"/>
          <w:lang w:val="ru-RU" w:eastAsia="ar-SA" w:bidi="ar-SA"/>
        </w:rPr>
        <w:t xml:space="preserve"> Понятие человеческого капитала. Трудовые ресурсы и экономически активное население России. Неравномерность распределения трудоспособного населения по территории страны. Географические различия в уровне занятости и уровне жизни населения России, факторы, их определяющие. Качество населения.</w:t>
      </w:r>
    </w:p>
    <w:p w:rsidR="00B37423" w:rsidRPr="00B37423" w:rsidRDefault="00B37423" w:rsidP="00B37423">
      <w:pPr>
        <w:keepNext/>
        <w:keepLines/>
        <w:suppressAutoHyphens/>
        <w:spacing w:line="276" w:lineRule="auto"/>
        <w:ind w:firstLine="454"/>
        <w:jc w:val="both"/>
        <w:rPr>
          <w:rFonts w:ascii="Times New Roman" w:hAnsi="Times New Roman"/>
          <w:b/>
          <w:bCs/>
          <w:lang w:val="ru-RU" w:eastAsia="ar-SA" w:bidi="ar-SA"/>
        </w:rPr>
      </w:pPr>
      <w:r w:rsidRPr="00B37423">
        <w:rPr>
          <w:rFonts w:ascii="Times New Roman" w:hAnsi="Times New Roman"/>
          <w:b/>
          <w:bCs/>
          <w:lang w:val="ru-RU" w:eastAsia="ar-SA" w:bidi="ar-SA"/>
        </w:rPr>
        <w:lastRenderedPageBreak/>
        <w:t>Хозяйство России</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b/>
          <w:bCs/>
          <w:i/>
          <w:iCs/>
          <w:lang w:val="ru-RU" w:eastAsia="ar-SA" w:bidi="ar-SA"/>
        </w:rPr>
        <w:t>Особенности хозяйства России.</w:t>
      </w:r>
      <w:r w:rsidRPr="00B37423">
        <w:rPr>
          <w:rFonts w:ascii="Times New Roman" w:hAnsi="Times New Roman"/>
          <w:lang w:val="ru-RU" w:eastAsia="ar-SA" w:bidi="ar-SA"/>
        </w:rPr>
        <w:t xml:space="preserve"> Отраслевая структура, функциональная и территориальная структуры хозяйства страны, факторы их формирования и развития. Экономико-географическое положение России как фактор развития её хозяйства. Анализ экономических карт для определения типов территориальной структуры хозяйства.</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b/>
          <w:bCs/>
          <w:i/>
          <w:iCs/>
          <w:lang w:val="ru-RU" w:eastAsia="ar-SA" w:bidi="ar-SA"/>
        </w:rPr>
        <w:t>Производственный капитал.</w:t>
      </w:r>
      <w:r w:rsidRPr="00B37423">
        <w:rPr>
          <w:rFonts w:ascii="Times New Roman" w:hAnsi="Times New Roman"/>
          <w:lang w:val="ru-RU" w:eastAsia="ar-SA" w:bidi="ar-SA"/>
        </w:rPr>
        <w:t xml:space="preserve"> Понятие производственного капитала. Распределение производственного капитала по территории страны. Общие особенности географии хозяйства России: основная зона хозяйственного освоения и зона Севера, их особенности и проблемы. Условия и факторы размещения предприятий. Важнейшие межотраслевые комплексы и отрасли.</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b/>
          <w:bCs/>
          <w:i/>
          <w:iCs/>
          <w:lang w:val="ru-RU" w:eastAsia="ar-SA" w:bidi="ar-SA"/>
        </w:rPr>
        <w:t>Топливно-энергетический комплекс (ТЭК).</w:t>
      </w:r>
      <w:r w:rsidRPr="00B37423">
        <w:rPr>
          <w:rFonts w:ascii="Times New Roman" w:hAnsi="Times New Roman"/>
          <w:lang w:val="ru-RU" w:eastAsia="ar-SA" w:bidi="ar-SA"/>
        </w:rPr>
        <w:t xml:space="preserve"> Состав, место и значение в хозяйстве. Нефтяная, газовая, угольная промышленность: география основных современных и перспективных районов добычи, систем трубопроводов. Электроэнергетика: типы электростанций, их особенности и доля в производстве электроэнергии. Энергосистемы. ТЭК и охрана окружающей среды. Составление характеристики одного из нефтяных и угольных бассейнов по картам и статистическим материалам.</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b/>
          <w:bCs/>
          <w:i/>
          <w:iCs/>
          <w:lang w:val="ru-RU" w:eastAsia="ar-SA" w:bidi="ar-SA"/>
        </w:rPr>
        <w:t>Машиностроение.</w:t>
      </w:r>
      <w:r w:rsidRPr="00B37423">
        <w:rPr>
          <w:rFonts w:ascii="Times New Roman" w:hAnsi="Times New Roman"/>
          <w:lang w:val="ru-RU" w:eastAsia="ar-SA" w:bidi="ar-SA"/>
        </w:rPr>
        <w:t xml:space="preserve"> Состав, место и значение в хозяйстве. Факторы размещения машиностроительных предприятий. География важнейших отраслей: основные районы и центры. Машиностроение и охрана окружающей среды. Определение главных районов размещения отраслей трудоёмкого и металлоёмкого машиностроения по картам.</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b/>
          <w:bCs/>
          <w:i/>
          <w:iCs/>
          <w:lang w:val="ru-RU" w:eastAsia="ar-SA" w:bidi="ar-SA"/>
        </w:rPr>
        <w:t>Металлургия.</w:t>
      </w:r>
      <w:r w:rsidRPr="00B37423">
        <w:rPr>
          <w:rFonts w:ascii="Times New Roman" w:hAnsi="Times New Roman"/>
          <w:lang w:val="ru-RU" w:eastAsia="ar-SA" w:bidi="ar-SA"/>
        </w:rPr>
        <w:t xml:space="preserve"> Состав, место и значение в хозяйстве. Чёрная и цветная металлургия: факторы размещения предприятий. География металлургии чёрных, лёгких и тяжёлых цветных металлов: основные районы и центры. Металлургия и охрана окружающей среды.</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b/>
          <w:bCs/>
          <w:i/>
          <w:iCs/>
          <w:lang w:val="ru-RU" w:eastAsia="ar-SA" w:bidi="ar-SA"/>
        </w:rPr>
        <w:t>Химическая промышленность.</w:t>
      </w:r>
      <w:r w:rsidRPr="00B37423">
        <w:rPr>
          <w:rFonts w:ascii="Times New Roman" w:hAnsi="Times New Roman"/>
          <w:lang w:val="ru-RU" w:eastAsia="ar-SA" w:bidi="ar-SA"/>
        </w:rPr>
        <w:t xml:space="preserve"> Состав, место и значение в хозяйстве. Факторы размещения предприятий. География важнейших отраслей: основные районы и химические комплексы. Химическая промышленность и охрана окружающей среды.</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b/>
          <w:bCs/>
          <w:i/>
          <w:iCs/>
          <w:lang w:val="ru-RU" w:eastAsia="ar-SA" w:bidi="ar-SA"/>
        </w:rPr>
        <w:t>Лёгкая промышленность.</w:t>
      </w:r>
      <w:r w:rsidRPr="00B37423">
        <w:rPr>
          <w:rFonts w:ascii="Times New Roman" w:hAnsi="Times New Roman"/>
          <w:lang w:val="ru-RU" w:eastAsia="ar-SA" w:bidi="ar-SA"/>
        </w:rPr>
        <w:t xml:space="preserve"> Состав, место и значение в хозяйстве. Факторы размещения предприятий. География важнейших отраслей: основные районы и лесоперерабатывающие комплексы. Лесная промышленность и охрана окружающей среды.</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b/>
          <w:bCs/>
          <w:i/>
          <w:iCs/>
          <w:lang w:val="ru-RU" w:eastAsia="ar-SA" w:bidi="ar-SA"/>
        </w:rPr>
        <w:t>Агропромышленный комплекс.</w:t>
      </w:r>
      <w:r w:rsidRPr="00B37423">
        <w:rPr>
          <w:rFonts w:ascii="Times New Roman" w:hAnsi="Times New Roman"/>
          <w:lang w:val="ru-RU" w:eastAsia="ar-SA" w:bidi="ar-SA"/>
        </w:rPr>
        <w:t xml:space="preserve"> Состав, место и значение в хозяйстве. Сельское хозяйство. Состав, место и значение в хозяйстве, отличия от других отраслей хозяйства. Земельные ресурсы и сельскохозяйственные угодья, их структура. Земледелие и животноводство: география основных отраслей. Определение по картам и эколого-климатическим показателям основных районов выращивания зерновых и технических культур, главных районов животноводства.</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Сельское хозяйство и охрана окружающей среды. 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b/>
          <w:bCs/>
          <w:i/>
          <w:iCs/>
          <w:lang w:val="ru-RU" w:eastAsia="ar-SA" w:bidi="ar-SA"/>
        </w:rPr>
        <w:t>Сфера услуг (инфраструктурный комплекс).</w:t>
      </w:r>
      <w:r w:rsidRPr="00B37423">
        <w:rPr>
          <w:rFonts w:ascii="Times New Roman" w:hAnsi="Times New Roman"/>
          <w:lang w:val="ru-RU" w:eastAsia="ar-SA" w:bidi="ar-SA"/>
        </w:rPr>
        <w:t xml:space="preserve"> Состав, место и значение в хозяйстве. Транспорт и связь. Состав, место и значение в хозяйстве. География отдельных видов транспорта и связи: основные транспортные пути и линии связи, крупнейшие транспортные узлы. Транспорт и охрана окружающей среды. География науки. Состав, место и значение в хозяйстве, основные районы, центры, города науки. Социальная сфера: географические различия в уровне развития и качестве жизни населения.</w:t>
      </w:r>
    </w:p>
    <w:p w:rsidR="00B37423" w:rsidRPr="00B37423" w:rsidRDefault="00B37423" w:rsidP="00B37423">
      <w:pPr>
        <w:keepNext/>
        <w:keepLines/>
        <w:suppressAutoHyphens/>
        <w:spacing w:line="276" w:lineRule="auto"/>
        <w:ind w:firstLine="454"/>
        <w:jc w:val="both"/>
        <w:rPr>
          <w:rFonts w:ascii="Times New Roman" w:hAnsi="Times New Roman"/>
          <w:b/>
          <w:bCs/>
          <w:lang w:val="ru-RU" w:eastAsia="ar-SA" w:bidi="ar-SA"/>
        </w:rPr>
      </w:pPr>
      <w:r w:rsidRPr="00B37423">
        <w:rPr>
          <w:rFonts w:ascii="Times New Roman" w:hAnsi="Times New Roman"/>
          <w:b/>
          <w:bCs/>
          <w:lang w:val="ru-RU" w:eastAsia="ar-SA" w:bidi="ar-SA"/>
        </w:rPr>
        <w:lastRenderedPageBreak/>
        <w:t>Районы России</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b/>
          <w:bCs/>
          <w:i/>
          <w:iCs/>
          <w:lang w:val="ru-RU" w:eastAsia="ar-SA" w:bidi="ar-SA"/>
        </w:rPr>
        <w:t>Природно-хозяйственное районирование России.</w:t>
      </w:r>
      <w:r w:rsidRPr="00B37423">
        <w:rPr>
          <w:rFonts w:ascii="Times New Roman" w:hAnsi="Times New Roman"/>
          <w:lang w:val="ru-RU" w:eastAsia="ar-SA" w:bidi="ar-SA"/>
        </w:rPr>
        <w:t xml:space="preserve"> Принципы и виды природно-хозяйственного районирования страны. Анализ разных видов районирования России.</w:t>
      </w:r>
    </w:p>
    <w:p w:rsidR="00B37423" w:rsidRPr="00B37423" w:rsidRDefault="00B37423" w:rsidP="00B37423">
      <w:pPr>
        <w:keepNext/>
        <w:keepLines/>
        <w:suppressAutoHyphens/>
        <w:spacing w:line="276" w:lineRule="auto"/>
        <w:ind w:firstLine="454"/>
        <w:jc w:val="both"/>
        <w:rPr>
          <w:rFonts w:ascii="Times New Roman" w:hAnsi="Times New Roman"/>
          <w:b/>
          <w:bCs/>
          <w:i/>
          <w:iCs/>
          <w:lang w:val="ru-RU" w:eastAsia="ar-SA" w:bidi="ar-SA"/>
        </w:rPr>
      </w:pPr>
      <w:r w:rsidRPr="00B37423">
        <w:rPr>
          <w:rFonts w:ascii="Times New Roman" w:hAnsi="Times New Roman"/>
          <w:b/>
          <w:bCs/>
          <w:i/>
          <w:iCs/>
          <w:lang w:val="ru-RU" w:eastAsia="ar-SA" w:bidi="ar-SA"/>
        </w:rPr>
        <w:t>Крупные регионы и районы России.</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i/>
          <w:iCs/>
          <w:lang w:val="ru-RU" w:eastAsia="ar-SA" w:bidi="ar-SA"/>
        </w:rPr>
        <w:t>Регионы России:</w:t>
      </w:r>
      <w:r w:rsidRPr="00B37423">
        <w:rPr>
          <w:rFonts w:ascii="Times New Roman" w:hAnsi="Times New Roman"/>
          <w:lang w:val="ru-RU" w:eastAsia="ar-SA" w:bidi="ar-SA"/>
        </w:rPr>
        <w:t xml:space="preserve"> Западный и Восточный.</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i/>
          <w:iCs/>
          <w:lang w:val="ru-RU" w:eastAsia="ar-SA" w:bidi="ar-SA"/>
        </w:rPr>
        <w:t>Районы России:</w:t>
      </w:r>
      <w:r w:rsidRPr="00B37423">
        <w:rPr>
          <w:rFonts w:ascii="Times New Roman" w:hAnsi="Times New Roman"/>
          <w:lang w:val="ru-RU" w:eastAsia="ar-SA" w:bidi="ar-SA"/>
        </w:rPr>
        <w:t xml:space="preserve"> Европейский Север, Центральная Россия, Европейский Юг, Поволжье, Урал, Западная Сибирь, Восточная Сибирь, Дальний Восток.</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b/>
          <w:bCs/>
          <w:i/>
          <w:iCs/>
          <w:lang w:val="ru-RU" w:eastAsia="ar-SA" w:bidi="ar-SA"/>
        </w:rPr>
        <w:t>Характеристика регионов и районов.</w:t>
      </w:r>
      <w:r w:rsidRPr="00B37423">
        <w:rPr>
          <w:rFonts w:ascii="Times New Roman" w:hAnsi="Times New Roman"/>
          <w:lang w:val="ru-RU" w:eastAsia="ar-SA" w:bidi="ar-SA"/>
        </w:rPr>
        <w:t xml:space="preserve"> Состав, особенности географического положения, его влияние на природу, хозяйство и жизнь населения. Специфика природы: геологическое строение и рельеф, климат, природные зоны, природные ресурсы.</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Население: численность, естественный прирост и миграции, специфика расселения, национальный состав, традиции и культура. Города. Качество жизни населения.</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 Географические аспекты основных экономических, социальных и экологических проблем района, региона. Внутренние природно-хозяйственные различия. Сравнение географического положения регионов и районов, его влияния на природу, жизнь людей и хозяйство. Выявление и анализ условий для развития хозяйства регионов, районов. Анализ взаимодействия природы и человека на примере одной из территорий региона.</w:t>
      </w:r>
    </w:p>
    <w:p w:rsidR="00B37423" w:rsidRPr="00B37423" w:rsidRDefault="00B37423" w:rsidP="00B37423">
      <w:pPr>
        <w:keepNext/>
        <w:keepLines/>
        <w:suppressAutoHyphens/>
        <w:spacing w:line="276" w:lineRule="auto"/>
        <w:ind w:firstLine="454"/>
        <w:jc w:val="both"/>
        <w:rPr>
          <w:rFonts w:ascii="Times New Roman" w:hAnsi="Times New Roman"/>
          <w:b/>
          <w:bCs/>
          <w:lang w:val="ru-RU" w:eastAsia="ar-SA" w:bidi="ar-SA"/>
        </w:rPr>
      </w:pPr>
      <w:r w:rsidRPr="00B37423">
        <w:rPr>
          <w:rFonts w:ascii="Times New Roman" w:hAnsi="Times New Roman"/>
          <w:b/>
          <w:bCs/>
          <w:lang w:val="ru-RU" w:eastAsia="ar-SA" w:bidi="ar-SA"/>
        </w:rPr>
        <w:t>Россия в современном мире</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Россия в системе международного географического разделения труда. Взаимосвязи России с другими странами мира. Объекты Всемирного природного и культурного наследия в России.</w:t>
      </w:r>
    </w:p>
    <w:p w:rsidR="00B37423" w:rsidRPr="00B37423" w:rsidRDefault="00B37423" w:rsidP="00B37423">
      <w:pPr>
        <w:keepNext/>
        <w:keepLines/>
        <w:suppressAutoHyphens/>
        <w:spacing w:line="276" w:lineRule="auto"/>
        <w:ind w:firstLine="454"/>
        <w:jc w:val="center"/>
        <w:rPr>
          <w:rFonts w:ascii="Times New Roman" w:hAnsi="Times New Roman" w:cs="Calibri"/>
          <w:b/>
          <w:bCs/>
          <w:lang w:val="ru-RU" w:eastAsia="ar-SA" w:bidi="ar-SA"/>
        </w:rPr>
      </w:pPr>
      <w:r w:rsidRPr="00B37423">
        <w:rPr>
          <w:rFonts w:ascii="Times New Roman" w:hAnsi="Times New Roman" w:cs="Calibri"/>
          <w:b/>
          <w:bCs/>
          <w:lang w:val="ru-RU" w:eastAsia="ar-SA" w:bidi="ar-SA"/>
        </w:rPr>
        <w:t>2.2.2.7. МАТЕМАТИКА. АЛГЕБРА. ГЕОМЕТРИЯ</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b/>
          <w:bCs/>
          <w:lang w:val="ru-RU" w:eastAsia="ar-SA" w:bidi="ar-SA"/>
        </w:rPr>
        <w:t>Натуральные числа.</w:t>
      </w:r>
      <w:r w:rsidRPr="00B37423">
        <w:rPr>
          <w:rFonts w:ascii="Times New Roman" w:hAnsi="Times New Roman"/>
          <w:lang w:val="ru-RU" w:eastAsia="ar-SA" w:bidi="ar-SA"/>
        </w:rPr>
        <w:t xml:space="preserve"> Натуральный ряд. Десятичная система счисления. Арифметические действия с натуральными числами. Свойства арифметических действий.</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Степень с натуральным показателем.</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Числовые выражения, значение числового выражения. Порядок действий в числовых выражениях, использование скобок. Решение текстовых задач арифметическими способами.</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Делители и кратные. Свойства и признаки делимости. Простые и составные числа. Разложение натурального числа на простые множители. Деление с остатком.</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b/>
          <w:bCs/>
          <w:lang w:val="ru-RU" w:eastAsia="ar-SA" w:bidi="ar-SA"/>
        </w:rPr>
        <w:t>Дроби.</w:t>
      </w:r>
      <w:r w:rsidRPr="00B37423">
        <w:rPr>
          <w:rFonts w:ascii="Times New Roman" w:hAnsi="Times New Roman"/>
          <w:lang w:val="ru-RU" w:eastAsia="ar-SA" w:bidi="ar-SA"/>
        </w:rPr>
        <w:t xml:space="preserve"> Обыкновенные дроби. Основное свойство дроби. Сравнение обыкновенных дробей. Арифметические действия с обыкновенными дробями. Нахождение части от целого и целого по его части.</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Проценты; нахождение процентов от величины и величины по её процентам. Отношение; выражение отношения в процентах. Пропорция; основное свойство пропорции.</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Решение текстовых задач арифметическими способами.</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b/>
          <w:bCs/>
          <w:lang w:val="ru-RU" w:eastAsia="ar-SA" w:bidi="ar-SA"/>
        </w:rPr>
        <w:t>Рациональные числа.</w:t>
      </w:r>
      <w:r w:rsidRPr="00B37423">
        <w:rPr>
          <w:rFonts w:ascii="Times New Roman" w:hAnsi="Times New Roman"/>
          <w:lang w:val="ru-RU" w:eastAsia="ar-SA" w:bidi="ar-SA"/>
        </w:rPr>
        <w:t xml:space="preserve"> Положительные и отрицательные числа, модуль числа. Множество целых чисел. Множество рациональных чисел; рациональное число как отношение</w:t>
      </w:r>
      <w:r w:rsidRPr="00B37423">
        <w:rPr>
          <w:rFonts w:ascii="Times New Roman" w:hAnsi="Times New Roman"/>
          <w:i/>
          <w:iCs/>
          <w:lang w:val="ru-RU" w:eastAsia="ar-SA" w:bidi="ar-SA"/>
        </w:rPr>
        <w:t xml:space="preserve"> </w:t>
      </w:r>
      <w:r w:rsidRPr="00B37423">
        <w:rPr>
          <w:rFonts w:ascii="Times New Roman" w:hAnsi="Times New Roman"/>
          <w:i/>
          <w:iCs/>
          <w:lang w:eastAsia="ar-SA" w:bidi="ar-SA"/>
        </w:rPr>
        <w:t>m</w:t>
      </w:r>
      <w:r w:rsidRPr="00B37423">
        <w:rPr>
          <w:rFonts w:ascii="Times New Roman" w:hAnsi="Times New Roman"/>
          <w:i/>
          <w:iCs/>
          <w:lang w:val="ru-RU" w:eastAsia="ar-SA" w:bidi="ar-SA"/>
        </w:rPr>
        <w:t>/</w:t>
      </w:r>
      <w:r w:rsidRPr="00B37423">
        <w:rPr>
          <w:rFonts w:ascii="Times New Roman" w:hAnsi="Times New Roman"/>
          <w:i/>
          <w:iCs/>
          <w:lang w:eastAsia="ar-SA" w:bidi="ar-SA"/>
        </w:rPr>
        <w:t>n</w:t>
      </w:r>
      <w:r w:rsidRPr="00B37423">
        <w:rPr>
          <w:rFonts w:ascii="Times New Roman" w:hAnsi="Times New Roman"/>
          <w:i/>
          <w:iCs/>
          <w:lang w:val="ru-RU" w:eastAsia="ar-SA" w:bidi="ar-SA"/>
        </w:rPr>
        <w:t xml:space="preserve">, </w:t>
      </w:r>
      <w:r w:rsidRPr="00B37423">
        <w:rPr>
          <w:rFonts w:ascii="Times New Roman" w:hAnsi="Times New Roman"/>
          <w:lang w:val="ru-RU" w:eastAsia="ar-SA" w:bidi="ar-SA"/>
        </w:rPr>
        <w:t>где</w:t>
      </w:r>
      <w:r w:rsidRPr="00B37423">
        <w:rPr>
          <w:rFonts w:ascii="Times New Roman" w:hAnsi="Times New Roman"/>
          <w:i/>
          <w:iCs/>
          <w:lang w:val="ru-RU" w:eastAsia="ar-SA" w:bidi="ar-SA"/>
        </w:rPr>
        <w:t xml:space="preserve"> т</w:t>
      </w:r>
      <w:r w:rsidRPr="00B37423">
        <w:rPr>
          <w:rFonts w:ascii="Times New Roman" w:hAnsi="Times New Roman"/>
          <w:lang w:val="ru-RU" w:eastAsia="ar-SA" w:bidi="ar-SA"/>
        </w:rPr>
        <w:t xml:space="preserve"> — целое число, а</w:t>
      </w:r>
      <w:r w:rsidRPr="00B37423">
        <w:rPr>
          <w:rFonts w:ascii="Times New Roman" w:hAnsi="Times New Roman"/>
          <w:i/>
          <w:iCs/>
          <w:lang w:val="ru-RU" w:eastAsia="ar-SA" w:bidi="ar-SA"/>
        </w:rPr>
        <w:t xml:space="preserve"> </w:t>
      </w:r>
      <w:r w:rsidRPr="00B37423">
        <w:rPr>
          <w:rFonts w:ascii="Times New Roman" w:hAnsi="Times New Roman"/>
          <w:i/>
          <w:iCs/>
          <w:lang w:eastAsia="ar-SA" w:bidi="ar-SA"/>
        </w:rPr>
        <w:t>n</w:t>
      </w:r>
      <w:r w:rsidRPr="00B37423">
        <w:rPr>
          <w:rFonts w:ascii="Times New Roman" w:hAnsi="Times New Roman"/>
          <w:lang w:val="ru-RU" w:eastAsia="ar-SA" w:bidi="ar-SA"/>
        </w:rPr>
        <w:t xml:space="preserve"> — натуральное. Сравнение рациональных чисел. Арифметические действия с рациональными числами. Свойства арифметических действий. Степень с целым показателем.</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b/>
          <w:bCs/>
          <w:lang w:val="ru-RU" w:eastAsia="ar-SA" w:bidi="ar-SA"/>
        </w:rPr>
        <w:t>Действительные числа.</w:t>
      </w:r>
      <w:r w:rsidRPr="00B37423">
        <w:rPr>
          <w:rFonts w:ascii="Times New Roman" w:hAnsi="Times New Roman"/>
          <w:lang w:val="ru-RU" w:eastAsia="ar-SA" w:bidi="ar-SA"/>
        </w:rPr>
        <w:t xml:space="preserve"> Квадратный корень из числа. Корень третьей степени.</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 xml:space="preserve">Понятие об иррациональном числе. Иррациональность числа </w:t>
      </w:r>
      <w:r w:rsidRPr="00B37423">
        <w:rPr>
          <w:rFonts w:ascii="Times New Roman" w:hAnsi="Times New Roman"/>
          <w:position w:val="-9"/>
          <w:lang w:val="ru-RU" w:eastAsia="ar-SA" w:bidi="ar-SA"/>
        </w:rPr>
        <w:object w:dxaOrig="420" w:dyaOrig="4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pt;height:20.25pt" o:ole="" filled="t">
            <v:fill color2="black"/>
            <v:imagedata r:id="rId10" o:title=""/>
          </v:shape>
          <o:OLEObject Type="Embed" ProgID="MathType" ShapeID="_x0000_i1025" DrawAspect="Content" ObjectID="_1516897081" r:id="rId11"/>
        </w:object>
      </w:r>
      <w:r w:rsidRPr="00B37423">
        <w:rPr>
          <w:rFonts w:ascii="Times New Roman" w:hAnsi="Times New Roman"/>
          <w:lang w:val="ru-RU" w:eastAsia="ar-SA" w:bidi="ar-SA"/>
        </w:rPr>
        <w:t xml:space="preserve"> и несоизмеримость стороны и диагонали квадрата. Десятичные приближения иррациональных чисел.</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lastRenderedPageBreak/>
        <w:t>Множество действительных чисел; представление действительных чисел бесконечными десятичными дробями. Сравнение действительных чисел.</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Координатная прямая. Изображение чисел точками координатной прямой. Числовые промежутки.</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b/>
          <w:bCs/>
          <w:lang w:val="ru-RU" w:eastAsia="ar-SA" w:bidi="ar-SA"/>
        </w:rPr>
        <w:t>Измерения, приближения, оценки.</w:t>
      </w:r>
      <w:r w:rsidRPr="00B37423">
        <w:rPr>
          <w:rFonts w:ascii="Times New Roman" w:hAnsi="Times New Roman"/>
          <w:lang w:val="ru-RU" w:eastAsia="ar-SA" w:bidi="ar-SA"/>
        </w:rPr>
        <w:t xml:space="preserve"> Размеры объектов окружающего мира (от элементарных частиц до Вселенной), длительность процессов в окружающем мире. Выделение множителя — степени десяти в записи числа.</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Приближённое значение величины, точность приближения. Округление натуральных чисел и десятичных дробей. Прикидка и оценка результатов вычислений.</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b/>
          <w:bCs/>
          <w:lang w:val="ru-RU" w:eastAsia="ar-SA" w:bidi="ar-SA"/>
        </w:rPr>
        <w:t>Алгебраические выражения.</w:t>
      </w:r>
      <w:r w:rsidRPr="00B37423">
        <w:rPr>
          <w:rFonts w:ascii="Times New Roman" w:hAnsi="Times New Roman"/>
          <w:lang w:val="ru-RU" w:eastAsia="ar-SA" w:bidi="ar-SA"/>
        </w:rPr>
        <w:t xml:space="preserve"> Буквенные выражения (выражения с переменными). Числовое значение буквенного выражения. Допустимые значения переменных. Подстановка выражений вместо переменных. Преобразование буквенных выражений на основе свойств арифметических действий. Равенство буквенных выражений. Тождество.</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Степень с натуральным показателем и её свойства. Одночлены и многочлены. Степень многочлена. Сложение, вычитание, умножение многочленов. Формулы сокращённого умножения: квадрат суммы и квадрат разности. Формула разности квадратов. Преобразование целого выражения в многочлен. Разложение многочленов на множители. Многочлены с одной переменной. Корень многочлена. Квадратный трёхчлен; разложение квадратного трёхчлена на множители.</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Алгебраическая дробь. Основное свойство алгебраической дроби. Сложение, вычитание, умножение, деление алгебраических дробей. Степень с целым показателем и её свойства.</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Рациональные выражения и их преобразования. Доказательство тождеств.</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Квадратные корни. Свойства арифметических квадратных корней и их применение к преобразованию числовых выражений и вычислениям.</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b/>
          <w:bCs/>
          <w:lang w:val="ru-RU" w:eastAsia="ar-SA" w:bidi="ar-SA"/>
        </w:rPr>
        <w:t>Уравнения.</w:t>
      </w:r>
      <w:r w:rsidRPr="00B37423">
        <w:rPr>
          <w:rFonts w:ascii="Times New Roman" w:hAnsi="Times New Roman"/>
          <w:lang w:val="ru-RU" w:eastAsia="ar-SA" w:bidi="ar-SA"/>
        </w:rPr>
        <w:t xml:space="preserve"> Уравнение с одной переменной. Корень уравнения. Свойства числовых равенств. Равносильность уравнений.</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Линейное уравнение. Квадратное уравнение: формула корней квадратного уравнения. Теорема Виета. Решение уравнений, сводящихся к линейным и квадратным. Примеры решения уравнений третьей и четвёртой степеней. Решение дробно-рациональных уравнений.</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Уравнение с двумя переменными. Линейное уравнение с двумя переменными, примеры решения уравнений в целых числах.</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Система уравнений с двумя переменными. Равносильность систем. Системы двух линейных уравнений с двумя переменными; решение подстановкой и сложением. Примеры решения систем нелинейных уравнений с двумя переменными.</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Решение текстовых задач алгебраическим способом.</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Декартовы координаты на плоскости. Графическая интерпретация уравнения с двумя переменными. График линейного уравнения с двумя переменными; угловой коэффициент прямой; условие параллельности прямых. Графики простейших нелинейных уравнений: парабола, гипербола, окружность. Графическая интерпретация систем уравнений с двумя переменными.</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b/>
          <w:bCs/>
          <w:lang w:val="ru-RU" w:eastAsia="ar-SA" w:bidi="ar-SA"/>
        </w:rPr>
        <w:t>Неравенства.</w:t>
      </w:r>
      <w:r w:rsidRPr="00B37423">
        <w:rPr>
          <w:rFonts w:ascii="Times New Roman" w:hAnsi="Times New Roman"/>
          <w:lang w:val="ru-RU" w:eastAsia="ar-SA" w:bidi="ar-SA"/>
        </w:rPr>
        <w:t xml:space="preserve"> Числовые неравенства и их свойства.</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Неравенство с одной переменной. Равносильность неравенств. Линейные неравенства с одной переменной. Квадратные неравенства. Системы неравенств с одной переменной.</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b/>
          <w:bCs/>
          <w:lang w:val="ru-RU" w:eastAsia="ar-SA" w:bidi="ar-SA"/>
        </w:rPr>
        <w:t>Функции.</w:t>
      </w:r>
      <w:r w:rsidRPr="00B37423">
        <w:rPr>
          <w:rFonts w:ascii="Times New Roman" w:hAnsi="Times New Roman"/>
          <w:lang w:val="ru-RU" w:eastAsia="ar-SA" w:bidi="ar-SA"/>
        </w:rPr>
        <w:t xml:space="preserve"> Примеры зависимостей; прямая пропорциональность, обратная пропорциональность. Задание зависимостей формулами; вычисления по формулам. Зависимости между величинами. Примеры графиков зависимостей, отражающих реальные процессы.</w:t>
      </w:r>
    </w:p>
    <w:p w:rsidR="00B37423" w:rsidRPr="00B37423" w:rsidRDefault="00B37423" w:rsidP="00B37423">
      <w:pPr>
        <w:suppressAutoHyphens/>
        <w:spacing w:line="276" w:lineRule="auto"/>
        <w:ind w:firstLine="454"/>
        <w:jc w:val="both"/>
        <w:rPr>
          <w:rFonts w:ascii="Times New Roman" w:hAnsi="Times New Roman"/>
          <w:iCs/>
          <w:lang w:val="ru-RU" w:eastAsia="ar-SA" w:bidi="ar-SA"/>
        </w:rPr>
      </w:pPr>
      <w:r w:rsidRPr="00B37423">
        <w:rPr>
          <w:rFonts w:ascii="Times New Roman" w:hAnsi="Times New Roman"/>
          <w:b/>
          <w:bCs/>
          <w:lang w:val="ru-RU" w:eastAsia="ar-SA" w:bidi="ar-SA"/>
        </w:rPr>
        <w:lastRenderedPageBreak/>
        <w:t>Числовые функции.</w:t>
      </w:r>
      <w:r w:rsidRPr="00B37423">
        <w:rPr>
          <w:rFonts w:ascii="Times New Roman" w:hAnsi="Times New Roman"/>
          <w:lang w:val="ru-RU" w:eastAsia="ar-SA" w:bidi="ar-SA"/>
        </w:rPr>
        <w:t xml:space="preserve"> Понятие функции, область применения и область значения функции. Способы задания функции. График функции. Свойства функции, их отражение на графике. Функции, описывающие прямую и обратную пропорциональные зависимости, их графики и свойства. Линейная функция, её график и свойства. Квадратичная функция, её график и свойства. Степенные функции с натуральными показателями 2 и 3, их графики и свойства. Графики функций</w:t>
      </w:r>
      <w:r w:rsidRPr="00B37423">
        <w:rPr>
          <w:rFonts w:ascii="Times New Roman" w:hAnsi="Times New Roman"/>
          <w:i/>
          <w:iCs/>
          <w:lang w:val="ru-RU" w:eastAsia="ar-SA" w:bidi="ar-SA"/>
        </w:rPr>
        <w:t xml:space="preserve"> </w:t>
      </w:r>
      <w:r w:rsidRPr="00B37423">
        <w:rPr>
          <w:rFonts w:ascii="Times New Roman" w:hAnsi="Times New Roman"/>
          <w:position w:val="-13"/>
          <w:lang w:val="ru-RU" w:eastAsia="ar-SA" w:bidi="ar-SA"/>
        </w:rPr>
        <w:object w:dxaOrig="3225" w:dyaOrig="480">
          <v:shape id="_x0000_i1026" type="#_x0000_t75" style="width:161.25pt;height:24pt" o:ole="" filled="t">
            <v:fill color2="black"/>
            <v:imagedata r:id="rId12" o:title=""/>
          </v:shape>
          <o:OLEObject Type="Embed" ProgID="MathType" ShapeID="_x0000_i1026" DrawAspect="Content" ObjectID="_1516897082" r:id="rId13"/>
        </w:object>
      </w:r>
      <w:r w:rsidRPr="00B37423">
        <w:rPr>
          <w:rFonts w:ascii="Times New Roman" w:hAnsi="Times New Roman"/>
          <w:iCs/>
          <w:lang w:val="ru-RU" w:eastAsia="ar-SA" w:bidi="ar-SA"/>
        </w:rPr>
        <w:t xml:space="preserve"> </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b/>
          <w:bCs/>
          <w:lang w:val="ru-RU" w:eastAsia="ar-SA" w:bidi="ar-SA"/>
        </w:rPr>
        <w:t>Числовые последовательности.</w:t>
      </w:r>
      <w:r w:rsidRPr="00B37423">
        <w:rPr>
          <w:rFonts w:ascii="Times New Roman" w:hAnsi="Times New Roman"/>
          <w:lang w:val="ru-RU" w:eastAsia="ar-SA" w:bidi="ar-SA"/>
        </w:rPr>
        <w:t xml:space="preserve"> Понятие числовой последовательности. Задание последовательности рекуррентной формулой и формулой </w:t>
      </w:r>
      <w:r w:rsidRPr="00B37423">
        <w:rPr>
          <w:rFonts w:ascii="Times New Roman" w:hAnsi="Times New Roman"/>
          <w:lang w:eastAsia="ar-SA" w:bidi="ar-SA"/>
        </w:rPr>
        <w:t>n</w:t>
      </w:r>
      <w:r w:rsidRPr="00B37423">
        <w:rPr>
          <w:rFonts w:ascii="Times New Roman" w:hAnsi="Times New Roman"/>
          <w:lang w:val="ru-RU" w:eastAsia="ar-SA" w:bidi="ar-SA"/>
        </w:rPr>
        <w:t>-го члена.</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 xml:space="preserve">Арифметическая и геометрическая прогрессии. Формулы </w:t>
      </w:r>
      <w:r w:rsidRPr="00B37423">
        <w:rPr>
          <w:rFonts w:ascii="Times New Roman" w:hAnsi="Times New Roman"/>
          <w:lang w:eastAsia="ar-SA" w:bidi="ar-SA"/>
        </w:rPr>
        <w:t>n</w:t>
      </w:r>
      <w:r w:rsidRPr="00B37423">
        <w:rPr>
          <w:rFonts w:ascii="Times New Roman" w:hAnsi="Times New Roman"/>
          <w:lang w:val="ru-RU" w:eastAsia="ar-SA" w:bidi="ar-SA"/>
        </w:rPr>
        <w:t>-го члена арифметической и геометрической прогрессий, суммы первых</w:t>
      </w:r>
      <w:r w:rsidRPr="00B37423">
        <w:rPr>
          <w:rFonts w:ascii="Times New Roman" w:hAnsi="Times New Roman"/>
          <w:i/>
          <w:iCs/>
          <w:lang w:val="ru-RU" w:eastAsia="ar-SA" w:bidi="ar-SA"/>
        </w:rPr>
        <w:t xml:space="preserve"> п</w:t>
      </w:r>
      <w:r w:rsidRPr="00B37423">
        <w:rPr>
          <w:rFonts w:ascii="Times New Roman" w:hAnsi="Times New Roman"/>
          <w:i/>
          <w:iCs/>
          <w:spacing w:val="10"/>
          <w:lang w:val="ru-RU" w:eastAsia="ar-SA" w:bidi="ar-SA"/>
        </w:rPr>
        <w:t>-х</w:t>
      </w:r>
      <w:r w:rsidRPr="00B37423">
        <w:rPr>
          <w:rFonts w:ascii="Times New Roman" w:hAnsi="Times New Roman"/>
          <w:lang w:val="ru-RU" w:eastAsia="ar-SA" w:bidi="ar-SA"/>
        </w:rPr>
        <w:t xml:space="preserve"> членов. Изображение членов арифметической и геометрической прогрессий точками координатной плоскости. Линейный и экспоненциальный рост. Сложные проценты.</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b/>
          <w:bCs/>
          <w:lang w:val="ru-RU" w:eastAsia="ar-SA" w:bidi="ar-SA"/>
        </w:rPr>
        <w:t>Описательная статистика.</w:t>
      </w:r>
      <w:r w:rsidRPr="00B37423">
        <w:rPr>
          <w:rFonts w:ascii="Times New Roman" w:hAnsi="Times New Roman"/>
          <w:lang w:val="ru-RU" w:eastAsia="ar-SA" w:bidi="ar-SA"/>
        </w:rPr>
        <w:t xml:space="preserve"> Представление данных в виде таблиц, диаграмм, графиков. Случайная изменчивость. Статистические характеристики набора данных: среднее арифметическое, медиана, наибольшее и наименьшее значения, размах. Представление о выборочном исследовании.</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b/>
          <w:bCs/>
          <w:lang w:val="ru-RU" w:eastAsia="ar-SA" w:bidi="ar-SA"/>
        </w:rPr>
        <w:t>Случайные события и вероятность.</w:t>
      </w:r>
      <w:r w:rsidRPr="00B37423">
        <w:rPr>
          <w:rFonts w:ascii="Times New Roman" w:hAnsi="Times New Roman"/>
          <w:lang w:val="ru-RU" w:eastAsia="ar-SA" w:bidi="ar-SA"/>
        </w:rPr>
        <w:t xml:space="preserve"> Понятие о случайном опыте и случайном событии. Частота случайного события. Статистический подход к понятию вероятности. Вероятности противоположных событий. Достоверные и невозможные события. Равновозможность событий. Классическое определение вероятности.</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b/>
          <w:bCs/>
          <w:lang w:val="ru-RU" w:eastAsia="ar-SA" w:bidi="ar-SA"/>
        </w:rPr>
        <w:t>Комбинаторика.</w:t>
      </w:r>
      <w:r w:rsidRPr="00B37423">
        <w:rPr>
          <w:rFonts w:ascii="Times New Roman" w:hAnsi="Times New Roman"/>
          <w:lang w:val="ru-RU" w:eastAsia="ar-SA" w:bidi="ar-SA"/>
        </w:rPr>
        <w:t xml:space="preserve"> Решение комбинаторных задач перебором вариантов. Комбинаторное правило умножения. Перестановки и факториал.</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b/>
          <w:bCs/>
          <w:lang w:val="ru-RU" w:eastAsia="ar-SA" w:bidi="ar-SA"/>
        </w:rPr>
        <w:t>Наглядная геометрия.</w:t>
      </w:r>
      <w:r w:rsidRPr="00B37423">
        <w:rPr>
          <w:rFonts w:ascii="Times New Roman" w:hAnsi="Times New Roman"/>
          <w:lang w:val="ru-RU" w:eastAsia="ar-SA" w:bidi="ar-SA"/>
        </w:rPr>
        <w:t xml:space="preserve"> Наглядные представления о фигурах на плоскости: прямая, отрезок, луч, угол, ломаная, многоугольник, окружность, круг. Четырёхугольник, прямоугольник, квадрат. Треугольник, виды треугольников. Правильные многоугольники. Взаимное расположение двух прямых, двух окружностей, прямой и окружности. Изображение геометрических фигур и их конфигураций.</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Длина отрезка, ломаной. Периметр многоугольника. Единицы измерения длины. Измерение длины отрезка, построение отрезка заданной длины.</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Виды углов. Градусная мера угла. Измерение и построение углов с помощью транспортира. Биссектриса угла.</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Понятие площади фигуры; единицы измерения площади. Площадь прямоугольника, квадрата. Приближённое измерение площади фигур на клетчатой бумаге. Равновеликие фигуры. Разрезание и составление геометрических фигур.</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Наглядные представления о пространственных фигурах: куб, параллелепипед, призма, пирамида, шар, сфера, конус, цилиндр. Изображение пространственных фигур. Примеры сечений. Многогранники. Правильные многогранники. Примеры развёрток многогранников, цилиндра и конуса. Изготовление моделей пространственных фигур.</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Понятие объёма; единицы объёма. Объём прямоугольного параллелепипеда, куба.</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Понятие о равенстве фигур. Центральная, осевая и зеркальная симметрии. Изображение симметричных фигур.</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b/>
          <w:bCs/>
          <w:lang w:val="ru-RU" w:eastAsia="ar-SA" w:bidi="ar-SA"/>
        </w:rPr>
        <w:t>Геометрические фигуры.</w:t>
      </w:r>
      <w:r w:rsidRPr="00B37423">
        <w:rPr>
          <w:rFonts w:ascii="Times New Roman" w:hAnsi="Times New Roman"/>
          <w:lang w:val="ru-RU" w:eastAsia="ar-SA" w:bidi="ar-SA"/>
        </w:rPr>
        <w:t xml:space="preserve"> Прямые и углы. Точка, прямая, плоскость. Отрезок, луч. Угол. Виды углов. Вертикальные и смежные углы. Биссектриса угла.</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lastRenderedPageBreak/>
        <w:t>Параллельные и пересекающиеся прямые. Перпендикулярные прямые. Теоремы о параллельности и перпендикулярности прямых. Перпендикуляр и наклонная к прямой. Серединный перпендикуляр к отрезку.</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Геометрическое место точек. Свойства биссектрисы угла и серединного перпендикуляра к отрезку.</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Треугольник.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 Признаки равенства треугольников. Неравенство треугольника. Соотношения между сторонами и углами треугольника. Сумма углов треугольника. Внешние углы треугольника. Теорема Фалеса. Подобие треугольников. Признаки подобия треугольников. Теорема Пифагора. Синус, косинус, тангенс, котангенс острого угла прямоугольного треугольника и углов от 0 до 180°,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Решение треугольников: теорема косинусов и теорема синусов. Замечательные точки треугольника.</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Четырёхугольник. Параллелограмм, его свойства и признаки. Прямоугольник, квадрат, ромб, их свойства и признаки. Трапеция, средняя линия трапеции.</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Многоугольник. Выпуклые многоугольники. Сумма углов выпуклого многоугольника. Правильные многоугольники.</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Окружность и круг. Дуга, хорда. Сектор, сегмент. Центральный угол, вписанный угол; величина вписанного угла. Взаимное расположение прямой и окружности, двух окружностей. Касательная и секущая к окружности, их свойства. Вписанные и описанные многоугольники. Окружность, вписанная в треугольник, и окружность, описанная около треугольника. Вписанные и описанные окружности правильного многоугольника.</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Геометрические преобразования. Понятие о равенстве фигур. Понятие о движении: осевая и центральная симметрии, параллельный перенос, поворот. Понятие о подобии фигур и гомотетии.</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Решение задач на вычисление, доказательство и построение с использованием свойств изученных фигур.</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b/>
          <w:bCs/>
          <w:lang w:val="ru-RU" w:eastAsia="ar-SA" w:bidi="ar-SA"/>
        </w:rPr>
        <w:t>Измерение геометрических величин.</w:t>
      </w:r>
      <w:r w:rsidRPr="00B37423">
        <w:rPr>
          <w:rFonts w:ascii="Times New Roman" w:hAnsi="Times New Roman"/>
          <w:lang w:val="ru-RU" w:eastAsia="ar-SA" w:bidi="ar-SA"/>
        </w:rPr>
        <w:t xml:space="preserve"> Длина отрезка. Расстояние от точки до прямой. Расстояние между параллельными прямыми.</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Периметр многоугольника.</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Длина окружности, число п, длина дуги окружности.</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Градусная мера угла, соответствие между величиной центрального угла и длиной дуги окружности.</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Понятие площади плоских фигур. Равносоставленные и равновеликие фигуры. Площадь прямоугольника. Площади параллелограмма, треугольника и трапеции. Площадь многоугольника. Площадь круга и площадь сектора. Соотношение между площадями подобных фигур.</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Решение задач на вычисление и доказательство с использованием изученных формул.</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b/>
          <w:bCs/>
          <w:lang w:val="ru-RU" w:eastAsia="ar-SA" w:bidi="ar-SA"/>
        </w:rPr>
        <w:t>Координаты.</w:t>
      </w:r>
      <w:r w:rsidRPr="00B37423">
        <w:rPr>
          <w:rFonts w:ascii="Times New Roman" w:hAnsi="Times New Roman"/>
          <w:lang w:val="ru-RU" w:eastAsia="ar-SA" w:bidi="ar-SA"/>
        </w:rPr>
        <w:t xml:space="preserve"> Уравнение прямой. Координаты середины отрезка. Формула расстояния между двумя точками плоскости. Уравнение окружности.</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b/>
          <w:bCs/>
          <w:lang w:val="ru-RU" w:eastAsia="ar-SA" w:bidi="ar-SA"/>
        </w:rPr>
        <w:t>Векторы.</w:t>
      </w:r>
      <w:r w:rsidRPr="00B37423">
        <w:rPr>
          <w:rFonts w:ascii="Times New Roman" w:hAnsi="Times New Roman"/>
          <w:lang w:val="ru-RU" w:eastAsia="ar-SA" w:bidi="ar-SA"/>
        </w:rPr>
        <w:t xml:space="preserve"> Длина (модуль) вектора. Равенство векторов. Коллинеарные векторы. Координаты вектора. Умножение вектора на число, сумма векторов, разложение вектора по двум неколлинеарным векторам. Скалярное произведение векторов.</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b/>
          <w:bCs/>
          <w:lang w:val="ru-RU" w:eastAsia="ar-SA" w:bidi="ar-SA"/>
        </w:rPr>
        <w:t>Теоретико-множественные понятия.</w:t>
      </w:r>
      <w:r w:rsidRPr="00B37423">
        <w:rPr>
          <w:rFonts w:ascii="Times New Roman" w:hAnsi="Times New Roman"/>
          <w:lang w:val="ru-RU" w:eastAsia="ar-SA" w:bidi="ar-SA"/>
        </w:rPr>
        <w:t xml:space="preserve"> Множество, элемент множества. Задание множеств перечислением элементов, характеристическим свойством. Стандартные обозначения числовых </w:t>
      </w:r>
      <w:r w:rsidRPr="00B37423">
        <w:rPr>
          <w:rFonts w:ascii="Times New Roman" w:hAnsi="Times New Roman"/>
          <w:lang w:val="ru-RU" w:eastAsia="ar-SA" w:bidi="ar-SA"/>
        </w:rPr>
        <w:lastRenderedPageBreak/>
        <w:t>множеств. Пустое множество и его обозначение. Подмножество. Объединение и пересечение множеств.</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Иллюстрация отношений между множествами с помощью диаграмм Эйлера — Венна.</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b/>
          <w:bCs/>
          <w:lang w:val="ru-RU" w:eastAsia="ar-SA" w:bidi="ar-SA"/>
        </w:rPr>
        <w:t>Элементы логики.</w:t>
      </w:r>
      <w:r w:rsidRPr="00B37423">
        <w:rPr>
          <w:rFonts w:ascii="Times New Roman" w:hAnsi="Times New Roman"/>
          <w:lang w:val="ru-RU" w:eastAsia="ar-SA" w:bidi="ar-SA"/>
        </w:rPr>
        <w:t xml:space="preserve"> Определение. Аксиомы и теоремы. Доказательство. Доказательство от противного. Теорема, обратная данной. Пример и контрпример.</w:t>
      </w:r>
    </w:p>
    <w:p w:rsidR="00B37423" w:rsidRPr="00B37423" w:rsidRDefault="00B37423" w:rsidP="00B37423">
      <w:pPr>
        <w:suppressAutoHyphens/>
        <w:spacing w:line="276" w:lineRule="auto"/>
        <w:ind w:firstLine="454"/>
        <w:jc w:val="both"/>
        <w:rPr>
          <w:rFonts w:ascii="Times New Roman" w:hAnsi="Times New Roman"/>
          <w:i/>
          <w:iCs/>
          <w:lang w:val="ru-RU" w:eastAsia="ar-SA" w:bidi="ar-SA"/>
        </w:rPr>
      </w:pPr>
      <w:r w:rsidRPr="00B37423">
        <w:rPr>
          <w:rFonts w:ascii="Times New Roman" w:hAnsi="Times New Roman"/>
          <w:lang w:val="ru-RU" w:eastAsia="ar-SA" w:bidi="ar-SA"/>
        </w:rPr>
        <w:t>Понятие о равносильности, следовании, употребление логических связок</w:t>
      </w:r>
      <w:r w:rsidRPr="00B37423">
        <w:rPr>
          <w:rFonts w:ascii="Times New Roman" w:hAnsi="Times New Roman"/>
          <w:i/>
          <w:iCs/>
          <w:lang w:val="ru-RU" w:eastAsia="ar-SA" w:bidi="ar-SA"/>
        </w:rPr>
        <w:t xml:space="preserve"> если... то, в том и только в том случае,</w:t>
      </w:r>
      <w:r w:rsidRPr="00B37423">
        <w:rPr>
          <w:rFonts w:ascii="Times New Roman" w:hAnsi="Times New Roman"/>
          <w:lang w:val="ru-RU" w:eastAsia="ar-SA" w:bidi="ar-SA"/>
        </w:rPr>
        <w:t xml:space="preserve"> логические связки</w:t>
      </w:r>
      <w:r w:rsidRPr="00B37423">
        <w:rPr>
          <w:rFonts w:ascii="Times New Roman" w:hAnsi="Times New Roman"/>
          <w:i/>
          <w:iCs/>
          <w:lang w:val="ru-RU" w:eastAsia="ar-SA" w:bidi="ar-SA"/>
        </w:rPr>
        <w:t xml:space="preserve"> и, или.</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b/>
          <w:bCs/>
          <w:lang w:val="ru-RU" w:eastAsia="ar-SA" w:bidi="ar-SA"/>
        </w:rPr>
        <w:t>Математика в историческом развитии.</w:t>
      </w:r>
      <w:r w:rsidRPr="00B37423">
        <w:rPr>
          <w:rFonts w:ascii="Times New Roman" w:hAnsi="Times New Roman"/>
          <w:lang w:val="ru-RU" w:eastAsia="ar-SA" w:bidi="ar-SA"/>
        </w:rPr>
        <w:t xml:space="preserve"> 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дробей. Старинные системы мер. Десятичные дроби и метрическая система мер. Появление отрицательных чисел и нуля. Л. Магницкий. Л. Эйлер.</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неразрешимость в радикалах уравнений степени, большей четырёх. Н. Тарталья, Дж. Кардано, Н. X. Абель, Э. Галуа.</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Изобретение метода координат, позволяющего переводить геометри-ческие объекты на язык алгебры. Р. Декарт и П. Ферма. Примеры различных систем координат на плоскости.</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Задача Леонардо Пизанского (Фибоначчи) о кроликах, числа Фибоначчи. Задача о шахматной доске.</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Истоки теории вероятностей: страховое дело, азартные игры. П. Ферма и Б. Паскаль. Я. Бернулли. А. Н. Колмогоров.</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От землемерия к геометрии. Пифагор и его школа. Фалес. Архимед. Построения с помощью циркуля и линейки. Построение правильных многоугольников. Трисекция угла. Квадратура круга. Удвоение куба. История числа π. Золотое сечение. «Начала» Евклида. Л. Эйлер. Н. И. Лобачевский. История пятого постулата. Софизм, парадоксы.</w:t>
      </w:r>
    </w:p>
    <w:p w:rsidR="00B37423" w:rsidRPr="00B37423" w:rsidRDefault="00B37423" w:rsidP="00B37423">
      <w:pPr>
        <w:keepNext/>
        <w:keepLines/>
        <w:suppressAutoHyphens/>
        <w:spacing w:line="276" w:lineRule="auto"/>
        <w:ind w:firstLine="454"/>
        <w:jc w:val="center"/>
        <w:rPr>
          <w:rFonts w:ascii="Times New Roman" w:hAnsi="Times New Roman"/>
          <w:b/>
          <w:bCs/>
          <w:lang w:val="ru-RU" w:eastAsia="ar-SA" w:bidi="ar-SA"/>
        </w:rPr>
      </w:pPr>
      <w:r w:rsidRPr="00B37423">
        <w:rPr>
          <w:rFonts w:ascii="Times New Roman" w:hAnsi="Times New Roman"/>
          <w:b/>
          <w:bCs/>
          <w:lang w:val="ru-RU" w:eastAsia="ar-SA" w:bidi="ar-SA"/>
        </w:rPr>
        <w:t>2.2.2.8. ИНФОРМАТИКА</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b/>
          <w:bCs/>
          <w:lang w:val="ru-RU" w:eastAsia="ar-SA" w:bidi="ar-SA"/>
        </w:rPr>
        <w:t>Информация и способы её представления.</w:t>
      </w:r>
      <w:r w:rsidRPr="00B37423">
        <w:rPr>
          <w:rFonts w:ascii="Times New Roman" w:hAnsi="Times New Roman"/>
          <w:lang w:val="ru-RU" w:eastAsia="ar-SA" w:bidi="ar-SA"/>
        </w:rPr>
        <w:t xml:space="preserve"> Слово «информация» в обыденной речи. Информация как объект (данные) и как процесс (информирование). Термин «информация» (данные) в курсе информатики.</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Описание информации при помощи текстов.</w:t>
      </w:r>
      <w:r w:rsidRPr="00B37423">
        <w:rPr>
          <w:rFonts w:ascii="Times New Roman" w:hAnsi="Times New Roman"/>
          <w:i/>
          <w:iCs/>
          <w:lang w:val="ru-RU" w:eastAsia="ar-SA" w:bidi="ar-SA"/>
        </w:rPr>
        <w:t xml:space="preserve"> Язык. Письмо. Знак.</w:t>
      </w:r>
      <w:r w:rsidRPr="00B37423">
        <w:rPr>
          <w:rFonts w:ascii="Times New Roman" w:hAnsi="Times New Roman"/>
          <w:lang w:val="ru-RU" w:eastAsia="ar-SA" w:bidi="ar-SA"/>
        </w:rPr>
        <w:t xml:space="preserve"> Алфавит. Символ («буква»). Расширенный алфавит русского языка (знаки препинания, цифры, пробел). Количество слов данной длины в данном алфавите. Понятие «много информации» невозможно однозначно описать коротким текстом.</w:t>
      </w:r>
    </w:p>
    <w:p w:rsidR="00B37423" w:rsidRPr="00B37423" w:rsidRDefault="00B37423" w:rsidP="00B37423">
      <w:pPr>
        <w:suppressAutoHyphens/>
        <w:spacing w:line="276" w:lineRule="auto"/>
        <w:ind w:firstLine="454"/>
        <w:jc w:val="both"/>
        <w:rPr>
          <w:rFonts w:ascii="Times New Roman" w:hAnsi="Times New Roman"/>
          <w:i/>
          <w:iCs/>
          <w:lang w:val="ru-RU" w:eastAsia="ar-SA" w:bidi="ar-SA"/>
        </w:rPr>
      </w:pPr>
      <w:r w:rsidRPr="00B37423">
        <w:rPr>
          <w:rFonts w:ascii="Times New Roman" w:hAnsi="Times New Roman"/>
          <w:i/>
          <w:iCs/>
          <w:lang w:val="ru-RU" w:eastAsia="ar-SA" w:bidi="ar-SA"/>
        </w:rPr>
        <w:t>Разнообразие языков и алфавитов. Неполнота текстового описания мира. Литературные и научные тексты. Понятие о моделировании (в широком смысле) при восприятии мира человеком.</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Кодирование текстов. Кодовая таблица. Представление текстов в компьютерах. Все данные в компьютере — тексты в двоичном алфавите. Двоичный алфавит. Азбука Морзе. Двоичные коды с фиксированной длиной кодового слова (8, 16, 32). Количество символов, представимых в таких кодах. Понятие о возможности записи любого текстового сообщения в двоичном виде.</w:t>
      </w:r>
    </w:p>
    <w:p w:rsidR="00B37423" w:rsidRPr="00B37423" w:rsidRDefault="00B37423" w:rsidP="00B37423">
      <w:pPr>
        <w:suppressAutoHyphens/>
        <w:spacing w:line="276" w:lineRule="auto"/>
        <w:ind w:firstLine="454"/>
        <w:jc w:val="both"/>
        <w:rPr>
          <w:rFonts w:ascii="Times New Roman" w:hAnsi="Times New Roman"/>
          <w:i/>
          <w:iCs/>
          <w:lang w:val="ru-RU" w:eastAsia="ar-SA" w:bidi="ar-SA"/>
        </w:rPr>
      </w:pPr>
      <w:r w:rsidRPr="00B37423">
        <w:rPr>
          <w:rFonts w:ascii="Times New Roman" w:hAnsi="Times New Roman"/>
          <w:i/>
          <w:iCs/>
          <w:lang w:val="ru-RU" w:eastAsia="ar-SA" w:bidi="ar-SA"/>
        </w:rPr>
        <w:t>Примеры кодов. Код КОИ-8. Представление о стандарте Юникод. Значение стандартов для ИКТ.</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Знакомство с двоичной записью целых чисел. Запись натуральных чисел в пределах 256.</w:t>
      </w:r>
    </w:p>
    <w:p w:rsidR="00B37423" w:rsidRPr="00B37423" w:rsidRDefault="00B37423" w:rsidP="00B37423">
      <w:pPr>
        <w:suppressAutoHyphens/>
        <w:spacing w:line="276" w:lineRule="auto"/>
        <w:ind w:firstLine="454"/>
        <w:jc w:val="both"/>
        <w:rPr>
          <w:rFonts w:ascii="Times New Roman" w:hAnsi="Times New Roman"/>
          <w:i/>
          <w:iCs/>
          <w:lang w:val="ru-RU" w:eastAsia="ar-SA" w:bidi="ar-SA"/>
        </w:rPr>
      </w:pPr>
      <w:r w:rsidRPr="00B37423">
        <w:rPr>
          <w:rFonts w:ascii="Times New Roman" w:hAnsi="Times New Roman"/>
          <w:i/>
          <w:iCs/>
          <w:lang w:val="ru-RU" w:eastAsia="ar-SA" w:bidi="ar-SA"/>
        </w:rPr>
        <w:t>Нетекстовые (аудиовизуальные) данные (картины, устная речь, музыка, кино). Возможность дискретного (символьного) представления аудиовизуальных данных.</w:t>
      </w:r>
    </w:p>
    <w:p w:rsidR="00B37423" w:rsidRPr="00B37423" w:rsidRDefault="00B37423" w:rsidP="00B37423">
      <w:pPr>
        <w:suppressAutoHyphens/>
        <w:spacing w:line="276" w:lineRule="auto"/>
        <w:ind w:firstLine="454"/>
        <w:jc w:val="both"/>
        <w:rPr>
          <w:rFonts w:ascii="Times New Roman" w:hAnsi="Times New Roman"/>
          <w:i/>
          <w:iCs/>
          <w:lang w:val="ru-RU" w:eastAsia="ar-SA" w:bidi="ar-SA"/>
        </w:rPr>
      </w:pPr>
      <w:r w:rsidRPr="00B37423">
        <w:rPr>
          <w:rFonts w:ascii="Times New Roman" w:hAnsi="Times New Roman"/>
          <w:lang w:val="ru-RU" w:eastAsia="ar-SA" w:bidi="ar-SA"/>
        </w:rPr>
        <w:lastRenderedPageBreak/>
        <w:t>Понятие о необходимости количественного описания информации.</w:t>
      </w:r>
      <w:r w:rsidRPr="00B37423">
        <w:rPr>
          <w:rFonts w:ascii="Times New Roman" w:hAnsi="Times New Roman"/>
          <w:i/>
          <w:iCs/>
          <w:lang w:val="ru-RU" w:eastAsia="ar-SA" w:bidi="ar-SA"/>
        </w:rPr>
        <w:t xml:space="preserve"> Размер (длина) текста как мера количества информации. Недостатки такого подхода с точки зрения формализации обыденного представления о количестве информации: не рассматривается вопрос «новизны» информации; не учитывается возможность описания одного явления различными текстами и зависимость от выбора алфавита и способа кодирования.</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Бит и байт — единицы размера двоичных текстов, производные единицы.</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Понятие о носителях информации, используемых в ИКТ, их истории и перспективах развития.</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Виды памяти современных компьютеров. Оперативная и внешняя память. Представление о характерных объёмах оперативной памяти современных компьютеров и внешних запоминающих устройств. Представление о темпах роста этих характеристик по мере развития ИКТ. Сетевое хранение данных.</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Понятие файла. Типы файлов. Характерные размеры файлов различных типов — текстовых (страница печатного текста, «Война и Мир», БСЭ), видео, файлы данных космических наблюдений, файлы данных при математическом моделировании и др.</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b/>
          <w:bCs/>
          <w:lang w:val="ru-RU" w:eastAsia="ar-SA" w:bidi="ar-SA"/>
        </w:rPr>
        <w:t>Основы алгоритмической культуры.</w:t>
      </w:r>
      <w:r w:rsidRPr="00B37423">
        <w:rPr>
          <w:rFonts w:ascii="Times New Roman" w:hAnsi="Times New Roman"/>
          <w:lang w:val="ru-RU" w:eastAsia="ar-SA" w:bidi="ar-SA"/>
        </w:rPr>
        <w:t xml:space="preserve"> Понятие исполнителя. Обстановка (среда обитания) исполнителя. Возможные состояния исполнителя. Допустимые действия исполнителя, система команд, конечность набора команд. Необходимость формального описания возможных состояний алгоритма и обстановки, в которой он находится, а также действий исполнителя. Примеры исполнителей. Построение моделей реальных объектов и процессов в виде исполнителей.</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Понятие алгоритма как описания поведения исполнителя при заданных начальных данных (начальной обстановке).</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Алгоритмический язык — формальный язык для записи алгоритмов. Программа — запись алгоритма на алгоритмическом языке. Непосредственное и программное управление исполнителем. Неветвящиеся (линейные) программы.</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Утверждения (условия). Истинность утверждений. Логические значения, логические операции и логические выражения. Проверка истинности утверждений исполнителем.</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Алгоритмические конструкции, связанные с проверкой условий: ветвление (условный оператор) и повторение (операторы цикла в форме «пока» и «для каждого»). Понятие вспомогательного алгоритма.</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Понятие величины (переменной). Типы величин: целые, вещественные, символьные, строковые (литеральные), логические. Знакомство с табличными величинами (массивами).</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Знакомство с графами, деревьями, списками, символьными строками.</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Понятие о методах разработки программ (пошаговое выполнение, отладка, тестирование).</w:t>
      </w:r>
    </w:p>
    <w:p w:rsidR="00B37423" w:rsidRPr="00B37423" w:rsidRDefault="00B37423" w:rsidP="00B37423">
      <w:pPr>
        <w:keepNext/>
        <w:keepLines/>
        <w:suppressAutoHyphens/>
        <w:spacing w:line="276" w:lineRule="auto"/>
        <w:ind w:firstLine="454"/>
        <w:jc w:val="both"/>
        <w:rPr>
          <w:rFonts w:ascii="Times New Roman" w:hAnsi="Times New Roman"/>
          <w:b/>
          <w:bCs/>
          <w:lang w:val="ru-RU" w:eastAsia="ar-SA" w:bidi="ar-SA"/>
        </w:rPr>
      </w:pPr>
      <w:r w:rsidRPr="00B37423">
        <w:rPr>
          <w:rFonts w:ascii="Times New Roman" w:hAnsi="Times New Roman"/>
          <w:b/>
          <w:bCs/>
          <w:lang w:val="ru-RU" w:eastAsia="ar-SA" w:bidi="ar-SA"/>
        </w:rPr>
        <w:t>Использование программных систем и сервисов.</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Устройство компьютера. Основные компоненты современного компьютера. Процессор, оперативная память, внешние запоминающие устройства, средства коммуникации, монитор. Гигиенические, эргономические и технические условия эксплуатации средств И КТ.</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Компьютерные вирусы. Антивирусная профилактика.</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Файл. Каталог (директория). Файловая система. Основные операции при работе с файлами: создать файл, удалить файл, скопировать файл.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Архивирование и разархивирование.</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lastRenderedPageBreak/>
        <w:t>Обработка текстов. Текстовый редактор. Создание структурированного текста. Проверка правописания, словари. Ссылки. Выделение изменений. Включение в текст графических и иных информационных объектов. Деловая переписка, учебная публикация, коллективная работа.</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Динамические (электронные) таблицы. Использование формул. Составление таблиц. Построение графиков и диаграмм. Понятие о сортировке (упорядочивании) данных.</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Гипертекст. Браузеры. Компьютерные энциклопедии и компьютерные словари. Средства поиска информации.</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b/>
          <w:bCs/>
          <w:lang w:val="ru-RU" w:eastAsia="ar-SA" w:bidi="ar-SA"/>
        </w:rPr>
        <w:t>Работа в информационном пространстве.</w:t>
      </w:r>
      <w:r w:rsidRPr="00B37423">
        <w:rPr>
          <w:rFonts w:ascii="Times New Roman" w:hAnsi="Times New Roman"/>
          <w:lang w:val="ru-RU" w:eastAsia="ar-SA" w:bidi="ar-SA"/>
        </w:rPr>
        <w:t xml:space="preserve"> Получение, передача, сохранение, преобразование и использование информации. Необходимость применения компьютеров для обработки информации. Роль информации и ИКТ в жизни человека и общества. Основные этапы развития информационной среды.</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Получение информации. Представление о задаче поиска информации в файловой системе, базе данных, Интернете. Запросы по одному и нескольким признакам. Решение информационно-поисковых задач. Поисковые машины.</w:t>
      </w:r>
    </w:p>
    <w:p w:rsidR="00B37423" w:rsidRPr="00B37423" w:rsidRDefault="00B37423" w:rsidP="00B37423">
      <w:pPr>
        <w:suppressAutoHyphens/>
        <w:spacing w:line="276" w:lineRule="auto"/>
        <w:ind w:firstLine="454"/>
        <w:jc w:val="both"/>
        <w:rPr>
          <w:rFonts w:ascii="Times New Roman" w:hAnsi="Times New Roman"/>
          <w:i/>
          <w:iCs/>
          <w:lang w:val="ru-RU" w:eastAsia="ar-SA" w:bidi="ar-SA"/>
        </w:rPr>
      </w:pPr>
      <w:r w:rsidRPr="00B37423">
        <w:rPr>
          <w:rFonts w:ascii="Times New Roman" w:hAnsi="Times New Roman"/>
          <w:i/>
          <w:iCs/>
          <w:lang w:val="ru-RU" w:eastAsia="ar-SA" w:bidi="ar-SA"/>
        </w:rPr>
        <w:t>Постановка вопроса о достоверности полученной информации, о её подкреплённости доказательствами. Знакомство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Передача информации. Источник и приёмник информации. Основные понятия, связанные с передачей информации (канал связи, скорость передачи информации по каналу связи, пропускная способность канала связи).</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Организация взаимодействия в информационной среде: электронная переписка, чат, форум, телеконференция, сайт.</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Понятие модели объекта, процесса или явления. Математическая (компьютерная) модель. Её отличия от словесного (литературного) описания объекта или процесса.</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Примерная схема использования математических (компьютерных) моделей при решении научно-технических задач: построение математической модели, её программная реализация, проведение компьютерного эксперимента, анализ его результатов.</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Личная информация. Основные средства защиты личной информации, предусмотренные компьютерными технологиями. Организация личного информационного пространства.</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Примеры применения ИКТ: связь, информационные услуги, научно-технические исследования, управление и проектирование, анализ данных, образование (дистанционное обучение, образовательные источники).</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Тенденции развития ИКТ (суперкомпьютеры, мобильные вычислительные устройства).</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Стандарты в сфере информатики и ИКТ. Право в информационной сфере. Базовые представления о правовых аспектах использования компьютерных программ и работы в сети Интернет.</w:t>
      </w:r>
    </w:p>
    <w:p w:rsidR="00B37423" w:rsidRPr="00B37423" w:rsidRDefault="00B37423" w:rsidP="00B37423">
      <w:pPr>
        <w:keepNext/>
        <w:keepLines/>
        <w:suppressAutoHyphens/>
        <w:spacing w:line="276" w:lineRule="auto"/>
        <w:ind w:firstLine="454"/>
        <w:jc w:val="center"/>
        <w:rPr>
          <w:rFonts w:ascii="Times New Roman" w:hAnsi="Times New Roman"/>
          <w:b/>
          <w:bCs/>
          <w:lang w:val="ru-RU" w:eastAsia="ar-SA" w:bidi="ar-SA"/>
        </w:rPr>
      </w:pPr>
      <w:r w:rsidRPr="00B37423">
        <w:rPr>
          <w:rFonts w:ascii="Times New Roman" w:hAnsi="Times New Roman"/>
          <w:b/>
          <w:bCs/>
          <w:lang w:val="ru-RU" w:eastAsia="ar-SA" w:bidi="ar-SA"/>
        </w:rPr>
        <w:t>2.2.2.9. ФИЗИКА</w:t>
      </w:r>
    </w:p>
    <w:p w:rsidR="00B37423" w:rsidRPr="00B37423" w:rsidRDefault="00B37423" w:rsidP="00B37423">
      <w:pPr>
        <w:suppressAutoHyphens/>
        <w:spacing w:line="276" w:lineRule="auto"/>
        <w:ind w:firstLine="454"/>
        <w:jc w:val="both"/>
        <w:rPr>
          <w:rFonts w:ascii="Times New Roman" w:hAnsi="Times New Roman"/>
          <w:b/>
          <w:bCs/>
          <w:lang w:val="ru-RU" w:eastAsia="ar-SA" w:bidi="ar-SA"/>
        </w:rPr>
      </w:pPr>
      <w:r w:rsidRPr="00B37423">
        <w:rPr>
          <w:rFonts w:ascii="Times New Roman" w:hAnsi="Times New Roman"/>
          <w:b/>
          <w:bCs/>
          <w:lang w:val="ru-RU" w:eastAsia="ar-SA" w:bidi="ar-SA"/>
        </w:rPr>
        <w:t>Физика и физические методы изучения природы</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Физика — наука о природе. Наблюдение и описание физических явлений. Измерение физических величин. Международная система единиц. Научный метод познания. Наука и техника.</w:t>
      </w:r>
    </w:p>
    <w:p w:rsidR="00B37423" w:rsidRPr="00B37423" w:rsidRDefault="00B37423" w:rsidP="00B37423">
      <w:pPr>
        <w:suppressAutoHyphens/>
        <w:spacing w:line="276" w:lineRule="auto"/>
        <w:ind w:firstLine="454"/>
        <w:jc w:val="both"/>
        <w:rPr>
          <w:rFonts w:ascii="Times New Roman" w:hAnsi="Times New Roman"/>
          <w:b/>
          <w:bCs/>
          <w:lang w:val="ru-RU" w:eastAsia="ar-SA" w:bidi="ar-SA"/>
        </w:rPr>
      </w:pPr>
      <w:r w:rsidRPr="00B37423">
        <w:rPr>
          <w:rFonts w:ascii="Times New Roman" w:hAnsi="Times New Roman"/>
          <w:b/>
          <w:bCs/>
          <w:lang w:val="ru-RU" w:eastAsia="ar-SA" w:bidi="ar-SA"/>
        </w:rPr>
        <w:t>Механические явления. Кинематика</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Механическое движение. Траектория. Путь — скалярная величина. Скорость — векторная величина. Модуль вектора скорости. Равномерное прямолинейное движение. Относительность механического движения. Графики зависимости пути и модуля скорости от времени движения.</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lastRenderedPageBreak/>
        <w:t>Ускорение — векторная величина. Равноускоренное прямолинейное движение. Графики зависимости пути и модуля скорости равноускоренного прямолинейного движения от времени движения. Равномерное движение по окружности. Центростремительное ускорение.</w:t>
      </w:r>
    </w:p>
    <w:p w:rsidR="00B37423" w:rsidRPr="00B37423" w:rsidRDefault="00B37423" w:rsidP="00B37423">
      <w:pPr>
        <w:keepNext/>
        <w:keepLines/>
        <w:suppressAutoHyphens/>
        <w:spacing w:line="276" w:lineRule="auto"/>
        <w:ind w:firstLine="454"/>
        <w:jc w:val="both"/>
        <w:rPr>
          <w:rFonts w:ascii="Times New Roman" w:hAnsi="Times New Roman"/>
          <w:b/>
          <w:bCs/>
          <w:lang w:val="ru-RU" w:eastAsia="ar-SA" w:bidi="ar-SA"/>
        </w:rPr>
      </w:pPr>
      <w:r w:rsidRPr="00B37423">
        <w:rPr>
          <w:rFonts w:ascii="Times New Roman" w:hAnsi="Times New Roman"/>
          <w:b/>
          <w:bCs/>
          <w:lang w:val="ru-RU" w:eastAsia="ar-SA" w:bidi="ar-SA"/>
        </w:rPr>
        <w:t>Динамика</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Инерция. Инертность тел. Первый закон Ньютона. Взаимодействие тел. Масса — скалярная величина. Плотность вещества. Сила—векторная величина. Второй закон Ньютона. Третий закон Ньютона. Движение и силы.</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Сила упругости. Сила трения. Сила тяжести. Закон всемирного тяготения. Центр тяжести.</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Давление. Атмосферное давление. Закон Паскаля. Закон Архимеда. Условие плавания тел.</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Условия равновесия твёрдого тела.</w:t>
      </w:r>
    </w:p>
    <w:p w:rsidR="00B37423" w:rsidRPr="00B37423" w:rsidRDefault="00B37423" w:rsidP="00B37423">
      <w:pPr>
        <w:keepNext/>
        <w:keepLines/>
        <w:suppressAutoHyphens/>
        <w:spacing w:line="276" w:lineRule="auto"/>
        <w:ind w:firstLine="454"/>
        <w:jc w:val="both"/>
        <w:rPr>
          <w:rFonts w:ascii="Times New Roman" w:hAnsi="Times New Roman"/>
          <w:b/>
          <w:bCs/>
          <w:lang w:val="ru-RU" w:eastAsia="ar-SA" w:bidi="ar-SA"/>
        </w:rPr>
      </w:pPr>
      <w:r w:rsidRPr="00B37423">
        <w:rPr>
          <w:rFonts w:ascii="Times New Roman" w:hAnsi="Times New Roman"/>
          <w:b/>
          <w:bCs/>
          <w:lang w:val="ru-RU" w:eastAsia="ar-SA" w:bidi="ar-SA"/>
        </w:rPr>
        <w:t>Законы сохранения импульса и механической энергии. Механические колебания и волны</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Импульс. Закон сохранения импульса. Реактивное движение.</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Кинетическая энергия. Работа. Потенциальная энергия. Мощность. Закон сохранения механической энергии. Простые механизмы. Коэффициент полезного действия (КПД). Возобновляемые источники энергии.</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Механические колебания. Резонанс. Механические волны. Звук. Использование колебаний в технике.</w:t>
      </w:r>
    </w:p>
    <w:p w:rsidR="00B37423" w:rsidRPr="00B37423" w:rsidRDefault="00B37423" w:rsidP="00B37423">
      <w:pPr>
        <w:keepNext/>
        <w:keepLines/>
        <w:suppressAutoHyphens/>
        <w:spacing w:line="276" w:lineRule="auto"/>
        <w:ind w:firstLine="454"/>
        <w:jc w:val="both"/>
        <w:rPr>
          <w:rFonts w:ascii="Times New Roman" w:hAnsi="Times New Roman"/>
          <w:b/>
          <w:bCs/>
          <w:lang w:val="ru-RU" w:eastAsia="ar-SA" w:bidi="ar-SA"/>
        </w:rPr>
      </w:pPr>
      <w:r w:rsidRPr="00B37423">
        <w:rPr>
          <w:rFonts w:ascii="Times New Roman" w:hAnsi="Times New Roman"/>
          <w:b/>
          <w:bCs/>
          <w:lang w:val="ru-RU" w:eastAsia="ar-SA" w:bidi="ar-SA"/>
        </w:rPr>
        <w:t>Строение и свойства вещества</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Строение вещества. Опыты, доказывающие атомное строение вещества. Тепловое движение и взаимодействие частиц вещества. Агрегатные состояния вещества. Свойства газов, жидкостей и твёрдых тел.</w:t>
      </w:r>
    </w:p>
    <w:p w:rsidR="00B37423" w:rsidRPr="00B37423" w:rsidRDefault="00B37423" w:rsidP="00B37423">
      <w:pPr>
        <w:keepNext/>
        <w:keepLines/>
        <w:suppressAutoHyphens/>
        <w:spacing w:line="276" w:lineRule="auto"/>
        <w:ind w:firstLine="454"/>
        <w:jc w:val="both"/>
        <w:rPr>
          <w:rFonts w:ascii="Times New Roman" w:hAnsi="Times New Roman"/>
          <w:b/>
          <w:bCs/>
          <w:lang w:val="ru-RU" w:eastAsia="ar-SA" w:bidi="ar-SA"/>
        </w:rPr>
      </w:pPr>
      <w:r w:rsidRPr="00B37423">
        <w:rPr>
          <w:rFonts w:ascii="Times New Roman" w:hAnsi="Times New Roman"/>
          <w:b/>
          <w:bCs/>
          <w:lang w:val="ru-RU" w:eastAsia="ar-SA" w:bidi="ar-SA"/>
        </w:rPr>
        <w:t>Тепловые явления</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Преобразования энергии в тепловых машинах. КПД тепловой машины. Экологические проблемы теплоэнергетики.</w:t>
      </w:r>
    </w:p>
    <w:p w:rsidR="00B37423" w:rsidRPr="00B37423" w:rsidRDefault="00B37423" w:rsidP="00B37423">
      <w:pPr>
        <w:keepNext/>
        <w:keepLines/>
        <w:suppressAutoHyphens/>
        <w:spacing w:line="276" w:lineRule="auto"/>
        <w:ind w:firstLine="454"/>
        <w:jc w:val="both"/>
        <w:rPr>
          <w:rFonts w:ascii="Times New Roman" w:hAnsi="Times New Roman"/>
          <w:b/>
          <w:bCs/>
          <w:lang w:val="ru-RU" w:eastAsia="ar-SA" w:bidi="ar-SA"/>
        </w:rPr>
      </w:pPr>
      <w:r w:rsidRPr="00B37423">
        <w:rPr>
          <w:rFonts w:ascii="Times New Roman" w:hAnsi="Times New Roman"/>
          <w:b/>
          <w:bCs/>
          <w:lang w:val="ru-RU" w:eastAsia="ar-SA" w:bidi="ar-SA"/>
        </w:rPr>
        <w:t>Электрические явления</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Электризация тел. Электрический заряд. Два вида электрических зарядов. Закон сохранения электрического заряда. Электрическое поле. Напряжение. Конденсатор. Энергия электрического поля.</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Джоуля — Ленца. Правила безопасности при работе с источниками электрического тока.</w:t>
      </w:r>
    </w:p>
    <w:p w:rsidR="00B37423" w:rsidRPr="00B37423" w:rsidRDefault="00B37423" w:rsidP="00B37423">
      <w:pPr>
        <w:keepNext/>
        <w:keepLines/>
        <w:suppressAutoHyphens/>
        <w:spacing w:line="276" w:lineRule="auto"/>
        <w:ind w:firstLine="454"/>
        <w:jc w:val="both"/>
        <w:rPr>
          <w:rFonts w:ascii="Times New Roman" w:hAnsi="Times New Roman"/>
          <w:b/>
          <w:bCs/>
          <w:lang w:val="ru-RU" w:eastAsia="ar-SA" w:bidi="ar-SA"/>
        </w:rPr>
      </w:pPr>
      <w:r w:rsidRPr="00B37423">
        <w:rPr>
          <w:rFonts w:ascii="Times New Roman" w:hAnsi="Times New Roman"/>
          <w:b/>
          <w:bCs/>
          <w:lang w:val="ru-RU" w:eastAsia="ar-SA" w:bidi="ar-SA"/>
        </w:rPr>
        <w:t>Магнитные явления</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Постоянные магниты. Взаимодействие магнитов. Магнитное поле. Магнитное поле тока. Действие магнитного поля на проводник с током.</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Электродвигатель постоянного тока.</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Электромагнитная индукция. Электрогенератор. Трансформатор.</w:t>
      </w:r>
    </w:p>
    <w:p w:rsidR="00B37423" w:rsidRPr="00B37423" w:rsidRDefault="00B37423" w:rsidP="00B37423">
      <w:pPr>
        <w:keepNext/>
        <w:keepLines/>
        <w:suppressAutoHyphens/>
        <w:spacing w:line="276" w:lineRule="auto"/>
        <w:ind w:firstLine="454"/>
        <w:jc w:val="both"/>
        <w:rPr>
          <w:rFonts w:ascii="Times New Roman" w:hAnsi="Times New Roman"/>
          <w:b/>
          <w:bCs/>
          <w:lang w:val="ru-RU" w:eastAsia="ar-SA" w:bidi="ar-SA"/>
        </w:rPr>
      </w:pPr>
      <w:r w:rsidRPr="00B37423">
        <w:rPr>
          <w:rFonts w:ascii="Times New Roman" w:hAnsi="Times New Roman"/>
          <w:b/>
          <w:bCs/>
          <w:lang w:val="ru-RU" w:eastAsia="ar-SA" w:bidi="ar-SA"/>
        </w:rPr>
        <w:t>Электромагнитные колебания и волны</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Электромагнитные колебания. Электромагнитные волны. Влияние электромагнитных излучений на живые организмы.</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Принципы радиосвязи и телевидения.</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lastRenderedPageBreak/>
        <w:t>Свет — электромагнитная волна. Прямолинейное распространение света. Отражение и преломление света. Плоское зеркало. Линзы. Фокусное расстояние и оптическая сила линзы. Оптические приборы. Дисперсия света.</w:t>
      </w:r>
    </w:p>
    <w:p w:rsidR="00B37423" w:rsidRPr="00B37423" w:rsidRDefault="00B37423" w:rsidP="00B37423">
      <w:pPr>
        <w:keepNext/>
        <w:keepLines/>
        <w:suppressAutoHyphens/>
        <w:spacing w:line="276" w:lineRule="auto"/>
        <w:ind w:firstLine="454"/>
        <w:jc w:val="both"/>
        <w:rPr>
          <w:rFonts w:ascii="Times New Roman" w:hAnsi="Times New Roman"/>
          <w:b/>
          <w:bCs/>
          <w:lang w:val="ru-RU" w:eastAsia="ar-SA" w:bidi="ar-SA"/>
        </w:rPr>
      </w:pPr>
      <w:r w:rsidRPr="00B37423">
        <w:rPr>
          <w:rFonts w:ascii="Times New Roman" w:hAnsi="Times New Roman"/>
          <w:b/>
          <w:bCs/>
          <w:lang w:val="ru-RU" w:eastAsia="ar-SA" w:bidi="ar-SA"/>
        </w:rPr>
        <w:t>Квантовые явления</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атомных ядер. Радиоактивность. Методы регистрации ядерных излучений. Ядерные реакции. Ядерный реактор. Термоядерные реакции.</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Влияние радиоактивных излучений на живые организмы. Экологические проблемы, возникающие при использовании атомных электростанций.</w:t>
      </w:r>
    </w:p>
    <w:p w:rsidR="00B37423" w:rsidRPr="00B37423" w:rsidRDefault="00B37423" w:rsidP="00B37423">
      <w:pPr>
        <w:keepNext/>
        <w:keepLines/>
        <w:suppressAutoHyphens/>
        <w:spacing w:line="276" w:lineRule="auto"/>
        <w:ind w:firstLine="454"/>
        <w:jc w:val="both"/>
        <w:rPr>
          <w:rFonts w:ascii="Times New Roman" w:hAnsi="Times New Roman"/>
          <w:b/>
          <w:bCs/>
          <w:lang w:val="ru-RU" w:eastAsia="ar-SA" w:bidi="ar-SA"/>
        </w:rPr>
      </w:pPr>
      <w:r w:rsidRPr="00B37423">
        <w:rPr>
          <w:rFonts w:ascii="Times New Roman" w:hAnsi="Times New Roman"/>
          <w:b/>
          <w:bCs/>
          <w:lang w:val="ru-RU" w:eastAsia="ar-SA" w:bidi="ar-SA"/>
        </w:rPr>
        <w:t>Строение и эволюция Вселенной</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звёзд. Строение Вселенной. Эволюция Вселенной.</w:t>
      </w:r>
    </w:p>
    <w:p w:rsidR="00B37423" w:rsidRPr="00B37423" w:rsidRDefault="00B37423" w:rsidP="00B37423">
      <w:pPr>
        <w:keepNext/>
        <w:keepLines/>
        <w:suppressAutoHyphens/>
        <w:spacing w:line="276" w:lineRule="auto"/>
        <w:jc w:val="center"/>
        <w:rPr>
          <w:rFonts w:ascii="Times New Roman" w:hAnsi="Times New Roman"/>
          <w:b/>
          <w:bCs/>
          <w:lang w:val="ru-RU" w:eastAsia="ar-SA" w:bidi="ar-SA"/>
        </w:rPr>
      </w:pPr>
      <w:r w:rsidRPr="00B37423">
        <w:rPr>
          <w:rFonts w:ascii="Times New Roman" w:hAnsi="Times New Roman"/>
          <w:b/>
          <w:bCs/>
          <w:lang w:val="ru-RU" w:eastAsia="ar-SA" w:bidi="ar-SA"/>
        </w:rPr>
        <w:t>Живые организмы2.2.2.10. БИОЛОГИЯ</w:t>
      </w:r>
    </w:p>
    <w:p w:rsidR="00B37423" w:rsidRPr="00B37423" w:rsidRDefault="00B37423" w:rsidP="00B37423">
      <w:pPr>
        <w:keepNext/>
        <w:keepLines/>
        <w:suppressAutoHyphens/>
        <w:spacing w:line="276" w:lineRule="auto"/>
        <w:ind w:firstLine="454"/>
        <w:jc w:val="both"/>
        <w:rPr>
          <w:rFonts w:ascii="Times New Roman" w:hAnsi="Times New Roman"/>
          <w:b/>
          <w:bCs/>
          <w:lang w:val="ru-RU" w:eastAsia="ar-SA" w:bidi="ar-SA"/>
        </w:rPr>
      </w:pP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Биология как наука. Роль биологии в практической деятельности людей. Разнообразие организмов. Отличительные признаки представителей разных царств живой природы. Методы изучения живых организмов: наблюдение, измерение, эксперимент. Клеточное строение организмов.</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Правила работы в кабинете биологии, с биологическими приборами и инструментами.</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Бактерии. Многообразие бактерий. Роль бактерий в природе и жизни человека. Бактерии — возбудители заболеваний. Меры профилактики заболеваний, вызываемых бактериями.</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Грибы. Многообразие грибов, их роль в природе и жизни человека. Съедобные и ядовитые грибы. Приёмы оказания первой помощи при отравлении грибами.</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Лишайники. Роль лишайников в природе и жизни человека.</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Вирусы — неклеточные формы. Заболевания, вызываемые вирусами. Меры профилактики заболеваний.</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Растения. Клетки, ткани и органы растений. Процессы жизнедеятельности: обмен веществ и превращение энергии, питание, фотосинтез, дыхание, удаление продуктов обмена, транспорт веществ. Регуляция процессов жизнедеятельности. Движения. Рост, развитие и размножение. Многообразие растений, принципы их классификации. Водоросли, мхи, папоротники, голосеменные и покрытосеменные растения. Значение растений в природе и жизни человека. Важнейшие сельскохозяйственные культуры. Ядовитые растения. Охрана редких и исчезающих видов растений. Основные растительные сообщества. Усложнение растений в процессе эволюции.</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Животные. Строение животных. Процессы жизнедеятельности и их регуляция у животных. Размножение, рост и развитие. Поведение. Раздражимость. Рефлексы. Инстинкты. Многообразие (типы, классы хордовых) животных, их роль в природе и жизни человека. Сельскохозяйственные и домашние животные. Профилактика заболеваний, вызываемых животными. Усложнение животных в процессе эволюции. Приспособления к различным средам обитания. Охрана редких и исчезающих видов животных.</w:t>
      </w:r>
    </w:p>
    <w:p w:rsidR="00B37423" w:rsidRPr="00B37423" w:rsidRDefault="00B37423" w:rsidP="00B37423">
      <w:pPr>
        <w:keepNext/>
        <w:keepLines/>
        <w:suppressAutoHyphens/>
        <w:spacing w:line="276" w:lineRule="auto"/>
        <w:ind w:firstLine="454"/>
        <w:jc w:val="both"/>
        <w:rPr>
          <w:rFonts w:ascii="Times New Roman" w:hAnsi="Times New Roman"/>
          <w:b/>
          <w:bCs/>
          <w:lang w:val="ru-RU" w:eastAsia="ar-SA" w:bidi="ar-SA"/>
        </w:rPr>
      </w:pPr>
      <w:r w:rsidRPr="00B37423">
        <w:rPr>
          <w:rFonts w:ascii="Times New Roman" w:hAnsi="Times New Roman"/>
          <w:b/>
          <w:bCs/>
          <w:lang w:val="ru-RU" w:eastAsia="ar-SA" w:bidi="ar-SA"/>
        </w:rPr>
        <w:t>Человек и его здоровье</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Человек и окружающая среда. Природная и социальная среда обитания человека. Защита среды обитания человека.</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lastRenderedPageBreak/>
        <w:t>Общие сведения об организме человека. Место человека в системе органического мира. Черты сходства и различий человека и животных. Строение организма человека: клетки, ткани, органы, системы органов. Методы изучения организма человека.</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Опора и движение. Опорно-двигательная система. Профилактика травматизма. Значение физических упражнений и культуры труда для формирования скелета и мускулатуры. Первая помощь при травмах опорно-двигательной системы.</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Транспорт веществ. Внутренняя среда организма, значение её постоянства. Кровеносная и лимфатическая системы. Кровь. Группы крови. Лимфа. Переливание крови. Иммунитет. Антитела. Аллергические реакции. Предупредительные прививки. Лечебные сыворотки. Строение и работа сердца. Кровяное давление и пульс. Приёмы оказания первой помощи при кровотечениях.</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Дыхание. Дыхательная система. Строение органов дыхания. Регуляция дыхания. Газообмен в лёгких и тканях. Гигиена органов дыхания. Заболевания органов дыхания и их предупреждение. Приёмы оказания первой помощи при отравлении угарным газом, спасении утопающего. Инфекционные заболевания и меры их профилактики. Вред табакокурения.</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Питание. Пищеварение. Пищеварительная система. Нарушения работы пищеварительной системы и их профилактика.</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Обмен веществ и превращения энергии в организме. Пластический и энергетический обмен. Обмен воды, минеральных солей, белков, углеводов и жиров. Витамины. Рациональное питание. Нормы и режим питания.</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Покровы тела. Строение и функции кожи. Роль кожи в терморегуляции. Уход за кожей, волосами, ногтями. Приёмы оказания первой помощи при травмах, ожогах, обморожениях и их профилактика. Закаливание организма.</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Выделение. Строение и функции выделительной системы. Заболевания органов мочевыделительной системы и их предупреждение.</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Размножение и развитие. Половые железы и половые клетки. Половое созревание. Инфекции, передающиеся половым путём, их профилактика. ВИЧ-инфекция и её профилактика. Наследственные заболевания. Медико-генетическое консультирование. Оплодотворение, внутриутробное развитие. Беременность. Вредное влияние на развитие организма курения, употребления алкоголя, наркотиков. Роды. Развитие после рождения.</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Органы чувств. Строение и функции органов зрения и слуха. Нарушения зрения и слуха, их предупреждение. Вестибулярный аппарат. Мышечное и кожное чувства. Обоняние. Вкус.</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Нейрогуморальная регуляция процессов жизнедеятельности организма. Нервная система. Рефлекс и рефлекторная дуга. Эндокринная система. Гормоны, механизмы их действия на клетки. Нарушения деятельности нервной и эндокринной систем и их предупреждение.</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Поведение и психика человека. Безусловные рефлексы и инстинкты. Условные рефлексы. Особенности поведения человека. Речь. Мышление. Внимание. Память. Эмоции и чувства. Сон. Темперамент и характер. Способности и одарённость. Межличностные отношения. Роль обучения и воспитания в развитии поведения и психики человека.</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Здоровый образ жизни. 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B37423" w:rsidRPr="00B37423" w:rsidRDefault="00B37423" w:rsidP="00B37423">
      <w:pPr>
        <w:keepNext/>
        <w:keepLines/>
        <w:suppressAutoHyphens/>
        <w:spacing w:line="276" w:lineRule="auto"/>
        <w:ind w:firstLine="454"/>
        <w:jc w:val="both"/>
        <w:rPr>
          <w:rFonts w:ascii="Times New Roman" w:hAnsi="Times New Roman"/>
          <w:b/>
          <w:bCs/>
          <w:lang w:val="ru-RU" w:eastAsia="ar-SA" w:bidi="ar-SA"/>
        </w:rPr>
      </w:pPr>
      <w:r w:rsidRPr="00B37423">
        <w:rPr>
          <w:rFonts w:ascii="Times New Roman" w:hAnsi="Times New Roman"/>
          <w:b/>
          <w:bCs/>
          <w:lang w:val="ru-RU" w:eastAsia="ar-SA" w:bidi="ar-SA"/>
        </w:rPr>
        <w:lastRenderedPageBreak/>
        <w:t>Общие биологические закономерности</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Отличительные признаки живых организмов. Особенности химического состава живых организмов: неорганические и органические вещества, их роль в организме.</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Клеточное строение организмов. Строение клетки: ядро, клеточная оболочка, плазматическая мембрана, цитоплазма, пластиды, митохондрии, вакуоли. Хромосомы. Многообразие клеток.</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Обмен веществ и превращения энергии — признак живых организмов. Роль питания, дыхания, транспорта веществ, удаления продуктов обмена в жизнедеятельности клетки и организма.</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Рост и развитие организмов. Размножение. Бесполое и половое размножение. Половые клетки. Оплодотворение.</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Наследственность и изменчивость — свойства организмов. Наследс-венная и ненаследственная изменчивость.</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Система и эволюция органического мира. Вид — основная систематическая единица. Признаки вида. Ч. Дарвин — основоположник учения об эволюции. Движущие виды эволюции: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Взаимосвязи организмов и окружающей среды. Среда — источник веществ, энергии и информации. Влияние экологических факторов на организмы. Экосистемная организация живой природы. Экосистема. Взаимодействия разных видов в экосистеме (конкуренция, хищничество, симбиоз, паразитизм). Пищевые связи в экосистеме. Круговорот веществ и превращения энергии. Биосфера—глобальная экосистема. В. И. Вернадский — основоположник учения о биосфере. Границы биосферы. Распространение и роль живого вещества в биосфере. Роль человека в биосфере. Экологические проблемы. Последствия деятельности человека в экосистемах.</w:t>
      </w:r>
    </w:p>
    <w:p w:rsidR="00B37423" w:rsidRPr="00B37423" w:rsidRDefault="00B37423" w:rsidP="00B37423">
      <w:pPr>
        <w:keepNext/>
        <w:keepLines/>
        <w:suppressAutoHyphens/>
        <w:spacing w:line="276" w:lineRule="auto"/>
        <w:jc w:val="center"/>
        <w:rPr>
          <w:rFonts w:ascii="Times New Roman" w:hAnsi="Times New Roman"/>
          <w:b/>
          <w:bCs/>
          <w:lang w:val="ru-RU" w:eastAsia="ar-SA" w:bidi="ar-SA"/>
        </w:rPr>
      </w:pPr>
      <w:r w:rsidRPr="00B37423">
        <w:rPr>
          <w:rFonts w:ascii="Times New Roman" w:hAnsi="Times New Roman"/>
          <w:b/>
          <w:bCs/>
          <w:lang w:val="ru-RU" w:eastAsia="ar-SA" w:bidi="ar-SA"/>
        </w:rPr>
        <w:t>2.2.2.11. ХИМИЯ</w:t>
      </w:r>
    </w:p>
    <w:p w:rsidR="00B37423" w:rsidRPr="00B37423" w:rsidRDefault="00B37423" w:rsidP="00B37423">
      <w:pPr>
        <w:keepNext/>
        <w:keepLines/>
        <w:suppressAutoHyphens/>
        <w:spacing w:line="276" w:lineRule="auto"/>
        <w:ind w:firstLine="454"/>
        <w:jc w:val="center"/>
        <w:rPr>
          <w:rFonts w:ascii="Times New Roman" w:hAnsi="Times New Roman"/>
          <w:b/>
          <w:bCs/>
          <w:lang w:val="ru-RU" w:eastAsia="ar-SA" w:bidi="ar-SA"/>
        </w:rPr>
      </w:pPr>
      <w:r w:rsidRPr="00B37423">
        <w:rPr>
          <w:rFonts w:ascii="Times New Roman" w:hAnsi="Times New Roman"/>
          <w:b/>
          <w:bCs/>
          <w:lang w:val="ru-RU" w:eastAsia="ar-SA" w:bidi="ar-SA"/>
        </w:rPr>
        <w:t>Основные понятия химии (уровень атомно-молекулярных представлений)</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Предмет химии. Методы познания в химии: наблюдение, эксперимент, измерение. Источники химической информации: химическая литература, Интернет.</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Чистые вещества и смеси. Очистка веществ. Простые и сложные вещества. Металлы и неметаллы. Химический элемент, атом, молекула. Знаки химических элементов. Химическая формула. Валентность химических элементов. Составление формул бинарных соединений по валентности атомов химических элементов и определение валентности атомов химических элементов по формулам бинарных соединений.</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Относительная атомная масса. Относительная молекулярная масса. Массовая доля химического элемента в сложном веществе. Количество вещества. Моль. Молярная масса и молярный объём.</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Физические явления и химические реакции. Признаки и условия протекания химических реакций. Закон сохранения массы веществ при химических реакциях. Химические уравнения. Коэффициенты в уравнениях химических реакций как отношения количества веществ, вступающих и образующихся в результате химической реакции. Простейшие расчёты по уравнениям химических реакций.</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 xml:space="preserve">Основные классы неорганических соединений. Номенклатура неорганических веществ. Кислород. Воздух. Горение. Оксиды. Оксиды металлов и неметаллов. Водород. Вода. Очистка воды. Аэрация воды. Взаимодействие воды с оксидами металлов и неметаллов. Кислоты, классификация и свойства: взаимодействие с металлами, оксидами металлов. Основания, классификация и свойства: взаимодействие с оксидами неметаллов, кислотами. Амфотерность. </w:t>
      </w:r>
      <w:r w:rsidRPr="00B37423">
        <w:rPr>
          <w:rFonts w:ascii="Times New Roman" w:hAnsi="Times New Roman"/>
          <w:lang w:val="ru-RU" w:eastAsia="ar-SA" w:bidi="ar-SA"/>
        </w:rPr>
        <w:lastRenderedPageBreak/>
        <w:t>Кислотно-основные индикаторы. Соли. Средние соли. Взаимодействие солей с металлами, кислотами, щелочами. Связь между основными классами неорганических соединений.</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Первоначальные представления о естественных семействах (группах) химических элементов: щелочные металлы, галогены.</w:t>
      </w:r>
    </w:p>
    <w:p w:rsidR="00B37423" w:rsidRPr="00B37423" w:rsidRDefault="00B37423" w:rsidP="00B37423">
      <w:pPr>
        <w:keepNext/>
        <w:keepLines/>
        <w:suppressAutoHyphens/>
        <w:spacing w:line="276" w:lineRule="auto"/>
        <w:ind w:firstLine="454"/>
        <w:jc w:val="both"/>
        <w:rPr>
          <w:rFonts w:ascii="Times New Roman" w:hAnsi="Times New Roman"/>
          <w:b/>
          <w:bCs/>
          <w:lang w:val="ru-RU" w:eastAsia="ar-SA" w:bidi="ar-SA"/>
        </w:rPr>
      </w:pPr>
      <w:r w:rsidRPr="00B37423">
        <w:rPr>
          <w:rFonts w:ascii="Times New Roman" w:hAnsi="Times New Roman"/>
          <w:b/>
          <w:bCs/>
          <w:lang w:val="ru-RU" w:eastAsia="ar-SA" w:bidi="ar-SA"/>
        </w:rPr>
        <w:t>Периодический закон и периодическая система химических элементов Д. И. Менделеева. Строение вещества</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Периодический закон. История открытия периодического закона. Значение периодического закона для развития науки.</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Периодическая система как естественно-научная классификация химических элементов. Табличная форма представления классификации химических элементов. Структура таблицы «Периодическая система химических элементов Д. И. Менделеева». Физический смысл порядкового (атомного) номера, номера периода и номера группы (для элементов А-групп).</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Строение атома: ядро и электронная оболочка. Состав атомных ядер: протоны и нейтроны. Изотопы. Заряд атомного ядра, массовое число и относительная атомная масса. Электронная оболочка атома. Электронные слои атомов элементов малых периодов.</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Химическая связь. Электроотрицательность атомов. Ковалентная неполярная и полярная связь. Ионная связь. Валентность, степень окисления, заряд иона.</w:t>
      </w:r>
    </w:p>
    <w:p w:rsidR="00B37423" w:rsidRPr="00B37423" w:rsidRDefault="00B37423" w:rsidP="00B37423">
      <w:pPr>
        <w:keepNext/>
        <w:keepLines/>
        <w:suppressAutoHyphens/>
        <w:spacing w:line="276" w:lineRule="auto"/>
        <w:ind w:firstLine="454"/>
        <w:jc w:val="both"/>
        <w:rPr>
          <w:rFonts w:ascii="Times New Roman" w:hAnsi="Times New Roman"/>
          <w:b/>
          <w:bCs/>
          <w:lang w:val="ru-RU" w:eastAsia="ar-SA" w:bidi="ar-SA"/>
        </w:rPr>
      </w:pPr>
      <w:r w:rsidRPr="00B37423">
        <w:rPr>
          <w:rFonts w:ascii="Times New Roman" w:hAnsi="Times New Roman"/>
          <w:b/>
          <w:bCs/>
          <w:lang w:val="ru-RU" w:eastAsia="ar-SA" w:bidi="ar-SA"/>
        </w:rPr>
        <w:t>Многообразие химических реакций</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Классификация химических реакций: реакции соединения, разложения, замещения, обмена, экзотермические, эндотермические, окислительновосстановительные, необратимые, обратимые.</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Скорость химических реакций. Факторы, влияющие на скорость химических реакций.</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Растворы. Электролитическая диссоциация. Электролиты и неэлектролиты. Катионы и анионы. Диссоциация солей, кислот и оснований в водных растворах. Реакции ионного обмена в растворах электролитов.</w:t>
      </w:r>
    </w:p>
    <w:p w:rsidR="00B37423" w:rsidRPr="00B37423" w:rsidRDefault="00B37423" w:rsidP="00B37423">
      <w:pPr>
        <w:keepNext/>
        <w:keepLines/>
        <w:suppressAutoHyphens/>
        <w:spacing w:line="276" w:lineRule="auto"/>
        <w:ind w:firstLine="454"/>
        <w:jc w:val="both"/>
        <w:rPr>
          <w:rFonts w:ascii="Times New Roman" w:hAnsi="Times New Roman"/>
          <w:b/>
          <w:bCs/>
          <w:lang w:val="ru-RU" w:eastAsia="ar-SA" w:bidi="ar-SA"/>
        </w:rPr>
      </w:pPr>
      <w:r w:rsidRPr="00B37423">
        <w:rPr>
          <w:rFonts w:ascii="Times New Roman" w:hAnsi="Times New Roman"/>
          <w:b/>
          <w:bCs/>
          <w:lang w:val="ru-RU" w:eastAsia="ar-SA" w:bidi="ar-SA"/>
        </w:rPr>
        <w:t>Многообразие веществ</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Естественные семейства химических элементов металлов и неметаллов. Общая характеристика неметаллов на основе их положения в периодической системе. Закономерности изменения физических и химических свойств неметаллов — простых веществ, их водородных соединений, высших оксидов и кислородсодержащих кислот на примере элементов второго и третьего периодов.</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Общая характеристика металлов на основе их положения в периодической системе. Закономерности изменения физических и химических свойств металлов — простых веществ, их оксидов и гидроксидов на примере элементов второго и третьего периодов. Амфотерные соединения алюминия. Общая характеристика железа, его оксидов и гидроксидов.</w:t>
      </w:r>
    </w:p>
    <w:p w:rsidR="00B37423" w:rsidRPr="00B37423" w:rsidRDefault="00B37423" w:rsidP="00B37423">
      <w:pPr>
        <w:keepNext/>
        <w:keepLines/>
        <w:suppressAutoHyphens/>
        <w:spacing w:line="276" w:lineRule="auto"/>
        <w:ind w:firstLine="454"/>
        <w:jc w:val="both"/>
        <w:rPr>
          <w:rFonts w:ascii="Times New Roman" w:hAnsi="Times New Roman"/>
          <w:b/>
          <w:bCs/>
          <w:lang w:val="ru-RU" w:eastAsia="ar-SA" w:bidi="ar-SA"/>
        </w:rPr>
      </w:pPr>
      <w:r w:rsidRPr="00B37423">
        <w:rPr>
          <w:rFonts w:ascii="Times New Roman" w:hAnsi="Times New Roman"/>
          <w:b/>
          <w:bCs/>
          <w:lang w:val="ru-RU" w:eastAsia="ar-SA" w:bidi="ar-SA"/>
        </w:rPr>
        <w:t>Экспериментальная химия</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На изучение этого раздела не выделяется конкретное время, поскольку химический эксперимент является обязательной составной частью каждого из разделов программы. Разделение лабораторного эксперимента на практические занятия и лабораторные опыты и уточнение их содержания проводятся авторами рабочих программ по химии для основной школы. Вариант конкретизации химического эксперимента и распределения его по учебным темам приведён в примерном тематическом планировании.</w:t>
      </w:r>
    </w:p>
    <w:p w:rsidR="00B37423" w:rsidRPr="00B37423" w:rsidRDefault="00B37423" w:rsidP="00B37423">
      <w:pPr>
        <w:keepNext/>
        <w:keepLines/>
        <w:suppressAutoHyphens/>
        <w:spacing w:line="276" w:lineRule="auto"/>
        <w:jc w:val="center"/>
        <w:rPr>
          <w:rFonts w:ascii="Times New Roman" w:hAnsi="Times New Roman"/>
          <w:b/>
          <w:bCs/>
          <w:lang w:val="ru-RU" w:eastAsia="ar-SA" w:bidi="ar-SA"/>
        </w:rPr>
      </w:pPr>
      <w:r w:rsidRPr="00B37423">
        <w:rPr>
          <w:rFonts w:ascii="Times New Roman" w:hAnsi="Times New Roman"/>
          <w:b/>
          <w:bCs/>
          <w:lang w:val="ru-RU" w:eastAsia="ar-SA" w:bidi="ar-SA"/>
        </w:rPr>
        <w:t>2.2.2.12. ИЗОБРАЗИТЕЛЬНОЕ ИСКУССТВО</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b/>
          <w:bCs/>
          <w:lang w:val="ru-RU" w:eastAsia="ar-SA" w:bidi="ar-SA"/>
        </w:rPr>
        <w:t>Роль искусства и художественной деятельности человека в развитии культуры.</w:t>
      </w:r>
      <w:r w:rsidRPr="00B37423">
        <w:rPr>
          <w:rFonts w:ascii="Times New Roman" w:hAnsi="Times New Roman"/>
          <w:lang w:val="ru-RU" w:eastAsia="ar-SA" w:bidi="ar-SA"/>
        </w:rPr>
        <w:t xml:space="preserve"> Истоки и смысл искусства. Искусство и мировоззрение. Народное традиционное искусство. Роль изобразительной символики и традиционных образов в развитии культуры. Исторические эпохи и художественные стили. Целостность визуального образа культуры.</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b/>
          <w:bCs/>
          <w:lang w:val="ru-RU" w:eastAsia="ar-SA" w:bidi="ar-SA"/>
        </w:rPr>
        <w:lastRenderedPageBreak/>
        <w:t>Роль художественной деятельности человека в освоении мира.</w:t>
      </w:r>
      <w:r w:rsidRPr="00B37423">
        <w:rPr>
          <w:rFonts w:ascii="Times New Roman" w:hAnsi="Times New Roman"/>
          <w:lang w:val="ru-RU" w:eastAsia="ar-SA" w:bidi="ar-SA"/>
        </w:rPr>
        <w:t xml:space="preserve"> Выражение в произведениях искусства представлений о мире, явлениях жизни и природы. Отражение в искусстве изменчивости эстетического образа человека в разные исторические эпохи. Храмовая живопись и зодчество. Художественно-эстетическое значение исторических памятников. Роль визуально-пространственных искусств в формировании образа Родины.</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b/>
          <w:bCs/>
          <w:lang w:val="ru-RU" w:eastAsia="ar-SA" w:bidi="ar-SA"/>
        </w:rPr>
        <w:t>Художественный диалог культур.</w:t>
      </w:r>
      <w:r w:rsidRPr="00B37423">
        <w:rPr>
          <w:rFonts w:ascii="Times New Roman" w:hAnsi="Times New Roman"/>
          <w:lang w:val="ru-RU" w:eastAsia="ar-SA" w:bidi="ar-SA"/>
        </w:rPr>
        <w:t xml:space="preserve"> Пространственно-визуальное искус-ство разных исторических эпох и народов. Особенности средств выразительности в художественных культурах народов Запада и Востока. Основные художественные стили и направления в искусстве. Великие мастера русского и европейского искусства. Крупнейшие художественные музеи мира.</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b/>
          <w:bCs/>
          <w:lang w:val="ru-RU" w:eastAsia="ar-SA" w:bidi="ar-SA"/>
        </w:rPr>
        <w:t>Роль искусства в создании материальной среды жизни человека.</w:t>
      </w:r>
      <w:r w:rsidRPr="00B37423">
        <w:rPr>
          <w:rFonts w:ascii="Times New Roman" w:hAnsi="Times New Roman"/>
          <w:lang w:val="ru-RU" w:eastAsia="ar-SA" w:bidi="ar-SA"/>
        </w:rPr>
        <w:t xml:space="preserve"> Роль искусства в организации предметно-пространственной среды жизни человека.</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b/>
          <w:bCs/>
          <w:lang w:val="ru-RU" w:eastAsia="ar-SA" w:bidi="ar-SA"/>
        </w:rPr>
        <w:t>Искусство в современном мире.</w:t>
      </w:r>
      <w:r w:rsidRPr="00B37423">
        <w:rPr>
          <w:rFonts w:ascii="Times New Roman" w:hAnsi="Times New Roman"/>
          <w:lang w:val="ru-RU" w:eastAsia="ar-SA" w:bidi="ar-SA"/>
        </w:rPr>
        <w:t xml:space="preserve"> Изобразительное искусство, архитектура, дизайн в современном мире. Изобразительная природа визуальных искусств, их роль в современном мире. Роль музея в современной культуре.</w:t>
      </w:r>
    </w:p>
    <w:p w:rsidR="00B37423" w:rsidRPr="00B37423" w:rsidRDefault="00B37423" w:rsidP="00B37423">
      <w:pPr>
        <w:keepNext/>
        <w:keepLines/>
        <w:suppressAutoHyphens/>
        <w:spacing w:line="276" w:lineRule="auto"/>
        <w:ind w:firstLine="454"/>
        <w:jc w:val="both"/>
        <w:rPr>
          <w:rFonts w:ascii="Times New Roman" w:hAnsi="Times New Roman"/>
          <w:b/>
          <w:bCs/>
          <w:lang w:val="ru-RU" w:eastAsia="ar-SA" w:bidi="ar-SA"/>
        </w:rPr>
      </w:pPr>
      <w:r w:rsidRPr="00B37423">
        <w:rPr>
          <w:rFonts w:ascii="Times New Roman" w:hAnsi="Times New Roman"/>
          <w:b/>
          <w:bCs/>
          <w:lang w:val="ru-RU" w:eastAsia="ar-SA" w:bidi="ar-SA"/>
        </w:rPr>
        <w:t>Духовно-нравственные проблемы жизни и искусства.</w:t>
      </w:r>
    </w:p>
    <w:p w:rsidR="00B37423" w:rsidRPr="00B37423" w:rsidRDefault="00B37423" w:rsidP="00B37423">
      <w:pPr>
        <w:suppressAutoHyphens/>
        <w:spacing w:line="276" w:lineRule="auto"/>
        <w:ind w:firstLine="454"/>
        <w:rPr>
          <w:rFonts w:ascii="Times New Roman" w:hAnsi="Times New Roman"/>
          <w:lang w:val="ru-RU" w:eastAsia="ar-SA" w:bidi="ar-SA"/>
        </w:rPr>
      </w:pPr>
      <w:r w:rsidRPr="00B37423">
        <w:rPr>
          <w:rFonts w:ascii="Times New Roman" w:hAnsi="Times New Roman"/>
          <w:lang w:val="ru-RU" w:eastAsia="ar-SA" w:bidi="ar-SA"/>
        </w:rPr>
        <w:t>Выражение в образах искусства нравственного поиска человечества, нравственного выбора отдельного человека.</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Традиционный и современный уклад семейной жизни, отражённый в искусстве. Образы мира, защиты Отечества в жизни и в искусстве.</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Народные праздники, обряды в искусстве и в современной жизни.</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Взаимоотношения между народами, между людьми разных поколений в жизни и в искусстве.</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b/>
          <w:bCs/>
          <w:lang w:val="ru-RU" w:eastAsia="ar-SA" w:bidi="ar-SA"/>
        </w:rPr>
        <w:t>Специфика художественного изображения.</w:t>
      </w:r>
      <w:r w:rsidRPr="00B37423">
        <w:rPr>
          <w:rFonts w:ascii="Times New Roman" w:hAnsi="Times New Roman"/>
          <w:lang w:val="ru-RU" w:eastAsia="ar-SA" w:bidi="ar-SA"/>
        </w:rPr>
        <w:t xml:space="preserve"> Художественный образ — основа и цель любого искусства. Условность художественного изображения. Реальность и фантазия в искусстве.</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Средства художественной выразительности</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b/>
          <w:bCs/>
          <w:i/>
          <w:iCs/>
          <w:lang w:val="ru-RU" w:eastAsia="ar-SA" w:bidi="ar-SA"/>
        </w:rPr>
        <w:t>Художественные материалы и художественные техники.</w:t>
      </w:r>
      <w:r w:rsidRPr="00B37423">
        <w:rPr>
          <w:rFonts w:ascii="Times New Roman" w:hAnsi="Times New Roman"/>
          <w:lang w:val="ru-RU" w:eastAsia="ar-SA" w:bidi="ar-SA"/>
        </w:rPr>
        <w:t xml:space="preserve"> Материалы живописи, графики, скульптуры. Художественные техники.</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b/>
          <w:bCs/>
          <w:i/>
          <w:iCs/>
          <w:lang w:val="ru-RU" w:eastAsia="ar-SA" w:bidi="ar-SA"/>
        </w:rPr>
        <w:t>Композиция.</w:t>
      </w:r>
      <w:r w:rsidRPr="00B37423">
        <w:rPr>
          <w:rFonts w:ascii="Times New Roman" w:hAnsi="Times New Roman"/>
          <w:lang w:val="ru-RU" w:eastAsia="ar-SA" w:bidi="ar-SA"/>
        </w:rPr>
        <w:t xml:space="preserve"> Композиция — главное средство выразительности художественного произведения. Раскрытие в композиции сущности произведения.</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b/>
          <w:bCs/>
          <w:i/>
          <w:iCs/>
          <w:lang w:val="ru-RU" w:eastAsia="ar-SA" w:bidi="ar-SA"/>
        </w:rPr>
        <w:t>Пропорции.</w:t>
      </w:r>
      <w:r w:rsidRPr="00B37423">
        <w:rPr>
          <w:rFonts w:ascii="Times New Roman" w:hAnsi="Times New Roman"/>
          <w:lang w:val="ru-RU" w:eastAsia="ar-SA" w:bidi="ar-SA"/>
        </w:rPr>
        <w:t xml:space="preserve"> Линейная и воздушная перспектива. Контраст в композиции.</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b/>
          <w:bCs/>
          <w:i/>
          <w:iCs/>
          <w:lang w:val="ru-RU" w:eastAsia="ar-SA" w:bidi="ar-SA"/>
        </w:rPr>
        <w:t>Цвет.</w:t>
      </w:r>
      <w:r w:rsidRPr="00B37423">
        <w:rPr>
          <w:rFonts w:ascii="Times New Roman" w:hAnsi="Times New Roman"/>
          <w:lang w:val="ru-RU" w:eastAsia="ar-SA" w:bidi="ar-SA"/>
        </w:rPr>
        <w:t xml:space="preserve"> Цветовые отношения. Колорит картины. Напряжённость и насыщенность цвета. Свет и цвет. Характер мазка.</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b/>
          <w:bCs/>
          <w:i/>
          <w:iCs/>
          <w:lang w:val="ru-RU" w:eastAsia="ar-SA" w:bidi="ar-SA"/>
        </w:rPr>
        <w:t>Линия, штрих, пятно.</w:t>
      </w:r>
      <w:r w:rsidRPr="00B37423">
        <w:rPr>
          <w:rFonts w:ascii="Times New Roman" w:hAnsi="Times New Roman"/>
          <w:lang w:val="ru-RU" w:eastAsia="ar-SA" w:bidi="ar-SA"/>
        </w:rPr>
        <w:t xml:space="preserve"> Линия, штрих, пятно и художественный образ. Передача графическими средствами эмоционального состояния природы, человека, животного.</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b/>
          <w:bCs/>
          <w:i/>
          <w:iCs/>
          <w:lang w:val="ru-RU" w:eastAsia="ar-SA" w:bidi="ar-SA"/>
        </w:rPr>
        <w:t>Объём и форма.</w:t>
      </w:r>
      <w:r w:rsidRPr="00B37423">
        <w:rPr>
          <w:rFonts w:ascii="Times New Roman" w:hAnsi="Times New Roman"/>
          <w:lang w:val="ru-RU" w:eastAsia="ar-SA" w:bidi="ar-SA"/>
        </w:rPr>
        <w:t xml:space="preserve"> Передача на плоскости и в пространстве многообразных форм предметного мира. Трансформация и стилизация форм. Взаимо-отношение формы и характера.</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b/>
          <w:bCs/>
          <w:i/>
          <w:iCs/>
          <w:lang w:val="ru-RU" w:eastAsia="ar-SA" w:bidi="ar-SA"/>
        </w:rPr>
        <w:t>Ритм.</w:t>
      </w:r>
      <w:r w:rsidRPr="00B37423">
        <w:rPr>
          <w:rFonts w:ascii="Times New Roman" w:hAnsi="Times New Roman"/>
          <w:lang w:val="ru-RU" w:eastAsia="ar-SA" w:bidi="ar-SA"/>
        </w:rPr>
        <w:t xml:space="preserve"> Роль ритма в построении композиции в живописи и рисунке, архитектуре, декоративно-прикладном искусстве.</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b/>
          <w:bCs/>
          <w:lang w:val="ru-RU" w:eastAsia="ar-SA" w:bidi="ar-SA"/>
        </w:rPr>
        <w:t>Изобразительные виды искусства.</w:t>
      </w:r>
      <w:r w:rsidRPr="00B37423">
        <w:rPr>
          <w:rFonts w:ascii="Times New Roman" w:hAnsi="Times New Roman"/>
          <w:lang w:val="ru-RU" w:eastAsia="ar-SA" w:bidi="ar-SA"/>
        </w:rPr>
        <w:t xml:space="preserve"> Живопись, графика, скульптура. Особенности художественного образа в разных видах искусства. Портрет, пейзаж, натюрморт; бытовой, исторический, анималистический жанры. Сюжет и содержание в произведении искусства. Изображение предметного мира. Рисунок с натуры, по представлению. Исторические, мифологические и библейские темы в изобразительном искусстве. Опыт художественного творчества.</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b/>
          <w:bCs/>
          <w:lang w:val="ru-RU" w:eastAsia="ar-SA" w:bidi="ar-SA"/>
        </w:rPr>
        <w:lastRenderedPageBreak/>
        <w:t>Конструктивные виды искусства.</w:t>
      </w:r>
      <w:r w:rsidRPr="00B37423">
        <w:rPr>
          <w:rFonts w:ascii="Times New Roman" w:hAnsi="Times New Roman"/>
          <w:lang w:val="ru-RU" w:eastAsia="ar-SA" w:bidi="ar-SA"/>
        </w:rPr>
        <w:t xml:space="preserve"> Архитектура и дизайн. Роль искусства в организации предметно-пространственной среды жизни человека. Единство художественного и функционального в архитектуре и дизайне.</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Архитектурный образ. Архитектура — летопись времён.</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Виды дизайна. Промышленный дизайн. Индустрия моды. Архитектурный и ландшафтный дизайн. Проектная культура. Проектирование пространственной и предметной среды. Графический дизайн, арт-дизайн. Компьютерная графика и анимация.</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b/>
          <w:bCs/>
          <w:lang w:val="ru-RU" w:eastAsia="ar-SA" w:bidi="ar-SA"/>
        </w:rPr>
        <w:t>Декоративно-прикладные виды искусства.</w:t>
      </w:r>
      <w:r w:rsidRPr="00B37423">
        <w:rPr>
          <w:rFonts w:ascii="Times New Roman" w:hAnsi="Times New Roman"/>
          <w:lang w:val="ru-RU" w:eastAsia="ar-SA" w:bidi="ar-SA"/>
        </w:rPr>
        <w:t xml:space="preserve"> Народное искусство. Истоки декоративно-прикладного искусства. Семантика образа в народном искусстве. Орнамент и его происхождение. Виды орнамента. Стилизация и знаковый характер декоративного образа. Материалы декоративно-прикладного искусства. Украшение в жизни людей, его функции в жизни общества.</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b/>
          <w:bCs/>
          <w:lang w:val="ru-RU" w:eastAsia="ar-SA" w:bidi="ar-SA"/>
        </w:rPr>
        <w:t>Изображение в синтетических и экранных видах искусства и художественная фотография.</w:t>
      </w:r>
      <w:r w:rsidRPr="00B37423">
        <w:rPr>
          <w:rFonts w:ascii="Times New Roman" w:hAnsi="Times New Roman"/>
          <w:lang w:val="ru-RU" w:eastAsia="ar-SA" w:bidi="ar-SA"/>
        </w:rPr>
        <w:t xml:space="preserve"> Визуально-пространственные виды искусства и их значение в жизни людей. Роль и значение изобразительного искусства в синтетических видах творчества. Художник в театре. Изобразительная природа экранных искусств. Телевизионное изображение, его особенности и возможности. Создание художественного образа в искусстве фотографии.</w:t>
      </w:r>
    </w:p>
    <w:p w:rsidR="00B37423" w:rsidRPr="00B37423" w:rsidRDefault="00B37423" w:rsidP="00B37423">
      <w:pPr>
        <w:keepNext/>
        <w:keepLines/>
        <w:suppressAutoHyphens/>
        <w:spacing w:line="276" w:lineRule="auto"/>
        <w:jc w:val="center"/>
        <w:rPr>
          <w:rFonts w:ascii="Times New Roman" w:hAnsi="Times New Roman"/>
          <w:b/>
          <w:bCs/>
          <w:lang w:val="ru-RU" w:eastAsia="ar-SA" w:bidi="ar-SA"/>
        </w:rPr>
      </w:pPr>
      <w:r w:rsidRPr="00B37423">
        <w:rPr>
          <w:rFonts w:ascii="Times New Roman" w:hAnsi="Times New Roman"/>
          <w:b/>
          <w:bCs/>
          <w:lang w:val="ru-RU" w:eastAsia="ar-SA" w:bidi="ar-SA"/>
        </w:rPr>
        <w:t>2.2.2.13. МУЗЫКА</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b/>
          <w:bCs/>
          <w:lang w:val="ru-RU" w:eastAsia="ar-SA" w:bidi="ar-SA"/>
        </w:rPr>
        <w:t>Музыка как вид искусства.</w:t>
      </w:r>
      <w:r w:rsidRPr="00B37423">
        <w:rPr>
          <w:rFonts w:ascii="Times New Roman" w:hAnsi="Times New Roman"/>
          <w:lang w:val="ru-RU" w:eastAsia="ar-SA" w:bidi="ar-SA"/>
        </w:rPr>
        <w:t xml:space="preserve"> Основы музыки: интонационно-образная, жанровая, стилевая. 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камерно-инструментальная. Музыкальное искусство: исторические эпохи, стилевые направления, национальные школы и их традиции, творчество выдающихся отечественных и зарубежных композиторов. Искусство исполнительской интерпретации в музыке (вокальной и инструментальной).</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Воздействие музыки на человека, её роль в человеческом обществе. Музыкальное искусство как воплощение жизненной красоты и жизненной правды. Преобразующая сила музыки как вида искусства.</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b/>
          <w:bCs/>
          <w:lang w:val="ru-RU" w:eastAsia="ar-SA" w:bidi="ar-SA"/>
        </w:rPr>
        <w:t>Музыкальный образ и музыкальная драматургия.</w:t>
      </w:r>
      <w:r w:rsidRPr="00B37423">
        <w:rPr>
          <w:rFonts w:ascii="Times New Roman" w:hAnsi="Times New Roman"/>
          <w:lang w:val="ru-RU" w:eastAsia="ar-SA" w:bidi="ar-SA"/>
        </w:rPr>
        <w:t xml:space="preserve"> Всеобщность музыкального языка. Жизненное содержание музыкальных образов, их характеристика и построение, взаимосвязь и развитие. Лирические и драматические, романтические и героические образы и др.</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Общие закономерности развития музыки: сходство и контраст. Противоречие как источник непрерывного развития музыки и жизни. Разнообразие музыкальных форм: двухчастные и трёхчастные, вариации, рондо, сюиты, сонатно-симфонический цикл. Воплощение единства содержания и художественной формы.</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 xml:space="preserve">Взаимодействие музыкальных образов, драматургическое и интонационное развитие на примере произведений русской и зарубежной музыки от эпохи Средневековья до рубежа XIX—XX вв.: духовная музыка (знаменный распев и григорианский хорал), западноевропейская и русская музыка </w:t>
      </w:r>
      <w:r w:rsidRPr="00B37423">
        <w:rPr>
          <w:rFonts w:ascii="Times New Roman" w:hAnsi="Times New Roman"/>
          <w:lang w:eastAsia="ar-SA" w:bidi="ar-SA"/>
        </w:rPr>
        <w:t>XVII</w:t>
      </w:r>
      <w:r w:rsidRPr="00B37423">
        <w:rPr>
          <w:rFonts w:ascii="Times New Roman" w:hAnsi="Times New Roman"/>
          <w:lang w:val="ru-RU" w:eastAsia="ar-SA" w:bidi="ar-SA"/>
        </w:rPr>
        <w:t>—</w:t>
      </w:r>
      <w:r w:rsidRPr="00B37423">
        <w:rPr>
          <w:rFonts w:ascii="Times New Roman" w:hAnsi="Times New Roman"/>
          <w:lang w:eastAsia="ar-SA" w:bidi="ar-SA"/>
        </w:rPr>
        <w:t>XVIII</w:t>
      </w:r>
      <w:r w:rsidRPr="00B37423">
        <w:rPr>
          <w:rFonts w:ascii="Times New Roman" w:hAnsi="Times New Roman"/>
          <w:lang w:val="ru-RU" w:eastAsia="ar-SA" w:bidi="ar-SA"/>
        </w:rPr>
        <w:t xml:space="preserve"> вв., зарубежная и русская музыкальная культура </w:t>
      </w:r>
      <w:r w:rsidRPr="00B37423">
        <w:rPr>
          <w:rFonts w:ascii="Times New Roman" w:hAnsi="Times New Roman"/>
          <w:lang w:eastAsia="ar-SA" w:bidi="ar-SA"/>
        </w:rPr>
        <w:t>XIX</w:t>
      </w:r>
      <w:r w:rsidRPr="00B37423">
        <w:rPr>
          <w:rFonts w:ascii="Times New Roman" w:hAnsi="Times New Roman"/>
          <w:lang w:val="ru-RU" w:eastAsia="ar-SA" w:bidi="ar-SA"/>
        </w:rPr>
        <w:t xml:space="preserve"> в. (основные стили, жанры и характерные черты, специфика национальных школ).</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b/>
          <w:bCs/>
          <w:lang w:val="ru-RU" w:eastAsia="ar-SA" w:bidi="ar-SA"/>
        </w:rPr>
        <w:t xml:space="preserve">Музыка в современном мире: традиции и инновации. </w:t>
      </w:r>
      <w:r w:rsidRPr="00B37423">
        <w:rPr>
          <w:rFonts w:ascii="Times New Roman" w:hAnsi="Times New Roman"/>
          <w:lang w:val="ru-RU" w:eastAsia="ar-SA" w:bidi="ar-SA"/>
        </w:rPr>
        <w:t xml:space="preserve">Народное музыкальное творчество как часть общей культуры народа. Музыкальный фольклор разных стран: истоки и интонационное своеобразие, образцы традиционных обрядов. Русская народная музыка: </w:t>
      </w:r>
      <w:r w:rsidRPr="00B37423">
        <w:rPr>
          <w:rFonts w:ascii="Times New Roman" w:hAnsi="Times New Roman"/>
          <w:lang w:val="ru-RU" w:eastAsia="ar-SA" w:bidi="ar-SA"/>
        </w:rPr>
        <w:lastRenderedPageBreak/>
        <w:t>песенное и инструментальное творчество (характерные черты, основные жанры, темы, образы). Народно-песенные истоки русского профессионального музыкального творчества. Этническая музыка. Музыкальная культура своего региона.</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Отечественная и зарубежная музыка композиторов XX в., её стилевое многообразие (импрессионизм, неофольклоризм и неоклассицизм). Музыкальное творчество композиторов академического направления. Джаз и симфоджаз. Современная популярная музыка: авторская песня, электронная музыка, рок-музыка (рок-опера, рок-н-ролл, фолк-рок, арт-рок), мюзикл, диско-музыка. Информационно-коммуникационные технологии в музыке.</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 xml:space="preserve">Современная музыкальная жизнь. Выдающиеся отечественные и зарубежные исполнители, ансамбли и музыкальные коллективы. Пение: соло, дуэт, трио, квартет, ансамбль, хор; аккомпанемент, </w:t>
      </w:r>
      <w:r w:rsidRPr="00B37423">
        <w:rPr>
          <w:rFonts w:ascii="Times New Roman" w:hAnsi="Times New Roman"/>
          <w:lang w:eastAsia="ar-SA" w:bidi="ar-SA"/>
        </w:rPr>
        <w:t>a</w:t>
      </w:r>
      <w:r w:rsidRPr="00B37423">
        <w:rPr>
          <w:rFonts w:ascii="Times New Roman" w:hAnsi="Times New Roman"/>
          <w:lang w:val="ru-RU" w:eastAsia="ar-SA" w:bidi="ar-SA"/>
        </w:rPr>
        <w:t xml:space="preserve"> </w:t>
      </w:r>
      <w:r w:rsidRPr="00B37423">
        <w:rPr>
          <w:rFonts w:ascii="Times New Roman" w:hAnsi="Times New Roman"/>
          <w:lang w:eastAsia="ar-SA" w:bidi="ar-SA"/>
        </w:rPr>
        <w:t>capella</w:t>
      </w:r>
      <w:r w:rsidRPr="00B37423">
        <w:rPr>
          <w:rFonts w:ascii="Times New Roman" w:hAnsi="Times New Roman"/>
          <w:lang w:val="ru-RU" w:eastAsia="ar-SA" w:bidi="ar-SA"/>
        </w:rPr>
        <w:t>. Певческие голоса: сопрано, меццо-сопрано, альт, тенор, баритон, бас. Хоры: народный, академический. Музыкальные инструменты: духовые, струнные, ударные, современные электронные. Виды оркестра: симфонический, духовой, камерный, народных инструментов, эстрадно-джазовый оркестр.</w:t>
      </w:r>
    </w:p>
    <w:p w:rsidR="00B37423" w:rsidRPr="00B37423" w:rsidRDefault="00B37423" w:rsidP="00B37423">
      <w:pPr>
        <w:keepNext/>
        <w:keepLines/>
        <w:suppressAutoHyphens/>
        <w:spacing w:line="276" w:lineRule="auto"/>
        <w:jc w:val="center"/>
        <w:rPr>
          <w:rFonts w:ascii="Times New Roman" w:hAnsi="Times New Roman"/>
          <w:b/>
          <w:bCs/>
          <w:lang w:val="ru-RU" w:eastAsia="ar-SA" w:bidi="ar-SA"/>
        </w:rPr>
      </w:pPr>
      <w:r w:rsidRPr="00B37423">
        <w:rPr>
          <w:rFonts w:ascii="Times New Roman" w:hAnsi="Times New Roman"/>
          <w:b/>
          <w:bCs/>
          <w:lang w:val="ru-RU" w:eastAsia="ar-SA" w:bidi="ar-SA"/>
        </w:rPr>
        <w:t>2.2.2.14. ТЕХНОЛОГИЯ</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Содержание курса «Технология» определяется образовательным учреждением с учётом региональных особенностей, материально-технического обеспечения, а также использования следующих направлений и разделов курса:</w:t>
      </w:r>
    </w:p>
    <w:p w:rsidR="00B37423" w:rsidRPr="00B37423" w:rsidRDefault="00B37423" w:rsidP="00B37423">
      <w:pPr>
        <w:keepNext/>
        <w:keepLines/>
        <w:suppressAutoHyphens/>
        <w:spacing w:line="276" w:lineRule="auto"/>
        <w:ind w:firstLine="454"/>
        <w:rPr>
          <w:rFonts w:ascii="Times New Roman" w:hAnsi="Times New Roman"/>
          <w:b/>
          <w:bCs/>
          <w:lang w:val="ru-RU" w:eastAsia="ar-SA" w:bidi="ar-SA"/>
        </w:rPr>
      </w:pPr>
      <w:r w:rsidRPr="00B37423">
        <w:rPr>
          <w:rFonts w:ascii="Times New Roman" w:hAnsi="Times New Roman"/>
          <w:b/>
          <w:bCs/>
          <w:lang w:val="ru-RU" w:eastAsia="ar-SA" w:bidi="ar-SA"/>
        </w:rPr>
        <w:t>Индустриальные технологии</w:t>
      </w:r>
    </w:p>
    <w:p w:rsidR="00B37423" w:rsidRPr="00B37423" w:rsidRDefault="00B37423" w:rsidP="00B37423">
      <w:pPr>
        <w:keepNext/>
        <w:keepLines/>
        <w:suppressAutoHyphens/>
        <w:spacing w:line="276" w:lineRule="auto"/>
        <w:ind w:firstLine="454"/>
        <w:rPr>
          <w:rFonts w:ascii="Times New Roman" w:hAnsi="Times New Roman"/>
          <w:b/>
          <w:bCs/>
          <w:i/>
          <w:iCs/>
          <w:lang w:val="ru-RU" w:eastAsia="ar-SA" w:bidi="ar-SA"/>
        </w:rPr>
      </w:pPr>
      <w:r w:rsidRPr="00B37423">
        <w:rPr>
          <w:rFonts w:ascii="Times New Roman" w:hAnsi="Times New Roman"/>
          <w:b/>
          <w:bCs/>
          <w:i/>
          <w:iCs/>
          <w:lang w:val="ru-RU" w:eastAsia="ar-SA" w:bidi="ar-SA"/>
        </w:rPr>
        <w:t>Технологии обработки конструкционных и поделочных материалов</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Технологии ручной обработки древесины и древесных материалов.</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Технологии машинной обработки древесины и древесных материалов.</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Технологии ручной обработки металлов и искусственных материалов.</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Технологии машинной обработки металлов и искусственных материалов.</w:t>
      </w:r>
    </w:p>
    <w:p w:rsidR="00B37423" w:rsidRPr="00B37423" w:rsidRDefault="00B37423" w:rsidP="00B37423">
      <w:pPr>
        <w:suppressAutoHyphens/>
        <w:spacing w:line="276" w:lineRule="auto"/>
        <w:ind w:firstLine="454"/>
        <w:rPr>
          <w:rFonts w:ascii="Times New Roman" w:hAnsi="Times New Roman"/>
          <w:lang w:val="ru-RU" w:eastAsia="ar-SA" w:bidi="ar-SA"/>
        </w:rPr>
      </w:pPr>
      <w:r w:rsidRPr="00B37423">
        <w:rPr>
          <w:rFonts w:ascii="Times New Roman" w:hAnsi="Times New Roman"/>
          <w:lang w:val="ru-RU" w:eastAsia="ar-SA" w:bidi="ar-SA"/>
        </w:rPr>
        <w:t>Технологии художественно-прикладной обработки материалов.</w:t>
      </w:r>
    </w:p>
    <w:p w:rsidR="00B37423" w:rsidRPr="00B37423" w:rsidRDefault="00B37423" w:rsidP="00B37423">
      <w:pPr>
        <w:keepNext/>
        <w:keepLines/>
        <w:suppressAutoHyphens/>
        <w:spacing w:line="276" w:lineRule="auto"/>
        <w:ind w:firstLine="454"/>
        <w:rPr>
          <w:rFonts w:ascii="Times New Roman" w:hAnsi="Times New Roman"/>
          <w:b/>
          <w:bCs/>
          <w:i/>
          <w:iCs/>
          <w:lang w:val="ru-RU" w:eastAsia="ar-SA" w:bidi="ar-SA"/>
        </w:rPr>
      </w:pPr>
      <w:r w:rsidRPr="00B37423">
        <w:rPr>
          <w:rFonts w:ascii="Times New Roman" w:hAnsi="Times New Roman"/>
          <w:b/>
          <w:bCs/>
          <w:i/>
          <w:iCs/>
          <w:lang w:val="ru-RU" w:eastAsia="ar-SA" w:bidi="ar-SA"/>
        </w:rPr>
        <w:t>Электротехника</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Электромонтажные и сборочные технологии. Электротехнические устройства с элементами автоматики. Бытовые электроприборы.</w:t>
      </w:r>
    </w:p>
    <w:p w:rsidR="00B37423" w:rsidRPr="00B37423" w:rsidRDefault="00B37423" w:rsidP="00B37423">
      <w:pPr>
        <w:suppressAutoHyphens/>
        <w:spacing w:line="276" w:lineRule="auto"/>
        <w:ind w:firstLine="454"/>
        <w:rPr>
          <w:rFonts w:ascii="Times New Roman" w:hAnsi="Times New Roman"/>
          <w:b/>
          <w:bCs/>
          <w:lang w:val="ru-RU" w:eastAsia="ar-SA" w:bidi="ar-SA"/>
        </w:rPr>
      </w:pPr>
      <w:r w:rsidRPr="00B37423">
        <w:rPr>
          <w:rFonts w:ascii="Times New Roman" w:hAnsi="Times New Roman"/>
          <w:b/>
          <w:bCs/>
          <w:lang w:val="ru-RU" w:eastAsia="ar-SA" w:bidi="ar-SA"/>
        </w:rPr>
        <w:t xml:space="preserve">Технологии ведения дома </w:t>
      </w:r>
    </w:p>
    <w:p w:rsidR="00B37423" w:rsidRPr="00B37423" w:rsidRDefault="00B37423" w:rsidP="00B37423">
      <w:pPr>
        <w:suppressAutoHyphens/>
        <w:spacing w:line="276" w:lineRule="auto"/>
        <w:ind w:firstLine="454"/>
        <w:rPr>
          <w:rFonts w:ascii="Times New Roman" w:hAnsi="Times New Roman"/>
          <w:b/>
          <w:bCs/>
          <w:i/>
          <w:iCs/>
          <w:lang w:val="ru-RU" w:eastAsia="ar-SA" w:bidi="ar-SA"/>
        </w:rPr>
      </w:pPr>
      <w:r w:rsidRPr="00B37423">
        <w:rPr>
          <w:rFonts w:ascii="Times New Roman" w:hAnsi="Times New Roman"/>
          <w:b/>
          <w:bCs/>
          <w:i/>
          <w:iCs/>
          <w:lang w:val="ru-RU" w:eastAsia="ar-SA" w:bidi="ar-SA"/>
        </w:rPr>
        <w:t xml:space="preserve">Кулинария </w:t>
      </w:r>
    </w:p>
    <w:p w:rsidR="00B37423" w:rsidRPr="00B37423" w:rsidRDefault="00B37423" w:rsidP="00B37423">
      <w:pPr>
        <w:suppressAutoHyphens/>
        <w:spacing w:line="276" w:lineRule="auto"/>
        <w:ind w:firstLine="454"/>
        <w:rPr>
          <w:rFonts w:ascii="Times New Roman" w:hAnsi="Times New Roman"/>
          <w:lang w:val="ru-RU" w:eastAsia="ar-SA" w:bidi="ar-SA"/>
        </w:rPr>
      </w:pPr>
      <w:r w:rsidRPr="00B37423">
        <w:rPr>
          <w:rFonts w:ascii="Times New Roman" w:hAnsi="Times New Roman"/>
          <w:lang w:val="ru-RU" w:eastAsia="ar-SA" w:bidi="ar-SA"/>
        </w:rPr>
        <w:t xml:space="preserve">Санитария и гигиена. </w:t>
      </w:r>
    </w:p>
    <w:p w:rsidR="00B37423" w:rsidRPr="00B37423" w:rsidRDefault="00B37423" w:rsidP="00B37423">
      <w:pPr>
        <w:suppressAutoHyphens/>
        <w:spacing w:line="276" w:lineRule="auto"/>
        <w:ind w:firstLine="454"/>
        <w:rPr>
          <w:rFonts w:ascii="Times New Roman" w:hAnsi="Times New Roman"/>
          <w:lang w:val="ru-RU" w:eastAsia="ar-SA" w:bidi="ar-SA"/>
        </w:rPr>
      </w:pPr>
      <w:r w:rsidRPr="00B37423">
        <w:rPr>
          <w:rFonts w:ascii="Times New Roman" w:hAnsi="Times New Roman"/>
          <w:lang w:val="ru-RU" w:eastAsia="ar-SA" w:bidi="ar-SA"/>
        </w:rPr>
        <w:t>Физиология питания.</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 xml:space="preserve">Блюда из яиц, бутерброды, горячие напитки. </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Блюда из овощей.</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 xml:space="preserve">Блюда из молока и кисломолочных продуктов. </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 xml:space="preserve">Блюда из рыбы и морепродуктов. </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 xml:space="preserve">Блюда из птицы. </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Блюда из мяса.</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 xml:space="preserve">Блюда из круп, бобовых и макаронных изделий. </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 xml:space="preserve">Заправочные супы. </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 xml:space="preserve">Изделия из теста. </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 xml:space="preserve">Сервировка стола. </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 xml:space="preserve">Этикет. </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 xml:space="preserve">Приготовление обеда в походных условиях. </w:t>
      </w:r>
    </w:p>
    <w:p w:rsidR="00B37423" w:rsidRPr="00B37423" w:rsidRDefault="00B37423" w:rsidP="00B37423">
      <w:pPr>
        <w:suppressAutoHyphens/>
        <w:spacing w:line="276" w:lineRule="auto"/>
        <w:ind w:firstLine="454"/>
        <w:jc w:val="both"/>
        <w:rPr>
          <w:rFonts w:ascii="Times New Roman" w:hAnsi="Times New Roman"/>
          <w:b/>
          <w:bCs/>
          <w:i/>
          <w:iCs/>
          <w:lang w:val="ru-RU" w:eastAsia="ar-SA" w:bidi="ar-SA"/>
        </w:rPr>
      </w:pPr>
      <w:r w:rsidRPr="00B37423">
        <w:rPr>
          <w:rFonts w:ascii="Times New Roman" w:hAnsi="Times New Roman"/>
          <w:b/>
          <w:bCs/>
          <w:i/>
          <w:iCs/>
          <w:lang w:val="ru-RU" w:eastAsia="ar-SA" w:bidi="ar-SA"/>
        </w:rPr>
        <w:t>Создание изделий из текстильных и поделочных материалов</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 xml:space="preserve">Свойства текстильных материалов. </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lastRenderedPageBreak/>
        <w:t xml:space="preserve">Элементы машиноведения. </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 xml:space="preserve">Конструирование швейных изделий. </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 xml:space="preserve">Моделирование швейных изделий. </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 xml:space="preserve">Технология изготовления швейных изделий. </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 xml:space="preserve">Выполнение образцов ручных стежков, строчек и швов. </w:t>
      </w:r>
    </w:p>
    <w:p w:rsidR="00B37423" w:rsidRPr="00B37423" w:rsidRDefault="00B37423" w:rsidP="00B37423">
      <w:pPr>
        <w:suppressAutoHyphens/>
        <w:spacing w:line="276" w:lineRule="auto"/>
        <w:ind w:firstLine="454"/>
        <w:jc w:val="both"/>
        <w:rPr>
          <w:rFonts w:ascii="Times New Roman" w:hAnsi="Times New Roman"/>
          <w:b/>
          <w:bCs/>
          <w:i/>
          <w:iCs/>
          <w:lang w:val="ru-RU" w:eastAsia="ar-SA" w:bidi="ar-SA"/>
        </w:rPr>
      </w:pPr>
      <w:r w:rsidRPr="00B37423">
        <w:rPr>
          <w:rFonts w:ascii="Times New Roman" w:hAnsi="Times New Roman"/>
          <w:b/>
          <w:bCs/>
          <w:i/>
          <w:iCs/>
          <w:lang w:val="ru-RU" w:eastAsia="ar-SA" w:bidi="ar-SA"/>
        </w:rPr>
        <w:t xml:space="preserve">Художественные ремёсла </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Декоративно-прикладное искусство.</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 xml:space="preserve">Основы композиции и законы восприятия цвета при создании предметов декоративно-прикладного искусства. </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 xml:space="preserve">Лоскутное шитьё. </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 xml:space="preserve">Роспись ткани. </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 xml:space="preserve">Вязание крючком. </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Вязание на спицах.</w:t>
      </w:r>
    </w:p>
    <w:p w:rsidR="00B37423" w:rsidRPr="00B37423" w:rsidRDefault="00B37423" w:rsidP="00B37423">
      <w:pPr>
        <w:suppressAutoHyphens/>
        <w:spacing w:line="276" w:lineRule="auto"/>
        <w:ind w:firstLine="454"/>
        <w:jc w:val="both"/>
        <w:rPr>
          <w:rFonts w:ascii="Times New Roman" w:hAnsi="Times New Roman"/>
          <w:b/>
          <w:bCs/>
          <w:lang w:val="ru-RU" w:eastAsia="ar-SA" w:bidi="ar-SA"/>
        </w:rPr>
      </w:pPr>
      <w:r w:rsidRPr="00B37423">
        <w:rPr>
          <w:rFonts w:ascii="Times New Roman" w:hAnsi="Times New Roman"/>
          <w:b/>
          <w:bCs/>
          <w:lang w:val="ru-RU" w:eastAsia="ar-SA" w:bidi="ar-SA"/>
        </w:rPr>
        <w:t>Сельскохозяйственные технологии</w:t>
      </w:r>
    </w:p>
    <w:p w:rsidR="00B37423" w:rsidRPr="00B37423" w:rsidRDefault="00B37423" w:rsidP="00B37423">
      <w:pPr>
        <w:suppressAutoHyphens/>
        <w:spacing w:line="276" w:lineRule="auto"/>
        <w:ind w:firstLine="454"/>
        <w:jc w:val="both"/>
        <w:rPr>
          <w:rFonts w:ascii="Times New Roman" w:hAnsi="Times New Roman"/>
          <w:b/>
          <w:bCs/>
          <w:i/>
          <w:iCs/>
          <w:lang w:val="ru-RU" w:eastAsia="ar-SA" w:bidi="ar-SA"/>
        </w:rPr>
      </w:pPr>
      <w:r w:rsidRPr="00B37423">
        <w:rPr>
          <w:rFonts w:ascii="Times New Roman" w:hAnsi="Times New Roman"/>
          <w:b/>
          <w:bCs/>
          <w:i/>
          <w:iCs/>
          <w:lang w:val="ru-RU" w:eastAsia="ar-SA" w:bidi="ar-SA"/>
        </w:rPr>
        <w:t>Технологии растениеводства</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Технологии выращивания овощных и цветочно-декоративных культур.</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Технологии выращивания плодовых и ягодных культур.</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Технологии выращивания растений рассадным способом и в защищён-ном грунте.</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Организация производства продукции растениеводства на пришкольном участке и в личном подсобном хозяйстве.</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Профессиональное образование и профессиональная карьера.</w:t>
      </w:r>
    </w:p>
    <w:p w:rsidR="00B37423" w:rsidRPr="00B37423" w:rsidRDefault="00B37423" w:rsidP="00B37423">
      <w:pPr>
        <w:suppressAutoHyphens/>
        <w:spacing w:line="276" w:lineRule="auto"/>
        <w:ind w:firstLine="454"/>
        <w:jc w:val="both"/>
        <w:rPr>
          <w:rFonts w:ascii="Times New Roman" w:hAnsi="Times New Roman"/>
          <w:b/>
          <w:bCs/>
          <w:i/>
          <w:iCs/>
          <w:lang w:val="ru-RU" w:eastAsia="ar-SA" w:bidi="ar-SA"/>
        </w:rPr>
      </w:pPr>
      <w:r w:rsidRPr="00B37423">
        <w:rPr>
          <w:rFonts w:ascii="Times New Roman" w:hAnsi="Times New Roman"/>
          <w:b/>
          <w:bCs/>
          <w:i/>
          <w:iCs/>
          <w:lang w:val="ru-RU" w:eastAsia="ar-SA" w:bidi="ar-SA"/>
        </w:rPr>
        <w:t>Технологии животноводства</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Основы птицеводства. Выращивание молодняка сельскохозяйственной птицы.</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Основы молочного скотоводства.</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Кролиководство.</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Организация домашней или школьной животноводческой мини-фермы.</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Профессиональное образование и профессиональная карьера.</w:t>
      </w:r>
    </w:p>
    <w:p w:rsidR="00B37423" w:rsidRPr="00B37423" w:rsidRDefault="00B37423" w:rsidP="00B37423">
      <w:pPr>
        <w:suppressAutoHyphens/>
        <w:spacing w:line="276" w:lineRule="auto"/>
        <w:ind w:firstLine="454"/>
        <w:jc w:val="both"/>
        <w:rPr>
          <w:rFonts w:ascii="Times New Roman" w:hAnsi="Times New Roman"/>
          <w:b/>
          <w:bCs/>
          <w:i/>
          <w:iCs/>
          <w:lang w:val="ru-RU" w:eastAsia="ar-SA" w:bidi="ar-SA"/>
        </w:rPr>
      </w:pPr>
      <w:r w:rsidRPr="00B37423">
        <w:rPr>
          <w:rFonts w:ascii="Times New Roman" w:hAnsi="Times New Roman"/>
          <w:b/>
          <w:bCs/>
          <w:i/>
          <w:iCs/>
          <w:lang w:val="ru-RU" w:eastAsia="ar-SA" w:bidi="ar-SA"/>
        </w:rPr>
        <w:t>Технологии исследовательской, опытнической и проектной деятельности</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Исследовательская и созидательная деятельность.</w:t>
      </w:r>
    </w:p>
    <w:p w:rsidR="00B37423" w:rsidRPr="00B37423" w:rsidRDefault="00B37423" w:rsidP="00B37423">
      <w:pPr>
        <w:suppressAutoHyphens/>
        <w:spacing w:line="276" w:lineRule="auto"/>
        <w:ind w:firstLine="454"/>
        <w:jc w:val="both"/>
        <w:rPr>
          <w:rFonts w:ascii="Times New Roman" w:hAnsi="Times New Roman"/>
          <w:b/>
          <w:bCs/>
          <w:i/>
          <w:iCs/>
          <w:lang w:val="ru-RU" w:eastAsia="ar-SA" w:bidi="ar-SA"/>
        </w:rPr>
      </w:pPr>
      <w:r w:rsidRPr="00B37423">
        <w:rPr>
          <w:rFonts w:ascii="Times New Roman" w:hAnsi="Times New Roman"/>
          <w:b/>
          <w:bCs/>
          <w:i/>
          <w:iCs/>
          <w:lang w:val="ru-RU" w:eastAsia="ar-SA" w:bidi="ar-SA"/>
        </w:rPr>
        <w:t>Современное производство и профессиональное самоопределение</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Сферы производства, профессиональное образование и профессиональная карьера.</w:t>
      </w:r>
    </w:p>
    <w:p w:rsidR="00B37423" w:rsidRPr="00B37423" w:rsidRDefault="00B37423" w:rsidP="00B37423">
      <w:pPr>
        <w:keepNext/>
        <w:keepLines/>
        <w:suppressAutoHyphens/>
        <w:spacing w:line="276" w:lineRule="auto"/>
        <w:ind w:firstLine="454"/>
        <w:jc w:val="center"/>
        <w:rPr>
          <w:rFonts w:ascii="Times New Roman" w:hAnsi="Times New Roman"/>
          <w:b/>
          <w:bCs/>
          <w:lang w:val="ru-RU" w:eastAsia="ar-SA" w:bidi="ar-SA"/>
        </w:rPr>
      </w:pPr>
      <w:r w:rsidRPr="00B37423">
        <w:rPr>
          <w:rFonts w:ascii="Times New Roman" w:hAnsi="Times New Roman"/>
          <w:b/>
          <w:bCs/>
          <w:lang w:val="ru-RU" w:eastAsia="ar-SA" w:bidi="ar-SA"/>
        </w:rPr>
        <w:t>2.2.2.1 5. ФИЗИЧЕСКАЯ КУЛЬТУРА</w:t>
      </w:r>
    </w:p>
    <w:p w:rsidR="00B37423" w:rsidRPr="00B37423" w:rsidRDefault="00B37423" w:rsidP="00B37423">
      <w:pPr>
        <w:suppressAutoHyphens/>
        <w:spacing w:line="276" w:lineRule="auto"/>
        <w:ind w:firstLine="454"/>
        <w:jc w:val="both"/>
        <w:rPr>
          <w:rFonts w:ascii="Times New Roman" w:hAnsi="Times New Roman"/>
          <w:b/>
          <w:bCs/>
          <w:lang w:val="ru-RU" w:eastAsia="ar-SA" w:bidi="ar-SA"/>
        </w:rPr>
      </w:pPr>
      <w:r w:rsidRPr="00B37423">
        <w:rPr>
          <w:rFonts w:ascii="Times New Roman" w:hAnsi="Times New Roman"/>
          <w:b/>
          <w:bCs/>
          <w:lang w:val="ru-RU" w:eastAsia="ar-SA" w:bidi="ar-SA"/>
        </w:rPr>
        <w:t>Знания о физической культуре</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b/>
          <w:bCs/>
          <w:lang w:val="ru-RU" w:eastAsia="ar-SA" w:bidi="ar-SA"/>
        </w:rPr>
        <w:t>История физической культуры.</w:t>
      </w:r>
      <w:r w:rsidRPr="00B37423">
        <w:rPr>
          <w:rFonts w:ascii="Times New Roman" w:hAnsi="Times New Roman"/>
          <w:lang w:val="ru-RU" w:eastAsia="ar-SA" w:bidi="ar-SA"/>
        </w:rPr>
        <w:t xml:space="preserve"> Олимпийские игры древности.</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Возрождение Олимпийских игр и олимпийского движения.</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Краткая характеристика видов спорта, входящих в программу Олимпийских игр.</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Физическая культура в современном обществе.</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Организация и проведение пеших туристских походов. Требования к технике безопасности и бережное отношение к природе (экологические требования).</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b/>
          <w:bCs/>
          <w:lang w:val="ru-RU" w:eastAsia="ar-SA" w:bidi="ar-SA"/>
        </w:rPr>
        <w:t>Физическая культура (основные понятия).</w:t>
      </w:r>
      <w:r w:rsidRPr="00B37423">
        <w:rPr>
          <w:rFonts w:ascii="Times New Roman" w:hAnsi="Times New Roman"/>
          <w:lang w:val="ru-RU" w:eastAsia="ar-SA" w:bidi="ar-SA"/>
        </w:rPr>
        <w:t xml:space="preserve"> Физическое развитие человека.</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Физическая подготовка и её связь с укреплением здоровья, развитием физических качеств.</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Организация и планирование самостоятельных занятий по развитию физических качеств.</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Техническая подготовка. Техника движений и её основные показатели.</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Всестороннее и гармоничное физическое развитие.</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lastRenderedPageBreak/>
        <w:t>ГТО.</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Адаптивная физическая культура.</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Спортивная подготовка.</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Здоровье и здоровый образ жизни.</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Профессионально-прикладная физическая подготовка.</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Допинг. Концепция честного спорта.</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b/>
          <w:bCs/>
          <w:lang w:val="ru-RU" w:eastAsia="ar-SA" w:bidi="ar-SA"/>
        </w:rPr>
        <w:t>Физическая культура человека.</w:t>
      </w:r>
      <w:r w:rsidRPr="00B37423">
        <w:rPr>
          <w:rFonts w:ascii="Times New Roman" w:hAnsi="Times New Roman"/>
          <w:lang w:val="ru-RU" w:eastAsia="ar-SA" w:bidi="ar-SA"/>
        </w:rPr>
        <w:t xml:space="preserve"> Режим дня, его основное содержание и правила планирования.</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Закаливание организма. Правила безопасности и гигиенические требования.</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Влияние занятий физической культурой на формирование положительных качеств личности.</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Проведение самостоятельных занятий по коррекции осанки и телосложения.</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Восстановительный массаж.</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Проведение банных процедур.</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Доврачебная помощь во время занятий физической культурой и спортом.</w:t>
      </w:r>
    </w:p>
    <w:p w:rsidR="00B37423" w:rsidRPr="00B37423" w:rsidRDefault="00B37423" w:rsidP="00B37423">
      <w:pPr>
        <w:keepNext/>
        <w:keepLines/>
        <w:suppressAutoHyphens/>
        <w:spacing w:line="276" w:lineRule="auto"/>
        <w:ind w:firstLine="454"/>
        <w:jc w:val="both"/>
        <w:rPr>
          <w:rFonts w:ascii="Times New Roman" w:hAnsi="Times New Roman"/>
          <w:b/>
          <w:bCs/>
          <w:lang w:val="ru-RU" w:eastAsia="ar-SA" w:bidi="ar-SA"/>
        </w:rPr>
      </w:pPr>
      <w:r w:rsidRPr="00B37423">
        <w:rPr>
          <w:rFonts w:ascii="Times New Roman" w:hAnsi="Times New Roman"/>
          <w:b/>
          <w:bCs/>
          <w:lang w:val="ru-RU" w:eastAsia="ar-SA" w:bidi="ar-SA"/>
        </w:rPr>
        <w:t>Способы двигательной (физкультурной) деятельности</w:t>
      </w:r>
    </w:p>
    <w:p w:rsidR="00B37423" w:rsidRPr="00B37423" w:rsidRDefault="00B37423" w:rsidP="00B37423">
      <w:pPr>
        <w:keepNext/>
        <w:keepLines/>
        <w:suppressAutoHyphens/>
        <w:spacing w:line="276" w:lineRule="auto"/>
        <w:ind w:firstLine="454"/>
        <w:jc w:val="both"/>
        <w:rPr>
          <w:rFonts w:ascii="Times New Roman" w:hAnsi="Times New Roman"/>
          <w:b/>
          <w:bCs/>
          <w:lang w:val="ru-RU" w:eastAsia="ar-SA" w:bidi="ar-SA"/>
        </w:rPr>
      </w:pPr>
      <w:r w:rsidRPr="00B37423">
        <w:rPr>
          <w:rFonts w:ascii="Times New Roman" w:hAnsi="Times New Roman"/>
          <w:b/>
          <w:bCs/>
          <w:lang w:val="ru-RU" w:eastAsia="ar-SA" w:bidi="ar-SA"/>
        </w:rPr>
        <w:t>Организация и проведение самостоятельных занятий физической культурой. Подготовка к занятиям физической культурой.</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Выбор упражнений и составление индивидуальных комплексов для утренней зарядки, физкультминуток, физкультпауз (подвижных перемен).</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Планирование занятий физической культурой.</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Проведение самостоятельных занятий прикладной физической подготовкой.</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Организация досуга средствами физической культуры.</w:t>
      </w:r>
    </w:p>
    <w:p w:rsidR="00B37423" w:rsidRPr="00B37423" w:rsidRDefault="00B37423" w:rsidP="00B37423">
      <w:pPr>
        <w:keepNext/>
        <w:keepLines/>
        <w:suppressAutoHyphens/>
        <w:spacing w:line="276" w:lineRule="auto"/>
        <w:ind w:firstLine="454"/>
        <w:jc w:val="both"/>
        <w:rPr>
          <w:rFonts w:ascii="Times New Roman" w:hAnsi="Times New Roman"/>
          <w:b/>
          <w:bCs/>
          <w:lang w:val="ru-RU" w:eastAsia="ar-SA" w:bidi="ar-SA"/>
        </w:rPr>
      </w:pPr>
      <w:r w:rsidRPr="00B37423">
        <w:rPr>
          <w:rFonts w:ascii="Times New Roman" w:hAnsi="Times New Roman"/>
          <w:b/>
          <w:bCs/>
          <w:lang w:val="ru-RU" w:eastAsia="ar-SA" w:bidi="ar-SA"/>
        </w:rPr>
        <w:t>Оценка эффективности занятий физической культурой.</w:t>
      </w:r>
    </w:p>
    <w:p w:rsidR="00B37423" w:rsidRPr="00B37423" w:rsidRDefault="00B37423" w:rsidP="00B37423">
      <w:pPr>
        <w:suppressAutoHyphens/>
        <w:spacing w:line="276" w:lineRule="auto"/>
        <w:ind w:firstLine="454"/>
        <w:rPr>
          <w:rFonts w:ascii="Times New Roman" w:hAnsi="Times New Roman"/>
          <w:lang w:val="ru-RU" w:eastAsia="ar-SA" w:bidi="ar-SA"/>
        </w:rPr>
      </w:pPr>
      <w:r w:rsidRPr="00B37423">
        <w:rPr>
          <w:rFonts w:ascii="Times New Roman" w:hAnsi="Times New Roman"/>
          <w:lang w:val="ru-RU" w:eastAsia="ar-SA" w:bidi="ar-SA"/>
        </w:rPr>
        <w:t>Самонаблюдение и самоконтроль.</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(технических ошибок).</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Измерение резервов организма и состояния здоровья с помощью функциональных проб.</w:t>
      </w:r>
    </w:p>
    <w:p w:rsidR="00B37423" w:rsidRPr="00B37423" w:rsidRDefault="00B37423" w:rsidP="00B37423">
      <w:pPr>
        <w:keepNext/>
        <w:keepLines/>
        <w:suppressAutoHyphens/>
        <w:spacing w:line="276" w:lineRule="auto"/>
        <w:ind w:firstLine="454"/>
        <w:jc w:val="both"/>
        <w:rPr>
          <w:rFonts w:ascii="Times New Roman" w:hAnsi="Times New Roman"/>
          <w:b/>
          <w:bCs/>
          <w:lang w:val="ru-RU" w:eastAsia="ar-SA" w:bidi="ar-SA"/>
        </w:rPr>
      </w:pPr>
      <w:r w:rsidRPr="00B37423">
        <w:rPr>
          <w:rFonts w:ascii="Times New Roman" w:hAnsi="Times New Roman"/>
          <w:b/>
          <w:bCs/>
          <w:lang w:val="ru-RU" w:eastAsia="ar-SA" w:bidi="ar-SA"/>
        </w:rPr>
        <w:t>Физическое совершенствование</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b/>
          <w:bCs/>
          <w:lang w:val="ru-RU" w:eastAsia="ar-SA" w:bidi="ar-SA"/>
        </w:rPr>
        <w:t>Физкультурно-оздоровительная деятельность.</w:t>
      </w:r>
      <w:r w:rsidRPr="00B37423">
        <w:rPr>
          <w:rFonts w:ascii="Times New Roman" w:hAnsi="Times New Roman"/>
          <w:lang w:val="ru-RU" w:eastAsia="ar-SA" w:bidi="ar-SA"/>
        </w:rPr>
        <w:t xml:space="preserve"> Оздоровительные формы занятий в режиме учебного дня и учебной недели.</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Индивидуальные комплексы адаптивной (лечебной) и корригирующей физической культуры.</w:t>
      </w:r>
    </w:p>
    <w:p w:rsidR="00B37423" w:rsidRPr="00B37423" w:rsidRDefault="00B37423" w:rsidP="00B37423">
      <w:pPr>
        <w:keepNext/>
        <w:keepLines/>
        <w:suppressAutoHyphens/>
        <w:spacing w:line="276" w:lineRule="auto"/>
        <w:ind w:firstLine="454"/>
        <w:jc w:val="both"/>
        <w:rPr>
          <w:rFonts w:ascii="Times New Roman" w:hAnsi="Times New Roman"/>
          <w:b/>
          <w:bCs/>
          <w:lang w:val="ru-RU" w:eastAsia="ar-SA" w:bidi="ar-SA"/>
        </w:rPr>
      </w:pPr>
      <w:r w:rsidRPr="00B37423">
        <w:rPr>
          <w:rFonts w:ascii="Times New Roman" w:hAnsi="Times New Roman"/>
          <w:b/>
          <w:bCs/>
          <w:lang w:val="ru-RU" w:eastAsia="ar-SA" w:bidi="ar-SA"/>
        </w:rPr>
        <w:t>Спортивно-оздоровительная деятельность с общеразвивающей направленностью</w:t>
      </w:r>
    </w:p>
    <w:p w:rsidR="00B37423" w:rsidRPr="00B37423" w:rsidRDefault="00B37423" w:rsidP="00B37423">
      <w:pPr>
        <w:keepNext/>
        <w:keepLines/>
        <w:suppressAutoHyphens/>
        <w:spacing w:line="276" w:lineRule="auto"/>
        <w:ind w:firstLine="454"/>
        <w:jc w:val="both"/>
        <w:rPr>
          <w:rFonts w:ascii="Times New Roman" w:hAnsi="Times New Roman"/>
          <w:b/>
          <w:bCs/>
          <w:i/>
          <w:iCs/>
          <w:lang w:val="ru-RU" w:eastAsia="ar-SA" w:bidi="ar-SA"/>
        </w:rPr>
      </w:pPr>
      <w:r w:rsidRPr="00B37423">
        <w:rPr>
          <w:rFonts w:ascii="Times New Roman" w:hAnsi="Times New Roman"/>
          <w:b/>
          <w:bCs/>
          <w:i/>
          <w:iCs/>
          <w:lang w:val="ru-RU" w:eastAsia="ar-SA" w:bidi="ar-SA"/>
        </w:rPr>
        <w:t>Гимнастика с основами акробатики. Организующие команды и приёмы.</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Акробатические упражнения и комбинации.</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Ритмическая гимнастика (девочки).</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Опорные прыжки.</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Упражнения и комбинации на гимнастическом бревне (девочки).</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Упражнения и комбинации на гимнастической перекладине (мальчики).</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Упражнения и комбинации на гимнастических брусьях: упражнения на параллельных брусьях (мальчики); упражнения на разновысоких брусьях (девочки).</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b/>
          <w:bCs/>
          <w:i/>
          <w:iCs/>
          <w:lang w:val="ru-RU" w:eastAsia="ar-SA" w:bidi="ar-SA"/>
        </w:rPr>
        <w:t>Лёгкая атлетика.</w:t>
      </w:r>
      <w:r w:rsidRPr="00B37423">
        <w:rPr>
          <w:rFonts w:ascii="Times New Roman" w:hAnsi="Times New Roman"/>
          <w:lang w:val="ru-RU" w:eastAsia="ar-SA" w:bidi="ar-SA"/>
        </w:rPr>
        <w:t xml:space="preserve"> Беговые упражнения.</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Прыжковые упражнения.</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Метание малого мяча.</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b/>
          <w:bCs/>
          <w:i/>
          <w:iCs/>
          <w:lang w:val="ru-RU" w:eastAsia="ar-SA" w:bidi="ar-SA"/>
        </w:rPr>
        <w:t>Лыжные гонки.</w:t>
      </w:r>
      <w:r w:rsidRPr="00B37423">
        <w:rPr>
          <w:rFonts w:ascii="Times New Roman" w:hAnsi="Times New Roman"/>
          <w:lang w:val="ru-RU" w:eastAsia="ar-SA" w:bidi="ar-SA"/>
        </w:rPr>
        <w:t xml:space="preserve"> Передвижения на лыжах.</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lastRenderedPageBreak/>
        <w:t>Подъёмы, спуски, повороты, торможения.</w:t>
      </w:r>
    </w:p>
    <w:p w:rsidR="00B37423" w:rsidRPr="00B37423" w:rsidRDefault="00B37423" w:rsidP="00B37423">
      <w:pPr>
        <w:suppressAutoHyphens/>
        <w:spacing w:line="276" w:lineRule="auto"/>
        <w:ind w:firstLine="454"/>
        <w:jc w:val="both"/>
        <w:rPr>
          <w:rFonts w:ascii="Times New Roman" w:hAnsi="Times New Roman"/>
          <w:i/>
          <w:iCs/>
          <w:lang w:val="ru-RU" w:eastAsia="ar-SA" w:bidi="ar-SA"/>
        </w:rPr>
      </w:pPr>
      <w:r w:rsidRPr="00B37423">
        <w:rPr>
          <w:rFonts w:ascii="Times New Roman" w:hAnsi="Times New Roman"/>
          <w:b/>
          <w:bCs/>
          <w:i/>
          <w:iCs/>
          <w:lang w:val="ru-RU" w:eastAsia="ar-SA" w:bidi="ar-SA"/>
        </w:rPr>
        <w:t>Спортивные игры.</w:t>
      </w:r>
      <w:r w:rsidRPr="00B37423">
        <w:rPr>
          <w:rFonts w:ascii="Times New Roman" w:hAnsi="Times New Roman"/>
          <w:lang w:val="ru-RU" w:eastAsia="ar-SA" w:bidi="ar-SA"/>
        </w:rPr>
        <w:t xml:space="preserve"> Баскетбол.</w:t>
      </w:r>
      <w:r w:rsidRPr="00B37423">
        <w:rPr>
          <w:rFonts w:ascii="Times New Roman" w:hAnsi="Times New Roman"/>
          <w:i/>
          <w:iCs/>
          <w:lang w:val="ru-RU" w:eastAsia="ar-SA" w:bidi="ar-SA"/>
        </w:rPr>
        <w:t xml:space="preserve"> Игра по правилам.</w:t>
      </w:r>
    </w:p>
    <w:p w:rsidR="00B37423" w:rsidRPr="00B37423" w:rsidRDefault="00B37423" w:rsidP="00B37423">
      <w:pPr>
        <w:suppressAutoHyphens/>
        <w:spacing w:line="276" w:lineRule="auto"/>
        <w:ind w:firstLine="454"/>
        <w:jc w:val="both"/>
        <w:rPr>
          <w:rFonts w:ascii="Times New Roman" w:hAnsi="Times New Roman"/>
          <w:i/>
          <w:iCs/>
          <w:lang w:val="ru-RU" w:eastAsia="ar-SA" w:bidi="ar-SA"/>
        </w:rPr>
      </w:pPr>
      <w:r w:rsidRPr="00B37423">
        <w:rPr>
          <w:rFonts w:ascii="Times New Roman" w:hAnsi="Times New Roman"/>
          <w:lang w:val="ru-RU" w:eastAsia="ar-SA" w:bidi="ar-SA"/>
        </w:rPr>
        <w:t>Волейбол.</w:t>
      </w:r>
      <w:r w:rsidRPr="00B37423">
        <w:rPr>
          <w:rFonts w:ascii="Times New Roman" w:hAnsi="Times New Roman"/>
          <w:i/>
          <w:iCs/>
          <w:lang w:val="ru-RU" w:eastAsia="ar-SA" w:bidi="ar-SA"/>
        </w:rPr>
        <w:t xml:space="preserve"> Игра по правилам.</w:t>
      </w:r>
    </w:p>
    <w:p w:rsidR="00B37423" w:rsidRPr="00B37423" w:rsidRDefault="00B37423" w:rsidP="00B37423">
      <w:pPr>
        <w:suppressAutoHyphens/>
        <w:spacing w:line="276" w:lineRule="auto"/>
        <w:ind w:firstLine="454"/>
        <w:jc w:val="both"/>
        <w:rPr>
          <w:rFonts w:ascii="Times New Roman" w:hAnsi="Times New Roman"/>
          <w:i/>
          <w:iCs/>
          <w:lang w:val="ru-RU" w:eastAsia="ar-SA" w:bidi="ar-SA"/>
        </w:rPr>
      </w:pPr>
      <w:r w:rsidRPr="00B37423">
        <w:rPr>
          <w:rFonts w:ascii="Times New Roman" w:hAnsi="Times New Roman"/>
          <w:lang w:val="ru-RU" w:eastAsia="ar-SA" w:bidi="ar-SA"/>
        </w:rPr>
        <w:t>Футбол.</w:t>
      </w:r>
      <w:r w:rsidRPr="00B37423">
        <w:rPr>
          <w:rFonts w:ascii="Times New Roman" w:hAnsi="Times New Roman"/>
          <w:i/>
          <w:iCs/>
          <w:lang w:val="ru-RU" w:eastAsia="ar-SA" w:bidi="ar-SA"/>
        </w:rPr>
        <w:t xml:space="preserve"> Игра по правилам.</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b/>
          <w:bCs/>
          <w:lang w:val="ru-RU" w:eastAsia="ar-SA" w:bidi="ar-SA"/>
        </w:rPr>
        <w:t>Прикладно-ориентированная подготовка.</w:t>
      </w:r>
      <w:r w:rsidRPr="00B37423">
        <w:rPr>
          <w:rFonts w:ascii="Times New Roman" w:hAnsi="Times New Roman"/>
          <w:lang w:val="ru-RU" w:eastAsia="ar-SA" w:bidi="ar-SA"/>
        </w:rPr>
        <w:t xml:space="preserve"> Прикладно-ориентированные упражнения.</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b/>
          <w:bCs/>
          <w:lang w:val="ru-RU" w:eastAsia="ar-SA" w:bidi="ar-SA"/>
        </w:rPr>
        <w:t>Упражнения общеразвивающей направленности.</w:t>
      </w:r>
      <w:r w:rsidRPr="00B37423">
        <w:rPr>
          <w:rFonts w:ascii="Times New Roman" w:hAnsi="Times New Roman"/>
          <w:lang w:val="ru-RU" w:eastAsia="ar-SA" w:bidi="ar-SA"/>
        </w:rPr>
        <w:t xml:space="preserve"> Общефизическая подготовка.</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b/>
          <w:bCs/>
          <w:i/>
          <w:iCs/>
          <w:lang w:val="ru-RU" w:eastAsia="ar-SA" w:bidi="ar-SA"/>
        </w:rPr>
        <w:t>Гимнастика с основами акробатики.</w:t>
      </w:r>
      <w:r w:rsidRPr="00B37423">
        <w:rPr>
          <w:rFonts w:ascii="Times New Roman" w:hAnsi="Times New Roman"/>
          <w:lang w:val="ru-RU" w:eastAsia="ar-SA" w:bidi="ar-SA"/>
        </w:rPr>
        <w:t xml:space="preserve"> Развитие гибкости, координации движений, силы, выносливости.</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b/>
          <w:bCs/>
          <w:i/>
          <w:iCs/>
          <w:lang w:val="ru-RU" w:eastAsia="ar-SA" w:bidi="ar-SA"/>
        </w:rPr>
        <w:t>Лёгкая атлетика.</w:t>
      </w:r>
      <w:r w:rsidRPr="00B37423">
        <w:rPr>
          <w:rFonts w:ascii="Times New Roman" w:hAnsi="Times New Roman"/>
          <w:lang w:val="ru-RU" w:eastAsia="ar-SA" w:bidi="ar-SA"/>
        </w:rPr>
        <w:t xml:space="preserve"> Развитие выносливости, силы, быстроты, координации движений.</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b/>
          <w:bCs/>
          <w:i/>
          <w:iCs/>
          <w:lang w:val="ru-RU" w:eastAsia="ar-SA" w:bidi="ar-SA"/>
        </w:rPr>
        <w:t>Лыжные гонки.</w:t>
      </w:r>
      <w:r w:rsidRPr="00B37423">
        <w:rPr>
          <w:rFonts w:ascii="Times New Roman" w:hAnsi="Times New Roman"/>
          <w:lang w:val="ru-RU" w:eastAsia="ar-SA" w:bidi="ar-SA"/>
        </w:rPr>
        <w:t xml:space="preserve"> Развитие выносливости, силы, координации движений, быстроты.</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b/>
          <w:bCs/>
          <w:i/>
          <w:iCs/>
          <w:lang w:val="ru-RU" w:eastAsia="ar-SA" w:bidi="ar-SA"/>
        </w:rPr>
        <w:t>Баскетбол.</w:t>
      </w:r>
      <w:r w:rsidRPr="00B37423">
        <w:rPr>
          <w:rFonts w:ascii="Times New Roman" w:hAnsi="Times New Roman"/>
          <w:lang w:val="ru-RU" w:eastAsia="ar-SA" w:bidi="ar-SA"/>
        </w:rPr>
        <w:t xml:space="preserve"> Развитие быстроты, силы, выносливости, координации движений.</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b/>
          <w:bCs/>
          <w:i/>
          <w:iCs/>
          <w:lang w:val="ru-RU" w:eastAsia="ar-SA" w:bidi="ar-SA"/>
        </w:rPr>
        <w:t>Футбол.</w:t>
      </w:r>
      <w:r w:rsidRPr="00B37423">
        <w:rPr>
          <w:rFonts w:ascii="Times New Roman" w:hAnsi="Times New Roman"/>
          <w:lang w:val="ru-RU" w:eastAsia="ar-SA" w:bidi="ar-SA"/>
        </w:rPr>
        <w:t xml:space="preserve"> Развитие быстроты, силы, выносливости.</w:t>
      </w:r>
    </w:p>
    <w:p w:rsidR="00B37423" w:rsidRPr="00B37423" w:rsidRDefault="00B37423" w:rsidP="00B37423">
      <w:pPr>
        <w:keepNext/>
        <w:keepLines/>
        <w:suppressAutoHyphens/>
        <w:spacing w:line="276" w:lineRule="auto"/>
        <w:jc w:val="center"/>
        <w:rPr>
          <w:rFonts w:cs="Calibri"/>
          <w:b/>
          <w:bCs/>
          <w:lang w:val="ru-RU" w:eastAsia="ar-SA" w:bidi="ar-SA"/>
        </w:rPr>
      </w:pPr>
      <w:r w:rsidRPr="00B37423">
        <w:rPr>
          <w:rFonts w:cs="Calibri"/>
          <w:b/>
          <w:bCs/>
          <w:lang w:val="ru-RU" w:eastAsia="ar-SA" w:bidi="ar-SA"/>
        </w:rPr>
        <w:t>2.2.2.16. ОСНОВЫ БЕЗОПАСНОСТИ ЖИЗНЕДЕЯТЕЛЬНОСТИ</w:t>
      </w:r>
    </w:p>
    <w:p w:rsidR="00B37423" w:rsidRPr="00B37423" w:rsidRDefault="00B37423" w:rsidP="00B37423">
      <w:pPr>
        <w:keepNext/>
        <w:keepLines/>
        <w:suppressAutoHyphens/>
        <w:spacing w:line="276" w:lineRule="auto"/>
        <w:jc w:val="center"/>
        <w:rPr>
          <w:rFonts w:ascii="Times New Roman" w:hAnsi="Times New Roman"/>
          <w:b/>
          <w:bCs/>
          <w:lang w:val="ru-RU" w:eastAsia="ar-SA" w:bidi="ar-SA"/>
        </w:rPr>
      </w:pPr>
      <w:r w:rsidRPr="00B37423">
        <w:rPr>
          <w:rFonts w:ascii="Times New Roman" w:hAnsi="Times New Roman"/>
          <w:b/>
          <w:bCs/>
          <w:lang w:val="ru-RU" w:eastAsia="ar-SA" w:bidi="ar-SA"/>
        </w:rPr>
        <w:t>Основы безопасности личности, общества и государства</w:t>
      </w:r>
    </w:p>
    <w:p w:rsidR="00B37423" w:rsidRPr="00B37423" w:rsidRDefault="00B37423" w:rsidP="00B37423">
      <w:pPr>
        <w:keepNext/>
        <w:keepLines/>
        <w:suppressAutoHyphens/>
        <w:spacing w:line="276" w:lineRule="auto"/>
        <w:ind w:firstLine="454"/>
        <w:jc w:val="both"/>
        <w:rPr>
          <w:rFonts w:ascii="Times New Roman" w:hAnsi="Times New Roman"/>
          <w:b/>
          <w:bCs/>
          <w:lang w:val="ru-RU" w:eastAsia="ar-SA" w:bidi="ar-SA"/>
        </w:rPr>
      </w:pPr>
      <w:r w:rsidRPr="00B37423">
        <w:rPr>
          <w:rFonts w:ascii="Times New Roman" w:hAnsi="Times New Roman"/>
          <w:b/>
          <w:bCs/>
          <w:lang w:val="ru-RU" w:eastAsia="ar-SA" w:bidi="ar-SA"/>
        </w:rPr>
        <w:t>Основы комплексной безопасности</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i/>
          <w:iCs/>
          <w:lang w:val="ru-RU" w:eastAsia="ar-SA" w:bidi="ar-SA"/>
        </w:rPr>
        <w:t>Обеспечение личной безопасности в повседневной жизни.</w:t>
      </w:r>
      <w:r w:rsidRPr="00B37423">
        <w:rPr>
          <w:rFonts w:ascii="Times New Roman" w:hAnsi="Times New Roman"/>
          <w:lang w:val="ru-RU" w:eastAsia="ar-SA" w:bidi="ar-SA"/>
        </w:rPr>
        <w:t xml:space="preserve"> Пожарная безопасность. Безопасность на дорогах. Безопасность в быту. Безопасность на водоёмах. Экология и безопасность. Опасные ситуации социального характера.</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i/>
          <w:iCs/>
          <w:lang w:val="ru-RU" w:eastAsia="ar-SA" w:bidi="ar-SA"/>
        </w:rPr>
        <w:t>Обеспечение безопасности при активном отдыхе в природных условиях.</w:t>
      </w:r>
      <w:r w:rsidRPr="00B37423">
        <w:rPr>
          <w:rFonts w:ascii="Times New Roman" w:hAnsi="Times New Roman"/>
          <w:lang w:val="ru-RU" w:eastAsia="ar-SA" w:bidi="ar-SA"/>
        </w:rPr>
        <w:t xml:space="preserve"> Подготовка к активному отдыху на природе. Активный отдых на природе и безопасность. Дальний (внутренний) и выездной туризм, меры безопасности. Обеспечение безопасности при автономном существовании человека в природной среде.</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i/>
          <w:iCs/>
          <w:lang w:val="ru-RU" w:eastAsia="ar-SA" w:bidi="ar-SA"/>
        </w:rPr>
        <w:t>Обеспечение личной безопасности при угрозе террористического акта.</w:t>
      </w:r>
      <w:r w:rsidRPr="00B37423">
        <w:rPr>
          <w:rFonts w:ascii="Times New Roman" w:hAnsi="Times New Roman"/>
          <w:lang w:val="ru-RU" w:eastAsia="ar-SA" w:bidi="ar-SA"/>
        </w:rPr>
        <w:t xml:space="preserve"> Наиболее опасные террористические акты. Правила поведения при возможной опасности взрыва. Обеспечение безопасности в случае захвата в заложники или похищения.</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i/>
          <w:iCs/>
          <w:lang w:val="ru-RU" w:eastAsia="ar-SA" w:bidi="ar-SA"/>
        </w:rPr>
        <w:t>Обеспечение безопасности в чрезвычайных ситуациях природного, техногенного и социального характера.</w:t>
      </w:r>
      <w:r w:rsidRPr="00B37423">
        <w:rPr>
          <w:rFonts w:ascii="Times New Roman" w:hAnsi="Times New Roman"/>
          <w:lang w:val="ru-RU" w:eastAsia="ar-SA" w:bidi="ar-SA"/>
        </w:rPr>
        <w:t xml:space="preserve"> Чрезвычайные ситуации природного характера. Чрезвычайные ситуации техногенного характера. Современный комплекс проблем безопасности социального характера.</w:t>
      </w:r>
    </w:p>
    <w:p w:rsidR="00B37423" w:rsidRPr="00B37423" w:rsidRDefault="00B37423" w:rsidP="00B37423">
      <w:pPr>
        <w:keepNext/>
        <w:keepLines/>
        <w:suppressAutoHyphens/>
        <w:spacing w:line="276" w:lineRule="auto"/>
        <w:ind w:firstLine="454"/>
        <w:jc w:val="both"/>
        <w:rPr>
          <w:rFonts w:ascii="Times New Roman" w:hAnsi="Times New Roman"/>
          <w:b/>
          <w:bCs/>
          <w:lang w:val="ru-RU" w:eastAsia="ar-SA" w:bidi="ar-SA"/>
        </w:rPr>
      </w:pPr>
      <w:r w:rsidRPr="00B37423">
        <w:rPr>
          <w:rFonts w:ascii="Times New Roman" w:hAnsi="Times New Roman"/>
          <w:b/>
          <w:bCs/>
          <w:lang w:val="ru-RU" w:eastAsia="ar-SA" w:bidi="ar-SA"/>
        </w:rPr>
        <w:t>Защита населения Российской Федерации от чрезвычайных ситуаций</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i/>
          <w:iCs/>
          <w:lang w:val="ru-RU" w:eastAsia="ar-SA" w:bidi="ar-SA"/>
        </w:rPr>
        <w:t>Организация защиты населения от чрезвычайных ситуаций.</w:t>
      </w:r>
      <w:r w:rsidRPr="00B37423">
        <w:rPr>
          <w:rFonts w:ascii="Times New Roman" w:hAnsi="Times New Roman"/>
          <w:lang w:val="ru-RU" w:eastAsia="ar-SA" w:bidi="ar-SA"/>
        </w:rPr>
        <w:t xml:space="preserve"> Правовые основы обеспечения защиты населения от чрезвычайных ситуаций. Организационные основы по защите населения страны от чрезвычайных ситуаций мирного и военного времени. Основные мероприятия, проводимые в Российской Федерации, по защите населения от чрезвычайных ситуаций.</w:t>
      </w:r>
    </w:p>
    <w:p w:rsidR="00B37423" w:rsidRPr="00B37423" w:rsidRDefault="00B37423" w:rsidP="00B37423">
      <w:pPr>
        <w:keepNext/>
        <w:keepLines/>
        <w:suppressAutoHyphens/>
        <w:spacing w:line="276" w:lineRule="auto"/>
        <w:ind w:firstLine="454"/>
        <w:jc w:val="both"/>
        <w:rPr>
          <w:rFonts w:ascii="Times New Roman" w:hAnsi="Times New Roman"/>
          <w:b/>
          <w:bCs/>
          <w:lang w:val="ru-RU" w:eastAsia="ar-SA" w:bidi="ar-SA"/>
        </w:rPr>
      </w:pPr>
      <w:r w:rsidRPr="00B37423">
        <w:rPr>
          <w:rFonts w:ascii="Times New Roman" w:hAnsi="Times New Roman"/>
          <w:b/>
          <w:bCs/>
          <w:lang w:val="ru-RU" w:eastAsia="ar-SA" w:bidi="ar-SA"/>
        </w:rPr>
        <w:t>Основы противодействия терроризму и экстремизму в Российской Федерации</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i/>
          <w:iCs/>
          <w:lang w:val="ru-RU" w:eastAsia="ar-SA" w:bidi="ar-SA"/>
        </w:rPr>
        <w:t>Экстремизм и терроризм — чрезвычайные опасности для общества и государства.</w:t>
      </w:r>
      <w:r w:rsidRPr="00B37423">
        <w:rPr>
          <w:rFonts w:ascii="Times New Roman" w:hAnsi="Times New Roman"/>
          <w:lang w:val="ru-RU" w:eastAsia="ar-SA" w:bidi="ar-SA"/>
        </w:rPr>
        <w:t xml:space="preserve"> Основные причины возникновения терроризма и экстремизма. Противодействие терроризму в мировом сообществе.</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i/>
          <w:iCs/>
          <w:lang w:val="ru-RU" w:eastAsia="ar-SA" w:bidi="ar-SA"/>
        </w:rPr>
        <w:t>Нормативно-правовая база противодействия терроризму, экстремизму и наркотизму в Российской Федерации.</w:t>
      </w:r>
      <w:r w:rsidRPr="00B37423">
        <w:rPr>
          <w:rFonts w:ascii="Times New Roman" w:hAnsi="Times New Roman"/>
          <w:lang w:val="ru-RU" w:eastAsia="ar-SA" w:bidi="ar-SA"/>
        </w:rPr>
        <w:t xml:space="preserve"> Положения Конституции Российской Федерации. Стратегия национальной безопасности Российской Федерации до 2020 года. Концепция противодействия терроризму в Российской Федерации. Содержание законов Российской Федерации о противодействии терроризму и экстремистской деятельности. Национальный антитеррористический комитет (НАК). Деятельность Федеральной службы Российской Федерации по контролю за оборотом наркотиков России (ФСКН России) по остановке развития наркосистемы, изменению наркоситуации, ликвидации финансовой базы наркомафии. Профилактика наркозависимости.</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i/>
          <w:iCs/>
          <w:lang w:val="ru-RU" w:eastAsia="ar-SA" w:bidi="ar-SA"/>
        </w:rPr>
        <w:lastRenderedPageBreak/>
        <w:t>Организационные основы системы противодействия терроризму и экстремизму в Российской Федерации.</w:t>
      </w:r>
      <w:r w:rsidRPr="00B37423">
        <w:rPr>
          <w:rFonts w:ascii="Times New Roman" w:hAnsi="Times New Roman"/>
          <w:lang w:val="ru-RU" w:eastAsia="ar-SA" w:bidi="ar-SA"/>
        </w:rPr>
        <w:t xml:space="preserve"> Роль правоохранительных органов и силовых структур в борьбе с терроризмом и проявлениями экстремизма. Контртеррористическая операция. Участие Вооружённых сил Российской Федерации в борьбе с терроризмом.</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i/>
          <w:iCs/>
          <w:lang w:val="ru-RU" w:eastAsia="ar-SA" w:bidi="ar-SA"/>
        </w:rPr>
        <w:t>Духовно-нравственные основы противодействия терроризму и экстремизму.</w:t>
      </w:r>
      <w:r w:rsidRPr="00B37423">
        <w:rPr>
          <w:rFonts w:ascii="Times New Roman" w:hAnsi="Times New Roman"/>
          <w:lang w:val="ru-RU" w:eastAsia="ar-SA" w:bidi="ar-SA"/>
        </w:rPr>
        <w:t xml:space="preserve"> Роль нравственной позиции и выработка личных качеств в формировании антитеррористического поведения.</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Влияние уровня культуры в области безопасности жизнедеятельности на формирование антитеррористического поведения.</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Профилактика террористической деятельности.</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i/>
          <w:iCs/>
          <w:lang w:val="ru-RU" w:eastAsia="ar-SA" w:bidi="ar-SA"/>
        </w:rPr>
        <w:t>Ответственность несовершеннолетних за антиобщественное поведение и за участие в террористической и экстремистской деятельности.</w:t>
      </w:r>
      <w:r w:rsidRPr="00B37423">
        <w:rPr>
          <w:rFonts w:ascii="Times New Roman" w:hAnsi="Times New Roman"/>
          <w:lang w:val="ru-RU" w:eastAsia="ar-SA" w:bidi="ar-SA"/>
        </w:rPr>
        <w:t xml:space="preserve"> Уголовный кодекс Российской Федерации об ответственности за антиобщественное поведение, участие в террористической и экстремистской деятельности.</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Наказание за участие в террористической и экстремистской деятельнос-ти.</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i/>
          <w:iCs/>
          <w:lang w:val="ru-RU" w:eastAsia="ar-SA" w:bidi="ar-SA"/>
        </w:rPr>
        <w:t>Обеспечение личной безопасности при угрозе террористического акта.</w:t>
      </w:r>
      <w:r w:rsidRPr="00B37423">
        <w:rPr>
          <w:rFonts w:ascii="Times New Roman" w:hAnsi="Times New Roman"/>
          <w:lang w:val="ru-RU" w:eastAsia="ar-SA" w:bidi="ar-SA"/>
        </w:rPr>
        <w:t xml:space="preserve"> Взрывы в местах массового скопления людей.</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Захват воздушных и морских судов, автомашин и других транспортных средств и удерживание в них заложников.</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Правила поведения при возможной опасности взрыва.</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Правила безопасного поведения, если взрыв произошёл.</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Меры безопасности в случае похищения или захвата в заложники.</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Обеспечение безопасности при захвате самолёта.</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lang w:val="ru-RU" w:eastAsia="ar-SA" w:bidi="ar-SA"/>
        </w:rPr>
        <w:t>Правила поведения при перестрелке.</w:t>
      </w:r>
    </w:p>
    <w:p w:rsidR="00B37423" w:rsidRPr="00B37423" w:rsidRDefault="00B37423" w:rsidP="00B37423">
      <w:pPr>
        <w:keepNext/>
        <w:keepLines/>
        <w:suppressAutoHyphens/>
        <w:spacing w:line="276" w:lineRule="auto"/>
        <w:jc w:val="center"/>
        <w:rPr>
          <w:rFonts w:ascii="Times New Roman" w:hAnsi="Times New Roman"/>
          <w:b/>
          <w:bCs/>
          <w:lang w:val="ru-RU" w:eastAsia="ar-SA" w:bidi="ar-SA"/>
        </w:rPr>
      </w:pPr>
      <w:r w:rsidRPr="00B37423">
        <w:rPr>
          <w:rFonts w:ascii="Times New Roman" w:hAnsi="Times New Roman"/>
          <w:b/>
          <w:bCs/>
          <w:lang w:val="ru-RU" w:eastAsia="ar-SA" w:bidi="ar-SA"/>
        </w:rPr>
        <w:t>Основы медицинских знаний и здорового образа жизни</w:t>
      </w:r>
    </w:p>
    <w:p w:rsidR="00B37423" w:rsidRPr="00B37423" w:rsidRDefault="00B37423" w:rsidP="00B37423">
      <w:pPr>
        <w:keepNext/>
        <w:keepLines/>
        <w:suppressAutoHyphens/>
        <w:spacing w:line="276" w:lineRule="auto"/>
        <w:ind w:firstLine="454"/>
        <w:jc w:val="both"/>
        <w:rPr>
          <w:rFonts w:ascii="Times New Roman" w:hAnsi="Times New Roman"/>
          <w:b/>
          <w:bCs/>
          <w:lang w:val="ru-RU" w:eastAsia="ar-SA" w:bidi="ar-SA"/>
        </w:rPr>
      </w:pPr>
      <w:r w:rsidRPr="00B37423">
        <w:rPr>
          <w:rFonts w:ascii="Times New Roman" w:hAnsi="Times New Roman"/>
          <w:b/>
          <w:bCs/>
          <w:lang w:val="ru-RU" w:eastAsia="ar-SA" w:bidi="ar-SA"/>
        </w:rPr>
        <w:t>Основы здорового образа жизни</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i/>
          <w:iCs/>
          <w:lang w:val="ru-RU" w:eastAsia="ar-SA" w:bidi="ar-SA"/>
        </w:rPr>
        <w:t>Здоровый образ жизни и его составляющие.</w:t>
      </w:r>
      <w:r w:rsidRPr="00B37423">
        <w:rPr>
          <w:rFonts w:ascii="Times New Roman" w:hAnsi="Times New Roman"/>
          <w:lang w:val="ru-RU" w:eastAsia="ar-SA" w:bidi="ar-SA"/>
        </w:rPr>
        <w:t xml:space="preserve"> Основные понятия о здоровье и здоровом образе жизни. Составляющие здорового образа жизни.</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i/>
          <w:iCs/>
          <w:lang w:val="ru-RU" w:eastAsia="ar-SA" w:bidi="ar-SA"/>
        </w:rPr>
        <w:t>Факторы, разрушающие здоровье.</w:t>
      </w:r>
      <w:r w:rsidRPr="00B37423">
        <w:rPr>
          <w:rFonts w:ascii="Times New Roman" w:hAnsi="Times New Roman"/>
          <w:lang w:val="ru-RU" w:eastAsia="ar-SA" w:bidi="ar-SA"/>
        </w:rPr>
        <w:t xml:space="preserve"> Вредные привычки и их влияние на здоровье. Ранние половые связи и их отрицательные последствия для здоровья человека.</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i/>
          <w:iCs/>
          <w:lang w:val="ru-RU" w:eastAsia="ar-SA" w:bidi="ar-SA"/>
        </w:rPr>
        <w:t>Правовые аспекты взаимоотношения полов.</w:t>
      </w:r>
      <w:r w:rsidRPr="00B37423">
        <w:rPr>
          <w:rFonts w:ascii="Times New Roman" w:hAnsi="Times New Roman"/>
          <w:lang w:val="ru-RU" w:eastAsia="ar-SA" w:bidi="ar-SA"/>
        </w:rPr>
        <w:t xml:space="preserve"> Семья в современном обществе.</w:t>
      </w:r>
    </w:p>
    <w:p w:rsidR="00B37423" w:rsidRPr="00B37423" w:rsidRDefault="00B37423" w:rsidP="00B37423">
      <w:pPr>
        <w:keepNext/>
        <w:keepLines/>
        <w:suppressAutoHyphens/>
        <w:spacing w:line="276" w:lineRule="auto"/>
        <w:ind w:firstLine="454"/>
        <w:jc w:val="both"/>
        <w:rPr>
          <w:rFonts w:ascii="Times New Roman" w:hAnsi="Times New Roman"/>
          <w:b/>
          <w:bCs/>
          <w:lang w:val="ru-RU" w:eastAsia="ar-SA" w:bidi="ar-SA"/>
        </w:rPr>
      </w:pPr>
      <w:r w:rsidRPr="00B37423">
        <w:rPr>
          <w:rFonts w:ascii="Times New Roman" w:hAnsi="Times New Roman"/>
          <w:b/>
          <w:bCs/>
          <w:lang w:val="ru-RU" w:eastAsia="ar-SA" w:bidi="ar-SA"/>
        </w:rPr>
        <w:t>Основы медицинских знаний и оказание первой медицинской помощи</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i/>
          <w:iCs/>
          <w:lang w:val="ru-RU" w:eastAsia="ar-SA" w:bidi="ar-SA"/>
        </w:rPr>
        <w:t>Оказание первой медицинской помощи.</w:t>
      </w:r>
      <w:r w:rsidRPr="00B37423">
        <w:rPr>
          <w:rFonts w:ascii="Times New Roman" w:hAnsi="Times New Roman"/>
          <w:lang w:val="ru-RU" w:eastAsia="ar-SA" w:bidi="ar-SA"/>
        </w:rPr>
        <w:t xml:space="preserve"> Первая медицинская помощь и правила её оказания.</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i/>
          <w:iCs/>
          <w:lang w:val="ru-RU" w:eastAsia="ar-SA" w:bidi="ar-SA"/>
        </w:rPr>
        <w:t>Первая медицинская помощь при неотложных состояниях.</w:t>
      </w:r>
      <w:r w:rsidRPr="00B37423">
        <w:rPr>
          <w:rFonts w:ascii="Times New Roman" w:hAnsi="Times New Roman"/>
          <w:lang w:val="ru-RU" w:eastAsia="ar-SA" w:bidi="ar-SA"/>
        </w:rPr>
        <w:t xml:space="preserve"> Правила оказания первой медицинской помощи при неотложных состояниях.</w:t>
      </w:r>
    </w:p>
    <w:p w:rsidR="00B37423" w:rsidRPr="00B37423" w:rsidRDefault="00B37423" w:rsidP="00B37423">
      <w:pPr>
        <w:suppressAutoHyphens/>
        <w:spacing w:line="276" w:lineRule="auto"/>
        <w:ind w:firstLine="454"/>
        <w:jc w:val="both"/>
        <w:rPr>
          <w:rFonts w:ascii="Times New Roman" w:hAnsi="Times New Roman"/>
          <w:lang w:val="ru-RU" w:eastAsia="ar-SA" w:bidi="ar-SA"/>
        </w:rPr>
      </w:pPr>
      <w:r w:rsidRPr="00B37423">
        <w:rPr>
          <w:rFonts w:ascii="Times New Roman" w:hAnsi="Times New Roman"/>
          <w:i/>
          <w:iCs/>
          <w:lang w:val="ru-RU" w:eastAsia="ar-SA" w:bidi="ar-SA"/>
        </w:rPr>
        <w:t xml:space="preserve">Первая медицинская помощь при массовых поражениях. </w:t>
      </w:r>
      <w:r w:rsidRPr="00B37423">
        <w:rPr>
          <w:rFonts w:ascii="Times New Roman" w:hAnsi="Times New Roman"/>
          <w:lang w:val="ru-RU" w:eastAsia="ar-SA" w:bidi="ar-SA"/>
        </w:rPr>
        <w:t>Комплекс простейших мероприятий по оказанию первой медицинской помощи при массовых поражениях.</w:t>
      </w:r>
    </w:p>
    <w:p w:rsidR="00B37423" w:rsidRPr="00B37423" w:rsidRDefault="00B37423" w:rsidP="00B37423">
      <w:pPr>
        <w:spacing w:line="276" w:lineRule="auto"/>
        <w:rPr>
          <w:lang w:val="ru-RU"/>
        </w:rPr>
      </w:pPr>
    </w:p>
    <w:p w:rsidR="00531938" w:rsidRDefault="00531938" w:rsidP="00531938">
      <w:pPr>
        <w:rPr>
          <w:rFonts w:ascii="Times New Roman" w:hAnsi="Times New Roman"/>
          <w:b/>
          <w:bCs/>
          <w:lang w:val="ru-RU"/>
        </w:rPr>
      </w:pPr>
    </w:p>
    <w:p w:rsidR="00531938" w:rsidRDefault="00531938" w:rsidP="00531938">
      <w:pPr>
        <w:rPr>
          <w:rFonts w:ascii="Times New Roman" w:hAnsi="Times New Roman"/>
          <w:b/>
          <w:bCs/>
          <w:lang w:val="ru-RU"/>
        </w:rPr>
      </w:pPr>
    </w:p>
    <w:p w:rsidR="00531938" w:rsidRDefault="00531938" w:rsidP="00531938">
      <w:pPr>
        <w:rPr>
          <w:rFonts w:ascii="Times New Roman" w:hAnsi="Times New Roman"/>
          <w:b/>
          <w:bCs/>
          <w:lang w:val="ru-RU"/>
        </w:rPr>
      </w:pPr>
    </w:p>
    <w:p w:rsidR="00531938" w:rsidRDefault="00531938" w:rsidP="00531938">
      <w:pPr>
        <w:rPr>
          <w:rFonts w:ascii="Times New Roman" w:hAnsi="Times New Roman"/>
          <w:b/>
          <w:bCs/>
          <w:lang w:val="ru-RU"/>
        </w:rPr>
      </w:pPr>
    </w:p>
    <w:p w:rsidR="00531938" w:rsidRPr="008E49B7" w:rsidRDefault="008E49B7" w:rsidP="00531938">
      <w:pPr>
        <w:contextualSpacing/>
        <w:rPr>
          <w:rFonts w:ascii="Times New Roman" w:hAnsi="Times New Roman"/>
          <w:sz w:val="26"/>
          <w:szCs w:val="26"/>
          <w:lang w:val="ru-RU"/>
        </w:rPr>
      </w:pPr>
      <w:r w:rsidRPr="008E49B7">
        <w:rPr>
          <w:rFonts w:ascii="Times New Roman" w:hAnsi="Times New Roman"/>
          <w:b/>
          <w:bCs/>
          <w:sz w:val="26"/>
          <w:szCs w:val="26"/>
          <w:lang w:val="ru-RU"/>
        </w:rPr>
        <w:t xml:space="preserve">2.3. </w:t>
      </w:r>
      <w:r w:rsidR="00531938" w:rsidRPr="008E49B7">
        <w:rPr>
          <w:rFonts w:ascii="Times New Roman" w:hAnsi="Times New Roman"/>
          <w:b/>
          <w:bCs/>
          <w:sz w:val="26"/>
          <w:szCs w:val="26"/>
          <w:lang w:val="ru-RU"/>
        </w:rPr>
        <w:t>Программа духовно-нравственного развития и воспитания обучающихся</w:t>
      </w:r>
      <w:r w:rsidR="00531938" w:rsidRPr="008E49B7">
        <w:rPr>
          <w:rFonts w:ascii="Times New Roman" w:hAnsi="Times New Roman"/>
          <w:sz w:val="26"/>
          <w:szCs w:val="26"/>
          <w:lang w:val="ru-RU"/>
        </w:rPr>
        <w:t xml:space="preserve"> </w:t>
      </w:r>
    </w:p>
    <w:p w:rsidR="008E49B7" w:rsidRDefault="008E49B7" w:rsidP="00531938">
      <w:pPr>
        <w:contextualSpacing/>
        <w:rPr>
          <w:rFonts w:ascii="Times New Roman" w:hAnsi="Times New Roman"/>
          <w:b/>
          <w:bCs/>
          <w:lang w:val="ru-RU"/>
        </w:rPr>
      </w:pPr>
    </w:p>
    <w:p w:rsidR="00531938" w:rsidRPr="00531938" w:rsidRDefault="00531938" w:rsidP="00531938">
      <w:pPr>
        <w:contextualSpacing/>
        <w:rPr>
          <w:rFonts w:ascii="Times New Roman" w:hAnsi="Times New Roman"/>
          <w:lang w:val="ru-RU"/>
        </w:rPr>
      </w:pPr>
      <w:r w:rsidRPr="00531938">
        <w:rPr>
          <w:rFonts w:ascii="Times New Roman" w:hAnsi="Times New Roman"/>
          <w:b/>
          <w:bCs/>
          <w:lang w:val="ru-RU"/>
        </w:rPr>
        <w:t xml:space="preserve">Цель программы: </w:t>
      </w:r>
    </w:p>
    <w:p w:rsidR="00531938" w:rsidRPr="00531938" w:rsidRDefault="00531938" w:rsidP="00531938">
      <w:pPr>
        <w:contextualSpacing/>
        <w:rPr>
          <w:rFonts w:ascii="Times New Roman" w:hAnsi="Times New Roman"/>
          <w:lang w:val="ru-RU"/>
        </w:rPr>
      </w:pPr>
      <w:r w:rsidRPr="00531938">
        <w:rPr>
          <w:rFonts w:ascii="Times New Roman" w:hAnsi="Times New Roman"/>
          <w:lang w:val="ru-RU"/>
        </w:rPr>
        <w:t>Воспитание духовно-нравственной личности на основе морально-этических, православных традициях общества</w:t>
      </w:r>
    </w:p>
    <w:p w:rsidR="00531938" w:rsidRPr="00531938" w:rsidRDefault="00531938" w:rsidP="009F1AAC">
      <w:pPr>
        <w:numPr>
          <w:ilvl w:val="0"/>
          <w:numId w:val="33"/>
        </w:numPr>
        <w:spacing w:after="200" w:line="276" w:lineRule="auto"/>
        <w:contextualSpacing/>
        <w:rPr>
          <w:rFonts w:ascii="Times New Roman" w:hAnsi="Times New Roman"/>
          <w:lang w:val="ru-RU"/>
        </w:rPr>
      </w:pPr>
      <w:r w:rsidRPr="00531938">
        <w:rPr>
          <w:rFonts w:ascii="Times New Roman" w:hAnsi="Times New Roman"/>
          <w:lang w:val="ru-RU"/>
        </w:rPr>
        <w:lastRenderedPageBreak/>
        <w:t>Воспитание нравственной культуры, потребности в саморазвитии и самоактуализации, формирование у учащихся гражданской позиции.</w:t>
      </w:r>
    </w:p>
    <w:p w:rsidR="00531938" w:rsidRPr="00531938" w:rsidRDefault="00531938" w:rsidP="009F1AAC">
      <w:pPr>
        <w:numPr>
          <w:ilvl w:val="0"/>
          <w:numId w:val="33"/>
        </w:numPr>
        <w:spacing w:after="200" w:line="276" w:lineRule="auto"/>
        <w:contextualSpacing/>
        <w:rPr>
          <w:rFonts w:ascii="Times New Roman" w:hAnsi="Times New Roman"/>
          <w:lang w:val="ru-RU"/>
        </w:rPr>
      </w:pPr>
      <w:r w:rsidRPr="00531938">
        <w:rPr>
          <w:rFonts w:ascii="Times New Roman" w:hAnsi="Times New Roman"/>
          <w:lang w:val="ru-RU"/>
        </w:rPr>
        <w:t xml:space="preserve">Познакомить родителей с православными традициями воспитания детей, с православным семейным укладом. </w:t>
      </w:r>
    </w:p>
    <w:p w:rsidR="00531938" w:rsidRPr="00531938" w:rsidRDefault="00531938" w:rsidP="009F1AAC">
      <w:pPr>
        <w:numPr>
          <w:ilvl w:val="0"/>
          <w:numId w:val="33"/>
        </w:numPr>
        <w:spacing w:after="200" w:line="276" w:lineRule="auto"/>
        <w:contextualSpacing/>
        <w:rPr>
          <w:rFonts w:ascii="Times New Roman" w:hAnsi="Times New Roman"/>
          <w:lang w:val="ru-RU"/>
        </w:rPr>
      </w:pPr>
      <w:r w:rsidRPr="00531938">
        <w:rPr>
          <w:rFonts w:ascii="Times New Roman" w:hAnsi="Times New Roman"/>
          <w:lang w:val="ru-RU"/>
        </w:rPr>
        <w:t>Привлечь родителей к жизни школы как основных участников образовательного процесса.</w:t>
      </w:r>
    </w:p>
    <w:p w:rsidR="00531938" w:rsidRPr="00531938" w:rsidRDefault="00531938" w:rsidP="009F1AAC">
      <w:pPr>
        <w:numPr>
          <w:ilvl w:val="0"/>
          <w:numId w:val="33"/>
        </w:numPr>
        <w:spacing w:after="200" w:line="276" w:lineRule="auto"/>
        <w:contextualSpacing/>
        <w:rPr>
          <w:rFonts w:ascii="Times New Roman" w:hAnsi="Times New Roman"/>
          <w:lang w:val="ru-RU"/>
        </w:rPr>
      </w:pPr>
      <w:r w:rsidRPr="00531938">
        <w:rPr>
          <w:rFonts w:ascii="Times New Roman" w:hAnsi="Times New Roman"/>
          <w:lang w:val="ru-RU"/>
        </w:rPr>
        <w:t xml:space="preserve">Распространить опыт в педагогическом сообществе. </w:t>
      </w:r>
    </w:p>
    <w:p w:rsidR="00531938" w:rsidRPr="00301AB1" w:rsidRDefault="00531938" w:rsidP="00531938">
      <w:pPr>
        <w:contextualSpacing/>
        <w:rPr>
          <w:rFonts w:ascii="Times New Roman" w:hAnsi="Times New Roman"/>
          <w:b/>
          <w:bCs/>
          <w:iCs/>
        </w:rPr>
      </w:pPr>
      <w:r w:rsidRPr="00301AB1">
        <w:rPr>
          <w:rFonts w:ascii="Times New Roman" w:hAnsi="Times New Roman"/>
          <w:b/>
          <w:bCs/>
          <w:iCs/>
        </w:rPr>
        <w:t>Основные направления:</w:t>
      </w:r>
    </w:p>
    <w:p w:rsidR="00531938" w:rsidRPr="00A37895" w:rsidRDefault="00531938" w:rsidP="00531938">
      <w:pPr>
        <w:contextualSpacing/>
        <w:rPr>
          <w:rFonts w:ascii="Times New Roman" w:hAnsi="Times New Roman"/>
        </w:rPr>
      </w:pPr>
      <w:r w:rsidRPr="00A37895">
        <w:rPr>
          <w:rFonts w:ascii="Times New Roman" w:hAnsi="Times New Roman"/>
          <w:b/>
          <w:bCs/>
          <w:i/>
          <w:iCs/>
        </w:rPr>
        <w:t>патриотизм:</w:t>
      </w:r>
      <w:r w:rsidRPr="00A37895">
        <w:rPr>
          <w:rFonts w:ascii="Times New Roman" w:hAnsi="Times New Roman"/>
        </w:rPr>
        <w:t xml:space="preserve"> </w:t>
      </w:r>
    </w:p>
    <w:p w:rsidR="00531938" w:rsidRPr="00531938" w:rsidRDefault="00531938" w:rsidP="009F1AAC">
      <w:pPr>
        <w:numPr>
          <w:ilvl w:val="0"/>
          <w:numId w:val="30"/>
        </w:numPr>
        <w:spacing w:after="200" w:line="276" w:lineRule="auto"/>
        <w:contextualSpacing/>
        <w:rPr>
          <w:rFonts w:ascii="Times New Roman" w:hAnsi="Times New Roman"/>
          <w:lang w:val="ru-RU"/>
        </w:rPr>
      </w:pPr>
      <w:r w:rsidRPr="00531938">
        <w:rPr>
          <w:rFonts w:ascii="Times New Roman" w:hAnsi="Times New Roman"/>
          <w:lang w:val="ru-RU"/>
        </w:rPr>
        <w:t xml:space="preserve">ценностное отношение к России, своему народу, своему краю, русскому и родному языку, народным традициям, старшему поколению; </w:t>
      </w:r>
    </w:p>
    <w:p w:rsidR="00531938" w:rsidRPr="009E61D8" w:rsidRDefault="00531938" w:rsidP="009F1AAC">
      <w:pPr>
        <w:pStyle w:val="a9"/>
        <w:numPr>
          <w:ilvl w:val="0"/>
          <w:numId w:val="30"/>
        </w:numPr>
        <w:contextualSpacing/>
        <w:rPr>
          <w:rFonts w:ascii="Times New Roman" w:hAnsi="Times New Roman" w:cs="Times New Roman"/>
          <w:sz w:val="24"/>
          <w:szCs w:val="24"/>
        </w:rPr>
      </w:pPr>
      <w:r w:rsidRPr="009E61D8">
        <w:rPr>
          <w:rFonts w:ascii="Times New Roman" w:hAnsi="Times New Roman" w:cs="Times New Roman"/>
          <w:sz w:val="24"/>
          <w:szCs w:val="24"/>
        </w:rPr>
        <w:t>знания о правах и обязанностях человека, гражданина, семьянина, товарища.</w:t>
      </w:r>
      <w:r w:rsidRPr="009E61D8">
        <w:rPr>
          <w:rFonts w:ascii="Times New Roman" w:hAnsi="Times New Roman" w:cs="Times New Roman"/>
          <w:b/>
          <w:bCs/>
          <w:i/>
          <w:iCs/>
          <w:sz w:val="24"/>
          <w:szCs w:val="24"/>
        </w:rPr>
        <w:t xml:space="preserve"> </w:t>
      </w:r>
    </w:p>
    <w:p w:rsidR="00531938" w:rsidRPr="00531938" w:rsidRDefault="00531938" w:rsidP="00531938">
      <w:pPr>
        <w:contextualSpacing/>
        <w:rPr>
          <w:rFonts w:ascii="Times New Roman" w:hAnsi="Times New Roman"/>
          <w:lang w:val="ru-RU"/>
        </w:rPr>
      </w:pPr>
      <w:r w:rsidRPr="00531938">
        <w:rPr>
          <w:rFonts w:ascii="Times New Roman" w:hAnsi="Times New Roman"/>
          <w:b/>
          <w:bCs/>
          <w:i/>
          <w:iCs/>
          <w:lang w:val="ru-RU"/>
        </w:rPr>
        <w:t>нравственность:</w:t>
      </w:r>
      <w:r w:rsidRPr="00531938">
        <w:rPr>
          <w:rFonts w:ascii="Times New Roman" w:hAnsi="Times New Roman"/>
          <w:lang w:val="ru-RU"/>
        </w:rPr>
        <w:t xml:space="preserve"> </w:t>
      </w:r>
    </w:p>
    <w:p w:rsidR="00531938" w:rsidRPr="00531938" w:rsidRDefault="00531938" w:rsidP="00531938">
      <w:pPr>
        <w:contextualSpacing/>
        <w:rPr>
          <w:rFonts w:ascii="Times New Roman" w:hAnsi="Times New Roman"/>
          <w:lang w:val="ru-RU"/>
        </w:rPr>
      </w:pPr>
      <w:r w:rsidRPr="00531938">
        <w:rPr>
          <w:rFonts w:ascii="Times New Roman" w:hAnsi="Times New Roman"/>
          <w:b/>
          <w:bCs/>
          <w:lang w:val="ru-RU"/>
        </w:rPr>
        <w:t>·</w:t>
      </w:r>
      <w:r w:rsidRPr="00531938">
        <w:rPr>
          <w:rFonts w:ascii="Times New Roman" w:hAnsi="Times New Roman"/>
          <w:lang w:val="ru-RU"/>
        </w:rPr>
        <w:t xml:space="preserve">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w:t>
      </w:r>
    </w:p>
    <w:p w:rsidR="00531938" w:rsidRPr="00531938" w:rsidRDefault="00531938" w:rsidP="00531938">
      <w:pPr>
        <w:contextualSpacing/>
        <w:rPr>
          <w:rFonts w:ascii="Times New Roman" w:hAnsi="Times New Roman"/>
          <w:lang w:val="ru-RU"/>
        </w:rPr>
      </w:pPr>
      <w:r w:rsidRPr="00531938">
        <w:rPr>
          <w:rFonts w:ascii="Times New Roman" w:hAnsi="Times New Roman"/>
          <w:lang w:val="ru-RU"/>
        </w:rPr>
        <w:t>·уважительное отношение к традиционным религиям;</w:t>
      </w:r>
    </w:p>
    <w:p w:rsidR="00531938" w:rsidRPr="00531938" w:rsidRDefault="00531938" w:rsidP="00531938">
      <w:pPr>
        <w:contextualSpacing/>
        <w:rPr>
          <w:rFonts w:ascii="Times New Roman" w:hAnsi="Times New Roman"/>
          <w:lang w:val="ru-RU"/>
        </w:rPr>
      </w:pPr>
      <w:r w:rsidRPr="00531938">
        <w:rPr>
          <w:rFonts w:ascii="Times New Roman" w:hAnsi="Times New Roman"/>
          <w:lang w:val="ru-RU"/>
        </w:rPr>
        <w:t>·уважительное отношение к родителям (законным представителям), к старшим, заботливое отношение к младшим;</w:t>
      </w:r>
    </w:p>
    <w:p w:rsidR="00531938" w:rsidRPr="00531938" w:rsidRDefault="00531938" w:rsidP="00531938">
      <w:pPr>
        <w:contextualSpacing/>
        <w:rPr>
          <w:rFonts w:ascii="Times New Roman" w:hAnsi="Times New Roman"/>
          <w:lang w:val="ru-RU"/>
        </w:rPr>
      </w:pPr>
      <w:r w:rsidRPr="00531938">
        <w:rPr>
          <w:rFonts w:ascii="Times New Roman" w:hAnsi="Times New Roman"/>
          <w:lang w:val="ru-RU"/>
        </w:rPr>
        <w:t>·знание традиций своей семьи,  образовательного учреждения, бережное отношение к ним.</w:t>
      </w:r>
      <w:r w:rsidRPr="00531938">
        <w:rPr>
          <w:rFonts w:ascii="Times New Roman" w:hAnsi="Times New Roman"/>
          <w:b/>
          <w:bCs/>
          <w:i/>
          <w:iCs/>
          <w:lang w:val="ru-RU"/>
        </w:rPr>
        <w:t xml:space="preserve"> </w:t>
      </w:r>
    </w:p>
    <w:p w:rsidR="00531938" w:rsidRPr="00531938" w:rsidRDefault="00531938" w:rsidP="00531938">
      <w:pPr>
        <w:contextualSpacing/>
        <w:rPr>
          <w:rFonts w:ascii="Times New Roman" w:hAnsi="Times New Roman"/>
          <w:lang w:val="ru-RU"/>
        </w:rPr>
      </w:pPr>
      <w:r w:rsidRPr="00531938">
        <w:rPr>
          <w:rFonts w:ascii="Times New Roman" w:hAnsi="Times New Roman"/>
          <w:b/>
          <w:bCs/>
          <w:i/>
          <w:iCs/>
          <w:lang w:val="ru-RU"/>
        </w:rPr>
        <w:t>трудолюбие:</w:t>
      </w:r>
      <w:r w:rsidRPr="00531938">
        <w:rPr>
          <w:rFonts w:ascii="Times New Roman" w:hAnsi="Times New Roman"/>
          <w:lang w:val="ru-RU"/>
        </w:rPr>
        <w:t xml:space="preserve"> </w:t>
      </w:r>
    </w:p>
    <w:p w:rsidR="00531938" w:rsidRPr="00531938" w:rsidRDefault="00531938" w:rsidP="00531938">
      <w:pPr>
        <w:contextualSpacing/>
        <w:rPr>
          <w:rFonts w:ascii="Times New Roman" w:hAnsi="Times New Roman"/>
          <w:lang w:val="ru-RU"/>
        </w:rPr>
      </w:pPr>
      <w:r w:rsidRPr="00531938">
        <w:rPr>
          <w:rFonts w:ascii="Times New Roman" w:hAnsi="Times New Roman"/>
          <w:lang w:val="ru-RU"/>
        </w:rPr>
        <w:t>·первоначальные навыки трудового творческого сотрудничества со сверстниками, младшими детьми и взрослыми;</w:t>
      </w:r>
      <w:r w:rsidRPr="00531938">
        <w:rPr>
          <w:rFonts w:ascii="Times New Roman" w:hAnsi="Times New Roman"/>
          <w:b/>
          <w:bCs/>
          <w:i/>
          <w:iCs/>
          <w:lang w:val="ru-RU"/>
        </w:rPr>
        <w:t xml:space="preserve"> </w:t>
      </w:r>
    </w:p>
    <w:p w:rsidR="00531938" w:rsidRPr="00531938" w:rsidRDefault="00531938" w:rsidP="00531938">
      <w:pPr>
        <w:contextualSpacing/>
        <w:rPr>
          <w:rFonts w:ascii="Times New Roman" w:hAnsi="Times New Roman"/>
          <w:lang w:val="ru-RU"/>
        </w:rPr>
      </w:pPr>
      <w:r w:rsidRPr="00531938">
        <w:rPr>
          <w:rFonts w:ascii="Times New Roman" w:hAnsi="Times New Roman"/>
          <w:b/>
          <w:bCs/>
          <w:i/>
          <w:iCs/>
          <w:lang w:val="ru-RU"/>
        </w:rPr>
        <w:t>экология:</w:t>
      </w:r>
      <w:r w:rsidRPr="00531938">
        <w:rPr>
          <w:rFonts w:ascii="Times New Roman" w:hAnsi="Times New Roman"/>
          <w:lang w:val="ru-RU"/>
        </w:rPr>
        <w:t xml:space="preserve"> </w:t>
      </w:r>
    </w:p>
    <w:p w:rsidR="00531938" w:rsidRPr="00531938" w:rsidRDefault="00531938" w:rsidP="00531938">
      <w:pPr>
        <w:contextualSpacing/>
        <w:rPr>
          <w:rFonts w:ascii="Times New Roman" w:hAnsi="Times New Roman"/>
          <w:lang w:val="ru-RU"/>
        </w:rPr>
      </w:pPr>
      <w:r w:rsidRPr="00531938">
        <w:rPr>
          <w:rFonts w:ascii="Times New Roman" w:hAnsi="Times New Roman"/>
          <w:lang w:val="ru-RU"/>
        </w:rPr>
        <w:t>·первоначальный опыт участия в природоохранной деятельности в школе, на пришкольном участке, по месту жительства.</w:t>
      </w:r>
    </w:p>
    <w:p w:rsidR="00531938" w:rsidRPr="00531938" w:rsidRDefault="00531938" w:rsidP="00531938">
      <w:pPr>
        <w:contextualSpacing/>
        <w:rPr>
          <w:rFonts w:ascii="Times New Roman" w:hAnsi="Times New Roman"/>
          <w:b/>
          <w:bCs/>
          <w:i/>
          <w:iCs/>
          <w:lang w:val="ru-RU"/>
        </w:rPr>
      </w:pPr>
      <w:r w:rsidRPr="00531938">
        <w:rPr>
          <w:rFonts w:ascii="Times New Roman" w:hAnsi="Times New Roman"/>
          <w:b/>
          <w:bCs/>
          <w:i/>
          <w:iCs/>
          <w:lang w:val="ru-RU"/>
        </w:rPr>
        <w:t xml:space="preserve">      </w:t>
      </w:r>
    </w:p>
    <w:p w:rsidR="00531938" w:rsidRPr="00531938" w:rsidRDefault="00531938" w:rsidP="00531938">
      <w:pPr>
        <w:contextualSpacing/>
        <w:rPr>
          <w:rFonts w:ascii="Times New Roman" w:hAnsi="Times New Roman"/>
          <w:lang w:val="ru-RU"/>
        </w:rPr>
      </w:pPr>
      <w:r w:rsidRPr="00531938">
        <w:rPr>
          <w:rFonts w:ascii="Times New Roman" w:hAnsi="Times New Roman"/>
          <w:b/>
          <w:bCs/>
          <w:i/>
          <w:iCs/>
          <w:lang w:val="ru-RU"/>
        </w:rPr>
        <w:t xml:space="preserve">  Условия совместной деятельности ОУ с семьями:</w:t>
      </w:r>
    </w:p>
    <w:p w:rsidR="00531938" w:rsidRPr="00531938" w:rsidRDefault="00531938" w:rsidP="00531938">
      <w:pPr>
        <w:contextualSpacing/>
        <w:rPr>
          <w:rFonts w:ascii="Times New Roman" w:hAnsi="Times New Roman"/>
          <w:lang w:val="ru-RU"/>
        </w:rPr>
      </w:pPr>
      <w:r w:rsidRPr="00531938">
        <w:rPr>
          <w:rFonts w:ascii="Times New Roman" w:hAnsi="Times New Roman"/>
          <w:b/>
          <w:bCs/>
          <w:i/>
          <w:iCs/>
          <w:lang w:val="ru-RU"/>
        </w:rPr>
        <w:t xml:space="preserve"> </w:t>
      </w:r>
    </w:p>
    <w:p w:rsidR="00531938" w:rsidRPr="00531938" w:rsidRDefault="00531938" w:rsidP="009F1AAC">
      <w:pPr>
        <w:numPr>
          <w:ilvl w:val="0"/>
          <w:numId w:val="31"/>
        </w:numPr>
        <w:spacing w:after="200" w:line="276" w:lineRule="auto"/>
        <w:contextualSpacing/>
        <w:rPr>
          <w:rFonts w:ascii="Times New Roman" w:hAnsi="Times New Roman"/>
          <w:lang w:val="ru-RU"/>
        </w:rPr>
      </w:pPr>
      <w:r w:rsidRPr="00531938">
        <w:rPr>
          <w:rFonts w:ascii="Times New Roman" w:hAnsi="Times New Roman"/>
          <w:lang w:val="ru-RU"/>
        </w:rPr>
        <w:t xml:space="preserve">участие представителей общественных организаций и объединений, а также традиционных религиозных организаций с согласия обучающихся и их родителей в проведении отдельных мероприятий; </w:t>
      </w:r>
    </w:p>
    <w:p w:rsidR="00531938" w:rsidRPr="00531938" w:rsidRDefault="00531938" w:rsidP="009F1AAC">
      <w:pPr>
        <w:numPr>
          <w:ilvl w:val="0"/>
          <w:numId w:val="31"/>
        </w:numPr>
        <w:spacing w:after="200" w:line="276" w:lineRule="auto"/>
        <w:contextualSpacing/>
        <w:rPr>
          <w:rFonts w:ascii="Times New Roman" w:hAnsi="Times New Roman"/>
          <w:lang w:val="ru-RU"/>
        </w:rPr>
      </w:pPr>
      <w:r w:rsidRPr="00531938">
        <w:rPr>
          <w:rFonts w:ascii="Times New Roman" w:hAnsi="Times New Roman"/>
          <w:lang w:val="ru-RU"/>
        </w:rPr>
        <w:t>проведение совместных мероприятий по направлениям духовно-нравственного развития и воспитания в образовательном учреждении.</w:t>
      </w:r>
    </w:p>
    <w:p w:rsidR="00531938" w:rsidRPr="00A37895" w:rsidRDefault="00531938" w:rsidP="00531938">
      <w:pPr>
        <w:contextualSpacing/>
        <w:rPr>
          <w:rFonts w:ascii="Times New Roman" w:hAnsi="Times New Roman"/>
        </w:rPr>
      </w:pPr>
      <w:r>
        <w:rPr>
          <w:rFonts w:ascii="Times New Roman" w:hAnsi="Times New Roman"/>
          <w:b/>
          <w:bCs/>
          <w:i/>
          <w:iCs/>
        </w:rPr>
        <w:t>Повышение педагогиче</w:t>
      </w:r>
      <w:r w:rsidRPr="00A37895">
        <w:rPr>
          <w:rFonts w:ascii="Times New Roman" w:hAnsi="Times New Roman"/>
          <w:b/>
          <w:bCs/>
          <w:i/>
          <w:iCs/>
        </w:rPr>
        <w:t xml:space="preserve">ской культуры родителей: </w:t>
      </w:r>
    </w:p>
    <w:p w:rsidR="00531938" w:rsidRPr="00531938" w:rsidRDefault="00531938" w:rsidP="009F1AAC">
      <w:pPr>
        <w:numPr>
          <w:ilvl w:val="0"/>
          <w:numId w:val="32"/>
        </w:numPr>
        <w:spacing w:after="200" w:line="276" w:lineRule="auto"/>
        <w:contextualSpacing/>
        <w:rPr>
          <w:rFonts w:ascii="Times New Roman" w:hAnsi="Times New Roman"/>
          <w:lang w:val="ru-RU"/>
        </w:rPr>
      </w:pPr>
      <w:r w:rsidRPr="00531938">
        <w:rPr>
          <w:rFonts w:ascii="Times New Roman" w:hAnsi="Times New Roman"/>
          <w:lang w:val="ru-RU"/>
        </w:rPr>
        <w:t xml:space="preserve">совместная педагогическая деятельность семьи и образовательного учреждения, </w:t>
      </w:r>
    </w:p>
    <w:p w:rsidR="00531938" w:rsidRPr="00531938" w:rsidRDefault="00531938" w:rsidP="009F1AAC">
      <w:pPr>
        <w:numPr>
          <w:ilvl w:val="0"/>
          <w:numId w:val="32"/>
        </w:numPr>
        <w:spacing w:after="200" w:line="276" w:lineRule="auto"/>
        <w:contextualSpacing/>
        <w:rPr>
          <w:rFonts w:ascii="Times New Roman" w:hAnsi="Times New Roman"/>
          <w:lang w:val="ru-RU"/>
        </w:rPr>
      </w:pPr>
      <w:r w:rsidRPr="00531938">
        <w:rPr>
          <w:rFonts w:ascii="Times New Roman" w:hAnsi="Times New Roman"/>
          <w:lang w:val="ru-RU"/>
        </w:rPr>
        <w:t xml:space="preserve">сочетание педагогического просвещения с педагогическим самообразованием родителей; </w:t>
      </w:r>
    </w:p>
    <w:p w:rsidR="00531938" w:rsidRPr="00531938" w:rsidRDefault="00531938" w:rsidP="009F1AAC">
      <w:pPr>
        <w:numPr>
          <w:ilvl w:val="0"/>
          <w:numId w:val="32"/>
        </w:numPr>
        <w:spacing w:after="200" w:line="276" w:lineRule="auto"/>
        <w:contextualSpacing/>
        <w:rPr>
          <w:rFonts w:ascii="Times New Roman" w:hAnsi="Times New Roman"/>
          <w:lang w:val="ru-RU"/>
        </w:rPr>
      </w:pPr>
      <w:r w:rsidRPr="00531938">
        <w:rPr>
          <w:rFonts w:ascii="Times New Roman" w:hAnsi="Times New Roman"/>
          <w:lang w:val="ru-RU"/>
        </w:rPr>
        <w:t xml:space="preserve">педагогическое внимание, уважение и требовательность к родителям; </w:t>
      </w:r>
    </w:p>
    <w:p w:rsidR="00531938" w:rsidRPr="00531938" w:rsidRDefault="00531938" w:rsidP="009F1AAC">
      <w:pPr>
        <w:numPr>
          <w:ilvl w:val="0"/>
          <w:numId w:val="32"/>
        </w:numPr>
        <w:spacing w:after="200" w:line="276" w:lineRule="auto"/>
        <w:contextualSpacing/>
        <w:rPr>
          <w:rFonts w:ascii="Times New Roman" w:hAnsi="Times New Roman"/>
          <w:lang w:val="ru-RU"/>
        </w:rPr>
      </w:pPr>
      <w:r w:rsidRPr="00531938">
        <w:rPr>
          <w:rFonts w:ascii="Times New Roman" w:hAnsi="Times New Roman"/>
          <w:lang w:val="ru-RU"/>
        </w:rPr>
        <w:t xml:space="preserve">поддержка и индивидуальное сопровождение становления и развития педагогической культуры каждого из родителей; </w:t>
      </w:r>
    </w:p>
    <w:p w:rsidR="00531938" w:rsidRPr="00531938" w:rsidRDefault="00531938" w:rsidP="009F1AAC">
      <w:pPr>
        <w:numPr>
          <w:ilvl w:val="0"/>
          <w:numId w:val="32"/>
        </w:numPr>
        <w:spacing w:after="200" w:line="276" w:lineRule="auto"/>
        <w:contextualSpacing/>
        <w:rPr>
          <w:rFonts w:ascii="Times New Roman" w:hAnsi="Times New Roman"/>
          <w:lang w:val="ru-RU"/>
        </w:rPr>
      </w:pPr>
      <w:r w:rsidRPr="00531938">
        <w:rPr>
          <w:rFonts w:ascii="Times New Roman" w:hAnsi="Times New Roman"/>
          <w:lang w:val="ru-RU"/>
        </w:rPr>
        <w:t xml:space="preserve">содействие родителям в решении индивидуальных проблем воспитания детей; </w:t>
      </w:r>
    </w:p>
    <w:p w:rsidR="00531938" w:rsidRPr="00531938" w:rsidRDefault="00531938" w:rsidP="009F1AAC">
      <w:pPr>
        <w:numPr>
          <w:ilvl w:val="0"/>
          <w:numId w:val="32"/>
        </w:numPr>
        <w:spacing w:after="200" w:line="276" w:lineRule="auto"/>
        <w:contextualSpacing/>
        <w:rPr>
          <w:rFonts w:ascii="Times New Roman" w:hAnsi="Times New Roman"/>
          <w:lang w:val="ru-RU"/>
        </w:rPr>
      </w:pPr>
      <w:r w:rsidRPr="00531938">
        <w:rPr>
          <w:rFonts w:ascii="Times New Roman" w:hAnsi="Times New Roman"/>
          <w:lang w:val="ru-RU"/>
        </w:rPr>
        <w:t xml:space="preserve">опора на положительный опыт семейного воспитания </w:t>
      </w:r>
    </w:p>
    <w:p w:rsidR="00531938" w:rsidRPr="006A723B" w:rsidRDefault="00531938" w:rsidP="00531938">
      <w:pPr>
        <w:rPr>
          <w:rFonts w:ascii="Times New Roman" w:hAnsi="Times New Roman"/>
          <w:b/>
          <w:lang w:val="ru-RU"/>
        </w:rPr>
      </w:pPr>
    </w:p>
    <w:p w:rsidR="00531938" w:rsidRPr="006A723B" w:rsidRDefault="00531938" w:rsidP="00531938">
      <w:pPr>
        <w:rPr>
          <w:rFonts w:ascii="Times New Roman" w:hAnsi="Times New Roman"/>
          <w:b/>
          <w:lang w:val="ru-RU"/>
        </w:rPr>
      </w:pPr>
      <w:r w:rsidRPr="006A723B">
        <w:rPr>
          <w:rFonts w:ascii="Times New Roman" w:hAnsi="Times New Roman"/>
          <w:b/>
          <w:lang w:val="ru-RU"/>
        </w:rPr>
        <w:t>Актуальность:</w:t>
      </w:r>
    </w:p>
    <w:p w:rsidR="00531938" w:rsidRPr="00531938" w:rsidRDefault="00531938" w:rsidP="00531938">
      <w:pPr>
        <w:rPr>
          <w:rFonts w:ascii="Times New Roman" w:hAnsi="Times New Roman"/>
          <w:lang w:val="ru-RU"/>
        </w:rPr>
      </w:pPr>
      <w:r w:rsidRPr="00531938">
        <w:rPr>
          <w:rFonts w:ascii="Times New Roman" w:hAnsi="Times New Roman"/>
          <w:lang w:val="ru-RU"/>
        </w:rPr>
        <w:t>Нравственный человек – это человек, соблюдающий нормы общественного поведения, требования морали, человек, выработавший определенную систему ценностей, соответствующую общественной морали. Именно нравственное воспитание является стержнем воспитания.</w:t>
      </w:r>
    </w:p>
    <w:p w:rsidR="00531938" w:rsidRPr="00531938" w:rsidRDefault="00531938" w:rsidP="00531938">
      <w:pPr>
        <w:rPr>
          <w:rFonts w:ascii="Times New Roman" w:hAnsi="Times New Roman"/>
          <w:lang w:val="ru-RU"/>
        </w:rPr>
      </w:pPr>
    </w:p>
    <w:p w:rsidR="00531938" w:rsidRDefault="00531938" w:rsidP="00531938">
      <w:pPr>
        <w:rPr>
          <w:rFonts w:ascii="Times New Roman" w:hAnsi="Times New Roman"/>
          <w:b/>
          <w:bCs/>
          <w:lang w:val="ru-RU"/>
        </w:rPr>
      </w:pPr>
      <w:r w:rsidRPr="00531938">
        <w:rPr>
          <w:rFonts w:ascii="Times New Roman" w:hAnsi="Times New Roman"/>
          <w:b/>
          <w:bCs/>
          <w:lang w:val="ru-RU"/>
        </w:rPr>
        <w:t xml:space="preserve">                Основные направления работы с родителями</w:t>
      </w:r>
    </w:p>
    <w:p w:rsidR="00531938" w:rsidRPr="00531938" w:rsidRDefault="00531938" w:rsidP="00531938">
      <w:pPr>
        <w:contextualSpacing/>
        <w:rPr>
          <w:rFonts w:ascii="Times New Roman" w:hAnsi="Times New Roman"/>
          <w:lang w:val="ru-RU"/>
        </w:rPr>
      </w:pPr>
    </w:p>
    <w:p w:rsidR="00531938" w:rsidRPr="00531938" w:rsidRDefault="00531938" w:rsidP="00531938">
      <w:pPr>
        <w:contextualSpacing/>
        <w:rPr>
          <w:rFonts w:ascii="Times New Roman" w:hAnsi="Times New Roman"/>
          <w:lang w:val="ru-RU"/>
        </w:rPr>
      </w:pPr>
      <w:r w:rsidRPr="00531938">
        <w:rPr>
          <w:rFonts w:ascii="Times New Roman" w:hAnsi="Times New Roman"/>
          <w:b/>
          <w:bCs/>
          <w:lang w:val="ru-RU"/>
        </w:rPr>
        <w:t>Просветительская работа:</w:t>
      </w:r>
    </w:p>
    <w:p w:rsidR="00531938" w:rsidRPr="00C15046" w:rsidRDefault="00531938" w:rsidP="009F1AAC">
      <w:pPr>
        <w:numPr>
          <w:ilvl w:val="0"/>
          <w:numId w:val="34"/>
        </w:numPr>
        <w:spacing w:after="200" w:line="276" w:lineRule="auto"/>
        <w:contextualSpacing/>
        <w:rPr>
          <w:rFonts w:ascii="Times New Roman" w:hAnsi="Times New Roman"/>
        </w:rPr>
      </w:pPr>
      <w:r w:rsidRPr="00C15046">
        <w:rPr>
          <w:rFonts w:ascii="Times New Roman" w:hAnsi="Times New Roman"/>
        </w:rPr>
        <w:t xml:space="preserve">Родительский лекторий. </w:t>
      </w:r>
    </w:p>
    <w:p w:rsidR="00531938" w:rsidRPr="00531938" w:rsidRDefault="00531938" w:rsidP="009F1AAC">
      <w:pPr>
        <w:numPr>
          <w:ilvl w:val="0"/>
          <w:numId w:val="34"/>
        </w:numPr>
        <w:spacing w:after="200" w:line="276" w:lineRule="auto"/>
        <w:contextualSpacing/>
        <w:rPr>
          <w:rFonts w:ascii="Times New Roman" w:hAnsi="Times New Roman"/>
          <w:lang w:val="ru-RU"/>
        </w:rPr>
      </w:pPr>
      <w:r w:rsidRPr="00531938">
        <w:rPr>
          <w:rFonts w:ascii="Times New Roman" w:hAnsi="Times New Roman"/>
          <w:lang w:val="ru-RU"/>
        </w:rPr>
        <w:t>«Круглые столы» с привлечением психолога, священника, православно ориентированных педагогов.</w:t>
      </w:r>
    </w:p>
    <w:p w:rsidR="00531938" w:rsidRPr="00531938" w:rsidRDefault="00531938" w:rsidP="009F1AAC">
      <w:pPr>
        <w:numPr>
          <w:ilvl w:val="0"/>
          <w:numId w:val="35"/>
        </w:numPr>
        <w:spacing w:after="200" w:line="276" w:lineRule="auto"/>
        <w:contextualSpacing/>
        <w:rPr>
          <w:rFonts w:ascii="Times New Roman" w:hAnsi="Times New Roman"/>
          <w:lang w:val="ru-RU"/>
        </w:rPr>
      </w:pPr>
      <w:r w:rsidRPr="00531938">
        <w:rPr>
          <w:rFonts w:ascii="Times New Roman" w:hAnsi="Times New Roman"/>
          <w:lang w:val="ru-RU"/>
        </w:rPr>
        <w:t>Просмотр и обсуждение документальных фильмов на актуальные темы.</w:t>
      </w:r>
    </w:p>
    <w:p w:rsidR="00531938" w:rsidRPr="00C15046" w:rsidRDefault="00531938" w:rsidP="009F1AAC">
      <w:pPr>
        <w:numPr>
          <w:ilvl w:val="0"/>
          <w:numId w:val="35"/>
        </w:numPr>
        <w:spacing w:after="200" w:line="276" w:lineRule="auto"/>
        <w:contextualSpacing/>
        <w:rPr>
          <w:rFonts w:ascii="Times New Roman" w:hAnsi="Times New Roman"/>
        </w:rPr>
      </w:pPr>
      <w:r w:rsidRPr="00C15046">
        <w:rPr>
          <w:rFonts w:ascii="Times New Roman" w:hAnsi="Times New Roman"/>
        </w:rPr>
        <w:t>Индивидуальные консультации для родителей.</w:t>
      </w:r>
      <w:r w:rsidRPr="00C15046">
        <w:rPr>
          <w:rFonts w:ascii="Times New Roman" w:hAnsi="Times New Roman"/>
          <w:b/>
          <w:bCs/>
        </w:rPr>
        <w:t xml:space="preserve"> </w:t>
      </w:r>
    </w:p>
    <w:p w:rsidR="00531938" w:rsidRPr="00531938" w:rsidRDefault="00531938" w:rsidP="00531938">
      <w:pPr>
        <w:contextualSpacing/>
        <w:rPr>
          <w:rFonts w:ascii="Times New Roman" w:hAnsi="Times New Roman"/>
          <w:lang w:val="ru-RU"/>
        </w:rPr>
      </w:pPr>
      <w:r w:rsidRPr="00531938">
        <w:rPr>
          <w:rFonts w:ascii="Times New Roman" w:hAnsi="Times New Roman"/>
          <w:b/>
          <w:bCs/>
          <w:lang w:val="ru-RU"/>
        </w:rPr>
        <w:t>Сотрудничество с родителями и учащимися при подготовке и проведению совместных мероприятий:</w:t>
      </w:r>
    </w:p>
    <w:p w:rsidR="00531938" w:rsidRPr="00531938" w:rsidRDefault="00531938" w:rsidP="009F1AAC">
      <w:pPr>
        <w:numPr>
          <w:ilvl w:val="0"/>
          <w:numId w:val="36"/>
        </w:numPr>
        <w:spacing w:after="200" w:line="276" w:lineRule="auto"/>
        <w:contextualSpacing/>
        <w:rPr>
          <w:rFonts w:ascii="Times New Roman" w:hAnsi="Times New Roman"/>
          <w:lang w:val="ru-RU"/>
        </w:rPr>
      </w:pPr>
      <w:r w:rsidRPr="00531938">
        <w:rPr>
          <w:rFonts w:ascii="Times New Roman" w:hAnsi="Times New Roman"/>
          <w:lang w:val="ru-RU"/>
        </w:rPr>
        <w:t xml:space="preserve">научно-практическая конференция «Семья – носитель и </w:t>
      </w:r>
    </w:p>
    <w:p w:rsidR="00531938" w:rsidRPr="00C15046" w:rsidRDefault="00531938" w:rsidP="00531938">
      <w:pPr>
        <w:contextualSpacing/>
        <w:rPr>
          <w:rFonts w:ascii="Times New Roman" w:hAnsi="Times New Roman"/>
        </w:rPr>
      </w:pPr>
      <w:r w:rsidRPr="00C15046">
        <w:rPr>
          <w:rFonts w:ascii="Times New Roman" w:hAnsi="Times New Roman"/>
        </w:rPr>
        <w:t>хранитель духовности»</w:t>
      </w:r>
    </w:p>
    <w:p w:rsidR="00531938" w:rsidRPr="00C15046" w:rsidRDefault="00531938" w:rsidP="009F1AAC">
      <w:pPr>
        <w:numPr>
          <w:ilvl w:val="0"/>
          <w:numId w:val="37"/>
        </w:numPr>
        <w:spacing w:after="200" w:line="276" w:lineRule="auto"/>
        <w:contextualSpacing/>
        <w:rPr>
          <w:rFonts w:ascii="Times New Roman" w:hAnsi="Times New Roman"/>
        </w:rPr>
      </w:pPr>
      <w:r w:rsidRPr="00C15046">
        <w:rPr>
          <w:rFonts w:ascii="Times New Roman" w:hAnsi="Times New Roman"/>
        </w:rPr>
        <w:t>школьные Рождественские чтения</w:t>
      </w:r>
    </w:p>
    <w:p w:rsidR="00531938" w:rsidRPr="00A35C37" w:rsidRDefault="00531938" w:rsidP="009F1AAC">
      <w:pPr>
        <w:numPr>
          <w:ilvl w:val="0"/>
          <w:numId w:val="37"/>
        </w:numPr>
        <w:spacing w:after="200" w:line="276" w:lineRule="auto"/>
        <w:contextualSpacing/>
        <w:rPr>
          <w:rFonts w:ascii="Times New Roman" w:hAnsi="Times New Roman"/>
        </w:rPr>
      </w:pPr>
      <w:r w:rsidRPr="00C15046">
        <w:rPr>
          <w:rFonts w:ascii="Times New Roman" w:hAnsi="Times New Roman"/>
        </w:rPr>
        <w:t>православные праздники, конце</w:t>
      </w:r>
      <w:r>
        <w:rPr>
          <w:rFonts w:ascii="Times New Roman" w:hAnsi="Times New Roman"/>
        </w:rPr>
        <w:t>рты</w:t>
      </w:r>
    </w:p>
    <w:p w:rsidR="00531938" w:rsidRPr="00C15046" w:rsidRDefault="00531938" w:rsidP="009F1AAC">
      <w:pPr>
        <w:numPr>
          <w:ilvl w:val="0"/>
          <w:numId w:val="37"/>
        </w:numPr>
        <w:spacing w:after="200" w:line="276" w:lineRule="auto"/>
        <w:contextualSpacing/>
        <w:rPr>
          <w:rFonts w:ascii="Times New Roman" w:hAnsi="Times New Roman"/>
        </w:rPr>
      </w:pPr>
      <w:r w:rsidRPr="00C15046">
        <w:rPr>
          <w:rFonts w:ascii="Times New Roman" w:hAnsi="Times New Roman"/>
        </w:rPr>
        <w:t xml:space="preserve">открытые мероприятия, уроки, творческие конкурсы   </w:t>
      </w:r>
    </w:p>
    <w:p w:rsidR="00531938" w:rsidRPr="00531938" w:rsidRDefault="00531938" w:rsidP="009F1AAC">
      <w:pPr>
        <w:numPr>
          <w:ilvl w:val="0"/>
          <w:numId w:val="37"/>
        </w:numPr>
        <w:spacing w:after="200" w:line="276" w:lineRule="auto"/>
        <w:contextualSpacing/>
        <w:rPr>
          <w:rFonts w:ascii="Times New Roman" w:hAnsi="Times New Roman"/>
          <w:lang w:val="ru-RU"/>
        </w:rPr>
      </w:pPr>
      <w:r w:rsidRPr="00531938">
        <w:rPr>
          <w:rFonts w:ascii="Times New Roman" w:hAnsi="Times New Roman"/>
          <w:lang w:val="ru-RU"/>
        </w:rPr>
        <w:t>приглашение учащихся на родительские собрания.</w:t>
      </w:r>
    </w:p>
    <w:p w:rsidR="00531938" w:rsidRPr="00531938" w:rsidRDefault="00531938" w:rsidP="009F1AAC">
      <w:pPr>
        <w:numPr>
          <w:ilvl w:val="0"/>
          <w:numId w:val="37"/>
        </w:numPr>
        <w:spacing w:after="200" w:line="276" w:lineRule="auto"/>
        <w:contextualSpacing/>
        <w:rPr>
          <w:rFonts w:ascii="Times New Roman" w:hAnsi="Times New Roman"/>
        </w:rPr>
      </w:pPr>
      <w:r>
        <w:rPr>
          <w:rFonts w:ascii="Times New Roman" w:hAnsi="Times New Roman"/>
        </w:rPr>
        <w:t>социальное проектировани</w:t>
      </w:r>
      <w:r>
        <w:rPr>
          <w:rFonts w:ascii="Times New Roman" w:hAnsi="Times New Roman"/>
          <w:lang w:val="ru-RU"/>
        </w:rPr>
        <w:t>я.</w:t>
      </w:r>
    </w:p>
    <w:p w:rsidR="00531938" w:rsidRPr="00C15046" w:rsidRDefault="00531938" w:rsidP="00531938">
      <w:pPr>
        <w:rPr>
          <w:rFonts w:ascii="Times New Roman" w:hAnsi="Times New Roman"/>
        </w:rPr>
      </w:pPr>
      <w:r w:rsidRPr="00C15046">
        <w:rPr>
          <w:rFonts w:ascii="Times New Roman" w:hAnsi="Times New Roman"/>
          <w:b/>
          <w:bCs/>
          <w:i/>
          <w:iCs/>
        </w:rPr>
        <w:t>Список лекций родительского лектория:</w:t>
      </w:r>
    </w:p>
    <w:p w:rsidR="00531938" w:rsidRPr="00531938" w:rsidRDefault="00531938" w:rsidP="00531938">
      <w:pPr>
        <w:rPr>
          <w:rFonts w:ascii="Times New Roman" w:hAnsi="Times New Roman"/>
          <w:lang w:val="ru-RU"/>
        </w:rPr>
      </w:pPr>
      <w:r w:rsidRPr="00531938">
        <w:rPr>
          <w:rFonts w:ascii="Times New Roman" w:hAnsi="Times New Roman"/>
          <w:lang w:val="ru-RU"/>
        </w:rPr>
        <w:t xml:space="preserve">«Поощрения и наказания. Воспитание ответственности» </w:t>
      </w:r>
    </w:p>
    <w:p w:rsidR="00531938" w:rsidRPr="00531938" w:rsidRDefault="00531938" w:rsidP="00531938">
      <w:pPr>
        <w:rPr>
          <w:rFonts w:ascii="Times New Roman" w:hAnsi="Times New Roman"/>
          <w:lang w:val="ru-RU"/>
        </w:rPr>
      </w:pPr>
      <w:r w:rsidRPr="00531938">
        <w:rPr>
          <w:rFonts w:ascii="Times New Roman" w:hAnsi="Times New Roman"/>
          <w:lang w:val="ru-RU"/>
        </w:rPr>
        <w:t xml:space="preserve">«Физическое здоровье школьников. Борьба с вредными привычками» </w:t>
      </w:r>
    </w:p>
    <w:p w:rsidR="00531938" w:rsidRPr="00531938" w:rsidRDefault="00531938" w:rsidP="00531938">
      <w:pPr>
        <w:rPr>
          <w:rFonts w:ascii="Times New Roman" w:hAnsi="Times New Roman"/>
          <w:lang w:val="ru-RU"/>
        </w:rPr>
      </w:pPr>
      <w:r w:rsidRPr="00531938">
        <w:rPr>
          <w:rFonts w:ascii="Times New Roman" w:hAnsi="Times New Roman"/>
          <w:lang w:val="ru-RU"/>
        </w:rPr>
        <w:t xml:space="preserve">«Проблемы самоопределения выпускников» </w:t>
      </w:r>
    </w:p>
    <w:p w:rsidR="00531938" w:rsidRPr="00531938" w:rsidRDefault="00531938" w:rsidP="00531938">
      <w:pPr>
        <w:rPr>
          <w:rFonts w:ascii="Times New Roman" w:hAnsi="Times New Roman"/>
          <w:lang w:val="ru-RU"/>
        </w:rPr>
      </w:pPr>
      <w:r w:rsidRPr="00531938">
        <w:rPr>
          <w:rFonts w:ascii="Times New Roman" w:hAnsi="Times New Roman"/>
          <w:lang w:val="ru-RU"/>
        </w:rPr>
        <w:t xml:space="preserve">«Нравственное здоровье школьников» </w:t>
      </w:r>
    </w:p>
    <w:p w:rsidR="00531938" w:rsidRPr="00531938" w:rsidRDefault="00531938" w:rsidP="00531938">
      <w:pPr>
        <w:rPr>
          <w:rFonts w:ascii="Times New Roman" w:hAnsi="Times New Roman"/>
          <w:lang w:val="ru-RU"/>
        </w:rPr>
      </w:pPr>
      <w:r w:rsidRPr="00531938">
        <w:rPr>
          <w:rFonts w:ascii="Times New Roman" w:hAnsi="Times New Roman"/>
          <w:lang w:val="ru-RU"/>
        </w:rPr>
        <w:t xml:space="preserve">«Роль семьи и школы в формировании будущего семьянина» </w:t>
      </w:r>
    </w:p>
    <w:p w:rsidR="00531938" w:rsidRPr="00531938" w:rsidRDefault="00531938" w:rsidP="00531938">
      <w:pPr>
        <w:rPr>
          <w:rFonts w:ascii="Times New Roman" w:hAnsi="Times New Roman"/>
          <w:lang w:val="ru-RU"/>
        </w:rPr>
      </w:pPr>
      <w:r w:rsidRPr="00531938">
        <w:rPr>
          <w:rFonts w:ascii="Times New Roman" w:hAnsi="Times New Roman"/>
          <w:lang w:val="ru-RU"/>
        </w:rPr>
        <w:t>«Влияние семейных взаимоотношений на развитие ребёнка»</w:t>
      </w:r>
    </w:p>
    <w:p w:rsidR="00531938" w:rsidRPr="006A723B" w:rsidRDefault="00531938" w:rsidP="00531938">
      <w:pPr>
        <w:rPr>
          <w:rFonts w:ascii="Times New Roman" w:hAnsi="Times New Roman"/>
          <w:lang w:val="ru-RU"/>
        </w:rPr>
      </w:pPr>
      <w:r w:rsidRPr="006A723B">
        <w:rPr>
          <w:rFonts w:ascii="Times New Roman" w:hAnsi="Times New Roman"/>
          <w:lang w:val="ru-RU"/>
        </w:rPr>
        <w:t xml:space="preserve">«Проблема подростковой агрессивности» </w:t>
      </w:r>
    </w:p>
    <w:p w:rsidR="00531938" w:rsidRPr="00531938" w:rsidRDefault="00531938" w:rsidP="00531938">
      <w:pPr>
        <w:rPr>
          <w:rFonts w:ascii="Times New Roman" w:hAnsi="Times New Roman"/>
          <w:lang w:val="ru-RU"/>
        </w:rPr>
      </w:pPr>
      <w:r w:rsidRPr="00531938">
        <w:rPr>
          <w:rFonts w:ascii="Times New Roman" w:hAnsi="Times New Roman"/>
          <w:lang w:val="ru-RU"/>
        </w:rPr>
        <w:t xml:space="preserve">«Роль семьи в развитии личности» </w:t>
      </w:r>
    </w:p>
    <w:p w:rsidR="00531938" w:rsidRPr="00531938" w:rsidRDefault="00531938" w:rsidP="00531938">
      <w:pPr>
        <w:rPr>
          <w:rFonts w:ascii="Times New Roman" w:hAnsi="Times New Roman"/>
          <w:lang w:val="ru-RU"/>
        </w:rPr>
      </w:pPr>
      <w:r w:rsidRPr="00531938">
        <w:rPr>
          <w:rFonts w:ascii="Times New Roman" w:hAnsi="Times New Roman"/>
          <w:lang w:val="ru-RU"/>
        </w:rPr>
        <w:t>«Воспитание мужественности и женственности»</w:t>
      </w:r>
    </w:p>
    <w:p w:rsidR="00531938" w:rsidRPr="00531938" w:rsidRDefault="00531938" w:rsidP="00531938">
      <w:pPr>
        <w:rPr>
          <w:rFonts w:ascii="Times New Roman" w:hAnsi="Times New Roman"/>
          <w:iCs/>
          <w:lang w:val="ru-RU"/>
        </w:rPr>
      </w:pPr>
      <w:r>
        <w:rPr>
          <w:rFonts w:ascii="Times New Roman" w:hAnsi="Times New Roman"/>
          <w:iCs/>
          <w:lang w:val="ru-RU"/>
        </w:rPr>
        <w:t xml:space="preserve">   </w:t>
      </w:r>
    </w:p>
    <w:p w:rsidR="00531938" w:rsidRPr="00531938" w:rsidRDefault="00531938" w:rsidP="00531938">
      <w:pPr>
        <w:rPr>
          <w:rFonts w:ascii="Times New Roman" w:hAnsi="Times New Roman"/>
          <w:b/>
          <w:iCs/>
          <w:lang w:val="ru-RU"/>
        </w:rPr>
      </w:pPr>
      <w:r w:rsidRPr="00531938">
        <w:rPr>
          <w:rFonts w:ascii="Times New Roman" w:hAnsi="Times New Roman"/>
          <w:b/>
          <w:iCs/>
          <w:lang w:val="ru-RU"/>
        </w:rPr>
        <w:t xml:space="preserve">                                        Анкетирование родителей</w:t>
      </w:r>
    </w:p>
    <w:p w:rsidR="00531938" w:rsidRPr="00531938" w:rsidRDefault="00531938" w:rsidP="00531938">
      <w:pPr>
        <w:rPr>
          <w:rFonts w:ascii="Times New Roman" w:hAnsi="Times New Roman"/>
          <w:lang w:val="ru-RU"/>
        </w:rPr>
      </w:pPr>
      <w:r w:rsidRPr="00531938">
        <w:rPr>
          <w:rFonts w:ascii="Times New Roman" w:hAnsi="Times New Roman"/>
          <w:iCs/>
          <w:lang w:val="ru-RU"/>
        </w:rPr>
        <w:t>1.</w:t>
      </w:r>
      <w:r w:rsidRPr="00531938">
        <w:rPr>
          <w:rFonts w:ascii="Times New Roman" w:hAnsi="Times New Roman"/>
          <w:iCs/>
          <w:lang w:val="ru-RU"/>
        </w:rPr>
        <w:tab/>
        <w:t>Способны ли другие люди верить мне и положиться на меня?</w:t>
      </w:r>
      <w:r w:rsidRPr="00531938">
        <w:rPr>
          <w:rFonts w:ascii="Times New Roman" w:hAnsi="Times New Roman"/>
          <w:lang w:val="ru-RU"/>
        </w:rPr>
        <w:t xml:space="preserve"> </w:t>
      </w:r>
    </w:p>
    <w:p w:rsidR="00531938" w:rsidRPr="00531938" w:rsidRDefault="00531938" w:rsidP="00531938">
      <w:pPr>
        <w:rPr>
          <w:rFonts w:ascii="Times New Roman" w:hAnsi="Times New Roman"/>
          <w:lang w:val="ru-RU"/>
        </w:rPr>
      </w:pPr>
      <w:r w:rsidRPr="00531938">
        <w:rPr>
          <w:rFonts w:ascii="Times New Roman" w:hAnsi="Times New Roman"/>
          <w:iCs/>
          <w:lang w:val="ru-RU"/>
        </w:rPr>
        <w:t>2.</w:t>
      </w:r>
      <w:r w:rsidRPr="00531938">
        <w:rPr>
          <w:rFonts w:ascii="Times New Roman" w:hAnsi="Times New Roman"/>
          <w:iCs/>
          <w:lang w:val="ru-RU"/>
        </w:rPr>
        <w:tab/>
        <w:t>Ответственно ли я отношусь к своему здоровью, не нарушаю ли я его вредными привычками?</w:t>
      </w:r>
      <w:r w:rsidRPr="00531938">
        <w:rPr>
          <w:rFonts w:ascii="Times New Roman" w:hAnsi="Times New Roman"/>
          <w:lang w:val="ru-RU"/>
        </w:rPr>
        <w:t xml:space="preserve"> </w:t>
      </w:r>
    </w:p>
    <w:p w:rsidR="00531938" w:rsidRPr="00531938" w:rsidRDefault="00531938" w:rsidP="00531938">
      <w:pPr>
        <w:rPr>
          <w:rFonts w:ascii="Times New Roman" w:hAnsi="Times New Roman"/>
          <w:lang w:val="ru-RU"/>
        </w:rPr>
      </w:pPr>
      <w:r w:rsidRPr="00531938">
        <w:rPr>
          <w:rFonts w:ascii="Times New Roman" w:hAnsi="Times New Roman"/>
          <w:iCs/>
          <w:lang w:val="ru-RU"/>
        </w:rPr>
        <w:t>3.</w:t>
      </w:r>
      <w:r w:rsidRPr="00531938">
        <w:rPr>
          <w:rFonts w:ascii="Times New Roman" w:hAnsi="Times New Roman"/>
          <w:iCs/>
          <w:lang w:val="ru-RU"/>
        </w:rPr>
        <w:tab/>
        <w:t>Справляюсь ли я со своими обязанностями хозяина дома?</w:t>
      </w:r>
      <w:r w:rsidRPr="00531938">
        <w:rPr>
          <w:rFonts w:ascii="Times New Roman" w:hAnsi="Times New Roman"/>
          <w:lang w:val="ru-RU"/>
        </w:rPr>
        <w:t xml:space="preserve"> </w:t>
      </w:r>
    </w:p>
    <w:p w:rsidR="00531938" w:rsidRPr="00531938" w:rsidRDefault="00531938" w:rsidP="00531938">
      <w:pPr>
        <w:rPr>
          <w:rFonts w:ascii="Times New Roman" w:hAnsi="Times New Roman"/>
          <w:lang w:val="ru-RU"/>
        </w:rPr>
      </w:pPr>
      <w:r w:rsidRPr="00531938">
        <w:rPr>
          <w:rFonts w:ascii="Times New Roman" w:hAnsi="Times New Roman"/>
          <w:iCs/>
          <w:lang w:val="ru-RU"/>
        </w:rPr>
        <w:t>4.</w:t>
      </w:r>
      <w:r w:rsidRPr="00531938">
        <w:rPr>
          <w:rFonts w:ascii="Times New Roman" w:hAnsi="Times New Roman"/>
          <w:iCs/>
          <w:lang w:val="ru-RU"/>
        </w:rPr>
        <w:tab/>
        <w:t>Чему я уделяю большее внимание в заботе о детях: на их здоровье, умственное развитие, внешний вид или их душевное устроение?</w:t>
      </w:r>
      <w:r w:rsidRPr="00531938">
        <w:rPr>
          <w:rFonts w:ascii="Times New Roman" w:hAnsi="Times New Roman"/>
          <w:lang w:val="ru-RU"/>
        </w:rPr>
        <w:t xml:space="preserve"> </w:t>
      </w:r>
    </w:p>
    <w:p w:rsidR="00531938" w:rsidRPr="00531938" w:rsidRDefault="00531938" w:rsidP="00531938">
      <w:pPr>
        <w:rPr>
          <w:rFonts w:ascii="Times New Roman" w:hAnsi="Times New Roman"/>
          <w:lang w:val="ru-RU"/>
        </w:rPr>
      </w:pPr>
      <w:r w:rsidRPr="00531938">
        <w:rPr>
          <w:rFonts w:ascii="Times New Roman" w:hAnsi="Times New Roman"/>
          <w:iCs/>
          <w:lang w:val="ru-RU"/>
        </w:rPr>
        <w:t>5.</w:t>
      </w:r>
      <w:r w:rsidRPr="00531938">
        <w:rPr>
          <w:rFonts w:ascii="Times New Roman" w:hAnsi="Times New Roman"/>
          <w:iCs/>
          <w:lang w:val="ru-RU"/>
        </w:rPr>
        <w:tab/>
        <w:t>Чем я жертвую для ближнего или я только жду жертвы от него?</w:t>
      </w:r>
      <w:r w:rsidRPr="00531938">
        <w:rPr>
          <w:rFonts w:ascii="Times New Roman" w:hAnsi="Times New Roman"/>
          <w:lang w:val="ru-RU"/>
        </w:rPr>
        <w:t xml:space="preserve"> </w:t>
      </w:r>
    </w:p>
    <w:p w:rsidR="00531938" w:rsidRPr="00531938" w:rsidRDefault="00531938" w:rsidP="00531938">
      <w:pPr>
        <w:rPr>
          <w:rFonts w:ascii="Times New Roman" w:hAnsi="Times New Roman"/>
          <w:lang w:val="ru-RU"/>
        </w:rPr>
      </w:pPr>
      <w:r w:rsidRPr="00531938">
        <w:rPr>
          <w:rFonts w:ascii="Times New Roman" w:hAnsi="Times New Roman"/>
          <w:iCs/>
          <w:lang w:val="ru-RU"/>
        </w:rPr>
        <w:t>6.</w:t>
      </w:r>
      <w:r w:rsidRPr="00531938">
        <w:rPr>
          <w:rFonts w:ascii="Times New Roman" w:hAnsi="Times New Roman"/>
          <w:iCs/>
          <w:lang w:val="ru-RU"/>
        </w:rPr>
        <w:tab/>
        <w:t>Как часто я поступаю по принципу «если нельзя, но очень хочется, то можно?»</w:t>
      </w:r>
      <w:r w:rsidRPr="00531938">
        <w:rPr>
          <w:rFonts w:ascii="Times New Roman" w:hAnsi="Times New Roman"/>
          <w:lang w:val="ru-RU"/>
        </w:rPr>
        <w:t xml:space="preserve"> </w:t>
      </w:r>
    </w:p>
    <w:p w:rsidR="00531938" w:rsidRPr="00531938" w:rsidRDefault="00531938" w:rsidP="00531938">
      <w:pPr>
        <w:rPr>
          <w:rFonts w:ascii="Times New Roman" w:hAnsi="Times New Roman"/>
          <w:lang w:val="ru-RU"/>
        </w:rPr>
      </w:pPr>
      <w:r w:rsidRPr="00531938">
        <w:rPr>
          <w:rFonts w:ascii="Times New Roman" w:hAnsi="Times New Roman"/>
          <w:iCs/>
          <w:lang w:val="ru-RU"/>
        </w:rPr>
        <w:t>7.</w:t>
      </w:r>
      <w:r w:rsidRPr="00531938">
        <w:rPr>
          <w:rFonts w:ascii="Times New Roman" w:hAnsi="Times New Roman"/>
          <w:iCs/>
          <w:lang w:val="ru-RU"/>
        </w:rPr>
        <w:tab/>
        <w:t>Часто ли я забываю то, что мне поручается?</w:t>
      </w:r>
      <w:r w:rsidRPr="00531938">
        <w:rPr>
          <w:rFonts w:ascii="Times New Roman" w:hAnsi="Times New Roman"/>
          <w:lang w:val="ru-RU"/>
        </w:rPr>
        <w:t xml:space="preserve"> </w:t>
      </w:r>
    </w:p>
    <w:p w:rsidR="00531938" w:rsidRPr="00531938" w:rsidRDefault="00531938" w:rsidP="00531938">
      <w:pPr>
        <w:rPr>
          <w:rFonts w:ascii="Times New Roman" w:hAnsi="Times New Roman"/>
          <w:lang w:val="ru-RU"/>
        </w:rPr>
      </w:pPr>
      <w:r w:rsidRPr="00531938">
        <w:rPr>
          <w:rFonts w:ascii="Times New Roman" w:hAnsi="Times New Roman"/>
          <w:iCs/>
          <w:lang w:val="ru-RU"/>
        </w:rPr>
        <w:t>8.</w:t>
      </w:r>
      <w:r w:rsidRPr="00531938">
        <w:rPr>
          <w:rFonts w:ascii="Times New Roman" w:hAnsi="Times New Roman"/>
          <w:iCs/>
          <w:lang w:val="ru-RU"/>
        </w:rPr>
        <w:tab/>
        <w:t>Как часто я откладываю на завтра то, что можно сделать сегодня?</w:t>
      </w:r>
      <w:r w:rsidRPr="00531938">
        <w:rPr>
          <w:rFonts w:ascii="Times New Roman" w:hAnsi="Times New Roman"/>
          <w:lang w:val="ru-RU"/>
        </w:rPr>
        <w:t xml:space="preserve"> </w:t>
      </w:r>
    </w:p>
    <w:p w:rsidR="00531938" w:rsidRPr="00531938" w:rsidRDefault="00531938" w:rsidP="00531938">
      <w:pPr>
        <w:rPr>
          <w:rFonts w:ascii="Times New Roman" w:hAnsi="Times New Roman"/>
          <w:lang w:val="ru-RU"/>
        </w:rPr>
      </w:pPr>
      <w:r w:rsidRPr="00531938">
        <w:rPr>
          <w:rFonts w:ascii="Times New Roman" w:hAnsi="Times New Roman"/>
          <w:iCs/>
          <w:lang w:val="ru-RU"/>
        </w:rPr>
        <w:t>9.</w:t>
      </w:r>
      <w:r w:rsidRPr="00531938">
        <w:rPr>
          <w:rFonts w:ascii="Times New Roman" w:hAnsi="Times New Roman"/>
          <w:iCs/>
          <w:lang w:val="ru-RU"/>
        </w:rPr>
        <w:tab/>
        <w:t>Тружусь ли я когда это необходимо, но, кажется, что нет больше сил или, почувствовав недомогание, беру больничный?</w:t>
      </w:r>
      <w:r w:rsidRPr="00531938">
        <w:rPr>
          <w:rFonts w:ascii="Times New Roman" w:hAnsi="Times New Roman"/>
          <w:lang w:val="ru-RU"/>
        </w:rPr>
        <w:t xml:space="preserve"> </w:t>
      </w:r>
    </w:p>
    <w:p w:rsidR="00531938" w:rsidRPr="00531938" w:rsidRDefault="00531938" w:rsidP="00531938">
      <w:pPr>
        <w:jc w:val="both"/>
        <w:rPr>
          <w:rFonts w:ascii="Times New Roman" w:hAnsi="Times New Roman"/>
          <w:lang w:val="ru-RU"/>
        </w:rPr>
      </w:pPr>
    </w:p>
    <w:p w:rsidR="00531938" w:rsidRPr="006A723B" w:rsidRDefault="00531938" w:rsidP="00531938">
      <w:pPr>
        <w:ind w:firstLine="709"/>
        <w:jc w:val="center"/>
        <w:rPr>
          <w:rFonts w:ascii="Times New Roman" w:hAnsi="Times New Roman"/>
          <w:b/>
          <w:u w:val="single"/>
          <w:lang w:val="ru-RU"/>
        </w:rPr>
      </w:pPr>
      <w:r w:rsidRPr="00531938">
        <w:rPr>
          <w:rFonts w:ascii="Times New Roman" w:hAnsi="Times New Roman"/>
          <w:b/>
          <w:u w:val="single"/>
        </w:rPr>
        <w:t>I</w:t>
      </w:r>
      <w:r w:rsidRPr="006A723B">
        <w:rPr>
          <w:rFonts w:ascii="Times New Roman" w:hAnsi="Times New Roman"/>
          <w:b/>
          <w:u w:val="single"/>
          <w:lang w:val="ru-RU"/>
        </w:rPr>
        <w:t>. Семья</w:t>
      </w:r>
    </w:p>
    <w:p w:rsidR="00531938" w:rsidRPr="00531938" w:rsidRDefault="00531938" w:rsidP="00531938">
      <w:pPr>
        <w:ind w:left="-720" w:firstLine="709"/>
        <w:jc w:val="center"/>
        <w:rPr>
          <w:rFonts w:ascii="Times New Roman" w:hAnsi="Times New Roman"/>
          <w:lang w:val="ru-RU"/>
        </w:rPr>
      </w:pPr>
      <w:r w:rsidRPr="00531938">
        <w:rPr>
          <w:rFonts w:ascii="Times New Roman" w:hAnsi="Times New Roman"/>
          <w:lang w:val="ru-RU"/>
        </w:rPr>
        <w:t>В настоящее время большинство семей обеспокоено не только вопросами экономического и материального благополучия, но и порой просто физического выживания. Вопросы же воспитания отходят на второй план, и происходит самоустранение родителей от решения вопросов обучения и воспитания ребенка. В этих условиях педагогу необходимо тщательно выбирать направления и формы работы с родителями, так как становление личности ребенка во многом зависит от окружающей его социальной среды.</w:t>
      </w:r>
    </w:p>
    <w:p w:rsidR="00531938" w:rsidRPr="00531938" w:rsidRDefault="00531938" w:rsidP="00531938">
      <w:pPr>
        <w:ind w:left="-720" w:firstLine="709"/>
        <w:jc w:val="both"/>
        <w:rPr>
          <w:rFonts w:ascii="Times New Roman" w:hAnsi="Times New Roman"/>
          <w:lang w:val="ru-RU"/>
        </w:rPr>
      </w:pPr>
      <w:r w:rsidRPr="00531938">
        <w:rPr>
          <w:rFonts w:ascii="Times New Roman" w:hAnsi="Times New Roman"/>
          <w:lang w:val="ru-RU"/>
        </w:rPr>
        <w:lastRenderedPageBreak/>
        <w:t>Цель работы: обеспечение взаимодействия школы, классного руководителя, педагогов с родителями, привлечение их к воспитательному процессу, к участию в общешкольных и классных мероприятиях, помощь ребятам в определении с выбором профессии через семейные традиции.</w:t>
      </w:r>
    </w:p>
    <w:p w:rsidR="00531938" w:rsidRPr="00531938" w:rsidRDefault="00531938" w:rsidP="00531938">
      <w:pPr>
        <w:ind w:left="-720" w:firstLine="709"/>
        <w:jc w:val="both"/>
        <w:rPr>
          <w:rFonts w:ascii="Times New Roman" w:hAnsi="Times New Roman"/>
          <w:lang w:val="ru-RU"/>
        </w:rPr>
      </w:pPr>
      <w:r w:rsidRPr="00531938">
        <w:rPr>
          <w:rFonts w:ascii="Times New Roman" w:hAnsi="Times New Roman"/>
          <w:lang w:val="ru-RU"/>
        </w:rPr>
        <w:t>Предполагаемый результат деятельности: понимание учащимися ценности  и важности семейных отношений и сохранение семейных традиций, воспитание справедливости, честности, доброжелательности, способности к сопереживанию, уважение профессионального выбора своих родителей.</w:t>
      </w:r>
    </w:p>
    <w:p w:rsidR="00531938" w:rsidRPr="00531938" w:rsidRDefault="00531938" w:rsidP="00531938">
      <w:pPr>
        <w:jc w:val="both"/>
        <w:rPr>
          <w:rFonts w:ascii="Times New Roman" w:hAnsi="Times New Roman"/>
          <w:i/>
          <w:lang w:val="ru-RU"/>
        </w:rPr>
      </w:pPr>
    </w:p>
    <w:p w:rsidR="00531938" w:rsidRPr="00531938" w:rsidRDefault="00531938" w:rsidP="00531938">
      <w:pPr>
        <w:ind w:firstLine="709"/>
        <w:jc w:val="both"/>
        <w:rPr>
          <w:rFonts w:ascii="Times New Roman" w:hAnsi="Times New Roman"/>
          <w:b/>
          <w:lang w:val="ru-RU"/>
        </w:rPr>
      </w:pPr>
      <w:r w:rsidRPr="00531938">
        <w:rPr>
          <w:rFonts w:ascii="Times New Roman" w:hAnsi="Times New Roman"/>
          <w:b/>
          <w:lang w:val="ru-RU"/>
        </w:rPr>
        <w:t>Мероприятия по реализации данного направления работы.</w:t>
      </w:r>
    </w:p>
    <w:p w:rsidR="00531938" w:rsidRPr="00531938" w:rsidRDefault="00531938" w:rsidP="00531938">
      <w:pPr>
        <w:ind w:firstLine="709"/>
        <w:jc w:val="both"/>
        <w:rPr>
          <w:rFonts w:ascii="Times New Roman" w:hAnsi="Times New Roman"/>
          <w:b/>
          <w:i/>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2546"/>
        <w:gridCol w:w="1678"/>
        <w:gridCol w:w="1510"/>
        <w:gridCol w:w="1775"/>
        <w:gridCol w:w="1574"/>
      </w:tblGrid>
      <w:tr w:rsidR="00531938" w:rsidRPr="0091296B" w:rsidTr="006A723B">
        <w:tc>
          <w:tcPr>
            <w:tcW w:w="533" w:type="dxa"/>
          </w:tcPr>
          <w:p w:rsidR="00531938" w:rsidRPr="00531938" w:rsidRDefault="00531938" w:rsidP="006A723B">
            <w:pPr>
              <w:jc w:val="both"/>
              <w:rPr>
                <w:rFonts w:ascii="Times New Roman" w:hAnsi="Times New Roman"/>
                <w:b/>
                <w:i/>
                <w:lang w:val="ru-RU"/>
              </w:rPr>
            </w:pPr>
          </w:p>
        </w:tc>
        <w:tc>
          <w:tcPr>
            <w:tcW w:w="2546" w:type="dxa"/>
          </w:tcPr>
          <w:p w:rsidR="00531938" w:rsidRPr="0091296B" w:rsidRDefault="00531938" w:rsidP="006A723B">
            <w:pPr>
              <w:jc w:val="both"/>
              <w:rPr>
                <w:rFonts w:ascii="Times New Roman" w:hAnsi="Times New Roman"/>
                <w:b/>
                <w:i/>
              </w:rPr>
            </w:pPr>
            <w:r w:rsidRPr="0091296B">
              <w:rPr>
                <w:rFonts w:ascii="Times New Roman" w:hAnsi="Times New Roman"/>
              </w:rPr>
              <w:t>Название мероприятия</w:t>
            </w:r>
          </w:p>
        </w:tc>
        <w:tc>
          <w:tcPr>
            <w:tcW w:w="1633" w:type="dxa"/>
          </w:tcPr>
          <w:p w:rsidR="00531938" w:rsidRPr="0091296B" w:rsidRDefault="00531938" w:rsidP="006A723B">
            <w:pPr>
              <w:jc w:val="both"/>
              <w:rPr>
                <w:rFonts w:ascii="Times New Roman" w:hAnsi="Times New Roman"/>
                <w:b/>
                <w:i/>
              </w:rPr>
            </w:pPr>
            <w:r w:rsidRPr="0091296B">
              <w:rPr>
                <w:rFonts w:ascii="Times New Roman" w:hAnsi="Times New Roman"/>
              </w:rPr>
              <w:t>Форма</w:t>
            </w:r>
          </w:p>
        </w:tc>
        <w:tc>
          <w:tcPr>
            <w:tcW w:w="1510" w:type="dxa"/>
          </w:tcPr>
          <w:p w:rsidR="00531938" w:rsidRPr="0091296B" w:rsidRDefault="00531938" w:rsidP="006A723B">
            <w:pPr>
              <w:jc w:val="both"/>
              <w:rPr>
                <w:rFonts w:ascii="Times New Roman" w:hAnsi="Times New Roman"/>
              </w:rPr>
            </w:pPr>
            <w:r w:rsidRPr="0091296B">
              <w:rPr>
                <w:rFonts w:ascii="Times New Roman" w:hAnsi="Times New Roman"/>
              </w:rPr>
              <w:t>Класс</w:t>
            </w:r>
          </w:p>
        </w:tc>
        <w:tc>
          <w:tcPr>
            <w:tcW w:w="1775" w:type="dxa"/>
          </w:tcPr>
          <w:p w:rsidR="00531938" w:rsidRPr="0091296B" w:rsidRDefault="00531938" w:rsidP="006A723B">
            <w:pPr>
              <w:jc w:val="both"/>
              <w:rPr>
                <w:rFonts w:ascii="Times New Roman" w:hAnsi="Times New Roman"/>
                <w:b/>
                <w:i/>
              </w:rPr>
            </w:pPr>
            <w:r w:rsidRPr="0091296B">
              <w:rPr>
                <w:rFonts w:ascii="Times New Roman" w:hAnsi="Times New Roman"/>
              </w:rPr>
              <w:t>Ответственные</w:t>
            </w:r>
          </w:p>
        </w:tc>
        <w:tc>
          <w:tcPr>
            <w:tcW w:w="1574" w:type="dxa"/>
          </w:tcPr>
          <w:p w:rsidR="00531938" w:rsidRPr="0091296B" w:rsidRDefault="00531938" w:rsidP="006A723B">
            <w:pPr>
              <w:jc w:val="both"/>
              <w:rPr>
                <w:rFonts w:ascii="Times New Roman" w:hAnsi="Times New Roman"/>
                <w:b/>
                <w:i/>
              </w:rPr>
            </w:pPr>
            <w:r w:rsidRPr="0091296B">
              <w:rPr>
                <w:rFonts w:ascii="Times New Roman" w:hAnsi="Times New Roman"/>
              </w:rPr>
              <w:t>Время проведения</w:t>
            </w:r>
          </w:p>
        </w:tc>
      </w:tr>
      <w:tr w:rsidR="00531938" w:rsidRPr="0091296B" w:rsidTr="006A723B">
        <w:tc>
          <w:tcPr>
            <w:tcW w:w="533" w:type="dxa"/>
          </w:tcPr>
          <w:p w:rsidR="00531938" w:rsidRPr="00E8028C" w:rsidRDefault="00531938" w:rsidP="006A723B">
            <w:pPr>
              <w:jc w:val="both"/>
              <w:rPr>
                <w:rFonts w:ascii="Times New Roman" w:hAnsi="Times New Roman"/>
              </w:rPr>
            </w:pPr>
            <w:r w:rsidRPr="00E8028C">
              <w:rPr>
                <w:rFonts w:ascii="Times New Roman" w:hAnsi="Times New Roman"/>
              </w:rPr>
              <w:t>1</w:t>
            </w:r>
          </w:p>
        </w:tc>
        <w:tc>
          <w:tcPr>
            <w:tcW w:w="2546" w:type="dxa"/>
          </w:tcPr>
          <w:p w:rsidR="00531938" w:rsidRPr="0091296B" w:rsidRDefault="00531938" w:rsidP="006A723B">
            <w:pPr>
              <w:jc w:val="both"/>
              <w:rPr>
                <w:rFonts w:ascii="Times New Roman" w:hAnsi="Times New Roman"/>
                <w:b/>
                <w:i/>
              </w:rPr>
            </w:pPr>
            <w:r w:rsidRPr="0091296B">
              <w:rPr>
                <w:rFonts w:ascii="Times New Roman" w:hAnsi="Times New Roman"/>
              </w:rPr>
              <w:t>«Все мы – дружная семья»</w:t>
            </w:r>
          </w:p>
        </w:tc>
        <w:tc>
          <w:tcPr>
            <w:tcW w:w="1633" w:type="dxa"/>
          </w:tcPr>
          <w:p w:rsidR="00531938" w:rsidRPr="00531938" w:rsidRDefault="00531938" w:rsidP="006A723B">
            <w:pPr>
              <w:jc w:val="both"/>
              <w:rPr>
                <w:rFonts w:ascii="Times New Roman" w:hAnsi="Times New Roman"/>
                <w:b/>
                <w:i/>
                <w:lang w:val="ru-RU"/>
              </w:rPr>
            </w:pPr>
            <w:r w:rsidRPr="00531938">
              <w:rPr>
                <w:rFonts w:ascii="Times New Roman" w:hAnsi="Times New Roman"/>
                <w:lang w:val="ru-RU"/>
              </w:rPr>
              <w:t>Оформление уголка класса, фотоальбома, монтаж видеоролика о жизни класса</w:t>
            </w:r>
          </w:p>
        </w:tc>
        <w:tc>
          <w:tcPr>
            <w:tcW w:w="1510" w:type="dxa"/>
          </w:tcPr>
          <w:p w:rsidR="00531938" w:rsidRPr="0091296B" w:rsidRDefault="00531938" w:rsidP="006A723B">
            <w:pPr>
              <w:jc w:val="both"/>
              <w:rPr>
                <w:rFonts w:ascii="Times New Roman" w:hAnsi="Times New Roman"/>
                <w:b/>
                <w:i/>
              </w:rPr>
            </w:pPr>
            <w:r>
              <w:rPr>
                <w:rFonts w:ascii="Times New Roman" w:hAnsi="Times New Roman"/>
                <w:b/>
                <w:i/>
              </w:rPr>
              <w:t>1-9</w:t>
            </w:r>
          </w:p>
        </w:tc>
        <w:tc>
          <w:tcPr>
            <w:tcW w:w="1775" w:type="dxa"/>
          </w:tcPr>
          <w:p w:rsidR="00531938" w:rsidRPr="0091296B" w:rsidRDefault="00531938" w:rsidP="006A723B">
            <w:pPr>
              <w:jc w:val="both"/>
              <w:rPr>
                <w:rFonts w:ascii="Times New Roman" w:hAnsi="Times New Roman"/>
                <w:b/>
                <w:i/>
              </w:rPr>
            </w:pPr>
            <w:r w:rsidRPr="0091296B">
              <w:rPr>
                <w:rFonts w:ascii="Times New Roman" w:hAnsi="Times New Roman"/>
              </w:rPr>
              <w:t>Актив класса, классный руководитель</w:t>
            </w:r>
          </w:p>
        </w:tc>
        <w:tc>
          <w:tcPr>
            <w:tcW w:w="1574" w:type="dxa"/>
          </w:tcPr>
          <w:p w:rsidR="00531938" w:rsidRPr="0091296B" w:rsidRDefault="00531938" w:rsidP="006A723B">
            <w:pPr>
              <w:jc w:val="both"/>
              <w:rPr>
                <w:rFonts w:ascii="Times New Roman" w:hAnsi="Times New Roman"/>
                <w:b/>
                <w:i/>
              </w:rPr>
            </w:pPr>
            <w:r w:rsidRPr="0091296B">
              <w:rPr>
                <w:rFonts w:ascii="Times New Roman" w:hAnsi="Times New Roman"/>
              </w:rPr>
              <w:t>В течение года</w:t>
            </w:r>
          </w:p>
        </w:tc>
      </w:tr>
      <w:tr w:rsidR="00531938" w:rsidRPr="0091296B" w:rsidTr="006A723B">
        <w:tc>
          <w:tcPr>
            <w:tcW w:w="533" w:type="dxa"/>
          </w:tcPr>
          <w:p w:rsidR="00531938" w:rsidRPr="00E8028C" w:rsidRDefault="00531938" w:rsidP="006A723B">
            <w:pPr>
              <w:jc w:val="both"/>
              <w:rPr>
                <w:rFonts w:ascii="Times New Roman" w:hAnsi="Times New Roman"/>
              </w:rPr>
            </w:pPr>
            <w:r w:rsidRPr="00E8028C">
              <w:rPr>
                <w:rFonts w:ascii="Times New Roman" w:hAnsi="Times New Roman"/>
              </w:rPr>
              <w:t>2</w:t>
            </w:r>
          </w:p>
        </w:tc>
        <w:tc>
          <w:tcPr>
            <w:tcW w:w="2546" w:type="dxa"/>
          </w:tcPr>
          <w:p w:rsidR="00531938" w:rsidRPr="00531938" w:rsidRDefault="00531938" w:rsidP="006A723B">
            <w:pPr>
              <w:jc w:val="both"/>
              <w:rPr>
                <w:rFonts w:ascii="Times New Roman" w:hAnsi="Times New Roman"/>
                <w:b/>
                <w:i/>
                <w:lang w:val="ru-RU"/>
              </w:rPr>
            </w:pPr>
            <w:r w:rsidRPr="00531938">
              <w:rPr>
                <w:rFonts w:ascii="Times New Roman" w:hAnsi="Times New Roman"/>
                <w:lang w:val="ru-RU"/>
              </w:rPr>
              <w:t>«Что я думаю о своем классе».</w:t>
            </w:r>
          </w:p>
        </w:tc>
        <w:tc>
          <w:tcPr>
            <w:tcW w:w="1633" w:type="dxa"/>
          </w:tcPr>
          <w:p w:rsidR="00531938" w:rsidRPr="0091296B" w:rsidRDefault="00531938" w:rsidP="006A723B">
            <w:pPr>
              <w:jc w:val="both"/>
              <w:rPr>
                <w:rFonts w:ascii="Times New Roman" w:hAnsi="Times New Roman"/>
                <w:b/>
                <w:i/>
              </w:rPr>
            </w:pPr>
            <w:r w:rsidRPr="00531938">
              <w:rPr>
                <w:rFonts w:ascii="Times New Roman" w:hAnsi="Times New Roman"/>
                <w:lang w:val="ru-RU"/>
              </w:rPr>
              <w:t xml:space="preserve">      </w:t>
            </w:r>
            <w:r w:rsidRPr="0091296B">
              <w:rPr>
                <w:rFonts w:ascii="Times New Roman" w:hAnsi="Times New Roman"/>
              </w:rPr>
              <w:t>К</w:t>
            </w:r>
            <w:r>
              <w:rPr>
                <w:rFonts w:ascii="Times New Roman" w:hAnsi="Times New Roman"/>
              </w:rPr>
              <w:t>ТД</w:t>
            </w:r>
          </w:p>
        </w:tc>
        <w:tc>
          <w:tcPr>
            <w:tcW w:w="1510" w:type="dxa"/>
          </w:tcPr>
          <w:p w:rsidR="00531938" w:rsidRPr="0091296B" w:rsidRDefault="00531938" w:rsidP="006A723B">
            <w:pPr>
              <w:jc w:val="both"/>
              <w:rPr>
                <w:rFonts w:ascii="Times New Roman" w:hAnsi="Times New Roman"/>
              </w:rPr>
            </w:pPr>
            <w:r>
              <w:rPr>
                <w:rFonts w:ascii="Times New Roman" w:hAnsi="Times New Roman"/>
              </w:rPr>
              <w:t>5-7</w:t>
            </w:r>
          </w:p>
        </w:tc>
        <w:tc>
          <w:tcPr>
            <w:tcW w:w="1775" w:type="dxa"/>
          </w:tcPr>
          <w:p w:rsidR="00531938" w:rsidRPr="0091296B" w:rsidRDefault="00531938" w:rsidP="006A723B">
            <w:pPr>
              <w:jc w:val="both"/>
              <w:rPr>
                <w:rFonts w:ascii="Times New Roman" w:hAnsi="Times New Roman"/>
                <w:b/>
                <w:i/>
              </w:rPr>
            </w:pPr>
            <w:r w:rsidRPr="0091296B">
              <w:rPr>
                <w:rFonts w:ascii="Times New Roman" w:hAnsi="Times New Roman"/>
              </w:rPr>
              <w:t>Классный руководитель</w:t>
            </w:r>
          </w:p>
        </w:tc>
        <w:tc>
          <w:tcPr>
            <w:tcW w:w="1574" w:type="dxa"/>
          </w:tcPr>
          <w:p w:rsidR="00531938" w:rsidRDefault="00531938" w:rsidP="006A723B">
            <w:pPr>
              <w:jc w:val="both"/>
              <w:rPr>
                <w:rFonts w:ascii="Times New Roman" w:hAnsi="Times New Roman"/>
              </w:rPr>
            </w:pPr>
            <w:r>
              <w:rPr>
                <w:rFonts w:ascii="Times New Roman" w:hAnsi="Times New Roman"/>
              </w:rPr>
              <w:t>о</w:t>
            </w:r>
            <w:r w:rsidRPr="0091296B">
              <w:rPr>
                <w:rFonts w:ascii="Times New Roman" w:hAnsi="Times New Roman"/>
              </w:rPr>
              <w:t>ктябрь</w:t>
            </w:r>
          </w:p>
          <w:p w:rsidR="00531938" w:rsidRPr="00F52902" w:rsidRDefault="00531938" w:rsidP="006A723B">
            <w:pPr>
              <w:jc w:val="both"/>
              <w:rPr>
                <w:rFonts w:ascii="Times New Roman" w:hAnsi="Times New Roman"/>
              </w:rPr>
            </w:pPr>
            <w:r>
              <w:rPr>
                <w:rFonts w:ascii="Times New Roman" w:hAnsi="Times New Roman"/>
              </w:rPr>
              <w:t>май</w:t>
            </w:r>
          </w:p>
        </w:tc>
      </w:tr>
      <w:tr w:rsidR="00531938" w:rsidRPr="0091296B" w:rsidTr="006A723B">
        <w:tc>
          <w:tcPr>
            <w:tcW w:w="533" w:type="dxa"/>
          </w:tcPr>
          <w:p w:rsidR="00531938" w:rsidRPr="00E8028C" w:rsidRDefault="00531938" w:rsidP="006A723B">
            <w:pPr>
              <w:jc w:val="both"/>
              <w:rPr>
                <w:rFonts w:ascii="Times New Roman" w:hAnsi="Times New Roman"/>
              </w:rPr>
            </w:pPr>
            <w:r w:rsidRPr="00E8028C">
              <w:rPr>
                <w:rFonts w:ascii="Times New Roman" w:hAnsi="Times New Roman"/>
              </w:rPr>
              <w:t>3</w:t>
            </w:r>
          </w:p>
        </w:tc>
        <w:tc>
          <w:tcPr>
            <w:tcW w:w="2546" w:type="dxa"/>
          </w:tcPr>
          <w:p w:rsidR="00531938" w:rsidRPr="0091296B" w:rsidRDefault="00531938" w:rsidP="006A723B">
            <w:pPr>
              <w:jc w:val="both"/>
              <w:rPr>
                <w:rFonts w:ascii="Times New Roman" w:hAnsi="Times New Roman"/>
                <w:b/>
                <w:i/>
              </w:rPr>
            </w:pPr>
            <w:r w:rsidRPr="0091296B">
              <w:rPr>
                <w:rFonts w:ascii="Times New Roman" w:hAnsi="Times New Roman"/>
              </w:rPr>
              <w:t>День матери</w:t>
            </w:r>
          </w:p>
        </w:tc>
        <w:tc>
          <w:tcPr>
            <w:tcW w:w="1633" w:type="dxa"/>
          </w:tcPr>
          <w:p w:rsidR="00531938" w:rsidRPr="00966543" w:rsidRDefault="00531938" w:rsidP="006A723B">
            <w:pPr>
              <w:jc w:val="both"/>
              <w:rPr>
                <w:rFonts w:ascii="Times New Roman" w:hAnsi="Times New Roman"/>
              </w:rPr>
            </w:pPr>
            <w:r w:rsidRPr="00966543">
              <w:rPr>
                <w:rFonts w:ascii="Times New Roman" w:hAnsi="Times New Roman"/>
              </w:rPr>
              <w:t xml:space="preserve">Участие </w:t>
            </w:r>
            <w:r>
              <w:rPr>
                <w:rFonts w:ascii="Times New Roman" w:hAnsi="Times New Roman"/>
              </w:rPr>
              <w:t>в поздравлении</w:t>
            </w:r>
          </w:p>
        </w:tc>
        <w:tc>
          <w:tcPr>
            <w:tcW w:w="1510" w:type="dxa"/>
          </w:tcPr>
          <w:p w:rsidR="00531938" w:rsidRPr="0091296B" w:rsidRDefault="00531938" w:rsidP="006A723B">
            <w:pPr>
              <w:jc w:val="both"/>
              <w:rPr>
                <w:rFonts w:ascii="Times New Roman" w:hAnsi="Times New Roman"/>
              </w:rPr>
            </w:pPr>
            <w:r>
              <w:rPr>
                <w:rFonts w:ascii="Times New Roman" w:hAnsi="Times New Roman"/>
              </w:rPr>
              <w:t>1-9</w:t>
            </w:r>
          </w:p>
        </w:tc>
        <w:tc>
          <w:tcPr>
            <w:tcW w:w="1775" w:type="dxa"/>
          </w:tcPr>
          <w:p w:rsidR="00531938" w:rsidRPr="0091296B" w:rsidRDefault="00531938" w:rsidP="006A723B">
            <w:pPr>
              <w:jc w:val="both"/>
              <w:rPr>
                <w:rFonts w:ascii="Times New Roman" w:hAnsi="Times New Roman"/>
                <w:b/>
                <w:i/>
              </w:rPr>
            </w:pPr>
            <w:r w:rsidRPr="0091296B">
              <w:rPr>
                <w:rFonts w:ascii="Times New Roman" w:hAnsi="Times New Roman"/>
              </w:rPr>
              <w:t>Весь класс</w:t>
            </w:r>
          </w:p>
        </w:tc>
        <w:tc>
          <w:tcPr>
            <w:tcW w:w="1574" w:type="dxa"/>
          </w:tcPr>
          <w:p w:rsidR="00531938" w:rsidRPr="0091296B" w:rsidRDefault="00531938" w:rsidP="006A723B">
            <w:pPr>
              <w:jc w:val="both"/>
              <w:rPr>
                <w:rFonts w:ascii="Times New Roman" w:hAnsi="Times New Roman"/>
                <w:b/>
                <w:i/>
              </w:rPr>
            </w:pPr>
            <w:r w:rsidRPr="0091296B">
              <w:rPr>
                <w:rFonts w:ascii="Times New Roman" w:hAnsi="Times New Roman"/>
              </w:rPr>
              <w:t>ноябрь</w:t>
            </w:r>
          </w:p>
        </w:tc>
      </w:tr>
      <w:tr w:rsidR="00531938" w:rsidRPr="0091296B" w:rsidTr="006A723B">
        <w:tc>
          <w:tcPr>
            <w:tcW w:w="533" w:type="dxa"/>
          </w:tcPr>
          <w:p w:rsidR="00531938" w:rsidRPr="00E8028C" w:rsidRDefault="00531938" w:rsidP="006A723B">
            <w:pPr>
              <w:jc w:val="both"/>
              <w:rPr>
                <w:rFonts w:ascii="Times New Roman" w:hAnsi="Times New Roman"/>
              </w:rPr>
            </w:pPr>
            <w:r w:rsidRPr="00E8028C">
              <w:rPr>
                <w:rFonts w:ascii="Times New Roman" w:hAnsi="Times New Roman"/>
              </w:rPr>
              <w:t>4</w:t>
            </w:r>
          </w:p>
        </w:tc>
        <w:tc>
          <w:tcPr>
            <w:tcW w:w="2546" w:type="dxa"/>
          </w:tcPr>
          <w:p w:rsidR="00531938" w:rsidRPr="00531938" w:rsidRDefault="00531938" w:rsidP="006A723B">
            <w:pPr>
              <w:rPr>
                <w:rFonts w:ascii="Times New Roman" w:hAnsi="Times New Roman"/>
                <w:lang w:val="ru-RU"/>
              </w:rPr>
            </w:pPr>
            <w:r w:rsidRPr="00531938">
              <w:rPr>
                <w:rFonts w:ascii="Times New Roman" w:hAnsi="Times New Roman"/>
                <w:lang w:val="ru-RU"/>
              </w:rPr>
              <w:t>«Мамы разные важны, мамы разные нужны»</w:t>
            </w:r>
          </w:p>
          <w:p w:rsidR="00531938" w:rsidRPr="00531938" w:rsidRDefault="00531938" w:rsidP="006A723B">
            <w:pPr>
              <w:jc w:val="both"/>
              <w:rPr>
                <w:rFonts w:ascii="Times New Roman" w:hAnsi="Times New Roman"/>
                <w:b/>
                <w:i/>
                <w:lang w:val="ru-RU"/>
              </w:rPr>
            </w:pPr>
          </w:p>
        </w:tc>
        <w:tc>
          <w:tcPr>
            <w:tcW w:w="1633" w:type="dxa"/>
          </w:tcPr>
          <w:p w:rsidR="00531938" w:rsidRPr="00531938" w:rsidRDefault="00531938" w:rsidP="006A723B">
            <w:pPr>
              <w:rPr>
                <w:rFonts w:ascii="Times New Roman" w:hAnsi="Times New Roman"/>
                <w:lang w:val="ru-RU"/>
              </w:rPr>
            </w:pPr>
            <w:r w:rsidRPr="00531938">
              <w:rPr>
                <w:rFonts w:ascii="Times New Roman" w:hAnsi="Times New Roman"/>
                <w:lang w:val="ru-RU"/>
              </w:rPr>
              <w:t>Классный час, встречи с мамами разных профессий</w:t>
            </w:r>
          </w:p>
        </w:tc>
        <w:tc>
          <w:tcPr>
            <w:tcW w:w="1510" w:type="dxa"/>
          </w:tcPr>
          <w:p w:rsidR="00531938" w:rsidRPr="0091296B" w:rsidRDefault="00531938" w:rsidP="006A723B">
            <w:pPr>
              <w:rPr>
                <w:rFonts w:ascii="Times New Roman" w:hAnsi="Times New Roman"/>
              </w:rPr>
            </w:pPr>
            <w:r>
              <w:rPr>
                <w:rFonts w:ascii="Times New Roman" w:hAnsi="Times New Roman"/>
              </w:rPr>
              <w:t>1-9</w:t>
            </w:r>
          </w:p>
        </w:tc>
        <w:tc>
          <w:tcPr>
            <w:tcW w:w="1775" w:type="dxa"/>
          </w:tcPr>
          <w:p w:rsidR="00531938" w:rsidRPr="0091296B" w:rsidRDefault="00531938" w:rsidP="006A723B">
            <w:pPr>
              <w:rPr>
                <w:rFonts w:ascii="Times New Roman" w:hAnsi="Times New Roman"/>
              </w:rPr>
            </w:pPr>
            <w:r w:rsidRPr="0091296B">
              <w:rPr>
                <w:rFonts w:ascii="Times New Roman" w:hAnsi="Times New Roman"/>
              </w:rPr>
              <w:t>Родительский актив, классный руководитель</w:t>
            </w:r>
          </w:p>
        </w:tc>
        <w:tc>
          <w:tcPr>
            <w:tcW w:w="1574" w:type="dxa"/>
          </w:tcPr>
          <w:p w:rsidR="00531938" w:rsidRPr="0091296B" w:rsidRDefault="00531938" w:rsidP="006A723B">
            <w:pPr>
              <w:rPr>
                <w:rFonts w:ascii="Times New Roman" w:hAnsi="Times New Roman"/>
              </w:rPr>
            </w:pPr>
            <w:r w:rsidRPr="0091296B">
              <w:rPr>
                <w:rFonts w:ascii="Times New Roman" w:hAnsi="Times New Roman"/>
              </w:rPr>
              <w:t>В течение года</w:t>
            </w:r>
          </w:p>
        </w:tc>
      </w:tr>
      <w:tr w:rsidR="00531938" w:rsidRPr="0091296B" w:rsidTr="006A723B">
        <w:tc>
          <w:tcPr>
            <w:tcW w:w="533" w:type="dxa"/>
          </w:tcPr>
          <w:p w:rsidR="00531938" w:rsidRPr="00E8028C" w:rsidRDefault="00531938" w:rsidP="006A723B">
            <w:pPr>
              <w:jc w:val="both"/>
              <w:rPr>
                <w:rFonts w:ascii="Times New Roman" w:hAnsi="Times New Roman"/>
              </w:rPr>
            </w:pPr>
            <w:r w:rsidRPr="00E8028C">
              <w:rPr>
                <w:rFonts w:ascii="Times New Roman" w:hAnsi="Times New Roman"/>
                <w:i/>
              </w:rPr>
              <w:t>5</w:t>
            </w:r>
          </w:p>
        </w:tc>
        <w:tc>
          <w:tcPr>
            <w:tcW w:w="2546" w:type="dxa"/>
          </w:tcPr>
          <w:p w:rsidR="00531938" w:rsidRPr="0091296B" w:rsidRDefault="00531938" w:rsidP="006A723B">
            <w:pPr>
              <w:rPr>
                <w:rFonts w:ascii="Times New Roman" w:hAnsi="Times New Roman"/>
              </w:rPr>
            </w:pPr>
            <w:r w:rsidRPr="0091296B">
              <w:rPr>
                <w:rFonts w:ascii="Times New Roman" w:hAnsi="Times New Roman"/>
              </w:rPr>
              <w:t>«Малолетние мамы»</w:t>
            </w:r>
          </w:p>
        </w:tc>
        <w:tc>
          <w:tcPr>
            <w:tcW w:w="1633" w:type="dxa"/>
          </w:tcPr>
          <w:p w:rsidR="00531938" w:rsidRPr="0091296B" w:rsidRDefault="00531938" w:rsidP="006A723B">
            <w:pPr>
              <w:rPr>
                <w:rFonts w:ascii="Times New Roman" w:hAnsi="Times New Roman"/>
              </w:rPr>
            </w:pPr>
            <w:r w:rsidRPr="0091296B">
              <w:rPr>
                <w:rFonts w:ascii="Times New Roman" w:hAnsi="Times New Roman"/>
              </w:rPr>
              <w:t>Беседа с школьной медсестрой</w:t>
            </w:r>
          </w:p>
        </w:tc>
        <w:tc>
          <w:tcPr>
            <w:tcW w:w="1510" w:type="dxa"/>
          </w:tcPr>
          <w:p w:rsidR="00531938" w:rsidRPr="0091296B" w:rsidRDefault="00531938" w:rsidP="006A723B">
            <w:pPr>
              <w:rPr>
                <w:rFonts w:ascii="Times New Roman" w:hAnsi="Times New Roman"/>
              </w:rPr>
            </w:pPr>
            <w:r>
              <w:rPr>
                <w:rFonts w:ascii="Times New Roman" w:hAnsi="Times New Roman"/>
              </w:rPr>
              <w:t>9</w:t>
            </w:r>
          </w:p>
        </w:tc>
        <w:tc>
          <w:tcPr>
            <w:tcW w:w="1775" w:type="dxa"/>
          </w:tcPr>
          <w:p w:rsidR="00531938" w:rsidRPr="0091296B" w:rsidRDefault="00531938" w:rsidP="006A723B">
            <w:pPr>
              <w:rPr>
                <w:rFonts w:ascii="Times New Roman" w:hAnsi="Times New Roman"/>
              </w:rPr>
            </w:pPr>
            <w:r w:rsidRPr="0091296B">
              <w:rPr>
                <w:rFonts w:ascii="Times New Roman" w:hAnsi="Times New Roman"/>
              </w:rPr>
              <w:t>Классный руководитель, школьный фельдшер</w:t>
            </w:r>
          </w:p>
        </w:tc>
        <w:tc>
          <w:tcPr>
            <w:tcW w:w="1574" w:type="dxa"/>
          </w:tcPr>
          <w:p w:rsidR="00531938" w:rsidRPr="0091296B" w:rsidRDefault="00531938" w:rsidP="006A723B">
            <w:pPr>
              <w:rPr>
                <w:rFonts w:ascii="Times New Roman" w:hAnsi="Times New Roman"/>
              </w:rPr>
            </w:pPr>
            <w:r w:rsidRPr="0091296B">
              <w:rPr>
                <w:rFonts w:ascii="Times New Roman" w:hAnsi="Times New Roman"/>
              </w:rPr>
              <w:t>ноябрь</w:t>
            </w:r>
          </w:p>
        </w:tc>
      </w:tr>
      <w:tr w:rsidR="00531938" w:rsidRPr="0091296B" w:rsidTr="006A723B">
        <w:tc>
          <w:tcPr>
            <w:tcW w:w="533" w:type="dxa"/>
          </w:tcPr>
          <w:p w:rsidR="00531938" w:rsidRPr="00E8028C" w:rsidRDefault="00531938" w:rsidP="006A723B">
            <w:pPr>
              <w:jc w:val="both"/>
              <w:rPr>
                <w:rFonts w:ascii="Times New Roman" w:hAnsi="Times New Roman"/>
              </w:rPr>
            </w:pPr>
            <w:r w:rsidRPr="00E8028C">
              <w:rPr>
                <w:rFonts w:ascii="Times New Roman" w:hAnsi="Times New Roman"/>
              </w:rPr>
              <w:t>6</w:t>
            </w:r>
          </w:p>
        </w:tc>
        <w:tc>
          <w:tcPr>
            <w:tcW w:w="2546" w:type="dxa"/>
          </w:tcPr>
          <w:p w:rsidR="00531938" w:rsidRPr="00531938" w:rsidRDefault="00531938" w:rsidP="006A723B">
            <w:pPr>
              <w:rPr>
                <w:rFonts w:ascii="Times New Roman" w:hAnsi="Times New Roman"/>
                <w:lang w:val="ru-RU"/>
              </w:rPr>
            </w:pPr>
            <w:r w:rsidRPr="00531938">
              <w:rPr>
                <w:rFonts w:ascii="Times New Roman" w:hAnsi="Times New Roman"/>
                <w:lang w:val="ru-RU"/>
              </w:rPr>
              <w:t>Дети и родители, узнать себя хотите вы?</w:t>
            </w:r>
          </w:p>
          <w:p w:rsidR="00531938" w:rsidRPr="00531938" w:rsidRDefault="00531938" w:rsidP="006A723B">
            <w:pPr>
              <w:tabs>
                <w:tab w:val="num" w:pos="0"/>
              </w:tabs>
              <w:ind w:firstLine="709"/>
              <w:rPr>
                <w:rFonts w:ascii="Times New Roman" w:hAnsi="Times New Roman"/>
                <w:lang w:val="ru-RU"/>
              </w:rPr>
            </w:pPr>
          </w:p>
        </w:tc>
        <w:tc>
          <w:tcPr>
            <w:tcW w:w="1633" w:type="dxa"/>
          </w:tcPr>
          <w:p w:rsidR="00531938" w:rsidRPr="0091296B" w:rsidRDefault="00531938" w:rsidP="006A723B">
            <w:pPr>
              <w:rPr>
                <w:rFonts w:ascii="Times New Roman" w:hAnsi="Times New Roman"/>
              </w:rPr>
            </w:pPr>
            <w:r w:rsidRPr="0091296B">
              <w:rPr>
                <w:rFonts w:ascii="Times New Roman" w:hAnsi="Times New Roman"/>
              </w:rPr>
              <w:t>Собрание детей и родителей</w:t>
            </w:r>
          </w:p>
          <w:p w:rsidR="00531938" w:rsidRPr="0091296B" w:rsidRDefault="00531938" w:rsidP="006A723B">
            <w:pPr>
              <w:ind w:firstLine="709"/>
              <w:rPr>
                <w:rFonts w:ascii="Times New Roman" w:hAnsi="Times New Roman"/>
              </w:rPr>
            </w:pPr>
          </w:p>
        </w:tc>
        <w:tc>
          <w:tcPr>
            <w:tcW w:w="1510" w:type="dxa"/>
          </w:tcPr>
          <w:p w:rsidR="00531938" w:rsidRPr="0091296B" w:rsidRDefault="00531938" w:rsidP="006A723B">
            <w:pPr>
              <w:rPr>
                <w:rFonts w:ascii="Times New Roman" w:hAnsi="Times New Roman"/>
              </w:rPr>
            </w:pPr>
            <w:r>
              <w:rPr>
                <w:rFonts w:ascii="Times New Roman" w:hAnsi="Times New Roman"/>
              </w:rPr>
              <w:t>5-9</w:t>
            </w:r>
          </w:p>
        </w:tc>
        <w:tc>
          <w:tcPr>
            <w:tcW w:w="1775" w:type="dxa"/>
          </w:tcPr>
          <w:p w:rsidR="00531938" w:rsidRPr="0091296B" w:rsidRDefault="00531938" w:rsidP="006A723B">
            <w:pPr>
              <w:rPr>
                <w:rFonts w:ascii="Times New Roman" w:hAnsi="Times New Roman"/>
              </w:rPr>
            </w:pPr>
            <w:r w:rsidRPr="0091296B">
              <w:rPr>
                <w:rFonts w:ascii="Times New Roman" w:hAnsi="Times New Roman"/>
              </w:rPr>
              <w:t>Родительский актив, классный руководитель</w:t>
            </w:r>
          </w:p>
        </w:tc>
        <w:tc>
          <w:tcPr>
            <w:tcW w:w="1574" w:type="dxa"/>
          </w:tcPr>
          <w:p w:rsidR="00531938" w:rsidRPr="0091296B" w:rsidRDefault="00531938" w:rsidP="006A723B">
            <w:pPr>
              <w:rPr>
                <w:rFonts w:ascii="Times New Roman" w:hAnsi="Times New Roman"/>
              </w:rPr>
            </w:pPr>
            <w:r>
              <w:rPr>
                <w:rFonts w:ascii="Times New Roman" w:hAnsi="Times New Roman"/>
              </w:rPr>
              <w:t>март</w:t>
            </w:r>
          </w:p>
        </w:tc>
      </w:tr>
      <w:tr w:rsidR="00531938" w:rsidRPr="0091296B" w:rsidTr="006A723B">
        <w:tc>
          <w:tcPr>
            <w:tcW w:w="533" w:type="dxa"/>
          </w:tcPr>
          <w:p w:rsidR="00531938" w:rsidRPr="00E8028C" w:rsidRDefault="00531938" w:rsidP="006A723B">
            <w:pPr>
              <w:jc w:val="both"/>
              <w:rPr>
                <w:rFonts w:ascii="Times New Roman" w:hAnsi="Times New Roman"/>
              </w:rPr>
            </w:pPr>
            <w:r w:rsidRPr="00E8028C">
              <w:rPr>
                <w:rFonts w:ascii="Times New Roman" w:hAnsi="Times New Roman"/>
              </w:rPr>
              <w:t>7</w:t>
            </w:r>
          </w:p>
        </w:tc>
        <w:tc>
          <w:tcPr>
            <w:tcW w:w="2546" w:type="dxa"/>
          </w:tcPr>
          <w:p w:rsidR="00531938" w:rsidRPr="0091296B" w:rsidRDefault="00531938" w:rsidP="006A723B">
            <w:pPr>
              <w:rPr>
                <w:rFonts w:ascii="Times New Roman" w:hAnsi="Times New Roman"/>
              </w:rPr>
            </w:pPr>
            <w:r w:rsidRPr="0091296B">
              <w:rPr>
                <w:rFonts w:ascii="Times New Roman" w:hAnsi="Times New Roman"/>
              </w:rPr>
              <w:t>«Новый год – семейный праздник»</w:t>
            </w:r>
          </w:p>
        </w:tc>
        <w:tc>
          <w:tcPr>
            <w:tcW w:w="1633" w:type="dxa"/>
          </w:tcPr>
          <w:p w:rsidR="00531938" w:rsidRPr="0091296B" w:rsidRDefault="00531938" w:rsidP="006A723B">
            <w:pPr>
              <w:rPr>
                <w:rFonts w:ascii="Times New Roman" w:hAnsi="Times New Roman"/>
              </w:rPr>
            </w:pPr>
            <w:r w:rsidRPr="0091296B">
              <w:rPr>
                <w:rFonts w:ascii="Times New Roman" w:hAnsi="Times New Roman"/>
              </w:rPr>
              <w:t>праздник</w:t>
            </w:r>
          </w:p>
        </w:tc>
        <w:tc>
          <w:tcPr>
            <w:tcW w:w="1510" w:type="dxa"/>
          </w:tcPr>
          <w:p w:rsidR="00531938" w:rsidRPr="0091296B" w:rsidRDefault="00531938" w:rsidP="006A723B">
            <w:pPr>
              <w:rPr>
                <w:rFonts w:ascii="Times New Roman" w:hAnsi="Times New Roman"/>
              </w:rPr>
            </w:pPr>
            <w:r>
              <w:rPr>
                <w:rFonts w:ascii="Times New Roman" w:hAnsi="Times New Roman"/>
              </w:rPr>
              <w:t>1-9</w:t>
            </w:r>
          </w:p>
        </w:tc>
        <w:tc>
          <w:tcPr>
            <w:tcW w:w="1775" w:type="dxa"/>
          </w:tcPr>
          <w:p w:rsidR="00531938" w:rsidRPr="0091296B" w:rsidRDefault="00531938" w:rsidP="006A723B">
            <w:pPr>
              <w:rPr>
                <w:rFonts w:ascii="Times New Roman" w:hAnsi="Times New Roman"/>
              </w:rPr>
            </w:pPr>
            <w:r w:rsidRPr="0091296B">
              <w:rPr>
                <w:rFonts w:ascii="Times New Roman" w:hAnsi="Times New Roman"/>
              </w:rPr>
              <w:t>Родительский актив</w:t>
            </w:r>
          </w:p>
        </w:tc>
        <w:tc>
          <w:tcPr>
            <w:tcW w:w="1574" w:type="dxa"/>
          </w:tcPr>
          <w:p w:rsidR="00531938" w:rsidRPr="0091296B" w:rsidRDefault="00531938" w:rsidP="006A723B">
            <w:pPr>
              <w:rPr>
                <w:rFonts w:ascii="Times New Roman" w:hAnsi="Times New Roman"/>
              </w:rPr>
            </w:pPr>
            <w:r w:rsidRPr="0091296B">
              <w:rPr>
                <w:rFonts w:ascii="Times New Roman" w:hAnsi="Times New Roman"/>
              </w:rPr>
              <w:t>декабрь</w:t>
            </w:r>
          </w:p>
        </w:tc>
      </w:tr>
      <w:tr w:rsidR="00531938" w:rsidRPr="0091296B" w:rsidTr="006A723B">
        <w:tc>
          <w:tcPr>
            <w:tcW w:w="533" w:type="dxa"/>
          </w:tcPr>
          <w:p w:rsidR="00531938" w:rsidRPr="00E8028C" w:rsidRDefault="00531938" w:rsidP="006A723B">
            <w:pPr>
              <w:jc w:val="both"/>
              <w:rPr>
                <w:rFonts w:ascii="Times New Roman" w:hAnsi="Times New Roman"/>
              </w:rPr>
            </w:pPr>
            <w:r w:rsidRPr="00E8028C">
              <w:rPr>
                <w:rFonts w:ascii="Times New Roman" w:hAnsi="Times New Roman"/>
              </w:rPr>
              <w:t>8</w:t>
            </w:r>
          </w:p>
        </w:tc>
        <w:tc>
          <w:tcPr>
            <w:tcW w:w="2546" w:type="dxa"/>
          </w:tcPr>
          <w:p w:rsidR="00531938" w:rsidRPr="00531938" w:rsidRDefault="00531938" w:rsidP="006A723B">
            <w:pPr>
              <w:tabs>
                <w:tab w:val="num" w:pos="0"/>
              </w:tabs>
              <w:rPr>
                <w:rFonts w:ascii="Times New Roman" w:hAnsi="Times New Roman"/>
                <w:lang w:val="ru-RU"/>
              </w:rPr>
            </w:pPr>
            <w:r w:rsidRPr="00531938">
              <w:rPr>
                <w:rFonts w:ascii="Times New Roman" w:hAnsi="Times New Roman"/>
                <w:lang w:val="ru-RU"/>
              </w:rPr>
              <w:t>Профессии, которые выбирают наши родители».</w:t>
            </w:r>
          </w:p>
          <w:p w:rsidR="00531938" w:rsidRPr="00531938" w:rsidRDefault="00531938" w:rsidP="006A723B">
            <w:pPr>
              <w:tabs>
                <w:tab w:val="num" w:pos="0"/>
              </w:tabs>
              <w:ind w:firstLine="709"/>
              <w:rPr>
                <w:rFonts w:ascii="Times New Roman" w:hAnsi="Times New Roman"/>
                <w:lang w:val="ru-RU"/>
              </w:rPr>
            </w:pPr>
          </w:p>
        </w:tc>
        <w:tc>
          <w:tcPr>
            <w:tcW w:w="1633" w:type="dxa"/>
          </w:tcPr>
          <w:p w:rsidR="00531938" w:rsidRPr="0091296B" w:rsidRDefault="00531938" w:rsidP="006A723B">
            <w:pPr>
              <w:rPr>
                <w:rFonts w:ascii="Times New Roman" w:hAnsi="Times New Roman"/>
              </w:rPr>
            </w:pPr>
            <w:r>
              <w:rPr>
                <w:rFonts w:ascii="Times New Roman" w:hAnsi="Times New Roman"/>
              </w:rPr>
              <w:t>Анкетирвание</w:t>
            </w:r>
          </w:p>
        </w:tc>
        <w:tc>
          <w:tcPr>
            <w:tcW w:w="1510" w:type="dxa"/>
          </w:tcPr>
          <w:p w:rsidR="00531938" w:rsidRPr="0091296B" w:rsidRDefault="00531938" w:rsidP="006A723B">
            <w:pPr>
              <w:rPr>
                <w:rFonts w:ascii="Times New Roman" w:hAnsi="Times New Roman"/>
              </w:rPr>
            </w:pPr>
            <w:r>
              <w:rPr>
                <w:rFonts w:ascii="Times New Roman" w:hAnsi="Times New Roman"/>
              </w:rPr>
              <w:t>7-9</w:t>
            </w:r>
          </w:p>
        </w:tc>
        <w:tc>
          <w:tcPr>
            <w:tcW w:w="1775" w:type="dxa"/>
          </w:tcPr>
          <w:p w:rsidR="00531938" w:rsidRPr="0091296B" w:rsidRDefault="00531938" w:rsidP="006A723B">
            <w:pPr>
              <w:rPr>
                <w:rFonts w:ascii="Times New Roman" w:hAnsi="Times New Roman"/>
              </w:rPr>
            </w:pPr>
            <w:r w:rsidRPr="0091296B">
              <w:rPr>
                <w:rFonts w:ascii="Times New Roman" w:hAnsi="Times New Roman"/>
              </w:rPr>
              <w:t>Классный руководитель</w:t>
            </w:r>
          </w:p>
        </w:tc>
        <w:tc>
          <w:tcPr>
            <w:tcW w:w="1574" w:type="dxa"/>
          </w:tcPr>
          <w:p w:rsidR="00531938" w:rsidRPr="0091296B" w:rsidRDefault="00531938" w:rsidP="006A723B">
            <w:pPr>
              <w:rPr>
                <w:rFonts w:ascii="Times New Roman" w:hAnsi="Times New Roman"/>
              </w:rPr>
            </w:pPr>
            <w:r w:rsidRPr="0091296B">
              <w:rPr>
                <w:rFonts w:ascii="Times New Roman" w:hAnsi="Times New Roman"/>
              </w:rPr>
              <w:t>декабрь</w:t>
            </w:r>
          </w:p>
        </w:tc>
      </w:tr>
      <w:tr w:rsidR="00531938" w:rsidRPr="0091296B" w:rsidTr="006A723B">
        <w:tc>
          <w:tcPr>
            <w:tcW w:w="533" w:type="dxa"/>
          </w:tcPr>
          <w:p w:rsidR="00531938" w:rsidRPr="00E8028C" w:rsidRDefault="00531938" w:rsidP="006A723B">
            <w:pPr>
              <w:jc w:val="both"/>
              <w:rPr>
                <w:rFonts w:ascii="Times New Roman" w:hAnsi="Times New Roman"/>
              </w:rPr>
            </w:pPr>
            <w:r w:rsidRPr="00E8028C">
              <w:rPr>
                <w:rFonts w:ascii="Times New Roman" w:hAnsi="Times New Roman"/>
              </w:rPr>
              <w:t>9</w:t>
            </w:r>
          </w:p>
        </w:tc>
        <w:tc>
          <w:tcPr>
            <w:tcW w:w="2546" w:type="dxa"/>
          </w:tcPr>
          <w:p w:rsidR="00531938" w:rsidRPr="0091296B" w:rsidRDefault="00531938" w:rsidP="006A723B">
            <w:pPr>
              <w:tabs>
                <w:tab w:val="num" w:pos="0"/>
              </w:tabs>
              <w:rPr>
                <w:rFonts w:ascii="Times New Roman" w:hAnsi="Times New Roman"/>
              </w:rPr>
            </w:pPr>
            <w:r w:rsidRPr="0091296B">
              <w:rPr>
                <w:rFonts w:ascii="Times New Roman" w:hAnsi="Times New Roman"/>
              </w:rPr>
              <w:t>«Мы встречаем Рождество»</w:t>
            </w:r>
          </w:p>
        </w:tc>
        <w:tc>
          <w:tcPr>
            <w:tcW w:w="1633" w:type="dxa"/>
          </w:tcPr>
          <w:p w:rsidR="00531938" w:rsidRPr="0091296B" w:rsidRDefault="00531938" w:rsidP="006A723B">
            <w:pPr>
              <w:rPr>
                <w:rFonts w:ascii="Times New Roman" w:hAnsi="Times New Roman"/>
              </w:rPr>
            </w:pPr>
            <w:r w:rsidRPr="0091296B">
              <w:rPr>
                <w:rFonts w:ascii="Times New Roman" w:hAnsi="Times New Roman"/>
              </w:rPr>
              <w:t>праздник</w:t>
            </w:r>
          </w:p>
        </w:tc>
        <w:tc>
          <w:tcPr>
            <w:tcW w:w="1510" w:type="dxa"/>
          </w:tcPr>
          <w:p w:rsidR="00531938" w:rsidRPr="0091296B" w:rsidRDefault="00531938" w:rsidP="006A723B">
            <w:pPr>
              <w:rPr>
                <w:rFonts w:ascii="Times New Roman" w:hAnsi="Times New Roman"/>
              </w:rPr>
            </w:pPr>
            <w:r>
              <w:rPr>
                <w:rFonts w:ascii="Times New Roman" w:hAnsi="Times New Roman"/>
              </w:rPr>
              <w:t>1-5</w:t>
            </w:r>
          </w:p>
        </w:tc>
        <w:tc>
          <w:tcPr>
            <w:tcW w:w="1775" w:type="dxa"/>
          </w:tcPr>
          <w:p w:rsidR="00531938" w:rsidRPr="0091296B" w:rsidRDefault="00531938" w:rsidP="006A723B">
            <w:pPr>
              <w:rPr>
                <w:rFonts w:ascii="Times New Roman" w:hAnsi="Times New Roman"/>
              </w:rPr>
            </w:pPr>
            <w:r w:rsidRPr="0091296B">
              <w:rPr>
                <w:rFonts w:ascii="Times New Roman" w:hAnsi="Times New Roman"/>
              </w:rPr>
              <w:t>Весь класс</w:t>
            </w:r>
          </w:p>
        </w:tc>
        <w:tc>
          <w:tcPr>
            <w:tcW w:w="1574" w:type="dxa"/>
          </w:tcPr>
          <w:p w:rsidR="00531938" w:rsidRPr="0091296B" w:rsidRDefault="00531938" w:rsidP="006A723B">
            <w:pPr>
              <w:rPr>
                <w:rFonts w:ascii="Times New Roman" w:hAnsi="Times New Roman"/>
              </w:rPr>
            </w:pPr>
            <w:r w:rsidRPr="0091296B">
              <w:rPr>
                <w:rFonts w:ascii="Times New Roman" w:hAnsi="Times New Roman"/>
              </w:rPr>
              <w:t>январь</w:t>
            </w:r>
          </w:p>
        </w:tc>
      </w:tr>
      <w:tr w:rsidR="00531938" w:rsidRPr="0091296B" w:rsidTr="006A723B">
        <w:tc>
          <w:tcPr>
            <w:tcW w:w="533" w:type="dxa"/>
          </w:tcPr>
          <w:p w:rsidR="00531938" w:rsidRPr="00E8028C" w:rsidRDefault="00531938" w:rsidP="006A723B">
            <w:pPr>
              <w:jc w:val="both"/>
              <w:rPr>
                <w:rFonts w:ascii="Times New Roman" w:hAnsi="Times New Roman"/>
              </w:rPr>
            </w:pPr>
            <w:r w:rsidRPr="00E8028C">
              <w:rPr>
                <w:rFonts w:ascii="Times New Roman" w:hAnsi="Times New Roman"/>
              </w:rPr>
              <w:t>10</w:t>
            </w:r>
          </w:p>
        </w:tc>
        <w:tc>
          <w:tcPr>
            <w:tcW w:w="2546" w:type="dxa"/>
          </w:tcPr>
          <w:p w:rsidR="00531938" w:rsidRPr="0091296B" w:rsidRDefault="00531938" w:rsidP="006A723B">
            <w:pPr>
              <w:tabs>
                <w:tab w:val="num" w:pos="0"/>
              </w:tabs>
              <w:rPr>
                <w:rFonts w:ascii="Times New Roman" w:hAnsi="Times New Roman"/>
              </w:rPr>
            </w:pPr>
            <w:r w:rsidRPr="0091296B">
              <w:rPr>
                <w:rFonts w:ascii="Times New Roman" w:hAnsi="Times New Roman"/>
              </w:rPr>
              <w:t>«23 февраля», «8 марта»</w:t>
            </w:r>
          </w:p>
        </w:tc>
        <w:tc>
          <w:tcPr>
            <w:tcW w:w="1633" w:type="dxa"/>
          </w:tcPr>
          <w:p w:rsidR="00531938" w:rsidRPr="0091296B" w:rsidRDefault="00531938" w:rsidP="006A723B">
            <w:pPr>
              <w:rPr>
                <w:rFonts w:ascii="Times New Roman" w:hAnsi="Times New Roman"/>
              </w:rPr>
            </w:pPr>
            <w:r w:rsidRPr="0091296B">
              <w:rPr>
                <w:rFonts w:ascii="Times New Roman" w:hAnsi="Times New Roman"/>
              </w:rPr>
              <w:t>праздники</w:t>
            </w:r>
          </w:p>
        </w:tc>
        <w:tc>
          <w:tcPr>
            <w:tcW w:w="1510" w:type="dxa"/>
          </w:tcPr>
          <w:p w:rsidR="00531938" w:rsidRPr="0091296B" w:rsidRDefault="00531938" w:rsidP="006A723B">
            <w:pPr>
              <w:rPr>
                <w:rFonts w:ascii="Times New Roman" w:hAnsi="Times New Roman"/>
              </w:rPr>
            </w:pPr>
            <w:r>
              <w:rPr>
                <w:rFonts w:ascii="Times New Roman" w:hAnsi="Times New Roman"/>
              </w:rPr>
              <w:t>1-9</w:t>
            </w:r>
          </w:p>
        </w:tc>
        <w:tc>
          <w:tcPr>
            <w:tcW w:w="1775" w:type="dxa"/>
          </w:tcPr>
          <w:p w:rsidR="00531938" w:rsidRPr="0091296B" w:rsidRDefault="00531938" w:rsidP="006A723B">
            <w:pPr>
              <w:rPr>
                <w:rFonts w:ascii="Times New Roman" w:hAnsi="Times New Roman"/>
              </w:rPr>
            </w:pPr>
            <w:r w:rsidRPr="0091296B">
              <w:rPr>
                <w:rFonts w:ascii="Times New Roman" w:hAnsi="Times New Roman"/>
              </w:rPr>
              <w:t>Актив класса, классный руководитель</w:t>
            </w:r>
          </w:p>
        </w:tc>
        <w:tc>
          <w:tcPr>
            <w:tcW w:w="1574" w:type="dxa"/>
          </w:tcPr>
          <w:p w:rsidR="00531938" w:rsidRPr="0091296B" w:rsidRDefault="00531938" w:rsidP="006A723B">
            <w:pPr>
              <w:rPr>
                <w:rFonts w:ascii="Times New Roman" w:hAnsi="Times New Roman"/>
              </w:rPr>
            </w:pPr>
            <w:r w:rsidRPr="0091296B">
              <w:rPr>
                <w:rFonts w:ascii="Times New Roman" w:hAnsi="Times New Roman"/>
              </w:rPr>
              <w:t>Февраль, март</w:t>
            </w:r>
          </w:p>
        </w:tc>
      </w:tr>
      <w:tr w:rsidR="00531938" w:rsidRPr="0091296B" w:rsidTr="006A723B">
        <w:tc>
          <w:tcPr>
            <w:tcW w:w="533" w:type="dxa"/>
          </w:tcPr>
          <w:p w:rsidR="00531938" w:rsidRPr="00E8028C" w:rsidRDefault="00531938" w:rsidP="006A723B">
            <w:pPr>
              <w:jc w:val="both"/>
              <w:rPr>
                <w:rFonts w:ascii="Times New Roman" w:hAnsi="Times New Roman"/>
              </w:rPr>
            </w:pPr>
            <w:r w:rsidRPr="00E8028C">
              <w:rPr>
                <w:rFonts w:ascii="Times New Roman" w:hAnsi="Times New Roman"/>
              </w:rPr>
              <w:t>11</w:t>
            </w:r>
          </w:p>
        </w:tc>
        <w:tc>
          <w:tcPr>
            <w:tcW w:w="2546" w:type="dxa"/>
          </w:tcPr>
          <w:p w:rsidR="00531938" w:rsidRPr="00531938" w:rsidRDefault="00531938" w:rsidP="006A723B">
            <w:pPr>
              <w:tabs>
                <w:tab w:val="num" w:pos="0"/>
              </w:tabs>
              <w:rPr>
                <w:rFonts w:ascii="Times New Roman" w:hAnsi="Times New Roman"/>
                <w:lang w:val="ru-RU"/>
              </w:rPr>
            </w:pPr>
            <w:r w:rsidRPr="00531938">
              <w:rPr>
                <w:rFonts w:ascii="Times New Roman" w:hAnsi="Times New Roman"/>
                <w:lang w:val="ru-RU"/>
              </w:rPr>
              <w:t>Индивидуальные встречи с родителями, приглашение их в школу, посещение на дому.</w:t>
            </w:r>
          </w:p>
        </w:tc>
        <w:tc>
          <w:tcPr>
            <w:tcW w:w="1633" w:type="dxa"/>
          </w:tcPr>
          <w:p w:rsidR="00531938" w:rsidRPr="0091296B" w:rsidRDefault="00531938" w:rsidP="006A723B">
            <w:pPr>
              <w:rPr>
                <w:rFonts w:ascii="Times New Roman" w:hAnsi="Times New Roman"/>
              </w:rPr>
            </w:pPr>
            <w:r w:rsidRPr="0091296B">
              <w:rPr>
                <w:rFonts w:ascii="Times New Roman" w:hAnsi="Times New Roman"/>
              </w:rPr>
              <w:t>беседы</w:t>
            </w:r>
          </w:p>
        </w:tc>
        <w:tc>
          <w:tcPr>
            <w:tcW w:w="1510" w:type="dxa"/>
          </w:tcPr>
          <w:p w:rsidR="00531938" w:rsidRPr="0091296B" w:rsidRDefault="00531938" w:rsidP="006A723B">
            <w:pPr>
              <w:rPr>
                <w:rFonts w:ascii="Times New Roman" w:hAnsi="Times New Roman"/>
              </w:rPr>
            </w:pPr>
            <w:r>
              <w:rPr>
                <w:rFonts w:ascii="Times New Roman" w:hAnsi="Times New Roman"/>
              </w:rPr>
              <w:t>1-9</w:t>
            </w:r>
          </w:p>
        </w:tc>
        <w:tc>
          <w:tcPr>
            <w:tcW w:w="1775" w:type="dxa"/>
          </w:tcPr>
          <w:p w:rsidR="00531938" w:rsidRPr="0091296B" w:rsidRDefault="00531938" w:rsidP="006A723B">
            <w:pPr>
              <w:rPr>
                <w:rFonts w:ascii="Times New Roman" w:hAnsi="Times New Roman"/>
              </w:rPr>
            </w:pPr>
            <w:r w:rsidRPr="0091296B">
              <w:rPr>
                <w:rFonts w:ascii="Times New Roman" w:hAnsi="Times New Roman"/>
              </w:rPr>
              <w:t>Классный руководитель, родительский актив</w:t>
            </w:r>
          </w:p>
        </w:tc>
        <w:tc>
          <w:tcPr>
            <w:tcW w:w="1574" w:type="dxa"/>
          </w:tcPr>
          <w:p w:rsidR="00531938" w:rsidRPr="0091296B" w:rsidRDefault="00531938" w:rsidP="006A723B">
            <w:pPr>
              <w:rPr>
                <w:rFonts w:ascii="Times New Roman" w:hAnsi="Times New Roman"/>
              </w:rPr>
            </w:pPr>
            <w:r w:rsidRPr="0091296B">
              <w:rPr>
                <w:rFonts w:ascii="Times New Roman" w:hAnsi="Times New Roman"/>
              </w:rPr>
              <w:t>В течение года</w:t>
            </w:r>
          </w:p>
        </w:tc>
      </w:tr>
      <w:tr w:rsidR="00531938" w:rsidRPr="0091296B" w:rsidTr="006A723B">
        <w:tc>
          <w:tcPr>
            <w:tcW w:w="533" w:type="dxa"/>
          </w:tcPr>
          <w:p w:rsidR="00531938" w:rsidRPr="00E8028C" w:rsidRDefault="00531938" w:rsidP="006A723B">
            <w:pPr>
              <w:jc w:val="both"/>
              <w:rPr>
                <w:rFonts w:ascii="Times New Roman" w:hAnsi="Times New Roman"/>
              </w:rPr>
            </w:pPr>
            <w:r w:rsidRPr="00E8028C">
              <w:rPr>
                <w:rFonts w:ascii="Times New Roman" w:hAnsi="Times New Roman"/>
              </w:rPr>
              <w:lastRenderedPageBreak/>
              <w:t>12</w:t>
            </w:r>
          </w:p>
        </w:tc>
        <w:tc>
          <w:tcPr>
            <w:tcW w:w="2546" w:type="dxa"/>
          </w:tcPr>
          <w:p w:rsidR="00531938" w:rsidRPr="0091296B" w:rsidRDefault="00531938" w:rsidP="006A723B">
            <w:pPr>
              <w:tabs>
                <w:tab w:val="num" w:pos="0"/>
              </w:tabs>
              <w:rPr>
                <w:rFonts w:ascii="Times New Roman" w:hAnsi="Times New Roman"/>
              </w:rPr>
            </w:pPr>
            <w:r w:rsidRPr="0091296B">
              <w:rPr>
                <w:rFonts w:ascii="Times New Roman" w:hAnsi="Times New Roman"/>
              </w:rPr>
              <w:t>«Трудовое воспитание в семье»</w:t>
            </w:r>
          </w:p>
        </w:tc>
        <w:tc>
          <w:tcPr>
            <w:tcW w:w="1633" w:type="dxa"/>
          </w:tcPr>
          <w:p w:rsidR="00531938" w:rsidRPr="0091296B" w:rsidRDefault="00531938" w:rsidP="006A723B">
            <w:pPr>
              <w:rPr>
                <w:rFonts w:ascii="Times New Roman" w:hAnsi="Times New Roman"/>
              </w:rPr>
            </w:pPr>
            <w:r w:rsidRPr="0091296B">
              <w:rPr>
                <w:rFonts w:ascii="Times New Roman" w:hAnsi="Times New Roman"/>
              </w:rPr>
              <w:t>Практикум</w:t>
            </w:r>
          </w:p>
        </w:tc>
        <w:tc>
          <w:tcPr>
            <w:tcW w:w="1510" w:type="dxa"/>
          </w:tcPr>
          <w:p w:rsidR="00531938" w:rsidRPr="0091296B" w:rsidRDefault="00531938" w:rsidP="006A723B">
            <w:pPr>
              <w:rPr>
                <w:rFonts w:ascii="Times New Roman" w:hAnsi="Times New Roman"/>
              </w:rPr>
            </w:pPr>
            <w:r>
              <w:rPr>
                <w:rFonts w:ascii="Times New Roman" w:hAnsi="Times New Roman"/>
              </w:rPr>
              <w:t>7-9</w:t>
            </w:r>
          </w:p>
        </w:tc>
        <w:tc>
          <w:tcPr>
            <w:tcW w:w="1775" w:type="dxa"/>
          </w:tcPr>
          <w:p w:rsidR="00531938" w:rsidRPr="0091296B" w:rsidRDefault="00531938" w:rsidP="006A723B">
            <w:pPr>
              <w:rPr>
                <w:rFonts w:ascii="Times New Roman" w:hAnsi="Times New Roman"/>
              </w:rPr>
            </w:pPr>
            <w:r w:rsidRPr="0091296B">
              <w:rPr>
                <w:rFonts w:ascii="Times New Roman" w:hAnsi="Times New Roman"/>
              </w:rPr>
              <w:t>Классный руководитель, родительский актив</w:t>
            </w:r>
          </w:p>
        </w:tc>
        <w:tc>
          <w:tcPr>
            <w:tcW w:w="1574" w:type="dxa"/>
          </w:tcPr>
          <w:p w:rsidR="00531938" w:rsidRPr="0091296B" w:rsidRDefault="00531938" w:rsidP="006A723B">
            <w:pPr>
              <w:rPr>
                <w:rFonts w:ascii="Times New Roman" w:hAnsi="Times New Roman"/>
              </w:rPr>
            </w:pPr>
            <w:r w:rsidRPr="0091296B">
              <w:rPr>
                <w:rFonts w:ascii="Times New Roman" w:hAnsi="Times New Roman"/>
              </w:rPr>
              <w:t>апрель</w:t>
            </w:r>
          </w:p>
        </w:tc>
      </w:tr>
      <w:tr w:rsidR="00531938" w:rsidRPr="0091296B" w:rsidTr="006A723B">
        <w:tc>
          <w:tcPr>
            <w:tcW w:w="533" w:type="dxa"/>
          </w:tcPr>
          <w:p w:rsidR="00531938" w:rsidRPr="00E8028C" w:rsidRDefault="00531938" w:rsidP="006A723B">
            <w:pPr>
              <w:jc w:val="both"/>
              <w:rPr>
                <w:rFonts w:ascii="Times New Roman" w:hAnsi="Times New Roman"/>
              </w:rPr>
            </w:pPr>
            <w:r w:rsidRPr="00E8028C">
              <w:rPr>
                <w:rFonts w:ascii="Times New Roman" w:hAnsi="Times New Roman"/>
              </w:rPr>
              <w:t>13</w:t>
            </w:r>
          </w:p>
        </w:tc>
        <w:tc>
          <w:tcPr>
            <w:tcW w:w="2546" w:type="dxa"/>
          </w:tcPr>
          <w:p w:rsidR="00531938" w:rsidRPr="00531938" w:rsidRDefault="00531938" w:rsidP="006A723B">
            <w:pPr>
              <w:rPr>
                <w:rFonts w:ascii="Times New Roman" w:hAnsi="Times New Roman"/>
                <w:lang w:val="ru-RU"/>
              </w:rPr>
            </w:pPr>
            <w:r w:rsidRPr="00531938">
              <w:rPr>
                <w:rFonts w:ascii="Times New Roman" w:hAnsi="Times New Roman"/>
                <w:lang w:val="ru-RU"/>
              </w:rPr>
              <w:t>«Вот и стали мы на год взрослее»</w:t>
            </w:r>
          </w:p>
        </w:tc>
        <w:tc>
          <w:tcPr>
            <w:tcW w:w="1633" w:type="dxa"/>
          </w:tcPr>
          <w:p w:rsidR="00531938" w:rsidRPr="0091296B" w:rsidRDefault="00531938" w:rsidP="006A723B">
            <w:pPr>
              <w:rPr>
                <w:rFonts w:ascii="Times New Roman" w:hAnsi="Times New Roman"/>
              </w:rPr>
            </w:pPr>
            <w:r>
              <w:rPr>
                <w:rFonts w:ascii="Times New Roman" w:hAnsi="Times New Roman"/>
              </w:rPr>
              <w:t>Р</w:t>
            </w:r>
            <w:r w:rsidRPr="0091296B">
              <w:rPr>
                <w:rFonts w:ascii="Times New Roman" w:hAnsi="Times New Roman"/>
              </w:rPr>
              <w:t>одительское собрание</w:t>
            </w:r>
          </w:p>
        </w:tc>
        <w:tc>
          <w:tcPr>
            <w:tcW w:w="1510" w:type="dxa"/>
          </w:tcPr>
          <w:p w:rsidR="00531938" w:rsidRPr="0091296B" w:rsidRDefault="00531938" w:rsidP="006A723B">
            <w:pPr>
              <w:rPr>
                <w:rFonts w:ascii="Times New Roman" w:hAnsi="Times New Roman"/>
              </w:rPr>
            </w:pPr>
            <w:r>
              <w:rPr>
                <w:rFonts w:ascii="Times New Roman" w:hAnsi="Times New Roman"/>
              </w:rPr>
              <w:t>5-9</w:t>
            </w:r>
          </w:p>
        </w:tc>
        <w:tc>
          <w:tcPr>
            <w:tcW w:w="1775" w:type="dxa"/>
          </w:tcPr>
          <w:p w:rsidR="00531938" w:rsidRPr="0091296B" w:rsidRDefault="00531938" w:rsidP="006A723B">
            <w:pPr>
              <w:rPr>
                <w:rFonts w:ascii="Times New Roman" w:hAnsi="Times New Roman"/>
              </w:rPr>
            </w:pPr>
            <w:r w:rsidRPr="0091296B">
              <w:rPr>
                <w:rFonts w:ascii="Times New Roman" w:hAnsi="Times New Roman"/>
              </w:rPr>
              <w:t>Классный руководитель</w:t>
            </w:r>
          </w:p>
        </w:tc>
        <w:tc>
          <w:tcPr>
            <w:tcW w:w="1574" w:type="dxa"/>
          </w:tcPr>
          <w:p w:rsidR="00531938" w:rsidRPr="0091296B" w:rsidRDefault="00531938" w:rsidP="006A723B">
            <w:pPr>
              <w:rPr>
                <w:rFonts w:ascii="Times New Roman" w:hAnsi="Times New Roman"/>
              </w:rPr>
            </w:pPr>
            <w:r w:rsidRPr="0091296B">
              <w:rPr>
                <w:rFonts w:ascii="Times New Roman" w:hAnsi="Times New Roman"/>
              </w:rPr>
              <w:t>май</w:t>
            </w:r>
          </w:p>
        </w:tc>
      </w:tr>
    </w:tbl>
    <w:p w:rsidR="00531938" w:rsidRPr="0091296B" w:rsidRDefault="00531938" w:rsidP="00531938">
      <w:pPr>
        <w:ind w:firstLine="709"/>
        <w:jc w:val="both"/>
        <w:rPr>
          <w:rFonts w:ascii="Times New Roman" w:hAnsi="Times New Roman"/>
          <w:b/>
          <w:i/>
        </w:rPr>
      </w:pPr>
    </w:p>
    <w:p w:rsidR="00531938" w:rsidRPr="0091296B" w:rsidRDefault="00531938" w:rsidP="00531938">
      <w:pPr>
        <w:jc w:val="both"/>
        <w:rPr>
          <w:rFonts w:ascii="Times New Roman" w:hAnsi="Times New Roman"/>
          <w:b/>
          <w:u w:val="single"/>
        </w:rPr>
      </w:pPr>
    </w:p>
    <w:p w:rsidR="00531938" w:rsidRPr="00531938" w:rsidRDefault="00531938" w:rsidP="00531938">
      <w:pPr>
        <w:ind w:left="360" w:firstLine="709"/>
        <w:jc w:val="both"/>
        <w:rPr>
          <w:rFonts w:ascii="Times New Roman" w:hAnsi="Times New Roman"/>
          <w:b/>
          <w:u w:val="single"/>
          <w:lang w:val="ru-RU"/>
        </w:rPr>
      </w:pPr>
      <w:r w:rsidRPr="0091296B">
        <w:rPr>
          <w:rFonts w:ascii="Times New Roman" w:hAnsi="Times New Roman"/>
          <w:b/>
          <w:u w:val="single"/>
        </w:rPr>
        <w:t>II</w:t>
      </w:r>
      <w:r w:rsidRPr="00531938">
        <w:rPr>
          <w:rFonts w:ascii="Times New Roman" w:hAnsi="Times New Roman"/>
          <w:b/>
          <w:u w:val="single"/>
          <w:lang w:val="ru-RU"/>
        </w:rPr>
        <w:t>.Труд и призвание. Профориентационное обучение</w:t>
      </w:r>
    </w:p>
    <w:p w:rsidR="00531938" w:rsidRPr="00531938" w:rsidRDefault="00531938" w:rsidP="00531938">
      <w:pPr>
        <w:ind w:left="360" w:firstLine="709"/>
        <w:jc w:val="both"/>
        <w:rPr>
          <w:rFonts w:ascii="Times New Roman" w:hAnsi="Times New Roman"/>
          <w:b/>
          <w:u w:val="single"/>
          <w:lang w:val="ru-RU"/>
        </w:rPr>
      </w:pPr>
    </w:p>
    <w:p w:rsidR="00531938" w:rsidRPr="00531938" w:rsidRDefault="00531938" w:rsidP="00531938">
      <w:pPr>
        <w:ind w:left="-720" w:firstLine="709"/>
        <w:jc w:val="both"/>
        <w:rPr>
          <w:rFonts w:ascii="Times New Roman" w:hAnsi="Times New Roman"/>
          <w:lang w:val="ru-RU"/>
        </w:rPr>
      </w:pPr>
      <w:r w:rsidRPr="00531938">
        <w:rPr>
          <w:rFonts w:ascii="Times New Roman" w:hAnsi="Times New Roman"/>
          <w:lang w:val="ru-RU"/>
        </w:rPr>
        <w:t xml:space="preserve">      Дать учащимся знания по различным дисциплинам – одна из основных задач школы и они должны получить образовательный минимум, определенный государственными стандартами. Это их основной труд в школе. Но для подростков в рамках учебного плана должны быть  организованы профориентационное обучение и трудовая деятельность, в процессе которых они приобретают теоретические знания,  практические умения и определенные качества личности. </w:t>
      </w:r>
    </w:p>
    <w:p w:rsidR="00531938" w:rsidRPr="00531938" w:rsidRDefault="00531938" w:rsidP="00531938">
      <w:pPr>
        <w:ind w:left="-720" w:firstLine="709"/>
        <w:jc w:val="both"/>
        <w:rPr>
          <w:rFonts w:ascii="Times New Roman" w:hAnsi="Times New Roman"/>
          <w:lang w:val="ru-RU"/>
        </w:rPr>
      </w:pPr>
      <w:r w:rsidRPr="00531938">
        <w:rPr>
          <w:rFonts w:ascii="Times New Roman" w:hAnsi="Times New Roman"/>
          <w:b/>
          <w:lang w:val="ru-RU"/>
        </w:rPr>
        <w:t xml:space="preserve">     Целенаправленная</w:t>
      </w:r>
      <w:r w:rsidRPr="00531938">
        <w:rPr>
          <w:rFonts w:ascii="Times New Roman" w:hAnsi="Times New Roman"/>
          <w:lang w:val="ru-RU"/>
        </w:rPr>
        <w:t xml:space="preserve"> организация трудовой и профориентационной деятельности  осуществляется по следующим направлениям:</w:t>
      </w:r>
    </w:p>
    <w:p w:rsidR="00531938" w:rsidRPr="00531938" w:rsidRDefault="00531938" w:rsidP="009F1AAC">
      <w:pPr>
        <w:numPr>
          <w:ilvl w:val="0"/>
          <w:numId w:val="38"/>
        </w:numPr>
        <w:ind w:left="-720" w:firstLine="709"/>
        <w:jc w:val="both"/>
        <w:rPr>
          <w:rFonts w:ascii="Times New Roman" w:hAnsi="Times New Roman"/>
          <w:lang w:val="ru-RU"/>
        </w:rPr>
      </w:pPr>
      <w:r w:rsidRPr="00531938">
        <w:rPr>
          <w:rFonts w:ascii="Times New Roman" w:hAnsi="Times New Roman"/>
          <w:lang w:val="ru-RU"/>
        </w:rPr>
        <w:t xml:space="preserve">Развитие работоспособности и укрепление здоровья выпускников школ.    </w:t>
      </w:r>
    </w:p>
    <w:p w:rsidR="00531938" w:rsidRPr="0091296B" w:rsidRDefault="00531938" w:rsidP="009F1AAC">
      <w:pPr>
        <w:numPr>
          <w:ilvl w:val="0"/>
          <w:numId w:val="38"/>
        </w:numPr>
        <w:ind w:left="-720" w:firstLine="709"/>
        <w:jc w:val="both"/>
        <w:rPr>
          <w:rFonts w:ascii="Times New Roman" w:hAnsi="Times New Roman"/>
        </w:rPr>
      </w:pPr>
      <w:r w:rsidRPr="0091296B">
        <w:rPr>
          <w:rFonts w:ascii="Times New Roman" w:hAnsi="Times New Roman"/>
        </w:rPr>
        <w:t>Формирование мотивов труда.</w:t>
      </w:r>
    </w:p>
    <w:p w:rsidR="00531938" w:rsidRPr="00531938" w:rsidRDefault="00531938" w:rsidP="009F1AAC">
      <w:pPr>
        <w:numPr>
          <w:ilvl w:val="0"/>
          <w:numId w:val="38"/>
        </w:numPr>
        <w:ind w:left="-720" w:firstLine="709"/>
        <w:jc w:val="both"/>
        <w:rPr>
          <w:rFonts w:ascii="Times New Roman" w:hAnsi="Times New Roman"/>
          <w:lang w:val="ru-RU"/>
        </w:rPr>
      </w:pPr>
      <w:r w:rsidRPr="00531938">
        <w:rPr>
          <w:rFonts w:ascii="Times New Roman" w:hAnsi="Times New Roman"/>
          <w:lang w:val="ru-RU"/>
        </w:rPr>
        <w:t>Изучение специфики профессиональной деятельности и новыми формами организации труда в условиях рыночных отношений и конкуренции кадров.</w:t>
      </w:r>
    </w:p>
    <w:p w:rsidR="00531938" w:rsidRPr="0091296B" w:rsidRDefault="00531938" w:rsidP="009F1AAC">
      <w:pPr>
        <w:numPr>
          <w:ilvl w:val="0"/>
          <w:numId w:val="38"/>
        </w:numPr>
        <w:ind w:left="-720" w:firstLine="709"/>
        <w:jc w:val="both"/>
        <w:rPr>
          <w:rFonts w:ascii="Times New Roman" w:hAnsi="Times New Roman"/>
        </w:rPr>
      </w:pPr>
      <w:r w:rsidRPr="0091296B">
        <w:rPr>
          <w:rFonts w:ascii="Times New Roman" w:hAnsi="Times New Roman"/>
        </w:rPr>
        <w:t>Развитие культуры труда.</w:t>
      </w:r>
    </w:p>
    <w:p w:rsidR="00531938" w:rsidRPr="00531938" w:rsidRDefault="00531938" w:rsidP="00531938">
      <w:pPr>
        <w:ind w:left="-720" w:firstLine="709"/>
        <w:jc w:val="both"/>
        <w:rPr>
          <w:rFonts w:ascii="Times New Roman" w:hAnsi="Times New Roman"/>
          <w:lang w:val="ru-RU"/>
        </w:rPr>
      </w:pPr>
      <w:r w:rsidRPr="00531938">
        <w:rPr>
          <w:rFonts w:ascii="Times New Roman" w:hAnsi="Times New Roman"/>
          <w:lang w:val="ru-RU"/>
        </w:rPr>
        <w:t xml:space="preserve">    </w:t>
      </w:r>
      <w:r w:rsidRPr="00531938">
        <w:rPr>
          <w:rFonts w:ascii="Times New Roman" w:hAnsi="Times New Roman"/>
          <w:b/>
          <w:lang w:val="ru-RU"/>
        </w:rPr>
        <w:t>Предполагаемый результат</w:t>
      </w:r>
      <w:r w:rsidRPr="00531938">
        <w:rPr>
          <w:rFonts w:ascii="Times New Roman" w:hAnsi="Times New Roman"/>
          <w:lang w:val="ru-RU"/>
        </w:rPr>
        <w:t>: успешное окончание школы и получение документов об образовании, формирование профессиональных умений и навыков, понимание учащимися необходимости выбора пути человека свободного, хорошо знающего себя и поэтому признающего других. Формирование доброжелательного отношения к миру.</w:t>
      </w:r>
    </w:p>
    <w:p w:rsidR="00531938" w:rsidRPr="00531938" w:rsidRDefault="00531938" w:rsidP="00531938">
      <w:pPr>
        <w:ind w:firstLine="709"/>
        <w:jc w:val="both"/>
        <w:rPr>
          <w:rFonts w:ascii="Times New Roman" w:hAnsi="Times New Roman"/>
          <w:lang w:val="ru-RU"/>
        </w:rPr>
      </w:pPr>
      <w:r w:rsidRPr="00531938">
        <w:rPr>
          <w:rFonts w:ascii="Times New Roman" w:hAnsi="Times New Roman"/>
          <w:lang w:val="ru-RU"/>
        </w:rPr>
        <w:t xml:space="preserve">    </w:t>
      </w:r>
    </w:p>
    <w:p w:rsidR="00531938" w:rsidRPr="00531938" w:rsidRDefault="00531938" w:rsidP="00531938">
      <w:pPr>
        <w:ind w:firstLine="709"/>
        <w:jc w:val="both"/>
        <w:rPr>
          <w:rFonts w:ascii="Times New Roman" w:hAnsi="Times New Roman"/>
          <w:b/>
          <w:lang w:val="ru-RU"/>
        </w:rPr>
      </w:pPr>
      <w:r w:rsidRPr="00531938">
        <w:rPr>
          <w:rFonts w:ascii="Times New Roman" w:hAnsi="Times New Roman"/>
          <w:b/>
          <w:lang w:val="ru-RU"/>
        </w:rPr>
        <w:t>Мероприятия по реализации данного направления работы.</w:t>
      </w:r>
    </w:p>
    <w:p w:rsidR="00531938" w:rsidRPr="00531938" w:rsidRDefault="00531938" w:rsidP="00531938">
      <w:pPr>
        <w:ind w:left="360" w:firstLine="709"/>
        <w:jc w:val="both"/>
        <w:rPr>
          <w:rFonts w:ascii="Times New Roman" w:hAnsi="Times New Roman"/>
          <w:lang w:val="ru-RU"/>
        </w:rPr>
      </w:pPr>
    </w:p>
    <w:tbl>
      <w:tblPr>
        <w:tblW w:w="1046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85"/>
        <w:gridCol w:w="2709"/>
        <w:gridCol w:w="2256"/>
        <w:gridCol w:w="955"/>
        <w:gridCol w:w="1854"/>
        <w:gridCol w:w="1401"/>
      </w:tblGrid>
      <w:tr w:rsidR="00531938" w:rsidRPr="0091296B" w:rsidTr="008E49B7">
        <w:trPr>
          <w:trHeight w:val="572"/>
        </w:trPr>
        <w:tc>
          <w:tcPr>
            <w:tcW w:w="1285" w:type="dxa"/>
          </w:tcPr>
          <w:p w:rsidR="00531938" w:rsidRPr="0091296B" w:rsidRDefault="00531938" w:rsidP="006A723B">
            <w:pPr>
              <w:ind w:firstLine="709"/>
              <w:jc w:val="both"/>
              <w:rPr>
                <w:rFonts w:ascii="Times New Roman" w:hAnsi="Times New Roman"/>
              </w:rPr>
            </w:pPr>
            <w:r w:rsidRPr="0091296B">
              <w:rPr>
                <w:rFonts w:ascii="Times New Roman" w:hAnsi="Times New Roman"/>
              </w:rPr>
              <w:t>№</w:t>
            </w:r>
          </w:p>
        </w:tc>
        <w:tc>
          <w:tcPr>
            <w:tcW w:w="2709" w:type="dxa"/>
          </w:tcPr>
          <w:p w:rsidR="00531938" w:rsidRPr="0091296B" w:rsidRDefault="00531938" w:rsidP="006A723B">
            <w:pPr>
              <w:jc w:val="both"/>
              <w:rPr>
                <w:rFonts w:ascii="Times New Roman" w:hAnsi="Times New Roman"/>
              </w:rPr>
            </w:pPr>
            <w:r w:rsidRPr="0091296B">
              <w:rPr>
                <w:rFonts w:ascii="Times New Roman" w:hAnsi="Times New Roman"/>
              </w:rPr>
              <w:t>Название мероприятия</w:t>
            </w:r>
          </w:p>
        </w:tc>
        <w:tc>
          <w:tcPr>
            <w:tcW w:w="2256" w:type="dxa"/>
          </w:tcPr>
          <w:p w:rsidR="00531938" w:rsidRPr="0091296B" w:rsidRDefault="00531938" w:rsidP="006A723B">
            <w:pPr>
              <w:ind w:firstLine="709"/>
              <w:jc w:val="both"/>
              <w:rPr>
                <w:rFonts w:ascii="Times New Roman" w:hAnsi="Times New Roman"/>
              </w:rPr>
            </w:pPr>
            <w:r w:rsidRPr="0091296B">
              <w:rPr>
                <w:rFonts w:ascii="Times New Roman" w:hAnsi="Times New Roman"/>
              </w:rPr>
              <w:t>Форма</w:t>
            </w:r>
          </w:p>
        </w:tc>
        <w:tc>
          <w:tcPr>
            <w:tcW w:w="955" w:type="dxa"/>
          </w:tcPr>
          <w:p w:rsidR="00531938" w:rsidRPr="0091296B" w:rsidRDefault="00531938" w:rsidP="006A723B">
            <w:pPr>
              <w:jc w:val="both"/>
              <w:rPr>
                <w:rFonts w:ascii="Times New Roman" w:hAnsi="Times New Roman"/>
              </w:rPr>
            </w:pPr>
            <w:r w:rsidRPr="0091296B">
              <w:rPr>
                <w:rFonts w:ascii="Times New Roman" w:hAnsi="Times New Roman"/>
              </w:rPr>
              <w:t>Класс</w:t>
            </w:r>
          </w:p>
        </w:tc>
        <w:tc>
          <w:tcPr>
            <w:tcW w:w="1854" w:type="dxa"/>
          </w:tcPr>
          <w:p w:rsidR="00531938" w:rsidRPr="0091296B" w:rsidRDefault="00531938" w:rsidP="006A723B">
            <w:pPr>
              <w:jc w:val="both"/>
              <w:rPr>
                <w:rFonts w:ascii="Times New Roman" w:hAnsi="Times New Roman"/>
              </w:rPr>
            </w:pPr>
            <w:r w:rsidRPr="0091296B">
              <w:rPr>
                <w:rFonts w:ascii="Times New Roman" w:hAnsi="Times New Roman"/>
              </w:rPr>
              <w:t>Ответственные</w:t>
            </w:r>
          </w:p>
        </w:tc>
        <w:tc>
          <w:tcPr>
            <w:tcW w:w="1401" w:type="dxa"/>
          </w:tcPr>
          <w:p w:rsidR="00531938" w:rsidRPr="0091296B" w:rsidRDefault="00531938" w:rsidP="006A723B">
            <w:pPr>
              <w:jc w:val="both"/>
              <w:rPr>
                <w:rFonts w:ascii="Times New Roman" w:hAnsi="Times New Roman"/>
              </w:rPr>
            </w:pPr>
            <w:r w:rsidRPr="0091296B">
              <w:rPr>
                <w:rFonts w:ascii="Times New Roman" w:hAnsi="Times New Roman"/>
              </w:rPr>
              <w:t>Время проведения</w:t>
            </w:r>
          </w:p>
        </w:tc>
      </w:tr>
      <w:tr w:rsidR="00531938" w:rsidRPr="0091296B" w:rsidTr="008E49B7">
        <w:trPr>
          <w:trHeight w:val="337"/>
        </w:trPr>
        <w:tc>
          <w:tcPr>
            <w:tcW w:w="1285" w:type="dxa"/>
          </w:tcPr>
          <w:p w:rsidR="00531938" w:rsidRPr="0091296B" w:rsidRDefault="00531938" w:rsidP="006A723B">
            <w:pPr>
              <w:ind w:firstLine="709"/>
              <w:jc w:val="both"/>
              <w:rPr>
                <w:rFonts w:ascii="Times New Roman" w:hAnsi="Times New Roman"/>
              </w:rPr>
            </w:pPr>
            <w:r w:rsidRPr="0091296B">
              <w:rPr>
                <w:rFonts w:ascii="Times New Roman" w:hAnsi="Times New Roman"/>
              </w:rPr>
              <w:t xml:space="preserve"> 1</w:t>
            </w:r>
          </w:p>
        </w:tc>
        <w:tc>
          <w:tcPr>
            <w:tcW w:w="2709" w:type="dxa"/>
          </w:tcPr>
          <w:p w:rsidR="00531938" w:rsidRPr="0091296B" w:rsidRDefault="00531938" w:rsidP="006A723B">
            <w:pPr>
              <w:jc w:val="both"/>
              <w:rPr>
                <w:rFonts w:ascii="Times New Roman" w:hAnsi="Times New Roman"/>
              </w:rPr>
            </w:pPr>
            <w:r w:rsidRPr="0091296B">
              <w:rPr>
                <w:rFonts w:ascii="Times New Roman" w:hAnsi="Times New Roman"/>
              </w:rPr>
              <w:t>«Азбука выживания»</w:t>
            </w:r>
          </w:p>
          <w:p w:rsidR="00531938" w:rsidRPr="0091296B" w:rsidRDefault="00531938" w:rsidP="006A723B">
            <w:pPr>
              <w:ind w:firstLine="709"/>
              <w:jc w:val="both"/>
              <w:rPr>
                <w:rFonts w:ascii="Times New Roman" w:hAnsi="Times New Roman"/>
              </w:rPr>
            </w:pPr>
          </w:p>
        </w:tc>
        <w:tc>
          <w:tcPr>
            <w:tcW w:w="2256" w:type="dxa"/>
          </w:tcPr>
          <w:p w:rsidR="00531938" w:rsidRPr="00531938" w:rsidRDefault="00531938" w:rsidP="006A723B">
            <w:pPr>
              <w:rPr>
                <w:rFonts w:ascii="Times New Roman" w:hAnsi="Times New Roman"/>
                <w:lang w:val="ru-RU"/>
              </w:rPr>
            </w:pPr>
            <w:r w:rsidRPr="00531938">
              <w:rPr>
                <w:rFonts w:ascii="Times New Roman" w:hAnsi="Times New Roman"/>
                <w:lang w:val="ru-RU"/>
              </w:rPr>
              <w:t>Встреча с работниками МЧС, занятия по ГО</w:t>
            </w:r>
          </w:p>
        </w:tc>
        <w:tc>
          <w:tcPr>
            <w:tcW w:w="955" w:type="dxa"/>
          </w:tcPr>
          <w:p w:rsidR="00531938" w:rsidRPr="0091296B" w:rsidRDefault="00531938" w:rsidP="006A723B">
            <w:pPr>
              <w:jc w:val="both"/>
              <w:rPr>
                <w:rFonts w:ascii="Times New Roman" w:hAnsi="Times New Roman"/>
              </w:rPr>
            </w:pPr>
            <w:r>
              <w:rPr>
                <w:rFonts w:ascii="Times New Roman" w:hAnsi="Times New Roman"/>
              </w:rPr>
              <w:t>7-9</w:t>
            </w:r>
          </w:p>
        </w:tc>
        <w:tc>
          <w:tcPr>
            <w:tcW w:w="1854" w:type="dxa"/>
          </w:tcPr>
          <w:p w:rsidR="00531938" w:rsidRPr="0091296B" w:rsidRDefault="00531938" w:rsidP="006A723B">
            <w:pPr>
              <w:jc w:val="both"/>
              <w:rPr>
                <w:rFonts w:ascii="Times New Roman" w:hAnsi="Times New Roman"/>
              </w:rPr>
            </w:pPr>
            <w:r w:rsidRPr="0091296B">
              <w:rPr>
                <w:rFonts w:ascii="Times New Roman" w:hAnsi="Times New Roman"/>
              </w:rPr>
              <w:t>Администрация школы, преподаватель ОБЖ</w:t>
            </w:r>
          </w:p>
        </w:tc>
        <w:tc>
          <w:tcPr>
            <w:tcW w:w="1401" w:type="dxa"/>
          </w:tcPr>
          <w:p w:rsidR="00531938" w:rsidRPr="0091296B" w:rsidRDefault="00531938" w:rsidP="006A723B">
            <w:pPr>
              <w:jc w:val="both"/>
              <w:rPr>
                <w:rFonts w:ascii="Times New Roman" w:hAnsi="Times New Roman"/>
              </w:rPr>
            </w:pPr>
            <w:r w:rsidRPr="0091296B">
              <w:rPr>
                <w:rFonts w:ascii="Times New Roman" w:hAnsi="Times New Roman"/>
              </w:rPr>
              <w:t>сентябрь</w:t>
            </w:r>
          </w:p>
        </w:tc>
      </w:tr>
      <w:tr w:rsidR="00531938" w:rsidRPr="0091296B" w:rsidTr="008E49B7">
        <w:trPr>
          <w:trHeight w:val="337"/>
        </w:trPr>
        <w:tc>
          <w:tcPr>
            <w:tcW w:w="1285" w:type="dxa"/>
          </w:tcPr>
          <w:p w:rsidR="00531938" w:rsidRPr="0091296B" w:rsidRDefault="00531938" w:rsidP="006A723B">
            <w:pPr>
              <w:ind w:firstLine="709"/>
              <w:jc w:val="both"/>
              <w:rPr>
                <w:rFonts w:ascii="Times New Roman" w:hAnsi="Times New Roman"/>
              </w:rPr>
            </w:pPr>
            <w:r w:rsidRPr="0091296B">
              <w:rPr>
                <w:rFonts w:ascii="Times New Roman" w:hAnsi="Times New Roman"/>
              </w:rPr>
              <w:t>33</w:t>
            </w:r>
          </w:p>
        </w:tc>
        <w:tc>
          <w:tcPr>
            <w:tcW w:w="2709" w:type="dxa"/>
          </w:tcPr>
          <w:p w:rsidR="00531938" w:rsidRPr="0091296B" w:rsidRDefault="00531938" w:rsidP="006A723B">
            <w:pPr>
              <w:jc w:val="both"/>
              <w:rPr>
                <w:rFonts w:ascii="Times New Roman" w:hAnsi="Times New Roman"/>
              </w:rPr>
            </w:pPr>
            <w:r w:rsidRPr="0091296B">
              <w:rPr>
                <w:rFonts w:ascii="Times New Roman" w:hAnsi="Times New Roman"/>
              </w:rPr>
              <w:t>«День труда»</w:t>
            </w:r>
          </w:p>
        </w:tc>
        <w:tc>
          <w:tcPr>
            <w:tcW w:w="2256" w:type="dxa"/>
          </w:tcPr>
          <w:p w:rsidR="00531938" w:rsidRPr="0091296B" w:rsidRDefault="00531938" w:rsidP="006A723B">
            <w:pPr>
              <w:jc w:val="both"/>
              <w:rPr>
                <w:rFonts w:ascii="Times New Roman" w:hAnsi="Times New Roman"/>
              </w:rPr>
            </w:pPr>
            <w:r w:rsidRPr="0091296B">
              <w:rPr>
                <w:rFonts w:ascii="Times New Roman" w:hAnsi="Times New Roman"/>
              </w:rPr>
              <w:t>КТД</w:t>
            </w:r>
          </w:p>
        </w:tc>
        <w:tc>
          <w:tcPr>
            <w:tcW w:w="955" w:type="dxa"/>
          </w:tcPr>
          <w:p w:rsidR="00531938" w:rsidRPr="0091296B" w:rsidRDefault="00531938" w:rsidP="006A723B">
            <w:pPr>
              <w:jc w:val="both"/>
              <w:rPr>
                <w:rFonts w:ascii="Times New Roman" w:hAnsi="Times New Roman"/>
              </w:rPr>
            </w:pPr>
            <w:r>
              <w:rPr>
                <w:rFonts w:ascii="Times New Roman" w:hAnsi="Times New Roman"/>
              </w:rPr>
              <w:t>5-9</w:t>
            </w:r>
          </w:p>
        </w:tc>
        <w:tc>
          <w:tcPr>
            <w:tcW w:w="1854" w:type="dxa"/>
          </w:tcPr>
          <w:p w:rsidR="00531938" w:rsidRPr="0091296B" w:rsidRDefault="00531938" w:rsidP="006A723B">
            <w:pPr>
              <w:jc w:val="both"/>
              <w:rPr>
                <w:rFonts w:ascii="Times New Roman" w:hAnsi="Times New Roman"/>
              </w:rPr>
            </w:pPr>
            <w:r w:rsidRPr="0091296B">
              <w:rPr>
                <w:rFonts w:ascii="Times New Roman" w:hAnsi="Times New Roman"/>
              </w:rPr>
              <w:t>Весь класс</w:t>
            </w:r>
          </w:p>
          <w:p w:rsidR="00531938" w:rsidRPr="0091296B" w:rsidRDefault="00531938" w:rsidP="006A723B">
            <w:pPr>
              <w:ind w:firstLine="709"/>
              <w:jc w:val="both"/>
              <w:rPr>
                <w:rFonts w:ascii="Times New Roman" w:hAnsi="Times New Roman"/>
              </w:rPr>
            </w:pPr>
          </w:p>
        </w:tc>
        <w:tc>
          <w:tcPr>
            <w:tcW w:w="1401" w:type="dxa"/>
          </w:tcPr>
          <w:p w:rsidR="00531938" w:rsidRPr="0091296B" w:rsidRDefault="00531938" w:rsidP="006A723B">
            <w:pPr>
              <w:jc w:val="both"/>
              <w:rPr>
                <w:rFonts w:ascii="Times New Roman" w:hAnsi="Times New Roman"/>
              </w:rPr>
            </w:pPr>
            <w:r w:rsidRPr="0091296B">
              <w:rPr>
                <w:rFonts w:ascii="Times New Roman" w:hAnsi="Times New Roman"/>
              </w:rPr>
              <w:t>В течение года</w:t>
            </w:r>
          </w:p>
        </w:tc>
      </w:tr>
      <w:tr w:rsidR="00531938" w:rsidRPr="0091296B" w:rsidTr="008E49B7">
        <w:trPr>
          <w:trHeight w:val="352"/>
        </w:trPr>
        <w:tc>
          <w:tcPr>
            <w:tcW w:w="1285" w:type="dxa"/>
          </w:tcPr>
          <w:p w:rsidR="00531938" w:rsidRPr="0091296B" w:rsidRDefault="00531938" w:rsidP="006A723B">
            <w:pPr>
              <w:ind w:firstLine="709"/>
              <w:jc w:val="both"/>
              <w:rPr>
                <w:rFonts w:ascii="Times New Roman" w:hAnsi="Times New Roman"/>
              </w:rPr>
            </w:pPr>
            <w:r w:rsidRPr="0091296B">
              <w:rPr>
                <w:rFonts w:ascii="Times New Roman" w:hAnsi="Times New Roman"/>
              </w:rPr>
              <w:t>44</w:t>
            </w:r>
          </w:p>
        </w:tc>
        <w:tc>
          <w:tcPr>
            <w:tcW w:w="2709" w:type="dxa"/>
          </w:tcPr>
          <w:p w:rsidR="00531938" w:rsidRPr="0091296B" w:rsidRDefault="00531938" w:rsidP="006A723B">
            <w:pPr>
              <w:jc w:val="both"/>
              <w:rPr>
                <w:rFonts w:ascii="Times New Roman" w:hAnsi="Times New Roman"/>
              </w:rPr>
            </w:pPr>
            <w:r w:rsidRPr="0091296B">
              <w:rPr>
                <w:rFonts w:ascii="Times New Roman" w:hAnsi="Times New Roman"/>
              </w:rPr>
              <w:t>«Чистый кабинет»</w:t>
            </w:r>
          </w:p>
        </w:tc>
        <w:tc>
          <w:tcPr>
            <w:tcW w:w="2256" w:type="dxa"/>
          </w:tcPr>
          <w:p w:rsidR="00531938" w:rsidRPr="0091296B" w:rsidRDefault="00531938" w:rsidP="006A723B">
            <w:pPr>
              <w:jc w:val="both"/>
              <w:rPr>
                <w:rFonts w:ascii="Times New Roman" w:hAnsi="Times New Roman"/>
              </w:rPr>
            </w:pPr>
            <w:r w:rsidRPr="0091296B">
              <w:rPr>
                <w:rFonts w:ascii="Times New Roman" w:hAnsi="Times New Roman"/>
              </w:rPr>
              <w:t>Ежедневная уборка в кабинете №</w:t>
            </w:r>
            <w:r>
              <w:rPr>
                <w:rFonts w:ascii="Times New Roman" w:hAnsi="Times New Roman"/>
              </w:rPr>
              <w:t>14</w:t>
            </w:r>
          </w:p>
        </w:tc>
        <w:tc>
          <w:tcPr>
            <w:tcW w:w="955" w:type="dxa"/>
          </w:tcPr>
          <w:p w:rsidR="00531938" w:rsidRPr="0091296B" w:rsidRDefault="00531938" w:rsidP="006A723B">
            <w:pPr>
              <w:ind w:firstLine="709"/>
              <w:jc w:val="both"/>
              <w:rPr>
                <w:rFonts w:ascii="Times New Roman" w:hAnsi="Times New Roman"/>
              </w:rPr>
            </w:pPr>
            <w:r w:rsidRPr="0091296B">
              <w:rPr>
                <w:rFonts w:ascii="Times New Roman" w:hAnsi="Times New Roman"/>
              </w:rPr>
              <w:t xml:space="preserve"> </w:t>
            </w:r>
            <w:r>
              <w:rPr>
                <w:rFonts w:ascii="Times New Roman" w:hAnsi="Times New Roman"/>
              </w:rPr>
              <w:t>5-9</w:t>
            </w:r>
          </w:p>
        </w:tc>
        <w:tc>
          <w:tcPr>
            <w:tcW w:w="1854" w:type="dxa"/>
          </w:tcPr>
          <w:p w:rsidR="00531938" w:rsidRPr="0091296B" w:rsidRDefault="00531938" w:rsidP="006A723B">
            <w:pPr>
              <w:jc w:val="both"/>
              <w:rPr>
                <w:rFonts w:ascii="Times New Roman" w:hAnsi="Times New Roman"/>
              </w:rPr>
            </w:pPr>
            <w:r w:rsidRPr="0091296B">
              <w:rPr>
                <w:rFonts w:ascii="Times New Roman" w:hAnsi="Times New Roman"/>
              </w:rPr>
              <w:t>Весь класс</w:t>
            </w:r>
          </w:p>
        </w:tc>
        <w:tc>
          <w:tcPr>
            <w:tcW w:w="1401" w:type="dxa"/>
          </w:tcPr>
          <w:p w:rsidR="00531938" w:rsidRPr="0091296B" w:rsidRDefault="00531938" w:rsidP="006A723B">
            <w:pPr>
              <w:jc w:val="both"/>
              <w:rPr>
                <w:rFonts w:ascii="Times New Roman" w:hAnsi="Times New Roman"/>
              </w:rPr>
            </w:pPr>
            <w:r w:rsidRPr="0091296B">
              <w:rPr>
                <w:rFonts w:ascii="Times New Roman" w:hAnsi="Times New Roman"/>
              </w:rPr>
              <w:t>В течение года</w:t>
            </w:r>
          </w:p>
        </w:tc>
      </w:tr>
      <w:tr w:rsidR="00531938" w:rsidRPr="0091296B" w:rsidTr="008E49B7">
        <w:trPr>
          <w:trHeight w:val="337"/>
        </w:trPr>
        <w:tc>
          <w:tcPr>
            <w:tcW w:w="1285" w:type="dxa"/>
          </w:tcPr>
          <w:p w:rsidR="00531938" w:rsidRPr="0091296B" w:rsidRDefault="00531938" w:rsidP="006A723B">
            <w:pPr>
              <w:ind w:firstLine="709"/>
              <w:jc w:val="both"/>
              <w:rPr>
                <w:rFonts w:ascii="Times New Roman" w:hAnsi="Times New Roman"/>
              </w:rPr>
            </w:pPr>
            <w:r w:rsidRPr="0091296B">
              <w:rPr>
                <w:rFonts w:ascii="Times New Roman" w:hAnsi="Times New Roman"/>
              </w:rPr>
              <w:t>6</w:t>
            </w:r>
            <w:r>
              <w:rPr>
                <w:rFonts w:ascii="Times New Roman" w:hAnsi="Times New Roman"/>
              </w:rPr>
              <w:t>5</w:t>
            </w:r>
          </w:p>
        </w:tc>
        <w:tc>
          <w:tcPr>
            <w:tcW w:w="2709" w:type="dxa"/>
          </w:tcPr>
          <w:p w:rsidR="00531938" w:rsidRPr="0091296B" w:rsidRDefault="00531938" w:rsidP="006A723B">
            <w:pPr>
              <w:jc w:val="both"/>
              <w:rPr>
                <w:rFonts w:ascii="Times New Roman" w:hAnsi="Times New Roman"/>
              </w:rPr>
            </w:pPr>
            <w:r w:rsidRPr="0091296B">
              <w:rPr>
                <w:rFonts w:ascii="Times New Roman" w:hAnsi="Times New Roman"/>
              </w:rPr>
              <w:t>«Мой профессиональный  выбор»</w:t>
            </w:r>
          </w:p>
        </w:tc>
        <w:tc>
          <w:tcPr>
            <w:tcW w:w="2256" w:type="dxa"/>
          </w:tcPr>
          <w:p w:rsidR="00531938" w:rsidRPr="0091296B" w:rsidRDefault="00531938" w:rsidP="006A723B">
            <w:pPr>
              <w:jc w:val="both"/>
              <w:rPr>
                <w:rFonts w:ascii="Times New Roman" w:hAnsi="Times New Roman"/>
              </w:rPr>
            </w:pPr>
            <w:r w:rsidRPr="0091296B">
              <w:rPr>
                <w:rFonts w:ascii="Times New Roman" w:hAnsi="Times New Roman"/>
              </w:rPr>
              <w:t>П</w:t>
            </w:r>
            <w:r>
              <w:rPr>
                <w:rFonts w:ascii="Times New Roman" w:hAnsi="Times New Roman"/>
              </w:rPr>
              <w:t>рактикум, психологический  тренинг</w:t>
            </w:r>
          </w:p>
        </w:tc>
        <w:tc>
          <w:tcPr>
            <w:tcW w:w="955" w:type="dxa"/>
          </w:tcPr>
          <w:p w:rsidR="00531938" w:rsidRPr="0091296B" w:rsidRDefault="00531938" w:rsidP="006A723B">
            <w:pPr>
              <w:ind w:firstLine="709"/>
              <w:jc w:val="both"/>
              <w:rPr>
                <w:rFonts w:ascii="Times New Roman" w:hAnsi="Times New Roman"/>
              </w:rPr>
            </w:pPr>
            <w:r w:rsidRPr="0091296B">
              <w:rPr>
                <w:rFonts w:ascii="Times New Roman" w:hAnsi="Times New Roman"/>
              </w:rPr>
              <w:t xml:space="preserve"> </w:t>
            </w:r>
            <w:r>
              <w:rPr>
                <w:rFonts w:ascii="Times New Roman" w:hAnsi="Times New Roman"/>
              </w:rPr>
              <w:t>9</w:t>
            </w:r>
          </w:p>
        </w:tc>
        <w:tc>
          <w:tcPr>
            <w:tcW w:w="1854" w:type="dxa"/>
          </w:tcPr>
          <w:p w:rsidR="00531938" w:rsidRPr="0091296B" w:rsidRDefault="00531938" w:rsidP="006A723B">
            <w:pPr>
              <w:jc w:val="both"/>
              <w:rPr>
                <w:rFonts w:ascii="Times New Roman" w:hAnsi="Times New Roman"/>
              </w:rPr>
            </w:pPr>
            <w:r w:rsidRPr="0091296B">
              <w:rPr>
                <w:rFonts w:ascii="Times New Roman" w:hAnsi="Times New Roman"/>
              </w:rPr>
              <w:t>Классный руководитель, школьный психолог</w:t>
            </w:r>
          </w:p>
        </w:tc>
        <w:tc>
          <w:tcPr>
            <w:tcW w:w="1401" w:type="dxa"/>
          </w:tcPr>
          <w:p w:rsidR="00531938" w:rsidRPr="0091296B" w:rsidRDefault="00531938" w:rsidP="006A723B">
            <w:pPr>
              <w:jc w:val="both"/>
              <w:rPr>
                <w:rFonts w:ascii="Times New Roman" w:hAnsi="Times New Roman"/>
              </w:rPr>
            </w:pPr>
            <w:r w:rsidRPr="0091296B">
              <w:rPr>
                <w:rFonts w:ascii="Times New Roman" w:hAnsi="Times New Roman"/>
              </w:rPr>
              <w:t xml:space="preserve"> декабрь</w:t>
            </w:r>
          </w:p>
        </w:tc>
      </w:tr>
      <w:tr w:rsidR="00531938" w:rsidRPr="0091296B" w:rsidTr="008E49B7">
        <w:trPr>
          <w:trHeight w:val="440"/>
        </w:trPr>
        <w:tc>
          <w:tcPr>
            <w:tcW w:w="1285" w:type="dxa"/>
          </w:tcPr>
          <w:p w:rsidR="00531938" w:rsidRPr="0091296B" w:rsidRDefault="00531938" w:rsidP="006A723B">
            <w:pPr>
              <w:ind w:firstLine="709"/>
              <w:jc w:val="both"/>
              <w:rPr>
                <w:rFonts w:ascii="Times New Roman" w:hAnsi="Times New Roman"/>
              </w:rPr>
            </w:pPr>
            <w:r w:rsidRPr="0091296B">
              <w:rPr>
                <w:rFonts w:ascii="Times New Roman" w:hAnsi="Times New Roman"/>
              </w:rPr>
              <w:t>7</w:t>
            </w:r>
            <w:r>
              <w:rPr>
                <w:rFonts w:ascii="Times New Roman" w:hAnsi="Times New Roman"/>
              </w:rPr>
              <w:t>6</w:t>
            </w:r>
          </w:p>
        </w:tc>
        <w:tc>
          <w:tcPr>
            <w:tcW w:w="2709" w:type="dxa"/>
          </w:tcPr>
          <w:p w:rsidR="00531938" w:rsidRPr="0091296B" w:rsidRDefault="00531938" w:rsidP="006A723B">
            <w:pPr>
              <w:jc w:val="both"/>
              <w:rPr>
                <w:rFonts w:ascii="Times New Roman" w:hAnsi="Times New Roman"/>
              </w:rPr>
            </w:pPr>
            <w:r w:rsidRPr="0091296B">
              <w:rPr>
                <w:rFonts w:ascii="Times New Roman" w:hAnsi="Times New Roman"/>
              </w:rPr>
              <w:t>«Куда пойти учиться»</w:t>
            </w:r>
          </w:p>
        </w:tc>
        <w:tc>
          <w:tcPr>
            <w:tcW w:w="2256" w:type="dxa"/>
          </w:tcPr>
          <w:p w:rsidR="00531938" w:rsidRPr="0091296B" w:rsidRDefault="00531938" w:rsidP="006A723B">
            <w:pPr>
              <w:jc w:val="both"/>
              <w:rPr>
                <w:rFonts w:ascii="Times New Roman" w:hAnsi="Times New Roman"/>
              </w:rPr>
            </w:pPr>
            <w:r w:rsidRPr="0091296B">
              <w:rPr>
                <w:rFonts w:ascii="Times New Roman" w:hAnsi="Times New Roman"/>
              </w:rPr>
              <w:t xml:space="preserve">Встречи </w:t>
            </w:r>
            <w:r>
              <w:rPr>
                <w:rFonts w:ascii="Times New Roman" w:hAnsi="Times New Roman"/>
              </w:rPr>
              <w:t>с выпускниками школы</w:t>
            </w:r>
          </w:p>
        </w:tc>
        <w:tc>
          <w:tcPr>
            <w:tcW w:w="955" w:type="dxa"/>
          </w:tcPr>
          <w:p w:rsidR="00531938" w:rsidRPr="0091296B" w:rsidRDefault="00531938" w:rsidP="006A723B">
            <w:pPr>
              <w:jc w:val="both"/>
              <w:rPr>
                <w:rFonts w:ascii="Times New Roman" w:hAnsi="Times New Roman"/>
              </w:rPr>
            </w:pPr>
            <w:r>
              <w:rPr>
                <w:rFonts w:ascii="Times New Roman" w:hAnsi="Times New Roman"/>
              </w:rPr>
              <w:t>9</w:t>
            </w:r>
          </w:p>
        </w:tc>
        <w:tc>
          <w:tcPr>
            <w:tcW w:w="1854" w:type="dxa"/>
          </w:tcPr>
          <w:p w:rsidR="00531938" w:rsidRPr="0091296B" w:rsidRDefault="00531938" w:rsidP="006A723B">
            <w:pPr>
              <w:jc w:val="both"/>
              <w:rPr>
                <w:rFonts w:ascii="Times New Roman" w:hAnsi="Times New Roman"/>
              </w:rPr>
            </w:pPr>
            <w:r w:rsidRPr="0091296B">
              <w:rPr>
                <w:rFonts w:ascii="Times New Roman" w:hAnsi="Times New Roman"/>
              </w:rPr>
              <w:t>Классный руководитель</w:t>
            </w:r>
          </w:p>
        </w:tc>
        <w:tc>
          <w:tcPr>
            <w:tcW w:w="1401" w:type="dxa"/>
          </w:tcPr>
          <w:p w:rsidR="00531938" w:rsidRPr="0091296B" w:rsidRDefault="00531938" w:rsidP="006A723B">
            <w:pPr>
              <w:jc w:val="both"/>
              <w:rPr>
                <w:rFonts w:ascii="Times New Roman" w:hAnsi="Times New Roman"/>
              </w:rPr>
            </w:pPr>
            <w:r w:rsidRPr="0091296B">
              <w:rPr>
                <w:rFonts w:ascii="Times New Roman" w:hAnsi="Times New Roman"/>
              </w:rPr>
              <w:t>Февраль</w:t>
            </w:r>
          </w:p>
        </w:tc>
      </w:tr>
      <w:tr w:rsidR="00531938" w:rsidRPr="0091296B" w:rsidTr="008E49B7">
        <w:trPr>
          <w:trHeight w:val="440"/>
        </w:trPr>
        <w:tc>
          <w:tcPr>
            <w:tcW w:w="1285" w:type="dxa"/>
          </w:tcPr>
          <w:p w:rsidR="00531938" w:rsidRPr="0091296B" w:rsidRDefault="00531938" w:rsidP="006A723B">
            <w:pPr>
              <w:ind w:firstLine="709"/>
              <w:jc w:val="both"/>
              <w:rPr>
                <w:rFonts w:ascii="Times New Roman" w:hAnsi="Times New Roman"/>
              </w:rPr>
            </w:pPr>
            <w:r w:rsidRPr="0091296B">
              <w:rPr>
                <w:rFonts w:ascii="Times New Roman" w:hAnsi="Times New Roman"/>
              </w:rPr>
              <w:t>8</w:t>
            </w:r>
            <w:r>
              <w:rPr>
                <w:rFonts w:ascii="Times New Roman" w:hAnsi="Times New Roman"/>
              </w:rPr>
              <w:t>7</w:t>
            </w:r>
          </w:p>
        </w:tc>
        <w:tc>
          <w:tcPr>
            <w:tcW w:w="2709" w:type="dxa"/>
          </w:tcPr>
          <w:p w:rsidR="00531938" w:rsidRPr="0091296B" w:rsidRDefault="00531938" w:rsidP="006A723B">
            <w:pPr>
              <w:jc w:val="both"/>
              <w:rPr>
                <w:rFonts w:ascii="Times New Roman" w:hAnsi="Times New Roman"/>
              </w:rPr>
            </w:pPr>
            <w:r w:rsidRPr="0091296B">
              <w:rPr>
                <w:rFonts w:ascii="Times New Roman" w:hAnsi="Times New Roman"/>
              </w:rPr>
              <w:t>«Куда пойти учиться»</w:t>
            </w:r>
          </w:p>
        </w:tc>
        <w:tc>
          <w:tcPr>
            <w:tcW w:w="2256" w:type="dxa"/>
          </w:tcPr>
          <w:p w:rsidR="00531938" w:rsidRPr="00531938" w:rsidRDefault="00531938" w:rsidP="006A723B">
            <w:pPr>
              <w:jc w:val="both"/>
              <w:rPr>
                <w:rFonts w:ascii="Times New Roman" w:hAnsi="Times New Roman"/>
                <w:lang w:val="ru-RU"/>
              </w:rPr>
            </w:pPr>
            <w:r w:rsidRPr="00531938">
              <w:rPr>
                <w:rFonts w:ascii="Times New Roman" w:hAnsi="Times New Roman"/>
                <w:lang w:val="ru-RU"/>
              </w:rPr>
              <w:t>Встречи с представителями учебных заведений</w:t>
            </w:r>
          </w:p>
        </w:tc>
        <w:tc>
          <w:tcPr>
            <w:tcW w:w="955" w:type="dxa"/>
          </w:tcPr>
          <w:p w:rsidR="00531938" w:rsidRPr="0091296B" w:rsidRDefault="00531938" w:rsidP="006A723B">
            <w:pPr>
              <w:jc w:val="both"/>
              <w:rPr>
                <w:rFonts w:ascii="Times New Roman" w:hAnsi="Times New Roman"/>
              </w:rPr>
            </w:pPr>
            <w:r>
              <w:rPr>
                <w:rFonts w:ascii="Times New Roman" w:hAnsi="Times New Roman"/>
              </w:rPr>
              <w:t>9</w:t>
            </w:r>
          </w:p>
        </w:tc>
        <w:tc>
          <w:tcPr>
            <w:tcW w:w="1854" w:type="dxa"/>
          </w:tcPr>
          <w:p w:rsidR="00531938" w:rsidRPr="0091296B" w:rsidRDefault="00531938" w:rsidP="006A723B">
            <w:pPr>
              <w:jc w:val="both"/>
              <w:rPr>
                <w:rFonts w:ascii="Times New Roman" w:hAnsi="Times New Roman"/>
              </w:rPr>
            </w:pPr>
            <w:r w:rsidRPr="0091296B">
              <w:rPr>
                <w:rFonts w:ascii="Times New Roman" w:hAnsi="Times New Roman"/>
              </w:rPr>
              <w:t>Классный руководитель</w:t>
            </w:r>
          </w:p>
        </w:tc>
        <w:tc>
          <w:tcPr>
            <w:tcW w:w="1401" w:type="dxa"/>
          </w:tcPr>
          <w:p w:rsidR="00531938" w:rsidRPr="0091296B" w:rsidRDefault="00531938" w:rsidP="006A723B">
            <w:pPr>
              <w:jc w:val="both"/>
              <w:rPr>
                <w:rFonts w:ascii="Times New Roman" w:hAnsi="Times New Roman"/>
              </w:rPr>
            </w:pPr>
            <w:r w:rsidRPr="0091296B">
              <w:rPr>
                <w:rFonts w:ascii="Times New Roman" w:hAnsi="Times New Roman"/>
              </w:rPr>
              <w:t>В течение года</w:t>
            </w:r>
          </w:p>
        </w:tc>
      </w:tr>
      <w:tr w:rsidR="00531938" w:rsidRPr="0091296B" w:rsidTr="008E49B7">
        <w:trPr>
          <w:trHeight w:val="440"/>
        </w:trPr>
        <w:tc>
          <w:tcPr>
            <w:tcW w:w="1285" w:type="dxa"/>
          </w:tcPr>
          <w:p w:rsidR="00531938" w:rsidRPr="0091296B" w:rsidRDefault="00531938" w:rsidP="006A723B">
            <w:pPr>
              <w:ind w:firstLine="709"/>
              <w:jc w:val="both"/>
              <w:rPr>
                <w:rFonts w:ascii="Times New Roman" w:hAnsi="Times New Roman"/>
              </w:rPr>
            </w:pPr>
            <w:r>
              <w:rPr>
                <w:rFonts w:ascii="Times New Roman" w:hAnsi="Times New Roman"/>
              </w:rPr>
              <w:t>18</w:t>
            </w:r>
          </w:p>
        </w:tc>
        <w:tc>
          <w:tcPr>
            <w:tcW w:w="2709" w:type="dxa"/>
          </w:tcPr>
          <w:p w:rsidR="00531938" w:rsidRPr="00531938" w:rsidRDefault="00531938" w:rsidP="006A723B">
            <w:pPr>
              <w:jc w:val="both"/>
              <w:rPr>
                <w:rFonts w:ascii="Times New Roman" w:hAnsi="Times New Roman"/>
                <w:lang w:val="ru-RU"/>
              </w:rPr>
            </w:pPr>
            <w:r w:rsidRPr="00531938">
              <w:rPr>
                <w:rFonts w:ascii="Times New Roman" w:hAnsi="Times New Roman"/>
                <w:lang w:val="ru-RU"/>
              </w:rPr>
              <w:t xml:space="preserve">Индивидуальные беседы классного руководителя, </w:t>
            </w:r>
            <w:r w:rsidRPr="00531938">
              <w:rPr>
                <w:rFonts w:ascii="Times New Roman" w:hAnsi="Times New Roman"/>
                <w:lang w:val="ru-RU"/>
              </w:rPr>
              <w:lastRenderedPageBreak/>
              <w:t>заместителя директора по учебно-воспитательной работе со слабоуспевающими учениками и их родителями</w:t>
            </w:r>
          </w:p>
        </w:tc>
        <w:tc>
          <w:tcPr>
            <w:tcW w:w="2256" w:type="dxa"/>
          </w:tcPr>
          <w:p w:rsidR="00531938" w:rsidRPr="0091296B" w:rsidRDefault="00531938" w:rsidP="006A723B">
            <w:pPr>
              <w:jc w:val="both"/>
              <w:rPr>
                <w:rFonts w:ascii="Times New Roman" w:hAnsi="Times New Roman"/>
              </w:rPr>
            </w:pPr>
            <w:r w:rsidRPr="0091296B">
              <w:rPr>
                <w:rFonts w:ascii="Times New Roman" w:hAnsi="Times New Roman"/>
              </w:rPr>
              <w:lastRenderedPageBreak/>
              <w:t>Беседы</w:t>
            </w:r>
            <w:r>
              <w:rPr>
                <w:rFonts w:ascii="Times New Roman" w:hAnsi="Times New Roman"/>
              </w:rPr>
              <w:t xml:space="preserve">, консультации, </w:t>
            </w:r>
            <w:r>
              <w:rPr>
                <w:rFonts w:ascii="Times New Roman" w:hAnsi="Times New Roman"/>
              </w:rPr>
              <w:lastRenderedPageBreak/>
              <w:t>педагогические советы</w:t>
            </w:r>
          </w:p>
        </w:tc>
        <w:tc>
          <w:tcPr>
            <w:tcW w:w="955" w:type="dxa"/>
          </w:tcPr>
          <w:p w:rsidR="00531938" w:rsidRPr="0091296B" w:rsidRDefault="00531938" w:rsidP="006A723B">
            <w:pPr>
              <w:ind w:firstLine="709"/>
              <w:jc w:val="both"/>
              <w:rPr>
                <w:rFonts w:ascii="Times New Roman" w:hAnsi="Times New Roman"/>
              </w:rPr>
            </w:pPr>
            <w:r w:rsidRPr="0091296B">
              <w:rPr>
                <w:rFonts w:ascii="Times New Roman" w:hAnsi="Times New Roman"/>
              </w:rPr>
              <w:lastRenderedPageBreak/>
              <w:t xml:space="preserve"> </w:t>
            </w:r>
            <w:r>
              <w:rPr>
                <w:rFonts w:ascii="Times New Roman" w:hAnsi="Times New Roman"/>
              </w:rPr>
              <w:t>5-9</w:t>
            </w:r>
          </w:p>
        </w:tc>
        <w:tc>
          <w:tcPr>
            <w:tcW w:w="1854" w:type="dxa"/>
          </w:tcPr>
          <w:p w:rsidR="00531938" w:rsidRPr="00531938" w:rsidRDefault="00531938" w:rsidP="006A723B">
            <w:pPr>
              <w:jc w:val="both"/>
              <w:rPr>
                <w:rFonts w:ascii="Times New Roman" w:hAnsi="Times New Roman"/>
                <w:lang w:val="ru-RU"/>
              </w:rPr>
            </w:pPr>
            <w:r w:rsidRPr="00531938">
              <w:rPr>
                <w:rFonts w:ascii="Times New Roman" w:hAnsi="Times New Roman"/>
                <w:lang w:val="ru-RU"/>
              </w:rPr>
              <w:t xml:space="preserve">Классный руководитель, заместитель </w:t>
            </w:r>
            <w:r w:rsidRPr="00531938">
              <w:rPr>
                <w:rFonts w:ascii="Times New Roman" w:hAnsi="Times New Roman"/>
                <w:lang w:val="ru-RU"/>
              </w:rPr>
              <w:lastRenderedPageBreak/>
              <w:t>директора по учебно-воспитательной работе</w:t>
            </w:r>
          </w:p>
        </w:tc>
        <w:tc>
          <w:tcPr>
            <w:tcW w:w="1401" w:type="dxa"/>
          </w:tcPr>
          <w:p w:rsidR="00531938" w:rsidRPr="0091296B" w:rsidRDefault="00531938" w:rsidP="006A723B">
            <w:pPr>
              <w:jc w:val="both"/>
              <w:rPr>
                <w:rFonts w:ascii="Times New Roman" w:hAnsi="Times New Roman"/>
              </w:rPr>
            </w:pPr>
            <w:r w:rsidRPr="0091296B">
              <w:rPr>
                <w:rFonts w:ascii="Times New Roman" w:hAnsi="Times New Roman"/>
              </w:rPr>
              <w:lastRenderedPageBreak/>
              <w:t>В течение года</w:t>
            </w:r>
          </w:p>
        </w:tc>
      </w:tr>
      <w:tr w:rsidR="00531938" w:rsidRPr="0091296B" w:rsidTr="008E49B7">
        <w:trPr>
          <w:trHeight w:val="440"/>
        </w:trPr>
        <w:tc>
          <w:tcPr>
            <w:tcW w:w="1285" w:type="dxa"/>
          </w:tcPr>
          <w:p w:rsidR="00531938" w:rsidRPr="0091296B" w:rsidRDefault="00531938" w:rsidP="006A723B">
            <w:pPr>
              <w:ind w:firstLine="709"/>
              <w:jc w:val="both"/>
              <w:rPr>
                <w:rFonts w:ascii="Times New Roman" w:hAnsi="Times New Roman"/>
              </w:rPr>
            </w:pPr>
            <w:r w:rsidRPr="0091296B">
              <w:rPr>
                <w:rFonts w:ascii="Times New Roman" w:hAnsi="Times New Roman"/>
              </w:rPr>
              <w:lastRenderedPageBreak/>
              <w:t>1</w:t>
            </w:r>
            <w:r>
              <w:rPr>
                <w:rFonts w:ascii="Times New Roman" w:hAnsi="Times New Roman"/>
              </w:rPr>
              <w:t>9</w:t>
            </w:r>
          </w:p>
        </w:tc>
        <w:tc>
          <w:tcPr>
            <w:tcW w:w="2709" w:type="dxa"/>
          </w:tcPr>
          <w:p w:rsidR="00531938" w:rsidRPr="0091296B" w:rsidRDefault="00531938" w:rsidP="006A723B">
            <w:pPr>
              <w:jc w:val="both"/>
              <w:rPr>
                <w:rFonts w:ascii="Times New Roman" w:hAnsi="Times New Roman"/>
              </w:rPr>
            </w:pPr>
            <w:r w:rsidRPr="0091296B">
              <w:rPr>
                <w:rFonts w:ascii="Times New Roman" w:hAnsi="Times New Roman"/>
              </w:rPr>
              <w:t>Олимпиада</w:t>
            </w:r>
          </w:p>
        </w:tc>
        <w:tc>
          <w:tcPr>
            <w:tcW w:w="2256" w:type="dxa"/>
          </w:tcPr>
          <w:p w:rsidR="00531938" w:rsidRPr="0091296B" w:rsidRDefault="00531938" w:rsidP="006A723B">
            <w:pPr>
              <w:jc w:val="both"/>
              <w:rPr>
                <w:rFonts w:ascii="Times New Roman" w:hAnsi="Times New Roman"/>
              </w:rPr>
            </w:pPr>
            <w:r>
              <w:rPr>
                <w:rFonts w:ascii="Times New Roman" w:hAnsi="Times New Roman"/>
              </w:rPr>
              <w:t>Участие в предметных олимпиадах</w:t>
            </w:r>
          </w:p>
        </w:tc>
        <w:tc>
          <w:tcPr>
            <w:tcW w:w="955" w:type="dxa"/>
          </w:tcPr>
          <w:p w:rsidR="00531938" w:rsidRPr="0091296B" w:rsidRDefault="00531938" w:rsidP="006A723B">
            <w:pPr>
              <w:jc w:val="both"/>
              <w:rPr>
                <w:rFonts w:ascii="Times New Roman" w:hAnsi="Times New Roman"/>
              </w:rPr>
            </w:pPr>
            <w:r>
              <w:rPr>
                <w:rFonts w:ascii="Times New Roman" w:hAnsi="Times New Roman"/>
              </w:rPr>
              <w:t>5-9</w:t>
            </w:r>
          </w:p>
        </w:tc>
        <w:tc>
          <w:tcPr>
            <w:tcW w:w="1854" w:type="dxa"/>
          </w:tcPr>
          <w:p w:rsidR="00531938" w:rsidRPr="0091296B" w:rsidRDefault="00531938" w:rsidP="006A723B">
            <w:pPr>
              <w:jc w:val="both"/>
              <w:rPr>
                <w:rFonts w:ascii="Times New Roman" w:hAnsi="Times New Roman"/>
              </w:rPr>
            </w:pPr>
            <w:r w:rsidRPr="0091296B">
              <w:rPr>
                <w:rFonts w:ascii="Times New Roman" w:hAnsi="Times New Roman"/>
              </w:rPr>
              <w:t>Преподаватели, классный руководитель</w:t>
            </w:r>
          </w:p>
        </w:tc>
        <w:tc>
          <w:tcPr>
            <w:tcW w:w="1401" w:type="dxa"/>
          </w:tcPr>
          <w:p w:rsidR="00531938" w:rsidRPr="0091296B" w:rsidRDefault="00531938" w:rsidP="006A723B">
            <w:pPr>
              <w:jc w:val="both"/>
              <w:rPr>
                <w:rFonts w:ascii="Times New Roman" w:hAnsi="Times New Roman"/>
              </w:rPr>
            </w:pPr>
            <w:r>
              <w:rPr>
                <w:rFonts w:ascii="Times New Roman" w:hAnsi="Times New Roman"/>
              </w:rPr>
              <w:t>о</w:t>
            </w:r>
            <w:r w:rsidRPr="0091296B">
              <w:rPr>
                <w:rFonts w:ascii="Times New Roman" w:hAnsi="Times New Roman"/>
              </w:rPr>
              <w:t>ктябрь-</w:t>
            </w:r>
            <w:r>
              <w:rPr>
                <w:rFonts w:ascii="Times New Roman" w:hAnsi="Times New Roman"/>
              </w:rPr>
              <w:t>февраль</w:t>
            </w:r>
          </w:p>
        </w:tc>
      </w:tr>
      <w:tr w:rsidR="00531938" w:rsidRPr="0091296B" w:rsidTr="008E49B7">
        <w:trPr>
          <w:trHeight w:val="440"/>
        </w:trPr>
        <w:tc>
          <w:tcPr>
            <w:tcW w:w="1285" w:type="dxa"/>
          </w:tcPr>
          <w:p w:rsidR="00531938" w:rsidRPr="0091296B" w:rsidRDefault="00531938" w:rsidP="006A723B">
            <w:pPr>
              <w:ind w:firstLine="709"/>
              <w:jc w:val="both"/>
              <w:rPr>
                <w:rFonts w:ascii="Times New Roman" w:hAnsi="Times New Roman"/>
              </w:rPr>
            </w:pPr>
            <w:r w:rsidRPr="0091296B">
              <w:rPr>
                <w:rFonts w:ascii="Times New Roman" w:hAnsi="Times New Roman"/>
              </w:rPr>
              <w:t>1</w:t>
            </w:r>
            <w:r>
              <w:rPr>
                <w:rFonts w:ascii="Times New Roman" w:hAnsi="Times New Roman"/>
              </w:rPr>
              <w:t>10</w:t>
            </w:r>
          </w:p>
        </w:tc>
        <w:tc>
          <w:tcPr>
            <w:tcW w:w="2709" w:type="dxa"/>
          </w:tcPr>
          <w:p w:rsidR="00531938" w:rsidRPr="0091296B" w:rsidRDefault="00531938" w:rsidP="006A723B">
            <w:pPr>
              <w:jc w:val="both"/>
              <w:rPr>
                <w:rFonts w:ascii="Times New Roman" w:hAnsi="Times New Roman"/>
              </w:rPr>
            </w:pPr>
            <w:r w:rsidRPr="0091296B">
              <w:rPr>
                <w:rFonts w:ascii="Times New Roman" w:hAnsi="Times New Roman"/>
              </w:rPr>
              <w:t>«Лето»</w:t>
            </w:r>
          </w:p>
        </w:tc>
        <w:tc>
          <w:tcPr>
            <w:tcW w:w="2256" w:type="dxa"/>
          </w:tcPr>
          <w:p w:rsidR="00531938" w:rsidRPr="0091296B" w:rsidRDefault="00531938" w:rsidP="006A723B">
            <w:pPr>
              <w:jc w:val="both"/>
              <w:rPr>
                <w:rFonts w:ascii="Times New Roman" w:hAnsi="Times New Roman"/>
              </w:rPr>
            </w:pPr>
            <w:r w:rsidRPr="0091296B">
              <w:rPr>
                <w:rFonts w:ascii="Times New Roman" w:hAnsi="Times New Roman"/>
              </w:rPr>
              <w:t xml:space="preserve">Участие в </w:t>
            </w:r>
            <w:r>
              <w:rPr>
                <w:rFonts w:ascii="Times New Roman" w:hAnsi="Times New Roman"/>
              </w:rPr>
              <w:t>трудовой практике</w:t>
            </w:r>
          </w:p>
        </w:tc>
        <w:tc>
          <w:tcPr>
            <w:tcW w:w="955" w:type="dxa"/>
          </w:tcPr>
          <w:p w:rsidR="00531938" w:rsidRPr="0091296B" w:rsidRDefault="00531938" w:rsidP="006A723B">
            <w:pPr>
              <w:ind w:firstLine="709"/>
              <w:jc w:val="both"/>
              <w:rPr>
                <w:rFonts w:ascii="Times New Roman" w:hAnsi="Times New Roman"/>
              </w:rPr>
            </w:pPr>
            <w:r w:rsidRPr="0091296B">
              <w:rPr>
                <w:rFonts w:ascii="Times New Roman" w:hAnsi="Times New Roman"/>
              </w:rPr>
              <w:t xml:space="preserve"> </w:t>
            </w:r>
            <w:r>
              <w:rPr>
                <w:rFonts w:ascii="Times New Roman" w:hAnsi="Times New Roman"/>
              </w:rPr>
              <w:t>5-9</w:t>
            </w:r>
          </w:p>
        </w:tc>
        <w:tc>
          <w:tcPr>
            <w:tcW w:w="1854" w:type="dxa"/>
          </w:tcPr>
          <w:p w:rsidR="00531938" w:rsidRPr="0091296B" w:rsidRDefault="00531938" w:rsidP="006A723B">
            <w:pPr>
              <w:jc w:val="both"/>
              <w:rPr>
                <w:rFonts w:ascii="Times New Roman" w:hAnsi="Times New Roman"/>
              </w:rPr>
            </w:pPr>
            <w:r w:rsidRPr="0091296B">
              <w:rPr>
                <w:rFonts w:ascii="Times New Roman" w:hAnsi="Times New Roman"/>
              </w:rPr>
              <w:t>Классный руководитель</w:t>
            </w:r>
          </w:p>
        </w:tc>
        <w:tc>
          <w:tcPr>
            <w:tcW w:w="1401" w:type="dxa"/>
          </w:tcPr>
          <w:p w:rsidR="00531938" w:rsidRPr="0091296B" w:rsidRDefault="00531938" w:rsidP="006A723B">
            <w:pPr>
              <w:jc w:val="both"/>
              <w:rPr>
                <w:rFonts w:ascii="Times New Roman" w:hAnsi="Times New Roman"/>
              </w:rPr>
            </w:pPr>
            <w:r>
              <w:rPr>
                <w:rFonts w:ascii="Times New Roman" w:hAnsi="Times New Roman"/>
              </w:rPr>
              <w:t>июнь</w:t>
            </w:r>
          </w:p>
        </w:tc>
      </w:tr>
    </w:tbl>
    <w:p w:rsidR="00531938" w:rsidRDefault="00531938" w:rsidP="00531938">
      <w:pPr>
        <w:jc w:val="both"/>
        <w:rPr>
          <w:rFonts w:ascii="Times New Roman" w:hAnsi="Times New Roman"/>
          <w:b/>
          <w:u w:val="single"/>
        </w:rPr>
      </w:pPr>
    </w:p>
    <w:p w:rsidR="00531938" w:rsidRPr="00531938" w:rsidRDefault="00531938" w:rsidP="00531938">
      <w:pPr>
        <w:jc w:val="center"/>
        <w:rPr>
          <w:rFonts w:ascii="Times New Roman" w:hAnsi="Times New Roman"/>
          <w:b/>
          <w:u w:val="single"/>
          <w:lang w:val="ru-RU"/>
        </w:rPr>
      </w:pPr>
      <w:r w:rsidRPr="0091296B">
        <w:rPr>
          <w:rFonts w:ascii="Times New Roman" w:hAnsi="Times New Roman"/>
          <w:b/>
          <w:u w:val="single"/>
        </w:rPr>
        <w:t>III</w:t>
      </w:r>
      <w:r w:rsidRPr="00531938">
        <w:rPr>
          <w:rFonts w:ascii="Times New Roman" w:hAnsi="Times New Roman"/>
          <w:b/>
          <w:u w:val="single"/>
          <w:lang w:val="ru-RU"/>
        </w:rPr>
        <w:t>.Здоровье</w:t>
      </w:r>
    </w:p>
    <w:p w:rsidR="00531938" w:rsidRPr="00531938" w:rsidRDefault="00531938" w:rsidP="00531938">
      <w:pPr>
        <w:rPr>
          <w:rFonts w:ascii="Times New Roman" w:hAnsi="Times New Roman"/>
          <w:lang w:val="ru-RU"/>
        </w:rPr>
      </w:pPr>
    </w:p>
    <w:p w:rsidR="00531938" w:rsidRPr="00531938" w:rsidRDefault="00531938" w:rsidP="00531938">
      <w:pPr>
        <w:ind w:firstLine="709"/>
        <w:jc w:val="both"/>
        <w:rPr>
          <w:rFonts w:ascii="Times New Roman" w:hAnsi="Times New Roman"/>
          <w:lang w:val="ru-RU"/>
        </w:rPr>
      </w:pPr>
      <w:r w:rsidRPr="00531938">
        <w:rPr>
          <w:rFonts w:ascii="Times New Roman" w:hAnsi="Times New Roman"/>
          <w:lang w:val="ru-RU"/>
        </w:rPr>
        <w:t xml:space="preserve">      Здоровье – это одна из важнейших жизненных ценностей человека, залог его благополучия и долголетия. Согласно определению Всемирной организации здравоохранения, «здоровье – это состояние полного физического, психологического и социального благополучия, а не просто отсутствие болезней или физических дефектов». В последние годы выявлены негативные изменения в физическом здоровье детей, в том числе из социально наиболее благополучных семей. Установлено, что при интенсификации учебного процесса, увеличении объема учебной нагрузки уже в первом классе у детей наблюдается не только отчетливый рост отклонений в нервно-психическом здоровье, но и нарушение зрения, заболевания органов пищеварения, нарушения осанки и стопы.</w:t>
      </w:r>
    </w:p>
    <w:p w:rsidR="00531938" w:rsidRPr="00531938" w:rsidRDefault="00531938" w:rsidP="00531938">
      <w:pPr>
        <w:ind w:firstLine="709"/>
        <w:jc w:val="both"/>
        <w:rPr>
          <w:rFonts w:ascii="Times New Roman" w:hAnsi="Times New Roman"/>
          <w:lang w:val="ru-RU"/>
        </w:rPr>
      </w:pPr>
      <w:r w:rsidRPr="00531938">
        <w:rPr>
          <w:rFonts w:ascii="Times New Roman" w:hAnsi="Times New Roman"/>
          <w:b/>
          <w:lang w:val="ru-RU"/>
        </w:rPr>
        <w:t xml:space="preserve">      Цель</w:t>
      </w:r>
      <w:r w:rsidRPr="00531938">
        <w:rPr>
          <w:rFonts w:ascii="Times New Roman" w:hAnsi="Times New Roman"/>
          <w:lang w:val="ru-RU"/>
        </w:rPr>
        <w:t xml:space="preserve"> </w:t>
      </w:r>
      <w:r w:rsidRPr="00531938">
        <w:rPr>
          <w:rFonts w:ascii="Times New Roman" w:hAnsi="Times New Roman"/>
          <w:b/>
          <w:lang w:val="ru-RU"/>
        </w:rPr>
        <w:t>работы</w:t>
      </w:r>
      <w:r w:rsidRPr="00531938">
        <w:rPr>
          <w:rFonts w:ascii="Times New Roman" w:hAnsi="Times New Roman"/>
          <w:lang w:val="ru-RU"/>
        </w:rPr>
        <w:t>: приобщить детей к важнейшим жизненным ценностям, убедить их в необходимости здорового образа жизни, раскрыть глобальный  характер проблем курения, алкоголизма и наркомании.</w:t>
      </w:r>
    </w:p>
    <w:p w:rsidR="00531938" w:rsidRPr="00531938" w:rsidRDefault="00531938" w:rsidP="00531938">
      <w:pPr>
        <w:ind w:firstLine="709"/>
        <w:jc w:val="both"/>
        <w:rPr>
          <w:rFonts w:ascii="Times New Roman" w:hAnsi="Times New Roman"/>
          <w:lang w:val="ru-RU"/>
        </w:rPr>
      </w:pPr>
      <w:r w:rsidRPr="00531938">
        <w:rPr>
          <w:rFonts w:ascii="Times New Roman" w:hAnsi="Times New Roman"/>
          <w:lang w:val="ru-RU"/>
        </w:rPr>
        <w:t xml:space="preserve">     </w:t>
      </w:r>
      <w:r w:rsidRPr="00531938">
        <w:rPr>
          <w:rFonts w:ascii="Times New Roman" w:hAnsi="Times New Roman"/>
          <w:b/>
          <w:lang w:val="ru-RU"/>
        </w:rPr>
        <w:t>Предполагаемые результаты</w:t>
      </w:r>
      <w:r w:rsidRPr="00531938">
        <w:rPr>
          <w:rFonts w:ascii="Times New Roman" w:hAnsi="Times New Roman"/>
          <w:lang w:val="ru-RU"/>
        </w:rPr>
        <w:t>: осознание учащимися необходимости вести здоровый образ жизни, отказ от вредных привычек, уважение выбора каждого человека.</w:t>
      </w:r>
    </w:p>
    <w:p w:rsidR="00531938" w:rsidRPr="00531938" w:rsidRDefault="00531938" w:rsidP="00531938">
      <w:pPr>
        <w:ind w:firstLine="709"/>
        <w:jc w:val="both"/>
        <w:rPr>
          <w:rFonts w:ascii="Times New Roman" w:hAnsi="Times New Roman"/>
          <w:lang w:val="ru-RU"/>
        </w:rPr>
      </w:pPr>
    </w:p>
    <w:p w:rsidR="00531938" w:rsidRPr="00531938" w:rsidRDefault="00531938" w:rsidP="00531938">
      <w:pPr>
        <w:ind w:firstLine="709"/>
        <w:jc w:val="both"/>
        <w:rPr>
          <w:rFonts w:ascii="Times New Roman" w:hAnsi="Times New Roman"/>
          <w:b/>
          <w:i/>
          <w:lang w:val="ru-RU"/>
        </w:rPr>
      </w:pPr>
    </w:p>
    <w:p w:rsidR="00531938" w:rsidRPr="00531938" w:rsidRDefault="00531938" w:rsidP="00531938">
      <w:pPr>
        <w:ind w:firstLine="709"/>
        <w:jc w:val="both"/>
        <w:rPr>
          <w:rFonts w:ascii="Times New Roman" w:hAnsi="Times New Roman"/>
          <w:b/>
          <w:lang w:val="ru-RU"/>
        </w:rPr>
      </w:pPr>
      <w:r w:rsidRPr="00531938">
        <w:rPr>
          <w:rFonts w:ascii="Times New Roman" w:hAnsi="Times New Roman"/>
          <w:b/>
          <w:lang w:val="ru-RU"/>
        </w:rPr>
        <w:t>Мероприятия по реализации данного направления работы.</w:t>
      </w:r>
    </w:p>
    <w:p w:rsidR="00531938" w:rsidRPr="00531938" w:rsidRDefault="00531938" w:rsidP="00531938">
      <w:pPr>
        <w:ind w:firstLine="709"/>
        <w:jc w:val="both"/>
        <w:rPr>
          <w:rFonts w:ascii="Times New Roman" w:hAnsi="Times New Roman"/>
          <w:b/>
          <w:i/>
          <w:lang w:val="ru-RU"/>
        </w:rPr>
      </w:pPr>
    </w:p>
    <w:tbl>
      <w:tblPr>
        <w:tblW w:w="966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3440"/>
        <w:gridCol w:w="1727"/>
        <w:gridCol w:w="890"/>
        <w:gridCol w:w="1958"/>
        <w:gridCol w:w="1077"/>
      </w:tblGrid>
      <w:tr w:rsidR="00531938" w:rsidRPr="0091296B" w:rsidTr="00531938">
        <w:trPr>
          <w:trHeight w:val="420"/>
        </w:trPr>
        <w:tc>
          <w:tcPr>
            <w:tcW w:w="576" w:type="dxa"/>
          </w:tcPr>
          <w:p w:rsidR="00531938" w:rsidRPr="0091296B" w:rsidRDefault="00531938" w:rsidP="006A723B">
            <w:pPr>
              <w:ind w:firstLine="709"/>
              <w:jc w:val="both"/>
              <w:rPr>
                <w:rFonts w:ascii="Times New Roman" w:hAnsi="Times New Roman"/>
              </w:rPr>
            </w:pPr>
            <w:r w:rsidRPr="0091296B">
              <w:rPr>
                <w:rFonts w:ascii="Times New Roman" w:hAnsi="Times New Roman"/>
              </w:rPr>
              <w:t>№</w:t>
            </w:r>
          </w:p>
        </w:tc>
        <w:tc>
          <w:tcPr>
            <w:tcW w:w="3440" w:type="dxa"/>
          </w:tcPr>
          <w:p w:rsidR="00531938" w:rsidRPr="0091296B" w:rsidRDefault="00531938" w:rsidP="006A723B">
            <w:pPr>
              <w:ind w:firstLine="709"/>
              <w:jc w:val="both"/>
              <w:rPr>
                <w:rFonts w:ascii="Times New Roman" w:hAnsi="Times New Roman"/>
              </w:rPr>
            </w:pPr>
            <w:r w:rsidRPr="0091296B">
              <w:rPr>
                <w:rFonts w:ascii="Times New Roman" w:hAnsi="Times New Roman"/>
              </w:rPr>
              <w:t>Название мероприятия</w:t>
            </w:r>
          </w:p>
        </w:tc>
        <w:tc>
          <w:tcPr>
            <w:tcW w:w="1727" w:type="dxa"/>
          </w:tcPr>
          <w:p w:rsidR="00531938" w:rsidRPr="0091296B" w:rsidRDefault="00531938" w:rsidP="006A723B">
            <w:pPr>
              <w:jc w:val="both"/>
              <w:rPr>
                <w:rFonts w:ascii="Times New Roman" w:hAnsi="Times New Roman"/>
              </w:rPr>
            </w:pPr>
            <w:r w:rsidRPr="0091296B">
              <w:rPr>
                <w:rFonts w:ascii="Times New Roman" w:hAnsi="Times New Roman"/>
              </w:rPr>
              <w:t xml:space="preserve">       Форма</w:t>
            </w:r>
          </w:p>
        </w:tc>
        <w:tc>
          <w:tcPr>
            <w:tcW w:w="890" w:type="dxa"/>
          </w:tcPr>
          <w:p w:rsidR="00531938" w:rsidRPr="0091296B" w:rsidRDefault="00531938" w:rsidP="006A723B">
            <w:pPr>
              <w:jc w:val="both"/>
              <w:rPr>
                <w:rFonts w:ascii="Times New Roman" w:hAnsi="Times New Roman"/>
              </w:rPr>
            </w:pPr>
            <w:r w:rsidRPr="0091296B">
              <w:rPr>
                <w:rFonts w:ascii="Times New Roman" w:hAnsi="Times New Roman"/>
              </w:rPr>
              <w:t>Класс</w:t>
            </w:r>
          </w:p>
        </w:tc>
        <w:tc>
          <w:tcPr>
            <w:tcW w:w="1958" w:type="dxa"/>
          </w:tcPr>
          <w:p w:rsidR="00531938" w:rsidRPr="0091296B" w:rsidRDefault="00531938" w:rsidP="006A723B">
            <w:pPr>
              <w:jc w:val="both"/>
              <w:rPr>
                <w:rFonts w:ascii="Times New Roman" w:hAnsi="Times New Roman"/>
              </w:rPr>
            </w:pPr>
            <w:r w:rsidRPr="0091296B">
              <w:rPr>
                <w:rFonts w:ascii="Times New Roman" w:hAnsi="Times New Roman"/>
              </w:rPr>
              <w:t>Ответственные</w:t>
            </w:r>
          </w:p>
        </w:tc>
        <w:tc>
          <w:tcPr>
            <w:tcW w:w="1077" w:type="dxa"/>
          </w:tcPr>
          <w:p w:rsidR="00531938" w:rsidRPr="0091296B" w:rsidRDefault="00531938" w:rsidP="006A723B">
            <w:pPr>
              <w:jc w:val="both"/>
              <w:rPr>
                <w:rFonts w:ascii="Times New Roman" w:hAnsi="Times New Roman"/>
              </w:rPr>
            </w:pPr>
            <w:r w:rsidRPr="0091296B">
              <w:rPr>
                <w:rFonts w:ascii="Times New Roman" w:hAnsi="Times New Roman"/>
              </w:rPr>
              <w:t>Время проведения</w:t>
            </w:r>
          </w:p>
        </w:tc>
      </w:tr>
      <w:tr w:rsidR="00531938" w:rsidRPr="0091296B" w:rsidTr="00531938">
        <w:trPr>
          <w:trHeight w:val="360"/>
        </w:trPr>
        <w:tc>
          <w:tcPr>
            <w:tcW w:w="576" w:type="dxa"/>
          </w:tcPr>
          <w:p w:rsidR="00531938" w:rsidRPr="0091296B" w:rsidRDefault="00531938" w:rsidP="006A723B">
            <w:pPr>
              <w:ind w:firstLine="709"/>
              <w:jc w:val="both"/>
              <w:rPr>
                <w:rFonts w:ascii="Times New Roman" w:hAnsi="Times New Roman"/>
              </w:rPr>
            </w:pPr>
            <w:r w:rsidRPr="0091296B">
              <w:rPr>
                <w:rFonts w:ascii="Times New Roman" w:hAnsi="Times New Roman"/>
              </w:rPr>
              <w:t>11</w:t>
            </w:r>
          </w:p>
        </w:tc>
        <w:tc>
          <w:tcPr>
            <w:tcW w:w="3440" w:type="dxa"/>
          </w:tcPr>
          <w:p w:rsidR="00531938" w:rsidRPr="00531938" w:rsidRDefault="00531938" w:rsidP="006A723B">
            <w:pPr>
              <w:jc w:val="both"/>
              <w:rPr>
                <w:rFonts w:ascii="Times New Roman" w:hAnsi="Times New Roman"/>
                <w:lang w:val="ru-RU"/>
              </w:rPr>
            </w:pPr>
            <w:r w:rsidRPr="00531938">
              <w:rPr>
                <w:rFonts w:ascii="Times New Roman" w:hAnsi="Times New Roman"/>
                <w:lang w:val="ru-RU"/>
              </w:rPr>
              <w:t>«Профилактика и способы лечения простудных заболеваний»</w:t>
            </w:r>
          </w:p>
        </w:tc>
        <w:tc>
          <w:tcPr>
            <w:tcW w:w="1727" w:type="dxa"/>
          </w:tcPr>
          <w:p w:rsidR="00531938" w:rsidRPr="0091296B" w:rsidRDefault="00531938" w:rsidP="006A723B">
            <w:pPr>
              <w:jc w:val="both"/>
              <w:rPr>
                <w:rFonts w:ascii="Times New Roman" w:hAnsi="Times New Roman"/>
              </w:rPr>
            </w:pPr>
            <w:r w:rsidRPr="0091296B">
              <w:rPr>
                <w:rFonts w:ascii="Times New Roman" w:hAnsi="Times New Roman"/>
              </w:rPr>
              <w:t>Беседа с врачом</w:t>
            </w:r>
          </w:p>
        </w:tc>
        <w:tc>
          <w:tcPr>
            <w:tcW w:w="890" w:type="dxa"/>
          </w:tcPr>
          <w:p w:rsidR="00531938" w:rsidRPr="0091296B" w:rsidRDefault="00531938" w:rsidP="006A723B">
            <w:pPr>
              <w:ind w:firstLine="709"/>
              <w:jc w:val="both"/>
              <w:rPr>
                <w:rFonts w:ascii="Times New Roman" w:hAnsi="Times New Roman"/>
              </w:rPr>
            </w:pPr>
            <w:r w:rsidRPr="0091296B">
              <w:rPr>
                <w:rFonts w:ascii="Times New Roman" w:hAnsi="Times New Roman"/>
              </w:rPr>
              <w:t xml:space="preserve"> </w:t>
            </w:r>
            <w:r>
              <w:rPr>
                <w:rFonts w:ascii="Times New Roman" w:hAnsi="Times New Roman"/>
              </w:rPr>
              <w:t>5-9</w:t>
            </w:r>
          </w:p>
        </w:tc>
        <w:tc>
          <w:tcPr>
            <w:tcW w:w="1958" w:type="dxa"/>
          </w:tcPr>
          <w:p w:rsidR="00531938" w:rsidRPr="0091296B" w:rsidRDefault="00531938" w:rsidP="006A723B">
            <w:pPr>
              <w:jc w:val="both"/>
              <w:rPr>
                <w:rFonts w:ascii="Times New Roman" w:hAnsi="Times New Roman"/>
              </w:rPr>
            </w:pPr>
            <w:r w:rsidRPr="0091296B">
              <w:rPr>
                <w:rFonts w:ascii="Times New Roman" w:hAnsi="Times New Roman"/>
              </w:rPr>
              <w:t>Классный руководитель, медсестра</w:t>
            </w:r>
          </w:p>
        </w:tc>
        <w:tc>
          <w:tcPr>
            <w:tcW w:w="1077" w:type="dxa"/>
          </w:tcPr>
          <w:p w:rsidR="00531938" w:rsidRPr="0091296B" w:rsidRDefault="00531938" w:rsidP="006A723B">
            <w:pPr>
              <w:jc w:val="both"/>
              <w:rPr>
                <w:rFonts w:ascii="Times New Roman" w:hAnsi="Times New Roman"/>
              </w:rPr>
            </w:pPr>
            <w:r w:rsidRPr="0091296B">
              <w:rPr>
                <w:rFonts w:ascii="Times New Roman" w:hAnsi="Times New Roman"/>
              </w:rPr>
              <w:t>Осень, весна</w:t>
            </w:r>
          </w:p>
        </w:tc>
      </w:tr>
      <w:tr w:rsidR="00531938" w:rsidRPr="0091296B" w:rsidTr="00531938">
        <w:trPr>
          <w:trHeight w:val="360"/>
        </w:trPr>
        <w:tc>
          <w:tcPr>
            <w:tcW w:w="576" w:type="dxa"/>
          </w:tcPr>
          <w:p w:rsidR="00531938" w:rsidRPr="0091296B" w:rsidRDefault="00531938" w:rsidP="006A723B">
            <w:pPr>
              <w:ind w:firstLine="709"/>
              <w:jc w:val="both"/>
              <w:rPr>
                <w:rFonts w:ascii="Times New Roman" w:hAnsi="Times New Roman"/>
              </w:rPr>
            </w:pPr>
            <w:r w:rsidRPr="0091296B">
              <w:rPr>
                <w:rFonts w:ascii="Times New Roman" w:hAnsi="Times New Roman"/>
              </w:rPr>
              <w:t>22</w:t>
            </w:r>
          </w:p>
        </w:tc>
        <w:tc>
          <w:tcPr>
            <w:tcW w:w="3440" w:type="dxa"/>
          </w:tcPr>
          <w:p w:rsidR="00531938" w:rsidRPr="0091296B" w:rsidRDefault="00531938" w:rsidP="006A723B">
            <w:pPr>
              <w:jc w:val="both"/>
              <w:rPr>
                <w:rFonts w:ascii="Times New Roman" w:hAnsi="Times New Roman"/>
              </w:rPr>
            </w:pPr>
            <w:r w:rsidRPr="0091296B">
              <w:rPr>
                <w:rFonts w:ascii="Times New Roman" w:hAnsi="Times New Roman"/>
              </w:rPr>
              <w:t xml:space="preserve">День здоровья </w:t>
            </w:r>
          </w:p>
        </w:tc>
        <w:tc>
          <w:tcPr>
            <w:tcW w:w="1727" w:type="dxa"/>
          </w:tcPr>
          <w:p w:rsidR="00531938" w:rsidRPr="0091296B" w:rsidRDefault="00531938" w:rsidP="006A723B">
            <w:pPr>
              <w:jc w:val="both"/>
              <w:rPr>
                <w:rFonts w:ascii="Times New Roman" w:hAnsi="Times New Roman"/>
              </w:rPr>
            </w:pPr>
            <w:r w:rsidRPr="0091296B">
              <w:rPr>
                <w:rFonts w:ascii="Times New Roman" w:hAnsi="Times New Roman"/>
              </w:rPr>
              <w:t>осенний кросс</w:t>
            </w:r>
          </w:p>
        </w:tc>
        <w:tc>
          <w:tcPr>
            <w:tcW w:w="890" w:type="dxa"/>
          </w:tcPr>
          <w:p w:rsidR="00531938" w:rsidRPr="0091296B" w:rsidRDefault="00531938" w:rsidP="006A723B">
            <w:pPr>
              <w:ind w:firstLine="709"/>
              <w:jc w:val="both"/>
              <w:rPr>
                <w:rFonts w:ascii="Times New Roman" w:hAnsi="Times New Roman"/>
              </w:rPr>
            </w:pPr>
            <w:r w:rsidRPr="0091296B">
              <w:rPr>
                <w:rFonts w:ascii="Times New Roman" w:hAnsi="Times New Roman"/>
              </w:rPr>
              <w:t xml:space="preserve"> </w:t>
            </w:r>
            <w:r>
              <w:rPr>
                <w:rFonts w:ascii="Times New Roman" w:hAnsi="Times New Roman"/>
              </w:rPr>
              <w:t>5-9</w:t>
            </w:r>
          </w:p>
        </w:tc>
        <w:tc>
          <w:tcPr>
            <w:tcW w:w="1958" w:type="dxa"/>
          </w:tcPr>
          <w:p w:rsidR="00531938" w:rsidRPr="0091296B" w:rsidRDefault="00531938" w:rsidP="006A723B">
            <w:pPr>
              <w:jc w:val="both"/>
              <w:rPr>
                <w:rFonts w:ascii="Times New Roman" w:hAnsi="Times New Roman"/>
              </w:rPr>
            </w:pPr>
            <w:r w:rsidRPr="0091296B">
              <w:rPr>
                <w:rFonts w:ascii="Times New Roman" w:hAnsi="Times New Roman"/>
              </w:rPr>
              <w:t>Классный руководитель, преподаватели физкультуры</w:t>
            </w:r>
          </w:p>
        </w:tc>
        <w:tc>
          <w:tcPr>
            <w:tcW w:w="1077" w:type="dxa"/>
          </w:tcPr>
          <w:p w:rsidR="00531938" w:rsidRPr="0091296B" w:rsidRDefault="00531938" w:rsidP="006A723B">
            <w:pPr>
              <w:jc w:val="both"/>
              <w:rPr>
                <w:rFonts w:ascii="Times New Roman" w:hAnsi="Times New Roman"/>
              </w:rPr>
            </w:pPr>
            <w:r w:rsidRPr="0091296B">
              <w:rPr>
                <w:rFonts w:ascii="Times New Roman" w:hAnsi="Times New Roman"/>
              </w:rPr>
              <w:t>сентябрь</w:t>
            </w:r>
          </w:p>
        </w:tc>
      </w:tr>
      <w:tr w:rsidR="00531938" w:rsidRPr="0091296B" w:rsidTr="00531938">
        <w:trPr>
          <w:trHeight w:val="360"/>
        </w:trPr>
        <w:tc>
          <w:tcPr>
            <w:tcW w:w="576" w:type="dxa"/>
          </w:tcPr>
          <w:p w:rsidR="00531938" w:rsidRPr="0091296B" w:rsidRDefault="00531938" w:rsidP="006A723B">
            <w:pPr>
              <w:ind w:firstLine="709"/>
              <w:jc w:val="both"/>
              <w:rPr>
                <w:rFonts w:ascii="Times New Roman" w:hAnsi="Times New Roman"/>
              </w:rPr>
            </w:pPr>
            <w:r w:rsidRPr="0091296B">
              <w:rPr>
                <w:rFonts w:ascii="Times New Roman" w:hAnsi="Times New Roman"/>
              </w:rPr>
              <w:t>33</w:t>
            </w:r>
          </w:p>
        </w:tc>
        <w:tc>
          <w:tcPr>
            <w:tcW w:w="3440" w:type="dxa"/>
          </w:tcPr>
          <w:p w:rsidR="00531938" w:rsidRPr="0091296B" w:rsidRDefault="00531938" w:rsidP="006A723B">
            <w:pPr>
              <w:jc w:val="both"/>
              <w:rPr>
                <w:rFonts w:ascii="Times New Roman" w:hAnsi="Times New Roman"/>
              </w:rPr>
            </w:pPr>
            <w:r w:rsidRPr="0091296B">
              <w:rPr>
                <w:rFonts w:ascii="Times New Roman" w:hAnsi="Times New Roman"/>
              </w:rPr>
              <w:t xml:space="preserve"> «Для мальчиков»</w:t>
            </w:r>
          </w:p>
          <w:p w:rsidR="00531938" w:rsidRPr="0091296B" w:rsidRDefault="00531938" w:rsidP="006A723B">
            <w:pPr>
              <w:ind w:firstLine="709"/>
              <w:jc w:val="both"/>
              <w:rPr>
                <w:rFonts w:ascii="Times New Roman" w:hAnsi="Times New Roman"/>
              </w:rPr>
            </w:pPr>
          </w:p>
        </w:tc>
        <w:tc>
          <w:tcPr>
            <w:tcW w:w="1727" w:type="dxa"/>
          </w:tcPr>
          <w:p w:rsidR="00531938" w:rsidRPr="0091296B" w:rsidRDefault="00531938" w:rsidP="006A723B">
            <w:pPr>
              <w:jc w:val="both"/>
              <w:rPr>
                <w:rFonts w:ascii="Times New Roman" w:hAnsi="Times New Roman"/>
              </w:rPr>
            </w:pPr>
            <w:r w:rsidRPr="0091296B">
              <w:rPr>
                <w:rFonts w:ascii="Times New Roman" w:hAnsi="Times New Roman"/>
              </w:rPr>
              <w:t>Откровенный разговор школьной медсестры</w:t>
            </w:r>
          </w:p>
        </w:tc>
        <w:tc>
          <w:tcPr>
            <w:tcW w:w="890" w:type="dxa"/>
          </w:tcPr>
          <w:p w:rsidR="00531938" w:rsidRPr="0091296B" w:rsidRDefault="00531938" w:rsidP="006A723B">
            <w:pPr>
              <w:jc w:val="both"/>
              <w:rPr>
                <w:rFonts w:ascii="Times New Roman" w:hAnsi="Times New Roman"/>
              </w:rPr>
            </w:pPr>
            <w:r>
              <w:rPr>
                <w:rFonts w:ascii="Times New Roman" w:hAnsi="Times New Roman"/>
              </w:rPr>
              <w:t>9</w:t>
            </w:r>
          </w:p>
        </w:tc>
        <w:tc>
          <w:tcPr>
            <w:tcW w:w="1958" w:type="dxa"/>
          </w:tcPr>
          <w:p w:rsidR="00531938" w:rsidRPr="0091296B" w:rsidRDefault="00531938" w:rsidP="006A723B">
            <w:pPr>
              <w:jc w:val="both"/>
              <w:rPr>
                <w:rFonts w:ascii="Times New Roman" w:hAnsi="Times New Roman"/>
              </w:rPr>
            </w:pPr>
            <w:r w:rsidRPr="0091296B">
              <w:rPr>
                <w:rFonts w:ascii="Times New Roman" w:hAnsi="Times New Roman"/>
              </w:rPr>
              <w:t xml:space="preserve">Классный руководитель, </w:t>
            </w:r>
          </w:p>
          <w:p w:rsidR="00531938" w:rsidRPr="0091296B" w:rsidRDefault="00531938" w:rsidP="006A723B">
            <w:pPr>
              <w:jc w:val="both"/>
              <w:rPr>
                <w:rFonts w:ascii="Times New Roman" w:hAnsi="Times New Roman"/>
              </w:rPr>
            </w:pPr>
            <w:r w:rsidRPr="0091296B">
              <w:rPr>
                <w:rFonts w:ascii="Times New Roman" w:hAnsi="Times New Roman"/>
              </w:rPr>
              <w:t>медсестра</w:t>
            </w:r>
          </w:p>
        </w:tc>
        <w:tc>
          <w:tcPr>
            <w:tcW w:w="1077" w:type="dxa"/>
          </w:tcPr>
          <w:p w:rsidR="00531938" w:rsidRPr="0091296B" w:rsidRDefault="00531938" w:rsidP="006A723B">
            <w:pPr>
              <w:jc w:val="both"/>
              <w:rPr>
                <w:rFonts w:ascii="Times New Roman" w:hAnsi="Times New Roman"/>
              </w:rPr>
            </w:pPr>
            <w:r w:rsidRPr="0091296B">
              <w:rPr>
                <w:rFonts w:ascii="Times New Roman" w:hAnsi="Times New Roman"/>
              </w:rPr>
              <w:t>октябрь</w:t>
            </w:r>
          </w:p>
        </w:tc>
      </w:tr>
      <w:tr w:rsidR="00531938" w:rsidRPr="0091296B" w:rsidTr="00531938">
        <w:trPr>
          <w:trHeight w:val="360"/>
        </w:trPr>
        <w:tc>
          <w:tcPr>
            <w:tcW w:w="576" w:type="dxa"/>
          </w:tcPr>
          <w:p w:rsidR="00531938" w:rsidRPr="0091296B" w:rsidRDefault="00531938" w:rsidP="006A723B">
            <w:pPr>
              <w:ind w:firstLine="709"/>
              <w:jc w:val="both"/>
              <w:rPr>
                <w:rFonts w:ascii="Times New Roman" w:hAnsi="Times New Roman"/>
              </w:rPr>
            </w:pPr>
            <w:r w:rsidRPr="0091296B">
              <w:rPr>
                <w:rFonts w:ascii="Times New Roman" w:hAnsi="Times New Roman"/>
              </w:rPr>
              <w:t>44</w:t>
            </w:r>
          </w:p>
        </w:tc>
        <w:tc>
          <w:tcPr>
            <w:tcW w:w="3440" w:type="dxa"/>
          </w:tcPr>
          <w:p w:rsidR="00531938" w:rsidRPr="0091296B" w:rsidRDefault="00531938" w:rsidP="006A723B">
            <w:pPr>
              <w:jc w:val="both"/>
              <w:rPr>
                <w:rFonts w:ascii="Times New Roman" w:hAnsi="Times New Roman"/>
              </w:rPr>
            </w:pPr>
            <w:r w:rsidRPr="0091296B">
              <w:rPr>
                <w:rFonts w:ascii="Times New Roman" w:hAnsi="Times New Roman"/>
              </w:rPr>
              <w:t xml:space="preserve"> «Для девочек»</w:t>
            </w:r>
          </w:p>
          <w:p w:rsidR="00531938" w:rsidRPr="0091296B" w:rsidRDefault="00531938" w:rsidP="006A723B">
            <w:pPr>
              <w:ind w:firstLine="709"/>
              <w:jc w:val="both"/>
              <w:rPr>
                <w:rFonts w:ascii="Times New Roman" w:hAnsi="Times New Roman"/>
              </w:rPr>
            </w:pPr>
          </w:p>
        </w:tc>
        <w:tc>
          <w:tcPr>
            <w:tcW w:w="1727" w:type="dxa"/>
          </w:tcPr>
          <w:p w:rsidR="00531938" w:rsidRPr="0091296B" w:rsidRDefault="00531938" w:rsidP="006A723B">
            <w:pPr>
              <w:jc w:val="both"/>
              <w:rPr>
                <w:rFonts w:ascii="Times New Roman" w:hAnsi="Times New Roman"/>
              </w:rPr>
            </w:pPr>
            <w:r w:rsidRPr="0091296B">
              <w:rPr>
                <w:rFonts w:ascii="Times New Roman" w:hAnsi="Times New Roman"/>
              </w:rPr>
              <w:t>Откровенный разговор школьной медсестры</w:t>
            </w:r>
          </w:p>
        </w:tc>
        <w:tc>
          <w:tcPr>
            <w:tcW w:w="890" w:type="dxa"/>
          </w:tcPr>
          <w:p w:rsidR="00531938" w:rsidRPr="0091296B" w:rsidRDefault="00531938" w:rsidP="006A723B">
            <w:pPr>
              <w:jc w:val="both"/>
              <w:rPr>
                <w:rFonts w:ascii="Times New Roman" w:hAnsi="Times New Roman"/>
              </w:rPr>
            </w:pPr>
            <w:r>
              <w:rPr>
                <w:rFonts w:ascii="Times New Roman" w:hAnsi="Times New Roman"/>
              </w:rPr>
              <w:t>7-9</w:t>
            </w:r>
          </w:p>
        </w:tc>
        <w:tc>
          <w:tcPr>
            <w:tcW w:w="1958" w:type="dxa"/>
          </w:tcPr>
          <w:p w:rsidR="00531938" w:rsidRPr="0091296B" w:rsidRDefault="00531938" w:rsidP="006A723B">
            <w:pPr>
              <w:jc w:val="both"/>
              <w:rPr>
                <w:rFonts w:ascii="Times New Roman" w:hAnsi="Times New Roman"/>
              </w:rPr>
            </w:pPr>
            <w:r w:rsidRPr="0091296B">
              <w:rPr>
                <w:rFonts w:ascii="Times New Roman" w:hAnsi="Times New Roman"/>
              </w:rPr>
              <w:t>Классный руководитель, медсестра</w:t>
            </w:r>
          </w:p>
        </w:tc>
        <w:tc>
          <w:tcPr>
            <w:tcW w:w="1077" w:type="dxa"/>
          </w:tcPr>
          <w:p w:rsidR="00531938" w:rsidRPr="0091296B" w:rsidRDefault="00531938" w:rsidP="006A723B">
            <w:pPr>
              <w:jc w:val="both"/>
              <w:rPr>
                <w:rFonts w:ascii="Times New Roman" w:hAnsi="Times New Roman"/>
              </w:rPr>
            </w:pPr>
            <w:r w:rsidRPr="0091296B">
              <w:rPr>
                <w:rFonts w:ascii="Times New Roman" w:hAnsi="Times New Roman"/>
              </w:rPr>
              <w:t>октябрь</w:t>
            </w:r>
          </w:p>
        </w:tc>
      </w:tr>
      <w:tr w:rsidR="00531938" w:rsidRPr="0091296B" w:rsidTr="00531938">
        <w:trPr>
          <w:trHeight w:val="405"/>
        </w:trPr>
        <w:tc>
          <w:tcPr>
            <w:tcW w:w="576" w:type="dxa"/>
          </w:tcPr>
          <w:p w:rsidR="00531938" w:rsidRPr="0091296B" w:rsidRDefault="00531938" w:rsidP="006A723B">
            <w:pPr>
              <w:ind w:firstLine="709"/>
              <w:jc w:val="both"/>
              <w:rPr>
                <w:rFonts w:ascii="Times New Roman" w:hAnsi="Times New Roman"/>
              </w:rPr>
            </w:pPr>
            <w:r>
              <w:rPr>
                <w:rFonts w:ascii="Times New Roman" w:hAnsi="Times New Roman"/>
              </w:rPr>
              <w:lastRenderedPageBreak/>
              <w:t>65</w:t>
            </w:r>
          </w:p>
        </w:tc>
        <w:tc>
          <w:tcPr>
            <w:tcW w:w="3440" w:type="dxa"/>
          </w:tcPr>
          <w:p w:rsidR="00531938" w:rsidRPr="0091296B" w:rsidRDefault="00531938" w:rsidP="006A723B">
            <w:pPr>
              <w:jc w:val="both"/>
              <w:rPr>
                <w:rFonts w:ascii="Times New Roman" w:hAnsi="Times New Roman"/>
              </w:rPr>
            </w:pPr>
            <w:r w:rsidRPr="0091296B">
              <w:rPr>
                <w:rFonts w:ascii="Times New Roman" w:hAnsi="Times New Roman"/>
              </w:rPr>
              <w:t>«Здоровый образ жизни»</w:t>
            </w:r>
          </w:p>
        </w:tc>
        <w:tc>
          <w:tcPr>
            <w:tcW w:w="1727" w:type="dxa"/>
          </w:tcPr>
          <w:p w:rsidR="00531938" w:rsidRPr="0091296B" w:rsidRDefault="00531938" w:rsidP="006A723B">
            <w:pPr>
              <w:jc w:val="both"/>
              <w:rPr>
                <w:rFonts w:ascii="Times New Roman" w:hAnsi="Times New Roman"/>
              </w:rPr>
            </w:pPr>
            <w:r>
              <w:rPr>
                <w:rFonts w:ascii="Times New Roman" w:hAnsi="Times New Roman"/>
              </w:rPr>
              <w:t>Участие в к</w:t>
            </w:r>
            <w:r w:rsidRPr="0091296B">
              <w:rPr>
                <w:rFonts w:ascii="Times New Roman" w:hAnsi="Times New Roman"/>
              </w:rPr>
              <w:t>онкурс</w:t>
            </w:r>
            <w:r>
              <w:rPr>
                <w:rFonts w:ascii="Times New Roman" w:hAnsi="Times New Roman"/>
              </w:rPr>
              <w:t>е</w:t>
            </w:r>
            <w:r w:rsidRPr="0091296B">
              <w:rPr>
                <w:rFonts w:ascii="Times New Roman" w:hAnsi="Times New Roman"/>
              </w:rPr>
              <w:t xml:space="preserve"> агитбригад</w:t>
            </w:r>
          </w:p>
        </w:tc>
        <w:tc>
          <w:tcPr>
            <w:tcW w:w="890" w:type="dxa"/>
          </w:tcPr>
          <w:p w:rsidR="00531938" w:rsidRPr="0091296B" w:rsidRDefault="00531938" w:rsidP="006A723B">
            <w:pPr>
              <w:ind w:firstLine="709"/>
              <w:jc w:val="both"/>
              <w:rPr>
                <w:rFonts w:ascii="Times New Roman" w:hAnsi="Times New Roman"/>
              </w:rPr>
            </w:pPr>
            <w:r w:rsidRPr="0091296B">
              <w:rPr>
                <w:rFonts w:ascii="Times New Roman" w:hAnsi="Times New Roman"/>
              </w:rPr>
              <w:t xml:space="preserve"> </w:t>
            </w:r>
            <w:r>
              <w:rPr>
                <w:rFonts w:ascii="Times New Roman" w:hAnsi="Times New Roman"/>
              </w:rPr>
              <w:t>7-9</w:t>
            </w:r>
          </w:p>
        </w:tc>
        <w:tc>
          <w:tcPr>
            <w:tcW w:w="1958" w:type="dxa"/>
          </w:tcPr>
          <w:p w:rsidR="00531938" w:rsidRPr="0091296B" w:rsidRDefault="00531938" w:rsidP="006A723B">
            <w:pPr>
              <w:jc w:val="both"/>
              <w:rPr>
                <w:rFonts w:ascii="Times New Roman" w:hAnsi="Times New Roman"/>
              </w:rPr>
            </w:pPr>
            <w:r w:rsidRPr="0091296B">
              <w:rPr>
                <w:rFonts w:ascii="Times New Roman" w:hAnsi="Times New Roman"/>
              </w:rPr>
              <w:t>Классный руководитель, актив класса</w:t>
            </w:r>
          </w:p>
        </w:tc>
        <w:tc>
          <w:tcPr>
            <w:tcW w:w="1077" w:type="dxa"/>
          </w:tcPr>
          <w:p w:rsidR="00531938" w:rsidRPr="0091296B" w:rsidRDefault="00531938" w:rsidP="006A723B">
            <w:pPr>
              <w:jc w:val="both"/>
              <w:rPr>
                <w:rFonts w:ascii="Times New Roman" w:hAnsi="Times New Roman"/>
              </w:rPr>
            </w:pPr>
            <w:r w:rsidRPr="0091296B">
              <w:rPr>
                <w:rFonts w:ascii="Times New Roman" w:hAnsi="Times New Roman"/>
              </w:rPr>
              <w:t>декабрь</w:t>
            </w:r>
          </w:p>
        </w:tc>
      </w:tr>
      <w:tr w:rsidR="00531938" w:rsidRPr="0091296B" w:rsidTr="00531938">
        <w:trPr>
          <w:trHeight w:val="405"/>
        </w:trPr>
        <w:tc>
          <w:tcPr>
            <w:tcW w:w="576" w:type="dxa"/>
          </w:tcPr>
          <w:p w:rsidR="00531938" w:rsidRPr="0091296B" w:rsidRDefault="00531938" w:rsidP="006A723B">
            <w:pPr>
              <w:ind w:firstLine="709"/>
              <w:jc w:val="both"/>
              <w:rPr>
                <w:rFonts w:ascii="Times New Roman" w:hAnsi="Times New Roman"/>
              </w:rPr>
            </w:pPr>
            <w:r>
              <w:rPr>
                <w:rFonts w:ascii="Times New Roman" w:hAnsi="Times New Roman"/>
              </w:rPr>
              <w:t>76</w:t>
            </w:r>
          </w:p>
        </w:tc>
        <w:tc>
          <w:tcPr>
            <w:tcW w:w="3440" w:type="dxa"/>
          </w:tcPr>
          <w:p w:rsidR="00531938" w:rsidRPr="00531938" w:rsidRDefault="00531938" w:rsidP="006A723B">
            <w:pPr>
              <w:jc w:val="both"/>
              <w:rPr>
                <w:rFonts w:ascii="Times New Roman" w:hAnsi="Times New Roman"/>
                <w:lang w:val="ru-RU"/>
              </w:rPr>
            </w:pPr>
            <w:r w:rsidRPr="00531938">
              <w:rPr>
                <w:rFonts w:ascii="Times New Roman" w:hAnsi="Times New Roman"/>
                <w:lang w:val="ru-RU"/>
              </w:rPr>
              <w:t xml:space="preserve">Что делает человека здоровым и счастливым? </w:t>
            </w:r>
          </w:p>
        </w:tc>
        <w:tc>
          <w:tcPr>
            <w:tcW w:w="1727" w:type="dxa"/>
          </w:tcPr>
          <w:p w:rsidR="00531938" w:rsidRPr="0091296B" w:rsidRDefault="00531938" w:rsidP="006A723B">
            <w:pPr>
              <w:jc w:val="both"/>
              <w:rPr>
                <w:rFonts w:ascii="Times New Roman" w:hAnsi="Times New Roman"/>
              </w:rPr>
            </w:pPr>
            <w:r w:rsidRPr="0091296B">
              <w:rPr>
                <w:rFonts w:ascii="Times New Roman" w:hAnsi="Times New Roman"/>
              </w:rPr>
              <w:t>Тестирование, ролевая игра</w:t>
            </w:r>
          </w:p>
          <w:p w:rsidR="00531938" w:rsidRPr="0091296B" w:rsidRDefault="00531938" w:rsidP="006A723B">
            <w:pPr>
              <w:ind w:firstLine="709"/>
              <w:jc w:val="both"/>
              <w:rPr>
                <w:rFonts w:ascii="Times New Roman" w:hAnsi="Times New Roman"/>
              </w:rPr>
            </w:pPr>
          </w:p>
        </w:tc>
        <w:tc>
          <w:tcPr>
            <w:tcW w:w="890" w:type="dxa"/>
          </w:tcPr>
          <w:p w:rsidR="00531938" w:rsidRPr="0091296B" w:rsidRDefault="00531938" w:rsidP="006A723B">
            <w:pPr>
              <w:jc w:val="both"/>
              <w:rPr>
                <w:rFonts w:ascii="Times New Roman" w:hAnsi="Times New Roman"/>
              </w:rPr>
            </w:pPr>
            <w:r>
              <w:rPr>
                <w:rFonts w:ascii="Times New Roman" w:hAnsi="Times New Roman"/>
              </w:rPr>
              <w:t>5-9</w:t>
            </w:r>
          </w:p>
        </w:tc>
        <w:tc>
          <w:tcPr>
            <w:tcW w:w="1958" w:type="dxa"/>
          </w:tcPr>
          <w:p w:rsidR="00531938" w:rsidRPr="0091296B" w:rsidRDefault="00531938" w:rsidP="006A723B">
            <w:pPr>
              <w:jc w:val="both"/>
              <w:rPr>
                <w:rFonts w:ascii="Times New Roman" w:hAnsi="Times New Roman"/>
              </w:rPr>
            </w:pPr>
            <w:r w:rsidRPr="0091296B">
              <w:rPr>
                <w:rFonts w:ascii="Times New Roman" w:hAnsi="Times New Roman"/>
              </w:rPr>
              <w:t>Классный руководитель, школьный психолог</w:t>
            </w:r>
          </w:p>
        </w:tc>
        <w:tc>
          <w:tcPr>
            <w:tcW w:w="1077" w:type="dxa"/>
          </w:tcPr>
          <w:p w:rsidR="00531938" w:rsidRPr="0091296B" w:rsidRDefault="00531938" w:rsidP="006A723B">
            <w:pPr>
              <w:jc w:val="both"/>
              <w:rPr>
                <w:rFonts w:ascii="Times New Roman" w:hAnsi="Times New Roman"/>
              </w:rPr>
            </w:pPr>
            <w:r w:rsidRPr="0091296B">
              <w:rPr>
                <w:rFonts w:ascii="Times New Roman" w:hAnsi="Times New Roman"/>
              </w:rPr>
              <w:t>январь</w:t>
            </w:r>
          </w:p>
        </w:tc>
      </w:tr>
      <w:tr w:rsidR="00531938" w:rsidRPr="0091296B" w:rsidTr="00531938">
        <w:trPr>
          <w:trHeight w:val="405"/>
        </w:trPr>
        <w:tc>
          <w:tcPr>
            <w:tcW w:w="576" w:type="dxa"/>
          </w:tcPr>
          <w:p w:rsidR="00531938" w:rsidRPr="0091296B" w:rsidRDefault="00531938" w:rsidP="006A723B">
            <w:pPr>
              <w:ind w:firstLine="709"/>
              <w:jc w:val="both"/>
              <w:rPr>
                <w:rFonts w:ascii="Times New Roman" w:hAnsi="Times New Roman"/>
              </w:rPr>
            </w:pPr>
            <w:r>
              <w:rPr>
                <w:rFonts w:ascii="Times New Roman" w:hAnsi="Times New Roman"/>
              </w:rPr>
              <w:t>87</w:t>
            </w:r>
          </w:p>
        </w:tc>
        <w:tc>
          <w:tcPr>
            <w:tcW w:w="3440" w:type="dxa"/>
          </w:tcPr>
          <w:p w:rsidR="00531938" w:rsidRPr="0091296B" w:rsidRDefault="00531938" w:rsidP="006A723B">
            <w:pPr>
              <w:jc w:val="both"/>
              <w:rPr>
                <w:rFonts w:ascii="Times New Roman" w:hAnsi="Times New Roman"/>
              </w:rPr>
            </w:pPr>
            <w:r w:rsidRPr="0091296B">
              <w:rPr>
                <w:rFonts w:ascii="Times New Roman" w:hAnsi="Times New Roman"/>
              </w:rPr>
              <w:t>«Три ступени, ведущие вниз»</w:t>
            </w:r>
          </w:p>
        </w:tc>
        <w:tc>
          <w:tcPr>
            <w:tcW w:w="1727" w:type="dxa"/>
          </w:tcPr>
          <w:p w:rsidR="00531938" w:rsidRPr="00531938" w:rsidRDefault="00531938" w:rsidP="006A723B">
            <w:pPr>
              <w:rPr>
                <w:rFonts w:ascii="Times New Roman" w:hAnsi="Times New Roman"/>
                <w:lang w:val="ru-RU"/>
              </w:rPr>
            </w:pPr>
            <w:r w:rsidRPr="00531938">
              <w:rPr>
                <w:rFonts w:ascii="Times New Roman" w:hAnsi="Times New Roman"/>
                <w:lang w:val="ru-RU"/>
              </w:rPr>
              <w:t>Классный час в форме круглого стола</w:t>
            </w:r>
          </w:p>
        </w:tc>
        <w:tc>
          <w:tcPr>
            <w:tcW w:w="890" w:type="dxa"/>
          </w:tcPr>
          <w:p w:rsidR="00531938" w:rsidRPr="0091296B" w:rsidRDefault="00531938" w:rsidP="006A723B">
            <w:pPr>
              <w:jc w:val="both"/>
              <w:rPr>
                <w:rFonts w:ascii="Times New Roman" w:hAnsi="Times New Roman"/>
              </w:rPr>
            </w:pPr>
            <w:r>
              <w:rPr>
                <w:rFonts w:ascii="Times New Roman" w:hAnsi="Times New Roman"/>
              </w:rPr>
              <w:t>9</w:t>
            </w:r>
          </w:p>
        </w:tc>
        <w:tc>
          <w:tcPr>
            <w:tcW w:w="1958" w:type="dxa"/>
          </w:tcPr>
          <w:p w:rsidR="00531938" w:rsidRPr="0091296B" w:rsidRDefault="00531938" w:rsidP="006A723B">
            <w:pPr>
              <w:jc w:val="both"/>
              <w:rPr>
                <w:rFonts w:ascii="Times New Roman" w:hAnsi="Times New Roman"/>
              </w:rPr>
            </w:pPr>
            <w:r w:rsidRPr="0091296B">
              <w:rPr>
                <w:rFonts w:ascii="Times New Roman" w:hAnsi="Times New Roman"/>
              </w:rPr>
              <w:t>Классный руководитель</w:t>
            </w:r>
          </w:p>
        </w:tc>
        <w:tc>
          <w:tcPr>
            <w:tcW w:w="1077" w:type="dxa"/>
          </w:tcPr>
          <w:p w:rsidR="00531938" w:rsidRPr="0091296B" w:rsidRDefault="00531938" w:rsidP="006A723B">
            <w:pPr>
              <w:jc w:val="both"/>
              <w:rPr>
                <w:rFonts w:ascii="Times New Roman" w:hAnsi="Times New Roman"/>
              </w:rPr>
            </w:pPr>
            <w:r w:rsidRPr="0091296B">
              <w:rPr>
                <w:rFonts w:ascii="Times New Roman" w:hAnsi="Times New Roman"/>
              </w:rPr>
              <w:t>февраль</w:t>
            </w:r>
          </w:p>
        </w:tc>
      </w:tr>
      <w:tr w:rsidR="00531938" w:rsidRPr="0091296B" w:rsidTr="00531938">
        <w:trPr>
          <w:trHeight w:val="405"/>
        </w:trPr>
        <w:tc>
          <w:tcPr>
            <w:tcW w:w="576" w:type="dxa"/>
          </w:tcPr>
          <w:p w:rsidR="00531938" w:rsidRPr="0091296B" w:rsidRDefault="00531938" w:rsidP="006A723B">
            <w:pPr>
              <w:ind w:firstLine="709"/>
              <w:jc w:val="both"/>
              <w:rPr>
                <w:rFonts w:ascii="Times New Roman" w:hAnsi="Times New Roman"/>
              </w:rPr>
            </w:pPr>
            <w:r>
              <w:rPr>
                <w:rFonts w:ascii="Times New Roman" w:hAnsi="Times New Roman"/>
              </w:rPr>
              <w:t>98</w:t>
            </w:r>
          </w:p>
        </w:tc>
        <w:tc>
          <w:tcPr>
            <w:tcW w:w="3440" w:type="dxa"/>
          </w:tcPr>
          <w:p w:rsidR="00531938" w:rsidRPr="0091296B" w:rsidRDefault="00531938" w:rsidP="006A723B">
            <w:pPr>
              <w:jc w:val="both"/>
              <w:rPr>
                <w:rFonts w:ascii="Times New Roman" w:hAnsi="Times New Roman"/>
              </w:rPr>
            </w:pPr>
            <w:r w:rsidRPr="0091296B">
              <w:rPr>
                <w:rFonts w:ascii="Times New Roman" w:hAnsi="Times New Roman"/>
              </w:rPr>
              <w:t>«Имя беды - наркотики»</w:t>
            </w:r>
          </w:p>
        </w:tc>
        <w:tc>
          <w:tcPr>
            <w:tcW w:w="1727" w:type="dxa"/>
          </w:tcPr>
          <w:p w:rsidR="00531938" w:rsidRPr="0091296B" w:rsidRDefault="00531938" w:rsidP="006A723B">
            <w:pPr>
              <w:jc w:val="both"/>
              <w:rPr>
                <w:rFonts w:ascii="Times New Roman" w:hAnsi="Times New Roman"/>
              </w:rPr>
            </w:pPr>
            <w:r w:rsidRPr="0091296B">
              <w:rPr>
                <w:rFonts w:ascii="Times New Roman" w:hAnsi="Times New Roman"/>
              </w:rPr>
              <w:t>Пресс-конференция</w:t>
            </w:r>
          </w:p>
        </w:tc>
        <w:tc>
          <w:tcPr>
            <w:tcW w:w="890" w:type="dxa"/>
          </w:tcPr>
          <w:p w:rsidR="00531938" w:rsidRPr="0091296B" w:rsidRDefault="00531938" w:rsidP="006A723B">
            <w:pPr>
              <w:jc w:val="both"/>
              <w:rPr>
                <w:rFonts w:ascii="Times New Roman" w:hAnsi="Times New Roman"/>
              </w:rPr>
            </w:pPr>
            <w:r>
              <w:rPr>
                <w:rFonts w:ascii="Times New Roman" w:hAnsi="Times New Roman"/>
              </w:rPr>
              <w:t>7-9</w:t>
            </w:r>
          </w:p>
        </w:tc>
        <w:tc>
          <w:tcPr>
            <w:tcW w:w="1958" w:type="dxa"/>
          </w:tcPr>
          <w:p w:rsidR="00531938" w:rsidRPr="0091296B" w:rsidRDefault="00531938" w:rsidP="006A723B">
            <w:pPr>
              <w:jc w:val="both"/>
              <w:rPr>
                <w:rFonts w:ascii="Times New Roman" w:hAnsi="Times New Roman"/>
              </w:rPr>
            </w:pPr>
            <w:r w:rsidRPr="0091296B">
              <w:rPr>
                <w:rFonts w:ascii="Times New Roman" w:hAnsi="Times New Roman"/>
              </w:rPr>
              <w:t>Классный руководитель, актив класса</w:t>
            </w:r>
          </w:p>
        </w:tc>
        <w:tc>
          <w:tcPr>
            <w:tcW w:w="1077" w:type="dxa"/>
          </w:tcPr>
          <w:p w:rsidR="00531938" w:rsidRPr="0091296B" w:rsidRDefault="00531938" w:rsidP="006A723B">
            <w:pPr>
              <w:jc w:val="both"/>
              <w:rPr>
                <w:rFonts w:ascii="Times New Roman" w:hAnsi="Times New Roman"/>
              </w:rPr>
            </w:pPr>
            <w:r w:rsidRPr="0091296B">
              <w:rPr>
                <w:rFonts w:ascii="Times New Roman" w:hAnsi="Times New Roman"/>
              </w:rPr>
              <w:t>март</w:t>
            </w:r>
          </w:p>
        </w:tc>
      </w:tr>
      <w:tr w:rsidR="00531938" w:rsidRPr="0091296B" w:rsidTr="00531938">
        <w:trPr>
          <w:trHeight w:val="405"/>
        </w:trPr>
        <w:tc>
          <w:tcPr>
            <w:tcW w:w="576" w:type="dxa"/>
          </w:tcPr>
          <w:p w:rsidR="00531938" w:rsidRPr="0091296B" w:rsidRDefault="00531938" w:rsidP="006A723B">
            <w:pPr>
              <w:ind w:firstLine="709"/>
              <w:jc w:val="both"/>
              <w:rPr>
                <w:rFonts w:ascii="Times New Roman" w:hAnsi="Times New Roman"/>
              </w:rPr>
            </w:pPr>
            <w:r>
              <w:rPr>
                <w:rFonts w:ascii="Times New Roman" w:hAnsi="Times New Roman"/>
              </w:rPr>
              <w:t>19</w:t>
            </w:r>
          </w:p>
        </w:tc>
        <w:tc>
          <w:tcPr>
            <w:tcW w:w="3440" w:type="dxa"/>
          </w:tcPr>
          <w:p w:rsidR="00531938" w:rsidRPr="0091296B" w:rsidRDefault="00531938" w:rsidP="006A723B">
            <w:pPr>
              <w:jc w:val="both"/>
              <w:rPr>
                <w:rFonts w:ascii="Times New Roman" w:hAnsi="Times New Roman"/>
              </w:rPr>
            </w:pPr>
            <w:r w:rsidRPr="0091296B">
              <w:rPr>
                <w:rFonts w:ascii="Times New Roman" w:hAnsi="Times New Roman"/>
              </w:rPr>
              <w:t>«Здоровье и моя профессия»</w:t>
            </w:r>
          </w:p>
        </w:tc>
        <w:tc>
          <w:tcPr>
            <w:tcW w:w="1727" w:type="dxa"/>
          </w:tcPr>
          <w:p w:rsidR="00531938" w:rsidRPr="00531938" w:rsidRDefault="00531938" w:rsidP="006A723B">
            <w:pPr>
              <w:rPr>
                <w:rFonts w:ascii="Times New Roman" w:hAnsi="Times New Roman"/>
                <w:lang w:val="ru-RU"/>
              </w:rPr>
            </w:pPr>
            <w:r w:rsidRPr="00531938">
              <w:rPr>
                <w:rFonts w:ascii="Times New Roman" w:hAnsi="Times New Roman"/>
                <w:lang w:val="ru-RU"/>
              </w:rPr>
              <w:t>Классный час в форме ролевой игры</w:t>
            </w:r>
          </w:p>
        </w:tc>
        <w:tc>
          <w:tcPr>
            <w:tcW w:w="890" w:type="dxa"/>
          </w:tcPr>
          <w:p w:rsidR="00531938" w:rsidRPr="0091296B" w:rsidRDefault="00531938" w:rsidP="006A723B">
            <w:pPr>
              <w:jc w:val="both"/>
              <w:rPr>
                <w:rFonts w:ascii="Times New Roman" w:hAnsi="Times New Roman"/>
              </w:rPr>
            </w:pPr>
            <w:r>
              <w:rPr>
                <w:rFonts w:ascii="Times New Roman" w:hAnsi="Times New Roman"/>
              </w:rPr>
              <w:t>9</w:t>
            </w:r>
          </w:p>
        </w:tc>
        <w:tc>
          <w:tcPr>
            <w:tcW w:w="1958" w:type="dxa"/>
          </w:tcPr>
          <w:p w:rsidR="00531938" w:rsidRPr="0091296B" w:rsidRDefault="00531938" w:rsidP="006A723B">
            <w:pPr>
              <w:ind w:firstLine="709"/>
              <w:jc w:val="both"/>
              <w:rPr>
                <w:rFonts w:ascii="Times New Roman" w:hAnsi="Times New Roman"/>
              </w:rPr>
            </w:pPr>
            <w:r w:rsidRPr="0091296B">
              <w:rPr>
                <w:rFonts w:ascii="Times New Roman" w:hAnsi="Times New Roman"/>
              </w:rPr>
              <w:t>Классный руководитель, актив класса</w:t>
            </w:r>
          </w:p>
        </w:tc>
        <w:tc>
          <w:tcPr>
            <w:tcW w:w="1077" w:type="dxa"/>
          </w:tcPr>
          <w:p w:rsidR="00531938" w:rsidRPr="0091296B" w:rsidRDefault="00531938" w:rsidP="006A723B">
            <w:pPr>
              <w:jc w:val="both"/>
              <w:rPr>
                <w:rFonts w:ascii="Times New Roman" w:hAnsi="Times New Roman"/>
              </w:rPr>
            </w:pPr>
            <w:r w:rsidRPr="0091296B">
              <w:rPr>
                <w:rFonts w:ascii="Times New Roman" w:hAnsi="Times New Roman"/>
              </w:rPr>
              <w:t>март</w:t>
            </w:r>
          </w:p>
        </w:tc>
      </w:tr>
      <w:tr w:rsidR="00531938" w:rsidRPr="0091296B" w:rsidTr="00531938">
        <w:trPr>
          <w:trHeight w:val="405"/>
        </w:trPr>
        <w:tc>
          <w:tcPr>
            <w:tcW w:w="576" w:type="dxa"/>
          </w:tcPr>
          <w:p w:rsidR="00531938" w:rsidRPr="0091296B" w:rsidRDefault="00531938" w:rsidP="006A723B">
            <w:pPr>
              <w:ind w:firstLine="709"/>
              <w:jc w:val="both"/>
              <w:rPr>
                <w:rFonts w:ascii="Times New Roman" w:hAnsi="Times New Roman"/>
              </w:rPr>
            </w:pPr>
            <w:r>
              <w:rPr>
                <w:rFonts w:ascii="Times New Roman" w:hAnsi="Times New Roman"/>
              </w:rPr>
              <w:t>110</w:t>
            </w:r>
          </w:p>
        </w:tc>
        <w:tc>
          <w:tcPr>
            <w:tcW w:w="3440" w:type="dxa"/>
          </w:tcPr>
          <w:p w:rsidR="00531938" w:rsidRPr="0091296B" w:rsidRDefault="00531938" w:rsidP="006A723B">
            <w:pPr>
              <w:rPr>
                <w:rFonts w:ascii="Times New Roman" w:hAnsi="Times New Roman"/>
              </w:rPr>
            </w:pPr>
            <w:r w:rsidRPr="0091296B">
              <w:rPr>
                <w:rFonts w:ascii="Times New Roman" w:hAnsi="Times New Roman"/>
                <w:color w:val="000000"/>
              </w:rPr>
              <w:t>« Сколько стоит твое здоровье»</w:t>
            </w:r>
          </w:p>
        </w:tc>
        <w:tc>
          <w:tcPr>
            <w:tcW w:w="1727" w:type="dxa"/>
          </w:tcPr>
          <w:p w:rsidR="00531938" w:rsidRPr="0091296B" w:rsidRDefault="00531938" w:rsidP="006A723B">
            <w:pPr>
              <w:rPr>
                <w:rFonts w:ascii="Times New Roman" w:hAnsi="Times New Roman"/>
              </w:rPr>
            </w:pPr>
            <w:r>
              <w:rPr>
                <w:rFonts w:ascii="Times New Roman" w:hAnsi="Times New Roman"/>
              </w:rPr>
              <w:t>Ролевая игра</w:t>
            </w:r>
          </w:p>
        </w:tc>
        <w:tc>
          <w:tcPr>
            <w:tcW w:w="890" w:type="dxa"/>
          </w:tcPr>
          <w:p w:rsidR="00531938" w:rsidRPr="0091296B" w:rsidRDefault="00531938" w:rsidP="006A723B">
            <w:pPr>
              <w:jc w:val="both"/>
              <w:rPr>
                <w:rFonts w:ascii="Times New Roman" w:hAnsi="Times New Roman"/>
              </w:rPr>
            </w:pPr>
            <w:r>
              <w:rPr>
                <w:rFonts w:ascii="Times New Roman" w:hAnsi="Times New Roman"/>
              </w:rPr>
              <w:t>7-9</w:t>
            </w:r>
          </w:p>
        </w:tc>
        <w:tc>
          <w:tcPr>
            <w:tcW w:w="1958" w:type="dxa"/>
          </w:tcPr>
          <w:p w:rsidR="00531938" w:rsidRPr="0091296B" w:rsidRDefault="00531938" w:rsidP="006A723B">
            <w:pPr>
              <w:ind w:firstLine="709"/>
              <w:jc w:val="both"/>
              <w:rPr>
                <w:rFonts w:ascii="Times New Roman" w:hAnsi="Times New Roman"/>
              </w:rPr>
            </w:pPr>
            <w:r w:rsidRPr="0091296B">
              <w:rPr>
                <w:rFonts w:ascii="Times New Roman" w:hAnsi="Times New Roman"/>
              </w:rPr>
              <w:t>Классный руководитель, актив класса</w:t>
            </w:r>
          </w:p>
        </w:tc>
        <w:tc>
          <w:tcPr>
            <w:tcW w:w="1077" w:type="dxa"/>
          </w:tcPr>
          <w:p w:rsidR="00531938" w:rsidRPr="0091296B" w:rsidRDefault="00531938" w:rsidP="006A723B">
            <w:pPr>
              <w:jc w:val="both"/>
              <w:rPr>
                <w:rFonts w:ascii="Times New Roman" w:hAnsi="Times New Roman"/>
              </w:rPr>
            </w:pPr>
            <w:r w:rsidRPr="0091296B">
              <w:rPr>
                <w:rFonts w:ascii="Times New Roman" w:hAnsi="Times New Roman"/>
              </w:rPr>
              <w:t>апрель</w:t>
            </w:r>
          </w:p>
        </w:tc>
      </w:tr>
      <w:tr w:rsidR="00531938" w:rsidRPr="0091296B" w:rsidTr="00531938">
        <w:trPr>
          <w:trHeight w:val="405"/>
        </w:trPr>
        <w:tc>
          <w:tcPr>
            <w:tcW w:w="576" w:type="dxa"/>
          </w:tcPr>
          <w:p w:rsidR="00531938" w:rsidRPr="0091296B" w:rsidRDefault="00531938" w:rsidP="006A723B">
            <w:pPr>
              <w:ind w:firstLine="709"/>
              <w:jc w:val="both"/>
              <w:rPr>
                <w:rFonts w:ascii="Times New Roman" w:hAnsi="Times New Roman"/>
              </w:rPr>
            </w:pPr>
            <w:r>
              <w:rPr>
                <w:rFonts w:ascii="Times New Roman" w:hAnsi="Times New Roman"/>
              </w:rPr>
              <w:t>111</w:t>
            </w:r>
          </w:p>
        </w:tc>
        <w:tc>
          <w:tcPr>
            <w:tcW w:w="3440" w:type="dxa"/>
          </w:tcPr>
          <w:p w:rsidR="00531938" w:rsidRPr="00531938" w:rsidRDefault="00531938" w:rsidP="006A723B">
            <w:pPr>
              <w:jc w:val="both"/>
              <w:rPr>
                <w:rFonts w:ascii="Times New Roman" w:hAnsi="Times New Roman"/>
                <w:lang w:val="ru-RU"/>
              </w:rPr>
            </w:pPr>
            <w:r w:rsidRPr="00531938">
              <w:rPr>
                <w:rFonts w:ascii="Times New Roman" w:hAnsi="Times New Roman"/>
                <w:lang w:val="ru-RU"/>
              </w:rPr>
              <w:t>«Солнце, воздух и вода – наши лучшие друзья»</w:t>
            </w:r>
          </w:p>
        </w:tc>
        <w:tc>
          <w:tcPr>
            <w:tcW w:w="1727" w:type="dxa"/>
          </w:tcPr>
          <w:p w:rsidR="00531938" w:rsidRPr="00531938" w:rsidRDefault="00531938" w:rsidP="006A723B">
            <w:pPr>
              <w:jc w:val="both"/>
              <w:rPr>
                <w:rFonts w:ascii="Times New Roman" w:hAnsi="Times New Roman"/>
                <w:lang w:val="ru-RU"/>
              </w:rPr>
            </w:pPr>
            <w:r w:rsidRPr="00531938">
              <w:rPr>
                <w:rFonts w:ascii="Times New Roman" w:hAnsi="Times New Roman"/>
                <w:lang w:val="ru-RU"/>
              </w:rPr>
              <w:t>Походы в лес, на речку</w:t>
            </w:r>
          </w:p>
        </w:tc>
        <w:tc>
          <w:tcPr>
            <w:tcW w:w="890" w:type="dxa"/>
          </w:tcPr>
          <w:p w:rsidR="00531938" w:rsidRPr="0091296B" w:rsidRDefault="00531938" w:rsidP="006A723B">
            <w:pPr>
              <w:ind w:firstLine="709"/>
              <w:jc w:val="both"/>
              <w:rPr>
                <w:rFonts w:ascii="Times New Roman" w:hAnsi="Times New Roman"/>
              </w:rPr>
            </w:pPr>
            <w:r w:rsidRPr="00531938">
              <w:rPr>
                <w:rFonts w:ascii="Times New Roman" w:hAnsi="Times New Roman"/>
                <w:lang w:val="ru-RU"/>
              </w:rPr>
              <w:t xml:space="preserve"> </w:t>
            </w:r>
            <w:r>
              <w:rPr>
                <w:rFonts w:ascii="Times New Roman" w:hAnsi="Times New Roman"/>
              </w:rPr>
              <w:t>1-9</w:t>
            </w:r>
          </w:p>
        </w:tc>
        <w:tc>
          <w:tcPr>
            <w:tcW w:w="1958" w:type="dxa"/>
          </w:tcPr>
          <w:p w:rsidR="00531938" w:rsidRPr="0091296B" w:rsidRDefault="00531938" w:rsidP="006A723B">
            <w:pPr>
              <w:ind w:firstLine="709"/>
              <w:jc w:val="both"/>
              <w:rPr>
                <w:rFonts w:ascii="Times New Roman" w:hAnsi="Times New Roman"/>
              </w:rPr>
            </w:pPr>
            <w:r>
              <w:rPr>
                <w:rFonts w:ascii="Times New Roman" w:hAnsi="Times New Roman"/>
              </w:rPr>
              <w:t>Класс</w:t>
            </w:r>
          </w:p>
        </w:tc>
        <w:tc>
          <w:tcPr>
            <w:tcW w:w="1077" w:type="dxa"/>
          </w:tcPr>
          <w:p w:rsidR="00531938" w:rsidRPr="0091296B" w:rsidRDefault="00531938" w:rsidP="006A723B">
            <w:pPr>
              <w:jc w:val="both"/>
              <w:rPr>
                <w:rFonts w:ascii="Times New Roman" w:hAnsi="Times New Roman"/>
              </w:rPr>
            </w:pPr>
            <w:r w:rsidRPr="0091296B">
              <w:rPr>
                <w:rFonts w:ascii="Times New Roman" w:hAnsi="Times New Roman"/>
              </w:rPr>
              <w:t>осень, лето</w:t>
            </w:r>
          </w:p>
        </w:tc>
      </w:tr>
    </w:tbl>
    <w:p w:rsidR="00531938" w:rsidRDefault="00531938" w:rsidP="00531938">
      <w:pPr>
        <w:jc w:val="both"/>
        <w:rPr>
          <w:rFonts w:ascii="Times New Roman" w:hAnsi="Times New Roman"/>
          <w:b/>
        </w:rPr>
      </w:pPr>
    </w:p>
    <w:p w:rsidR="00531938" w:rsidRDefault="00531938" w:rsidP="00531938">
      <w:pPr>
        <w:jc w:val="both"/>
        <w:rPr>
          <w:rFonts w:ascii="Times New Roman" w:hAnsi="Times New Roman"/>
          <w:b/>
        </w:rPr>
      </w:pPr>
    </w:p>
    <w:p w:rsidR="00531938" w:rsidRPr="00531938" w:rsidRDefault="00531938" w:rsidP="00531938">
      <w:pPr>
        <w:jc w:val="both"/>
        <w:rPr>
          <w:rFonts w:ascii="Times New Roman" w:hAnsi="Times New Roman"/>
          <w:u w:val="single"/>
          <w:lang w:val="ru-RU"/>
        </w:rPr>
      </w:pPr>
      <w:r w:rsidRPr="00531938">
        <w:rPr>
          <w:rFonts w:ascii="Times New Roman" w:hAnsi="Times New Roman"/>
          <w:b/>
          <w:lang w:val="ru-RU"/>
        </w:rPr>
        <w:t xml:space="preserve">                                                          </w:t>
      </w:r>
      <w:r w:rsidRPr="0091296B">
        <w:rPr>
          <w:rFonts w:ascii="Times New Roman" w:hAnsi="Times New Roman"/>
          <w:b/>
          <w:u w:val="single"/>
        </w:rPr>
        <w:t>IV</w:t>
      </w:r>
      <w:r w:rsidRPr="00531938">
        <w:rPr>
          <w:rFonts w:ascii="Times New Roman" w:hAnsi="Times New Roman"/>
          <w:b/>
          <w:u w:val="single"/>
          <w:lang w:val="ru-RU"/>
        </w:rPr>
        <w:t xml:space="preserve"> Патриот</w:t>
      </w:r>
    </w:p>
    <w:p w:rsidR="00531938" w:rsidRPr="00531938" w:rsidRDefault="00531938" w:rsidP="00531938">
      <w:pPr>
        <w:ind w:firstLine="709"/>
        <w:jc w:val="both"/>
        <w:rPr>
          <w:rFonts w:ascii="Times New Roman" w:hAnsi="Times New Roman"/>
          <w:lang w:val="ru-RU"/>
        </w:rPr>
      </w:pPr>
      <w:r w:rsidRPr="00531938">
        <w:rPr>
          <w:rFonts w:ascii="Times New Roman" w:hAnsi="Times New Roman"/>
          <w:lang w:val="ru-RU"/>
        </w:rPr>
        <w:t xml:space="preserve">  Воспитание гражданина страны – одно из главных условий национального возрождения. Гражданин – это человек, любящий Родину, умеющий реагировать на изменения в обществе, защищать свое человеческое право. </w:t>
      </w:r>
    </w:p>
    <w:p w:rsidR="00531938" w:rsidRPr="00531938" w:rsidRDefault="00531938" w:rsidP="00531938">
      <w:pPr>
        <w:ind w:firstLine="709"/>
        <w:jc w:val="both"/>
        <w:rPr>
          <w:rFonts w:ascii="Times New Roman" w:hAnsi="Times New Roman"/>
          <w:lang w:val="ru-RU"/>
        </w:rPr>
      </w:pPr>
      <w:r w:rsidRPr="00531938">
        <w:rPr>
          <w:rFonts w:ascii="Times New Roman" w:hAnsi="Times New Roman"/>
          <w:b/>
          <w:lang w:val="ru-RU"/>
        </w:rPr>
        <w:t>Цель работы</w:t>
      </w:r>
      <w:r w:rsidRPr="00531938">
        <w:rPr>
          <w:rFonts w:ascii="Times New Roman" w:hAnsi="Times New Roman"/>
          <w:lang w:val="ru-RU"/>
        </w:rPr>
        <w:t>: формировать правосознание и гражданскую ответственность; воспитывать у детей понимание сущности сознательной дисциплины и культуры поведения, ответственности и исполнительности, точности при соблюдении правил поведения в школе, дома, в общественных местах; формировать потребность к самообразованию, воспитанию своих морально-волевых качеств.</w:t>
      </w:r>
    </w:p>
    <w:p w:rsidR="00531938" w:rsidRPr="00531938" w:rsidRDefault="00531938" w:rsidP="00531938">
      <w:pPr>
        <w:ind w:firstLine="709"/>
        <w:jc w:val="both"/>
        <w:rPr>
          <w:rFonts w:ascii="Times New Roman" w:hAnsi="Times New Roman"/>
          <w:lang w:val="ru-RU"/>
        </w:rPr>
      </w:pPr>
      <w:r w:rsidRPr="00531938">
        <w:rPr>
          <w:rFonts w:ascii="Times New Roman" w:hAnsi="Times New Roman"/>
          <w:b/>
          <w:lang w:val="ru-RU"/>
        </w:rPr>
        <w:t>Предполагаемый результат деятельности</w:t>
      </w:r>
      <w:r w:rsidRPr="00531938">
        <w:rPr>
          <w:rFonts w:ascii="Times New Roman" w:hAnsi="Times New Roman"/>
          <w:lang w:val="ru-RU"/>
        </w:rPr>
        <w:t>: высокий уровень самосознания, самодисциплина, уважение человеческого достоинства; формирование профессионально-нравственных качеств гражданина.</w:t>
      </w:r>
    </w:p>
    <w:p w:rsidR="00531938" w:rsidRPr="00531938" w:rsidRDefault="00531938" w:rsidP="00531938">
      <w:pPr>
        <w:ind w:firstLine="709"/>
        <w:jc w:val="both"/>
        <w:rPr>
          <w:rFonts w:ascii="Times New Roman" w:hAnsi="Times New Roman"/>
          <w:b/>
          <w:lang w:val="ru-RU"/>
        </w:rPr>
      </w:pPr>
      <w:r w:rsidRPr="00531938">
        <w:rPr>
          <w:rFonts w:ascii="Times New Roman" w:hAnsi="Times New Roman"/>
          <w:b/>
          <w:lang w:val="ru-RU"/>
        </w:rPr>
        <w:t>Мероприятия по реализации данного направления работы.</w:t>
      </w:r>
    </w:p>
    <w:p w:rsidR="00531938" w:rsidRPr="00531938" w:rsidRDefault="00531938" w:rsidP="00531938">
      <w:pPr>
        <w:ind w:firstLine="709"/>
        <w:jc w:val="both"/>
        <w:rPr>
          <w:rFonts w:ascii="Times New Roman" w:hAnsi="Times New Roman"/>
          <w:b/>
          <w:i/>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5"/>
        <w:gridCol w:w="2569"/>
        <w:gridCol w:w="1802"/>
        <w:gridCol w:w="925"/>
        <w:gridCol w:w="1943"/>
        <w:gridCol w:w="1401"/>
      </w:tblGrid>
      <w:tr w:rsidR="00531938" w:rsidRPr="0091296B" w:rsidTr="006A723B">
        <w:trPr>
          <w:trHeight w:val="765"/>
        </w:trPr>
        <w:tc>
          <w:tcPr>
            <w:tcW w:w="576" w:type="dxa"/>
          </w:tcPr>
          <w:p w:rsidR="00531938" w:rsidRPr="0091296B" w:rsidRDefault="00531938" w:rsidP="006A723B">
            <w:pPr>
              <w:ind w:firstLine="709"/>
              <w:jc w:val="both"/>
              <w:rPr>
                <w:rFonts w:ascii="Times New Roman" w:hAnsi="Times New Roman"/>
              </w:rPr>
            </w:pPr>
            <w:r w:rsidRPr="0091296B">
              <w:rPr>
                <w:rFonts w:ascii="Times New Roman" w:hAnsi="Times New Roman"/>
              </w:rPr>
              <w:t>№</w:t>
            </w:r>
          </w:p>
        </w:tc>
        <w:tc>
          <w:tcPr>
            <w:tcW w:w="2837" w:type="dxa"/>
          </w:tcPr>
          <w:p w:rsidR="00531938" w:rsidRPr="0091296B" w:rsidRDefault="00531938" w:rsidP="006A723B">
            <w:pPr>
              <w:jc w:val="both"/>
              <w:rPr>
                <w:rFonts w:ascii="Times New Roman" w:hAnsi="Times New Roman"/>
              </w:rPr>
            </w:pPr>
            <w:r w:rsidRPr="0091296B">
              <w:rPr>
                <w:rFonts w:ascii="Times New Roman" w:hAnsi="Times New Roman"/>
              </w:rPr>
              <w:t>Название мероприятия</w:t>
            </w:r>
          </w:p>
        </w:tc>
        <w:tc>
          <w:tcPr>
            <w:tcW w:w="1981" w:type="dxa"/>
          </w:tcPr>
          <w:p w:rsidR="00531938" w:rsidRPr="0091296B" w:rsidRDefault="00531938" w:rsidP="006A723B">
            <w:pPr>
              <w:jc w:val="both"/>
              <w:rPr>
                <w:rFonts w:ascii="Times New Roman" w:hAnsi="Times New Roman"/>
              </w:rPr>
            </w:pPr>
            <w:r w:rsidRPr="0091296B">
              <w:rPr>
                <w:rFonts w:ascii="Times New Roman" w:hAnsi="Times New Roman"/>
              </w:rPr>
              <w:t xml:space="preserve">         Форма</w:t>
            </w:r>
          </w:p>
        </w:tc>
        <w:tc>
          <w:tcPr>
            <w:tcW w:w="892" w:type="dxa"/>
          </w:tcPr>
          <w:p w:rsidR="00531938" w:rsidRPr="0091296B" w:rsidRDefault="00531938" w:rsidP="006A723B">
            <w:pPr>
              <w:jc w:val="both"/>
              <w:rPr>
                <w:rFonts w:ascii="Times New Roman" w:hAnsi="Times New Roman"/>
              </w:rPr>
            </w:pPr>
            <w:r w:rsidRPr="0091296B">
              <w:rPr>
                <w:rFonts w:ascii="Times New Roman" w:hAnsi="Times New Roman"/>
              </w:rPr>
              <w:t>Класс</w:t>
            </w:r>
          </w:p>
        </w:tc>
        <w:tc>
          <w:tcPr>
            <w:tcW w:w="1775" w:type="dxa"/>
          </w:tcPr>
          <w:p w:rsidR="00531938" w:rsidRPr="0091296B" w:rsidRDefault="00531938" w:rsidP="006A723B">
            <w:pPr>
              <w:jc w:val="both"/>
              <w:rPr>
                <w:rFonts w:ascii="Times New Roman" w:hAnsi="Times New Roman"/>
              </w:rPr>
            </w:pPr>
            <w:r w:rsidRPr="0091296B">
              <w:rPr>
                <w:rFonts w:ascii="Times New Roman" w:hAnsi="Times New Roman"/>
              </w:rPr>
              <w:t>Ответственные</w:t>
            </w:r>
          </w:p>
        </w:tc>
        <w:tc>
          <w:tcPr>
            <w:tcW w:w="1401" w:type="dxa"/>
          </w:tcPr>
          <w:p w:rsidR="00531938" w:rsidRPr="0091296B" w:rsidRDefault="00531938" w:rsidP="006A723B">
            <w:pPr>
              <w:jc w:val="both"/>
              <w:rPr>
                <w:rFonts w:ascii="Times New Roman" w:hAnsi="Times New Roman"/>
              </w:rPr>
            </w:pPr>
            <w:r w:rsidRPr="0091296B">
              <w:rPr>
                <w:rFonts w:ascii="Times New Roman" w:hAnsi="Times New Roman"/>
              </w:rPr>
              <w:t>Время проведения</w:t>
            </w:r>
          </w:p>
        </w:tc>
      </w:tr>
      <w:tr w:rsidR="00531938" w:rsidRPr="0091296B" w:rsidTr="006A723B">
        <w:trPr>
          <w:trHeight w:val="360"/>
        </w:trPr>
        <w:tc>
          <w:tcPr>
            <w:tcW w:w="576" w:type="dxa"/>
          </w:tcPr>
          <w:p w:rsidR="00531938" w:rsidRPr="0091296B" w:rsidRDefault="00531938" w:rsidP="006A723B">
            <w:pPr>
              <w:ind w:firstLine="709"/>
              <w:jc w:val="both"/>
              <w:rPr>
                <w:rFonts w:ascii="Times New Roman" w:hAnsi="Times New Roman"/>
              </w:rPr>
            </w:pPr>
            <w:r w:rsidRPr="0091296B">
              <w:rPr>
                <w:rFonts w:ascii="Times New Roman" w:hAnsi="Times New Roman"/>
              </w:rPr>
              <w:t>11</w:t>
            </w:r>
          </w:p>
        </w:tc>
        <w:tc>
          <w:tcPr>
            <w:tcW w:w="2837" w:type="dxa"/>
          </w:tcPr>
          <w:p w:rsidR="00531938" w:rsidRPr="00531938" w:rsidRDefault="00531938" w:rsidP="006A723B">
            <w:pPr>
              <w:jc w:val="both"/>
              <w:rPr>
                <w:rFonts w:ascii="Times New Roman" w:hAnsi="Times New Roman"/>
                <w:lang w:val="ru-RU"/>
              </w:rPr>
            </w:pPr>
            <w:r w:rsidRPr="00531938">
              <w:rPr>
                <w:rFonts w:ascii="Times New Roman" w:hAnsi="Times New Roman"/>
                <w:lang w:val="ru-RU"/>
              </w:rPr>
              <w:t>«Никто не забыт, ничто не забыто»</w:t>
            </w:r>
          </w:p>
        </w:tc>
        <w:tc>
          <w:tcPr>
            <w:tcW w:w="1981" w:type="dxa"/>
          </w:tcPr>
          <w:p w:rsidR="00531938" w:rsidRPr="00531938" w:rsidRDefault="00531938" w:rsidP="006A723B">
            <w:pPr>
              <w:jc w:val="both"/>
              <w:rPr>
                <w:rFonts w:ascii="Times New Roman" w:hAnsi="Times New Roman"/>
                <w:lang w:val="ru-RU"/>
              </w:rPr>
            </w:pPr>
            <w:r w:rsidRPr="00531938">
              <w:rPr>
                <w:rFonts w:ascii="Times New Roman" w:hAnsi="Times New Roman"/>
                <w:lang w:val="ru-RU"/>
              </w:rPr>
              <w:t>Встреча с ветеранами Великой Отечественной войны</w:t>
            </w:r>
          </w:p>
        </w:tc>
        <w:tc>
          <w:tcPr>
            <w:tcW w:w="892" w:type="dxa"/>
          </w:tcPr>
          <w:p w:rsidR="00531938" w:rsidRPr="0091296B" w:rsidRDefault="00531938" w:rsidP="006A723B">
            <w:pPr>
              <w:ind w:firstLine="709"/>
              <w:jc w:val="both"/>
              <w:rPr>
                <w:rFonts w:ascii="Times New Roman" w:hAnsi="Times New Roman"/>
              </w:rPr>
            </w:pPr>
            <w:r w:rsidRPr="00531938">
              <w:rPr>
                <w:rFonts w:ascii="Times New Roman" w:hAnsi="Times New Roman"/>
                <w:lang w:val="ru-RU"/>
              </w:rPr>
              <w:t xml:space="preserve"> </w:t>
            </w:r>
            <w:r>
              <w:rPr>
                <w:rFonts w:ascii="Times New Roman" w:hAnsi="Times New Roman"/>
              </w:rPr>
              <w:t>1-9</w:t>
            </w:r>
          </w:p>
        </w:tc>
        <w:tc>
          <w:tcPr>
            <w:tcW w:w="1775" w:type="dxa"/>
          </w:tcPr>
          <w:p w:rsidR="00531938" w:rsidRPr="0091296B" w:rsidRDefault="00531938" w:rsidP="006A723B">
            <w:pPr>
              <w:ind w:firstLine="709"/>
              <w:jc w:val="both"/>
              <w:rPr>
                <w:rFonts w:ascii="Times New Roman" w:hAnsi="Times New Roman"/>
              </w:rPr>
            </w:pPr>
            <w:r w:rsidRPr="0091296B">
              <w:rPr>
                <w:rFonts w:ascii="Times New Roman" w:hAnsi="Times New Roman"/>
              </w:rPr>
              <w:t>Классный руководитель, актив класса</w:t>
            </w:r>
          </w:p>
        </w:tc>
        <w:tc>
          <w:tcPr>
            <w:tcW w:w="1401" w:type="dxa"/>
          </w:tcPr>
          <w:p w:rsidR="00531938" w:rsidRPr="0091296B" w:rsidRDefault="00531938" w:rsidP="006A723B">
            <w:pPr>
              <w:jc w:val="both"/>
              <w:rPr>
                <w:rFonts w:ascii="Times New Roman" w:hAnsi="Times New Roman"/>
              </w:rPr>
            </w:pPr>
            <w:r w:rsidRPr="0091296B">
              <w:rPr>
                <w:rFonts w:ascii="Times New Roman" w:hAnsi="Times New Roman"/>
              </w:rPr>
              <w:t>В течение года</w:t>
            </w:r>
          </w:p>
        </w:tc>
      </w:tr>
      <w:tr w:rsidR="00531938" w:rsidRPr="0091296B" w:rsidTr="006A723B">
        <w:trPr>
          <w:trHeight w:val="345"/>
        </w:trPr>
        <w:tc>
          <w:tcPr>
            <w:tcW w:w="576" w:type="dxa"/>
          </w:tcPr>
          <w:p w:rsidR="00531938" w:rsidRPr="0091296B" w:rsidRDefault="00531938" w:rsidP="006A723B">
            <w:pPr>
              <w:ind w:firstLine="709"/>
              <w:jc w:val="both"/>
              <w:rPr>
                <w:rFonts w:ascii="Times New Roman" w:hAnsi="Times New Roman"/>
              </w:rPr>
            </w:pPr>
            <w:r>
              <w:rPr>
                <w:rFonts w:ascii="Times New Roman" w:hAnsi="Times New Roman"/>
              </w:rPr>
              <w:t>32</w:t>
            </w:r>
          </w:p>
        </w:tc>
        <w:tc>
          <w:tcPr>
            <w:tcW w:w="2837" w:type="dxa"/>
          </w:tcPr>
          <w:p w:rsidR="00531938" w:rsidRPr="00531938" w:rsidRDefault="00531938" w:rsidP="006A723B">
            <w:pPr>
              <w:rPr>
                <w:rFonts w:ascii="Times New Roman" w:hAnsi="Times New Roman"/>
                <w:lang w:val="ru-RU"/>
              </w:rPr>
            </w:pPr>
            <w:r w:rsidRPr="00531938">
              <w:rPr>
                <w:rFonts w:ascii="Times New Roman" w:hAnsi="Times New Roman"/>
                <w:lang w:val="ru-RU"/>
              </w:rPr>
              <w:t>«Я и закон. Профилактика правонарушений среди несовершеннолетних»</w:t>
            </w:r>
          </w:p>
        </w:tc>
        <w:tc>
          <w:tcPr>
            <w:tcW w:w="1981" w:type="dxa"/>
          </w:tcPr>
          <w:p w:rsidR="00531938" w:rsidRPr="00531938" w:rsidRDefault="00531938" w:rsidP="006A723B">
            <w:pPr>
              <w:jc w:val="both"/>
              <w:rPr>
                <w:rFonts w:ascii="Times New Roman" w:hAnsi="Times New Roman"/>
                <w:lang w:val="ru-RU"/>
              </w:rPr>
            </w:pPr>
            <w:r w:rsidRPr="00531938">
              <w:rPr>
                <w:rFonts w:ascii="Times New Roman" w:hAnsi="Times New Roman"/>
                <w:lang w:val="ru-RU"/>
              </w:rPr>
              <w:t>Классный час в форме игры</w:t>
            </w:r>
          </w:p>
        </w:tc>
        <w:tc>
          <w:tcPr>
            <w:tcW w:w="892" w:type="dxa"/>
          </w:tcPr>
          <w:p w:rsidR="00531938" w:rsidRPr="00E62437" w:rsidRDefault="00531938" w:rsidP="006A723B">
            <w:pPr>
              <w:jc w:val="both"/>
              <w:rPr>
                <w:rFonts w:ascii="Times New Roman" w:hAnsi="Times New Roman"/>
              </w:rPr>
            </w:pPr>
            <w:r>
              <w:rPr>
                <w:rFonts w:ascii="Times New Roman" w:hAnsi="Times New Roman"/>
              </w:rPr>
              <w:t>7-9</w:t>
            </w:r>
          </w:p>
        </w:tc>
        <w:tc>
          <w:tcPr>
            <w:tcW w:w="1775" w:type="dxa"/>
          </w:tcPr>
          <w:p w:rsidR="00531938" w:rsidRPr="0091296B" w:rsidRDefault="00531938" w:rsidP="006A723B">
            <w:pPr>
              <w:jc w:val="both"/>
              <w:rPr>
                <w:rFonts w:ascii="Times New Roman" w:hAnsi="Times New Roman"/>
              </w:rPr>
            </w:pPr>
            <w:r w:rsidRPr="0091296B">
              <w:rPr>
                <w:rFonts w:ascii="Times New Roman" w:hAnsi="Times New Roman"/>
              </w:rPr>
              <w:t>Классный руководитель</w:t>
            </w:r>
          </w:p>
        </w:tc>
        <w:tc>
          <w:tcPr>
            <w:tcW w:w="1401" w:type="dxa"/>
          </w:tcPr>
          <w:p w:rsidR="00531938" w:rsidRPr="0091296B" w:rsidRDefault="00531938" w:rsidP="006A723B">
            <w:pPr>
              <w:jc w:val="both"/>
              <w:rPr>
                <w:rFonts w:ascii="Times New Roman" w:hAnsi="Times New Roman"/>
              </w:rPr>
            </w:pPr>
            <w:r w:rsidRPr="0091296B">
              <w:rPr>
                <w:rFonts w:ascii="Times New Roman" w:hAnsi="Times New Roman"/>
              </w:rPr>
              <w:t>2 четверть</w:t>
            </w:r>
          </w:p>
        </w:tc>
      </w:tr>
      <w:tr w:rsidR="00531938" w:rsidRPr="0091296B" w:rsidTr="006A723B">
        <w:trPr>
          <w:trHeight w:val="360"/>
        </w:trPr>
        <w:tc>
          <w:tcPr>
            <w:tcW w:w="576" w:type="dxa"/>
          </w:tcPr>
          <w:p w:rsidR="00531938" w:rsidRPr="0091296B" w:rsidRDefault="00531938" w:rsidP="006A723B">
            <w:pPr>
              <w:ind w:firstLine="709"/>
              <w:jc w:val="both"/>
              <w:rPr>
                <w:rFonts w:ascii="Times New Roman" w:hAnsi="Times New Roman"/>
              </w:rPr>
            </w:pPr>
            <w:r>
              <w:rPr>
                <w:rFonts w:ascii="Times New Roman" w:hAnsi="Times New Roman"/>
              </w:rPr>
              <w:t>43</w:t>
            </w:r>
          </w:p>
        </w:tc>
        <w:tc>
          <w:tcPr>
            <w:tcW w:w="2837" w:type="dxa"/>
          </w:tcPr>
          <w:p w:rsidR="00531938" w:rsidRPr="0091296B" w:rsidRDefault="00531938" w:rsidP="006A723B">
            <w:pPr>
              <w:jc w:val="both"/>
              <w:rPr>
                <w:rFonts w:ascii="Times New Roman" w:hAnsi="Times New Roman"/>
              </w:rPr>
            </w:pPr>
            <w:r w:rsidRPr="0091296B">
              <w:rPr>
                <w:rFonts w:ascii="Times New Roman" w:hAnsi="Times New Roman"/>
              </w:rPr>
              <w:t xml:space="preserve"> «Берегите природу»</w:t>
            </w:r>
          </w:p>
        </w:tc>
        <w:tc>
          <w:tcPr>
            <w:tcW w:w="1981" w:type="dxa"/>
          </w:tcPr>
          <w:p w:rsidR="00531938" w:rsidRPr="0091296B" w:rsidRDefault="00531938" w:rsidP="006A723B">
            <w:pPr>
              <w:jc w:val="both"/>
              <w:rPr>
                <w:rFonts w:ascii="Times New Roman" w:hAnsi="Times New Roman"/>
              </w:rPr>
            </w:pPr>
            <w:r w:rsidRPr="0091296B">
              <w:rPr>
                <w:rFonts w:ascii="Times New Roman" w:hAnsi="Times New Roman"/>
              </w:rPr>
              <w:t>Клубный час</w:t>
            </w:r>
          </w:p>
        </w:tc>
        <w:tc>
          <w:tcPr>
            <w:tcW w:w="892" w:type="dxa"/>
          </w:tcPr>
          <w:p w:rsidR="00531938" w:rsidRPr="00E62437" w:rsidRDefault="00531938" w:rsidP="006A723B">
            <w:pPr>
              <w:jc w:val="both"/>
              <w:rPr>
                <w:rFonts w:ascii="Times New Roman" w:hAnsi="Times New Roman"/>
              </w:rPr>
            </w:pPr>
            <w:r>
              <w:rPr>
                <w:rFonts w:ascii="Times New Roman" w:hAnsi="Times New Roman"/>
              </w:rPr>
              <w:t>5-9</w:t>
            </w:r>
          </w:p>
        </w:tc>
        <w:tc>
          <w:tcPr>
            <w:tcW w:w="1775" w:type="dxa"/>
          </w:tcPr>
          <w:p w:rsidR="00531938" w:rsidRPr="0091296B" w:rsidRDefault="00531938" w:rsidP="006A723B">
            <w:pPr>
              <w:jc w:val="both"/>
              <w:rPr>
                <w:rFonts w:ascii="Times New Roman" w:hAnsi="Times New Roman"/>
              </w:rPr>
            </w:pPr>
            <w:r w:rsidRPr="0091296B">
              <w:rPr>
                <w:rFonts w:ascii="Times New Roman" w:hAnsi="Times New Roman"/>
              </w:rPr>
              <w:t>Актив класса</w:t>
            </w:r>
          </w:p>
        </w:tc>
        <w:tc>
          <w:tcPr>
            <w:tcW w:w="1401" w:type="dxa"/>
          </w:tcPr>
          <w:p w:rsidR="00531938" w:rsidRPr="0091296B" w:rsidRDefault="00531938" w:rsidP="006A723B">
            <w:pPr>
              <w:jc w:val="both"/>
              <w:rPr>
                <w:rFonts w:ascii="Times New Roman" w:hAnsi="Times New Roman"/>
              </w:rPr>
            </w:pPr>
            <w:r w:rsidRPr="0091296B">
              <w:rPr>
                <w:rFonts w:ascii="Times New Roman" w:hAnsi="Times New Roman"/>
              </w:rPr>
              <w:t>март</w:t>
            </w:r>
          </w:p>
        </w:tc>
      </w:tr>
      <w:tr w:rsidR="00531938" w:rsidRPr="0091296B" w:rsidTr="006A723B">
        <w:trPr>
          <w:trHeight w:val="345"/>
        </w:trPr>
        <w:tc>
          <w:tcPr>
            <w:tcW w:w="576" w:type="dxa"/>
          </w:tcPr>
          <w:p w:rsidR="00531938" w:rsidRPr="0091296B" w:rsidRDefault="00531938" w:rsidP="006A723B">
            <w:pPr>
              <w:ind w:firstLine="709"/>
              <w:jc w:val="both"/>
              <w:rPr>
                <w:rFonts w:ascii="Times New Roman" w:hAnsi="Times New Roman"/>
              </w:rPr>
            </w:pPr>
            <w:r>
              <w:rPr>
                <w:rFonts w:ascii="Times New Roman" w:hAnsi="Times New Roman"/>
              </w:rPr>
              <w:lastRenderedPageBreak/>
              <w:t>64</w:t>
            </w:r>
          </w:p>
        </w:tc>
        <w:tc>
          <w:tcPr>
            <w:tcW w:w="2837" w:type="dxa"/>
          </w:tcPr>
          <w:p w:rsidR="00531938" w:rsidRPr="0091296B" w:rsidRDefault="00531938" w:rsidP="006A723B">
            <w:pPr>
              <w:rPr>
                <w:rFonts w:ascii="Times New Roman" w:hAnsi="Times New Roman"/>
              </w:rPr>
            </w:pPr>
            <w:r>
              <w:rPr>
                <w:rFonts w:ascii="Times New Roman" w:hAnsi="Times New Roman"/>
              </w:rPr>
              <w:t>«Мир памяти</w:t>
            </w:r>
            <w:r w:rsidRPr="0091296B">
              <w:rPr>
                <w:rFonts w:ascii="Times New Roman" w:hAnsi="Times New Roman"/>
              </w:rPr>
              <w:t xml:space="preserve">» </w:t>
            </w:r>
          </w:p>
        </w:tc>
        <w:tc>
          <w:tcPr>
            <w:tcW w:w="1981" w:type="dxa"/>
          </w:tcPr>
          <w:p w:rsidR="00531938" w:rsidRPr="0091296B" w:rsidRDefault="00531938" w:rsidP="006A723B">
            <w:pPr>
              <w:jc w:val="both"/>
              <w:rPr>
                <w:rFonts w:ascii="Times New Roman" w:hAnsi="Times New Roman"/>
              </w:rPr>
            </w:pPr>
            <w:r>
              <w:rPr>
                <w:rFonts w:ascii="Times New Roman" w:hAnsi="Times New Roman"/>
              </w:rPr>
              <w:t>Вечер поэзии</w:t>
            </w:r>
          </w:p>
        </w:tc>
        <w:tc>
          <w:tcPr>
            <w:tcW w:w="892" w:type="dxa"/>
          </w:tcPr>
          <w:p w:rsidR="00531938" w:rsidRPr="0091296B" w:rsidRDefault="00531938" w:rsidP="006A723B">
            <w:pPr>
              <w:jc w:val="both"/>
              <w:rPr>
                <w:rFonts w:ascii="Times New Roman" w:hAnsi="Times New Roman"/>
              </w:rPr>
            </w:pPr>
            <w:r>
              <w:rPr>
                <w:rFonts w:ascii="Times New Roman" w:hAnsi="Times New Roman"/>
              </w:rPr>
              <w:t>9</w:t>
            </w:r>
          </w:p>
        </w:tc>
        <w:tc>
          <w:tcPr>
            <w:tcW w:w="1775" w:type="dxa"/>
          </w:tcPr>
          <w:p w:rsidR="00531938" w:rsidRPr="0091296B" w:rsidRDefault="00531938" w:rsidP="006A723B">
            <w:pPr>
              <w:jc w:val="both"/>
              <w:rPr>
                <w:rFonts w:ascii="Times New Roman" w:hAnsi="Times New Roman"/>
              </w:rPr>
            </w:pPr>
            <w:r>
              <w:rPr>
                <w:rFonts w:ascii="Times New Roman" w:hAnsi="Times New Roman"/>
              </w:rPr>
              <w:t>Актив класса</w:t>
            </w:r>
          </w:p>
        </w:tc>
        <w:tc>
          <w:tcPr>
            <w:tcW w:w="1401" w:type="dxa"/>
          </w:tcPr>
          <w:p w:rsidR="00531938" w:rsidRPr="0091296B" w:rsidRDefault="00531938" w:rsidP="006A723B">
            <w:pPr>
              <w:jc w:val="both"/>
              <w:rPr>
                <w:rFonts w:ascii="Times New Roman" w:hAnsi="Times New Roman"/>
              </w:rPr>
            </w:pPr>
            <w:r>
              <w:rPr>
                <w:rFonts w:ascii="Times New Roman" w:hAnsi="Times New Roman"/>
              </w:rPr>
              <w:t>апрель</w:t>
            </w:r>
          </w:p>
        </w:tc>
      </w:tr>
      <w:tr w:rsidR="00531938" w:rsidRPr="0091296B" w:rsidTr="006A723B">
        <w:trPr>
          <w:trHeight w:val="345"/>
        </w:trPr>
        <w:tc>
          <w:tcPr>
            <w:tcW w:w="576" w:type="dxa"/>
          </w:tcPr>
          <w:p w:rsidR="00531938" w:rsidRPr="0091296B" w:rsidRDefault="00531938" w:rsidP="006A723B">
            <w:pPr>
              <w:ind w:firstLine="709"/>
              <w:jc w:val="both"/>
              <w:rPr>
                <w:rFonts w:ascii="Times New Roman" w:hAnsi="Times New Roman"/>
              </w:rPr>
            </w:pPr>
            <w:r>
              <w:rPr>
                <w:rFonts w:ascii="Times New Roman" w:hAnsi="Times New Roman"/>
              </w:rPr>
              <w:t>55</w:t>
            </w:r>
          </w:p>
        </w:tc>
        <w:tc>
          <w:tcPr>
            <w:tcW w:w="2837" w:type="dxa"/>
          </w:tcPr>
          <w:p w:rsidR="00531938" w:rsidRPr="0091296B" w:rsidRDefault="00531938" w:rsidP="006A723B">
            <w:pPr>
              <w:jc w:val="both"/>
              <w:rPr>
                <w:rFonts w:ascii="Times New Roman" w:hAnsi="Times New Roman"/>
              </w:rPr>
            </w:pPr>
            <w:r w:rsidRPr="0091296B">
              <w:rPr>
                <w:rFonts w:ascii="Times New Roman" w:hAnsi="Times New Roman"/>
              </w:rPr>
              <w:t>Свеча Памяти</w:t>
            </w:r>
          </w:p>
        </w:tc>
        <w:tc>
          <w:tcPr>
            <w:tcW w:w="1981" w:type="dxa"/>
          </w:tcPr>
          <w:p w:rsidR="00531938" w:rsidRPr="0091296B" w:rsidRDefault="00531938" w:rsidP="006A723B">
            <w:pPr>
              <w:jc w:val="both"/>
              <w:rPr>
                <w:rFonts w:ascii="Times New Roman" w:hAnsi="Times New Roman"/>
              </w:rPr>
            </w:pPr>
            <w:r w:rsidRPr="0091296B">
              <w:rPr>
                <w:rFonts w:ascii="Times New Roman" w:hAnsi="Times New Roman"/>
              </w:rPr>
              <w:t>Акция</w:t>
            </w:r>
          </w:p>
        </w:tc>
        <w:tc>
          <w:tcPr>
            <w:tcW w:w="892" w:type="dxa"/>
          </w:tcPr>
          <w:p w:rsidR="00531938" w:rsidRPr="0091296B" w:rsidRDefault="00531938" w:rsidP="006A723B">
            <w:pPr>
              <w:jc w:val="both"/>
              <w:rPr>
                <w:rFonts w:ascii="Times New Roman" w:hAnsi="Times New Roman"/>
              </w:rPr>
            </w:pPr>
            <w:r>
              <w:rPr>
                <w:rFonts w:ascii="Times New Roman" w:hAnsi="Times New Roman"/>
              </w:rPr>
              <w:t>5-9</w:t>
            </w:r>
          </w:p>
        </w:tc>
        <w:tc>
          <w:tcPr>
            <w:tcW w:w="1775" w:type="dxa"/>
          </w:tcPr>
          <w:p w:rsidR="00531938" w:rsidRPr="0091296B" w:rsidRDefault="00531938" w:rsidP="006A723B">
            <w:pPr>
              <w:jc w:val="both"/>
              <w:rPr>
                <w:rFonts w:ascii="Times New Roman" w:hAnsi="Times New Roman"/>
              </w:rPr>
            </w:pPr>
            <w:r w:rsidRPr="0091296B">
              <w:rPr>
                <w:rFonts w:ascii="Times New Roman" w:hAnsi="Times New Roman"/>
              </w:rPr>
              <w:t>Весь класс</w:t>
            </w:r>
          </w:p>
        </w:tc>
        <w:tc>
          <w:tcPr>
            <w:tcW w:w="1401" w:type="dxa"/>
          </w:tcPr>
          <w:p w:rsidR="00531938" w:rsidRPr="0091296B" w:rsidRDefault="00531938" w:rsidP="006A723B">
            <w:pPr>
              <w:jc w:val="both"/>
              <w:rPr>
                <w:rFonts w:ascii="Times New Roman" w:hAnsi="Times New Roman"/>
              </w:rPr>
            </w:pPr>
            <w:r w:rsidRPr="0091296B">
              <w:rPr>
                <w:rFonts w:ascii="Times New Roman" w:hAnsi="Times New Roman"/>
              </w:rPr>
              <w:t>май</w:t>
            </w:r>
          </w:p>
        </w:tc>
      </w:tr>
      <w:tr w:rsidR="00531938" w:rsidRPr="0091296B" w:rsidTr="006A723B">
        <w:trPr>
          <w:trHeight w:val="360"/>
        </w:trPr>
        <w:tc>
          <w:tcPr>
            <w:tcW w:w="576" w:type="dxa"/>
          </w:tcPr>
          <w:p w:rsidR="00531938" w:rsidRPr="0091296B" w:rsidRDefault="00531938" w:rsidP="006A723B">
            <w:pPr>
              <w:ind w:firstLine="709"/>
              <w:jc w:val="both"/>
              <w:rPr>
                <w:rFonts w:ascii="Times New Roman" w:hAnsi="Times New Roman"/>
              </w:rPr>
            </w:pPr>
            <w:r>
              <w:rPr>
                <w:rFonts w:ascii="Times New Roman" w:hAnsi="Times New Roman"/>
              </w:rPr>
              <w:t>66</w:t>
            </w:r>
          </w:p>
        </w:tc>
        <w:tc>
          <w:tcPr>
            <w:tcW w:w="2837" w:type="dxa"/>
          </w:tcPr>
          <w:p w:rsidR="00531938" w:rsidRPr="0091296B" w:rsidRDefault="00531938" w:rsidP="006A723B">
            <w:pPr>
              <w:jc w:val="both"/>
              <w:rPr>
                <w:rFonts w:ascii="Times New Roman" w:hAnsi="Times New Roman"/>
              </w:rPr>
            </w:pPr>
            <w:r w:rsidRPr="0091296B">
              <w:rPr>
                <w:rFonts w:ascii="Times New Roman" w:hAnsi="Times New Roman"/>
              </w:rPr>
              <w:t>«День Победы»</w:t>
            </w:r>
          </w:p>
        </w:tc>
        <w:tc>
          <w:tcPr>
            <w:tcW w:w="1981" w:type="dxa"/>
          </w:tcPr>
          <w:p w:rsidR="00531938" w:rsidRPr="00531938" w:rsidRDefault="00531938" w:rsidP="006A723B">
            <w:pPr>
              <w:rPr>
                <w:rFonts w:ascii="Times New Roman" w:hAnsi="Times New Roman"/>
                <w:lang w:val="ru-RU"/>
              </w:rPr>
            </w:pPr>
            <w:r w:rsidRPr="00531938">
              <w:rPr>
                <w:rFonts w:ascii="Times New Roman" w:hAnsi="Times New Roman"/>
                <w:lang w:val="ru-RU"/>
              </w:rPr>
              <w:t>Участие в смотре строя и песни</w:t>
            </w:r>
          </w:p>
        </w:tc>
        <w:tc>
          <w:tcPr>
            <w:tcW w:w="892" w:type="dxa"/>
          </w:tcPr>
          <w:p w:rsidR="00531938" w:rsidRPr="0091296B" w:rsidRDefault="00531938" w:rsidP="006A723B">
            <w:pPr>
              <w:ind w:firstLine="709"/>
              <w:jc w:val="both"/>
              <w:rPr>
                <w:rFonts w:ascii="Times New Roman" w:hAnsi="Times New Roman"/>
              </w:rPr>
            </w:pPr>
            <w:r w:rsidRPr="00531938">
              <w:rPr>
                <w:rFonts w:ascii="Times New Roman" w:hAnsi="Times New Roman"/>
                <w:lang w:val="ru-RU"/>
              </w:rPr>
              <w:t xml:space="preserve"> </w:t>
            </w:r>
            <w:r>
              <w:rPr>
                <w:rFonts w:ascii="Times New Roman" w:hAnsi="Times New Roman"/>
              </w:rPr>
              <w:t>1-9</w:t>
            </w:r>
          </w:p>
        </w:tc>
        <w:tc>
          <w:tcPr>
            <w:tcW w:w="1775" w:type="dxa"/>
          </w:tcPr>
          <w:p w:rsidR="00531938" w:rsidRPr="0091296B" w:rsidRDefault="00531938" w:rsidP="006A723B">
            <w:pPr>
              <w:jc w:val="both"/>
              <w:rPr>
                <w:rFonts w:ascii="Times New Roman" w:hAnsi="Times New Roman"/>
              </w:rPr>
            </w:pPr>
            <w:r w:rsidRPr="0091296B">
              <w:rPr>
                <w:rFonts w:ascii="Times New Roman" w:hAnsi="Times New Roman"/>
              </w:rPr>
              <w:t>Актив класса</w:t>
            </w:r>
          </w:p>
        </w:tc>
        <w:tc>
          <w:tcPr>
            <w:tcW w:w="1401" w:type="dxa"/>
          </w:tcPr>
          <w:p w:rsidR="00531938" w:rsidRDefault="00531938" w:rsidP="006A723B">
            <w:pPr>
              <w:jc w:val="both"/>
              <w:rPr>
                <w:rFonts w:ascii="Times New Roman" w:hAnsi="Times New Roman"/>
              </w:rPr>
            </w:pPr>
            <w:r>
              <w:rPr>
                <w:rFonts w:ascii="Times New Roman" w:hAnsi="Times New Roman"/>
              </w:rPr>
              <w:t>февраль</w:t>
            </w:r>
          </w:p>
          <w:p w:rsidR="00531938" w:rsidRPr="0091296B" w:rsidRDefault="00531938" w:rsidP="006A723B">
            <w:pPr>
              <w:jc w:val="both"/>
              <w:rPr>
                <w:rFonts w:ascii="Times New Roman" w:hAnsi="Times New Roman"/>
              </w:rPr>
            </w:pPr>
            <w:r>
              <w:rPr>
                <w:rFonts w:ascii="Times New Roman" w:hAnsi="Times New Roman"/>
              </w:rPr>
              <w:t>май</w:t>
            </w:r>
          </w:p>
        </w:tc>
      </w:tr>
    </w:tbl>
    <w:p w:rsidR="00531938" w:rsidRPr="0091296B" w:rsidRDefault="00531938" w:rsidP="00531938">
      <w:pPr>
        <w:jc w:val="both"/>
        <w:rPr>
          <w:rFonts w:ascii="Times New Roman" w:hAnsi="Times New Roman"/>
        </w:rPr>
      </w:pPr>
    </w:p>
    <w:p w:rsidR="00531938" w:rsidRPr="0091296B" w:rsidRDefault="00531938" w:rsidP="00531938">
      <w:pPr>
        <w:ind w:firstLine="709"/>
        <w:jc w:val="both"/>
        <w:rPr>
          <w:rFonts w:ascii="Times New Roman" w:hAnsi="Times New Roman"/>
          <w:b/>
          <w:u w:val="single"/>
        </w:rPr>
      </w:pPr>
      <w:r w:rsidRPr="0091296B">
        <w:rPr>
          <w:rFonts w:ascii="Times New Roman" w:hAnsi="Times New Roman"/>
        </w:rPr>
        <w:t xml:space="preserve">                                                           </w:t>
      </w:r>
      <w:r w:rsidRPr="0091296B">
        <w:rPr>
          <w:rFonts w:ascii="Times New Roman" w:hAnsi="Times New Roman"/>
          <w:b/>
          <w:u w:val="single"/>
        </w:rPr>
        <w:t>V. Досуг</w:t>
      </w:r>
    </w:p>
    <w:p w:rsidR="00531938" w:rsidRPr="0091296B" w:rsidRDefault="00531938" w:rsidP="00531938">
      <w:pPr>
        <w:ind w:firstLine="709"/>
        <w:jc w:val="both"/>
        <w:rPr>
          <w:rFonts w:ascii="Times New Roman" w:hAnsi="Times New Roman"/>
        </w:rPr>
      </w:pPr>
    </w:p>
    <w:p w:rsidR="00531938" w:rsidRPr="00531938" w:rsidRDefault="00531938" w:rsidP="00531938">
      <w:pPr>
        <w:ind w:firstLine="709"/>
        <w:jc w:val="both"/>
        <w:rPr>
          <w:rFonts w:ascii="Times New Roman" w:hAnsi="Times New Roman"/>
          <w:lang w:val="ru-RU"/>
        </w:rPr>
      </w:pPr>
      <w:r w:rsidRPr="00531938">
        <w:rPr>
          <w:rFonts w:ascii="Times New Roman" w:hAnsi="Times New Roman"/>
          <w:lang w:val="ru-RU"/>
        </w:rPr>
        <w:t xml:space="preserve">    Досуговая деятельность  - необходимый спутник обучения в школе. Внеклассные мероприятия нередко запоминаются больше, чем уроки. Отдых, шутки, веселье, совместные праздники, походы, экскурсии позволяют снять напряжение после учебного дня, дети становятся более раскрепощенными, активными. Именно на таких мероприятиях происходит сплочение коллектива, укрепляется дружба.</w:t>
      </w:r>
    </w:p>
    <w:p w:rsidR="00531938" w:rsidRPr="006A723B" w:rsidRDefault="00531938" w:rsidP="00531938">
      <w:pPr>
        <w:ind w:firstLine="709"/>
        <w:jc w:val="both"/>
        <w:rPr>
          <w:rFonts w:ascii="Times New Roman" w:hAnsi="Times New Roman"/>
          <w:lang w:val="ru-RU"/>
        </w:rPr>
      </w:pPr>
      <w:r w:rsidRPr="00531938">
        <w:rPr>
          <w:rFonts w:ascii="Times New Roman" w:hAnsi="Times New Roman"/>
          <w:b/>
          <w:lang w:val="ru-RU"/>
        </w:rPr>
        <w:t>Цель работы</w:t>
      </w:r>
      <w:r w:rsidRPr="00531938">
        <w:rPr>
          <w:rFonts w:ascii="Times New Roman" w:hAnsi="Times New Roman"/>
          <w:lang w:val="ru-RU"/>
        </w:rPr>
        <w:t xml:space="preserve">: Создание благоприятного воспитательного фона, развитие творческой деятельности, коммуникативных способностей учащихся, воспитание добрых, искренних отношений. </w:t>
      </w:r>
      <w:r w:rsidRPr="006A723B">
        <w:rPr>
          <w:rFonts w:ascii="Times New Roman" w:hAnsi="Times New Roman"/>
          <w:lang w:val="ru-RU"/>
        </w:rPr>
        <w:t>Способствовать сплочению классного коллектива.</w:t>
      </w:r>
    </w:p>
    <w:p w:rsidR="00531938" w:rsidRPr="00531938" w:rsidRDefault="00531938" w:rsidP="00531938">
      <w:pPr>
        <w:ind w:firstLine="709"/>
        <w:jc w:val="both"/>
        <w:rPr>
          <w:rFonts w:ascii="Times New Roman" w:hAnsi="Times New Roman"/>
          <w:lang w:val="ru-RU"/>
        </w:rPr>
      </w:pPr>
      <w:r w:rsidRPr="00531938">
        <w:rPr>
          <w:rFonts w:ascii="Times New Roman" w:hAnsi="Times New Roman"/>
          <w:b/>
          <w:lang w:val="ru-RU"/>
        </w:rPr>
        <w:t>Предполагаемые результаты</w:t>
      </w:r>
      <w:r w:rsidRPr="00531938">
        <w:rPr>
          <w:rFonts w:ascii="Times New Roman" w:hAnsi="Times New Roman"/>
          <w:lang w:val="ru-RU"/>
        </w:rPr>
        <w:t>: сплочение классного коллектива, развитие коммуникативных качеств и толерантности, осознание учащимися необходимости доброго отношения друг к другу, понимание  ценности любви и дружбы.</w:t>
      </w:r>
    </w:p>
    <w:p w:rsidR="00531938" w:rsidRPr="00531938" w:rsidRDefault="00531938" w:rsidP="00531938">
      <w:pPr>
        <w:ind w:firstLine="709"/>
        <w:jc w:val="both"/>
        <w:rPr>
          <w:rFonts w:ascii="Times New Roman" w:hAnsi="Times New Roman"/>
          <w:lang w:val="ru-RU"/>
        </w:rPr>
      </w:pPr>
    </w:p>
    <w:p w:rsidR="00531938" w:rsidRPr="00531938" w:rsidRDefault="00531938" w:rsidP="00531938">
      <w:pPr>
        <w:ind w:firstLine="709"/>
        <w:jc w:val="both"/>
        <w:rPr>
          <w:rFonts w:ascii="Times New Roman" w:hAnsi="Times New Roman"/>
          <w:b/>
          <w:i/>
          <w:lang w:val="ru-RU"/>
        </w:rPr>
      </w:pPr>
      <w:r w:rsidRPr="00531938">
        <w:rPr>
          <w:rFonts w:ascii="Times New Roman" w:hAnsi="Times New Roman"/>
          <w:b/>
          <w:i/>
          <w:lang w:val="ru-RU"/>
        </w:rPr>
        <w:t>Мероприятия по реализации данного направления работы.</w:t>
      </w:r>
    </w:p>
    <w:p w:rsidR="00531938" w:rsidRPr="00531938" w:rsidRDefault="00531938" w:rsidP="00531938">
      <w:pPr>
        <w:ind w:firstLine="709"/>
        <w:jc w:val="both"/>
        <w:rPr>
          <w:rFonts w:ascii="Times New Roman" w:hAnsi="Times New Roman"/>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85"/>
        <w:gridCol w:w="2772"/>
        <w:gridCol w:w="1614"/>
        <w:gridCol w:w="958"/>
        <w:gridCol w:w="1775"/>
        <w:gridCol w:w="1401"/>
      </w:tblGrid>
      <w:tr w:rsidR="00531938" w:rsidRPr="0091296B" w:rsidTr="006A723B">
        <w:trPr>
          <w:trHeight w:val="750"/>
        </w:trPr>
        <w:tc>
          <w:tcPr>
            <w:tcW w:w="577" w:type="dxa"/>
          </w:tcPr>
          <w:p w:rsidR="00531938" w:rsidRPr="0091296B" w:rsidRDefault="00531938" w:rsidP="006A723B">
            <w:pPr>
              <w:ind w:firstLine="709"/>
              <w:jc w:val="both"/>
              <w:rPr>
                <w:rFonts w:ascii="Times New Roman" w:hAnsi="Times New Roman"/>
              </w:rPr>
            </w:pPr>
            <w:r w:rsidRPr="0091296B">
              <w:rPr>
                <w:rFonts w:ascii="Times New Roman" w:hAnsi="Times New Roman"/>
              </w:rPr>
              <w:t>№</w:t>
            </w:r>
          </w:p>
        </w:tc>
        <w:tc>
          <w:tcPr>
            <w:tcW w:w="3122" w:type="dxa"/>
          </w:tcPr>
          <w:p w:rsidR="00531938" w:rsidRPr="0091296B" w:rsidRDefault="00531938" w:rsidP="006A723B">
            <w:pPr>
              <w:jc w:val="both"/>
              <w:rPr>
                <w:rFonts w:ascii="Times New Roman" w:hAnsi="Times New Roman"/>
              </w:rPr>
            </w:pPr>
            <w:r w:rsidRPr="0091296B">
              <w:rPr>
                <w:rFonts w:ascii="Times New Roman" w:hAnsi="Times New Roman"/>
              </w:rPr>
              <w:t>Название мероприятия</w:t>
            </w:r>
          </w:p>
        </w:tc>
        <w:tc>
          <w:tcPr>
            <w:tcW w:w="1616" w:type="dxa"/>
          </w:tcPr>
          <w:p w:rsidR="00531938" w:rsidRPr="0091296B" w:rsidRDefault="00531938" w:rsidP="006A723B">
            <w:pPr>
              <w:jc w:val="both"/>
              <w:rPr>
                <w:rFonts w:ascii="Times New Roman" w:hAnsi="Times New Roman"/>
              </w:rPr>
            </w:pPr>
            <w:r w:rsidRPr="0091296B">
              <w:rPr>
                <w:rFonts w:ascii="Times New Roman" w:hAnsi="Times New Roman"/>
              </w:rPr>
              <w:t>Форма</w:t>
            </w:r>
          </w:p>
        </w:tc>
        <w:tc>
          <w:tcPr>
            <w:tcW w:w="972" w:type="dxa"/>
          </w:tcPr>
          <w:p w:rsidR="00531938" w:rsidRPr="0091296B" w:rsidRDefault="00531938" w:rsidP="006A723B">
            <w:pPr>
              <w:jc w:val="both"/>
              <w:rPr>
                <w:rFonts w:ascii="Times New Roman" w:hAnsi="Times New Roman"/>
              </w:rPr>
            </w:pPr>
            <w:r w:rsidRPr="0091296B">
              <w:rPr>
                <w:rFonts w:ascii="Times New Roman" w:hAnsi="Times New Roman"/>
              </w:rPr>
              <w:t>Класс</w:t>
            </w:r>
          </w:p>
        </w:tc>
        <w:tc>
          <w:tcPr>
            <w:tcW w:w="1775" w:type="dxa"/>
          </w:tcPr>
          <w:p w:rsidR="00531938" w:rsidRPr="0091296B" w:rsidRDefault="00531938" w:rsidP="006A723B">
            <w:pPr>
              <w:jc w:val="both"/>
              <w:rPr>
                <w:rFonts w:ascii="Times New Roman" w:hAnsi="Times New Roman"/>
              </w:rPr>
            </w:pPr>
            <w:r w:rsidRPr="0091296B">
              <w:rPr>
                <w:rFonts w:ascii="Times New Roman" w:hAnsi="Times New Roman"/>
              </w:rPr>
              <w:t>Ответственные</w:t>
            </w:r>
          </w:p>
        </w:tc>
        <w:tc>
          <w:tcPr>
            <w:tcW w:w="1401" w:type="dxa"/>
          </w:tcPr>
          <w:p w:rsidR="00531938" w:rsidRPr="0091296B" w:rsidRDefault="00531938" w:rsidP="006A723B">
            <w:pPr>
              <w:jc w:val="both"/>
              <w:rPr>
                <w:rFonts w:ascii="Times New Roman" w:hAnsi="Times New Roman"/>
              </w:rPr>
            </w:pPr>
            <w:r w:rsidRPr="0091296B">
              <w:rPr>
                <w:rFonts w:ascii="Times New Roman" w:hAnsi="Times New Roman"/>
              </w:rPr>
              <w:t>Время проведения</w:t>
            </w:r>
          </w:p>
        </w:tc>
      </w:tr>
      <w:tr w:rsidR="00531938" w:rsidRPr="0091296B" w:rsidTr="006A723B">
        <w:trPr>
          <w:trHeight w:val="360"/>
        </w:trPr>
        <w:tc>
          <w:tcPr>
            <w:tcW w:w="577" w:type="dxa"/>
          </w:tcPr>
          <w:p w:rsidR="00531938" w:rsidRPr="0091296B" w:rsidRDefault="00531938" w:rsidP="006A723B">
            <w:pPr>
              <w:ind w:firstLine="709"/>
              <w:jc w:val="both"/>
              <w:rPr>
                <w:rFonts w:ascii="Times New Roman" w:hAnsi="Times New Roman"/>
              </w:rPr>
            </w:pPr>
            <w:r w:rsidRPr="0091296B">
              <w:rPr>
                <w:rFonts w:ascii="Times New Roman" w:hAnsi="Times New Roman"/>
              </w:rPr>
              <w:t>11</w:t>
            </w:r>
          </w:p>
        </w:tc>
        <w:tc>
          <w:tcPr>
            <w:tcW w:w="3122" w:type="dxa"/>
          </w:tcPr>
          <w:p w:rsidR="00531938" w:rsidRPr="0091296B" w:rsidRDefault="00531938" w:rsidP="006A723B">
            <w:pPr>
              <w:jc w:val="both"/>
              <w:rPr>
                <w:rFonts w:ascii="Times New Roman" w:hAnsi="Times New Roman"/>
              </w:rPr>
            </w:pPr>
            <w:r w:rsidRPr="0091296B">
              <w:rPr>
                <w:rFonts w:ascii="Times New Roman" w:hAnsi="Times New Roman"/>
              </w:rPr>
              <w:t xml:space="preserve">Поездка в  </w:t>
            </w:r>
            <w:r>
              <w:rPr>
                <w:rFonts w:ascii="Times New Roman" w:hAnsi="Times New Roman"/>
              </w:rPr>
              <w:t>Болдино</w:t>
            </w:r>
          </w:p>
        </w:tc>
        <w:tc>
          <w:tcPr>
            <w:tcW w:w="1616" w:type="dxa"/>
          </w:tcPr>
          <w:p w:rsidR="00531938" w:rsidRPr="0091296B" w:rsidRDefault="00531938" w:rsidP="006A723B">
            <w:pPr>
              <w:jc w:val="both"/>
              <w:rPr>
                <w:rFonts w:ascii="Times New Roman" w:hAnsi="Times New Roman"/>
              </w:rPr>
            </w:pPr>
            <w:r w:rsidRPr="0091296B">
              <w:rPr>
                <w:rFonts w:ascii="Times New Roman" w:hAnsi="Times New Roman"/>
              </w:rPr>
              <w:t>Экскурсия, посещение театра</w:t>
            </w:r>
          </w:p>
        </w:tc>
        <w:tc>
          <w:tcPr>
            <w:tcW w:w="972" w:type="dxa"/>
          </w:tcPr>
          <w:p w:rsidR="00531938" w:rsidRPr="0091296B" w:rsidRDefault="00531938" w:rsidP="006A723B">
            <w:pPr>
              <w:ind w:firstLine="709"/>
              <w:jc w:val="both"/>
              <w:rPr>
                <w:rFonts w:ascii="Times New Roman" w:hAnsi="Times New Roman"/>
              </w:rPr>
            </w:pPr>
            <w:r w:rsidRPr="0091296B">
              <w:rPr>
                <w:rFonts w:ascii="Times New Roman" w:hAnsi="Times New Roman"/>
              </w:rPr>
              <w:t xml:space="preserve"> </w:t>
            </w:r>
            <w:r>
              <w:rPr>
                <w:rFonts w:ascii="Times New Roman" w:hAnsi="Times New Roman"/>
              </w:rPr>
              <w:t>5-9</w:t>
            </w:r>
          </w:p>
        </w:tc>
        <w:tc>
          <w:tcPr>
            <w:tcW w:w="1775" w:type="dxa"/>
          </w:tcPr>
          <w:p w:rsidR="00531938" w:rsidRPr="0091296B" w:rsidRDefault="00531938" w:rsidP="006A723B">
            <w:pPr>
              <w:jc w:val="both"/>
              <w:rPr>
                <w:rFonts w:ascii="Times New Roman" w:hAnsi="Times New Roman"/>
              </w:rPr>
            </w:pPr>
            <w:r w:rsidRPr="0091296B">
              <w:rPr>
                <w:rFonts w:ascii="Times New Roman" w:hAnsi="Times New Roman"/>
              </w:rPr>
              <w:t>Классный руководитель, родительский актив</w:t>
            </w:r>
          </w:p>
        </w:tc>
        <w:tc>
          <w:tcPr>
            <w:tcW w:w="1401" w:type="dxa"/>
          </w:tcPr>
          <w:p w:rsidR="00531938" w:rsidRPr="0091296B" w:rsidRDefault="00531938" w:rsidP="006A723B">
            <w:pPr>
              <w:jc w:val="both"/>
              <w:rPr>
                <w:rFonts w:ascii="Times New Roman" w:hAnsi="Times New Roman"/>
              </w:rPr>
            </w:pPr>
            <w:r w:rsidRPr="0091296B">
              <w:rPr>
                <w:rFonts w:ascii="Times New Roman" w:hAnsi="Times New Roman"/>
              </w:rPr>
              <w:t>1 четверть</w:t>
            </w:r>
          </w:p>
        </w:tc>
      </w:tr>
      <w:tr w:rsidR="00531938" w:rsidRPr="0091296B" w:rsidTr="006A723B">
        <w:trPr>
          <w:trHeight w:val="360"/>
        </w:trPr>
        <w:tc>
          <w:tcPr>
            <w:tcW w:w="577" w:type="dxa"/>
          </w:tcPr>
          <w:p w:rsidR="00531938" w:rsidRPr="0091296B" w:rsidRDefault="00531938" w:rsidP="006A723B">
            <w:pPr>
              <w:ind w:firstLine="709"/>
              <w:jc w:val="both"/>
              <w:rPr>
                <w:rFonts w:ascii="Times New Roman" w:hAnsi="Times New Roman"/>
              </w:rPr>
            </w:pPr>
            <w:r w:rsidRPr="0091296B">
              <w:rPr>
                <w:rFonts w:ascii="Times New Roman" w:hAnsi="Times New Roman"/>
              </w:rPr>
              <w:t>22</w:t>
            </w:r>
          </w:p>
        </w:tc>
        <w:tc>
          <w:tcPr>
            <w:tcW w:w="3122" w:type="dxa"/>
          </w:tcPr>
          <w:p w:rsidR="00531938" w:rsidRPr="0091296B" w:rsidRDefault="00531938" w:rsidP="006A723B">
            <w:pPr>
              <w:jc w:val="both"/>
              <w:rPr>
                <w:rFonts w:ascii="Times New Roman" w:hAnsi="Times New Roman"/>
              </w:rPr>
            </w:pPr>
            <w:r w:rsidRPr="0091296B">
              <w:rPr>
                <w:rFonts w:ascii="Times New Roman" w:hAnsi="Times New Roman"/>
              </w:rPr>
              <w:t>День самоуправления</w:t>
            </w:r>
          </w:p>
        </w:tc>
        <w:tc>
          <w:tcPr>
            <w:tcW w:w="1616" w:type="dxa"/>
          </w:tcPr>
          <w:p w:rsidR="00531938" w:rsidRPr="0091296B" w:rsidRDefault="00531938" w:rsidP="006A723B">
            <w:pPr>
              <w:jc w:val="both"/>
              <w:rPr>
                <w:rFonts w:ascii="Times New Roman" w:hAnsi="Times New Roman"/>
              </w:rPr>
            </w:pPr>
            <w:r w:rsidRPr="0091296B">
              <w:rPr>
                <w:rFonts w:ascii="Times New Roman" w:hAnsi="Times New Roman"/>
              </w:rPr>
              <w:t>Ролевая игра</w:t>
            </w:r>
          </w:p>
        </w:tc>
        <w:tc>
          <w:tcPr>
            <w:tcW w:w="972" w:type="dxa"/>
          </w:tcPr>
          <w:p w:rsidR="00531938" w:rsidRPr="0091296B" w:rsidRDefault="00531938" w:rsidP="006A723B">
            <w:pPr>
              <w:jc w:val="both"/>
              <w:rPr>
                <w:rFonts w:ascii="Times New Roman" w:hAnsi="Times New Roman"/>
              </w:rPr>
            </w:pPr>
            <w:r w:rsidRPr="0091296B">
              <w:rPr>
                <w:rFonts w:ascii="Times New Roman" w:hAnsi="Times New Roman"/>
              </w:rPr>
              <w:t xml:space="preserve"> </w:t>
            </w:r>
            <w:r>
              <w:rPr>
                <w:rFonts w:ascii="Times New Roman" w:hAnsi="Times New Roman"/>
              </w:rPr>
              <w:t>5-9</w:t>
            </w:r>
          </w:p>
        </w:tc>
        <w:tc>
          <w:tcPr>
            <w:tcW w:w="1775" w:type="dxa"/>
          </w:tcPr>
          <w:p w:rsidR="00531938" w:rsidRPr="0091296B" w:rsidRDefault="00531938" w:rsidP="006A723B">
            <w:pPr>
              <w:jc w:val="both"/>
              <w:rPr>
                <w:rFonts w:ascii="Times New Roman" w:hAnsi="Times New Roman"/>
              </w:rPr>
            </w:pPr>
            <w:r w:rsidRPr="0091296B">
              <w:rPr>
                <w:rFonts w:ascii="Times New Roman" w:hAnsi="Times New Roman"/>
              </w:rPr>
              <w:t>Заместитель директора по ВР</w:t>
            </w:r>
          </w:p>
        </w:tc>
        <w:tc>
          <w:tcPr>
            <w:tcW w:w="1401" w:type="dxa"/>
          </w:tcPr>
          <w:p w:rsidR="00531938" w:rsidRPr="0091296B" w:rsidRDefault="00531938" w:rsidP="006A723B">
            <w:pPr>
              <w:jc w:val="both"/>
              <w:rPr>
                <w:rFonts w:ascii="Times New Roman" w:hAnsi="Times New Roman"/>
              </w:rPr>
            </w:pPr>
            <w:r w:rsidRPr="0091296B">
              <w:rPr>
                <w:rFonts w:ascii="Times New Roman" w:hAnsi="Times New Roman"/>
              </w:rPr>
              <w:t>Октябрь</w:t>
            </w:r>
          </w:p>
        </w:tc>
      </w:tr>
      <w:tr w:rsidR="00531938" w:rsidRPr="0091296B" w:rsidTr="006A723B">
        <w:trPr>
          <w:trHeight w:val="345"/>
        </w:trPr>
        <w:tc>
          <w:tcPr>
            <w:tcW w:w="577" w:type="dxa"/>
          </w:tcPr>
          <w:p w:rsidR="00531938" w:rsidRPr="0091296B" w:rsidRDefault="00531938" w:rsidP="006A723B">
            <w:pPr>
              <w:ind w:firstLine="709"/>
              <w:jc w:val="both"/>
              <w:rPr>
                <w:rFonts w:ascii="Times New Roman" w:hAnsi="Times New Roman"/>
              </w:rPr>
            </w:pPr>
            <w:r w:rsidRPr="0091296B">
              <w:rPr>
                <w:rFonts w:ascii="Times New Roman" w:hAnsi="Times New Roman"/>
              </w:rPr>
              <w:t>33</w:t>
            </w:r>
          </w:p>
        </w:tc>
        <w:tc>
          <w:tcPr>
            <w:tcW w:w="3122" w:type="dxa"/>
          </w:tcPr>
          <w:p w:rsidR="00531938" w:rsidRPr="00531938" w:rsidRDefault="00531938" w:rsidP="006A723B">
            <w:pPr>
              <w:jc w:val="both"/>
              <w:rPr>
                <w:rFonts w:ascii="Times New Roman" w:hAnsi="Times New Roman"/>
                <w:lang w:val="ru-RU"/>
              </w:rPr>
            </w:pPr>
            <w:r w:rsidRPr="00531938">
              <w:rPr>
                <w:rFonts w:ascii="Times New Roman" w:hAnsi="Times New Roman"/>
                <w:lang w:val="ru-RU"/>
              </w:rPr>
              <w:t>Поздравительная открытка ко Дню Учителя, 23 февраля, 8 марта</w:t>
            </w:r>
          </w:p>
        </w:tc>
        <w:tc>
          <w:tcPr>
            <w:tcW w:w="1616" w:type="dxa"/>
          </w:tcPr>
          <w:p w:rsidR="00531938" w:rsidRPr="0091296B" w:rsidRDefault="00531938" w:rsidP="006A723B">
            <w:pPr>
              <w:jc w:val="both"/>
              <w:rPr>
                <w:rFonts w:ascii="Times New Roman" w:hAnsi="Times New Roman"/>
              </w:rPr>
            </w:pPr>
            <w:r w:rsidRPr="0091296B">
              <w:rPr>
                <w:rFonts w:ascii="Times New Roman" w:hAnsi="Times New Roman"/>
              </w:rPr>
              <w:t>поздравление</w:t>
            </w:r>
          </w:p>
        </w:tc>
        <w:tc>
          <w:tcPr>
            <w:tcW w:w="972" w:type="dxa"/>
          </w:tcPr>
          <w:p w:rsidR="00531938" w:rsidRPr="0091296B" w:rsidRDefault="00531938" w:rsidP="006A723B">
            <w:pPr>
              <w:ind w:firstLine="709"/>
              <w:jc w:val="both"/>
              <w:rPr>
                <w:rFonts w:ascii="Times New Roman" w:hAnsi="Times New Roman"/>
              </w:rPr>
            </w:pPr>
            <w:r w:rsidRPr="0091296B">
              <w:rPr>
                <w:rFonts w:ascii="Times New Roman" w:hAnsi="Times New Roman"/>
              </w:rPr>
              <w:t xml:space="preserve"> 1</w:t>
            </w:r>
            <w:r>
              <w:rPr>
                <w:rFonts w:ascii="Times New Roman" w:hAnsi="Times New Roman"/>
              </w:rPr>
              <w:t>-9</w:t>
            </w:r>
          </w:p>
        </w:tc>
        <w:tc>
          <w:tcPr>
            <w:tcW w:w="1775" w:type="dxa"/>
          </w:tcPr>
          <w:p w:rsidR="00531938" w:rsidRPr="0091296B" w:rsidRDefault="00531938" w:rsidP="006A723B">
            <w:pPr>
              <w:jc w:val="both"/>
              <w:rPr>
                <w:rFonts w:ascii="Times New Roman" w:hAnsi="Times New Roman"/>
              </w:rPr>
            </w:pPr>
            <w:r w:rsidRPr="0091296B">
              <w:rPr>
                <w:rFonts w:ascii="Times New Roman" w:hAnsi="Times New Roman"/>
              </w:rPr>
              <w:t>Актив класса</w:t>
            </w:r>
          </w:p>
        </w:tc>
        <w:tc>
          <w:tcPr>
            <w:tcW w:w="1401" w:type="dxa"/>
          </w:tcPr>
          <w:p w:rsidR="00531938" w:rsidRPr="0091296B" w:rsidRDefault="00531938" w:rsidP="006A723B">
            <w:pPr>
              <w:jc w:val="both"/>
              <w:rPr>
                <w:rFonts w:ascii="Times New Roman" w:hAnsi="Times New Roman"/>
              </w:rPr>
            </w:pPr>
            <w:r>
              <w:rPr>
                <w:rFonts w:ascii="Times New Roman" w:hAnsi="Times New Roman"/>
              </w:rPr>
              <w:t>о</w:t>
            </w:r>
            <w:r w:rsidRPr="0091296B">
              <w:rPr>
                <w:rFonts w:ascii="Times New Roman" w:hAnsi="Times New Roman"/>
              </w:rPr>
              <w:t>ктябрь, февраль, март</w:t>
            </w:r>
          </w:p>
        </w:tc>
      </w:tr>
      <w:tr w:rsidR="00531938" w:rsidRPr="0091296B" w:rsidTr="006A723B">
        <w:trPr>
          <w:trHeight w:val="345"/>
        </w:trPr>
        <w:tc>
          <w:tcPr>
            <w:tcW w:w="577" w:type="dxa"/>
          </w:tcPr>
          <w:p w:rsidR="00531938" w:rsidRPr="0091296B" w:rsidRDefault="00531938" w:rsidP="006A723B">
            <w:pPr>
              <w:ind w:firstLine="709"/>
              <w:jc w:val="both"/>
              <w:rPr>
                <w:rFonts w:ascii="Times New Roman" w:hAnsi="Times New Roman"/>
              </w:rPr>
            </w:pPr>
            <w:r w:rsidRPr="0091296B">
              <w:rPr>
                <w:rFonts w:ascii="Times New Roman" w:hAnsi="Times New Roman"/>
              </w:rPr>
              <w:t>44</w:t>
            </w:r>
          </w:p>
        </w:tc>
        <w:tc>
          <w:tcPr>
            <w:tcW w:w="3122" w:type="dxa"/>
          </w:tcPr>
          <w:p w:rsidR="00531938" w:rsidRPr="0091296B" w:rsidRDefault="00531938" w:rsidP="006A723B">
            <w:pPr>
              <w:jc w:val="both"/>
              <w:rPr>
                <w:rFonts w:ascii="Times New Roman" w:hAnsi="Times New Roman"/>
              </w:rPr>
            </w:pPr>
            <w:r w:rsidRPr="0091296B">
              <w:rPr>
                <w:rFonts w:ascii="Times New Roman" w:hAnsi="Times New Roman"/>
              </w:rPr>
              <w:t>Новогодний бал</w:t>
            </w:r>
          </w:p>
        </w:tc>
        <w:tc>
          <w:tcPr>
            <w:tcW w:w="1616" w:type="dxa"/>
          </w:tcPr>
          <w:p w:rsidR="00531938" w:rsidRPr="0091296B" w:rsidRDefault="00531938" w:rsidP="006A723B">
            <w:pPr>
              <w:jc w:val="both"/>
              <w:rPr>
                <w:rFonts w:ascii="Times New Roman" w:hAnsi="Times New Roman"/>
              </w:rPr>
            </w:pPr>
            <w:r w:rsidRPr="0091296B">
              <w:rPr>
                <w:rFonts w:ascii="Times New Roman" w:hAnsi="Times New Roman"/>
              </w:rPr>
              <w:t>праздник</w:t>
            </w:r>
          </w:p>
        </w:tc>
        <w:tc>
          <w:tcPr>
            <w:tcW w:w="972" w:type="dxa"/>
          </w:tcPr>
          <w:p w:rsidR="00531938" w:rsidRPr="0091296B" w:rsidRDefault="00531938" w:rsidP="006A723B">
            <w:pPr>
              <w:ind w:firstLine="709"/>
              <w:jc w:val="both"/>
              <w:rPr>
                <w:rFonts w:ascii="Times New Roman" w:hAnsi="Times New Roman"/>
              </w:rPr>
            </w:pPr>
            <w:r w:rsidRPr="0091296B">
              <w:rPr>
                <w:rFonts w:ascii="Times New Roman" w:hAnsi="Times New Roman"/>
              </w:rPr>
              <w:t xml:space="preserve"> </w:t>
            </w:r>
            <w:r>
              <w:rPr>
                <w:rFonts w:ascii="Times New Roman" w:hAnsi="Times New Roman"/>
              </w:rPr>
              <w:t>5-9</w:t>
            </w:r>
          </w:p>
        </w:tc>
        <w:tc>
          <w:tcPr>
            <w:tcW w:w="1775" w:type="dxa"/>
          </w:tcPr>
          <w:p w:rsidR="00531938" w:rsidRPr="0091296B" w:rsidRDefault="00531938" w:rsidP="006A723B">
            <w:pPr>
              <w:jc w:val="both"/>
              <w:rPr>
                <w:rFonts w:ascii="Times New Roman" w:hAnsi="Times New Roman"/>
              </w:rPr>
            </w:pPr>
            <w:r w:rsidRPr="0091296B">
              <w:rPr>
                <w:rFonts w:ascii="Times New Roman" w:hAnsi="Times New Roman"/>
              </w:rPr>
              <w:t>Классный руководитель, актив класса</w:t>
            </w:r>
          </w:p>
        </w:tc>
        <w:tc>
          <w:tcPr>
            <w:tcW w:w="1401" w:type="dxa"/>
          </w:tcPr>
          <w:p w:rsidR="00531938" w:rsidRPr="0091296B" w:rsidRDefault="00531938" w:rsidP="006A723B">
            <w:pPr>
              <w:jc w:val="both"/>
              <w:rPr>
                <w:rFonts w:ascii="Times New Roman" w:hAnsi="Times New Roman"/>
              </w:rPr>
            </w:pPr>
            <w:r w:rsidRPr="0091296B">
              <w:rPr>
                <w:rFonts w:ascii="Times New Roman" w:hAnsi="Times New Roman"/>
              </w:rPr>
              <w:t>декабрь</w:t>
            </w:r>
          </w:p>
        </w:tc>
      </w:tr>
      <w:tr w:rsidR="00531938" w:rsidRPr="0091296B" w:rsidTr="006A723B">
        <w:trPr>
          <w:trHeight w:val="360"/>
        </w:trPr>
        <w:tc>
          <w:tcPr>
            <w:tcW w:w="577" w:type="dxa"/>
          </w:tcPr>
          <w:p w:rsidR="00531938" w:rsidRPr="0091296B" w:rsidRDefault="00531938" w:rsidP="006A723B">
            <w:pPr>
              <w:ind w:firstLine="709"/>
              <w:jc w:val="both"/>
              <w:rPr>
                <w:rFonts w:ascii="Times New Roman" w:hAnsi="Times New Roman"/>
              </w:rPr>
            </w:pPr>
            <w:r w:rsidRPr="0091296B">
              <w:rPr>
                <w:rFonts w:ascii="Times New Roman" w:hAnsi="Times New Roman"/>
              </w:rPr>
              <w:t>55</w:t>
            </w:r>
          </w:p>
        </w:tc>
        <w:tc>
          <w:tcPr>
            <w:tcW w:w="3122" w:type="dxa"/>
          </w:tcPr>
          <w:p w:rsidR="00531938" w:rsidRPr="0091296B" w:rsidRDefault="00531938" w:rsidP="006A723B">
            <w:pPr>
              <w:jc w:val="both"/>
              <w:rPr>
                <w:rFonts w:ascii="Times New Roman" w:hAnsi="Times New Roman"/>
              </w:rPr>
            </w:pPr>
            <w:r w:rsidRPr="0091296B">
              <w:rPr>
                <w:rFonts w:ascii="Times New Roman" w:hAnsi="Times New Roman"/>
              </w:rPr>
              <w:t>«Мы встречаем Рождество»</w:t>
            </w:r>
          </w:p>
        </w:tc>
        <w:tc>
          <w:tcPr>
            <w:tcW w:w="1616" w:type="dxa"/>
          </w:tcPr>
          <w:p w:rsidR="00531938" w:rsidRPr="0091296B" w:rsidRDefault="00531938" w:rsidP="006A723B">
            <w:pPr>
              <w:jc w:val="both"/>
              <w:rPr>
                <w:rFonts w:ascii="Times New Roman" w:hAnsi="Times New Roman"/>
              </w:rPr>
            </w:pPr>
            <w:r w:rsidRPr="0091296B">
              <w:rPr>
                <w:rFonts w:ascii="Times New Roman" w:hAnsi="Times New Roman"/>
              </w:rPr>
              <w:t>Классный огонек</w:t>
            </w:r>
          </w:p>
        </w:tc>
        <w:tc>
          <w:tcPr>
            <w:tcW w:w="972" w:type="dxa"/>
          </w:tcPr>
          <w:p w:rsidR="00531938" w:rsidRPr="0091296B" w:rsidRDefault="00531938" w:rsidP="006A723B">
            <w:pPr>
              <w:jc w:val="both"/>
              <w:rPr>
                <w:rFonts w:ascii="Times New Roman" w:hAnsi="Times New Roman"/>
              </w:rPr>
            </w:pPr>
            <w:r>
              <w:rPr>
                <w:rFonts w:ascii="Times New Roman" w:hAnsi="Times New Roman"/>
              </w:rPr>
              <w:t>5-9</w:t>
            </w:r>
          </w:p>
        </w:tc>
        <w:tc>
          <w:tcPr>
            <w:tcW w:w="1775" w:type="dxa"/>
          </w:tcPr>
          <w:p w:rsidR="00531938" w:rsidRPr="0091296B" w:rsidRDefault="00531938" w:rsidP="006A723B">
            <w:pPr>
              <w:jc w:val="both"/>
              <w:rPr>
                <w:rFonts w:ascii="Times New Roman" w:hAnsi="Times New Roman"/>
              </w:rPr>
            </w:pPr>
            <w:r w:rsidRPr="0091296B">
              <w:rPr>
                <w:rFonts w:ascii="Times New Roman" w:hAnsi="Times New Roman"/>
              </w:rPr>
              <w:t>Классный руководитель, актив класса</w:t>
            </w:r>
          </w:p>
        </w:tc>
        <w:tc>
          <w:tcPr>
            <w:tcW w:w="1401" w:type="dxa"/>
          </w:tcPr>
          <w:p w:rsidR="00531938" w:rsidRPr="0091296B" w:rsidRDefault="00531938" w:rsidP="006A723B">
            <w:pPr>
              <w:jc w:val="both"/>
              <w:rPr>
                <w:rFonts w:ascii="Times New Roman" w:hAnsi="Times New Roman"/>
              </w:rPr>
            </w:pPr>
            <w:r w:rsidRPr="0091296B">
              <w:rPr>
                <w:rFonts w:ascii="Times New Roman" w:hAnsi="Times New Roman"/>
              </w:rPr>
              <w:t>январь</w:t>
            </w:r>
          </w:p>
        </w:tc>
      </w:tr>
      <w:tr w:rsidR="00531938" w:rsidRPr="0091296B" w:rsidTr="006A723B">
        <w:trPr>
          <w:trHeight w:val="345"/>
        </w:trPr>
        <w:tc>
          <w:tcPr>
            <w:tcW w:w="577" w:type="dxa"/>
          </w:tcPr>
          <w:p w:rsidR="00531938" w:rsidRPr="0091296B" w:rsidRDefault="00531938" w:rsidP="006A723B">
            <w:pPr>
              <w:ind w:firstLine="709"/>
              <w:jc w:val="both"/>
              <w:rPr>
                <w:rFonts w:ascii="Times New Roman" w:hAnsi="Times New Roman"/>
              </w:rPr>
            </w:pPr>
            <w:r w:rsidRPr="0091296B">
              <w:rPr>
                <w:rFonts w:ascii="Times New Roman" w:hAnsi="Times New Roman"/>
              </w:rPr>
              <w:t>66</w:t>
            </w:r>
          </w:p>
        </w:tc>
        <w:tc>
          <w:tcPr>
            <w:tcW w:w="3122" w:type="dxa"/>
          </w:tcPr>
          <w:p w:rsidR="00531938" w:rsidRPr="00531938" w:rsidRDefault="00531938" w:rsidP="006A723B">
            <w:pPr>
              <w:jc w:val="both"/>
              <w:rPr>
                <w:rFonts w:ascii="Times New Roman" w:hAnsi="Times New Roman"/>
                <w:lang w:val="ru-RU"/>
              </w:rPr>
            </w:pPr>
            <w:r w:rsidRPr="00531938">
              <w:rPr>
                <w:rFonts w:ascii="Times New Roman" w:hAnsi="Times New Roman"/>
                <w:lang w:val="ru-RU"/>
              </w:rPr>
              <w:t>Классный огонек «А ну-ка, мальчики»</w:t>
            </w:r>
          </w:p>
        </w:tc>
        <w:tc>
          <w:tcPr>
            <w:tcW w:w="1616" w:type="dxa"/>
          </w:tcPr>
          <w:p w:rsidR="00531938" w:rsidRPr="0091296B" w:rsidRDefault="00531938" w:rsidP="006A723B">
            <w:pPr>
              <w:jc w:val="both"/>
              <w:rPr>
                <w:rFonts w:ascii="Times New Roman" w:hAnsi="Times New Roman"/>
              </w:rPr>
            </w:pPr>
            <w:r w:rsidRPr="0091296B">
              <w:rPr>
                <w:rFonts w:ascii="Times New Roman" w:hAnsi="Times New Roman"/>
              </w:rPr>
              <w:t>праздник</w:t>
            </w:r>
          </w:p>
        </w:tc>
        <w:tc>
          <w:tcPr>
            <w:tcW w:w="972" w:type="dxa"/>
          </w:tcPr>
          <w:p w:rsidR="00531938" w:rsidRPr="0091296B" w:rsidRDefault="00531938" w:rsidP="006A723B">
            <w:pPr>
              <w:ind w:firstLine="709"/>
              <w:jc w:val="both"/>
              <w:rPr>
                <w:rFonts w:ascii="Times New Roman" w:hAnsi="Times New Roman"/>
              </w:rPr>
            </w:pPr>
            <w:r w:rsidRPr="0091296B">
              <w:rPr>
                <w:rFonts w:ascii="Times New Roman" w:hAnsi="Times New Roman"/>
              </w:rPr>
              <w:t xml:space="preserve"> 1</w:t>
            </w:r>
            <w:r>
              <w:rPr>
                <w:rFonts w:ascii="Times New Roman" w:hAnsi="Times New Roman"/>
              </w:rPr>
              <w:t>-4</w:t>
            </w:r>
          </w:p>
        </w:tc>
        <w:tc>
          <w:tcPr>
            <w:tcW w:w="1775" w:type="dxa"/>
          </w:tcPr>
          <w:p w:rsidR="00531938" w:rsidRPr="0091296B" w:rsidRDefault="00531938" w:rsidP="006A723B">
            <w:pPr>
              <w:jc w:val="both"/>
              <w:rPr>
                <w:rFonts w:ascii="Times New Roman" w:hAnsi="Times New Roman"/>
              </w:rPr>
            </w:pPr>
            <w:r w:rsidRPr="0091296B">
              <w:rPr>
                <w:rFonts w:ascii="Times New Roman" w:hAnsi="Times New Roman"/>
              </w:rPr>
              <w:t>Классный руководитель, актив класса</w:t>
            </w:r>
          </w:p>
        </w:tc>
        <w:tc>
          <w:tcPr>
            <w:tcW w:w="1401" w:type="dxa"/>
          </w:tcPr>
          <w:p w:rsidR="00531938" w:rsidRPr="0091296B" w:rsidRDefault="00531938" w:rsidP="006A723B">
            <w:pPr>
              <w:jc w:val="both"/>
              <w:rPr>
                <w:rFonts w:ascii="Times New Roman" w:hAnsi="Times New Roman"/>
              </w:rPr>
            </w:pPr>
            <w:r w:rsidRPr="0091296B">
              <w:rPr>
                <w:rFonts w:ascii="Times New Roman" w:hAnsi="Times New Roman"/>
              </w:rPr>
              <w:t>февраль</w:t>
            </w:r>
          </w:p>
        </w:tc>
      </w:tr>
      <w:tr w:rsidR="00531938" w:rsidRPr="0091296B" w:rsidTr="006A723B">
        <w:trPr>
          <w:trHeight w:val="345"/>
        </w:trPr>
        <w:tc>
          <w:tcPr>
            <w:tcW w:w="577" w:type="dxa"/>
          </w:tcPr>
          <w:p w:rsidR="00531938" w:rsidRPr="0091296B" w:rsidRDefault="00531938" w:rsidP="006A723B">
            <w:pPr>
              <w:ind w:firstLine="709"/>
              <w:jc w:val="both"/>
              <w:rPr>
                <w:rFonts w:ascii="Times New Roman" w:hAnsi="Times New Roman"/>
              </w:rPr>
            </w:pPr>
            <w:r w:rsidRPr="0091296B">
              <w:rPr>
                <w:rFonts w:ascii="Times New Roman" w:hAnsi="Times New Roman"/>
              </w:rPr>
              <w:t>77</w:t>
            </w:r>
          </w:p>
        </w:tc>
        <w:tc>
          <w:tcPr>
            <w:tcW w:w="3122" w:type="dxa"/>
          </w:tcPr>
          <w:p w:rsidR="00531938" w:rsidRPr="0091296B" w:rsidRDefault="00531938" w:rsidP="006A723B">
            <w:pPr>
              <w:jc w:val="both"/>
              <w:rPr>
                <w:rFonts w:ascii="Times New Roman" w:hAnsi="Times New Roman"/>
              </w:rPr>
            </w:pPr>
            <w:r w:rsidRPr="0091296B">
              <w:rPr>
                <w:rFonts w:ascii="Times New Roman" w:hAnsi="Times New Roman"/>
              </w:rPr>
              <w:t>Встреча с выпускниками класса</w:t>
            </w:r>
          </w:p>
        </w:tc>
        <w:tc>
          <w:tcPr>
            <w:tcW w:w="1616" w:type="dxa"/>
          </w:tcPr>
          <w:p w:rsidR="00531938" w:rsidRPr="0091296B" w:rsidRDefault="00531938" w:rsidP="006A723B">
            <w:pPr>
              <w:jc w:val="both"/>
              <w:rPr>
                <w:rFonts w:ascii="Times New Roman" w:hAnsi="Times New Roman"/>
              </w:rPr>
            </w:pPr>
            <w:r w:rsidRPr="0091296B">
              <w:rPr>
                <w:rFonts w:ascii="Times New Roman" w:hAnsi="Times New Roman"/>
              </w:rPr>
              <w:t>Вечер-встреча</w:t>
            </w:r>
          </w:p>
        </w:tc>
        <w:tc>
          <w:tcPr>
            <w:tcW w:w="972" w:type="dxa"/>
          </w:tcPr>
          <w:p w:rsidR="00531938" w:rsidRPr="0091296B" w:rsidRDefault="00531938" w:rsidP="006A723B">
            <w:pPr>
              <w:jc w:val="both"/>
              <w:rPr>
                <w:rFonts w:ascii="Times New Roman" w:hAnsi="Times New Roman"/>
              </w:rPr>
            </w:pPr>
            <w:r>
              <w:rPr>
                <w:rFonts w:ascii="Times New Roman" w:hAnsi="Times New Roman"/>
              </w:rPr>
              <w:t>9</w:t>
            </w:r>
          </w:p>
        </w:tc>
        <w:tc>
          <w:tcPr>
            <w:tcW w:w="1775" w:type="dxa"/>
          </w:tcPr>
          <w:p w:rsidR="00531938" w:rsidRPr="0091296B" w:rsidRDefault="00531938" w:rsidP="006A723B">
            <w:pPr>
              <w:jc w:val="both"/>
              <w:rPr>
                <w:rFonts w:ascii="Times New Roman" w:hAnsi="Times New Roman"/>
              </w:rPr>
            </w:pPr>
            <w:r w:rsidRPr="0091296B">
              <w:rPr>
                <w:rFonts w:ascii="Times New Roman" w:hAnsi="Times New Roman"/>
              </w:rPr>
              <w:t>Классный руководитель, актив класса</w:t>
            </w:r>
          </w:p>
        </w:tc>
        <w:tc>
          <w:tcPr>
            <w:tcW w:w="1401" w:type="dxa"/>
          </w:tcPr>
          <w:p w:rsidR="00531938" w:rsidRPr="0091296B" w:rsidRDefault="00531938" w:rsidP="006A723B">
            <w:pPr>
              <w:jc w:val="both"/>
              <w:rPr>
                <w:rFonts w:ascii="Times New Roman" w:hAnsi="Times New Roman"/>
              </w:rPr>
            </w:pPr>
            <w:r w:rsidRPr="0091296B">
              <w:rPr>
                <w:rFonts w:ascii="Times New Roman" w:hAnsi="Times New Roman"/>
              </w:rPr>
              <w:t>февраль</w:t>
            </w:r>
          </w:p>
        </w:tc>
      </w:tr>
      <w:tr w:rsidR="00531938" w:rsidRPr="0091296B" w:rsidTr="006A723B">
        <w:trPr>
          <w:trHeight w:val="345"/>
        </w:trPr>
        <w:tc>
          <w:tcPr>
            <w:tcW w:w="577" w:type="dxa"/>
          </w:tcPr>
          <w:p w:rsidR="00531938" w:rsidRPr="0091296B" w:rsidRDefault="00531938" w:rsidP="006A723B">
            <w:pPr>
              <w:ind w:firstLine="709"/>
              <w:jc w:val="both"/>
              <w:rPr>
                <w:rFonts w:ascii="Times New Roman" w:hAnsi="Times New Roman"/>
              </w:rPr>
            </w:pPr>
            <w:r w:rsidRPr="0091296B">
              <w:rPr>
                <w:rFonts w:ascii="Times New Roman" w:hAnsi="Times New Roman"/>
              </w:rPr>
              <w:t>88</w:t>
            </w:r>
          </w:p>
        </w:tc>
        <w:tc>
          <w:tcPr>
            <w:tcW w:w="3122" w:type="dxa"/>
          </w:tcPr>
          <w:p w:rsidR="00531938" w:rsidRPr="00531938" w:rsidRDefault="00531938" w:rsidP="006A723B">
            <w:pPr>
              <w:jc w:val="both"/>
              <w:rPr>
                <w:rFonts w:ascii="Times New Roman" w:hAnsi="Times New Roman"/>
                <w:lang w:val="ru-RU"/>
              </w:rPr>
            </w:pPr>
            <w:r w:rsidRPr="00531938">
              <w:rPr>
                <w:rFonts w:ascii="Times New Roman" w:hAnsi="Times New Roman"/>
                <w:lang w:val="ru-RU"/>
              </w:rPr>
              <w:t>Огонек «А ну-ка, девочки»</w:t>
            </w:r>
          </w:p>
        </w:tc>
        <w:tc>
          <w:tcPr>
            <w:tcW w:w="1616" w:type="dxa"/>
          </w:tcPr>
          <w:p w:rsidR="00531938" w:rsidRPr="0091296B" w:rsidRDefault="00531938" w:rsidP="006A723B">
            <w:pPr>
              <w:jc w:val="both"/>
              <w:rPr>
                <w:rFonts w:ascii="Times New Roman" w:hAnsi="Times New Roman"/>
              </w:rPr>
            </w:pPr>
            <w:r w:rsidRPr="0091296B">
              <w:rPr>
                <w:rFonts w:ascii="Times New Roman" w:hAnsi="Times New Roman"/>
              </w:rPr>
              <w:t>праздник</w:t>
            </w:r>
          </w:p>
        </w:tc>
        <w:tc>
          <w:tcPr>
            <w:tcW w:w="972" w:type="dxa"/>
          </w:tcPr>
          <w:p w:rsidR="00531938" w:rsidRPr="0091296B" w:rsidRDefault="00531938" w:rsidP="006A723B">
            <w:pPr>
              <w:ind w:firstLine="709"/>
              <w:jc w:val="both"/>
              <w:rPr>
                <w:rFonts w:ascii="Times New Roman" w:hAnsi="Times New Roman"/>
              </w:rPr>
            </w:pPr>
            <w:r w:rsidRPr="0091296B">
              <w:rPr>
                <w:rFonts w:ascii="Times New Roman" w:hAnsi="Times New Roman"/>
              </w:rPr>
              <w:t xml:space="preserve"> </w:t>
            </w:r>
            <w:r>
              <w:rPr>
                <w:rFonts w:ascii="Times New Roman" w:hAnsi="Times New Roman"/>
              </w:rPr>
              <w:t>5-9</w:t>
            </w:r>
          </w:p>
        </w:tc>
        <w:tc>
          <w:tcPr>
            <w:tcW w:w="1775" w:type="dxa"/>
          </w:tcPr>
          <w:p w:rsidR="00531938" w:rsidRPr="0091296B" w:rsidRDefault="00531938" w:rsidP="006A723B">
            <w:pPr>
              <w:jc w:val="both"/>
              <w:rPr>
                <w:rFonts w:ascii="Times New Roman" w:hAnsi="Times New Roman"/>
              </w:rPr>
            </w:pPr>
            <w:r w:rsidRPr="0091296B">
              <w:rPr>
                <w:rFonts w:ascii="Times New Roman" w:hAnsi="Times New Roman"/>
              </w:rPr>
              <w:t>Классный руководитель, актив класса</w:t>
            </w:r>
          </w:p>
        </w:tc>
        <w:tc>
          <w:tcPr>
            <w:tcW w:w="1401" w:type="dxa"/>
          </w:tcPr>
          <w:p w:rsidR="00531938" w:rsidRPr="0091296B" w:rsidRDefault="00531938" w:rsidP="006A723B">
            <w:pPr>
              <w:jc w:val="both"/>
              <w:rPr>
                <w:rFonts w:ascii="Times New Roman" w:hAnsi="Times New Roman"/>
              </w:rPr>
            </w:pPr>
            <w:r w:rsidRPr="0091296B">
              <w:rPr>
                <w:rFonts w:ascii="Times New Roman" w:hAnsi="Times New Roman"/>
              </w:rPr>
              <w:t>март</w:t>
            </w:r>
          </w:p>
        </w:tc>
      </w:tr>
      <w:tr w:rsidR="00531938" w:rsidRPr="0091296B" w:rsidTr="006A723B">
        <w:trPr>
          <w:trHeight w:val="360"/>
        </w:trPr>
        <w:tc>
          <w:tcPr>
            <w:tcW w:w="577" w:type="dxa"/>
          </w:tcPr>
          <w:p w:rsidR="00531938" w:rsidRPr="0091296B" w:rsidRDefault="00531938" w:rsidP="006A723B">
            <w:pPr>
              <w:ind w:firstLine="709"/>
              <w:jc w:val="both"/>
              <w:rPr>
                <w:rFonts w:ascii="Times New Roman" w:hAnsi="Times New Roman"/>
              </w:rPr>
            </w:pPr>
            <w:r w:rsidRPr="0091296B">
              <w:rPr>
                <w:rFonts w:ascii="Times New Roman" w:hAnsi="Times New Roman"/>
              </w:rPr>
              <w:lastRenderedPageBreak/>
              <w:t>99</w:t>
            </w:r>
          </w:p>
        </w:tc>
        <w:tc>
          <w:tcPr>
            <w:tcW w:w="3122" w:type="dxa"/>
          </w:tcPr>
          <w:p w:rsidR="00531938" w:rsidRPr="0091296B" w:rsidRDefault="00531938" w:rsidP="006A723B">
            <w:pPr>
              <w:jc w:val="both"/>
              <w:rPr>
                <w:rFonts w:ascii="Times New Roman" w:hAnsi="Times New Roman"/>
                <w:color w:val="000000"/>
              </w:rPr>
            </w:pPr>
            <w:r w:rsidRPr="0091296B">
              <w:rPr>
                <w:rFonts w:ascii="Times New Roman" w:hAnsi="Times New Roman"/>
                <w:color w:val="000000"/>
              </w:rPr>
              <w:t>«Мир человеческих чувств»</w:t>
            </w:r>
          </w:p>
          <w:p w:rsidR="00531938" w:rsidRPr="0091296B" w:rsidRDefault="00531938" w:rsidP="006A723B">
            <w:pPr>
              <w:ind w:firstLine="709"/>
              <w:jc w:val="both"/>
              <w:rPr>
                <w:rFonts w:ascii="Times New Roman" w:hAnsi="Times New Roman"/>
              </w:rPr>
            </w:pPr>
          </w:p>
        </w:tc>
        <w:tc>
          <w:tcPr>
            <w:tcW w:w="1616" w:type="dxa"/>
          </w:tcPr>
          <w:p w:rsidR="00531938" w:rsidRPr="0091296B" w:rsidRDefault="00531938" w:rsidP="006A723B">
            <w:pPr>
              <w:jc w:val="both"/>
              <w:rPr>
                <w:rFonts w:ascii="Times New Roman" w:hAnsi="Times New Roman"/>
              </w:rPr>
            </w:pPr>
            <w:r w:rsidRPr="0091296B">
              <w:rPr>
                <w:rFonts w:ascii="Times New Roman" w:hAnsi="Times New Roman"/>
              </w:rPr>
              <w:t>Классный час</w:t>
            </w:r>
          </w:p>
        </w:tc>
        <w:tc>
          <w:tcPr>
            <w:tcW w:w="972" w:type="dxa"/>
          </w:tcPr>
          <w:p w:rsidR="00531938" w:rsidRPr="0091296B" w:rsidRDefault="00531938" w:rsidP="006A723B">
            <w:pPr>
              <w:jc w:val="both"/>
              <w:rPr>
                <w:rFonts w:ascii="Times New Roman" w:hAnsi="Times New Roman"/>
              </w:rPr>
            </w:pPr>
            <w:r>
              <w:rPr>
                <w:rFonts w:ascii="Times New Roman" w:hAnsi="Times New Roman"/>
              </w:rPr>
              <w:t>7-9</w:t>
            </w:r>
          </w:p>
        </w:tc>
        <w:tc>
          <w:tcPr>
            <w:tcW w:w="1775" w:type="dxa"/>
          </w:tcPr>
          <w:p w:rsidR="00531938" w:rsidRPr="0091296B" w:rsidRDefault="00531938" w:rsidP="006A723B">
            <w:pPr>
              <w:jc w:val="both"/>
              <w:rPr>
                <w:rFonts w:ascii="Times New Roman" w:hAnsi="Times New Roman"/>
              </w:rPr>
            </w:pPr>
            <w:r w:rsidRPr="0091296B">
              <w:rPr>
                <w:rFonts w:ascii="Times New Roman" w:hAnsi="Times New Roman"/>
              </w:rPr>
              <w:t>Классный руководитель</w:t>
            </w:r>
          </w:p>
        </w:tc>
        <w:tc>
          <w:tcPr>
            <w:tcW w:w="1401" w:type="dxa"/>
          </w:tcPr>
          <w:p w:rsidR="00531938" w:rsidRPr="0091296B" w:rsidRDefault="00531938" w:rsidP="006A723B">
            <w:pPr>
              <w:jc w:val="both"/>
              <w:rPr>
                <w:rFonts w:ascii="Times New Roman" w:hAnsi="Times New Roman"/>
              </w:rPr>
            </w:pPr>
            <w:r w:rsidRPr="0091296B">
              <w:rPr>
                <w:rFonts w:ascii="Times New Roman" w:hAnsi="Times New Roman"/>
              </w:rPr>
              <w:t>март</w:t>
            </w:r>
          </w:p>
        </w:tc>
      </w:tr>
      <w:tr w:rsidR="00531938" w:rsidRPr="0091296B" w:rsidTr="006A723B">
        <w:trPr>
          <w:trHeight w:val="345"/>
        </w:trPr>
        <w:tc>
          <w:tcPr>
            <w:tcW w:w="577" w:type="dxa"/>
          </w:tcPr>
          <w:p w:rsidR="00531938" w:rsidRPr="0091296B" w:rsidRDefault="00531938" w:rsidP="006A723B">
            <w:pPr>
              <w:ind w:firstLine="709"/>
              <w:jc w:val="both"/>
              <w:rPr>
                <w:rFonts w:ascii="Times New Roman" w:hAnsi="Times New Roman"/>
              </w:rPr>
            </w:pPr>
            <w:r w:rsidRPr="0091296B">
              <w:rPr>
                <w:rFonts w:ascii="Times New Roman" w:hAnsi="Times New Roman"/>
              </w:rPr>
              <w:t>110</w:t>
            </w:r>
          </w:p>
        </w:tc>
        <w:tc>
          <w:tcPr>
            <w:tcW w:w="3122" w:type="dxa"/>
          </w:tcPr>
          <w:p w:rsidR="00531938" w:rsidRPr="00531938" w:rsidRDefault="00531938" w:rsidP="006A723B">
            <w:pPr>
              <w:rPr>
                <w:rFonts w:ascii="Times New Roman" w:hAnsi="Times New Roman"/>
                <w:lang w:val="ru-RU"/>
              </w:rPr>
            </w:pPr>
            <w:r w:rsidRPr="00531938">
              <w:rPr>
                <w:rFonts w:ascii="Times New Roman" w:hAnsi="Times New Roman"/>
                <w:lang w:val="ru-RU"/>
              </w:rPr>
              <w:t>День смеха и шуток. Праздник «Хорошее настроение»</w:t>
            </w:r>
          </w:p>
        </w:tc>
        <w:tc>
          <w:tcPr>
            <w:tcW w:w="1616" w:type="dxa"/>
          </w:tcPr>
          <w:p w:rsidR="00531938" w:rsidRPr="0091296B" w:rsidRDefault="00531938" w:rsidP="006A723B">
            <w:pPr>
              <w:jc w:val="both"/>
              <w:rPr>
                <w:rFonts w:ascii="Times New Roman" w:hAnsi="Times New Roman"/>
              </w:rPr>
            </w:pPr>
            <w:r w:rsidRPr="0091296B">
              <w:rPr>
                <w:rFonts w:ascii="Times New Roman" w:hAnsi="Times New Roman"/>
              </w:rPr>
              <w:t>праздник</w:t>
            </w:r>
          </w:p>
        </w:tc>
        <w:tc>
          <w:tcPr>
            <w:tcW w:w="972" w:type="dxa"/>
          </w:tcPr>
          <w:p w:rsidR="00531938" w:rsidRPr="0091296B" w:rsidRDefault="00531938" w:rsidP="006A723B">
            <w:pPr>
              <w:ind w:firstLine="709"/>
              <w:jc w:val="both"/>
              <w:rPr>
                <w:rFonts w:ascii="Times New Roman" w:hAnsi="Times New Roman"/>
              </w:rPr>
            </w:pPr>
            <w:r w:rsidRPr="0091296B">
              <w:rPr>
                <w:rFonts w:ascii="Times New Roman" w:hAnsi="Times New Roman"/>
              </w:rPr>
              <w:t xml:space="preserve"> </w:t>
            </w:r>
            <w:r>
              <w:rPr>
                <w:rFonts w:ascii="Times New Roman" w:hAnsi="Times New Roman"/>
              </w:rPr>
              <w:t>5-9</w:t>
            </w:r>
          </w:p>
        </w:tc>
        <w:tc>
          <w:tcPr>
            <w:tcW w:w="1775" w:type="dxa"/>
          </w:tcPr>
          <w:p w:rsidR="00531938" w:rsidRPr="0091296B" w:rsidRDefault="00531938" w:rsidP="006A723B">
            <w:pPr>
              <w:jc w:val="both"/>
              <w:rPr>
                <w:rFonts w:ascii="Times New Roman" w:hAnsi="Times New Roman"/>
              </w:rPr>
            </w:pPr>
            <w:r w:rsidRPr="0091296B">
              <w:rPr>
                <w:rFonts w:ascii="Times New Roman" w:hAnsi="Times New Roman"/>
              </w:rPr>
              <w:t>Классный руководитель, актив класса</w:t>
            </w:r>
          </w:p>
        </w:tc>
        <w:tc>
          <w:tcPr>
            <w:tcW w:w="1401" w:type="dxa"/>
          </w:tcPr>
          <w:p w:rsidR="00531938" w:rsidRPr="0091296B" w:rsidRDefault="00531938" w:rsidP="006A723B">
            <w:pPr>
              <w:jc w:val="both"/>
              <w:rPr>
                <w:rFonts w:ascii="Times New Roman" w:hAnsi="Times New Roman"/>
              </w:rPr>
            </w:pPr>
            <w:r w:rsidRPr="0091296B">
              <w:rPr>
                <w:rFonts w:ascii="Times New Roman" w:hAnsi="Times New Roman"/>
              </w:rPr>
              <w:t>апрель</w:t>
            </w:r>
          </w:p>
        </w:tc>
      </w:tr>
    </w:tbl>
    <w:p w:rsidR="00531938" w:rsidRDefault="00531938" w:rsidP="00531938">
      <w:pPr>
        <w:jc w:val="both"/>
        <w:rPr>
          <w:rFonts w:ascii="Times New Roman" w:hAnsi="Times New Roman"/>
        </w:rPr>
      </w:pPr>
    </w:p>
    <w:p w:rsidR="00531938" w:rsidRPr="0091296B" w:rsidRDefault="00531938" w:rsidP="00531938">
      <w:pPr>
        <w:jc w:val="both"/>
        <w:rPr>
          <w:rFonts w:ascii="Times New Roman" w:hAnsi="Times New Roman"/>
        </w:rPr>
      </w:pPr>
    </w:p>
    <w:p w:rsidR="00531938" w:rsidRPr="0091296B" w:rsidRDefault="00531938" w:rsidP="009F1AAC">
      <w:pPr>
        <w:numPr>
          <w:ilvl w:val="0"/>
          <w:numId w:val="39"/>
        </w:numPr>
        <w:ind w:firstLine="709"/>
        <w:jc w:val="both"/>
        <w:rPr>
          <w:rFonts w:ascii="Times New Roman" w:hAnsi="Times New Roman"/>
          <w:b/>
          <w:i/>
          <w:u w:val="single"/>
        </w:rPr>
      </w:pPr>
      <w:r w:rsidRPr="0091296B">
        <w:rPr>
          <w:rFonts w:ascii="Times New Roman" w:hAnsi="Times New Roman"/>
          <w:b/>
          <w:i/>
        </w:rPr>
        <w:t xml:space="preserve">            </w:t>
      </w:r>
      <w:r>
        <w:rPr>
          <w:rFonts w:ascii="Times New Roman" w:hAnsi="Times New Roman"/>
          <w:b/>
          <w:i/>
          <w:u w:val="single"/>
        </w:rPr>
        <w:t xml:space="preserve"> </w:t>
      </w:r>
      <w:r w:rsidRPr="0091296B">
        <w:rPr>
          <w:rFonts w:ascii="Times New Roman" w:hAnsi="Times New Roman"/>
          <w:b/>
          <w:u w:val="single"/>
        </w:rPr>
        <w:t>«На тропе доверия</w:t>
      </w:r>
      <w:r w:rsidRPr="0091296B">
        <w:rPr>
          <w:rFonts w:ascii="Times New Roman" w:hAnsi="Times New Roman"/>
          <w:b/>
          <w:i/>
          <w:u w:val="single"/>
        </w:rPr>
        <w:t>»</w:t>
      </w:r>
    </w:p>
    <w:p w:rsidR="00531938" w:rsidRPr="00531938" w:rsidRDefault="00531938" w:rsidP="00531938">
      <w:pPr>
        <w:jc w:val="both"/>
        <w:rPr>
          <w:rFonts w:ascii="Times New Roman" w:hAnsi="Times New Roman"/>
          <w:b/>
          <w:i/>
          <w:lang w:val="ru-RU"/>
        </w:rPr>
      </w:pPr>
      <w:r w:rsidRPr="00531938">
        <w:rPr>
          <w:rFonts w:ascii="Times New Roman" w:hAnsi="Times New Roman"/>
          <w:b/>
          <w:i/>
          <w:lang w:val="ru-RU"/>
        </w:rPr>
        <w:t xml:space="preserve">                    (работа с  подростками ОВЗ и детьми, оказавшимися в ТЖС)</w:t>
      </w:r>
    </w:p>
    <w:p w:rsidR="00531938" w:rsidRPr="00531938" w:rsidRDefault="00531938" w:rsidP="00531938">
      <w:pPr>
        <w:ind w:left="360" w:firstLine="709"/>
        <w:jc w:val="both"/>
        <w:rPr>
          <w:rFonts w:ascii="Times New Roman" w:hAnsi="Times New Roman"/>
          <w:lang w:val="ru-RU"/>
        </w:rPr>
      </w:pPr>
      <w:r w:rsidRPr="00531938">
        <w:rPr>
          <w:rFonts w:ascii="Times New Roman" w:hAnsi="Times New Roman"/>
          <w:lang w:val="ru-RU"/>
        </w:rPr>
        <w:t xml:space="preserve">   </w:t>
      </w:r>
    </w:p>
    <w:p w:rsidR="00531938" w:rsidRPr="00531938" w:rsidRDefault="00531938" w:rsidP="00531938">
      <w:pPr>
        <w:ind w:left="-284" w:firstLine="709"/>
        <w:jc w:val="both"/>
        <w:rPr>
          <w:rFonts w:ascii="Times New Roman" w:hAnsi="Times New Roman"/>
          <w:lang w:val="ru-RU"/>
        </w:rPr>
      </w:pPr>
      <w:r w:rsidRPr="00531938">
        <w:rPr>
          <w:rFonts w:ascii="Times New Roman" w:hAnsi="Times New Roman"/>
          <w:b/>
          <w:lang w:val="ru-RU"/>
        </w:rPr>
        <w:t>Цель работы</w:t>
      </w:r>
      <w:r w:rsidRPr="00531938">
        <w:rPr>
          <w:rFonts w:ascii="Times New Roman" w:hAnsi="Times New Roman"/>
          <w:lang w:val="ru-RU"/>
        </w:rPr>
        <w:t>: воспитание чувства ответственности, порядочности, доброты у подростков, нравственное развитие учащихся.</w:t>
      </w:r>
    </w:p>
    <w:p w:rsidR="00531938" w:rsidRPr="006A723B" w:rsidRDefault="00531938" w:rsidP="00531938">
      <w:pPr>
        <w:ind w:left="-284"/>
        <w:jc w:val="both"/>
        <w:rPr>
          <w:rFonts w:ascii="Times New Roman" w:hAnsi="Times New Roman"/>
          <w:lang w:val="ru-RU"/>
        </w:rPr>
      </w:pPr>
      <w:r w:rsidRPr="00531938">
        <w:rPr>
          <w:rFonts w:ascii="Times New Roman" w:hAnsi="Times New Roman"/>
          <w:b/>
          <w:lang w:val="ru-RU"/>
        </w:rPr>
        <w:t xml:space="preserve">            Предполагаемый результат: </w:t>
      </w:r>
      <w:r w:rsidRPr="00531938">
        <w:rPr>
          <w:rFonts w:ascii="Times New Roman" w:hAnsi="Times New Roman"/>
          <w:lang w:val="ru-RU"/>
        </w:rPr>
        <w:t xml:space="preserve">участие «трудных» подростков в общешкольных и классных мероприятиях, успешное окончание школы и получение документа об образовании, уважение прав, свобод и мнения других людей, гуманное отношение к окружающим людям, адаптация к социальной среде и жизненным условиям. </w:t>
      </w:r>
      <w:r w:rsidRPr="006A723B">
        <w:rPr>
          <w:rFonts w:ascii="Times New Roman" w:hAnsi="Times New Roman"/>
          <w:lang w:val="ru-RU"/>
        </w:rPr>
        <w:t>Формирование навыков бесконфликтного поведения.</w:t>
      </w:r>
    </w:p>
    <w:p w:rsidR="00531938" w:rsidRPr="006A723B" w:rsidRDefault="00531938" w:rsidP="00531938">
      <w:pPr>
        <w:ind w:left="360" w:firstLine="709"/>
        <w:jc w:val="both"/>
        <w:rPr>
          <w:rFonts w:ascii="Times New Roman" w:hAnsi="Times New Roman"/>
          <w:lang w:val="ru-RU"/>
        </w:rPr>
      </w:pPr>
    </w:p>
    <w:p w:rsidR="00531938" w:rsidRPr="00531938" w:rsidRDefault="00531938" w:rsidP="00531938">
      <w:pPr>
        <w:ind w:firstLine="709"/>
        <w:jc w:val="both"/>
        <w:rPr>
          <w:rFonts w:ascii="Times New Roman" w:hAnsi="Times New Roman"/>
          <w:b/>
          <w:lang w:val="ru-RU"/>
        </w:rPr>
      </w:pPr>
      <w:r w:rsidRPr="00531938">
        <w:rPr>
          <w:rFonts w:ascii="Times New Roman" w:hAnsi="Times New Roman"/>
          <w:b/>
          <w:lang w:val="ru-RU"/>
        </w:rPr>
        <w:t>Мероприятия по реализации данного направления работы.</w:t>
      </w:r>
    </w:p>
    <w:p w:rsidR="00531938" w:rsidRPr="00531938" w:rsidRDefault="00531938" w:rsidP="00531938">
      <w:pPr>
        <w:ind w:left="360" w:firstLine="709"/>
        <w:jc w:val="both"/>
        <w:rPr>
          <w:rFonts w:ascii="Times New Roman" w:hAnsi="Times New Roman"/>
          <w:lang w:val="ru-RU"/>
        </w:rPr>
      </w:pPr>
    </w:p>
    <w:tbl>
      <w:tblPr>
        <w:tblW w:w="1027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693"/>
        <w:gridCol w:w="1843"/>
        <w:gridCol w:w="1134"/>
        <w:gridCol w:w="2126"/>
        <w:gridCol w:w="1767"/>
      </w:tblGrid>
      <w:tr w:rsidR="00531938" w:rsidRPr="0091296B" w:rsidTr="006A723B">
        <w:trPr>
          <w:trHeight w:val="510"/>
        </w:trPr>
        <w:tc>
          <w:tcPr>
            <w:tcW w:w="709" w:type="dxa"/>
          </w:tcPr>
          <w:p w:rsidR="00531938" w:rsidRPr="0091296B" w:rsidRDefault="00531938" w:rsidP="006A723B">
            <w:pPr>
              <w:ind w:firstLine="709"/>
              <w:jc w:val="both"/>
              <w:rPr>
                <w:rFonts w:ascii="Times New Roman" w:hAnsi="Times New Roman"/>
              </w:rPr>
            </w:pPr>
            <w:r w:rsidRPr="0091296B">
              <w:rPr>
                <w:rFonts w:ascii="Times New Roman" w:hAnsi="Times New Roman"/>
              </w:rPr>
              <w:t>№</w:t>
            </w:r>
          </w:p>
        </w:tc>
        <w:tc>
          <w:tcPr>
            <w:tcW w:w="2693" w:type="dxa"/>
          </w:tcPr>
          <w:p w:rsidR="00531938" w:rsidRPr="0091296B" w:rsidRDefault="00531938" w:rsidP="006A723B">
            <w:pPr>
              <w:jc w:val="both"/>
              <w:rPr>
                <w:rFonts w:ascii="Times New Roman" w:hAnsi="Times New Roman"/>
              </w:rPr>
            </w:pPr>
            <w:r w:rsidRPr="0091296B">
              <w:rPr>
                <w:rFonts w:ascii="Times New Roman" w:hAnsi="Times New Roman"/>
              </w:rPr>
              <w:t>Название мероприятия</w:t>
            </w:r>
          </w:p>
        </w:tc>
        <w:tc>
          <w:tcPr>
            <w:tcW w:w="1843" w:type="dxa"/>
          </w:tcPr>
          <w:p w:rsidR="00531938" w:rsidRPr="0091296B" w:rsidRDefault="00531938" w:rsidP="006A723B">
            <w:pPr>
              <w:jc w:val="both"/>
              <w:rPr>
                <w:rFonts w:ascii="Times New Roman" w:hAnsi="Times New Roman"/>
              </w:rPr>
            </w:pPr>
            <w:r w:rsidRPr="0091296B">
              <w:rPr>
                <w:rFonts w:ascii="Times New Roman" w:hAnsi="Times New Roman"/>
              </w:rPr>
              <w:t>Форма</w:t>
            </w:r>
          </w:p>
        </w:tc>
        <w:tc>
          <w:tcPr>
            <w:tcW w:w="1134" w:type="dxa"/>
          </w:tcPr>
          <w:p w:rsidR="00531938" w:rsidRPr="0091296B" w:rsidRDefault="00531938" w:rsidP="006A723B">
            <w:pPr>
              <w:jc w:val="both"/>
              <w:rPr>
                <w:rFonts w:ascii="Times New Roman" w:hAnsi="Times New Roman"/>
              </w:rPr>
            </w:pPr>
            <w:r w:rsidRPr="0091296B">
              <w:rPr>
                <w:rFonts w:ascii="Times New Roman" w:hAnsi="Times New Roman"/>
              </w:rPr>
              <w:t>Класс</w:t>
            </w:r>
          </w:p>
        </w:tc>
        <w:tc>
          <w:tcPr>
            <w:tcW w:w="2126" w:type="dxa"/>
          </w:tcPr>
          <w:p w:rsidR="00531938" w:rsidRPr="0091296B" w:rsidRDefault="00531938" w:rsidP="006A723B">
            <w:pPr>
              <w:jc w:val="both"/>
              <w:rPr>
                <w:rFonts w:ascii="Times New Roman" w:hAnsi="Times New Roman"/>
              </w:rPr>
            </w:pPr>
            <w:r w:rsidRPr="0091296B">
              <w:rPr>
                <w:rFonts w:ascii="Times New Roman" w:hAnsi="Times New Roman"/>
              </w:rPr>
              <w:t>Ответственные</w:t>
            </w:r>
          </w:p>
        </w:tc>
        <w:tc>
          <w:tcPr>
            <w:tcW w:w="1767" w:type="dxa"/>
          </w:tcPr>
          <w:p w:rsidR="00531938" w:rsidRPr="0091296B" w:rsidRDefault="00531938" w:rsidP="006A723B">
            <w:pPr>
              <w:jc w:val="both"/>
              <w:rPr>
                <w:rFonts w:ascii="Times New Roman" w:hAnsi="Times New Roman"/>
              </w:rPr>
            </w:pPr>
            <w:r w:rsidRPr="0091296B">
              <w:rPr>
                <w:rFonts w:ascii="Times New Roman" w:hAnsi="Times New Roman"/>
              </w:rPr>
              <w:t>Время проведения</w:t>
            </w:r>
          </w:p>
        </w:tc>
      </w:tr>
      <w:tr w:rsidR="00531938" w:rsidRPr="0091296B" w:rsidTr="006A723B">
        <w:trPr>
          <w:trHeight w:val="345"/>
        </w:trPr>
        <w:tc>
          <w:tcPr>
            <w:tcW w:w="709" w:type="dxa"/>
          </w:tcPr>
          <w:p w:rsidR="00531938" w:rsidRPr="0091296B" w:rsidRDefault="00531938" w:rsidP="006A723B">
            <w:pPr>
              <w:ind w:firstLine="709"/>
              <w:jc w:val="both"/>
              <w:rPr>
                <w:rFonts w:ascii="Times New Roman" w:hAnsi="Times New Roman"/>
              </w:rPr>
            </w:pPr>
            <w:r>
              <w:rPr>
                <w:rFonts w:ascii="Times New Roman" w:hAnsi="Times New Roman"/>
              </w:rPr>
              <w:t>1</w:t>
            </w:r>
            <w:r w:rsidRPr="0091296B">
              <w:rPr>
                <w:rFonts w:ascii="Times New Roman" w:hAnsi="Times New Roman"/>
              </w:rPr>
              <w:t>1</w:t>
            </w:r>
          </w:p>
        </w:tc>
        <w:tc>
          <w:tcPr>
            <w:tcW w:w="2693" w:type="dxa"/>
          </w:tcPr>
          <w:p w:rsidR="00531938" w:rsidRPr="00531938" w:rsidRDefault="00531938" w:rsidP="006A723B">
            <w:pPr>
              <w:jc w:val="both"/>
              <w:rPr>
                <w:rFonts w:ascii="Times New Roman" w:hAnsi="Times New Roman"/>
                <w:lang w:val="ru-RU"/>
              </w:rPr>
            </w:pPr>
            <w:r w:rsidRPr="00531938">
              <w:rPr>
                <w:rFonts w:ascii="Times New Roman" w:hAnsi="Times New Roman"/>
                <w:lang w:val="ru-RU"/>
              </w:rPr>
              <w:t>Посещение семей, индивидуальные встречи с родителями</w:t>
            </w:r>
          </w:p>
          <w:p w:rsidR="00531938" w:rsidRPr="00531938" w:rsidRDefault="00531938" w:rsidP="006A723B">
            <w:pPr>
              <w:ind w:firstLine="709"/>
              <w:jc w:val="both"/>
              <w:rPr>
                <w:rFonts w:ascii="Times New Roman" w:hAnsi="Times New Roman"/>
                <w:b/>
                <w:u w:val="single"/>
                <w:lang w:val="ru-RU"/>
              </w:rPr>
            </w:pPr>
          </w:p>
        </w:tc>
        <w:tc>
          <w:tcPr>
            <w:tcW w:w="1843" w:type="dxa"/>
          </w:tcPr>
          <w:p w:rsidR="00531938" w:rsidRPr="0091296B" w:rsidRDefault="00531938" w:rsidP="006A723B">
            <w:pPr>
              <w:jc w:val="both"/>
              <w:rPr>
                <w:rFonts w:ascii="Times New Roman" w:hAnsi="Times New Roman"/>
              </w:rPr>
            </w:pPr>
            <w:r w:rsidRPr="0091296B">
              <w:rPr>
                <w:rFonts w:ascii="Times New Roman" w:hAnsi="Times New Roman"/>
              </w:rPr>
              <w:t>Беседа</w:t>
            </w:r>
          </w:p>
        </w:tc>
        <w:tc>
          <w:tcPr>
            <w:tcW w:w="1134" w:type="dxa"/>
          </w:tcPr>
          <w:p w:rsidR="00531938" w:rsidRPr="0091296B" w:rsidRDefault="00531938" w:rsidP="006A723B">
            <w:pPr>
              <w:ind w:firstLine="709"/>
              <w:jc w:val="both"/>
              <w:rPr>
                <w:rFonts w:ascii="Times New Roman" w:hAnsi="Times New Roman"/>
              </w:rPr>
            </w:pPr>
            <w:r w:rsidRPr="0091296B">
              <w:rPr>
                <w:rFonts w:ascii="Times New Roman" w:hAnsi="Times New Roman"/>
              </w:rPr>
              <w:t xml:space="preserve"> 1</w:t>
            </w:r>
            <w:r>
              <w:rPr>
                <w:rFonts w:ascii="Times New Roman" w:hAnsi="Times New Roman"/>
              </w:rPr>
              <w:t>-9</w:t>
            </w:r>
          </w:p>
        </w:tc>
        <w:tc>
          <w:tcPr>
            <w:tcW w:w="2126" w:type="dxa"/>
          </w:tcPr>
          <w:p w:rsidR="00531938" w:rsidRPr="00531938" w:rsidRDefault="00531938" w:rsidP="006A723B">
            <w:pPr>
              <w:jc w:val="both"/>
              <w:rPr>
                <w:rFonts w:ascii="Times New Roman" w:hAnsi="Times New Roman"/>
                <w:lang w:val="ru-RU"/>
              </w:rPr>
            </w:pPr>
            <w:r w:rsidRPr="00531938">
              <w:rPr>
                <w:rFonts w:ascii="Times New Roman" w:hAnsi="Times New Roman"/>
                <w:lang w:val="ru-RU"/>
              </w:rPr>
              <w:t>Классный руководитель, родительский комитет, инспектор ПДН</w:t>
            </w:r>
          </w:p>
        </w:tc>
        <w:tc>
          <w:tcPr>
            <w:tcW w:w="1767" w:type="dxa"/>
          </w:tcPr>
          <w:p w:rsidR="00531938" w:rsidRPr="0091296B" w:rsidRDefault="00531938" w:rsidP="006A723B">
            <w:pPr>
              <w:jc w:val="both"/>
              <w:rPr>
                <w:rFonts w:ascii="Times New Roman" w:hAnsi="Times New Roman"/>
              </w:rPr>
            </w:pPr>
            <w:r w:rsidRPr="0091296B">
              <w:rPr>
                <w:rFonts w:ascii="Times New Roman" w:hAnsi="Times New Roman"/>
              </w:rPr>
              <w:t>В течение года</w:t>
            </w:r>
          </w:p>
        </w:tc>
      </w:tr>
      <w:tr w:rsidR="00531938" w:rsidRPr="0091296B" w:rsidTr="006A723B">
        <w:trPr>
          <w:trHeight w:val="345"/>
        </w:trPr>
        <w:tc>
          <w:tcPr>
            <w:tcW w:w="709" w:type="dxa"/>
          </w:tcPr>
          <w:p w:rsidR="00531938" w:rsidRPr="0091296B" w:rsidRDefault="00531938" w:rsidP="006A723B">
            <w:pPr>
              <w:ind w:firstLine="709"/>
              <w:jc w:val="both"/>
              <w:rPr>
                <w:rFonts w:ascii="Times New Roman" w:hAnsi="Times New Roman"/>
              </w:rPr>
            </w:pPr>
            <w:r w:rsidRPr="0091296B">
              <w:rPr>
                <w:rFonts w:ascii="Times New Roman" w:hAnsi="Times New Roman"/>
              </w:rPr>
              <w:t>22</w:t>
            </w:r>
          </w:p>
        </w:tc>
        <w:tc>
          <w:tcPr>
            <w:tcW w:w="2693" w:type="dxa"/>
          </w:tcPr>
          <w:p w:rsidR="00531938" w:rsidRPr="00531938" w:rsidRDefault="00531938" w:rsidP="006A723B">
            <w:pPr>
              <w:jc w:val="both"/>
              <w:rPr>
                <w:rFonts w:ascii="Times New Roman" w:hAnsi="Times New Roman"/>
                <w:lang w:val="ru-RU"/>
              </w:rPr>
            </w:pPr>
            <w:r w:rsidRPr="00531938">
              <w:rPr>
                <w:rFonts w:ascii="Times New Roman" w:hAnsi="Times New Roman"/>
                <w:lang w:val="ru-RU"/>
              </w:rPr>
              <w:t>Вовлечение «трудных» подростков в классные и школьные мероприятия</w:t>
            </w:r>
          </w:p>
          <w:p w:rsidR="00531938" w:rsidRPr="00531938" w:rsidRDefault="00531938" w:rsidP="006A723B">
            <w:pPr>
              <w:ind w:firstLine="709"/>
              <w:jc w:val="both"/>
              <w:rPr>
                <w:rFonts w:ascii="Times New Roman" w:hAnsi="Times New Roman"/>
                <w:b/>
                <w:u w:val="single"/>
                <w:lang w:val="ru-RU"/>
              </w:rPr>
            </w:pPr>
          </w:p>
        </w:tc>
        <w:tc>
          <w:tcPr>
            <w:tcW w:w="1843" w:type="dxa"/>
          </w:tcPr>
          <w:p w:rsidR="00531938" w:rsidRPr="0091296B" w:rsidRDefault="00531938" w:rsidP="006A723B">
            <w:pPr>
              <w:jc w:val="both"/>
              <w:rPr>
                <w:rFonts w:ascii="Times New Roman" w:hAnsi="Times New Roman"/>
              </w:rPr>
            </w:pPr>
            <w:r w:rsidRPr="0091296B">
              <w:rPr>
                <w:rFonts w:ascii="Times New Roman" w:hAnsi="Times New Roman"/>
              </w:rPr>
              <w:t>Беседы, тесты, конкурсы, концерты</w:t>
            </w:r>
          </w:p>
        </w:tc>
        <w:tc>
          <w:tcPr>
            <w:tcW w:w="1134" w:type="dxa"/>
          </w:tcPr>
          <w:p w:rsidR="00531938" w:rsidRPr="0091296B" w:rsidRDefault="00531938" w:rsidP="006A723B">
            <w:pPr>
              <w:ind w:firstLine="709"/>
              <w:jc w:val="both"/>
              <w:rPr>
                <w:rFonts w:ascii="Times New Roman" w:hAnsi="Times New Roman"/>
              </w:rPr>
            </w:pPr>
            <w:r>
              <w:rPr>
                <w:rFonts w:ascii="Times New Roman" w:hAnsi="Times New Roman"/>
              </w:rPr>
              <w:t xml:space="preserve"> 5-9</w:t>
            </w:r>
          </w:p>
        </w:tc>
        <w:tc>
          <w:tcPr>
            <w:tcW w:w="2126" w:type="dxa"/>
          </w:tcPr>
          <w:p w:rsidR="00531938" w:rsidRPr="00531938" w:rsidRDefault="00531938" w:rsidP="006A723B">
            <w:pPr>
              <w:jc w:val="both"/>
              <w:rPr>
                <w:rFonts w:ascii="Times New Roman" w:hAnsi="Times New Roman"/>
                <w:lang w:val="ru-RU"/>
              </w:rPr>
            </w:pPr>
            <w:r w:rsidRPr="00531938">
              <w:rPr>
                <w:rFonts w:ascii="Times New Roman" w:hAnsi="Times New Roman"/>
                <w:lang w:val="ru-RU"/>
              </w:rPr>
              <w:t>Классный руководитель, актив класса, заместитель директора по ВР</w:t>
            </w:r>
          </w:p>
        </w:tc>
        <w:tc>
          <w:tcPr>
            <w:tcW w:w="1767" w:type="dxa"/>
          </w:tcPr>
          <w:p w:rsidR="00531938" w:rsidRPr="0091296B" w:rsidRDefault="00531938" w:rsidP="006A723B">
            <w:pPr>
              <w:jc w:val="both"/>
              <w:rPr>
                <w:rFonts w:ascii="Times New Roman" w:hAnsi="Times New Roman"/>
              </w:rPr>
            </w:pPr>
            <w:r w:rsidRPr="0091296B">
              <w:rPr>
                <w:rFonts w:ascii="Times New Roman" w:hAnsi="Times New Roman"/>
              </w:rPr>
              <w:t>В течение года</w:t>
            </w:r>
          </w:p>
        </w:tc>
      </w:tr>
      <w:tr w:rsidR="00531938" w:rsidRPr="0091296B" w:rsidTr="006A723B">
        <w:trPr>
          <w:trHeight w:val="360"/>
        </w:trPr>
        <w:tc>
          <w:tcPr>
            <w:tcW w:w="709" w:type="dxa"/>
          </w:tcPr>
          <w:p w:rsidR="00531938" w:rsidRPr="0091296B" w:rsidRDefault="00531938" w:rsidP="006A723B">
            <w:pPr>
              <w:ind w:firstLine="709"/>
              <w:jc w:val="both"/>
              <w:rPr>
                <w:rFonts w:ascii="Times New Roman" w:hAnsi="Times New Roman"/>
              </w:rPr>
            </w:pPr>
            <w:r w:rsidRPr="0091296B">
              <w:rPr>
                <w:rFonts w:ascii="Times New Roman" w:hAnsi="Times New Roman"/>
              </w:rPr>
              <w:t>33</w:t>
            </w:r>
          </w:p>
        </w:tc>
        <w:tc>
          <w:tcPr>
            <w:tcW w:w="2693" w:type="dxa"/>
          </w:tcPr>
          <w:p w:rsidR="00531938" w:rsidRPr="00531938" w:rsidRDefault="00531938" w:rsidP="006A723B">
            <w:pPr>
              <w:jc w:val="both"/>
              <w:rPr>
                <w:rFonts w:ascii="Times New Roman" w:hAnsi="Times New Roman"/>
                <w:lang w:val="ru-RU"/>
              </w:rPr>
            </w:pPr>
            <w:r w:rsidRPr="00531938">
              <w:rPr>
                <w:rFonts w:ascii="Times New Roman" w:hAnsi="Times New Roman"/>
                <w:lang w:val="ru-RU"/>
              </w:rPr>
              <w:t>Диагностика агрессивного поведения (совместно с психологом)</w:t>
            </w:r>
          </w:p>
          <w:p w:rsidR="00531938" w:rsidRPr="00531938" w:rsidRDefault="00531938" w:rsidP="006A723B">
            <w:pPr>
              <w:ind w:firstLine="709"/>
              <w:jc w:val="both"/>
              <w:rPr>
                <w:rFonts w:ascii="Times New Roman" w:hAnsi="Times New Roman"/>
                <w:b/>
                <w:u w:val="single"/>
                <w:lang w:val="ru-RU"/>
              </w:rPr>
            </w:pPr>
          </w:p>
        </w:tc>
        <w:tc>
          <w:tcPr>
            <w:tcW w:w="1843" w:type="dxa"/>
          </w:tcPr>
          <w:p w:rsidR="00531938" w:rsidRPr="0091296B" w:rsidRDefault="00531938" w:rsidP="006A723B">
            <w:pPr>
              <w:jc w:val="both"/>
              <w:rPr>
                <w:rFonts w:ascii="Times New Roman" w:hAnsi="Times New Roman"/>
              </w:rPr>
            </w:pPr>
            <w:r w:rsidRPr="0091296B">
              <w:rPr>
                <w:rFonts w:ascii="Times New Roman" w:hAnsi="Times New Roman"/>
              </w:rPr>
              <w:t>Анкетирование. Тестирование</w:t>
            </w:r>
          </w:p>
        </w:tc>
        <w:tc>
          <w:tcPr>
            <w:tcW w:w="1134" w:type="dxa"/>
          </w:tcPr>
          <w:p w:rsidR="00531938" w:rsidRPr="0091296B" w:rsidRDefault="00531938" w:rsidP="006A723B">
            <w:pPr>
              <w:jc w:val="both"/>
              <w:rPr>
                <w:rFonts w:ascii="Times New Roman" w:hAnsi="Times New Roman"/>
              </w:rPr>
            </w:pPr>
            <w:r>
              <w:rPr>
                <w:rFonts w:ascii="Times New Roman" w:hAnsi="Times New Roman"/>
              </w:rPr>
              <w:t>5</w:t>
            </w:r>
            <w:r w:rsidRPr="0091296B">
              <w:rPr>
                <w:rFonts w:ascii="Times New Roman" w:hAnsi="Times New Roman"/>
              </w:rPr>
              <w:t xml:space="preserve"> </w:t>
            </w:r>
            <w:r>
              <w:rPr>
                <w:rFonts w:ascii="Times New Roman" w:hAnsi="Times New Roman"/>
              </w:rPr>
              <w:t>-9</w:t>
            </w:r>
          </w:p>
        </w:tc>
        <w:tc>
          <w:tcPr>
            <w:tcW w:w="2126" w:type="dxa"/>
          </w:tcPr>
          <w:p w:rsidR="00531938" w:rsidRPr="0091296B" w:rsidRDefault="00531938" w:rsidP="006A723B">
            <w:pPr>
              <w:jc w:val="both"/>
              <w:rPr>
                <w:rFonts w:ascii="Times New Roman" w:hAnsi="Times New Roman"/>
              </w:rPr>
            </w:pPr>
            <w:r w:rsidRPr="0091296B">
              <w:rPr>
                <w:rFonts w:ascii="Times New Roman" w:hAnsi="Times New Roman"/>
              </w:rPr>
              <w:t>Школьный психолог</w:t>
            </w:r>
          </w:p>
        </w:tc>
        <w:tc>
          <w:tcPr>
            <w:tcW w:w="1767" w:type="dxa"/>
          </w:tcPr>
          <w:p w:rsidR="00531938" w:rsidRPr="0091296B" w:rsidRDefault="00531938" w:rsidP="006A723B">
            <w:pPr>
              <w:jc w:val="both"/>
              <w:rPr>
                <w:rFonts w:ascii="Times New Roman" w:hAnsi="Times New Roman"/>
              </w:rPr>
            </w:pPr>
            <w:r w:rsidRPr="0091296B">
              <w:rPr>
                <w:rFonts w:ascii="Times New Roman" w:hAnsi="Times New Roman"/>
              </w:rPr>
              <w:t>В течение года</w:t>
            </w:r>
          </w:p>
        </w:tc>
      </w:tr>
      <w:tr w:rsidR="00531938" w:rsidRPr="0091296B" w:rsidTr="006A723B">
        <w:trPr>
          <w:trHeight w:val="345"/>
        </w:trPr>
        <w:tc>
          <w:tcPr>
            <w:tcW w:w="709" w:type="dxa"/>
          </w:tcPr>
          <w:p w:rsidR="00531938" w:rsidRPr="0091296B" w:rsidRDefault="00531938" w:rsidP="006A723B">
            <w:pPr>
              <w:ind w:firstLine="709"/>
              <w:jc w:val="both"/>
              <w:rPr>
                <w:rFonts w:ascii="Times New Roman" w:hAnsi="Times New Roman"/>
              </w:rPr>
            </w:pPr>
            <w:r w:rsidRPr="0091296B">
              <w:rPr>
                <w:rFonts w:ascii="Times New Roman" w:hAnsi="Times New Roman"/>
              </w:rPr>
              <w:t>44</w:t>
            </w:r>
          </w:p>
        </w:tc>
        <w:tc>
          <w:tcPr>
            <w:tcW w:w="2693" w:type="dxa"/>
          </w:tcPr>
          <w:p w:rsidR="00531938" w:rsidRPr="0091296B" w:rsidRDefault="00531938" w:rsidP="006A723B">
            <w:pPr>
              <w:jc w:val="both"/>
              <w:rPr>
                <w:rFonts w:ascii="Times New Roman" w:hAnsi="Times New Roman"/>
              </w:rPr>
            </w:pPr>
            <w:r w:rsidRPr="0091296B">
              <w:rPr>
                <w:rFonts w:ascii="Times New Roman" w:hAnsi="Times New Roman"/>
              </w:rPr>
              <w:t>Определение уровня тревожности подростков</w:t>
            </w:r>
          </w:p>
          <w:p w:rsidR="00531938" w:rsidRPr="0091296B" w:rsidRDefault="00531938" w:rsidP="006A723B">
            <w:pPr>
              <w:ind w:firstLine="709"/>
              <w:jc w:val="both"/>
              <w:rPr>
                <w:rFonts w:ascii="Times New Roman" w:hAnsi="Times New Roman"/>
                <w:b/>
                <w:u w:val="single"/>
              </w:rPr>
            </w:pPr>
          </w:p>
        </w:tc>
        <w:tc>
          <w:tcPr>
            <w:tcW w:w="1843" w:type="dxa"/>
          </w:tcPr>
          <w:p w:rsidR="00531938" w:rsidRPr="0091296B" w:rsidRDefault="00531938" w:rsidP="006A723B">
            <w:pPr>
              <w:jc w:val="both"/>
              <w:rPr>
                <w:rFonts w:ascii="Times New Roman" w:hAnsi="Times New Roman"/>
              </w:rPr>
            </w:pPr>
            <w:r w:rsidRPr="0091296B">
              <w:rPr>
                <w:rFonts w:ascii="Times New Roman" w:hAnsi="Times New Roman"/>
              </w:rPr>
              <w:t>Анкетирование</w:t>
            </w:r>
          </w:p>
        </w:tc>
        <w:tc>
          <w:tcPr>
            <w:tcW w:w="1134" w:type="dxa"/>
          </w:tcPr>
          <w:p w:rsidR="00531938" w:rsidRPr="0091296B" w:rsidRDefault="00531938" w:rsidP="006A723B">
            <w:pPr>
              <w:ind w:firstLine="709"/>
              <w:jc w:val="both"/>
              <w:rPr>
                <w:rFonts w:ascii="Times New Roman" w:hAnsi="Times New Roman"/>
              </w:rPr>
            </w:pPr>
            <w:r w:rsidRPr="0091296B">
              <w:rPr>
                <w:rFonts w:ascii="Times New Roman" w:hAnsi="Times New Roman"/>
              </w:rPr>
              <w:t xml:space="preserve"> 1</w:t>
            </w:r>
            <w:r>
              <w:rPr>
                <w:rFonts w:ascii="Times New Roman" w:hAnsi="Times New Roman"/>
              </w:rPr>
              <w:t>-9</w:t>
            </w:r>
          </w:p>
        </w:tc>
        <w:tc>
          <w:tcPr>
            <w:tcW w:w="2126" w:type="dxa"/>
          </w:tcPr>
          <w:p w:rsidR="00531938" w:rsidRPr="0091296B" w:rsidRDefault="00531938" w:rsidP="006A723B">
            <w:pPr>
              <w:jc w:val="both"/>
              <w:rPr>
                <w:rFonts w:ascii="Times New Roman" w:hAnsi="Times New Roman"/>
              </w:rPr>
            </w:pPr>
            <w:r w:rsidRPr="0091296B">
              <w:rPr>
                <w:rFonts w:ascii="Times New Roman" w:hAnsi="Times New Roman"/>
              </w:rPr>
              <w:t>Школьный психолог</w:t>
            </w:r>
          </w:p>
        </w:tc>
        <w:tc>
          <w:tcPr>
            <w:tcW w:w="1767" w:type="dxa"/>
          </w:tcPr>
          <w:p w:rsidR="00531938" w:rsidRPr="0091296B" w:rsidRDefault="00531938" w:rsidP="006A723B">
            <w:pPr>
              <w:jc w:val="both"/>
              <w:rPr>
                <w:rFonts w:ascii="Times New Roman" w:hAnsi="Times New Roman"/>
              </w:rPr>
            </w:pPr>
            <w:r w:rsidRPr="0091296B">
              <w:rPr>
                <w:rFonts w:ascii="Times New Roman" w:hAnsi="Times New Roman"/>
              </w:rPr>
              <w:t>В течение года</w:t>
            </w:r>
          </w:p>
        </w:tc>
      </w:tr>
      <w:tr w:rsidR="00531938" w:rsidRPr="0091296B" w:rsidTr="006A723B">
        <w:trPr>
          <w:trHeight w:val="360"/>
        </w:trPr>
        <w:tc>
          <w:tcPr>
            <w:tcW w:w="709" w:type="dxa"/>
          </w:tcPr>
          <w:p w:rsidR="00531938" w:rsidRPr="0091296B" w:rsidRDefault="00531938" w:rsidP="006A723B">
            <w:pPr>
              <w:ind w:firstLine="709"/>
              <w:jc w:val="both"/>
              <w:rPr>
                <w:rFonts w:ascii="Times New Roman" w:hAnsi="Times New Roman"/>
              </w:rPr>
            </w:pPr>
            <w:r w:rsidRPr="0091296B">
              <w:rPr>
                <w:rFonts w:ascii="Times New Roman" w:hAnsi="Times New Roman"/>
              </w:rPr>
              <w:t>55</w:t>
            </w:r>
          </w:p>
        </w:tc>
        <w:tc>
          <w:tcPr>
            <w:tcW w:w="2693" w:type="dxa"/>
          </w:tcPr>
          <w:p w:rsidR="00531938" w:rsidRPr="00531938" w:rsidRDefault="00531938" w:rsidP="006A723B">
            <w:pPr>
              <w:jc w:val="both"/>
              <w:rPr>
                <w:rFonts w:ascii="Times New Roman" w:hAnsi="Times New Roman"/>
                <w:lang w:val="ru-RU"/>
              </w:rPr>
            </w:pPr>
            <w:r w:rsidRPr="00531938">
              <w:rPr>
                <w:rFonts w:ascii="Times New Roman" w:hAnsi="Times New Roman"/>
                <w:lang w:val="ru-RU"/>
              </w:rPr>
              <w:t>Тренинг профилактики ассоциативного поведения «трудных» подростков</w:t>
            </w:r>
          </w:p>
          <w:p w:rsidR="00531938" w:rsidRPr="00531938" w:rsidRDefault="00531938" w:rsidP="006A723B">
            <w:pPr>
              <w:ind w:firstLine="709"/>
              <w:jc w:val="both"/>
              <w:rPr>
                <w:rFonts w:ascii="Times New Roman" w:hAnsi="Times New Roman"/>
                <w:b/>
                <w:u w:val="single"/>
                <w:lang w:val="ru-RU"/>
              </w:rPr>
            </w:pPr>
          </w:p>
        </w:tc>
        <w:tc>
          <w:tcPr>
            <w:tcW w:w="1843" w:type="dxa"/>
          </w:tcPr>
          <w:p w:rsidR="00531938" w:rsidRPr="0091296B" w:rsidRDefault="00531938" w:rsidP="006A723B">
            <w:pPr>
              <w:jc w:val="both"/>
              <w:rPr>
                <w:rFonts w:ascii="Times New Roman" w:hAnsi="Times New Roman"/>
              </w:rPr>
            </w:pPr>
            <w:r w:rsidRPr="0091296B">
              <w:rPr>
                <w:rFonts w:ascii="Times New Roman" w:hAnsi="Times New Roman"/>
              </w:rPr>
              <w:t>Тренинг</w:t>
            </w:r>
          </w:p>
        </w:tc>
        <w:tc>
          <w:tcPr>
            <w:tcW w:w="1134" w:type="dxa"/>
          </w:tcPr>
          <w:p w:rsidR="00531938" w:rsidRPr="0091296B" w:rsidRDefault="00531938" w:rsidP="006A723B">
            <w:pPr>
              <w:jc w:val="both"/>
              <w:rPr>
                <w:rFonts w:ascii="Times New Roman" w:hAnsi="Times New Roman"/>
              </w:rPr>
            </w:pPr>
            <w:r>
              <w:rPr>
                <w:rFonts w:ascii="Times New Roman" w:hAnsi="Times New Roman"/>
              </w:rPr>
              <w:t>5-9</w:t>
            </w:r>
          </w:p>
        </w:tc>
        <w:tc>
          <w:tcPr>
            <w:tcW w:w="2126" w:type="dxa"/>
          </w:tcPr>
          <w:p w:rsidR="00531938" w:rsidRPr="0091296B" w:rsidRDefault="00531938" w:rsidP="006A723B">
            <w:pPr>
              <w:jc w:val="both"/>
              <w:rPr>
                <w:rFonts w:ascii="Times New Roman" w:hAnsi="Times New Roman"/>
              </w:rPr>
            </w:pPr>
            <w:r w:rsidRPr="0091296B">
              <w:rPr>
                <w:rFonts w:ascii="Times New Roman" w:hAnsi="Times New Roman"/>
              </w:rPr>
              <w:t>Школьный психолог</w:t>
            </w:r>
          </w:p>
        </w:tc>
        <w:tc>
          <w:tcPr>
            <w:tcW w:w="1767" w:type="dxa"/>
          </w:tcPr>
          <w:p w:rsidR="00531938" w:rsidRPr="0091296B" w:rsidRDefault="00531938" w:rsidP="006A723B">
            <w:pPr>
              <w:jc w:val="both"/>
              <w:rPr>
                <w:rFonts w:ascii="Times New Roman" w:hAnsi="Times New Roman"/>
              </w:rPr>
            </w:pPr>
            <w:r w:rsidRPr="0091296B">
              <w:rPr>
                <w:rFonts w:ascii="Times New Roman" w:hAnsi="Times New Roman"/>
              </w:rPr>
              <w:t>В течение года</w:t>
            </w:r>
          </w:p>
        </w:tc>
      </w:tr>
      <w:tr w:rsidR="00531938" w:rsidRPr="0091296B" w:rsidTr="006A723B">
        <w:trPr>
          <w:trHeight w:val="360"/>
        </w:trPr>
        <w:tc>
          <w:tcPr>
            <w:tcW w:w="709" w:type="dxa"/>
          </w:tcPr>
          <w:p w:rsidR="00531938" w:rsidRPr="0091296B" w:rsidRDefault="00531938" w:rsidP="006A723B">
            <w:pPr>
              <w:ind w:firstLine="709"/>
              <w:jc w:val="both"/>
              <w:rPr>
                <w:rFonts w:ascii="Times New Roman" w:hAnsi="Times New Roman"/>
              </w:rPr>
            </w:pPr>
            <w:r w:rsidRPr="0091296B">
              <w:rPr>
                <w:rFonts w:ascii="Times New Roman" w:hAnsi="Times New Roman"/>
              </w:rPr>
              <w:t>66</w:t>
            </w:r>
          </w:p>
        </w:tc>
        <w:tc>
          <w:tcPr>
            <w:tcW w:w="2693" w:type="dxa"/>
          </w:tcPr>
          <w:p w:rsidR="00531938" w:rsidRPr="00531938" w:rsidRDefault="00531938" w:rsidP="006A723B">
            <w:pPr>
              <w:jc w:val="both"/>
              <w:rPr>
                <w:rFonts w:ascii="Times New Roman" w:hAnsi="Times New Roman"/>
                <w:lang w:val="ru-RU"/>
              </w:rPr>
            </w:pPr>
            <w:r w:rsidRPr="00531938">
              <w:rPr>
                <w:rFonts w:ascii="Times New Roman" w:hAnsi="Times New Roman"/>
                <w:lang w:val="ru-RU"/>
              </w:rPr>
              <w:t xml:space="preserve">Работа совместно с учителями, работающими в классе </w:t>
            </w:r>
          </w:p>
          <w:p w:rsidR="00531938" w:rsidRPr="00531938" w:rsidRDefault="00531938" w:rsidP="006A723B">
            <w:pPr>
              <w:ind w:firstLine="709"/>
              <w:jc w:val="both"/>
              <w:rPr>
                <w:rFonts w:ascii="Times New Roman" w:hAnsi="Times New Roman"/>
                <w:lang w:val="ru-RU"/>
              </w:rPr>
            </w:pPr>
          </w:p>
          <w:p w:rsidR="00531938" w:rsidRPr="00531938" w:rsidRDefault="00531938" w:rsidP="006A723B">
            <w:pPr>
              <w:ind w:firstLine="709"/>
              <w:jc w:val="both"/>
              <w:rPr>
                <w:rFonts w:ascii="Times New Roman" w:hAnsi="Times New Roman"/>
                <w:lang w:val="ru-RU"/>
              </w:rPr>
            </w:pPr>
          </w:p>
        </w:tc>
        <w:tc>
          <w:tcPr>
            <w:tcW w:w="1843" w:type="dxa"/>
          </w:tcPr>
          <w:p w:rsidR="00531938" w:rsidRPr="0091296B" w:rsidRDefault="00531938" w:rsidP="006A723B">
            <w:pPr>
              <w:jc w:val="both"/>
              <w:rPr>
                <w:rFonts w:ascii="Times New Roman" w:hAnsi="Times New Roman"/>
              </w:rPr>
            </w:pPr>
            <w:r w:rsidRPr="0091296B">
              <w:rPr>
                <w:rFonts w:ascii="Times New Roman" w:hAnsi="Times New Roman"/>
              </w:rPr>
              <w:t xml:space="preserve">Беседы, анкетирование, </w:t>
            </w:r>
            <w:r>
              <w:rPr>
                <w:rFonts w:ascii="Times New Roman" w:hAnsi="Times New Roman"/>
              </w:rPr>
              <w:t>консультации</w:t>
            </w:r>
          </w:p>
        </w:tc>
        <w:tc>
          <w:tcPr>
            <w:tcW w:w="1134" w:type="dxa"/>
          </w:tcPr>
          <w:p w:rsidR="00531938" w:rsidRPr="0091296B" w:rsidRDefault="00531938" w:rsidP="006A723B">
            <w:pPr>
              <w:ind w:firstLine="709"/>
              <w:jc w:val="both"/>
              <w:rPr>
                <w:rFonts w:ascii="Times New Roman" w:hAnsi="Times New Roman"/>
              </w:rPr>
            </w:pPr>
            <w:r w:rsidRPr="0091296B">
              <w:rPr>
                <w:rFonts w:ascii="Times New Roman" w:hAnsi="Times New Roman"/>
              </w:rPr>
              <w:t xml:space="preserve"> 1</w:t>
            </w:r>
            <w:r>
              <w:rPr>
                <w:rFonts w:ascii="Times New Roman" w:hAnsi="Times New Roman"/>
              </w:rPr>
              <w:t>-9</w:t>
            </w:r>
          </w:p>
        </w:tc>
        <w:tc>
          <w:tcPr>
            <w:tcW w:w="2126" w:type="dxa"/>
          </w:tcPr>
          <w:p w:rsidR="00531938" w:rsidRPr="0091296B" w:rsidRDefault="00531938" w:rsidP="006A723B">
            <w:pPr>
              <w:jc w:val="both"/>
              <w:rPr>
                <w:rFonts w:ascii="Times New Roman" w:hAnsi="Times New Roman"/>
              </w:rPr>
            </w:pPr>
            <w:r w:rsidRPr="0091296B">
              <w:rPr>
                <w:rFonts w:ascii="Times New Roman" w:hAnsi="Times New Roman"/>
              </w:rPr>
              <w:t>Классный руководитель, педагоги</w:t>
            </w:r>
          </w:p>
        </w:tc>
        <w:tc>
          <w:tcPr>
            <w:tcW w:w="1767" w:type="dxa"/>
          </w:tcPr>
          <w:p w:rsidR="00531938" w:rsidRPr="0091296B" w:rsidRDefault="00531938" w:rsidP="006A723B">
            <w:pPr>
              <w:jc w:val="both"/>
              <w:rPr>
                <w:rFonts w:ascii="Times New Roman" w:hAnsi="Times New Roman"/>
              </w:rPr>
            </w:pPr>
            <w:r w:rsidRPr="0091296B">
              <w:rPr>
                <w:rFonts w:ascii="Times New Roman" w:hAnsi="Times New Roman"/>
              </w:rPr>
              <w:t>В течение года</w:t>
            </w:r>
          </w:p>
        </w:tc>
      </w:tr>
      <w:tr w:rsidR="00531938" w:rsidRPr="0091296B" w:rsidTr="006A723B">
        <w:trPr>
          <w:trHeight w:val="360"/>
        </w:trPr>
        <w:tc>
          <w:tcPr>
            <w:tcW w:w="709" w:type="dxa"/>
          </w:tcPr>
          <w:p w:rsidR="00531938" w:rsidRPr="0091296B" w:rsidRDefault="00531938" w:rsidP="006A723B">
            <w:pPr>
              <w:ind w:firstLine="709"/>
              <w:jc w:val="both"/>
              <w:rPr>
                <w:rFonts w:ascii="Times New Roman" w:hAnsi="Times New Roman"/>
              </w:rPr>
            </w:pPr>
            <w:r w:rsidRPr="0091296B">
              <w:rPr>
                <w:rFonts w:ascii="Times New Roman" w:hAnsi="Times New Roman"/>
              </w:rPr>
              <w:lastRenderedPageBreak/>
              <w:t>77</w:t>
            </w:r>
          </w:p>
        </w:tc>
        <w:tc>
          <w:tcPr>
            <w:tcW w:w="2693" w:type="dxa"/>
          </w:tcPr>
          <w:p w:rsidR="00531938" w:rsidRPr="0091296B" w:rsidRDefault="00531938" w:rsidP="006A723B">
            <w:pPr>
              <w:jc w:val="both"/>
              <w:rPr>
                <w:rFonts w:ascii="Times New Roman" w:hAnsi="Times New Roman"/>
              </w:rPr>
            </w:pPr>
            <w:r w:rsidRPr="0091296B">
              <w:rPr>
                <w:rFonts w:ascii="Times New Roman" w:hAnsi="Times New Roman"/>
              </w:rPr>
              <w:t>«Учимся разрешать конфликты»</w:t>
            </w:r>
          </w:p>
        </w:tc>
        <w:tc>
          <w:tcPr>
            <w:tcW w:w="1843" w:type="dxa"/>
          </w:tcPr>
          <w:p w:rsidR="00531938" w:rsidRPr="0091296B" w:rsidRDefault="00531938" w:rsidP="006A723B">
            <w:pPr>
              <w:jc w:val="both"/>
              <w:rPr>
                <w:rFonts w:ascii="Times New Roman" w:hAnsi="Times New Roman"/>
              </w:rPr>
            </w:pPr>
            <w:r w:rsidRPr="0091296B">
              <w:rPr>
                <w:rFonts w:ascii="Times New Roman" w:hAnsi="Times New Roman"/>
              </w:rPr>
              <w:t>Практикум по культуре общения</w:t>
            </w:r>
          </w:p>
        </w:tc>
        <w:tc>
          <w:tcPr>
            <w:tcW w:w="1134" w:type="dxa"/>
          </w:tcPr>
          <w:p w:rsidR="00531938" w:rsidRPr="0091296B" w:rsidRDefault="00531938" w:rsidP="006A723B">
            <w:pPr>
              <w:jc w:val="both"/>
              <w:rPr>
                <w:rFonts w:ascii="Times New Roman" w:hAnsi="Times New Roman"/>
              </w:rPr>
            </w:pPr>
            <w:r>
              <w:rPr>
                <w:rFonts w:ascii="Times New Roman" w:hAnsi="Times New Roman"/>
              </w:rPr>
              <w:t>9</w:t>
            </w:r>
          </w:p>
        </w:tc>
        <w:tc>
          <w:tcPr>
            <w:tcW w:w="2126" w:type="dxa"/>
          </w:tcPr>
          <w:p w:rsidR="00531938" w:rsidRPr="0091296B" w:rsidRDefault="00531938" w:rsidP="006A723B">
            <w:pPr>
              <w:jc w:val="both"/>
              <w:rPr>
                <w:rFonts w:ascii="Times New Roman" w:hAnsi="Times New Roman"/>
              </w:rPr>
            </w:pPr>
            <w:r w:rsidRPr="0091296B">
              <w:rPr>
                <w:rFonts w:ascii="Times New Roman" w:hAnsi="Times New Roman"/>
              </w:rPr>
              <w:t>Школьный психолог</w:t>
            </w:r>
          </w:p>
        </w:tc>
        <w:tc>
          <w:tcPr>
            <w:tcW w:w="1767" w:type="dxa"/>
          </w:tcPr>
          <w:p w:rsidR="00531938" w:rsidRPr="0091296B" w:rsidRDefault="00531938" w:rsidP="006A723B">
            <w:pPr>
              <w:jc w:val="both"/>
              <w:rPr>
                <w:rFonts w:ascii="Times New Roman" w:hAnsi="Times New Roman"/>
              </w:rPr>
            </w:pPr>
            <w:r w:rsidRPr="0091296B">
              <w:rPr>
                <w:rFonts w:ascii="Times New Roman" w:hAnsi="Times New Roman"/>
              </w:rPr>
              <w:t>2 четверть</w:t>
            </w:r>
          </w:p>
        </w:tc>
      </w:tr>
      <w:tr w:rsidR="00531938" w:rsidRPr="0091296B" w:rsidTr="006A723B">
        <w:trPr>
          <w:trHeight w:val="360"/>
        </w:trPr>
        <w:tc>
          <w:tcPr>
            <w:tcW w:w="709" w:type="dxa"/>
          </w:tcPr>
          <w:p w:rsidR="00531938" w:rsidRPr="0091296B" w:rsidRDefault="00531938" w:rsidP="006A723B">
            <w:pPr>
              <w:ind w:firstLine="709"/>
              <w:jc w:val="both"/>
              <w:rPr>
                <w:rFonts w:ascii="Times New Roman" w:hAnsi="Times New Roman"/>
              </w:rPr>
            </w:pPr>
            <w:r w:rsidRPr="0091296B">
              <w:rPr>
                <w:rFonts w:ascii="Times New Roman" w:hAnsi="Times New Roman"/>
              </w:rPr>
              <w:t>88</w:t>
            </w:r>
          </w:p>
        </w:tc>
        <w:tc>
          <w:tcPr>
            <w:tcW w:w="2693" w:type="dxa"/>
          </w:tcPr>
          <w:p w:rsidR="00531938" w:rsidRPr="0091296B" w:rsidRDefault="00531938" w:rsidP="006A723B">
            <w:pPr>
              <w:jc w:val="both"/>
              <w:rPr>
                <w:rFonts w:ascii="Times New Roman" w:hAnsi="Times New Roman"/>
              </w:rPr>
            </w:pPr>
            <w:r w:rsidRPr="0091296B">
              <w:rPr>
                <w:rFonts w:ascii="Times New Roman" w:hAnsi="Times New Roman"/>
              </w:rPr>
              <w:t>Внеклассная деятельность</w:t>
            </w:r>
          </w:p>
        </w:tc>
        <w:tc>
          <w:tcPr>
            <w:tcW w:w="1843" w:type="dxa"/>
          </w:tcPr>
          <w:p w:rsidR="00531938" w:rsidRPr="00531938" w:rsidRDefault="00531938" w:rsidP="006A723B">
            <w:pPr>
              <w:jc w:val="both"/>
              <w:rPr>
                <w:rFonts w:ascii="Times New Roman" w:hAnsi="Times New Roman"/>
                <w:lang w:val="ru-RU"/>
              </w:rPr>
            </w:pPr>
            <w:r w:rsidRPr="00531938">
              <w:rPr>
                <w:rFonts w:ascii="Times New Roman" w:hAnsi="Times New Roman"/>
                <w:lang w:val="ru-RU"/>
              </w:rPr>
              <w:t>Вовлечение «трудных» подростков в кружки, секции</w:t>
            </w:r>
          </w:p>
        </w:tc>
        <w:tc>
          <w:tcPr>
            <w:tcW w:w="1134" w:type="dxa"/>
          </w:tcPr>
          <w:p w:rsidR="00531938" w:rsidRPr="0091296B" w:rsidRDefault="00531938" w:rsidP="006A723B">
            <w:pPr>
              <w:ind w:firstLine="709"/>
              <w:jc w:val="both"/>
              <w:rPr>
                <w:rFonts w:ascii="Times New Roman" w:hAnsi="Times New Roman"/>
              </w:rPr>
            </w:pPr>
            <w:r w:rsidRPr="00531938">
              <w:rPr>
                <w:rFonts w:ascii="Times New Roman" w:hAnsi="Times New Roman"/>
                <w:lang w:val="ru-RU"/>
              </w:rPr>
              <w:t xml:space="preserve"> </w:t>
            </w:r>
            <w:r>
              <w:rPr>
                <w:rFonts w:ascii="Times New Roman" w:hAnsi="Times New Roman"/>
              </w:rPr>
              <w:t>5-9</w:t>
            </w:r>
          </w:p>
        </w:tc>
        <w:tc>
          <w:tcPr>
            <w:tcW w:w="2126" w:type="dxa"/>
          </w:tcPr>
          <w:p w:rsidR="00531938" w:rsidRPr="00531938" w:rsidRDefault="00531938" w:rsidP="006A723B">
            <w:pPr>
              <w:jc w:val="both"/>
              <w:rPr>
                <w:rFonts w:ascii="Times New Roman" w:hAnsi="Times New Roman"/>
                <w:lang w:val="ru-RU"/>
              </w:rPr>
            </w:pPr>
            <w:r w:rsidRPr="00531938">
              <w:rPr>
                <w:rFonts w:ascii="Times New Roman" w:hAnsi="Times New Roman"/>
                <w:lang w:val="ru-RU"/>
              </w:rPr>
              <w:t>Классный руководитель, заместитель директора по ВР</w:t>
            </w:r>
          </w:p>
        </w:tc>
        <w:tc>
          <w:tcPr>
            <w:tcW w:w="1767" w:type="dxa"/>
          </w:tcPr>
          <w:p w:rsidR="00531938" w:rsidRPr="0091296B" w:rsidRDefault="00531938" w:rsidP="006A723B">
            <w:pPr>
              <w:jc w:val="both"/>
              <w:rPr>
                <w:rFonts w:ascii="Times New Roman" w:hAnsi="Times New Roman"/>
              </w:rPr>
            </w:pPr>
            <w:r w:rsidRPr="0091296B">
              <w:rPr>
                <w:rFonts w:ascii="Times New Roman" w:hAnsi="Times New Roman"/>
              </w:rPr>
              <w:t>в течение года</w:t>
            </w:r>
          </w:p>
        </w:tc>
      </w:tr>
      <w:tr w:rsidR="00531938" w:rsidRPr="0091296B" w:rsidTr="006A723B">
        <w:trPr>
          <w:trHeight w:val="360"/>
        </w:trPr>
        <w:tc>
          <w:tcPr>
            <w:tcW w:w="709" w:type="dxa"/>
          </w:tcPr>
          <w:p w:rsidR="00531938" w:rsidRPr="0091296B" w:rsidRDefault="00531938" w:rsidP="006A723B">
            <w:pPr>
              <w:ind w:firstLine="709"/>
              <w:jc w:val="both"/>
              <w:rPr>
                <w:rFonts w:ascii="Times New Roman" w:hAnsi="Times New Roman"/>
              </w:rPr>
            </w:pPr>
            <w:r w:rsidRPr="0091296B">
              <w:rPr>
                <w:rFonts w:ascii="Times New Roman" w:hAnsi="Times New Roman"/>
              </w:rPr>
              <w:t>99</w:t>
            </w:r>
          </w:p>
        </w:tc>
        <w:tc>
          <w:tcPr>
            <w:tcW w:w="2693" w:type="dxa"/>
          </w:tcPr>
          <w:p w:rsidR="00531938" w:rsidRPr="0091296B" w:rsidRDefault="00531938" w:rsidP="006A723B">
            <w:pPr>
              <w:jc w:val="both"/>
              <w:rPr>
                <w:rFonts w:ascii="Times New Roman" w:hAnsi="Times New Roman"/>
              </w:rPr>
            </w:pPr>
            <w:r w:rsidRPr="0091296B">
              <w:rPr>
                <w:rFonts w:ascii="Times New Roman" w:hAnsi="Times New Roman"/>
              </w:rPr>
              <w:t>«Лето»</w:t>
            </w:r>
          </w:p>
        </w:tc>
        <w:tc>
          <w:tcPr>
            <w:tcW w:w="1843" w:type="dxa"/>
          </w:tcPr>
          <w:p w:rsidR="00531938" w:rsidRPr="00531938" w:rsidRDefault="00531938" w:rsidP="006A723B">
            <w:pPr>
              <w:jc w:val="both"/>
              <w:rPr>
                <w:rFonts w:ascii="Times New Roman" w:hAnsi="Times New Roman"/>
                <w:lang w:val="ru-RU"/>
              </w:rPr>
            </w:pPr>
            <w:r w:rsidRPr="00531938">
              <w:rPr>
                <w:rFonts w:ascii="Times New Roman" w:hAnsi="Times New Roman"/>
                <w:lang w:val="ru-RU"/>
              </w:rPr>
              <w:t xml:space="preserve">Участие в работе летних трудовых бригад </w:t>
            </w:r>
          </w:p>
        </w:tc>
        <w:tc>
          <w:tcPr>
            <w:tcW w:w="1134" w:type="dxa"/>
          </w:tcPr>
          <w:p w:rsidR="00531938" w:rsidRPr="0091296B" w:rsidRDefault="00531938" w:rsidP="006A723B">
            <w:pPr>
              <w:ind w:firstLine="709"/>
              <w:jc w:val="both"/>
              <w:rPr>
                <w:rFonts w:ascii="Times New Roman" w:hAnsi="Times New Roman"/>
              </w:rPr>
            </w:pPr>
            <w:r w:rsidRPr="00531938">
              <w:rPr>
                <w:rFonts w:ascii="Times New Roman" w:hAnsi="Times New Roman"/>
                <w:lang w:val="ru-RU"/>
              </w:rPr>
              <w:t xml:space="preserve"> </w:t>
            </w:r>
            <w:r>
              <w:rPr>
                <w:rFonts w:ascii="Times New Roman" w:hAnsi="Times New Roman"/>
              </w:rPr>
              <w:t>5-9</w:t>
            </w:r>
          </w:p>
        </w:tc>
        <w:tc>
          <w:tcPr>
            <w:tcW w:w="2126" w:type="dxa"/>
          </w:tcPr>
          <w:p w:rsidR="00531938" w:rsidRPr="0091296B" w:rsidRDefault="00531938" w:rsidP="006A723B">
            <w:pPr>
              <w:jc w:val="both"/>
              <w:rPr>
                <w:rFonts w:ascii="Times New Roman" w:hAnsi="Times New Roman"/>
              </w:rPr>
            </w:pPr>
            <w:r w:rsidRPr="0091296B">
              <w:rPr>
                <w:rFonts w:ascii="Times New Roman" w:hAnsi="Times New Roman"/>
              </w:rPr>
              <w:t>Классный руководитель, школьный психолог</w:t>
            </w:r>
          </w:p>
        </w:tc>
        <w:tc>
          <w:tcPr>
            <w:tcW w:w="1767" w:type="dxa"/>
          </w:tcPr>
          <w:p w:rsidR="00531938" w:rsidRPr="0091296B" w:rsidRDefault="00531938" w:rsidP="006A723B">
            <w:pPr>
              <w:jc w:val="both"/>
              <w:rPr>
                <w:rFonts w:ascii="Times New Roman" w:hAnsi="Times New Roman"/>
              </w:rPr>
            </w:pPr>
            <w:r>
              <w:rPr>
                <w:rFonts w:ascii="Times New Roman" w:hAnsi="Times New Roman"/>
              </w:rPr>
              <w:t>июнь-август</w:t>
            </w:r>
          </w:p>
        </w:tc>
      </w:tr>
    </w:tbl>
    <w:p w:rsidR="00531938" w:rsidRDefault="00531938" w:rsidP="00531938">
      <w:pPr>
        <w:jc w:val="both"/>
        <w:rPr>
          <w:rFonts w:ascii="Times New Roman" w:hAnsi="Times New Roman"/>
          <w:b/>
          <w:u w:val="single"/>
        </w:rPr>
      </w:pPr>
    </w:p>
    <w:p w:rsidR="00531938" w:rsidRDefault="00531938" w:rsidP="00531938">
      <w:pPr>
        <w:ind w:left="2498"/>
        <w:jc w:val="both"/>
        <w:rPr>
          <w:rFonts w:ascii="Times New Roman" w:hAnsi="Times New Roman"/>
          <w:b/>
          <w:u w:val="single"/>
        </w:rPr>
      </w:pPr>
    </w:p>
    <w:p w:rsidR="00531938" w:rsidRPr="0091296B" w:rsidRDefault="00531938" w:rsidP="009F1AAC">
      <w:pPr>
        <w:numPr>
          <w:ilvl w:val="0"/>
          <w:numId w:val="39"/>
        </w:numPr>
        <w:ind w:firstLine="709"/>
        <w:jc w:val="both"/>
        <w:rPr>
          <w:rFonts w:ascii="Times New Roman" w:hAnsi="Times New Roman"/>
          <w:b/>
          <w:u w:val="single"/>
        </w:rPr>
      </w:pPr>
      <w:r w:rsidRPr="0091296B">
        <w:rPr>
          <w:rFonts w:ascii="Times New Roman" w:hAnsi="Times New Roman"/>
          <w:b/>
          <w:u w:val="single"/>
        </w:rPr>
        <w:t>«Я + ТЫ = МЫ»</w:t>
      </w:r>
    </w:p>
    <w:p w:rsidR="00531938" w:rsidRPr="0091296B" w:rsidRDefault="00531938" w:rsidP="00531938">
      <w:pPr>
        <w:ind w:firstLine="709"/>
        <w:jc w:val="both"/>
        <w:rPr>
          <w:rFonts w:ascii="Times New Roman" w:hAnsi="Times New Roman"/>
          <w:b/>
        </w:rPr>
      </w:pPr>
      <w:r w:rsidRPr="0091296B">
        <w:rPr>
          <w:rFonts w:ascii="Times New Roman" w:hAnsi="Times New Roman"/>
        </w:rPr>
        <w:t xml:space="preserve">                           (</w:t>
      </w:r>
      <w:r w:rsidRPr="0091296B">
        <w:rPr>
          <w:rFonts w:ascii="Times New Roman" w:hAnsi="Times New Roman"/>
          <w:b/>
        </w:rPr>
        <w:t>школа психологических знаний)</w:t>
      </w:r>
    </w:p>
    <w:p w:rsidR="00531938" w:rsidRPr="00531938" w:rsidRDefault="00531938" w:rsidP="00531938">
      <w:pPr>
        <w:ind w:left="-284" w:firstLine="709"/>
        <w:jc w:val="both"/>
        <w:rPr>
          <w:rFonts w:ascii="Times New Roman" w:hAnsi="Times New Roman"/>
          <w:lang w:val="ru-RU"/>
        </w:rPr>
      </w:pPr>
      <w:r w:rsidRPr="00531938">
        <w:rPr>
          <w:rFonts w:ascii="Times New Roman" w:hAnsi="Times New Roman"/>
          <w:lang w:val="ru-RU"/>
        </w:rPr>
        <w:t xml:space="preserve">     Психологическая культура, толерантность, чувство собственного достоинства, способность к рефлексии и самосовершенствованию, понимание интересов, мотивов, чувств и потребностей окружающих людей, умение строить свои отношения с окружающими людьми и отстаивать свои права конструктивным способом – все относится это к необходимым компонентам личности гражданина современного общества. </w:t>
      </w:r>
    </w:p>
    <w:p w:rsidR="00531938" w:rsidRPr="00531938" w:rsidRDefault="00531938" w:rsidP="00531938">
      <w:pPr>
        <w:ind w:left="-284" w:firstLine="709"/>
        <w:jc w:val="both"/>
        <w:rPr>
          <w:rFonts w:ascii="Times New Roman" w:hAnsi="Times New Roman"/>
          <w:lang w:val="ru-RU"/>
        </w:rPr>
      </w:pPr>
      <w:r w:rsidRPr="00531938">
        <w:rPr>
          <w:rFonts w:ascii="Times New Roman" w:hAnsi="Times New Roman"/>
          <w:lang w:val="ru-RU"/>
        </w:rPr>
        <w:t xml:space="preserve">      Психологические занятия и тренинги способствуют раскрытию и развитию способностей, владение навыками самоанализа, понимание чувств и мотивов поведения других людей, обучению приемам саморегуляции в стрессовых ситуациях, умению творчески преодолевать конфликты.</w:t>
      </w:r>
    </w:p>
    <w:p w:rsidR="00531938" w:rsidRPr="00531938" w:rsidRDefault="00531938" w:rsidP="00531938">
      <w:pPr>
        <w:ind w:left="-284" w:firstLine="709"/>
        <w:jc w:val="both"/>
        <w:rPr>
          <w:rFonts w:ascii="Times New Roman" w:hAnsi="Times New Roman"/>
          <w:lang w:val="ru-RU"/>
        </w:rPr>
      </w:pPr>
      <w:r w:rsidRPr="00531938">
        <w:rPr>
          <w:rFonts w:ascii="Times New Roman" w:hAnsi="Times New Roman"/>
          <w:lang w:val="ru-RU"/>
        </w:rPr>
        <w:t xml:space="preserve">      </w:t>
      </w:r>
      <w:r w:rsidRPr="00531938">
        <w:rPr>
          <w:rFonts w:ascii="Times New Roman" w:hAnsi="Times New Roman"/>
          <w:b/>
          <w:lang w:val="ru-RU"/>
        </w:rPr>
        <w:t>Цель работы</w:t>
      </w:r>
      <w:r w:rsidRPr="00531938">
        <w:rPr>
          <w:rFonts w:ascii="Times New Roman" w:hAnsi="Times New Roman"/>
          <w:lang w:val="ru-RU"/>
        </w:rPr>
        <w:t>: формирование психологической культуры учащихся.</w:t>
      </w:r>
    </w:p>
    <w:p w:rsidR="00531938" w:rsidRPr="00531938" w:rsidRDefault="00531938" w:rsidP="00531938">
      <w:pPr>
        <w:ind w:left="-284" w:firstLine="709"/>
        <w:jc w:val="both"/>
        <w:rPr>
          <w:rFonts w:ascii="Times New Roman" w:hAnsi="Times New Roman"/>
          <w:lang w:val="ru-RU"/>
        </w:rPr>
      </w:pPr>
      <w:r w:rsidRPr="00531938">
        <w:rPr>
          <w:rFonts w:ascii="Times New Roman" w:hAnsi="Times New Roman"/>
          <w:lang w:val="ru-RU"/>
        </w:rPr>
        <w:t xml:space="preserve">      </w:t>
      </w:r>
      <w:r w:rsidRPr="00531938">
        <w:rPr>
          <w:rFonts w:ascii="Times New Roman" w:hAnsi="Times New Roman"/>
          <w:b/>
          <w:lang w:val="ru-RU"/>
        </w:rPr>
        <w:t>Предполагаемый результат</w:t>
      </w:r>
      <w:r w:rsidRPr="00531938">
        <w:rPr>
          <w:rFonts w:ascii="Times New Roman" w:hAnsi="Times New Roman"/>
          <w:lang w:val="ru-RU"/>
        </w:rPr>
        <w:t>: развитие социальной компетентности учащихся, воспитание гармонично развитой личности способной к саморазвитию и самосовершенствованию.</w:t>
      </w:r>
    </w:p>
    <w:p w:rsidR="00531938" w:rsidRPr="00531938" w:rsidRDefault="00531938" w:rsidP="00531938">
      <w:pPr>
        <w:jc w:val="both"/>
        <w:rPr>
          <w:rFonts w:ascii="Times New Roman" w:hAnsi="Times New Roman"/>
          <w:b/>
          <w:lang w:val="ru-RU"/>
        </w:rPr>
      </w:pPr>
      <w:r w:rsidRPr="00531938">
        <w:rPr>
          <w:rFonts w:ascii="Times New Roman" w:hAnsi="Times New Roman"/>
          <w:b/>
          <w:lang w:val="ru-RU"/>
        </w:rPr>
        <w:t xml:space="preserve">                                                    </w:t>
      </w:r>
    </w:p>
    <w:p w:rsidR="00531938" w:rsidRPr="00531938" w:rsidRDefault="00531938" w:rsidP="00531938">
      <w:pPr>
        <w:ind w:firstLine="709"/>
        <w:jc w:val="both"/>
        <w:rPr>
          <w:rFonts w:ascii="Times New Roman" w:hAnsi="Times New Roman"/>
          <w:b/>
          <w:lang w:val="ru-RU"/>
        </w:rPr>
      </w:pPr>
      <w:r w:rsidRPr="00531938">
        <w:rPr>
          <w:rFonts w:ascii="Times New Roman" w:hAnsi="Times New Roman"/>
          <w:b/>
          <w:lang w:val="ru-RU"/>
        </w:rPr>
        <w:t>Мероприятия по реализации данного направления работы.</w:t>
      </w:r>
    </w:p>
    <w:tbl>
      <w:tblPr>
        <w:tblpPr w:leftFromText="180" w:rightFromText="180" w:vertAnchor="text" w:horzAnchor="margin" w:tblpXSpec="center" w:tblpY="202"/>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340"/>
        <w:gridCol w:w="1771"/>
        <w:gridCol w:w="992"/>
        <w:gridCol w:w="1985"/>
        <w:gridCol w:w="1984"/>
      </w:tblGrid>
      <w:tr w:rsidR="00531938" w:rsidRPr="0091296B" w:rsidTr="006A723B">
        <w:trPr>
          <w:trHeight w:val="720"/>
        </w:trPr>
        <w:tc>
          <w:tcPr>
            <w:tcW w:w="817" w:type="dxa"/>
          </w:tcPr>
          <w:p w:rsidR="00531938" w:rsidRPr="0091296B" w:rsidRDefault="00531938" w:rsidP="006A723B">
            <w:pPr>
              <w:ind w:firstLine="709"/>
              <w:jc w:val="both"/>
              <w:rPr>
                <w:rFonts w:ascii="Times New Roman" w:hAnsi="Times New Roman"/>
              </w:rPr>
            </w:pPr>
            <w:r w:rsidRPr="0091296B">
              <w:rPr>
                <w:rFonts w:ascii="Times New Roman" w:hAnsi="Times New Roman"/>
              </w:rPr>
              <w:t>№</w:t>
            </w:r>
          </w:p>
        </w:tc>
        <w:tc>
          <w:tcPr>
            <w:tcW w:w="2340" w:type="dxa"/>
          </w:tcPr>
          <w:p w:rsidR="00531938" w:rsidRPr="0091296B" w:rsidRDefault="00531938" w:rsidP="006A723B">
            <w:pPr>
              <w:jc w:val="both"/>
              <w:rPr>
                <w:rFonts w:ascii="Times New Roman" w:hAnsi="Times New Roman"/>
              </w:rPr>
            </w:pPr>
            <w:r w:rsidRPr="0091296B">
              <w:rPr>
                <w:rFonts w:ascii="Times New Roman" w:hAnsi="Times New Roman"/>
              </w:rPr>
              <w:t>Название мероприятия</w:t>
            </w:r>
          </w:p>
        </w:tc>
        <w:tc>
          <w:tcPr>
            <w:tcW w:w="1771" w:type="dxa"/>
          </w:tcPr>
          <w:p w:rsidR="00531938" w:rsidRPr="0091296B" w:rsidRDefault="00531938" w:rsidP="006A723B">
            <w:pPr>
              <w:jc w:val="both"/>
              <w:rPr>
                <w:rFonts w:ascii="Times New Roman" w:hAnsi="Times New Roman"/>
              </w:rPr>
            </w:pPr>
            <w:r w:rsidRPr="0091296B">
              <w:rPr>
                <w:rFonts w:ascii="Times New Roman" w:hAnsi="Times New Roman"/>
              </w:rPr>
              <w:t>Форма</w:t>
            </w:r>
          </w:p>
        </w:tc>
        <w:tc>
          <w:tcPr>
            <w:tcW w:w="992" w:type="dxa"/>
          </w:tcPr>
          <w:p w:rsidR="00531938" w:rsidRPr="0091296B" w:rsidRDefault="00531938" w:rsidP="006A723B">
            <w:pPr>
              <w:jc w:val="both"/>
              <w:rPr>
                <w:rFonts w:ascii="Times New Roman" w:hAnsi="Times New Roman"/>
              </w:rPr>
            </w:pPr>
            <w:r w:rsidRPr="0091296B">
              <w:rPr>
                <w:rFonts w:ascii="Times New Roman" w:hAnsi="Times New Roman"/>
              </w:rPr>
              <w:t>Класс</w:t>
            </w:r>
          </w:p>
        </w:tc>
        <w:tc>
          <w:tcPr>
            <w:tcW w:w="1985" w:type="dxa"/>
          </w:tcPr>
          <w:p w:rsidR="00531938" w:rsidRPr="0091296B" w:rsidRDefault="00531938" w:rsidP="006A723B">
            <w:pPr>
              <w:jc w:val="both"/>
              <w:rPr>
                <w:rFonts w:ascii="Times New Roman" w:hAnsi="Times New Roman"/>
              </w:rPr>
            </w:pPr>
            <w:r w:rsidRPr="0091296B">
              <w:rPr>
                <w:rFonts w:ascii="Times New Roman" w:hAnsi="Times New Roman"/>
              </w:rPr>
              <w:t>Ответственные</w:t>
            </w:r>
          </w:p>
        </w:tc>
        <w:tc>
          <w:tcPr>
            <w:tcW w:w="1984" w:type="dxa"/>
          </w:tcPr>
          <w:p w:rsidR="00531938" w:rsidRPr="0091296B" w:rsidRDefault="00531938" w:rsidP="006A723B">
            <w:pPr>
              <w:jc w:val="both"/>
              <w:rPr>
                <w:rFonts w:ascii="Times New Roman" w:hAnsi="Times New Roman"/>
              </w:rPr>
            </w:pPr>
            <w:r w:rsidRPr="0091296B">
              <w:rPr>
                <w:rFonts w:ascii="Times New Roman" w:hAnsi="Times New Roman"/>
              </w:rPr>
              <w:t>Время проведения</w:t>
            </w:r>
          </w:p>
        </w:tc>
      </w:tr>
      <w:tr w:rsidR="00531938" w:rsidRPr="0091296B" w:rsidTr="006A723B">
        <w:trPr>
          <w:trHeight w:val="360"/>
        </w:trPr>
        <w:tc>
          <w:tcPr>
            <w:tcW w:w="817" w:type="dxa"/>
          </w:tcPr>
          <w:p w:rsidR="00531938" w:rsidRPr="0091296B" w:rsidRDefault="00531938" w:rsidP="006A723B">
            <w:pPr>
              <w:ind w:left="360" w:firstLine="709"/>
              <w:jc w:val="both"/>
              <w:rPr>
                <w:rFonts w:ascii="Times New Roman" w:hAnsi="Times New Roman"/>
              </w:rPr>
            </w:pPr>
            <w:r w:rsidRPr="0091296B">
              <w:rPr>
                <w:rFonts w:ascii="Times New Roman" w:hAnsi="Times New Roman"/>
              </w:rPr>
              <w:t>11</w:t>
            </w:r>
          </w:p>
        </w:tc>
        <w:tc>
          <w:tcPr>
            <w:tcW w:w="2340" w:type="dxa"/>
          </w:tcPr>
          <w:p w:rsidR="00531938" w:rsidRPr="00531938" w:rsidRDefault="00531938" w:rsidP="006A723B">
            <w:pPr>
              <w:rPr>
                <w:rFonts w:ascii="Times New Roman" w:hAnsi="Times New Roman"/>
                <w:lang w:val="ru-RU"/>
              </w:rPr>
            </w:pPr>
            <w:r w:rsidRPr="00531938">
              <w:rPr>
                <w:rFonts w:ascii="Times New Roman" w:hAnsi="Times New Roman"/>
                <w:lang w:val="ru-RU"/>
              </w:rPr>
              <w:t>«Индивидуально-психологические особенности в структуре личности»</w:t>
            </w:r>
          </w:p>
        </w:tc>
        <w:tc>
          <w:tcPr>
            <w:tcW w:w="1771" w:type="dxa"/>
          </w:tcPr>
          <w:p w:rsidR="00531938" w:rsidRPr="0091296B" w:rsidRDefault="00531938" w:rsidP="006A723B">
            <w:pPr>
              <w:jc w:val="both"/>
              <w:rPr>
                <w:rFonts w:ascii="Times New Roman" w:hAnsi="Times New Roman"/>
              </w:rPr>
            </w:pPr>
            <w:r w:rsidRPr="0091296B">
              <w:rPr>
                <w:rFonts w:ascii="Times New Roman" w:hAnsi="Times New Roman"/>
              </w:rPr>
              <w:t xml:space="preserve">Беседа </w:t>
            </w:r>
          </w:p>
        </w:tc>
        <w:tc>
          <w:tcPr>
            <w:tcW w:w="992" w:type="dxa"/>
          </w:tcPr>
          <w:p w:rsidR="00531938" w:rsidRPr="0091296B" w:rsidRDefault="00531938" w:rsidP="006A723B">
            <w:pPr>
              <w:ind w:left="360" w:firstLine="709"/>
              <w:jc w:val="both"/>
              <w:rPr>
                <w:rFonts w:ascii="Times New Roman" w:hAnsi="Times New Roman"/>
              </w:rPr>
            </w:pPr>
            <w:r w:rsidRPr="0091296B">
              <w:rPr>
                <w:rFonts w:ascii="Times New Roman" w:hAnsi="Times New Roman"/>
              </w:rPr>
              <w:t>1</w:t>
            </w:r>
            <w:r>
              <w:rPr>
                <w:rFonts w:ascii="Times New Roman" w:hAnsi="Times New Roman"/>
              </w:rPr>
              <w:t>9</w:t>
            </w:r>
          </w:p>
        </w:tc>
        <w:tc>
          <w:tcPr>
            <w:tcW w:w="1985" w:type="dxa"/>
          </w:tcPr>
          <w:p w:rsidR="00531938" w:rsidRPr="0091296B" w:rsidRDefault="00531938" w:rsidP="006A723B">
            <w:pPr>
              <w:jc w:val="both"/>
              <w:rPr>
                <w:rFonts w:ascii="Times New Roman" w:hAnsi="Times New Roman"/>
              </w:rPr>
            </w:pPr>
            <w:r w:rsidRPr="0091296B">
              <w:rPr>
                <w:rFonts w:ascii="Times New Roman" w:hAnsi="Times New Roman"/>
              </w:rPr>
              <w:t>Школьный психолог</w:t>
            </w:r>
          </w:p>
        </w:tc>
        <w:tc>
          <w:tcPr>
            <w:tcW w:w="1984" w:type="dxa"/>
          </w:tcPr>
          <w:p w:rsidR="00531938" w:rsidRPr="0091296B" w:rsidRDefault="00531938" w:rsidP="006A723B">
            <w:pPr>
              <w:ind w:left="35"/>
              <w:jc w:val="both"/>
              <w:rPr>
                <w:rFonts w:ascii="Times New Roman" w:hAnsi="Times New Roman"/>
              </w:rPr>
            </w:pPr>
            <w:r w:rsidRPr="0091296B">
              <w:rPr>
                <w:rFonts w:ascii="Times New Roman" w:hAnsi="Times New Roman"/>
              </w:rPr>
              <w:t>В течение года</w:t>
            </w:r>
          </w:p>
        </w:tc>
      </w:tr>
      <w:tr w:rsidR="00531938" w:rsidRPr="0091296B" w:rsidTr="006A723B">
        <w:trPr>
          <w:trHeight w:val="360"/>
        </w:trPr>
        <w:tc>
          <w:tcPr>
            <w:tcW w:w="817" w:type="dxa"/>
          </w:tcPr>
          <w:p w:rsidR="00531938" w:rsidRPr="0091296B" w:rsidRDefault="00531938" w:rsidP="006A723B">
            <w:pPr>
              <w:ind w:left="360" w:firstLine="709"/>
              <w:jc w:val="both"/>
              <w:rPr>
                <w:rFonts w:ascii="Times New Roman" w:hAnsi="Times New Roman"/>
              </w:rPr>
            </w:pPr>
            <w:r w:rsidRPr="0091296B">
              <w:rPr>
                <w:rFonts w:ascii="Times New Roman" w:hAnsi="Times New Roman"/>
              </w:rPr>
              <w:t>22</w:t>
            </w:r>
          </w:p>
        </w:tc>
        <w:tc>
          <w:tcPr>
            <w:tcW w:w="2340" w:type="dxa"/>
          </w:tcPr>
          <w:p w:rsidR="00531938" w:rsidRPr="0091296B" w:rsidRDefault="00531938" w:rsidP="006A723B">
            <w:pPr>
              <w:jc w:val="both"/>
              <w:rPr>
                <w:rFonts w:ascii="Times New Roman" w:hAnsi="Times New Roman"/>
              </w:rPr>
            </w:pPr>
            <w:r w:rsidRPr="0091296B">
              <w:rPr>
                <w:rFonts w:ascii="Times New Roman" w:hAnsi="Times New Roman"/>
              </w:rPr>
              <w:t>Изучение темперамента</w:t>
            </w:r>
          </w:p>
        </w:tc>
        <w:tc>
          <w:tcPr>
            <w:tcW w:w="1771" w:type="dxa"/>
          </w:tcPr>
          <w:p w:rsidR="00531938" w:rsidRPr="0091296B" w:rsidRDefault="00531938" w:rsidP="006A723B">
            <w:pPr>
              <w:jc w:val="both"/>
              <w:rPr>
                <w:rFonts w:ascii="Times New Roman" w:hAnsi="Times New Roman"/>
              </w:rPr>
            </w:pPr>
            <w:r w:rsidRPr="0091296B">
              <w:rPr>
                <w:rFonts w:ascii="Times New Roman" w:hAnsi="Times New Roman"/>
              </w:rPr>
              <w:t>тестирование</w:t>
            </w:r>
          </w:p>
        </w:tc>
        <w:tc>
          <w:tcPr>
            <w:tcW w:w="992" w:type="dxa"/>
          </w:tcPr>
          <w:p w:rsidR="00531938" w:rsidRPr="0091296B" w:rsidRDefault="00531938" w:rsidP="006A723B">
            <w:pPr>
              <w:ind w:left="360" w:firstLine="709"/>
              <w:jc w:val="both"/>
              <w:rPr>
                <w:rFonts w:ascii="Times New Roman" w:hAnsi="Times New Roman"/>
              </w:rPr>
            </w:pPr>
            <w:r w:rsidRPr="0091296B">
              <w:rPr>
                <w:rFonts w:ascii="Times New Roman" w:hAnsi="Times New Roman"/>
              </w:rPr>
              <w:t>1</w:t>
            </w:r>
            <w:r>
              <w:rPr>
                <w:rFonts w:ascii="Times New Roman" w:hAnsi="Times New Roman"/>
              </w:rPr>
              <w:t>9</w:t>
            </w:r>
          </w:p>
        </w:tc>
        <w:tc>
          <w:tcPr>
            <w:tcW w:w="1985" w:type="dxa"/>
          </w:tcPr>
          <w:p w:rsidR="00531938" w:rsidRPr="0091296B" w:rsidRDefault="00531938" w:rsidP="006A723B">
            <w:pPr>
              <w:jc w:val="both"/>
              <w:rPr>
                <w:rFonts w:ascii="Times New Roman" w:hAnsi="Times New Roman"/>
              </w:rPr>
            </w:pPr>
            <w:r w:rsidRPr="0091296B">
              <w:rPr>
                <w:rFonts w:ascii="Times New Roman" w:hAnsi="Times New Roman"/>
              </w:rPr>
              <w:t>Школьный психолог</w:t>
            </w:r>
          </w:p>
        </w:tc>
        <w:tc>
          <w:tcPr>
            <w:tcW w:w="1984" w:type="dxa"/>
          </w:tcPr>
          <w:p w:rsidR="00531938" w:rsidRPr="0091296B" w:rsidRDefault="00531938" w:rsidP="006A723B">
            <w:pPr>
              <w:jc w:val="both"/>
              <w:rPr>
                <w:rFonts w:ascii="Times New Roman" w:hAnsi="Times New Roman"/>
              </w:rPr>
            </w:pPr>
            <w:r w:rsidRPr="0091296B">
              <w:rPr>
                <w:rFonts w:ascii="Times New Roman" w:hAnsi="Times New Roman"/>
              </w:rPr>
              <w:t>октябрь</w:t>
            </w:r>
          </w:p>
        </w:tc>
      </w:tr>
      <w:tr w:rsidR="00531938" w:rsidRPr="0091296B" w:rsidTr="006A723B">
        <w:trPr>
          <w:trHeight w:val="360"/>
        </w:trPr>
        <w:tc>
          <w:tcPr>
            <w:tcW w:w="817" w:type="dxa"/>
          </w:tcPr>
          <w:p w:rsidR="00531938" w:rsidRPr="0091296B" w:rsidRDefault="00531938" w:rsidP="006A723B">
            <w:pPr>
              <w:ind w:left="360" w:firstLine="709"/>
              <w:jc w:val="both"/>
              <w:rPr>
                <w:rFonts w:ascii="Times New Roman" w:hAnsi="Times New Roman"/>
              </w:rPr>
            </w:pPr>
            <w:r w:rsidRPr="0091296B">
              <w:rPr>
                <w:rFonts w:ascii="Times New Roman" w:hAnsi="Times New Roman"/>
              </w:rPr>
              <w:t>33</w:t>
            </w:r>
          </w:p>
        </w:tc>
        <w:tc>
          <w:tcPr>
            <w:tcW w:w="2340" w:type="dxa"/>
          </w:tcPr>
          <w:p w:rsidR="00531938" w:rsidRPr="0091296B" w:rsidRDefault="00531938" w:rsidP="006A723B">
            <w:pPr>
              <w:jc w:val="both"/>
              <w:rPr>
                <w:rFonts w:ascii="Times New Roman" w:hAnsi="Times New Roman"/>
              </w:rPr>
            </w:pPr>
            <w:r w:rsidRPr="0091296B">
              <w:rPr>
                <w:rFonts w:ascii="Times New Roman" w:hAnsi="Times New Roman"/>
              </w:rPr>
              <w:t>Креативные способности человека</w:t>
            </w:r>
          </w:p>
        </w:tc>
        <w:tc>
          <w:tcPr>
            <w:tcW w:w="1771" w:type="dxa"/>
          </w:tcPr>
          <w:p w:rsidR="00531938" w:rsidRPr="0091296B" w:rsidRDefault="00531938" w:rsidP="006A723B">
            <w:pPr>
              <w:jc w:val="both"/>
              <w:rPr>
                <w:rFonts w:ascii="Times New Roman" w:hAnsi="Times New Roman"/>
              </w:rPr>
            </w:pPr>
            <w:r w:rsidRPr="0091296B">
              <w:rPr>
                <w:rFonts w:ascii="Times New Roman" w:hAnsi="Times New Roman"/>
              </w:rPr>
              <w:t>тестирование</w:t>
            </w:r>
          </w:p>
        </w:tc>
        <w:tc>
          <w:tcPr>
            <w:tcW w:w="992" w:type="dxa"/>
          </w:tcPr>
          <w:p w:rsidR="00531938" w:rsidRPr="0091296B" w:rsidRDefault="00531938" w:rsidP="006A723B">
            <w:pPr>
              <w:ind w:left="360" w:firstLine="709"/>
              <w:jc w:val="both"/>
              <w:rPr>
                <w:rFonts w:ascii="Times New Roman" w:hAnsi="Times New Roman"/>
              </w:rPr>
            </w:pPr>
            <w:r w:rsidRPr="0091296B">
              <w:rPr>
                <w:rFonts w:ascii="Times New Roman" w:hAnsi="Times New Roman"/>
              </w:rPr>
              <w:t xml:space="preserve"> </w:t>
            </w:r>
            <w:r>
              <w:rPr>
                <w:rFonts w:ascii="Times New Roman" w:hAnsi="Times New Roman"/>
              </w:rPr>
              <w:t>9</w:t>
            </w:r>
          </w:p>
        </w:tc>
        <w:tc>
          <w:tcPr>
            <w:tcW w:w="1985" w:type="dxa"/>
          </w:tcPr>
          <w:p w:rsidR="00531938" w:rsidRPr="0091296B" w:rsidRDefault="00531938" w:rsidP="006A723B">
            <w:pPr>
              <w:jc w:val="both"/>
              <w:rPr>
                <w:rFonts w:ascii="Times New Roman" w:hAnsi="Times New Roman"/>
              </w:rPr>
            </w:pPr>
            <w:r w:rsidRPr="0091296B">
              <w:rPr>
                <w:rFonts w:ascii="Times New Roman" w:hAnsi="Times New Roman"/>
              </w:rPr>
              <w:t>Школьный психолог</w:t>
            </w:r>
          </w:p>
        </w:tc>
        <w:tc>
          <w:tcPr>
            <w:tcW w:w="1984" w:type="dxa"/>
          </w:tcPr>
          <w:p w:rsidR="00531938" w:rsidRPr="0091296B" w:rsidRDefault="00531938" w:rsidP="006A723B">
            <w:pPr>
              <w:jc w:val="both"/>
              <w:rPr>
                <w:rFonts w:ascii="Times New Roman" w:hAnsi="Times New Roman"/>
              </w:rPr>
            </w:pPr>
            <w:r w:rsidRPr="0091296B">
              <w:rPr>
                <w:rFonts w:ascii="Times New Roman" w:hAnsi="Times New Roman"/>
              </w:rPr>
              <w:t>ноябрь</w:t>
            </w:r>
          </w:p>
        </w:tc>
      </w:tr>
      <w:tr w:rsidR="00531938" w:rsidRPr="0091296B" w:rsidTr="006A723B">
        <w:trPr>
          <w:trHeight w:val="360"/>
        </w:trPr>
        <w:tc>
          <w:tcPr>
            <w:tcW w:w="817" w:type="dxa"/>
          </w:tcPr>
          <w:p w:rsidR="00531938" w:rsidRPr="0091296B" w:rsidRDefault="00531938" w:rsidP="006A723B">
            <w:pPr>
              <w:ind w:left="360" w:firstLine="709"/>
              <w:jc w:val="both"/>
              <w:rPr>
                <w:rFonts w:ascii="Times New Roman" w:hAnsi="Times New Roman"/>
              </w:rPr>
            </w:pPr>
            <w:r w:rsidRPr="0091296B">
              <w:rPr>
                <w:rFonts w:ascii="Times New Roman" w:hAnsi="Times New Roman"/>
              </w:rPr>
              <w:t>44</w:t>
            </w:r>
          </w:p>
        </w:tc>
        <w:tc>
          <w:tcPr>
            <w:tcW w:w="2340" w:type="dxa"/>
          </w:tcPr>
          <w:p w:rsidR="00531938" w:rsidRPr="0091296B" w:rsidRDefault="00531938" w:rsidP="006A723B">
            <w:pPr>
              <w:jc w:val="both"/>
              <w:rPr>
                <w:rFonts w:ascii="Times New Roman" w:hAnsi="Times New Roman"/>
              </w:rPr>
            </w:pPr>
            <w:r w:rsidRPr="0091296B">
              <w:rPr>
                <w:rFonts w:ascii="Times New Roman" w:hAnsi="Times New Roman"/>
              </w:rPr>
              <w:t>Мотивы выбора профессии</w:t>
            </w:r>
          </w:p>
        </w:tc>
        <w:tc>
          <w:tcPr>
            <w:tcW w:w="1771" w:type="dxa"/>
          </w:tcPr>
          <w:p w:rsidR="00531938" w:rsidRPr="0091296B" w:rsidRDefault="00531938" w:rsidP="006A723B">
            <w:pPr>
              <w:jc w:val="both"/>
              <w:rPr>
                <w:rFonts w:ascii="Times New Roman" w:hAnsi="Times New Roman"/>
              </w:rPr>
            </w:pPr>
            <w:r w:rsidRPr="0091296B">
              <w:rPr>
                <w:rFonts w:ascii="Times New Roman" w:hAnsi="Times New Roman"/>
              </w:rPr>
              <w:t>Практическое занятие</w:t>
            </w:r>
          </w:p>
        </w:tc>
        <w:tc>
          <w:tcPr>
            <w:tcW w:w="992" w:type="dxa"/>
          </w:tcPr>
          <w:p w:rsidR="00531938" w:rsidRPr="0091296B" w:rsidRDefault="00531938" w:rsidP="006A723B">
            <w:pPr>
              <w:ind w:left="360" w:firstLine="709"/>
              <w:jc w:val="both"/>
              <w:rPr>
                <w:rFonts w:ascii="Times New Roman" w:hAnsi="Times New Roman"/>
              </w:rPr>
            </w:pPr>
            <w:r w:rsidRPr="0091296B">
              <w:rPr>
                <w:rFonts w:ascii="Times New Roman" w:hAnsi="Times New Roman"/>
              </w:rPr>
              <w:t>1</w:t>
            </w:r>
            <w:r>
              <w:rPr>
                <w:rFonts w:ascii="Times New Roman" w:hAnsi="Times New Roman"/>
              </w:rPr>
              <w:t>7-9</w:t>
            </w:r>
          </w:p>
        </w:tc>
        <w:tc>
          <w:tcPr>
            <w:tcW w:w="1985" w:type="dxa"/>
          </w:tcPr>
          <w:p w:rsidR="00531938" w:rsidRPr="0091296B" w:rsidRDefault="00531938" w:rsidP="006A723B">
            <w:pPr>
              <w:jc w:val="both"/>
              <w:rPr>
                <w:rFonts w:ascii="Times New Roman" w:hAnsi="Times New Roman"/>
              </w:rPr>
            </w:pPr>
            <w:r w:rsidRPr="0091296B">
              <w:rPr>
                <w:rFonts w:ascii="Times New Roman" w:hAnsi="Times New Roman"/>
              </w:rPr>
              <w:t>Школьный психолог</w:t>
            </w:r>
          </w:p>
        </w:tc>
        <w:tc>
          <w:tcPr>
            <w:tcW w:w="1984" w:type="dxa"/>
          </w:tcPr>
          <w:p w:rsidR="00531938" w:rsidRPr="0091296B" w:rsidRDefault="00531938" w:rsidP="006A723B">
            <w:pPr>
              <w:jc w:val="both"/>
              <w:rPr>
                <w:rFonts w:ascii="Times New Roman" w:hAnsi="Times New Roman"/>
              </w:rPr>
            </w:pPr>
            <w:r w:rsidRPr="0091296B">
              <w:rPr>
                <w:rFonts w:ascii="Times New Roman" w:hAnsi="Times New Roman"/>
              </w:rPr>
              <w:t>ноябрь</w:t>
            </w:r>
          </w:p>
        </w:tc>
      </w:tr>
      <w:tr w:rsidR="00531938" w:rsidRPr="0091296B" w:rsidTr="006A723B">
        <w:trPr>
          <w:trHeight w:val="360"/>
        </w:trPr>
        <w:tc>
          <w:tcPr>
            <w:tcW w:w="817" w:type="dxa"/>
          </w:tcPr>
          <w:p w:rsidR="00531938" w:rsidRPr="0091296B" w:rsidRDefault="00531938" w:rsidP="006A723B">
            <w:pPr>
              <w:ind w:left="360" w:firstLine="709"/>
              <w:jc w:val="both"/>
              <w:rPr>
                <w:rFonts w:ascii="Times New Roman" w:hAnsi="Times New Roman"/>
              </w:rPr>
            </w:pPr>
            <w:r w:rsidRPr="0091296B">
              <w:rPr>
                <w:rFonts w:ascii="Times New Roman" w:hAnsi="Times New Roman"/>
              </w:rPr>
              <w:t>55</w:t>
            </w:r>
          </w:p>
        </w:tc>
        <w:tc>
          <w:tcPr>
            <w:tcW w:w="2340" w:type="dxa"/>
          </w:tcPr>
          <w:p w:rsidR="00531938" w:rsidRPr="0091296B" w:rsidRDefault="00531938" w:rsidP="006A723B">
            <w:pPr>
              <w:jc w:val="both"/>
              <w:rPr>
                <w:rFonts w:ascii="Times New Roman" w:hAnsi="Times New Roman"/>
              </w:rPr>
            </w:pPr>
            <w:r w:rsidRPr="0091296B">
              <w:rPr>
                <w:rFonts w:ascii="Times New Roman" w:hAnsi="Times New Roman"/>
              </w:rPr>
              <w:t>Изучение уровня воспитанности</w:t>
            </w:r>
          </w:p>
        </w:tc>
        <w:tc>
          <w:tcPr>
            <w:tcW w:w="1771" w:type="dxa"/>
          </w:tcPr>
          <w:p w:rsidR="00531938" w:rsidRPr="0091296B" w:rsidRDefault="00531938" w:rsidP="006A723B">
            <w:pPr>
              <w:jc w:val="both"/>
              <w:rPr>
                <w:rFonts w:ascii="Times New Roman" w:hAnsi="Times New Roman"/>
              </w:rPr>
            </w:pPr>
            <w:r w:rsidRPr="0091296B">
              <w:rPr>
                <w:rFonts w:ascii="Times New Roman" w:hAnsi="Times New Roman"/>
              </w:rPr>
              <w:t>анкетирование</w:t>
            </w:r>
          </w:p>
        </w:tc>
        <w:tc>
          <w:tcPr>
            <w:tcW w:w="992" w:type="dxa"/>
          </w:tcPr>
          <w:p w:rsidR="00531938" w:rsidRPr="0091296B" w:rsidRDefault="00531938" w:rsidP="006A723B">
            <w:pPr>
              <w:ind w:left="360" w:firstLine="709"/>
              <w:jc w:val="both"/>
              <w:rPr>
                <w:rFonts w:ascii="Times New Roman" w:hAnsi="Times New Roman"/>
              </w:rPr>
            </w:pPr>
            <w:r w:rsidRPr="0091296B">
              <w:rPr>
                <w:rFonts w:ascii="Times New Roman" w:hAnsi="Times New Roman"/>
              </w:rPr>
              <w:t xml:space="preserve"> 10 11</w:t>
            </w:r>
          </w:p>
        </w:tc>
        <w:tc>
          <w:tcPr>
            <w:tcW w:w="1985" w:type="dxa"/>
          </w:tcPr>
          <w:p w:rsidR="00531938" w:rsidRPr="0091296B" w:rsidRDefault="00531938" w:rsidP="006A723B">
            <w:pPr>
              <w:jc w:val="both"/>
              <w:rPr>
                <w:rFonts w:ascii="Times New Roman" w:hAnsi="Times New Roman"/>
              </w:rPr>
            </w:pPr>
            <w:r w:rsidRPr="0091296B">
              <w:rPr>
                <w:rFonts w:ascii="Times New Roman" w:hAnsi="Times New Roman"/>
              </w:rPr>
              <w:t>Школьный психолог</w:t>
            </w:r>
          </w:p>
        </w:tc>
        <w:tc>
          <w:tcPr>
            <w:tcW w:w="1984" w:type="dxa"/>
          </w:tcPr>
          <w:p w:rsidR="00531938" w:rsidRPr="0091296B" w:rsidRDefault="00531938" w:rsidP="006A723B">
            <w:pPr>
              <w:jc w:val="both"/>
              <w:rPr>
                <w:rFonts w:ascii="Times New Roman" w:hAnsi="Times New Roman"/>
              </w:rPr>
            </w:pPr>
            <w:r w:rsidRPr="0091296B">
              <w:rPr>
                <w:rFonts w:ascii="Times New Roman" w:hAnsi="Times New Roman"/>
              </w:rPr>
              <w:t>октябрь, апрель</w:t>
            </w:r>
          </w:p>
        </w:tc>
      </w:tr>
      <w:tr w:rsidR="00531938" w:rsidRPr="0091296B" w:rsidTr="006A723B">
        <w:trPr>
          <w:trHeight w:val="360"/>
        </w:trPr>
        <w:tc>
          <w:tcPr>
            <w:tcW w:w="817" w:type="dxa"/>
          </w:tcPr>
          <w:p w:rsidR="00531938" w:rsidRPr="0091296B" w:rsidRDefault="00531938" w:rsidP="006A723B">
            <w:pPr>
              <w:ind w:left="360" w:firstLine="709"/>
              <w:jc w:val="both"/>
              <w:rPr>
                <w:rFonts w:ascii="Times New Roman" w:hAnsi="Times New Roman"/>
              </w:rPr>
            </w:pPr>
            <w:r w:rsidRPr="0091296B">
              <w:rPr>
                <w:rFonts w:ascii="Times New Roman" w:hAnsi="Times New Roman"/>
              </w:rPr>
              <w:t>66</w:t>
            </w:r>
          </w:p>
        </w:tc>
        <w:tc>
          <w:tcPr>
            <w:tcW w:w="2340" w:type="dxa"/>
          </w:tcPr>
          <w:p w:rsidR="00531938" w:rsidRPr="0091296B" w:rsidRDefault="00531938" w:rsidP="006A723B">
            <w:pPr>
              <w:jc w:val="both"/>
              <w:rPr>
                <w:rFonts w:ascii="Times New Roman" w:hAnsi="Times New Roman"/>
              </w:rPr>
            </w:pPr>
            <w:r w:rsidRPr="0091296B">
              <w:rPr>
                <w:rFonts w:ascii="Times New Roman" w:hAnsi="Times New Roman"/>
              </w:rPr>
              <w:t>Изучение сферы интересов</w:t>
            </w:r>
          </w:p>
        </w:tc>
        <w:tc>
          <w:tcPr>
            <w:tcW w:w="1771" w:type="dxa"/>
          </w:tcPr>
          <w:p w:rsidR="00531938" w:rsidRPr="0091296B" w:rsidRDefault="00531938" w:rsidP="006A723B">
            <w:pPr>
              <w:jc w:val="both"/>
              <w:rPr>
                <w:rFonts w:ascii="Times New Roman" w:hAnsi="Times New Roman"/>
              </w:rPr>
            </w:pPr>
            <w:r w:rsidRPr="0091296B">
              <w:rPr>
                <w:rFonts w:ascii="Times New Roman" w:hAnsi="Times New Roman"/>
              </w:rPr>
              <w:t>анкетирование</w:t>
            </w:r>
          </w:p>
        </w:tc>
        <w:tc>
          <w:tcPr>
            <w:tcW w:w="992" w:type="dxa"/>
          </w:tcPr>
          <w:p w:rsidR="00531938" w:rsidRPr="0091296B" w:rsidRDefault="00531938" w:rsidP="006A723B">
            <w:pPr>
              <w:ind w:left="360" w:firstLine="709"/>
              <w:jc w:val="both"/>
              <w:rPr>
                <w:rFonts w:ascii="Times New Roman" w:hAnsi="Times New Roman"/>
              </w:rPr>
            </w:pPr>
            <w:r w:rsidRPr="0091296B">
              <w:rPr>
                <w:rFonts w:ascii="Times New Roman" w:hAnsi="Times New Roman"/>
              </w:rPr>
              <w:t xml:space="preserve"> </w:t>
            </w:r>
            <w:r>
              <w:rPr>
                <w:rFonts w:ascii="Times New Roman" w:hAnsi="Times New Roman"/>
              </w:rPr>
              <w:t>5-9</w:t>
            </w:r>
          </w:p>
        </w:tc>
        <w:tc>
          <w:tcPr>
            <w:tcW w:w="1985" w:type="dxa"/>
          </w:tcPr>
          <w:p w:rsidR="00531938" w:rsidRPr="0091296B" w:rsidRDefault="00531938" w:rsidP="006A723B">
            <w:pPr>
              <w:jc w:val="both"/>
              <w:rPr>
                <w:rFonts w:ascii="Times New Roman" w:hAnsi="Times New Roman"/>
              </w:rPr>
            </w:pPr>
            <w:r w:rsidRPr="0091296B">
              <w:rPr>
                <w:rFonts w:ascii="Times New Roman" w:hAnsi="Times New Roman"/>
              </w:rPr>
              <w:t>Школьный психолог</w:t>
            </w:r>
          </w:p>
        </w:tc>
        <w:tc>
          <w:tcPr>
            <w:tcW w:w="1984" w:type="dxa"/>
          </w:tcPr>
          <w:p w:rsidR="00531938" w:rsidRPr="0091296B" w:rsidRDefault="00531938" w:rsidP="006A723B">
            <w:pPr>
              <w:jc w:val="both"/>
              <w:rPr>
                <w:rFonts w:ascii="Times New Roman" w:hAnsi="Times New Roman"/>
              </w:rPr>
            </w:pPr>
            <w:r w:rsidRPr="0091296B">
              <w:rPr>
                <w:rFonts w:ascii="Times New Roman" w:hAnsi="Times New Roman"/>
              </w:rPr>
              <w:t>декабрь</w:t>
            </w:r>
          </w:p>
        </w:tc>
      </w:tr>
      <w:tr w:rsidR="00531938" w:rsidRPr="0091296B" w:rsidTr="006A723B">
        <w:trPr>
          <w:trHeight w:val="360"/>
        </w:trPr>
        <w:tc>
          <w:tcPr>
            <w:tcW w:w="817" w:type="dxa"/>
          </w:tcPr>
          <w:p w:rsidR="00531938" w:rsidRPr="0091296B" w:rsidRDefault="00531938" w:rsidP="006A723B">
            <w:pPr>
              <w:ind w:left="360" w:firstLine="709"/>
              <w:jc w:val="both"/>
              <w:rPr>
                <w:rFonts w:ascii="Times New Roman" w:hAnsi="Times New Roman"/>
              </w:rPr>
            </w:pPr>
            <w:r w:rsidRPr="0091296B">
              <w:rPr>
                <w:rFonts w:ascii="Times New Roman" w:hAnsi="Times New Roman"/>
              </w:rPr>
              <w:t>77</w:t>
            </w:r>
          </w:p>
        </w:tc>
        <w:tc>
          <w:tcPr>
            <w:tcW w:w="2340" w:type="dxa"/>
          </w:tcPr>
          <w:p w:rsidR="00531938" w:rsidRPr="0091296B" w:rsidRDefault="00531938" w:rsidP="006A723B">
            <w:pPr>
              <w:jc w:val="both"/>
              <w:rPr>
                <w:rFonts w:ascii="Times New Roman" w:hAnsi="Times New Roman"/>
              </w:rPr>
            </w:pPr>
            <w:r w:rsidRPr="0091296B">
              <w:rPr>
                <w:rFonts w:ascii="Times New Roman" w:hAnsi="Times New Roman"/>
              </w:rPr>
              <w:t>Профориентационное диагностирование</w:t>
            </w:r>
          </w:p>
        </w:tc>
        <w:tc>
          <w:tcPr>
            <w:tcW w:w="1771" w:type="dxa"/>
          </w:tcPr>
          <w:p w:rsidR="00531938" w:rsidRPr="0091296B" w:rsidRDefault="00531938" w:rsidP="006A723B">
            <w:pPr>
              <w:jc w:val="both"/>
              <w:rPr>
                <w:rFonts w:ascii="Times New Roman" w:hAnsi="Times New Roman"/>
              </w:rPr>
            </w:pPr>
            <w:r w:rsidRPr="0091296B">
              <w:rPr>
                <w:rFonts w:ascii="Times New Roman" w:hAnsi="Times New Roman"/>
              </w:rPr>
              <w:t>диагностика</w:t>
            </w:r>
          </w:p>
        </w:tc>
        <w:tc>
          <w:tcPr>
            <w:tcW w:w="992" w:type="dxa"/>
          </w:tcPr>
          <w:p w:rsidR="00531938" w:rsidRPr="0091296B" w:rsidRDefault="00531938" w:rsidP="006A723B">
            <w:pPr>
              <w:ind w:left="360" w:firstLine="709"/>
              <w:jc w:val="both"/>
              <w:rPr>
                <w:rFonts w:ascii="Times New Roman" w:hAnsi="Times New Roman"/>
              </w:rPr>
            </w:pPr>
            <w:r w:rsidRPr="0091296B">
              <w:rPr>
                <w:rFonts w:ascii="Times New Roman" w:hAnsi="Times New Roman"/>
              </w:rPr>
              <w:t xml:space="preserve"> </w:t>
            </w:r>
            <w:r>
              <w:rPr>
                <w:rFonts w:ascii="Times New Roman" w:hAnsi="Times New Roman"/>
              </w:rPr>
              <w:t>7-9</w:t>
            </w:r>
          </w:p>
        </w:tc>
        <w:tc>
          <w:tcPr>
            <w:tcW w:w="1985" w:type="dxa"/>
          </w:tcPr>
          <w:p w:rsidR="00531938" w:rsidRPr="0091296B" w:rsidRDefault="00531938" w:rsidP="006A723B">
            <w:pPr>
              <w:jc w:val="both"/>
              <w:rPr>
                <w:rFonts w:ascii="Times New Roman" w:hAnsi="Times New Roman"/>
              </w:rPr>
            </w:pPr>
            <w:r w:rsidRPr="0091296B">
              <w:rPr>
                <w:rFonts w:ascii="Times New Roman" w:hAnsi="Times New Roman"/>
              </w:rPr>
              <w:t>Школьный психолог</w:t>
            </w:r>
          </w:p>
        </w:tc>
        <w:tc>
          <w:tcPr>
            <w:tcW w:w="1984" w:type="dxa"/>
          </w:tcPr>
          <w:p w:rsidR="00531938" w:rsidRPr="0091296B" w:rsidRDefault="00531938" w:rsidP="006A723B">
            <w:pPr>
              <w:jc w:val="both"/>
              <w:rPr>
                <w:rFonts w:ascii="Times New Roman" w:hAnsi="Times New Roman"/>
              </w:rPr>
            </w:pPr>
            <w:r w:rsidRPr="0091296B">
              <w:rPr>
                <w:rFonts w:ascii="Times New Roman" w:hAnsi="Times New Roman"/>
              </w:rPr>
              <w:t>январь</w:t>
            </w:r>
          </w:p>
        </w:tc>
      </w:tr>
      <w:tr w:rsidR="00531938" w:rsidRPr="0091296B" w:rsidTr="006A723B">
        <w:trPr>
          <w:trHeight w:val="360"/>
        </w:trPr>
        <w:tc>
          <w:tcPr>
            <w:tcW w:w="817" w:type="dxa"/>
          </w:tcPr>
          <w:p w:rsidR="00531938" w:rsidRPr="0091296B" w:rsidRDefault="00531938" w:rsidP="006A723B">
            <w:pPr>
              <w:ind w:left="360" w:firstLine="709"/>
              <w:jc w:val="both"/>
              <w:rPr>
                <w:rFonts w:ascii="Times New Roman" w:hAnsi="Times New Roman"/>
              </w:rPr>
            </w:pPr>
            <w:r w:rsidRPr="0091296B">
              <w:rPr>
                <w:rFonts w:ascii="Times New Roman" w:hAnsi="Times New Roman"/>
              </w:rPr>
              <w:lastRenderedPageBreak/>
              <w:t>88</w:t>
            </w:r>
          </w:p>
        </w:tc>
        <w:tc>
          <w:tcPr>
            <w:tcW w:w="2340" w:type="dxa"/>
          </w:tcPr>
          <w:p w:rsidR="00531938" w:rsidRPr="0091296B" w:rsidRDefault="00531938" w:rsidP="006A723B">
            <w:pPr>
              <w:jc w:val="both"/>
              <w:rPr>
                <w:rFonts w:ascii="Times New Roman" w:hAnsi="Times New Roman"/>
              </w:rPr>
            </w:pPr>
            <w:r w:rsidRPr="0091296B">
              <w:rPr>
                <w:rFonts w:ascii="Times New Roman" w:hAnsi="Times New Roman"/>
              </w:rPr>
              <w:t>Построение профессионально-личностных планов</w:t>
            </w:r>
          </w:p>
        </w:tc>
        <w:tc>
          <w:tcPr>
            <w:tcW w:w="1771" w:type="dxa"/>
          </w:tcPr>
          <w:p w:rsidR="00531938" w:rsidRPr="0091296B" w:rsidRDefault="00531938" w:rsidP="006A723B">
            <w:pPr>
              <w:jc w:val="both"/>
              <w:rPr>
                <w:rFonts w:ascii="Times New Roman" w:hAnsi="Times New Roman"/>
              </w:rPr>
            </w:pPr>
            <w:r w:rsidRPr="0091296B">
              <w:rPr>
                <w:rFonts w:ascii="Times New Roman" w:hAnsi="Times New Roman"/>
              </w:rPr>
              <w:t>Практическое занятие</w:t>
            </w:r>
          </w:p>
        </w:tc>
        <w:tc>
          <w:tcPr>
            <w:tcW w:w="992" w:type="dxa"/>
          </w:tcPr>
          <w:p w:rsidR="00531938" w:rsidRPr="0091296B" w:rsidRDefault="00531938" w:rsidP="006A723B">
            <w:pPr>
              <w:ind w:left="360" w:firstLine="709"/>
              <w:jc w:val="both"/>
              <w:rPr>
                <w:rFonts w:ascii="Times New Roman" w:hAnsi="Times New Roman"/>
              </w:rPr>
            </w:pPr>
            <w:r w:rsidRPr="0091296B">
              <w:rPr>
                <w:rFonts w:ascii="Times New Roman" w:hAnsi="Times New Roman"/>
              </w:rPr>
              <w:t>1</w:t>
            </w:r>
            <w:r>
              <w:rPr>
                <w:rFonts w:ascii="Times New Roman" w:hAnsi="Times New Roman"/>
              </w:rPr>
              <w:t>9</w:t>
            </w:r>
          </w:p>
        </w:tc>
        <w:tc>
          <w:tcPr>
            <w:tcW w:w="1985" w:type="dxa"/>
          </w:tcPr>
          <w:p w:rsidR="00531938" w:rsidRPr="0091296B" w:rsidRDefault="00531938" w:rsidP="006A723B">
            <w:pPr>
              <w:jc w:val="both"/>
              <w:rPr>
                <w:rFonts w:ascii="Times New Roman" w:hAnsi="Times New Roman"/>
              </w:rPr>
            </w:pPr>
            <w:r w:rsidRPr="0091296B">
              <w:rPr>
                <w:rFonts w:ascii="Times New Roman" w:hAnsi="Times New Roman"/>
              </w:rPr>
              <w:t>Классный руководитель, школьный психолог</w:t>
            </w:r>
          </w:p>
        </w:tc>
        <w:tc>
          <w:tcPr>
            <w:tcW w:w="1984" w:type="dxa"/>
          </w:tcPr>
          <w:p w:rsidR="00531938" w:rsidRPr="0091296B" w:rsidRDefault="00531938" w:rsidP="006A723B">
            <w:pPr>
              <w:jc w:val="both"/>
              <w:rPr>
                <w:rFonts w:ascii="Times New Roman" w:hAnsi="Times New Roman"/>
              </w:rPr>
            </w:pPr>
            <w:r w:rsidRPr="0091296B">
              <w:rPr>
                <w:rFonts w:ascii="Times New Roman" w:hAnsi="Times New Roman"/>
              </w:rPr>
              <w:t>март</w:t>
            </w:r>
          </w:p>
        </w:tc>
      </w:tr>
    </w:tbl>
    <w:p w:rsidR="00B37423" w:rsidRPr="00B37423" w:rsidRDefault="00B37423" w:rsidP="00531938">
      <w:pPr>
        <w:spacing w:line="276" w:lineRule="auto"/>
        <w:contextualSpacing/>
        <w:rPr>
          <w:lang w:val="ru-RU"/>
        </w:rPr>
      </w:pPr>
    </w:p>
    <w:p w:rsidR="00B37423" w:rsidRDefault="00B37423" w:rsidP="00B37423">
      <w:pPr>
        <w:spacing w:line="276" w:lineRule="auto"/>
        <w:rPr>
          <w:lang w:val="ru-RU"/>
        </w:rPr>
      </w:pPr>
    </w:p>
    <w:p w:rsidR="008E49B7" w:rsidRPr="008E49B7" w:rsidRDefault="008E49B7" w:rsidP="008E49B7">
      <w:pPr>
        <w:spacing w:after="160" w:line="256" w:lineRule="auto"/>
        <w:jc w:val="center"/>
        <w:rPr>
          <w:rFonts w:ascii="Times New Roman" w:eastAsiaTheme="minorHAnsi" w:hAnsi="Times New Roman"/>
          <w:b/>
          <w:lang w:val="ru-RU" w:bidi="ar-SA"/>
        </w:rPr>
      </w:pPr>
      <w:r>
        <w:rPr>
          <w:rFonts w:ascii="Times New Roman" w:eastAsiaTheme="minorHAnsi" w:hAnsi="Times New Roman"/>
          <w:b/>
          <w:lang w:val="ru-RU" w:bidi="ar-SA"/>
        </w:rPr>
        <w:t xml:space="preserve">2.4. </w:t>
      </w:r>
      <w:r w:rsidRPr="008E49B7">
        <w:rPr>
          <w:rFonts w:ascii="Times New Roman" w:eastAsiaTheme="minorHAnsi" w:hAnsi="Times New Roman"/>
          <w:b/>
          <w:lang w:val="ru-RU" w:bidi="ar-SA"/>
        </w:rPr>
        <w:t>П</w:t>
      </w:r>
      <w:r>
        <w:rPr>
          <w:rFonts w:ascii="Times New Roman" w:eastAsiaTheme="minorHAnsi" w:hAnsi="Times New Roman"/>
          <w:b/>
          <w:lang w:val="ru-RU" w:bidi="ar-SA"/>
        </w:rPr>
        <w:t>РОГРАММА</w:t>
      </w:r>
      <w:r w:rsidRPr="008E49B7">
        <w:rPr>
          <w:rFonts w:ascii="Times New Roman" w:eastAsiaTheme="minorHAnsi" w:hAnsi="Times New Roman"/>
          <w:b/>
          <w:lang w:val="ru-RU" w:bidi="ar-SA"/>
        </w:rPr>
        <w:t xml:space="preserve"> «ЗДОРОВЬЕ»</w:t>
      </w:r>
    </w:p>
    <w:p w:rsidR="008E49B7" w:rsidRPr="008E49B7" w:rsidRDefault="008E49B7" w:rsidP="008E49B7">
      <w:pPr>
        <w:spacing w:after="160" w:line="256" w:lineRule="auto"/>
        <w:rPr>
          <w:rFonts w:ascii="Times New Roman" w:eastAsiaTheme="minorHAnsi" w:hAnsi="Times New Roman"/>
          <w:b/>
          <w:lang w:val="ru-RU" w:bidi="ar-SA"/>
        </w:rPr>
      </w:pPr>
    </w:p>
    <w:p w:rsidR="008E49B7" w:rsidRPr="008E49B7" w:rsidRDefault="008E49B7" w:rsidP="008E49B7">
      <w:pPr>
        <w:spacing w:after="160" w:line="256" w:lineRule="auto"/>
        <w:rPr>
          <w:rFonts w:ascii="Times New Roman" w:eastAsiaTheme="minorHAnsi" w:hAnsi="Times New Roman"/>
          <w:b/>
          <w:lang w:val="ru-RU" w:bidi="ar-SA"/>
        </w:rPr>
      </w:pPr>
      <w:r w:rsidRPr="008E49B7">
        <w:rPr>
          <w:rFonts w:ascii="Times New Roman" w:eastAsiaTheme="minorHAnsi" w:hAnsi="Times New Roman"/>
          <w:b/>
          <w:lang w:val="ru-RU" w:bidi="ar-SA"/>
        </w:rPr>
        <w:t>Пояснительная записка</w:t>
      </w:r>
    </w:p>
    <w:p w:rsidR="008E49B7" w:rsidRPr="008E49B7" w:rsidRDefault="008E49B7" w:rsidP="008E49B7">
      <w:pPr>
        <w:spacing w:after="160" w:line="256" w:lineRule="auto"/>
        <w:rPr>
          <w:rFonts w:ascii="Times New Roman" w:eastAsiaTheme="minorHAnsi" w:hAnsi="Times New Roman"/>
          <w:lang w:val="ru-RU" w:bidi="ar-SA"/>
        </w:rPr>
      </w:pPr>
      <w:r w:rsidRPr="008E49B7">
        <w:rPr>
          <w:rFonts w:ascii="Times New Roman" w:eastAsiaTheme="minorHAnsi" w:hAnsi="Times New Roman"/>
          <w:lang w:val="ru-RU" w:bidi="ar-SA"/>
        </w:rPr>
        <w:t>Программа «Здоровье» разработана в рамках основной образовательной программы МОУ «Монастырская основная общеобразовательная школа» в соответствии с требования ФГОС Основного общего образования и предназначена для обучающихся 5-9 классов.</w:t>
      </w:r>
    </w:p>
    <w:p w:rsidR="008E49B7" w:rsidRPr="008E49B7" w:rsidRDefault="008E49B7" w:rsidP="008E49B7">
      <w:pPr>
        <w:spacing w:after="160" w:line="256" w:lineRule="auto"/>
        <w:rPr>
          <w:rFonts w:ascii="Times New Roman" w:eastAsiaTheme="minorHAnsi" w:hAnsi="Times New Roman"/>
          <w:lang w:val="ru-RU" w:bidi="ar-SA"/>
        </w:rPr>
      </w:pPr>
      <w:r w:rsidRPr="008E49B7">
        <w:rPr>
          <w:rFonts w:ascii="Times New Roman" w:eastAsiaTheme="minorHAnsi" w:hAnsi="Times New Roman"/>
          <w:lang w:val="ru-RU" w:bidi="ar-SA"/>
        </w:rPr>
        <w:t>Представляет собой комплексную программу формирования правильных представлений, знаний о здоровье человека и путях его укрепления, личностных ориентиров и установок, норм поведения и создания здоровьесберегающей среды, обеспечивающей сохранение и укрепление физического, психологического и социального здоровья школьников среднего звена.</w:t>
      </w:r>
    </w:p>
    <w:p w:rsidR="008E49B7" w:rsidRPr="008E49B7" w:rsidRDefault="008E49B7" w:rsidP="008E49B7">
      <w:pPr>
        <w:spacing w:after="160" w:line="256" w:lineRule="auto"/>
        <w:rPr>
          <w:rFonts w:ascii="Times New Roman" w:eastAsiaTheme="minorHAnsi" w:hAnsi="Times New Roman"/>
          <w:b/>
          <w:lang w:val="ru-RU" w:bidi="ar-SA"/>
        </w:rPr>
      </w:pPr>
      <w:r w:rsidRPr="008E49B7">
        <w:rPr>
          <w:rFonts w:ascii="Times New Roman" w:eastAsiaTheme="minorHAnsi" w:hAnsi="Times New Roman"/>
          <w:b/>
          <w:lang w:val="ru-RU" w:bidi="ar-SA"/>
        </w:rPr>
        <w:t>Программа разработана в соответствии со следующими нормативными актами:</w:t>
      </w:r>
    </w:p>
    <w:p w:rsidR="008E49B7" w:rsidRPr="008E49B7" w:rsidRDefault="008E49B7" w:rsidP="008E49B7">
      <w:pPr>
        <w:numPr>
          <w:ilvl w:val="0"/>
          <w:numId w:val="40"/>
        </w:numPr>
        <w:spacing w:after="160" w:line="256" w:lineRule="auto"/>
        <w:contextualSpacing/>
        <w:rPr>
          <w:rFonts w:ascii="Times New Roman" w:eastAsiaTheme="minorHAnsi" w:hAnsi="Times New Roman"/>
          <w:lang w:val="ru-RU" w:bidi="ar-SA"/>
        </w:rPr>
      </w:pPr>
      <w:r w:rsidRPr="008E49B7">
        <w:rPr>
          <w:rFonts w:ascii="Times New Roman" w:eastAsiaTheme="minorHAnsi" w:hAnsi="Times New Roman"/>
          <w:lang w:val="ru-RU" w:bidi="ar-SA"/>
        </w:rPr>
        <w:t>Конституция Российской Федерации;</w:t>
      </w:r>
    </w:p>
    <w:p w:rsidR="008E49B7" w:rsidRPr="008E49B7" w:rsidRDefault="008E49B7" w:rsidP="008E49B7">
      <w:pPr>
        <w:numPr>
          <w:ilvl w:val="0"/>
          <w:numId w:val="40"/>
        </w:numPr>
        <w:spacing w:after="160" w:line="256" w:lineRule="auto"/>
        <w:contextualSpacing/>
        <w:rPr>
          <w:rFonts w:ascii="Times New Roman" w:eastAsiaTheme="minorHAnsi" w:hAnsi="Times New Roman"/>
          <w:lang w:val="ru-RU" w:bidi="ar-SA"/>
        </w:rPr>
      </w:pPr>
      <w:r w:rsidRPr="008E49B7">
        <w:rPr>
          <w:rFonts w:ascii="Times New Roman" w:eastAsiaTheme="minorHAnsi" w:hAnsi="Times New Roman"/>
          <w:lang w:val="ru-RU" w:bidi="ar-SA"/>
        </w:rPr>
        <w:t>Закон РФ «Об образовании в РФ»;</w:t>
      </w:r>
    </w:p>
    <w:p w:rsidR="008E49B7" w:rsidRPr="008E49B7" w:rsidRDefault="008E49B7" w:rsidP="008E49B7">
      <w:pPr>
        <w:numPr>
          <w:ilvl w:val="0"/>
          <w:numId w:val="40"/>
        </w:numPr>
        <w:spacing w:after="160" w:line="256" w:lineRule="auto"/>
        <w:contextualSpacing/>
        <w:rPr>
          <w:rFonts w:ascii="Times New Roman" w:eastAsiaTheme="minorHAnsi" w:hAnsi="Times New Roman"/>
          <w:lang w:val="ru-RU" w:bidi="ar-SA"/>
        </w:rPr>
      </w:pPr>
      <w:r w:rsidRPr="008E49B7">
        <w:rPr>
          <w:rFonts w:ascii="Times New Roman" w:eastAsiaTheme="minorHAnsi" w:hAnsi="Times New Roman"/>
          <w:lang w:val="ru-RU" w:bidi="ar-SA"/>
        </w:rPr>
        <w:t>«Конвенция ООН о правах ребенка»;</w:t>
      </w:r>
    </w:p>
    <w:p w:rsidR="008E49B7" w:rsidRPr="008E49B7" w:rsidRDefault="008E49B7" w:rsidP="008E49B7">
      <w:pPr>
        <w:numPr>
          <w:ilvl w:val="0"/>
          <w:numId w:val="40"/>
        </w:numPr>
        <w:spacing w:after="160" w:line="256" w:lineRule="auto"/>
        <w:contextualSpacing/>
        <w:rPr>
          <w:rFonts w:ascii="Times New Roman" w:eastAsiaTheme="minorHAnsi" w:hAnsi="Times New Roman"/>
          <w:lang w:val="ru-RU" w:bidi="ar-SA"/>
        </w:rPr>
      </w:pPr>
      <w:r w:rsidRPr="008E49B7">
        <w:rPr>
          <w:rFonts w:ascii="Times New Roman" w:eastAsiaTheme="minorHAnsi" w:hAnsi="Times New Roman"/>
          <w:lang w:val="ru-RU" w:bidi="ar-SA"/>
        </w:rPr>
        <w:t>«Всемирная декларация об обеспечении выживания, защиты и развития детей»;</w:t>
      </w:r>
    </w:p>
    <w:p w:rsidR="008E49B7" w:rsidRPr="008E49B7" w:rsidRDefault="008E49B7" w:rsidP="008E49B7">
      <w:pPr>
        <w:spacing w:after="160" w:line="256" w:lineRule="auto"/>
        <w:contextualSpacing/>
        <w:rPr>
          <w:rFonts w:ascii="Times New Roman" w:eastAsiaTheme="minorHAnsi" w:hAnsi="Times New Roman"/>
          <w:b/>
          <w:lang w:val="ru-RU" w:bidi="ar-SA"/>
        </w:rPr>
      </w:pPr>
      <w:r w:rsidRPr="008E49B7">
        <w:rPr>
          <w:rFonts w:ascii="Times New Roman" w:eastAsiaTheme="minorHAnsi" w:hAnsi="Times New Roman"/>
          <w:b/>
          <w:lang w:val="ru-RU" w:bidi="ar-SA"/>
        </w:rPr>
        <w:t>В основу программы положена концепция: «Здоровье – главная жизненная ценность. Забота о здоровье необходима и больному, и здоровому человеку».</w:t>
      </w:r>
    </w:p>
    <w:p w:rsidR="008E49B7" w:rsidRPr="008E49B7" w:rsidRDefault="008E49B7" w:rsidP="008E49B7">
      <w:pPr>
        <w:spacing w:after="160" w:line="256" w:lineRule="auto"/>
        <w:contextualSpacing/>
        <w:rPr>
          <w:rFonts w:ascii="Verdana" w:hAnsi="Verdana"/>
          <w:color w:val="666666"/>
          <w:lang w:val="ru-RU" w:eastAsia="ru-RU" w:bidi="ar-SA"/>
        </w:rPr>
      </w:pPr>
      <w:r w:rsidRPr="008E49B7">
        <w:rPr>
          <w:rFonts w:ascii="Times New Roman" w:hAnsi="Times New Roman"/>
          <w:bCs/>
          <w:i/>
          <w:iCs/>
          <w:color w:val="000000"/>
          <w:lang w:val="ru-RU" w:eastAsia="ru-RU" w:bidi="ar-SA"/>
        </w:rPr>
        <w:t xml:space="preserve">Валеологический подход. </w:t>
      </w:r>
      <w:r w:rsidRPr="008E49B7">
        <w:rPr>
          <w:rFonts w:ascii="Times New Roman" w:hAnsi="Times New Roman"/>
          <w:color w:val="000000"/>
          <w:lang w:val="ru-RU" w:eastAsia="ru-RU" w:bidi="ar-SA"/>
        </w:rPr>
        <w:t>Триединый принцип валеологии: формирование, сохранение и укрепление здоровья индивида на основе использования всех позитивных факторов.</w:t>
      </w:r>
      <w:r w:rsidRPr="008E49B7">
        <w:rPr>
          <w:rFonts w:ascii="Verdana" w:hAnsi="Verdana"/>
          <w:color w:val="666666"/>
          <w:lang w:val="ru-RU" w:eastAsia="ru-RU" w:bidi="ar-SA"/>
        </w:rPr>
        <w:t xml:space="preserve"> </w:t>
      </w:r>
    </w:p>
    <w:p w:rsidR="008E49B7" w:rsidRPr="008E49B7" w:rsidRDefault="008E49B7" w:rsidP="008E49B7">
      <w:pPr>
        <w:spacing w:before="100" w:beforeAutospacing="1"/>
        <w:contextualSpacing/>
        <w:jc w:val="both"/>
        <w:rPr>
          <w:rFonts w:ascii="Verdana" w:hAnsi="Verdana"/>
          <w:color w:val="666666"/>
          <w:lang w:val="ru-RU" w:eastAsia="ru-RU" w:bidi="ar-SA"/>
        </w:rPr>
      </w:pPr>
      <w:r w:rsidRPr="008E49B7">
        <w:rPr>
          <w:rFonts w:ascii="Times New Roman" w:hAnsi="Times New Roman"/>
          <w:color w:val="000000"/>
          <w:lang w:val="ru-RU" w:eastAsia="ru-RU" w:bidi="ar-SA"/>
        </w:rPr>
        <w:t> </w:t>
      </w:r>
      <w:r w:rsidRPr="008E49B7">
        <w:rPr>
          <w:rFonts w:ascii="Times New Roman" w:hAnsi="Times New Roman"/>
          <w:bCs/>
          <w:i/>
          <w:iCs/>
          <w:color w:val="000000"/>
          <w:lang w:val="ru-RU" w:eastAsia="ru-RU" w:bidi="ar-SA"/>
        </w:rPr>
        <w:t xml:space="preserve">Принцип здорового образа жизни </w:t>
      </w:r>
      <w:r w:rsidRPr="008E49B7">
        <w:rPr>
          <w:rFonts w:ascii="Times New Roman" w:hAnsi="Times New Roman"/>
          <w:color w:val="000000"/>
          <w:lang w:val="ru-RU" w:eastAsia="ru-RU" w:bidi="ar-SA"/>
        </w:rPr>
        <w:t>– соблюдение санитарно-гигиенического режима.</w:t>
      </w:r>
      <w:r w:rsidRPr="008E49B7">
        <w:rPr>
          <w:rFonts w:ascii="Verdana" w:hAnsi="Verdana"/>
          <w:color w:val="666666"/>
          <w:lang w:val="ru-RU" w:eastAsia="ru-RU" w:bidi="ar-SA"/>
        </w:rPr>
        <w:t xml:space="preserve"> </w:t>
      </w:r>
    </w:p>
    <w:p w:rsidR="008E49B7" w:rsidRPr="008E49B7" w:rsidRDefault="008E49B7" w:rsidP="008E49B7">
      <w:pPr>
        <w:spacing w:before="100" w:beforeAutospacing="1"/>
        <w:contextualSpacing/>
        <w:jc w:val="both"/>
        <w:rPr>
          <w:rFonts w:ascii="Verdana" w:hAnsi="Verdana"/>
          <w:color w:val="666666"/>
          <w:lang w:val="ru-RU" w:eastAsia="ru-RU" w:bidi="ar-SA"/>
        </w:rPr>
      </w:pPr>
      <w:r w:rsidRPr="008E49B7">
        <w:rPr>
          <w:rFonts w:ascii="Times New Roman" w:hAnsi="Times New Roman"/>
          <w:bCs/>
          <w:i/>
          <w:iCs/>
          <w:color w:val="000000"/>
          <w:lang w:val="ru-RU" w:eastAsia="ru-RU" w:bidi="ar-SA"/>
        </w:rPr>
        <w:t>Педагогизация окружающей среды:</w:t>
      </w:r>
      <w:r w:rsidRPr="008E49B7">
        <w:rPr>
          <w:rFonts w:ascii="Times New Roman" w:hAnsi="Times New Roman"/>
          <w:color w:val="000000"/>
          <w:lang w:val="ru-RU" w:eastAsia="ru-RU" w:bidi="ar-SA"/>
        </w:rPr>
        <w:t xml:space="preserve"> организация целесообразного здоровьесберегающего пространства.</w:t>
      </w:r>
      <w:r w:rsidRPr="008E49B7">
        <w:rPr>
          <w:rFonts w:ascii="Verdana" w:hAnsi="Verdana"/>
          <w:color w:val="666666"/>
          <w:lang w:val="ru-RU" w:eastAsia="ru-RU" w:bidi="ar-SA"/>
        </w:rPr>
        <w:t xml:space="preserve"> </w:t>
      </w:r>
    </w:p>
    <w:p w:rsidR="008E49B7" w:rsidRPr="008E49B7" w:rsidRDefault="008E49B7" w:rsidP="008E49B7">
      <w:pPr>
        <w:spacing w:before="100" w:beforeAutospacing="1"/>
        <w:contextualSpacing/>
        <w:jc w:val="both"/>
        <w:rPr>
          <w:rFonts w:ascii="Verdana" w:hAnsi="Verdana"/>
          <w:color w:val="666666"/>
          <w:lang w:val="ru-RU" w:eastAsia="ru-RU" w:bidi="ar-SA"/>
        </w:rPr>
      </w:pPr>
      <w:r w:rsidRPr="008E49B7">
        <w:rPr>
          <w:rFonts w:ascii="Times New Roman" w:hAnsi="Times New Roman"/>
          <w:bCs/>
          <w:i/>
          <w:iCs/>
          <w:color w:val="000000"/>
          <w:lang w:val="ru-RU" w:eastAsia="ru-RU" w:bidi="ar-SA"/>
        </w:rPr>
        <w:t>Принцип природосообразразности:</w:t>
      </w:r>
      <w:r w:rsidRPr="008E49B7">
        <w:rPr>
          <w:rFonts w:ascii="Times New Roman" w:hAnsi="Times New Roman"/>
          <w:color w:val="000000"/>
          <w:lang w:val="ru-RU" w:eastAsia="ru-RU" w:bidi="ar-SA"/>
        </w:rPr>
        <w:t xml:space="preserve"> учет и использование физиологических возможностей организма ребенка в соответствии с возрастным развитием, дифференцированный и индивидуальный подход к ребенку.</w:t>
      </w:r>
      <w:r w:rsidRPr="008E49B7">
        <w:rPr>
          <w:rFonts w:ascii="Verdana" w:hAnsi="Verdana"/>
          <w:color w:val="666666"/>
          <w:lang w:val="ru-RU" w:eastAsia="ru-RU" w:bidi="ar-SA"/>
        </w:rPr>
        <w:t xml:space="preserve"> </w:t>
      </w:r>
    </w:p>
    <w:p w:rsidR="008E49B7" w:rsidRPr="008E49B7" w:rsidRDefault="008E49B7" w:rsidP="008E49B7">
      <w:pPr>
        <w:spacing w:before="100" w:beforeAutospacing="1"/>
        <w:contextualSpacing/>
        <w:jc w:val="both"/>
        <w:rPr>
          <w:rFonts w:ascii="Verdana" w:hAnsi="Verdana"/>
          <w:color w:val="666666"/>
          <w:lang w:val="ru-RU" w:eastAsia="ru-RU" w:bidi="ar-SA"/>
        </w:rPr>
      </w:pPr>
      <w:r w:rsidRPr="008E49B7">
        <w:rPr>
          <w:rFonts w:ascii="Times New Roman" w:hAnsi="Times New Roman"/>
          <w:bCs/>
          <w:i/>
          <w:iCs/>
          <w:color w:val="000000"/>
          <w:lang w:val="ru-RU" w:eastAsia="ru-RU" w:bidi="ar-SA"/>
        </w:rPr>
        <w:t>Разнообразие методов и средств физического воспитания.</w:t>
      </w:r>
      <w:r w:rsidRPr="008E49B7">
        <w:rPr>
          <w:rFonts w:ascii="Verdana" w:hAnsi="Verdana"/>
          <w:color w:val="666666"/>
          <w:lang w:val="ru-RU" w:eastAsia="ru-RU" w:bidi="ar-SA"/>
        </w:rPr>
        <w:t xml:space="preserve"> </w:t>
      </w:r>
    </w:p>
    <w:p w:rsidR="008E49B7" w:rsidRPr="008E49B7" w:rsidRDefault="008E49B7" w:rsidP="008E49B7">
      <w:pPr>
        <w:spacing w:before="100" w:beforeAutospacing="1"/>
        <w:contextualSpacing/>
        <w:jc w:val="both"/>
        <w:rPr>
          <w:rFonts w:ascii="Verdana" w:hAnsi="Verdana"/>
          <w:color w:val="666666"/>
          <w:lang w:val="ru-RU" w:eastAsia="ru-RU" w:bidi="ar-SA"/>
        </w:rPr>
      </w:pPr>
      <w:r w:rsidRPr="008E49B7">
        <w:rPr>
          <w:rFonts w:ascii="Times New Roman" w:hAnsi="Times New Roman"/>
          <w:bCs/>
          <w:i/>
          <w:iCs/>
          <w:color w:val="000000"/>
          <w:lang w:val="ru-RU" w:eastAsia="ru-RU" w:bidi="ar-SA"/>
        </w:rPr>
        <w:t>Использование оздоровительных сил природы, закаливание.</w:t>
      </w:r>
      <w:r w:rsidRPr="008E49B7">
        <w:rPr>
          <w:rFonts w:ascii="Verdana" w:hAnsi="Verdana"/>
          <w:color w:val="666666"/>
          <w:lang w:val="ru-RU" w:eastAsia="ru-RU" w:bidi="ar-SA"/>
        </w:rPr>
        <w:t xml:space="preserve"> </w:t>
      </w:r>
    </w:p>
    <w:p w:rsidR="008E49B7" w:rsidRPr="008E49B7" w:rsidRDefault="008E49B7" w:rsidP="008E49B7">
      <w:pPr>
        <w:spacing w:before="100" w:beforeAutospacing="1"/>
        <w:contextualSpacing/>
        <w:jc w:val="both"/>
        <w:rPr>
          <w:rFonts w:ascii="Verdana" w:hAnsi="Verdana"/>
          <w:color w:val="666666"/>
          <w:lang w:val="ru-RU" w:eastAsia="ru-RU" w:bidi="ar-SA"/>
        </w:rPr>
      </w:pPr>
    </w:p>
    <w:p w:rsidR="008E49B7" w:rsidRPr="008E49B7" w:rsidRDefault="008E49B7" w:rsidP="008E49B7">
      <w:pPr>
        <w:spacing w:after="160" w:line="256" w:lineRule="auto"/>
        <w:contextualSpacing/>
        <w:rPr>
          <w:rFonts w:ascii="Times New Roman" w:hAnsi="Times New Roman"/>
          <w:color w:val="000000"/>
          <w:lang w:val="ru-RU" w:eastAsia="ru-RU" w:bidi="ar-SA"/>
        </w:rPr>
      </w:pPr>
      <w:r w:rsidRPr="008E49B7">
        <w:rPr>
          <w:rFonts w:ascii="Times New Roman" w:hAnsi="Times New Roman"/>
          <w:bCs/>
          <w:i/>
          <w:iCs/>
          <w:color w:val="000000"/>
          <w:lang w:val="ru-RU" w:eastAsia="ru-RU" w:bidi="ar-SA"/>
        </w:rPr>
        <w:t>Принцип саморегуляции;</w:t>
      </w:r>
      <w:r w:rsidRPr="008E49B7">
        <w:rPr>
          <w:rFonts w:ascii="Times New Roman" w:hAnsi="Times New Roman"/>
          <w:color w:val="000000"/>
          <w:lang w:val="ru-RU" w:eastAsia="ru-RU" w:bidi="ar-SA"/>
        </w:rPr>
        <w:t xml:space="preserve"> «чтобы быть здоровым, нужны собственные усилия, постоянные и значительные».</w:t>
      </w:r>
    </w:p>
    <w:p w:rsidR="008E49B7" w:rsidRPr="008E49B7" w:rsidRDefault="008E49B7" w:rsidP="008E49B7">
      <w:pPr>
        <w:spacing w:after="160" w:line="256" w:lineRule="auto"/>
        <w:rPr>
          <w:rFonts w:ascii="Times New Roman" w:eastAsiaTheme="minorHAnsi" w:hAnsi="Times New Roman"/>
          <w:color w:val="000000"/>
          <w:lang w:val="ru-RU" w:bidi="ar-SA"/>
        </w:rPr>
      </w:pPr>
      <w:r w:rsidRPr="008E49B7">
        <w:rPr>
          <w:rFonts w:ascii="Times New Roman" w:hAnsi="Times New Roman"/>
          <w:b/>
          <w:color w:val="000000"/>
          <w:lang w:val="ru-RU" w:eastAsia="ru-RU" w:bidi="ar-SA"/>
        </w:rPr>
        <w:t xml:space="preserve">Цель  программы: </w:t>
      </w:r>
      <w:r w:rsidRPr="008E49B7">
        <w:rPr>
          <w:rFonts w:ascii="Times New Roman" w:eastAsiaTheme="minorHAnsi" w:hAnsi="Times New Roman"/>
          <w:color w:val="000000"/>
          <w:lang w:val="ru-RU" w:bidi="ar-SA"/>
        </w:rPr>
        <w:t>формирование у обучающихся потребности и готовности беречь свое здоровье и заботиться о нем, соблюдать правила поведения, способствующие сохранению и укреплению здоровья.</w:t>
      </w:r>
    </w:p>
    <w:p w:rsidR="008E49B7" w:rsidRPr="008E49B7" w:rsidRDefault="008E49B7" w:rsidP="008E49B7">
      <w:pPr>
        <w:spacing w:before="100" w:beforeAutospacing="1"/>
        <w:contextualSpacing/>
        <w:jc w:val="both"/>
        <w:rPr>
          <w:rFonts w:ascii="Verdana" w:hAnsi="Verdana"/>
          <w:color w:val="666666"/>
          <w:lang w:val="ru-RU" w:eastAsia="ru-RU" w:bidi="ar-SA"/>
        </w:rPr>
      </w:pPr>
      <w:r w:rsidRPr="008E49B7">
        <w:rPr>
          <w:rFonts w:ascii="Times New Roman" w:hAnsi="Times New Roman"/>
          <w:b/>
          <w:bCs/>
          <w:color w:val="000000"/>
          <w:lang w:val="ru-RU" w:eastAsia="ru-RU" w:bidi="ar-SA"/>
        </w:rPr>
        <w:t xml:space="preserve">Задачи: </w:t>
      </w:r>
    </w:p>
    <w:p w:rsidR="008E49B7" w:rsidRPr="008E49B7" w:rsidRDefault="008E49B7" w:rsidP="008E49B7">
      <w:pPr>
        <w:spacing w:before="100" w:beforeAutospacing="1"/>
        <w:contextualSpacing/>
        <w:jc w:val="both"/>
        <w:rPr>
          <w:rFonts w:ascii="Verdana" w:hAnsi="Verdana"/>
          <w:lang w:val="ru-RU" w:eastAsia="ru-RU" w:bidi="ar-SA"/>
        </w:rPr>
      </w:pPr>
      <w:r w:rsidRPr="008E49B7">
        <w:rPr>
          <w:rFonts w:ascii="Times New Roman" w:hAnsi="Times New Roman"/>
          <w:lang w:val="ru-RU" w:eastAsia="ru-RU" w:bidi="ar-SA"/>
        </w:rPr>
        <w:t>- внедрение в образовательный процесс здоровьесберегающих технологий;</w:t>
      </w:r>
      <w:r w:rsidRPr="008E49B7">
        <w:rPr>
          <w:rFonts w:ascii="Verdana" w:hAnsi="Verdana"/>
          <w:lang w:val="ru-RU" w:eastAsia="ru-RU" w:bidi="ar-SA"/>
        </w:rPr>
        <w:t xml:space="preserve"> </w:t>
      </w:r>
    </w:p>
    <w:p w:rsidR="008E49B7" w:rsidRPr="008E49B7" w:rsidRDefault="008E49B7" w:rsidP="008E49B7">
      <w:pPr>
        <w:spacing w:before="100" w:beforeAutospacing="1"/>
        <w:contextualSpacing/>
        <w:jc w:val="both"/>
        <w:rPr>
          <w:rFonts w:ascii="Verdana" w:hAnsi="Verdana"/>
          <w:lang w:val="ru-RU" w:eastAsia="ru-RU" w:bidi="ar-SA"/>
        </w:rPr>
      </w:pPr>
      <w:r w:rsidRPr="008E49B7">
        <w:rPr>
          <w:rFonts w:ascii="Times New Roman" w:hAnsi="Times New Roman"/>
          <w:lang w:val="ru-RU" w:eastAsia="ru-RU" w:bidi="ar-SA"/>
        </w:rPr>
        <w:t>- воспитание у педагогов и обучающихся сознательного отношения к своему здоровью и здоровому образу жизни;</w:t>
      </w:r>
      <w:r w:rsidRPr="008E49B7">
        <w:rPr>
          <w:rFonts w:ascii="Verdana" w:hAnsi="Verdana"/>
          <w:lang w:val="ru-RU" w:eastAsia="ru-RU" w:bidi="ar-SA"/>
        </w:rPr>
        <w:t xml:space="preserve"> </w:t>
      </w:r>
    </w:p>
    <w:p w:rsidR="008E49B7" w:rsidRPr="008E49B7" w:rsidRDefault="008E49B7" w:rsidP="008E49B7">
      <w:pPr>
        <w:spacing w:before="100" w:beforeAutospacing="1"/>
        <w:contextualSpacing/>
        <w:jc w:val="both"/>
        <w:rPr>
          <w:rFonts w:ascii="Verdana" w:hAnsi="Verdana"/>
          <w:lang w:val="ru-RU" w:eastAsia="ru-RU" w:bidi="ar-SA"/>
        </w:rPr>
      </w:pPr>
      <w:r w:rsidRPr="008E49B7">
        <w:rPr>
          <w:rFonts w:ascii="Times New Roman" w:hAnsi="Times New Roman"/>
          <w:lang w:val="ru-RU" w:eastAsia="ru-RU" w:bidi="ar-SA"/>
        </w:rPr>
        <w:t>- формирование у педагогов и обучающихся основ теоретических знаний, и практических умений, относящихся к физическим возможностям человека и его здоровью;</w:t>
      </w:r>
      <w:r w:rsidRPr="008E49B7">
        <w:rPr>
          <w:rFonts w:ascii="Verdana" w:hAnsi="Verdana"/>
          <w:lang w:val="ru-RU" w:eastAsia="ru-RU" w:bidi="ar-SA"/>
        </w:rPr>
        <w:t xml:space="preserve"> </w:t>
      </w:r>
    </w:p>
    <w:p w:rsidR="008E49B7" w:rsidRPr="008E49B7" w:rsidRDefault="008E49B7" w:rsidP="008E49B7">
      <w:pPr>
        <w:spacing w:before="100" w:beforeAutospacing="1"/>
        <w:contextualSpacing/>
        <w:jc w:val="both"/>
        <w:rPr>
          <w:rFonts w:ascii="Verdana" w:hAnsi="Verdana"/>
          <w:lang w:val="ru-RU" w:eastAsia="ru-RU" w:bidi="ar-SA"/>
        </w:rPr>
      </w:pPr>
      <w:r w:rsidRPr="008E49B7">
        <w:rPr>
          <w:rFonts w:ascii="Times New Roman" w:hAnsi="Times New Roman"/>
          <w:lang w:val="ru-RU" w:eastAsia="ru-RU" w:bidi="ar-SA"/>
        </w:rPr>
        <w:lastRenderedPageBreak/>
        <w:t>- непрерывное профессиональное самообразование, накопление банка данных по методологической, диагностической деятельности физкультурно-оздоровительной направленности;</w:t>
      </w:r>
      <w:r w:rsidRPr="008E49B7">
        <w:rPr>
          <w:rFonts w:ascii="Verdana" w:hAnsi="Verdana"/>
          <w:lang w:val="ru-RU" w:eastAsia="ru-RU" w:bidi="ar-SA"/>
        </w:rPr>
        <w:t xml:space="preserve"> </w:t>
      </w:r>
    </w:p>
    <w:p w:rsidR="008E49B7" w:rsidRPr="008E49B7" w:rsidRDefault="008E49B7" w:rsidP="008E49B7">
      <w:pPr>
        <w:spacing w:before="100" w:beforeAutospacing="1" w:after="100" w:afterAutospacing="1"/>
        <w:contextualSpacing/>
        <w:jc w:val="both"/>
        <w:rPr>
          <w:rFonts w:ascii="Verdana" w:hAnsi="Verdana"/>
          <w:lang w:val="ru-RU" w:eastAsia="ru-RU" w:bidi="ar-SA"/>
        </w:rPr>
      </w:pPr>
      <w:r w:rsidRPr="008E49B7">
        <w:rPr>
          <w:rFonts w:ascii="Times New Roman" w:hAnsi="Times New Roman"/>
          <w:lang w:val="ru-RU" w:eastAsia="ru-RU" w:bidi="ar-SA"/>
        </w:rPr>
        <w:t>- пропаганда здорового образа жизни, формирование отношения к своему здоровью и здоровью окружающих как к важнейшей социальной ценности;</w:t>
      </w:r>
      <w:r w:rsidRPr="008E49B7">
        <w:rPr>
          <w:rFonts w:ascii="Verdana" w:hAnsi="Verdana"/>
          <w:lang w:val="ru-RU" w:eastAsia="ru-RU" w:bidi="ar-SA"/>
        </w:rPr>
        <w:t xml:space="preserve"> </w:t>
      </w:r>
    </w:p>
    <w:p w:rsidR="008E49B7" w:rsidRPr="008E49B7" w:rsidRDefault="008E49B7" w:rsidP="008E49B7">
      <w:pPr>
        <w:spacing w:before="100" w:beforeAutospacing="1" w:after="100" w:afterAutospacing="1"/>
        <w:contextualSpacing/>
        <w:jc w:val="both"/>
        <w:rPr>
          <w:rFonts w:ascii="Verdana" w:hAnsi="Verdana"/>
          <w:lang w:val="ru-RU" w:eastAsia="ru-RU" w:bidi="ar-SA"/>
        </w:rPr>
      </w:pPr>
      <w:r w:rsidRPr="008E49B7">
        <w:rPr>
          <w:rFonts w:ascii="Times New Roman" w:hAnsi="Times New Roman"/>
          <w:lang w:val="ru-RU" w:eastAsia="ru-RU" w:bidi="ar-SA"/>
        </w:rPr>
        <w:t>-  изменение ценностного отношения к вредным привычкам и формирование личной ответственности за свое поведение;</w:t>
      </w:r>
      <w:r w:rsidRPr="008E49B7">
        <w:rPr>
          <w:rFonts w:ascii="Verdana" w:hAnsi="Verdana"/>
          <w:lang w:val="ru-RU" w:eastAsia="ru-RU" w:bidi="ar-SA"/>
        </w:rPr>
        <w:t xml:space="preserve"> </w:t>
      </w:r>
    </w:p>
    <w:p w:rsidR="008E49B7" w:rsidRPr="008E49B7" w:rsidRDefault="008E49B7" w:rsidP="008E49B7">
      <w:pPr>
        <w:spacing w:before="100" w:beforeAutospacing="1" w:after="100" w:afterAutospacing="1"/>
        <w:contextualSpacing/>
        <w:jc w:val="both"/>
        <w:rPr>
          <w:rFonts w:ascii="Verdana" w:hAnsi="Verdana"/>
          <w:lang w:val="ru-RU" w:eastAsia="ru-RU" w:bidi="ar-SA"/>
        </w:rPr>
      </w:pPr>
      <w:r w:rsidRPr="008E49B7">
        <w:rPr>
          <w:rFonts w:ascii="Times New Roman" w:hAnsi="Times New Roman"/>
          <w:lang w:val="ru-RU" w:eastAsia="ru-RU" w:bidi="ar-SA"/>
        </w:rPr>
        <w:t>- повышение уровня правовых знаний, касающихся ответственности несовершеннолетних и их родителей за хранение, распространение и применение наркотических и психотропных веществ;</w:t>
      </w:r>
      <w:r w:rsidRPr="008E49B7">
        <w:rPr>
          <w:rFonts w:ascii="Verdana" w:hAnsi="Verdana"/>
          <w:lang w:val="ru-RU" w:eastAsia="ru-RU" w:bidi="ar-SA"/>
        </w:rPr>
        <w:t xml:space="preserve"> </w:t>
      </w:r>
    </w:p>
    <w:p w:rsidR="008E49B7" w:rsidRPr="008E49B7" w:rsidRDefault="008E49B7" w:rsidP="008E49B7">
      <w:pPr>
        <w:spacing w:after="160" w:line="256" w:lineRule="auto"/>
        <w:contextualSpacing/>
        <w:rPr>
          <w:rFonts w:ascii="Times New Roman" w:hAnsi="Times New Roman"/>
          <w:lang w:val="ru-RU" w:eastAsia="ru-RU" w:bidi="ar-SA"/>
        </w:rPr>
      </w:pPr>
      <w:r w:rsidRPr="008E49B7">
        <w:rPr>
          <w:rFonts w:ascii="Times New Roman" w:hAnsi="Times New Roman"/>
          <w:lang w:val="ru-RU" w:eastAsia="ru-RU" w:bidi="ar-SA"/>
        </w:rPr>
        <w:t>- обучение умению противостоять разрушительным для здоровья формам поведения;</w:t>
      </w:r>
    </w:p>
    <w:p w:rsidR="008E49B7" w:rsidRPr="008E49B7" w:rsidRDefault="008E49B7" w:rsidP="008E49B7">
      <w:pPr>
        <w:spacing w:before="100" w:beforeAutospacing="1"/>
        <w:contextualSpacing/>
        <w:rPr>
          <w:rFonts w:ascii="Symbol" w:hAnsi="Symbol"/>
          <w:color w:val="000000"/>
          <w:lang w:val="ru-RU" w:eastAsia="ru-RU" w:bidi="ar-SA"/>
        </w:rPr>
      </w:pPr>
      <w:r w:rsidRPr="008E49B7">
        <w:rPr>
          <w:rFonts w:ascii="Times New Roman" w:hAnsi="Times New Roman"/>
          <w:b/>
          <w:bCs/>
          <w:lang w:val="ru-RU" w:eastAsia="ru-RU" w:bidi="ar-SA"/>
        </w:rPr>
        <w:t>Основные направления программы:</w:t>
      </w:r>
      <w:r w:rsidRPr="008E49B7">
        <w:rPr>
          <w:rFonts w:ascii="Symbol" w:hAnsi="Symbol"/>
          <w:color w:val="000000"/>
          <w:lang w:val="ru-RU" w:eastAsia="ru-RU" w:bidi="ar-SA"/>
        </w:rPr>
        <w:t></w:t>
      </w:r>
    </w:p>
    <w:p w:rsidR="008E49B7" w:rsidRPr="008E49B7" w:rsidRDefault="008E49B7" w:rsidP="008E49B7">
      <w:pPr>
        <w:numPr>
          <w:ilvl w:val="0"/>
          <w:numId w:val="41"/>
        </w:numPr>
        <w:spacing w:after="160" w:line="256" w:lineRule="auto"/>
        <w:contextualSpacing/>
        <w:rPr>
          <w:rFonts w:ascii="Verdana" w:hAnsi="Verdana"/>
          <w:color w:val="666666"/>
          <w:lang w:val="ru-RU" w:eastAsia="ru-RU" w:bidi="ar-SA"/>
        </w:rPr>
      </w:pPr>
      <w:r w:rsidRPr="008E49B7">
        <w:rPr>
          <w:rFonts w:ascii="Times New Roman" w:hAnsi="Times New Roman"/>
          <w:color w:val="000000"/>
          <w:lang w:val="ru-RU" w:eastAsia="ru-RU" w:bidi="ar-SA"/>
        </w:rPr>
        <w:t>диагностическая деятельность;</w:t>
      </w:r>
    </w:p>
    <w:p w:rsidR="008E49B7" w:rsidRPr="008E49B7" w:rsidRDefault="008E49B7" w:rsidP="008E49B7">
      <w:pPr>
        <w:numPr>
          <w:ilvl w:val="0"/>
          <w:numId w:val="41"/>
        </w:numPr>
        <w:spacing w:after="160" w:line="256" w:lineRule="auto"/>
        <w:contextualSpacing/>
        <w:rPr>
          <w:rFonts w:ascii="Verdana" w:hAnsi="Verdana"/>
          <w:color w:val="666666"/>
          <w:lang w:val="ru-RU" w:eastAsia="ru-RU" w:bidi="ar-SA"/>
        </w:rPr>
      </w:pPr>
      <w:r w:rsidRPr="008E49B7">
        <w:rPr>
          <w:rFonts w:ascii="Times New Roman" w:hAnsi="Times New Roman"/>
          <w:color w:val="000000"/>
          <w:lang w:val="ru-RU" w:eastAsia="ru-RU" w:bidi="ar-SA"/>
        </w:rPr>
        <w:t>спортивно-оздоровительная деятельность;</w:t>
      </w:r>
    </w:p>
    <w:p w:rsidR="008E49B7" w:rsidRPr="008E49B7" w:rsidRDefault="008E49B7" w:rsidP="008E49B7">
      <w:pPr>
        <w:numPr>
          <w:ilvl w:val="0"/>
          <w:numId w:val="41"/>
        </w:numPr>
        <w:spacing w:after="160" w:line="256" w:lineRule="auto"/>
        <w:contextualSpacing/>
        <w:rPr>
          <w:rFonts w:ascii="Verdana" w:hAnsi="Verdana"/>
          <w:color w:val="666666"/>
          <w:lang w:val="ru-RU" w:eastAsia="ru-RU" w:bidi="ar-SA"/>
        </w:rPr>
      </w:pPr>
      <w:r w:rsidRPr="008E49B7">
        <w:rPr>
          <w:rFonts w:ascii="Times New Roman" w:hAnsi="Times New Roman"/>
          <w:color w:val="000000"/>
          <w:lang w:val="ru-RU" w:eastAsia="ru-RU" w:bidi="ar-SA"/>
        </w:rPr>
        <w:t>профилактика заболеваний у учащихся. Комплексное оздоровление детей;</w:t>
      </w:r>
    </w:p>
    <w:p w:rsidR="008E49B7" w:rsidRPr="008E49B7" w:rsidRDefault="008E49B7" w:rsidP="008E49B7">
      <w:pPr>
        <w:numPr>
          <w:ilvl w:val="0"/>
          <w:numId w:val="41"/>
        </w:numPr>
        <w:spacing w:after="160" w:line="256" w:lineRule="auto"/>
        <w:contextualSpacing/>
        <w:rPr>
          <w:rFonts w:ascii="Verdana" w:hAnsi="Verdana"/>
          <w:color w:val="666666"/>
          <w:lang w:val="ru-RU" w:eastAsia="ru-RU" w:bidi="ar-SA"/>
        </w:rPr>
      </w:pPr>
      <w:r w:rsidRPr="008E49B7">
        <w:rPr>
          <w:rFonts w:ascii="Times New Roman" w:hAnsi="Times New Roman"/>
          <w:color w:val="000000"/>
          <w:lang w:val="ru-RU" w:eastAsia="ru-RU" w:bidi="ar-SA"/>
        </w:rPr>
        <w:t>здоровое питание школьников;</w:t>
      </w:r>
    </w:p>
    <w:p w:rsidR="008E49B7" w:rsidRPr="008E49B7" w:rsidRDefault="008E49B7" w:rsidP="008E49B7">
      <w:pPr>
        <w:numPr>
          <w:ilvl w:val="0"/>
          <w:numId w:val="41"/>
        </w:numPr>
        <w:spacing w:after="160" w:line="256" w:lineRule="auto"/>
        <w:contextualSpacing/>
        <w:rPr>
          <w:rFonts w:ascii="Verdana" w:hAnsi="Verdana"/>
          <w:color w:val="666666"/>
          <w:lang w:val="ru-RU" w:eastAsia="ru-RU" w:bidi="ar-SA"/>
        </w:rPr>
      </w:pPr>
      <w:r w:rsidRPr="008E49B7">
        <w:rPr>
          <w:rFonts w:ascii="Times New Roman" w:hAnsi="Times New Roman"/>
          <w:color w:val="000000"/>
          <w:lang w:val="ru-RU" w:eastAsia="ru-RU" w:bidi="ar-SA"/>
        </w:rPr>
        <w:t>профилактика наркомании и вредных привычек;</w:t>
      </w:r>
    </w:p>
    <w:p w:rsidR="008E49B7" w:rsidRPr="008E49B7" w:rsidRDefault="008E49B7" w:rsidP="008E49B7">
      <w:pPr>
        <w:numPr>
          <w:ilvl w:val="0"/>
          <w:numId w:val="41"/>
        </w:numPr>
        <w:spacing w:after="160" w:line="256" w:lineRule="auto"/>
        <w:contextualSpacing/>
        <w:rPr>
          <w:rFonts w:ascii="Verdana" w:hAnsi="Verdana"/>
          <w:color w:val="666666"/>
          <w:lang w:val="ru-RU" w:eastAsia="ru-RU" w:bidi="ar-SA"/>
        </w:rPr>
      </w:pPr>
      <w:r w:rsidRPr="008E49B7">
        <w:rPr>
          <w:rFonts w:ascii="Times New Roman" w:hAnsi="Times New Roman"/>
          <w:color w:val="000000"/>
          <w:lang w:val="ru-RU" w:eastAsia="ru-RU" w:bidi="ar-SA"/>
        </w:rPr>
        <w:t>работа с  педагогическим коллективом, родителями по пропаганде здорового образа жизни в семье:</w:t>
      </w:r>
    </w:p>
    <w:p w:rsidR="008E49B7" w:rsidRPr="008E49B7" w:rsidRDefault="008E49B7" w:rsidP="008E49B7">
      <w:pPr>
        <w:numPr>
          <w:ilvl w:val="0"/>
          <w:numId w:val="41"/>
        </w:numPr>
        <w:spacing w:after="160" w:line="256" w:lineRule="auto"/>
        <w:contextualSpacing/>
        <w:rPr>
          <w:rFonts w:ascii="Verdana" w:hAnsi="Verdana"/>
          <w:color w:val="666666"/>
          <w:lang w:val="ru-RU" w:eastAsia="ru-RU" w:bidi="ar-SA"/>
        </w:rPr>
      </w:pPr>
      <w:r w:rsidRPr="008E49B7">
        <w:rPr>
          <w:rFonts w:ascii="Times New Roman" w:hAnsi="Times New Roman"/>
          <w:color w:val="000000"/>
          <w:lang w:val="ru-RU" w:eastAsia="ru-RU" w:bidi="ar-SA"/>
        </w:rPr>
        <w:t>профилактика несчастных случаев во время образовательного процесса, на дорогах и в быту.</w:t>
      </w:r>
    </w:p>
    <w:p w:rsidR="008E49B7" w:rsidRPr="008E49B7" w:rsidRDefault="008E49B7" w:rsidP="008E49B7">
      <w:pPr>
        <w:rPr>
          <w:rFonts w:ascii="Times New Roman" w:hAnsi="Times New Roman"/>
          <w:b/>
          <w:lang w:val="ru-RU" w:eastAsia="ru-RU" w:bidi="ar-SA"/>
        </w:rPr>
      </w:pPr>
      <w:r w:rsidRPr="008E49B7">
        <w:rPr>
          <w:rFonts w:ascii="Times New Roman" w:hAnsi="Times New Roman"/>
          <w:b/>
          <w:lang w:val="ru-RU" w:eastAsia="ru-RU" w:bidi="ar-SA"/>
        </w:rPr>
        <w:t>Результаты освоения программы:</w:t>
      </w:r>
    </w:p>
    <w:p w:rsidR="008E49B7" w:rsidRPr="008E49B7" w:rsidRDefault="008E49B7" w:rsidP="008E49B7">
      <w:pPr>
        <w:numPr>
          <w:ilvl w:val="0"/>
          <w:numId w:val="42"/>
        </w:numPr>
        <w:spacing w:after="160" w:line="256" w:lineRule="auto"/>
        <w:contextualSpacing/>
        <w:jc w:val="both"/>
        <w:rPr>
          <w:rFonts w:ascii="Times New Roman" w:hAnsi="Times New Roman"/>
          <w:color w:val="000000"/>
          <w:lang w:val="ru-RU" w:eastAsia="ru-RU" w:bidi="ar-SA"/>
        </w:rPr>
      </w:pPr>
      <w:r w:rsidRPr="008E49B7">
        <w:rPr>
          <w:rFonts w:ascii="Times New Roman" w:hAnsi="Times New Roman"/>
          <w:color w:val="000000"/>
          <w:lang w:val="ru-RU" w:eastAsia="ru-RU" w:bidi="ar-SA"/>
        </w:rPr>
        <w:t>использование  в образовательном процессе здоровьесберегающих технологий;</w:t>
      </w:r>
    </w:p>
    <w:p w:rsidR="008E49B7" w:rsidRPr="008E49B7" w:rsidRDefault="008E49B7" w:rsidP="008E49B7">
      <w:pPr>
        <w:numPr>
          <w:ilvl w:val="0"/>
          <w:numId w:val="42"/>
        </w:numPr>
        <w:spacing w:after="160" w:line="256" w:lineRule="auto"/>
        <w:contextualSpacing/>
        <w:jc w:val="both"/>
        <w:rPr>
          <w:rFonts w:ascii="Verdana" w:hAnsi="Verdana"/>
          <w:color w:val="666666"/>
          <w:lang w:val="ru-RU" w:eastAsia="ru-RU" w:bidi="ar-SA"/>
        </w:rPr>
      </w:pPr>
      <w:r w:rsidRPr="008E49B7">
        <w:rPr>
          <w:rFonts w:ascii="Times New Roman" w:hAnsi="Times New Roman"/>
          <w:color w:val="000000"/>
          <w:lang w:val="ru-RU" w:eastAsia="ru-RU" w:bidi="ar-SA"/>
        </w:rPr>
        <w:t>сознательное отношение личности к своему здоровью и здоровому образу жизни, отказ от вредных привычек;</w:t>
      </w:r>
      <w:r w:rsidRPr="008E49B7">
        <w:rPr>
          <w:rFonts w:ascii="Verdana" w:hAnsi="Verdana"/>
          <w:color w:val="666666"/>
          <w:lang w:val="ru-RU" w:eastAsia="ru-RU" w:bidi="ar-SA"/>
        </w:rPr>
        <w:t xml:space="preserve"> </w:t>
      </w:r>
    </w:p>
    <w:p w:rsidR="008E49B7" w:rsidRPr="008E49B7" w:rsidRDefault="008E49B7" w:rsidP="008E49B7">
      <w:pPr>
        <w:numPr>
          <w:ilvl w:val="0"/>
          <w:numId w:val="42"/>
        </w:numPr>
        <w:spacing w:after="160" w:line="256" w:lineRule="auto"/>
        <w:contextualSpacing/>
        <w:jc w:val="both"/>
        <w:rPr>
          <w:rFonts w:ascii="Verdana" w:hAnsi="Verdana"/>
          <w:color w:val="666666"/>
          <w:lang w:val="ru-RU" w:eastAsia="ru-RU" w:bidi="ar-SA"/>
        </w:rPr>
      </w:pPr>
      <w:r w:rsidRPr="008E49B7">
        <w:rPr>
          <w:rFonts w:ascii="Times New Roman" w:hAnsi="Times New Roman"/>
          <w:color w:val="000000"/>
          <w:lang w:val="ru-RU" w:eastAsia="ru-RU" w:bidi="ar-SA"/>
        </w:rPr>
        <w:t>наличие у обучающихся основ теоретических знаний и практических умений, относящихся к физическим возможностям человека и его здоровью;</w:t>
      </w:r>
      <w:r w:rsidRPr="008E49B7">
        <w:rPr>
          <w:rFonts w:ascii="Verdana" w:hAnsi="Verdana"/>
          <w:color w:val="666666"/>
          <w:lang w:val="ru-RU" w:eastAsia="ru-RU" w:bidi="ar-SA"/>
        </w:rPr>
        <w:t xml:space="preserve"> </w:t>
      </w:r>
    </w:p>
    <w:p w:rsidR="008E49B7" w:rsidRPr="008E49B7" w:rsidRDefault="008E49B7" w:rsidP="008E49B7">
      <w:pPr>
        <w:numPr>
          <w:ilvl w:val="0"/>
          <w:numId w:val="42"/>
        </w:numPr>
        <w:spacing w:after="160" w:line="256" w:lineRule="auto"/>
        <w:contextualSpacing/>
        <w:jc w:val="both"/>
        <w:rPr>
          <w:rFonts w:ascii="Verdana" w:hAnsi="Verdana"/>
          <w:color w:val="666666"/>
          <w:lang w:val="ru-RU" w:eastAsia="ru-RU" w:bidi="ar-SA"/>
        </w:rPr>
      </w:pPr>
      <w:r w:rsidRPr="008E49B7">
        <w:rPr>
          <w:rFonts w:ascii="Times New Roman" w:hAnsi="Times New Roman"/>
          <w:color w:val="000000"/>
          <w:lang w:val="ru-RU" w:eastAsia="ru-RU" w:bidi="ar-SA"/>
        </w:rPr>
        <w:t>повышение общей культуры в направлении сохранения и развития физического здоровья;</w:t>
      </w:r>
      <w:r w:rsidRPr="008E49B7">
        <w:rPr>
          <w:rFonts w:ascii="Verdana" w:hAnsi="Verdana"/>
          <w:color w:val="666666"/>
          <w:lang w:val="ru-RU" w:eastAsia="ru-RU" w:bidi="ar-SA"/>
        </w:rPr>
        <w:t xml:space="preserve"> </w:t>
      </w:r>
    </w:p>
    <w:p w:rsidR="008E49B7" w:rsidRPr="008E49B7" w:rsidRDefault="008E49B7" w:rsidP="008E49B7">
      <w:pPr>
        <w:numPr>
          <w:ilvl w:val="0"/>
          <w:numId w:val="42"/>
        </w:numPr>
        <w:spacing w:after="160" w:line="256" w:lineRule="auto"/>
        <w:contextualSpacing/>
        <w:jc w:val="both"/>
        <w:rPr>
          <w:rFonts w:ascii="Verdana" w:hAnsi="Verdana"/>
          <w:color w:val="666666"/>
          <w:lang w:val="ru-RU" w:eastAsia="ru-RU" w:bidi="ar-SA"/>
        </w:rPr>
      </w:pPr>
      <w:r w:rsidRPr="008E49B7">
        <w:rPr>
          <w:rFonts w:ascii="Times New Roman" w:hAnsi="Times New Roman"/>
          <w:color w:val="000000"/>
          <w:lang w:val="ru-RU" w:eastAsia="ru-RU" w:bidi="ar-SA"/>
        </w:rPr>
        <w:t>повышение уровня общей физической активности;</w:t>
      </w:r>
      <w:r w:rsidRPr="008E49B7">
        <w:rPr>
          <w:rFonts w:ascii="Verdana" w:hAnsi="Verdana"/>
          <w:color w:val="666666"/>
          <w:lang w:val="ru-RU" w:eastAsia="ru-RU" w:bidi="ar-SA"/>
        </w:rPr>
        <w:t xml:space="preserve"> </w:t>
      </w:r>
      <w:r w:rsidRPr="008E49B7">
        <w:rPr>
          <w:rFonts w:ascii="Times New Roman" w:hAnsi="Times New Roman"/>
          <w:color w:val="000000"/>
          <w:lang w:val="ru-RU" w:eastAsia="ru-RU" w:bidi="ar-SA"/>
        </w:rPr>
        <w:t>наличие  банка данных по методологической, диагностической   деятельности физкультурно-оздоровительной направленности;</w:t>
      </w:r>
    </w:p>
    <w:p w:rsidR="008E49B7" w:rsidRPr="008E49B7" w:rsidRDefault="008E49B7" w:rsidP="008E49B7">
      <w:pPr>
        <w:jc w:val="both"/>
        <w:rPr>
          <w:rFonts w:ascii="Times New Roman" w:hAnsi="Times New Roman"/>
          <w:b/>
          <w:lang w:val="ru-RU" w:eastAsia="ru-RU" w:bidi="ar-SA"/>
        </w:rPr>
      </w:pPr>
      <w:r w:rsidRPr="008E49B7">
        <w:rPr>
          <w:rFonts w:ascii="Times New Roman" w:hAnsi="Times New Roman"/>
          <w:b/>
          <w:lang w:val="ru-RU" w:eastAsia="ru-RU" w:bidi="ar-SA"/>
        </w:rPr>
        <w:t>Требования к результатам освоения.</w:t>
      </w:r>
    </w:p>
    <w:p w:rsidR="008E49B7" w:rsidRPr="008E49B7" w:rsidRDefault="008E49B7" w:rsidP="008E49B7">
      <w:pPr>
        <w:jc w:val="both"/>
        <w:rPr>
          <w:rFonts w:ascii="Times New Roman" w:hAnsi="Times New Roman"/>
          <w:i/>
          <w:lang w:val="ru-RU" w:eastAsia="ru-RU" w:bidi="ar-SA"/>
        </w:rPr>
      </w:pPr>
      <w:r w:rsidRPr="008E49B7">
        <w:rPr>
          <w:rFonts w:ascii="Times New Roman" w:hAnsi="Times New Roman"/>
          <w:i/>
          <w:lang w:val="ru-RU" w:eastAsia="ru-RU" w:bidi="ar-SA"/>
        </w:rPr>
        <w:t>Личностные результаты:</w:t>
      </w:r>
    </w:p>
    <w:p w:rsidR="008E49B7" w:rsidRPr="008E49B7" w:rsidRDefault="008E49B7" w:rsidP="008E49B7">
      <w:pPr>
        <w:numPr>
          <w:ilvl w:val="0"/>
          <w:numId w:val="43"/>
        </w:numPr>
        <w:spacing w:after="160" w:line="256" w:lineRule="auto"/>
        <w:contextualSpacing/>
        <w:jc w:val="both"/>
        <w:rPr>
          <w:rFonts w:ascii="Times New Roman" w:hAnsi="Times New Roman"/>
          <w:lang w:val="ru-RU" w:eastAsia="ru-RU" w:bidi="ar-SA"/>
        </w:rPr>
      </w:pPr>
      <w:r w:rsidRPr="008E49B7">
        <w:rPr>
          <w:rFonts w:ascii="Times New Roman" w:hAnsi="Times New Roman"/>
          <w:lang w:val="ru-RU" w:eastAsia="ru-RU" w:bidi="ar-SA"/>
        </w:rPr>
        <w:t>формирование ценности здорового и безопасного образа жизни;</w:t>
      </w:r>
    </w:p>
    <w:p w:rsidR="008E49B7" w:rsidRPr="008E49B7" w:rsidRDefault="008E49B7" w:rsidP="008E49B7">
      <w:pPr>
        <w:numPr>
          <w:ilvl w:val="0"/>
          <w:numId w:val="43"/>
        </w:numPr>
        <w:spacing w:after="160" w:line="256" w:lineRule="auto"/>
        <w:contextualSpacing/>
        <w:jc w:val="both"/>
        <w:rPr>
          <w:rFonts w:ascii="Times New Roman" w:hAnsi="Times New Roman"/>
          <w:lang w:val="ru-RU" w:eastAsia="ru-RU" w:bidi="ar-SA"/>
        </w:rPr>
      </w:pPr>
      <w:r w:rsidRPr="008E49B7">
        <w:rPr>
          <w:rFonts w:ascii="Times New Roman" w:hAnsi="Times New Roman"/>
          <w:lang w:val="ru-RU" w:eastAsia="ru-RU" w:bidi="ar-SA"/>
        </w:rPr>
        <w:t>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8E49B7" w:rsidRPr="008E49B7" w:rsidRDefault="008E49B7" w:rsidP="008E49B7">
      <w:pPr>
        <w:numPr>
          <w:ilvl w:val="0"/>
          <w:numId w:val="43"/>
        </w:numPr>
        <w:spacing w:after="160" w:line="256" w:lineRule="auto"/>
        <w:contextualSpacing/>
        <w:jc w:val="both"/>
        <w:rPr>
          <w:rFonts w:ascii="Times New Roman" w:hAnsi="Times New Roman"/>
          <w:lang w:val="ru-RU" w:eastAsia="ru-RU" w:bidi="ar-SA"/>
        </w:rPr>
      </w:pPr>
      <w:r w:rsidRPr="008E49B7">
        <w:rPr>
          <w:rFonts w:ascii="Times New Roman" w:hAnsi="Times New Roman"/>
          <w:lang w:val="ru-RU" w:eastAsia="ru-RU" w:bidi="ar-SA"/>
        </w:rPr>
        <w:t>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8E49B7" w:rsidRPr="008E49B7" w:rsidRDefault="008E49B7" w:rsidP="008E49B7">
      <w:pPr>
        <w:jc w:val="both"/>
        <w:rPr>
          <w:rFonts w:ascii="Times New Roman" w:hAnsi="Times New Roman"/>
          <w:i/>
          <w:lang w:val="ru-RU" w:eastAsia="ru-RU" w:bidi="ar-SA"/>
        </w:rPr>
      </w:pPr>
      <w:r w:rsidRPr="008E49B7">
        <w:rPr>
          <w:rFonts w:ascii="Times New Roman" w:hAnsi="Times New Roman"/>
          <w:i/>
          <w:lang w:val="ru-RU" w:eastAsia="ru-RU" w:bidi="ar-SA"/>
        </w:rPr>
        <w:t>Метапредметные результаты:</w:t>
      </w:r>
    </w:p>
    <w:p w:rsidR="008E49B7" w:rsidRPr="008E49B7" w:rsidRDefault="008E49B7" w:rsidP="008E49B7">
      <w:pPr>
        <w:numPr>
          <w:ilvl w:val="0"/>
          <w:numId w:val="44"/>
        </w:numPr>
        <w:spacing w:after="160" w:line="256" w:lineRule="auto"/>
        <w:contextualSpacing/>
        <w:jc w:val="both"/>
        <w:rPr>
          <w:rFonts w:ascii="Times New Roman" w:hAnsi="Times New Roman"/>
          <w:lang w:val="ru-RU" w:eastAsia="ru-RU" w:bidi="ar-SA"/>
        </w:rPr>
      </w:pPr>
      <w:r w:rsidRPr="008E49B7">
        <w:rPr>
          <w:rFonts w:ascii="Times New Roman" w:hAnsi="Times New Roman"/>
          <w:lang w:val="ru-RU" w:eastAsia="ru-RU" w:bidi="ar-SA"/>
        </w:rPr>
        <w:t>формирование и развитие экологического мышления;</w:t>
      </w:r>
    </w:p>
    <w:p w:rsidR="008E49B7" w:rsidRPr="008E49B7" w:rsidRDefault="008E49B7" w:rsidP="008E49B7">
      <w:pPr>
        <w:jc w:val="both"/>
        <w:rPr>
          <w:rFonts w:ascii="Times New Roman" w:hAnsi="Times New Roman"/>
          <w:i/>
          <w:lang w:val="ru-RU" w:eastAsia="ru-RU" w:bidi="ar-SA"/>
        </w:rPr>
      </w:pPr>
      <w:r w:rsidRPr="008E49B7">
        <w:rPr>
          <w:rFonts w:ascii="Times New Roman" w:hAnsi="Times New Roman"/>
          <w:i/>
          <w:lang w:val="ru-RU" w:eastAsia="ru-RU" w:bidi="ar-SA"/>
        </w:rPr>
        <w:t>Предметные результаты:</w:t>
      </w:r>
    </w:p>
    <w:p w:rsidR="008E49B7" w:rsidRPr="008E49B7" w:rsidRDefault="008E49B7" w:rsidP="008E49B7">
      <w:pPr>
        <w:numPr>
          <w:ilvl w:val="0"/>
          <w:numId w:val="45"/>
        </w:numPr>
        <w:spacing w:after="160" w:line="256" w:lineRule="auto"/>
        <w:contextualSpacing/>
        <w:jc w:val="both"/>
        <w:rPr>
          <w:rFonts w:ascii="Times New Roman" w:hAnsi="Times New Roman"/>
          <w:lang w:val="ru-RU" w:eastAsia="ru-RU" w:bidi="ar-SA"/>
        </w:rPr>
      </w:pPr>
      <w:r w:rsidRPr="008E49B7">
        <w:rPr>
          <w:rFonts w:ascii="Times New Roman" w:hAnsi="Times New Roman"/>
          <w:lang w:val="ru-RU" w:eastAsia="ru-RU" w:bidi="ar-SA"/>
        </w:rPr>
        <w:t>Физическая культура:</w:t>
      </w:r>
    </w:p>
    <w:p w:rsidR="008E49B7" w:rsidRPr="008E49B7" w:rsidRDefault="008E49B7" w:rsidP="008E49B7">
      <w:pPr>
        <w:numPr>
          <w:ilvl w:val="0"/>
          <w:numId w:val="44"/>
        </w:numPr>
        <w:spacing w:after="160" w:line="256" w:lineRule="auto"/>
        <w:contextualSpacing/>
        <w:jc w:val="both"/>
        <w:rPr>
          <w:rFonts w:ascii="Times New Roman" w:hAnsi="Times New Roman"/>
          <w:lang w:val="ru-RU" w:eastAsia="ru-RU" w:bidi="ar-SA"/>
        </w:rPr>
      </w:pPr>
      <w:r w:rsidRPr="008E49B7">
        <w:rPr>
          <w:rFonts w:ascii="Times New Roman" w:hAnsi="Times New Roman"/>
          <w:lang w:val="ru-RU" w:eastAsia="ru-RU" w:bidi="ar-SA"/>
        </w:rPr>
        <w:t>приобретение опыта организации самостоятельных систематических занятий физической культурой;</w:t>
      </w:r>
    </w:p>
    <w:p w:rsidR="008E49B7" w:rsidRPr="008E49B7" w:rsidRDefault="008E49B7" w:rsidP="008E49B7">
      <w:pPr>
        <w:numPr>
          <w:ilvl w:val="0"/>
          <w:numId w:val="44"/>
        </w:numPr>
        <w:spacing w:after="160" w:line="256" w:lineRule="auto"/>
        <w:contextualSpacing/>
        <w:jc w:val="both"/>
        <w:rPr>
          <w:rFonts w:ascii="Times New Roman" w:hAnsi="Times New Roman"/>
          <w:lang w:val="ru-RU" w:eastAsia="ru-RU" w:bidi="ar-SA"/>
        </w:rPr>
      </w:pPr>
      <w:r w:rsidRPr="008E49B7">
        <w:rPr>
          <w:rFonts w:ascii="Times New Roman" w:hAnsi="Times New Roman"/>
          <w:lang w:val="ru-RU" w:eastAsia="ru-RU" w:bidi="ar-SA"/>
        </w:rPr>
        <w:t>формирование умения вести наблюдения за динамикой развития своих основных физических качеств;</w:t>
      </w:r>
    </w:p>
    <w:p w:rsidR="008E49B7" w:rsidRPr="008E49B7" w:rsidRDefault="008E49B7" w:rsidP="008E49B7">
      <w:pPr>
        <w:numPr>
          <w:ilvl w:val="0"/>
          <w:numId w:val="44"/>
        </w:numPr>
        <w:spacing w:after="160" w:line="256" w:lineRule="auto"/>
        <w:contextualSpacing/>
        <w:jc w:val="both"/>
        <w:rPr>
          <w:rFonts w:ascii="Times New Roman" w:hAnsi="Times New Roman"/>
          <w:lang w:val="ru-RU" w:eastAsia="ru-RU" w:bidi="ar-SA"/>
        </w:rPr>
      </w:pPr>
      <w:r w:rsidRPr="008E49B7">
        <w:rPr>
          <w:rFonts w:ascii="Times New Roman" w:hAnsi="Times New Roman"/>
          <w:lang w:val="ru-RU" w:eastAsia="ru-RU" w:bidi="ar-SA"/>
        </w:rPr>
        <w:lastRenderedPageBreak/>
        <w:t>формирование умений выполнять комплексы общеразвивающих  оздоровительных и корректирующих упражнений, учитывающих индивидуальные способности и особенности состояния здоровья и режим учебной деятельности;</w:t>
      </w:r>
    </w:p>
    <w:p w:rsidR="008E49B7" w:rsidRPr="008E49B7" w:rsidRDefault="008E49B7" w:rsidP="008E49B7">
      <w:pPr>
        <w:numPr>
          <w:ilvl w:val="0"/>
          <w:numId w:val="44"/>
        </w:numPr>
        <w:spacing w:after="160" w:line="256" w:lineRule="auto"/>
        <w:contextualSpacing/>
        <w:jc w:val="both"/>
        <w:rPr>
          <w:rFonts w:ascii="Times New Roman" w:hAnsi="Times New Roman"/>
          <w:lang w:val="ru-RU" w:eastAsia="ru-RU" w:bidi="ar-SA"/>
        </w:rPr>
      </w:pPr>
      <w:r w:rsidRPr="008E49B7">
        <w:rPr>
          <w:rFonts w:ascii="Times New Roman" w:hAnsi="Times New Roman"/>
          <w:lang w:val="ru-RU" w:eastAsia="ru-RU" w:bidi="ar-SA"/>
        </w:rPr>
        <w:t>овладение основами технических действий и приемами и физическими упражнениями из базовых видов спорта.</w:t>
      </w:r>
    </w:p>
    <w:p w:rsidR="008E49B7" w:rsidRPr="008E49B7" w:rsidRDefault="008E49B7" w:rsidP="008E49B7">
      <w:pPr>
        <w:numPr>
          <w:ilvl w:val="0"/>
          <w:numId w:val="45"/>
        </w:numPr>
        <w:spacing w:after="160" w:line="256" w:lineRule="auto"/>
        <w:contextualSpacing/>
        <w:jc w:val="both"/>
        <w:rPr>
          <w:rFonts w:ascii="Times New Roman" w:hAnsi="Times New Roman"/>
          <w:lang w:val="ru-RU" w:eastAsia="ru-RU" w:bidi="ar-SA"/>
        </w:rPr>
      </w:pPr>
      <w:r w:rsidRPr="008E49B7">
        <w:rPr>
          <w:rFonts w:ascii="Times New Roman" w:hAnsi="Times New Roman"/>
          <w:lang w:val="ru-RU" w:eastAsia="ru-RU" w:bidi="ar-SA"/>
        </w:rPr>
        <w:t>Основы безопасности и жизнедеятельности:</w:t>
      </w:r>
    </w:p>
    <w:p w:rsidR="008E49B7" w:rsidRPr="008E49B7" w:rsidRDefault="008E49B7" w:rsidP="008E49B7">
      <w:pPr>
        <w:numPr>
          <w:ilvl w:val="0"/>
          <w:numId w:val="46"/>
        </w:numPr>
        <w:spacing w:after="160" w:line="256" w:lineRule="auto"/>
        <w:contextualSpacing/>
        <w:jc w:val="both"/>
        <w:rPr>
          <w:rFonts w:ascii="Times New Roman" w:hAnsi="Times New Roman"/>
          <w:lang w:val="ru-RU" w:eastAsia="ru-RU" w:bidi="ar-SA"/>
        </w:rPr>
      </w:pPr>
      <w:r w:rsidRPr="008E49B7">
        <w:rPr>
          <w:rFonts w:ascii="Times New Roman" w:hAnsi="Times New Roman"/>
          <w:lang w:val="ru-RU" w:eastAsia="ru-RU" w:bidi="ar-SA"/>
        </w:rPr>
        <w:t>формирование убеждения в необходимости безопасного и здорового образа жизни;</w:t>
      </w:r>
    </w:p>
    <w:p w:rsidR="008E49B7" w:rsidRPr="008E49B7" w:rsidRDefault="008E49B7" w:rsidP="008E49B7">
      <w:pPr>
        <w:numPr>
          <w:ilvl w:val="0"/>
          <w:numId w:val="46"/>
        </w:numPr>
        <w:spacing w:after="160" w:line="256" w:lineRule="auto"/>
        <w:contextualSpacing/>
        <w:jc w:val="both"/>
        <w:rPr>
          <w:rFonts w:ascii="Times New Roman" w:hAnsi="Times New Roman"/>
          <w:lang w:val="ru-RU" w:eastAsia="ru-RU" w:bidi="ar-SA"/>
        </w:rPr>
      </w:pPr>
      <w:r w:rsidRPr="008E49B7">
        <w:rPr>
          <w:rFonts w:ascii="Times New Roman" w:hAnsi="Times New Roman"/>
          <w:lang w:val="ru-RU" w:eastAsia="ru-RU" w:bidi="ar-SA"/>
        </w:rPr>
        <w:t>понимание личной и общественной значимости современной культуры безопасности жизнедеятельности;</w:t>
      </w:r>
    </w:p>
    <w:p w:rsidR="008E49B7" w:rsidRPr="008E49B7" w:rsidRDefault="008E49B7" w:rsidP="008E49B7">
      <w:pPr>
        <w:numPr>
          <w:ilvl w:val="0"/>
          <w:numId w:val="46"/>
        </w:numPr>
        <w:spacing w:after="160" w:line="256" w:lineRule="auto"/>
        <w:contextualSpacing/>
        <w:jc w:val="both"/>
        <w:rPr>
          <w:rFonts w:ascii="Times New Roman" w:hAnsi="Times New Roman"/>
          <w:lang w:val="ru-RU" w:eastAsia="ru-RU" w:bidi="ar-SA"/>
        </w:rPr>
      </w:pPr>
      <w:r w:rsidRPr="008E49B7">
        <w:rPr>
          <w:rFonts w:ascii="Times New Roman" w:hAnsi="Times New Roman"/>
          <w:lang w:val="ru-RU" w:eastAsia="ru-RU" w:bidi="ar-SA"/>
        </w:rPr>
        <w:t>формирование установки на здоровый образ жизни, исключающий употребление алкоголя, наркотиков, курение и нанесение иного вреда здоровью;</w:t>
      </w:r>
    </w:p>
    <w:p w:rsidR="008E49B7" w:rsidRPr="008E49B7" w:rsidRDefault="008E49B7" w:rsidP="008E49B7">
      <w:pPr>
        <w:numPr>
          <w:ilvl w:val="0"/>
          <w:numId w:val="46"/>
        </w:numPr>
        <w:spacing w:after="160" w:line="256" w:lineRule="auto"/>
        <w:contextualSpacing/>
        <w:jc w:val="both"/>
        <w:rPr>
          <w:rFonts w:ascii="Times New Roman" w:hAnsi="Times New Roman"/>
          <w:lang w:val="ru-RU" w:eastAsia="ru-RU" w:bidi="ar-SA"/>
        </w:rPr>
      </w:pPr>
      <w:r w:rsidRPr="008E49B7">
        <w:rPr>
          <w:rFonts w:ascii="Times New Roman" w:hAnsi="Times New Roman"/>
          <w:lang w:val="ru-RU" w:eastAsia="ru-RU" w:bidi="ar-SA"/>
        </w:rPr>
        <w:t>понимание необходимости сохранения природы и окружающей среды для полноценной жизни человека.</w:t>
      </w:r>
    </w:p>
    <w:p w:rsidR="008E49B7" w:rsidRPr="008E49B7" w:rsidRDefault="008E49B7" w:rsidP="008E49B7">
      <w:pPr>
        <w:contextualSpacing/>
        <w:jc w:val="both"/>
        <w:rPr>
          <w:rFonts w:ascii="Times New Roman" w:hAnsi="Times New Roman"/>
          <w:lang w:val="ru-RU" w:eastAsia="ru-RU" w:bidi="ar-SA"/>
        </w:rPr>
      </w:pPr>
    </w:p>
    <w:p w:rsidR="008E49B7" w:rsidRPr="008E49B7" w:rsidRDefault="008E49B7" w:rsidP="008E49B7">
      <w:pPr>
        <w:rPr>
          <w:rFonts w:ascii="Times New Roman" w:eastAsiaTheme="minorHAnsi" w:hAnsi="Times New Roman" w:cstheme="minorBidi"/>
          <w:color w:val="000000"/>
          <w:lang w:val="ru-RU" w:bidi="ar-SA"/>
        </w:rPr>
      </w:pPr>
      <w:r w:rsidRPr="008E49B7">
        <w:rPr>
          <w:rFonts w:ascii="Times New Roman" w:eastAsiaTheme="minorHAnsi" w:hAnsi="Times New Roman"/>
          <w:b/>
          <w:bCs/>
          <w:color w:val="000000"/>
          <w:lang w:val="ru-RU" w:bidi="ar-SA"/>
        </w:rPr>
        <w:t>Участники программы:</w:t>
      </w:r>
      <w:r w:rsidRPr="008E49B7">
        <w:rPr>
          <w:rFonts w:ascii="Times New Roman" w:eastAsiaTheme="minorHAnsi" w:hAnsi="Times New Roman" w:cstheme="minorBidi"/>
          <w:color w:val="000000"/>
          <w:lang w:val="ru-RU" w:bidi="ar-SA"/>
        </w:rPr>
        <w:t xml:space="preserve"> обучающиеся; ученическое самоуправление; родители; педагоги; директор школы; заместитель директора по УВР, заместитель директора по ВР, учителя-предметники, классные руководители; медработник, психолог.</w:t>
      </w:r>
    </w:p>
    <w:p w:rsidR="008E49B7" w:rsidRPr="008E49B7" w:rsidRDefault="008E49B7" w:rsidP="008E49B7">
      <w:pPr>
        <w:rPr>
          <w:rFonts w:ascii="Times New Roman" w:eastAsiaTheme="minorHAnsi" w:hAnsi="Times New Roman" w:cstheme="minorBidi"/>
          <w:color w:val="000000"/>
          <w:lang w:val="ru-RU" w:bidi="ar-SA"/>
        </w:rPr>
      </w:pPr>
      <w:r w:rsidRPr="008E49B7">
        <w:rPr>
          <w:rFonts w:ascii="Times New Roman" w:eastAsiaTheme="minorHAnsi" w:hAnsi="Times New Roman" w:cstheme="minorBidi"/>
          <w:color w:val="000000"/>
          <w:lang w:val="ru-RU" w:bidi="ar-SA"/>
        </w:rPr>
        <w:br/>
      </w:r>
      <w:r w:rsidRPr="008E49B7">
        <w:rPr>
          <w:rFonts w:ascii="Times New Roman" w:eastAsiaTheme="minorHAnsi" w:hAnsi="Times New Roman" w:cstheme="minorBidi"/>
          <w:b/>
          <w:bCs/>
          <w:color w:val="000000"/>
          <w:lang w:val="ru-RU" w:bidi="ar-SA"/>
        </w:rPr>
        <w:t xml:space="preserve">Педагогические  средства: </w:t>
      </w:r>
      <w:r w:rsidRPr="008E49B7">
        <w:rPr>
          <w:rFonts w:ascii="Times New Roman" w:eastAsiaTheme="minorHAnsi" w:hAnsi="Times New Roman" w:cstheme="minorBidi"/>
          <w:b/>
          <w:bCs/>
          <w:color w:val="000000"/>
          <w:lang w:val="ru-RU" w:bidi="ar-SA"/>
        </w:rPr>
        <w:br/>
      </w:r>
      <w:r w:rsidRPr="008E49B7">
        <w:rPr>
          <w:rFonts w:ascii="Times New Roman" w:eastAsiaTheme="minorHAnsi" w:hAnsi="Times New Roman" w:cstheme="minorBidi"/>
          <w:color w:val="000000"/>
          <w:lang w:val="ru-RU" w:bidi="ar-SA"/>
        </w:rPr>
        <w:t>Пакет диагностик состояния психологического здоровья учащихся.</w:t>
      </w:r>
      <w:r w:rsidRPr="008E49B7">
        <w:rPr>
          <w:rFonts w:ascii="Times New Roman" w:eastAsiaTheme="minorHAnsi" w:hAnsi="Times New Roman" w:cstheme="minorBidi"/>
          <w:color w:val="000000"/>
          <w:lang w:val="ru-RU" w:bidi="ar-SA"/>
        </w:rPr>
        <w:br/>
        <w:t>Анкета выявления склонности к вредным привычкам.</w:t>
      </w:r>
      <w:r w:rsidRPr="008E49B7">
        <w:rPr>
          <w:rFonts w:ascii="Times New Roman" w:eastAsiaTheme="minorHAnsi" w:hAnsi="Times New Roman" w:cstheme="minorBidi"/>
          <w:color w:val="000000"/>
          <w:lang w:val="ru-RU" w:bidi="ar-SA"/>
        </w:rPr>
        <w:br/>
        <w:t>Методические рекомендации классным руководителям.</w:t>
      </w:r>
      <w:r w:rsidRPr="008E49B7">
        <w:rPr>
          <w:rFonts w:ascii="Times New Roman" w:eastAsiaTheme="minorHAnsi" w:hAnsi="Times New Roman" w:cstheme="minorBidi"/>
          <w:color w:val="000000"/>
          <w:lang w:val="ru-RU" w:bidi="ar-SA"/>
        </w:rPr>
        <w:br/>
        <w:t>Программа учебных предметов в (ОБЖ, физическая культура).</w:t>
      </w:r>
      <w:r w:rsidRPr="008E49B7">
        <w:rPr>
          <w:rFonts w:ascii="Times New Roman" w:eastAsiaTheme="minorHAnsi" w:hAnsi="Times New Roman" w:cstheme="minorBidi"/>
          <w:color w:val="000000"/>
          <w:lang w:val="ru-RU" w:bidi="ar-SA"/>
        </w:rPr>
        <w:br/>
        <w:t>План системы мероприятий по укреплению здоровья обучающихся.</w:t>
      </w:r>
      <w:r w:rsidRPr="008E49B7">
        <w:rPr>
          <w:rFonts w:ascii="Times New Roman" w:eastAsiaTheme="minorHAnsi" w:hAnsi="Times New Roman" w:cstheme="minorBidi"/>
          <w:color w:val="000000"/>
          <w:lang w:val="ru-RU" w:bidi="ar-SA"/>
        </w:rPr>
        <w:br/>
        <w:t>Программа летнего оздоровления обучающихся.</w:t>
      </w:r>
    </w:p>
    <w:p w:rsidR="008E49B7" w:rsidRPr="008E49B7" w:rsidRDefault="008E49B7" w:rsidP="008E49B7">
      <w:pPr>
        <w:rPr>
          <w:rFonts w:ascii="Times New Roman" w:eastAsiaTheme="minorHAnsi" w:hAnsi="Times New Roman" w:cstheme="minorBidi"/>
          <w:color w:val="000000"/>
          <w:lang w:val="ru-RU" w:bidi="ar-SA"/>
        </w:rPr>
      </w:pPr>
    </w:p>
    <w:p w:rsidR="008E49B7" w:rsidRPr="008E49B7" w:rsidRDefault="008E49B7" w:rsidP="008E49B7">
      <w:pPr>
        <w:shd w:val="clear" w:color="auto" w:fill="FFFFFF"/>
        <w:spacing w:line="326" w:lineRule="exact"/>
        <w:jc w:val="center"/>
        <w:rPr>
          <w:rFonts w:ascii="Times New Roman" w:eastAsiaTheme="minorHAnsi" w:hAnsi="Times New Roman"/>
          <w:b/>
          <w:lang w:val="ru-RU" w:bidi="ar-SA"/>
        </w:rPr>
      </w:pPr>
      <w:r w:rsidRPr="008E49B7">
        <w:rPr>
          <w:rFonts w:ascii="Times New Roman" w:eastAsiaTheme="minorHAnsi" w:hAnsi="Times New Roman" w:cstheme="minorBidi"/>
          <w:b/>
          <w:color w:val="000000"/>
          <w:lang w:val="ru-RU" w:bidi="ar-SA"/>
        </w:rPr>
        <w:t>Мероприятия по реализации программы</w:t>
      </w:r>
    </w:p>
    <w:p w:rsidR="008E49B7" w:rsidRPr="008E49B7" w:rsidRDefault="008E49B7" w:rsidP="008E49B7">
      <w:pPr>
        <w:tabs>
          <w:tab w:val="left" w:pos="1080"/>
        </w:tabs>
        <w:jc w:val="center"/>
        <w:rPr>
          <w:rFonts w:ascii="Times New Roman" w:hAnsi="Times New Roman"/>
          <w:b/>
          <w:color w:val="000000"/>
          <w:lang w:val="ru-RU" w:eastAsia="ru-RU"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9"/>
        <w:gridCol w:w="1863"/>
        <w:gridCol w:w="2108"/>
        <w:gridCol w:w="2335"/>
      </w:tblGrid>
      <w:tr w:rsidR="008E49B7" w:rsidRPr="008E49B7" w:rsidTr="008E49B7">
        <w:tc>
          <w:tcPr>
            <w:tcW w:w="3039" w:type="dxa"/>
            <w:tcBorders>
              <w:top w:val="single" w:sz="4" w:space="0" w:color="auto"/>
              <w:left w:val="single" w:sz="4" w:space="0" w:color="auto"/>
              <w:bottom w:val="single" w:sz="4" w:space="0" w:color="auto"/>
              <w:right w:val="single" w:sz="4" w:space="0" w:color="auto"/>
            </w:tcBorders>
            <w:hideMark/>
          </w:tcPr>
          <w:p w:rsidR="008E49B7" w:rsidRPr="008E49B7" w:rsidRDefault="008E49B7" w:rsidP="008E49B7">
            <w:pPr>
              <w:spacing w:line="256" w:lineRule="auto"/>
              <w:jc w:val="center"/>
              <w:rPr>
                <w:rFonts w:ascii="Times New Roman" w:eastAsiaTheme="minorHAnsi" w:hAnsi="Times New Roman"/>
                <w:lang w:val="ru-RU" w:bidi="ar-SA"/>
              </w:rPr>
            </w:pPr>
            <w:r w:rsidRPr="008E49B7">
              <w:rPr>
                <w:rFonts w:ascii="Times New Roman" w:eastAsiaTheme="minorHAnsi" w:hAnsi="Times New Roman"/>
                <w:lang w:val="ru-RU" w:bidi="ar-SA"/>
              </w:rPr>
              <w:t>Содержание работы</w:t>
            </w:r>
          </w:p>
        </w:tc>
        <w:tc>
          <w:tcPr>
            <w:tcW w:w="1863" w:type="dxa"/>
            <w:tcBorders>
              <w:top w:val="single" w:sz="4" w:space="0" w:color="auto"/>
              <w:left w:val="single" w:sz="4" w:space="0" w:color="auto"/>
              <w:bottom w:val="single" w:sz="4" w:space="0" w:color="auto"/>
              <w:right w:val="single" w:sz="4" w:space="0" w:color="auto"/>
            </w:tcBorders>
            <w:hideMark/>
          </w:tcPr>
          <w:p w:rsidR="008E49B7" w:rsidRPr="008E49B7" w:rsidRDefault="008E49B7" w:rsidP="008E49B7">
            <w:pPr>
              <w:spacing w:line="256" w:lineRule="auto"/>
              <w:jc w:val="center"/>
              <w:rPr>
                <w:rFonts w:ascii="Times New Roman" w:eastAsiaTheme="minorHAnsi" w:hAnsi="Times New Roman"/>
                <w:lang w:val="ru-RU" w:bidi="ar-SA"/>
              </w:rPr>
            </w:pPr>
            <w:r w:rsidRPr="008E49B7">
              <w:rPr>
                <w:rFonts w:ascii="Times New Roman" w:eastAsiaTheme="minorHAnsi" w:hAnsi="Times New Roman"/>
                <w:lang w:val="ru-RU" w:bidi="ar-SA"/>
              </w:rPr>
              <w:t xml:space="preserve">Сроки </w:t>
            </w:r>
          </w:p>
        </w:tc>
        <w:tc>
          <w:tcPr>
            <w:tcW w:w="2108" w:type="dxa"/>
            <w:tcBorders>
              <w:top w:val="single" w:sz="4" w:space="0" w:color="auto"/>
              <w:left w:val="single" w:sz="4" w:space="0" w:color="auto"/>
              <w:bottom w:val="single" w:sz="4" w:space="0" w:color="auto"/>
              <w:right w:val="single" w:sz="4" w:space="0" w:color="auto"/>
            </w:tcBorders>
            <w:hideMark/>
          </w:tcPr>
          <w:p w:rsidR="008E49B7" w:rsidRPr="008E49B7" w:rsidRDefault="008E49B7" w:rsidP="008E49B7">
            <w:pPr>
              <w:spacing w:line="256" w:lineRule="auto"/>
              <w:jc w:val="center"/>
              <w:rPr>
                <w:rFonts w:ascii="Times New Roman" w:eastAsiaTheme="minorHAnsi" w:hAnsi="Times New Roman"/>
                <w:lang w:val="ru-RU" w:bidi="ar-SA"/>
              </w:rPr>
            </w:pPr>
            <w:r w:rsidRPr="008E49B7">
              <w:rPr>
                <w:rFonts w:ascii="Times New Roman" w:eastAsiaTheme="minorHAnsi" w:hAnsi="Times New Roman"/>
                <w:lang w:val="ru-RU" w:bidi="ar-SA"/>
              </w:rPr>
              <w:t xml:space="preserve">Ответственные </w:t>
            </w:r>
          </w:p>
        </w:tc>
        <w:tc>
          <w:tcPr>
            <w:tcW w:w="2335" w:type="dxa"/>
            <w:tcBorders>
              <w:top w:val="single" w:sz="4" w:space="0" w:color="auto"/>
              <w:left w:val="single" w:sz="4" w:space="0" w:color="auto"/>
              <w:bottom w:val="single" w:sz="4" w:space="0" w:color="auto"/>
              <w:right w:val="single" w:sz="4" w:space="0" w:color="auto"/>
            </w:tcBorders>
            <w:hideMark/>
          </w:tcPr>
          <w:p w:rsidR="008E49B7" w:rsidRPr="008E49B7" w:rsidRDefault="008E49B7" w:rsidP="008E49B7">
            <w:pPr>
              <w:spacing w:line="256" w:lineRule="auto"/>
              <w:jc w:val="center"/>
              <w:rPr>
                <w:rFonts w:ascii="Times New Roman" w:eastAsiaTheme="minorHAnsi" w:hAnsi="Times New Roman"/>
                <w:lang w:val="ru-RU" w:bidi="ar-SA"/>
              </w:rPr>
            </w:pPr>
            <w:r w:rsidRPr="008E49B7">
              <w:rPr>
                <w:rFonts w:ascii="Times New Roman" w:eastAsiaTheme="minorHAnsi" w:hAnsi="Times New Roman"/>
                <w:lang w:val="ru-RU" w:bidi="ar-SA"/>
              </w:rPr>
              <w:t>Система целесообразных форм организации работы</w:t>
            </w:r>
          </w:p>
        </w:tc>
      </w:tr>
      <w:tr w:rsidR="008E49B7" w:rsidRPr="008E49B7" w:rsidTr="008E49B7">
        <w:tc>
          <w:tcPr>
            <w:tcW w:w="9345" w:type="dxa"/>
            <w:gridSpan w:val="4"/>
            <w:tcBorders>
              <w:top w:val="single" w:sz="4" w:space="0" w:color="auto"/>
              <w:left w:val="single" w:sz="4" w:space="0" w:color="auto"/>
              <w:bottom w:val="single" w:sz="4" w:space="0" w:color="auto"/>
              <w:right w:val="single" w:sz="4" w:space="0" w:color="auto"/>
            </w:tcBorders>
            <w:hideMark/>
          </w:tcPr>
          <w:p w:rsidR="008E49B7" w:rsidRPr="008E49B7" w:rsidRDefault="008E49B7" w:rsidP="008E49B7">
            <w:pPr>
              <w:spacing w:line="256" w:lineRule="auto"/>
              <w:jc w:val="center"/>
              <w:rPr>
                <w:rFonts w:ascii="Times New Roman" w:eastAsiaTheme="minorHAnsi" w:hAnsi="Times New Roman"/>
                <w:b/>
                <w:i/>
                <w:lang w:val="ru-RU" w:bidi="ar-SA"/>
              </w:rPr>
            </w:pPr>
            <w:r w:rsidRPr="008E49B7">
              <w:rPr>
                <w:rFonts w:ascii="Times New Roman" w:eastAsiaTheme="minorHAnsi" w:hAnsi="Times New Roman"/>
                <w:b/>
                <w:i/>
                <w:lang w:val="ru-RU" w:bidi="ar-SA"/>
              </w:rPr>
              <w:t>Организационно-распорядительная деятельность</w:t>
            </w:r>
          </w:p>
        </w:tc>
      </w:tr>
      <w:tr w:rsidR="008E49B7" w:rsidRPr="008E49B7" w:rsidTr="008E49B7">
        <w:tc>
          <w:tcPr>
            <w:tcW w:w="3039" w:type="dxa"/>
            <w:tcBorders>
              <w:top w:val="single" w:sz="4" w:space="0" w:color="auto"/>
              <w:left w:val="single" w:sz="4" w:space="0" w:color="auto"/>
              <w:bottom w:val="single" w:sz="4" w:space="0" w:color="auto"/>
              <w:right w:val="single" w:sz="4" w:space="0" w:color="auto"/>
            </w:tcBorders>
            <w:hideMark/>
          </w:tcPr>
          <w:p w:rsidR="008E49B7" w:rsidRPr="008E49B7" w:rsidRDefault="008E49B7" w:rsidP="008E49B7">
            <w:pPr>
              <w:spacing w:line="256" w:lineRule="auto"/>
              <w:rPr>
                <w:rFonts w:ascii="Times New Roman" w:eastAsiaTheme="minorHAnsi" w:hAnsi="Times New Roman"/>
                <w:lang w:val="ru-RU" w:bidi="ar-SA"/>
              </w:rPr>
            </w:pPr>
            <w:r w:rsidRPr="008E49B7">
              <w:rPr>
                <w:rFonts w:ascii="Times New Roman" w:eastAsiaTheme="minorHAnsi" w:hAnsi="Times New Roman"/>
                <w:lang w:val="ru-RU" w:bidi="ar-SA"/>
              </w:rPr>
              <w:t>1. Планирование мероприятий по пропаганде здорового образа жизни на текущий год</w:t>
            </w:r>
          </w:p>
        </w:tc>
        <w:tc>
          <w:tcPr>
            <w:tcW w:w="1863" w:type="dxa"/>
            <w:tcBorders>
              <w:top w:val="single" w:sz="4" w:space="0" w:color="auto"/>
              <w:left w:val="single" w:sz="4" w:space="0" w:color="auto"/>
              <w:bottom w:val="single" w:sz="4" w:space="0" w:color="auto"/>
              <w:right w:val="single" w:sz="4" w:space="0" w:color="auto"/>
            </w:tcBorders>
            <w:hideMark/>
          </w:tcPr>
          <w:p w:rsidR="008E49B7" w:rsidRPr="008E49B7" w:rsidRDefault="008E49B7" w:rsidP="008E49B7">
            <w:pPr>
              <w:spacing w:line="256" w:lineRule="auto"/>
              <w:rPr>
                <w:rFonts w:ascii="Times New Roman" w:eastAsiaTheme="minorHAnsi" w:hAnsi="Times New Roman"/>
                <w:i/>
                <w:lang w:val="ru-RU" w:bidi="ar-SA"/>
              </w:rPr>
            </w:pPr>
            <w:r w:rsidRPr="008E49B7">
              <w:rPr>
                <w:rFonts w:ascii="Times New Roman" w:eastAsiaTheme="minorHAnsi" w:hAnsi="Times New Roman"/>
                <w:i/>
                <w:lang w:val="ru-RU" w:bidi="ar-SA"/>
              </w:rPr>
              <w:t>Август, сентябрь</w:t>
            </w:r>
          </w:p>
        </w:tc>
        <w:tc>
          <w:tcPr>
            <w:tcW w:w="2108" w:type="dxa"/>
            <w:tcBorders>
              <w:top w:val="single" w:sz="4" w:space="0" w:color="auto"/>
              <w:left w:val="single" w:sz="4" w:space="0" w:color="auto"/>
              <w:bottom w:val="single" w:sz="4" w:space="0" w:color="auto"/>
              <w:right w:val="single" w:sz="4" w:space="0" w:color="auto"/>
            </w:tcBorders>
            <w:hideMark/>
          </w:tcPr>
          <w:p w:rsidR="008E49B7" w:rsidRPr="008E49B7" w:rsidRDefault="008E49B7" w:rsidP="008E49B7">
            <w:pPr>
              <w:spacing w:line="256" w:lineRule="auto"/>
              <w:rPr>
                <w:rFonts w:ascii="Times New Roman" w:eastAsiaTheme="minorHAnsi" w:hAnsi="Times New Roman"/>
                <w:lang w:val="ru-RU" w:bidi="ar-SA"/>
              </w:rPr>
            </w:pPr>
            <w:r w:rsidRPr="008E49B7">
              <w:rPr>
                <w:rFonts w:ascii="Times New Roman" w:eastAsiaTheme="minorHAnsi" w:hAnsi="Times New Roman"/>
                <w:lang w:val="ru-RU" w:bidi="ar-SA"/>
              </w:rPr>
              <w:t>Зам. директора по ВР</w:t>
            </w:r>
          </w:p>
        </w:tc>
        <w:tc>
          <w:tcPr>
            <w:tcW w:w="2335" w:type="dxa"/>
            <w:tcBorders>
              <w:top w:val="single" w:sz="4" w:space="0" w:color="auto"/>
              <w:left w:val="single" w:sz="4" w:space="0" w:color="auto"/>
              <w:bottom w:val="single" w:sz="4" w:space="0" w:color="auto"/>
              <w:right w:val="single" w:sz="4" w:space="0" w:color="auto"/>
            </w:tcBorders>
            <w:hideMark/>
          </w:tcPr>
          <w:p w:rsidR="008E49B7" w:rsidRPr="008E49B7" w:rsidRDefault="008E49B7" w:rsidP="008E49B7">
            <w:pPr>
              <w:spacing w:line="256" w:lineRule="auto"/>
              <w:rPr>
                <w:rFonts w:ascii="Times New Roman" w:eastAsiaTheme="minorHAnsi" w:hAnsi="Times New Roman"/>
                <w:lang w:val="ru-RU" w:bidi="ar-SA"/>
              </w:rPr>
            </w:pPr>
            <w:r w:rsidRPr="008E49B7">
              <w:rPr>
                <w:rFonts w:ascii="Times New Roman" w:eastAsiaTheme="minorHAnsi" w:hAnsi="Times New Roman"/>
                <w:lang w:val="ru-RU" w:bidi="ar-SA"/>
              </w:rPr>
              <w:t xml:space="preserve">Собеседование </w:t>
            </w:r>
          </w:p>
        </w:tc>
      </w:tr>
      <w:tr w:rsidR="008E49B7" w:rsidRPr="008E49B7" w:rsidTr="008E49B7">
        <w:tc>
          <w:tcPr>
            <w:tcW w:w="3039" w:type="dxa"/>
            <w:tcBorders>
              <w:top w:val="single" w:sz="4" w:space="0" w:color="auto"/>
              <w:left w:val="single" w:sz="4" w:space="0" w:color="auto"/>
              <w:bottom w:val="single" w:sz="4" w:space="0" w:color="auto"/>
              <w:right w:val="single" w:sz="4" w:space="0" w:color="auto"/>
            </w:tcBorders>
            <w:hideMark/>
          </w:tcPr>
          <w:p w:rsidR="008E49B7" w:rsidRPr="008E49B7" w:rsidRDefault="008E49B7" w:rsidP="008E49B7">
            <w:pPr>
              <w:spacing w:line="256" w:lineRule="auto"/>
              <w:rPr>
                <w:rFonts w:ascii="Times New Roman" w:eastAsiaTheme="minorHAnsi" w:hAnsi="Times New Roman"/>
                <w:lang w:val="ru-RU" w:bidi="ar-SA"/>
              </w:rPr>
            </w:pPr>
            <w:r w:rsidRPr="008E49B7">
              <w:rPr>
                <w:rFonts w:ascii="Times New Roman" w:eastAsiaTheme="minorHAnsi" w:hAnsi="Times New Roman"/>
                <w:lang w:val="ru-RU" w:bidi="ar-SA"/>
              </w:rPr>
              <w:t>2. Организация мероприятий по выполнению требований санитарно-гигиенических норм к организации учебно-воспитательного процесса:</w:t>
            </w:r>
          </w:p>
          <w:p w:rsidR="008E49B7" w:rsidRPr="008E49B7" w:rsidRDefault="008E49B7" w:rsidP="008E49B7">
            <w:pPr>
              <w:spacing w:line="256" w:lineRule="auto"/>
              <w:rPr>
                <w:rFonts w:ascii="Times New Roman" w:eastAsiaTheme="minorHAnsi" w:hAnsi="Times New Roman"/>
                <w:lang w:val="ru-RU" w:bidi="ar-SA"/>
              </w:rPr>
            </w:pPr>
            <w:r w:rsidRPr="008E49B7">
              <w:rPr>
                <w:rFonts w:ascii="Times New Roman" w:eastAsiaTheme="minorHAnsi" w:hAnsi="Times New Roman"/>
                <w:lang w:val="ru-RU" w:bidi="ar-SA"/>
              </w:rPr>
              <w:t>-утверждение календарно-учебного плана на текущий учебный год;</w:t>
            </w:r>
          </w:p>
          <w:p w:rsidR="008E49B7" w:rsidRPr="008E49B7" w:rsidRDefault="008E49B7" w:rsidP="008E49B7">
            <w:pPr>
              <w:spacing w:line="256" w:lineRule="auto"/>
              <w:rPr>
                <w:rFonts w:ascii="Times New Roman" w:eastAsiaTheme="minorHAnsi" w:hAnsi="Times New Roman"/>
                <w:lang w:val="ru-RU" w:bidi="ar-SA"/>
              </w:rPr>
            </w:pPr>
            <w:r w:rsidRPr="008E49B7">
              <w:rPr>
                <w:rFonts w:ascii="Times New Roman" w:eastAsiaTheme="minorHAnsi" w:hAnsi="Times New Roman"/>
                <w:lang w:val="ru-RU" w:bidi="ar-SA"/>
              </w:rPr>
              <w:t xml:space="preserve">-составление школьного расписания с учетом </w:t>
            </w:r>
            <w:r w:rsidRPr="008E49B7">
              <w:rPr>
                <w:rFonts w:ascii="Times New Roman" w:eastAsiaTheme="minorHAnsi" w:hAnsi="Times New Roman"/>
                <w:lang w:val="ru-RU" w:bidi="ar-SA"/>
              </w:rPr>
              <w:lastRenderedPageBreak/>
              <w:t>предотвращения перегрузки учебными занятиями;</w:t>
            </w:r>
          </w:p>
          <w:p w:rsidR="008E49B7" w:rsidRPr="008E49B7" w:rsidRDefault="008E49B7" w:rsidP="008E49B7">
            <w:pPr>
              <w:spacing w:line="256" w:lineRule="auto"/>
              <w:rPr>
                <w:rFonts w:ascii="Times New Roman" w:eastAsiaTheme="minorHAnsi" w:hAnsi="Times New Roman"/>
                <w:lang w:val="ru-RU" w:bidi="ar-SA"/>
              </w:rPr>
            </w:pPr>
            <w:r w:rsidRPr="008E49B7">
              <w:rPr>
                <w:rFonts w:ascii="Times New Roman" w:eastAsiaTheme="minorHAnsi" w:hAnsi="Times New Roman"/>
                <w:lang w:val="ru-RU" w:bidi="ar-SA"/>
              </w:rPr>
              <w:t>-утверждение расписания звонков с учетом достаточной для отдыха продолжительности перемен;</w:t>
            </w:r>
          </w:p>
          <w:p w:rsidR="008E49B7" w:rsidRPr="008E49B7" w:rsidRDefault="008E49B7" w:rsidP="008E49B7">
            <w:pPr>
              <w:spacing w:line="256" w:lineRule="auto"/>
              <w:rPr>
                <w:rFonts w:ascii="Times New Roman" w:eastAsiaTheme="minorHAnsi" w:hAnsi="Times New Roman"/>
                <w:lang w:val="ru-RU" w:bidi="ar-SA"/>
              </w:rPr>
            </w:pPr>
            <w:r w:rsidRPr="008E49B7">
              <w:rPr>
                <w:rFonts w:ascii="Times New Roman" w:eastAsiaTheme="minorHAnsi" w:hAnsi="Times New Roman"/>
                <w:lang w:val="ru-RU" w:bidi="ar-SA"/>
              </w:rPr>
              <w:t>-обеспечение светового, теплового режима в школе;</w:t>
            </w:r>
          </w:p>
          <w:p w:rsidR="008E49B7" w:rsidRPr="008E49B7" w:rsidRDefault="008E49B7" w:rsidP="008E49B7">
            <w:pPr>
              <w:spacing w:line="256" w:lineRule="auto"/>
              <w:rPr>
                <w:rFonts w:ascii="Times New Roman" w:eastAsiaTheme="minorHAnsi" w:hAnsi="Times New Roman"/>
                <w:lang w:val="ru-RU" w:bidi="ar-SA"/>
              </w:rPr>
            </w:pPr>
            <w:r w:rsidRPr="008E49B7">
              <w:rPr>
                <w:rFonts w:ascii="Times New Roman" w:eastAsiaTheme="minorHAnsi" w:hAnsi="Times New Roman"/>
                <w:lang w:val="ru-RU" w:bidi="ar-SA"/>
              </w:rPr>
              <w:t>-обеспечение санитарно-гигиенического состояния школьных помещений</w:t>
            </w:r>
          </w:p>
          <w:p w:rsidR="008E49B7" w:rsidRPr="008E49B7" w:rsidRDefault="008E49B7" w:rsidP="008E49B7">
            <w:pPr>
              <w:spacing w:line="256" w:lineRule="auto"/>
              <w:rPr>
                <w:rFonts w:ascii="Times New Roman" w:eastAsiaTheme="minorHAnsi" w:hAnsi="Times New Roman"/>
                <w:lang w:val="ru-RU" w:bidi="ar-SA"/>
              </w:rPr>
            </w:pPr>
            <w:r w:rsidRPr="008E49B7">
              <w:rPr>
                <w:rFonts w:ascii="Times New Roman" w:eastAsiaTheme="minorHAnsi" w:hAnsi="Times New Roman"/>
                <w:lang w:val="ru-RU" w:bidi="ar-SA"/>
              </w:rPr>
              <w:t>- обеспечение соблюдения требований пожарной и электробезопасности</w:t>
            </w:r>
          </w:p>
        </w:tc>
        <w:tc>
          <w:tcPr>
            <w:tcW w:w="1863" w:type="dxa"/>
            <w:tcBorders>
              <w:top w:val="single" w:sz="4" w:space="0" w:color="auto"/>
              <w:left w:val="single" w:sz="4" w:space="0" w:color="auto"/>
              <w:bottom w:val="single" w:sz="4" w:space="0" w:color="auto"/>
              <w:right w:val="single" w:sz="4" w:space="0" w:color="auto"/>
            </w:tcBorders>
            <w:hideMark/>
          </w:tcPr>
          <w:p w:rsidR="008E49B7" w:rsidRPr="008E49B7" w:rsidRDefault="008E49B7" w:rsidP="008E49B7">
            <w:pPr>
              <w:spacing w:line="256" w:lineRule="auto"/>
              <w:rPr>
                <w:rFonts w:ascii="Times New Roman" w:eastAsiaTheme="minorHAnsi" w:hAnsi="Times New Roman"/>
                <w:i/>
                <w:lang w:val="ru-RU" w:bidi="ar-SA"/>
              </w:rPr>
            </w:pPr>
            <w:r w:rsidRPr="008E49B7">
              <w:rPr>
                <w:rFonts w:ascii="Times New Roman" w:eastAsiaTheme="minorHAnsi" w:hAnsi="Times New Roman"/>
                <w:i/>
                <w:lang w:val="ru-RU" w:bidi="ar-SA"/>
              </w:rPr>
              <w:lastRenderedPageBreak/>
              <w:t>Август, сентябрь</w:t>
            </w:r>
          </w:p>
        </w:tc>
        <w:tc>
          <w:tcPr>
            <w:tcW w:w="2108" w:type="dxa"/>
            <w:tcBorders>
              <w:top w:val="single" w:sz="4" w:space="0" w:color="auto"/>
              <w:left w:val="single" w:sz="4" w:space="0" w:color="auto"/>
              <w:bottom w:val="single" w:sz="4" w:space="0" w:color="auto"/>
              <w:right w:val="single" w:sz="4" w:space="0" w:color="auto"/>
            </w:tcBorders>
            <w:hideMark/>
          </w:tcPr>
          <w:p w:rsidR="008E49B7" w:rsidRPr="008E49B7" w:rsidRDefault="008E49B7" w:rsidP="008E49B7">
            <w:pPr>
              <w:spacing w:line="256" w:lineRule="auto"/>
              <w:rPr>
                <w:rFonts w:ascii="Times New Roman" w:eastAsiaTheme="minorHAnsi" w:hAnsi="Times New Roman"/>
                <w:lang w:val="ru-RU" w:bidi="ar-SA"/>
              </w:rPr>
            </w:pPr>
            <w:r w:rsidRPr="008E49B7">
              <w:rPr>
                <w:rFonts w:ascii="Times New Roman" w:eastAsiaTheme="minorHAnsi" w:hAnsi="Times New Roman"/>
                <w:lang w:val="ru-RU" w:bidi="ar-SA"/>
              </w:rPr>
              <w:t>Директор, комиссия по приемке школы, зам. директора по УВР</w:t>
            </w:r>
          </w:p>
        </w:tc>
        <w:tc>
          <w:tcPr>
            <w:tcW w:w="2335" w:type="dxa"/>
            <w:tcBorders>
              <w:top w:val="single" w:sz="4" w:space="0" w:color="auto"/>
              <w:left w:val="single" w:sz="4" w:space="0" w:color="auto"/>
              <w:bottom w:val="single" w:sz="4" w:space="0" w:color="auto"/>
              <w:right w:val="single" w:sz="4" w:space="0" w:color="auto"/>
            </w:tcBorders>
            <w:hideMark/>
          </w:tcPr>
          <w:p w:rsidR="008E49B7" w:rsidRPr="008E49B7" w:rsidRDefault="008E49B7" w:rsidP="008E49B7">
            <w:pPr>
              <w:spacing w:line="256" w:lineRule="auto"/>
              <w:rPr>
                <w:rFonts w:ascii="Times New Roman" w:eastAsiaTheme="minorHAnsi" w:hAnsi="Times New Roman"/>
                <w:lang w:val="ru-RU" w:bidi="ar-SA"/>
              </w:rPr>
            </w:pPr>
            <w:r w:rsidRPr="008E49B7">
              <w:rPr>
                <w:rFonts w:ascii="Times New Roman" w:eastAsiaTheme="minorHAnsi" w:hAnsi="Times New Roman"/>
                <w:lang w:val="ru-RU" w:bidi="ar-SA"/>
              </w:rPr>
              <w:t>Приказы, распоряжения по школе</w:t>
            </w:r>
          </w:p>
        </w:tc>
      </w:tr>
      <w:tr w:rsidR="008E49B7" w:rsidRPr="008E49B7" w:rsidTr="008E49B7">
        <w:tc>
          <w:tcPr>
            <w:tcW w:w="3039" w:type="dxa"/>
            <w:tcBorders>
              <w:top w:val="single" w:sz="4" w:space="0" w:color="auto"/>
              <w:left w:val="single" w:sz="4" w:space="0" w:color="auto"/>
              <w:bottom w:val="single" w:sz="4" w:space="0" w:color="auto"/>
              <w:right w:val="single" w:sz="4" w:space="0" w:color="auto"/>
            </w:tcBorders>
            <w:hideMark/>
          </w:tcPr>
          <w:p w:rsidR="008E49B7" w:rsidRPr="008E49B7" w:rsidRDefault="008E49B7" w:rsidP="008E49B7">
            <w:pPr>
              <w:spacing w:line="256" w:lineRule="auto"/>
              <w:rPr>
                <w:rFonts w:ascii="Times New Roman" w:eastAsiaTheme="minorHAnsi" w:hAnsi="Times New Roman"/>
                <w:lang w:val="ru-RU" w:bidi="ar-SA"/>
              </w:rPr>
            </w:pPr>
            <w:r w:rsidRPr="008E49B7">
              <w:rPr>
                <w:rFonts w:ascii="Times New Roman" w:eastAsiaTheme="minorHAnsi" w:hAnsi="Times New Roman"/>
                <w:lang w:val="ru-RU" w:bidi="ar-SA"/>
              </w:rPr>
              <w:lastRenderedPageBreak/>
              <w:t xml:space="preserve">3. Планирование работы групп продленного дня с учетом оздоровительной направленности </w:t>
            </w:r>
          </w:p>
        </w:tc>
        <w:tc>
          <w:tcPr>
            <w:tcW w:w="1863" w:type="dxa"/>
            <w:tcBorders>
              <w:top w:val="single" w:sz="4" w:space="0" w:color="auto"/>
              <w:left w:val="single" w:sz="4" w:space="0" w:color="auto"/>
              <w:bottom w:val="single" w:sz="4" w:space="0" w:color="auto"/>
              <w:right w:val="single" w:sz="4" w:space="0" w:color="auto"/>
            </w:tcBorders>
            <w:hideMark/>
          </w:tcPr>
          <w:p w:rsidR="008E49B7" w:rsidRPr="008E49B7" w:rsidRDefault="008E49B7" w:rsidP="008E49B7">
            <w:pPr>
              <w:spacing w:line="256" w:lineRule="auto"/>
              <w:rPr>
                <w:rFonts w:ascii="Times New Roman" w:eastAsiaTheme="minorHAnsi" w:hAnsi="Times New Roman"/>
                <w:i/>
                <w:lang w:val="ru-RU" w:bidi="ar-SA"/>
              </w:rPr>
            </w:pPr>
            <w:r w:rsidRPr="008E49B7">
              <w:rPr>
                <w:rFonts w:ascii="Times New Roman" w:eastAsiaTheme="minorHAnsi" w:hAnsi="Times New Roman"/>
                <w:i/>
                <w:lang w:val="ru-RU" w:bidi="ar-SA"/>
              </w:rPr>
              <w:t xml:space="preserve">Сентябрь </w:t>
            </w:r>
          </w:p>
        </w:tc>
        <w:tc>
          <w:tcPr>
            <w:tcW w:w="2108" w:type="dxa"/>
            <w:tcBorders>
              <w:top w:val="single" w:sz="4" w:space="0" w:color="auto"/>
              <w:left w:val="single" w:sz="4" w:space="0" w:color="auto"/>
              <w:bottom w:val="single" w:sz="4" w:space="0" w:color="auto"/>
              <w:right w:val="single" w:sz="4" w:space="0" w:color="auto"/>
            </w:tcBorders>
            <w:hideMark/>
          </w:tcPr>
          <w:p w:rsidR="008E49B7" w:rsidRPr="008E49B7" w:rsidRDefault="008E49B7" w:rsidP="008E49B7">
            <w:pPr>
              <w:spacing w:line="256" w:lineRule="auto"/>
              <w:rPr>
                <w:rFonts w:ascii="Times New Roman" w:eastAsiaTheme="minorHAnsi" w:hAnsi="Times New Roman"/>
                <w:lang w:val="ru-RU" w:bidi="ar-SA"/>
              </w:rPr>
            </w:pPr>
            <w:r w:rsidRPr="008E49B7">
              <w:rPr>
                <w:rFonts w:ascii="Times New Roman" w:eastAsiaTheme="minorHAnsi" w:hAnsi="Times New Roman"/>
                <w:lang w:val="ru-RU" w:bidi="ar-SA"/>
              </w:rPr>
              <w:t>Зам. директора по УВР, воспитатели в ГПД</w:t>
            </w:r>
          </w:p>
        </w:tc>
        <w:tc>
          <w:tcPr>
            <w:tcW w:w="2335" w:type="dxa"/>
            <w:tcBorders>
              <w:top w:val="single" w:sz="4" w:space="0" w:color="auto"/>
              <w:left w:val="single" w:sz="4" w:space="0" w:color="auto"/>
              <w:bottom w:val="single" w:sz="4" w:space="0" w:color="auto"/>
              <w:right w:val="single" w:sz="4" w:space="0" w:color="auto"/>
            </w:tcBorders>
            <w:hideMark/>
          </w:tcPr>
          <w:p w:rsidR="008E49B7" w:rsidRPr="008E49B7" w:rsidRDefault="008E49B7" w:rsidP="008E49B7">
            <w:pPr>
              <w:spacing w:line="256" w:lineRule="auto"/>
              <w:rPr>
                <w:rFonts w:ascii="Times New Roman" w:eastAsiaTheme="minorHAnsi" w:hAnsi="Times New Roman"/>
                <w:lang w:val="ru-RU" w:bidi="ar-SA"/>
              </w:rPr>
            </w:pPr>
            <w:r w:rsidRPr="008E49B7">
              <w:rPr>
                <w:rFonts w:ascii="Times New Roman" w:eastAsiaTheme="minorHAnsi" w:hAnsi="Times New Roman"/>
                <w:lang w:val="ru-RU" w:bidi="ar-SA"/>
              </w:rPr>
              <w:t>Собеседование</w:t>
            </w:r>
          </w:p>
        </w:tc>
      </w:tr>
      <w:tr w:rsidR="008E49B7" w:rsidRPr="008E49B7" w:rsidTr="008E49B7">
        <w:tc>
          <w:tcPr>
            <w:tcW w:w="3039" w:type="dxa"/>
            <w:tcBorders>
              <w:top w:val="single" w:sz="4" w:space="0" w:color="auto"/>
              <w:left w:val="single" w:sz="4" w:space="0" w:color="auto"/>
              <w:bottom w:val="single" w:sz="4" w:space="0" w:color="auto"/>
              <w:right w:val="single" w:sz="4" w:space="0" w:color="auto"/>
            </w:tcBorders>
            <w:hideMark/>
          </w:tcPr>
          <w:p w:rsidR="008E49B7" w:rsidRPr="008E49B7" w:rsidRDefault="008E49B7" w:rsidP="008E49B7">
            <w:pPr>
              <w:spacing w:line="256" w:lineRule="auto"/>
              <w:rPr>
                <w:rFonts w:ascii="Times New Roman" w:eastAsiaTheme="minorHAnsi" w:hAnsi="Times New Roman"/>
                <w:lang w:val="ru-RU" w:bidi="ar-SA"/>
              </w:rPr>
            </w:pPr>
            <w:r w:rsidRPr="008E49B7">
              <w:rPr>
                <w:rFonts w:ascii="Times New Roman" w:eastAsiaTheme="minorHAnsi" w:hAnsi="Times New Roman"/>
                <w:lang w:val="ru-RU" w:bidi="ar-SA"/>
              </w:rPr>
              <w:t>4. Организация горячего питания, обеспечение горячим питанием обучающихся из малообеспеченных семей</w:t>
            </w:r>
          </w:p>
        </w:tc>
        <w:tc>
          <w:tcPr>
            <w:tcW w:w="1863" w:type="dxa"/>
            <w:tcBorders>
              <w:top w:val="single" w:sz="4" w:space="0" w:color="auto"/>
              <w:left w:val="single" w:sz="4" w:space="0" w:color="auto"/>
              <w:bottom w:val="single" w:sz="4" w:space="0" w:color="auto"/>
              <w:right w:val="single" w:sz="4" w:space="0" w:color="auto"/>
            </w:tcBorders>
            <w:hideMark/>
          </w:tcPr>
          <w:p w:rsidR="008E49B7" w:rsidRPr="008E49B7" w:rsidRDefault="008E49B7" w:rsidP="008E49B7">
            <w:pPr>
              <w:spacing w:line="256" w:lineRule="auto"/>
              <w:rPr>
                <w:rFonts w:ascii="Times New Roman" w:eastAsiaTheme="minorHAnsi" w:hAnsi="Times New Roman"/>
                <w:i/>
                <w:lang w:val="ru-RU" w:bidi="ar-SA"/>
              </w:rPr>
            </w:pPr>
            <w:r w:rsidRPr="008E49B7">
              <w:rPr>
                <w:rFonts w:ascii="Times New Roman" w:eastAsiaTheme="minorHAnsi" w:hAnsi="Times New Roman"/>
                <w:i/>
                <w:lang w:val="ru-RU" w:bidi="ar-SA"/>
              </w:rPr>
              <w:t xml:space="preserve">Сентябрь </w:t>
            </w:r>
          </w:p>
        </w:tc>
        <w:tc>
          <w:tcPr>
            <w:tcW w:w="2108" w:type="dxa"/>
            <w:tcBorders>
              <w:top w:val="single" w:sz="4" w:space="0" w:color="auto"/>
              <w:left w:val="single" w:sz="4" w:space="0" w:color="auto"/>
              <w:bottom w:val="single" w:sz="4" w:space="0" w:color="auto"/>
              <w:right w:val="single" w:sz="4" w:space="0" w:color="auto"/>
            </w:tcBorders>
            <w:hideMark/>
          </w:tcPr>
          <w:p w:rsidR="008E49B7" w:rsidRPr="008E49B7" w:rsidRDefault="008E49B7" w:rsidP="008E49B7">
            <w:pPr>
              <w:spacing w:line="256" w:lineRule="auto"/>
              <w:rPr>
                <w:rFonts w:ascii="Times New Roman" w:eastAsiaTheme="minorHAnsi" w:hAnsi="Times New Roman"/>
                <w:lang w:val="ru-RU" w:bidi="ar-SA"/>
              </w:rPr>
            </w:pPr>
            <w:r w:rsidRPr="008E49B7">
              <w:rPr>
                <w:rFonts w:ascii="Times New Roman" w:eastAsiaTheme="minorHAnsi" w:hAnsi="Times New Roman"/>
                <w:lang w:val="ru-RU" w:bidi="ar-SA"/>
              </w:rPr>
              <w:t>Администрация, классные руководители</w:t>
            </w:r>
          </w:p>
        </w:tc>
        <w:tc>
          <w:tcPr>
            <w:tcW w:w="2335" w:type="dxa"/>
            <w:tcBorders>
              <w:top w:val="single" w:sz="4" w:space="0" w:color="auto"/>
              <w:left w:val="single" w:sz="4" w:space="0" w:color="auto"/>
              <w:bottom w:val="single" w:sz="4" w:space="0" w:color="auto"/>
              <w:right w:val="single" w:sz="4" w:space="0" w:color="auto"/>
            </w:tcBorders>
            <w:hideMark/>
          </w:tcPr>
          <w:p w:rsidR="008E49B7" w:rsidRPr="008E49B7" w:rsidRDefault="008E49B7" w:rsidP="008E49B7">
            <w:pPr>
              <w:spacing w:line="256" w:lineRule="auto"/>
              <w:rPr>
                <w:rFonts w:ascii="Times New Roman" w:eastAsiaTheme="minorHAnsi" w:hAnsi="Times New Roman"/>
                <w:lang w:val="ru-RU" w:bidi="ar-SA"/>
              </w:rPr>
            </w:pPr>
            <w:r w:rsidRPr="008E49B7">
              <w:rPr>
                <w:rFonts w:ascii="Times New Roman" w:eastAsiaTheme="minorHAnsi" w:hAnsi="Times New Roman"/>
                <w:lang w:val="ru-RU" w:bidi="ar-SA"/>
              </w:rPr>
              <w:t>Совещание при директоре</w:t>
            </w:r>
          </w:p>
        </w:tc>
      </w:tr>
      <w:tr w:rsidR="008E49B7" w:rsidRPr="008E49B7" w:rsidTr="008E49B7">
        <w:tc>
          <w:tcPr>
            <w:tcW w:w="3039" w:type="dxa"/>
            <w:tcBorders>
              <w:top w:val="single" w:sz="4" w:space="0" w:color="auto"/>
              <w:left w:val="single" w:sz="4" w:space="0" w:color="auto"/>
              <w:bottom w:val="single" w:sz="4" w:space="0" w:color="auto"/>
              <w:right w:val="single" w:sz="4" w:space="0" w:color="auto"/>
            </w:tcBorders>
            <w:hideMark/>
          </w:tcPr>
          <w:p w:rsidR="008E49B7" w:rsidRPr="008E49B7" w:rsidRDefault="008E49B7" w:rsidP="008E49B7">
            <w:pPr>
              <w:spacing w:line="256" w:lineRule="auto"/>
              <w:rPr>
                <w:rFonts w:ascii="Times New Roman" w:eastAsiaTheme="minorHAnsi" w:hAnsi="Times New Roman"/>
                <w:lang w:val="ru-RU" w:bidi="ar-SA"/>
              </w:rPr>
            </w:pPr>
            <w:r w:rsidRPr="008E49B7">
              <w:rPr>
                <w:rFonts w:ascii="Times New Roman" w:eastAsiaTheme="minorHAnsi" w:hAnsi="Times New Roman"/>
                <w:lang w:val="ru-RU" w:bidi="ar-SA"/>
              </w:rPr>
              <w:t xml:space="preserve">5. Организация дежурства по школе. </w:t>
            </w:r>
          </w:p>
        </w:tc>
        <w:tc>
          <w:tcPr>
            <w:tcW w:w="1863" w:type="dxa"/>
            <w:tcBorders>
              <w:top w:val="single" w:sz="4" w:space="0" w:color="auto"/>
              <w:left w:val="single" w:sz="4" w:space="0" w:color="auto"/>
              <w:bottom w:val="single" w:sz="4" w:space="0" w:color="auto"/>
              <w:right w:val="single" w:sz="4" w:space="0" w:color="auto"/>
            </w:tcBorders>
            <w:hideMark/>
          </w:tcPr>
          <w:p w:rsidR="008E49B7" w:rsidRPr="008E49B7" w:rsidRDefault="008E49B7" w:rsidP="008E49B7">
            <w:pPr>
              <w:spacing w:line="256" w:lineRule="auto"/>
              <w:rPr>
                <w:rFonts w:ascii="Times New Roman" w:eastAsiaTheme="minorHAnsi" w:hAnsi="Times New Roman"/>
                <w:i/>
                <w:lang w:val="ru-RU" w:bidi="ar-SA"/>
              </w:rPr>
            </w:pPr>
            <w:r w:rsidRPr="008E49B7">
              <w:rPr>
                <w:rFonts w:ascii="Times New Roman" w:eastAsiaTheme="minorHAnsi" w:hAnsi="Times New Roman"/>
                <w:i/>
                <w:lang w:val="ru-RU" w:bidi="ar-SA"/>
              </w:rPr>
              <w:t xml:space="preserve">Сентябрь </w:t>
            </w:r>
          </w:p>
        </w:tc>
        <w:tc>
          <w:tcPr>
            <w:tcW w:w="2108" w:type="dxa"/>
            <w:tcBorders>
              <w:top w:val="single" w:sz="4" w:space="0" w:color="auto"/>
              <w:left w:val="single" w:sz="4" w:space="0" w:color="auto"/>
              <w:bottom w:val="single" w:sz="4" w:space="0" w:color="auto"/>
              <w:right w:val="single" w:sz="4" w:space="0" w:color="auto"/>
            </w:tcBorders>
          </w:tcPr>
          <w:p w:rsidR="008E49B7" w:rsidRPr="008E49B7" w:rsidRDefault="008E49B7" w:rsidP="008E49B7">
            <w:pPr>
              <w:spacing w:line="256" w:lineRule="auto"/>
              <w:rPr>
                <w:rFonts w:ascii="Times New Roman" w:eastAsiaTheme="minorHAnsi" w:hAnsi="Times New Roman"/>
                <w:lang w:val="ru-RU" w:bidi="ar-SA"/>
              </w:rPr>
            </w:pPr>
          </w:p>
        </w:tc>
        <w:tc>
          <w:tcPr>
            <w:tcW w:w="2335" w:type="dxa"/>
            <w:tcBorders>
              <w:top w:val="single" w:sz="4" w:space="0" w:color="auto"/>
              <w:left w:val="single" w:sz="4" w:space="0" w:color="auto"/>
              <w:bottom w:val="single" w:sz="4" w:space="0" w:color="auto"/>
              <w:right w:val="single" w:sz="4" w:space="0" w:color="auto"/>
            </w:tcBorders>
            <w:hideMark/>
          </w:tcPr>
          <w:p w:rsidR="008E49B7" w:rsidRPr="008E49B7" w:rsidRDefault="008E49B7" w:rsidP="008E49B7">
            <w:pPr>
              <w:spacing w:line="256" w:lineRule="auto"/>
              <w:rPr>
                <w:rFonts w:ascii="Times New Roman" w:eastAsiaTheme="minorHAnsi" w:hAnsi="Times New Roman"/>
                <w:lang w:val="ru-RU" w:bidi="ar-SA"/>
              </w:rPr>
            </w:pPr>
            <w:r w:rsidRPr="008E49B7">
              <w:rPr>
                <w:rFonts w:ascii="Times New Roman" w:eastAsiaTheme="minorHAnsi" w:hAnsi="Times New Roman"/>
                <w:lang w:val="ru-RU" w:bidi="ar-SA"/>
              </w:rPr>
              <w:t xml:space="preserve"> Экран чистоты </w:t>
            </w:r>
          </w:p>
        </w:tc>
      </w:tr>
      <w:tr w:rsidR="008E49B7" w:rsidRPr="008E49B7" w:rsidTr="008E49B7">
        <w:tc>
          <w:tcPr>
            <w:tcW w:w="3039" w:type="dxa"/>
            <w:tcBorders>
              <w:top w:val="single" w:sz="4" w:space="0" w:color="auto"/>
              <w:left w:val="single" w:sz="4" w:space="0" w:color="auto"/>
              <w:bottom w:val="single" w:sz="4" w:space="0" w:color="auto"/>
              <w:right w:val="single" w:sz="4" w:space="0" w:color="auto"/>
            </w:tcBorders>
            <w:hideMark/>
          </w:tcPr>
          <w:p w:rsidR="008E49B7" w:rsidRPr="008E49B7" w:rsidRDefault="008E49B7" w:rsidP="008E49B7">
            <w:pPr>
              <w:spacing w:line="256" w:lineRule="auto"/>
              <w:rPr>
                <w:rFonts w:ascii="Times New Roman" w:eastAsiaTheme="minorHAnsi" w:hAnsi="Times New Roman"/>
                <w:lang w:val="ru-RU" w:bidi="ar-SA"/>
              </w:rPr>
            </w:pPr>
            <w:r w:rsidRPr="008E49B7">
              <w:rPr>
                <w:rFonts w:ascii="Times New Roman" w:eastAsiaTheme="minorHAnsi" w:hAnsi="Times New Roman"/>
                <w:lang w:val="ru-RU" w:bidi="ar-SA"/>
              </w:rPr>
              <w:t>6. Проведение мероприятий по контролю за соблюдением санитарно-гигиенических норм и требований к условиям работы с компьютерной техникой</w:t>
            </w:r>
          </w:p>
        </w:tc>
        <w:tc>
          <w:tcPr>
            <w:tcW w:w="1863" w:type="dxa"/>
            <w:tcBorders>
              <w:top w:val="single" w:sz="4" w:space="0" w:color="auto"/>
              <w:left w:val="single" w:sz="4" w:space="0" w:color="auto"/>
              <w:bottom w:val="single" w:sz="4" w:space="0" w:color="auto"/>
              <w:right w:val="single" w:sz="4" w:space="0" w:color="auto"/>
            </w:tcBorders>
            <w:hideMark/>
          </w:tcPr>
          <w:p w:rsidR="008E49B7" w:rsidRPr="008E49B7" w:rsidRDefault="008E49B7" w:rsidP="008E49B7">
            <w:pPr>
              <w:spacing w:line="256" w:lineRule="auto"/>
              <w:rPr>
                <w:rFonts w:ascii="Times New Roman" w:eastAsiaTheme="minorHAnsi" w:hAnsi="Times New Roman"/>
                <w:lang w:val="ru-RU" w:bidi="ar-SA"/>
              </w:rPr>
            </w:pPr>
            <w:r w:rsidRPr="008E49B7">
              <w:rPr>
                <w:rFonts w:ascii="Times New Roman" w:eastAsiaTheme="minorHAnsi" w:hAnsi="Times New Roman"/>
                <w:lang w:val="ru-RU" w:bidi="ar-SA"/>
              </w:rPr>
              <w:t>В течение года</w:t>
            </w:r>
          </w:p>
        </w:tc>
        <w:tc>
          <w:tcPr>
            <w:tcW w:w="2108" w:type="dxa"/>
            <w:tcBorders>
              <w:top w:val="single" w:sz="4" w:space="0" w:color="auto"/>
              <w:left w:val="single" w:sz="4" w:space="0" w:color="auto"/>
              <w:bottom w:val="single" w:sz="4" w:space="0" w:color="auto"/>
              <w:right w:val="single" w:sz="4" w:space="0" w:color="auto"/>
            </w:tcBorders>
            <w:hideMark/>
          </w:tcPr>
          <w:p w:rsidR="008E49B7" w:rsidRPr="008E49B7" w:rsidRDefault="008E49B7" w:rsidP="008E49B7">
            <w:pPr>
              <w:spacing w:line="256" w:lineRule="auto"/>
              <w:rPr>
                <w:rFonts w:ascii="Times New Roman" w:eastAsiaTheme="minorHAnsi" w:hAnsi="Times New Roman"/>
                <w:lang w:val="ru-RU" w:bidi="ar-SA"/>
              </w:rPr>
            </w:pPr>
            <w:r w:rsidRPr="008E49B7">
              <w:rPr>
                <w:rFonts w:ascii="Times New Roman" w:eastAsiaTheme="minorHAnsi" w:hAnsi="Times New Roman"/>
                <w:lang w:val="ru-RU" w:bidi="ar-SA"/>
              </w:rPr>
              <w:t>Зам. директора по УВР</w:t>
            </w:r>
          </w:p>
        </w:tc>
        <w:tc>
          <w:tcPr>
            <w:tcW w:w="2335" w:type="dxa"/>
            <w:tcBorders>
              <w:top w:val="single" w:sz="4" w:space="0" w:color="auto"/>
              <w:left w:val="single" w:sz="4" w:space="0" w:color="auto"/>
              <w:bottom w:val="single" w:sz="4" w:space="0" w:color="auto"/>
              <w:right w:val="single" w:sz="4" w:space="0" w:color="auto"/>
            </w:tcBorders>
            <w:hideMark/>
          </w:tcPr>
          <w:p w:rsidR="008E49B7" w:rsidRPr="008E49B7" w:rsidRDefault="008E49B7" w:rsidP="008E49B7">
            <w:pPr>
              <w:spacing w:line="256" w:lineRule="auto"/>
              <w:rPr>
                <w:rFonts w:ascii="Times New Roman" w:eastAsiaTheme="minorHAnsi" w:hAnsi="Times New Roman"/>
                <w:lang w:val="ru-RU" w:bidi="ar-SA"/>
              </w:rPr>
            </w:pPr>
            <w:r w:rsidRPr="008E49B7">
              <w:rPr>
                <w:rFonts w:ascii="Times New Roman" w:eastAsiaTheme="minorHAnsi" w:hAnsi="Times New Roman"/>
                <w:lang w:val="ru-RU" w:bidi="ar-SA"/>
              </w:rPr>
              <w:t>Посещение уроков, собеседование с учителем информатики</w:t>
            </w:r>
          </w:p>
        </w:tc>
      </w:tr>
      <w:tr w:rsidR="008E49B7" w:rsidRPr="008E49B7" w:rsidTr="008E49B7">
        <w:tc>
          <w:tcPr>
            <w:tcW w:w="3039" w:type="dxa"/>
            <w:tcBorders>
              <w:top w:val="single" w:sz="4" w:space="0" w:color="auto"/>
              <w:left w:val="single" w:sz="4" w:space="0" w:color="auto"/>
              <w:bottom w:val="single" w:sz="4" w:space="0" w:color="auto"/>
              <w:right w:val="single" w:sz="4" w:space="0" w:color="auto"/>
            </w:tcBorders>
            <w:hideMark/>
          </w:tcPr>
          <w:p w:rsidR="008E49B7" w:rsidRPr="008E49B7" w:rsidRDefault="008E49B7" w:rsidP="008E49B7">
            <w:pPr>
              <w:spacing w:line="256" w:lineRule="auto"/>
              <w:rPr>
                <w:rFonts w:ascii="Times New Roman" w:eastAsiaTheme="minorHAnsi" w:hAnsi="Times New Roman"/>
                <w:lang w:val="ru-RU" w:bidi="ar-SA"/>
              </w:rPr>
            </w:pPr>
            <w:r w:rsidRPr="008E49B7">
              <w:rPr>
                <w:rFonts w:ascii="Times New Roman" w:eastAsiaTheme="minorHAnsi" w:hAnsi="Times New Roman"/>
                <w:lang w:val="ru-RU" w:bidi="ar-SA"/>
              </w:rPr>
              <w:t>7. Проведение информированности родительской общественности по вопросам обеспечения защиты от информации, наносящей вред здоровью детей, их нравственному, духовному и физическому развитию.</w:t>
            </w:r>
          </w:p>
        </w:tc>
        <w:tc>
          <w:tcPr>
            <w:tcW w:w="1863" w:type="dxa"/>
            <w:tcBorders>
              <w:top w:val="single" w:sz="4" w:space="0" w:color="auto"/>
              <w:left w:val="single" w:sz="4" w:space="0" w:color="auto"/>
              <w:bottom w:val="single" w:sz="4" w:space="0" w:color="auto"/>
              <w:right w:val="single" w:sz="4" w:space="0" w:color="auto"/>
            </w:tcBorders>
            <w:hideMark/>
          </w:tcPr>
          <w:p w:rsidR="008E49B7" w:rsidRPr="008E49B7" w:rsidRDefault="008E49B7" w:rsidP="008E49B7">
            <w:pPr>
              <w:spacing w:line="256" w:lineRule="auto"/>
              <w:rPr>
                <w:rFonts w:ascii="Times New Roman" w:eastAsiaTheme="minorHAnsi" w:hAnsi="Times New Roman"/>
                <w:lang w:val="ru-RU" w:bidi="ar-SA"/>
              </w:rPr>
            </w:pPr>
            <w:r w:rsidRPr="008E49B7">
              <w:rPr>
                <w:rFonts w:ascii="Times New Roman" w:eastAsiaTheme="minorHAnsi" w:hAnsi="Times New Roman"/>
                <w:lang w:val="ru-RU" w:bidi="ar-SA"/>
              </w:rPr>
              <w:t>В течение года</w:t>
            </w:r>
          </w:p>
        </w:tc>
        <w:tc>
          <w:tcPr>
            <w:tcW w:w="2108" w:type="dxa"/>
            <w:tcBorders>
              <w:top w:val="single" w:sz="4" w:space="0" w:color="auto"/>
              <w:left w:val="single" w:sz="4" w:space="0" w:color="auto"/>
              <w:bottom w:val="single" w:sz="4" w:space="0" w:color="auto"/>
              <w:right w:val="single" w:sz="4" w:space="0" w:color="auto"/>
            </w:tcBorders>
            <w:hideMark/>
          </w:tcPr>
          <w:p w:rsidR="008E49B7" w:rsidRPr="008E49B7" w:rsidRDefault="008E49B7" w:rsidP="008E49B7">
            <w:pPr>
              <w:spacing w:line="256" w:lineRule="auto"/>
              <w:rPr>
                <w:rFonts w:ascii="Times New Roman" w:eastAsiaTheme="minorHAnsi" w:hAnsi="Times New Roman"/>
                <w:lang w:val="ru-RU" w:bidi="ar-SA"/>
              </w:rPr>
            </w:pPr>
            <w:r w:rsidRPr="008E49B7">
              <w:rPr>
                <w:rFonts w:ascii="Times New Roman" w:eastAsiaTheme="minorHAnsi" w:hAnsi="Times New Roman"/>
                <w:lang w:val="ru-RU" w:bidi="ar-SA"/>
              </w:rPr>
              <w:t>Зам. директора по ВР, классные руководители</w:t>
            </w:r>
          </w:p>
        </w:tc>
        <w:tc>
          <w:tcPr>
            <w:tcW w:w="2335" w:type="dxa"/>
            <w:tcBorders>
              <w:top w:val="single" w:sz="4" w:space="0" w:color="auto"/>
              <w:left w:val="single" w:sz="4" w:space="0" w:color="auto"/>
              <w:bottom w:val="single" w:sz="4" w:space="0" w:color="auto"/>
              <w:right w:val="single" w:sz="4" w:space="0" w:color="auto"/>
            </w:tcBorders>
            <w:hideMark/>
          </w:tcPr>
          <w:p w:rsidR="008E49B7" w:rsidRPr="008E49B7" w:rsidRDefault="008E49B7" w:rsidP="008E49B7">
            <w:pPr>
              <w:spacing w:line="256" w:lineRule="auto"/>
              <w:rPr>
                <w:rFonts w:ascii="Times New Roman" w:eastAsiaTheme="minorHAnsi" w:hAnsi="Times New Roman"/>
                <w:lang w:val="ru-RU" w:bidi="ar-SA"/>
              </w:rPr>
            </w:pPr>
            <w:r w:rsidRPr="008E49B7">
              <w:rPr>
                <w:rFonts w:ascii="Times New Roman" w:eastAsiaTheme="minorHAnsi" w:hAnsi="Times New Roman"/>
                <w:lang w:val="ru-RU" w:bidi="ar-SA"/>
              </w:rPr>
              <w:t>Родительские собрания</w:t>
            </w:r>
          </w:p>
        </w:tc>
      </w:tr>
      <w:tr w:rsidR="008E49B7" w:rsidRPr="008E49B7" w:rsidTr="008E49B7">
        <w:tc>
          <w:tcPr>
            <w:tcW w:w="3039" w:type="dxa"/>
            <w:tcBorders>
              <w:top w:val="single" w:sz="4" w:space="0" w:color="auto"/>
              <w:left w:val="single" w:sz="4" w:space="0" w:color="auto"/>
              <w:bottom w:val="single" w:sz="4" w:space="0" w:color="auto"/>
              <w:right w:val="single" w:sz="4" w:space="0" w:color="auto"/>
            </w:tcBorders>
            <w:hideMark/>
          </w:tcPr>
          <w:p w:rsidR="008E49B7" w:rsidRPr="008E49B7" w:rsidRDefault="008E49B7" w:rsidP="008E49B7">
            <w:pPr>
              <w:spacing w:line="256" w:lineRule="auto"/>
              <w:rPr>
                <w:rFonts w:ascii="Times New Roman" w:eastAsiaTheme="minorHAnsi" w:hAnsi="Times New Roman"/>
                <w:lang w:val="ru-RU" w:bidi="ar-SA"/>
              </w:rPr>
            </w:pPr>
            <w:r w:rsidRPr="008E49B7">
              <w:rPr>
                <w:rFonts w:ascii="Times New Roman" w:eastAsiaTheme="minorHAnsi" w:hAnsi="Times New Roman"/>
                <w:lang w:val="ru-RU" w:bidi="ar-SA"/>
              </w:rPr>
              <w:t>8. Планирование работы по организации летней оздоровительной работы</w:t>
            </w:r>
          </w:p>
        </w:tc>
        <w:tc>
          <w:tcPr>
            <w:tcW w:w="1863" w:type="dxa"/>
            <w:tcBorders>
              <w:top w:val="single" w:sz="4" w:space="0" w:color="auto"/>
              <w:left w:val="single" w:sz="4" w:space="0" w:color="auto"/>
              <w:bottom w:val="single" w:sz="4" w:space="0" w:color="auto"/>
              <w:right w:val="single" w:sz="4" w:space="0" w:color="auto"/>
            </w:tcBorders>
          </w:tcPr>
          <w:p w:rsidR="008E49B7" w:rsidRPr="008E49B7" w:rsidRDefault="008E49B7" w:rsidP="008E49B7">
            <w:pPr>
              <w:spacing w:line="256" w:lineRule="auto"/>
              <w:rPr>
                <w:rFonts w:ascii="Times New Roman" w:eastAsiaTheme="minorHAnsi" w:hAnsi="Times New Roman"/>
                <w:i/>
                <w:lang w:val="ru-RU" w:bidi="ar-SA"/>
              </w:rPr>
            </w:pPr>
            <w:r w:rsidRPr="008E49B7">
              <w:rPr>
                <w:rFonts w:ascii="Times New Roman" w:eastAsiaTheme="minorHAnsi" w:hAnsi="Times New Roman"/>
                <w:i/>
                <w:lang w:val="ru-RU" w:bidi="ar-SA"/>
              </w:rPr>
              <w:t>Апрель, май</w:t>
            </w:r>
          </w:p>
          <w:p w:rsidR="008E49B7" w:rsidRPr="008E49B7" w:rsidRDefault="008E49B7" w:rsidP="008E49B7">
            <w:pPr>
              <w:spacing w:line="256" w:lineRule="auto"/>
              <w:rPr>
                <w:rFonts w:ascii="Times New Roman" w:eastAsiaTheme="minorHAnsi" w:hAnsi="Times New Roman"/>
                <w:lang w:val="ru-RU" w:bidi="ar-SA"/>
              </w:rPr>
            </w:pPr>
          </w:p>
          <w:p w:rsidR="008E49B7" w:rsidRPr="008E49B7" w:rsidRDefault="008E49B7" w:rsidP="008E49B7">
            <w:pPr>
              <w:spacing w:line="256" w:lineRule="auto"/>
              <w:rPr>
                <w:rFonts w:ascii="Times New Roman" w:eastAsiaTheme="minorHAnsi" w:hAnsi="Times New Roman"/>
                <w:lang w:val="ru-RU" w:bidi="ar-SA"/>
              </w:rPr>
            </w:pPr>
          </w:p>
          <w:p w:rsidR="008E49B7" w:rsidRPr="008E49B7" w:rsidRDefault="008E49B7" w:rsidP="008E49B7">
            <w:pPr>
              <w:spacing w:line="256" w:lineRule="auto"/>
              <w:rPr>
                <w:rFonts w:ascii="Times New Roman" w:eastAsiaTheme="minorHAnsi" w:hAnsi="Times New Roman"/>
                <w:lang w:val="ru-RU" w:bidi="ar-SA"/>
              </w:rPr>
            </w:pPr>
          </w:p>
        </w:tc>
        <w:tc>
          <w:tcPr>
            <w:tcW w:w="2108" w:type="dxa"/>
            <w:tcBorders>
              <w:top w:val="single" w:sz="4" w:space="0" w:color="auto"/>
              <w:left w:val="single" w:sz="4" w:space="0" w:color="auto"/>
              <w:bottom w:val="single" w:sz="4" w:space="0" w:color="auto"/>
              <w:right w:val="single" w:sz="4" w:space="0" w:color="auto"/>
            </w:tcBorders>
            <w:hideMark/>
          </w:tcPr>
          <w:p w:rsidR="008E49B7" w:rsidRPr="008E49B7" w:rsidRDefault="008E49B7" w:rsidP="008E49B7">
            <w:pPr>
              <w:spacing w:line="256" w:lineRule="auto"/>
              <w:rPr>
                <w:rFonts w:ascii="Times New Roman" w:eastAsiaTheme="minorHAnsi" w:hAnsi="Times New Roman"/>
                <w:lang w:val="ru-RU" w:bidi="ar-SA"/>
              </w:rPr>
            </w:pPr>
            <w:r w:rsidRPr="008E49B7">
              <w:rPr>
                <w:rFonts w:ascii="Times New Roman" w:eastAsiaTheme="minorHAnsi" w:hAnsi="Times New Roman"/>
                <w:lang w:val="ru-RU" w:bidi="ar-SA"/>
              </w:rPr>
              <w:t>Зам. директора по ВР, классные руководители</w:t>
            </w:r>
          </w:p>
        </w:tc>
        <w:tc>
          <w:tcPr>
            <w:tcW w:w="2335" w:type="dxa"/>
            <w:tcBorders>
              <w:top w:val="single" w:sz="4" w:space="0" w:color="auto"/>
              <w:left w:val="single" w:sz="4" w:space="0" w:color="auto"/>
              <w:bottom w:val="single" w:sz="4" w:space="0" w:color="auto"/>
              <w:right w:val="single" w:sz="4" w:space="0" w:color="auto"/>
            </w:tcBorders>
            <w:hideMark/>
          </w:tcPr>
          <w:p w:rsidR="008E49B7" w:rsidRPr="008E49B7" w:rsidRDefault="008E49B7" w:rsidP="008E49B7">
            <w:pPr>
              <w:spacing w:line="256" w:lineRule="auto"/>
              <w:rPr>
                <w:rFonts w:ascii="Times New Roman" w:eastAsiaTheme="minorHAnsi" w:hAnsi="Times New Roman"/>
                <w:lang w:val="ru-RU" w:bidi="ar-SA"/>
              </w:rPr>
            </w:pPr>
            <w:r w:rsidRPr="008E49B7">
              <w:rPr>
                <w:rFonts w:ascii="Times New Roman" w:eastAsiaTheme="minorHAnsi" w:hAnsi="Times New Roman"/>
                <w:lang w:val="ru-RU" w:bidi="ar-SA"/>
              </w:rPr>
              <w:t xml:space="preserve">Школьный оздоровительный лагерь, центры реабилитации здоровья, </w:t>
            </w:r>
            <w:r w:rsidRPr="008E49B7">
              <w:rPr>
                <w:rFonts w:ascii="Times New Roman" w:eastAsiaTheme="minorHAnsi" w:hAnsi="Times New Roman"/>
                <w:lang w:val="ru-RU" w:bidi="ar-SA"/>
              </w:rPr>
              <w:lastRenderedPageBreak/>
              <w:t>витаминные столы и др.</w:t>
            </w:r>
          </w:p>
        </w:tc>
      </w:tr>
      <w:tr w:rsidR="008E49B7" w:rsidRPr="008E49B7" w:rsidTr="008E49B7">
        <w:trPr>
          <w:trHeight w:val="311"/>
        </w:trPr>
        <w:tc>
          <w:tcPr>
            <w:tcW w:w="9345" w:type="dxa"/>
            <w:gridSpan w:val="4"/>
            <w:tcBorders>
              <w:top w:val="single" w:sz="4" w:space="0" w:color="auto"/>
              <w:left w:val="single" w:sz="4" w:space="0" w:color="auto"/>
              <w:bottom w:val="single" w:sz="4" w:space="0" w:color="auto"/>
              <w:right w:val="single" w:sz="4" w:space="0" w:color="auto"/>
            </w:tcBorders>
            <w:hideMark/>
          </w:tcPr>
          <w:p w:rsidR="008E49B7" w:rsidRPr="008E49B7" w:rsidRDefault="008E49B7" w:rsidP="008E49B7">
            <w:pPr>
              <w:spacing w:line="256" w:lineRule="auto"/>
              <w:jc w:val="center"/>
              <w:rPr>
                <w:rFonts w:ascii="Times New Roman" w:eastAsiaTheme="minorHAnsi" w:hAnsi="Times New Roman"/>
                <w:b/>
                <w:i/>
                <w:lang w:val="ru-RU" w:bidi="ar-SA"/>
              </w:rPr>
            </w:pPr>
            <w:r w:rsidRPr="008E49B7">
              <w:rPr>
                <w:rFonts w:ascii="Times New Roman" w:eastAsiaTheme="minorHAnsi" w:hAnsi="Times New Roman"/>
                <w:b/>
                <w:i/>
                <w:lang w:val="ru-RU" w:bidi="ar-SA"/>
              </w:rPr>
              <w:lastRenderedPageBreak/>
              <w:t>Организация урочной деятельности по формированию здорового образа жизни</w:t>
            </w:r>
          </w:p>
        </w:tc>
      </w:tr>
      <w:tr w:rsidR="008E49B7" w:rsidRPr="008E49B7" w:rsidTr="008E49B7">
        <w:tc>
          <w:tcPr>
            <w:tcW w:w="3039" w:type="dxa"/>
            <w:tcBorders>
              <w:top w:val="single" w:sz="4" w:space="0" w:color="auto"/>
              <w:left w:val="single" w:sz="4" w:space="0" w:color="auto"/>
              <w:bottom w:val="single" w:sz="4" w:space="0" w:color="auto"/>
              <w:right w:val="single" w:sz="4" w:space="0" w:color="auto"/>
            </w:tcBorders>
            <w:hideMark/>
          </w:tcPr>
          <w:p w:rsidR="008E49B7" w:rsidRPr="008E49B7" w:rsidRDefault="008E49B7" w:rsidP="008E49B7">
            <w:pPr>
              <w:spacing w:line="256" w:lineRule="auto"/>
              <w:rPr>
                <w:rFonts w:ascii="Times New Roman" w:eastAsiaTheme="minorHAnsi" w:hAnsi="Times New Roman"/>
                <w:lang w:val="ru-RU" w:bidi="ar-SA"/>
              </w:rPr>
            </w:pPr>
            <w:r w:rsidRPr="008E49B7">
              <w:rPr>
                <w:rFonts w:ascii="Times New Roman" w:eastAsiaTheme="minorHAnsi" w:hAnsi="Times New Roman"/>
                <w:lang w:val="ru-RU" w:bidi="ar-SA"/>
              </w:rPr>
              <w:t>1. Планирование и проведение уроков физической культуры с 1 по 9 класс</w:t>
            </w:r>
          </w:p>
        </w:tc>
        <w:tc>
          <w:tcPr>
            <w:tcW w:w="1863" w:type="dxa"/>
            <w:tcBorders>
              <w:top w:val="single" w:sz="4" w:space="0" w:color="auto"/>
              <w:left w:val="single" w:sz="4" w:space="0" w:color="auto"/>
              <w:bottom w:val="single" w:sz="4" w:space="0" w:color="auto"/>
              <w:right w:val="single" w:sz="4" w:space="0" w:color="auto"/>
            </w:tcBorders>
            <w:hideMark/>
          </w:tcPr>
          <w:p w:rsidR="008E49B7" w:rsidRPr="008E49B7" w:rsidRDefault="008E49B7" w:rsidP="008E49B7">
            <w:pPr>
              <w:spacing w:line="256" w:lineRule="auto"/>
              <w:rPr>
                <w:rFonts w:ascii="Times New Roman" w:eastAsiaTheme="minorHAnsi" w:hAnsi="Times New Roman"/>
                <w:lang w:val="ru-RU" w:bidi="ar-SA"/>
              </w:rPr>
            </w:pPr>
            <w:r w:rsidRPr="008E49B7">
              <w:rPr>
                <w:rFonts w:ascii="Times New Roman" w:eastAsiaTheme="minorHAnsi" w:hAnsi="Times New Roman"/>
                <w:lang w:val="ru-RU" w:bidi="ar-SA"/>
              </w:rPr>
              <w:t>В течение года</w:t>
            </w:r>
          </w:p>
        </w:tc>
        <w:tc>
          <w:tcPr>
            <w:tcW w:w="2108" w:type="dxa"/>
            <w:tcBorders>
              <w:top w:val="single" w:sz="4" w:space="0" w:color="auto"/>
              <w:left w:val="single" w:sz="4" w:space="0" w:color="auto"/>
              <w:bottom w:val="single" w:sz="4" w:space="0" w:color="auto"/>
              <w:right w:val="single" w:sz="4" w:space="0" w:color="auto"/>
            </w:tcBorders>
            <w:hideMark/>
          </w:tcPr>
          <w:p w:rsidR="008E49B7" w:rsidRPr="008E49B7" w:rsidRDefault="008E49B7" w:rsidP="008E49B7">
            <w:pPr>
              <w:spacing w:line="256" w:lineRule="auto"/>
              <w:rPr>
                <w:rFonts w:ascii="Times New Roman" w:eastAsiaTheme="minorHAnsi" w:hAnsi="Times New Roman"/>
                <w:lang w:val="ru-RU" w:bidi="ar-SA"/>
              </w:rPr>
            </w:pPr>
            <w:r w:rsidRPr="008E49B7">
              <w:rPr>
                <w:rFonts w:ascii="Times New Roman" w:eastAsiaTheme="minorHAnsi" w:hAnsi="Times New Roman"/>
                <w:lang w:val="ru-RU" w:bidi="ar-SA"/>
              </w:rPr>
              <w:t>Учитель физической культуры</w:t>
            </w:r>
          </w:p>
        </w:tc>
        <w:tc>
          <w:tcPr>
            <w:tcW w:w="2335" w:type="dxa"/>
            <w:tcBorders>
              <w:top w:val="single" w:sz="4" w:space="0" w:color="auto"/>
              <w:left w:val="single" w:sz="4" w:space="0" w:color="auto"/>
              <w:bottom w:val="single" w:sz="4" w:space="0" w:color="auto"/>
              <w:right w:val="single" w:sz="4" w:space="0" w:color="auto"/>
            </w:tcBorders>
            <w:hideMark/>
          </w:tcPr>
          <w:p w:rsidR="008E49B7" w:rsidRPr="008E49B7" w:rsidRDefault="008E49B7" w:rsidP="008E49B7">
            <w:pPr>
              <w:spacing w:line="256" w:lineRule="auto"/>
              <w:rPr>
                <w:rFonts w:ascii="Times New Roman" w:eastAsiaTheme="minorHAnsi" w:hAnsi="Times New Roman"/>
                <w:lang w:val="ru-RU" w:bidi="ar-SA"/>
              </w:rPr>
            </w:pPr>
            <w:r w:rsidRPr="008E49B7">
              <w:rPr>
                <w:rFonts w:ascii="Times New Roman" w:eastAsiaTheme="minorHAnsi" w:hAnsi="Times New Roman"/>
                <w:lang w:val="ru-RU" w:bidi="ar-SA"/>
              </w:rPr>
              <w:t>Проверка тематического планирования</w:t>
            </w:r>
          </w:p>
        </w:tc>
      </w:tr>
      <w:tr w:rsidR="008E49B7" w:rsidRPr="008E49B7" w:rsidTr="008E49B7">
        <w:tc>
          <w:tcPr>
            <w:tcW w:w="3039" w:type="dxa"/>
            <w:tcBorders>
              <w:top w:val="single" w:sz="4" w:space="0" w:color="auto"/>
              <w:left w:val="single" w:sz="4" w:space="0" w:color="auto"/>
              <w:bottom w:val="single" w:sz="4" w:space="0" w:color="auto"/>
              <w:right w:val="single" w:sz="4" w:space="0" w:color="auto"/>
            </w:tcBorders>
            <w:hideMark/>
          </w:tcPr>
          <w:p w:rsidR="008E49B7" w:rsidRPr="008E49B7" w:rsidRDefault="008E49B7" w:rsidP="008E49B7">
            <w:pPr>
              <w:spacing w:line="256" w:lineRule="auto"/>
              <w:rPr>
                <w:rFonts w:ascii="Times New Roman" w:eastAsiaTheme="minorHAnsi" w:hAnsi="Times New Roman"/>
                <w:lang w:val="ru-RU" w:bidi="ar-SA"/>
              </w:rPr>
            </w:pPr>
            <w:r w:rsidRPr="008E49B7">
              <w:rPr>
                <w:rFonts w:ascii="Times New Roman" w:eastAsiaTheme="minorHAnsi" w:hAnsi="Times New Roman"/>
                <w:lang w:val="ru-RU" w:bidi="ar-SA"/>
              </w:rPr>
              <w:t>2. Включение  занятий на санитарно-гигиенические темы в уроках ознакомления с окружающим миром, физики, химии, физкультуры. По антинаркотическому воспитанию - в рамках учебных программ литературы, ОБЖ, биологии, химии, обществознания</w:t>
            </w:r>
          </w:p>
        </w:tc>
        <w:tc>
          <w:tcPr>
            <w:tcW w:w="1863" w:type="dxa"/>
            <w:tcBorders>
              <w:top w:val="single" w:sz="4" w:space="0" w:color="auto"/>
              <w:left w:val="single" w:sz="4" w:space="0" w:color="auto"/>
              <w:bottom w:val="single" w:sz="4" w:space="0" w:color="auto"/>
              <w:right w:val="single" w:sz="4" w:space="0" w:color="auto"/>
            </w:tcBorders>
            <w:hideMark/>
          </w:tcPr>
          <w:p w:rsidR="008E49B7" w:rsidRPr="008E49B7" w:rsidRDefault="008E49B7" w:rsidP="008E49B7">
            <w:pPr>
              <w:spacing w:line="256" w:lineRule="auto"/>
              <w:rPr>
                <w:rFonts w:ascii="Times New Roman" w:eastAsiaTheme="minorHAnsi" w:hAnsi="Times New Roman"/>
                <w:lang w:val="ru-RU" w:bidi="ar-SA"/>
              </w:rPr>
            </w:pPr>
            <w:r w:rsidRPr="008E49B7">
              <w:rPr>
                <w:rFonts w:ascii="Times New Roman" w:eastAsiaTheme="minorHAnsi" w:hAnsi="Times New Roman"/>
                <w:lang w:val="ru-RU" w:bidi="ar-SA"/>
              </w:rPr>
              <w:t>В течение года</w:t>
            </w:r>
          </w:p>
        </w:tc>
        <w:tc>
          <w:tcPr>
            <w:tcW w:w="2108" w:type="dxa"/>
            <w:tcBorders>
              <w:top w:val="single" w:sz="4" w:space="0" w:color="auto"/>
              <w:left w:val="single" w:sz="4" w:space="0" w:color="auto"/>
              <w:bottom w:val="single" w:sz="4" w:space="0" w:color="auto"/>
              <w:right w:val="single" w:sz="4" w:space="0" w:color="auto"/>
            </w:tcBorders>
            <w:hideMark/>
          </w:tcPr>
          <w:p w:rsidR="008E49B7" w:rsidRPr="008E49B7" w:rsidRDefault="008E49B7" w:rsidP="008E49B7">
            <w:pPr>
              <w:spacing w:line="256" w:lineRule="auto"/>
              <w:rPr>
                <w:rFonts w:ascii="Times New Roman" w:eastAsiaTheme="minorHAnsi" w:hAnsi="Times New Roman"/>
                <w:lang w:val="ru-RU" w:bidi="ar-SA"/>
              </w:rPr>
            </w:pPr>
            <w:r w:rsidRPr="008E49B7">
              <w:rPr>
                <w:rFonts w:ascii="Times New Roman" w:eastAsiaTheme="minorHAnsi" w:hAnsi="Times New Roman"/>
                <w:lang w:val="ru-RU" w:bidi="ar-SA"/>
              </w:rPr>
              <w:t>Учителя-предметники</w:t>
            </w:r>
          </w:p>
        </w:tc>
        <w:tc>
          <w:tcPr>
            <w:tcW w:w="2335" w:type="dxa"/>
            <w:tcBorders>
              <w:top w:val="single" w:sz="4" w:space="0" w:color="auto"/>
              <w:left w:val="single" w:sz="4" w:space="0" w:color="auto"/>
              <w:bottom w:val="single" w:sz="4" w:space="0" w:color="auto"/>
              <w:right w:val="single" w:sz="4" w:space="0" w:color="auto"/>
            </w:tcBorders>
            <w:hideMark/>
          </w:tcPr>
          <w:p w:rsidR="008E49B7" w:rsidRPr="008E49B7" w:rsidRDefault="008E49B7" w:rsidP="008E49B7">
            <w:pPr>
              <w:spacing w:line="256" w:lineRule="auto"/>
              <w:rPr>
                <w:rFonts w:ascii="Times New Roman" w:eastAsiaTheme="minorHAnsi" w:hAnsi="Times New Roman"/>
                <w:lang w:val="ru-RU" w:bidi="ar-SA"/>
              </w:rPr>
            </w:pPr>
            <w:r w:rsidRPr="008E49B7">
              <w:rPr>
                <w:rFonts w:ascii="Times New Roman" w:eastAsiaTheme="minorHAnsi" w:hAnsi="Times New Roman"/>
                <w:lang w:val="ru-RU" w:bidi="ar-SA"/>
              </w:rPr>
              <w:t>Собеседование, посещение уроков</w:t>
            </w:r>
          </w:p>
        </w:tc>
      </w:tr>
      <w:tr w:rsidR="008E49B7" w:rsidRPr="008E49B7" w:rsidTr="008E49B7">
        <w:tc>
          <w:tcPr>
            <w:tcW w:w="3039" w:type="dxa"/>
            <w:tcBorders>
              <w:top w:val="single" w:sz="4" w:space="0" w:color="auto"/>
              <w:left w:val="single" w:sz="4" w:space="0" w:color="auto"/>
              <w:bottom w:val="single" w:sz="4" w:space="0" w:color="auto"/>
              <w:right w:val="single" w:sz="4" w:space="0" w:color="auto"/>
            </w:tcBorders>
            <w:hideMark/>
          </w:tcPr>
          <w:p w:rsidR="008E49B7" w:rsidRPr="008E49B7" w:rsidRDefault="008E49B7" w:rsidP="008E49B7">
            <w:pPr>
              <w:spacing w:line="256" w:lineRule="auto"/>
              <w:rPr>
                <w:rFonts w:ascii="Times New Roman" w:eastAsiaTheme="minorHAnsi" w:hAnsi="Times New Roman"/>
                <w:lang w:val="ru-RU" w:bidi="ar-SA"/>
              </w:rPr>
            </w:pPr>
            <w:r w:rsidRPr="008E49B7">
              <w:rPr>
                <w:rFonts w:ascii="Times New Roman" w:eastAsiaTheme="minorHAnsi" w:hAnsi="Times New Roman"/>
                <w:lang w:val="ru-RU" w:bidi="ar-SA"/>
              </w:rPr>
              <w:t>3. Проведение бесед по гигиене тела, закаливанию, возрастным особенностям организма обучающихся</w:t>
            </w:r>
          </w:p>
        </w:tc>
        <w:tc>
          <w:tcPr>
            <w:tcW w:w="1863" w:type="dxa"/>
            <w:tcBorders>
              <w:top w:val="single" w:sz="4" w:space="0" w:color="auto"/>
              <w:left w:val="single" w:sz="4" w:space="0" w:color="auto"/>
              <w:bottom w:val="single" w:sz="4" w:space="0" w:color="auto"/>
              <w:right w:val="single" w:sz="4" w:space="0" w:color="auto"/>
            </w:tcBorders>
            <w:hideMark/>
          </w:tcPr>
          <w:p w:rsidR="008E49B7" w:rsidRPr="008E49B7" w:rsidRDefault="008E49B7" w:rsidP="008E49B7">
            <w:pPr>
              <w:spacing w:line="256" w:lineRule="auto"/>
              <w:rPr>
                <w:rFonts w:ascii="Times New Roman" w:eastAsiaTheme="minorHAnsi" w:hAnsi="Times New Roman"/>
                <w:lang w:val="ru-RU" w:bidi="ar-SA"/>
              </w:rPr>
            </w:pPr>
            <w:r w:rsidRPr="008E49B7">
              <w:rPr>
                <w:rFonts w:ascii="Times New Roman" w:eastAsiaTheme="minorHAnsi" w:hAnsi="Times New Roman"/>
                <w:lang w:val="ru-RU" w:bidi="ar-SA"/>
              </w:rPr>
              <w:t>В течение года</w:t>
            </w:r>
          </w:p>
        </w:tc>
        <w:tc>
          <w:tcPr>
            <w:tcW w:w="2108" w:type="dxa"/>
            <w:tcBorders>
              <w:top w:val="single" w:sz="4" w:space="0" w:color="auto"/>
              <w:left w:val="single" w:sz="4" w:space="0" w:color="auto"/>
              <w:bottom w:val="single" w:sz="4" w:space="0" w:color="auto"/>
              <w:right w:val="single" w:sz="4" w:space="0" w:color="auto"/>
            </w:tcBorders>
            <w:hideMark/>
          </w:tcPr>
          <w:p w:rsidR="008E49B7" w:rsidRPr="008E49B7" w:rsidRDefault="008E49B7" w:rsidP="008E49B7">
            <w:pPr>
              <w:spacing w:line="256" w:lineRule="auto"/>
              <w:rPr>
                <w:rFonts w:ascii="Times New Roman" w:eastAsiaTheme="minorHAnsi" w:hAnsi="Times New Roman"/>
                <w:lang w:val="ru-RU" w:bidi="ar-SA"/>
              </w:rPr>
            </w:pPr>
            <w:r w:rsidRPr="008E49B7">
              <w:rPr>
                <w:rFonts w:ascii="Times New Roman" w:eastAsiaTheme="minorHAnsi" w:hAnsi="Times New Roman"/>
                <w:lang w:val="ru-RU" w:bidi="ar-SA"/>
              </w:rPr>
              <w:t>Учитель физической культуры</w:t>
            </w:r>
          </w:p>
        </w:tc>
        <w:tc>
          <w:tcPr>
            <w:tcW w:w="2335" w:type="dxa"/>
            <w:tcBorders>
              <w:top w:val="single" w:sz="4" w:space="0" w:color="auto"/>
              <w:left w:val="single" w:sz="4" w:space="0" w:color="auto"/>
              <w:bottom w:val="single" w:sz="4" w:space="0" w:color="auto"/>
              <w:right w:val="single" w:sz="4" w:space="0" w:color="auto"/>
            </w:tcBorders>
            <w:hideMark/>
          </w:tcPr>
          <w:p w:rsidR="008E49B7" w:rsidRPr="008E49B7" w:rsidRDefault="008E49B7" w:rsidP="008E49B7">
            <w:pPr>
              <w:spacing w:line="256" w:lineRule="auto"/>
              <w:rPr>
                <w:rFonts w:ascii="Times New Roman" w:eastAsiaTheme="minorHAnsi" w:hAnsi="Times New Roman"/>
                <w:lang w:val="ru-RU" w:bidi="ar-SA"/>
              </w:rPr>
            </w:pPr>
            <w:r w:rsidRPr="008E49B7">
              <w:rPr>
                <w:rFonts w:ascii="Times New Roman" w:eastAsiaTheme="minorHAnsi" w:hAnsi="Times New Roman"/>
                <w:lang w:val="ru-RU" w:bidi="ar-SA"/>
              </w:rPr>
              <w:t>В режиме урока</w:t>
            </w:r>
          </w:p>
        </w:tc>
      </w:tr>
      <w:tr w:rsidR="008E49B7" w:rsidRPr="008E49B7" w:rsidTr="008E49B7">
        <w:tc>
          <w:tcPr>
            <w:tcW w:w="3039" w:type="dxa"/>
            <w:tcBorders>
              <w:top w:val="single" w:sz="4" w:space="0" w:color="auto"/>
              <w:left w:val="single" w:sz="4" w:space="0" w:color="auto"/>
              <w:bottom w:val="single" w:sz="4" w:space="0" w:color="auto"/>
              <w:right w:val="single" w:sz="4" w:space="0" w:color="auto"/>
            </w:tcBorders>
            <w:hideMark/>
          </w:tcPr>
          <w:p w:rsidR="008E49B7" w:rsidRPr="008E49B7" w:rsidRDefault="008E49B7" w:rsidP="008E49B7">
            <w:pPr>
              <w:spacing w:line="256" w:lineRule="auto"/>
              <w:rPr>
                <w:rFonts w:ascii="Times New Roman" w:eastAsiaTheme="minorHAnsi" w:hAnsi="Times New Roman"/>
                <w:lang w:val="ru-RU" w:bidi="ar-SA"/>
              </w:rPr>
            </w:pPr>
            <w:r w:rsidRPr="008E49B7">
              <w:rPr>
                <w:rFonts w:ascii="Times New Roman" w:eastAsiaTheme="minorHAnsi" w:hAnsi="Times New Roman"/>
                <w:lang w:val="ru-RU" w:bidi="ar-SA"/>
              </w:rPr>
              <w:t>5. Планирование и проведение физкультурно-оздоровительных мероприятий в режиме урока</w:t>
            </w:r>
          </w:p>
        </w:tc>
        <w:tc>
          <w:tcPr>
            <w:tcW w:w="1863" w:type="dxa"/>
            <w:tcBorders>
              <w:top w:val="single" w:sz="4" w:space="0" w:color="auto"/>
              <w:left w:val="single" w:sz="4" w:space="0" w:color="auto"/>
              <w:bottom w:val="single" w:sz="4" w:space="0" w:color="auto"/>
              <w:right w:val="single" w:sz="4" w:space="0" w:color="auto"/>
            </w:tcBorders>
            <w:hideMark/>
          </w:tcPr>
          <w:p w:rsidR="008E49B7" w:rsidRPr="008E49B7" w:rsidRDefault="008E49B7" w:rsidP="008E49B7">
            <w:pPr>
              <w:spacing w:line="256" w:lineRule="auto"/>
              <w:rPr>
                <w:rFonts w:ascii="Times New Roman" w:eastAsiaTheme="minorHAnsi" w:hAnsi="Times New Roman"/>
                <w:lang w:val="ru-RU" w:bidi="ar-SA"/>
              </w:rPr>
            </w:pPr>
            <w:r w:rsidRPr="008E49B7">
              <w:rPr>
                <w:rFonts w:ascii="Times New Roman" w:eastAsiaTheme="minorHAnsi" w:hAnsi="Times New Roman"/>
                <w:lang w:val="ru-RU" w:bidi="ar-SA"/>
              </w:rPr>
              <w:t>В течение года</w:t>
            </w:r>
          </w:p>
        </w:tc>
        <w:tc>
          <w:tcPr>
            <w:tcW w:w="2108" w:type="dxa"/>
            <w:tcBorders>
              <w:top w:val="single" w:sz="4" w:space="0" w:color="auto"/>
              <w:left w:val="single" w:sz="4" w:space="0" w:color="auto"/>
              <w:bottom w:val="single" w:sz="4" w:space="0" w:color="auto"/>
              <w:right w:val="single" w:sz="4" w:space="0" w:color="auto"/>
            </w:tcBorders>
            <w:hideMark/>
          </w:tcPr>
          <w:p w:rsidR="008E49B7" w:rsidRPr="008E49B7" w:rsidRDefault="008E49B7" w:rsidP="008E49B7">
            <w:pPr>
              <w:spacing w:line="256" w:lineRule="auto"/>
              <w:rPr>
                <w:rFonts w:ascii="Times New Roman" w:eastAsiaTheme="minorHAnsi" w:hAnsi="Times New Roman"/>
                <w:lang w:val="ru-RU" w:bidi="ar-SA"/>
              </w:rPr>
            </w:pPr>
            <w:r w:rsidRPr="008E49B7">
              <w:rPr>
                <w:rFonts w:ascii="Times New Roman" w:eastAsiaTheme="minorHAnsi" w:hAnsi="Times New Roman"/>
                <w:lang w:val="ru-RU" w:bidi="ar-SA"/>
              </w:rPr>
              <w:t>Учителя-предметники</w:t>
            </w:r>
          </w:p>
        </w:tc>
        <w:tc>
          <w:tcPr>
            <w:tcW w:w="2335" w:type="dxa"/>
            <w:tcBorders>
              <w:top w:val="single" w:sz="4" w:space="0" w:color="auto"/>
              <w:left w:val="single" w:sz="4" w:space="0" w:color="auto"/>
              <w:bottom w:val="single" w:sz="4" w:space="0" w:color="auto"/>
              <w:right w:val="single" w:sz="4" w:space="0" w:color="auto"/>
            </w:tcBorders>
            <w:hideMark/>
          </w:tcPr>
          <w:p w:rsidR="008E49B7" w:rsidRPr="008E49B7" w:rsidRDefault="008E49B7" w:rsidP="008E49B7">
            <w:pPr>
              <w:spacing w:line="256" w:lineRule="auto"/>
              <w:rPr>
                <w:rFonts w:ascii="Times New Roman" w:eastAsiaTheme="minorHAnsi" w:hAnsi="Times New Roman"/>
                <w:lang w:val="ru-RU" w:bidi="ar-SA"/>
              </w:rPr>
            </w:pPr>
            <w:r w:rsidRPr="008E49B7">
              <w:rPr>
                <w:rFonts w:ascii="Times New Roman" w:eastAsiaTheme="minorHAnsi" w:hAnsi="Times New Roman"/>
                <w:lang w:val="ru-RU" w:bidi="ar-SA"/>
              </w:rPr>
              <w:t>Посещение уроков, собеседование</w:t>
            </w:r>
          </w:p>
        </w:tc>
      </w:tr>
      <w:tr w:rsidR="008E49B7" w:rsidRPr="008E49B7" w:rsidTr="008E49B7">
        <w:tc>
          <w:tcPr>
            <w:tcW w:w="9345" w:type="dxa"/>
            <w:gridSpan w:val="4"/>
            <w:tcBorders>
              <w:top w:val="single" w:sz="4" w:space="0" w:color="auto"/>
              <w:left w:val="single" w:sz="4" w:space="0" w:color="auto"/>
              <w:bottom w:val="single" w:sz="4" w:space="0" w:color="auto"/>
              <w:right w:val="single" w:sz="4" w:space="0" w:color="auto"/>
            </w:tcBorders>
            <w:hideMark/>
          </w:tcPr>
          <w:p w:rsidR="008E49B7" w:rsidRPr="008E49B7" w:rsidRDefault="008E49B7" w:rsidP="008E49B7">
            <w:pPr>
              <w:spacing w:line="256" w:lineRule="auto"/>
              <w:jc w:val="center"/>
              <w:rPr>
                <w:rFonts w:ascii="Times New Roman" w:eastAsiaTheme="minorHAnsi" w:hAnsi="Times New Roman"/>
                <w:b/>
                <w:i/>
                <w:lang w:val="ru-RU" w:bidi="ar-SA"/>
              </w:rPr>
            </w:pPr>
            <w:r w:rsidRPr="008E49B7">
              <w:rPr>
                <w:rFonts w:ascii="Times New Roman" w:eastAsiaTheme="minorHAnsi" w:hAnsi="Times New Roman"/>
                <w:b/>
                <w:i/>
                <w:lang w:val="ru-RU" w:bidi="ar-SA"/>
              </w:rPr>
              <w:t>Организация внеурочной деятельности по формированию здорового образа жизни</w:t>
            </w:r>
          </w:p>
          <w:p w:rsidR="008E49B7" w:rsidRPr="008E49B7" w:rsidRDefault="008E49B7" w:rsidP="008E49B7">
            <w:pPr>
              <w:spacing w:line="256" w:lineRule="auto"/>
              <w:jc w:val="center"/>
              <w:rPr>
                <w:rFonts w:ascii="Times New Roman" w:eastAsiaTheme="minorHAnsi" w:hAnsi="Times New Roman"/>
                <w:lang w:val="ru-RU" w:bidi="ar-SA"/>
              </w:rPr>
            </w:pPr>
            <w:r w:rsidRPr="008E49B7">
              <w:rPr>
                <w:rFonts w:ascii="Times New Roman" w:eastAsiaTheme="minorHAnsi" w:hAnsi="Times New Roman"/>
                <w:b/>
                <w:i/>
                <w:lang w:val="ru-RU" w:bidi="ar-SA"/>
              </w:rPr>
              <w:t>(физкультурно-массовая оздоровительная работа)</w:t>
            </w:r>
          </w:p>
        </w:tc>
      </w:tr>
      <w:tr w:rsidR="008E49B7" w:rsidRPr="008E49B7" w:rsidTr="008E49B7">
        <w:tc>
          <w:tcPr>
            <w:tcW w:w="3039" w:type="dxa"/>
            <w:tcBorders>
              <w:top w:val="single" w:sz="4" w:space="0" w:color="auto"/>
              <w:left w:val="single" w:sz="4" w:space="0" w:color="auto"/>
              <w:bottom w:val="single" w:sz="4" w:space="0" w:color="auto"/>
              <w:right w:val="single" w:sz="4" w:space="0" w:color="auto"/>
            </w:tcBorders>
            <w:hideMark/>
          </w:tcPr>
          <w:p w:rsidR="008E49B7" w:rsidRPr="008E49B7" w:rsidRDefault="008E49B7" w:rsidP="008E49B7">
            <w:pPr>
              <w:spacing w:line="256" w:lineRule="auto"/>
              <w:rPr>
                <w:rFonts w:ascii="Times New Roman" w:eastAsiaTheme="minorHAnsi" w:hAnsi="Times New Roman"/>
                <w:lang w:val="ru-RU" w:bidi="ar-SA"/>
              </w:rPr>
            </w:pPr>
            <w:r w:rsidRPr="008E49B7">
              <w:rPr>
                <w:rFonts w:ascii="Times New Roman" w:eastAsiaTheme="minorHAnsi" w:hAnsi="Times New Roman"/>
                <w:lang w:val="ru-RU" w:bidi="ar-SA"/>
              </w:rPr>
              <w:t>1. Организация работы спортивных секций, творческих объединений социально-педагогической направленности</w:t>
            </w:r>
          </w:p>
        </w:tc>
        <w:tc>
          <w:tcPr>
            <w:tcW w:w="1863" w:type="dxa"/>
            <w:tcBorders>
              <w:top w:val="single" w:sz="4" w:space="0" w:color="auto"/>
              <w:left w:val="single" w:sz="4" w:space="0" w:color="auto"/>
              <w:bottom w:val="single" w:sz="4" w:space="0" w:color="auto"/>
              <w:right w:val="single" w:sz="4" w:space="0" w:color="auto"/>
            </w:tcBorders>
            <w:hideMark/>
          </w:tcPr>
          <w:p w:rsidR="008E49B7" w:rsidRPr="008E49B7" w:rsidRDefault="008E49B7" w:rsidP="008E49B7">
            <w:pPr>
              <w:spacing w:line="256" w:lineRule="auto"/>
              <w:rPr>
                <w:rFonts w:ascii="Times New Roman" w:eastAsiaTheme="minorHAnsi" w:hAnsi="Times New Roman"/>
                <w:i/>
                <w:lang w:val="ru-RU" w:bidi="ar-SA"/>
              </w:rPr>
            </w:pPr>
            <w:r w:rsidRPr="008E49B7">
              <w:rPr>
                <w:rFonts w:ascii="Times New Roman" w:eastAsiaTheme="minorHAnsi" w:hAnsi="Times New Roman"/>
                <w:i/>
                <w:lang w:val="ru-RU" w:bidi="ar-SA"/>
              </w:rPr>
              <w:t xml:space="preserve">Сентябрь </w:t>
            </w:r>
          </w:p>
        </w:tc>
        <w:tc>
          <w:tcPr>
            <w:tcW w:w="2108" w:type="dxa"/>
            <w:tcBorders>
              <w:top w:val="single" w:sz="4" w:space="0" w:color="auto"/>
              <w:left w:val="single" w:sz="4" w:space="0" w:color="auto"/>
              <w:bottom w:val="single" w:sz="4" w:space="0" w:color="auto"/>
              <w:right w:val="single" w:sz="4" w:space="0" w:color="auto"/>
            </w:tcBorders>
            <w:hideMark/>
          </w:tcPr>
          <w:p w:rsidR="008E49B7" w:rsidRPr="008E49B7" w:rsidRDefault="008E49B7" w:rsidP="008E49B7">
            <w:pPr>
              <w:spacing w:line="256" w:lineRule="auto"/>
              <w:rPr>
                <w:rFonts w:ascii="Times New Roman" w:eastAsiaTheme="minorHAnsi" w:hAnsi="Times New Roman"/>
                <w:lang w:val="ru-RU" w:bidi="ar-SA"/>
              </w:rPr>
            </w:pPr>
            <w:r w:rsidRPr="008E49B7">
              <w:rPr>
                <w:rFonts w:ascii="Times New Roman" w:eastAsiaTheme="minorHAnsi" w:hAnsi="Times New Roman"/>
                <w:lang w:val="ru-RU" w:bidi="ar-SA"/>
              </w:rPr>
              <w:t>Зам. директора по ВР, руководители спортивных секций, творческих объединений</w:t>
            </w:r>
          </w:p>
        </w:tc>
        <w:tc>
          <w:tcPr>
            <w:tcW w:w="2335" w:type="dxa"/>
            <w:tcBorders>
              <w:top w:val="single" w:sz="4" w:space="0" w:color="auto"/>
              <w:left w:val="single" w:sz="4" w:space="0" w:color="auto"/>
              <w:bottom w:val="single" w:sz="4" w:space="0" w:color="auto"/>
              <w:right w:val="single" w:sz="4" w:space="0" w:color="auto"/>
            </w:tcBorders>
            <w:hideMark/>
          </w:tcPr>
          <w:p w:rsidR="008E49B7" w:rsidRPr="008E49B7" w:rsidRDefault="008E49B7" w:rsidP="008E49B7">
            <w:pPr>
              <w:spacing w:line="256" w:lineRule="auto"/>
              <w:rPr>
                <w:rFonts w:ascii="Times New Roman" w:eastAsiaTheme="minorHAnsi" w:hAnsi="Times New Roman"/>
                <w:lang w:val="ru-RU" w:bidi="ar-SA"/>
              </w:rPr>
            </w:pPr>
            <w:r w:rsidRPr="008E49B7">
              <w:rPr>
                <w:rFonts w:ascii="Times New Roman" w:eastAsiaTheme="minorHAnsi" w:hAnsi="Times New Roman"/>
                <w:lang w:val="ru-RU" w:bidi="ar-SA"/>
              </w:rPr>
              <w:t>Собеседование, проверка программ по ДО</w:t>
            </w:r>
          </w:p>
        </w:tc>
      </w:tr>
      <w:tr w:rsidR="008E49B7" w:rsidRPr="008E49B7" w:rsidTr="008E49B7">
        <w:tc>
          <w:tcPr>
            <w:tcW w:w="3039" w:type="dxa"/>
            <w:tcBorders>
              <w:top w:val="single" w:sz="4" w:space="0" w:color="auto"/>
              <w:left w:val="single" w:sz="4" w:space="0" w:color="auto"/>
              <w:bottom w:val="single" w:sz="4" w:space="0" w:color="auto"/>
              <w:right w:val="single" w:sz="4" w:space="0" w:color="auto"/>
            </w:tcBorders>
            <w:hideMark/>
          </w:tcPr>
          <w:p w:rsidR="008E49B7" w:rsidRPr="008E49B7" w:rsidRDefault="008E49B7" w:rsidP="008E49B7">
            <w:pPr>
              <w:spacing w:line="256" w:lineRule="auto"/>
              <w:rPr>
                <w:rFonts w:ascii="Times New Roman" w:eastAsiaTheme="minorHAnsi" w:hAnsi="Times New Roman"/>
                <w:lang w:val="ru-RU" w:bidi="ar-SA"/>
              </w:rPr>
            </w:pPr>
            <w:r w:rsidRPr="008E49B7">
              <w:rPr>
                <w:rFonts w:ascii="Times New Roman" w:eastAsiaTheme="minorHAnsi" w:hAnsi="Times New Roman"/>
                <w:lang w:val="ru-RU" w:bidi="ar-SA"/>
              </w:rPr>
              <w:t>2. Проведение работы по вовлечению контингента обучающихся к систематическим занятиям физической культурой и спортом</w:t>
            </w:r>
          </w:p>
        </w:tc>
        <w:tc>
          <w:tcPr>
            <w:tcW w:w="1863" w:type="dxa"/>
            <w:tcBorders>
              <w:top w:val="single" w:sz="4" w:space="0" w:color="auto"/>
              <w:left w:val="single" w:sz="4" w:space="0" w:color="auto"/>
              <w:bottom w:val="single" w:sz="4" w:space="0" w:color="auto"/>
              <w:right w:val="single" w:sz="4" w:space="0" w:color="auto"/>
            </w:tcBorders>
            <w:hideMark/>
          </w:tcPr>
          <w:p w:rsidR="008E49B7" w:rsidRPr="008E49B7" w:rsidRDefault="008E49B7" w:rsidP="008E49B7">
            <w:pPr>
              <w:spacing w:line="256" w:lineRule="auto"/>
              <w:rPr>
                <w:rFonts w:ascii="Times New Roman" w:eastAsiaTheme="minorHAnsi" w:hAnsi="Times New Roman"/>
                <w:lang w:val="ru-RU" w:bidi="ar-SA"/>
              </w:rPr>
            </w:pPr>
            <w:r w:rsidRPr="008E49B7">
              <w:rPr>
                <w:rFonts w:ascii="Times New Roman" w:eastAsiaTheme="minorHAnsi" w:hAnsi="Times New Roman"/>
                <w:lang w:val="ru-RU" w:bidi="ar-SA"/>
              </w:rPr>
              <w:t>В течение года</w:t>
            </w:r>
          </w:p>
        </w:tc>
        <w:tc>
          <w:tcPr>
            <w:tcW w:w="2108" w:type="dxa"/>
            <w:tcBorders>
              <w:top w:val="single" w:sz="4" w:space="0" w:color="auto"/>
              <w:left w:val="single" w:sz="4" w:space="0" w:color="auto"/>
              <w:bottom w:val="single" w:sz="4" w:space="0" w:color="auto"/>
              <w:right w:val="single" w:sz="4" w:space="0" w:color="auto"/>
            </w:tcBorders>
            <w:hideMark/>
          </w:tcPr>
          <w:p w:rsidR="008E49B7" w:rsidRPr="008E49B7" w:rsidRDefault="008E49B7" w:rsidP="008E49B7">
            <w:pPr>
              <w:spacing w:line="256" w:lineRule="auto"/>
              <w:rPr>
                <w:rFonts w:ascii="Times New Roman" w:eastAsiaTheme="minorHAnsi" w:hAnsi="Times New Roman"/>
                <w:lang w:val="ru-RU" w:bidi="ar-SA"/>
              </w:rPr>
            </w:pPr>
            <w:r w:rsidRPr="008E49B7">
              <w:rPr>
                <w:rFonts w:ascii="Times New Roman" w:eastAsiaTheme="minorHAnsi" w:hAnsi="Times New Roman"/>
                <w:lang w:val="ru-RU" w:bidi="ar-SA"/>
              </w:rPr>
              <w:t>Классные руководители, руководители спортивных секций</w:t>
            </w:r>
          </w:p>
        </w:tc>
        <w:tc>
          <w:tcPr>
            <w:tcW w:w="2335" w:type="dxa"/>
            <w:tcBorders>
              <w:top w:val="single" w:sz="4" w:space="0" w:color="auto"/>
              <w:left w:val="single" w:sz="4" w:space="0" w:color="auto"/>
              <w:bottom w:val="single" w:sz="4" w:space="0" w:color="auto"/>
              <w:right w:val="single" w:sz="4" w:space="0" w:color="auto"/>
            </w:tcBorders>
          </w:tcPr>
          <w:p w:rsidR="008E49B7" w:rsidRPr="008E49B7" w:rsidRDefault="008E49B7" w:rsidP="008E49B7">
            <w:pPr>
              <w:spacing w:line="256" w:lineRule="auto"/>
              <w:rPr>
                <w:rFonts w:ascii="Times New Roman" w:eastAsiaTheme="minorHAnsi" w:hAnsi="Times New Roman"/>
                <w:lang w:val="ru-RU" w:bidi="ar-SA"/>
              </w:rPr>
            </w:pPr>
          </w:p>
        </w:tc>
      </w:tr>
      <w:tr w:rsidR="008E49B7" w:rsidRPr="008E49B7" w:rsidTr="008E49B7">
        <w:tc>
          <w:tcPr>
            <w:tcW w:w="3039" w:type="dxa"/>
            <w:tcBorders>
              <w:top w:val="single" w:sz="4" w:space="0" w:color="auto"/>
              <w:left w:val="single" w:sz="4" w:space="0" w:color="auto"/>
              <w:bottom w:val="single" w:sz="4" w:space="0" w:color="auto"/>
              <w:right w:val="single" w:sz="4" w:space="0" w:color="auto"/>
            </w:tcBorders>
            <w:hideMark/>
          </w:tcPr>
          <w:p w:rsidR="008E49B7" w:rsidRPr="008E49B7" w:rsidRDefault="008E49B7" w:rsidP="008E49B7">
            <w:pPr>
              <w:spacing w:line="256" w:lineRule="auto"/>
              <w:rPr>
                <w:rFonts w:ascii="Times New Roman" w:eastAsiaTheme="minorHAnsi" w:hAnsi="Times New Roman"/>
                <w:lang w:val="ru-RU" w:bidi="ar-SA"/>
              </w:rPr>
            </w:pPr>
            <w:r w:rsidRPr="008E49B7">
              <w:rPr>
                <w:rFonts w:ascii="Times New Roman" w:eastAsiaTheme="minorHAnsi" w:hAnsi="Times New Roman"/>
                <w:lang w:val="ru-RU" w:bidi="ar-SA"/>
              </w:rPr>
              <w:t xml:space="preserve">3. Планирование и проведение спортивных соревнований школьного первенства, оборонно-спортивных и </w:t>
            </w:r>
            <w:r w:rsidRPr="008E49B7">
              <w:rPr>
                <w:rFonts w:ascii="Times New Roman" w:eastAsiaTheme="minorHAnsi" w:hAnsi="Times New Roman"/>
                <w:lang w:val="ru-RU" w:bidi="ar-SA"/>
              </w:rPr>
              <w:lastRenderedPageBreak/>
              <w:t>физкультурно-массовых мероприятий</w:t>
            </w:r>
          </w:p>
        </w:tc>
        <w:tc>
          <w:tcPr>
            <w:tcW w:w="1863" w:type="dxa"/>
            <w:tcBorders>
              <w:top w:val="single" w:sz="4" w:space="0" w:color="auto"/>
              <w:left w:val="single" w:sz="4" w:space="0" w:color="auto"/>
              <w:bottom w:val="single" w:sz="4" w:space="0" w:color="auto"/>
              <w:right w:val="single" w:sz="4" w:space="0" w:color="auto"/>
            </w:tcBorders>
          </w:tcPr>
          <w:p w:rsidR="008E49B7" w:rsidRPr="008E49B7" w:rsidRDefault="008E49B7" w:rsidP="008E49B7">
            <w:pPr>
              <w:spacing w:line="256" w:lineRule="auto"/>
              <w:rPr>
                <w:rFonts w:ascii="Times New Roman" w:eastAsiaTheme="minorHAnsi" w:hAnsi="Times New Roman"/>
                <w:lang w:val="ru-RU" w:bidi="ar-SA"/>
              </w:rPr>
            </w:pPr>
          </w:p>
        </w:tc>
        <w:tc>
          <w:tcPr>
            <w:tcW w:w="2108" w:type="dxa"/>
            <w:tcBorders>
              <w:top w:val="single" w:sz="4" w:space="0" w:color="auto"/>
              <w:left w:val="single" w:sz="4" w:space="0" w:color="auto"/>
              <w:bottom w:val="single" w:sz="4" w:space="0" w:color="auto"/>
              <w:right w:val="single" w:sz="4" w:space="0" w:color="auto"/>
            </w:tcBorders>
          </w:tcPr>
          <w:p w:rsidR="008E49B7" w:rsidRPr="008E49B7" w:rsidRDefault="008E49B7" w:rsidP="008E49B7">
            <w:pPr>
              <w:spacing w:line="256" w:lineRule="auto"/>
              <w:rPr>
                <w:rFonts w:ascii="Times New Roman" w:eastAsiaTheme="minorHAnsi" w:hAnsi="Times New Roman"/>
                <w:lang w:val="ru-RU" w:bidi="ar-SA"/>
              </w:rPr>
            </w:pPr>
            <w:r w:rsidRPr="008E49B7">
              <w:rPr>
                <w:rFonts w:ascii="Times New Roman" w:eastAsiaTheme="minorHAnsi" w:hAnsi="Times New Roman"/>
                <w:lang w:val="ru-RU" w:bidi="ar-SA"/>
              </w:rPr>
              <w:t xml:space="preserve">Зам. директора по ВР, учителя физкультуры, </w:t>
            </w:r>
          </w:p>
          <w:p w:rsidR="008E49B7" w:rsidRPr="008E49B7" w:rsidRDefault="008E49B7" w:rsidP="008E49B7">
            <w:pPr>
              <w:spacing w:line="256" w:lineRule="auto"/>
              <w:rPr>
                <w:rFonts w:ascii="Times New Roman" w:eastAsiaTheme="minorHAnsi" w:hAnsi="Times New Roman"/>
                <w:lang w:val="ru-RU" w:bidi="ar-SA"/>
              </w:rPr>
            </w:pPr>
          </w:p>
          <w:p w:rsidR="008E49B7" w:rsidRPr="008E49B7" w:rsidRDefault="008E49B7" w:rsidP="008E49B7">
            <w:pPr>
              <w:spacing w:line="256" w:lineRule="auto"/>
              <w:rPr>
                <w:rFonts w:ascii="Times New Roman" w:eastAsiaTheme="minorHAnsi" w:hAnsi="Times New Roman"/>
                <w:lang w:val="ru-RU" w:bidi="ar-SA"/>
              </w:rPr>
            </w:pPr>
          </w:p>
        </w:tc>
        <w:tc>
          <w:tcPr>
            <w:tcW w:w="2335" w:type="dxa"/>
            <w:tcBorders>
              <w:top w:val="single" w:sz="4" w:space="0" w:color="auto"/>
              <w:left w:val="single" w:sz="4" w:space="0" w:color="auto"/>
              <w:bottom w:val="single" w:sz="4" w:space="0" w:color="auto"/>
              <w:right w:val="single" w:sz="4" w:space="0" w:color="auto"/>
            </w:tcBorders>
            <w:hideMark/>
          </w:tcPr>
          <w:p w:rsidR="008E49B7" w:rsidRPr="008E49B7" w:rsidRDefault="008E49B7" w:rsidP="008E49B7">
            <w:pPr>
              <w:spacing w:line="256" w:lineRule="auto"/>
              <w:rPr>
                <w:rFonts w:ascii="Times New Roman" w:eastAsiaTheme="minorHAnsi" w:hAnsi="Times New Roman"/>
                <w:lang w:val="ru-RU" w:bidi="ar-SA"/>
              </w:rPr>
            </w:pPr>
            <w:r w:rsidRPr="008E49B7">
              <w:rPr>
                <w:rFonts w:ascii="Times New Roman" w:eastAsiaTheme="minorHAnsi" w:hAnsi="Times New Roman"/>
                <w:lang w:val="ru-RU" w:bidi="ar-SA"/>
              </w:rPr>
              <w:t>Проведение соревнований, Дней здоровья</w:t>
            </w:r>
          </w:p>
        </w:tc>
      </w:tr>
      <w:tr w:rsidR="008E49B7" w:rsidRPr="008E49B7" w:rsidTr="008E49B7">
        <w:tc>
          <w:tcPr>
            <w:tcW w:w="3039" w:type="dxa"/>
            <w:tcBorders>
              <w:top w:val="single" w:sz="4" w:space="0" w:color="auto"/>
              <w:left w:val="single" w:sz="4" w:space="0" w:color="auto"/>
              <w:bottom w:val="single" w:sz="4" w:space="0" w:color="auto"/>
              <w:right w:val="single" w:sz="4" w:space="0" w:color="auto"/>
            </w:tcBorders>
            <w:hideMark/>
          </w:tcPr>
          <w:p w:rsidR="008E49B7" w:rsidRPr="008E49B7" w:rsidRDefault="008E49B7" w:rsidP="008E49B7">
            <w:pPr>
              <w:spacing w:line="256" w:lineRule="auto"/>
              <w:rPr>
                <w:rFonts w:ascii="Times New Roman" w:eastAsiaTheme="minorHAnsi" w:hAnsi="Times New Roman"/>
                <w:lang w:val="ru-RU" w:bidi="ar-SA"/>
              </w:rPr>
            </w:pPr>
            <w:r w:rsidRPr="008E49B7">
              <w:rPr>
                <w:rFonts w:ascii="Times New Roman" w:eastAsiaTheme="minorHAnsi" w:hAnsi="Times New Roman"/>
                <w:lang w:val="ru-RU" w:bidi="ar-SA"/>
              </w:rPr>
              <w:lastRenderedPageBreak/>
              <w:t>4. Участие в районных соревнованиях школьников</w:t>
            </w:r>
          </w:p>
        </w:tc>
        <w:tc>
          <w:tcPr>
            <w:tcW w:w="1863" w:type="dxa"/>
            <w:tcBorders>
              <w:top w:val="single" w:sz="4" w:space="0" w:color="auto"/>
              <w:left w:val="single" w:sz="4" w:space="0" w:color="auto"/>
              <w:bottom w:val="single" w:sz="4" w:space="0" w:color="auto"/>
              <w:right w:val="single" w:sz="4" w:space="0" w:color="auto"/>
            </w:tcBorders>
            <w:hideMark/>
          </w:tcPr>
          <w:p w:rsidR="008E49B7" w:rsidRPr="008E49B7" w:rsidRDefault="008E49B7" w:rsidP="008E49B7">
            <w:pPr>
              <w:spacing w:line="256" w:lineRule="auto"/>
              <w:rPr>
                <w:rFonts w:ascii="Times New Roman" w:eastAsiaTheme="minorHAnsi" w:hAnsi="Times New Roman"/>
                <w:lang w:val="ru-RU" w:bidi="ar-SA"/>
              </w:rPr>
            </w:pPr>
            <w:r w:rsidRPr="008E49B7">
              <w:rPr>
                <w:rFonts w:ascii="Times New Roman" w:eastAsiaTheme="minorHAnsi" w:hAnsi="Times New Roman"/>
                <w:lang w:val="ru-RU" w:bidi="ar-SA"/>
              </w:rPr>
              <w:t>В течение года</w:t>
            </w:r>
          </w:p>
        </w:tc>
        <w:tc>
          <w:tcPr>
            <w:tcW w:w="2108" w:type="dxa"/>
            <w:tcBorders>
              <w:top w:val="single" w:sz="4" w:space="0" w:color="auto"/>
              <w:left w:val="single" w:sz="4" w:space="0" w:color="auto"/>
              <w:bottom w:val="single" w:sz="4" w:space="0" w:color="auto"/>
              <w:right w:val="single" w:sz="4" w:space="0" w:color="auto"/>
            </w:tcBorders>
            <w:hideMark/>
          </w:tcPr>
          <w:p w:rsidR="008E49B7" w:rsidRPr="008E49B7" w:rsidRDefault="008E49B7" w:rsidP="008E49B7">
            <w:pPr>
              <w:spacing w:line="256" w:lineRule="auto"/>
              <w:rPr>
                <w:rFonts w:ascii="Times New Roman" w:eastAsiaTheme="minorHAnsi" w:hAnsi="Times New Roman"/>
                <w:lang w:val="ru-RU" w:bidi="ar-SA"/>
              </w:rPr>
            </w:pPr>
            <w:r w:rsidRPr="008E49B7">
              <w:rPr>
                <w:rFonts w:ascii="Times New Roman" w:eastAsiaTheme="minorHAnsi" w:hAnsi="Times New Roman"/>
                <w:lang w:val="ru-RU" w:bidi="ar-SA"/>
              </w:rPr>
              <w:t>Зам. директора по ВР, педагог-организатор по физической культуре</w:t>
            </w:r>
          </w:p>
        </w:tc>
        <w:tc>
          <w:tcPr>
            <w:tcW w:w="2335" w:type="dxa"/>
            <w:tcBorders>
              <w:top w:val="single" w:sz="4" w:space="0" w:color="auto"/>
              <w:left w:val="single" w:sz="4" w:space="0" w:color="auto"/>
              <w:bottom w:val="single" w:sz="4" w:space="0" w:color="auto"/>
              <w:right w:val="single" w:sz="4" w:space="0" w:color="auto"/>
            </w:tcBorders>
            <w:hideMark/>
          </w:tcPr>
          <w:p w:rsidR="008E49B7" w:rsidRPr="008E49B7" w:rsidRDefault="008E49B7" w:rsidP="008E49B7">
            <w:pPr>
              <w:spacing w:line="256" w:lineRule="auto"/>
              <w:rPr>
                <w:rFonts w:ascii="Times New Roman" w:eastAsiaTheme="minorHAnsi" w:hAnsi="Times New Roman"/>
                <w:lang w:val="ru-RU" w:bidi="ar-SA"/>
              </w:rPr>
            </w:pPr>
            <w:r w:rsidRPr="008E49B7">
              <w:rPr>
                <w:rFonts w:ascii="Times New Roman" w:eastAsiaTheme="minorHAnsi" w:hAnsi="Times New Roman"/>
                <w:lang w:val="ru-RU" w:bidi="ar-SA"/>
              </w:rPr>
              <w:t>Оформление сопроводительной документации, физическая подготовка команд</w:t>
            </w:r>
          </w:p>
        </w:tc>
      </w:tr>
      <w:tr w:rsidR="008E49B7" w:rsidRPr="008E49B7" w:rsidTr="008E49B7">
        <w:tc>
          <w:tcPr>
            <w:tcW w:w="9345" w:type="dxa"/>
            <w:gridSpan w:val="4"/>
            <w:tcBorders>
              <w:top w:val="single" w:sz="4" w:space="0" w:color="auto"/>
              <w:left w:val="single" w:sz="4" w:space="0" w:color="auto"/>
              <w:bottom w:val="single" w:sz="4" w:space="0" w:color="auto"/>
              <w:right w:val="single" w:sz="4" w:space="0" w:color="auto"/>
            </w:tcBorders>
            <w:hideMark/>
          </w:tcPr>
          <w:p w:rsidR="008E49B7" w:rsidRPr="008E49B7" w:rsidRDefault="008E49B7" w:rsidP="008E49B7">
            <w:pPr>
              <w:spacing w:line="256" w:lineRule="auto"/>
              <w:jc w:val="center"/>
              <w:rPr>
                <w:rFonts w:ascii="Times New Roman" w:eastAsiaTheme="minorHAnsi" w:hAnsi="Times New Roman"/>
                <w:b/>
                <w:i/>
                <w:lang w:val="ru-RU" w:bidi="ar-SA"/>
              </w:rPr>
            </w:pPr>
            <w:r w:rsidRPr="008E49B7">
              <w:rPr>
                <w:rFonts w:ascii="Times New Roman" w:eastAsiaTheme="minorHAnsi" w:hAnsi="Times New Roman"/>
                <w:b/>
                <w:i/>
                <w:lang w:val="ru-RU" w:bidi="ar-SA"/>
              </w:rPr>
              <w:t>Мероприятия общей специализированной направленности по профилактике вредных привычек</w:t>
            </w:r>
          </w:p>
        </w:tc>
      </w:tr>
      <w:tr w:rsidR="008E49B7" w:rsidRPr="008E49B7" w:rsidTr="008E49B7">
        <w:trPr>
          <w:trHeight w:val="2918"/>
        </w:trPr>
        <w:tc>
          <w:tcPr>
            <w:tcW w:w="3039" w:type="dxa"/>
            <w:tcBorders>
              <w:top w:val="single" w:sz="4" w:space="0" w:color="auto"/>
              <w:left w:val="single" w:sz="4" w:space="0" w:color="auto"/>
              <w:bottom w:val="single" w:sz="4" w:space="0" w:color="auto"/>
              <w:right w:val="single" w:sz="4" w:space="0" w:color="auto"/>
            </w:tcBorders>
            <w:hideMark/>
          </w:tcPr>
          <w:p w:rsidR="008E49B7" w:rsidRPr="008E49B7" w:rsidRDefault="008E49B7" w:rsidP="008E49B7">
            <w:pPr>
              <w:spacing w:line="256" w:lineRule="auto"/>
              <w:rPr>
                <w:rFonts w:ascii="Times New Roman" w:eastAsiaTheme="minorHAnsi" w:hAnsi="Times New Roman"/>
                <w:lang w:val="ru-RU" w:bidi="ar-SA"/>
              </w:rPr>
            </w:pPr>
            <w:r w:rsidRPr="008E49B7">
              <w:rPr>
                <w:rFonts w:ascii="Times New Roman" w:eastAsiaTheme="minorHAnsi" w:hAnsi="Times New Roman"/>
                <w:lang w:val="ru-RU" w:bidi="ar-SA"/>
              </w:rPr>
              <w:t>1. Организация и проведение классных часов по пропаганде ЗОЖ, профилактике наркомании, табакокурения, алкоголизма.</w:t>
            </w:r>
          </w:p>
        </w:tc>
        <w:tc>
          <w:tcPr>
            <w:tcW w:w="1863" w:type="dxa"/>
            <w:tcBorders>
              <w:top w:val="single" w:sz="4" w:space="0" w:color="auto"/>
              <w:left w:val="single" w:sz="4" w:space="0" w:color="auto"/>
              <w:bottom w:val="single" w:sz="4" w:space="0" w:color="auto"/>
              <w:right w:val="single" w:sz="4" w:space="0" w:color="auto"/>
            </w:tcBorders>
            <w:hideMark/>
          </w:tcPr>
          <w:p w:rsidR="008E49B7" w:rsidRPr="008E49B7" w:rsidRDefault="008E49B7" w:rsidP="008E49B7">
            <w:pPr>
              <w:spacing w:line="256" w:lineRule="auto"/>
              <w:rPr>
                <w:rFonts w:ascii="Times New Roman" w:eastAsiaTheme="minorHAnsi" w:hAnsi="Times New Roman"/>
                <w:lang w:val="ru-RU" w:bidi="ar-SA"/>
              </w:rPr>
            </w:pPr>
            <w:r w:rsidRPr="008E49B7">
              <w:rPr>
                <w:rFonts w:ascii="Times New Roman" w:eastAsiaTheme="minorHAnsi" w:hAnsi="Times New Roman"/>
                <w:lang w:val="ru-RU" w:bidi="ar-SA"/>
              </w:rPr>
              <w:t>В течение года (не реже 1 раза в 2 месяца)</w:t>
            </w:r>
          </w:p>
        </w:tc>
        <w:tc>
          <w:tcPr>
            <w:tcW w:w="2108" w:type="dxa"/>
            <w:tcBorders>
              <w:top w:val="single" w:sz="4" w:space="0" w:color="auto"/>
              <w:left w:val="single" w:sz="4" w:space="0" w:color="auto"/>
              <w:bottom w:val="single" w:sz="4" w:space="0" w:color="auto"/>
              <w:right w:val="single" w:sz="4" w:space="0" w:color="auto"/>
            </w:tcBorders>
            <w:hideMark/>
          </w:tcPr>
          <w:p w:rsidR="008E49B7" w:rsidRPr="008E49B7" w:rsidRDefault="008E49B7" w:rsidP="008E49B7">
            <w:pPr>
              <w:spacing w:line="256" w:lineRule="auto"/>
              <w:rPr>
                <w:rFonts w:ascii="Times New Roman" w:eastAsiaTheme="minorHAnsi" w:hAnsi="Times New Roman"/>
                <w:lang w:val="ru-RU" w:bidi="ar-SA"/>
              </w:rPr>
            </w:pPr>
            <w:r w:rsidRPr="008E49B7">
              <w:rPr>
                <w:rFonts w:ascii="Times New Roman" w:eastAsiaTheme="minorHAnsi" w:hAnsi="Times New Roman"/>
                <w:lang w:val="ru-RU" w:bidi="ar-SA"/>
              </w:rPr>
              <w:t>Зам. директора по ВР, классные руководители</w:t>
            </w:r>
          </w:p>
        </w:tc>
        <w:tc>
          <w:tcPr>
            <w:tcW w:w="2335" w:type="dxa"/>
            <w:tcBorders>
              <w:top w:val="single" w:sz="4" w:space="0" w:color="auto"/>
              <w:left w:val="single" w:sz="4" w:space="0" w:color="auto"/>
              <w:bottom w:val="single" w:sz="4" w:space="0" w:color="auto"/>
              <w:right w:val="single" w:sz="4" w:space="0" w:color="auto"/>
            </w:tcBorders>
            <w:hideMark/>
          </w:tcPr>
          <w:p w:rsidR="008E49B7" w:rsidRPr="008E49B7" w:rsidRDefault="008E49B7" w:rsidP="008E49B7">
            <w:pPr>
              <w:spacing w:line="256" w:lineRule="auto"/>
              <w:rPr>
                <w:rFonts w:ascii="Times New Roman" w:eastAsiaTheme="minorHAnsi" w:hAnsi="Times New Roman"/>
                <w:lang w:val="ru-RU" w:bidi="ar-SA"/>
              </w:rPr>
            </w:pPr>
            <w:r w:rsidRPr="008E49B7">
              <w:rPr>
                <w:rFonts w:ascii="Times New Roman" w:eastAsiaTheme="minorHAnsi" w:hAnsi="Times New Roman"/>
                <w:lang w:val="ru-RU" w:bidi="ar-SA"/>
              </w:rPr>
              <w:t>Проведение интеллектуальных игр, викторин, дискуссий и т.д.</w:t>
            </w:r>
          </w:p>
        </w:tc>
      </w:tr>
      <w:tr w:rsidR="008E49B7" w:rsidRPr="008E49B7" w:rsidTr="008E49B7">
        <w:tc>
          <w:tcPr>
            <w:tcW w:w="3039" w:type="dxa"/>
            <w:tcBorders>
              <w:top w:val="single" w:sz="4" w:space="0" w:color="auto"/>
              <w:left w:val="single" w:sz="4" w:space="0" w:color="auto"/>
              <w:bottom w:val="single" w:sz="4" w:space="0" w:color="auto"/>
              <w:right w:val="single" w:sz="4" w:space="0" w:color="auto"/>
            </w:tcBorders>
            <w:hideMark/>
          </w:tcPr>
          <w:p w:rsidR="008E49B7" w:rsidRPr="008E49B7" w:rsidRDefault="008E49B7" w:rsidP="008E49B7">
            <w:pPr>
              <w:spacing w:line="256" w:lineRule="auto"/>
              <w:rPr>
                <w:rFonts w:ascii="Times New Roman" w:eastAsiaTheme="minorHAnsi" w:hAnsi="Times New Roman"/>
                <w:lang w:val="ru-RU" w:bidi="ar-SA"/>
              </w:rPr>
            </w:pPr>
            <w:r w:rsidRPr="008E49B7">
              <w:rPr>
                <w:rFonts w:ascii="Times New Roman" w:eastAsiaTheme="minorHAnsi" w:hAnsi="Times New Roman"/>
                <w:lang w:val="ru-RU" w:bidi="ar-SA"/>
              </w:rPr>
              <w:t>2. Использование видео- и мультимедийных средств в проведении агитационно-пропагандистской работы по пропаганде здорового образа жизни, профилактике вредных привычек</w:t>
            </w:r>
          </w:p>
        </w:tc>
        <w:tc>
          <w:tcPr>
            <w:tcW w:w="1863" w:type="dxa"/>
            <w:tcBorders>
              <w:top w:val="single" w:sz="4" w:space="0" w:color="auto"/>
              <w:left w:val="single" w:sz="4" w:space="0" w:color="auto"/>
              <w:bottom w:val="single" w:sz="4" w:space="0" w:color="auto"/>
              <w:right w:val="single" w:sz="4" w:space="0" w:color="auto"/>
            </w:tcBorders>
            <w:hideMark/>
          </w:tcPr>
          <w:p w:rsidR="008E49B7" w:rsidRPr="008E49B7" w:rsidRDefault="008E49B7" w:rsidP="008E49B7">
            <w:pPr>
              <w:spacing w:line="256" w:lineRule="auto"/>
              <w:rPr>
                <w:rFonts w:ascii="Times New Roman" w:eastAsiaTheme="minorHAnsi" w:hAnsi="Times New Roman"/>
                <w:lang w:val="ru-RU" w:bidi="ar-SA"/>
              </w:rPr>
            </w:pPr>
            <w:r w:rsidRPr="008E49B7">
              <w:rPr>
                <w:rFonts w:ascii="Times New Roman" w:eastAsiaTheme="minorHAnsi" w:hAnsi="Times New Roman"/>
                <w:lang w:val="ru-RU" w:bidi="ar-SA"/>
              </w:rPr>
              <w:t>В течение года</w:t>
            </w:r>
          </w:p>
        </w:tc>
        <w:tc>
          <w:tcPr>
            <w:tcW w:w="2108" w:type="dxa"/>
            <w:tcBorders>
              <w:top w:val="single" w:sz="4" w:space="0" w:color="auto"/>
              <w:left w:val="single" w:sz="4" w:space="0" w:color="auto"/>
              <w:bottom w:val="single" w:sz="4" w:space="0" w:color="auto"/>
              <w:right w:val="single" w:sz="4" w:space="0" w:color="auto"/>
            </w:tcBorders>
            <w:hideMark/>
          </w:tcPr>
          <w:p w:rsidR="008E49B7" w:rsidRPr="008E49B7" w:rsidRDefault="008E49B7" w:rsidP="008E49B7">
            <w:pPr>
              <w:spacing w:line="256" w:lineRule="auto"/>
              <w:rPr>
                <w:rFonts w:ascii="Times New Roman" w:eastAsiaTheme="minorHAnsi" w:hAnsi="Times New Roman"/>
                <w:lang w:val="ru-RU" w:bidi="ar-SA"/>
              </w:rPr>
            </w:pPr>
            <w:r w:rsidRPr="008E49B7">
              <w:rPr>
                <w:rFonts w:ascii="Times New Roman" w:eastAsiaTheme="minorHAnsi" w:hAnsi="Times New Roman"/>
                <w:lang w:val="ru-RU" w:bidi="ar-SA"/>
              </w:rPr>
              <w:t>Зам. директора по ВР, классные руководители</w:t>
            </w:r>
          </w:p>
        </w:tc>
        <w:tc>
          <w:tcPr>
            <w:tcW w:w="2335" w:type="dxa"/>
            <w:tcBorders>
              <w:top w:val="single" w:sz="4" w:space="0" w:color="auto"/>
              <w:left w:val="single" w:sz="4" w:space="0" w:color="auto"/>
              <w:bottom w:val="single" w:sz="4" w:space="0" w:color="auto"/>
              <w:right w:val="single" w:sz="4" w:space="0" w:color="auto"/>
            </w:tcBorders>
          </w:tcPr>
          <w:p w:rsidR="008E49B7" w:rsidRPr="008E49B7" w:rsidRDefault="008E49B7" w:rsidP="008E49B7">
            <w:pPr>
              <w:spacing w:line="256" w:lineRule="auto"/>
              <w:rPr>
                <w:rFonts w:ascii="Times New Roman" w:eastAsiaTheme="minorHAnsi" w:hAnsi="Times New Roman"/>
                <w:lang w:val="ru-RU" w:bidi="ar-SA"/>
              </w:rPr>
            </w:pPr>
          </w:p>
        </w:tc>
      </w:tr>
      <w:tr w:rsidR="008E49B7" w:rsidRPr="008E49B7" w:rsidTr="008E49B7">
        <w:tc>
          <w:tcPr>
            <w:tcW w:w="3039" w:type="dxa"/>
            <w:tcBorders>
              <w:top w:val="single" w:sz="4" w:space="0" w:color="auto"/>
              <w:left w:val="single" w:sz="4" w:space="0" w:color="auto"/>
              <w:bottom w:val="single" w:sz="4" w:space="0" w:color="auto"/>
              <w:right w:val="single" w:sz="4" w:space="0" w:color="auto"/>
            </w:tcBorders>
          </w:tcPr>
          <w:p w:rsidR="008E49B7" w:rsidRPr="008E49B7" w:rsidRDefault="008E49B7" w:rsidP="008E49B7">
            <w:pPr>
              <w:spacing w:line="256" w:lineRule="auto"/>
              <w:rPr>
                <w:rFonts w:ascii="Times New Roman" w:eastAsiaTheme="minorHAnsi" w:hAnsi="Times New Roman"/>
                <w:lang w:val="ru-RU" w:bidi="ar-SA"/>
              </w:rPr>
            </w:pPr>
            <w:r w:rsidRPr="008E49B7">
              <w:rPr>
                <w:rFonts w:ascii="Times New Roman" w:eastAsiaTheme="minorHAnsi" w:hAnsi="Times New Roman"/>
                <w:lang w:val="ru-RU" w:bidi="ar-SA"/>
              </w:rPr>
              <w:t>3. Проведение общественно-массовых мероприятий по теме «Месячник по профилактике наркомании, табакокурения, алкоголизма.</w:t>
            </w:r>
          </w:p>
          <w:p w:rsidR="008E49B7" w:rsidRPr="008E49B7" w:rsidRDefault="008E49B7" w:rsidP="008E49B7">
            <w:pPr>
              <w:spacing w:line="256" w:lineRule="auto"/>
              <w:rPr>
                <w:rFonts w:ascii="Times New Roman" w:eastAsiaTheme="minorHAnsi" w:hAnsi="Times New Roman"/>
                <w:lang w:val="ru-RU" w:bidi="ar-SA"/>
              </w:rPr>
            </w:pPr>
          </w:p>
          <w:p w:rsidR="008E49B7" w:rsidRPr="008E49B7" w:rsidRDefault="008E49B7" w:rsidP="008E49B7">
            <w:pPr>
              <w:spacing w:line="256" w:lineRule="auto"/>
              <w:rPr>
                <w:rFonts w:ascii="Times New Roman" w:eastAsiaTheme="minorHAnsi" w:hAnsi="Times New Roman"/>
                <w:lang w:val="ru-RU" w:bidi="ar-SA"/>
              </w:rPr>
            </w:pPr>
          </w:p>
        </w:tc>
        <w:tc>
          <w:tcPr>
            <w:tcW w:w="1863" w:type="dxa"/>
            <w:tcBorders>
              <w:top w:val="single" w:sz="4" w:space="0" w:color="auto"/>
              <w:left w:val="single" w:sz="4" w:space="0" w:color="auto"/>
              <w:bottom w:val="single" w:sz="4" w:space="0" w:color="auto"/>
              <w:right w:val="single" w:sz="4" w:space="0" w:color="auto"/>
            </w:tcBorders>
          </w:tcPr>
          <w:p w:rsidR="008E49B7" w:rsidRPr="008E49B7" w:rsidRDefault="008E49B7" w:rsidP="008E49B7">
            <w:pPr>
              <w:spacing w:line="256" w:lineRule="auto"/>
              <w:rPr>
                <w:rFonts w:ascii="Times New Roman" w:eastAsiaTheme="minorHAnsi" w:hAnsi="Times New Roman"/>
                <w:lang w:val="ru-RU" w:bidi="ar-SA"/>
              </w:rPr>
            </w:pPr>
          </w:p>
        </w:tc>
        <w:tc>
          <w:tcPr>
            <w:tcW w:w="2108" w:type="dxa"/>
            <w:tcBorders>
              <w:top w:val="single" w:sz="4" w:space="0" w:color="auto"/>
              <w:left w:val="single" w:sz="4" w:space="0" w:color="auto"/>
              <w:bottom w:val="single" w:sz="4" w:space="0" w:color="auto"/>
              <w:right w:val="single" w:sz="4" w:space="0" w:color="auto"/>
            </w:tcBorders>
          </w:tcPr>
          <w:p w:rsidR="008E49B7" w:rsidRPr="008E49B7" w:rsidRDefault="008E49B7" w:rsidP="008E49B7">
            <w:pPr>
              <w:spacing w:line="256" w:lineRule="auto"/>
              <w:rPr>
                <w:rFonts w:ascii="Times New Roman" w:eastAsiaTheme="minorHAnsi" w:hAnsi="Times New Roman"/>
                <w:lang w:val="ru-RU" w:bidi="ar-SA"/>
              </w:rPr>
            </w:pPr>
            <w:r w:rsidRPr="008E49B7">
              <w:rPr>
                <w:rFonts w:ascii="Times New Roman" w:eastAsiaTheme="minorHAnsi" w:hAnsi="Times New Roman"/>
                <w:lang w:val="ru-RU" w:bidi="ar-SA"/>
              </w:rPr>
              <w:t>Зам. директора по ВР, биолог</w:t>
            </w:r>
          </w:p>
          <w:p w:rsidR="008E49B7" w:rsidRPr="008E49B7" w:rsidRDefault="008E49B7" w:rsidP="008E49B7">
            <w:pPr>
              <w:spacing w:line="256" w:lineRule="auto"/>
              <w:rPr>
                <w:rFonts w:ascii="Times New Roman" w:eastAsiaTheme="minorHAnsi" w:hAnsi="Times New Roman"/>
                <w:lang w:val="ru-RU" w:bidi="ar-SA"/>
              </w:rPr>
            </w:pPr>
          </w:p>
          <w:p w:rsidR="008E49B7" w:rsidRPr="008E49B7" w:rsidRDefault="008E49B7" w:rsidP="008E49B7">
            <w:pPr>
              <w:spacing w:line="256" w:lineRule="auto"/>
              <w:rPr>
                <w:rFonts w:ascii="Times New Roman" w:eastAsiaTheme="minorHAnsi" w:hAnsi="Times New Roman"/>
                <w:lang w:val="ru-RU" w:bidi="ar-SA"/>
              </w:rPr>
            </w:pPr>
          </w:p>
          <w:p w:rsidR="008E49B7" w:rsidRPr="008E49B7" w:rsidRDefault="008E49B7" w:rsidP="008E49B7">
            <w:pPr>
              <w:spacing w:line="256" w:lineRule="auto"/>
              <w:rPr>
                <w:rFonts w:ascii="Times New Roman" w:eastAsiaTheme="minorHAnsi" w:hAnsi="Times New Roman"/>
                <w:lang w:val="ru-RU" w:bidi="ar-SA"/>
              </w:rPr>
            </w:pPr>
          </w:p>
          <w:p w:rsidR="008E49B7" w:rsidRPr="008E49B7" w:rsidRDefault="008E49B7" w:rsidP="008E49B7">
            <w:pPr>
              <w:spacing w:line="256" w:lineRule="auto"/>
              <w:rPr>
                <w:rFonts w:ascii="Times New Roman" w:eastAsiaTheme="minorHAnsi" w:hAnsi="Times New Roman"/>
                <w:lang w:val="ru-RU" w:bidi="ar-SA"/>
              </w:rPr>
            </w:pPr>
          </w:p>
          <w:p w:rsidR="008E49B7" w:rsidRPr="008E49B7" w:rsidRDefault="008E49B7" w:rsidP="008E49B7">
            <w:pPr>
              <w:spacing w:line="256" w:lineRule="auto"/>
              <w:rPr>
                <w:rFonts w:ascii="Times New Roman" w:eastAsiaTheme="minorHAnsi" w:hAnsi="Times New Roman"/>
                <w:lang w:val="ru-RU" w:bidi="ar-SA"/>
              </w:rPr>
            </w:pPr>
          </w:p>
          <w:p w:rsidR="008E49B7" w:rsidRPr="008E49B7" w:rsidRDefault="008E49B7" w:rsidP="008E49B7">
            <w:pPr>
              <w:spacing w:line="256" w:lineRule="auto"/>
              <w:rPr>
                <w:rFonts w:ascii="Times New Roman" w:eastAsiaTheme="minorHAnsi" w:hAnsi="Times New Roman"/>
                <w:lang w:val="ru-RU" w:bidi="ar-SA"/>
              </w:rPr>
            </w:pPr>
            <w:r w:rsidRPr="008E49B7">
              <w:rPr>
                <w:rFonts w:ascii="Times New Roman" w:eastAsiaTheme="minorHAnsi" w:hAnsi="Times New Roman"/>
                <w:lang w:val="ru-RU" w:bidi="ar-SA"/>
              </w:rPr>
              <w:t xml:space="preserve"> </w:t>
            </w:r>
          </w:p>
        </w:tc>
        <w:tc>
          <w:tcPr>
            <w:tcW w:w="2335" w:type="dxa"/>
            <w:tcBorders>
              <w:top w:val="single" w:sz="4" w:space="0" w:color="auto"/>
              <w:left w:val="single" w:sz="4" w:space="0" w:color="auto"/>
              <w:bottom w:val="single" w:sz="4" w:space="0" w:color="auto"/>
              <w:right w:val="single" w:sz="4" w:space="0" w:color="auto"/>
            </w:tcBorders>
          </w:tcPr>
          <w:p w:rsidR="008E49B7" w:rsidRPr="008E49B7" w:rsidRDefault="008E49B7" w:rsidP="008E49B7">
            <w:pPr>
              <w:spacing w:line="256" w:lineRule="auto"/>
              <w:rPr>
                <w:rFonts w:ascii="Times New Roman" w:eastAsiaTheme="minorHAnsi" w:hAnsi="Times New Roman"/>
                <w:lang w:val="ru-RU" w:bidi="ar-SA"/>
              </w:rPr>
            </w:pPr>
            <w:r w:rsidRPr="008E49B7">
              <w:rPr>
                <w:rFonts w:ascii="Times New Roman" w:eastAsiaTheme="minorHAnsi" w:hAnsi="Times New Roman"/>
                <w:lang w:val="ru-RU" w:bidi="ar-SA"/>
              </w:rPr>
              <w:t>Выступление агитбригады, конкурсы рисунок, частушек, викторины, классные часы по теме</w:t>
            </w:r>
          </w:p>
          <w:p w:rsidR="008E49B7" w:rsidRPr="008E49B7" w:rsidRDefault="008E49B7" w:rsidP="008E49B7">
            <w:pPr>
              <w:spacing w:line="256" w:lineRule="auto"/>
              <w:rPr>
                <w:rFonts w:ascii="Times New Roman" w:eastAsiaTheme="minorHAnsi" w:hAnsi="Times New Roman"/>
                <w:lang w:val="ru-RU" w:bidi="ar-SA"/>
              </w:rPr>
            </w:pPr>
          </w:p>
        </w:tc>
      </w:tr>
      <w:tr w:rsidR="008E49B7" w:rsidRPr="008E49B7" w:rsidTr="008E49B7">
        <w:tc>
          <w:tcPr>
            <w:tcW w:w="9345" w:type="dxa"/>
            <w:gridSpan w:val="4"/>
            <w:tcBorders>
              <w:top w:val="single" w:sz="4" w:space="0" w:color="auto"/>
              <w:left w:val="single" w:sz="4" w:space="0" w:color="auto"/>
              <w:bottom w:val="single" w:sz="4" w:space="0" w:color="auto"/>
              <w:right w:val="single" w:sz="4" w:space="0" w:color="auto"/>
            </w:tcBorders>
            <w:hideMark/>
          </w:tcPr>
          <w:p w:rsidR="008E49B7" w:rsidRPr="008E49B7" w:rsidRDefault="008E49B7" w:rsidP="008E49B7">
            <w:pPr>
              <w:spacing w:line="256" w:lineRule="auto"/>
              <w:jc w:val="center"/>
              <w:rPr>
                <w:rFonts w:ascii="Times New Roman" w:eastAsiaTheme="minorHAnsi" w:hAnsi="Times New Roman"/>
                <w:b/>
                <w:i/>
                <w:lang w:val="ru-RU" w:bidi="ar-SA"/>
              </w:rPr>
            </w:pPr>
            <w:r w:rsidRPr="008E49B7">
              <w:rPr>
                <w:rFonts w:ascii="Times New Roman" w:eastAsiaTheme="minorHAnsi" w:hAnsi="Times New Roman"/>
                <w:b/>
                <w:i/>
                <w:lang w:val="ru-RU" w:bidi="ar-SA"/>
              </w:rPr>
              <w:t>Проведение работы по агитации и пропаганде физической культуры и спорта, здорового образа жизни</w:t>
            </w:r>
          </w:p>
        </w:tc>
      </w:tr>
      <w:tr w:rsidR="008E49B7" w:rsidRPr="008E49B7" w:rsidTr="008E49B7">
        <w:tc>
          <w:tcPr>
            <w:tcW w:w="3039" w:type="dxa"/>
            <w:tcBorders>
              <w:top w:val="single" w:sz="4" w:space="0" w:color="auto"/>
              <w:left w:val="single" w:sz="4" w:space="0" w:color="auto"/>
              <w:bottom w:val="single" w:sz="4" w:space="0" w:color="auto"/>
              <w:right w:val="single" w:sz="4" w:space="0" w:color="auto"/>
            </w:tcBorders>
            <w:hideMark/>
          </w:tcPr>
          <w:p w:rsidR="008E49B7" w:rsidRPr="008E49B7" w:rsidRDefault="008E49B7" w:rsidP="008E49B7">
            <w:pPr>
              <w:spacing w:line="256" w:lineRule="auto"/>
              <w:rPr>
                <w:rFonts w:ascii="Times New Roman" w:eastAsiaTheme="minorHAnsi" w:hAnsi="Times New Roman"/>
                <w:lang w:val="ru-RU" w:bidi="ar-SA"/>
              </w:rPr>
            </w:pPr>
            <w:r w:rsidRPr="008E49B7">
              <w:rPr>
                <w:rFonts w:ascii="Times New Roman" w:eastAsiaTheme="minorHAnsi" w:hAnsi="Times New Roman"/>
                <w:lang w:val="ru-RU" w:bidi="ar-SA"/>
              </w:rPr>
              <w:t xml:space="preserve">1. Пропаганда специальной литературы по формированию здорового образа жизни, профилактике вредных привычек </w:t>
            </w:r>
          </w:p>
        </w:tc>
        <w:tc>
          <w:tcPr>
            <w:tcW w:w="1863" w:type="dxa"/>
            <w:tcBorders>
              <w:top w:val="single" w:sz="4" w:space="0" w:color="auto"/>
              <w:left w:val="single" w:sz="4" w:space="0" w:color="auto"/>
              <w:bottom w:val="single" w:sz="4" w:space="0" w:color="auto"/>
              <w:right w:val="single" w:sz="4" w:space="0" w:color="auto"/>
            </w:tcBorders>
            <w:hideMark/>
          </w:tcPr>
          <w:p w:rsidR="008E49B7" w:rsidRPr="008E49B7" w:rsidRDefault="008E49B7" w:rsidP="008E49B7">
            <w:pPr>
              <w:spacing w:line="256" w:lineRule="auto"/>
              <w:rPr>
                <w:rFonts w:ascii="Times New Roman" w:eastAsiaTheme="minorHAnsi" w:hAnsi="Times New Roman"/>
                <w:lang w:val="ru-RU" w:bidi="ar-SA"/>
              </w:rPr>
            </w:pPr>
            <w:r w:rsidRPr="008E49B7">
              <w:rPr>
                <w:rFonts w:ascii="Times New Roman" w:eastAsiaTheme="minorHAnsi" w:hAnsi="Times New Roman"/>
                <w:lang w:val="ru-RU" w:bidi="ar-SA"/>
              </w:rPr>
              <w:t>В течение года</w:t>
            </w:r>
          </w:p>
        </w:tc>
        <w:tc>
          <w:tcPr>
            <w:tcW w:w="2108" w:type="dxa"/>
            <w:tcBorders>
              <w:top w:val="single" w:sz="4" w:space="0" w:color="auto"/>
              <w:left w:val="single" w:sz="4" w:space="0" w:color="auto"/>
              <w:bottom w:val="single" w:sz="4" w:space="0" w:color="auto"/>
              <w:right w:val="single" w:sz="4" w:space="0" w:color="auto"/>
            </w:tcBorders>
            <w:hideMark/>
          </w:tcPr>
          <w:p w:rsidR="008E49B7" w:rsidRPr="008E49B7" w:rsidRDefault="008E49B7" w:rsidP="008E49B7">
            <w:pPr>
              <w:spacing w:line="256" w:lineRule="auto"/>
              <w:rPr>
                <w:rFonts w:ascii="Times New Roman" w:eastAsiaTheme="minorHAnsi" w:hAnsi="Times New Roman"/>
                <w:lang w:val="ru-RU" w:bidi="ar-SA"/>
              </w:rPr>
            </w:pPr>
            <w:r w:rsidRPr="008E49B7">
              <w:rPr>
                <w:rFonts w:ascii="Times New Roman" w:eastAsiaTheme="minorHAnsi" w:hAnsi="Times New Roman"/>
                <w:lang w:val="ru-RU" w:bidi="ar-SA"/>
              </w:rPr>
              <w:t xml:space="preserve">Библиотекарь  </w:t>
            </w:r>
          </w:p>
        </w:tc>
        <w:tc>
          <w:tcPr>
            <w:tcW w:w="2335" w:type="dxa"/>
            <w:tcBorders>
              <w:top w:val="single" w:sz="4" w:space="0" w:color="auto"/>
              <w:left w:val="single" w:sz="4" w:space="0" w:color="auto"/>
              <w:bottom w:val="single" w:sz="4" w:space="0" w:color="auto"/>
              <w:right w:val="single" w:sz="4" w:space="0" w:color="auto"/>
            </w:tcBorders>
            <w:hideMark/>
          </w:tcPr>
          <w:p w:rsidR="008E49B7" w:rsidRPr="008E49B7" w:rsidRDefault="008E49B7" w:rsidP="008E49B7">
            <w:pPr>
              <w:spacing w:line="256" w:lineRule="auto"/>
              <w:rPr>
                <w:rFonts w:ascii="Times New Roman" w:eastAsiaTheme="minorHAnsi" w:hAnsi="Times New Roman"/>
                <w:lang w:val="ru-RU" w:bidi="ar-SA"/>
              </w:rPr>
            </w:pPr>
            <w:r w:rsidRPr="008E49B7">
              <w:rPr>
                <w:rFonts w:ascii="Times New Roman" w:eastAsiaTheme="minorHAnsi" w:hAnsi="Times New Roman"/>
                <w:lang w:val="ru-RU" w:bidi="ar-SA"/>
              </w:rPr>
              <w:t>Оформление и знакомство учащихся с выставкой книг</w:t>
            </w:r>
          </w:p>
        </w:tc>
      </w:tr>
      <w:tr w:rsidR="008E49B7" w:rsidRPr="008E49B7" w:rsidTr="008E49B7">
        <w:tc>
          <w:tcPr>
            <w:tcW w:w="3039" w:type="dxa"/>
            <w:tcBorders>
              <w:top w:val="single" w:sz="4" w:space="0" w:color="auto"/>
              <w:left w:val="single" w:sz="4" w:space="0" w:color="auto"/>
              <w:bottom w:val="single" w:sz="4" w:space="0" w:color="auto"/>
              <w:right w:val="single" w:sz="4" w:space="0" w:color="auto"/>
            </w:tcBorders>
            <w:hideMark/>
          </w:tcPr>
          <w:p w:rsidR="008E49B7" w:rsidRPr="008E49B7" w:rsidRDefault="008E49B7" w:rsidP="008E49B7">
            <w:pPr>
              <w:spacing w:line="256" w:lineRule="auto"/>
              <w:rPr>
                <w:rFonts w:ascii="Times New Roman" w:eastAsiaTheme="minorHAnsi" w:hAnsi="Times New Roman"/>
                <w:lang w:val="ru-RU" w:bidi="ar-SA"/>
              </w:rPr>
            </w:pPr>
            <w:r w:rsidRPr="008E49B7">
              <w:rPr>
                <w:rFonts w:ascii="Times New Roman" w:eastAsiaTheme="minorHAnsi" w:hAnsi="Times New Roman"/>
                <w:lang w:val="ru-RU" w:bidi="ar-SA"/>
              </w:rPr>
              <w:t>2. Выпуск «Молний» по итогам соревнований</w:t>
            </w:r>
          </w:p>
        </w:tc>
        <w:tc>
          <w:tcPr>
            <w:tcW w:w="1863" w:type="dxa"/>
            <w:tcBorders>
              <w:top w:val="single" w:sz="4" w:space="0" w:color="auto"/>
              <w:left w:val="single" w:sz="4" w:space="0" w:color="auto"/>
              <w:bottom w:val="single" w:sz="4" w:space="0" w:color="auto"/>
              <w:right w:val="single" w:sz="4" w:space="0" w:color="auto"/>
            </w:tcBorders>
            <w:hideMark/>
          </w:tcPr>
          <w:p w:rsidR="008E49B7" w:rsidRPr="008E49B7" w:rsidRDefault="008E49B7" w:rsidP="008E49B7">
            <w:pPr>
              <w:spacing w:line="256" w:lineRule="auto"/>
              <w:rPr>
                <w:rFonts w:ascii="Times New Roman" w:eastAsiaTheme="minorHAnsi" w:hAnsi="Times New Roman"/>
                <w:lang w:val="ru-RU" w:bidi="ar-SA"/>
              </w:rPr>
            </w:pPr>
            <w:r w:rsidRPr="008E49B7">
              <w:rPr>
                <w:rFonts w:ascii="Times New Roman" w:eastAsiaTheme="minorHAnsi" w:hAnsi="Times New Roman"/>
                <w:lang w:val="ru-RU" w:bidi="ar-SA"/>
              </w:rPr>
              <w:t xml:space="preserve">Периодически </w:t>
            </w:r>
          </w:p>
        </w:tc>
        <w:tc>
          <w:tcPr>
            <w:tcW w:w="2108" w:type="dxa"/>
            <w:tcBorders>
              <w:top w:val="single" w:sz="4" w:space="0" w:color="auto"/>
              <w:left w:val="single" w:sz="4" w:space="0" w:color="auto"/>
              <w:bottom w:val="single" w:sz="4" w:space="0" w:color="auto"/>
              <w:right w:val="single" w:sz="4" w:space="0" w:color="auto"/>
            </w:tcBorders>
            <w:hideMark/>
          </w:tcPr>
          <w:p w:rsidR="008E49B7" w:rsidRPr="008E49B7" w:rsidRDefault="008E49B7" w:rsidP="008E49B7">
            <w:pPr>
              <w:spacing w:line="256" w:lineRule="auto"/>
              <w:rPr>
                <w:rFonts w:ascii="Times New Roman" w:eastAsiaTheme="minorHAnsi" w:hAnsi="Times New Roman"/>
                <w:lang w:val="ru-RU" w:bidi="ar-SA"/>
              </w:rPr>
            </w:pPr>
            <w:r w:rsidRPr="008E49B7">
              <w:rPr>
                <w:rFonts w:ascii="Times New Roman" w:eastAsiaTheme="minorHAnsi" w:hAnsi="Times New Roman"/>
                <w:lang w:val="ru-RU" w:bidi="ar-SA"/>
              </w:rPr>
              <w:t>Классные руководители</w:t>
            </w:r>
          </w:p>
        </w:tc>
        <w:tc>
          <w:tcPr>
            <w:tcW w:w="2335" w:type="dxa"/>
            <w:tcBorders>
              <w:top w:val="single" w:sz="4" w:space="0" w:color="auto"/>
              <w:left w:val="single" w:sz="4" w:space="0" w:color="auto"/>
              <w:bottom w:val="single" w:sz="4" w:space="0" w:color="auto"/>
              <w:right w:val="single" w:sz="4" w:space="0" w:color="auto"/>
            </w:tcBorders>
          </w:tcPr>
          <w:p w:rsidR="008E49B7" w:rsidRPr="008E49B7" w:rsidRDefault="008E49B7" w:rsidP="008E49B7">
            <w:pPr>
              <w:spacing w:line="256" w:lineRule="auto"/>
              <w:rPr>
                <w:rFonts w:ascii="Times New Roman" w:eastAsiaTheme="minorHAnsi" w:hAnsi="Times New Roman"/>
                <w:lang w:val="ru-RU" w:bidi="ar-SA"/>
              </w:rPr>
            </w:pPr>
          </w:p>
        </w:tc>
      </w:tr>
      <w:tr w:rsidR="008E49B7" w:rsidRPr="008E49B7" w:rsidTr="008E49B7">
        <w:tc>
          <w:tcPr>
            <w:tcW w:w="9345" w:type="dxa"/>
            <w:gridSpan w:val="4"/>
            <w:tcBorders>
              <w:top w:val="single" w:sz="4" w:space="0" w:color="auto"/>
              <w:left w:val="single" w:sz="4" w:space="0" w:color="auto"/>
              <w:bottom w:val="single" w:sz="4" w:space="0" w:color="auto"/>
              <w:right w:val="single" w:sz="4" w:space="0" w:color="auto"/>
            </w:tcBorders>
            <w:hideMark/>
          </w:tcPr>
          <w:p w:rsidR="008E49B7" w:rsidRPr="008E49B7" w:rsidRDefault="008E49B7" w:rsidP="008E49B7">
            <w:pPr>
              <w:spacing w:line="256" w:lineRule="auto"/>
              <w:jc w:val="center"/>
              <w:rPr>
                <w:rFonts w:ascii="Times New Roman" w:eastAsiaTheme="minorHAnsi" w:hAnsi="Times New Roman"/>
                <w:b/>
                <w:i/>
                <w:lang w:val="ru-RU" w:bidi="ar-SA"/>
              </w:rPr>
            </w:pPr>
            <w:r w:rsidRPr="008E49B7">
              <w:rPr>
                <w:rFonts w:ascii="Times New Roman" w:eastAsiaTheme="minorHAnsi" w:hAnsi="Times New Roman"/>
                <w:b/>
                <w:i/>
                <w:lang w:val="ru-RU" w:bidi="ar-SA"/>
              </w:rPr>
              <w:t>Медицинская и гигиеническая профилактика</w:t>
            </w:r>
          </w:p>
        </w:tc>
      </w:tr>
      <w:tr w:rsidR="008E49B7" w:rsidRPr="008E49B7" w:rsidTr="008E49B7">
        <w:tc>
          <w:tcPr>
            <w:tcW w:w="3039" w:type="dxa"/>
            <w:tcBorders>
              <w:top w:val="single" w:sz="4" w:space="0" w:color="auto"/>
              <w:left w:val="single" w:sz="4" w:space="0" w:color="auto"/>
              <w:bottom w:val="single" w:sz="4" w:space="0" w:color="auto"/>
              <w:right w:val="single" w:sz="4" w:space="0" w:color="auto"/>
            </w:tcBorders>
            <w:hideMark/>
          </w:tcPr>
          <w:p w:rsidR="008E49B7" w:rsidRPr="008E49B7" w:rsidRDefault="008E49B7" w:rsidP="008E49B7">
            <w:pPr>
              <w:spacing w:line="256" w:lineRule="auto"/>
              <w:rPr>
                <w:rFonts w:ascii="Times New Roman" w:eastAsiaTheme="minorHAnsi" w:hAnsi="Times New Roman"/>
                <w:lang w:val="ru-RU" w:bidi="ar-SA"/>
              </w:rPr>
            </w:pPr>
            <w:r w:rsidRPr="008E49B7">
              <w:rPr>
                <w:rFonts w:ascii="Times New Roman" w:eastAsiaTheme="minorHAnsi" w:hAnsi="Times New Roman"/>
                <w:lang w:val="ru-RU" w:bidi="ar-SA"/>
              </w:rPr>
              <w:t xml:space="preserve">1. Проведение медицинских осмотров, </w:t>
            </w:r>
            <w:r w:rsidRPr="008E49B7">
              <w:rPr>
                <w:rFonts w:ascii="Times New Roman" w:eastAsiaTheme="minorHAnsi" w:hAnsi="Times New Roman"/>
                <w:lang w:val="ru-RU" w:bidi="ar-SA"/>
              </w:rPr>
              <w:lastRenderedPageBreak/>
              <w:t>лечебно-профилактических мероприятий</w:t>
            </w:r>
          </w:p>
        </w:tc>
        <w:tc>
          <w:tcPr>
            <w:tcW w:w="1863" w:type="dxa"/>
            <w:tcBorders>
              <w:top w:val="single" w:sz="4" w:space="0" w:color="auto"/>
              <w:left w:val="single" w:sz="4" w:space="0" w:color="auto"/>
              <w:bottom w:val="single" w:sz="4" w:space="0" w:color="auto"/>
              <w:right w:val="single" w:sz="4" w:space="0" w:color="auto"/>
            </w:tcBorders>
            <w:hideMark/>
          </w:tcPr>
          <w:p w:rsidR="008E49B7" w:rsidRPr="008E49B7" w:rsidRDefault="008E49B7" w:rsidP="008E49B7">
            <w:pPr>
              <w:spacing w:line="256" w:lineRule="auto"/>
              <w:rPr>
                <w:rFonts w:ascii="Times New Roman" w:eastAsiaTheme="minorHAnsi" w:hAnsi="Times New Roman"/>
                <w:lang w:val="ru-RU" w:bidi="ar-SA"/>
              </w:rPr>
            </w:pPr>
            <w:r w:rsidRPr="008E49B7">
              <w:rPr>
                <w:rFonts w:ascii="Times New Roman" w:eastAsiaTheme="minorHAnsi" w:hAnsi="Times New Roman"/>
                <w:lang w:val="ru-RU" w:bidi="ar-SA"/>
              </w:rPr>
              <w:lastRenderedPageBreak/>
              <w:t>По плану амбулатории</w:t>
            </w:r>
          </w:p>
        </w:tc>
        <w:tc>
          <w:tcPr>
            <w:tcW w:w="2108" w:type="dxa"/>
            <w:tcBorders>
              <w:top w:val="single" w:sz="4" w:space="0" w:color="auto"/>
              <w:left w:val="single" w:sz="4" w:space="0" w:color="auto"/>
              <w:bottom w:val="single" w:sz="4" w:space="0" w:color="auto"/>
              <w:right w:val="single" w:sz="4" w:space="0" w:color="auto"/>
            </w:tcBorders>
            <w:hideMark/>
          </w:tcPr>
          <w:p w:rsidR="008E49B7" w:rsidRPr="008E49B7" w:rsidRDefault="008E49B7" w:rsidP="008E49B7">
            <w:pPr>
              <w:spacing w:line="256" w:lineRule="auto"/>
              <w:rPr>
                <w:rFonts w:ascii="Times New Roman" w:eastAsiaTheme="minorHAnsi" w:hAnsi="Times New Roman"/>
                <w:lang w:val="ru-RU" w:bidi="ar-SA"/>
              </w:rPr>
            </w:pPr>
            <w:r w:rsidRPr="008E49B7">
              <w:rPr>
                <w:rFonts w:ascii="Times New Roman" w:eastAsiaTheme="minorHAnsi" w:hAnsi="Times New Roman"/>
                <w:lang w:val="ru-RU" w:bidi="ar-SA"/>
              </w:rPr>
              <w:t>Врач амбулатории</w:t>
            </w:r>
          </w:p>
        </w:tc>
        <w:tc>
          <w:tcPr>
            <w:tcW w:w="2335" w:type="dxa"/>
            <w:tcBorders>
              <w:top w:val="single" w:sz="4" w:space="0" w:color="auto"/>
              <w:left w:val="single" w:sz="4" w:space="0" w:color="auto"/>
              <w:bottom w:val="single" w:sz="4" w:space="0" w:color="auto"/>
              <w:right w:val="single" w:sz="4" w:space="0" w:color="auto"/>
            </w:tcBorders>
          </w:tcPr>
          <w:p w:rsidR="008E49B7" w:rsidRPr="008E49B7" w:rsidRDefault="008E49B7" w:rsidP="008E49B7">
            <w:pPr>
              <w:spacing w:line="256" w:lineRule="auto"/>
              <w:rPr>
                <w:rFonts w:ascii="Times New Roman" w:eastAsiaTheme="minorHAnsi" w:hAnsi="Times New Roman"/>
                <w:lang w:val="ru-RU" w:bidi="ar-SA"/>
              </w:rPr>
            </w:pPr>
          </w:p>
        </w:tc>
      </w:tr>
      <w:tr w:rsidR="008E49B7" w:rsidRPr="008E49B7" w:rsidTr="008E49B7">
        <w:tc>
          <w:tcPr>
            <w:tcW w:w="3039" w:type="dxa"/>
            <w:tcBorders>
              <w:top w:val="single" w:sz="4" w:space="0" w:color="auto"/>
              <w:left w:val="single" w:sz="4" w:space="0" w:color="auto"/>
              <w:bottom w:val="single" w:sz="4" w:space="0" w:color="auto"/>
              <w:right w:val="single" w:sz="4" w:space="0" w:color="auto"/>
            </w:tcBorders>
            <w:hideMark/>
          </w:tcPr>
          <w:p w:rsidR="008E49B7" w:rsidRPr="008E49B7" w:rsidRDefault="008E49B7" w:rsidP="008E49B7">
            <w:pPr>
              <w:spacing w:line="256" w:lineRule="auto"/>
              <w:rPr>
                <w:rFonts w:ascii="Times New Roman" w:eastAsiaTheme="minorHAnsi" w:hAnsi="Times New Roman"/>
                <w:lang w:val="ru-RU" w:bidi="ar-SA"/>
              </w:rPr>
            </w:pPr>
            <w:r w:rsidRPr="008E49B7">
              <w:rPr>
                <w:rFonts w:ascii="Times New Roman" w:eastAsiaTheme="minorHAnsi" w:hAnsi="Times New Roman"/>
                <w:lang w:val="ru-RU" w:bidi="ar-SA"/>
              </w:rPr>
              <w:lastRenderedPageBreak/>
              <w:t>2. Оформление листка здоровья на обучающихся в классном журнале</w:t>
            </w:r>
          </w:p>
        </w:tc>
        <w:tc>
          <w:tcPr>
            <w:tcW w:w="1863" w:type="dxa"/>
            <w:tcBorders>
              <w:top w:val="single" w:sz="4" w:space="0" w:color="auto"/>
              <w:left w:val="single" w:sz="4" w:space="0" w:color="auto"/>
              <w:bottom w:val="single" w:sz="4" w:space="0" w:color="auto"/>
              <w:right w:val="single" w:sz="4" w:space="0" w:color="auto"/>
            </w:tcBorders>
            <w:hideMark/>
          </w:tcPr>
          <w:p w:rsidR="008E49B7" w:rsidRPr="008E49B7" w:rsidRDefault="008E49B7" w:rsidP="008E49B7">
            <w:pPr>
              <w:spacing w:line="256" w:lineRule="auto"/>
              <w:rPr>
                <w:rFonts w:ascii="Times New Roman" w:eastAsiaTheme="minorHAnsi" w:hAnsi="Times New Roman"/>
                <w:i/>
                <w:lang w:val="ru-RU" w:bidi="ar-SA"/>
              </w:rPr>
            </w:pPr>
            <w:r w:rsidRPr="008E49B7">
              <w:rPr>
                <w:rFonts w:ascii="Times New Roman" w:eastAsiaTheme="minorHAnsi" w:hAnsi="Times New Roman"/>
                <w:i/>
                <w:lang w:val="ru-RU" w:bidi="ar-SA"/>
              </w:rPr>
              <w:t xml:space="preserve">Сентябрь </w:t>
            </w:r>
          </w:p>
        </w:tc>
        <w:tc>
          <w:tcPr>
            <w:tcW w:w="2108" w:type="dxa"/>
            <w:tcBorders>
              <w:top w:val="single" w:sz="4" w:space="0" w:color="auto"/>
              <w:left w:val="single" w:sz="4" w:space="0" w:color="auto"/>
              <w:bottom w:val="single" w:sz="4" w:space="0" w:color="auto"/>
              <w:right w:val="single" w:sz="4" w:space="0" w:color="auto"/>
            </w:tcBorders>
            <w:hideMark/>
          </w:tcPr>
          <w:p w:rsidR="008E49B7" w:rsidRPr="008E49B7" w:rsidRDefault="008E49B7" w:rsidP="008E49B7">
            <w:pPr>
              <w:spacing w:line="256" w:lineRule="auto"/>
              <w:rPr>
                <w:rFonts w:ascii="Times New Roman" w:eastAsiaTheme="minorHAnsi" w:hAnsi="Times New Roman"/>
                <w:lang w:val="ru-RU" w:bidi="ar-SA"/>
              </w:rPr>
            </w:pPr>
            <w:r w:rsidRPr="008E49B7">
              <w:rPr>
                <w:rFonts w:ascii="Times New Roman" w:eastAsiaTheme="minorHAnsi" w:hAnsi="Times New Roman"/>
                <w:lang w:val="ru-RU" w:bidi="ar-SA"/>
              </w:rPr>
              <w:t>Врач амбулатории, классные руководители</w:t>
            </w:r>
          </w:p>
        </w:tc>
        <w:tc>
          <w:tcPr>
            <w:tcW w:w="2335" w:type="dxa"/>
            <w:tcBorders>
              <w:top w:val="single" w:sz="4" w:space="0" w:color="auto"/>
              <w:left w:val="single" w:sz="4" w:space="0" w:color="auto"/>
              <w:bottom w:val="single" w:sz="4" w:space="0" w:color="auto"/>
              <w:right w:val="single" w:sz="4" w:space="0" w:color="auto"/>
            </w:tcBorders>
          </w:tcPr>
          <w:p w:rsidR="008E49B7" w:rsidRPr="008E49B7" w:rsidRDefault="008E49B7" w:rsidP="008E49B7">
            <w:pPr>
              <w:spacing w:line="256" w:lineRule="auto"/>
              <w:rPr>
                <w:rFonts w:ascii="Times New Roman" w:eastAsiaTheme="minorHAnsi" w:hAnsi="Times New Roman"/>
                <w:lang w:val="ru-RU" w:bidi="ar-SA"/>
              </w:rPr>
            </w:pPr>
          </w:p>
        </w:tc>
      </w:tr>
      <w:tr w:rsidR="008E49B7" w:rsidRPr="008E49B7" w:rsidTr="008E49B7">
        <w:tc>
          <w:tcPr>
            <w:tcW w:w="3039" w:type="dxa"/>
            <w:tcBorders>
              <w:top w:val="single" w:sz="4" w:space="0" w:color="auto"/>
              <w:left w:val="single" w:sz="4" w:space="0" w:color="auto"/>
              <w:bottom w:val="single" w:sz="4" w:space="0" w:color="auto"/>
              <w:right w:val="single" w:sz="4" w:space="0" w:color="auto"/>
            </w:tcBorders>
          </w:tcPr>
          <w:p w:rsidR="008E49B7" w:rsidRPr="008E49B7" w:rsidRDefault="008E49B7" w:rsidP="008E49B7">
            <w:pPr>
              <w:spacing w:line="256" w:lineRule="auto"/>
              <w:rPr>
                <w:rFonts w:ascii="Times New Roman" w:eastAsiaTheme="minorHAnsi" w:hAnsi="Times New Roman"/>
                <w:lang w:val="ru-RU" w:bidi="ar-SA"/>
              </w:rPr>
            </w:pPr>
            <w:r w:rsidRPr="008E49B7">
              <w:rPr>
                <w:rFonts w:ascii="Times New Roman" w:eastAsiaTheme="minorHAnsi" w:hAnsi="Times New Roman"/>
                <w:lang w:val="ru-RU" w:bidi="ar-SA"/>
              </w:rPr>
              <w:t>3. Контроль над обеспечением выполнения программы производственного контроля за соблюдением санитарных правил и проведением санитарно-эпидемиологических (профилактических) мероприятий</w:t>
            </w:r>
          </w:p>
          <w:p w:rsidR="008E49B7" w:rsidRPr="008E49B7" w:rsidRDefault="008E49B7" w:rsidP="008E49B7">
            <w:pPr>
              <w:spacing w:line="256" w:lineRule="auto"/>
              <w:rPr>
                <w:rFonts w:ascii="Times New Roman" w:eastAsiaTheme="minorHAnsi" w:hAnsi="Times New Roman"/>
                <w:lang w:val="ru-RU" w:bidi="ar-SA"/>
              </w:rPr>
            </w:pPr>
          </w:p>
        </w:tc>
        <w:tc>
          <w:tcPr>
            <w:tcW w:w="1863" w:type="dxa"/>
            <w:tcBorders>
              <w:top w:val="single" w:sz="4" w:space="0" w:color="auto"/>
              <w:left w:val="single" w:sz="4" w:space="0" w:color="auto"/>
              <w:bottom w:val="single" w:sz="4" w:space="0" w:color="auto"/>
              <w:right w:val="single" w:sz="4" w:space="0" w:color="auto"/>
            </w:tcBorders>
            <w:hideMark/>
          </w:tcPr>
          <w:p w:rsidR="008E49B7" w:rsidRPr="008E49B7" w:rsidRDefault="008E49B7" w:rsidP="008E49B7">
            <w:pPr>
              <w:spacing w:line="256" w:lineRule="auto"/>
              <w:rPr>
                <w:rFonts w:ascii="Times New Roman" w:eastAsiaTheme="minorHAnsi" w:hAnsi="Times New Roman"/>
                <w:lang w:val="ru-RU" w:bidi="ar-SA"/>
              </w:rPr>
            </w:pPr>
            <w:r w:rsidRPr="008E49B7">
              <w:rPr>
                <w:rFonts w:ascii="Times New Roman" w:eastAsiaTheme="minorHAnsi" w:hAnsi="Times New Roman"/>
                <w:lang w:val="ru-RU" w:bidi="ar-SA"/>
              </w:rPr>
              <w:t>В течение года</w:t>
            </w:r>
          </w:p>
        </w:tc>
        <w:tc>
          <w:tcPr>
            <w:tcW w:w="2108" w:type="dxa"/>
            <w:tcBorders>
              <w:top w:val="single" w:sz="4" w:space="0" w:color="auto"/>
              <w:left w:val="single" w:sz="4" w:space="0" w:color="auto"/>
              <w:bottom w:val="single" w:sz="4" w:space="0" w:color="auto"/>
              <w:right w:val="single" w:sz="4" w:space="0" w:color="auto"/>
            </w:tcBorders>
            <w:hideMark/>
          </w:tcPr>
          <w:p w:rsidR="008E49B7" w:rsidRPr="008E49B7" w:rsidRDefault="008E49B7" w:rsidP="008E49B7">
            <w:pPr>
              <w:spacing w:line="256" w:lineRule="auto"/>
              <w:rPr>
                <w:rFonts w:ascii="Times New Roman" w:eastAsiaTheme="minorHAnsi" w:hAnsi="Times New Roman"/>
                <w:lang w:val="ru-RU" w:bidi="ar-SA"/>
              </w:rPr>
            </w:pPr>
            <w:r w:rsidRPr="008E49B7">
              <w:rPr>
                <w:rFonts w:ascii="Times New Roman" w:eastAsiaTheme="minorHAnsi" w:hAnsi="Times New Roman"/>
                <w:lang w:val="ru-RU" w:bidi="ar-SA"/>
              </w:rPr>
              <w:t>Администрация, врач амбулатории</w:t>
            </w:r>
          </w:p>
        </w:tc>
        <w:tc>
          <w:tcPr>
            <w:tcW w:w="2335" w:type="dxa"/>
            <w:tcBorders>
              <w:top w:val="single" w:sz="4" w:space="0" w:color="auto"/>
              <w:left w:val="single" w:sz="4" w:space="0" w:color="auto"/>
              <w:bottom w:val="single" w:sz="4" w:space="0" w:color="auto"/>
              <w:right w:val="single" w:sz="4" w:space="0" w:color="auto"/>
            </w:tcBorders>
          </w:tcPr>
          <w:p w:rsidR="008E49B7" w:rsidRPr="008E49B7" w:rsidRDefault="008E49B7" w:rsidP="008E49B7">
            <w:pPr>
              <w:spacing w:line="256" w:lineRule="auto"/>
              <w:rPr>
                <w:rFonts w:ascii="Times New Roman" w:eastAsiaTheme="minorHAnsi" w:hAnsi="Times New Roman"/>
                <w:lang w:val="ru-RU" w:bidi="ar-SA"/>
              </w:rPr>
            </w:pPr>
          </w:p>
        </w:tc>
      </w:tr>
      <w:tr w:rsidR="008E49B7" w:rsidRPr="008E49B7" w:rsidTr="008E49B7">
        <w:tc>
          <w:tcPr>
            <w:tcW w:w="9345" w:type="dxa"/>
            <w:gridSpan w:val="4"/>
            <w:tcBorders>
              <w:top w:val="single" w:sz="4" w:space="0" w:color="auto"/>
              <w:left w:val="single" w:sz="4" w:space="0" w:color="auto"/>
              <w:bottom w:val="single" w:sz="4" w:space="0" w:color="auto"/>
              <w:right w:val="single" w:sz="4" w:space="0" w:color="auto"/>
            </w:tcBorders>
            <w:hideMark/>
          </w:tcPr>
          <w:p w:rsidR="008E49B7" w:rsidRPr="008E49B7" w:rsidRDefault="008E49B7" w:rsidP="008E49B7">
            <w:pPr>
              <w:spacing w:line="256" w:lineRule="auto"/>
              <w:jc w:val="center"/>
              <w:rPr>
                <w:rFonts w:ascii="Times New Roman" w:eastAsiaTheme="minorHAnsi" w:hAnsi="Times New Roman"/>
                <w:b/>
                <w:i/>
                <w:lang w:val="ru-RU" w:bidi="ar-SA"/>
              </w:rPr>
            </w:pPr>
            <w:r w:rsidRPr="008E49B7">
              <w:rPr>
                <w:rFonts w:ascii="Times New Roman" w:eastAsiaTheme="minorHAnsi" w:hAnsi="Times New Roman"/>
                <w:b/>
                <w:i/>
                <w:lang w:val="ru-RU" w:bidi="ar-SA"/>
              </w:rPr>
              <w:t>Организация работы социально-психологической службы</w:t>
            </w:r>
          </w:p>
        </w:tc>
      </w:tr>
      <w:tr w:rsidR="008E49B7" w:rsidRPr="008E49B7" w:rsidTr="008E49B7">
        <w:tc>
          <w:tcPr>
            <w:tcW w:w="3039" w:type="dxa"/>
            <w:tcBorders>
              <w:top w:val="single" w:sz="4" w:space="0" w:color="auto"/>
              <w:left w:val="single" w:sz="4" w:space="0" w:color="auto"/>
              <w:bottom w:val="single" w:sz="4" w:space="0" w:color="auto"/>
              <w:right w:val="single" w:sz="4" w:space="0" w:color="auto"/>
            </w:tcBorders>
            <w:hideMark/>
          </w:tcPr>
          <w:p w:rsidR="008E49B7" w:rsidRPr="008E49B7" w:rsidRDefault="008E49B7" w:rsidP="008E49B7">
            <w:pPr>
              <w:spacing w:line="256" w:lineRule="auto"/>
              <w:rPr>
                <w:rFonts w:ascii="Times New Roman" w:eastAsiaTheme="minorHAnsi" w:hAnsi="Times New Roman"/>
                <w:lang w:val="ru-RU" w:bidi="ar-SA"/>
              </w:rPr>
            </w:pPr>
            <w:r w:rsidRPr="008E49B7">
              <w:rPr>
                <w:rFonts w:ascii="Times New Roman" w:eastAsiaTheme="minorHAnsi" w:hAnsi="Times New Roman"/>
                <w:lang w:val="ru-RU" w:bidi="ar-SA"/>
              </w:rPr>
              <w:t>1. Проведение мероприятий по выявлению подростков, склонных к табакокурению, употреблению спиртных напитков.</w:t>
            </w:r>
          </w:p>
        </w:tc>
        <w:tc>
          <w:tcPr>
            <w:tcW w:w="1863" w:type="dxa"/>
            <w:tcBorders>
              <w:top w:val="single" w:sz="4" w:space="0" w:color="auto"/>
              <w:left w:val="single" w:sz="4" w:space="0" w:color="auto"/>
              <w:bottom w:val="single" w:sz="4" w:space="0" w:color="auto"/>
              <w:right w:val="single" w:sz="4" w:space="0" w:color="auto"/>
            </w:tcBorders>
            <w:hideMark/>
          </w:tcPr>
          <w:p w:rsidR="008E49B7" w:rsidRPr="008E49B7" w:rsidRDefault="008E49B7" w:rsidP="008E49B7">
            <w:pPr>
              <w:spacing w:line="256" w:lineRule="auto"/>
              <w:rPr>
                <w:rFonts w:ascii="Times New Roman" w:eastAsiaTheme="minorHAnsi" w:hAnsi="Times New Roman"/>
                <w:lang w:val="ru-RU" w:bidi="ar-SA"/>
              </w:rPr>
            </w:pPr>
            <w:r w:rsidRPr="008E49B7">
              <w:rPr>
                <w:rFonts w:ascii="Times New Roman" w:eastAsiaTheme="minorHAnsi" w:hAnsi="Times New Roman"/>
                <w:lang w:val="ru-RU" w:bidi="ar-SA"/>
              </w:rPr>
              <w:t>В течение года</w:t>
            </w:r>
          </w:p>
        </w:tc>
        <w:tc>
          <w:tcPr>
            <w:tcW w:w="2108" w:type="dxa"/>
            <w:tcBorders>
              <w:top w:val="single" w:sz="4" w:space="0" w:color="auto"/>
              <w:left w:val="single" w:sz="4" w:space="0" w:color="auto"/>
              <w:bottom w:val="single" w:sz="4" w:space="0" w:color="auto"/>
              <w:right w:val="single" w:sz="4" w:space="0" w:color="auto"/>
            </w:tcBorders>
            <w:hideMark/>
          </w:tcPr>
          <w:p w:rsidR="008E49B7" w:rsidRPr="008E49B7" w:rsidRDefault="008E49B7" w:rsidP="008E49B7">
            <w:pPr>
              <w:spacing w:line="256" w:lineRule="auto"/>
              <w:rPr>
                <w:rFonts w:ascii="Times New Roman" w:eastAsiaTheme="minorHAnsi" w:hAnsi="Times New Roman"/>
                <w:lang w:val="ru-RU" w:bidi="ar-SA"/>
              </w:rPr>
            </w:pPr>
            <w:r w:rsidRPr="008E49B7">
              <w:rPr>
                <w:rFonts w:ascii="Times New Roman" w:eastAsiaTheme="minorHAnsi" w:hAnsi="Times New Roman"/>
                <w:lang w:val="ru-RU" w:bidi="ar-SA"/>
              </w:rPr>
              <w:t>Зам. директора по ВР, психолог, классные руководители</w:t>
            </w:r>
          </w:p>
        </w:tc>
        <w:tc>
          <w:tcPr>
            <w:tcW w:w="2335" w:type="dxa"/>
            <w:tcBorders>
              <w:top w:val="single" w:sz="4" w:space="0" w:color="auto"/>
              <w:left w:val="single" w:sz="4" w:space="0" w:color="auto"/>
              <w:bottom w:val="single" w:sz="4" w:space="0" w:color="auto"/>
              <w:right w:val="single" w:sz="4" w:space="0" w:color="auto"/>
            </w:tcBorders>
            <w:hideMark/>
          </w:tcPr>
          <w:p w:rsidR="008E49B7" w:rsidRPr="008E49B7" w:rsidRDefault="008E49B7" w:rsidP="008E49B7">
            <w:pPr>
              <w:spacing w:line="256" w:lineRule="auto"/>
              <w:rPr>
                <w:rFonts w:ascii="Times New Roman" w:eastAsiaTheme="minorHAnsi" w:hAnsi="Times New Roman"/>
                <w:lang w:val="ru-RU" w:bidi="ar-SA"/>
              </w:rPr>
            </w:pPr>
            <w:r w:rsidRPr="008E49B7">
              <w:rPr>
                <w:rFonts w:ascii="Times New Roman" w:eastAsiaTheme="minorHAnsi" w:hAnsi="Times New Roman"/>
                <w:lang w:val="ru-RU" w:bidi="ar-SA"/>
              </w:rPr>
              <w:t>Тестирование, анкетирование и другие диагностические средства</w:t>
            </w:r>
          </w:p>
        </w:tc>
      </w:tr>
      <w:tr w:rsidR="008E49B7" w:rsidRPr="008E49B7" w:rsidTr="008E49B7">
        <w:tc>
          <w:tcPr>
            <w:tcW w:w="3039" w:type="dxa"/>
            <w:tcBorders>
              <w:top w:val="single" w:sz="4" w:space="0" w:color="auto"/>
              <w:left w:val="single" w:sz="4" w:space="0" w:color="auto"/>
              <w:bottom w:val="single" w:sz="4" w:space="0" w:color="auto"/>
              <w:right w:val="single" w:sz="4" w:space="0" w:color="auto"/>
            </w:tcBorders>
            <w:hideMark/>
          </w:tcPr>
          <w:p w:rsidR="008E49B7" w:rsidRPr="008E49B7" w:rsidRDefault="008E49B7" w:rsidP="008E49B7">
            <w:pPr>
              <w:spacing w:line="256" w:lineRule="auto"/>
              <w:rPr>
                <w:rFonts w:ascii="Times New Roman" w:eastAsiaTheme="minorHAnsi" w:hAnsi="Times New Roman"/>
                <w:lang w:val="ru-RU" w:bidi="ar-SA"/>
              </w:rPr>
            </w:pPr>
            <w:r w:rsidRPr="008E49B7">
              <w:rPr>
                <w:rFonts w:ascii="Times New Roman" w:eastAsiaTheme="minorHAnsi" w:hAnsi="Times New Roman"/>
                <w:lang w:val="ru-RU" w:bidi="ar-SA"/>
              </w:rPr>
              <w:t>2. Проведение тренинговых занятий по психологии общения</w:t>
            </w:r>
          </w:p>
        </w:tc>
        <w:tc>
          <w:tcPr>
            <w:tcW w:w="1863" w:type="dxa"/>
            <w:tcBorders>
              <w:top w:val="single" w:sz="4" w:space="0" w:color="auto"/>
              <w:left w:val="single" w:sz="4" w:space="0" w:color="auto"/>
              <w:bottom w:val="single" w:sz="4" w:space="0" w:color="auto"/>
              <w:right w:val="single" w:sz="4" w:space="0" w:color="auto"/>
            </w:tcBorders>
            <w:hideMark/>
          </w:tcPr>
          <w:p w:rsidR="008E49B7" w:rsidRPr="008E49B7" w:rsidRDefault="008E49B7" w:rsidP="008E49B7">
            <w:pPr>
              <w:spacing w:line="256" w:lineRule="auto"/>
              <w:rPr>
                <w:rFonts w:ascii="Times New Roman" w:eastAsiaTheme="minorHAnsi" w:hAnsi="Times New Roman"/>
                <w:lang w:val="ru-RU" w:bidi="ar-SA"/>
              </w:rPr>
            </w:pPr>
            <w:r w:rsidRPr="008E49B7">
              <w:rPr>
                <w:rFonts w:ascii="Times New Roman" w:eastAsiaTheme="minorHAnsi" w:hAnsi="Times New Roman"/>
                <w:lang w:val="ru-RU" w:bidi="ar-SA"/>
              </w:rPr>
              <w:t>В течение года</w:t>
            </w:r>
          </w:p>
        </w:tc>
        <w:tc>
          <w:tcPr>
            <w:tcW w:w="2108" w:type="dxa"/>
            <w:tcBorders>
              <w:top w:val="single" w:sz="4" w:space="0" w:color="auto"/>
              <w:left w:val="single" w:sz="4" w:space="0" w:color="auto"/>
              <w:bottom w:val="single" w:sz="4" w:space="0" w:color="auto"/>
              <w:right w:val="single" w:sz="4" w:space="0" w:color="auto"/>
            </w:tcBorders>
            <w:hideMark/>
          </w:tcPr>
          <w:p w:rsidR="008E49B7" w:rsidRPr="008E49B7" w:rsidRDefault="008E49B7" w:rsidP="008E49B7">
            <w:pPr>
              <w:spacing w:line="256" w:lineRule="auto"/>
              <w:rPr>
                <w:rFonts w:ascii="Times New Roman" w:eastAsiaTheme="minorHAnsi" w:hAnsi="Times New Roman"/>
                <w:lang w:val="ru-RU" w:bidi="ar-SA"/>
              </w:rPr>
            </w:pPr>
            <w:r w:rsidRPr="008E49B7">
              <w:rPr>
                <w:rFonts w:ascii="Times New Roman" w:eastAsiaTheme="minorHAnsi" w:hAnsi="Times New Roman"/>
                <w:lang w:val="ru-RU" w:bidi="ar-SA"/>
              </w:rPr>
              <w:t xml:space="preserve">Психолог </w:t>
            </w:r>
          </w:p>
        </w:tc>
        <w:tc>
          <w:tcPr>
            <w:tcW w:w="2335" w:type="dxa"/>
            <w:tcBorders>
              <w:top w:val="single" w:sz="4" w:space="0" w:color="auto"/>
              <w:left w:val="single" w:sz="4" w:space="0" w:color="auto"/>
              <w:bottom w:val="single" w:sz="4" w:space="0" w:color="auto"/>
              <w:right w:val="single" w:sz="4" w:space="0" w:color="auto"/>
            </w:tcBorders>
          </w:tcPr>
          <w:p w:rsidR="008E49B7" w:rsidRPr="008E49B7" w:rsidRDefault="008E49B7" w:rsidP="008E49B7">
            <w:pPr>
              <w:spacing w:line="256" w:lineRule="auto"/>
              <w:rPr>
                <w:rFonts w:ascii="Times New Roman" w:eastAsiaTheme="minorHAnsi" w:hAnsi="Times New Roman"/>
                <w:lang w:val="ru-RU" w:bidi="ar-SA"/>
              </w:rPr>
            </w:pPr>
          </w:p>
        </w:tc>
      </w:tr>
      <w:tr w:rsidR="008E49B7" w:rsidRPr="008E49B7" w:rsidTr="008E49B7">
        <w:tc>
          <w:tcPr>
            <w:tcW w:w="9345" w:type="dxa"/>
            <w:gridSpan w:val="4"/>
            <w:tcBorders>
              <w:top w:val="single" w:sz="4" w:space="0" w:color="auto"/>
              <w:left w:val="single" w:sz="4" w:space="0" w:color="auto"/>
              <w:bottom w:val="single" w:sz="4" w:space="0" w:color="auto"/>
              <w:right w:val="single" w:sz="4" w:space="0" w:color="auto"/>
            </w:tcBorders>
            <w:hideMark/>
          </w:tcPr>
          <w:p w:rsidR="008E49B7" w:rsidRPr="008E49B7" w:rsidRDefault="008E49B7" w:rsidP="008E49B7">
            <w:pPr>
              <w:spacing w:line="256" w:lineRule="auto"/>
              <w:jc w:val="center"/>
              <w:rPr>
                <w:rFonts w:ascii="Times New Roman" w:eastAsiaTheme="minorHAnsi" w:hAnsi="Times New Roman"/>
                <w:b/>
                <w:i/>
                <w:lang w:val="ru-RU" w:bidi="ar-SA"/>
              </w:rPr>
            </w:pPr>
            <w:r w:rsidRPr="008E49B7">
              <w:rPr>
                <w:rFonts w:ascii="Times New Roman" w:eastAsiaTheme="minorHAnsi" w:hAnsi="Times New Roman"/>
                <w:b/>
                <w:i/>
                <w:lang w:val="ru-RU" w:bidi="ar-SA"/>
              </w:rPr>
              <w:t>Работа с родителями</w:t>
            </w:r>
          </w:p>
        </w:tc>
      </w:tr>
      <w:tr w:rsidR="008E49B7" w:rsidRPr="008E49B7" w:rsidTr="008E49B7">
        <w:tc>
          <w:tcPr>
            <w:tcW w:w="3039" w:type="dxa"/>
            <w:tcBorders>
              <w:top w:val="single" w:sz="4" w:space="0" w:color="auto"/>
              <w:left w:val="single" w:sz="4" w:space="0" w:color="auto"/>
              <w:bottom w:val="single" w:sz="4" w:space="0" w:color="auto"/>
              <w:right w:val="single" w:sz="4" w:space="0" w:color="auto"/>
            </w:tcBorders>
            <w:hideMark/>
          </w:tcPr>
          <w:p w:rsidR="008E49B7" w:rsidRPr="008E49B7" w:rsidRDefault="008E49B7" w:rsidP="008E49B7">
            <w:pPr>
              <w:spacing w:line="256" w:lineRule="auto"/>
              <w:rPr>
                <w:rFonts w:ascii="Times New Roman" w:eastAsiaTheme="minorHAnsi" w:hAnsi="Times New Roman"/>
                <w:lang w:val="ru-RU" w:bidi="ar-SA"/>
              </w:rPr>
            </w:pPr>
            <w:r w:rsidRPr="008E49B7">
              <w:rPr>
                <w:rFonts w:ascii="Times New Roman" w:eastAsiaTheme="minorHAnsi" w:hAnsi="Times New Roman"/>
                <w:lang w:val="ru-RU" w:bidi="ar-SA"/>
              </w:rPr>
              <w:t>1. Беседы на родительских собраниях о двигательном режиме и спортивной форме обучающихся</w:t>
            </w:r>
          </w:p>
        </w:tc>
        <w:tc>
          <w:tcPr>
            <w:tcW w:w="1863" w:type="dxa"/>
            <w:vMerge w:val="restart"/>
            <w:tcBorders>
              <w:top w:val="single" w:sz="4" w:space="0" w:color="auto"/>
              <w:left w:val="single" w:sz="4" w:space="0" w:color="auto"/>
              <w:bottom w:val="single" w:sz="4" w:space="0" w:color="auto"/>
              <w:right w:val="single" w:sz="4" w:space="0" w:color="auto"/>
            </w:tcBorders>
          </w:tcPr>
          <w:p w:rsidR="008E49B7" w:rsidRPr="008E49B7" w:rsidRDefault="008E49B7" w:rsidP="008E49B7">
            <w:pPr>
              <w:spacing w:line="256" w:lineRule="auto"/>
              <w:rPr>
                <w:rFonts w:ascii="Times New Roman" w:eastAsiaTheme="minorHAnsi" w:hAnsi="Times New Roman"/>
                <w:lang w:val="ru-RU" w:bidi="ar-SA"/>
              </w:rPr>
            </w:pPr>
            <w:r w:rsidRPr="008E49B7">
              <w:rPr>
                <w:rFonts w:ascii="Times New Roman" w:eastAsiaTheme="minorHAnsi" w:hAnsi="Times New Roman"/>
                <w:lang w:val="ru-RU" w:bidi="ar-SA"/>
              </w:rPr>
              <w:t>В течение года</w:t>
            </w:r>
          </w:p>
          <w:p w:rsidR="008E49B7" w:rsidRPr="008E49B7" w:rsidRDefault="008E49B7" w:rsidP="008E49B7">
            <w:pPr>
              <w:spacing w:line="256" w:lineRule="auto"/>
              <w:rPr>
                <w:rFonts w:ascii="Times New Roman" w:eastAsiaTheme="minorHAnsi" w:hAnsi="Times New Roman"/>
                <w:lang w:val="ru-RU" w:bidi="ar-SA"/>
              </w:rPr>
            </w:pPr>
            <w:r w:rsidRPr="008E49B7">
              <w:rPr>
                <w:rFonts w:ascii="Times New Roman" w:eastAsiaTheme="minorHAnsi" w:hAnsi="Times New Roman"/>
                <w:lang w:val="ru-RU" w:bidi="ar-SA"/>
              </w:rPr>
              <w:t xml:space="preserve"> </w:t>
            </w:r>
          </w:p>
          <w:p w:rsidR="008E49B7" w:rsidRPr="008E49B7" w:rsidRDefault="008E49B7" w:rsidP="008E49B7">
            <w:pPr>
              <w:spacing w:line="256" w:lineRule="auto"/>
              <w:rPr>
                <w:rFonts w:ascii="Times New Roman" w:eastAsiaTheme="minorHAnsi" w:hAnsi="Times New Roman"/>
                <w:lang w:val="ru-RU" w:bidi="ar-SA"/>
              </w:rPr>
            </w:pPr>
          </w:p>
          <w:p w:rsidR="008E49B7" w:rsidRPr="008E49B7" w:rsidRDefault="008E49B7" w:rsidP="008E49B7">
            <w:pPr>
              <w:spacing w:line="256" w:lineRule="auto"/>
              <w:rPr>
                <w:rFonts w:ascii="Times New Roman" w:eastAsiaTheme="minorHAnsi" w:hAnsi="Times New Roman"/>
                <w:lang w:val="ru-RU" w:bidi="ar-SA"/>
              </w:rPr>
            </w:pPr>
          </w:p>
          <w:p w:rsidR="008E49B7" w:rsidRPr="008E49B7" w:rsidRDefault="008E49B7" w:rsidP="008E49B7">
            <w:pPr>
              <w:spacing w:line="256" w:lineRule="auto"/>
              <w:rPr>
                <w:rFonts w:ascii="Times New Roman" w:eastAsiaTheme="minorHAnsi" w:hAnsi="Times New Roman"/>
                <w:lang w:val="ru-RU" w:bidi="ar-SA"/>
              </w:rPr>
            </w:pPr>
          </w:p>
          <w:p w:rsidR="008E49B7" w:rsidRPr="008E49B7" w:rsidRDefault="008E49B7" w:rsidP="008E49B7">
            <w:pPr>
              <w:spacing w:line="256" w:lineRule="auto"/>
              <w:rPr>
                <w:rFonts w:ascii="Times New Roman" w:eastAsiaTheme="minorHAnsi" w:hAnsi="Times New Roman"/>
                <w:i/>
                <w:lang w:val="ru-RU" w:bidi="ar-SA"/>
              </w:rPr>
            </w:pPr>
          </w:p>
        </w:tc>
        <w:tc>
          <w:tcPr>
            <w:tcW w:w="2108" w:type="dxa"/>
            <w:vMerge w:val="restart"/>
            <w:tcBorders>
              <w:top w:val="single" w:sz="4" w:space="0" w:color="auto"/>
              <w:left w:val="single" w:sz="4" w:space="0" w:color="auto"/>
              <w:bottom w:val="single" w:sz="4" w:space="0" w:color="auto"/>
              <w:right w:val="single" w:sz="4" w:space="0" w:color="auto"/>
            </w:tcBorders>
          </w:tcPr>
          <w:p w:rsidR="008E49B7" w:rsidRPr="008E49B7" w:rsidRDefault="008E49B7" w:rsidP="008E49B7">
            <w:pPr>
              <w:spacing w:line="256" w:lineRule="auto"/>
              <w:rPr>
                <w:rFonts w:ascii="Times New Roman" w:eastAsiaTheme="minorHAnsi" w:hAnsi="Times New Roman"/>
                <w:lang w:val="ru-RU" w:bidi="ar-SA"/>
              </w:rPr>
            </w:pPr>
            <w:r w:rsidRPr="008E49B7">
              <w:rPr>
                <w:rFonts w:ascii="Times New Roman" w:eastAsiaTheme="minorHAnsi" w:hAnsi="Times New Roman"/>
                <w:lang w:val="ru-RU" w:bidi="ar-SA"/>
              </w:rPr>
              <w:t>Зам. директора по ВР, классные руководители</w:t>
            </w:r>
          </w:p>
          <w:p w:rsidR="008E49B7" w:rsidRPr="008E49B7" w:rsidRDefault="008E49B7" w:rsidP="008E49B7">
            <w:pPr>
              <w:spacing w:line="256" w:lineRule="auto"/>
              <w:rPr>
                <w:rFonts w:ascii="Times New Roman" w:eastAsiaTheme="minorHAnsi" w:hAnsi="Times New Roman"/>
                <w:lang w:val="ru-RU" w:bidi="ar-SA"/>
              </w:rPr>
            </w:pPr>
            <w:r w:rsidRPr="008E49B7">
              <w:rPr>
                <w:rFonts w:ascii="Times New Roman" w:eastAsiaTheme="minorHAnsi" w:hAnsi="Times New Roman"/>
                <w:lang w:val="ru-RU" w:bidi="ar-SA"/>
              </w:rPr>
              <w:t xml:space="preserve"> </w:t>
            </w:r>
          </w:p>
          <w:p w:rsidR="008E49B7" w:rsidRPr="008E49B7" w:rsidRDefault="008E49B7" w:rsidP="008E49B7">
            <w:pPr>
              <w:spacing w:line="256" w:lineRule="auto"/>
              <w:rPr>
                <w:rFonts w:ascii="Times New Roman" w:eastAsiaTheme="minorHAnsi" w:hAnsi="Times New Roman"/>
                <w:lang w:val="ru-RU" w:bidi="ar-SA"/>
              </w:rPr>
            </w:pPr>
          </w:p>
          <w:p w:rsidR="008E49B7" w:rsidRPr="008E49B7" w:rsidRDefault="008E49B7" w:rsidP="008E49B7">
            <w:pPr>
              <w:spacing w:line="256" w:lineRule="auto"/>
              <w:rPr>
                <w:rFonts w:ascii="Times New Roman" w:eastAsiaTheme="minorHAnsi" w:hAnsi="Times New Roman"/>
                <w:lang w:val="ru-RU" w:bidi="ar-SA"/>
              </w:rPr>
            </w:pPr>
          </w:p>
          <w:p w:rsidR="008E49B7" w:rsidRPr="008E49B7" w:rsidRDefault="008E49B7" w:rsidP="008E49B7">
            <w:pPr>
              <w:spacing w:line="256" w:lineRule="auto"/>
              <w:rPr>
                <w:rFonts w:ascii="Times New Roman" w:eastAsiaTheme="minorHAnsi" w:hAnsi="Times New Roman"/>
                <w:lang w:val="ru-RU" w:bidi="ar-SA"/>
              </w:rPr>
            </w:pPr>
          </w:p>
        </w:tc>
        <w:tc>
          <w:tcPr>
            <w:tcW w:w="2335" w:type="dxa"/>
            <w:vMerge w:val="restart"/>
            <w:tcBorders>
              <w:top w:val="single" w:sz="4" w:space="0" w:color="auto"/>
              <w:left w:val="single" w:sz="4" w:space="0" w:color="auto"/>
              <w:bottom w:val="single" w:sz="4" w:space="0" w:color="auto"/>
              <w:right w:val="single" w:sz="4" w:space="0" w:color="auto"/>
            </w:tcBorders>
          </w:tcPr>
          <w:p w:rsidR="008E49B7" w:rsidRPr="008E49B7" w:rsidRDefault="008E49B7" w:rsidP="008E49B7">
            <w:pPr>
              <w:spacing w:line="256" w:lineRule="auto"/>
              <w:rPr>
                <w:rFonts w:ascii="Times New Roman" w:eastAsiaTheme="minorHAnsi" w:hAnsi="Times New Roman"/>
                <w:lang w:val="ru-RU" w:bidi="ar-SA"/>
              </w:rPr>
            </w:pPr>
            <w:r w:rsidRPr="008E49B7">
              <w:rPr>
                <w:rFonts w:ascii="Times New Roman" w:eastAsiaTheme="minorHAnsi" w:hAnsi="Times New Roman"/>
                <w:lang w:val="ru-RU" w:bidi="ar-SA"/>
              </w:rPr>
              <w:t>Беседы на классных родительских собраниях, индивидуальные консультации</w:t>
            </w:r>
          </w:p>
          <w:p w:rsidR="008E49B7" w:rsidRPr="008E49B7" w:rsidRDefault="008E49B7" w:rsidP="008E49B7">
            <w:pPr>
              <w:spacing w:line="256" w:lineRule="auto"/>
              <w:rPr>
                <w:rFonts w:ascii="Times New Roman" w:eastAsiaTheme="minorHAnsi" w:hAnsi="Times New Roman"/>
                <w:lang w:val="ru-RU" w:bidi="ar-SA"/>
              </w:rPr>
            </w:pPr>
          </w:p>
          <w:p w:rsidR="008E49B7" w:rsidRPr="008E49B7" w:rsidRDefault="008E49B7" w:rsidP="008E49B7">
            <w:pPr>
              <w:spacing w:line="256" w:lineRule="auto"/>
              <w:rPr>
                <w:rFonts w:ascii="Times New Roman" w:eastAsiaTheme="minorHAnsi" w:hAnsi="Times New Roman"/>
                <w:lang w:val="ru-RU" w:bidi="ar-SA"/>
              </w:rPr>
            </w:pPr>
          </w:p>
          <w:p w:rsidR="008E49B7" w:rsidRPr="008E49B7" w:rsidRDefault="008E49B7" w:rsidP="008E49B7">
            <w:pPr>
              <w:spacing w:line="256" w:lineRule="auto"/>
              <w:rPr>
                <w:rFonts w:ascii="Times New Roman" w:eastAsiaTheme="minorHAnsi" w:hAnsi="Times New Roman"/>
                <w:lang w:val="ru-RU" w:bidi="ar-SA"/>
              </w:rPr>
            </w:pPr>
            <w:r w:rsidRPr="008E49B7">
              <w:rPr>
                <w:rFonts w:ascii="Times New Roman" w:eastAsiaTheme="minorHAnsi" w:hAnsi="Times New Roman"/>
                <w:lang w:val="ru-RU" w:bidi="ar-SA"/>
              </w:rPr>
              <w:t>Спортивный семейный праздник</w:t>
            </w:r>
          </w:p>
        </w:tc>
      </w:tr>
      <w:tr w:rsidR="008E49B7" w:rsidRPr="008E49B7" w:rsidTr="008E49B7">
        <w:tc>
          <w:tcPr>
            <w:tcW w:w="3039" w:type="dxa"/>
            <w:tcBorders>
              <w:top w:val="single" w:sz="4" w:space="0" w:color="auto"/>
              <w:left w:val="single" w:sz="4" w:space="0" w:color="auto"/>
              <w:bottom w:val="single" w:sz="4" w:space="0" w:color="auto"/>
              <w:right w:val="single" w:sz="4" w:space="0" w:color="auto"/>
            </w:tcBorders>
            <w:hideMark/>
          </w:tcPr>
          <w:p w:rsidR="008E49B7" w:rsidRPr="008E49B7" w:rsidRDefault="008E49B7" w:rsidP="008E49B7">
            <w:pPr>
              <w:spacing w:line="256" w:lineRule="auto"/>
              <w:rPr>
                <w:rFonts w:ascii="Times New Roman" w:eastAsiaTheme="minorHAnsi" w:hAnsi="Times New Roman"/>
                <w:lang w:val="ru-RU" w:bidi="ar-SA"/>
              </w:rPr>
            </w:pPr>
            <w:r w:rsidRPr="008E49B7">
              <w:rPr>
                <w:rFonts w:ascii="Times New Roman" w:eastAsiaTheme="minorHAnsi" w:hAnsi="Times New Roman"/>
                <w:lang w:val="ru-RU" w:bidi="ar-SA"/>
              </w:rPr>
              <w:t>2. Проведение информированности родительской общественности по вопросам укрепления здоровья  и физического развития обучающихся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49B7" w:rsidRPr="008E49B7" w:rsidRDefault="008E49B7" w:rsidP="008E49B7">
            <w:pPr>
              <w:spacing w:line="256" w:lineRule="auto"/>
              <w:rPr>
                <w:rFonts w:ascii="Times New Roman" w:eastAsiaTheme="minorHAnsi" w:hAnsi="Times New Roman"/>
                <w:i/>
                <w:lang w:val="ru-RU" w:bidi="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49B7" w:rsidRPr="008E49B7" w:rsidRDefault="008E49B7" w:rsidP="008E49B7">
            <w:pPr>
              <w:spacing w:line="256" w:lineRule="auto"/>
              <w:rPr>
                <w:rFonts w:ascii="Times New Roman" w:eastAsiaTheme="minorHAnsi" w:hAnsi="Times New Roman"/>
                <w:lang w:val="ru-RU" w:bidi="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49B7" w:rsidRPr="008E49B7" w:rsidRDefault="008E49B7" w:rsidP="008E49B7">
            <w:pPr>
              <w:spacing w:line="256" w:lineRule="auto"/>
              <w:rPr>
                <w:rFonts w:ascii="Times New Roman" w:eastAsiaTheme="minorHAnsi" w:hAnsi="Times New Roman"/>
                <w:lang w:val="ru-RU" w:bidi="ar-SA"/>
              </w:rPr>
            </w:pPr>
          </w:p>
        </w:tc>
      </w:tr>
      <w:tr w:rsidR="008E49B7" w:rsidRPr="008E49B7" w:rsidTr="008E49B7">
        <w:tc>
          <w:tcPr>
            <w:tcW w:w="3039" w:type="dxa"/>
            <w:tcBorders>
              <w:top w:val="single" w:sz="4" w:space="0" w:color="auto"/>
              <w:left w:val="single" w:sz="4" w:space="0" w:color="auto"/>
              <w:bottom w:val="single" w:sz="4" w:space="0" w:color="auto"/>
              <w:right w:val="single" w:sz="4" w:space="0" w:color="auto"/>
            </w:tcBorders>
            <w:hideMark/>
          </w:tcPr>
          <w:p w:rsidR="008E49B7" w:rsidRPr="008E49B7" w:rsidRDefault="008E49B7" w:rsidP="008E49B7">
            <w:pPr>
              <w:spacing w:line="256" w:lineRule="auto"/>
              <w:rPr>
                <w:rFonts w:ascii="Times New Roman" w:eastAsiaTheme="minorHAnsi" w:hAnsi="Times New Roman"/>
                <w:lang w:val="ru-RU" w:bidi="ar-SA"/>
              </w:rPr>
            </w:pPr>
            <w:r w:rsidRPr="008E49B7">
              <w:rPr>
                <w:rFonts w:ascii="Times New Roman" w:eastAsiaTheme="minorHAnsi" w:hAnsi="Times New Roman"/>
                <w:lang w:val="ru-RU" w:bidi="ar-SA"/>
              </w:rPr>
              <w:t>3. Осуществление консультативной поддержки родителей, имеющих детей, склонных к табакокурению, употреблению спиртных напитков.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49B7" w:rsidRPr="008E49B7" w:rsidRDefault="008E49B7" w:rsidP="008E49B7">
            <w:pPr>
              <w:spacing w:line="256" w:lineRule="auto"/>
              <w:rPr>
                <w:rFonts w:ascii="Times New Roman" w:eastAsiaTheme="minorHAnsi" w:hAnsi="Times New Roman"/>
                <w:i/>
                <w:lang w:val="ru-RU" w:bidi="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49B7" w:rsidRPr="008E49B7" w:rsidRDefault="008E49B7" w:rsidP="008E49B7">
            <w:pPr>
              <w:spacing w:line="256" w:lineRule="auto"/>
              <w:rPr>
                <w:rFonts w:ascii="Times New Roman" w:eastAsiaTheme="minorHAnsi" w:hAnsi="Times New Roman"/>
                <w:lang w:val="ru-RU" w:bidi="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49B7" w:rsidRPr="008E49B7" w:rsidRDefault="008E49B7" w:rsidP="008E49B7">
            <w:pPr>
              <w:spacing w:line="256" w:lineRule="auto"/>
              <w:rPr>
                <w:rFonts w:ascii="Times New Roman" w:eastAsiaTheme="minorHAnsi" w:hAnsi="Times New Roman"/>
                <w:lang w:val="ru-RU" w:bidi="ar-SA"/>
              </w:rPr>
            </w:pPr>
          </w:p>
        </w:tc>
      </w:tr>
      <w:tr w:rsidR="008E49B7" w:rsidRPr="008E49B7" w:rsidTr="008E49B7">
        <w:tc>
          <w:tcPr>
            <w:tcW w:w="9345" w:type="dxa"/>
            <w:gridSpan w:val="4"/>
            <w:tcBorders>
              <w:top w:val="single" w:sz="4" w:space="0" w:color="auto"/>
              <w:left w:val="single" w:sz="4" w:space="0" w:color="auto"/>
              <w:bottom w:val="single" w:sz="4" w:space="0" w:color="auto"/>
              <w:right w:val="single" w:sz="4" w:space="0" w:color="auto"/>
            </w:tcBorders>
            <w:hideMark/>
          </w:tcPr>
          <w:p w:rsidR="008E49B7" w:rsidRPr="008E49B7" w:rsidRDefault="008E49B7" w:rsidP="008E49B7">
            <w:pPr>
              <w:spacing w:line="256" w:lineRule="auto"/>
              <w:jc w:val="center"/>
              <w:rPr>
                <w:rFonts w:ascii="Times New Roman" w:eastAsiaTheme="minorHAnsi" w:hAnsi="Times New Roman"/>
                <w:b/>
                <w:i/>
                <w:lang w:val="ru-RU" w:bidi="ar-SA"/>
              </w:rPr>
            </w:pPr>
          </w:p>
          <w:p w:rsidR="008E49B7" w:rsidRPr="008E49B7" w:rsidRDefault="008E49B7" w:rsidP="008E49B7">
            <w:pPr>
              <w:spacing w:line="256" w:lineRule="auto"/>
              <w:jc w:val="center"/>
              <w:rPr>
                <w:rFonts w:ascii="Times New Roman" w:eastAsiaTheme="minorHAnsi" w:hAnsi="Times New Roman"/>
                <w:b/>
                <w:i/>
                <w:lang w:val="ru-RU" w:bidi="ar-SA"/>
              </w:rPr>
            </w:pPr>
            <w:r w:rsidRPr="008E49B7">
              <w:rPr>
                <w:rFonts w:ascii="Times New Roman" w:eastAsiaTheme="minorHAnsi" w:hAnsi="Times New Roman"/>
                <w:b/>
                <w:i/>
                <w:lang w:val="ru-RU" w:bidi="ar-SA"/>
              </w:rPr>
              <w:lastRenderedPageBreak/>
              <w:t>Информационно - аналитическая деятельность</w:t>
            </w:r>
          </w:p>
        </w:tc>
      </w:tr>
      <w:tr w:rsidR="008E49B7" w:rsidRPr="008E49B7" w:rsidTr="008E49B7">
        <w:tc>
          <w:tcPr>
            <w:tcW w:w="3039" w:type="dxa"/>
            <w:tcBorders>
              <w:top w:val="single" w:sz="4" w:space="0" w:color="auto"/>
              <w:left w:val="single" w:sz="4" w:space="0" w:color="auto"/>
              <w:bottom w:val="single" w:sz="4" w:space="0" w:color="auto"/>
              <w:right w:val="single" w:sz="4" w:space="0" w:color="auto"/>
            </w:tcBorders>
            <w:hideMark/>
          </w:tcPr>
          <w:p w:rsidR="008E49B7" w:rsidRPr="008E49B7" w:rsidRDefault="008E49B7" w:rsidP="008E49B7">
            <w:pPr>
              <w:spacing w:line="256" w:lineRule="auto"/>
              <w:rPr>
                <w:rFonts w:ascii="Times New Roman" w:eastAsiaTheme="minorHAnsi" w:hAnsi="Times New Roman"/>
                <w:lang w:val="ru-RU" w:bidi="ar-SA"/>
              </w:rPr>
            </w:pPr>
            <w:r w:rsidRPr="008E49B7">
              <w:rPr>
                <w:rFonts w:ascii="Times New Roman" w:eastAsiaTheme="minorHAnsi" w:hAnsi="Times New Roman"/>
                <w:lang w:val="ru-RU" w:bidi="ar-SA"/>
              </w:rPr>
              <w:lastRenderedPageBreak/>
              <w:t>1. Проведение мониторинга состояния физического развития, здоровья обучающихся</w:t>
            </w:r>
          </w:p>
        </w:tc>
        <w:tc>
          <w:tcPr>
            <w:tcW w:w="1863" w:type="dxa"/>
            <w:tcBorders>
              <w:top w:val="single" w:sz="4" w:space="0" w:color="auto"/>
              <w:left w:val="single" w:sz="4" w:space="0" w:color="auto"/>
              <w:bottom w:val="single" w:sz="4" w:space="0" w:color="auto"/>
              <w:right w:val="single" w:sz="4" w:space="0" w:color="auto"/>
            </w:tcBorders>
            <w:hideMark/>
          </w:tcPr>
          <w:p w:rsidR="008E49B7" w:rsidRPr="008E49B7" w:rsidRDefault="008E49B7" w:rsidP="008E49B7">
            <w:pPr>
              <w:spacing w:line="256" w:lineRule="auto"/>
              <w:rPr>
                <w:rFonts w:ascii="Times New Roman" w:eastAsiaTheme="minorHAnsi" w:hAnsi="Times New Roman"/>
                <w:i/>
                <w:lang w:val="ru-RU" w:bidi="ar-SA"/>
              </w:rPr>
            </w:pPr>
            <w:r w:rsidRPr="008E49B7">
              <w:rPr>
                <w:rFonts w:ascii="Times New Roman" w:eastAsiaTheme="minorHAnsi" w:hAnsi="Times New Roman"/>
                <w:i/>
                <w:lang w:val="ru-RU" w:bidi="ar-SA"/>
              </w:rPr>
              <w:t xml:space="preserve">Сентябрь, </w:t>
            </w:r>
          </w:p>
          <w:p w:rsidR="008E49B7" w:rsidRPr="008E49B7" w:rsidRDefault="008E49B7" w:rsidP="008E49B7">
            <w:pPr>
              <w:spacing w:line="256" w:lineRule="auto"/>
              <w:rPr>
                <w:rFonts w:ascii="Times New Roman" w:eastAsiaTheme="minorHAnsi" w:hAnsi="Times New Roman"/>
                <w:i/>
                <w:lang w:val="ru-RU" w:bidi="ar-SA"/>
              </w:rPr>
            </w:pPr>
            <w:r w:rsidRPr="008E49B7">
              <w:rPr>
                <w:rFonts w:ascii="Times New Roman" w:eastAsiaTheme="minorHAnsi" w:hAnsi="Times New Roman"/>
                <w:i/>
                <w:lang w:val="ru-RU" w:bidi="ar-SA"/>
              </w:rPr>
              <w:t>октябрь</w:t>
            </w:r>
          </w:p>
        </w:tc>
        <w:tc>
          <w:tcPr>
            <w:tcW w:w="2108" w:type="dxa"/>
            <w:tcBorders>
              <w:top w:val="single" w:sz="4" w:space="0" w:color="auto"/>
              <w:left w:val="single" w:sz="4" w:space="0" w:color="auto"/>
              <w:bottom w:val="single" w:sz="4" w:space="0" w:color="auto"/>
              <w:right w:val="single" w:sz="4" w:space="0" w:color="auto"/>
            </w:tcBorders>
            <w:hideMark/>
          </w:tcPr>
          <w:p w:rsidR="008E49B7" w:rsidRPr="008E49B7" w:rsidRDefault="008E49B7" w:rsidP="008E49B7">
            <w:pPr>
              <w:spacing w:line="256" w:lineRule="auto"/>
              <w:rPr>
                <w:rFonts w:ascii="Times New Roman" w:eastAsiaTheme="minorHAnsi" w:hAnsi="Times New Roman"/>
                <w:lang w:val="ru-RU" w:bidi="ar-SA"/>
              </w:rPr>
            </w:pPr>
            <w:r w:rsidRPr="008E49B7">
              <w:rPr>
                <w:rFonts w:ascii="Times New Roman" w:eastAsiaTheme="minorHAnsi" w:hAnsi="Times New Roman"/>
                <w:lang w:val="ru-RU" w:bidi="ar-SA"/>
              </w:rPr>
              <w:t>Администрация школы, врач амбулатории, классные руководители</w:t>
            </w:r>
          </w:p>
        </w:tc>
        <w:tc>
          <w:tcPr>
            <w:tcW w:w="2335" w:type="dxa"/>
            <w:tcBorders>
              <w:top w:val="single" w:sz="4" w:space="0" w:color="auto"/>
              <w:left w:val="single" w:sz="4" w:space="0" w:color="auto"/>
              <w:bottom w:val="single" w:sz="4" w:space="0" w:color="auto"/>
              <w:right w:val="single" w:sz="4" w:space="0" w:color="auto"/>
            </w:tcBorders>
            <w:hideMark/>
          </w:tcPr>
          <w:p w:rsidR="008E49B7" w:rsidRPr="008E49B7" w:rsidRDefault="008E49B7" w:rsidP="008E49B7">
            <w:pPr>
              <w:spacing w:line="256" w:lineRule="auto"/>
              <w:rPr>
                <w:rFonts w:ascii="Times New Roman" w:eastAsiaTheme="minorHAnsi" w:hAnsi="Times New Roman"/>
                <w:lang w:val="ru-RU" w:bidi="ar-SA"/>
              </w:rPr>
            </w:pPr>
            <w:r w:rsidRPr="008E49B7">
              <w:rPr>
                <w:rFonts w:ascii="Times New Roman" w:eastAsiaTheme="minorHAnsi" w:hAnsi="Times New Roman"/>
                <w:lang w:val="ru-RU" w:bidi="ar-SA"/>
              </w:rPr>
              <w:t>Индивидуальные консультации родителей, учителя физ-ры, о состоянии здоровья детей; рекомендации по его восстановлению, поддержанию</w:t>
            </w:r>
          </w:p>
        </w:tc>
      </w:tr>
      <w:tr w:rsidR="008E49B7" w:rsidRPr="008E49B7" w:rsidTr="008E49B7">
        <w:tc>
          <w:tcPr>
            <w:tcW w:w="3039" w:type="dxa"/>
            <w:tcBorders>
              <w:top w:val="single" w:sz="4" w:space="0" w:color="auto"/>
              <w:left w:val="single" w:sz="4" w:space="0" w:color="auto"/>
              <w:bottom w:val="single" w:sz="4" w:space="0" w:color="auto"/>
              <w:right w:val="single" w:sz="4" w:space="0" w:color="auto"/>
            </w:tcBorders>
            <w:hideMark/>
          </w:tcPr>
          <w:p w:rsidR="008E49B7" w:rsidRPr="008E49B7" w:rsidRDefault="008E49B7" w:rsidP="008E49B7">
            <w:pPr>
              <w:spacing w:line="256" w:lineRule="auto"/>
              <w:rPr>
                <w:rFonts w:ascii="Times New Roman" w:eastAsiaTheme="minorHAnsi" w:hAnsi="Times New Roman"/>
                <w:lang w:val="ru-RU" w:bidi="ar-SA"/>
              </w:rPr>
            </w:pPr>
            <w:r w:rsidRPr="008E49B7">
              <w:rPr>
                <w:rFonts w:ascii="Times New Roman" w:eastAsiaTheme="minorHAnsi" w:hAnsi="Times New Roman"/>
                <w:lang w:val="ru-RU" w:bidi="ar-SA"/>
              </w:rPr>
              <w:t xml:space="preserve">2. Обработка информации о занятости детей в спортивных секциях </w:t>
            </w:r>
          </w:p>
        </w:tc>
        <w:tc>
          <w:tcPr>
            <w:tcW w:w="1863" w:type="dxa"/>
            <w:tcBorders>
              <w:top w:val="single" w:sz="4" w:space="0" w:color="auto"/>
              <w:left w:val="single" w:sz="4" w:space="0" w:color="auto"/>
              <w:bottom w:val="single" w:sz="4" w:space="0" w:color="auto"/>
              <w:right w:val="single" w:sz="4" w:space="0" w:color="auto"/>
            </w:tcBorders>
            <w:hideMark/>
          </w:tcPr>
          <w:p w:rsidR="008E49B7" w:rsidRPr="008E49B7" w:rsidRDefault="008E49B7" w:rsidP="008E49B7">
            <w:pPr>
              <w:spacing w:line="256" w:lineRule="auto"/>
              <w:rPr>
                <w:rFonts w:ascii="Times New Roman" w:eastAsiaTheme="minorHAnsi" w:hAnsi="Times New Roman"/>
                <w:i/>
                <w:lang w:val="ru-RU" w:bidi="ar-SA"/>
              </w:rPr>
            </w:pPr>
            <w:r w:rsidRPr="008E49B7">
              <w:rPr>
                <w:rFonts w:ascii="Times New Roman" w:eastAsiaTheme="minorHAnsi" w:hAnsi="Times New Roman"/>
                <w:i/>
                <w:lang w:val="ru-RU" w:bidi="ar-SA"/>
              </w:rPr>
              <w:t xml:space="preserve">Сентябрь </w:t>
            </w:r>
          </w:p>
        </w:tc>
        <w:tc>
          <w:tcPr>
            <w:tcW w:w="2108" w:type="dxa"/>
            <w:tcBorders>
              <w:top w:val="single" w:sz="4" w:space="0" w:color="auto"/>
              <w:left w:val="single" w:sz="4" w:space="0" w:color="auto"/>
              <w:bottom w:val="single" w:sz="4" w:space="0" w:color="auto"/>
              <w:right w:val="single" w:sz="4" w:space="0" w:color="auto"/>
            </w:tcBorders>
            <w:hideMark/>
          </w:tcPr>
          <w:p w:rsidR="008E49B7" w:rsidRPr="008E49B7" w:rsidRDefault="008E49B7" w:rsidP="008E49B7">
            <w:pPr>
              <w:spacing w:line="256" w:lineRule="auto"/>
              <w:rPr>
                <w:rFonts w:ascii="Times New Roman" w:eastAsiaTheme="minorHAnsi" w:hAnsi="Times New Roman"/>
                <w:lang w:val="ru-RU" w:bidi="ar-SA"/>
              </w:rPr>
            </w:pPr>
            <w:r w:rsidRPr="008E49B7">
              <w:rPr>
                <w:rFonts w:ascii="Times New Roman" w:eastAsiaTheme="minorHAnsi" w:hAnsi="Times New Roman"/>
                <w:lang w:val="ru-RU" w:bidi="ar-SA"/>
              </w:rPr>
              <w:t>Зам. директора по ВР</w:t>
            </w:r>
          </w:p>
        </w:tc>
        <w:tc>
          <w:tcPr>
            <w:tcW w:w="2335" w:type="dxa"/>
            <w:tcBorders>
              <w:top w:val="single" w:sz="4" w:space="0" w:color="auto"/>
              <w:left w:val="single" w:sz="4" w:space="0" w:color="auto"/>
              <w:bottom w:val="single" w:sz="4" w:space="0" w:color="auto"/>
              <w:right w:val="single" w:sz="4" w:space="0" w:color="auto"/>
            </w:tcBorders>
          </w:tcPr>
          <w:p w:rsidR="008E49B7" w:rsidRPr="008E49B7" w:rsidRDefault="008E49B7" w:rsidP="008E49B7">
            <w:pPr>
              <w:spacing w:line="256" w:lineRule="auto"/>
              <w:rPr>
                <w:rFonts w:ascii="Times New Roman" w:eastAsiaTheme="minorHAnsi" w:hAnsi="Times New Roman"/>
                <w:lang w:val="ru-RU" w:bidi="ar-SA"/>
              </w:rPr>
            </w:pPr>
          </w:p>
        </w:tc>
      </w:tr>
      <w:tr w:rsidR="008E49B7" w:rsidRPr="008E49B7" w:rsidTr="008E49B7">
        <w:tc>
          <w:tcPr>
            <w:tcW w:w="3039" w:type="dxa"/>
            <w:tcBorders>
              <w:top w:val="single" w:sz="4" w:space="0" w:color="auto"/>
              <w:left w:val="single" w:sz="4" w:space="0" w:color="auto"/>
              <w:bottom w:val="single" w:sz="4" w:space="0" w:color="auto"/>
              <w:right w:val="single" w:sz="4" w:space="0" w:color="auto"/>
            </w:tcBorders>
            <w:hideMark/>
          </w:tcPr>
          <w:p w:rsidR="008E49B7" w:rsidRPr="008E49B7" w:rsidRDefault="008E49B7" w:rsidP="008E49B7">
            <w:pPr>
              <w:spacing w:line="256" w:lineRule="auto"/>
              <w:rPr>
                <w:rFonts w:ascii="Times New Roman" w:eastAsiaTheme="minorHAnsi" w:hAnsi="Times New Roman"/>
                <w:lang w:val="ru-RU" w:bidi="ar-SA"/>
              </w:rPr>
            </w:pPr>
            <w:r w:rsidRPr="008E49B7">
              <w:rPr>
                <w:rFonts w:ascii="Times New Roman" w:eastAsiaTheme="minorHAnsi" w:hAnsi="Times New Roman"/>
                <w:lang w:val="ru-RU" w:bidi="ar-SA"/>
              </w:rPr>
              <w:t>3. Проведение тестов контроля  усвоения  учащимися материала курса анатомии, физиологии, гигиены</w:t>
            </w:r>
          </w:p>
        </w:tc>
        <w:tc>
          <w:tcPr>
            <w:tcW w:w="1863" w:type="dxa"/>
            <w:tcBorders>
              <w:top w:val="single" w:sz="4" w:space="0" w:color="auto"/>
              <w:left w:val="single" w:sz="4" w:space="0" w:color="auto"/>
              <w:bottom w:val="single" w:sz="4" w:space="0" w:color="auto"/>
              <w:right w:val="single" w:sz="4" w:space="0" w:color="auto"/>
            </w:tcBorders>
            <w:hideMark/>
          </w:tcPr>
          <w:p w:rsidR="008E49B7" w:rsidRPr="008E49B7" w:rsidRDefault="008E49B7" w:rsidP="008E49B7">
            <w:pPr>
              <w:spacing w:line="256" w:lineRule="auto"/>
              <w:rPr>
                <w:rFonts w:ascii="Times New Roman" w:eastAsiaTheme="minorHAnsi" w:hAnsi="Times New Roman"/>
                <w:lang w:val="ru-RU" w:bidi="ar-SA"/>
              </w:rPr>
            </w:pPr>
            <w:r w:rsidRPr="008E49B7">
              <w:rPr>
                <w:rFonts w:ascii="Times New Roman" w:eastAsiaTheme="minorHAnsi" w:hAnsi="Times New Roman"/>
                <w:lang w:val="ru-RU" w:bidi="ar-SA"/>
              </w:rPr>
              <w:t>В течение года</w:t>
            </w:r>
          </w:p>
        </w:tc>
        <w:tc>
          <w:tcPr>
            <w:tcW w:w="2108" w:type="dxa"/>
            <w:tcBorders>
              <w:top w:val="single" w:sz="4" w:space="0" w:color="auto"/>
              <w:left w:val="single" w:sz="4" w:space="0" w:color="auto"/>
              <w:bottom w:val="single" w:sz="4" w:space="0" w:color="auto"/>
              <w:right w:val="single" w:sz="4" w:space="0" w:color="auto"/>
            </w:tcBorders>
            <w:hideMark/>
          </w:tcPr>
          <w:p w:rsidR="008E49B7" w:rsidRPr="008E49B7" w:rsidRDefault="008E49B7" w:rsidP="008E49B7">
            <w:pPr>
              <w:spacing w:line="256" w:lineRule="auto"/>
              <w:rPr>
                <w:rFonts w:ascii="Times New Roman" w:eastAsiaTheme="minorHAnsi" w:hAnsi="Times New Roman"/>
                <w:lang w:val="ru-RU" w:bidi="ar-SA"/>
              </w:rPr>
            </w:pPr>
            <w:r w:rsidRPr="008E49B7">
              <w:rPr>
                <w:rFonts w:ascii="Times New Roman" w:eastAsiaTheme="minorHAnsi" w:hAnsi="Times New Roman"/>
                <w:lang w:val="ru-RU" w:bidi="ar-SA"/>
              </w:rPr>
              <w:t xml:space="preserve">Биолог </w:t>
            </w:r>
          </w:p>
        </w:tc>
        <w:tc>
          <w:tcPr>
            <w:tcW w:w="2335" w:type="dxa"/>
            <w:tcBorders>
              <w:top w:val="single" w:sz="4" w:space="0" w:color="auto"/>
              <w:left w:val="single" w:sz="4" w:space="0" w:color="auto"/>
              <w:bottom w:val="single" w:sz="4" w:space="0" w:color="auto"/>
              <w:right w:val="single" w:sz="4" w:space="0" w:color="auto"/>
            </w:tcBorders>
            <w:hideMark/>
          </w:tcPr>
          <w:p w:rsidR="008E49B7" w:rsidRPr="008E49B7" w:rsidRDefault="008E49B7" w:rsidP="008E49B7">
            <w:pPr>
              <w:spacing w:line="256" w:lineRule="auto"/>
              <w:rPr>
                <w:rFonts w:ascii="Times New Roman" w:eastAsiaTheme="minorHAnsi" w:hAnsi="Times New Roman"/>
                <w:lang w:val="ru-RU" w:bidi="ar-SA"/>
              </w:rPr>
            </w:pPr>
            <w:r w:rsidRPr="008E49B7">
              <w:rPr>
                <w:rFonts w:ascii="Times New Roman" w:eastAsiaTheme="minorHAnsi" w:hAnsi="Times New Roman"/>
                <w:lang w:val="ru-RU" w:bidi="ar-SA"/>
              </w:rPr>
              <w:t xml:space="preserve"> Диагностическая работа в режиме урока</w:t>
            </w:r>
          </w:p>
        </w:tc>
      </w:tr>
      <w:tr w:rsidR="008E49B7" w:rsidRPr="008E49B7" w:rsidTr="008E49B7">
        <w:tc>
          <w:tcPr>
            <w:tcW w:w="3039" w:type="dxa"/>
            <w:tcBorders>
              <w:top w:val="single" w:sz="4" w:space="0" w:color="auto"/>
              <w:left w:val="single" w:sz="4" w:space="0" w:color="auto"/>
              <w:bottom w:val="single" w:sz="4" w:space="0" w:color="auto"/>
              <w:right w:val="single" w:sz="4" w:space="0" w:color="auto"/>
            </w:tcBorders>
            <w:hideMark/>
          </w:tcPr>
          <w:p w:rsidR="008E49B7" w:rsidRPr="008E49B7" w:rsidRDefault="008E49B7" w:rsidP="008E49B7">
            <w:pPr>
              <w:spacing w:line="256" w:lineRule="auto"/>
              <w:rPr>
                <w:rFonts w:ascii="Times New Roman" w:eastAsiaTheme="minorHAnsi" w:hAnsi="Times New Roman"/>
                <w:lang w:val="ru-RU" w:bidi="ar-SA"/>
              </w:rPr>
            </w:pPr>
            <w:r w:rsidRPr="008E49B7">
              <w:rPr>
                <w:rFonts w:ascii="Times New Roman" w:eastAsiaTheme="minorHAnsi" w:hAnsi="Times New Roman"/>
                <w:lang w:val="ru-RU" w:bidi="ar-SA"/>
              </w:rPr>
              <w:t>4. Проведение соревнования «Самый спортивный класс»</w:t>
            </w:r>
          </w:p>
        </w:tc>
        <w:tc>
          <w:tcPr>
            <w:tcW w:w="1863" w:type="dxa"/>
            <w:tcBorders>
              <w:top w:val="single" w:sz="4" w:space="0" w:color="auto"/>
              <w:left w:val="single" w:sz="4" w:space="0" w:color="auto"/>
              <w:bottom w:val="single" w:sz="4" w:space="0" w:color="auto"/>
              <w:right w:val="single" w:sz="4" w:space="0" w:color="auto"/>
            </w:tcBorders>
            <w:hideMark/>
          </w:tcPr>
          <w:p w:rsidR="008E49B7" w:rsidRPr="008E49B7" w:rsidRDefault="008E49B7" w:rsidP="008E49B7">
            <w:pPr>
              <w:spacing w:line="256" w:lineRule="auto"/>
              <w:rPr>
                <w:rFonts w:ascii="Times New Roman" w:eastAsiaTheme="minorHAnsi" w:hAnsi="Times New Roman"/>
                <w:lang w:val="ru-RU" w:bidi="ar-SA"/>
              </w:rPr>
            </w:pPr>
            <w:r w:rsidRPr="008E49B7">
              <w:rPr>
                <w:rFonts w:ascii="Times New Roman" w:eastAsiaTheme="minorHAnsi" w:hAnsi="Times New Roman"/>
                <w:lang w:val="ru-RU" w:bidi="ar-SA"/>
              </w:rPr>
              <w:t>В течение года каждую четверть</w:t>
            </w:r>
          </w:p>
        </w:tc>
        <w:tc>
          <w:tcPr>
            <w:tcW w:w="2108" w:type="dxa"/>
            <w:tcBorders>
              <w:top w:val="single" w:sz="4" w:space="0" w:color="auto"/>
              <w:left w:val="single" w:sz="4" w:space="0" w:color="auto"/>
              <w:bottom w:val="single" w:sz="4" w:space="0" w:color="auto"/>
              <w:right w:val="single" w:sz="4" w:space="0" w:color="auto"/>
            </w:tcBorders>
            <w:hideMark/>
          </w:tcPr>
          <w:p w:rsidR="008E49B7" w:rsidRPr="008E49B7" w:rsidRDefault="008E49B7" w:rsidP="008E49B7">
            <w:pPr>
              <w:spacing w:line="256" w:lineRule="auto"/>
              <w:rPr>
                <w:rFonts w:ascii="Times New Roman" w:eastAsiaTheme="minorHAnsi" w:hAnsi="Times New Roman"/>
                <w:lang w:val="ru-RU" w:bidi="ar-SA"/>
              </w:rPr>
            </w:pPr>
            <w:r w:rsidRPr="008E49B7">
              <w:rPr>
                <w:rFonts w:ascii="Times New Roman" w:eastAsiaTheme="minorHAnsi" w:hAnsi="Times New Roman"/>
                <w:lang w:val="ru-RU" w:bidi="ar-SA"/>
              </w:rPr>
              <w:t>Учитель физической культуры</w:t>
            </w:r>
          </w:p>
        </w:tc>
        <w:tc>
          <w:tcPr>
            <w:tcW w:w="2335" w:type="dxa"/>
            <w:tcBorders>
              <w:top w:val="single" w:sz="4" w:space="0" w:color="auto"/>
              <w:left w:val="single" w:sz="4" w:space="0" w:color="auto"/>
              <w:bottom w:val="single" w:sz="4" w:space="0" w:color="auto"/>
              <w:right w:val="single" w:sz="4" w:space="0" w:color="auto"/>
            </w:tcBorders>
            <w:hideMark/>
          </w:tcPr>
          <w:p w:rsidR="008E49B7" w:rsidRPr="008E49B7" w:rsidRDefault="008E49B7" w:rsidP="008E49B7">
            <w:pPr>
              <w:spacing w:line="256" w:lineRule="auto"/>
              <w:rPr>
                <w:rFonts w:ascii="Times New Roman" w:eastAsiaTheme="minorHAnsi" w:hAnsi="Times New Roman"/>
                <w:lang w:val="ru-RU" w:bidi="ar-SA"/>
              </w:rPr>
            </w:pPr>
            <w:r w:rsidRPr="008E49B7">
              <w:rPr>
                <w:rFonts w:ascii="Times New Roman" w:eastAsiaTheme="minorHAnsi" w:hAnsi="Times New Roman"/>
                <w:lang w:val="ru-RU" w:bidi="ar-SA"/>
              </w:rPr>
              <w:t>Мониторинг участия в спортивной жизни школы</w:t>
            </w:r>
          </w:p>
        </w:tc>
      </w:tr>
      <w:tr w:rsidR="008E49B7" w:rsidRPr="008E49B7" w:rsidTr="008E49B7">
        <w:tc>
          <w:tcPr>
            <w:tcW w:w="3039" w:type="dxa"/>
            <w:tcBorders>
              <w:top w:val="single" w:sz="4" w:space="0" w:color="auto"/>
              <w:left w:val="single" w:sz="4" w:space="0" w:color="auto"/>
              <w:bottom w:val="single" w:sz="4" w:space="0" w:color="auto"/>
              <w:right w:val="single" w:sz="4" w:space="0" w:color="auto"/>
            </w:tcBorders>
            <w:hideMark/>
          </w:tcPr>
          <w:p w:rsidR="008E49B7" w:rsidRPr="008E49B7" w:rsidRDefault="008E49B7" w:rsidP="008E49B7">
            <w:pPr>
              <w:spacing w:line="256" w:lineRule="auto"/>
              <w:rPr>
                <w:rFonts w:ascii="Times New Roman" w:eastAsiaTheme="minorHAnsi" w:hAnsi="Times New Roman"/>
                <w:lang w:val="ru-RU" w:bidi="ar-SA"/>
              </w:rPr>
            </w:pPr>
            <w:r w:rsidRPr="008E49B7">
              <w:rPr>
                <w:rFonts w:ascii="Times New Roman" w:eastAsiaTheme="minorHAnsi" w:hAnsi="Times New Roman"/>
                <w:lang w:val="ru-RU" w:bidi="ar-SA"/>
              </w:rPr>
              <w:t>5. Подведение итогов спортивных соревнований и доведение результатов до воспитанников через школьные линейки, школьную печать</w:t>
            </w:r>
          </w:p>
        </w:tc>
        <w:tc>
          <w:tcPr>
            <w:tcW w:w="1863" w:type="dxa"/>
            <w:tcBorders>
              <w:top w:val="single" w:sz="4" w:space="0" w:color="auto"/>
              <w:left w:val="single" w:sz="4" w:space="0" w:color="auto"/>
              <w:bottom w:val="single" w:sz="4" w:space="0" w:color="auto"/>
              <w:right w:val="single" w:sz="4" w:space="0" w:color="auto"/>
            </w:tcBorders>
            <w:hideMark/>
          </w:tcPr>
          <w:p w:rsidR="008E49B7" w:rsidRPr="008E49B7" w:rsidRDefault="008E49B7" w:rsidP="008E49B7">
            <w:pPr>
              <w:spacing w:line="256" w:lineRule="auto"/>
              <w:rPr>
                <w:rFonts w:ascii="Times New Roman" w:eastAsiaTheme="minorHAnsi" w:hAnsi="Times New Roman"/>
                <w:lang w:val="ru-RU" w:bidi="ar-SA"/>
              </w:rPr>
            </w:pPr>
            <w:r w:rsidRPr="008E49B7">
              <w:rPr>
                <w:rFonts w:ascii="Times New Roman" w:eastAsiaTheme="minorHAnsi" w:hAnsi="Times New Roman"/>
                <w:lang w:val="ru-RU" w:bidi="ar-SA"/>
              </w:rPr>
              <w:t xml:space="preserve">Периодически </w:t>
            </w:r>
          </w:p>
        </w:tc>
        <w:tc>
          <w:tcPr>
            <w:tcW w:w="2108" w:type="dxa"/>
            <w:tcBorders>
              <w:top w:val="single" w:sz="4" w:space="0" w:color="auto"/>
              <w:left w:val="single" w:sz="4" w:space="0" w:color="auto"/>
              <w:bottom w:val="single" w:sz="4" w:space="0" w:color="auto"/>
              <w:right w:val="single" w:sz="4" w:space="0" w:color="auto"/>
            </w:tcBorders>
          </w:tcPr>
          <w:p w:rsidR="008E49B7" w:rsidRPr="008E49B7" w:rsidRDefault="008E49B7" w:rsidP="008E49B7">
            <w:pPr>
              <w:spacing w:line="256" w:lineRule="auto"/>
              <w:rPr>
                <w:rFonts w:ascii="Times New Roman" w:eastAsiaTheme="minorHAnsi" w:hAnsi="Times New Roman"/>
                <w:lang w:val="ru-RU" w:bidi="ar-SA"/>
              </w:rPr>
            </w:pPr>
          </w:p>
        </w:tc>
        <w:tc>
          <w:tcPr>
            <w:tcW w:w="2335" w:type="dxa"/>
            <w:tcBorders>
              <w:top w:val="single" w:sz="4" w:space="0" w:color="auto"/>
              <w:left w:val="single" w:sz="4" w:space="0" w:color="auto"/>
              <w:bottom w:val="single" w:sz="4" w:space="0" w:color="auto"/>
              <w:right w:val="single" w:sz="4" w:space="0" w:color="auto"/>
            </w:tcBorders>
          </w:tcPr>
          <w:p w:rsidR="008E49B7" w:rsidRPr="008E49B7" w:rsidRDefault="008E49B7" w:rsidP="008E49B7">
            <w:pPr>
              <w:spacing w:line="256" w:lineRule="auto"/>
              <w:rPr>
                <w:rFonts w:ascii="Times New Roman" w:eastAsiaTheme="minorHAnsi" w:hAnsi="Times New Roman"/>
                <w:lang w:val="ru-RU" w:bidi="ar-SA"/>
              </w:rPr>
            </w:pPr>
          </w:p>
        </w:tc>
      </w:tr>
      <w:tr w:rsidR="008E49B7" w:rsidRPr="008E49B7" w:rsidTr="008E49B7">
        <w:tc>
          <w:tcPr>
            <w:tcW w:w="3039" w:type="dxa"/>
            <w:tcBorders>
              <w:top w:val="single" w:sz="4" w:space="0" w:color="auto"/>
              <w:left w:val="single" w:sz="4" w:space="0" w:color="auto"/>
              <w:bottom w:val="single" w:sz="4" w:space="0" w:color="auto"/>
              <w:right w:val="single" w:sz="4" w:space="0" w:color="auto"/>
            </w:tcBorders>
            <w:hideMark/>
          </w:tcPr>
          <w:p w:rsidR="008E49B7" w:rsidRPr="008E49B7" w:rsidRDefault="008E49B7" w:rsidP="008E49B7">
            <w:pPr>
              <w:spacing w:line="256" w:lineRule="auto"/>
              <w:rPr>
                <w:rFonts w:ascii="Times New Roman" w:eastAsiaTheme="minorHAnsi" w:hAnsi="Times New Roman"/>
                <w:lang w:val="ru-RU" w:bidi="ar-SA"/>
              </w:rPr>
            </w:pPr>
            <w:r w:rsidRPr="008E49B7">
              <w:rPr>
                <w:rFonts w:ascii="Times New Roman" w:eastAsiaTheme="minorHAnsi" w:hAnsi="Times New Roman"/>
                <w:lang w:val="ru-RU" w:bidi="ar-SA"/>
              </w:rPr>
              <w:t>6. Отчет о проведении школьных спортивно – массовых мероприятий; школьных спортивных соревнований по различным видам спорта</w:t>
            </w:r>
          </w:p>
        </w:tc>
        <w:tc>
          <w:tcPr>
            <w:tcW w:w="1863" w:type="dxa"/>
            <w:tcBorders>
              <w:top w:val="single" w:sz="4" w:space="0" w:color="auto"/>
              <w:left w:val="single" w:sz="4" w:space="0" w:color="auto"/>
              <w:bottom w:val="single" w:sz="4" w:space="0" w:color="auto"/>
              <w:right w:val="single" w:sz="4" w:space="0" w:color="auto"/>
            </w:tcBorders>
            <w:hideMark/>
          </w:tcPr>
          <w:p w:rsidR="008E49B7" w:rsidRPr="008E49B7" w:rsidRDefault="008E49B7" w:rsidP="008E49B7">
            <w:pPr>
              <w:spacing w:line="256" w:lineRule="auto"/>
              <w:rPr>
                <w:rFonts w:ascii="Times New Roman" w:eastAsiaTheme="minorHAnsi" w:hAnsi="Times New Roman"/>
                <w:lang w:val="ru-RU" w:bidi="ar-SA"/>
              </w:rPr>
            </w:pPr>
            <w:r w:rsidRPr="008E49B7">
              <w:rPr>
                <w:rFonts w:ascii="Times New Roman" w:eastAsiaTheme="minorHAnsi" w:hAnsi="Times New Roman"/>
                <w:lang w:val="ru-RU" w:bidi="ar-SA"/>
              </w:rPr>
              <w:t>1 раз в четверть</w:t>
            </w:r>
          </w:p>
        </w:tc>
        <w:tc>
          <w:tcPr>
            <w:tcW w:w="2108" w:type="dxa"/>
            <w:tcBorders>
              <w:top w:val="single" w:sz="4" w:space="0" w:color="auto"/>
              <w:left w:val="single" w:sz="4" w:space="0" w:color="auto"/>
              <w:bottom w:val="single" w:sz="4" w:space="0" w:color="auto"/>
              <w:right w:val="single" w:sz="4" w:space="0" w:color="auto"/>
            </w:tcBorders>
            <w:hideMark/>
          </w:tcPr>
          <w:p w:rsidR="008E49B7" w:rsidRPr="008E49B7" w:rsidRDefault="008E49B7" w:rsidP="008E49B7">
            <w:pPr>
              <w:spacing w:line="256" w:lineRule="auto"/>
              <w:rPr>
                <w:rFonts w:ascii="Times New Roman" w:eastAsiaTheme="minorHAnsi" w:hAnsi="Times New Roman"/>
                <w:lang w:val="ru-RU" w:bidi="ar-SA"/>
              </w:rPr>
            </w:pPr>
            <w:r w:rsidRPr="008E49B7">
              <w:rPr>
                <w:rFonts w:ascii="Times New Roman" w:eastAsiaTheme="minorHAnsi" w:hAnsi="Times New Roman"/>
                <w:lang w:val="ru-RU" w:bidi="ar-SA"/>
              </w:rPr>
              <w:t>Учитель физической культуры</w:t>
            </w:r>
          </w:p>
        </w:tc>
        <w:tc>
          <w:tcPr>
            <w:tcW w:w="2335" w:type="dxa"/>
            <w:tcBorders>
              <w:top w:val="single" w:sz="4" w:space="0" w:color="auto"/>
              <w:left w:val="single" w:sz="4" w:space="0" w:color="auto"/>
              <w:bottom w:val="single" w:sz="4" w:space="0" w:color="auto"/>
              <w:right w:val="single" w:sz="4" w:space="0" w:color="auto"/>
            </w:tcBorders>
            <w:hideMark/>
          </w:tcPr>
          <w:p w:rsidR="008E49B7" w:rsidRPr="008E49B7" w:rsidRDefault="008E49B7" w:rsidP="008E49B7">
            <w:pPr>
              <w:spacing w:line="256" w:lineRule="auto"/>
              <w:rPr>
                <w:rFonts w:ascii="Times New Roman" w:eastAsiaTheme="minorHAnsi" w:hAnsi="Times New Roman"/>
                <w:lang w:val="ru-RU" w:bidi="ar-SA"/>
              </w:rPr>
            </w:pPr>
            <w:r w:rsidRPr="008E49B7">
              <w:rPr>
                <w:rFonts w:ascii="Times New Roman" w:eastAsiaTheme="minorHAnsi" w:hAnsi="Times New Roman"/>
                <w:lang w:val="ru-RU" w:bidi="ar-SA"/>
              </w:rPr>
              <w:t>Подведение итогов по классам</w:t>
            </w:r>
          </w:p>
        </w:tc>
      </w:tr>
      <w:tr w:rsidR="008E49B7" w:rsidRPr="008E49B7" w:rsidTr="008E49B7">
        <w:tc>
          <w:tcPr>
            <w:tcW w:w="3039" w:type="dxa"/>
            <w:tcBorders>
              <w:top w:val="single" w:sz="4" w:space="0" w:color="auto"/>
              <w:left w:val="single" w:sz="4" w:space="0" w:color="auto"/>
              <w:bottom w:val="single" w:sz="4" w:space="0" w:color="auto"/>
              <w:right w:val="single" w:sz="4" w:space="0" w:color="auto"/>
            </w:tcBorders>
            <w:hideMark/>
          </w:tcPr>
          <w:p w:rsidR="008E49B7" w:rsidRPr="008E49B7" w:rsidRDefault="008E49B7" w:rsidP="008E49B7">
            <w:pPr>
              <w:spacing w:line="256" w:lineRule="auto"/>
              <w:rPr>
                <w:rFonts w:ascii="Times New Roman" w:eastAsiaTheme="minorHAnsi" w:hAnsi="Times New Roman"/>
                <w:lang w:val="ru-RU" w:bidi="ar-SA"/>
              </w:rPr>
            </w:pPr>
            <w:r w:rsidRPr="008E49B7">
              <w:rPr>
                <w:rFonts w:ascii="Times New Roman" w:eastAsiaTheme="minorHAnsi" w:hAnsi="Times New Roman"/>
                <w:lang w:val="ru-RU" w:bidi="ar-SA"/>
              </w:rPr>
              <w:t>7. Подведение итогов конкурса "Самый чистый класс»</w:t>
            </w:r>
          </w:p>
        </w:tc>
        <w:tc>
          <w:tcPr>
            <w:tcW w:w="1863" w:type="dxa"/>
            <w:tcBorders>
              <w:top w:val="single" w:sz="4" w:space="0" w:color="auto"/>
              <w:left w:val="single" w:sz="4" w:space="0" w:color="auto"/>
              <w:bottom w:val="single" w:sz="4" w:space="0" w:color="auto"/>
              <w:right w:val="single" w:sz="4" w:space="0" w:color="auto"/>
            </w:tcBorders>
            <w:hideMark/>
          </w:tcPr>
          <w:p w:rsidR="008E49B7" w:rsidRPr="008E49B7" w:rsidRDefault="008E49B7" w:rsidP="008E49B7">
            <w:pPr>
              <w:spacing w:line="256" w:lineRule="auto"/>
              <w:rPr>
                <w:rFonts w:ascii="Times New Roman" w:eastAsiaTheme="minorHAnsi" w:hAnsi="Times New Roman"/>
                <w:lang w:val="ru-RU" w:bidi="ar-SA"/>
              </w:rPr>
            </w:pPr>
            <w:r w:rsidRPr="008E49B7">
              <w:rPr>
                <w:rFonts w:ascii="Times New Roman" w:eastAsiaTheme="minorHAnsi" w:hAnsi="Times New Roman"/>
                <w:lang w:val="ru-RU" w:bidi="ar-SA"/>
              </w:rPr>
              <w:t>1 раз в четверть</w:t>
            </w:r>
          </w:p>
        </w:tc>
        <w:tc>
          <w:tcPr>
            <w:tcW w:w="2108" w:type="dxa"/>
            <w:tcBorders>
              <w:top w:val="single" w:sz="4" w:space="0" w:color="auto"/>
              <w:left w:val="single" w:sz="4" w:space="0" w:color="auto"/>
              <w:bottom w:val="single" w:sz="4" w:space="0" w:color="auto"/>
              <w:right w:val="single" w:sz="4" w:space="0" w:color="auto"/>
            </w:tcBorders>
            <w:hideMark/>
          </w:tcPr>
          <w:p w:rsidR="008E49B7" w:rsidRPr="008E49B7" w:rsidRDefault="008E49B7" w:rsidP="008E49B7">
            <w:pPr>
              <w:spacing w:line="256" w:lineRule="auto"/>
              <w:rPr>
                <w:rFonts w:ascii="Times New Roman" w:eastAsiaTheme="minorHAnsi" w:hAnsi="Times New Roman"/>
                <w:lang w:val="ru-RU" w:bidi="ar-SA"/>
              </w:rPr>
            </w:pPr>
            <w:r w:rsidRPr="008E49B7">
              <w:rPr>
                <w:rFonts w:ascii="Times New Roman" w:eastAsiaTheme="minorHAnsi" w:hAnsi="Times New Roman"/>
                <w:lang w:val="ru-RU" w:bidi="ar-SA"/>
              </w:rPr>
              <w:t>Зам. директора по ВР</w:t>
            </w:r>
          </w:p>
        </w:tc>
        <w:tc>
          <w:tcPr>
            <w:tcW w:w="2335" w:type="dxa"/>
            <w:tcBorders>
              <w:top w:val="single" w:sz="4" w:space="0" w:color="auto"/>
              <w:left w:val="single" w:sz="4" w:space="0" w:color="auto"/>
              <w:bottom w:val="single" w:sz="4" w:space="0" w:color="auto"/>
              <w:right w:val="single" w:sz="4" w:space="0" w:color="auto"/>
            </w:tcBorders>
          </w:tcPr>
          <w:p w:rsidR="008E49B7" w:rsidRPr="008E49B7" w:rsidRDefault="008E49B7" w:rsidP="008E49B7">
            <w:pPr>
              <w:spacing w:line="256" w:lineRule="auto"/>
              <w:rPr>
                <w:rFonts w:ascii="Times New Roman" w:eastAsiaTheme="minorHAnsi" w:hAnsi="Times New Roman"/>
                <w:lang w:val="ru-RU" w:bidi="ar-SA"/>
              </w:rPr>
            </w:pPr>
          </w:p>
        </w:tc>
      </w:tr>
      <w:tr w:rsidR="008E49B7" w:rsidRPr="008E49B7" w:rsidTr="008E49B7">
        <w:tc>
          <w:tcPr>
            <w:tcW w:w="3039" w:type="dxa"/>
            <w:tcBorders>
              <w:top w:val="single" w:sz="4" w:space="0" w:color="auto"/>
              <w:left w:val="single" w:sz="4" w:space="0" w:color="auto"/>
              <w:bottom w:val="single" w:sz="4" w:space="0" w:color="auto"/>
              <w:right w:val="single" w:sz="4" w:space="0" w:color="auto"/>
            </w:tcBorders>
            <w:hideMark/>
          </w:tcPr>
          <w:p w:rsidR="008E49B7" w:rsidRPr="008E49B7" w:rsidRDefault="008E49B7" w:rsidP="008E49B7">
            <w:pPr>
              <w:spacing w:line="256" w:lineRule="auto"/>
              <w:rPr>
                <w:rFonts w:ascii="Times New Roman" w:eastAsiaTheme="minorHAnsi" w:hAnsi="Times New Roman"/>
                <w:lang w:val="ru-RU" w:bidi="ar-SA"/>
              </w:rPr>
            </w:pPr>
            <w:r w:rsidRPr="008E49B7">
              <w:rPr>
                <w:rFonts w:ascii="Times New Roman" w:eastAsiaTheme="minorHAnsi" w:hAnsi="Times New Roman"/>
                <w:lang w:val="ru-RU" w:bidi="ar-SA"/>
              </w:rPr>
              <w:t>8. Диагностика «Мое отношение к вредным привычкам»</w:t>
            </w:r>
          </w:p>
        </w:tc>
        <w:tc>
          <w:tcPr>
            <w:tcW w:w="1863" w:type="dxa"/>
            <w:tcBorders>
              <w:top w:val="single" w:sz="4" w:space="0" w:color="auto"/>
              <w:left w:val="single" w:sz="4" w:space="0" w:color="auto"/>
              <w:bottom w:val="single" w:sz="4" w:space="0" w:color="auto"/>
              <w:right w:val="single" w:sz="4" w:space="0" w:color="auto"/>
            </w:tcBorders>
            <w:hideMark/>
          </w:tcPr>
          <w:p w:rsidR="008E49B7" w:rsidRPr="008E49B7" w:rsidRDefault="008E49B7" w:rsidP="008E49B7">
            <w:pPr>
              <w:spacing w:line="256" w:lineRule="auto"/>
              <w:rPr>
                <w:rFonts w:ascii="Times New Roman" w:eastAsiaTheme="minorHAnsi" w:hAnsi="Times New Roman"/>
                <w:i/>
                <w:lang w:val="ru-RU" w:bidi="ar-SA"/>
              </w:rPr>
            </w:pPr>
            <w:r w:rsidRPr="008E49B7">
              <w:rPr>
                <w:rFonts w:ascii="Times New Roman" w:eastAsiaTheme="minorHAnsi" w:hAnsi="Times New Roman"/>
                <w:i/>
                <w:lang w:val="ru-RU" w:bidi="ar-SA"/>
              </w:rPr>
              <w:t xml:space="preserve">Май </w:t>
            </w:r>
          </w:p>
        </w:tc>
        <w:tc>
          <w:tcPr>
            <w:tcW w:w="2108" w:type="dxa"/>
            <w:tcBorders>
              <w:top w:val="single" w:sz="4" w:space="0" w:color="auto"/>
              <w:left w:val="single" w:sz="4" w:space="0" w:color="auto"/>
              <w:bottom w:val="single" w:sz="4" w:space="0" w:color="auto"/>
              <w:right w:val="single" w:sz="4" w:space="0" w:color="auto"/>
            </w:tcBorders>
            <w:hideMark/>
          </w:tcPr>
          <w:p w:rsidR="008E49B7" w:rsidRPr="008E49B7" w:rsidRDefault="008E49B7" w:rsidP="008E49B7">
            <w:pPr>
              <w:spacing w:line="256" w:lineRule="auto"/>
              <w:rPr>
                <w:rFonts w:ascii="Times New Roman" w:eastAsiaTheme="minorHAnsi" w:hAnsi="Times New Roman"/>
                <w:lang w:val="ru-RU" w:bidi="ar-SA"/>
              </w:rPr>
            </w:pPr>
            <w:r w:rsidRPr="008E49B7">
              <w:rPr>
                <w:rFonts w:ascii="Times New Roman" w:eastAsiaTheme="minorHAnsi" w:hAnsi="Times New Roman"/>
                <w:lang w:val="ru-RU" w:bidi="ar-SA"/>
              </w:rPr>
              <w:t>Классный руководитель</w:t>
            </w:r>
          </w:p>
        </w:tc>
        <w:tc>
          <w:tcPr>
            <w:tcW w:w="2335" w:type="dxa"/>
            <w:tcBorders>
              <w:top w:val="single" w:sz="4" w:space="0" w:color="auto"/>
              <w:left w:val="single" w:sz="4" w:space="0" w:color="auto"/>
              <w:bottom w:val="single" w:sz="4" w:space="0" w:color="auto"/>
              <w:right w:val="single" w:sz="4" w:space="0" w:color="auto"/>
            </w:tcBorders>
            <w:hideMark/>
          </w:tcPr>
          <w:p w:rsidR="008E49B7" w:rsidRPr="008E49B7" w:rsidRDefault="008E49B7" w:rsidP="008E49B7">
            <w:pPr>
              <w:spacing w:line="256" w:lineRule="auto"/>
              <w:rPr>
                <w:rFonts w:ascii="Times New Roman" w:eastAsiaTheme="minorHAnsi" w:hAnsi="Times New Roman"/>
                <w:lang w:val="ru-RU" w:bidi="ar-SA"/>
              </w:rPr>
            </w:pPr>
            <w:r w:rsidRPr="008E49B7">
              <w:rPr>
                <w:rFonts w:ascii="Times New Roman" w:eastAsiaTheme="minorHAnsi" w:hAnsi="Times New Roman"/>
                <w:lang w:val="ru-RU" w:bidi="ar-SA"/>
              </w:rPr>
              <w:t xml:space="preserve">Анкета </w:t>
            </w:r>
          </w:p>
        </w:tc>
      </w:tr>
      <w:tr w:rsidR="008E49B7" w:rsidRPr="008E49B7" w:rsidTr="008E49B7">
        <w:tc>
          <w:tcPr>
            <w:tcW w:w="3039" w:type="dxa"/>
            <w:tcBorders>
              <w:top w:val="single" w:sz="4" w:space="0" w:color="auto"/>
              <w:left w:val="single" w:sz="4" w:space="0" w:color="auto"/>
              <w:bottom w:val="single" w:sz="4" w:space="0" w:color="auto"/>
              <w:right w:val="single" w:sz="4" w:space="0" w:color="auto"/>
            </w:tcBorders>
            <w:hideMark/>
          </w:tcPr>
          <w:p w:rsidR="008E49B7" w:rsidRPr="008E49B7" w:rsidRDefault="008E49B7" w:rsidP="008E49B7">
            <w:pPr>
              <w:spacing w:line="256" w:lineRule="auto"/>
              <w:rPr>
                <w:rFonts w:ascii="Times New Roman" w:eastAsiaTheme="minorHAnsi" w:hAnsi="Times New Roman"/>
                <w:lang w:val="ru-RU" w:bidi="ar-SA"/>
              </w:rPr>
            </w:pPr>
            <w:r w:rsidRPr="008E49B7">
              <w:rPr>
                <w:rFonts w:ascii="Times New Roman" w:eastAsiaTheme="minorHAnsi" w:hAnsi="Times New Roman"/>
                <w:lang w:val="ru-RU" w:bidi="ar-SA"/>
              </w:rPr>
              <w:t>9. Анализ работы по программе «Здоровье»</w:t>
            </w:r>
          </w:p>
        </w:tc>
        <w:tc>
          <w:tcPr>
            <w:tcW w:w="1863" w:type="dxa"/>
            <w:tcBorders>
              <w:top w:val="single" w:sz="4" w:space="0" w:color="auto"/>
              <w:left w:val="single" w:sz="4" w:space="0" w:color="auto"/>
              <w:bottom w:val="single" w:sz="4" w:space="0" w:color="auto"/>
              <w:right w:val="single" w:sz="4" w:space="0" w:color="auto"/>
            </w:tcBorders>
            <w:hideMark/>
          </w:tcPr>
          <w:p w:rsidR="008E49B7" w:rsidRPr="008E49B7" w:rsidRDefault="008E49B7" w:rsidP="008E49B7">
            <w:pPr>
              <w:spacing w:line="256" w:lineRule="auto"/>
              <w:rPr>
                <w:rFonts w:ascii="Times New Roman" w:eastAsiaTheme="minorHAnsi" w:hAnsi="Times New Roman"/>
                <w:i/>
                <w:lang w:val="ru-RU" w:bidi="ar-SA"/>
              </w:rPr>
            </w:pPr>
            <w:r w:rsidRPr="008E49B7">
              <w:rPr>
                <w:rFonts w:ascii="Times New Roman" w:eastAsiaTheme="minorHAnsi" w:hAnsi="Times New Roman"/>
                <w:i/>
                <w:lang w:val="ru-RU" w:bidi="ar-SA"/>
              </w:rPr>
              <w:t xml:space="preserve">Май </w:t>
            </w:r>
          </w:p>
        </w:tc>
        <w:tc>
          <w:tcPr>
            <w:tcW w:w="2108" w:type="dxa"/>
            <w:tcBorders>
              <w:top w:val="single" w:sz="4" w:space="0" w:color="auto"/>
              <w:left w:val="single" w:sz="4" w:space="0" w:color="auto"/>
              <w:bottom w:val="single" w:sz="4" w:space="0" w:color="auto"/>
              <w:right w:val="single" w:sz="4" w:space="0" w:color="auto"/>
            </w:tcBorders>
            <w:hideMark/>
          </w:tcPr>
          <w:p w:rsidR="008E49B7" w:rsidRPr="008E49B7" w:rsidRDefault="008E49B7" w:rsidP="008E49B7">
            <w:pPr>
              <w:spacing w:line="256" w:lineRule="auto"/>
              <w:rPr>
                <w:rFonts w:ascii="Times New Roman" w:eastAsiaTheme="minorHAnsi" w:hAnsi="Times New Roman"/>
                <w:lang w:val="ru-RU" w:bidi="ar-SA"/>
              </w:rPr>
            </w:pPr>
            <w:r w:rsidRPr="008E49B7">
              <w:rPr>
                <w:rFonts w:ascii="Times New Roman" w:eastAsiaTheme="minorHAnsi" w:hAnsi="Times New Roman"/>
                <w:lang w:val="ru-RU" w:bidi="ar-SA"/>
              </w:rPr>
              <w:t>Зам. директора по ВР</w:t>
            </w:r>
          </w:p>
        </w:tc>
        <w:tc>
          <w:tcPr>
            <w:tcW w:w="2335" w:type="dxa"/>
            <w:tcBorders>
              <w:top w:val="single" w:sz="4" w:space="0" w:color="auto"/>
              <w:left w:val="single" w:sz="4" w:space="0" w:color="auto"/>
              <w:bottom w:val="single" w:sz="4" w:space="0" w:color="auto"/>
              <w:right w:val="single" w:sz="4" w:space="0" w:color="auto"/>
            </w:tcBorders>
          </w:tcPr>
          <w:p w:rsidR="008E49B7" w:rsidRPr="008E49B7" w:rsidRDefault="008E49B7" w:rsidP="008E49B7">
            <w:pPr>
              <w:spacing w:line="256" w:lineRule="auto"/>
              <w:rPr>
                <w:rFonts w:ascii="Times New Roman" w:eastAsiaTheme="minorHAnsi" w:hAnsi="Times New Roman"/>
                <w:lang w:val="ru-RU" w:bidi="ar-SA"/>
              </w:rPr>
            </w:pPr>
          </w:p>
        </w:tc>
      </w:tr>
    </w:tbl>
    <w:p w:rsidR="008E49B7" w:rsidRPr="008E49B7" w:rsidRDefault="008E49B7" w:rsidP="008E49B7">
      <w:pPr>
        <w:spacing w:before="100" w:beforeAutospacing="1" w:after="100" w:afterAutospacing="1"/>
        <w:jc w:val="center"/>
        <w:outlineLvl w:val="0"/>
        <w:rPr>
          <w:rFonts w:ascii="Times New Roman" w:hAnsi="Times New Roman"/>
          <w:b/>
          <w:bCs/>
          <w:color w:val="000000"/>
          <w:kern w:val="36"/>
          <w:lang w:val="ru-RU" w:eastAsia="ru-RU" w:bidi="ar-SA"/>
        </w:rPr>
      </w:pPr>
      <w:r w:rsidRPr="008E49B7">
        <w:rPr>
          <w:rFonts w:ascii="Times New Roman" w:hAnsi="Times New Roman"/>
          <w:b/>
          <w:bCs/>
          <w:color w:val="000000"/>
          <w:kern w:val="36"/>
          <w:lang w:val="ru-RU" w:eastAsia="ru-RU" w:bidi="ar-SA"/>
        </w:rPr>
        <w:t xml:space="preserve">План работы </w:t>
      </w:r>
      <w:r w:rsidRPr="008E49B7">
        <w:rPr>
          <w:rFonts w:ascii="Times New Roman" w:hAnsi="Times New Roman"/>
          <w:b/>
          <w:bCs/>
          <w:color w:val="000000"/>
          <w:kern w:val="36"/>
          <w:lang w:val="ru-RU" w:eastAsia="ru-RU" w:bidi="ar-SA"/>
        </w:rPr>
        <w:br/>
        <w:t>по воспитанию здорового образа жизни</w:t>
      </w:r>
      <w:r w:rsidRPr="008E49B7">
        <w:rPr>
          <w:rFonts w:ascii="Times New Roman" w:hAnsi="Times New Roman"/>
          <w:b/>
          <w:bCs/>
          <w:color w:val="000000"/>
          <w:kern w:val="36"/>
          <w:lang w:val="ru-RU" w:eastAsia="ru-RU" w:bidi="ar-SA"/>
        </w:rPr>
        <w:br/>
        <w:t>и охране здоровья участников образовательного процесса.</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60"/>
        <w:gridCol w:w="4891"/>
        <w:gridCol w:w="2341"/>
        <w:gridCol w:w="2015"/>
      </w:tblGrid>
      <w:tr w:rsidR="008E49B7" w:rsidRPr="008E49B7" w:rsidTr="008E49B7">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spacing w:before="100" w:beforeAutospacing="1" w:after="100" w:afterAutospacing="1"/>
              <w:jc w:val="center"/>
              <w:rPr>
                <w:rFonts w:ascii="Times New Roman" w:hAnsi="Times New Roman"/>
                <w:color w:val="000000"/>
                <w:lang w:val="ru-RU" w:eastAsia="ru-RU" w:bidi="ar-SA"/>
              </w:rPr>
            </w:pPr>
            <w:r w:rsidRPr="008E49B7">
              <w:rPr>
                <w:rFonts w:ascii="Times New Roman" w:hAnsi="Times New Roman"/>
                <w:b/>
                <w:bCs/>
                <w:color w:val="000000"/>
                <w:lang w:val="ru-RU" w:eastAsia="ru-RU" w:bidi="ar-SA"/>
              </w:rPr>
              <w:t xml:space="preserve">1. Организация учебно-воспитательного процесса. Режим работы </w:t>
            </w:r>
          </w:p>
        </w:tc>
      </w:tr>
      <w:tr w:rsidR="008E49B7" w:rsidRPr="008E49B7" w:rsidTr="008E49B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jc w:val="center"/>
              <w:rPr>
                <w:rFonts w:ascii="Times New Roman" w:hAnsi="Times New Roman"/>
                <w:color w:val="000000"/>
                <w:lang w:val="ru-RU" w:eastAsia="ru-RU" w:bidi="ar-SA"/>
              </w:rPr>
            </w:pPr>
            <w:r w:rsidRPr="008E49B7">
              <w:rPr>
                <w:rFonts w:ascii="Times New Roman" w:hAnsi="Times New Roman"/>
                <w:color w:val="000000"/>
                <w:lang w:val="ru-RU" w:eastAsia="ru-RU" w:bidi="ar-SA"/>
              </w:rPr>
              <w:lastRenderedPageBreak/>
              <w:t xml:space="preserve">1.1. </w:t>
            </w:r>
          </w:p>
        </w:tc>
        <w:tc>
          <w:tcPr>
            <w:tcW w:w="0" w:type="auto"/>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spacing w:before="100" w:beforeAutospacing="1" w:after="100" w:afterAutospacing="1"/>
              <w:rPr>
                <w:rFonts w:ascii="Times New Roman" w:hAnsi="Times New Roman"/>
                <w:color w:val="000000"/>
                <w:lang w:val="ru-RU" w:eastAsia="ru-RU" w:bidi="ar-SA"/>
              </w:rPr>
            </w:pPr>
            <w:r w:rsidRPr="008E49B7">
              <w:rPr>
                <w:rFonts w:ascii="Times New Roman" w:hAnsi="Times New Roman"/>
                <w:color w:val="000000"/>
                <w:lang w:val="ru-RU" w:eastAsia="ru-RU" w:bidi="ar-SA"/>
              </w:rPr>
              <w:t xml:space="preserve">Расписание занятий. Оптимальная организация учебного дня и недели с учетом возможных нагрузок для уч-ся различных возрастных групп </w:t>
            </w:r>
          </w:p>
        </w:tc>
        <w:tc>
          <w:tcPr>
            <w:tcW w:w="0" w:type="auto"/>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spacing w:before="100" w:beforeAutospacing="1" w:after="100" w:afterAutospacing="1"/>
              <w:jc w:val="center"/>
              <w:rPr>
                <w:rFonts w:ascii="Times New Roman" w:hAnsi="Times New Roman"/>
                <w:color w:val="000000"/>
                <w:lang w:val="ru-RU" w:eastAsia="ru-RU" w:bidi="ar-SA"/>
              </w:rPr>
            </w:pPr>
            <w:r w:rsidRPr="008E49B7">
              <w:rPr>
                <w:rFonts w:ascii="Times New Roman" w:hAnsi="Times New Roman"/>
                <w:color w:val="000000"/>
                <w:lang w:val="ru-RU" w:eastAsia="ru-RU" w:bidi="ar-SA"/>
              </w:rPr>
              <w:t>сентябрь</w:t>
            </w:r>
            <w:r w:rsidRPr="008E49B7">
              <w:rPr>
                <w:rFonts w:ascii="Times New Roman" w:hAnsi="Times New Roman"/>
                <w:color w:val="000000"/>
                <w:lang w:val="ru-RU" w:eastAsia="ru-RU" w:bidi="ar-SA"/>
              </w:rPr>
              <w:br/>
              <w:t xml:space="preserve">январь </w:t>
            </w:r>
          </w:p>
        </w:tc>
        <w:tc>
          <w:tcPr>
            <w:tcW w:w="0" w:type="auto"/>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spacing w:before="100" w:beforeAutospacing="1" w:after="100" w:afterAutospacing="1"/>
              <w:jc w:val="center"/>
              <w:rPr>
                <w:rFonts w:ascii="Times New Roman" w:hAnsi="Times New Roman"/>
                <w:color w:val="000000"/>
                <w:lang w:val="ru-RU" w:eastAsia="ru-RU" w:bidi="ar-SA"/>
              </w:rPr>
            </w:pPr>
            <w:r w:rsidRPr="008E49B7">
              <w:rPr>
                <w:rFonts w:ascii="Times New Roman" w:hAnsi="Times New Roman"/>
                <w:color w:val="000000"/>
                <w:lang w:val="ru-RU" w:eastAsia="ru-RU" w:bidi="ar-SA"/>
              </w:rPr>
              <w:t xml:space="preserve">зам. директора по УВР </w:t>
            </w:r>
          </w:p>
        </w:tc>
      </w:tr>
      <w:tr w:rsidR="008E49B7" w:rsidRPr="008E49B7" w:rsidTr="008E49B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jc w:val="center"/>
              <w:rPr>
                <w:rFonts w:ascii="Times New Roman" w:hAnsi="Times New Roman"/>
                <w:color w:val="000000"/>
                <w:lang w:val="ru-RU" w:eastAsia="ru-RU" w:bidi="ar-SA"/>
              </w:rPr>
            </w:pPr>
            <w:r w:rsidRPr="008E49B7">
              <w:rPr>
                <w:rFonts w:ascii="Times New Roman" w:hAnsi="Times New Roman"/>
                <w:color w:val="000000"/>
                <w:lang w:val="ru-RU" w:eastAsia="ru-RU" w:bidi="ar-SA"/>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spacing w:before="100" w:beforeAutospacing="1" w:after="100" w:afterAutospacing="1"/>
              <w:rPr>
                <w:rFonts w:ascii="Times New Roman" w:hAnsi="Times New Roman"/>
                <w:color w:val="000000"/>
                <w:lang w:val="ru-RU" w:eastAsia="ru-RU" w:bidi="ar-SA"/>
              </w:rPr>
            </w:pPr>
            <w:r w:rsidRPr="008E49B7">
              <w:rPr>
                <w:rFonts w:ascii="Times New Roman" w:hAnsi="Times New Roman"/>
                <w:color w:val="000000"/>
                <w:lang w:val="ru-RU" w:eastAsia="ru-RU" w:bidi="ar-SA"/>
              </w:rPr>
              <w:t xml:space="preserve">Организация работы в ГПД </w:t>
            </w:r>
          </w:p>
        </w:tc>
        <w:tc>
          <w:tcPr>
            <w:tcW w:w="0" w:type="auto"/>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spacing w:before="100" w:beforeAutospacing="1" w:after="100" w:afterAutospacing="1"/>
              <w:jc w:val="center"/>
              <w:rPr>
                <w:rFonts w:ascii="Times New Roman" w:hAnsi="Times New Roman"/>
                <w:color w:val="000000"/>
                <w:lang w:val="ru-RU" w:eastAsia="ru-RU" w:bidi="ar-SA"/>
              </w:rPr>
            </w:pPr>
            <w:r w:rsidRPr="008E49B7">
              <w:rPr>
                <w:rFonts w:ascii="Times New Roman" w:hAnsi="Times New Roman"/>
                <w:color w:val="000000"/>
                <w:lang w:val="ru-RU" w:eastAsia="ru-RU" w:bidi="ar-SA"/>
              </w:rPr>
              <w:t>сентябрь</w:t>
            </w:r>
            <w:r w:rsidRPr="008E49B7">
              <w:rPr>
                <w:rFonts w:ascii="Times New Roman" w:hAnsi="Times New Roman"/>
                <w:color w:val="000000"/>
                <w:lang w:val="ru-RU" w:eastAsia="ru-RU" w:bidi="ar-SA"/>
              </w:rPr>
              <w:br/>
              <w:t xml:space="preserve">январь </w:t>
            </w:r>
          </w:p>
        </w:tc>
        <w:tc>
          <w:tcPr>
            <w:tcW w:w="0" w:type="auto"/>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spacing w:before="100" w:beforeAutospacing="1" w:after="100" w:afterAutospacing="1"/>
              <w:jc w:val="center"/>
              <w:rPr>
                <w:rFonts w:ascii="Times New Roman" w:hAnsi="Times New Roman"/>
                <w:color w:val="000000"/>
                <w:lang w:val="ru-RU" w:eastAsia="ru-RU" w:bidi="ar-SA"/>
              </w:rPr>
            </w:pPr>
            <w:r w:rsidRPr="008E49B7">
              <w:rPr>
                <w:rFonts w:ascii="Times New Roman" w:hAnsi="Times New Roman"/>
                <w:color w:val="000000"/>
                <w:lang w:val="ru-RU" w:eastAsia="ru-RU" w:bidi="ar-SA"/>
              </w:rPr>
              <w:t xml:space="preserve">зам. директора по УВР, ВР </w:t>
            </w:r>
          </w:p>
        </w:tc>
      </w:tr>
      <w:tr w:rsidR="008E49B7" w:rsidRPr="008E49B7" w:rsidTr="008E49B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jc w:val="center"/>
              <w:rPr>
                <w:rFonts w:ascii="Times New Roman" w:hAnsi="Times New Roman"/>
                <w:color w:val="000000"/>
                <w:lang w:val="ru-RU" w:eastAsia="ru-RU" w:bidi="ar-SA"/>
              </w:rPr>
            </w:pPr>
            <w:r w:rsidRPr="008E49B7">
              <w:rPr>
                <w:rFonts w:ascii="Times New Roman" w:hAnsi="Times New Roman"/>
                <w:color w:val="000000"/>
                <w:lang w:val="ru-RU" w:eastAsia="ru-RU" w:bidi="ar-SA"/>
              </w:rPr>
              <w:t xml:space="preserve">1.3. </w:t>
            </w:r>
          </w:p>
        </w:tc>
        <w:tc>
          <w:tcPr>
            <w:tcW w:w="0" w:type="auto"/>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spacing w:before="100" w:beforeAutospacing="1" w:after="100" w:afterAutospacing="1"/>
              <w:rPr>
                <w:rFonts w:ascii="Times New Roman" w:hAnsi="Times New Roman"/>
                <w:color w:val="000000"/>
                <w:lang w:val="ru-RU" w:eastAsia="ru-RU" w:bidi="ar-SA"/>
              </w:rPr>
            </w:pPr>
            <w:r w:rsidRPr="008E49B7">
              <w:rPr>
                <w:rFonts w:ascii="Times New Roman" w:hAnsi="Times New Roman"/>
                <w:color w:val="000000"/>
                <w:lang w:val="ru-RU" w:eastAsia="ru-RU" w:bidi="ar-SA"/>
              </w:rPr>
              <w:t xml:space="preserve">Организация индивидуальных занятий с детьми на дому </w:t>
            </w:r>
          </w:p>
        </w:tc>
        <w:tc>
          <w:tcPr>
            <w:tcW w:w="0" w:type="auto"/>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spacing w:before="100" w:beforeAutospacing="1" w:after="100" w:afterAutospacing="1"/>
              <w:jc w:val="center"/>
              <w:rPr>
                <w:rFonts w:ascii="Times New Roman" w:hAnsi="Times New Roman"/>
                <w:color w:val="000000"/>
                <w:lang w:val="ru-RU" w:eastAsia="ru-RU" w:bidi="ar-SA"/>
              </w:rPr>
            </w:pPr>
            <w:r w:rsidRPr="008E49B7">
              <w:rPr>
                <w:rFonts w:ascii="Times New Roman" w:hAnsi="Times New Roman"/>
                <w:color w:val="000000"/>
                <w:lang w:val="ru-RU" w:eastAsia="ru-RU" w:bidi="ar-SA"/>
              </w:rPr>
              <w:t xml:space="preserve">в течение года сентябрь </w:t>
            </w:r>
          </w:p>
        </w:tc>
        <w:tc>
          <w:tcPr>
            <w:tcW w:w="0" w:type="auto"/>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spacing w:before="100" w:beforeAutospacing="1" w:after="100" w:afterAutospacing="1"/>
              <w:jc w:val="center"/>
              <w:rPr>
                <w:rFonts w:ascii="Times New Roman" w:hAnsi="Times New Roman"/>
                <w:color w:val="000000"/>
                <w:lang w:val="ru-RU" w:eastAsia="ru-RU" w:bidi="ar-SA"/>
              </w:rPr>
            </w:pPr>
            <w:r w:rsidRPr="008E49B7">
              <w:rPr>
                <w:rFonts w:ascii="Times New Roman" w:hAnsi="Times New Roman"/>
                <w:color w:val="000000"/>
                <w:lang w:val="ru-RU" w:eastAsia="ru-RU" w:bidi="ar-SA"/>
              </w:rPr>
              <w:t>зам. директора по УВР</w:t>
            </w:r>
          </w:p>
        </w:tc>
      </w:tr>
      <w:tr w:rsidR="008E49B7" w:rsidRPr="008E49B7" w:rsidTr="008E49B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jc w:val="center"/>
              <w:rPr>
                <w:rFonts w:ascii="Times New Roman" w:hAnsi="Times New Roman"/>
                <w:color w:val="000000"/>
                <w:lang w:val="ru-RU" w:eastAsia="ru-RU" w:bidi="ar-SA"/>
              </w:rPr>
            </w:pPr>
            <w:r w:rsidRPr="008E49B7">
              <w:rPr>
                <w:rFonts w:ascii="Times New Roman" w:hAnsi="Times New Roman"/>
                <w:color w:val="000000"/>
                <w:lang w:val="ru-RU" w:eastAsia="ru-RU" w:bidi="ar-SA"/>
              </w:rPr>
              <w:t xml:space="preserve">1.4. </w:t>
            </w:r>
          </w:p>
        </w:tc>
        <w:tc>
          <w:tcPr>
            <w:tcW w:w="0" w:type="auto"/>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spacing w:before="100" w:beforeAutospacing="1" w:after="100" w:afterAutospacing="1"/>
              <w:rPr>
                <w:rFonts w:ascii="Times New Roman" w:hAnsi="Times New Roman"/>
                <w:color w:val="000000"/>
                <w:lang w:val="ru-RU" w:eastAsia="ru-RU" w:bidi="ar-SA"/>
              </w:rPr>
            </w:pPr>
            <w:r w:rsidRPr="008E49B7">
              <w:rPr>
                <w:rFonts w:ascii="Times New Roman" w:hAnsi="Times New Roman"/>
                <w:color w:val="000000"/>
                <w:lang w:val="ru-RU" w:eastAsia="ru-RU" w:bidi="ar-SA"/>
              </w:rPr>
              <w:t xml:space="preserve">Работа педагогов, направлена на формирование здорового образа жизни через учебные компоненты (ОБЖ, физкультура, биология, химия, история, литература, география и др.) </w:t>
            </w:r>
          </w:p>
        </w:tc>
        <w:tc>
          <w:tcPr>
            <w:tcW w:w="0" w:type="auto"/>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spacing w:before="100" w:beforeAutospacing="1" w:after="100" w:afterAutospacing="1"/>
              <w:jc w:val="center"/>
              <w:rPr>
                <w:rFonts w:ascii="Times New Roman" w:hAnsi="Times New Roman"/>
                <w:color w:val="000000"/>
                <w:lang w:val="ru-RU" w:eastAsia="ru-RU" w:bidi="ar-SA"/>
              </w:rPr>
            </w:pPr>
            <w:r w:rsidRPr="008E49B7">
              <w:rPr>
                <w:rFonts w:ascii="Times New Roman" w:hAnsi="Times New Roman"/>
                <w:color w:val="000000"/>
                <w:lang w:val="ru-RU" w:eastAsia="ru-RU" w:bidi="ar-SA"/>
              </w:rPr>
              <w:t xml:space="preserve">по учебным программам </w:t>
            </w:r>
          </w:p>
        </w:tc>
        <w:tc>
          <w:tcPr>
            <w:tcW w:w="0" w:type="auto"/>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spacing w:before="100" w:beforeAutospacing="1" w:after="100" w:afterAutospacing="1"/>
              <w:jc w:val="center"/>
              <w:rPr>
                <w:rFonts w:ascii="Times New Roman" w:hAnsi="Times New Roman"/>
                <w:color w:val="000000"/>
                <w:lang w:val="ru-RU" w:eastAsia="ru-RU" w:bidi="ar-SA"/>
              </w:rPr>
            </w:pPr>
            <w:r w:rsidRPr="008E49B7">
              <w:rPr>
                <w:rFonts w:ascii="Times New Roman" w:hAnsi="Times New Roman"/>
                <w:color w:val="000000"/>
                <w:lang w:val="ru-RU" w:eastAsia="ru-RU" w:bidi="ar-SA"/>
              </w:rPr>
              <w:t xml:space="preserve">учителя-предметники </w:t>
            </w:r>
          </w:p>
        </w:tc>
      </w:tr>
      <w:tr w:rsidR="008E49B7" w:rsidRPr="008E49B7" w:rsidTr="008E49B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jc w:val="center"/>
              <w:rPr>
                <w:rFonts w:ascii="Times New Roman" w:hAnsi="Times New Roman"/>
                <w:color w:val="000000"/>
                <w:lang w:val="ru-RU" w:eastAsia="ru-RU" w:bidi="ar-SA"/>
              </w:rPr>
            </w:pPr>
            <w:r w:rsidRPr="008E49B7">
              <w:rPr>
                <w:rFonts w:ascii="Times New Roman" w:hAnsi="Times New Roman"/>
                <w:color w:val="000000"/>
                <w:lang w:val="ru-RU" w:eastAsia="ru-RU" w:bidi="ar-SA"/>
              </w:rPr>
              <w:t xml:space="preserve">1.5. </w:t>
            </w:r>
          </w:p>
        </w:tc>
        <w:tc>
          <w:tcPr>
            <w:tcW w:w="0" w:type="auto"/>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spacing w:before="100" w:beforeAutospacing="1" w:after="100" w:afterAutospacing="1"/>
              <w:rPr>
                <w:rFonts w:ascii="Times New Roman" w:hAnsi="Times New Roman"/>
                <w:color w:val="000000"/>
                <w:lang w:val="ru-RU" w:eastAsia="ru-RU" w:bidi="ar-SA"/>
              </w:rPr>
            </w:pPr>
            <w:r w:rsidRPr="008E49B7">
              <w:rPr>
                <w:rFonts w:ascii="Times New Roman" w:hAnsi="Times New Roman"/>
                <w:color w:val="000000"/>
                <w:lang w:val="ru-RU" w:eastAsia="ru-RU" w:bidi="ar-SA"/>
              </w:rPr>
              <w:t xml:space="preserve">Внедрение здоровье сберегающих технологий, создающих комфортные условия для образования и воспитания школьников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spacing w:before="100" w:beforeAutospacing="1" w:after="100" w:afterAutospacing="1"/>
              <w:jc w:val="center"/>
              <w:rPr>
                <w:rFonts w:ascii="Times New Roman" w:hAnsi="Times New Roman"/>
                <w:color w:val="000000"/>
                <w:lang w:val="ru-RU" w:eastAsia="ru-RU" w:bidi="ar-SA"/>
              </w:rPr>
            </w:pPr>
            <w:r w:rsidRPr="008E49B7">
              <w:rPr>
                <w:rFonts w:ascii="Times New Roman" w:hAnsi="Times New Roman"/>
                <w:color w:val="000000"/>
                <w:lang w:val="ru-RU" w:eastAsia="ru-RU" w:bidi="ar-SA"/>
              </w:rPr>
              <w:t xml:space="preserve">постоянно </w:t>
            </w:r>
          </w:p>
        </w:tc>
        <w:tc>
          <w:tcPr>
            <w:tcW w:w="0" w:type="auto"/>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spacing w:before="100" w:beforeAutospacing="1" w:after="100" w:afterAutospacing="1"/>
              <w:jc w:val="center"/>
              <w:rPr>
                <w:rFonts w:ascii="Times New Roman" w:hAnsi="Times New Roman"/>
                <w:color w:val="000000"/>
                <w:lang w:val="ru-RU" w:eastAsia="ru-RU" w:bidi="ar-SA"/>
              </w:rPr>
            </w:pPr>
            <w:r w:rsidRPr="008E49B7">
              <w:rPr>
                <w:rFonts w:ascii="Times New Roman" w:hAnsi="Times New Roman"/>
                <w:color w:val="000000"/>
                <w:lang w:val="ru-RU" w:eastAsia="ru-RU" w:bidi="ar-SA"/>
              </w:rPr>
              <w:t xml:space="preserve">учителя-предметники </w:t>
            </w:r>
          </w:p>
        </w:tc>
      </w:tr>
      <w:tr w:rsidR="008E49B7" w:rsidRPr="008E49B7" w:rsidTr="008E49B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jc w:val="center"/>
              <w:rPr>
                <w:rFonts w:ascii="Times New Roman" w:hAnsi="Times New Roman"/>
                <w:color w:val="000000"/>
                <w:lang w:val="ru-RU" w:eastAsia="ru-RU" w:bidi="ar-SA"/>
              </w:rPr>
            </w:pPr>
            <w:r w:rsidRPr="008E49B7">
              <w:rPr>
                <w:rFonts w:ascii="Times New Roman" w:hAnsi="Times New Roman"/>
                <w:color w:val="000000"/>
                <w:lang w:val="ru-RU" w:eastAsia="ru-RU" w:bidi="ar-SA"/>
              </w:rPr>
              <w:t xml:space="preserve">1.6. </w:t>
            </w:r>
          </w:p>
        </w:tc>
        <w:tc>
          <w:tcPr>
            <w:tcW w:w="0" w:type="auto"/>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spacing w:before="100" w:beforeAutospacing="1" w:after="100" w:afterAutospacing="1"/>
              <w:rPr>
                <w:rFonts w:ascii="Times New Roman" w:hAnsi="Times New Roman"/>
                <w:color w:val="000000"/>
                <w:lang w:val="ru-RU" w:eastAsia="ru-RU" w:bidi="ar-SA"/>
              </w:rPr>
            </w:pPr>
            <w:r w:rsidRPr="008E49B7">
              <w:rPr>
                <w:rFonts w:ascii="Times New Roman" w:hAnsi="Times New Roman"/>
                <w:color w:val="000000"/>
                <w:lang w:val="ru-RU" w:eastAsia="ru-RU" w:bidi="ar-SA"/>
              </w:rPr>
              <w:t xml:space="preserve">Преподавание учебного материала с учетом возрастных особенностей учащегося, отклонений в здоровье </w:t>
            </w:r>
          </w:p>
        </w:tc>
        <w:tc>
          <w:tcPr>
            <w:tcW w:w="0" w:type="auto"/>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spacing w:before="100" w:beforeAutospacing="1" w:after="100" w:afterAutospacing="1"/>
              <w:jc w:val="center"/>
              <w:rPr>
                <w:rFonts w:ascii="Times New Roman" w:hAnsi="Times New Roman"/>
                <w:color w:val="000000"/>
                <w:lang w:val="ru-RU" w:eastAsia="ru-RU" w:bidi="ar-SA"/>
              </w:rPr>
            </w:pPr>
            <w:r w:rsidRPr="008E49B7">
              <w:rPr>
                <w:rFonts w:ascii="Times New Roman" w:hAnsi="Times New Roman"/>
                <w:color w:val="000000"/>
                <w:lang w:val="ru-RU" w:eastAsia="ru-RU" w:bidi="ar-SA"/>
              </w:rPr>
              <w:t xml:space="preserve">постоянно </w:t>
            </w:r>
          </w:p>
        </w:tc>
        <w:tc>
          <w:tcPr>
            <w:tcW w:w="0" w:type="auto"/>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spacing w:before="100" w:beforeAutospacing="1" w:after="100" w:afterAutospacing="1"/>
              <w:jc w:val="center"/>
              <w:rPr>
                <w:rFonts w:ascii="Times New Roman" w:hAnsi="Times New Roman"/>
                <w:color w:val="000000"/>
                <w:lang w:val="ru-RU" w:eastAsia="ru-RU" w:bidi="ar-SA"/>
              </w:rPr>
            </w:pPr>
            <w:r w:rsidRPr="008E49B7">
              <w:rPr>
                <w:rFonts w:ascii="Times New Roman" w:hAnsi="Times New Roman"/>
                <w:color w:val="000000"/>
                <w:lang w:val="ru-RU" w:eastAsia="ru-RU" w:bidi="ar-SA"/>
              </w:rPr>
              <w:t xml:space="preserve">учителя-предметники </w:t>
            </w:r>
          </w:p>
        </w:tc>
      </w:tr>
      <w:tr w:rsidR="008E49B7" w:rsidRPr="008E49B7" w:rsidTr="008E49B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jc w:val="center"/>
              <w:rPr>
                <w:rFonts w:ascii="Times New Roman" w:hAnsi="Times New Roman"/>
                <w:color w:val="000000"/>
                <w:lang w:val="ru-RU" w:eastAsia="ru-RU" w:bidi="ar-SA"/>
              </w:rPr>
            </w:pPr>
            <w:r w:rsidRPr="008E49B7">
              <w:rPr>
                <w:rFonts w:ascii="Times New Roman" w:hAnsi="Times New Roman"/>
                <w:color w:val="000000"/>
                <w:lang w:val="ru-RU" w:eastAsia="ru-RU" w:bidi="ar-SA"/>
              </w:rPr>
              <w:t xml:space="preserve">1.7. </w:t>
            </w:r>
          </w:p>
        </w:tc>
        <w:tc>
          <w:tcPr>
            <w:tcW w:w="0" w:type="auto"/>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spacing w:before="100" w:beforeAutospacing="1" w:after="100" w:afterAutospacing="1"/>
              <w:rPr>
                <w:rFonts w:ascii="Times New Roman" w:hAnsi="Times New Roman"/>
                <w:color w:val="000000"/>
                <w:lang w:val="ru-RU" w:eastAsia="ru-RU" w:bidi="ar-SA"/>
              </w:rPr>
            </w:pPr>
            <w:r w:rsidRPr="008E49B7">
              <w:rPr>
                <w:rFonts w:ascii="Times New Roman" w:hAnsi="Times New Roman"/>
                <w:color w:val="000000"/>
                <w:lang w:val="ru-RU" w:eastAsia="ru-RU" w:bidi="ar-SA"/>
              </w:rPr>
              <w:t xml:space="preserve">Формирование и корректировка классов в системе коррекционного и развивающего обучения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spacing w:before="100" w:beforeAutospacing="1" w:after="100" w:afterAutospacing="1"/>
              <w:jc w:val="center"/>
              <w:rPr>
                <w:rFonts w:ascii="Times New Roman" w:hAnsi="Times New Roman"/>
                <w:color w:val="000000"/>
                <w:lang w:val="ru-RU" w:eastAsia="ru-RU" w:bidi="ar-SA"/>
              </w:rPr>
            </w:pPr>
            <w:r w:rsidRPr="008E49B7">
              <w:rPr>
                <w:rFonts w:ascii="Times New Roman" w:hAnsi="Times New Roman"/>
                <w:color w:val="000000"/>
                <w:lang w:val="ru-RU" w:eastAsia="ru-RU" w:bidi="ar-SA"/>
              </w:rPr>
              <w:t xml:space="preserve">сентябрь </w:t>
            </w:r>
          </w:p>
        </w:tc>
        <w:tc>
          <w:tcPr>
            <w:tcW w:w="0" w:type="auto"/>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spacing w:before="100" w:beforeAutospacing="1" w:after="100" w:afterAutospacing="1"/>
              <w:jc w:val="center"/>
              <w:rPr>
                <w:rFonts w:ascii="Times New Roman" w:hAnsi="Times New Roman"/>
                <w:color w:val="000000"/>
                <w:lang w:val="ru-RU" w:eastAsia="ru-RU" w:bidi="ar-SA"/>
              </w:rPr>
            </w:pPr>
            <w:r w:rsidRPr="008E49B7">
              <w:rPr>
                <w:rFonts w:ascii="Times New Roman" w:hAnsi="Times New Roman"/>
                <w:color w:val="000000"/>
                <w:lang w:val="ru-RU" w:eastAsia="ru-RU" w:bidi="ar-SA"/>
              </w:rPr>
              <w:t>зам. директора по УВР</w:t>
            </w:r>
            <w:r w:rsidRPr="008E49B7">
              <w:rPr>
                <w:rFonts w:ascii="Times New Roman" w:hAnsi="Times New Roman"/>
                <w:color w:val="000000"/>
                <w:lang w:val="ru-RU" w:eastAsia="ru-RU" w:bidi="ar-SA"/>
              </w:rPr>
              <w:br/>
              <w:t xml:space="preserve">шк. психолог </w:t>
            </w:r>
          </w:p>
        </w:tc>
      </w:tr>
      <w:tr w:rsidR="008E49B7" w:rsidRPr="008E49B7" w:rsidTr="008E49B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jc w:val="center"/>
              <w:rPr>
                <w:rFonts w:ascii="Times New Roman" w:hAnsi="Times New Roman"/>
                <w:color w:val="000000"/>
                <w:lang w:val="ru-RU" w:eastAsia="ru-RU" w:bidi="ar-SA"/>
              </w:rPr>
            </w:pPr>
            <w:r w:rsidRPr="008E49B7">
              <w:rPr>
                <w:rFonts w:ascii="Times New Roman" w:hAnsi="Times New Roman"/>
                <w:color w:val="000000"/>
                <w:lang w:val="ru-RU" w:eastAsia="ru-RU" w:bidi="ar-SA"/>
              </w:rPr>
              <w:t xml:space="preserve">1.8. </w:t>
            </w:r>
          </w:p>
        </w:tc>
        <w:tc>
          <w:tcPr>
            <w:tcW w:w="0" w:type="auto"/>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spacing w:before="100" w:beforeAutospacing="1" w:after="100" w:afterAutospacing="1"/>
              <w:rPr>
                <w:rFonts w:ascii="Times New Roman" w:hAnsi="Times New Roman"/>
                <w:color w:val="000000"/>
                <w:lang w:val="ru-RU" w:eastAsia="ru-RU" w:bidi="ar-SA"/>
              </w:rPr>
            </w:pPr>
            <w:r w:rsidRPr="008E49B7">
              <w:rPr>
                <w:rFonts w:ascii="Times New Roman" w:hAnsi="Times New Roman"/>
                <w:color w:val="000000"/>
                <w:lang w:val="ru-RU" w:eastAsia="ru-RU" w:bidi="ar-SA"/>
              </w:rPr>
              <w:t xml:space="preserve">Создание условий и обеспечение материально-технической базы для проведения уроков физкультуры </w:t>
            </w:r>
          </w:p>
        </w:tc>
        <w:tc>
          <w:tcPr>
            <w:tcW w:w="0" w:type="auto"/>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spacing w:before="100" w:beforeAutospacing="1" w:after="100" w:afterAutospacing="1"/>
              <w:jc w:val="center"/>
              <w:rPr>
                <w:rFonts w:ascii="Times New Roman" w:hAnsi="Times New Roman"/>
                <w:color w:val="000000"/>
                <w:lang w:val="ru-RU" w:eastAsia="ru-RU" w:bidi="ar-SA"/>
              </w:rPr>
            </w:pPr>
            <w:r w:rsidRPr="008E49B7">
              <w:rPr>
                <w:rFonts w:ascii="Times New Roman" w:hAnsi="Times New Roman"/>
                <w:color w:val="000000"/>
                <w:lang w:val="ru-RU" w:eastAsia="ru-RU" w:bidi="ar-SA"/>
              </w:rPr>
              <w:t xml:space="preserve">постоянно </w:t>
            </w:r>
          </w:p>
        </w:tc>
        <w:tc>
          <w:tcPr>
            <w:tcW w:w="0" w:type="auto"/>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spacing w:before="100" w:beforeAutospacing="1" w:after="100" w:afterAutospacing="1"/>
              <w:jc w:val="center"/>
              <w:rPr>
                <w:rFonts w:ascii="Times New Roman" w:hAnsi="Times New Roman"/>
                <w:color w:val="000000"/>
                <w:lang w:val="ru-RU" w:eastAsia="ru-RU" w:bidi="ar-SA"/>
              </w:rPr>
            </w:pPr>
            <w:r w:rsidRPr="008E49B7">
              <w:rPr>
                <w:rFonts w:ascii="Times New Roman" w:hAnsi="Times New Roman"/>
                <w:color w:val="000000"/>
                <w:lang w:val="ru-RU" w:eastAsia="ru-RU" w:bidi="ar-SA"/>
              </w:rPr>
              <w:t>директор школы</w:t>
            </w:r>
            <w:r w:rsidRPr="008E49B7">
              <w:rPr>
                <w:rFonts w:ascii="Times New Roman" w:hAnsi="Times New Roman"/>
                <w:color w:val="000000"/>
                <w:lang w:val="ru-RU" w:eastAsia="ru-RU" w:bidi="ar-SA"/>
              </w:rPr>
              <w:br/>
              <w:t>зам. директора по АХЧР</w:t>
            </w:r>
          </w:p>
        </w:tc>
      </w:tr>
      <w:tr w:rsidR="008E49B7" w:rsidRPr="008E49B7" w:rsidTr="008E49B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jc w:val="center"/>
              <w:rPr>
                <w:rFonts w:ascii="Times New Roman" w:hAnsi="Times New Roman"/>
                <w:color w:val="000000"/>
                <w:lang w:val="ru-RU" w:eastAsia="ru-RU" w:bidi="ar-SA"/>
              </w:rPr>
            </w:pPr>
            <w:r w:rsidRPr="008E49B7">
              <w:rPr>
                <w:rFonts w:ascii="Times New Roman" w:hAnsi="Times New Roman"/>
                <w:color w:val="000000"/>
                <w:lang w:val="ru-RU" w:eastAsia="ru-RU" w:bidi="ar-SA"/>
              </w:rPr>
              <w:t xml:space="preserve">1.9. </w:t>
            </w:r>
          </w:p>
        </w:tc>
        <w:tc>
          <w:tcPr>
            <w:tcW w:w="0" w:type="auto"/>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spacing w:before="100" w:beforeAutospacing="1" w:after="100" w:afterAutospacing="1"/>
              <w:rPr>
                <w:rFonts w:ascii="Times New Roman" w:hAnsi="Times New Roman"/>
                <w:color w:val="000000"/>
                <w:lang w:val="ru-RU" w:eastAsia="ru-RU" w:bidi="ar-SA"/>
              </w:rPr>
            </w:pPr>
            <w:r w:rsidRPr="008E49B7">
              <w:rPr>
                <w:rFonts w:ascii="Times New Roman" w:hAnsi="Times New Roman"/>
                <w:color w:val="000000"/>
                <w:lang w:val="ru-RU" w:eastAsia="ru-RU" w:bidi="ar-SA"/>
              </w:rPr>
              <w:t xml:space="preserve">Введение второй обуви </w:t>
            </w:r>
          </w:p>
        </w:tc>
        <w:tc>
          <w:tcPr>
            <w:tcW w:w="0" w:type="auto"/>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spacing w:before="100" w:beforeAutospacing="1" w:after="100" w:afterAutospacing="1"/>
              <w:jc w:val="center"/>
              <w:rPr>
                <w:rFonts w:ascii="Times New Roman" w:hAnsi="Times New Roman"/>
                <w:color w:val="000000"/>
                <w:lang w:val="ru-RU" w:eastAsia="ru-RU" w:bidi="ar-SA"/>
              </w:rPr>
            </w:pPr>
            <w:r w:rsidRPr="008E49B7">
              <w:rPr>
                <w:rFonts w:ascii="Times New Roman" w:hAnsi="Times New Roman"/>
                <w:color w:val="000000"/>
                <w:lang w:val="ru-RU" w:eastAsia="ru-RU" w:bidi="ar-SA"/>
              </w:rPr>
              <w:t xml:space="preserve">постоянно </w:t>
            </w:r>
          </w:p>
        </w:tc>
        <w:tc>
          <w:tcPr>
            <w:tcW w:w="0" w:type="auto"/>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spacing w:before="100" w:beforeAutospacing="1" w:after="100" w:afterAutospacing="1"/>
              <w:jc w:val="center"/>
              <w:rPr>
                <w:rFonts w:ascii="Times New Roman" w:hAnsi="Times New Roman"/>
                <w:color w:val="000000"/>
                <w:lang w:val="ru-RU" w:eastAsia="ru-RU" w:bidi="ar-SA"/>
              </w:rPr>
            </w:pPr>
            <w:r w:rsidRPr="008E49B7">
              <w:rPr>
                <w:rFonts w:ascii="Times New Roman" w:hAnsi="Times New Roman"/>
                <w:color w:val="000000"/>
                <w:lang w:val="ru-RU" w:eastAsia="ru-RU" w:bidi="ar-SA"/>
              </w:rPr>
              <w:t>кл. род.комитеты</w:t>
            </w:r>
            <w:r w:rsidRPr="008E49B7">
              <w:rPr>
                <w:rFonts w:ascii="Times New Roman" w:hAnsi="Times New Roman"/>
                <w:color w:val="000000"/>
                <w:lang w:val="ru-RU" w:eastAsia="ru-RU" w:bidi="ar-SA"/>
              </w:rPr>
              <w:br/>
              <w:t xml:space="preserve">кл. рук. </w:t>
            </w:r>
          </w:p>
        </w:tc>
      </w:tr>
      <w:tr w:rsidR="008E49B7" w:rsidRPr="008E49B7" w:rsidTr="008E49B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jc w:val="center"/>
              <w:rPr>
                <w:rFonts w:ascii="Times New Roman" w:hAnsi="Times New Roman"/>
                <w:color w:val="000000"/>
                <w:lang w:val="ru-RU" w:eastAsia="ru-RU" w:bidi="ar-SA"/>
              </w:rPr>
            </w:pPr>
            <w:r w:rsidRPr="008E49B7">
              <w:rPr>
                <w:rFonts w:ascii="Times New Roman" w:hAnsi="Times New Roman"/>
                <w:color w:val="000000"/>
                <w:lang w:val="ru-RU" w:eastAsia="ru-RU" w:bidi="ar-SA"/>
              </w:rPr>
              <w:t xml:space="preserve">1.10. </w:t>
            </w:r>
          </w:p>
        </w:tc>
        <w:tc>
          <w:tcPr>
            <w:tcW w:w="0" w:type="auto"/>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spacing w:before="100" w:beforeAutospacing="1" w:after="100" w:afterAutospacing="1"/>
              <w:rPr>
                <w:rFonts w:ascii="Times New Roman" w:hAnsi="Times New Roman"/>
                <w:color w:val="000000"/>
                <w:lang w:val="ru-RU" w:eastAsia="ru-RU" w:bidi="ar-SA"/>
              </w:rPr>
            </w:pPr>
            <w:r w:rsidRPr="008E49B7">
              <w:rPr>
                <w:rFonts w:ascii="Times New Roman" w:hAnsi="Times New Roman"/>
                <w:color w:val="000000"/>
                <w:lang w:val="ru-RU" w:eastAsia="ru-RU" w:bidi="ar-SA"/>
              </w:rPr>
              <w:t xml:space="preserve">Мониторинг здоровья детей </w:t>
            </w:r>
          </w:p>
        </w:tc>
        <w:tc>
          <w:tcPr>
            <w:tcW w:w="0" w:type="auto"/>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spacing w:before="100" w:beforeAutospacing="1" w:after="100" w:afterAutospacing="1"/>
              <w:jc w:val="center"/>
              <w:rPr>
                <w:rFonts w:ascii="Times New Roman" w:hAnsi="Times New Roman"/>
                <w:color w:val="000000"/>
                <w:lang w:val="ru-RU" w:eastAsia="ru-RU" w:bidi="ar-SA"/>
              </w:rPr>
            </w:pPr>
            <w:r w:rsidRPr="008E49B7">
              <w:rPr>
                <w:rFonts w:ascii="Times New Roman" w:hAnsi="Times New Roman"/>
                <w:color w:val="000000"/>
                <w:lang w:val="ru-RU" w:eastAsia="ru-RU" w:bidi="ar-SA"/>
              </w:rPr>
              <w:t xml:space="preserve">постоянно </w:t>
            </w:r>
          </w:p>
        </w:tc>
        <w:tc>
          <w:tcPr>
            <w:tcW w:w="0" w:type="auto"/>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spacing w:before="100" w:beforeAutospacing="1" w:after="100" w:afterAutospacing="1"/>
              <w:jc w:val="center"/>
              <w:rPr>
                <w:rFonts w:ascii="Times New Roman" w:hAnsi="Times New Roman"/>
                <w:color w:val="000000"/>
                <w:lang w:val="ru-RU" w:eastAsia="ru-RU" w:bidi="ar-SA"/>
              </w:rPr>
            </w:pPr>
            <w:r w:rsidRPr="008E49B7">
              <w:rPr>
                <w:rFonts w:ascii="Times New Roman" w:hAnsi="Times New Roman"/>
                <w:color w:val="000000"/>
                <w:lang w:val="ru-RU" w:eastAsia="ru-RU" w:bidi="ar-SA"/>
              </w:rPr>
              <w:t xml:space="preserve">мед.служба </w:t>
            </w:r>
          </w:p>
        </w:tc>
      </w:tr>
      <w:tr w:rsidR="008E49B7" w:rsidRPr="008E49B7" w:rsidTr="008E49B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E49B7" w:rsidRPr="008E49B7" w:rsidRDefault="008E49B7" w:rsidP="008E49B7">
            <w:pPr>
              <w:jc w:val="center"/>
              <w:rPr>
                <w:rFonts w:ascii="Times New Roman" w:hAnsi="Times New Roman"/>
                <w:color w:val="000000"/>
                <w:lang w:val="ru-RU" w:eastAsia="ru-RU" w:bidi="ar-SA"/>
              </w:rPr>
            </w:pPr>
            <w:r w:rsidRPr="008E49B7">
              <w:rPr>
                <w:rFonts w:ascii="Times New Roman" w:hAnsi="Times New Roman"/>
                <w:color w:val="000000"/>
                <w:lang w:val="ru-RU" w:eastAsia="ru-RU" w:bidi="ar-SA"/>
              </w:rPr>
              <w:t xml:space="preserve">1.11. </w:t>
            </w:r>
          </w:p>
        </w:tc>
        <w:tc>
          <w:tcPr>
            <w:tcW w:w="0" w:type="auto"/>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spacing w:before="100" w:beforeAutospacing="1" w:after="100" w:afterAutospacing="1"/>
              <w:rPr>
                <w:rFonts w:ascii="Times New Roman" w:hAnsi="Times New Roman"/>
                <w:color w:val="000000"/>
                <w:lang w:val="ru-RU" w:eastAsia="ru-RU" w:bidi="ar-SA"/>
              </w:rPr>
            </w:pPr>
            <w:r w:rsidRPr="008E49B7">
              <w:rPr>
                <w:rFonts w:ascii="Times New Roman" w:hAnsi="Times New Roman"/>
                <w:color w:val="000000"/>
                <w:lang w:val="ru-RU" w:eastAsia="ru-RU" w:bidi="ar-SA"/>
              </w:rPr>
              <w:t xml:space="preserve">Организация в режиме учебного дня </w:t>
            </w:r>
          </w:p>
          <w:p w:rsidR="008E49B7" w:rsidRPr="008E49B7" w:rsidRDefault="008E49B7" w:rsidP="008E49B7">
            <w:pPr>
              <w:spacing w:before="100" w:beforeAutospacing="1" w:after="100" w:afterAutospacing="1"/>
              <w:rPr>
                <w:rFonts w:ascii="Times New Roman" w:hAnsi="Times New Roman"/>
                <w:color w:val="000000"/>
                <w:lang w:val="ru-RU" w:eastAsia="ru-RU" w:bidi="ar-SA"/>
              </w:rPr>
            </w:pPr>
            <w:r w:rsidRPr="008E49B7">
              <w:rPr>
                <w:rFonts w:ascii="Times New Roman" w:hAnsi="Times New Roman"/>
                <w:color w:val="000000"/>
                <w:lang w:val="ru-RU" w:eastAsia="ru-RU" w:bidi="ar-SA"/>
              </w:rPr>
              <w:t xml:space="preserve">- правильное размещение уч-ся при посадке; </w:t>
            </w:r>
          </w:p>
          <w:p w:rsidR="008E49B7" w:rsidRPr="008E49B7" w:rsidRDefault="008E49B7" w:rsidP="008E49B7">
            <w:pPr>
              <w:spacing w:before="100" w:beforeAutospacing="1" w:after="100" w:afterAutospacing="1"/>
              <w:rPr>
                <w:rFonts w:ascii="Times New Roman" w:hAnsi="Times New Roman"/>
                <w:color w:val="000000"/>
                <w:lang w:val="ru-RU" w:eastAsia="ru-RU" w:bidi="ar-SA"/>
              </w:rPr>
            </w:pPr>
            <w:r w:rsidRPr="008E49B7">
              <w:rPr>
                <w:rFonts w:ascii="Times New Roman" w:hAnsi="Times New Roman"/>
                <w:color w:val="000000"/>
                <w:lang w:val="ru-RU" w:eastAsia="ru-RU" w:bidi="ar-SA"/>
              </w:rPr>
              <w:t xml:space="preserve">- гимнастика до уроков (1-9 классы); </w:t>
            </w:r>
          </w:p>
          <w:p w:rsidR="008E49B7" w:rsidRPr="008E49B7" w:rsidRDefault="008E49B7" w:rsidP="008E49B7">
            <w:pPr>
              <w:spacing w:before="100" w:beforeAutospacing="1" w:after="100" w:afterAutospacing="1"/>
              <w:rPr>
                <w:rFonts w:ascii="Times New Roman" w:hAnsi="Times New Roman"/>
                <w:color w:val="000000"/>
                <w:lang w:val="ru-RU" w:eastAsia="ru-RU" w:bidi="ar-SA"/>
              </w:rPr>
            </w:pPr>
            <w:r w:rsidRPr="008E49B7">
              <w:rPr>
                <w:rFonts w:ascii="Times New Roman" w:hAnsi="Times New Roman"/>
                <w:color w:val="000000"/>
                <w:lang w:val="ru-RU" w:eastAsia="ru-RU" w:bidi="ar-SA"/>
              </w:rPr>
              <w:t xml:space="preserve">- физминутка на уроках (5-11 классы); </w:t>
            </w:r>
          </w:p>
          <w:p w:rsidR="008E49B7" w:rsidRPr="008E49B7" w:rsidRDefault="008E49B7" w:rsidP="008E49B7">
            <w:pPr>
              <w:spacing w:before="100" w:beforeAutospacing="1" w:after="100" w:afterAutospacing="1"/>
              <w:rPr>
                <w:rFonts w:ascii="Times New Roman" w:hAnsi="Times New Roman"/>
                <w:color w:val="000000"/>
                <w:lang w:val="ru-RU" w:eastAsia="ru-RU" w:bidi="ar-SA"/>
              </w:rPr>
            </w:pPr>
            <w:r w:rsidRPr="008E49B7">
              <w:rPr>
                <w:rFonts w:ascii="Times New Roman" w:hAnsi="Times New Roman"/>
                <w:color w:val="000000"/>
                <w:lang w:val="ru-RU" w:eastAsia="ru-RU" w:bidi="ar-SA"/>
              </w:rPr>
              <w:t xml:space="preserve">- гимнастика для глаз на каждом уроке; </w:t>
            </w:r>
          </w:p>
          <w:p w:rsidR="008E49B7" w:rsidRPr="008E49B7" w:rsidRDefault="008E49B7" w:rsidP="008E49B7">
            <w:pPr>
              <w:spacing w:before="100" w:beforeAutospacing="1" w:after="100" w:afterAutospacing="1"/>
              <w:rPr>
                <w:rFonts w:ascii="Times New Roman" w:hAnsi="Times New Roman"/>
                <w:color w:val="000000"/>
                <w:lang w:val="ru-RU" w:eastAsia="ru-RU" w:bidi="ar-SA"/>
              </w:rPr>
            </w:pPr>
            <w:r w:rsidRPr="008E49B7">
              <w:rPr>
                <w:rFonts w:ascii="Times New Roman" w:hAnsi="Times New Roman"/>
                <w:color w:val="000000"/>
                <w:lang w:val="ru-RU" w:eastAsia="ru-RU" w:bidi="ar-SA"/>
              </w:rPr>
              <w:t xml:space="preserve">- режим проветривания; </w:t>
            </w:r>
          </w:p>
          <w:p w:rsidR="008E49B7" w:rsidRPr="008E49B7" w:rsidRDefault="008E49B7" w:rsidP="008E49B7">
            <w:pPr>
              <w:spacing w:before="100" w:beforeAutospacing="1" w:after="100" w:afterAutospacing="1"/>
              <w:rPr>
                <w:rFonts w:ascii="Times New Roman" w:hAnsi="Times New Roman"/>
                <w:color w:val="000000"/>
                <w:lang w:val="ru-RU" w:eastAsia="ru-RU" w:bidi="ar-SA"/>
              </w:rPr>
            </w:pPr>
            <w:r w:rsidRPr="008E49B7">
              <w:rPr>
                <w:rFonts w:ascii="Times New Roman" w:hAnsi="Times New Roman"/>
                <w:color w:val="000000"/>
                <w:lang w:val="ru-RU" w:eastAsia="ru-RU" w:bidi="ar-SA"/>
              </w:rPr>
              <w:t xml:space="preserve">- динамические паузы между уроками </w:t>
            </w:r>
          </w:p>
        </w:tc>
        <w:tc>
          <w:tcPr>
            <w:tcW w:w="0" w:type="auto"/>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spacing w:before="100" w:beforeAutospacing="1" w:after="100" w:afterAutospacing="1"/>
              <w:jc w:val="center"/>
              <w:rPr>
                <w:rFonts w:ascii="Times New Roman" w:hAnsi="Times New Roman"/>
                <w:color w:val="000000"/>
                <w:lang w:val="ru-RU" w:eastAsia="ru-RU" w:bidi="ar-SA"/>
              </w:rPr>
            </w:pPr>
            <w:r w:rsidRPr="008E49B7">
              <w:rPr>
                <w:rFonts w:ascii="Times New Roman" w:hAnsi="Times New Roman"/>
                <w:color w:val="000000"/>
                <w:lang w:val="ru-RU" w:eastAsia="ru-RU" w:bidi="ar-SA"/>
              </w:rPr>
              <w:t xml:space="preserve">ежедневно </w:t>
            </w:r>
          </w:p>
          <w:p w:rsidR="008E49B7" w:rsidRPr="008E49B7" w:rsidRDefault="008E49B7" w:rsidP="008E49B7">
            <w:pPr>
              <w:spacing w:before="100" w:beforeAutospacing="1" w:after="100" w:afterAutospacing="1"/>
              <w:jc w:val="center"/>
              <w:rPr>
                <w:rFonts w:ascii="Times New Roman" w:hAnsi="Times New Roman"/>
                <w:color w:val="000000"/>
                <w:lang w:val="ru-RU" w:eastAsia="ru-RU" w:bidi="ar-SA"/>
              </w:rPr>
            </w:pPr>
            <w:r w:rsidRPr="008E49B7">
              <w:rPr>
                <w:rFonts w:ascii="Times New Roman" w:hAnsi="Times New Roman"/>
                <w:color w:val="000000"/>
                <w:lang w:val="ru-RU" w:eastAsia="ru-RU" w:bidi="ar-SA"/>
              </w:rPr>
              <w:t xml:space="preserve">постоянно </w:t>
            </w:r>
          </w:p>
        </w:tc>
        <w:tc>
          <w:tcPr>
            <w:tcW w:w="0" w:type="auto"/>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spacing w:before="100" w:beforeAutospacing="1" w:after="100" w:afterAutospacing="1"/>
              <w:jc w:val="center"/>
              <w:rPr>
                <w:rFonts w:ascii="Times New Roman" w:hAnsi="Times New Roman"/>
                <w:color w:val="000000"/>
                <w:lang w:val="ru-RU" w:eastAsia="ru-RU" w:bidi="ar-SA"/>
              </w:rPr>
            </w:pPr>
            <w:r w:rsidRPr="008E49B7">
              <w:rPr>
                <w:rFonts w:ascii="Times New Roman" w:hAnsi="Times New Roman"/>
                <w:color w:val="000000"/>
                <w:lang w:val="ru-RU" w:eastAsia="ru-RU" w:bidi="ar-SA"/>
              </w:rPr>
              <w:t xml:space="preserve">учителя, воспитатели </w:t>
            </w:r>
          </w:p>
        </w:tc>
      </w:tr>
      <w:tr w:rsidR="008E49B7" w:rsidRPr="008E49B7" w:rsidTr="008E49B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jc w:val="center"/>
              <w:rPr>
                <w:rFonts w:ascii="Times New Roman" w:hAnsi="Times New Roman"/>
                <w:color w:val="000000"/>
                <w:lang w:val="ru-RU" w:eastAsia="ru-RU" w:bidi="ar-SA"/>
              </w:rPr>
            </w:pPr>
            <w:r w:rsidRPr="008E49B7">
              <w:rPr>
                <w:rFonts w:ascii="Times New Roman" w:hAnsi="Times New Roman"/>
                <w:color w:val="000000"/>
                <w:lang w:val="ru-RU" w:eastAsia="ru-RU" w:bidi="ar-SA"/>
              </w:rPr>
              <w:t xml:space="preserve">1.13. </w:t>
            </w:r>
          </w:p>
        </w:tc>
        <w:tc>
          <w:tcPr>
            <w:tcW w:w="0" w:type="auto"/>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spacing w:before="100" w:beforeAutospacing="1" w:after="100" w:afterAutospacing="1"/>
              <w:rPr>
                <w:rFonts w:ascii="Times New Roman" w:hAnsi="Times New Roman"/>
                <w:color w:val="000000"/>
                <w:lang w:val="ru-RU" w:eastAsia="ru-RU" w:bidi="ar-SA"/>
              </w:rPr>
            </w:pPr>
            <w:r w:rsidRPr="008E49B7">
              <w:rPr>
                <w:rFonts w:ascii="Times New Roman" w:hAnsi="Times New Roman"/>
                <w:color w:val="000000"/>
                <w:lang w:val="ru-RU" w:eastAsia="ru-RU" w:bidi="ar-SA"/>
              </w:rPr>
              <w:t xml:space="preserve">Просветительская деятельность и пропаганда по вопросам охраны и сбережения здоровья </w:t>
            </w:r>
          </w:p>
        </w:tc>
        <w:tc>
          <w:tcPr>
            <w:tcW w:w="0" w:type="auto"/>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spacing w:before="100" w:beforeAutospacing="1" w:after="100" w:afterAutospacing="1"/>
              <w:jc w:val="center"/>
              <w:rPr>
                <w:rFonts w:ascii="Times New Roman" w:hAnsi="Times New Roman"/>
                <w:color w:val="000000"/>
                <w:lang w:val="ru-RU" w:eastAsia="ru-RU" w:bidi="ar-SA"/>
              </w:rPr>
            </w:pPr>
            <w:r w:rsidRPr="008E49B7">
              <w:rPr>
                <w:rFonts w:ascii="Times New Roman" w:hAnsi="Times New Roman"/>
                <w:color w:val="000000"/>
                <w:lang w:val="ru-RU" w:eastAsia="ru-RU" w:bidi="ar-SA"/>
              </w:rPr>
              <w:t xml:space="preserve">по планам школы, </w:t>
            </w:r>
          </w:p>
        </w:tc>
        <w:tc>
          <w:tcPr>
            <w:tcW w:w="0" w:type="auto"/>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spacing w:before="100" w:beforeAutospacing="1" w:after="100" w:afterAutospacing="1"/>
              <w:jc w:val="center"/>
              <w:rPr>
                <w:rFonts w:ascii="Times New Roman" w:hAnsi="Times New Roman"/>
                <w:color w:val="000000"/>
                <w:lang w:val="ru-RU" w:eastAsia="ru-RU" w:bidi="ar-SA"/>
              </w:rPr>
            </w:pPr>
            <w:r w:rsidRPr="008E49B7">
              <w:rPr>
                <w:rFonts w:ascii="Times New Roman" w:hAnsi="Times New Roman"/>
                <w:color w:val="000000"/>
                <w:lang w:val="ru-RU" w:eastAsia="ru-RU" w:bidi="ar-SA"/>
              </w:rPr>
              <w:t>учителя- предметники,</w:t>
            </w:r>
            <w:r w:rsidRPr="008E49B7">
              <w:rPr>
                <w:rFonts w:ascii="Times New Roman" w:hAnsi="Times New Roman"/>
                <w:color w:val="000000"/>
                <w:lang w:val="ru-RU" w:eastAsia="ru-RU" w:bidi="ar-SA"/>
              </w:rPr>
              <w:br/>
              <w:t xml:space="preserve">кл.рук., </w:t>
            </w:r>
          </w:p>
        </w:tc>
      </w:tr>
      <w:tr w:rsidR="008E49B7" w:rsidRPr="008E49B7" w:rsidTr="008E49B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jc w:val="center"/>
              <w:rPr>
                <w:rFonts w:ascii="Times New Roman" w:hAnsi="Times New Roman"/>
                <w:color w:val="000000"/>
                <w:lang w:val="ru-RU" w:eastAsia="ru-RU" w:bidi="ar-SA"/>
              </w:rPr>
            </w:pPr>
            <w:r w:rsidRPr="008E49B7">
              <w:rPr>
                <w:rFonts w:ascii="Times New Roman" w:hAnsi="Times New Roman"/>
                <w:color w:val="000000"/>
                <w:lang w:val="ru-RU" w:eastAsia="ru-RU" w:bidi="ar-SA"/>
              </w:rPr>
              <w:lastRenderedPageBreak/>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spacing w:before="100" w:beforeAutospacing="1" w:after="100" w:afterAutospacing="1"/>
              <w:rPr>
                <w:rFonts w:ascii="Times New Roman" w:hAnsi="Times New Roman"/>
                <w:color w:val="000000"/>
                <w:lang w:val="ru-RU" w:eastAsia="ru-RU" w:bidi="ar-SA"/>
              </w:rPr>
            </w:pPr>
            <w:r w:rsidRPr="008E49B7">
              <w:rPr>
                <w:rFonts w:ascii="Times New Roman" w:hAnsi="Times New Roman"/>
                <w:color w:val="000000"/>
                <w:lang w:val="ru-RU" w:eastAsia="ru-RU" w:bidi="ar-SA"/>
              </w:rPr>
              <w:t xml:space="preserve">- через проведение уроков по предмету ОБЖ; </w:t>
            </w:r>
          </w:p>
          <w:p w:rsidR="008E49B7" w:rsidRPr="008E49B7" w:rsidRDefault="008E49B7" w:rsidP="008E49B7">
            <w:pPr>
              <w:spacing w:before="100" w:beforeAutospacing="1" w:after="100" w:afterAutospacing="1"/>
              <w:rPr>
                <w:rFonts w:ascii="Times New Roman" w:hAnsi="Times New Roman"/>
                <w:color w:val="000000"/>
                <w:lang w:val="ru-RU" w:eastAsia="ru-RU" w:bidi="ar-SA"/>
              </w:rPr>
            </w:pPr>
            <w:r w:rsidRPr="008E49B7">
              <w:rPr>
                <w:rFonts w:ascii="Times New Roman" w:hAnsi="Times New Roman"/>
                <w:color w:val="000000"/>
                <w:lang w:val="ru-RU" w:eastAsia="ru-RU" w:bidi="ar-SA"/>
              </w:rPr>
              <w:t xml:space="preserve">- проведение классных часов, бесед, круглых столов и др. по вопросам сохранения здоровья; </w:t>
            </w:r>
          </w:p>
          <w:p w:rsidR="008E49B7" w:rsidRPr="008E49B7" w:rsidRDefault="008E49B7" w:rsidP="008E49B7">
            <w:pPr>
              <w:spacing w:before="100" w:beforeAutospacing="1" w:after="100" w:afterAutospacing="1"/>
              <w:rPr>
                <w:rFonts w:ascii="Times New Roman" w:hAnsi="Times New Roman"/>
                <w:color w:val="000000"/>
                <w:lang w:val="ru-RU" w:eastAsia="ru-RU" w:bidi="ar-SA"/>
              </w:rPr>
            </w:pPr>
            <w:r w:rsidRPr="008E49B7">
              <w:rPr>
                <w:rFonts w:ascii="Times New Roman" w:hAnsi="Times New Roman"/>
                <w:color w:val="000000"/>
                <w:lang w:val="ru-RU" w:eastAsia="ru-RU" w:bidi="ar-SA"/>
              </w:rPr>
              <w:t xml:space="preserve">- привлечение уч-ся к исследовательской работе по вопросам экологии окружающей среды и здоровья </w:t>
            </w:r>
          </w:p>
        </w:tc>
        <w:tc>
          <w:tcPr>
            <w:tcW w:w="0" w:type="auto"/>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spacing w:before="100" w:beforeAutospacing="1" w:after="100" w:afterAutospacing="1"/>
              <w:jc w:val="center"/>
              <w:rPr>
                <w:rFonts w:ascii="Times New Roman" w:hAnsi="Times New Roman"/>
                <w:color w:val="000000"/>
                <w:lang w:val="ru-RU" w:eastAsia="ru-RU" w:bidi="ar-SA"/>
              </w:rPr>
            </w:pPr>
            <w:r w:rsidRPr="008E49B7">
              <w:rPr>
                <w:rFonts w:ascii="Times New Roman" w:hAnsi="Times New Roman"/>
                <w:color w:val="000000"/>
                <w:lang w:val="ru-RU" w:eastAsia="ru-RU" w:bidi="ar-SA"/>
              </w:rPr>
              <w:t xml:space="preserve">учителей-предметников, классных руководителей </w:t>
            </w:r>
          </w:p>
        </w:tc>
        <w:tc>
          <w:tcPr>
            <w:tcW w:w="0" w:type="auto"/>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spacing w:before="100" w:beforeAutospacing="1" w:after="100" w:afterAutospacing="1"/>
              <w:jc w:val="center"/>
              <w:rPr>
                <w:rFonts w:ascii="Times New Roman" w:hAnsi="Times New Roman"/>
                <w:color w:val="000000"/>
                <w:lang w:val="ru-RU" w:eastAsia="ru-RU" w:bidi="ar-SA"/>
              </w:rPr>
            </w:pPr>
            <w:r w:rsidRPr="008E49B7">
              <w:rPr>
                <w:rFonts w:ascii="Times New Roman" w:hAnsi="Times New Roman"/>
                <w:color w:val="000000"/>
                <w:lang w:val="ru-RU" w:eastAsia="ru-RU" w:bidi="ar-SA"/>
              </w:rPr>
              <w:t>учителя- предметники,</w:t>
            </w:r>
            <w:r w:rsidRPr="008E49B7">
              <w:rPr>
                <w:rFonts w:ascii="Times New Roman" w:hAnsi="Times New Roman"/>
                <w:color w:val="000000"/>
                <w:lang w:val="ru-RU" w:eastAsia="ru-RU" w:bidi="ar-SA"/>
              </w:rPr>
              <w:br/>
              <w:t>кл.рук.,</w:t>
            </w:r>
          </w:p>
        </w:tc>
      </w:tr>
      <w:tr w:rsidR="008E49B7" w:rsidRPr="008E49B7" w:rsidTr="008E49B7">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jc w:val="center"/>
              <w:rPr>
                <w:rFonts w:ascii="Times New Roman" w:hAnsi="Times New Roman"/>
                <w:color w:val="000000"/>
                <w:lang w:val="ru-RU" w:eastAsia="ru-RU" w:bidi="ar-SA"/>
              </w:rPr>
            </w:pPr>
            <w:r w:rsidRPr="008E49B7">
              <w:rPr>
                <w:rFonts w:ascii="Times New Roman" w:hAnsi="Times New Roman"/>
                <w:b/>
                <w:bCs/>
                <w:color w:val="000000"/>
                <w:lang w:val="ru-RU" w:eastAsia="ru-RU" w:bidi="ar-SA"/>
              </w:rPr>
              <w:t xml:space="preserve">2. Контроль  учебной нагрузки   </w:t>
            </w:r>
          </w:p>
        </w:tc>
      </w:tr>
      <w:tr w:rsidR="008E49B7" w:rsidRPr="008E49B7" w:rsidTr="008E49B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jc w:val="center"/>
              <w:rPr>
                <w:rFonts w:ascii="Times New Roman" w:hAnsi="Times New Roman"/>
                <w:color w:val="000000"/>
                <w:lang w:val="ru-RU" w:eastAsia="ru-RU" w:bidi="ar-SA"/>
              </w:rPr>
            </w:pPr>
            <w:r w:rsidRPr="008E49B7">
              <w:rPr>
                <w:rFonts w:ascii="Times New Roman" w:hAnsi="Times New Roman"/>
                <w:color w:val="000000"/>
                <w:lang w:val="ru-RU" w:eastAsia="ru-RU" w:bidi="ar-SA"/>
              </w:rPr>
              <w:t xml:space="preserve">2.1. </w:t>
            </w:r>
          </w:p>
        </w:tc>
        <w:tc>
          <w:tcPr>
            <w:tcW w:w="0" w:type="auto"/>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spacing w:before="100" w:beforeAutospacing="1" w:after="100" w:afterAutospacing="1"/>
              <w:rPr>
                <w:rFonts w:ascii="Times New Roman" w:hAnsi="Times New Roman"/>
                <w:color w:val="000000"/>
                <w:lang w:val="ru-RU" w:eastAsia="ru-RU" w:bidi="ar-SA"/>
              </w:rPr>
            </w:pPr>
            <w:r w:rsidRPr="008E49B7">
              <w:rPr>
                <w:rFonts w:ascii="Times New Roman" w:hAnsi="Times New Roman"/>
                <w:color w:val="000000"/>
                <w:lang w:val="ru-RU" w:eastAsia="ru-RU" w:bidi="ar-SA"/>
              </w:rPr>
              <w:t xml:space="preserve">Рациональное распределение контрольных и зачетных работ </w:t>
            </w:r>
          </w:p>
        </w:tc>
        <w:tc>
          <w:tcPr>
            <w:tcW w:w="0" w:type="auto"/>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spacing w:before="100" w:beforeAutospacing="1" w:after="100" w:afterAutospacing="1"/>
              <w:jc w:val="center"/>
              <w:rPr>
                <w:rFonts w:ascii="Times New Roman" w:hAnsi="Times New Roman"/>
                <w:color w:val="000000"/>
                <w:lang w:val="ru-RU" w:eastAsia="ru-RU" w:bidi="ar-SA"/>
              </w:rPr>
            </w:pPr>
            <w:r w:rsidRPr="008E49B7">
              <w:rPr>
                <w:rFonts w:ascii="Times New Roman" w:hAnsi="Times New Roman"/>
                <w:color w:val="000000"/>
                <w:lang w:val="ru-RU" w:eastAsia="ru-RU" w:bidi="ar-SA"/>
              </w:rPr>
              <w:t xml:space="preserve">по специальному графику </w:t>
            </w:r>
          </w:p>
        </w:tc>
        <w:tc>
          <w:tcPr>
            <w:tcW w:w="0" w:type="auto"/>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spacing w:before="100" w:beforeAutospacing="1" w:after="100" w:afterAutospacing="1"/>
              <w:jc w:val="center"/>
              <w:rPr>
                <w:rFonts w:ascii="Times New Roman" w:hAnsi="Times New Roman"/>
                <w:color w:val="000000"/>
                <w:lang w:val="ru-RU" w:eastAsia="ru-RU" w:bidi="ar-SA"/>
              </w:rPr>
            </w:pPr>
            <w:r w:rsidRPr="008E49B7">
              <w:rPr>
                <w:rFonts w:ascii="Times New Roman" w:hAnsi="Times New Roman"/>
                <w:color w:val="000000"/>
                <w:lang w:val="ru-RU" w:eastAsia="ru-RU" w:bidi="ar-SA"/>
              </w:rPr>
              <w:t>зам. директора по УВР</w:t>
            </w:r>
          </w:p>
        </w:tc>
      </w:tr>
      <w:tr w:rsidR="008E49B7" w:rsidRPr="008E49B7" w:rsidTr="008E49B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jc w:val="center"/>
              <w:rPr>
                <w:rFonts w:ascii="Times New Roman" w:hAnsi="Times New Roman"/>
                <w:color w:val="000000"/>
                <w:lang w:val="ru-RU" w:eastAsia="ru-RU" w:bidi="ar-SA"/>
              </w:rPr>
            </w:pPr>
            <w:r w:rsidRPr="008E49B7">
              <w:rPr>
                <w:rFonts w:ascii="Times New Roman" w:hAnsi="Times New Roman"/>
                <w:color w:val="000000"/>
                <w:lang w:val="ru-RU" w:eastAsia="ru-RU" w:bidi="ar-SA"/>
              </w:rPr>
              <w:t xml:space="preserve">2.2. </w:t>
            </w:r>
          </w:p>
        </w:tc>
        <w:tc>
          <w:tcPr>
            <w:tcW w:w="0" w:type="auto"/>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spacing w:before="100" w:beforeAutospacing="1" w:after="100" w:afterAutospacing="1"/>
              <w:rPr>
                <w:rFonts w:ascii="Times New Roman" w:hAnsi="Times New Roman"/>
                <w:color w:val="000000"/>
                <w:lang w:val="ru-RU" w:eastAsia="ru-RU" w:bidi="ar-SA"/>
              </w:rPr>
            </w:pPr>
            <w:r w:rsidRPr="008E49B7">
              <w:rPr>
                <w:rFonts w:ascii="Times New Roman" w:hAnsi="Times New Roman"/>
                <w:color w:val="000000"/>
                <w:lang w:val="ru-RU" w:eastAsia="ru-RU" w:bidi="ar-SA"/>
              </w:rPr>
              <w:t xml:space="preserve">Контроль за дозировкой домашнего задания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spacing w:before="100" w:beforeAutospacing="1" w:after="100" w:afterAutospacing="1"/>
              <w:jc w:val="center"/>
              <w:rPr>
                <w:rFonts w:ascii="Times New Roman" w:hAnsi="Times New Roman"/>
                <w:color w:val="000000"/>
                <w:lang w:val="ru-RU" w:eastAsia="ru-RU" w:bidi="ar-SA"/>
              </w:rPr>
            </w:pPr>
            <w:r w:rsidRPr="008E49B7">
              <w:rPr>
                <w:rFonts w:ascii="Times New Roman" w:hAnsi="Times New Roman"/>
                <w:color w:val="000000"/>
                <w:lang w:val="ru-RU" w:eastAsia="ru-RU" w:bidi="ar-SA"/>
              </w:rPr>
              <w:t xml:space="preserve">по плану ВШК </w:t>
            </w:r>
          </w:p>
        </w:tc>
        <w:tc>
          <w:tcPr>
            <w:tcW w:w="0" w:type="auto"/>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spacing w:before="100" w:beforeAutospacing="1" w:after="100" w:afterAutospacing="1"/>
              <w:jc w:val="center"/>
              <w:rPr>
                <w:rFonts w:ascii="Times New Roman" w:hAnsi="Times New Roman"/>
                <w:color w:val="000000"/>
                <w:lang w:val="ru-RU" w:eastAsia="ru-RU" w:bidi="ar-SA"/>
              </w:rPr>
            </w:pPr>
            <w:r w:rsidRPr="008E49B7">
              <w:rPr>
                <w:rFonts w:ascii="Times New Roman" w:hAnsi="Times New Roman"/>
                <w:color w:val="000000"/>
                <w:lang w:val="ru-RU" w:eastAsia="ru-RU" w:bidi="ar-SA"/>
              </w:rPr>
              <w:t>зам. директора по УВР</w:t>
            </w:r>
          </w:p>
        </w:tc>
      </w:tr>
      <w:tr w:rsidR="008E49B7" w:rsidRPr="008E49B7" w:rsidTr="008E49B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jc w:val="center"/>
              <w:rPr>
                <w:rFonts w:ascii="Times New Roman" w:hAnsi="Times New Roman"/>
                <w:color w:val="000000"/>
                <w:lang w:val="ru-RU" w:eastAsia="ru-RU" w:bidi="ar-SA"/>
              </w:rPr>
            </w:pPr>
            <w:r w:rsidRPr="008E49B7">
              <w:rPr>
                <w:rFonts w:ascii="Times New Roman" w:hAnsi="Times New Roman"/>
                <w:color w:val="000000"/>
                <w:lang w:val="ru-RU" w:eastAsia="ru-RU" w:bidi="ar-SA"/>
              </w:rPr>
              <w:t xml:space="preserve">2.3. </w:t>
            </w:r>
          </w:p>
        </w:tc>
        <w:tc>
          <w:tcPr>
            <w:tcW w:w="0" w:type="auto"/>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spacing w:before="100" w:beforeAutospacing="1" w:after="100" w:afterAutospacing="1"/>
              <w:rPr>
                <w:rFonts w:ascii="Times New Roman" w:hAnsi="Times New Roman"/>
                <w:color w:val="000000"/>
                <w:lang w:val="ru-RU" w:eastAsia="ru-RU" w:bidi="ar-SA"/>
              </w:rPr>
            </w:pPr>
            <w:r w:rsidRPr="008E49B7">
              <w:rPr>
                <w:rFonts w:ascii="Times New Roman" w:hAnsi="Times New Roman"/>
                <w:color w:val="000000"/>
                <w:lang w:val="ru-RU" w:eastAsia="ru-RU" w:bidi="ar-SA"/>
              </w:rPr>
              <w:t xml:space="preserve">Внедрение в учебный процесс здоровье сберегающих технологий </w:t>
            </w:r>
          </w:p>
        </w:tc>
        <w:tc>
          <w:tcPr>
            <w:tcW w:w="0" w:type="auto"/>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spacing w:before="100" w:beforeAutospacing="1" w:after="100" w:afterAutospacing="1"/>
              <w:jc w:val="center"/>
              <w:rPr>
                <w:rFonts w:ascii="Times New Roman" w:hAnsi="Times New Roman"/>
                <w:color w:val="000000"/>
                <w:lang w:val="ru-RU" w:eastAsia="ru-RU" w:bidi="ar-SA"/>
              </w:rPr>
            </w:pPr>
            <w:r w:rsidRPr="008E49B7">
              <w:rPr>
                <w:rFonts w:ascii="Times New Roman" w:hAnsi="Times New Roman"/>
                <w:color w:val="000000"/>
                <w:lang w:val="ru-RU" w:eastAsia="ru-RU" w:bidi="ar-SA"/>
              </w:rPr>
              <w:t xml:space="preserve">по плану работы школы </w:t>
            </w:r>
          </w:p>
        </w:tc>
        <w:tc>
          <w:tcPr>
            <w:tcW w:w="0" w:type="auto"/>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spacing w:before="100" w:beforeAutospacing="1" w:after="100" w:afterAutospacing="1"/>
              <w:jc w:val="center"/>
              <w:rPr>
                <w:rFonts w:ascii="Times New Roman" w:hAnsi="Times New Roman"/>
                <w:color w:val="000000"/>
                <w:lang w:val="ru-RU" w:eastAsia="ru-RU" w:bidi="ar-SA"/>
              </w:rPr>
            </w:pPr>
            <w:r w:rsidRPr="008E49B7">
              <w:rPr>
                <w:rFonts w:ascii="Times New Roman" w:hAnsi="Times New Roman"/>
                <w:color w:val="000000"/>
                <w:lang w:val="ru-RU" w:eastAsia="ru-RU" w:bidi="ar-SA"/>
              </w:rPr>
              <w:t>зам. директора по УВР</w:t>
            </w:r>
            <w:r w:rsidRPr="008E49B7">
              <w:rPr>
                <w:rFonts w:ascii="Times New Roman" w:hAnsi="Times New Roman"/>
                <w:color w:val="000000"/>
                <w:lang w:val="ru-RU" w:eastAsia="ru-RU" w:bidi="ar-SA"/>
              </w:rPr>
              <w:br/>
              <w:t xml:space="preserve">педагоги </w:t>
            </w:r>
          </w:p>
        </w:tc>
      </w:tr>
      <w:tr w:rsidR="008E49B7" w:rsidRPr="008E49B7" w:rsidTr="008E49B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jc w:val="center"/>
              <w:rPr>
                <w:rFonts w:ascii="Times New Roman" w:hAnsi="Times New Roman"/>
                <w:color w:val="000000"/>
                <w:lang w:val="ru-RU" w:eastAsia="ru-RU" w:bidi="ar-SA"/>
              </w:rPr>
            </w:pPr>
            <w:r w:rsidRPr="008E49B7">
              <w:rPr>
                <w:rFonts w:ascii="Times New Roman" w:hAnsi="Times New Roman"/>
                <w:color w:val="000000"/>
                <w:lang w:val="ru-RU" w:eastAsia="ru-RU" w:bidi="ar-SA"/>
              </w:rPr>
              <w:t xml:space="preserve">2.4. </w:t>
            </w:r>
          </w:p>
        </w:tc>
        <w:tc>
          <w:tcPr>
            <w:tcW w:w="0" w:type="auto"/>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spacing w:before="100" w:beforeAutospacing="1" w:after="100" w:afterAutospacing="1"/>
              <w:rPr>
                <w:rFonts w:ascii="Times New Roman" w:hAnsi="Times New Roman"/>
                <w:color w:val="000000"/>
                <w:lang w:val="ru-RU" w:eastAsia="ru-RU" w:bidi="ar-SA"/>
              </w:rPr>
            </w:pPr>
            <w:r w:rsidRPr="008E49B7">
              <w:rPr>
                <w:rFonts w:ascii="Times New Roman" w:hAnsi="Times New Roman"/>
                <w:color w:val="000000"/>
                <w:lang w:val="ru-RU" w:eastAsia="ru-RU" w:bidi="ar-SA"/>
              </w:rPr>
              <w:t>Организация аттестации в щадящем режиме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spacing w:before="100" w:beforeAutospacing="1" w:after="100" w:afterAutospacing="1"/>
              <w:jc w:val="center"/>
              <w:rPr>
                <w:rFonts w:ascii="Times New Roman" w:hAnsi="Times New Roman"/>
                <w:color w:val="000000"/>
                <w:lang w:val="ru-RU" w:eastAsia="ru-RU" w:bidi="ar-SA"/>
              </w:rPr>
            </w:pPr>
            <w:r w:rsidRPr="008E49B7">
              <w:rPr>
                <w:rFonts w:ascii="Times New Roman" w:hAnsi="Times New Roman"/>
                <w:color w:val="000000"/>
                <w:lang w:val="ru-RU" w:eastAsia="ru-RU" w:bidi="ar-SA"/>
              </w:rPr>
              <w:t xml:space="preserve">по указанию МП РФ </w:t>
            </w:r>
          </w:p>
        </w:tc>
        <w:tc>
          <w:tcPr>
            <w:tcW w:w="0" w:type="auto"/>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spacing w:before="100" w:beforeAutospacing="1" w:after="100" w:afterAutospacing="1"/>
              <w:jc w:val="center"/>
              <w:rPr>
                <w:rFonts w:ascii="Times New Roman" w:hAnsi="Times New Roman"/>
                <w:color w:val="000000"/>
                <w:lang w:val="ru-RU" w:eastAsia="ru-RU" w:bidi="ar-SA"/>
              </w:rPr>
            </w:pPr>
            <w:r w:rsidRPr="008E49B7">
              <w:rPr>
                <w:rFonts w:ascii="Times New Roman" w:hAnsi="Times New Roman"/>
                <w:color w:val="000000"/>
                <w:lang w:val="ru-RU" w:eastAsia="ru-RU" w:bidi="ar-SA"/>
              </w:rPr>
              <w:t xml:space="preserve">зам. директора по \УВР </w:t>
            </w:r>
          </w:p>
        </w:tc>
      </w:tr>
      <w:tr w:rsidR="008E49B7" w:rsidRPr="008E49B7" w:rsidTr="008E49B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jc w:val="center"/>
              <w:rPr>
                <w:rFonts w:ascii="Times New Roman" w:hAnsi="Times New Roman"/>
                <w:color w:val="000000"/>
                <w:lang w:val="ru-RU" w:eastAsia="ru-RU" w:bidi="ar-SA"/>
              </w:rPr>
            </w:pPr>
            <w:r w:rsidRPr="008E49B7">
              <w:rPr>
                <w:rFonts w:ascii="Times New Roman" w:hAnsi="Times New Roman"/>
                <w:color w:val="000000"/>
                <w:lang w:val="ru-RU" w:eastAsia="ru-RU" w:bidi="ar-SA"/>
              </w:rPr>
              <w:t xml:space="preserve">2.5. </w:t>
            </w:r>
          </w:p>
        </w:tc>
        <w:tc>
          <w:tcPr>
            <w:tcW w:w="0" w:type="auto"/>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spacing w:before="100" w:beforeAutospacing="1" w:after="100" w:afterAutospacing="1"/>
              <w:rPr>
                <w:rFonts w:ascii="Times New Roman" w:hAnsi="Times New Roman"/>
                <w:color w:val="000000"/>
                <w:lang w:val="ru-RU" w:eastAsia="ru-RU" w:bidi="ar-SA"/>
              </w:rPr>
            </w:pPr>
            <w:r w:rsidRPr="008E49B7">
              <w:rPr>
                <w:rFonts w:ascii="Times New Roman" w:hAnsi="Times New Roman"/>
                <w:color w:val="000000"/>
                <w:lang w:val="ru-RU" w:eastAsia="ru-RU" w:bidi="ar-SA"/>
              </w:rPr>
              <w:t xml:space="preserve">Разработка образовательной программы по обучению здоровому образу жизни </w:t>
            </w:r>
          </w:p>
        </w:tc>
        <w:tc>
          <w:tcPr>
            <w:tcW w:w="0" w:type="auto"/>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spacing w:before="100" w:beforeAutospacing="1" w:after="100" w:afterAutospacing="1"/>
              <w:jc w:val="center"/>
              <w:rPr>
                <w:rFonts w:ascii="Times New Roman" w:hAnsi="Times New Roman"/>
                <w:color w:val="000000"/>
                <w:lang w:val="ru-RU" w:eastAsia="ru-RU" w:bidi="ar-SA"/>
              </w:rPr>
            </w:pPr>
            <w:r w:rsidRPr="008E49B7">
              <w:rPr>
                <w:rFonts w:ascii="Times New Roman" w:hAnsi="Times New Roman"/>
                <w:color w:val="000000"/>
                <w:lang w:val="ru-RU" w:eastAsia="ru-RU" w:bidi="ar-SA"/>
              </w:rPr>
              <w:t xml:space="preserve">май-июнь </w:t>
            </w:r>
          </w:p>
        </w:tc>
        <w:tc>
          <w:tcPr>
            <w:tcW w:w="0" w:type="auto"/>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spacing w:before="100" w:beforeAutospacing="1" w:after="100" w:afterAutospacing="1"/>
              <w:jc w:val="center"/>
              <w:rPr>
                <w:rFonts w:ascii="Times New Roman" w:hAnsi="Times New Roman"/>
                <w:color w:val="000000"/>
                <w:lang w:val="ru-RU" w:eastAsia="ru-RU" w:bidi="ar-SA"/>
              </w:rPr>
            </w:pPr>
            <w:r w:rsidRPr="008E49B7">
              <w:rPr>
                <w:rFonts w:ascii="Times New Roman" w:hAnsi="Times New Roman"/>
                <w:color w:val="000000"/>
                <w:lang w:val="ru-RU" w:eastAsia="ru-RU" w:bidi="ar-SA"/>
              </w:rPr>
              <w:t xml:space="preserve">преподаватели ОБЖ </w:t>
            </w:r>
          </w:p>
        </w:tc>
      </w:tr>
      <w:tr w:rsidR="008E49B7" w:rsidRPr="008E49B7" w:rsidTr="008E49B7">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jc w:val="center"/>
              <w:rPr>
                <w:rFonts w:ascii="Times New Roman" w:hAnsi="Times New Roman"/>
                <w:color w:val="000000"/>
                <w:lang w:val="ru-RU" w:eastAsia="ru-RU" w:bidi="ar-SA"/>
              </w:rPr>
            </w:pPr>
            <w:r w:rsidRPr="008E49B7">
              <w:rPr>
                <w:rFonts w:ascii="Times New Roman" w:hAnsi="Times New Roman"/>
                <w:b/>
                <w:bCs/>
                <w:color w:val="000000"/>
                <w:lang w:val="ru-RU" w:eastAsia="ru-RU" w:bidi="ar-SA"/>
              </w:rPr>
              <w:t xml:space="preserve">3. Соблюдение санитарно-гигиенических норм, требований ТБ и ППБ к условиям обучения обучающихся, охраны их здоровья </w:t>
            </w:r>
          </w:p>
        </w:tc>
      </w:tr>
      <w:tr w:rsidR="008E49B7" w:rsidRPr="008E49B7" w:rsidTr="008E49B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jc w:val="center"/>
              <w:rPr>
                <w:rFonts w:ascii="Times New Roman" w:hAnsi="Times New Roman"/>
                <w:color w:val="000000"/>
                <w:lang w:val="ru-RU" w:eastAsia="ru-RU" w:bidi="ar-SA"/>
              </w:rPr>
            </w:pPr>
            <w:r w:rsidRPr="008E49B7">
              <w:rPr>
                <w:rFonts w:ascii="Times New Roman" w:hAnsi="Times New Roman"/>
                <w:color w:val="000000"/>
                <w:lang w:val="ru-RU" w:eastAsia="ru-RU" w:bidi="ar-SA"/>
              </w:rPr>
              <w:t xml:space="preserve">3.1. </w:t>
            </w:r>
          </w:p>
        </w:tc>
        <w:tc>
          <w:tcPr>
            <w:tcW w:w="0" w:type="auto"/>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spacing w:before="100" w:beforeAutospacing="1" w:after="100" w:afterAutospacing="1"/>
              <w:rPr>
                <w:rFonts w:ascii="Times New Roman" w:hAnsi="Times New Roman"/>
                <w:color w:val="000000"/>
                <w:lang w:val="ru-RU" w:eastAsia="ru-RU" w:bidi="ar-SA"/>
              </w:rPr>
            </w:pPr>
            <w:r w:rsidRPr="008E49B7">
              <w:rPr>
                <w:rFonts w:ascii="Times New Roman" w:hAnsi="Times New Roman"/>
                <w:color w:val="000000"/>
                <w:lang w:val="ru-RU" w:eastAsia="ru-RU" w:bidi="ar-SA"/>
              </w:rPr>
              <w:t xml:space="preserve">Выполнение санитарно гигиенических норм к условиям обучения в здании школы </w:t>
            </w:r>
          </w:p>
        </w:tc>
        <w:tc>
          <w:tcPr>
            <w:tcW w:w="0" w:type="auto"/>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spacing w:before="100" w:beforeAutospacing="1" w:after="100" w:afterAutospacing="1"/>
              <w:jc w:val="center"/>
              <w:rPr>
                <w:rFonts w:ascii="Times New Roman" w:hAnsi="Times New Roman"/>
                <w:color w:val="000000"/>
                <w:lang w:val="ru-RU" w:eastAsia="ru-RU" w:bidi="ar-SA"/>
              </w:rPr>
            </w:pPr>
            <w:r w:rsidRPr="008E49B7">
              <w:rPr>
                <w:rFonts w:ascii="Times New Roman" w:hAnsi="Times New Roman"/>
                <w:color w:val="000000"/>
                <w:lang w:val="ru-RU" w:eastAsia="ru-RU" w:bidi="ar-SA"/>
              </w:rPr>
              <w:t xml:space="preserve">постоянно </w:t>
            </w:r>
          </w:p>
        </w:tc>
        <w:tc>
          <w:tcPr>
            <w:tcW w:w="0" w:type="auto"/>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spacing w:before="100" w:beforeAutospacing="1" w:after="100" w:afterAutospacing="1"/>
              <w:jc w:val="center"/>
              <w:rPr>
                <w:rFonts w:ascii="Times New Roman" w:hAnsi="Times New Roman"/>
                <w:color w:val="000000"/>
                <w:lang w:val="ru-RU" w:eastAsia="ru-RU" w:bidi="ar-SA"/>
              </w:rPr>
            </w:pPr>
            <w:r w:rsidRPr="008E49B7">
              <w:rPr>
                <w:rFonts w:ascii="Times New Roman" w:hAnsi="Times New Roman"/>
                <w:color w:val="000000"/>
                <w:lang w:val="ru-RU" w:eastAsia="ru-RU" w:bidi="ar-SA"/>
              </w:rPr>
              <w:t>зам. директора по АХР,</w:t>
            </w:r>
            <w:r w:rsidRPr="008E49B7">
              <w:rPr>
                <w:rFonts w:ascii="Times New Roman" w:hAnsi="Times New Roman"/>
                <w:color w:val="000000"/>
                <w:lang w:val="ru-RU" w:eastAsia="ru-RU" w:bidi="ar-SA"/>
              </w:rPr>
              <w:br/>
            </w:r>
          </w:p>
        </w:tc>
      </w:tr>
      <w:tr w:rsidR="008E49B7" w:rsidRPr="008E49B7" w:rsidTr="008E49B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jc w:val="center"/>
              <w:rPr>
                <w:rFonts w:ascii="Times New Roman" w:hAnsi="Times New Roman"/>
                <w:color w:val="000000"/>
                <w:lang w:val="ru-RU" w:eastAsia="ru-RU" w:bidi="ar-SA"/>
              </w:rPr>
            </w:pPr>
            <w:r w:rsidRPr="008E49B7">
              <w:rPr>
                <w:rFonts w:ascii="Times New Roman" w:hAnsi="Times New Roman"/>
                <w:color w:val="000000"/>
                <w:lang w:val="ru-RU" w:eastAsia="ru-RU" w:bidi="ar-SA"/>
              </w:rPr>
              <w:t xml:space="preserve">3.2. </w:t>
            </w:r>
          </w:p>
        </w:tc>
        <w:tc>
          <w:tcPr>
            <w:tcW w:w="0" w:type="auto"/>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spacing w:before="100" w:beforeAutospacing="1" w:after="100" w:afterAutospacing="1"/>
              <w:rPr>
                <w:rFonts w:ascii="Times New Roman" w:hAnsi="Times New Roman"/>
                <w:color w:val="000000"/>
                <w:lang w:val="ru-RU" w:eastAsia="ru-RU" w:bidi="ar-SA"/>
              </w:rPr>
            </w:pPr>
            <w:r w:rsidRPr="008E49B7">
              <w:rPr>
                <w:rFonts w:ascii="Times New Roman" w:hAnsi="Times New Roman"/>
                <w:color w:val="000000"/>
                <w:lang w:val="ru-RU" w:eastAsia="ru-RU" w:bidi="ar-SA"/>
              </w:rPr>
              <w:t xml:space="preserve">Разработка нормативно-правовой документации по охране здоровья в кабинетах с повышенной пожароопасностью и травмоопасностью (коррективы) </w:t>
            </w:r>
          </w:p>
        </w:tc>
        <w:tc>
          <w:tcPr>
            <w:tcW w:w="0" w:type="auto"/>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spacing w:before="100" w:beforeAutospacing="1" w:after="100" w:afterAutospacing="1"/>
              <w:jc w:val="center"/>
              <w:rPr>
                <w:rFonts w:ascii="Times New Roman" w:hAnsi="Times New Roman"/>
                <w:color w:val="000000"/>
                <w:lang w:val="ru-RU" w:eastAsia="ru-RU" w:bidi="ar-SA"/>
              </w:rPr>
            </w:pPr>
            <w:r w:rsidRPr="008E49B7">
              <w:rPr>
                <w:rFonts w:ascii="Times New Roman" w:hAnsi="Times New Roman"/>
                <w:color w:val="000000"/>
                <w:lang w:val="ru-RU" w:eastAsia="ru-RU" w:bidi="ar-SA"/>
              </w:rPr>
              <w:t xml:space="preserve">Сентябрь, в течение года по необходимости </w:t>
            </w:r>
          </w:p>
        </w:tc>
        <w:tc>
          <w:tcPr>
            <w:tcW w:w="0" w:type="auto"/>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spacing w:before="100" w:beforeAutospacing="1" w:after="100" w:afterAutospacing="1"/>
              <w:jc w:val="center"/>
              <w:rPr>
                <w:rFonts w:ascii="Times New Roman" w:hAnsi="Times New Roman"/>
                <w:color w:val="000000"/>
                <w:lang w:val="ru-RU" w:eastAsia="ru-RU" w:bidi="ar-SA"/>
              </w:rPr>
            </w:pPr>
            <w:r w:rsidRPr="008E49B7">
              <w:rPr>
                <w:rFonts w:ascii="Times New Roman" w:hAnsi="Times New Roman"/>
                <w:color w:val="000000"/>
                <w:lang w:val="ru-RU" w:eastAsia="ru-RU" w:bidi="ar-SA"/>
              </w:rPr>
              <w:t>директор школы,</w:t>
            </w:r>
            <w:r w:rsidRPr="008E49B7">
              <w:rPr>
                <w:rFonts w:ascii="Times New Roman" w:hAnsi="Times New Roman"/>
                <w:color w:val="000000"/>
                <w:lang w:val="ru-RU" w:eastAsia="ru-RU" w:bidi="ar-SA"/>
              </w:rPr>
              <w:br/>
              <w:t>зам. дир. по уч. и восп. работе,</w:t>
            </w:r>
            <w:r w:rsidRPr="008E49B7">
              <w:rPr>
                <w:rFonts w:ascii="Times New Roman" w:hAnsi="Times New Roman"/>
                <w:color w:val="000000"/>
                <w:lang w:val="ru-RU" w:eastAsia="ru-RU" w:bidi="ar-SA"/>
              </w:rPr>
              <w:br/>
              <w:t xml:space="preserve">зав. кабинетами </w:t>
            </w:r>
          </w:p>
        </w:tc>
      </w:tr>
      <w:tr w:rsidR="008E49B7" w:rsidRPr="008E49B7" w:rsidTr="008E49B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jc w:val="center"/>
              <w:rPr>
                <w:rFonts w:ascii="Times New Roman" w:hAnsi="Times New Roman"/>
                <w:color w:val="000000"/>
                <w:lang w:val="ru-RU" w:eastAsia="ru-RU" w:bidi="ar-SA"/>
              </w:rPr>
            </w:pPr>
            <w:r w:rsidRPr="008E49B7">
              <w:rPr>
                <w:rFonts w:ascii="Times New Roman" w:hAnsi="Times New Roman"/>
                <w:color w:val="000000"/>
                <w:lang w:val="ru-RU" w:eastAsia="ru-RU" w:bidi="ar-SA"/>
              </w:rPr>
              <w:t xml:space="preserve">3.3. </w:t>
            </w:r>
          </w:p>
        </w:tc>
        <w:tc>
          <w:tcPr>
            <w:tcW w:w="0" w:type="auto"/>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spacing w:before="100" w:beforeAutospacing="1" w:after="100" w:afterAutospacing="1"/>
              <w:rPr>
                <w:rFonts w:ascii="Times New Roman" w:hAnsi="Times New Roman"/>
                <w:color w:val="000000"/>
                <w:lang w:val="ru-RU" w:eastAsia="ru-RU" w:bidi="ar-SA"/>
              </w:rPr>
            </w:pPr>
            <w:r w:rsidRPr="008E49B7">
              <w:rPr>
                <w:rFonts w:ascii="Times New Roman" w:hAnsi="Times New Roman"/>
                <w:color w:val="000000"/>
                <w:lang w:val="ru-RU" w:eastAsia="ru-RU" w:bidi="ar-SA"/>
              </w:rPr>
              <w:t xml:space="preserve">Создание условий на территории школы для учебных занятий и отдыха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spacing w:before="100" w:beforeAutospacing="1" w:after="100" w:afterAutospacing="1"/>
              <w:jc w:val="center"/>
              <w:rPr>
                <w:rFonts w:ascii="Times New Roman" w:hAnsi="Times New Roman"/>
                <w:color w:val="000000"/>
                <w:lang w:val="ru-RU" w:eastAsia="ru-RU" w:bidi="ar-SA"/>
              </w:rPr>
            </w:pPr>
            <w:r w:rsidRPr="008E49B7">
              <w:rPr>
                <w:rFonts w:ascii="Times New Roman" w:hAnsi="Times New Roman"/>
                <w:color w:val="000000"/>
                <w:lang w:val="ru-RU" w:eastAsia="ru-RU" w:bidi="ar-SA"/>
              </w:rPr>
              <w:t xml:space="preserve">постоянно </w:t>
            </w:r>
          </w:p>
        </w:tc>
        <w:tc>
          <w:tcPr>
            <w:tcW w:w="0" w:type="auto"/>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spacing w:before="100" w:beforeAutospacing="1" w:after="100" w:afterAutospacing="1"/>
              <w:jc w:val="center"/>
              <w:rPr>
                <w:rFonts w:ascii="Times New Roman" w:hAnsi="Times New Roman"/>
                <w:color w:val="000000"/>
                <w:lang w:val="ru-RU" w:eastAsia="ru-RU" w:bidi="ar-SA"/>
              </w:rPr>
            </w:pPr>
            <w:r w:rsidRPr="008E49B7">
              <w:rPr>
                <w:rFonts w:ascii="Times New Roman" w:hAnsi="Times New Roman"/>
                <w:color w:val="000000"/>
                <w:lang w:val="ru-RU" w:eastAsia="ru-RU" w:bidi="ar-SA"/>
              </w:rPr>
              <w:t xml:space="preserve">зам. директора по АХР </w:t>
            </w:r>
          </w:p>
        </w:tc>
      </w:tr>
      <w:tr w:rsidR="008E49B7" w:rsidRPr="008E49B7" w:rsidTr="008E49B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jc w:val="center"/>
              <w:rPr>
                <w:rFonts w:ascii="Times New Roman" w:hAnsi="Times New Roman"/>
                <w:color w:val="000000"/>
                <w:lang w:val="ru-RU" w:eastAsia="ru-RU" w:bidi="ar-SA"/>
              </w:rPr>
            </w:pPr>
            <w:r w:rsidRPr="008E49B7">
              <w:rPr>
                <w:rFonts w:ascii="Times New Roman" w:hAnsi="Times New Roman"/>
                <w:color w:val="000000"/>
                <w:lang w:val="ru-RU" w:eastAsia="ru-RU" w:bidi="ar-SA"/>
              </w:rPr>
              <w:t xml:space="preserve">3.4. </w:t>
            </w:r>
          </w:p>
        </w:tc>
        <w:tc>
          <w:tcPr>
            <w:tcW w:w="0" w:type="auto"/>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spacing w:before="100" w:beforeAutospacing="1" w:after="100" w:afterAutospacing="1"/>
              <w:rPr>
                <w:rFonts w:ascii="Times New Roman" w:hAnsi="Times New Roman"/>
                <w:color w:val="000000"/>
                <w:lang w:val="ru-RU" w:eastAsia="ru-RU" w:bidi="ar-SA"/>
              </w:rPr>
            </w:pPr>
            <w:r w:rsidRPr="008E49B7">
              <w:rPr>
                <w:rFonts w:ascii="Times New Roman" w:hAnsi="Times New Roman"/>
                <w:color w:val="000000"/>
                <w:lang w:val="ru-RU" w:eastAsia="ru-RU" w:bidi="ar-SA"/>
              </w:rPr>
              <w:t xml:space="preserve">Обеспечение светового и теплового режима в школе </w:t>
            </w:r>
          </w:p>
        </w:tc>
        <w:tc>
          <w:tcPr>
            <w:tcW w:w="0" w:type="auto"/>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spacing w:before="100" w:beforeAutospacing="1" w:after="100" w:afterAutospacing="1"/>
              <w:jc w:val="center"/>
              <w:rPr>
                <w:rFonts w:ascii="Times New Roman" w:hAnsi="Times New Roman"/>
                <w:color w:val="000000"/>
                <w:lang w:val="ru-RU" w:eastAsia="ru-RU" w:bidi="ar-SA"/>
              </w:rPr>
            </w:pPr>
            <w:r w:rsidRPr="008E49B7">
              <w:rPr>
                <w:rFonts w:ascii="Times New Roman" w:hAnsi="Times New Roman"/>
                <w:color w:val="000000"/>
                <w:lang w:val="ru-RU" w:eastAsia="ru-RU" w:bidi="ar-SA"/>
              </w:rPr>
              <w:t xml:space="preserve">постоянно </w:t>
            </w:r>
          </w:p>
        </w:tc>
        <w:tc>
          <w:tcPr>
            <w:tcW w:w="0" w:type="auto"/>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spacing w:before="100" w:beforeAutospacing="1" w:after="100" w:afterAutospacing="1"/>
              <w:jc w:val="center"/>
              <w:rPr>
                <w:rFonts w:ascii="Times New Roman" w:hAnsi="Times New Roman"/>
                <w:color w:val="000000"/>
                <w:lang w:val="ru-RU" w:eastAsia="ru-RU" w:bidi="ar-SA"/>
              </w:rPr>
            </w:pPr>
            <w:r w:rsidRPr="008E49B7">
              <w:rPr>
                <w:rFonts w:ascii="Times New Roman" w:hAnsi="Times New Roman"/>
                <w:color w:val="000000"/>
                <w:lang w:val="ru-RU" w:eastAsia="ru-RU" w:bidi="ar-SA"/>
              </w:rPr>
              <w:t xml:space="preserve">зам. директора по АХР </w:t>
            </w:r>
          </w:p>
        </w:tc>
      </w:tr>
      <w:tr w:rsidR="008E49B7" w:rsidRPr="008E49B7" w:rsidTr="008E49B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jc w:val="center"/>
              <w:rPr>
                <w:rFonts w:ascii="Times New Roman" w:hAnsi="Times New Roman"/>
                <w:color w:val="000000"/>
                <w:lang w:val="ru-RU" w:eastAsia="ru-RU" w:bidi="ar-SA"/>
              </w:rPr>
            </w:pPr>
            <w:r w:rsidRPr="008E49B7">
              <w:rPr>
                <w:rFonts w:ascii="Times New Roman" w:hAnsi="Times New Roman"/>
                <w:color w:val="000000"/>
                <w:lang w:val="ru-RU" w:eastAsia="ru-RU" w:bidi="ar-SA"/>
              </w:rPr>
              <w:t xml:space="preserve">3.5. </w:t>
            </w:r>
          </w:p>
        </w:tc>
        <w:tc>
          <w:tcPr>
            <w:tcW w:w="0" w:type="auto"/>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spacing w:before="100" w:beforeAutospacing="1" w:after="100" w:afterAutospacing="1"/>
              <w:rPr>
                <w:rFonts w:ascii="Times New Roman" w:hAnsi="Times New Roman"/>
                <w:color w:val="000000"/>
                <w:lang w:val="ru-RU" w:eastAsia="ru-RU" w:bidi="ar-SA"/>
              </w:rPr>
            </w:pPr>
            <w:r w:rsidRPr="008E49B7">
              <w:rPr>
                <w:rFonts w:ascii="Times New Roman" w:hAnsi="Times New Roman"/>
                <w:color w:val="000000"/>
                <w:lang w:val="ru-RU" w:eastAsia="ru-RU" w:bidi="ar-SA"/>
              </w:rPr>
              <w:t xml:space="preserve">Учеба и своевременный инструктаж по ТБ, ППБ и соблюдению требованиям санитарно-гигиенических норм работников школы и учащихся </w:t>
            </w:r>
          </w:p>
        </w:tc>
        <w:tc>
          <w:tcPr>
            <w:tcW w:w="0" w:type="auto"/>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spacing w:before="100" w:beforeAutospacing="1" w:after="100" w:afterAutospacing="1"/>
              <w:jc w:val="center"/>
              <w:rPr>
                <w:rFonts w:ascii="Times New Roman" w:hAnsi="Times New Roman"/>
                <w:color w:val="000000"/>
                <w:lang w:val="ru-RU" w:eastAsia="ru-RU" w:bidi="ar-SA"/>
              </w:rPr>
            </w:pPr>
            <w:r w:rsidRPr="008E49B7">
              <w:rPr>
                <w:rFonts w:ascii="Times New Roman" w:hAnsi="Times New Roman"/>
                <w:color w:val="000000"/>
                <w:lang w:val="ru-RU" w:eastAsia="ru-RU" w:bidi="ar-SA"/>
              </w:rPr>
              <w:t xml:space="preserve">по плану работы </w:t>
            </w:r>
          </w:p>
        </w:tc>
        <w:tc>
          <w:tcPr>
            <w:tcW w:w="0" w:type="auto"/>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spacing w:before="100" w:beforeAutospacing="1" w:after="100" w:afterAutospacing="1"/>
              <w:jc w:val="center"/>
              <w:rPr>
                <w:rFonts w:ascii="Times New Roman" w:hAnsi="Times New Roman"/>
                <w:color w:val="000000"/>
                <w:lang w:val="ru-RU" w:eastAsia="ru-RU" w:bidi="ar-SA"/>
              </w:rPr>
            </w:pPr>
            <w:r w:rsidRPr="008E49B7">
              <w:rPr>
                <w:rFonts w:ascii="Times New Roman" w:hAnsi="Times New Roman"/>
                <w:color w:val="000000"/>
                <w:lang w:val="ru-RU" w:eastAsia="ru-RU" w:bidi="ar-SA"/>
              </w:rPr>
              <w:t xml:space="preserve">ответственные лица </w:t>
            </w:r>
          </w:p>
        </w:tc>
      </w:tr>
      <w:tr w:rsidR="008E49B7" w:rsidRPr="008E49B7" w:rsidTr="008E49B7">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jc w:val="center"/>
              <w:rPr>
                <w:rFonts w:ascii="Times New Roman" w:hAnsi="Times New Roman"/>
                <w:color w:val="000000"/>
                <w:lang w:val="ru-RU" w:eastAsia="ru-RU" w:bidi="ar-SA"/>
              </w:rPr>
            </w:pPr>
            <w:r w:rsidRPr="008E49B7">
              <w:rPr>
                <w:rFonts w:ascii="Times New Roman" w:hAnsi="Times New Roman"/>
                <w:b/>
                <w:bCs/>
                <w:color w:val="000000"/>
                <w:lang w:val="ru-RU" w:eastAsia="ru-RU" w:bidi="ar-SA"/>
              </w:rPr>
              <w:t xml:space="preserve">4. Медицинское обслуживание </w:t>
            </w:r>
          </w:p>
        </w:tc>
      </w:tr>
      <w:tr w:rsidR="008E49B7" w:rsidRPr="008E49B7" w:rsidTr="008E49B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jc w:val="center"/>
              <w:rPr>
                <w:rFonts w:ascii="Times New Roman" w:hAnsi="Times New Roman"/>
                <w:color w:val="000000"/>
                <w:lang w:val="ru-RU" w:eastAsia="ru-RU" w:bidi="ar-SA"/>
              </w:rPr>
            </w:pPr>
            <w:r w:rsidRPr="008E49B7">
              <w:rPr>
                <w:rFonts w:ascii="Times New Roman" w:hAnsi="Times New Roman"/>
                <w:color w:val="000000"/>
                <w:lang w:val="ru-RU" w:eastAsia="ru-RU" w:bidi="ar-SA"/>
              </w:rPr>
              <w:t xml:space="preserve">4.1. </w:t>
            </w:r>
          </w:p>
        </w:tc>
        <w:tc>
          <w:tcPr>
            <w:tcW w:w="0" w:type="auto"/>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spacing w:before="100" w:beforeAutospacing="1" w:after="100" w:afterAutospacing="1"/>
              <w:rPr>
                <w:rFonts w:ascii="Times New Roman" w:hAnsi="Times New Roman"/>
                <w:color w:val="000000"/>
                <w:lang w:val="ru-RU" w:eastAsia="ru-RU" w:bidi="ar-SA"/>
              </w:rPr>
            </w:pPr>
            <w:r w:rsidRPr="008E49B7">
              <w:rPr>
                <w:rFonts w:ascii="Times New Roman" w:hAnsi="Times New Roman"/>
                <w:color w:val="000000"/>
                <w:lang w:val="ru-RU" w:eastAsia="ru-RU" w:bidi="ar-SA"/>
              </w:rPr>
              <w:t xml:space="preserve">Сбор информации о состояние здоровья детей </w:t>
            </w:r>
          </w:p>
        </w:tc>
        <w:tc>
          <w:tcPr>
            <w:tcW w:w="0" w:type="auto"/>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spacing w:before="100" w:beforeAutospacing="1" w:after="100" w:afterAutospacing="1"/>
              <w:jc w:val="center"/>
              <w:rPr>
                <w:rFonts w:ascii="Times New Roman" w:hAnsi="Times New Roman"/>
                <w:color w:val="000000"/>
                <w:lang w:val="ru-RU" w:eastAsia="ru-RU" w:bidi="ar-SA"/>
              </w:rPr>
            </w:pPr>
            <w:r w:rsidRPr="008E49B7">
              <w:rPr>
                <w:rFonts w:ascii="Times New Roman" w:hAnsi="Times New Roman"/>
                <w:color w:val="000000"/>
                <w:lang w:val="ru-RU" w:eastAsia="ru-RU" w:bidi="ar-SA"/>
              </w:rPr>
              <w:t xml:space="preserve">сентябрь </w:t>
            </w:r>
          </w:p>
        </w:tc>
        <w:tc>
          <w:tcPr>
            <w:tcW w:w="0" w:type="auto"/>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spacing w:before="100" w:beforeAutospacing="1" w:after="100" w:afterAutospacing="1"/>
              <w:jc w:val="center"/>
              <w:rPr>
                <w:rFonts w:ascii="Times New Roman" w:hAnsi="Times New Roman"/>
                <w:color w:val="000000"/>
                <w:lang w:val="ru-RU" w:eastAsia="ru-RU" w:bidi="ar-SA"/>
              </w:rPr>
            </w:pPr>
            <w:r w:rsidRPr="008E49B7">
              <w:rPr>
                <w:rFonts w:ascii="Times New Roman" w:hAnsi="Times New Roman"/>
                <w:color w:val="000000"/>
                <w:lang w:val="ru-RU" w:eastAsia="ru-RU" w:bidi="ar-SA"/>
              </w:rPr>
              <w:t xml:space="preserve">мед. служба </w:t>
            </w:r>
          </w:p>
        </w:tc>
      </w:tr>
      <w:tr w:rsidR="008E49B7" w:rsidRPr="008E49B7" w:rsidTr="008E49B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jc w:val="center"/>
              <w:rPr>
                <w:rFonts w:ascii="Times New Roman" w:hAnsi="Times New Roman"/>
                <w:color w:val="000000"/>
                <w:lang w:val="ru-RU" w:eastAsia="ru-RU" w:bidi="ar-SA"/>
              </w:rPr>
            </w:pPr>
            <w:r w:rsidRPr="008E49B7">
              <w:rPr>
                <w:rFonts w:ascii="Times New Roman" w:hAnsi="Times New Roman"/>
                <w:color w:val="000000"/>
                <w:lang w:val="ru-RU" w:eastAsia="ru-RU" w:bidi="ar-SA"/>
              </w:rPr>
              <w:lastRenderedPageBreak/>
              <w:t xml:space="preserve">4.2. </w:t>
            </w:r>
          </w:p>
        </w:tc>
        <w:tc>
          <w:tcPr>
            <w:tcW w:w="0" w:type="auto"/>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spacing w:before="100" w:beforeAutospacing="1" w:after="100" w:afterAutospacing="1"/>
              <w:rPr>
                <w:rFonts w:ascii="Times New Roman" w:hAnsi="Times New Roman"/>
                <w:color w:val="000000"/>
                <w:lang w:val="ru-RU" w:eastAsia="ru-RU" w:bidi="ar-SA"/>
              </w:rPr>
            </w:pPr>
            <w:r w:rsidRPr="008E49B7">
              <w:rPr>
                <w:rFonts w:ascii="Times New Roman" w:hAnsi="Times New Roman"/>
                <w:color w:val="000000"/>
                <w:lang w:val="ru-RU" w:eastAsia="ru-RU" w:bidi="ar-SA"/>
              </w:rPr>
              <w:t xml:space="preserve">Плановые медицинские осмотры, прививки уч-ся </w:t>
            </w:r>
          </w:p>
        </w:tc>
        <w:tc>
          <w:tcPr>
            <w:tcW w:w="0" w:type="auto"/>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spacing w:before="100" w:beforeAutospacing="1" w:after="100" w:afterAutospacing="1"/>
              <w:jc w:val="center"/>
              <w:rPr>
                <w:rFonts w:ascii="Times New Roman" w:hAnsi="Times New Roman"/>
                <w:color w:val="000000"/>
                <w:lang w:val="ru-RU" w:eastAsia="ru-RU" w:bidi="ar-SA"/>
              </w:rPr>
            </w:pPr>
            <w:r w:rsidRPr="008E49B7">
              <w:rPr>
                <w:rFonts w:ascii="Times New Roman" w:hAnsi="Times New Roman"/>
                <w:color w:val="000000"/>
                <w:lang w:val="ru-RU" w:eastAsia="ru-RU" w:bidi="ar-SA"/>
              </w:rPr>
              <w:t xml:space="preserve">по плану </w:t>
            </w:r>
          </w:p>
        </w:tc>
        <w:tc>
          <w:tcPr>
            <w:tcW w:w="0" w:type="auto"/>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spacing w:before="100" w:beforeAutospacing="1" w:after="100" w:afterAutospacing="1"/>
              <w:jc w:val="center"/>
              <w:rPr>
                <w:rFonts w:ascii="Times New Roman" w:hAnsi="Times New Roman"/>
                <w:color w:val="000000"/>
                <w:lang w:val="ru-RU" w:eastAsia="ru-RU" w:bidi="ar-SA"/>
              </w:rPr>
            </w:pPr>
            <w:r w:rsidRPr="008E49B7">
              <w:rPr>
                <w:rFonts w:ascii="Times New Roman" w:hAnsi="Times New Roman"/>
                <w:color w:val="000000"/>
                <w:lang w:val="ru-RU" w:eastAsia="ru-RU" w:bidi="ar-SA"/>
              </w:rPr>
              <w:t xml:space="preserve">мед.служба </w:t>
            </w:r>
          </w:p>
        </w:tc>
      </w:tr>
      <w:tr w:rsidR="008E49B7" w:rsidRPr="008E49B7" w:rsidTr="008E49B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jc w:val="center"/>
              <w:rPr>
                <w:rFonts w:ascii="Times New Roman" w:hAnsi="Times New Roman"/>
                <w:color w:val="000000"/>
                <w:lang w:val="ru-RU" w:eastAsia="ru-RU" w:bidi="ar-SA"/>
              </w:rPr>
            </w:pPr>
            <w:r w:rsidRPr="008E49B7">
              <w:rPr>
                <w:rFonts w:ascii="Times New Roman" w:hAnsi="Times New Roman"/>
                <w:color w:val="000000"/>
                <w:lang w:val="ru-RU" w:eastAsia="ru-RU" w:bidi="ar-SA"/>
              </w:rPr>
              <w:t xml:space="preserve">4.3. </w:t>
            </w:r>
          </w:p>
        </w:tc>
        <w:tc>
          <w:tcPr>
            <w:tcW w:w="0" w:type="auto"/>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spacing w:before="100" w:beforeAutospacing="1" w:after="100" w:afterAutospacing="1"/>
              <w:rPr>
                <w:rFonts w:ascii="Times New Roman" w:hAnsi="Times New Roman"/>
                <w:color w:val="000000"/>
                <w:lang w:val="ru-RU" w:eastAsia="ru-RU" w:bidi="ar-SA"/>
              </w:rPr>
            </w:pPr>
            <w:r w:rsidRPr="008E49B7">
              <w:rPr>
                <w:rFonts w:ascii="Times New Roman" w:hAnsi="Times New Roman"/>
                <w:color w:val="000000"/>
                <w:lang w:val="ru-RU" w:eastAsia="ru-RU" w:bidi="ar-SA"/>
              </w:rPr>
              <w:t xml:space="preserve">Прохождение медицинских обследований работниками школы </w:t>
            </w:r>
          </w:p>
        </w:tc>
        <w:tc>
          <w:tcPr>
            <w:tcW w:w="0" w:type="auto"/>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spacing w:before="100" w:beforeAutospacing="1" w:after="100" w:afterAutospacing="1"/>
              <w:jc w:val="center"/>
              <w:rPr>
                <w:rFonts w:ascii="Times New Roman" w:hAnsi="Times New Roman"/>
                <w:color w:val="000000"/>
                <w:lang w:val="ru-RU" w:eastAsia="ru-RU" w:bidi="ar-SA"/>
              </w:rPr>
            </w:pPr>
            <w:r w:rsidRPr="008E49B7">
              <w:rPr>
                <w:rFonts w:ascii="Times New Roman" w:hAnsi="Times New Roman"/>
                <w:color w:val="000000"/>
                <w:lang w:val="ru-RU" w:eastAsia="ru-RU" w:bidi="ar-SA"/>
              </w:rPr>
              <w:t xml:space="preserve">по графику </w:t>
            </w:r>
          </w:p>
        </w:tc>
        <w:tc>
          <w:tcPr>
            <w:tcW w:w="0" w:type="auto"/>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spacing w:before="100" w:beforeAutospacing="1" w:after="100" w:afterAutospacing="1"/>
              <w:jc w:val="center"/>
              <w:rPr>
                <w:rFonts w:ascii="Times New Roman" w:hAnsi="Times New Roman"/>
                <w:color w:val="000000"/>
                <w:lang w:val="ru-RU" w:eastAsia="ru-RU" w:bidi="ar-SA"/>
              </w:rPr>
            </w:pPr>
            <w:r w:rsidRPr="008E49B7">
              <w:rPr>
                <w:rFonts w:ascii="Times New Roman" w:hAnsi="Times New Roman"/>
                <w:color w:val="000000"/>
                <w:lang w:val="ru-RU" w:eastAsia="ru-RU" w:bidi="ar-SA"/>
              </w:rPr>
              <w:t xml:space="preserve">мед.служба </w:t>
            </w:r>
          </w:p>
        </w:tc>
      </w:tr>
      <w:tr w:rsidR="008E49B7" w:rsidRPr="008E49B7" w:rsidTr="008E49B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jc w:val="center"/>
              <w:rPr>
                <w:rFonts w:ascii="Times New Roman" w:hAnsi="Times New Roman"/>
                <w:color w:val="000000"/>
                <w:lang w:val="ru-RU" w:eastAsia="ru-RU" w:bidi="ar-SA"/>
              </w:rPr>
            </w:pPr>
            <w:r w:rsidRPr="008E49B7">
              <w:rPr>
                <w:rFonts w:ascii="Times New Roman" w:hAnsi="Times New Roman"/>
                <w:color w:val="000000"/>
                <w:lang w:val="ru-RU" w:eastAsia="ru-RU" w:bidi="ar-SA"/>
              </w:rPr>
              <w:t xml:space="preserve">4.4. </w:t>
            </w:r>
          </w:p>
        </w:tc>
        <w:tc>
          <w:tcPr>
            <w:tcW w:w="0" w:type="auto"/>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spacing w:before="100" w:beforeAutospacing="1" w:after="100" w:afterAutospacing="1"/>
              <w:rPr>
                <w:rFonts w:ascii="Times New Roman" w:hAnsi="Times New Roman"/>
                <w:color w:val="000000"/>
                <w:lang w:val="ru-RU" w:eastAsia="ru-RU" w:bidi="ar-SA"/>
              </w:rPr>
            </w:pPr>
            <w:r w:rsidRPr="008E49B7">
              <w:rPr>
                <w:rFonts w:ascii="Times New Roman" w:hAnsi="Times New Roman"/>
                <w:color w:val="000000"/>
                <w:lang w:val="ru-RU" w:eastAsia="ru-RU" w:bidi="ar-SA"/>
              </w:rPr>
              <w:t xml:space="preserve">Установление специального режима в период эпидемии </w:t>
            </w:r>
          </w:p>
        </w:tc>
        <w:tc>
          <w:tcPr>
            <w:tcW w:w="0" w:type="auto"/>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spacing w:before="100" w:beforeAutospacing="1" w:after="100" w:afterAutospacing="1"/>
              <w:jc w:val="center"/>
              <w:rPr>
                <w:rFonts w:ascii="Times New Roman" w:hAnsi="Times New Roman"/>
                <w:color w:val="000000"/>
                <w:lang w:val="ru-RU" w:eastAsia="ru-RU" w:bidi="ar-SA"/>
              </w:rPr>
            </w:pPr>
            <w:r w:rsidRPr="008E49B7">
              <w:rPr>
                <w:rFonts w:ascii="Times New Roman" w:hAnsi="Times New Roman"/>
                <w:color w:val="000000"/>
                <w:lang w:val="ru-RU" w:eastAsia="ru-RU" w:bidi="ar-SA"/>
              </w:rPr>
              <w:t xml:space="preserve">в период эпидемий </w:t>
            </w:r>
          </w:p>
        </w:tc>
        <w:tc>
          <w:tcPr>
            <w:tcW w:w="0" w:type="auto"/>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spacing w:before="100" w:beforeAutospacing="1" w:after="100" w:afterAutospacing="1"/>
              <w:jc w:val="center"/>
              <w:rPr>
                <w:rFonts w:ascii="Times New Roman" w:hAnsi="Times New Roman"/>
                <w:color w:val="000000"/>
                <w:lang w:val="ru-RU" w:eastAsia="ru-RU" w:bidi="ar-SA"/>
              </w:rPr>
            </w:pPr>
            <w:r w:rsidRPr="008E49B7">
              <w:rPr>
                <w:rFonts w:ascii="Times New Roman" w:hAnsi="Times New Roman"/>
                <w:color w:val="000000"/>
                <w:lang w:val="ru-RU" w:eastAsia="ru-RU" w:bidi="ar-SA"/>
              </w:rPr>
              <w:t xml:space="preserve">мед.служба, </w:t>
            </w:r>
          </w:p>
          <w:p w:rsidR="008E49B7" w:rsidRPr="008E49B7" w:rsidRDefault="008E49B7" w:rsidP="008E49B7">
            <w:pPr>
              <w:spacing w:before="100" w:beforeAutospacing="1" w:after="100" w:afterAutospacing="1"/>
              <w:jc w:val="center"/>
              <w:rPr>
                <w:rFonts w:ascii="Times New Roman" w:hAnsi="Times New Roman"/>
                <w:color w:val="000000"/>
                <w:lang w:val="ru-RU" w:eastAsia="ru-RU" w:bidi="ar-SA"/>
              </w:rPr>
            </w:pPr>
            <w:r w:rsidRPr="008E49B7">
              <w:rPr>
                <w:rFonts w:ascii="Times New Roman" w:hAnsi="Times New Roman"/>
                <w:color w:val="000000"/>
                <w:lang w:val="ru-RU" w:eastAsia="ru-RU" w:bidi="ar-SA"/>
              </w:rPr>
              <w:t>кл. рук.,</w:t>
            </w:r>
            <w:r w:rsidRPr="008E49B7">
              <w:rPr>
                <w:rFonts w:ascii="Times New Roman" w:hAnsi="Times New Roman"/>
                <w:color w:val="000000"/>
                <w:lang w:val="ru-RU" w:eastAsia="ru-RU" w:bidi="ar-SA"/>
              </w:rPr>
              <w:br/>
              <w:t xml:space="preserve">зам. директора по АХР </w:t>
            </w:r>
          </w:p>
        </w:tc>
      </w:tr>
      <w:tr w:rsidR="008E49B7" w:rsidRPr="008E49B7" w:rsidTr="008E49B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jc w:val="center"/>
              <w:rPr>
                <w:rFonts w:ascii="Times New Roman" w:hAnsi="Times New Roman"/>
                <w:color w:val="000000"/>
                <w:lang w:val="ru-RU" w:eastAsia="ru-RU" w:bidi="ar-SA"/>
              </w:rPr>
            </w:pPr>
            <w:r w:rsidRPr="008E49B7">
              <w:rPr>
                <w:rFonts w:ascii="Times New Roman" w:hAnsi="Times New Roman"/>
                <w:color w:val="000000"/>
                <w:lang w:val="ru-RU" w:eastAsia="ru-RU" w:bidi="ar-SA"/>
              </w:rPr>
              <w:t xml:space="preserve">4.5. </w:t>
            </w:r>
          </w:p>
        </w:tc>
        <w:tc>
          <w:tcPr>
            <w:tcW w:w="0" w:type="auto"/>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spacing w:before="100" w:beforeAutospacing="1" w:after="100" w:afterAutospacing="1"/>
              <w:rPr>
                <w:rFonts w:ascii="Times New Roman" w:hAnsi="Times New Roman"/>
                <w:color w:val="000000"/>
                <w:lang w:val="ru-RU" w:eastAsia="ru-RU" w:bidi="ar-SA"/>
              </w:rPr>
            </w:pPr>
            <w:r w:rsidRPr="008E49B7">
              <w:rPr>
                <w:rFonts w:ascii="Times New Roman" w:hAnsi="Times New Roman"/>
                <w:color w:val="000000"/>
                <w:lang w:val="ru-RU" w:eastAsia="ru-RU" w:bidi="ar-SA"/>
              </w:rPr>
              <w:t xml:space="preserve">Оказание первой доврачебной помощи ребенку </w:t>
            </w:r>
          </w:p>
        </w:tc>
        <w:tc>
          <w:tcPr>
            <w:tcW w:w="0" w:type="auto"/>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spacing w:before="100" w:beforeAutospacing="1" w:after="100" w:afterAutospacing="1"/>
              <w:jc w:val="center"/>
              <w:rPr>
                <w:rFonts w:ascii="Times New Roman" w:hAnsi="Times New Roman"/>
                <w:color w:val="000000"/>
                <w:lang w:val="ru-RU" w:eastAsia="ru-RU" w:bidi="ar-SA"/>
              </w:rPr>
            </w:pPr>
            <w:r w:rsidRPr="008E49B7">
              <w:rPr>
                <w:rFonts w:ascii="Times New Roman" w:hAnsi="Times New Roman"/>
                <w:color w:val="000000"/>
                <w:lang w:val="ru-RU" w:eastAsia="ru-RU" w:bidi="ar-SA"/>
              </w:rPr>
              <w:t xml:space="preserve">по необходим. </w:t>
            </w:r>
          </w:p>
        </w:tc>
        <w:tc>
          <w:tcPr>
            <w:tcW w:w="0" w:type="auto"/>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spacing w:before="100" w:beforeAutospacing="1" w:after="100" w:afterAutospacing="1"/>
              <w:jc w:val="center"/>
              <w:rPr>
                <w:rFonts w:ascii="Times New Roman" w:hAnsi="Times New Roman"/>
                <w:color w:val="000000"/>
                <w:lang w:val="ru-RU" w:eastAsia="ru-RU" w:bidi="ar-SA"/>
              </w:rPr>
            </w:pPr>
            <w:r w:rsidRPr="008E49B7">
              <w:rPr>
                <w:rFonts w:ascii="Times New Roman" w:hAnsi="Times New Roman"/>
                <w:color w:val="000000"/>
                <w:lang w:val="ru-RU" w:eastAsia="ru-RU" w:bidi="ar-SA"/>
              </w:rPr>
              <w:t xml:space="preserve">мед.служба </w:t>
            </w:r>
          </w:p>
        </w:tc>
      </w:tr>
      <w:tr w:rsidR="008E49B7" w:rsidRPr="008E49B7" w:rsidTr="008E49B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jc w:val="center"/>
              <w:rPr>
                <w:rFonts w:ascii="Times New Roman" w:hAnsi="Times New Roman"/>
                <w:color w:val="000000"/>
                <w:lang w:val="ru-RU" w:eastAsia="ru-RU" w:bidi="ar-SA"/>
              </w:rPr>
            </w:pPr>
            <w:r w:rsidRPr="008E49B7">
              <w:rPr>
                <w:rFonts w:ascii="Times New Roman" w:hAnsi="Times New Roman"/>
                <w:color w:val="000000"/>
                <w:lang w:val="ru-RU" w:eastAsia="ru-RU" w:bidi="ar-SA"/>
              </w:rPr>
              <w:t xml:space="preserve">4.6. </w:t>
            </w:r>
          </w:p>
        </w:tc>
        <w:tc>
          <w:tcPr>
            <w:tcW w:w="0" w:type="auto"/>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spacing w:before="100" w:beforeAutospacing="1" w:after="100" w:afterAutospacing="1"/>
              <w:rPr>
                <w:rFonts w:ascii="Times New Roman" w:hAnsi="Times New Roman"/>
                <w:color w:val="000000"/>
                <w:lang w:val="ru-RU" w:eastAsia="ru-RU" w:bidi="ar-SA"/>
              </w:rPr>
            </w:pPr>
            <w:r w:rsidRPr="008E49B7">
              <w:rPr>
                <w:rFonts w:ascii="Times New Roman" w:hAnsi="Times New Roman"/>
                <w:color w:val="000000"/>
                <w:lang w:val="ru-RU" w:eastAsia="ru-RU" w:bidi="ar-SA"/>
              </w:rPr>
              <w:t xml:space="preserve">Работа по подготовке Дней здоровья, спортивно-оздоровительных мероприятий </w:t>
            </w:r>
          </w:p>
        </w:tc>
        <w:tc>
          <w:tcPr>
            <w:tcW w:w="0" w:type="auto"/>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spacing w:before="100" w:beforeAutospacing="1" w:after="100" w:afterAutospacing="1"/>
              <w:jc w:val="center"/>
              <w:rPr>
                <w:rFonts w:ascii="Times New Roman" w:hAnsi="Times New Roman"/>
                <w:color w:val="000000"/>
                <w:lang w:val="ru-RU" w:eastAsia="ru-RU" w:bidi="ar-SA"/>
              </w:rPr>
            </w:pPr>
            <w:r w:rsidRPr="008E49B7">
              <w:rPr>
                <w:rFonts w:ascii="Times New Roman" w:hAnsi="Times New Roman"/>
                <w:color w:val="000000"/>
                <w:lang w:val="ru-RU" w:eastAsia="ru-RU" w:bidi="ar-SA"/>
              </w:rPr>
              <w:t xml:space="preserve">по плану работы школы </w:t>
            </w:r>
          </w:p>
        </w:tc>
        <w:tc>
          <w:tcPr>
            <w:tcW w:w="0" w:type="auto"/>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spacing w:before="100" w:beforeAutospacing="1" w:after="100" w:afterAutospacing="1"/>
              <w:jc w:val="center"/>
              <w:rPr>
                <w:rFonts w:ascii="Times New Roman" w:hAnsi="Times New Roman"/>
                <w:color w:val="000000"/>
                <w:lang w:val="ru-RU" w:eastAsia="ru-RU" w:bidi="ar-SA"/>
              </w:rPr>
            </w:pPr>
            <w:r w:rsidRPr="008E49B7">
              <w:rPr>
                <w:rFonts w:ascii="Times New Roman" w:hAnsi="Times New Roman"/>
                <w:color w:val="000000"/>
                <w:lang w:val="ru-RU" w:eastAsia="ru-RU" w:bidi="ar-SA"/>
              </w:rPr>
              <w:t>.мед.служба,</w:t>
            </w:r>
            <w:r w:rsidRPr="008E49B7">
              <w:rPr>
                <w:rFonts w:ascii="Times New Roman" w:hAnsi="Times New Roman"/>
                <w:color w:val="000000"/>
                <w:lang w:val="ru-RU" w:eastAsia="ru-RU" w:bidi="ar-SA"/>
              </w:rPr>
              <w:br/>
              <w:t xml:space="preserve">кл.рук. </w:t>
            </w:r>
          </w:p>
        </w:tc>
      </w:tr>
      <w:tr w:rsidR="008E49B7" w:rsidRPr="008E49B7" w:rsidTr="008E49B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jc w:val="center"/>
              <w:rPr>
                <w:rFonts w:ascii="Times New Roman" w:hAnsi="Times New Roman"/>
                <w:color w:val="000000"/>
                <w:lang w:val="ru-RU" w:eastAsia="ru-RU" w:bidi="ar-SA"/>
              </w:rPr>
            </w:pPr>
            <w:r w:rsidRPr="008E49B7">
              <w:rPr>
                <w:rFonts w:ascii="Times New Roman" w:hAnsi="Times New Roman"/>
                <w:color w:val="000000"/>
                <w:lang w:val="ru-RU" w:eastAsia="ru-RU" w:bidi="ar-SA"/>
              </w:rPr>
              <w:t xml:space="preserve">4.7. </w:t>
            </w:r>
          </w:p>
        </w:tc>
        <w:tc>
          <w:tcPr>
            <w:tcW w:w="0" w:type="auto"/>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spacing w:before="100" w:beforeAutospacing="1" w:after="100" w:afterAutospacing="1"/>
              <w:rPr>
                <w:rFonts w:ascii="Times New Roman" w:hAnsi="Times New Roman"/>
                <w:color w:val="000000"/>
                <w:lang w:val="ru-RU" w:eastAsia="ru-RU" w:bidi="ar-SA"/>
              </w:rPr>
            </w:pPr>
            <w:r w:rsidRPr="008E49B7">
              <w:rPr>
                <w:rFonts w:ascii="Times New Roman" w:hAnsi="Times New Roman"/>
                <w:color w:val="000000"/>
                <w:lang w:val="ru-RU" w:eastAsia="ru-RU" w:bidi="ar-SA"/>
              </w:rPr>
              <w:t xml:space="preserve">Работа по подготовке к летним трудовым работам </w:t>
            </w:r>
          </w:p>
        </w:tc>
        <w:tc>
          <w:tcPr>
            <w:tcW w:w="0" w:type="auto"/>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spacing w:before="100" w:beforeAutospacing="1" w:after="100" w:afterAutospacing="1"/>
              <w:jc w:val="center"/>
              <w:rPr>
                <w:rFonts w:ascii="Times New Roman" w:hAnsi="Times New Roman"/>
                <w:color w:val="000000"/>
                <w:lang w:val="ru-RU" w:eastAsia="ru-RU" w:bidi="ar-SA"/>
              </w:rPr>
            </w:pPr>
            <w:r w:rsidRPr="008E49B7">
              <w:rPr>
                <w:rFonts w:ascii="Times New Roman" w:hAnsi="Times New Roman"/>
                <w:color w:val="000000"/>
                <w:lang w:val="ru-RU" w:eastAsia="ru-RU" w:bidi="ar-SA"/>
              </w:rPr>
              <w:t xml:space="preserve">апрель-май </w:t>
            </w:r>
          </w:p>
        </w:tc>
        <w:tc>
          <w:tcPr>
            <w:tcW w:w="0" w:type="auto"/>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spacing w:before="100" w:beforeAutospacing="1" w:after="100" w:afterAutospacing="1"/>
              <w:jc w:val="center"/>
              <w:rPr>
                <w:rFonts w:ascii="Times New Roman" w:hAnsi="Times New Roman"/>
                <w:color w:val="000000"/>
                <w:lang w:val="ru-RU" w:eastAsia="ru-RU" w:bidi="ar-SA"/>
              </w:rPr>
            </w:pPr>
            <w:r w:rsidRPr="008E49B7">
              <w:rPr>
                <w:rFonts w:ascii="Times New Roman" w:hAnsi="Times New Roman"/>
                <w:color w:val="000000"/>
                <w:lang w:val="ru-RU" w:eastAsia="ru-RU" w:bidi="ar-SA"/>
              </w:rPr>
              <w:t xml:space="preserve"> кл.рук. </w:t>
            </w:r>
          </w:p>
        </w:tc>
      </w:tr>
      <w:tr w:rsidR="008E49B7" w:rsidRPr="008E49B7" w:rsidTr="008E49B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jc w:val="center"/>
              <w:rPr>
                <w:rFonts w:ascii="Times New Roman" w:hAnsi="Times New Roman"/>
                <w:color w:val="000000"/>
                <w:lang w:val="ru-RU" w:eastAsia="ru-RU" w:bidi="ar-SA"/>
              </w:rPr>
            </w:pPr>
            <w:r w:rsidRPr="008E49B7">
              <w:rPr>
                <w:rFonts w:ascii="Times New Roman" w:hAnsi="Times New Roman"/>
                <w:color w:val="000000"/>
                <w:lang w:val="ru-RU" w:eastAsia="ru-RU" w:bidi="ar-SA"/>
              </w:rPr>
              <w:t xml:space="preserve">4.8. </w:t>
            </w:r>
          </w:p>
        </w:tc>
        <w:tc>
          <w:tcPr>
            <w:tcW w:w="0" w:type="auto"/>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spacing w:before="100" w:beforeAutospacing="1" w:after="100" w:afterAutospacing="1"/>
              <w:rPr>
                <w:rFonts w:ascii="Times New Roman" w:hAnsi="Times New Roman"/>
                <w:color w:val="000000"/>
                <w:lang w:val="ru-RU" w:eastAsia="ru-RU" w:bidi="ar-SA"/>
              </w:rPr>
            </w:pPr>
            <w:r w:rsidRPr="008E49B7">
              <w:rPr>
                <w:rFonts w:ascii="Times New Roman" w:hAnsi="Times New Roman"/>
                <w:color w:val="000000"/>
                <w:lang w:val="ru-RU" w:eastAsia="ru-RU" w:bidi="ar-SA"/>
              </w:rPr>
              <w:t xml:space="preserve">Контроль за состоянием здоровья учащихся после болезни (наличие справки от врача-педиатра)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spacing w:before="100" w:beforeAutospacing="1" w:after="100" w:afterAutospacing="1"/>
              <w:jc w:val="center"/>
              <w:rPr>
                <w:rFonts w:ascii="Times New Roman" w:hAnsi="Times New Roman"/>
                <w:color w:val="000000"/>
                <w:lang w:val="ru-RU" w:eastAsia="ru-RU" w:bidi="ar-SA"/>
              </w:rPr>
            </w:pPr>
            <w:r w:rsidRPr="008E49B7">
              <w:rPr>
                <w:rFonts w:ascii="Times New Roman" w:hAnsi="Times New Roman"/>
                <w:color w:val="000000"/>
                <w:lang w:val="ru-RU" w:eastAsia="ru-RU" w:bidi="ar-SA"/>
              </w:rPr>
              <w:t xml:space="preserve">постоянно </w:t>
            </w:r>
          </w:p>
        </w:tc>
        <w:tc>
          <w:tcPr>
            <w:tcW w:w="0" w:type="auto"/>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spacing w:before="100" w:beforeAutospacing="1" w:after="100" w:afterAutospacing="1"/>
              <w:jc w:val="center"/>
              <w:rPr>
                <w:rFonts w:ascii="Times New Roman" w:hAnsi="Times New Roman"/>
                <w:color w:val="000000"/>
                <w:lang w:val="ru-RU" w:eastAsia="ru-RU" w:bidi="ar-SA"/>
              </w:rPr>
            </w:pPr>
            <w:r w:rsidRPr="008E49B7">
              <w:rPr>
                <w:rFonts w:ascii="Times New Roman" w:hAnsi="Times New Roman"/>
                <w:color w:val="000000"/>
                <w:lang w:val="ru-RU" w:eastAsia="ru-RU" w:bidi="ar-SA"/>
              </w:rPr>
              <w:t xml:space="preserve">кл. рук., </w:t>
            </w:r>
            <w:r w:rsidRPr="008E49B7">
              <w:rPr>
                <w:rFonts w:ascii="Times New Roman" w:hAnsi="Times New Roman"/>
                <w:color w:val="000000"/>
                <w:lang w:val="ru-RU" w:eastAsia="ru-RU" w:bidi="ar-SA"/>
              </w:rPr>
              <w:br/>
              <w:t xml:space="preserve">мед. служба </w:t>
            </w:r>
          </w:p>
        </w:tc>
      </w:tr>
      <w:tr w:rsidR="008E49B7" w:rsidRPr="008E49B7" w:rsidTr="008E49B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jc w:val="center"/>
              <w:rPr>
                <w:rFonts w:ascii="Times New Roman" w:hAnsi="Times New Roman"/>
                <w:color w:val="000000"/>
                <w:lang w:val="ru-RU" w:eastAsia="ru-RU" w:bidi="ar-SA"/>
              </w:rPr>
            </w:pPr>
            <w:r w:rsidRPr="008E49B7">
              <w:rPr>
                <w:rFonts w:ascii="Times New Roman" w:hAnsi="Times New Roman"/>
                <w:color w:val="000000"/>
                <w:lang w:val="ru-RU" w:eastAsia="ru-RU" w:bidi="ar-SA"/>
              </w:rPr>
              <w:t xml:space="preserve">4.9. </w:t>
            </w:r>
          </w:p>
        </w:tc>
        <w:tc>
          <w:tcPr>
            <w:tcW w:w="0" w:type="auto"/>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spacing w:before="100" w:beforeAutospacing="1" w:after="100" w:afterAutospacing="1"/>
              <w:rPr>
                <w:rFonts w:ascii="Times New Roman" w:hAnsi="Times New Roman"/>
                <w:color w:val="000000"/>
                <w:lang w:val="ru-RU" w:eastAsia="ru-RU" w:bidi="ar-SA"/>
              </w:rPr>
            </w:pPr>
            <w:r w:rsidRPr="008E49B7">
              <w:rPr>
                <w:rFonts w:ascii="Times New Roman" w:hAnsi="Times New Roman"/>
                <w:color w:val="000000"/>
                <w:lang w:val="ru-RU" w:eastAsia="ru-RU" w:bidi="ar-SA"/>
              </w:rPr>
              <w:t xml:space="preserve">Просвещение участников образовательного процесса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spacing w:before="100" w:beforeAutospacing="1" w:after="100" w:afterAutospacing="1"/>
              <w:jc w:val="center"/>
              <w:rPr>
                <w:rFonts w:ascii="Times New Roman" w:hAnsi="Times New Roman"/>
                <w:color w:val="000000"/>
                <w:lang w:val="ru-RU" w:eastAsia="ru-RU" w:bidi="ar-SA"/>
              </w:rPr>
            </w:pPr>
            <w:r w:rsidRPr="008E49B7">
              <w:rPr>
                <w:rFonts w:ascii="Times New Roman" w:hAnsi="Times New Roman"/>
                <w:color w:val="000000"/>
                <w:lang w:val="ru-RU" w:eastAsia="ru-RU" w:bidi="ar-SA"/>
              </w:rPr>
              <w:t xml:space="preserve">по плану работы школы </w:t>
            </w:r>
          </w:p>
        </w:tc>
        <w:tc>
          <w:tcPr>
            <w:tcW w:w="0" w:type="auto"/>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spacing w:before="100" w:beforeAutospacing="1" w:after="100" w:afterAutospacing="1"/>
              <w:jc w:val="center"/>
              <w:rPr>
                <w:rFonts w:ascii="Times New Roman" w:hAnsi="Times New Roman"/>
                <w:color w:val="000000"/>
                <w:lang w:val="ru-RU" w:eastAsia="ru-RU" w:bidi="ar-SA"/>
              </w:rPr>
            </w:pPr>
            <w:r w:rsidRPr="008E49B7">
              <w:rPr>
                <w:rFonts w:ascii="Times New Roman" w:hAnsi="Times New Roman"/>
                <w:color w:val="000000"/>
                <w:lang w:val="ru-RU" w:eastAsia="ru-RU" w:bidi="ar-SA"/>
              </w:rPr>
              <w:t xml:space="preserve">мед. служба </w:t>
            </w:r>
          </w:p>
        </w:tc>
      </w:tr>
      <w:tr w:rsidR="008E49B7" w:rsidRPr="008E49B7" w:rsidTr="008E49B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jc w:val="center"/>
              <w:rPr>
                <w:rFonts w:ascii="Times New Roman" w:hAnsi="Times New Roman"/>
                <w:color w:val="000000"/>
                <w:lang w:val="ru-RU" w:eastAsia="ru-RU" w:bidi="ar-SA"/>
              </w:rPr>
            </w:pPr>
            <w:r w:rsidRPr="008E49B7">
              <w:rPr>
                <w:rFonts w:ascii="Times New Roman" w:hAnsi="Times New Roman"/>
                <w:color w:val="000000"/>
                <w:lang w:val="ru-RU" w:eastAsia="ru-RU" w:bidi="ar-SA"/>
              </w:rPr>
              <w:t xml:space="preserve">4.10. </w:t>
            </w:r>
          </w:p>
        </w:tc>
        <w:tc>
          <w:tcPr>
            <w:tcW w:w="0" w:type="auto"/>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spacing w:before="100" w:beforeAutospacing="1" w:after="100" w:afterAutospacing="1"/>
              <w:rPr>
                <w:rFonts w:ascii="Times New Roman" w:hAnsi="Times New Roman"/>
                <w:color w:val="000000"/>
                <w:lang w:val="ru-RU" w:eastAsia="ru-RU" w:bidi="ar-SA"/>
              </w:rPr>
            </w:pPr>
            <w:r w:rsidRPr="008E49B7">
              <w:rPr>
                <w:rFonts w:ascii="Times New Roman" w:hAnsi="Times New Roman"/>
                <w:color w:val="000000"/>
                <w:lang w:val="ru-RU" w:eastAsia="ru-RU" w:bidi="ar-SA"/>
              </w:rPr>
              <w:t xml:space="preserve">Обеспечение медицинской наглядной агитацией (бюллетени, плакаты) </w:t>
            </w:r>
          </w:p>
        </w:tc>
        <w:tc>
          <w:tcPr>
            <w:tcW w:w="0" w:type="auto"/>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spacing w:before="100" w:beforeAutospacing="1" w:after="100" w:afterAutospacing="1"/>
              <w:jc w:val="center"/>
              <w:rPr>
                <w:rFonts w:ascii="Times New Roman" w:hAnsi="Times New Roman"/>
                <w:color w:val="000000"/>
                <w:lang w:val="ru-RU" w:eastAsia="ru-RU" w:bidi="ar-SA"/>
              </w:rPr>
            </w:pPr>
            <w:r w:rsidRPr="008E49B7">
              <w:rPr>
                <w:rFonts w:ascii="Times New Roman" w:hAnsi="Times New Roman"/>
                <w:color w:val="000000"/>
                <w:lang w:val="ru-RU" w:eastAsia="ru-RU" w:bidi="ar-SA"/>
              </w:rPr>
              <w:t xml:space="preserve">по плану работы школы </w:t>
            </w:r>
          </w:p>
        </w:tc>
        <w:tc>
          <w:tcPr>
            <w:tcW w:w="0" w:type="auto"/>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spacing w:before="100" w:beforeAutospacing="1" w:after="100" w:afterAutospacing="1"/>
              <w:jc w:val="center"/>
              <w:rPr>
                <w:rFonts w:ascii="Times New Roman" w:hAnsi="Times New Roman"/>
                <w:color w:val="000000"/>
                <w:lang w:val="ru-RU" w:eastAsia="ru-RU" w:bidi="ar-SA"/>
              </w:rPr>
            </w:pPr>
            <w:r w:rsidRPr="008E49B7">
              <w:rPr>
                <w:rFonts w:ascii="Times New Roman" w:hAnsi="Times New Roman"/>
                <w:color w:val="000000"/>
                <w:lang w:val="ru-RU" w:eastAsia="ru-RU" w:bidi="ar-SA"/>
              </w:rPr>
              <w:t xml:space="preserve">мед. служба </w:t>
            </w:r>
          </w:p>
        </w:tc>
      </w:tr>
      <w:tr w:rsidR="008E49B7" w:rsidRPr="008E49B7" w:rsidTr="008E49B7">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jc w:val="center"/>
              <w:rPr>
                <w:rFonts w:ascii="Times New Roman" w:hAnsi="Times New Roman"/>
                <w:color w:val="000000"/>
                <w:lang w:val="ru-RU" w:eastAsia="ru-RU" w:bidi="ar-SA"/>
              </w:rPr>
            </w:pPr>
            <w:r w:rsidRPr="008E49B7">
              <w:rPr>
                <w:rFonts w:ascii="Times New Roman" w:hAnsi="Times New Roman"/>
                <w:b/>
                <w:bCs/>
                <w:color w:val="000000"/>
                <w:lang w:val="ru-RU" w:eastAsia="ru-RU" w:bidi="ar-SA"/>
              </w:rPr>
              <w:t xml:space="preserve">5. Работа психолого-педагогической и социальной службы </w:t>
            </w:r>
          </w:p>
        </w:tc>
      </w:tr>
      <w:tr w:rsidR="008E49B7" w:rsidRPr="008E49B7" w:rsidTr="008E49B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jc w:val="center"/>
              <w:rPr>
                <w:rFonts w:ascii="Times New Roman" w:hAnsi="Times New Roman"/>
                <w:color w:val="000000"/>
                <w:lang w:val="ru-RU" w:eastAsia="ru-RU" w:bidi="ar-SA"/>
              </w:rPr>
            </w:pPr>
            <w:r w:rsidRPr="008E49B7">
              <w:rPr>
                <w:rFonts w:ascii="Times New Roman" w:hAnsi="Times New Roman"/>
                <w:color w:val="000000"/>
                <w:lang w:val="ru-RU" w:eastAsia="ru-RU" w:bidi="ar-SA"/>
              </w:rPr>
              <w:t xml:space="preserve">5.1. </w:t>
            </w:r>
          </w:p>
        </w:tc>
        <w:tc>
          <w:tcPr>
            <w:tcW w:w="0" w:type="auto"/>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spacing w:before="100" w:beforeAutospacing="1" w:after="100" w:afterAutospacing="1"/>
              <w:rPr>
                <w:rFonts w:ascii="Times New Roman" w:hAnsi="Times New Roman"/>
                <w:color w:val="000000"/>
                <w:lang w:val="ru-RU" w:eastAsia="ru-RU" w:bidi="ar-SA"/>
              </w:rPr>
            </w:pPr>
            <w:r w:rsidRPr="008E49B7">
              <w:rPr>
                <w:rFonts w:ascii="Times New Roman" w:hAnsi="Times New Roman"/>
                <w:color w:val="000000"/>
                <w:lang w:val="ru-RU" w:eastAsia="ru-RU" w:bidi="ar-SA"/>
              </w:rPr>
              <w:t xml:space="preserve">Индивидуальные консультации </w:t>
            </w:r>
          </w:p>
        </w:tc>
        <w:tc>
          <w:tcPr>
            <w:tcW w:w="0" w:type="auto"/>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spacing w:before="100" w:beforeAutospacing="1" w:after="100" w:afterAutospacing="1"/>
              <w:jc w:val="center"/>
              <w:rPr>
                <w:rFonts w:ascii="Times New Roman" w:hAnsi="Times New Roman"/>
                <w:color w:val="000000"/>
                <w:lang w:val="ru-RU" w:eastAsia="ru-RU" w:bidi="ar-SA"/>
              </w:rPr>
            </w:pPr>
            <w:r w:rsidRPr="008E49B7">
              <w:rPr>
                <w:rFonts w:ascii="Times New Roman" w:hAnsi="Times New Roman"/>
                <w:color w:val="000000"/>
                <w:lang w:val="ru-RU" w:eastAsia="ru-RU" w:bidi="ar-SA"/>
              </w:rPr>
              <w:t xml:space="preserve">в течение года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spacing w:before="100" w:beforeAutospacing="1" w:after="100" w:afterAutospacing="1"/>
              <w:jc w:val="center"/>
              <w:rPr>
                <w:rFonts w:ascii="Times New Roman" w:hAnsi="Times New Roman"/>
                <w:color w:val="000000"/>
                <w:lang w:val="ru-RU" w:eastAsia="ru-RU" w:bidi="ar-SA"/>
              </w:rPr>
            </w:pPr>
            <w:r w:rsidRPr="008E49B7">
              <w:rPr>
                <w:rFonts w:ascii="Times New Roman" w:hAnsi="Times New Roman"/>
                <w:color w:val="000000"/>
                <w:lang w:val="ru-RU" w:eastAsia="ru-RU" w:bidi="ar-SA"/>
              </w:rPr>
              <w:t xml:space="preserve">шк. психолог </w:t>
            </w:r>
          </w:p>
        </w:tc>
      </w:tr>
      <w:tr w:rsidR="008E49B7" w:rsidRPr="008E49B7" w:rsidTr="008E49B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jc w:val="center"/>
              <w:rPr>
                <w:rFonts w:ascii="Times New Roman" w:hAnsi="Times New Roman"/>
                <w:color w:val="000000"/>
                <w:lang w:val="ru-RU" w:eastAsia="ru-RU" w:bidi="ar-SA"/>
              </w:rPr>
            </w:pPr>
            <w:r w:rsidRPr="008E49B7">
              <w:rPr>
                <w:rFonts w:ascii="Times New Roman" w:hAnsi="Times New Roman"/>
                <w:color w:val="000000"/>
                <w:lang w:val="ru-RU" w:eastAsia="ru-RU" w:bidi="ar-SA"/>
              </w:rPr>
              <w:t xml:space="preserve">5.2. </w:t>
            </w:r>
          </w:p>
        </w:tc>
        <w:tc>
          <w:tcPr>
            <w:tcW w:w="0" w:type="auto"/>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spacing w:before="100" w:beforeAutospacing="1" w:after="100" w:afterAutospacing="1"/>
              <w:rPr>
                <w:rFonts w:ascii="Times New Roman" w:hAnsi="Times New Roman"/>
                <w:color w:val="000000"/>
                <w:lang w:val="ru-RU" w:eastAsia="ru-RU" w:bidi="ar-SA"/>
              </w:rPr>
            </w:pPr>
            <w:r w:rsidRPr="008E49B7">
              <w:rPr>
                <w:rFonts w:ascii="Times New Roman" w:hAnsi="Times New Roman"/>
                <w:color w:val="000000"/>
                <w:lang w:val="ru-RU" w:eastAsia="ru-RU" w:bidi="ar-SA"/>
              </w:rPr>
              <w:t xml:space="preserve">Психолого-педагогические семинары </w:t>
            </w:r>
          </w:p>
        </w:tc>
        <w:tc>
          <w:tcPr>
            <w:tcW w:w="0" w:type="auto"/>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spacing w:before="100" w:beforeAutospacing="1" w:after="100" w:afterAutospacing="1"/>
              <w:jc w:val="center"/>
              <w:rPr>
                <w:rFonts w:ascii="Times New Roman" w:hAnsi="Times New Roman"/>
                <w:color w:val="000000"/>
                <w:lang w:val="ru-RU" w:eastAsia="ru-RU" w:bidi="ar-SA"/>
              </w:rPr>
            </w:pPr>
            <w:r w:rsidRPr="008E49B7">
              <w:rPr>
                <w:rFonts w:ascii="Times New Roman" w:hAnsi="Times New Roman"/>
                <w:color w:val="000000"/>
                <w:lang w:val="ru-RU" w:eastAsia="ru-RU" w:bidi="ar-SA"/>
              </w:rPr>
              <w:t xml:space="preserve">по плану работы школы </w:t>
            </w:r>
          </w:p>
        </w:tc>
        <w:tc>
          <w:tcPr>
            <w:tcW w:w="0" w:type="auto"/>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spacing w:before="100" w:beforeAutospacing="1" w:after="100" w:afterAutospacing="1"/>
              <w:jc w:val="center"/>
              <w:rPr>
                <w:rFonts w:ascii="Times New Roman" w:hAnsi="Times New Roman"/>
                <w:color w:val="000000"/>
                <w:lang w:val="ru-RU" w:eastAsia="ru-RU" w:bidi="ar-SA"/>
              </w:rPr>
            </w:pPr>
            <w:r w:rsidRPr="008E49B7">
              <w:rPr>
                <w:rFonts w:ascii="Times New Roman" w:hAnsi="Times New Roman"/>
                <w:color w:val="000000"/>
                <w:lang w:val="ru-RU" w:eastAsia="ru-RU" w:bidi="ar-SA"/>
              </w:rPr>
              <w:t>директор школы,</w:t>
            </w:r>
            <w:r w:rsidRPr="008E49B7">
              <w:rPr>
                <w:rFonts w:ascii="Times New Roman" w:hAnsi="Times New Roman"/>
                <w:color w:val="000000"/>
                <w:lang w:val="ru-RU" w:eastAsia="ru-RU" w:bidi="ar-SA"/>
              </w:rPr>
              <w:br/>
            </w:r>
          </w:p>
        </w:tc>
      </w:tr>
      <w:tr w:rsidR="008E49B7" w:rsidRPr="008E49B7" w:rsidTr="008E49B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jc w:val="center"/>
              <w:rPr>
                <w:rFonts w:ascii="Times New Roman" w:hAnsi="Times New Roman"/>
                <w:color w:val="000000"/>
                <w:lang w:val="ru-RU" w:eastAsia="ru-RU" w:bidi="ar-SA"/>
              </w:rPr>
            </w:pPr>
            <w:r w:rsidRPr="008E49B7">
              <w:rPr>
                <w:rFonts w:ascii="Times New Roman" w:hAnsi="Times New Roman"/>
                <w:color w:val="000000"/>
                <w:lang w:val="ru-RU" w:eastAsia="ru-RU" w:bidi="ar-SA"/>
              </w:rPr>
              <w:t xml:space="preserve">5.3. </w:t>
            </w:r>
          </w:p>
        </w:tc>
        <w:tc>
          <w:tcPr>
            <w:tcW w:w="0" w:type="auto"/>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spacing w:before="100" w:beforeAutospacing="1" w:after="100" w:afterAutospacing="1"/>
              <w:rPr>
                <w:rFonts w:ascii="Times New Roman" w:hAnsi="Times New Roman"/>
                <w:color w:val="000000"/>
                <w:lang w:val="ru-RU" w:eastAsia="ru-RU" w:bidi="ar-SA"/>
              </w:rPr>
            </w:pPr>
            <w:r w:rsidRPr="008E49B7">
              <w:rPr>
                <w:rFonts w:ascii="Times New Roman" w:hAnsi="Times New Roman"/>
                <w:color w:val="000000"/>
                <w:lang w:val="ru-RU" w:eastAsia="ru-RU" w:bidi="ar-SA"/>
              </w:rPr>
              <w:t xml:space="preserve">Просветительская работа с участниками образовательного процесса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spacing w:before="100" w:beforeAutospacing="1" w:after="100" w:afterAutospacing="1"/>
              <w:jc w:val="center"/>
              <w:rPr>
                <w:rFonts w:ascii="Times New Roman" w:hAnsi="Times New Roman"/>
                <w:color w:val="000000"/>
                <w:lang w:val="ru-RU" w:eastAsia="ru-RU" w:bidi="ar-SA"/>
              </w:rPr>
            </w:pPr>
            <w:r w:rsidRPr="008E49B7">
              <w:rPr>
                <w:rFonts w:ascii="Times New Roman" w:hAnsi="Times New Roman"/>
                <w:color w:val="000000"/>
                <w:lang w:val="ru-RU" w:eastAsia="ru-RU" w:bidi="ar-SA"/>
              </w:rPr>
              <w:t xml:space="preserve">по плану работы психолога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spacing w:before="100" w:beforeAutospacing="1" w:after="100" w:afterAutospacing="1"/>
              <w:jc w:val="center"/>
              <w:rPr>
                <w:rFonts w:ascii="Times New Roman" w:hAnsi="Times New Roman"/>
                <w:color w:val="000000"/>
                <w:lang w:val="ru-RU" w:eastAsia="ru-RU" w:bidi="ar-SA"/>
              </w:rPr>
            </w:pPr>
            <w:r w:rsidRPr="008E49B7">
              <w:rPr>
                <w:rFonts w:ascii="Times New Roman" w:hAnsi="Times New Roman"/>
                <w:color w:val="000000"/>
                <w:lang w:val="ru-RU" w:eastAsia="ru-RU" w:bidi="ar-SA"/>
              </w:rPr>
              <w:t xml:space="preserve">шк. психолог </w:t>
            </w:r>
          </w:p>
        </w:tc>
      </w:tr>
      <w:tr w:rsidR="008E49B7" w:rsidRPr="008E49B7" w:rsidTr="008E49B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jc w:val="center"/>
              <w:rPr>
                <w:rFonts w:ascii="Times New Roman" w:hAnsi="Times New Roman"/>
                <w:color w:val="000000"/>
                <w:lang w:val="ru-RU" w:eastAsia="ru-RU" w:bidi="ar-SA"/>
              </w:rPr>
            </w:pPr>
            <w:r w:rsidRPr="008E49B7">
              <w:rPr>
                <w:rFonts w:ascii="Times New Roman" w:hAnsi="Times New Roman"/>
                <w:color w:val="000000"/>
                <w:lang w:val="ru-RU" w:eastAsia="ru-RU" w:bidi="ar-SA"/>
              </w:rPr>
              <w:t xml:space="preserve">5.4. </w:t>
            </w:r>
          </w:p>
        </w:tc>
        <w:tc>
          <w:tcPr>
            <w:tcW w:w="0" w:type="auto"/>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spacing w:before="100" w:beforeAutospacing="1" w:after="100" w:afterAutospacing="1"/>
              <w:rPr>
                <w:rFonts w:ascii="Times New Roman" w:hAnsi="Times New Roman"/>
                <w:color w:val="000000"/>
                <w:lang w:val="ru-RU" w:eastAsia="ru-RU" w:bidi="ar-SA"/>
              </w:rPr>
            </w:pPr>
            <w:r w:rsidRPr="008E49B7">
              <w:rPr>
                <w:rFonts w:ascii="Times New Roman" w:hAnsi="Times New Roman"/>
                <w:color w:val="000000"/>
                <w:lang w:val="ru-RU" w:eastAsia="ru-RU" w:bidi="ar-SA"/>
              </w:rPr>
              <w:t xml:space="preserve">Психологическое сопровождение учебных и воспитательных программ </w:t>
            </w:r>
          </w:p>
        </w:tc>
        <w:tc>
          <w:tcPr>
            <w:tcW w:w="0" w:type="auto"/>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spacing w:before="100" w:beforeAutospacing="1" w:after="100" w:afterAutospacing="1"/>
              <w:jc w:val="center"/>
              <w:rPr>
                <w:rFonts w:ascii="Times New Roman" w:hAnsi="Times New Roman"/>
                <w:color w:val="000000"/>
                <w:lang w:val="ru-RU" w:eastAsia="ru-RU" w:bidi="ar-SA"/>
              </w:rPr>
            </w:pPr>
            <w:r w:rsidRPr="008E49B7">
              <w:rPr>
                <w:rFonts w:ascii="Times New Roman" w:hAnsi="Times New Roman"/>
                <w:color w:val="000000"/>
                <w:lang w:val="ru-RU" w:eastAsia="ru-RU" w:bidi="ar-SA"/>
              </w:rPr>
              <w:t xml:space="preserve">постоянно </w:t>
            </w:r>
          </w:p>
        </w:tc>
        <w:tc>
          <w:tcPr>
            <w:tcW w:w="0" w:type="auto"/>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spacing w:before="100" w:beforeAutospacing="1" w:after="100" w:afterAutospacing="1"/>
              <w:jc w:val="center"/>
              <w:rPr>
                <w:rFonts w:ascii="Times New Roman" w:hAnsi="Times New Roman"/>
                <w:color w:val="000000"/>
                <w:lang w:val="ru-RU" w:eastAsia="ru-RU" w:bidi="ar-SA"/>
              </w:rPr>
            </w:pPr>
            <w:r w:rsidRPr="008E49B7">
              <w:rPr>
                <w:rFonts w:ascii="Times New Roman" w:hAnsi="Times New Roman"/>
                <w:color w:val="000000"/>
                <w:lang w:val="ru-RU" w:eastAsia="ru-RU" w:bidi="ar-SA"/>
              </w:rPr>
              <w:t xml:space="preserve">педагоги </w:t>
            </w:r>
          </w:p>
        </w:tc>
      </w:tr>
      <w:tr w:rsidR="008E49B7" w:rsidRPr="008E49B7" w:rsidTr="008E49B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jc w:val="center"/>
              <w:rPr>
                <w:rFonts w:ascii="Times New Roman" w:hAnsi="Times New Roman"/>
                <w:color w:val="000000"/>
                <w:lang w:val="ru-RU" w:eastAsia="ru-RU" w:bidi="ar-SA"/>
              </w:rPr>
            </w:pPr>
            <w:r w:rsidRPr="008E49B7">
              <w:rPr>
                <w:rFonts w:ascii="Times New Roman" w:hAnsi="Times New Roman"/>
                <w:color w:val="000000"/>
                <w:lang w:val="ru-RU" w:eastAsia="ru-RU" w:bidi="ar-SA"/>
              </w:rPr>
              <w:t xml:space="preserve">5.5. </w:t>
            </w:r>
          </w:p>
        </w:tc>
        <w:tc>
          <w:tcPr>
            <w:tcW w:w="0" w:type="auto"/>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spacing w:before="100" w:beforeAutospacing="1" w:after="100" w:afterAutospacing="1"/>
              <w:rPr>
                <w:rFonts w:ascii="Times New Roman" w:hAnsi="Times New Roman"/>
                <w:color w:val="000000"/>
                <w:lang w:val="ru-RU" w:eastAsia="ru-RU" w:bidi="ar-SA"/>
              </w:rPr>
            </w:pPr>
            <w:r w:rsidRPr="008E49B7">
              <w:rPr>
                <w:rFonts w:ascii="Times New Roman" w:hAnsi="Times New Roman"/>
                <w:color w:val="000000"/>
                <w:lang w:val="ru-RU" w:eastAsia="ru-RU" w:bidi="ar-SA"/>
              </w:rPr>
              <w:t xml:space="preserve">Адаптация учащихся 1-ых классов к школе, 5-ых классов ко II ступени </w:t>
            </w:r>
          </w:p>
        </w:tc>
        <w:tc>
          <w:tcPr>
            <w:tcW w:w="0" w:type="auto"/>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spacing w:before="100" w:beforeAutospacing="1" w:after="100" w:afterAutospacing="1"/>
              <w:jc w:val="center"/>
              <w:rPr>
                <w:rFonts w:ascii="Times New Roman" w:hAnsi="Times New Roman"/>
                <w:color w:val="000000"/>
                <w:lang w:val="ru-RU" w:eastAsia="ru-RU" w:bidi="ar-SA"/>
              </w:rPr>
            </w:pPr>
            <w:r w:rsidRPr="008E49B7">
              <w:rPr>
                <w:rFonts w:ascii="Times New Roman" w:hAnsi="Times New Roman"/>
                <w:color w:val="000000"/>
                <w:lang w:val="ru-RU" w:eastAsia="ru-RU" w:bidi="ar-SA"/>
              </w:rPr>
              <w:t xml:space="preserve">сентябрь </w:t>
            </w:r>
          </w:p>
          <w:p w:rsidR="008E49B7" w:rsidRPr="008E49B7" w:rsidRDefault="008E49B7" w:rsidP="008E49B7">
            <w:pPr>
              <w:spacing w:before="100" w:beforeAutospacing="1" w:after="100" w:afterAutospacing="1"/>
              <w:jc w:val="center"/>
              <w:rPr>
                <w:rFonts w:ascii="Times New Roman" w:hAnsi="Times New Roman"/>
                <w:color w:val="000000"/>
                <w:lang w:val="ru-RU" w:eastAsia="ru-RU" w:bidi="ar-SA"/>
              </w:rPr>
            </w:pPr>
            <w:r w:rsidRPr="008E49B7">
              <w:rPr>
                <w:rFonts w:ascii="Times New Roman" w:hAnsi="Times New Roman"/>
                <w:color w:val="000000"/>
                <w:lang w:val="ru-RU" w:eastAsia="ru-RU" w:bidi="ar-SA"/>
              </w:rPr>
              <w:t xml:space="preserve">октябрь </w:t>
            </w:r>
          </w:p>
        </w:tc>
        <w:tc>
          <w:tcPr>
            <w:tcW w:w="0" w:type="auto"/>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spacing w:before="100" w:beforeAutospacing="1" w:after="100" w:afterAutospacing="1"/>
              <w:jc w:val="center"/>
              <w:rPr>
                <w:rFonts w:ascii="Times New Roman" w:hAnsi="Times New Roman"/>
                <w:color w:val="000000"/>
                <w:lang w:val="ru-RU" w:eastAsia="ru-RU" w:bidi="ar-SA"/>
              </w:rPr>
            </w:pPr>
            <w:r w:rsidRPr="008E49B7">
              <w:rPr>
                <w:rFonts w:ascii="Times New Roman" w:hAnsi="Times New Roman"/>
                <w:color w:val="000000"/>
                <w:lang w:val="ru-RU" w:eastAsia="ru-RU" w:bidi="ar-SA"/>
              </w:rPr>
              <w:br/>
              <w:t>кл. рук.,</w:t>
            </w:r>
            <w:r w:rsidRPr="008E49B7">
              <w:rPr>
                <w:rFonts w:ascii="Times New Roman" w:hAnsi="Times New Roman"/>
                <w:color w:val="000000"/>
                <w:lang w:val="ru-RU" w:eastAsia="ru-RU" w:bidi="ar-SA"/>
              </w:rPr>
              <w:br/>
            </w:r>
          </w:p>
        </w:tc>
      </w:tr>
      <w:tr w:rsidR="008E49B7" w:rsidRPr="008E49B7" w:rsidTr="008E49B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jc w:val="center"/>
              <w:rPr>
                <w:rFonts w:ascii="Times New Roman" w:hAnsi="Times New Roman"/>
                <w:color w:val="000000"/>
                <w:lang w:val="ru-RU" w:eastAsia="ru-RU" w:bidi="ar-SA"/>
              </w:rPr>
            </w:pPr>
            <w:r w:rsidRPr="008E49B7">
              <w:rPr>
                <w:rFonts w:ascii="Times New Roman" w:hAnsi="Times New Roman"/>
                <w:color w:val="000000"/>
                <w:lang w:val="ru-RU" w:eastAsia="ru-RU" w:bidi="ar-SA"/>
              </w:rPr>
              <w:t xml:space="preserve">5.6. </w:t>
            </w:r>
          </w:p>
        </w:tc>
        <w:tc>
          <w:tcPr>
            <w:tcW w:w="0" w:type="auto"/>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spacing w:before="100" w:beforeAutospacing="1" w:after="100" w:afterAutospacing="1"/>
              <w:rPr>
                <w:rFonts w:ascii="Times New Roman" w:hAnsi="Times New Roman"/>
                <w:color w:val="000000"/>
                <w:lang w:val="ru-RU" w:eastAsia="ru-RU" w:bidi="ar-SA"/>
              </w:rPr>
            </w:pPr>
            <w:r w:rsidRPr="008E49B7">
              <w:rPr>
                <w:rFonts w:ascii="Times New Roman" w:hAnsi="Times New Roman"/>
                <w:color w:val="000000"/>
                <w:lang w:val="ru-RU" w:eastAsia="ru-RU" w:bidi="ar-SA"/>
              </w:rPr>
              <w:t xml:space="preserve">Работа по формированию социально-психологического климата в классных коллективах, в педагогическом коллективе, среди родительской общественности </w:t>
            </w:r>
          </w:p>
        </w:tc>
        <w:tc>
          <w:tcPr>
            <w:tcW w:w="0" w:type="auto"/>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spacing w:before="100" w:beforeAutospacing="1" w:after="100" w:afterAutospacing="1"/>
              <w:jc w:val="center"/>
              <w:rPr>
                <w:rFonts w:ascii="Times New Roman" w:hAnsi="Times New Roman"/>
                <w:color w:val="000000"/>
                <w:lang w:val="ru-RU" w:eastAsia="ru-RU" w:bidi="ar-SA"/>
              </w:rPr>
            </w:pPr>
            <w:r w:rsidRPr="008E49B7">
              <w:rPr>
                <w:rFonts w:ascii="Times New Roman" w:hAnsi="Times New Roman"/>
                <w:color w:val="000000"/>
                <w:lang w:val="ru-RU" w:eastAsia="ru-RU" w:bidi="ar-SA"/>
              </w:rPr>
              <w:t xml:space="preserve">постоянно </w:t>
            </w:r>
          </w:p>
        </w:tc>
        <w:tc>
          <w:tcPr>
            <w:tcW w:w="0" w:type="auto"/>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spacing w:before="100" w:beforeAutospacing="1" w:after="100" w:afterAutospacing="1"/>
              <w:jc w:val="center"/>
              <w:rPr>
                <w:rFonts w:ascii="Times New Roman" w:hAnsi="Times New Roman"/>
                <w:color w:val="000000"/>
                <w:lang w:val="ru-RU" w:eastAsia="ru-RU" w:bidi="ar-SA"/>
              </w:rPr>
            </w:pPr>
            <w:r w:rsidRPr="008E49B7">
              <w:rPr>
                <w:rFonts w:ascii="Times New Roman" w:hAnsi="Times New Roman"/>
                <w:color w:val="000000"/>
                <w:lang w:val="ru-RU" w:eastAsia="ru-RU" w:bidi="ar-SA"/>
              </w:rPr>
              <w:t>администрация школы,</w:t>
            </w:r>
            <w:r w:rsidRPr="008E49B7">
              <w:rPr>
                <w:rFonts w:ascii="Times New Roman" w:hAnsi="Times New Roman"/>
                <w:color w:val="000000"/>
                <w:lang w:val="ru-RU" w:eastAsia="ru-RU" w:bidi="ar-SA"/>
              </w:rPr>
              <w:br/>
            </w:r>
          </w:p>
        </w:tc>
      </w:tr>
      <w:tr w:rsidR="008E49B7" w:rsidRPr="008E49B7" w:rsidTr="008E49B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jc w:val="center"/>
              <w:rPr>
                <w:rFonts w:ascii="Times New Roman" w:hAnsi="Times New Roman"/>
                <w:color w:val="000000"/>
                <w:lang w:val="ru-RU" w:eastAsia="ru-RU" w:bidi="ar-SA"/>
              </w:rPr>
            </w:pPr>
            <w:r w:rsidRPr="008E49B7">
              <w:rPr>
                <w:rFonts w:ascii="Times New Roman" w:hAnsi="Times New Roman"/>
                <w:color w:val="000000"/>
                <w:lang w:val="ru-RU" w:eastAsia="ru-RU" w:bidi="ar-SA"/>
              </w:rPr>
              <w:t xml:space="preserve">5.7. </w:t>
            </w:r>
          </w:p>
        </w:tc>
        <w:tc>
          <w:tcPr>
            <w:tcW w:w="0" w:type="auto"/>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spacing w:before="100" w:beforeAutospacing="1" w:after="100" w:afterAutospacing="1"/>
              <w:rPr>
                <w:rFonts w:ascii="Times New Roman" w:hAnsi="Times New Roman"/>
                <w:color w:val="000000"/>
                <w:lang w:val="ru-RU" w:eastAsia="ru-RU" w:bidi="ar-SA"/>
              </w:rPr>
            </w:pPr>
            <w:r w:rsidRPr="008E49B7">
              <w:rPr>
                <w:rFonts w:ascii="Times New Roman" w:hAnsi="Times New Roman"/>
                <w:color w:val="000000"/>
                <w:lang w:val="ru-RU" w:eastAsia="ru-RU" w:bidi="ar-SA"/>
              </w:rPr>
              <w:t xml:space="preserve">Формирование корректного этичного отношения к личности ребенка и его здоровью </w:t>
            </w:r>
          </w:p>
        </w:tc>
        <w:tc>
          <w:tcPr>
            <w:tcW w:w="0" w:type="auto"/>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spacing w:before="100" w:beforeAutospacing="1" w:after="100" w:afterAutospacing="1"/>
              <w:jc w:val="center"/>
              <w:rPr>
                <w:rFonts w:ascii="Times New Roman" w:hAnsi="Times New Roman"/>
                <w:color w:val="000000"/>
                <w:lang w:val="ru-RU" w:eastAsia="ru-RU" w:bidi="ar-SA"/>
              </w:rPr>
            </w:pPr>
            <w:r w:rsidRPr="008E49B7">
              <w:rPr>
                <w:rFonts w:ascii="Times New Roman" w:hAnsi="Times New Roman"/>
                <w:color w:val="000000"/>
                <w:lang w:val="ru-RU" w:eastAsia="ru-RU" w:bidi="ar-SA"/>
              </w:rPr>
              <w:t xml:space="preserve">постоянно </w:t>
            </w:r>
          </w:p>
        </w:tc>
        <w:tc>
          <w:tcPr>
            <w:tcW w:w="0" w:type="auto"/>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spacing w:before="100" w:beforeAutospacing="1" w:after="100" w:afterAutospacing="1"/>
              <w:jc w:val="center"/>
              <w:rPr>
                <w:rFonts w:ascii="Times New Roman" w:hAnsi="Times New Roman"/>
                <w:color w:val="000000"/>
                <w:lang w:val="ru-RU" w:eastAsia="ru-RU" w:bidi="ar-SA"/>
              </w:rPr>
            </w:pPr>
            <w:r w:rsidRPr="008E49B7">
              <w:rPr>
                <w:rFonts w:ascii="Times New Roman" w:hAnsi="Times New Roman"/>
                <w:color w:val="000000"/>
                <w:lang w:val="ru-RU" w:eastAsia="ru-RU" w:bidi="ar-SA"/>
              </w:rPr>
              <w:t>кл. рук.,</w:t>
            </w:r>
            <w:r w:rsidRPr="008E49B7">
              <w:rPr>
                <w:rFonts w:ascii="Times New Roman" w:hAnsi="Times New Roman"/>
                <w:color w:val="000000"/>
                <w:lang w:val="ru-RU" w:eastAsia="ru-RU" w:bidi="ar-SA"/>
              </w:rPr>
              <w:br/>
              <w:t xml:space="preserve">учителя-предметники </w:t>
            </w:r>
          </w:p>
        </w:tc>
      </w:tr>
      <w:tr w:rsidR="008E49B7" w:rsidRPr="008E49B7" w:rsidTr="008E49B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jc w:val="center"/>
              <w:rPr>
                <w:rFonts w:ascii="Times New Roman" w:hAnsi="Times New Roman"/>
                <w:color w:val="000000"/>
                <w:lang w:val="ru-RU" w:eastAsia="ru-RU" w:bidi="ar-SA"/>
              </w:rPr>
            </w:pPr>
            <w:r w:rsidRPr="008E49B7">
              <w:rPr>
                <w:rFonts w:ascii="Times New Roman" w:hAnsi="Times New Roman"/>
                <w:color w:val="000000"/>
                <w:lang w:val="ru-RU" w:eastAsia="ru-RU" w:bidi="ar-SA"/>
              </w:rPr>
              <w:lastRenderedPageBreak/>
              <w:t xml:space="preserve">5.8. </w:t>
            </w:r>
          </w:p>
        </w:tc>
        <w:tc>
          <w:tcPr>
            <w:tcW w:w="0" w:type="auto"/>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spacing w:before="100" w:beforeAutospacing="1" w:after="100" w:afterAutospacing="1"/>
              <w:rPr>
                <w:rFonts w:ascii="Times New Roman" w:hAnsi="Times New Roman"/>
                <w:color w:val="000000"/>
                <w:lang w:val="ru-RU" w:eastAsia="ru-RU" w:bidi="ar-SA"/>
              </w:rPr>
            </w:pPr>
            <w:r w:rsidRPr="008E49B7">
              <w:rPr>
                <w:rFonts w:ascii="Times New Roman" w:hAnsi="Times New Roman"/>
                <w:color w:val="000000"/>
                <w:lang w:val="ru-RU" w:eastAsia="ru-RU" w:bidi="ar-SA"/>
              </w:rPr>
              <w:t xml:space="preserve">Реализация психолого-педагогических технологий по преодолению трудностей в педагогической и учебной деятельности </w:t>
            </w:r>
          </w:p>
        </w:tc>
        <w:tc>
          <w:tcPr>
            <w:tcW w:w="0" w:type="auto"/>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spacing w:before="100" w:beforeAutospacing="1" w:after="100" w:afterAutospacing="1"/>
              <w:jc w:val="center"/>
              <w:rPr>
                <w:rFonts w:ascii="Times New Roman" w:hAnsi="Times New Roman"/>
                <w:color w:val="000000"/>
                <w:lang w:val="ru-RU" w:eastAsia="ru-RU" w:bidi="ar-SA"/>
              </w:rPr>
            </w:pPr>
            <w:r w:rsidRPr="008E49B7">
              <w:rPr>
                <w:rFonts w:ascii="Times New Roman" w:hAnsi="Times New Roman"/>
                <w:color w:val="000000"/>
                <w:lang w:val="ru-RU" w:eastAsia="ru-RU" w:bidi="ar-SA"/>
              </w:rPr>
              <w:t xml:space="preserve">по планам психолога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spacing w:before="100" w:beforeAutospacing="1" w:after="100" w:afterAutospacing="1"/>
              <w:jc w:val="center"/>
              <w:rPr>
                <w:rFonts w:ascii="Times New Roman" w:hAnsi="Times New Roman"/>
                <w:color w:val="000000"/>
                <w:lang w:val="ru-RU" w:eastAsia="ru-RU" w:bidi="ar-SA"/>
              </w:rPr>
            </w:pPr>
            <w:r w:rsidRPr="008E49B7">
              <w:rPr>
                <w:rFonts w:ascii="Times New Roman" w:hAnsi="Times New Roman"/>
                <w:color w:val="000000"/>
                <w:lang w:val="ru-RU" w:eastAsia="ru-RU" w:bidi="ar-SA"/>
              </w:rPr>
              <w:t xml:space="preserve">психолог </w:t>
            </w:r>
          </w:p>
        </w:tc>
      </w:tr>
      <w:tr w:rsidR="008E49B7" w:rsidRPr="008E49B7" w:rsidTr="008E49B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jc w:val="center"/>
              <w:rPr>
                <w:rFonts w:ascii="Times New Roman" w:hAnsi="Times New Roman"/>
                <w:color w:val="000000"/>
                <w:lang w:val="ru-RU" w:eastAsia="ru-RU" w:bidi="ar-SA"/>
              </w:rPr>
            </w:pPr>
            <w:r w:rsidRPr="008E49B7">
              <w:rPr>
                <w:rFonts w:ascii="Times New Roman" w:hAnsi="Times New Roman"/>
                <w:color w:val="000000"/>
                <w:lang w:val="ru-RU" w:eastAsia="ru-RU" w:bidi="ar-SA"/>
              </w:rPr>
              <w:t xml:space="preserve">5.9. </w:t>
            </w:r>
          </w:p>
        </w:tc>
        <w:tc>
          <w:tcPr>
            <w:tcW w:w="0" w:type="auto"/>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spacing w:before="100" w:beforeAutospacing="1" w:after="100" w:afterAutospacing="1"/>
              <w:rPr>
                <w:rFonts w:ascii="Times New Roman" w:hAnsi="Times New Roman"/>
                <w:color w:val="000000"/>
                <w:lang w:val="ru-RU" w:eastAsia="ru-RU" w:bidi="ar-SA"/>
              </w:rPr>
            </w:pPr>
            <w:r w:rsidRPr="008E49B7">
              <w:rPr>
                <w:rFonts w:ascii="Times New Roman" w:hAnsi="Times New Roman"/>
                <w:color w:val="000000"/>
                <w:lang w:val="ru-RU" w:eastAsia="ru-RU" w:bidi="ar-SA"/>
              </w:rPr>
              <w:t xml:space="preserve">Ознакомление педагогов и родителей с физиологическими и психологическими особенностями здоровья детей и подростков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spacing w:before="100" w:beforeAutospacing="1" w:after="100" w:afterAutospacing="1"/>
              <w:jc w:val="center"/>
              <w:rPr>
                <w:rFonts w:ascii="Times New Roman" w:hAnsi="Times New Roman"/>
                <w:color w:val="000000"/>
                <w:lang w:val="ru-RU" w:eastAsia="ru-RU" w:bidi="ar-SA"/>
              </w:rPr>
            </w:pPr>
            <w:r w:rsidRPr="008E49B7">
              <w:rPr>
                <w:rFonts w:ascii="Times New Roman" w:hAnsi="Times New Roman"/>
                <w:color w:val="000000"/>
                <w:lang w:val="ru-RU" w:eastAsia="ru-RU" w:bidi="ar-SA"/>
              </w:rPr>
              <w:t xml:space="preserve">по плану школы </w:t>
            </w:r>
          </w:p>
        </w:tc>
        <w:tc>
          <w:tcPr>
            <w:tcW w:w="0" w:type="auto"/>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spacing w:before="100" w:beforeAutospacing="1" w:after="100" w:afterAutospacing="1"/>
              <w:jc w:val="center"/>
              <w:rPr>
                <w:rFonts w:ascii="Times New Roman" w:hAnsi="Times New Roman"/>
                <w:color w:val="000000"/>
                <w:lang w:val="ru-RU" w:eastAsia="ru-RU" w:bidi="ar-SA"/>
              </w:rPr>
            </w:pPr>
            <w:r w:rsidRPr="008E49B7">
              <w:rPr>
                <w:rFonts w:ascii="Times New Roman" w:hAnsi="Times New Roman"/>
                <w:color w:val="000000"/>
                <w:lang w:val="ru-RU" w:eastAsia="ru-RU" w:bidi="ar-SA"/>
              </w:rPr>
              <w:br/>
              <w:t xml:space="preserve">кл. рук. </w:t>
            </w:r>
          </w:p>
        </w:tc>
      </w:tr>
      <w:tr w:rsidR="008E49B7" w:rsidRPr="008E49B7" w:rsidTr="008E49B7">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jc w:val="center"/>
              <w:rPr>
                <w:rFonts w:ascii="Times New Roman" w:hAnsi="Times New Roman"/>
                <w:color w:val="000000"/>
                <w:lang w:val="ru-RU" w:eastAsia="ru-RU" w:bidi="ar-SA"/>
              </w:rPr>
            </w:pPr>
            <w:r w:rsidRPr="008E49B7">
              <w:rPr>
                <w:rFonts w:ascii="Times New Roman" w:hAnsi="Times New Roman"/>
                <w:b/>
                <w:bCs/>
                <w:color w:val="000000"/>
                <w:lang w:val="ru-RU" w:eastAsia="ru-RU" w:bidi="ar-SA"/>
              </w:rPr>
              <w:t xml:space="preserve">6. Организация здорового питания школьников </w:t>
            </w:r>
          </w:p>
        </w:tc>
      </w:tr>
      <w:tr w:rsidR="008E49B7" w:rsidRPr="008E49B7" w:rsidTr="008E49B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jc w:val="center"/>
              <w:rPr>
                <w:rFonts w:ascii="Times New Roman" w:hAnsi="Times New Roman"/>
                <w:color w:val="000000"/>
                <w:lang w:val="ru-RU" w:eastAsia="ru-RU" w:bidi="ar-SA"/>
              </w:rPr>
            </w:pPr>
            <w:r w:rsidRPr="008E49B7">
              <w:rPr>
                <w:rFonts w:ascii="Times New Roman" w:hAnsi="Times New Roman"/>
                <w:color w:val="000000"/>
                <w:lang w:val="ru-RU" w:eastAsia="ru-RU" w:bidi="ar-SA"/>
              </w:rPr>
              <w:t xml:space="preserve">6.1. </w:t>
            </w:r>
          </w:p>
        </w:tc>
        <w:tc>
          <w:tcPr>
            <w:tcW w:w="0" w:type="auto"/>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spacing w:before="100" w:beforeAutospacing="1" w:after="100" w:afterAutospacing="1"/>
              <w:rPr>
                <w:rFonts w:ascii="Times New Roman" w:hAnsi="Times New Roman"/>
                <w:color w:val="000000"/>
                <w:lang w:val="ru-RU" w:eastAsia="ru-RU" w:bidi="ar-SA"/>
              </w:rPr>
            </w:pPr>
            <w:r w:rsidRPr="008E49B7">
              <w:rPr>
                <w:rFonts w:ascii="Times New Roman" w:hAnsi="Times New Roman"/>
                <w:color w:val="000000"/>
                <w:lang w:val="ru-RU" w:eastAsia="ru-RU" w:bidi="ar-SA"/>
              </w:rPr>
              <w:t xml:space="preserve">Обеспечение столовой и школьного буфета оборудованием и мебелью </w:t>
            </w:r>
          </w:p>
        </w:tc>
        <w:tc>
          <w:tcPr>
            <w:tcW w:w="0" w:type="auto"/>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spacing w:before="100" w:beforeAutospacing="1" w:after="100" w:afterAutospacing="1"/>
              <w:jc w:val="center"/>
              <w:rPr>
                <w:rFonts w:ascii="Times New Roman" w:hAnsi="Times New Roman"/>
                <w:color w:val="000000"/>
                <w:lang w:val="ru-RU" w:eastAsia="ru-RU" w:bidi="ar-SA"/>
              </w:rPr>
            </w:pPr>
            <w:r w:rsidRPr="008E49B7">
              <w:rPr>
                <w:rFonts w:ascii="Times New Roman" w:hAnsi="Times New Roman"/>
                <w:color w:val="000000"/>
                <w:lang w:val="ru-RU" w:eastAsia="ru-RU" w:bidi="ar-SA"/>
              </w:rPr>
              <w:t xml:space="preserve">июнь-август </w:t>
            </w:r>
          </w:p>
        </w:tc>
        <w:tc>
          <w:tcPr>
            <w:tcW w:w="0" w:type="auto"/>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spacing w:before="100" w:beforeAutospacing="1" w:after="100" w:afterAutospacing="1"/>
              <w:jc w:val="center"/>
              <w:rPr>
                <w:rFonts w:ascii="Times New Roman" w:hAnsi="Times New Roman"/>
                <w:color w:val="000000"/>
                <w:lang w:val="ru-RU" w:eastAsia="ru-RU" w:bidi="ar-SA"/>
              </w:rPr>
            </w:pPr>
            <w:r w:rsidRPr="008E49B7">
              <w:rPr>
                <w:rFonts w:ascii="Times New Roman" w:hAnsi="Times New Roman"/>
                <w:color w:val="000000"/>
                <w:lang w:val="ru-RU" w:eastAsia="ru-RU" w:bidi="ar-SA"/>
              </w:rPr>
              <w:t xml:space="preserve">зам. директора по АХР </w:t>
            </w:r>
          </w:p>
        </w:tc>
      </w:tr>
      <w:tr w:rsidR="008E49B7" w:rsidRPr="008E49B7" w:rsidTr="008E49B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jc w:val="center"/>
              <w:rPr>
                <w:rFonts w:ascii="Times New Roman" w:hAnsi="Times New Roman"/>
                <w:color w:val="000000"/>
                <w:lang w:val="ru-RU" w:eastAsia="ru-RU" w:bidi="ar-SA"/>
              </w:rPr>
            </w:pPr>
            <w:r w:rsidRPr="008E49B7">
              <w:rPr>
                <w:rFonts w:ascii="Times New Roman" w:hAnsi="Times New Roman"/>
                <w:color w:val="000000"/>
                <w:lang w:val="ru-RU" w:eastAsia="ru-RU" w:bidi="ar-SA"/>
              </w:rPr>
              <w:t xml:space="preserve">6.2. </w:t>
            </w:r>
          </w:p>
        </w:tc>
        <w:tc>
          <w:tcPr>
            <w:tcW w:w="0" w:type="auto"/>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spacing w:before="100" w:beforeAutospacing="1" w:after="100" w:afterAutospacing="1"/>
              <w:rPr>
                <w:rFonts w:ascii="Times New Roman" w:hAnsi="Times New Roman"/>
                <w:color w:val="000000"/>
                <w:lang w:val="ru-RU" w:eastAsia="ru-RU" w:bidi="ar-SA"/>
              </w:rPr>
            </w:pPr>
            <w:r w:rsidRPr="008E49B7">
              <w:rPr>
                <w:rFonts w:ascii="Times New Roman" w:hAnsi="Times New Roman"/>
                <w:color w:val="000000"/>
                <w:lang w:val="ru-RU" w:eastAsia="ru-RU" w:bidi="ar-SA"/>
              </w:rPr>
              <w:t xml:space="preserve">Организация бесплатного питания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spacing w:before="100" w:beforeAutospacing="1" w:after="100" w:afterAutospacing="1"/>
              <w:jc w:val="center"/>
              <w:rPr>
                <w:rFonts w:ascii="Times New Roman" w:hAnsi="Times New Roman"/>
                <w:color w:val="000000"/>
                <w:lang w:val="ru-RU" w:eastAsia="ru-RU" w:bidi="ar-SA"/>
              </w:rPr>
            </w:pPr>
            <w:r w:rsidRPr="008E49B7">
              <w:rPr>
                <w:rFonts w:ascii="Times New Roman" w:hAnsi="Times New Roman"/>
                <w:color w:val="000000"/>
                <w:lang w:val="ru-RU" w:eastAsia="ru-RU" w:bidi="ar-SA"/>
              </w:rPr>
              <w:t xml:space="preserve">по кварталам </w:t>
            </w:r>
          </w:p>
        </w:tc>
        <w:tc>
          <w:tcPr>
            <w:tcW w:w="0" w:type="auto"/>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spacing w:before="100" w:beforeAutospacing="1" w:after="100" w:afterAutospacing="1"/>
              <w:jc w:val="center"/>
              <w:rPr>
                <w:rFonts w:ascii="Times New Roman" w:hAnsi="Times New Roman"/>
                <w:color w:val="000000"/>
                <w:lang w:val="ru-RU" w:eastAsia="ru-RU" w:bidi="ar-SA"/>
              </w:rPr>
            </w:pPr>
            <w:r w:rsidRPr="008E49B7">
              <w:rPr>
                <w:rFonts w:ascii="Times New Roman" w:hAnsi="Times New Roman"/>
                <w:color w:val="000000"/>
                <w:lang w:val="ru-RU" w:eastAsia="ru-RU" w:bidi="ar-SA"/>
              </w:rPr>
              <w:t>зам. директора по ВР</w:t>
            </w:r>
          </w:p>
        </w:tc>
      </w:tr>
      <w:tr w:rsidR="008E49B7" w:rsidRPr="008E49B7" w:rsidTr="008E49B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jc w:val="center"/>
              <w:rPr>
                <w:rFonts w:ascii="Times New Roman" w:hAnsi="Times New Roman"/>
                <w:color w:val="000000"/>
                <w:lang w:val="ru-RU" w:eastAsia="ru-RU" w:bidi="ar-SA"/>
              </w:rPr>
            </w:pPr>
            <w:r w:rsidRPr="008E49B7">
              <w:rPr>
                <w:rFonts w:ascii="Times New Roman" w:hAnsi="Times New Roman"/>
                <w:color w:val="000000"/>
                <w:lang w:val="ru-RU" w:eastAsia="ru-RU" w:bidi="ar-SA"/>
              </w:rPr>
              <w:t xml:space="preserve">6.3. </w:t>
            </w:r>
          </w:p>
        </w:tc>
        <w:tc>
          <w:tcPr>
            <w:tcW w:w="0" w:type="auto"/>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spacing w:before="100" w:beforeAutospacing="1" w:after="100" w:afterAutospacing="1"/>
              <w:rPr>
                <w:rFonts w:ascii="Times New Roman" w:hAnsi="Times New Roman"/>
                <w:color w:val="000000"/>
                <w:lang w:val="ru-RU" w:eastAsia="ru-RU" w:bidi="ar-SA"/>
              </w:rPr>
            </w:pPr>
            <w:r w:rsidRPr="008E49B7">
              <w:rPr>
                <w:rFonts w:ascii="Times New Roman" w:hAnsi="Times New Roman"/>
                <w:color w:val="000000"/>
                <w:lang w:val="ru-RU" w:eastAsia="ru-RU" w:bidi="ar-SA"/>
              </w:rPr>
              <w:t xml:space="preserve">Выполнение распорядка питания согласно режиму </w:t>
            </w:r>
          </w:p>
        </w:tc>
        <w:tc>
          <w:tcPr>
            <w:tcW w:w="0" w:type="auto"/>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spacing w:before="100" w:beforeAutospacing="1" w:after="100" w:afterAutospacing="1"/>
              <w:jc w:val="center"/>
              <w:rPr>
                <w:rFonts w:ascii="Times New Roman" w:hAnsi="Times New Roman"/>
                <w:color w:val="000000"/>
                <w:lang w:val="ru-RU" w:eastAsia="ru-RU" w:bidi="ar-SA"/>
              </w:rPr>
            </w:pPr>
            <w:r w:rsidRPr="008E49B7">
              <w:rPr>
                <w:rFonts w:ascii="Times New Roman" w:hAnsi="Times New Roman"/>
                <w:color w:val="000000"/>
                <w:lang w:val="ru-RU" w:eastAsia="ru-RU" w:bidi="ar-SA"/>
              </w:rPr>
              <w:t xml:space="preserve">постоянно </w:t>
            </w:r>
          </w:p>
        </w:tc>
        <w:tc>
          <w:tcPr>
            <w:tcW w:w="0" w:type="auto"/>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spacing w:before="100" w:beforeAutospacing="1" w:after="100" w:afterAutospacing="1"/>
              <w:jc w:val="center"/>
              <w:rPr>
                <w:rFonts w:ascii="Times New Roman" w:hAnsi="Times New Roman"/>
                <w:color w:val="000000"/>
                <w:lang w:val="ru-RU" w:eastAsia="ru-RU" w:bidi="ar-SA"/>
              </w:rPr>
            </w:pPr>
            <w:r w:rsidRPr="008E49B7">
              <w:rPr>
                <w:rFonts w:ascii="Times New Roman" w:hAnsi="Times New Roman"/>
                <w:color w:val="000000"/>
                <w:lang w:val="ru-RU" w:eastAsia="ru-RU" w:bidi="ar-SA"/>
              </w:rPr>
              <w:t xml:space="preserve">Отв. За питание </w:t>
            </w:r>
          </w:p>
        </w:tc>
      </w:tr>
      <w:tr w:rsidR="008E49B7" w:rsidRPr="008E49B7" w:rsidTr="008E49B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jc w:val="center"/>
              <w:rPr>
                <w:rFonts w:ascii="Times New Roman" w:hAnsi="Times New Roman"/>
                <w:color w:val="000000"/>
                <w:lang w:val="ru-RU" w:eastAsia="ru-RU" w:bidi="ar-SA"/>
              </w:rPr>
            </w:pPr>
            <w:r w:rsidRPr="008E49B7">
              <w:rPr>
                <w:rFonts w:ascii="Times New Roman" w:hAnsi="Times New Roman"/>
                <w:color w:val="000000"/>
                <w:lang w:val="ru-RU" w:eastAsia="ru-RU" w:bidi="ar-SA"/>
              </w:rPr>
              <w:t xml:space="preserve">6.4. </w:t>
            </w:r>
          </w:p>
        </w:tc>
        <w:tc>
          <w:tcPr>
            <w:tcW w:w="0" w:type="auto"/>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spacing w:before="100" w:beforeAutospacing="1" w:after="100" w:afterAutospacing="1"/>
              <w:rPr>
                <w:rFonts w:ascii="Times New Roman" w:hAnsi="Times New Roman"/>
                <w:color w:val="000000"/>
                <w:lang w:val="ru-RU" w:eastAsia="ru-RU" w:bidi="ar-SA"/>
              </w:rPr>
            </w:pPr>
            <w:r w:rsidRPr="008E49B7">
              <w:rPr>
                <w:rFonts w:ascii="Times New Roman" w:hAnsi="Times New Roman"/>
                <w:color w:val="000000"/>
                <w:lang w:val="ru-RU" w:eastAsia="ru-RU" w:bidi="ar-SA"/>
              </w:rPr>
              <w:t xml:space="preserve">Охват горячим питанием школьников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spacing w:before="100" w:beforeAutospacing="1" w:after="100" w:afterAutospacing="1"/>
              <w:jc w:val="center"/>
              <w:rPr>
                <w:rFonts w:ascii="Times New Roman" w:hAnsi="Times New Roman"/>
                <w:color w:val="000000"/>
                <w:lang w:val="ru-RU" w:eastAsia="ru-RU" w:bidi="ar-SA"/>
              </w:rPr>
            </w:pPr>
            <w:r w:rsidRPr="008E49B7">
              <w:rPr>
                <w:rFonts w:ascii="Times New Roman" w:hAnsi="Times New Roman"/>
                <w:color w:val="000000"/>
                <w:lang w:val="ru-RU" w:eastAsia="ru-RU" w:bidi="ar-SA"/>
              </w:rPr>
              <w:t xml:space="preserve">постоянно </w:t>
            </w:r>
          </w:p>
        </w:tc>
        <w:tc>
          <w:tcPr>
            <w:tcW w:w="0" w:type="auto"/>
            <w:tcBorders>
              <w:top w:val="outset" w:sz="6" w:space="0" w:color="auto"/>
              <w:left w:val="outset" w:sz="6" w:space="0" w:color="auto"/>
              <w:bottom w:val="outset" w:sz="6" w:space="0" w:color="auto"/>
              <w:right w:val="outset" w:sz="6" w:space="0" w:color="auto"/>
            </w:tcBorders>
            <w:vAlign w:val="center"/>
          </w:tcPr>
          <w:p w:rsidR="008E49B7" w:rsidRPr="008E49B7" w:rsidRDefault="008E49B7" w:rsidP="008E49B7">
            <w:pPr>
              <w:spacing w:before="100" w:beforeAutospacing="1" w:after="100" w:afterAutospacing="1"/>
              <w:jc w:val="center"/>
              <w:rPr>
                <w:rFonts w:ascii="Times New Roman" w:hAnsi="Times New Roman"/>
                <w:color w:val="000000"/>
                <w:lang w:val="ru-RU" w:eastAsia="ru-RU" w:bidi="ar-SA"/>
              </w:rPr>
            </w:pPr>
            <w:r w:rsidRPr="008E49B7">
              <w:rPr>
                <w:rFonts w:ascii="Times New Roman" w:hAnsi="Times New Roman"/>
                <w:color w:val="000000"/>
                <w:lang w:val="ru-RU" w:eastAsia="ru-RU" w:bidi="ar-SA"/>
              </w:rPr>
              <w:t>Отв. За питание</w:t>
            </w:r>
          </w:p>
        </w:tc>
      </w:tr>
      <w:tr w:rsidR="008E49B7" w:rsidRPr="008E49B7" w:rsidTr="008E49B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jc w:val="center"/>
              <w:rPr>
                <w:rFonts w:ascii="Times New Roman" w:hAnsi="Times New Roman"/>
                <w:color w:val="000000"/>
                <w:lang w:val="ru-RU" w:eastAsia="ru-RU" w:bidi="ar-SA"/>
              </w:rPr>
            </w:pPr>
            <w:r w:rsidRPr="008E49B7">
              <w:rPr>
                <w:rFonts w:ascii="Times New Roman" w:hAnsi="Times New Roman"/>
                <w:color w:val="000000"/>
                <w:lang w:val="ru-RU" w:eastAsia="ru-RU" w:bidi="ar-SA"/>
              </w:rPr>
              <w:t xml:space="preserve">6.5. </w:t>
            </w:r>
          </w:p>
        </w:tc>
        <w:tc>
          <w:tcPr>
            <w:tcW w:w="0" w:type="auto"/>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spacing w:before="100" w:beforeAutospacing="1" w:after="100" w:afterAutospacing="1"/>
              <w:rPr>
                <w:rFonts w:ascii="Times New Roman" w:hAnsi="Times New Roman"/>
                <w:color w:val="000000"/>
                <w:lang w:val="ru-RU" w:eastAsia="ru-RU" w:bidi="ar-SA"/>
              </w:rPr>
            </w:pPr>
            <w:r w:rsidRPr="008E49B7">
              <w:rPr>
                <w:rFonts w:ascii="Times New Roman" w:hAnsi="Times New Roman"/>
                <w:color w:val="000000"/>
                <w:lang w:val="ru-RU" w:eastAsia="ru-RU" w:bidi="ar-SA"/>
              </w:rPr>
              <w:t xml:space="preserve">Контроль за составом и качеством меню </w:t>
            </w:r>
          </w:p>
        </w:tc>
        <w:tc>
          <w:tcPr>
            <w:tcW w:w="0" w:type="auto"/>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spacing w:before="100" w:beforeAutospacing="1" w:after="100" w:afterAutospacing="1"/>
              <w:jc w:val="center"/>
              <w:rPr>
                <w:rFonts w:ascii="Times New Roman" w:hAnsi="Times New Roman"/>
                <w:color w:val="000000"/>
                <w:lang w:val="ru-RU" w:eastAsia="ru-RU" w:bidi="ar-SA"/>
              </w:rPr>
            </w:pPr>
            <w:r w:rsidRPr="008E49B7">
              <w:rPr>
                <w:rFonts w:ascii="Times New Roman" w:hAnsi="Times New Roman"/>
                <w:color w:val="000000"/>
                <w:lang w:val="ru-RU" w:eastAsia="ru-RU" w:bidi="ar-SA"/>
              </w:rPr>
              <w:t xml:space="preserve">ежедневно </w:t>
            </w:r>
          </w:p>
        </w:tc>
        <w:tc>
          <w:tcPr>
            <w:tcW w:w="0" w:type="auto"/>
            <w:tcBorders>
              <w:top w:val="outset" w:sz="6" w:space="0" w:color="auto"/>
              <w:left w:val="outset" w:sz="6" w:space="0" w:color="auto"/>
              <w:bottom w:val="outset" w:sz="6" w:space="0" w:color="auto"/>
              <w:right w:val="outset" w:sz="6" w:space="0" w:color="auto"/>
            </w:tcBorders>
            <w:vAlign w:val="center"/>
          </w:tcPr>
          <w:p w:rsidR="008E49B7" w:rsidRPr="008E49B7" w:rsidRDefault="008E49B7" w:rsidP="008E49B7">
            <w:pPr>
              <w:spacing w:before="100" w:beforeAutospacing="1" w:after="100" w:afterAutospacing="1"/>
              <w:jc w:val="center"/>
              <w:rPr>
                <w:rFonts w:ascii="Times New Roman" w:hAnsi="Times New Roman"/>
                <w:color w:val="000000"/>
                <w:lang w:val="ru-RU" w:eastAsia="ru-RU" w:bidi="ar-SA"/>
              </w:rPr>
            </w:pPr>
            <w:r w:rsidRPr="008E49B7">
              <w:rPr>
                <w:rFonts w:ascii="Times New Roman" w:hAnsi="Times New Roman"/>
                <w:color w:val="000000"/>
                <w:lang w:val="ru-RU" w:eastAsia="ru-RU" w:bidi="ar-SA"/>
              </w:rPr>
              <w:t>Отв. За питание</w:t>
            </w:r>
          </w:p>
        </w:tc>
      </w:tr>
      <w:tr w:rsidR="008E49B7" w:rsidRPr="008E49B7" w:rsidTr="008E49B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jc w:val="center"/>
              <w:rPr>
                <w:rFonts w:ascii="Times New Roman" w:hAnsi="Times New Roman"/>
                <w:color w:val="000000"/>
                <w:lang w:val="ru-RU" w:eastAsia="ru-RU" w:bidi="ar-SA"/>
              </w:rPr>
            </w:pPr>
            <w:r w:rsidRPr="008E49B7">
              <w:rPr>
                <w:rFonts w:ascii="Times New Roman" w:hAnsi="Times New Roman"/>
                <w:color w:val="000000"/>
                <w:lang w:val="ru-RU" w:eastAsia="ru-RU" w:bidi="ar-SA"/>
              </w:rPr>
              <w:t xml:space="preserve">6.6. </w:t>
            </w:r>
          </w:p>
        </w:tc>
        <w:tc>
          <w:tcPr>
            <w:tcW w:w="0" w:type="auto"/>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spacing w:before="100" w:beforeAutospacing="1" w:after="100" w:afterAutospacing="1"/>
              <w:rPr>
                <w:rFonts w:ascii="Times New Roman" w:hAnsi="Times New Roman"/>
                <w:color w:val="000000"/>
                <w:lang w:val="ru-RU" w:eastAsia="ru-RU" w:bidi="ar-SA"/>
              </w:rPr>
            </w:pPr>
            <w:r w:rsidRPr="008E49B7">
              <w:rPr>
                <w:rFonts w:ascii="Times New Roman" w:hAnsi="Times New Roman"/>
                <w:color w:val="000000"/>
                <w:lang w:val="ru-RU" w:eastAsia="ru-RU" w:bidi="ar-SA"/>
              </w:rPr>
              <w:t xml:space="preserve">Индивидуальные рекомендации по здоровому питанию </w:t>
            </w:r>
          </w:p>
        </w:tc>
        <w:tc>
          <w:tcPr>
            <w:tcW w:w="0" w:type="auto"/>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spacing w:before="100" w:beforeAutospacing="1" w:after="100" w:afterAutospacing="1"/>
              <w:jc w:val="center"/>
              <w:rPr>
                <w:rFonts w:ascii="Times New Roman" w:hAnsi="Times New Roman"/>
                <w:color w:val="000000"/>
                <w:lang w:val="ru-RU" w:eastAsia="ru-RU" w:bidi="ar-SA"/>
              </w:rPr>
            </w:pPr>
            <w:r w:rsidRPr="008E49B7">
              <w:rPr>
                <w:rFonts w:ascii="Times New Roman" w:hAnsi="Times New Roman"/>
                <w:color w:val="000000"/>
                <w:lang w:val="ru-RU" w:eastAsia="ru-RU" w:bidi="ar-SA"/>
              </w:rPr>
              <w:t xml:space="preserve">по необходим. </w:t>
            </w:r>
          </w:p>
        </w:tc>
        <w:tc>
          <w:tcPr>
            <w:tcW w:w="0" w:type="auto"/>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spacing w:before="100" w:beforeAutospacing="1" w:after="100" w:afterAutospacing="1"/>
              <w:jc w:val="center"/>
              <w:rPr>
                <w:rFonts w:ascii="Times New Roman" w:hAnsi="Times New Roman"/>
                <w:color w:val="000000"/>
                <w:lang w:val="ru-RU" w:eastAsia="ru-RU" w:bidi="ar-SA"/>
              </w:rPr>
            </w:pPr>
            <w:r w:rsidRPr="008E49B7">
              <w:rPr>
                <w:rFonts w:ascii="Times New Roman" w:hAnsi="Times New Roman"/>
                <w:color w:val="000000"/>
                <w:lang w:val="ru-RU" w:eastAsia="ru-RU" w:bidi="ar-SA"/>
              </w:rPr>
              <w:t xml:space="preserve">Медсестра ФАП </w:t>
            </w:r>
          </w:p>
        </w:tc>
      </w:tr>
      <w:tr w:rsidR="008E49B7" w:rsidRPr="008E49B7" w:rsidTr="008E49B7">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jc w:val="center"/>
              <w:rPr>
                <w:rFonts w:ascii="Times New Roman" w:hAnsi="Times New Roman"/>
                <w:color w:val="000000"/>
                <w:lang w:val="ru-RU" w:eastAsia="ru-RU" w:bidi="ar-SA"/>
              </w:rPr>
            </w:pPr>
            <w:r w:rsidRPr="008E49B7">
              <w:rPr>
                <w:rFonts w:ascii="Times New Roman" w:hAnsi="Times New Roman"/>
                <w:b/>
                <w:bCs/>
                <w:color w:val="000000"/>
                <w:lang w:val="ru-RU" w:eastAsia="ru-RU" w:bidi="ar-SA"/>
              </w:rPr>
              <w:t xml:space="preserve">7. Организация внеурочной воспитательной работы </w:t>
            </w:r>
          </w:p>
        </w:tc>
      </w:tr>
      <w:tr w:rsidR="008E49B7" w:rsidRPr="008E49B7" w:rsidTr="008E49B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jc w:val="center"/>
              <w:rPr>
                <w:rFonts w:ascii="Times New Roman" w:hAnsi="Times New Roman"/>
                <w:color w:val="000000"/>
                <w:lang w:val="ru-RU" w:eastAsia="ru-RU" w:bidi="ar-SA"/>
              </w:rPr>
            </w:pPr>
            <w:r w:rsidRPr="008E49B7">
              <w:rPr>
                <w:rFonts w:ascii="Times New Roman" w:hAnsi="Times New Roman"/>
                <w:color w:val="000000"/>
                <w:lang w:val="ru-RU" w:eastAsia="ru-RU" w:bidi="ar-SA"/>
              </w:rPr>
              <w:t xml:space="preserve">7.1. </w:t>
            </w:r>
          </w:p>
        </w:tc>
        <w:tc>
          <w:tcPr>
            <w:tcW w:w="0" w:type="auto"/>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spacing w:before="100" w:beforeAutospacing="1" w:after="100" w:afterAutospacing="1"/>
              <w:rPr>
                <w:rFonts w:ascii="Times New Roman" w:hAnsi="Times New Roman"/>
                <w:color w:val="000000"/>
                <w:lang w:val="ru-RU" w:eastAsia="ru-RU" w:bidi="ar-SA"/>
              </w:rPr>
            </w:pPr>
            <w:r w:rsidRPr="008E49B7">
              <w:rPr>
                <w:rFonts w:ascii="Times New Roman" w:hAnsi="Times New Roman"/>
                <w:color w:val="000000"/>
                <w:lang w:val="ru-RU" w:eastAsia="ru-RU" w:bidi="ar-SA"/>
              </w:rPr>
              <w:t xml:space="preserve">Организация рациональной досуговой и внеурочной деятельности во второй половине дня </w:t>
            </w:r>
          </w:p>
        </w:tc>
        <w:tc>
          <w:tcPr>
            <w:tcW w:w="0" w:type="auto"/>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spacing w:before="100" w:beforeAutospacing="1" w:after="100" w:afterAutospacing="1"/>
              <w:jc w:val="center"/>
              <w:rPr>
                <w:rFonts w:ascii="Times New Roman" w:hAnsi="Times New Roman"/>
                <w:color w:val="000000"/>
                <w:lang w:val="ru-RU" w:eastAsia="ru-RU" w:bidi="ar-SA"/>
              </w:rPr>
            </w:pPr>
            <w:r w:rsidRPr="008E49B7">
              <w:rPr>
                <w:rFonts w:ascii="Times New Roman" w:hAnsi="Times New Roman"/>
                <w:color w:val="000000"/>
                <w:lang w:val="ru-RU" w:eastAsia="ru-RU" w:bidi="ar-SA"/>
              </w:rPr>
              <w:t xml:space="preserve">сентябрь, январь </w:t>
            </w:r>
          </w:p>
        </w:tc>
        <w:tc>
          <w:tcPr>
            <w:tcW w:w="0" w:type="auto"/>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spacing w:before="100" w:beforeAutospacing="1" w:after="100" w:afterAutospacing="1"/>
              <w:jc w:val="center"/>
              <w:rPr>
                <w:rFonts w:ascii="Times New Roman" w:hAnsi="Times New Roman"/>
                <w:color w:val="000000"/>
                <w:lang w:val="ru-RU" w:eastAsia="ru-RU" w:bidi="ar-SA"/>
              </w:rPr>
            </w:pPr>
            <w:r w:rsidRPr="008E49B7">
              <w:rPr>
                <w:rFonts w:ascii="Times New Roman" w:hAnsi="Times New Roman"/>
                <w:color w:val="000000"/>
                <w:lang w:val="ru-RU" w:eastAsia="ru-RU" w:bidi="ar-SA"/>
              </w:rPr>
              <w:t xml:space="preserve">зам. директора по восп. раб. </w:t>
            </w:r>
          </w:p>
        </w:tc>
      </w:tr>
      <w:tr w:rsidR="008E49B7" w:rsidRPr="008E49B7" w:rsidTr="008E49B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E49B7" w:rsidRPr="008E49B7" w:rsidRDefault="008E49B7" w:rsidP="008E49B7">
            <w:pPr>
              <w:jc w:val="center"/>
              <w:rPr>
                <w:rFonts w:ascii="Times New Roman" w:hAnsi="Times New Roman"/>
                <w:color w:val="000000"/>
                <w:lang w:val="ru-RU" w:eastAsia="ru-RU" w:bidi="ar-SA"/>
              </w:rPr>
            </w:pPr>
            <w:r w:rsidRPr="008E49B7">
              <w:rPr>
                <w:rFonts w:ascii="Times New Roman" w:hAnsi="Times New Roman"/>
                <w:color w:val="000000"/>
                <w:lang w:val="ru-RU" w:eastAsia="ru-RU" w:bidi="ar-SA"/>
              </w:rPr>
              <w:t xml:space="preserve">7.2. </w:t>
            </w:r>
          </w:p>
        </w:tc>
        <w:tc>
          <w:tcPr>
            <w:tcW w:w="0" w:type="auto"/>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spacing w:before="100" w:beforeAutospacing="1" w:after="100" w:afterAutospacing="1"/>
              <w:rPr>
                <w:rFonts w:ascii="Times New Roman" w:hAnsi="Times New Roman"/>
                <w:color w:val="000000"/>
                <w:lang w:val="ru-RU" w:eastAsia="ru-RU" w:bidi="ar-SA"/>
              </w:rPr>
            </w:pPr>
            <w:r w:rsidRPr="008E49B7">
              <w:rPr>
                <w:rFonts w:ascii="Times New Roman" w:hAnsi="Times New Roman"/>
                <w:color w:val="000000"/>
                <w:lang w:val="ru-RU" w:eastAsia="ru-RU" w:bidi="ar-SA"/>
              </w:rPr>
              <w:t xml:space="preserve">Просветительская деятельность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jc w:val="center"/>
              <w:rPr>
                <w:rFonts w:ascii="Times New Roman" w:hAnsi="Times New Roman"/>
                <w:color w:val="000000"/>
                <w:lang w:val="ru-RU" w:eastAsia="ru-RU" w:bidi="ar-SA"/>
              </w:rPr>
            </w:pPr>
            <w:r w:rsidRPr="008E49B7">
              <w:rPr>
                <w:rFonts w:ascii="Times New Roman" w:hAnsi="Times New Roman"/>
                <w:color w:val="000000"/>
                <w:lang w:val="ru-RU" w:eastAsia="ru-RU" w:bidi="ar-SA"/>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spacing w:before="100" w:beforeAutospacing="1" w:after="100" w:afterAutospacing="1"/>
              <w:jc w:val="center"/>
              <w:rPr>
                <w:rFonts w:ascii="Times New Roman" w:hAnsi="Times New Roman"/>
                <w:color w:val="000000"/>
                <w:lang w:val="ru-RU" w:eastAsia="ru-RU" w:bidi="ar-SA"/>
              </w:rPr>
            </w:pPr>
            <w:r w:rsidRPr="008E49B7">
              <w:rPr>
                <w:rFonts w:ascii="Times New Roman" w:hAnsi="Times New Roman"/>
                <w:color w:val="000000"/>
                <w:lang w:val="ru-RU" w:eastAsia="ru-RU" w:bidi="ar-SA"/>
              </w:rPr>
              <w:t xml:space="preserve">зам. директора по восп. раб. </w:t>
            </w:r>
          </w:p>
        </w:tc>
      </w:tr>
      <w:tr w:rsidR="008E49B7" w:rsidRPr="008E49B7" w:rsidTr="008E49B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E49B7" w:rsidRPr="008E49B7" w:rsidRDefault="008E49B7" w:rsidP="008E49B7">
            <w:pPr>
              <w:jc w:val="center"/>
              <w:rPr>
                <w:rFonts w:ascii="Times New Roman" w:hAnsi="Times New Roman"/>
                <w:color w:val="000000"/>
                <w:lang w:val="ru-RU" w:eastAsia="ru-RU" w:bidi="ar-SA"/>
              </w:rPr>
            </w:pPr>
            <w:r w:rsidRPr="008E49B7">
              <w:rPr>
                <w:rFonts w:ascii="Times New Roman" w:hAnsi="Times New Roman"/>
                <w:color w:val="000000"/>
                <w:lang w:val="ru-RU" w:eastAsia="ru-RU" w:bidi="ar-SA"/>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spacing w:before="100" w:beforeAutospacing="1" w:after="100" w:afterAutospacing="1"/>
              <w:rPr>
                <w:rFonts w:ascii="Times New Roman" w:hAnsi="Times New Roman"/>
                <w:color w:val="000000"/>
                <w:lang w:val="ru-RU" w:eastAsia="ru-RU" w:bidi="ar-SA"/>
              </w:rPr>
            </w:pPr>
            <w:r w:rsidRPr="008E49B7">
              <w:rPr>
                <w:rFonts w:ascii="Times New Roman" w:hAnsi="Times New Roman"/>
                <w:color w:val="000000"/>
                <w:lang w:val="ru-RU" w:eastAsia="ru-RU" w:bidi="ar-SA"/>
              </w:rPr>
              <w:t xml:space="preserve">- классные часы, беседы; наглядная агитация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spacing w:line="256" w:lineRule="auto"/>
              <w:rPr>
                <w:rFonts w:ascii="Times New Roman" w:hAnsi="Times New Roman"/>
                <w:color w:val="000000"/>
                <w:lang w:val="ru-RU" w:eastAsia="ru-RU" w:bidi="ar-SA"/>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spacing w:before="100" w:beforeAutospacing="1" w:after="100" w:afterAutospacing="1"/>
              <w:jc w:val="center"/>
              <w:rPr>
                <w:rFonts w:ascii="Times New Roman" w:hAnsi="Times New Roman"/>
                <w:color w:val="000000"/>
                <w:lang w:val="ru-RU" w:eastAsia="ru-RU" w:bidi="ar-SA"/>
              </w:rPr>
            </w:pPr>
            <w:r w:rsidRPr="008E49B7">
              <w:rPr>
                <w:rFonts w:ascii="Times New Roman" w:hAnsi="Times New Roman"/>
                <w:color w:val="000000"/>
                <w:lang w:val="ru-RU" w:eastAsia="ru-RU" w:bidi="ar-SA"/>
              </w:rPr>
              <w:t xml:space="preserve">кл. рук. </w:t>
            </w:r>
          </w:p>
        </w:tc>
      </w:tr>
      <w:tr w:rsidR="008E49B7" w:rsidRPr="008E49B7" w:rsidTr="008E49B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E49B7" w:rsidRPr="008E49B7" w:rsidRDefault="008E49B7" w:rsidP="008E49B7">
            <w:pPr>
              <w:jc w:val="center"/>
              <w:rPr>
                <w:rFonts w:ascii="Times New Roman" w:hAnsi="Times New Roman"/>
                <w:color w:val="000000"/>
                <w:lang w:val="ru-RU" w:eastAsia="ru-RU" w:bidi="ar-SA"/>
              </w:rPr>
            </w:pPr>
            <w:r w:rsidRPr="008E49B7">
              <w:rPr>
                <w:rFonts w:ascii="Times New Roman" w:hAnsi="Times New Roman"/>
                <w:color w:val="000000"/>
                <w:lang w:val="ru-RU" w:eastAsia="ru-RU" w:bidi="ar-SA"/>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spacing w:before="100" w:beforeAutospacing="1" w:after="100" w:afterAutospacing="1"/>
              <w:rPr>
                <w:rFonts w:ascii="Times New Roman" w:hAnsi="Times New Roman"/>
                <w:color w:val="000000"/>
                <w:lang w:val="ru-RU" w:eastAsia="ru-RU" w:bidi="ar-SA"/>
              </w:rPr>
            </w:pPr>
            <w:r w:rsidRPr="008E49B7">
              <w:rPr>
                <w:rFonts w:ascii="Times New Roman" w:hAnsi="Times New Roman"/>
                <w:color w:val="000000"/>
                <w:lang w:val="ru-RU" w:eastAsia="ru-RU" w:bidi="ar-SA"/>
              </w:rPr>
              <w:t xml:space="preserve">- встречи с врачами-специалистами работниками;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spacing w:line="256" w:lineRule="auto"/>
              <w:rPr>
                <w:rFonts w:ascii="Times New Roman" w:hAnsi="Times New Roman"/>
                <w:color w:val="000000"/>
                <w:lang w:val="ru-RU" w:eastAsia="ru-RU" w:bidi="ar-SA"/>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spacing w:before="100" w:beforeAutospacing="1" w:after="100" w:afterAutospacing="1"/>
              <w:jc w:val="center"/>
              <w:rPr>
                <w:rFonts w:ascii="Times New Roman" w:hAnsi="Times New Roman"/>
                <w:color w:val="000000"/>
                <w:lang w:val="ru-RU" w:eastAsia="ru-RU" w:bidi="ar-SA"/>
              </w:rPr>
            </w:pPr>
            <w:r w:rsidRPr="008E49B7">
              <w:rPr>
                <w:rFonts w:ascii="Times New Roman" w:hAnsi="Times New Roman"/>
                <w:color w:val="000000"/>
                <w:lang w:val="ru-RU" w:eastAsia="ru-RU" w:bidi="ar-SA"/>
              </w:rPr>
              <w:t>Медсестра ФАП</w:t>
            </w:r>
          </w:p>
        </w:tc>
      </w:tr>
      <w:tr w:rsidR="008E49B7" w:rsidRPr="008E49B7" w:rsidTr="008E49B7">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jc w:val="center"/>
              <w:rPr>
                <w:rFonts w:ascii="Times New Roman" w:hAnsi="Times New Roman"/>
                <w:color w:val="000000"/>
                <w:lang w:val="ru-RU" w:eastAsia="ru-RU" w:bidi="ar-SA"/>
              </w:rPr>
            </w:pPr>
            <w:r w:rsidRPr="008E49B7">
              <w:rPr>
                <w:rFonts w:ascii="Times New Roman" w:hAnsi="Times New Roman"/>
                <w:b/>
                <w:bCs/>
                <w:color w:val="000000"/>
                <w:lang w:val="ru-RU" w:eastAsia="ru-RU" w:bidi="ar-SA"/>
              </w:rPr>
              <w:t xml:space="preserve">8. Спортивно-оздоровительная работа </w:t>
            </w:r>
          </w:p>
        </w:tc>
      </w:tr>
      <w:tr w:rsidR="008E49B7" w:rsidRPr="008E49B7" w:rsidTr="008E49B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jc w:val="center"/>
              <w:rPr>
                <w:rFonts w:ascii="Times New Roman" w:hAnsi="Times New Roman"/>
                <w:color w:val="000000"/>
                <w:lang w:val="ru-RU" w:eastAsia="ru-RU" w:bidi="ar-SA"/>
              </w:rPr>
            </w:pPr>
            <w:r w:rsidRPr="008E49B7">
              <w:rPr>
                <w:rFonts w:ascii="Times New Roman" w:hAnsi="Times New Roman"/>
                <w:color w:val="000000"/>
                <w:lang w:val="ru-RU" w:eastAsia="ru-RU" w:bidi="ar-SA"/>
              </w:rPr>
              <w:t xml:space="preserve">8.1. </w:t>
            </w:r>
          </w:p>
        </w:tc>
        <w:tc>
          <w:tcPr>
            <w:tcW w:w="0" w:type="auto"/>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spacing w:before="100" w:beforeAutospacing="1" w:after="100" w:afterAutospacing="1"/>
              <w:rPr>
                <w:rFonts w:ascii="Times New Roman" w:hAnsi="Times New Roman"/>
                <w:color w:val="000000"/>
                <w:lang w:val="ru-RU" w:eastAsia="ru-RU" w:bidi="ar-SA"/>
              </w:rPr>
            </w:pPr>
            <w:r w:rsidRPr="008E49B7">
              <w:rPr>
                <w:rFonts w:ascii="Times New Roman" w:hAnsi="Times New Roman"/>
                <w:color w:val="000000"/>
                <w:lang w:val="ru-RU" w:eastAsia="ru-RU" w:bidi="ar-SA"/>
              </w:rPr>
              <w:t>Пропаганда и обучению приемам сохранения здоровья на уроках ОБЖ и физического воспитания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spacing w:before="100" w:beforeAutospacing="1" w:after="100" w:afterAutospacing="1"/>
              <w:jc w:val="center"/>
              <w:rPr>
                <w:rFonts w:ascii="Times New Roman" w:hAnsi="Times New Roman"/>
                <w:color w:val="000000"/>
                <w:lang w:val="ru-RU" w:eastAsia="ru-RU" w:bidi="ar-SA"/>
              </w:rPr>
            </w:pPr>
            <w:r w:rsidRPr="008E49B7">
              <w:rPr>
                <w:rFonts w:ascii="Times New Roman" w:hAnsi="Times New Roman"/>
                <w:color w:val="000000"/>
                <w:lang w:val="ru-RU" w:eastAsia="ru-RU" w:bidi="ar-SA"/>
              </w:rPr>
              <w:t xml:space="preserve">в течение года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spacing w:before="100" w:beforeAutospacing="1" w:after="100" w:afterAutospacing="1"/>
              <w:jc w:val="center"/>
              <w:rPr>
                <w:rFonts w:ascii="Times New Roman" w:hAnsi="Times New Roman"/>
                <w:color w:val="000000"/>
                <w:lang w:val="ru-RU" w:eastAsia="ru-RU" w:bidi="ar-SA"/>
              </w:rPr>
            </w:pPr>
            <w:r w:rsidRPr="008E49B7">
              <w:rPr>
                <w:rFonts w:ascii="Times New Roman" w:hAnsi="Times New Roman"/>
                <w:color w:val="000000"/>
                <w:lang w:val="ru-RU" w:eastAsia="ru-RU" w:bidi="ar-SA"/>
              </w:rPr>
              <w:t xml:space="preserve">учителя физ-ры </w:t>
            </w:r>
          </w:p>
        </w:tc>
      </w:tr>
      <w:tr w:rsidR="008E49B7" w:rsidRPr="008E49B7" w:rsidTr="008E49B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jc w:val="center"/>
              <w:rPr>
                <w:rFonts w:ascii="Times New Roman" w:hAnsi="Times New Roman"/>
                <w:color w:val="000000"/>
                <w:lang w:val="ru-RU" w:eastAsia="ru-RU" w:bidi="ar-SA"/>
              </w:rPr>
            </w:pPr>
            <w:r w:rsidRPr="008E49B7">
              <w:rPr>
                <w:rFonts w:ascii="Times New Roman" w:hAnsi="Times New Roman"/>
                <w:color w:val="000000"/>
                <w:lang w:val="ru-RU" w:eastAsia="ru-RU" w:bidi="ar-SA"/>
              </w:rPr>
              <w:t xml:space="preserve">8.2. </w:t>
            </w:r>
          </w:p>
        </w:tc>
        <w:tc>
          <w:tcPr>
            <w:tcW w:w="0" w:type="auto"/>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spacing w:before="100" w:beforeAutospacing="1" w:after="100" w:afterAutospacing="1"/>
              <w:rPr>
                <w:rFonts w:ascii="Times New Roman" w:hAnsi="Times New Roman"/>
                <w:color w:val="000000"/>
                <w:lang w:val="ru-RU" w:eastAsia="ru-RU" w:bidi="ar-SA"/>
              </w:rPr>
            </w:pPr>
            <w:r w:rsidRPr="008E49B7">
              <w:rPr>
                <w:rFonts w:ascii="Times New Roman" w:hAnsi="Times New Roman"/>
                <w:color w:val="000000"/>
                <w:lang w:val="ru-RU" w:eastAsia="ru-RU" w:bidi="ar-SA"/>
              </w:rPr>
              <w:t xml:space="preserve">Развитие самоуправления в спортдвижении уч-ся </w:t>
            </w:r>
          </w:p>
        </w:tc>
        <w:tc>
          <w:tcPr>
            <w:tcW w:w="0" w:type="auto"/>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spacing w:before="100" w:beforeAutospacing="1" w:after="100" w:afterAutospacing="1"/>
              <w:jc w:val="center"/>
              <w:rPr>
                <w:rFonts w:ascii="Times New Roman" w:hAnsi="Times New Roman"/>
                <w:color w:val="000000"/>
                <w:lang w:val="ru-RU" w:eastAsia="ru-RU" w:bidi="ar-SA"/>
              </w:rPr>
            </w:pPr>
            <w:r w:rsidRPr="008E49B7">
              <w:rPr>
                <w:rFonts w:ascii="Times New Roman" w:hAnsi="Times New Roman"/>
                <w:color w:val="000000"/>
                <w:lang w:val="ru-RU" w:eastAsia="ru-RU" w:bidi="ar-SA"/>
              </w:rPr>
              <w:t xml:space="preserve">по плану работы </w:t>
            </w:r>
          </w:p>
        </w:tc>
        <w:tc>
          <w:tcPr>
            <w:tcW w:w="0" w:type="auto"/>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spacing w:before="100" w:beforeAutospacing="1" w:after="100" w:afterAutospacing="1"/>
              <w:jc w:val="center"/>
              <w:rPr>
                <w:rFonts w:ascii="Times New Roman" w:hAnsi="Times New Roman"/>
                <w:color w:val="000000"/>
                <w:lang w:val="ru-RU" w:eastAsia="ru-RU" w:bidi="ar-SA"/>
              </w:rPr>
            </w:pPr>
            <w:r w:rsidRPr="008E49B7">
              <w:rPr>
                <w:rFonts w:ascii="Times New Roman" w:hAnsi="Times New Roman"/>
                <w:color w:val="000000"/>
                <w:lang w:val="ru-RU" w:eastAsia="ru-RU" w:bidi="ar-SA"/>
              </w:rPr>
              <w:t xml:space="preserve">учителя физ-ры </w:t>
            </w:r>
          </w:p>
        </w:tc>
      </w:tr>
      <w:tr w:rsidR="008E49B7" w:rsidRPr="008E49B7" w:rsidTr="008E49B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jc w:val="center"/>
              <w:rPr>
                <w:rFonts w:ascii="Times New Roman" w:hAnsi="Times New Roman"/>
                <w:color w:val="000000"/>
                <w:lang w:val="ru-RU" w:eastAsia="ru-RU" w:bidi="ar-SA"/>
              </w:rPr>
            </w:pPr>
            <w:r w:rsidRPr="008E49B7">
              <w:rPr>
                <w:rFonts w:ascii="Times New Roman" w:hAnsi="Times New Roman"/>
                <w:color w:val="000000"/>
                <w:lang w:val="ru-RU" w:eastAsia="ru-RU" w:bidi="ar-SA"/>
              </w:rPr>
              <w:t xml:space="preserve">8.3. </w:t>
            </w:r>
          </w:p>
        </w:tc>
        <w:tc>
          <w:tcPr>
            <w:tcW w:w="0" w:type="auto"/>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spacing w:before="100" w:beforeAutospacing="1" w:after="100" w:afterAutospacing="1"/>
              <w:rPr>
                <w:rFonts w:ascii="Times New Roman" w:hAnsi="Times New Roman"/>
                <w:color w:val="000000"/>
                <w:lang w:val="ru-RU" w:eastAsia="ru-RU" w:bidi="ar-SA"/>
              </w:rPr>
            </w:pPr>
            <w:r w:rsidRPr="008E49B7">
              <w:rPr>
                <w:rFonts w:ascii="Times New Roman" w:hAnsi="Times New Roman"/>
                <w:color w:val="000000"/>
                <w:lang w:val="ru-RU" w:eastAsia="ru-RU" w:bidi="ar-SA"/>
              </w:rPr>
              <w:t xml:space="preserve">Охват учащихся внеурочной спортдеятельностью </w:t>
            </w:r>
          </w:p>
        </w:tc>
        <w:tc>
          <w:tcPr>
            <w:tcW w:w="0" w:type="auto"/>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spacing w:before="100" w:beforeAutospacing="1" w:after="100" w:afterAutospacing="1"/>
              <w:jc w:val="center"/>
              <w:rPr>
                <w:rFonts w:ascii="Times New Roman" w:hAnsi="Times New Roman"/>
                <w:color w:val="000000"/>
                <w:lang w:val="ru-RU" w:eastAsia="ru-RU" w:bidi="ar-SA"/>
              </w:rPr>
            </w:pPr>
            <w:r w:rsidRPr="008E49B7">
              <w:rPr>
                <w:rFonts w:ascii="Times New Roman" w:hAnsi="Times New Roman"/>
                <w:color w:val="000000"/>
                <w:lang w:val="ru-RU" w:eastAsia="ru-RU" w:bidi="ar-SA"/>
              </w:rPr>
              <w:t xml:space="preserve">сентябрь </w:t>
            </w:r>
          </w:p>
        </w:tc>
        <w:tc>
          <w:tcPr>
            <w:tcW w:w="0" w:type="auto"/>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spacing w:before="100" w:beforeAutospacing="1" w:after="100" w:afterAutospacing="1"/>
              <w:jc w:val="center"/>
              <w:rPr>
                <w:rFonts w:ascii="Times New Roman" w:hAnsi="Times New Roman"/>
                <w:color w:val="000000"/>
                <w:lang w:val="ru-RU" w:eastAsia="ru-RU" w:bidi="ar-SA"/>
              </w:rPr>
            </w:pPr>
            <w:r w:rsidRPr="008E49B7">
              <w:rPr>
                <w:rFonts w:ascii="Times New Roman" w:hAnsi="Times New Roman"/>
                <w:color w:val="000000"/>
                <w:lang w:val="ru-RU" w:eastAsia="ru-RU" w:bidi="ar-SA"/>
              </w:rPr>
              <w:t xml:space="preserve">учителя физ-ры </w:t>
            </w:r>
          </w:p>
        </w:tc>
      </w:tr>
      <w:tr w:rsidR="008E49B7" w:rsidRPr="008E49B7" w:rsidTr="008E49B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jc w:val="center"/>
              <w:rPr>
                <w:rFonts w:ascii="Times New Roman" w:hAnsi="Times New Roman"/>
                <w:color w:val="000000"/>
                <w:lang w:val="ru-RU" w:eastAsia="ru-RU" w:bidi="ar-SA"/>
              </w:rPr>
            </w:pPr>
            <w:r w:rsidRPr="008E49B7">
              <w:rPr>
                <w:rFonts w:ascii="Times New Roman" w:hAnsi="Times New Roman"/>
                <w:color w:val="000000"/>
                <w:lang w:val="ru-RU" w:eastAsia="ru-RU" w:bidi="ar-SA"/>
              </w:rPr>
              <w:t xml:space="preserve">8.4. </w:t>
            </w:r>
          </w:p>
        </w:tc>
        <w:tc>
          <w:tcPr>
            <w:tcW w:w="0" w:type="auto"/>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spacing w:before="100" w:beforeAutospacing="1" w:after="100" w:afterAutospacing="1"/>
              <w:rPr>
                <w:rFonts w:ascii="Times New Roman" w:hAnsi="Times New Roman"/>
                <w:color w:val="000000"/>
                <w:lang w:val="ru-RU" w:eastAsia="ru-RU" w:bidi="ar-SA"/>
              </w:rPr>
            </w:pPr>
            <w:r w:rsidRPr="008E49B7">
              <w:rPr>
                <w:rFonts w:ascii="Times New Roman" w:hAnsi="Times New Roman"/>
                <w:color w:val="000000"/>
                <w:lang w:val="ru-RU" w:eastAsia="ru-RU" w:bidi="ar-SA"/>
              </w:rPr>
              <w:t xml:space="preserve">Организация внеурочных спортивных мероприятий (Дни здоровья, соревнования, походы) </w:t>
            </w:r>
          </w:p>
        </w:tc>
        <w:tc>
          <w:tcPr>
            <w:tcW w:w="0" w:type="auto"/>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spacing w:before="100" w:beforeAutospacing="1" w:after="100" w:afterAutospacing="1"/>
              <w:jc w:val="center"/>
              <w:rPr>
                <w:rFonts w:ascii="Times New Roman" w:hAnsi="Times New Roman"/>
                <w:color w:val="000000"/>
                <w:lang w:val="ru-RU" w:eastAsia="ru-RU" w:bidi="ar-SA"/>
              </w:rPr>
            </w:pPr>
            <w:r w:rsidRPr="008E49B7">
              <w:rPr>
                <w:rFonts w:ascii="Times New Roman" w:hAnsi="Times New Roman"/>
                <w:color w:val="000000"/>
                <w:lang w:val="ru-RU" w:eastAsia="ru-RU" w:bidi="ar-SA"/>
              </w:rPr>
              <w:t xml:space="preserve">по плану работы школы </w:t>
            </w:r>
          </w:p>
        </w:tc>
        <w:tc>
          <w:tcPr>
            <w:tcW w:w="0" w:type="auto"/>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spacing w:before="100" w:beforeAutospacing="1" w:after="100" w:afterAutospacing="1"/>
              <w:jc w:val="center"/>
              <w:rPr>
                <w:rFonts w:ascii="Times New Roman" w:hAnsi="Times New Roman"/>
                <w:color w:val="000000"/>
                <w:lang w:val="ru-RU" w:eastAsia="ru-RU" w:bidi="ar-SA"/>
              </w:rPr>
            </w:pPr>
            <w:r w:rsidRPr="008E49B7">
              <w:rPr>
                <w:rFonts w:ascii="Times New Roman" w:hAnsi="Times New Roman"/>
                <w:color w:val="000000"/>
                <w:lang w:val="ru-RU" w:eastAsia="ru-RU" w:bidi="ar-SA"/>
              </w:rPr>
              <w:t>зам. директора по восп. раб.,</w:t>
            </w:r>
            <w:r w:rsidRPr="008E49B7">
              <w:rPr>
                <w:rFonts w:ascii="Times New Roman" w:hAnsi="Times New Roman"/>
                <w:color w:val="000000"/>
                <w:lang w:val="ru-RU" w:eastAsia="ru-RU" w:bidi="ar-SA"/>
              </w:rPr>
              <w:br/>
              <w:t xml:space="preserve">учителя физ-ры </w:t>
            </w:r>
          </w:p>
        </w:tc>
      </w:tr>
      <w:tr w:rsidR="008E49B7" w:rsidRPr="008E49B7" w:rsidTr="008E49B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jc w:val="center"/>
              <w:rPr>
                <w:rFonts w:ascii="Times New Roman" w:hAnsi="Times New Roman"/>
                <w:color w:val="000000"/>
                <w:lang w:val="ru-RU" w:eastAsia="ru-RU" w:bidi="ar-SA"/>
              </w:rPr>
            </w:pPr>
            <w:r w:rsidRPr="008E49B7">
              <w:rPr>
                <w:rFonts w:ascii="Times New Roman" w:hAnsi="Times New Roman"/>
                <w:color w:val="000000"/>
                <w:lang w:val="ru-RU" w:eastAsia="ru-RU" w:bidi="ar-SA"/>
              </w:rPr>
              <w:t xml:space="preserve">8.5. </w:t>
            </w:r>
          </w:p>
        </w:tc>
        <w:tc>
          <w:tcPr>
            <w:tcW w:w="0" w:type="auto"/>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spacing w:before="100" w:beforeAutospacing="1" w:after="100" w:afterAutospacing="1"/>
              <w:rPr>
                <w:rFonts w:ascii="Times New Roman" w:hAnsi="Times New Roman"/>
                <w:color w:val="000000"/>
                <w:lang w:val="ru-RU" w:eastAsia="ru-RU" w:bidi="ar-SA"/>
              </w:rPr>
            </w:pPr>
            <w:r w:rsidRPr="008E49B7">
              <w:rPr>
                <w:rFonts w:ascii="Times New Roman" w:hAnsi="Times New Roman"/>
                <w:color w:val="000000"/>
                <w:lang w:val="ru-RU" w:eastAsia="ru-RU" w:bidi="ar-SA"/>
              </w:rPr>
              <w:t xml:space="preserve">Работа спортивных секций на базе школы </w:t>
            </w:r>
          </w:p>
        </w:tc>
        <w:tc>
          <w:tcPr>
            <w:tcW w:w="0" w:type="auto"/>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spacing w:before="100" w:beforeAutospacing="1" w:after="100" w:afterAutospacing="1"/>
              <w:jc w:val="center"/>
              <w:rPr>
                <w:rFonts w:ascii="Times New Roman" w:hAnsi="Times New Roman"/>
                <w:color w:val="000000"/>
                <w:lang w:val="ru-RU" w:eastAsia="ru-RU" w:bidi="ar-SA"/>
              </w:rPr>
            </w:pPr>
            <w:r w:rsidRPr="008E49B7">
              <w:rPr>
                <w:rFonts w:ascii="Times New Roman" w:hAnsi="Times New Roman"/>
                <w:color w:val="000000"/>
                <w:lang w:val="ru-RU" w:eastAsia="ru-RU" w:bidi="ar-SA"/>
              </w:rPr>
              <w:t xml:space="preserve">по плану работы </w:t>
            </w:r>
          </w:p>
        </w:tc>
        <w:tc>
          <w:tcPr>
            <w:tcW w:w="0" w:type="auto"/>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spacing w:before="100" w:beforeAutospacing="1" w:after="100" w:afterAutospacing="1"/>
              <w:jc w:val="center"/>
              <w:rPr>
                <w:rFonts w:ascii="Times New Roman" w:hAnsi="Times New Roman"/>
                <w:color w:val="000000"/>
                <w:lang w:val="ru-RU" w:eastAsia="ru-RU" w:bidi="ar-SA"/>
              </w:rPr>
            </w:pPr>
            <w:r w:rsidRPr="008E49B7">
              <w:rPr>
                <w:rFonts w:ascii="Times New Roman" w:hAnsi="Times New Roman"/>
                <w:color w:val="000000"/>
                <w:lang w:val="ru-RU" w:eastAsia="ru-RU" w:bidi="ar-SA"/>
              </w:rPr>
              <w:t xml:space="preserve">учителя физ-ры </w:t>
            </w:r>
          </w:p>
        </w:tc>
      </w:tr>
      <w:tr w:rsidR="008E49B7" w:rsidRPr="008E49B7" w:rsidTr="008E49B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jc w:val="center"/>
              <w:rPr>
                <w:rFonts w:ascii="Times New Roman" w:hAnsi="Times New Roman"/>
                <w:color w:val="000000"/>
                <w:lang w:val="ru-RU" w:eastAsia="ru-RU" w:bidi="ar-SA"/>
              </w:rPr>
            </w:pPr>
            <w:r w:rsidRPr="008E49B7">
              <w:rPr>
                <w:rFonts w:ascii="Times New Roman" w:hAnsi="Times New Roman"/>
                <w:color w:val="000000"/>
                <w:lang w:val="ru-RU" w:eastAsia="ru-RU" w:bidi="ar-SA"/>
              </w:rPr>
              <w:lastRenderedPageBreak/>
              <w:t xml:space="preserve">8.6. </w:t>
            </w:r>
          </w:p>
        </w:tc>
        <w:tc>
          <w:tcPr>
            <w:tcW w:w="0" w:type="auto"/>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spacing w:before="100" w:beforeAutospacing="1" w:after="100" w:afterAutospacing="1"/>
              <w:rPr>
                <w:rFonts w:ascii="Times New Roman" w:hAnsi="Times New Roman"/>
                <w:color w:val="000000"/>
                <w:lang w:val="ru-RU" w:eastAsia="ru-RU" w:bidi="ar-SA"/>
              </w:rPr>
            </w:pPr>
            <w:r w:rsidRPr="008E49B7">
              <w:rPr>
                <w:rFonts w:ascii="Times New Roman" w:hAnsi="Times New Roman"/>
                <w:color w:val="000000"/>
                <w:lang w:val="ru-RU" w:eastAsia="ru-RU" w:bidi="ar-SA"/>
              </w:rPr>
              <w:t xml:space="preserve">Организация летнего оздоровительного отдыха школьников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spacing w:before="100" w:beforeAutospacing="1" w:after="100" w:afterAutospacing="1"/>
              <w:jc w:val="center"/>
              <w:rPr>
                <w:rFonts w:ascii="Times New Roman" w:hAnsi="Times New Roman"/>
                <w:color w:val="000000"/>
                <w:lang w:val="ru-RU" w:eastAsia="ru-RU" w:bidi="ar-SA"/>
              </w:rPr>
            </w:pPr>
            <w:r w:rsidRPr="008E49B7">
              <w:rPr>
                <w:rFonts w:ascii="Times New Roman" w:hAnsi="Times New Roman"/>
                <w:color w:val="000000"/>
                <w:lang w:val="ru-RU" w:eastAsia="ru-RU" w:bidi="ar-SA"/>
              </w:rPr>
              <w:t xml:space="preserve">апрель- июнь </w:t>
            </w:r>
          </w:p>
        </w:tc>
        <w:tc>
          <w:tcPr>
            <w:tcW w:w="0" w:type="auto"/>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spacing w:before="100" w:beforeAutospacing="1" w:after="100" w:afterAutospacing="1"/>
              <w:jc w:val="center"/>
              <w:rPr>
                <w:rFonts w:ascii="Times New Roman" w:hAnsi="Times New Roman"/>
                <w:color w:val="000000"/>
                <w:lang w:val="ru-RU" w:eastAsia="ru-RU" w:bidi="ar-SA"/>
              </w:rPr>
            </w:pPr>
            <w:r w:rsidRPr="008E49B7">
              <w:rPr>
                <w:rFonts w:ascii="Times New Roman" w:hAnsi="Times New Roman"/>
                <w:color w:val="000000"/>
                <w:lang w:val="ru-RU" w:eastAsia="ru-RU" w:bidi="ar-SA"/>
              </w:rPr>
              <w:t>зам. директора по восп. раб.,</w:t>
            </w:r>
            <w:r w:rsidRPr="008E49B7">
              <w:rPr>
                <w:rFonts w:ascii="Times New Roman" w:hAnsi="Times New Roman"/>
                <w:color w:val="000000"/>
                <w:lang w:val="ru-RU" w:eastAsia="ru-RU" w:bidi="ar-SA"/>
              </w:rPr>
              <w:br/>
              <w:t xml:space="preserve">нач. лагеря, шк. </w:t>
            </w:r>
          </w:p>
        </w:tc>
      </w:tr>
      <w:tr w:rsidR="008E49B7" w:rsidRPr="008E49B7" w:rsidTr="008E49B7">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jc w:val="center"/>
              <w:rPr>
                <w:rFonts w:ascii="Times New Roman" w:hAnsi="Times New Roman"/>
                <w:color w:val="000000"/>
                <w:lang w:val="ru-RU" w:eastAsia="ru-RU" w:bidi="ar-SA"/>
              </w:rPr>
            </w:pPr>
            <w:r w:rsidRPr="008E49B7">
              <w:rPr>
                <w:rFonts w:ascii="Times New Roman" w:hAnsi="Times New Roman"/>
                <w:b/>
                <w:bCs/>
                <w:color w:val="000000"/>
                <w:lang w:val="ru-RU" w:eastAsia="ru-RU" w:bidi="ar-SA"/>
              </w:rPr>
              <w:t xml:space="preserve">9. Контроль  состояния здоровья школьников </w:t>
            </w:r>
          </w:p>
        </w:tc>
      </w:tr>
      <w:tr w:rsidR="008E49B7" w:rsidRPr="008E49B7" w:rsidTr="008E49B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jc w:val="center"/>
              <w:rPr>
                <w:rFonts w:ascii="Times New Roman" w:hAnsi="Times New Roman"/>
                <w:color w:val="000000"/>
                <w:lang w:val="ru-RU" w:eastAsia="ru-RU" w:bidi="ar-SA"/>
              </w:rPr>
            </w:pPr>
            <w:r w:rsidRPr="008E49B7">
              <w:rPr>
                <w:rFonts w:ascii="Times New Roman" w:hAnsi="Times New Roman"/>
                <w:color w:val="000000"/>
                <w:lang w:val="ru-RU" w:eastAsia="ru-RU" w:bidi="ar-SA"/>
              </w:rPr>
              <w:t xml:space="preserve">9.1. </w:t>
            </w:r>
          </w:p>
        </w:tc>
        <w:tc>
          <w:tcPr>
            <w:tcW w:w="0" w:type="auto"/>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spacing w:before="100" w:beforeAutospacing="1" w:after="100" w:afterAutospacing="1"/>
              <w:rPr>
                <w:rFonts w:ascii="Times New Roman" w:hAnsi="Times New Roman"/>
                <w:color w:val="000000"/>
                <w:lang w:val="ru-RU" w:eastAsia="ru-RU" w:bidi="ar-SA"/>
              </w:rPr>
            </w:pPr>
            <w:r w:rsidRPr="008E49B7">
              <w:rPr>
                <w:rFonts w:ascii="Times New Roman" w:hAnsi="Times New Roman"/>
                <w:color w:val="000000"/>
                <w:lang w:val="ru-RU" w:eastAsia="ru-RU" w:bidi="ar-SA"/>
              </w:rPr>
              <w:t xml:space="preserve">Статистические данные по состоянию здоровья учащихся </w:t>
            </w:r>
          </w:p>
        </w:tc>
        <w:tc>
          <w:tcPr>
            <w:tcW w:w="0" w:type="auto"/>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spacing w:before="100" w:beforeAutospacing="1" w:after="100" w:afterAutospacing="1"/>
              <w:jc w:val="center"/>
              <w:rPr>
                <w:rFonts w:ascii="Times New Roman" w:hAnsi="Times New Roman"/>
                <w:color w:val="000000"/>
                <w:lang w:val="ru-RU" w:eastAsia="ru-RU" w:bidi="ar-SA"/>
              </w:rPr>
            </w:pPr>
            <w:r w:rsidRPr="008E49B7">
              <w:rPr>
                <w:rFonts w:ascii="Times New Roman" w:hAnsi="Times New Roman"/>
                <w:color w:val="000000"/>
                <w:lang w:val="ru-RU" w:eastAsia="ru-RU" w:bidi="ar-SA"/>
              </w:rPr>
              <w:t xml:space="preserve">в течение года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spacing w:before="100" w:beforeAutospacing="1" w:after="100" w:afterAutospacing="1"/>
              <w:jc w:val="center"/>
              <w:rPr>
                <w:rFonts w:ascii="Times New Roman" w:hAnsi="Times New Roman"/>
                <w:color w:val="000000"/>
                <w:lang w:val="ru-RU" w:eastAsia="ru-RU" w:bidi="ar-SA"/>
              </w:rPr>
            </w:pPr>
            <w:r w:rsidRPr="008E49B7">
              <w:rPr>
                <w:rFonts w:ascii="Times New Roman" w:hAnsi="Times New Roman"/>
                <w:color w:val="000000"/>
                <w:lang w:val="ru-RU" w:eastAsia="ru-RU" w:bidi="ar-SA"/>
              </w:rPr>
              <w:t>Медсестра ФАП</w:t>
            </w:r>
          </w:p>
        </w:tc>
      </w:tr>
      <w:tr w:rsidR="008E49B7" w:rsidRPr="008E49B7" w:rsidTr="008E49B7">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8E49B7" w:rsidRPr="008E49B7" w:rsidRDefault="008E49B7" w:rsidP="008E49B7">
            <w:pPr>
              <w:jc w:val="center"/>
              <w:rPr>
                <w:rFonts w:ascii="Times New Roman" w:hAnsi="Times New Roman"/>
                <w:color w:val="000000"/>
                <w:lang w:val="ru-RU" w:eastAsia="ru-RU" w:bidi="ar-SA"/>
              </w:rPr>
            </w:pPr>
            <w:r w:rsidRPr="008E49B7">
              <w:rPr>
                <w:rFonts w:ascii="Times New Roman" w:hAnsi="Times New Roman"/>
                <w:color w:val="000000"/>
                <w:lang w:val="ru-RU" w:eastAsia="ru-RU" w:bidi="ar-SA"/>
              </w:rPr>
              <w:t>9.2.</w:t>
            </w:r>
          </w:p>
        </w:tc>
        <w:tc>
          <w:tcPr>
            <w:tcW w:w="0" w:type="auto"/>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spacing w:before="100" w:beforeAutospacing="1" w:after="100" w:afterAutospacing="1"/>
              <w:rPr>
                <w:rFonts w:ascii="Times New Roman" w:hAnsi="Times New Roman"/>
                <w:color w:val="000000"/>
                <w:lang w:val="ru-RU" w:eastAsia="ru-RU" w:bidi="ar-SA"/>
              </w:rPr>
            </w:pPr>
            <w:r w:rsidRPr="008E49B7">
              <w:rPr>
                <w:rFonts w:ascii="Times New Roman" w:hAnsi="Times New Roman"/>
                <w:color w:val="000000"/>
                <w:lang w:val="ru-RU" w:eastAsia="ru-RU" w:bidi="ar-SA"/>
              </w:rPr>
              <w:t xml:space="preserve">Анализ внеурочной воспитательной работы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spacing w:before="100" w:beforeAutospacing="1" w:after="100" w:afterAutospacing="1"/>
              <w:jc w:val="center"/>
              <w:rPr>
                <w:rFonts w:ascii="Times New Roman" w:hAnsi="Times New Roman"/>
                <w:color w:val="000000"/>
                <w:lang w:val="ru-RU" w:eastAsia="ru-RU" w:bidi="ar-SA"/>
              </w:rPr>
            </w:pPr>
            <w:r w:rsidRPr="008E49B7">
              <w:rPr>
                <w:rFonts w:ascii="Times New Roman" w:hAnsi="Times New Roman"/>
                <w:color w:val="000000"/>
                <w:lang w:val="ru-RU" w:eastAsia="ru-RU" w:bidi="ar-SA"/>
              </w:rPr>
              <w:t xml:space="preserve">по каждому </w:t>
            </w:r>
          </w:p>
          <w:p w:rsidR="008E49B7" w:rsidRPr="008E49B7" w:rsidRDefault="008E49B7" w:rsidP="008E49B7">
            <w:pPr>
              <w:spacing w:before="100" w:beforeAutospacing="1" w:after="100" w:afterAutospacing="1"/>
              <w:jc w:val="center"/>
              <w:rPr>
                <w:rFonts w:ascii="Times New Roman" w:hAnsi="Times New Roman"/>
                <w:color w:val="000000"/>
                <w:lang w:val="ru-RU" w:eastAsia="ru-RU" w:bidi="ar-SA"/>
              </w:rPr>
            </w:pPr>
            <w:r w:rsidRPr="008E49B7">
              <w:rPr>
                <w:rFonts w:ascii="Times New Roman" w:hAnsi="Times New Roman"/>
                <w:color w:val="000000"/>
                <w:lang w:val="ru-RU" w:eastAsia="ru-RU" w:bidi="ar-SA"/>
              </w:rPr>
              <w:t xml:space="preserve">полугодию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spacing w:before="100" w:beforeAutospacing="1" w:after="100" w:afterAutospacing="1"/>
              <w:jc w:val="center"/>
              <w:rPr>
                <w:rFonts w:ascii="Times New Roman" w:hAnsi="Times New Roman"/>
                <w:color w:val="000000"/>
                <w:lang w:val="ru-RU" w:eastAsia="ru-RU" w:bidi="ar-SA"/>
              </w:rPr>
            </w:pPr>
            <w:r w:rsidRPr="008E49B7">
              <w:rPr>
                <w:rFonts w:ascii="Times New Roman" w:hAnsi="Times New Roman"/>
                <w:color w:val="000000"/>
                <w:lang w:val="ru-RU" w:eastAsia="ru-RU" w:bidi="ar-SA"/>
              </w:rPr>
              <w:t xml:space="preserve">зам. директора по восп. раб. </w:t>
            </w:r>
          </w:p>
          <w:p w:rsidR="008E49B7" w:rsidRPr="008E49B7" w:rsidRDefault="008E49B7" w:rsidP="008E49B7">
            <w:pPr>
              <w:spacing w:before="100" w:beforeAutospacing="1" w:after="100" w:afterAutospacing="1"/>
              <w:jc w:val="center"/>
              <w:rPr>
                <w:rFonts w:ascii="Times New Roman" w:hAnsi="Times New Roman"/>
                <w:color w:val="000000"/>
                <w:lang w:val="ru-RU" w:eastAsia="ru-RU" w:bidi="ar-SA"/>
              </w:rPr>
            </w:pPr>
            <w:r w:rsidRPr="008E49B7">
              <w:rPr>
                <w:rFonts w:ascii="Times New Roman" w:hAnsi="Times New Roman"/>
                <w:color w:val="000000"/>
                <w:lang w:val="ru-RU" w:eastAsia="ru-RU" w:bidi="ar-SA"/>
              </w:rPr>
              <w:t xml:space="preserve">кл. рук. </w:t>
            </w:r>
          </w:p>
        </w:tc>
      </w:tr>
      <w:tr w:rsidR="008E49B7" w:rsidRPr="008E49B7" w:rsidTr="008E49B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spacing w:line="256" w:lineRule="auto"/>
              <w:rPr>
                <w:rFonts w:ascii="Times New Roman" w:hAnsi="Times New Roman"/>
                <w:color w:val="000000"/>
                <w:lang w:val="ru-RU" w:eastAsia="ru-RU" w:bidi="ar-SA"/>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spacing w:before="100" w:beforeAutospacing="1" w:after="100" w:afterAutospacing="1"/>
              <w:rPr>
                <w:rFonts w:ascii="Times New Roman" w:hAnsi="Times New Roman"/>
                <w:color w:val="000000"/>
                <w:lang w:val="ru-RU" w:eastAsia="ru-RU" w:bidi="ar-SA"/>
              </w:rPr>
            </w:pPr>
            <w:r w:rsidRPr="008E49B7">
              <w:rPr>
                <w:rFonts w:ascii="Times New Roman" w:hAnsi="Times New Roman"/>
                <w:color w:val="000000"/>
                <w:lang w:val="ru-RU" w:eastAsia="ru-RU" w:bidi="ar-SA"/>
              </w:rPr>
              <w:t xml:space="preserve">- по спортивно-оздоровительной работе;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spacing w:line="256" w:lineRule="auto"/>
              <w:rPr>
                <w:rFonts w:ascii="Times New Roman" w:hAnsi="Times New Roman"/>
                <w:color w:val="000000"/>
                <w:lang w:val="ru-RU" w:eastAsia="ru-RU" w:bidi="ar-S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spacing w:line="256" w:lineRule="auto"/>
              <w:rPr>
                <w:rFonts w:ascii="Times New Roman" w:hAnsi="Times New Roman"/>
                <w:color w:val="000000"/>
                <w:lang w:val="ru-RU" w:eastAsia="ru-RU" w:bidi="ar-SA"/>
              </w:rPr>
            </w:pPr>
          </w:p>
        </w:tc>
      </w:tr>
      <w:tr w:rsidR="008E49B7" w:rsidRPr="008E49B7" w:rsidTr="008E49B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spacing w:line="256" w:lineRule="auto"/>
              <w:rPr>
                <w:rFonts w:ascii="Times New Roman" w:hAnsi="Times New Roman"/>
                <w:color w:val="000000"/>
                <w:lang w:val="ru-RU" w:eastAsia="ru-RU" w:bidi="ar-SA"/>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spacing w:before="100" w:beforeAutospacing="1" w:after="100" w:afterAutospacing="1"/>
              <w:rPr>
                <w:rFonts w:ascii="Times New Roman" w:hAnsi="Times New Roman"/>
                <w:color w:val="000000"/>
                <w:lang w:val="ru-RU" w:eastAsia="ru-RU" w:bidi="ar-SA"/>
              </w:rPr>
            </w:pPr>
            <w:r w:rsidRPr="008E49B7">
              <w:rPr>
                <w:rFonts w:ascii="Times New Roman" w:hAnsi="Times New Roman"/>
                <w:color w:val="000000"/>
                <w:lang w:val="ru-RU" w:eastAsia="ru-RU" w:bidi="ar-SA"/>
              </w:rPr>
              <w:t xml:space="preserve">- по развитию движения за здоровый образ жизни;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spacing w:line="256" w:lineRule="auto"/>
              <w:rPr>
                <w:rFonts w:ascii="Times New Roman" w:hAnsi="Times New Roman"/>
                <w:color w:val="000000"/>
                <w:lang w:val="ru-RU" w:eastAsia="ru-RU" w:bidi="ar-S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spacing w:line="256" w:lineRule="auto"/>
              <w:rPr>
                <w:rFonts w:ascii="Times New Roman" w:hAnsi="Times New Roman"/>
                <w:color w:val="000000"/>
                <w:lang w:val="ru-RU" w:eastAsia="ru-RU" w:bidi="ar-SA"/>
              </w:rPr>
            </w:pPr>
          </w:p>
        </w:tc>
      </w:tr>
      <w:tr w:rsidR="008E49B7" w:rsidRPr="008E49B7" w:rsidTr="008E49B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spacing w:line="256" w:lineRule="auto"/>
              <w:rPr>
                <w:rFonts w:ascii="Times New Roman" w:hAnsi="Times New Roman"/>
                <w:color w:val="000000"/>
                <w:lang w:val="ru-RU" w:eastAsia="ru-RU" w:bidi="ar-SA"/>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spacing w:before="100" w:beforeAutospacing="1" w:after="100" w:afterAutospacing="1"/>
              <w:rPr>
                <w:rFonts w:ascii="Times New Roman" w:hAnsi="Times New Roman"/>
                <w:color w:val="000000"/>
                <w:lang w:val="ru-RU" w:eastAsia="ru-RU" w:bidi="ar-SA"/>
              </w:rPr>
            </w:pPr>
            <w:r w:rsidRPr="008E49B7">
              <w:rPr>
                <w:rFonts w:ascii="Times New Roman" w:hAnsi="Times New Roman"/>
                <w:color w:val="000000"/>
                <w:lang w:val="ru-RU" w:eastAsia="ru-RU" w:bidi="ar-SA"/>
              </w:rPr>
              <w:t xml:space="preserve">- по просветительской деятельности за здоровый образ жизни;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spacing w:line="256" w:lineRule="auto"/>
              <w:rPr>
                <w:rFonts w:ascii="Times New Roman" w:hAnsi="Times New Roman"/>
                <w:color w:val="000000"/>
                <w:lang w:val="ru-RU" w:eastAsia="ru-RU" w:bidi="ar-S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spacing w:line="256" w:lineRule="auto"/>
              <w:rPr>
                <w:rFonts w:ascii="Times New Roman" w:hAnsi="Times New Roman"/>
                <w:color w:val="000000"/>
                <w:lang w:val="ru-RU" w:eastAsia="ru-RU" w:bidi="ar-SA"/>
              </w:rPr>
            </w:pPr>
          </w:p>
        </w:tc>
      </w:tr>
      <w:tr w:rsidR="008E49B7" w:rsidRPr="008E49B7" w:rsidTr="008E49B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jc w:val="center"/>
              <w:rPr>
                <w:rFonts w:ascii="Times New Roman" w:hAnsi="Times New Roman"/>
                <w:color w:val="000000"/>
                <w:lang w:val="ru-RU" w:eastAsia="ru-RU" w:bidi="ar-SA"/>
              </w:rPr>
            </w:pPr>
            <w:r w:rsidRPr="008E49B7">
              <w:rPr>
                <w:rFonts w:ascii="Times New Roman" w:hAnsi="Times New Roman"/>
                <w:color w:val="000000"/>
                <w:lang w:val="ru-RU" w:eastAsia="ru-RU" w:bidi="ar-SA"/>
              </w:rPr>
              <w:t xml:space="preserve">9.4. </w:t>
            </w:r>
          </w:p>
        </w:tc>
        <w:tc>
          <w:tcPr>
            <w:tcW w:w="0" w:type="auto"/>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spacing w:before="100" w:beforeAutospacing="1" w:after="100" w:afterAutospacing="1"/>
              <w:rPr>
                <w:rFonts w:ascii="Times New Roman" w:hAnsi="Times New Roman"/>
                <w:color w:val="000000"/>
                <w:lang w:val="ru-RU" w:eastAsia="ru-RU" w:bidi="ar-SA"/>
              </w:rPr>
            </w:pPr>
            <w:r w:rsidRPr="008E49B7">
              <w:rPr>
                <w:rFonts w:ascii="Times New Roman" w:hAnsi="Times New Roman"/>
                <w:color w:val="000000"/>
                <w:lang w:val="ru-RU" w:eastAsia="ru-RU" w:bidi="ar-SA"/>
              </w:rPr>
              <w:t xml:space="preserve">Мониторинг охвата учащихся горячим питанием </w:t>
            </w:r>
          </w:p>
        </w:tc>
        <w:tc>
          <w:tcPr>
            <w:tcW w:w="0" w:type="auto"/>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spacing w:before="100" w:beforeAutospacing="1" w:after="100" w:afterAutospacing="1"/>
              <w:jc w:val="center"/>
              <w:rPr>
                <w:rFonts w:ascii="Times New Roman" w:hAnsi="Times New Roman"/>
                <w:color w:val="000000"/>
                <w:lang w:val="ru-RU" w:eastAsia="ru-RU" w:bidi="ar-SA"/>
              </w:rPr>
            </w:pPr>
            <w:r w:rsidRPr="008E49B7">
              <w:rPr>
                <w:rFonts w:ascii="Times New Roman" w:hAnsi="Times New Roman"/>
                <w:color w:val="000000"/>
                <w:lang w:val="ru-RU" w:eastAsia="ru-RU" w:bidi="ar-SA"/>
              </w:rPr>
              <w:t xml:space="preserve">в течение года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spacing w:before="100" w:beforeAutospacing="1" w:after="100" w:afterAutospacing="1"/>
              <w:jc w:val="center"/>
              <w:rPr>
                <w:rFonts w:ascii="Times New Roman" w:hAnsi="Times New Roman"/>
                <w:color w:val="000000"/>
                <w:lang w:val="ru-RU" w:eastAsia="ru-RU" w:bidi="ar-SA"/>
              </w:rPr>
            </w:pPr>
            <w:r w:rsidRPr="008E49B7">
              <w:rPr>
                <w:rFonts w:ascii="Times New Roman" w:hAnsi="Times New Roman"/>
                <w:color w:val="000000"/>
                <w:lang w:val="ru-RU" w:eastAsia="ru-RU" w:bidi="ar-SA"/>
              </w:rPr>
              <w:t>Ответственный за питание</w:t>
            </w:r>
          </w:p>
        </w:tc>
      </w:tr>
      <w:tr w:rsidR="008E49B7" w:rsidRPr="008E49B7" w:rsidTr="008E49B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jc w:val="center"/>
              <w:rPr>
                <w:rFonts w:ascii="Times New Roman" w:hAnsi="Times New Roman"/>
                <w:color w:val="000000"/>
                <w:lang w:val="ru-RU" w:eastAsia="ru-RU" w:bidi="ar-SA"/>
              </w:rPr>
            </w:pPr>
            <w:r w:rsidRPr="008E49B7">
              <w:rPr>
                <w:rFonts w:ascii="Times New Roman" w:hAnsi="Times New Roman"/>
                <w:color w:val="000000"/>
                <w:lang w:val="ru-RU" w:eastAsia="ru-RU" w:bidi="ar-SA"/>
              </w:rPr>
              <w:t xml:space="preserve">9.5. </w:t>
            </w:r>
          </w:p>
        </w:tc>
        <w:tc>
          <w:tcPr>
            <w:tcW w:w="0" w:type="auto"/>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spacing w:before="100" w:beforeAutospacing="1" w:after="100" w:afterAutospacing="1"/>
              <w:rPr>
                <w:rFonts w:ascii="Times New Roman" w:hAnsi="Times New Roman"/>
                <w:color w:val="000000"/>
                <w:lang w:val="ru-RU" w:eastAsia="ru-RU" w:bidi="ar-SA"/>
              </w:rPr>
            </w:pPr>
            <w:r w:rsidRPr="008E49B7">
              <w:rPr>
                <w:rFonts w:ascii="Times New Roman" w:hAnsi="Times New Roman"/>
                <w:color w:val="000000"/>
                <w:lang w:val="ru-RU" w:eastAsia="ru-RU" w:bidi="ar-SA"/>
              </w:rPr>
              <w:t xml:space="preserve">Организация работы по введению второй обуви </w:t>
            </w:r>
          </w:p>
        </w:tc>
        <w:tc>
          <w:tcPr>
            <w:tcW w:w="0" w:type="auto"/>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spacing w:before="100" w:beforeAutospacing="1" w:after="100" w:afterAutospacing="1"/>
              <w:jc w:val="center"/>
              <w:rPr>
                <w:rFonts w:ascii="Times New Roman" w:hAnsi="Times New Roman"/>
                <w:color w:val="000000"/>
                <w:lang w:val="ru-RU" w:eastAsia="ru-RU" w:bidi="ar-SA"/>
              </w:rPr>
            </w:pPr>
            <w:r w:rsidRPr="008E49B7">
              <w:rPr>
                <w:rFonts w:ascii="Times New Roman" w:hAnsi="Times New Roman"/>
                <w:color w:val="000000"/>
                <w:lang w:val="ru-RU" w:eastAsia="ru-RU" w:bidi="ar-SA"/>
              </w:rPr>
              <w:t xml:space="preserve">в течение года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spacing w:before="100" w:beforeAutospacing="1" w:after="100" w:afterAutospacing="1"/>
              <w:jc w:val="center"/>
              <w:rPr>
                <w:rFonts w:ascii="Times New Roman" w:hAnsi="Times New Roman"/>
                <w:color w:val="000000"/>
                <w:lang w:val="ru-RU" w:eastAsia="ru-RU" w:bidi="ar-SA"/>
              </w:rPr>
            </w:pPr>
            <w:r w:rsidRPr="008E49B7">
              <w:rPr>
                <w:rFonts w:ascii="Times New Roman" w:hAnsi="Times New Roman"/>
                <w:color w:val="000000"/>
                <w:lang w:val="ru-RU" w:eastAsia="ru-RU" w:bidi="ar-SA"/>
              </w:rPr>
              <w:t xml:space="preserve">кл. рук. </w:t>
            </w:r>
          </w:p>
        </w:tc>
      </w:tr>
      <w:tr w:rsidR="008E49B7" w:rsidRPr="008E49B7" w:rsidTr="008E49B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jc w:val="center"/>
              <w:rPr>
                <w:rFonts w:ascii="Times New Roman" w:hAnsi="Times New Roman"/>
                <w:color w:val="000000"/>
                <w:lang w:val="ru-RU" w:eastAsia="ru-RU" w:bidi="ar-SA"/>
              </w:rPr>
            </w:pPr>
            <w:r w:rsidRPr="008E49B7">
              <w:rPr>
                <w:rFonts w:ascii="Times New Roman" w:hAnsi="Times New Roman"/>
                <w:color w:val="000000"/>
                <w:lang w:val="ru-RU" w:eastAsia="ru-RU" w:bidi="ar-SA"/>
              </w:rPr>
              <w:t xml:space="preserve">9.6. </w:t>
            </w:r>
          </w:p>
        </w:tc>
        <w:tc>
          <w:tcPr>
            <w:tcW w:w="0" w:type="auto"/>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spacing w:before="100" w:beforeAutospacing="1" w:after="100" w:afterAutospacing="1"/>
              <w:rPr>
                <w:rFonts w:ascii="Times New Roman" w:hAnsi="Times New Roman"/>
                <w:color w:val="000000"/>
                <w:lang w:val="ru-RU" w:eastAsia="ru-RU" w:bidi="ar-SA"/>
              </w:rPr>
            </w:pPr>
            <w:r w:rsidRPr="008E49B7">
              <w:rPr>
                <w:rFonts w:ascii="Times New Roman" w:hAnsi="Times New Roman"/>
                <w:color w:val="000000"/>
                <w:lang w:val="ru-RU" w:eastAsia="ru-RU" w:bidi="ar-SA"/>
              </w:rPr>
              <w:t xml:space="preserve">Анализ режима работы школы и учебной нагрузки учащихся </w:t>
            </w:r>
          </w:p>
        </w:tc>
        <w:tc>
          <w:tcPr>
            <w:tcW w:w="0" w:type="auto"/>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spacing w:before="100" w:beforeAutospacing="1" w:after="100" w:afterAutospacing="1"/>
              <w:jc w:val="center"/>
              <w:rPr>
                <w:rFonts w:ascii="Times New Roman" w:hAnsi="Times New Roman"/>
                <w:color w:val="000000"/>
                <w:lang w:val="ru-RU" w:eastAsia="ru-RU" w:bidi="ar-SA"/>
              </w:rPr>
            </w:pPr>
            <w:r w:rsidRPr="008E49B7">
              <w:rPr>
                <w:rFonts w:ascii="Times New Roman" w:hAnsi="Times New Roman"/>
                <w:color w:val="000000"/>
                <w:lang w:val="ru-RU" w:eastAsia="ru-RU" w:bidi="ar-SA"/>
              </w:rPr>
              <w:t xml:space="preserve">согласно ВШК </w:t>
            </w:r>
          </w:p>
        </w:tc>
        <w:tc>
          <w:tcPr>
            <w:tcW w:w="0" w:type="auto"/>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spacing w:before="100" w:beforeAutospacing="1" w:after="100" w:afterAutospacing="1"/>
              <w:jc w:val="center"/>
              <w:rPr>
                <w:rFonts w:ascii="Times New Roman" w:hAnsi="Times New Roman"/>
                <w:color w:val="000000"/>
                <w:lang w:val="ru-RU" w:eastAsia="ru-RU" w:bidi="ar-SA"/>
              </w:rPr>
            </w:pPr>
            <w:r w:rsidRPr="008E49B7">
              <w:rPr>
                <w:rFonts w:ascii="Times New Roman" w:hAnsi="Times New Roman"/>
                <w:color w:val="000000"/>
                <w:lang w:val="ru-RU" w:eastAsia="ru-RU" w:bidi="ar-SA"/>
              </w:rPr>
              <w:t>зам. директора по УВР</w:t>
            </w:r>
          </w:p>
        </w:tc>
      </w:tr>
      <w:tr w:rsidR="008E49B7" w:rsidRPr="008E49B7" w:rsidTr="008E49B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jc w:val="center"/>
              <w:rPr>
                <w:rFonts w:ascii="Times New Roman" w:hAnsi="Times New Roman"/>
                <w:color w:val="000000"/>
                <w:lang w:val="ru-RU" w:eastAsia="ru-RU" w:bidi="ar-SA"/>
              </w:rPr>
            </w:pPr>
            <w:r w:rsidRPr="008E49B7">
              <w:rPr>
                <w:rFonts w:ascii="Times New Roman" w:hAnsi="Times New Roman"/>
                <w:color w:val="000000"/>
                <w:lang w:val="ru-RU" w:eastAsia="ru-RU" w:bidi="ar-SA"/>
              </w:rPr>
              <w:t xml:space="preserve">9.7. </w:t>
            </w:r>
          </w:p>
        </w:tc>
        <w:tc>
          <w:tcPr>
            <w:tcW w:w="0" w:type="auto"/>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spacing w:before="100" w:beforeAutospacing="1" w:after="100" w:afterAutospacing="1"/>
              <w:rPr>
                <w:rFonts w:ascii="Times New Roman" w:hAnsi="Times New Roman"/>
                <w:color w:val="000000"/>
                <w:lang w:val="ru-RU" w:eastAsia="ru-RU" w:bidi="ar-SA"/>
              </w:rPr>
            </w:pPr>
            <w:r w:rsidRPr="008E49B7">
              <w:rPr>
                <w:rFonts w:ascii="Times New Roman" w:hAnsi="Times New Roman"/>
                <w:color w:val="000000"/>
                <w:lang w:val="ru-RU" w:eastAsia="ru-RU" w:bidi="ar-SA"/>
              </w:rPr>
              <w:t xml:space="preserve">Статистика социального статуса родителей и учащихся, оказание необходимой помощи </w:t>
            </w:r>
          </w:p>
        </w:tc>
        <w:tc>
          <w:tcPr>
            <w:tcW w:w="0" w:type="auto"/>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spacing w:before="100" w:beforeAutospacing="1" w:after="100" w:afterAutospacing="1"/>
              <w:jc w:val="center"/>
              <w:rPr>
                <w:rFonts w:ascii="Times New Roman" w:hAnsi="Times New Roman"/>
                <w:color w:val="000000"/>
                <w:lang w:val="ru-RU" w:eastAsia="ru-RU" w:bidi="ar-SA"/>
              </w:rPr>
            </w:pPr>
            <w:r w:rsidRPr="008E49B7">
              <w:rPr>
                <w:rFonts w:ascii="Times New Roman" w:hAnsi="Times New Roman"/>
                <w:color w:val="000000"/>
                <w:lang w:val="ru-RU" w:eastAsia="ru-RU" w:bidi="ar-SA"/>
              </w:rPr>
              <w:t xml:space="preserve">в течение года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spacing w:before="100" w:beforeAutospacing="1" w:after="100" w:afterAutospacing="1"/>
              <w:jc w:val="center"/>
              <w:rPr>
                <w:rFonts w:ascii="Times New Roman" w:hAnsi="Times New Roman"/>
                <w:color w:val="000000"/>
                <w:lang w:val="ru-RU" w:eastAsia="ru-RU" w:bidi="ar-SA"/>
              </w:rPr>
            </w:pPr>
            <w:r w:rsidRPr="008E49B7">
              <w:rPr>
                <w:rFonts w:ascii="Times New Roman" w:hAnsi="Times New Roman"/>
                <w:color w:val="000000"/>
                <w:lang w:val="ru-RU" w:eastAsia="ru-RU" w:bidi="ar-SA"/>
              </w:rPr>
              <w:t>кл. рук.</w:t>
            </w:r>
          </w:p>
        </w:tc>
      </w:tr>
      <w:tr w:rsidR="008E49B7" w:rsidRPr="008E49B7" w:rsidTr="008E49B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jc w:val="center"/>
              <w:rPr>
                <w:rFonts w:ascii="Times New Roman" w:hAnsi="Times New Roman"/>
                <w:color w:val="000000"/>
                <w:lang w:val="ru-RU" w:eastAsia="ru-RU" w:bidi="ar-SA"/>
              </w:rPr>
            </w:pPr>
            <w:r w:rsidRPr="008E49B7">
              <w:rPr>
                <w:rFonts w:ascii="Times New Roman" w:hAnsi="Times New Roman"/>
                <w:color w:val="000000"/>
                <w:lang w:val="ru-RU" w:eastAsia="ru-RU" w:bidi="ar-SA"/>
              </w:rPr>
              <w:t xml:space="preserve">9.8. </w:t>
            </w:r>
          </w:p>
        </w:tc>
        <w:tc>
          <w:tcPr>
            <w:tcW w:w="0" w:type="auto"/>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spacing w:before="100" w:beforeAutospacing="1" w:after="100" w:afterAutospacing="1"/>
              <w:rPr>
                <w:rFonts w:ascii="Times New Roman" w:hAnsi="Times New Roman"/>
                <w:color w:val="000000"/>
                <w:lang w:val="ru-RU" w:eastAsia="ru-RU" w:bidi="ar-SA"/>
              </w:rPr>
            </w:pPr>
            <w:r w:rsidRPr="008E49B7">
              <w:rPr>
                <w:rFonts w:ascii="Times New Roman" w:hAnsi="Times New Roman"/>
                <w:color w:val="000000"/>
                <w:lang w:val="ru-RU" w:eastAsia="ru-RU" w:bidi="ar-SA"/>
              </w:rPr>
              <w:t xml:space="preserve">Анализ работы педагогического коллектива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spacing w:before="100" w:beforeAutospacing="1" w:after="100" w:afterAutospacing="1"/>
              <w:jc w:val="center"/>
              <w:rPr>
                <w:rFonts w:ascii="Times New Roman" w:hAnsi="Times New Roman"/>
                <w:color w:val="000000"/>
                <w:lang w:val="ru-RU" w:eastAsia="ru-RU" w:bidi="ar-SA"/>
              </w:rPr>
            </w:pPr>
            <w:r w:rsidRPr="008E49B7">
              <w:rPr>
                <w:rFonts w:ascii="Times New Roman" w:hAnsi="Times New Roman"/>
                <w:color w:val="000000"/>
                <w:lang w:val="ru-RU" w:eastAsia="ru-RU" w:bidi="ar-SA"/>
              </w:rPr>
              <w:t xml:space="preserve">январь </w:t>
            </w:r>
          </w:p>
        </w:tc>
        <w:tc>
          <w:tcPr>
            <w:tcW w:w="0" w:type="auto"/>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spacing w:before="100" w:beforeAutospacing="1" w:after="100" w:afterAutospacing="1"/>
              <w:jc w:val="center"/>
              <w:rPr>
                <w:rFonts w:ascii="Times New Roman" w:hAnsi="Times New Roman"/>
                <w:color w:val="000000"/>
                <w:lang w:val="ru-RU" w:eastAsia="ru-RU" w:bidi="ar-SA"/>
              </w:rPr>
            </w:pPr>
            <w:r w:rsidRPr="008E49B7">
              <w:rPr>
                <w:rFonts w:ascii="Times New Roman" w:hAnsi="Times New Roman"/>
                <w:color w:val="000000"/>
                <w:lang w:val="ru-RU" w:eastAsia="ru-RU" w:bidi="ar-SA"/>
              </w:rPr>
              <w:t xml:space="preserve">директор школы </w:t>
            </w:r>
          </w:p>
        </w:tc>
      </w:tr>
      <w:tr w:rsidR="008E49B7" w:rsidRPr="008E49B7" w:rsidTr="008E49B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jc w:val="center"/>
              <w:rPr>
                <w:rFonts w:ascii="Times New Roman" w:hAnsi="Times New Roman"/>
                <w:color w:val="000000"/>
                <w:lang w:val="ru-RU" w:eastAsia="ru-RU" w:bidi="ar-SA"/>
              </w:rPr>
            </w:pPr>
            <w:r w:rsidRPr="008E49B7">
              <w:rPr>
                <w:rFonts w:ascii="Times New Roman" w:hAnsi="Times New Roman"/>
                <w:color w:val="000000"/>
                <w:lang w:val="ru-RU" w:eastAsia="ru-RU" w:bidi="ar-SA"/>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spacing w:before="100" w:beforeAutospacing="1" w:after="100" w:afterAutospacing="1"/>
              <w:rPr>
                <w:rFonts w:ascii="Times New Roman" w:hAnsi="Times New Roman"/>
                <w:color w:val="000000"/>
                <w:lang w:val="ru-RU" w:eastAsia="ru-RU" w:bidi="ar-SA"/>
              </w:rPr>
            </w:pPr>
            <w:r w:rsidRPr="008E49B7">
              <w:rPr>
                <w:rFonts w:ascii="Times New Roman" w:hAnsi="Times New Roman"/>
                <w:color w:val="000000"/>
                <w:lang w:val="ru-RU" w:eastAsia="ru-RU" w:bidi="ar-SA"/>
              </w:rPr>
              <w:t xml:space="preserve">По плану реализации программы по профилактике злоупотребления наркотиками и другими психоактивными веществами среди подростков и молодежи; </w:t>
            </w:r>
          </w:p>
        </w:tc>
        <w:tc>
          <w:tcPr>
            <w:tcW w:w="0" w:type="auto"/>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spacing w:after="160" w:line="256" w:lineRule="auto"/>
              <w:rPr>
                <w:rFonts w:ascii="Times New Roman" w:hAnsi="Times New Roman"/>
                <w:color w:val="000000"/>
                <w:lang w:val="ru-RU" w:eastAsia="ru-RU" w:bidi="ar-SA"/>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spacing w:before="100" w:beforeAutospacing="1" w:after="100" w:afterAutospacing="1"/>
              <w:jc w:val="center"/>
              <w:rPr>
                <w:rFonts w:ascii="Times New Roman" w:hAnsi="Times New Roman"/>
                <w:color w:val="000000"/>
                <w:lang w:val="ru-RU" w:eastAsia="ru-RU" w:bidi="ar-SA"/>
              </w:rPr>
            </w:pPr>
            <w:r w:rsidRPr="008E49B7">
              <w:rPr>
                <w:rFonts w:ascii="Times New Roman" w:hAnsi="Times New Roman"/>
                <w:color w:val="000000"/>
                <w:lang w:val="ru-RU" w:eastAsia="ru-RU" w:bidi="ar-SA"/>
              </w:rPr>
              <w:t>зам. директора по восп. раб.,</w:t>
            </w:r>
            <w:r w:rsidRPr="008E49B7">
              <w:rPr>
                <w:rFonts w:ascii="Times New Roman" w:hAnsi="Times New Roman"/>
                <w:color w:val="000000"/>
                <w:lang w:val="ru-RU" w:eastAsia="ru-RU" w:bidi="ar-SA"/>
              </w:rPr>
              <w:br/>
            </w:r>
            <w:r w:rsidRPr="008E49B7">
              <w:rPr>
                <w:rFonts w:ascii="Times New Roman" w:hAnsi="Times New Roman"/>
                <w:color w:val="000000"/>
                <w:lang w:val="ru-RU" w:eastAsia="ru-RU" w:bidi="ar-SA"/>
              </w:rPr>
              <w:br/>
            </w:r>
          </w:p>
        </w:tc>
      </w:tr>
      <w:tr w:rsidR="008E49B7" w:rsidRPr="008E49B7" w:rsidTr="008E49B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jc w:val="center"/>
              <w:rPr>
                <w:rFonts w:ascii="Times New Roman" w:hAnsi="Times New Roman"/>
                <w:color w:val="000000"/>
                <w:lang w:val="ru-RU" w:eastAsia="ru-RU" w:bidi="ar-SA"/>
              </w:rPr>
            </w:pPr>
            <w:r w:rsidRPr="008E49B7">
              <w:rPr>
                <w:rFonts w:ascii="Times New Roman" w:hAnsi="Times New Roman"/>
                <w:color w:val="000000"/>
                <w:lang w:val="ru-RU" w:eastAsia="ru-RU" w:bidi="ar-SA"/>
              </w:rPr>
              <w:t xml:space="preserve">9.9. </w:t>
            </w:r>
          </w:p>
        </w:tc>
        <w:tc>
          <w:tcPr>
            <w:tcW w:w="0" w:type="auto"/>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spacing w:before="100" w:beforeAutospacing="1" w:after="100" w:afterAutospacing="1"/>
              <w:rPr>
                <w:rFonts w:ascii="Times New Roman" w:hAnsi="Times New Roman"/>
                <w:color w:val="000000"/>
                <w:lang w:val="ru-RU" w:eastAsia="ru-RU" w:bidi="ar-SA"/>
              </w:rPr>
            </w:pPr>
            <w:r w:rsidRPr="008E49B7">
              <w:rPr>
                <w:rFonts w:ascii="Times New Roman" w:hAnsi="Times New Roman"/>
                <w:color w:val="000000"/>
                <w:lang w:val="ru-RU" w:eastAsia="ru-RU" w:bidi="ar-SA"/>
              </w:rPr>
              <w:t xml:space="preserve">Медико-психолого-педагогические консилиумы </w:t>
            </w:r>
          </w:p>
        </w:tc>
        <w:tc>
          <w:tcPr>
            <w:tcW w:w="0" w:type="auto"/>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spacing w:before="100" w:beforeAutospacing="1" w:after="100" w:afterAutospacing="1"/>
              <w:jc w:val="center"/>
              <w:rPr>
                <w:rFonts w:ascii="Times New Roman" w:hAnsi="Times New Roman"/>
                <w:color w:val="000000"/>
                <w:lang w:val="ru-RU" w:eastAsia="ru-RU" w:bidi="ar-SA"/>
              </w:rPr>
            </w:pPr>
            <w:r w:rsidRPr="008E49B7">
              <w:rPr>
                <w:rFonts w:ascii="Times New Roman" w:hAnsi="Times New Roman"/>
                <w:color w:val="000000"/>
                <w:lang w:val="ru-RU" w:eastAsia="ru-RU" w:bidi="ar-SA"/>
              </w:rPr>
              <w:t xml:space="preserve">по плану работы школы сентябрь, октябрь, январь </w:t>
            </w:r>
          </w:p>
        </w:tc>
        <w:tc>
          <w:tcPr>
            <w:tcW w:w="0" w:type="auto"/>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spacing w:before="100" w:beforeAutospacing="1" w:after="100" w:afterAutospacing="1"/>
              <w:jc w:val="center"/>
              <w:rPr>
                <w:rFonts w:ascii="Times New Roman" w:hAnsi="Times New Roman"/>
                <w:color w:val="000000"/>
                <w:lang w:val="ru-RU" w:eastAsia="ru-RU" w:bidi="ar-SA"/>
              </w:rPr>
            </w:pPr>
            <w:r w:rsidRPr="008E49B7">
              <w:rPr>
                <w:rFonts w:ascii="Times New Roman" w:hAnsi="Times New Roman"/>
                <w:color w:val="000000"/>
                <w:lang w:val="ru-RU" w:eastAsia="ru-RU" w:bidi="ar-SA"/>
              </w:rPr>
              <w:t>директор школы,</w:t>
            </w:r>
            <w:r w:rsidRPr="008E49B7">
              <w:rPr>
                <w:rFonts w:ascii="Times New Roman" w:hAnsi="Times New Roman"/>
                <w:color w:val="000000"/>
                <w:lang w:val="ru-RU" w:eastAsia="ru-RU" w:bidi="ar-SA"/>
              </w:rPr>
              <w:br/>
              <w:t>зам. Директора по УВР, ВР,</w:t>
            </w:r>
            <w:r w:rsidRPr="008E49B7">
              <w:rPr>
                <w:rFonts w:ascii="Times New Roman" w:hAnsi="Times New Roman"/>
                <w:color w:val="000000"/>
                <w:lang w:val="ru-RU" w:eastAsia="ru-RU" w:bidi="ar-SA"/>
              </w:rPr>
              <w:br/>
              <w:t xml:space="preserve">врач </w:t>
            </w:r>
          </w:p>
        </w:tc>
      </w:tr>
      <w:tr w:rsidR="008E49B7" w:rsidRPr="008E49B7" w:rsidTr="008E49B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jc w:val="center"/>
              <w:rPr>
                <w:rFonts w:ascii="Times New Roman" w:hAnsi="Times New Roman"/>
                <w:color w:val="000000"/>
                <w:lang w:val="ru-RU" w:eastAsia="ru-RU" w:bidi="ar-SA"/>
              </w:rPr>
            </w:pPr>
            <w:r w:rsidRPr="008E49B7">
              <w:rPr>
                <w:rFonts w:ascii="Times New Roman" w:hAnsi="Times New Roman"/>
                <w:color w:val="000000"/>
                <w:lang w:val="ru-RU" w:eastAsia="ru-RU" w:bidi="ar-SA"/>
              </w:rPr>
              <w:t xml:space="preserve">9.10. </w:t>
            </w:r>
          </w:p>
        </w:tc>
        <w:tc>
          <w:tcPr>
            <w:tcW w:w="0" w:type="auto"/>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spacing w:before="100" w:beforeAutospacing="1" w:after="100" w:afterAutospacing="1"/>
              <w:rPr>
                <w:rFonts w:ascii="Times New Roman" w:hAnsi="Times New Roman"/>
                <w:color w:val="000000"/>
                <w:lang w:val="ru-RU" w:eastAsia="ru-RU" w:bidi="ar-SA"/>
              </w:rPr>
            </w:pPr>
            <w:r w:rsidRPr="008E49B7">
              <w:rPr>
                <w:rFonts w:ascii="Times New Roman" w:hAnsi="Times New Roman"/>
                <w:color w:val="000000"/>
                <w:lang w:val="ru-RU" w:eastAsia="ru-RU" w:bidi="ar-SA"/>
              </w:rPr>
              <w:t xml:space="preserve">Обсуждение вопросов охраны здоровья школьников на совещаниях разного уровня </w:t>
            </w:r>
          </w:p>
        </w:tc>
        <w:tc>
          <w:tcPr>
            <w:tcW w:w="0" w:type="auto"/>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spacing w:before="100" w:beforeAutospacing="1" w:after="100" w:afterAutospacing="1"/>
              <w:jc w:val="center"/>
              <w:rPr>
                <w:rFonts w:ascii="Times New Roman" w:hAnsi="Times New Roman"/>
                <w:color w:val="000000"/>
                <w:lang w:val="ru-RU" w:eastAsia="ru-RU" w:bidi="ar-SA"/>
              </w:rPr>
            </w:pPr>
            <w:r w:rsidRPr="008E49B7">
              <w:rPr>
                <w:rFonts w:ascii="Times New Roman" w:hAnsi="Times New Roman"/>
                <w:color w:val="000000"/>
                <w:lang w:val="ru-RU" w:eastAsia="ru-RU" w:bidi="ar-SA"/>
              </w:rPr>
              <w:t xml:space="preserve">по плану работы школы </w:t>
            </w:r>
          </w:p>
        </w:tc>
        <w:tc>
          <w:tcPr>
            <w:tcW w:w="0" w:type="auto"/>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spacing w:before="100" w:beforeAutospacing="1" w:after="100" w:afterAutospacing="1"/>
              <w:jc w:val="center"/>
              <w:rPr>
                <w:rFonts w:ascii="Times New Roman" w:hAnsi="Times New Roman"/>
                <w:color w:val="000000"/>
                <w:lang w:val="ru-RU" w:eastAsia="ru-RU" w:bidi="ar-SA"/>
              </w:rPr>
            </w:pPr>
            <w:r w:rsidRPr="008E49B7">
              <w:rPr>
                <w:rFonts w:ascii="Times New Roman" w:hAnsi="Times New Roman"/>
                <w:color w:val="000000"/>
                <w:lang w:val="ru-RU" w:eastAsia="ru-RU" w:bidi="ar-SA"/>
              </w:rPr>
              <w:t xml:space="preserve">директор школы </w:t>
            </w:r>
          </w:p>
        </w:tc>
      </w:tr>
      <w:tr w:rsidR="008E49B7" w:rsidRPr="008E49B7" w:rsidTr="008E49B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jc w:val="center"/>
              <w:rPr>
                <w:rFonts w:ascii="Times New Roman" w:hAnsi="Times New Roman"/>
                <w:color w:val="000000"/>
                <w:lang w:val="ru-RU" w:eastAsia="ru-RU" w:bidi="ar-SA"/>
              </w:rPr>
            </w:pPr>
            <w:r w:rsidRPr="008E49B7">
              <w:rPr>
                <w:rFonts w:ascii="Times New Roman" w:hAnsi="Times New Roman"/>
                <w:color w:val="000000"/>
                <w:lang w:val="ru-RU" w:eastAsia="ru-RU" w:bidi="ar-SA"/>
              </w:rPr>
              <w:t xml:space="preserve">9.11. </w:t>
            </w:r>
          </w:p>
        </w:tc>
        <w:tc>
          <w:tcPr>
            <w:tcW w:w="0" w:type="auto"/>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spacing w:before="100" w:beforeAutospacing="1" w:after="100" w:afterAutospacing="1"/>
              <w:rPr>
                <w:rFonts w:ascii="Times New Roman" w:hAnsi="Times New Roman"/>
                <w:color w:val="000000"/>
                <w:lang w:val="ru-RU" w:eastAsia="ru-RU" w:bidi="ar-SA"/>
              </w:rPr>
            </w:pPr>
            <w:r w:rsidRPr="008E49B7">
              <w:rPr>
                <w:rFonts w:ascii="Times New Roman" w:hAnsi="Times New Roman"/>
                <w:color w:val="000000"/>
                <w:lang w:val="ru-RU" w:eastAsia="ru-RU" w:bidi="ar-SA"/>
              </w:rPr>
              <w:t xml:space="preserve">Обсуждение вопросов охраны здоровья школьников с родителями </w:t>
            </w:r>
          </w:p>
        </w:tc>
        <w:tc>
          <w:tcPr>
            <w:tcW w:w="0" w:type="auto"/>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spacing w:before="100" w:beforeAutospacing="1" w:after="100" w:afterAutospacing="1"/>
              <w:jc w:val="center"/>
              <w:rPr>
                <w:rFonts w:ascii="Times New Roman" w:hAnsi="Times New Roman"/>
                <w:color w:val="000000"/>
                <w:lang w:val="ru-RU" w:eastAsia="ru-RU" w:bidi="ar-SA"/>
              </w:rPr>
            </w:pPr>
            <w:r w:rsidRPr="008E49B7">
              <w:rPr>
                <w:rFonts w:ascii="Times New Roman" w:hAnsi="Times New Roman"/>
                <w:color w:val="000000"/>
                <w:lang w:val="ru-RU" w:eastAsia="ru-RU" w:bidi="ar-SA"/>
              </w:rPr>
              <w:t xml:space="preserve">по плану работы с родителями </w:t>
            </w:r>
          </w:p>
        </w:tc>
        <w:tc>
          <w:tcPr>
            <w:tcW w:w="0" w:type="auto"/>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spacing w:before="100" w:beforeAutospacing="1" w:after="100" w:afterAutospacing="1"/>
              <w:jc w:val="center"/>
              <w:rPr>
                <w:rFonts w:ascii="Times New Roman" w:hAnsi="Times New Roman"/>
                <w:color w:val="000000"/>
                <w:lang w:val="ru-RU" w:eastAsia="ru-RU" w:bidi="ar-SA"/>
              </w:rPr>
            </w:pPr>
            <w:r w:rsidRPr="008E49B7">
              <w:rPr>
                <w:rFonts w:ascii="Times New Roman" w:hAnsi="Times New Roman"/>
                <w:color w:val="000000"/>
                <w:lang w:val="ru-RU" w:eastAsia="ru-RU" w:bidi="ar-SA"/>
              </w:rPr>
              <w:t>директор школы,</w:t>
            </w:r>
            <w:r w:rsidRPr="008E49B7">
              <w:rPr>
                <w:rFonts w:ascii="Times New Roman" w:hAnsi="Times New Roman"/>
                <w:color w:val="000000"/>
                <w:lang w:val="ru-RU" w:eastAsia="ru-RU" w:bidi="ar-SA"/>
              </w:rPr>
              <w:br/>
            </w:r>
            <w:r w:rsidRPr="008E49B7">
              <w:rPr>
                <w:rFonts w:ascii="Times New Roman" w:hAnsi="Times New Roman"/>
                <w:color w:val="000000"/>
                <w:lang w:val="ru-RU" w:eastAsia="ru-RU" w:bidi="ar-SA"/>
              </w:rPr>
              <w:br/>
              <w:t xml:space="preserve">врач </w:t>
            </w:r>
          </w:p>
        </w:tc>
      </w:tr>
      <w:tr w:rsidR="008E49B7" w:rsidRPr="008E49B7" w:rsidTr="008E49B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jc w:val="center"/>
              <w:rPr>
                <w:rFonts w:ascii="Times New Roman" w:hAnsi="Times New Roman"/>
                <w:color w:val="000000"/>
                <w:lang w:val="ru-RU" w:eastAsia="ru-RU" w:bidi="ar-SA"/>
              </w:rPr>
            </w:pPr>
            <w:r w:rsidRPr="008E49B7">
              <w:rPr>
                <w:rFonts w:ascii="Times New Roman" w:hAnsi="Times New Roman"/>
                <w:color w:val="000000"/>
                <w:lang w:val="ru-RU" w:eastAsia="ru-RU" w:bidi="ar-SA"/>
              </w:rPr>
              <w:t xml:space="preserve">9.13. </w:t>
            </w:r>
          </w:p>
        </w:tc>
        <w:tc>
          <w:tcPr>
            <w:tcW w:w="0" w:type="auto"/>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spacing w:before="100" w:beforeAutospacing="1" w:after="100" w:afterAutospacing="1"/>
              <w:rPr>
                <w:rFonts w:ascii="Times New Roman" w:hAnsi="Times New Roman"/>
                <w:color w:val="000000"/>
                <w:lang w:val="ru-RU" w:eastAsia="ru-RU" w:bidi="ar-SA"/>
              </w:rPr>
            </w:pPr>
            <w:r w:rsidRPr="008E49B7">
              <w:rPr>
                <w:rFonts w:ascii="Times New Roman" w:hAnsi="Times New Roman"/>
                <w:color w:val="000000"/>
                <w:lang w:val="ru-RU" w:eastAsia="ru-RU" w:bidi="ar-SA"/>
              </w:rPr>
              <w:t xml:space="preserve">Контроль  соблюдения ТБ, ППБ, санитарно-гигиенических норм и требований в школе </w:t>
            </w:r>
          </w:p>
        </w:tc>
        <w:tc>
          <w:tcPr>
            <w:tcW w:w="0" w:type="auto"/>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spacing w:before="100" w:beforeAutospacing="1" w:after="100" w:afterAutospacing="1"/>
              <w:jc w:val="center"/>
              <w:rPr>
                <w:rFonts w:ascii="Times New Roman" w:hAnsi="Times New Roman"/>
                <w:color w:val="000000"/>
                <w:lang w:val="ru-RU" w:eastAsia="ru-RU" w:bidi="ar-SA"/>
              </w:rPr>
            </w:pPr>
            <w:r w:rsidRPr="008E49B7">
              <w:rPr>
                <w:rFonts w:ascii="Times New Roman" w:hAnsi="Times New Roman"/>
                <w:color w:val="000000"/>
                <w:lang w:val="ru-RU" w:eastAsia="ru-RU" w:bidi="ar-SA"/>
              </w:rPr>
              <w:t xml:space="preserve">постоянно </w:t>
            </w:r>
          </w:p>
        </w:tc>
        <w:tc>
          <w:tcPr>
            <w:tcW w:w="0" w:type="auto"/>
            <w:tcBorders>
              <w:top w:val="outset" w:sz="6" w:space="0" w:color="auto"/>
              <w:left w:val="outset" w:sz="6" w:space="0" w:color="auto"/>
              <w:bottom w:val="outset" w:sz="6" w:space="0" w:color="auto"/>
              <w:right w:val="outset" w:sz="6" w:space="0" w:color="auto"/>
            </w:tcBorders>
            <w:vAlign w:val="center"/>
            <w:hideMark/>
          </w:tcPr>
          <w:p w:rsidR="008E49B7" w:rsidRPr="008E49B7" w:rsidRDefault="008E49B7" w:rsidP="008E49B7">
            <w:pPr>
              <w:spacing w:before="100" w:beforeAutospacing="1" w:after="100" w:afterAutospacing="1"/>
              <w:jc w:val="center"/>
              <w:rPr>
                <w:rFonts w:ascii="Times New Roman" w:hAnsi="Times New Roman"/>
                <w:color w:val="000000"/>
                <w:lang w:val="ru-RU" w:eastAsia="ru-RU" w:bidi="ar-SA"/>
              </w:rPr>
            </w:pPr>
            <w:r w:rsidRPr="008E49B7">
              <w:rPr>
                <w:rFonts w:ascii="Times New Roman" w:hAnsi="Times New Roman"/>
                <w:color w:val="000000"/>
                <w:lang w:val="ru-RU" w:eastAsia="ru-RU" w:bidi="ar-SA"/>
              </w:rPr>
              <w:t>зам. директора по АХР,</w:t>
            </w:r>
            <w:r w:rsidRPr="008E49B7">
              <w:rPr>
                <w:rFonts w:ascii="Times New Roman" w:hAnsi="Times New Roman"/>
                <w:color w:val="000000"/>
                <w:lang w:val="ru-RU" w:eastAsia="ru-RU" w:bidi="ar-SA"/>
              </w:rPr>
              <w:br/>
              <w:t xml:space="preserve">мед. ФАП </w:t>
            </w:r>
          </w:p>
        </w:tc>
      </w:tr>
    </w:tbl>
    <w:p w:rsidR="008E49B7" w:rsidRPr="008E49B7" w:rsidRDefault="008E49B7" w:rsidP="008E49B7">
      <w:pPr>
        <w:spacing w:line="256" w:lineRule="auto"/>
        <w:rPr>
          <w:rFonts w:ascii="Times New Roman" w:eastAsiaTheme="minorHAnsi" w:hAnsi="Times New Roman"/>
          <w:lang w:val="ru-RU" w:bidi="ar-SA"/>
        </w:rPr>
      </w:pPr>
    </w:p>
    <w:p w:rsidR="008E49B7" w:rsidRPr="008E49B7" w:rsidRDefault="008E49B7" w:rsidP="008E49B7">
      <w:pPr>
        <w:spacing w:line="256" w:lineRule="auto"/>
        <w:rPr>
          <w:rFonts w:ascii="Times New Roman" w:eastAsiaTheme="minorHAnsi" w:hAnsi="Times New Roman"/>
          <w:b/>
          <w:lang w:val="ru-RU" w:bidi="ar-SA"/>
        </w:rPr>
      </w:pPr>
      <w:r>
        <w:rPr>
          <w:rFonts w:ascii="Times New Roman" w:eastAsiaTheme="minorHAnsi" w:hAnsi="Times New Roman"/>
          <w:lang w:val="ru-RU" w:bidi="ar-SA"/>
        </w:rPr>
        <w:t xml:space="preserve">                                        </w:t>
      </w:r>
      <w:r w:rsidRPr="008E49B7">
        <w:rPr>
          <w:rFonts w:ascii="Times New Roman" w:eastAsiaTheme="minorHAnsi" w:hAnsi="Times New Roman"/>
          <w:lang w:val="ru-RU" w:bidi="ar-SA"/>
        </w:rPr>
        <w:t xml:space="preserve">  </w:t>
      </w:r>
      <w:r w:rsidRPr="008E49B7">
        <w:rPr>
          <w:rFonts w:ascii="Times New Roman" w:eastAsiaTheme="minorHAnsi" w:hAnsi="Times New Roman"/>
          <w:b/>
          <w:lang w:val="ru-RU" w:bidi="ar-SA"/>
        </w:rPr>
        <w:t xml:space="preserve">План мероприятий по профилактике </w:t>
      </w:r>
    </w:p>
    <w:p w:rsidR="008E49B7" w:rsidRPr="008E49B7" w:rsidRDefault="008E49B7" w:rsidP="008E49B7">
      <w:pPr>
        <w:spacing w:line="256" w:lineRule="auto"/>
        <w:jc w:val="center"/>
        <w:rPr>
          <w:rFonts w:ascii="Times New Roman" w:eastAsiaTheme="minorHAnsi" w:hAnsi="Times New Roman"/>
          <w:b/>
          <w:lang w:val="ru-RU" w:bidi="ar-SA"/>
        </w:rPr>
      </w:pPr>
      <w:r w:rsidRPr="008E49B7">
        <w:rPr>
          <w:rFonts w:ascii="Times New Roman" w:eastAsiaTheme="minorHAnsi" w:hAnsi="Times New Roman"/>
          <w:b/>
          <w:lang w:val="ru-RU" w:bidi="ar-SA"/>
        </w:rPr>
        <w:t>детского дорожно-транспортного травматизма</w:t>
      </w:r>
    </w:p>
    <w:p w:rsidR="008E49B7" w:rsidRPr="008E49B7" w:rsidRDefault="008E49B7" w:rsidP="008E49B7">
      <w:pPr>
        <w:spacing w:line="256" w:lineRule="auto"/>
        <w:jc w:val="center"/>
        <w:rPr>
          <w:rFonts w:ascii="Times New Roman" w:eastAsiaTheme="minorHAnsi" w:hAnsi="Times New Roman"/>
          <w:lang w:val="ru-RU" w:bidi="ar-SA"/>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692"/>
        <w:gridCol w:w="1436"/>
        <w:gridCol w:w="1980"/>
      </w:tblGrid>
      <w:tr w:rsidR="008E49B7" w:rsidRPr="008E49B7" w:rsidTr="008E49B7">
        <w:tc>
          <w:tcPr>
            <w:tcW w:w="9648" w:type="dxa"/>
            <w:gridSpan w:val="4"/>
            <w:tcBorders>
              <w:top w:val="single" w:sz="4" w:space="0" w:color="auto"/>
              <w:left w:val="single" w:sz="4" w:space="0" w:color="auto"/>
              <w:bottom w:val="single" w:sz="4" w:space="0" w:color="auto"/>
              <w:right w:val="single" w:sz="4" w:space="0" w:color="auto"/>
            </w:tcBorders>
            <w:hideMark/>
          </w:tcPr>
          <w:p w:rsidR="008E49B7" w:rsidRPr="008E49B7" w:rsidRDefault="008E49B7" w:rsidP="008E49B7">
            <w:pPr>
              <w:spacing w:line="256" w:lineRule="auto"/>
              <w:jc w:val="center"/>
              <w:rPr>
                <w:rFonts w:ascii="Times New Roman" w:eastAsiaTheme="minorHAnsi" w:hAnsi="Times New Roman"/>
                <w:lang w:val="ru-RU" w:bidi="ar-SA"/>
              </w:rPr>
            </w:pPr>
            <w:r w:rsidRPr="008E49B7">
              <w:rPr>
                <w:rFonts w:ascii="Times New Roman" w:eastAsiaTheme="minorHAnsi" w:hAnsi="Times New Roman"/>
                <w:lang w:val="ru-RU" w:bidi="ar-SA"/>
              </w:rPr>
              <w:lastRenderedPageBreak/>
              <w:t>Организационно – методическая работа по обучению и пропаганде ПДД</w:t>
            </w:r>
          </w:p>
        </w:tc>
      </w:tr>
      <w:tr w:rsidR="008E49B7" w:rsidRPr="008E49B7" w:rsidTr="008E49B7">
        <w:tc>
          <w:tcPr>
            <w:tcW w:w="540" w:type="dxa"/>
            <w:tcBorders>
              <w:top w:val="single" w:sz="4" w:space="0" w:color="auto"/>
              <w:left w:val="single" w:sz="4" w:space="0" w:color="auto"/>
              <w:bottom w:val="single" w:sz="4" w:space="0" w:color="auto"/>
              <w:right w:val="single" w:sz="4" w:space="0" w:color="auto"/>
            </w:tcBorders>
            <w:hideMark/>
          </w:tcPr>
          <w:p w:rsidR="008E49B7" w:rsidRPr="008E49B7" w:rsidRDefault="008E49B7" w:rsidP="008E49B7">
            <w:pPr>
              <w:spacing w:line="256" w:lineRule="auto"/>
              <w:rPr>
                <w:rFonts w:ascii="Times New Roman" w:eastAsiaTheme="minorHAnsi" w:hAnsi="Times New Roman"/>
                <w:lang w:val="ru-RU" w:bidi="ar-SA"/>
              </w:rPr>
            </w:pPr>
            <w:r w:rsidRPr="008E49B7">
              <w:rPr>
                <w:rFonts w:ascii="Times New Roman" w:eastAsiaTheme="minorHAnsi" w:hAnsi="Times New Roman"/>
                <w:lang w:val="ru-RU" w:bidi="ar-SA"/>
              </w:rPr>
              <w:t>№ п/п</w:t>
            </w:r>
          </w:p>
        </w:tc>
        <w:tc>
          <w:tcPr>
            <w:tcW w:w="5692" w:type="dxa"/>
            <w:tcBorders>
              <w:top w:val="single" w:sz="4" w:space="0" w:color="auto"/>
              <w:left w:val="single" w:sz="4" w:space="0" w:color="auto"/>
              <w:bottom w:val="single" w:sz="4" w:space="0" w:color="auto"/>
              <w:right w:val="single" w:sz="4" w:space="0" w:color="auto"/>
            </w:tcBorders>
            <w:hideMark/>
          </w:tcPr>
          <w:p w:rsidR="008E49B7" w:rsidRPr="008E49B7" w:rsidRDefault="008E49B7" w:rsidP="008E49B7">
            <w:pPr>
              <w:spacing w:line="256" w:lineRule="auto"/>
              <w:rPr>
                <w:rFonts w:ascii="Times New Roman" w:eastAsiaTheme="minorHAnsi" w:hAnsi="Times New Roman"/>
                <w:lang w:val="ru-RU" w:bidi="ar-SA"/>
              </w:rPr>
            </w:pPr>
            <w:r w:rsidRPr="008E49B7">
              <w:rPr>
                <w:rFonts w:ascii="Times New Roman" w:eastAsiaTheme="minorHAnsi" w:hAnsi="Times New Roman"/>
                <w:lang w:val="ru-RU" w:bidi="ar-SA"/>
              </w:rPr>
              <w:t>Наименование мероприятия</w:t>
            </w:r>
          </w:p>
        </w:tc>
        <w:tc>
          <w:tcPr>
            <w:tcW w:w="1436" w:type="dxa"/>
            <w:tcBorders>
              <w:top w:val="single" w:sz="4" w:space="0" w:color="auto"/>
              <w:left w:val="single" w:sz="4" w:space="0" w:color="auto"/>
              <w:bottom w:val="single" w:sz="4" w:space="0" w:color="auto"/>
              <w:right w:val="single" w:sz="4" w:space="0" w:color="auto"/>
            </w:tcBorders>
            <w:hideMark/>
          </w:tcPr>
          <w:p w:rsidR="008E49B7" w:rsidRPr="008E49B7" w:rsidRDefault="008E49B7" w:rsidP="008E49B7">
            <w:pPr>
              <w:spacing w:line="256" w:lineRule="auto"/>
              <w:rPr>
                <w:rFonts w:ascii="Times New Roman" w:eastAsiaTheme="minorHAnsi" w:hAnsi="Times New Roman"/>
                <w:lang w:val="ru-RU" w:bidi="ar-SA"/>
              </w:rPr>
            </w:pPr>
            <w:r w:rsidRPr="008E49B7">
              <w:rPr>
                <w:rFonts w:ascii="Times New Roman" w:eastAsiaTheme="minorHAnsi" w:hAnsi="Times New Roman"/>
                <w:lang w:val="ru-RU" w:bidi="ar-SA"/>
              </w:rPr>
              <w:t>Срок исполнения</w:t>
            </w:r>
          </w:p>
        </w:tc>
        <w:tc>
          <w:tcPr>
            <w:tcW w:w="1980" w:type="dxa"/>
            <w:tcBorders>
              <w:top w:val="single" w:sz="4" w:space="0" w:color="auto"/>
              <w:left w:val="single" w:sz="4" w:space="0" w:color="auto"/>
              <w:bottom w:val="single" w:sz="4" w:space="0" w:color="auto"/>
              <w:right w:val="single" w:sz="4" w:space="0" w:color="auto"/>
            </w:tcBorders>
            <w:hideMark/>
          </w:tcPr>
          <w:p w:rsidR="008E49B7" w:rsidRPr="008E49B7" w:rsidRDefault="008E49B7" w:rsidP="008E49B7">
            <w:pPr>
              <w:spacing w:line="256" w:lineRule="auto"/>
              <w:rPr>
                <w:rFonts w:ascii="Times New Roman" w:eastAsiaTheme="minorHAnsi" w:hAnsi="Times New Roman"/>
                <w:lang w:val="ru-RU" w:bidi="ar-SA"/>
              </w:rPr>
            </w:pPr>
            <w:r w:rsidRPr="008E49B7">
              <w:rPr>
                <w:rFonts w:ascii="Times New Roman" w:eastAsiaTheme="minorHAnsi" w:hAnsi="Times New Roman"/>
                <w:lang w:val="ru-RU" w:bidi="ar-SA"/>
              </w:rPr>
              <w:t xml:space="preserve">Ответственный </w:t>
            </w:r>
          </w:p>
        </w:tc>
      </w:tr>
      <w:tr w:rsidR="008E49B7" w:rsidRPr="008E49B7" w:rsidTr="008E49B7">
        <w:tc>
          <w:tcPr>
            <w:tcW w:w="540" w:type="dxa"/>
            <w:tcBorders>
              <w:top w:val="single" w:sz="4" w:space="0" w:color="auto"/>
              <w:left w:val="single" w:sz="4" w:space="0" w:color="auto"/>
              <w:bottom w:val="single" w:sz="4" w:space="0" w:color="auto"/>
              <w:right w:val="single" w:sz="4" w:space="0" w:color="auto"/>
            </w:tcBorders>
            <w:vAlign w:val="center"/>
            <w:hideMark/>
          </w:tcPr>
          <w:p w:rsidR="008E49B7" w:rsidRPr="008E49B7" w:rsidRDefault="008E49B7" w:rsidP="008E49B7">
            <w:pPr>
              <w:spacing w:line="256" w:lineRule="auto"/>
              <w:rPr>
                <w:rFonts w:ascii="Times New Roman" w:eastAsiaTheme="minorHAnsi" w:hAnsi="Times New Roman"/>
                <w:lang w:val="ru-RU" w:bidi="ar-SA"/>
              </w:rPr>
            </w:pPr>
            <w:r w:rsidRPr="008E49B7">
              <w:rPr>
                <w:rFonts w:ascii="Times New Roman" w:eastAsiaTheme="minorHAnsi" w:hAnsi="Times New Roman"/>
                <w:lang w:val="ru-RU" w:bidi="ar-SA"/>
              </w:rPr>
              <w:t>1</w:t>
            </w:r>
          </w:p>
        </w:tc>
        <w:tc>
          <w:tcPr>
            <w:tcW w:w="5692" w:type="dxa"/>
            <w:tcBorders>
              <w:top w:val="single" w:sz="4" w:space="0" w:color="auto"/>
              <w:left w:val="single" w:sz="4" w:space="0" w:color="auto"/>
              <w:bottom w:val="single" w:sz="4" w:space="0" w:color="auto"/>
              <w:right w:val="single" w:sz="4" w:space="0" w:color="auto"/>
            </w:tcBorders>
            <w:hideMark/>
          </w:tcPr>
          <w:p w:rsidR="008E49B7" w:rsidRPr="008E49B7" w:rsidRDefault="008E49B7" w:rsidP="008E49B7">
            <w:pPr>
              <w:spacing w:line="256" w:lineRule="auto"/>
              <w:rPr>
                <w:rFonts w:ascii="Times New Roman" w:eastAsiaTheme="minorHAnsi" w:hAnsi="Times New Roman"/>
                <w:lang w:val="ru-RU" w:bidi="ar-SA"/>
              </w:rPr>
            </w:pPr>
            <w:r w:rsidRPr="008E49B7">
              <w:rPr>
                <w:rFonts w:ascii="Times New Roman" w:eastAsiaTheme="minorHAnsi" w:hAnsi="Times New Roman"/>
                <w:lang w:val="ru-RU" w:bidi="ar-SA"/>
              </w:rPr>
              <w:t>Планирование работы по обучению и пропаганде ПДД на текущий учебный год</w:t>
            </w:r>
          </w:p>
        </w:tc>
        <w:tc>
          <w:tcPr>
            <w:tcW w:w="1436" w:type="dxa"/>
            <w:tcBorders>
              <w:top w:val="single" w:sz="4" w:space="0" w:color="auto"/>
              <w:left w:val="single" w:sz="4" w:space="0" w:color="auto"/>
              <w:bottom w:val="single" w:sz="4" w:space="0" w:color="auto"/>
              <w:right w:val="single" w:sz="4" w:space="0" w:color="auto"/>
            </w:tcBorders>
            <w:hideMark/>
          </w:tcPr>
          <w:p w:rsidR="008E49B7" w:rsidRPr="008E49B7" w:rsidRDefault="008E49B7" w:rsidP="008E49B7">
            <w:pPr>
              <w:spacing w:line="256" w:lineRule="auto"/>
              <w:rPr>
                <w:rFonts w:ascii="Times New Roman" w:eastAsiaTheme="minorHAnsi" w:hAnsi="Times New Roman"/>
                <w:lang w:val="ru-RU" w:bidi="ar-SA"/>
              </w:rPr>
            </w:pPr>
            <w:r w:rsidRPr="008E49B7">
              <w:rPr>
                <w:rFonts w:ascii="Times New Roman" w:eastAsiaTheme="minorHAnsi" w:hAnsi="Times New Roman"/>
                <w:lang w:val="ru-RU" w:bidi="ar-SA"/>
              </w:rPr>
              <w:t xml:space="preserve">Сентябрь </w:t>
            </w:r>
          </w:p>
        </w:tc>
        <w:tc>
          <w:tcPr>
            <w:tcW w:w="1980" w:type="dxa"/>
            <w:tcBorders>
              <w:top w:val="single" w:sz="4" w:space="0" w:color="auto"/>
              <w:left w:val="single" w:sz="4" w:space="0" w:color="auto"/>
              <w:bottom w:val="single" w:sz="4" w:space="0" w:color="auto"/>
              <w:right w:val="single" w:sz="4" w:space="0" w:color="auto"/>
            </w:tcBorders>
            <w:hideMark/>
          </w:tcPr>
          <w:p w:rsidR="008E49B7" w:rsidRPr="008E49B7" w:rsidRDefault="008E49B7" w:rsidP="008E49B7">
            <w:pPr>
              <w:spacing w:line="256" w:lineRule="auto"/>
              <w:rPr>
                <w:rFonts w:ascii="Times New Roman" w:eastAsiaTheme="minorHAnsi" w:hAnsi="Times New Roman"/>
                <w:lang w:val="ru-RU" w:bidi="ar-SA"/>
              </w:rPr>
            </w:pPr>
            <w:r w:rsidRPr="008E49B7">
              <w:rPr>
                <w:rFonts w:ascii="Times New Roman" w:eastAsiaTheme="minorHAnsi" w:hAnsi="Times New Roman"/>
                <w:lang w:val="ru-RU" w:bidi="ar-SA"/>
              </w:rPr>
              <w:t>Зам. директора по ВР, преподаватель ОБЖ</w:t>
            </w:r>
          </w:p>
        </w:tc>
      </w:tr>
      <w:tr w:rsidR="008E49B7" w:rsidRPr="008E49B7" w:rsidTr="008E49B7">
        <w:tc>
          <w:tcPr>
            <w:tcW w:w="540" w:type="dxa"/>
            <w:tcBorders>
              <w:top w:val="single" w:sz="4" w:space="0" w:color="auto"/>
              <w:left w:val="single" w:sz="4" w:space="0" w:color="auto"/>
              <w:bottom w:val="single" w:sz="4" w:space="0" w:color="auto"/>
              <w:right w:val="single" w:sz="4" w:space="0" w:color="auto"/>
            </w:tcBorders>
            <w:vAlign w:val="center"/>
            <w:hideMark/>
          </w:tcPr>
          <w:p w:rsidR="008E49B7" w:rsidRPr="008E49B7" w:rsidRDefault="008E49B7" w:rsidP="008E49B7">
            <w:pPr>
              <w:spacing w:line="256" w:lineRule="auto"/>
              <w:rPr>
                <w:rFonts w:ascii="Times New Roman" w:eastAsiaTheme="minorHAnsi" w:hAnsi="Times New Roman"/>
                <w:lang w:val="ru-RU" w:bidi="ar-SA"/>
              </w:rPr>
            </w:pPr>
            <w:r w:rsidRPr="008E49B7">
              <w:rPr>
                <w:rFonts w:ascii="Times New Roman" w:eastAsiaTheme="minorHAnsi" w:hAnsi="Times New Roman"/>
                <w:lang w:val="ru-RU" w:bidi="ar-SA"/>
              </w:rPr>
              <w:t>2</w:t>
            </w:r>
          </w:p>
        </w:tc>
        <w:tc>
          <w:tcPr>
            <w:tcW w:w="5692" w:type="dxa"/>
            <w:tcBorders>
              <w:top w:val="single" w:sz="4" w:space="0" w:color="auto"/>
              <w:left w:val="single" w:sz="4" w:space="0" w:color="auto"/>
              <w:bottom w:val="single" w:sz="4" w:space="0" w:color="auto"/>
              <w:right w:val="single" w:sz="4" w:space="0" w:color="auto"/>
            </w:tcBorders>
            <w:hideMark/>
          </w:tcPr>
          <w:p w:rsidR="008E49B7" w:rsidRPr="008E49B7" w:rsidRDefault="008E49B7" w:rsidP="008E49B7">
            <w:pPr>
              <w:spacing w:line="256" w:lineRule="auto"/>
              <w:rPr>
                <w:rFonts w:ascii="Times New Roman" w:eastAsiaTheme="minorHAnsi" w:hAnsi="Times New Roman"/>
                <w:lang w:val="ru-RU" w:bidi="ar-SA"/>
              </w:rPr>
            </w:pPr>
            <w:r w:rsidRPr="008E49B7">
              <w:rPr>
                <w:rFonts w:ascii="Times New Roman" w:eastAsiaTheme="minorHAnsi" w:hAnsi="Times New Roman"/>
                <w:lang w:val="ru-RU" w:bidi="ar-SA"/>
              </w:rPr>
              <w:t>Освещение вопросов по профилактике ДДТТ на педсоветах, совещаниях при директоре, административных совещаниях, на заседаниях ШМО классных руководителей</w:t>
            </w:r>
          </w:p>
        </w:tc>
        <w:tc>
          <w:tcPr>
            <w:tcW w:w="1436" w:type="dxa"/>
            <w:tcBorders>
              <w:top w:val="single" w:sz="4" w:space="0" w:color="auto"/>
              <w:left w:val="single" w:sz="4" w:space="0" w:color="auto"/>
              <w:bottom w:val="single" w:sz="4" w:space="0" w:color="auto"/>
              <w:right w:val="single" w:sz="4" w:space="0" w:color="auto"/>
            </w:tcBorders>
            <w:hideMark/>
          </w:tcPr>
          <w:p w:rsidR="008E49B7" w:rsidRPr="008E49B7" w:rsidRDefault="008E49B7" w:rsidP="008E49B7">
            <w:pPr>
              <w:spacing w:line="256" w:lineRule="auto"/>
              <w:rPr>
                <w:rFonts w:ascii="Times New Roman" w:eastAsiaTheme="minorHAnsi" w:hAnsi="Times New Roman"/>
                <w:lang w:val="ru-RU" w:bidi="ar-SA"/>
              </w:rPr>
            </w:pPr>
            <w:r w:rsidRPr="008E49B7">
              <w:rPr>
                <w:rFonts w:ascii="Times New Roman" w:eastAsiaTheme="minorHAnsi" w:hAnsi="Times New Roman"/>
                <w:lang w:val="ru-RU" w:bidi="ar-SA"/>
              </w:rPr>
              <w:t>По  плану работы школы в течение года</w:t>
            </w:r>
          </w:p>
        </w:tc>
        <w:tc>
          <w:tcPr>
            <w:tcW w:w="1980" w:type="dxa"/>
            <w:tcBorders>
              <w:top w:val="single" w:sz="4" w:space="0" w:color="auto"/>
              <w:left w:val="single" w:sz="4" w:space="0" w:color="auto"/>
              <w:bottom w:val="single" w:sz="4" w:space="0" w:color="auto"/>
              <w:right w:val="single" w:sz="4" w:space="0" w:color="auto"/>
            </w:tcBorders>
            <w:hideMark/>
          </w:tcPr>
          <w:p w:rsidR="008E49B7" w:rsidRPr="008E49B7" w:rsidRDefault="008E49B7" w:rsidP="008E49B7">
            <w:pPr>
              <w:spacing w:line="256" w:lineRule="auto"/>
              <w:rPr>
                <w:rFonts w:ascii="Times New Roman" w:eastAsiaTheme="minorHAnsi" w:hAnsi="Times New Roman"/>
                <w:lang w:val="ru-RU" w:bidi="ar-SA"/>
              </w:rPr>
            </w:pPr>
            <w:r w:rsidRPr="008E49B7">
              <w:rPr>
                <w:rFonts w:ascii="Times New Roman" w:eastAsiaTheme="minorHAnsi" w:hAnsi="Times New Roman"/>
                <w:lang w:val="ru-RU" w:bidi="ar-SA"/>
              </w:rPr>
              <w:t>Зам. директора по ВР</w:t>
            </w:r>
          </w:p>
        </w:tc>
      </w:tr>
      <w:tr w:rsidR="008E49B7" w:rsidRPr="008E49B7" w:rsidTr="008E49B7">
        <w:tc>
          <w:tcPr>
            <w:tcW w:w="540" w:type="dxa"/>
            <w:tcBorders>
              <w:top w:val="single" w:sz="4" w:space="0" w:color="auto"/>
              <w:left w:val="single" w:sz="4" w:space="0" w:color="auto"/>
              <w:bottom w:val="single" w:sz="4" w:space="0" w:color="auto"/>
              <w:right w:val="single" w:sz="4" w:space="0" w:color="auto"/>
            </w:tcBorders>
            <w:vAlign w:val="center"/>
            <w:hideMark/>
          </w:tcPr>
          <w:p w:rsidR="008E49B7" w:rsidRPr="008E49B7" w:rsidRDefault="008E49B7" w:rsidP="008E49B7">
            <w:pPr>
              <w:spacing w:line="256" w:lineRule="auto"/>
              <w:rPr>
                <w:rFonts w:ascii="Times New Roman" w:eastAsiaTheme="minorHAnsi" w:hAnsi="Times New Roman"/>
                <w:lang w:val="ru-RU" w:bidi="ar-SA"/>
              </w:rPr>
            </w:pPr>
            <w:r w:rsidRPr="008E49B7">
              <w:rPr>
                <w:rFonts w:ascii="Times New Roman" w:eastAsiaTheme="minorHAnsi" w:hAnsi="Times New Roman"/>
                <w:lang w:val="ru-RU" w:bidi="ar-SA"/>
              </w:rPr>
              <w:t>3</w:t>
            </w:r>
          </w:p>
        </w:tc>
        <w:tc>
          <w:tcPr>
            <w:tcW w:w="5692" w:type="dxa"/>
            <w:tcBorders>
              <w:top w:val="single" w:sz="4" w:space="0" w:color="auto"/>
              <w:left w:val="single" w:sz="4" w:space="0" w:color="auto"/>
              <w:bottom w:val="single" w:sz="4" w:space="0" w:color="auto"/>
              <w:right w:val="single" w:sz="4" w:space="0" w:color="auto"/>
            </w:tcBorders>
            <w:hideMark/>
          </w:tcPr>
          <w:p w:rsidR="008E49B7" w:rsidRPr="008E49B7" w:rsidRDefault="008E49B7" w:rsidP="008E49B7">
            <w:pPr>
              <w:spacing w:line="256" w:lineRule="auto"/>
              <w:rPr>
                <w:rFonts w:ascii="Times New Roman" w:eastAsiaTheme="minorHAnsi" w:hAnsi="Times New Roman"/>
                <w:lang w:val="ru-RU" w:bidi="ar-SA"/>
              </w:rPr>
            </w:pPr>
            <w:r w:rsidRPr="008E49B7">
              <w:rPr>
                <w:rFonts w:ascii="Times New Roman" w:eastAsiaTheme="minorHAnsi" w:hAnsi="Times New Roman"/>
                <w:lang w:val="ru-RU" w:bidi="ar-SA"/>
              </w:rPr>
              <w:t>Организация профилактической работы среди родителей по соблюдению учащимися ПДД</w:t>
            </w:r>
          </w:p>
        </w:tc>
        <w:tc>
          <w:tcPr>
            <w:tcW w:w="1436" w:type="dxa"/>
            <w:tcBorders>
              <w:top w:val="single" w:sz="4" w:space="0" w:color="auto"/>
              <w:left w:val="single" w:sz="4" w:space="0" w:color="auto"/>
              <w:bottom w:val="single" w:sz="4" w:space="0" w:color="auto"/>
              <w:right w:val="single" w:sz="4" w:space="0" w:color="auto"/>
            </w:tcBorders>
            <w:hideMark/>
          </w:tcPr>
          <w:p w:rsidR="008E49B7" w:rsidRPr="008E49B7" w:rsidRDefault="008E49B7" w:rsidP="008E49B7">
            <w:pPr>
              <w:spacing w:line="256" w:lineRule="auto"/>
              <w:rPr>
                <w:rFonts w:ascii="Times New Roman" w:eastAsiaTheme="minorHAnsi" w:hAnsi="Times New Roman"/>
                <w:lang w:val="ru-RU" w:bidi="ar-SA"/>
              </w:rPr>
            </w:pPr>
            <w:r w:rsidRPr="008E49B7">
              <w:rPr>
                <w:rFonts w:ascii="Times New Roman" w:eastAsiaTheme="minorHAnsi" w:hAnsi="Times New Roman"/>
                <w:lang w:val="ru-RU" w:bidi="ar-SA"/>
              </w:rPr>
              <w:t xml:space="preserve">Сентябрь </w:t>
            </w:r>
          </w:p>
        </w:tc>
        <w:tc>
          <w:tcPr>
            <w:tcW w:w="1980" w:type="dxa"/>
            <w:tcBorders>
              <w:top w:val="single" w:sz="4" w:space="0" w:color="auto"/>
              <w:left w:val="single" w:sz="4" w:space="0" w:color="auto"/>
              <w:bottom w:val="single" w:sz="4" w:space="0" w:color="auto"/>
              <w:right w:val="single" w:sz="4" w:space="0" w:color="auto"/>
            </w:tcBorders>
            <w:hideMark/>
          </w:tcPr>
          <w:p w:rsidR="008E49B7" w:rsidRPr="008E49B7" w:rsidRDefault="008E49B7" w:rsidP="008E49B7">
            <w:pPr>
              <w:spacing w:line="256" w:lineRule="auto"/>
              <w:rPr>
                <w:rFonts w:ascii="Times New Roman" w:eastAsiaTheme="minorHAnsi" w:hAnsi="Times New Roman"/>
                <w:lang w:val="ru-RU" w:bidi="ar-SA"/>
              </w:rPr>
            </w:pPr>
            <w:r w:rsidRPr="008E49B7">
              <w:rPr>
                <w:rFonts w:ascii="Times New Roman" w:eastAsiaTheme="minorHAnsi" w:hAnsi="Times New Roman"/>
                <w:lang w:val="ru-RU" w:bidi="ar-SA"/>
              </w:rPr>
              <w:t>Классные руководители</w:t>
            </w:r>
          </w:p>
        </w:tc>
      </w:tr>
      <w:tr w:rsidR="008E49B7" w:rsidRPr="008E49B7" w:rsidTr="008E49B7">
        <w:tc>
          <w:tcPr>
            <w:tcW w:w="540" w:type="dxa"/>
            <w:tcBorders>
              <w:top w:val="single" w:sz="4" w:space="0" w:color="auto"/>
              <w:left w:val="single" w:sz="4" w:space="0" w:color="auto"/>
              <w:bottom w:val="single" w:sz="4" w:space="0" w:color="auto"/>
              <w:right w:val="single" w:sz="4" w:space="0" w:color="auto"/>
            </w:tcBorders>
            <w:vAlign w:val="center"/>
            <w:hideMark/>
          </w:tcPr>
          <w:p w:rsidR="008E49B7" w:rsidRPr="008E49B7" w:rsidRDefault="008E49B7" w:rsidP="008E49B7">
            <w:pPr>
              <w:spacing w:line="256" w:lineRule="auto"/>
              <w:rPr>
                <w:rFonts w:ascii="Times New Roman" w:eastAsiaTheme="minorHAnsi" w:hAnsi="Times New Roman"/>
                <w:lang w:val="ru-RU" w:bidi="ar-SA"/>
              </w:rPr>
            </w:pPr>
            <w:r w:rsidRPr="008E49B7">
              <w:rPr>
                <w:rFonts w:ascii="Times New Roman" w:eastAsiaTheme="minorHAnsi" w:hAnsi="Times New Roman"/>
                <w:lang w:val="ru-RU" w:bidi="ar-SA"/>
              </w:rPr>
              <w:t>4</w:t>
            </w:r>
          </w:p>
        </w:tc>
        <w:tc>
          <w:tcPr>
            <w:tcW w:w="5692" w:type="dxa"/>
            <w:tcBorders>
              <w:top w:val="single" w:sz="4" w:space="0" w:color="auto"/>
              <w:left w:val="single" w:sz="4" w:space="0" w:color="auto"/>
              <w:bottom w:val="single" w:sz="4" w:space="0" w:color="auto"/>
              <w:right w:val="single" w:sz="4" w:space="0" w:color="auto"/>
            </w:tcBorders>
            <w:hideMark/>
          </w:tcPr>
          <w:p w:rsidR="008E49B7" w:rsidRPr="008E49B7" w:rsidRDefault="008E49B7" w:rsidP="008E49B7">
            <w:pPr>
              <w:spacing w:line="256" w:lineRule="auto"/>
              <w:rPr>
                <w:rFonts w:ascii="Times New Roman" w:eastAsiaTheme="minorHAnsi" w:hAnsi="Times New Roman"/>
                <w:lang w:val="ru-RU" w:bidi="ar-SA"/>
              </w:rPr>
            </w:pPr>
            <w:r w:rsidRPr="008E49B7">
              <w:rPr>
                <w:rFonts w:ascii="Times New Roman" w:eastAsiaTheme="minorHAnsi" w:hAnsi="Times New Roman"/>
                <w:lang w:val="ru-RU" w:bidi="ar-SA"/>
              </w:rPr>
              <w:t>Обновление нормативно – правовой базы, регламентирующей работу по обучению и пропаганде ПДД</w:t>
            </w:r>
          </w:p>
        </w:tc>
        <w:tc>
          <w:tcPr>
            <w:tcW w:w="1436" w:type="dxa"/>
            <w:tcBorders>
              <w:top w:val="single" w:sz="4" w:space="0" w:color="auto"/>
              <w:left w:val="single" w:sz="4" w:space="0" w:color="auto"/>
              <w:bottom w:val="single" w:sz="4" w:space="0" w:color="auto"/>
              <w:right w:val="single" w:sz="4" w:space="0" w:color="auto"/>
            </w:tcBorders>
            <w:hideMark/>
          </w:tcPr>
          <w:p w:rsidR="008E49B7" w:rsidRPr="008E49B7" w:rsidRDefault="008E49B7" w:rsidP="008E49B7">
            <w:pPr>
              <w:spacing w:line="256" w:lineRule="auto"/>
              <w:rPr>
                <w:rFonts w:ascii="Times New Roman" w:eastAsiaTheme="minorHAnsi" w:hAnsi="Times New Roman"/>
                <w:lang w:val="ru-RU" w:bidi="ar-SA"/>
              </w:rPr>
            </w:pPr>
            <w:r w:rsidRPr="008E49B7">
              <w:rPr>
                <w:rFonts w:ascii="Times New Roman" w:eastAsiaTheme="minorHAnsi" w:hAnsi="Times New Roman"/>
                <w:lang w:val="ru-RU" w:bidi="ar-SA"/>
              </w:rPr>
              <w:t xml:space="preserve">Сентябрь </w:t>
            </w:r>
          </w:p>
        </w:tc>
        <w:tc>
          <w:tcPr>
            <w:tcW w:w="1980" w:type="dxa"/>
            <w:tcBorders>
              <w:top w:val="single" w:sz="4" w:space="0" w:color="auto"/>
              <w:left w:val="single" w:sz="4" w:space="0" w:color="auto"/>
              <w:bottom w:val="single" w:sz="4" w:space="0" w:color="auto"/>
              <w:right w:val="single" w:sz="4" w:space="0" w:color="auto"/>
            </w:tcBorders>
            <w:hideMark/>
          </w:tcPr>
          <w:p w:rsidR="008E49B7" w:rsidRPr="008E49B7" w:rsidRDefault="008E49B7" w:rsidP="008E49B7">
            <w:pPr>
              <w:spacing w:line="256" w:lineRule="auto"/>
              <w:rPr>
                <w:rFonts w:ascii="Times New Roman" w:eastAsiaTheme="minorHAnsi" w:hAnsi="Times New Roman"/>
                <w:lang w:val="ru-RU" w:bidi="ar-SA"/>
              </w:rPr>
            </w:pPr>
            <w:r w:rsidRPr="008E49B7">
              <w:rPr>
                <w:rFonts w:ascii="Times New Roman" w:eastAsiaTheme="minorHAnsi" w:hAnsi="Times New Roman"/>
                <w:lang w:val="ru-RU" w:bidi="ar-SA"/>
              </w:rPr>
              <w:t>Зам. директора по ВР, преподаватель ОБЖ</w:t>
            </w:r>
          </w:p>
        </w:tc>
      </w:tr>
      <w:tr w:rsidR="008E49B7" w:rsidRPr="008E49B7" w:rsidTr="008E49B7">
        <w:tc>
          <w:tcPr>
            <w:tcW w:w="540" w:type="dxa"/>
            <w:tcBorders>
              <w:top w:val="single" w:sz="4" w:space="0" w:color="auto"/>
              <w:left w:val="single" w:sz="4" w:space="0" w:color="auto"/>
              <w:bottom w:val="single" w:sz="4" w:space="0" w:color="auto"/>
              <w:right w:val="single" w:sz="4" w:space="0" w:color="auto"/>
            </w:tcBorders>
            <w:vAlign w:val="center"/>
            <w:hideMark/>
          </w:tcPr>
          <w:p w:rsidR="008E49B7" w:rsidRPr="008E49B7" w:rsidRDefault="008E49B7" w:rsidP="008E49B7">
            <w:pPr>
              <w:spacing w:line="256" w:lineRule="auto"/>
              <w:rPr>
                <w:rFonts w:ascii="Times New Roman" w:eastAsiaTheme="minorHAnsi" w:hAnsi="Times New Roman"/>
                <w:lang w:val="ru-RU" w:bidi="ar-SA"/>
              </w:rPr>
            </w:pPr>
            <w:r w:rsidRPr="008E49B7">
              <w:rPr>
                <w:rFonts w:ascii="Times New Roman" w:eastAsiaTheme="minorHAnsi" w:hAnsi="Times New Roman"/>
                <w:lang w:val="ru-RU" w:bidi="ar-SA"/>
              </w:rPr>
              <w:t>5</w:t>
            </w:r>
          </w:p>
        </w:tc>
        <w:tc>
          <w:tcPr>
            <w:tcW w:w="5692" w:type="dxa"/>
            <w:tcBorders>
              <w:top w:val="single" w:sz="4" w:space="0" w:color="auto"/>
              <w:left w:val="single" w:sz="4" w:space="0" w:color="auto"/>
              <w:bottom w:val="single" w:sz="4" w:space="0" w:color="auto"/>
              <w:right w:val="single" w:sz="4" w:space="0" w:color="auto"/>
            </w:tcBorders>
          </w:tcPr>
          <w:p w:rsidR="008E49B7" w:rsidRPr="008E49B7" w:rsidRDefault="008E49B7" w:rsidP="008E49B7">
            <w:pPr>
              <w:spacing w:line="256" w:lineRule="auto"/>
              <w:rPr>
                <w:rFonts w:ascii="Times New Roman" w:eastAsiaTheme="minorHAnsi" w:hAnsi="Times New Roman"/>
                <w:lang w:val="ru-RU" w:bidi="ar-SA"/>
              </w:rPr>
            </w:pPr>
            <w:r w:rsidRPr="008E49B7">
              <w:rPr>
                <w:rFonts w:ascii="Times New Roman" w:eastAsiaTheme="minorHAnsi" w:hAnsi="Times New Roman"/>
                <w:lang w:val="ru-RU" w:bidi="ar-SA"/>
              </w:rPr>
              <w:t xml:space="preserve">Работа по оформлению наглядной агитации по безопасности ДД </w:t>
            </w:r>
          </w:p>
          <w:p w:rsidR="008E49B7" w:rsidRPr="008E49B7" w:rsidRDefault="008E49B7" w:rsidP="008E49B7">
            <w:pPr>
              <w:spacing w:line="256" w:lineRule="auto"/>
              <w:rPr>
                <w:rFonts w:ascii="Times New Roman" w:eastAsiaTheme="minorHAnsi" w:hAnsi="Times New Roman"/>
                <w:lang w:val="ru-RU" w:bidi="ar-SA"/>
              </w:rPr>
            </w:pPr>
          </w:p>
        </w:tc>
        <w:tc>
          <w:tcPr>
            <w:tcW w:w="1436" w:type="dxa"/>
            <w:tcBorders>
              <w:top w:val="single" w:sz="4" w:space="0" w:color="auto"/>
              <w:left w:val="single" w:sz="4" w:space="0" w:color="auto"/>
              <w:bottom w:val="single" w:sz="4" w:space="0" w:color="auto"/>
              <w:right w:val="single" w:sz="4" w:space="0" w:color="auto"/>
            </w:tcBorders>
            <w:hideMark/>
          </w:tcPr>
          <w:p w:rsidR="008E49B7" w:rsidRPr="008E49B7" w:rsidRDefault="008E49B7" w:rsidP="008E49B7">
            <w:pPr>
              <w:spacing w:line="256" w:lineRule="auto"/>
              <w:rPr>
                <w:rFonts w:ascii="Times New Roman" w:eastAsiaTheme="minorHAnsi" w:hAnsi="Times New Roman"/>
                <w:lang w:val="ru-RU" w:bidi="ar-SA"/>
              </w:rPr>
            </w:pPr>
            <w:r w:rsidRPr="008E49B7">
              <w:rPr>
                <w:rFonts w:ascii="Times New Roman" w:eastAsiaTheme="minorHAnsi" w:hAnsi="Times New Roman"/>
                <w:lang w:val="ru-RU" w:bidi="ar-SA"/>
              </w:rPr>
              <w:t xml:space="preserve">Сентябрь </w:t>
            </w:r>
          </w:p>
        </w:tc>
        <w:tc>
          <w:tcPr>
            <w:tcW w:w="1980" w:type="dxa"/>
            <w:tcBorders>
              <w:top w:val="single" w:sz="4" w:space="0" w:color="auto"/>
              <w:left w:val="single" w:sz="4" w:space="0" w:color="auto"/>
              <w:bottom w:val="single" w:sz="4" w:space="0" w:color="auto"/>
              <w:right w:val="single" w:sz="4" w:space="0" w:color="auto"/>
            </w:tcBorders>
            <w:hideMark/>
          </w:tcPr>
          <w:p w:rsidR="008E49B7" w:rsidRPr="008E49B7" w:rsidRDefault="008E49B7" w:rsidP="008E49B7">
            <w:pPr>
              <w:spacing w:line="256" w:lineRule="auto"/>
              <w:rPr>
                <w:rFonts w:ascii="Times New Roman" w:eastAsiaTheme="minorHAnsi" w:hAnsi="Times New Roman"/>
                <w:lang w:val="ru-RU" w:bidi="ar-SA"/>
              </w:rPr>
            </w:pPr>
            <w:r w:rsidRPr="008E49B7">
              <w:rPr>
                <w:rFonts w:ascii="Times New Roman" w:eastAsiaTheme="minorHAnsi" w:hAnsi="Times New Roman"/>
                <w:lang w:val="ru-RU" w:bidi="ar-SA"/>
              </w:rPr>
              <w:t>Преподаватель ОБЖ</w:t>
            </w:r>
          </w:p>
        </w:tc>
      </w:tr>
      <w:tr w:rsidR="008E49B7" w:rsidRPr="008E49B7" w:rsidTr="008E49B7">
        <w:tc>
          <w:tcPr>
            <w:tcW w:w="540" w:type="dxa"/>
            <w:tcBorders>
              <w:top w:val="single" w:sz="4" w:space="0" w:color="auto"/>
              <w:left w:val="single" w:sz="4" w:space="0" w:color="auto"/>
              <w:bottom w:val="single" w:sz="4" w:space="0" w:color="auto"/>
              <w:right w:val="single" w:sz="4" w:space="0" w:color="auto"/>
            </w:tcBorders>
            <w:vAlign w:val="center"/>
            <w:hideMark/>
          </w:tcPr>
          <w:p w:rsidR="008E49B7" w:rsidRPr="008E49B7" w:rsidRDefault="008E49B7" w:rsidP="008E49B7">
            <w:pPr>
              <w:spacing w:line="256" w:lineRule="auto"/>
              <w:rPr>
                <w:rFonts w:ascii="Times New Roman" w:eastAsiaTheme="minorHAnsi" w:hAnsi="Times New Roman"/>
                <w:lang w:val="ru-RU" w:bidi="ar-SA"/>
              </w:rPr>
            </w:pPr>
            <w:r w:rsidRPr="008E49B7">
              <w:rPr>
                <w:rFonts w:ascii="Times New Roman" w:eastAsiaTheme="minorHAnsi" w:hAnsi="Times New Roman"/>
                <w:lang w:val="ru-RU" w:bidi="ar-SA"/>
              </w:rPr>
              <w:t>6</w:t>
            </w:r>
          </w:p>
        </w:tc>
        <w:tc>
          <w:tcPr>
            <w:tcW w:w="5692" w:type="dxa"/>
            <w:tcBorders>
              <w:top w:val="single" w:sz="4" w:space="0" w:color="auto"/>
              <w:left w:val="single" w:sz="4" w:space="0" w:color="auto"/>
              <w:bottom w:val="single" w:sz="4" w:space="0" w:color="auto"/>
              <w:right w:val="single" w:sz="4" w:space="0" w:color="auto"/>
            </w:tcBorders>
            <w:hideMark/>
          </w:tcPr>
          <w:p w:rsidR="008E49B7" w:rsidRPr="008E49B7" w:rsidRDefault="008E49B7" w:rsidP="008E49B7">
            <w:pPr>
              <w:spacing w:line="256" w:lineRule="auto"/>
              <w:rPr>
                <w:rFonts w:ascii="Times New Roman" w:eastAsiaTheme="minorHAnsi" w:hAnsi="Times New Roman"/>
                <w:lang w:val="ru-RU" w:bidi="ar-SA"/>
              </w:rPr>
            </w:pPr>
            <w:r w:rsidRPr="008E49B7">
              <w:rPr>
                <w:rFonts w:ascii="Times New Roman" w:eastAsiaTheme="minorHAnsi" w:hAnsi="Times New Roman"/>
                <w:lang w:val="ru-RU" w:bidi="ar-SA"/>
              </w:rPr>
              <w:t>Анализ работы школы по итогам полугодий</w:t>
            </w:r>
          </w:p>
        </w:tc>
        <w:tc>
          <w:tcPr>
            <w:tcW w:w="1436" w:type="dxa"/>
            <w:tcBorders>
              <w:top w:val="single" w:sz="4" w:space="0" w:color="auto"/>
              <w:left w:val="single" w:sz="4" w:space="0" w:color="auto"/>
              <w:bottom w:val="single" w:sz="4" w:space="0" w:color="auto"/>
              <w:right w:val="single" w:sz="4" w:space="0" w:color="auto"/>
            </w:tcBorders>
            <w:hideMark/>
          </w:tcPr>
          <w:p w:rsidR="008E49B7" w:rsidRPr="008E49B7" w:rsidRDefault="008E49B7" w:rsidP="008E49B7">
            <w:pPr>
              <w:spacing w:line="256" w:lineRule="auto"/>
              <w:rPr>
                <w:rFonts w:ascii="Times New Roman" w:eastAsiaTheme="minorHAnsi" w:hAnsi="Times New Roman"/>
                <w:lang w:val="ru-RU" w:bidi="ar-SA"/>
              </w:rPr>
            </w:pPr>
            <w:r w:rsidRPr="008E49B7">
              <w:rPr>
                <w:rFonts w:ascii="Times New Roman" w:eastAsiaTheme="minorHAnsi" w:hAnsi="Times New Roman"/>
                <w:lang w:val="ru-RU" w:bidi="ar-SA"/>
              </w:rPr>
              <w:t xml:space="preserve">Январь </w:t>
            </w:r>
          </w:p>
          <w:p w:rsidR="008E49B7" w:rsidRPr="008E49B7" w:rsidRDefault="008E49B7" w:rsidP="008E49B7">
            <w:pPr>
              <w:spacing w:line="256" w:lineRule="auto"/>
              <w:rPr>
                <w:rFonts w:ascii="Times New Roman" w:eastAsiaTheme="minorHAnsi" w:hAnsi="Times New Roman"/>
                <w:lang w:val="ru-RU" w:bidi="ar-SA"/>
              </w:rPr>
            </w:pPr>
            <w:r w:rsidRPr="008E49B7">
              <w:rPr>
                <w:rFonts w:ascii="Times New Roman" w:eastAsiaTheme="minorHAnsi" w:hAnsi="Times New Roman"/>
                <w:lang w:val="ru-RU" w:bidi="ar-SA"/>
              </w:rPr>
              <w:t xml:space="preserve">Май  </w:t>
            </w:r>
          </w:p>
        </w:tc>
        <w:tc>
          <w:tcPr>
            <w:tcW w:w="1980" w:type="dxa"/>
            <w:tcBorders>
              <w:top w:val="single" w:sz="4" w:space="0" w:color="auto"/>
              <w:left w:val="single" w:sz="4" w:space="0" w:color="auto"/>
              <w:bottom w:val="single" w:sz="4" w:space="0" w:color="auto"/>
              <w:right w:val="single" w:sz="4" w:space="0" w:color="auto"/>
            </w:tcBorders>
            <w:hideMark/>
          </w:tcPr>
          <w:p w:rsidR="008E49B7" w:rsidRPr="008E49B7" w:rsidRDefault="008E49B7" w:rsidP="008E49B7">
            <w:pPr>
              <w:spacing w:line="256" w:lineRule="auto"/>
              <w:rPr>
                <w:rFonts w:ascii="Times New Roman" w:eastAsiaTheme="minorHAnsi" w:hAnsi="Times New Roman"/>
                <w:lang w:val="ru-RU" w:bidi="ar-SA"/>
              </w:rPr>
            </w:pPr>
            <w:r w:rsidRPr="008E49B7">
              <w:rPr>
                <w:rFonts w:ascii="Times New Roman" w:eastAsiaTheme="minorHAnsi" w:hAnsi="Times New Roman"/>
                <w:lang w:val="ru-RU" w:bidi="ar-SA"/>
              </w:rPr>
              <w:t>Зам. директора по ВР</w:t>
            </w:r>
          </w:p>
        </w:tc>
      </w:tr>
      <w:tr w:rsidR="008E49B7" w:rsidRPr="008E49B7" w:rsidTr="008E49B7">
        <w:tc>
          <w:tcPr>
            <w:tcW w:w="540" w:type="dxa"/>
            <w:tcBorders>
              <w:top w:val="single" w:sz="4" w:space="0" w:color="auto"/>
              <w:left w:val="single" w:sz="4" w:space="0" w:color="auto"/>
              <w:bottom w:val="single" w:sz="4" w:space="0" w:color="auto"/>
              <w:right w:val="single" w:sz="4" w:space="0" w:color="auto"/>
            </w:tcBorders>
            <w:vAlign w:val="center"/>
            <w:hideMark/>
          </w:tcPr>
          <w:p w:rsidR="008E49B7" w:rsidRPr="008E49B7" w:rsidRDefault="008E49B7" w:rsidP="008E49B7">
            <w:pPr>
              <w:spacing w:line="256" w:lineRule="auto"/>
              <w:rPr>
                <w:rFonts w:ascii="Times New Roman" w:eastAsiaTheme="minorHAnsi" w:hAnsi="Times New Roman"/>
                <w:lang w:val="ru-RU" w:bidi="ar-SA"/>
              </w:rPr>
            </w:pPr>
            <w:r w:rsidRPr="008E49B7">
              <w:rPr>
                <w:rFonts w:ascii="Times New Roman" w:eastAsiaTheme="minorHAnsi" w:hAnsi="Times New Roman"/>
                <w:lang w:val="ru-RU" w:bidi="ar-SA"/>
              </w:rPr>
              <w:t>7</w:t>
            </w:r>
          </w:p>
        </w:tc>
        <w:tc>
          <w:tcPr>
            <w:tcW w:w="5692" w:type="dxa"/>
            <w:tcBorders>
              <w:top w:val="single" w:sz="4" w:space="0" w:color="auto"/>
              <w:left w:val="single" w:sz="4" w:space="0" w:color="auto"/>
              <w:bottom w:val="single" w:sz="4" w:space="0" w:color="auto"/>
              <w:right w:val="single" w:sz="4" w:space="0" w:color="auto"/>
            </w:tcBorders>
            <w:hideMark/>
          </w:tcPr>
          <w:p w:rsidR="008E49B7" w:rsidRPr="008E49B7" w:rsidRDefault="008E49B7" w:rsidP="008E49B7">
            <w:pPr>
              <w:spacing w:line="256" w:lineRule="auto"/>
              <w:rPr>
                <w:rFonts w:ascii="Times New Roman" w:eastAsiaTheme="minorHAnsi" w:hAnsi="Times New Roman"/>
                <w:lang w:val="ru-RU" w:bidi="ar-SA"/>
              </w:rPr>
            </w:pPr>
            <w:r w:rsidRPr="008E49B7">
              <w:rPr>
                <w:rFonts w:ascii="Times New Roman" w:eastAsiaTheme="minorHAnsi" w:hAnsi="Times New Roman"/>
                <w:lang w:val="ru-RU" w:bidi="ar-SA"/>
              </w:rPr>
              <w:t>Анализ работы школы по обучению и пропаганде ПДД за прошедший учебный год</w:t>
            </w:r>
          </w:p>
        </w:tc>
        <w:tc>
          <w:tcPr>
            <w:tcW w:w="1436" w:type="dxa"/>
            <w:tcBorders>
              <w:top w:val="single" w:sz="4" w:space="0" w:color="auto"/>
              <w:left w:val="single" w:sz="4" w:space="0" w:color="auto"/>
              <w:bottom w:val="single" w:sz="4" w:space="0" w:color="auto"/>
              <w:right w:val="single" w:sz="4" w:space="0" w:color="auto"/>
            </w:tcBorders>
            <w:hideMark/>
          </w:tcPr>
          <w:p w:rsidR="008E49B7" w:rsidRPr="008E49B7" w:rsidRDefault="008E49B7" w:rsidP="008E49B7">
            <w:pPr>
              <w:spacing w:line="256" w:lineRule="auto"/>
              <w:rPr>
                <w:rFonts w:ascii="Times New Roman" w:eastAsiaTheme="minorHAnsi" w:hAnsi="Times New Roman"/>
                <w:lang w:val="ru-RU" w:bidi="ar-SA"/>
              </w:rPr>
            </w:pPr>
            <w:r w:rsidRPr="008E49B7">
              <w:rPr>
                <w:rFonts w:ascii="Times New Roman" w:eastAsiaTheme="minorHAnsi" w:hAnsi="Times New Roman"/>
                <w:lang w:val="ru-RU" w:bidi="ar-SA"/>
              </w:rPr>
              <w:t xml:space="preserve">Май </w:t>
            </w:r>
          </w:p>
        </w:tc>
        <w:tc>
          <w:tcPr>
            <w:tcW w:w="1980" w:type="dxa"/>
            <w:tcBorders>
              <w:top w:val="single" w:sz="4" w:space="0" w:color="auto"/>
              <w:left w:val="single" w:sz="4" w:space="0" w:color="auto"/>
              <w:bottom w:val="single" w:sz="4" w:space="0" w:color="auto"/>
              <w:right w:val="single" w:sz="4" w:space="0" w:color="auto"/>
            </w:tcBorders>
            <w:hideMark/>
          </w:tcPr>
          <w:p w:rsidR="008E49B7" w:rsidRPr="008E49B7" w:rsidRDefault="008E49B7" w:rsidP="008E49B7">
            <w:pPr>
              <w:spacing w:line="256" w:lineRule="auto"/>
              <w:rPr>
                <w:rFonts w:ascii="Times New Roman" w:eastAsiaTheme="minorHAnsi" w:hAnsi="Times New Roman"/>
                <w:lang w:val="ru-RU" w:bidi="ar-SA"/>
              </w:rPr>
            </w:pPr>
            <w:r w:rsidRPr="008E49B7">
              <w:rPr>
                <w:rFonts w:ascii="Times New Roman" w:eastAsiaTheme="minorHAnsi" w:hAnsi="Times New Roman"/>
                <w:lang w:val="ru-RU" w:bidi="ar-SA"/>
              </w:rPr>
              <w:t>Зам. директора по ВР</w:t>
            </w:r>
          </w:p>
        </w:tc>
      </w:tr>
      <w:tr w:rsidR="008E49B7" w:rsidRPr="008E49B7" w:rsidTr="008E49B7">
        <w:tc>
          <w:tcPr>
            <w:tcW w:w="9648" w:type="dxa"/>
            <w:gridSpan w:val="4"/>
            <w:tcBorders>
              <w:top w:val="single" w:sz="4" w:space="0" w:color="auto"/>
              <w:left w:val="single" w:sz="4" w:space="0" w:color="auto"/>
              <w:bottom w:val="single" w:sz="4" w:space="0" w:color="auto"/>
              <w:right w:val="single" w:sz="4" w:space="0" w:color="auto"/>
            </w:tcBorders>
            <w:hideMark/>
          </w:tcPr>
          <w:p w:rsidR="008E49B7" w:rsidRPr="008E49B7" w:rsidRDefault="008E49B7" w:rsidP="008E49B7">
            <w:pPr>
              <w:spacing w:line="256" w:lineRule="auto"/>
              <w:jc w:val="center"/>
              <w:rPr>
                <w:rFonts w:ascii="Times New Roman" w:eastAsiaTheme="minorHAnsi" w:hAnsi="Times New Roman"/>
                <w:lang w:val="ru-RU" w:bidi="ar-SA"/>
              </w:rPr>
            </w:pPr>
            <w:r w:rsidRPr="008E49B7">
              <w:rPr>
                <w:rFonts w:ascii="Times New Roman" w:eastAsiaTheme="minorHAnsi" w:hAnsi="Times New Roman"/>
                <w:lang w:val="ru-RU" w:bidi="ar-SA"/>
              </w:rPr>
              <w:t>Организация внеурочной деятельности по профилактике ДДТТ</w:t>
            </w:r>
          </w:p>
        </w:tc>
      </w:tr>
      <w:tr w:rsidR="008E49B7" w:rsidRPr="008E49B7" w:rsidTr="008E49B7">
        <w:tc>
          <w:tcPr>
            <w:tcW w:w="540" w:type="dxa"/>
            <w:tcBorders>
              <w:top w:val="single" w:sz="4" w:space="0" w:color="auto"/>
              <w:left w:val="single" w:sz="4" w:space="0" w:color="auto"/>
              <w:bottom w:val="single" w:sz="4" w:space="0" w:color="auto"/>
              <w:right w:val="single" w:sz="4" w:space="0" w:color="auto"/>
            </w:tcBorders>
            <w:vAlign w:val="center"/>
            <w:hideMark/>
          </w:tcPr>
          <w:p w:rsidR="008E49B7" w:rsidRPr="008E49B7" w:rsidRDefault="008E49B7" w:rsidP="008E49B7">
            <w:pPr>
              <w:spacing w:line="256" w:lineRule="auto"/>
              <w:rPr>
                <w:rFonts w:ascii="Times New Roman" w:eastAsiaTheme="minorHAnsi" w:hAnsi="Times New Roman"/>
                <w:lang w:val="ru-RU" w:bidi="ar-SA"/>
              </w:rPr>
            </w:pPr>
            <w:r w:rsidRPr="008E49B7">
              <w:rPr>
                <w:rFonts w:ascii="Times New Roman" w:eastAsiaTheme="minorHAnsi" w:hAnsi="Times New Roman"/>
                <w:lang w:val="ru-RU" w:bidi="ar-SA"/>
              </w:rPr>
              <w:t>1</w:t>
            </w:r>
          </w:p>
        </w:tc>
        <w:tc>
          <w:tcPr>
            <w:tcW w:w="5692" w:type="dxa"/>
            <w:tcBorders>
              <w:top w:val="single" w:sz="4" w:space="0" w:color="auto"/>
              <w:left w:val="single" w:sz="4" w:space="0" w:color="auto"/>
              <w:bottom w:val="single" w:sz="4" w:space="0" w:color="auto"/>
              <w:right w:val="single" w:sz="4" w:space="0" w:color="auto"/>
            </w:tcBorders>
            <w:hideMark/>
          </w:tcPr>
          <w:p w:rsidR="008E49B7" w:rsidRPr="008E49B7" w:rsidRDefault="008E49B7" w:rsidP="008E49B7">
            <w:pPr>
              <w:spacing w:line="256" w:lineRule="auto"/>
              <w:rPr>
                <w:rFonts w:ascii="Times New Roman" w:eastAsiaTheme="minorHAnsi" w:hAnsi="Times New Roman"/>
                <w:lang w:val="ru-RU" w:bidi="ar-SA"/>
              </w:rPr>
            </w:pPr>
            <w:r w:rsidRPr="008E49B7">
              <w:rPr>
                <w:rFonts w:ascii="Times New Roman" w:eastAsiaTheme="minorHAnsi" w:hAnsi="Times New Roman"/>
                <w:lang w:val="ru-RU" w:bidi="ar-SA"/>
              </w:rPr>
              <w:t>Инструктаж родителей  по теме «Ребенок пошел в школу».</w:t>
            </w:r>
          </w:p>
        </w:tc>
        <w:tc>
          <w:tcPr>
            <w:tcW w:w="1436" w:type="dxa"/>
            <w:tcBorders>
              <w:top w:val="single" w:sz="4" w:space="0" w:color="auto"/>
              <w:left w:val="single" w:sz="4" w:space="0" w:color="auto"/>
              <w:bottom w:val="single" w:sz="4" w:space="0" w:color="auto"/>
              <w:right w:val="single" w:sz="4" w:space="0" w:color="auto"/>
            </w:tcBorders>
            <w:hideMark/>
          </w:tcPr>
          <w:p w:rsidR="008E49B7" w:rsidRPr="008E49B7" w:rsidRDefault="008E49B7" w:rsidP="008E49B7">
            <w:pPr>
              <w:spacing w:line="256" w:lineRule="auto"/>
              <w:rPr>
                <w:rFonts w:ascii="Times New Roman" w:eastAsiaTheme="minorHAnsi" w:hAnsi="Times New Roman"/>
                <w:lang w:val="ru-RU" w:bidi="ar-SA"/>
              </w:rPr>
            </w:pPr>
            <w:r w:rsidRPr="008E49B7">
              <w:rPr>
                <w:rFonts w:ascii="Times New Roman" w:eastAsiaTheme="minorHAnsi" w:hAnsi="Times New Roman"/>
                <w:lang w:val="ru-RU" w:bidi="ar-SA"/>
              </w:rPr>
              <w:t xml:space="preserve">Сентябрь </w:t>
            </w:r>
          </w:p>
        </w:tc>
        <w:tc>
          <w:tcPr>
            <w:tcW w:w="1980" w:type="dxa"/>
            <w:tcBorders>
              <w:top w:val="single" w:sz="4" w:space="0" w:color="auto"/>
              <w:left w:val="single" w:sz="4" w:space="0" w:color="auto"/>
              <w:bottom w:val="single" w:sz="4" w:space="0" w:color="auto"/>
              <w:right w:val="single" w:sz="4" w:space="0" w:color="auto"/>
            </w:tcBorders>
            <w:hideMark/>
          </w:tcPr>
          <w:p w:rsidR="008E49B7" w:rsidRPr="008E49B7" w:rsidRDefault="008E49B7" w:rsidP="008E49B7">
            <w:pPr>
              <w:spacing w:line="256" w:lineRule="auto"/>
              <w:rPr>
                <w:rFonts w:ascii="Times New Roman" w:eastAsiaTheme="minorHAnsi" w:hAnsi="Times New Roman"/>
                <w:lang w:val="ru-RU" w:bidi="ar-SA"/>
              </w:rPr>
            </w:pPr>
            <w:r w:rsidRPr="008E49B7">
              <w:rPr>
                <w:rFonts w:ascii="Times New Roman" w:eastAsiaTheme="minorHAnsi" w:hAnsi="Times New Roman"/>
                <w:lang w:val="ru-RU" w:bidi="ar-SA"/>
              </w:rPr>
              <w:t>Классные руководители</w:t>
            </w:r>
          </w:p>
        </w:tc>
      </w:tr>
      <w:tr w:rsidR="008E49B7" w:rsidRPr="008E49B7" w:rsidTr="008E49B7">
        <w:tc>
          <w:tcPr>
            <w:tcW w:w="540" w:type="dxa"/>
            <w:tcBorders>
              <w:top w:val="single" w:sz="4" w:space="0" w:color="auto"/>
              <w:left w:val="single" w:sz="4" w:space="0" w:color="auto"/>
              <w:bottom w:val="single" w:sz="4" w:space="0" w:color="auto"/>
              <w:right w:val="single" w:sz="4" w:space="0" w:color="auto"/>
            </w:tcBorders>
            <w:vAlign w:val="center"/>
            <w:hideMark/>
          </w:tcPr>
          <w:p w:rsidR="008E49B7" w:rsidRPr="008E49B7" w:rsidRDefault="008E49B7" w:rsidP="008E49B7">
            <w:pPr>
              <w:spacing w:line="256" w:lineRule="auto"/>
              <w:rPr>
                <w:rFonts w:ascii="Times New Roman" w:eastAsiaTheme="minorHAnsi" w:hAnsi="Times New Roman"/>
                <w:lang w:val="ru-RU" w:bidi="ar-SA"/>
              </w:rPr>
            </w:pPr>
            <w:r w:rsidRPr="008E49B7">
              <w:rPr>
                <w:rFonts w:ascii="Times New Roman" w:eastAsiaTheme="minorHAnsi" w:hAnsi="Times New Roman"/>
                <w:lang w:val="ru-RU" w:bidi="ar-SA"/>
              </w:rPr>
              <w:t>2</w:t>
            </w:r>
          </w:p>
        </w:tc>
        <w:tc>
          <w:tcPr>
            <w:tcW w:w="5692" w:type="dxa"/>
            <w:tcBorders>
              <w:top w:val="single" w:sz="4" w:space="0" w:color="auto"/>
              <w:left w:val="single" w:sz="4" w:space="0" w:color="auto"/>
              <w:bottom w:val="single" w:sz="4" w:space="0" w:color="auto"/>
              <w:right w:val="single" w:sz="4" w:space="0" w:color="auto"/>
            </w:tcBorders>
          </w:tcPr>
          <w:p w:rsidR="008E49B7" w:rsidRPr="008E49B7" w:rsidRDefault="008E49B7" w:rsidP="008E49B7">
            <w:pPr>
              <w:spacing w:line="256" w:lineRule="auto"/>
              <w:rPr>
                <w:rFonts w:ascii="Times New Roman" w:eastAsiaTheme="minorHAnsi" w:hAnsi="Times New Roman"/>
                <w:lang w:val="ru-RU" w:bidi="ar-SA"/>
              </w:rPr>
            </w:pPr>
            <w:r w:rsidRPr="008E49B7">
              <w:rPr>
                <w:rFonts w:ascii="Times New Roman" w:eastAsiaTheme="minorHAnsi" w:hAnsi="Times New Roman"/>
                <w:lang w:val="ru-RU" w:bidi="ar-SA"/>
              </w:rPr>
              <w:t>Информационные выпуски уголка безопасности с учетом сезонной специфики</w:t>
            </w:r>
          </w:p>
          <w:p w:rsidR="008E49B7" w:rsidRPr="008E49B7" w:rsidRDefault="008E49B7" w:rsidP="008E49B7">
            <w:pPr>
              <w:spacing w:line="256" w:lineRule="auto"/>
              <w:rPr>
                <w:rFonts w:ascii="Times New Roman" w:eastAsiaTheme="minorHAnsi" w:hAnsi="Times New Roman"/>
                <w:lang w:val="ru-RU" w:bidi="ar-SA"/>
              </w:rPr>
            </w:pPr>
          </w:p>
        </w:tc>
        <w:tc>
          <w:tcPr>
            <w:tcW w:w="1436" w:type="dxa"/>
            <w:tcBorders>
              <w:top w:val="single" w:sz="4" w:space="0" w:color="auto"/>
              <w:left w:val="single" w:sz="4" w:space="0" w:color="auto"/>
              <w:bottom w:val="single" w:sz="4" w:space="0" w:color="auto"/>
              <w:right w:val="single" w:sz="4" w:space="0" w:color="auto"/>
            </w:tcBorders>
            <w:hideMark/>
          </w:tcPr>
          <w:p w:rsidR="008E49B7" w:rsidRPr="008E49B7" w:rsidRDefault="008E49B7" w:rsidP="008E49B7">
            <w:pPr>
              <w:spacing w:line="256" w:lineRule="auto"/>
              <w:rPr>
                <w:rFonts w:ascii="Times New Roman" w:eastAsiaTheme="minorHAnsi" w:hAnsi="Times New Roman"/>
                <w:lang w:val="ru-RU" w:bidi="ar-SA"/>
              </w:rPr>
            </w:pPr>
            <w:r w:rsidRPr="008E49B7">
              <w:rPr>
                <w:rFonts w:ascii="Times New Roman" w:eastAsiaTheme="minorHAnsi" w:hAnsi="Times New Roman"/>
                <w:lang w:val="ru-RU" w:bidi="ar-SA"/>
              </w:rPr>
              <w:t>В течение года</w:t>
            </w:r>
          </w:p>
        </w:tc>
        <w:tc>
          <w:tcPr>
            <w:tcW w:w="1980" w:type="dxa"/>
            <w:tcBorders>
              <w:top w:val="single" w:sz="4" w:space="0" w:color="auto"/>
              <w:left w:val="single" w:sz="4" w:space="0" w:color="auto"/>
              <w:bottom w:val="single" w:sz="4" w:space="0" w:color="auto"/>
              <w:right w:val="single" w:sz="4" w:space="0" w:color="auto"/>
            </w:tcBorders>
            <w:hideMark/>
          </w:tcPr>
          <w:p w:rsidR="008E49B7" w:rsidRPr="008E49B7" w:rsidRDefault="008E49B7" w:rsidP="008E49B7">
            <w:pPr>
              <w:spacing w:line="256" w:lineRule="auto"/>
              <w:rPr>
                <w:rFonts w:ascii="Times New Roman" w:eastAsiaTheme="minorHAnsi" w:hAnsi="Times New Roman"/>
                <w:lang w:val="ru-RU" w:bidi="ar-SA"/>
              </w:rPr>
            </w:pPr>
            <w:r w:rsidRPr="008E49B7">
              <w:rPr>
                <w:rFonts w:ascii="Times New Roman" w:eastAsiaTheme="minorHAnsi" w:hAnsi="Times New Roman"/>
                <w:lang w:val="ru-RU" w:bidi="ar-SA"/>
              </w:rPr>
              <w:t xml:space="preserve"> Преподаватель ОБЖ, </w:t>
            </w:r>
          </w:p>
        </w:tc>
      </w:tr>
      <w:tr w:rsidR="008E49B7" w:rsidRPr="008E49B7" w:rsidTr="008E49B7">
        <w:tc>
          <w:tcPr>
            <w:tcW w:w="540" w:type="dxa"/>
            <w:tcBorders>
              <w:top w:val="single" w:sz="4" w:space="0" w:color="auto"/>
              <w:left w:val="single" w:sz="4" w:space="0" w:color="auto"/>
              <w:bottom w:val="single" w:sz="4" w:space="0" w:color="auto"/>
              <w:right w:val="single" w:sz="4" w:space="0" w:color="auto"/>
            </w:tcBorders>
            <w:vAlign w:val="center"/>
            <w:hideMark/>
          </w:tcPr>
          <w:p w:rsidR="008E49B7" w:rsidRPr="008E49B7" w:rsidRDefault="008E49B7" w:rsidP="008E49B7">
            <w:pPr>
              <w:spacing w:line="256" w:lineRule="auto"/>
              <w:rPr>
                <w:rFonts w:ascii="Times New Roman" w:eastAsiaTheme="minorHAnsi" w:hAnsi="Times New Roman"/>
                <w:lang w:val="ru-RU" w:bidi="ar-SA"/>
              </w:rPr>
            </w:pPr>
            <w:r w:rsidRPr="008E49B7">
              <w:rPr>
                <w:rFonts w:ascii="Times New Roman" w:eastAsiaTheme="minorHAnsi" w:hAnsi="Times New Roman"/>
                <w:lang w:val="ru-RU" w:bidi="ar-SA"/>
              </w:rPr>
              <w:t>3</w:t>
            </w:r>
          </w:p>
        </w:tc>
        <w:tc>
          <w:tcPr>
            <w:tcW w:w="5692" w:type="dxa"/>
            <w:tcBorders>
              <w:top w:val="single" w:sz="4" w:space="0" w:color="auto"/>
              <w:left w:val="single" w:sz="4" w:space="0" w:color="auto"/>
              <w:bottom w:val="single" w:sz="4" w:space="0" w:color="auto"/>
              <w:right w:val="single" w:sz="4" w:space="0" w:color="auto"/>
            </w:tcBorders>
            <w:hideMark/>
          </w:tcPr>
          <w:p w:rsidR="008E49B7" w:rsidRPr="008E49B7" w:rsidRDefault="008E49B7" w:rsidP="008E49B7">
            <w:pPr>
              <w:spacing w:line="256" w:lineRule="auto"/>
              <w:rPr>
                <w:rFonts w:ascii="Times New Roman" w:eastAsiaTheme="minorHAnsi" w:hAnsi="Times New Roman"/>
                <w:lang w:val="ru-RU" w:bidi="ar-SA"/>
              </w:rPr>
            </w:pPr>
            <w:r w:rsidRPr="008E49B7">
              <w:rPr>
                <w:rFonts w:ascii="Times New Roman" w:eastAsiaTheme="minorHAnsi" w:hAnsi="Times New Roman"/>
                <w:lang w:val="ru-RU" w:bidi="ar-SA"/>
              </w:rPr>
              <w:t>Беседы на классных родительских собраниях на тему «Как влияет на безопасность детей поведение родителей на дороге»</w:t>
            </w:r>
          </w:p>
        </w:tc>
        <w:tc>
          <w:tcPr>
            <w:tcW w:w="1436" w:type="dxa"/>
            <w:tcBorders>
              <w:top w:val="single" w:sz="4" w:space="0" w:color="auto"/>
              <w:left w:val="single" w:sz="4" w:space="0" w:color="auto"/>
              <w:bottom w:val="single" w:sz="4" w:space="0" w:color="auto"/>
              <w:right w:val="single" w:sz="4" w:space="0" w:color="auto"/>
            </w:tcBorders>
            <w:hideMark/>
          </w:tcPr>
          <w:p w:rsidR="008E49B7" w:rsidRPr="008E49B7" w:rsidRDefault="008E49B7" w:rsidP="008E49B7">
            <w:pPr>
              <w:spacing w:line="256" w:lineRule="auto"/>
              <w:rPr>
                <w:rFonts w:ascii="Times New Roman" w:eastAsiaTheme="minorHAnsi" w:hAnsi="Times New Roman"/>
                <w:lang w:val="ru-RU" w:bidi="ar-SA"/>
              </w:rPr>
            </w:pPr>
            <w:r w:rsidRPr="008E49B7">
              <w:rPr>
                <w:rFonts w:ascii="Times New Roman" w:eastAsiaTheme="minorHAnsi" w:hAnsi="Times New Roman"/>
                <w:lang w:val="ru-RU" w:bidi="ar-SA"/>
              </w:rPr>
              <w:t>Сентябрь</w:t>
            </w:r>
          </w:p>
          <w:p w:rsidR="008E49B7" w:rsidRPr="008E49B7" w:rsidRDefault="008E49B7" w:rsidP="008E49B7">
            <w:pPr>
              <w:spacing w:line="256" w:lineRule="auto"/>
              <w:rPr>
                <w:rFonts w:ascii="Times New Roman" w:eastAsiaTheme="minorHAnsi" w:hAnsi="Times New Roman"/>
                <w:lang w:val="ru-RU" w:bidi="ar-SA"/>
              </w:rPr>
            </w:pPr>
            <w:r w:rsidRPr="008E49B7">
              <w:rPr>
                <w:rFonts w:ascii="Times New Roman" w:eastAsiaTheme="minorHAnsi" w:hAnsi="Times New Roman"/>
                <w:lang w:val="ru-RU" w:bidi="ar-SA"/>
              </w:rPr>
              <w:t xml:space="preserve">Октябрь </w:t>
            </w:r>
          </w:p>
        </w:tc>
        <w:tc>
          <w:tcPr>
            <w:tcW w:w="1980" w:type="dxa"/>
            <w:tcBorders>
              <w:top w:val="single" w:sz="4" w:space="0" w:color="auto"/>
              <w:left w:val="single" w:sz="4" w:space="0" w:color="auto"/>
              <w:bottom w:val="single" w:sz="4" w:space="0" w:color="auto"/>
              <w:right w:val="single" w:sz="4" w:space="0" w:color="auto"/>
            </w:tcBorders>
            <w:hideMark/>
          </w:tcPr>
          <w:p w:rsidR="008E49B7" w:rsidRPr="008E49B7" w:rsidRDefault="008E49B7" w:rsidP="008E49B7">
            <w:pPr>
              <w:spacing w:line="256" w:lineRule="auto"/>
              <w:rPr>
                <w:rFonts w:ascii="Times New Roman" w:eastAsiaTheme="minorHAnsi" w:hAnsi="Times New Roman"/>
                <w:lang w:val="ru-RU" w:bidi="ar-SA"/>
              </w:rPr>
            </w:pPr>
            <w:r w:rsidRPr="008E49B7">
              <w:rPr>
                <w:rFonts w:ascii="Times New Roman" w:eastAsiaTheme="minorHAnsi" w:hAnsi="Times New Roman"/>
                <w:lang w:val="ru-RU" w:bidi="ar-SA"/>
              </w:rPr>
              <w:t>Классные руководители</w:t>
            </w:r>
          </w:p>
        </w:tc>
      </w:tr>
      <w:tr w:rsidR="008E49B7" w:rsidRPr="008E49B7" w:rsidTr="008E49B7">
        <w:tc>
          <w:tcPr>
            <w:tcW w:w="540" w:type="dxa"/>
            <w:tcBorders>
              <w:top w:val="single" w:sz="4" w:space="0" w:color="auto"/>
              <w:left w:val="single" w:sz="4" w:space="0" w:color="auto"/>
              <w:bottom w:val="single" w:sz="4" w:space="0" w:color="auto"/>
              <w:right w:val="single" w:sz="4" w:space="0" w:color="auto"/>
            </w:tcBorders>
            <w:vAlign w:val="center"/>
            <w:hideMark/>
          </w:tcPr>
          <w:p w:rsidR="008E49B7" w:rsidRPr="008E49B7" w:rsidRDefault="008E49B7" w:rsidP="008E49B7">
            <w:pPr>
              <w:spacing w:line="256" w:lineRule="auto"/>
              <w:rPr>
                <w:rFonts w:ascii="Times New Roman" w:eastAsiaTheme="minorHAnsi" w:hAnsi="Times New Roman"/>
                <w:lang w:val="ru-RU" w:bidi="ar-SA"/>
              </w:rPr>
            </w:pPr>
            <w:r w:rsidRPr="008E49B7">
              <w:rPr>
                <w:rFonts w:ascii="Times New Roman" w:eastAsiaTheme="minorHAnsi" w:hAnsi="Times New Roman"/>
                <w:lang w:val="ru-RU" w:bidi="ar-SA"/>
              </w:rPr>
              <w:t>4</w:t>
            </w:r>
          </w:p>
        </w:tc>
        <w:tc>
          <w:tcPr>
            <w:tcW w:w="5692" w:type="dxa"/>
            <w:tcBorders>
              <w:top w:val="single" w:sz="4" w:space="0" w:color="auto"/>
              <w:left w:val="single" w:sz="4" w:space="0" w:color="auto"/>
              <w:bottom w:val="single" w:sz="4" w:space="0" w:color="auto"/>
              <w:right w:val="single" w:sz="4" w:space="0" w:color="auto"/>
            </w:tcBorders>
            <w:hideMark/>
          </w:tcPr>
          <w:p w:rsidR="008E49B7" w:rsidRPr="008E49B7" w:rsidRDefault="008E49B7" w:rsidP="008E49B7">
            <w:pPr>
              <w:spacing w:line="256" w:lineRule="auto"/>
              <w:rPr>
                <w:rFonts w:ascii="Times New Roman" w:eastAsiaTheme="minorHAnsi" w:hAnsi="Times New Roman"/>
                <w:lang w:val="ru-RU" w:bidi="ar-SA"/>
              </w:rPr>
            </w:pPr>
            <w:r w:rsidRPr="008E49B7">
              <w:rPr>
                <w:rFonts w:ascii="Times New Roman" w:eastAsiaTheme="minorHAnsi" w:hAnsi="Times New Roman"/>
                <w:lang w:val="ru-RU" w:bidi="ar-SA"/>
              </w:rPr>
              <w:t>Классные часы по программе изучения ПДД</w:t>
            </w:r>
          </w:p>
        </w:tc>
        <w:tc>
          <w:tcPr>
            <w:tcW w:w="1436" w:type="dxa"/>
            <w:tcBorders>
              <w:top w:val="single" w:sz="4" w:space="0" w:color="auto"/>
              <w:left w:val="single" w:sz="4" w:space="0" w:color="auto"/>
              <w:bottom w:val="single" w:sz="4" w:space="0" w:color="auto"/>
              <w:right w:val="single" w:sz="4" w:space="0" w:color="auto"/>
            </w:tcBorders>
            <w:hideMark/>
          </w:tcPr>
          <w:p w:rsidR="008E49B7" w:rsidRPr="008E49B7" w:rsidRDefault="008E49B7" w:rsidP="008E49B7">
            <w:pPr>
              <w:spacing w:line="256" w:lineRule="auto"/>
              <w:rPr>
                <w:rFonts w:ascii="Times New Roman" w:eastAsiaTheme="minorHAnsi" w:hAnsi="Times New Roman"/>
                <w:lang w:val="ru-RU" w:bidi="ar-SA"/>
              </w:rPr>
            </w:pPr>
            <w:r w:rsidRPr="008E49B7">
              <w:rPr>
                <w:rFonts w:ascii="Times New Roman" w:eastAsiaTheme="minorHAnsi" w:hAnsi="Times New Roman"/>
                <w:lang w:val="ru-RU" w:bidi="ar-SA"/>
              </w:rPr>
              <w:t>1 раз в месяц</w:t>
            </w:r>
          </w:p>
        </w:tc>
        <w:tc>
          <w:tcPr>
            <w:tcW w:w="1980" w:type="dxa"/>
            <w:tcBorders>
              <w:top w:val="single" w:sz="4" w:space="0" w:color="auto"/>
              <w:left w:val="single" w:sz="4" w:space="0" w:color="auto"/>
              <w:bottom w:val="single" w:sz="4" w:space="0" w:color="auto"/>
              <w:right w:val="single" w:sz="4" w:space="0" w:color="auto"/>
            </w:tcBorders>
            <w:hideMark/>
          </w:tcPr>
          <w:p w:rsidR="008E49B7" w:rsidRPr="008E49B7" w:rsidRDefault="008E49B7" w:rsidP="008E49B7">
            <w:pPr>
              <w:spacing w:line="256" w:lineRule="auto"/>
              <w:rPr>
                <w:rFonts w:ascii="Times New Roman" w:eastAsiaTheme="minorHAnsi" w:hAnsi="Times New Roman"/>
                <w:lang w:val="ru-RU" w:bidi="ar-SA"/>
              </w:rPr>
            </w:pPr>
            <w:r w:rsidRPr="008E49B7">
              <w:rPr>
                <w:rFonts w:ascii="Times New Roman" w:eastAsiaTheme="minorHAnsi" w:hAnsi="Times New Roman"/>
                <w:lang w:val="ru-RU" w:bidi="ar-SA"/>
              </w:rPr>
              <w:t>Классные руководители</w:t>
            </w:r>
          </w:p>
        </w:tc>
      </w:tr>
      <w:tr w:rsidR="008E49B7" w:rsidRPr="008E49B7" w:rsidTr="008E49B7">
        <w:tc>
          <w:tcPr>
            <w:tcW w:w="540" w:type="dxa"/>
            <w:tcBorders>
              <w:top w:val="single" w:sz="4" w:space="0" w:color="auto"/>
              <w:left w:val="single" w:sz="4" w:space="0" w:color="auto"/>
              <w:bottom w:val="single" w:sz="4" w:space="0" w:color="auto"/>
              <w:right w:val="single" w:sz="4" w:space="0" w:color="auto"/>
            </w:tcBorders>
            <w:vAlign w:val="center"/>
            <w:hideMark/>
          </w:tcPr>
          <w:p w:rsidR="008E49B7" w:rsidRPr="008E49B7" w:rsidRDefault="008E49B7" w:rsidP="008E49B7">
            <w:pPr>
              <w:spacing w:line="256" w:lineRule="auto"/>
              <w:rPr>
                <w:rFonts w:ascii="Times New Roman" w:eastAsiaTheme="minorHAnsi" w:hAnsi="Times New Roman"/>
                <w:lang w:val="ru-RU" w:bidi="ar-SA"/>
              </w:rPr>
            </w:pPr>
            <w:r w:rsidRPr="008E49B7">
              <w:rPr>
                <w:rFonts w:ascii="Times New Roman" w:eastAsiaTheme="minorHAnsi" w:hAnsi="Times New Roman"/>
                <w:lang w:val="ru-RU" w:bidi="ar-SA"/>
              </w:rPr>
              <w:t>5</w:t>
            </w:r>
          </w:p>
        </w:tc>
        <w:tc>
          <w:tcPr>
            <w:tcW w:w="5692" w:type="dxa"/>
            <w:tcBorders>
              <w:top w:val="single" w:sz="4" w:space="0" w:color="auto"/>
              <w:left w:val="single" w:sz="4" w:space="0" w:color="auto"/>
              <w:bottom w:val="single" w:sz="4" w:space="0" w:color="auto"/>
              <w:right w:val="single" w:sz="4" w:space="0" w:color="auto"/>
            </w:tcBorders>
            <w:hideMark/>
          </w:tcPr>
          <w:p w:rsidR="008E49B7" w:rsidRPr="008E49B7" w:rsidRDefault="008E49B7" w:rsidP="008E49B7">
            <w:pPr>
              <w:spacing w:line="256" w:lineRule="auto"/>
              <w:rPr>
                <w:rFonts w:ascii="Times New Roman" w:eastAsiaTheme="minorHAnsi" w:hAnsi="Times New Roman"/>
                <w:lang w:val="ru-RU" w:bidi="ar-SA"/>
              </w:rPr>
            </w:pPr>
            <w:r w:rsidRPr="008E49B7">
              <w:rPr>
                <w:rFonts w:ascii="Times New Roman" w:eastAsiaTheme="minorHAnsi" w:hAnsi="Times New Roman"/>
                <w:lang w:val="ru-RU" w:bidi="ar-SA"/>
              </w:rPr>
              <w:t>Участие в проведение «Глобальной недели безопасности дорожного движения»</w:t>
            </w:r>
          </w:p>
        </w:tc>
        <w:tc>
          <w:tcPr>
            <w:tcW w:w="1436" w:type="dxa"/>
            <w:tcBorders>
              <w:top w:val="single" w:sz="4" w:space="0" w:color="auto"/>
              <w:left w:val="single" w:sz="4" w:space="0" w:color="auto"/>
              <w:bottom w:val="single" w:sz="4" w:space="0" w:color="auto"/>
              <w:right w:val="single" w:sz="4" w:space="0" w:color="auto"/>
            </w:tcBorders>
            <w:hideMark/>
          </w:tcPr>
          <w:p w:rsidR="008E49B7" w:rsidRPr="008E49B7" w:rsidRDefault="008E49B7" w:rsidP="008E49B7">
            <w:pPr>
              <w:spacing w:line="256" w:lineRule="auto"/>
              <w:rPr>
                <w:rFonts w:ascii="Times New Roman" w:eastAsiaTheme="minorHAnsi" w:hAnsi="Times New Roman"/>
                <w:lang w:val="ru-RU" w:bidi="ar-SA"/>
              </w:rPr>
            </w:pPr>
            <w:r w:rsidRPr="008E49B7">
              <w:rPr>
                <w:rFonts w:ascii="Times New Roman" w:eastAsiaTheme="minorHAnsi" w:hAnsi="Times New Roman"/>
                <w:lang w:val="ru-RU" w:bidi="ar-SA"/>
              </w:rPr>
              <w:t xml:space="preserve">Апрель </w:t>
            </w:r>
          </w:p>
        </w:tc>
        <w:tc>
          <w:tcPr>
            <w:tcW w:w="1980" w:type="dxa"/>
            <w:tcBorders>
              <w:top w:val="single" w:sz="4" w:space="0" w:color="auto"/>
              <w:left w:val="single" w:sz="4" w:space="0" w:color="auto"/>
              <w:bottom w:val="single" w:sz="4" w:space="0" w:color="auto"/>
              <w:right w:val="single" w:sz="4" w:space="0" w:color="auto"/>
            </w:tcBorders>
            <w:hideMark/>
          </w:tcPr>
          <w:p w:rsidR="008E49B7" w:rsidRPr="008E49B7" w:rsidRDefault="008E49B7" w:rsidP="008E49B7">
            <w:pPr>
              <w:spacing w:line="256" w:lineRule="auto"/>
              <w:rPr>
                <w:rFonts w:ascii="Times New Roman" w:eastAsiaTheme="minorHAnsi" w:hAnsi="Times New Roman"/>
                <w:lang w:val="ru-RU" w:bidi="ar-SA"/>
              </w:rPr>
            </w:pPr>
            <w:r w:rsidRPr="008E49B7">
              <w:rPr>
                <w:rFonts w:ascii="Times New Roman" w:eastAsiaTheme="minorHAnsi" w:hAnsi="Times New Roman"/>
                <w:lang w:val="ru-RU" w:bidi="ar-SA"/>
              </w:rPr>
              <w:t>Преподаватель ОБЖ</w:t>
            </w:r>
          </w:p>
        </w:tc>
      </w:tr>
      <w:tr w:rsidR="008E49B7" w:rsidRPr="008E49B7" w:rsidTr="008E49B7">
        <w:tc>
          <w:tcPr>
            <w:tcW w:w="540" w:type="dxa"/>
            <w:tcBorders>
              <w:top w:val="single" w:sz="4" w:space="0" w:color="auto"/>
              <w:left w:val="single" w:sz="4" w:space="0" w:color="auto"/>
              <w:bottom w:val="single" w:sz="4" w:space="0" w:color="auto"/>
              <w:right w:val="single" w:sz="4" w:space="0" w:color="auto"/>
            </w:tcBorders>
            <w:vAlign w:val="center"/>
            <w:hideMark/>
          </w:tcPr>
          <w:p w:rsidR="008E49B7" w:rsidRPr="008E49B7" w:rsidRDefault="008E49B7" w:rsidP="008E49B7">
            <w:pPr>
              <w:spacing w:line="256" w:lineRule="auto"/>
              <w:rPr>
                <w:rFonts w:ascii="Times New Roman" w:eastAsiaTheme="minorHAnsi" w:hAnsi="Times New Roman"/>
                <w:lang w:val="ru-RU" w:bidi="ar-SA"/>
              </w:rPr>
            </w:pPr>
            <w:r w:rsidRPr="008E49B7">
              <w:rPr>
                <w:rFonts w:ascii="Times New Roman" w:eastAsiaTheme="minorHAnsi" w:hAnsi="Times New Roman"/>
                <w:lang w:val="ru-RU" w:bidi="ar-SA"/>
              </w:rPr>
              <w:t>6</w:t>
            </w:r>
          </w:p>
        </w:tc>
        <w:tc>
          <w:tcPr>
            <w:tcW w:w="5692" w:type="dxa"/>
            <w:tcBorders>
              <w:top w:val="single" w:sz="4" w:space="0" w:color="auto"/>
              <w:left w:val="single" w:sz="4" w:space="0" w:color="auto"/>
              <w:bottom w:val="single" w:sz="4" w:space="0" w:color="auto"/>
              <w:right w:val="single" w:sz="4" w:space="0" w:color="auto"/>
            </w:tcBorders>
            <w:hideMark/>
          </w:tcPr>
          <w:p w:rsidR="008E49B7" w:rsidRPr="008E49B7" w:rsidRDefault="008E49B7" w:rsidP="008E49B7">
            <w:pPr>
              <w:spacing w:line="256" w:lineRule="auto"/>
              <w:rPr>
                <w:rFonts w:ascii="Times New Roman" w:eastAsiaTheme="minorHAnsi" w:hAnsi="Times New Roman"/>
                <w:lang w:val="ru-RU" w:bidi="ar-SA"/>
              </w:rPr>
            </w:pPr>
            <w:r w:rsidRPr="008E49B7">
              <w:rPr>
                <w:rFonts w:ascii="Times New Roman" w:eastAsiaTheme="minorHAnsi" w:hAnsi="Times New Roman"/>
                <w:lang w:val="ru-RU" w:bidi="ar-SA"/>
              </w:rPr>
              <w:t xml:space="preserve">Проведение диагностики по ПДД </w:t>
            </w:r>
          </w:p>
          <w:p w:rsidR="008E49B7" w:rsidRPr="008E49B7" w:rsidRDefault="008E49B7" w:rsidP="008E49B7">
            <w:pPr>
              <w:spacing w:line="256" w:lineRule="auto"/>
              <w:rPr>
                <w:rFonts w:ascii="Times New Roman" w:eastAsiaTheme="minorHAnsi" w:hAnsi="Times New Roman"/>
                <w:lang w:val="ru-RU" w:bidi="ar-SA"/>
              </w:rPr>
            </w:pPr>
            <w:r w:rsidRPr="008E49B7">
              <w:rPr>
                <w:rFonts w:ascii="Times New Roman" w:eastAsiaTheme="minorHAnsi" w:hAnsi="Times New Roman"/>
                <w:lang w:val="ru-RU" w:bidi="ar-SA"/>
              </w:rPr>
              <w:t>1-9 классы</w:t>
            </w:r>
          </w:p>
        </w:tc>
        <w:tc>
          <w:tcPr>
            <w:tcW w:w="1436" w:type="dxa"/>
            <w:tcBorders>
              <w:top w:val="single" w:sz="4" w:space="0" w:color="auto"/>
              <w:left w:val="single" w:sz="4" w:space="0" w:color="auto"/>
              <w:bottom w:val="single" w:sz="4" w:space="0" w:color="auto"/>
              <w:right w:val="single" w:sz="4" w:space="0" w:color="auto"/>
            </w:tcBorders>
            <w:hideMark/>
          </w:tcPr>
          <w:p w:rsidR="008E49B7" w:rsidRPr="008E49B7" w:rsidRDefault="008E49B7" w:rsidP="008E49B7">
            <w:pPr>
              <w:spacing w:line="256" w:lineRule="auto"/>
              <w:rPr>
                <w:rFonts w:ascii="Times New Roman" w:eastAsiaTheme="minorHAnsi" w:hAnsi="Times New Roman"/>
                <w:lang w:val="ru-RU" w:bidi="ar-SA"/>
              </w:rPr>
            </w:pPr>
            <w:r w:rsidRPr="008E49B7">
              <w:rPr>
                <w:rFonts w:ascii="Times New Roman" w:eastAsiaTheme="minorHAnsi" w:hAnsi="Times New Roman"/>
                <w:lang w:val="ru-RU" w:bidi="ar-SA"/>
              </w:rPr>
              <w:t xml:space="preserve">Апрель </w:t>
            </w:r>
          </w:p>
        </w:tc>
        <w:tc>
          <w:tcPr>
            <w:tcW w:w="1980" w:type="dxa"/>
            <w:tcBorders>
              <w:top w:val="single" w:sz="4" w:space="0" w:color="auto"/>
              <w:left w:val="single" w:sz="4" w:space="0" w:color="auto"/>
              <w:bottom w:val="single" w:sz="4" w:space="0" w:color="auto"/>
              <w:right w:val="single" w:sz="4" w:space="0" w:color="auto"/>
            </w:tcBorders>
            <w:hideMark/>
          </w:tcPr>
          <w:p w:rsidR="008E49B7" w:rsidRPr="008E49B7" w:rsidRDefault="008E49B7" w:rsidP="008E49B7">
            <w:pPr>
              <w:spacing w:line="256" w:lineRule="auto"/>
              <w:rPr>
                <w:rFonts w:ascii="Times New Roman" w:eastAsiaTheme="minorHAnsi" w:hAnsi="Times New Roman"/>
                <w:lang w:val="ru-RU" w:bidi="ar-SA"/>
              </w:rPr>
            </w:pPr>
            <w:r w:rsidRPr="008E49B7">
              <w:rPr>
                <w:rFonts w:ascii="Times New Roman" w:eastAsiaTheme="minorHAnsi" w:hAnsi="Times New Roman"/>
                <w:lang w:val="ru-RU" w:bidi="ar-SA"/>
              </w:rPr>
              <w:t>Зам. директора по ВР, преподаватель ОБЖ</w:t>
            </w:r>
          </w:p>
        </w:tc>
      </w:tr>
    </w:tbl>
    <w:p w:rsidR="008E49B7" w:rsidRPr="008E49B7" w:rsidRDefault="008E49B7" w:rsidP="008E49B7">
      <w:pPr>
        <w:rPr>
          <w:rFonts w:ascii="Times New Roman" w:eastAsiaTheme="minorHAnsi" w:hAnsi="Times New Roman"/>
          <w:lang w:val="ru-RU" w:bidi="ar-SA"/>
        </w:rPr>
      </w:pPr>
    </w:p>
    <w:p w:rsidR="008E49B7" w:rsidRPr="008E49B7" w:rsidRDefault="008E49B7" w:rsidP="008E49B7">
      <w:pPr>
        <w:jc w:val="center"/>
        <w:rPr>
          <w:rFonts w:ascii="Times New Roman" w:hAnsi="Times New Roman"/>
          <w:b/>
          <w:lang w:val="ru-RU" w:eastAsia="ru-RU" w:bidi="ar-SA"/>
        </w:rPr>
      </w:pPr>
      <w:r w:rsidRPr="008E49B7">
        <w:rPr>
          <w:rFonts w:ascii="Times New Roman" w:hAnsi="Times New Roman"/>
          <w:b/>
          <w:lang w:val="ru-RU" w:eastAsia="ru-RU" w:bidi="ar-SA"/>
        </w:rPr>
        <w:t>План работы по профилактике детского травматизма</w:t>
      </w:r>
    </w:p>
    <w:p w:rsidR="008E49B7" w:rsidRPr="008E49B7" w:rsidRDefault="008E49B7" w:rsidP="008E49B7">
      <w:pPr>
        <w:jc w:val="center"/>
        <w:rPr>
          <w:rFonts w:ascii="Times New Roman" w:hAnsi="Times New Roman"/>
          <w:b/>
          <w:lang w:val="ru-RU" w:eastAsia="ru-RU" w:bidi="ar-SA"/>
        </w:rPr>
      </w:pPr>
      <w:r w:rsidRPr="008E49B7">
        <w:rPr>
          <w:rFonts w:ascii="Times New Roman" w:hAnsi="Times New Roman"/>
          <w:b/>
          <w:lang w:val="ru-RU" w:eastAsia="ru-RU" w:bidi="ar-SA"/>
        </w:rPr>
        <w:t xml:space="preserve">и несчастных случаев </w:t>
      </w:r>
    </w:p>
    <w:p w:rsidR="008E49B7" w:rsidRPr="008E49B7" w:rsidRDefault="008E49B7" w:rsidP="008E49B7">
      <w:pPr>
        <w:jc w:val="center"/>
        <w:rPr>
          <w:rFonts w:ascii="Times New Roman" w:hAnsi="Times New Roman"/>
          <w:lang w:val="ru-RU" w:eastAsia="ru-RU" w:bidi="ar-SA"/>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950"/>
        <w:gridCol w:w="2128"/>
      </w:tblGrid>
      <w:tr w:rsidR="008E49B7" w:rsidRPr="008E49B7" w:rsidTr="008E49B7">
        <w:tc>
          <w:tcPr>
            <w:tcW w:w="567" w:type="dxa"/>
            <w:tcBorders>
              <w:top w:val="single" w:sz="4" w:space="0" w:color="auto"/>
              <w:left w:val="single" w:sz="4" w:space="0" w:color="auto"/>
              <w:bottom w:val="single" w:sz="4" w:space="0" w:color="auto"/>
              <w:right w:val="single" w:sz="4" w:space="0" w:color="auto"/>
            </w:tcBorders>
            <w:hideMark/>
          </w:tcPr>
          <w:p w:rsidR="008E49B7" w:rsidRPr="008E49B7" w:rsidRDefault="008E49B7" w:rsidP="008E49B7">
            <w:pPr>
              <w:spacing w:line="256" w:lineRule="auto"/>
              <w:jc w:val="center"/>
              <w:rPr>
                <w:rFonts w:ascii="Times New Roman" w:hAnsi="Times New Roman"/>
                <w:lang w:val="ru-RU" w:bidi="ar-SA"/>
              </w:rPr>
            </w:pPr>
            <w:r w:rsidRPr="008E49B7">
              <w:rPr>
                <w:rFonts w:ascii="Times New Roman" w:hAnsi="Times New Roman"/>
                <w:lang w:val="ru-RU" w:bidi="ar-SA"/>
              </w:rPr>
              <w:t>№</w:t>
            </w:r>
          </w:p>
        </w:tc>
        <w:tc>
          <w:tcPr>
            <w:tcW w:w="6946" w:type="dxa"/>
            <w:tcBorders>
              <w:top w:val="single" w:sz="4" w:space="0" w:color="auto"/>
              <w:left w:val="single" w:sz="4" w:space="0" w:color="auto"/>
              <w:bottom w:val="single" w:sz="4" w:space="0" w:color="auto"/>
              <w:right w:val="single" w:sz="4" w:space="0" w:color="auto"/>
            </w:tcBorders>
            <w:hideMark/>
          </w:tcPr>
          <w:p w:rsidR="008E49B7" w:rsidRPr="008E49B7" w:rsidRDefault="008E49B7" w:rsidP="008E49B7">
            <w:pPr>
              <w:spacing w:line="256" w:lineRule="auto"/>
              <w:jc w:val="center"/>
              <w:rPr>
                <w:rFonts w:ascii="Times New Roman" w:hAnsi="Times New Roman"/>
                <w:lang w:val="ru-RU" w:bidi="ar-SA"/>
              </w:rPr>
            </w:pPr>
            <w:r w:rsidRPr="008E49B7">
              <w:rPr>
                <w:rFonts w:ascii="Times New Roman" w:hAnsi="Times New Roman"/>
                <w:lang w:val="ru-RU" w:bidi="ar-SA"/>
              </w:rPr>
              <w:t>Мероприятия</w:t>
            </w:r>
          </w:p>
        </w:tc>
        <w:tc>
          <w:tcPr>
            <w:tcW w:w="2127" w:type="dxa"/>
            <w:tcBorders>
              <w:top w:val="single" w:sz="4" w:space="0" w:color="auto"/>
              <w:left w:val="single" w:sz="4" w:space="0" w:color="auto"/>
              <w:bottom w:val="single" w:sz="4" w:space="0" w:color="auto"/>
              <w:right w:val="single" w:sz="4" w:space="0" w:color="auto"/>
            </w:tcBorders>
            <w:hideMark/>
          </w:tcPr>
          <w:p w:rsidR="008E49B7" w:rsidRPr="008E49B7" w:rsidRDefault="008E49B7" w:rsidP="008E49B7">
            <w:pPr>
              <w:spacing w:line="256" w:lineRule="auto"/>
              <w:jc w:val="center"/>
              <w:rPr>
                <w:rFonts w:ascii="Times New Roman" w:hAnsi="Times New Roman"/>
                <w:lang w:val="ru-RU" w:bidi="ar-SA"/>
              </w:rPr>
            </w:pPr>
            <w:r w:rsidRPr="008E49B7">
              <w:rPr>
                <w:rFonts w:ascii="Times New Roman" w:hAnsi="Times New Roman"/>
                <w:lang w:val="ru-RU" w:bidi="ar-SA"/>
              </w:rPr>
              <w:t>Сроки</w:t>
            </w:r>
          </w:p>
        </w:tc>
      </w:tr>
      <w:tr w:rsidR="008E49B7" w:rsidRPr="008E49B7" w:rsidTr="008E49B7">
        <w:tc>
          <w:tcPr>
            <w:tcW w:w="567" w:type="dxa"/>
            <w:tcBorders>
              <w:top w:val="single" w:sz="4" w:space="0" w:color="auto"/>
              <w:left w:val="single" w:sz="4" w:space="0" w:color="auto"/>
              <w:bottom w:val="single" w:sz="4" w:space="0" w:color="auto"/>
              <w:right w:val="single" w:sz="4" w:space="0" w:color="auto"/>
            </w:tcBorders>
            <w:hideMark/>
          </w:tcPr>
          <w:p w:rsidR="008E49B7" w:rsidRPr="008E49B7" w:rsidRDefault="008E49B7" w:rsidP="008E49B7">
            <w:pPr>
              <w:spacing w:line="256" w:lineRule="auto"/>
              <w:jc w:val="center"/>
              <w:rPr>
                <w:rFonts w:ascii="Times New Roman" w:hAnsi="Times New Roman"/>
                <w:lang w:val="ru-RU" w:bidi="ar-SA"/>
              </w:rPr>
            </w:pPr>
            <w:r w:rsidRPr="008E49B7">
              <w:rPr>
                <w:rFonts w:ascii="Times New Roman" w:hAnsi="Times New Roman"/>
                <w:lang w:val="ru-RU" w:bidi="ar-SA"/>
              </w:rPr>
              <w:t>1</w:t>
            </w:r>
          </w:p>
        </w:tc>
        <w:tc>
          <w:tcPr>
            <w:tcW w:w="6946" w:type="dxa"/>
            <w:tcBorders>
              <w:top w:val="single" w:sz="4" w:space="0" w:color="auto"/>
              <w:left w:val="single" w:sz="4" w:space="0" w:color="auto"/>
              <w:bottom w:val="single" w:sz="4" w:space="0" w:color="auto"/>
              <w:right w:val="single" w:sz="4" w:space="0" w:color="auto"/>
            </w:tcBorders>
            <w:hideMark/>
          </w:tcPr>
          <w:p w:rsidR="008E49B7" w:rsidRPr="008E49B7" w:rsidRDefault="008E49B7" w:rsidP="008E49B7">
            <w:pPr>
              <w:spacing w:line="256" w:lineRule="auto"/>
              <w:jc w:val="center"/>
              <w:rPr>
                <w:rFonts w:ascii="Times New Roman" w:hAnsi="Times New Roman"/>
                <w:lang w:val="ru-RU" w:bidi="ar-SA"/>
              </w:rPr>
            </w:pPr>
            <w:r w:rsidRPr="008E49B7">
              <w:rPr>
                <w:rFonts w:ascii="Times New Roman" w:hAnsi="Times New Roman"/>
                <w:lang w:val="ru-RU" w:bidi="ar-SA"/>
              </w:rPr>
              <w:t>Планирование работы по профилактике детского травматизма совместно с учителями физической культуры, ОБЖ, врачом.</w:t>
            </w:r>
          </w:p>
        </w:tc>
        <w:tc>
          <w:tcPr>
            <w:tcW w:w="2127" w:type="dxa"/>
            <w:tcBorders>
              <w:top w:val="single" w:sz="4" w:space="0" w:color="auto"/>
              <w:left w:val="single" w:sz="4" w:space="0" w:color="auto"/>
              <w:bottom w:val="single" w:sz="4" w:space="0" w:color="auto"/>
              <w:right w:val="single" w:sz="4" w:space="0" w:color="auto"/>
            </w:tcBorders>
            <w:hideMark/>
          </w:tcPr>
          <w:p w:rsidR="008E49B7" w:rsidRPr="008E49B7" w:rsidRDefault="008E49B7" w:rsidP="008E49B7">
            <w:pPr>
              <w:spacing w:line="256" w:lineRule="auto"/>
              <w:jc w:val="center"/>
              <w:rPr>
                <w:rFonts w:ascii="Times New Roman" w:hAnsi="Times New Roman"/>
                <w:lang w:val="ru-RU" w:bidi="ar-SA"/>
              </w:rPr>
            </w:pPr>
            <w:r w:rsidRPr="008E49B7">
              <w:rPr>
                <w:rFonts w:ascii="Times New Roman" w:hAnsi="Times New Roman"/>
                <w:lang w:val="ru-RU" w:bidi="ar-SA"/>
              </w:rPr>
              <w:t>сентябрь</w:t>
            </w:r>
          </w:p>
        </w:tc>
      </w:tr>
      <w:tr w:rsidR="008E49B7" w:rsidRPr="008E49B7" w:rsidTr="008E49B7">
        <w:tc>
          <w:tcPr>
            <w:tcW w:w="567" w:type="dxa"/>
            <w:tcBorders>
              <w:top w:val="single" w:sz="4" w:space="0" w:color="auto"/>
              <w:left w:val="single" w:sz="4" w:space="0" w:color="auto"/>
              <w:bottom w:val="single" w:sz="4" w:space="0" w:color="auto"/>
              <w:right w:val="single" w:sz="4" w:space="0" w:color="auto"/>
            </w:tcBorders>
            <w:hideMark/>
          </w:tcPr>
          <w:p w:rsidR="008E49B7" w:rsidRPr="008E49B7" w:rsidRDefault="008E49B7" w:rsidP="008E49B7">
            <w:pPr>
              <w:spacing w:line="256" w:lineRule="auto"/>
              <w:jc w:val="center"/>
              <w:rPr>
                <w:rFonts w:ascii="Times New Roman" w:hAnsi="Times New Roman"/>
                <w:lang w:val="ru-RU" w:bidi="ar-SA"/>
              </w:rPr>
            </w:pPr>
            <w:r w:rsidRPr="008E49B7">
              <w:rPr>
                <w:rFonts w:ascii="Times New Roman" w:hAnsi="Times New Roman"/>
                <w:lang w:val="ru-RU" w:bidi="ar-SA"/>
              </w:rPr>
              <w:lastRenderedPageBreak/>
              <w:t>2</w:t>
            </w:r>
          </w:p>
        </w:tc>
        <w:tc>
          <w:tcPr>
            <w:tcW w:w="6946" w:type="dxa"/>
            <w:tcBorders>
              <w:top w:val="single" w:sz="4" w:space="0" w:color="auto"/>
              <w:left w:val="single" w:sz="4" w:space="0" w:color="auto"/>
              <w:bottom w:val="single" w:sz="4" w:space="0" w:color="auto"/>
              <w:right w:val="single" w:sz="4" w:space="0" w:color="auto"/>
            </w:tcBorders>
            <w:hideMark/>
          </w:tcPr>
          <w:p w:rsidR="008E49B7" w:rsidRPr="008E49B7" w:rsidRDefault="008E49B7" w:rsidP="008E49B7">
            <w:pPr>
              <w:spacing w:line="256" w:lineRule="auto"/>
              <w:jc w:val="center"/>
              <w:rPr>
                <w:rFonts w:ascii="Times New Roman" w:hAnsi="Times New Roman"/>
                <w:lang w:val="ru-RU" w:bidi="ar-SA"/>
              </w:rPr>
            </w:pPr>
            <w:r w:rsidRPr="008E49B7">
              <w:rPr>
                <w:rFonts w:ascii="Times New Roman" w:hAnsi="Times New Roman"/>
                <w:lang w:val="ru-RU" w:bidi="ar-SA"/>
              </w:rPr>
              <w:t>Работа классных руководителей по пропаганде здорового образа жизни, обучению способам профилактики и оздоровления организма.</w:t>
            </w:r>
          </w:p>
        </w:tc>
        <w:tc>
          <w:tcPr>
            <w:tcW w:w="2127" w:type="dxa"/>
            <w:tcBorders>
              <w:top w:val="single" w:sz="4" w:space="0" w:color="auto"/>
              <w:left w:val="single" w:sz="4" w:space="0" w:color="auto"/>
              <w:bottom w:val="single" w:sz="4" w:space="0" w:color="auto"/>
              <w:right w:val="single" w:sz="4" w:space="0" w:color="auto"/>
            </w:tcBorders>
            <w:hideMark/>
          </w:tcPr>
          <w:p w:rsidR="008E49B7" w:rsidRPr="008E49B7" w:rsidRDefault="008E49B7" w:rsidP="008E49B7">
            <w:pPr>
              <w:spacing w:line="256" w:lineRule="auto"/>
              <w:jc w:val="center"/>
              <w:rPr>
                <w:rFonts w:ascii="Times New Roman" w:hAnsi="Times New Roman"/>
                <w:lang w:val="ru-RU" w:bidi="ar-SA"/>
              </w:rPr>
            </w:pPr>
            <w:r w:rsidRPr="008E49B7">
              <w:rPr>
                <w:rFonts w:ascii="Times New Roman" w:hAnsi="Times New Roman"/>
                <w:lang w:val="ru-RU" w:bidi="ar-SA"/>
              </w:rPr>
              <w:t>В течении года</w:t>
            </w:r>
          </w:p>
        </w:tc>
      </w:tr>
      <w:tr w:rsidR="008E49B7" w:rsidRPr="008E49B7" w:rsidTr="008E49B7">
        <w:tc>
          <w:tcPr>
            <w:tcW w:w="567" w:type="dxa"/>
            <w:tcBorders>
              <w:top w:val="single" w:sz="4" w:space="0" w:color="auto"/>
              <w:left w:val="single" w:sz="4" w:space="0" w:color="auto"/>
              <w:bottom w:val="single" w:sz="4" w:space="0" w:color="auto"/>
              <w:right w:val="single" w:sz="4" w:space="0" w:color="auto"/>
            </w:tcBorders>
            <w:hideMark/>
          </w:tcPr>
          <w:p w:rsidR="008E49B7" w:rsidRPr="008E49B7" w:rsidRDefault="008E49B7" w:rsidP="008E49B7">
            <w:pPr>
              <w:spacing w:line="256" w:lineRule="auto"/>
              <w:jc w:val="center"/>
              <w:rPr>
                <w:rFonts w:ascii="Times New Roman" w:hAnsi="Times New Roman"/>
                <w:lang w:val="ru-RU" w:bidi="ar-SA"/>
              </w:rPr>
            </w:pPr>
            <w:r w:rsidRPr="008E49B7">
              <w:rPr>
                <w:rFonts w:ascii="Times New Roman" w:hAnsi="Times New Roman"/>
                <w:lang w:val="ru-RU" w:bidi="ar-SA"/>
              </w:rPr>
              <w:t>3</w:t>
            </w:r>
          </w:p>
        </w:tc>
        <w:tc>
          <w:tcPr>
            <w:tcW w:w="6946" w:type="dxa"/>
            <w:tcBorders>
              <w:top w:val="single" w:sz="4" w:space="0" w:color="auto"/>
              <w:left w:val="single" w:sz="4" w:space="0" w:color="auto"/>
              <w:bottom w:val="single" w:sz="4" w:space="0" w:color="auto"/>
              <w:right w:val="single" w:sz="4" w:space="0" w:color="auto"/>
            </w:tcBorders>
            <w:hideMark/>
          </w:tcPr>
          <w:p w:rsidR="008E49B7" w:rsidRPr="008E49B7" w:rsidRDefault="008E49B7" w:rsidP="008E49B7">
            <w:pPr>
              <w:spacing w:line="256" w:lineRule="auto"/>
              <w:jc w:val="center"/>
              <w:rPr>
                <w:rFonts w:ascii="Times New Roman" w:hAnsi="Times New Roman"/>
                <w:lang w:val="ru-RU" w:bidi="ar-SA"/>
              </w:rPr>
            </w:pPr>
            <w:r w:rsidRPr="008E49B7">
              <w:rPr>
                <w:rFonts w:ascii="Times New Roman" w:hAnsi="Times New Roman"/>
                <w:lang w:val="ru-RU" w:bidi="ar-SA"/>
              </w:rPr>
              <w:t>Организация систематической работы по изучению ПДД.</w:t>
            </w:r>
          </w:p>
        </w:tc>
        <w:tc>
          <w:tcPr>
            <w:tcW w:w="2127" w:type="dxa"/>
            <w:tcBorders>
              <w:top w:val="single" w:sz="4" w:space="0" w:color="auto"/>
              <w:left w:val="single" w:sz="4" w:space="0" w:color="auto"/>
              <w:bottom w:val="single" w:sz="4" w:space="0" w:color="auto"/>
              <w:right w:val="single" w:sz="4" w:space="0" w:color="auto"/>
            </w:tcBorders>
            <w:hideMark/>
          </w:tcPr>
          <w:p w:rsidR="008E49B7" w:rsidRPr="008E49B7" w:rsidRDefault="008E49B7" w:rsidP="008E49B7">
            <w:pPr>
              <w:spacing w:line="256" w:lineRule="auto"/>
              <w:jc w:val="center"/>
              <w:rPr>
                <w:rFonts w:ascii="Times New Roman" w:hAnsi="Times New Roman"/>
                <w:lang w:val="ru-RU" w:bidi="ar-SA"/>
              </w:rPr>
            </w:pPr>
            <w:r w:rsidRPr="008E49B7">
              <w:rPr>
                <w:rFonts w:ascii="Times New Roman" w:hAnsi="Times New Roman"/>
                <w:lang w:val="ru-RU" w:bidi="ar-SA"/>
              </w:rPr>
              <w:t>В течении года</w:t>
            </w:r>
          </w:p>
        </w:tc>
      </w:tr>
      <w:tr w:rsidR="008E49B7" w:rsidRPr="008E49B7" w:rsidTr="008E49B7">
        <w:tc>
          <w:tcPr>
            <w:tcW w:w="567" w:type="dxa"/>
            <w:tcBorders>
              <w:top w:val="single" w:sz="4" w:space="0" w:color="auto"/>
              <w:left w:val="single" w:sz="4" w:space="0" w:color="auto"/>
              <w:bottom w:val="single" w:sz="4" w:space="0" w:color="auto"/>
              <w:right w:val="single" w:sz="4" w:space="0" w:color="auto"/>
            </w:tcBorders>
            <w:hideMark/>
          </w:tcPr>
          <w:p w:rsidR="008E49B7" w:rsidRPr="008E49B7" w:rsidRDefault="008E49B7" w:rsidP="008E49B7">
            <w:pPr>
              <w:spacing w:line="256" w:lineRule="auto"/>
              <w:jc w:val="center"/>
              <w:rPr>
                <w:rFonts w:ascii="Times New Roman" w:hAnsi="Times New Roman"/>
                <w:lang w:val="ru-RU" w:bidi="ar-SA"/>
              </w:rPr>
            </w:pPr>
            <w:r w:rsidRPr="008E49B7">
              <w:rPr>
                <w:rFonts w:ascii="Times New Roman" w:hAnsi="Times New Roman"/>
                <w:lang w:val="ru-RU" w:bidi="ar-SA"/>
              </w:rPr>
              <w:t>4</w:t>
            </w:r>
          </w:p>
        </w:tc>
        <w:tc>
          <w:tcPr>
            <w:tcW w:w="6946" w:type="dxa"/>
            <w:tcBorders>
              <w:top w:val="single" w:sz="4" w:space="0" w:color="auto"/>
              <w:left w:val="single" w:sz="4" w:space="0" w:color="auto"/>
              <w:bottom w:val="single" w:sz="4" w:space="0" w:color="auto"/>
              <w:right w:val="single" w:sz="4" w:space="0" w:color="auto"/>
            </w:tcBorders>
            <w:hideMark/>
          </w:tcPr>
          <w:p w:rsidR="008E49B7" w:rsidRPr="008E49B7" w:rsidRDefault="008E49B7" w:rsidP="008E49B7">
            <w:pPr>
              <w:spacing w:line="256" w:lineRule="auto"/>
              <w:jc w:val="center"/>
              <w:rPr>
                <w:rFonts w:ascii="Times New Roman" w:hAnsi="Times New Roman"/>
                <w:lang w:val="ru-RU" w:bidi="ar-SA"/>
              </w:rPr>
            </w:pPr>
            <w:r w:rsidRPr="008E49B7">
              <w:rPr>
                <w:rFonts w:ascii="Times New Roman" w:hAnsi="Times New Roman"/>
                <w:lang w:val="ru-RU" w:bidi="ar-SA"/>
              </w:rPr>
              <w:t>Организация дежурства по школе</w:t>
            </w:r>
          </w:p>
        </w:tc>
        <w:tc>
          <w:tcPr>
            <w:tcW w:w="2127" w:type="dxa"/>
            <w:tcBorders>
              <w:top w:val="single" w:sz="4" w:space="0" w:color="auto"/>
              <w:left w:val="single" w:sz="4" w:space="0" w:color="auto"/>
              <w:bottom w:val="single" w:sz="4" w:space="0" w:color="auto"/>
              <w:right w:val="single" w:sz="4" w:space="0" w:color="auto"/>
            </w:tcBorders>
            <w:hideMark/>
          </w:tcPr>
          <w:p w:rsidR="008E49B7" w:rsidRPr="008E49B7" w:rsidRDefault="008E49B7" w:rsidP="008E49B7">
            <w:pPr>
              <w:spacing w:line="256" w:lineRule="auto"/>
              <w:jc w:val="center"/>
              <w:rPr>
                <w:rFonts w:ascii="Times New Roman" w:hAnsi="Times New Roman"/>
                <w:lang w:val="ru-RU" w:bidi="ar-SA"/>
              </w:rPr>
            </w:pPr>
            <w:r w:rsidRPr="008E49B7">
              <w:rPr>
                <w:rFonts w:ascii="Times New Roman" w:hAnsi="Times New Roman"/>
                <w:lang w:val="ru-RU" w:bidi="ar-SA"/>
              </w:rPr>
              <w:t>В течение года</w:t>
            </w:r>
          </w:p>
        </w:tc>
      </w:tr>
      <w:tr w:rsidR="008E49B7" w:rsidRPr="008E49B7" w:rsidTr="008E49B7">
        <w:tc>
          <w:tcPr>
            <w:tcW w:w="567" w:type="dxa"/>
            <w:tcBorders>
              <w:top w:val="single" w:sz="4" w:space="0" w:color="auto"/>
              <w:left w:val="single" w:sz="4" w:space="0" w:color="auto"/>
              <w:bottom w:val="single" w:sz="4" w:space="0" w:color="auto"/>
              <w:right w:val="single" w:sz="4" w:space="0" w:color="auto"/>
            </w:tcBorders>
            <w:hideMark/>
          </w:tcPr>
          <w:p w:rsidR="008E49B7" w:rsidRPr="008E49B7" w:rsidRDefault="008E49B7" w:rsidP="008E49B7">
            <w:pPr>
              <w:spacing w:line="256" w:lineRule="auto"/>
              <w:jc w:val="center"/>
              <w:rPr>
                <w:rFonts w:ascii="Times New Roman" w:hAnsi="Times New Roman"/>
                <w:lang w:val="ru-RU" w:bidi="ar-SA"/>
              </w:rPr>
            </w:pPr>
            <w:r w:rsidRPr="008E49B7">
              <w:rPr>
                <w:rFonts w:ascii="Times New Roman" w:hAnsi="Times New Roman"/>
                <w:lang w:val="ru-RU" w:bidi="ar-SA"/>
              </w:rPr>
              <w:t>5</w:t>
            </w:r>
          </w:p>
        </w:tc>
        <w:tc>
          <w:tcPr>
            <w:tcW w:w="6946" w:type="dxa"/>
            <w:tcBorders>
              <w:top w:val="single" w:sz="4" w:space="0" w:color="auto"/>
              <w:left w:val="single" w:sz="4" w:space="0" w:color="auto"/>
              <w:bottom w:val="single" w:sz="4" w:space="0" w:color="auto"/>
              <w:right w:val="single" w:sz="4" w:space="0" w:color="auto"/>
            </w:tcBorders>
            <w:hideMark/>
          </w:tcPr>
          <w:p w:rsidR="008E49B7" w:rsidRPr="008E49B7" w:rsidRDefault="008E49B7" w:rsidP="008E49B7">
            <w:pPr>
              <w:spacing w:line="256" w:lineRule="auto"/>
              <w:jc w:val="center"/>
              <w:rPr>
                <w:rFonts w:ascii="Times New Roman" w:hAnsi="Times New Roman"/>
                <w:lang w:val="ru-RU" w:bidi="ar-SA"/>
              </w:rPr>
            </w:pPr>
            <w:r w:rsidRPr="008E49B7">
              <w:rPr>
                <w:rFonts w:ascii="Times New Roman" w:hAnsi="Times New Roman"/>
                <w:lang w:val="ru-RU" w:bidi="ar-SA"/>
              </w:rPr>
              <w:t>Организация охраны школы</w:t>
            </w:r>
          </w:p>
        </w:tc>
        <w:tc>
          <w:tcPr>
            <w:tcW w:w="2127" w:type="dxa"/>
            <w:tcBorders>
              <w:top w:val="single" w:sz="4" w:space="0" w:color="auto"/>
              <w:left w:val="single" w:sz="4" w:space="0" w:color="auto"/>
              <w:bottom w:val="single" w:sz="4" w:space="0" w:color="auto"/>
              <w:right w:val="single" w:sz="4" w:space="0" w:color="auto"/>
            </w:tcBorders>
            <w:hideMark/>
          </w:tcPr>
          <w:p w:rsidR="008E49B7" w:rsidRPr="008E49B7" w:rsidRDefault="008E49B7" w:rsidP="008E49B7">
            <w:pPr>
              <w:spacing w:line="256" w:lineRule="auto"/>
              <w:jc w:val="center"/>
              <w:rPr>
                <w:rFonts w:ascii="Times New Roman" w:hAnsi="Times New Roman"/>
                <w:lang w:val="ru-RU" w:bidi="ar-SA"/>
              </w:rPr>
            </w:pPr>
            <w:r w:rsidRPr="008E49B7">
              <w:rPr>
                <w:rFonts w:ascii="Times New Roman" w:hAnsi="Times New Roman"/>
                <w:lang w:val="ru-RU" w:bidi="ar-SA"/>
              </w:rPr>
              <w:t>Сентябрь</w:t>
            </w:r>
          </w:p>
        </w:tc>
      </w:tr>
      <w:tr w:rsidR="008E49B7" w:rsidRPr="008E49B7" w:rsidTr="008E49B7">
        <w:tc>
          <w:tcPr>
            <w:tcW w:w="567" w:type="dxa"/>
            <w:tcBorders>
              <w:top w:val="single" w:sz="4" w:space="0" w:color="auto"/>
              <w:left w:val="single" w:sz="4" w:space="0" w:color="auto"/>
              <w:bottom w:val="single" w:sz="4" w:space="0" w:color="auto"/>
              <w:right w:val="single" w:sz="4" w:space="0" w:color="auto"/>
            </w:tcBorders>
            <w:hideMark/>
          </w:tcPr>
          <w:p w:rsidR="008E49B7" w:rsidRPr="008E49B7" w:rsidRDefault="008E49B7" w:rsidP="008E49B7">
            <w:pPr>
              <w:spacing w:line="256" w:lineRule="auto"/>
              <w:jc w:val="center"/>
              <w:rPr>
                <w:rFonts w:ascii="Times New Roman" w:hAnsi="Times New Roman"/>
                <w:lang w:val="ru-RU" w:bidi="ar-SA"/>
              </w:rPr>
            </w:pPr>
            <w:r w:rsidRPr="008E49B7">
              <w:rPr>
                <w:rFonts w:ascii="Times New Roman" w:hAnsi="Times New Roman"/>
                <w:lang w:val="ru-RU" w:bidi="ar-SA"/>
              </w:rPr>
              <w:t>6</w:t>
            </w:r>
          </w:p>
        </w:tc>
        <w:tc>
          <w:tcPr>
            <w:tcW w:w="6946" w:type="dxa"/>
            <w:tcBorders>
              <w:top w:val="single" w:sz="4" w:space="0" w:color="auto"/>
              <w:left w:val="single" w:sz="4" w:space="0" w:color="auto"/>
              <w:bottom w:val="single" w:sz="4" w:space="0" w:color="auto"/>
              <w:right w:val="single" w:sz="4" w:space="0" w:color="auto"/>
            </w:tcBorders>
            <w:hideMark/>
          </w:tcPr>
          <w:p w:rsidR="008E49B7" w:rsidRPr="008E49B7" w:rsidRDefault="008E49B7" w:rsidP="008E49B7">
            <w:pPr>
              <w:spacing w:line="256" w:lineRule="auto"/>
              <w:jc w:val="center"/>
              <w:rPr>
                <w:rFonts w:ascii="Times New Roman" w:hAnsi="Times New Roman"/>
                <w:lang w:val="ru-RU" w:bidi="ar-SA"/>
              </w:rPr>
            </w:pPr>
            <w:r w:rsidRPr="008E49B7">
              <w:rPr>
                <w:rFonts w:ascii="Times New Roman" w:hAnsi="Times New Roman"/>
                <w:lang w:val="ru-RU" w:bidi="ar-SA"/>
              </w:rPr>
              <w:t>Проведение бесед, классных часов по разъяснению правил поведения и правовой информированности учащихся</w:t>
            </w:r>
          </w:p>
        </w:tc>
        <w:tc>
          <w:tcPr>
            <w:tcW w:w="2127" w:type="dxa"/>
            <w:tcBorders>
              <w:top w:val="single" w:sz="4" w:space="0" w:color="auto"/>
              <w:left w:val="single" w:sz="4" w:space="0" w:color="auto"/>
              <w:bottom w:val="single" w:sz="4" w:space="0" w:color="auto"/>
              <w:right w:val="single" w:sz="4" w:space="0" w:color="auto"/>
            </w:tcBorders>
            <w:hideMark/>
          </w:tcPr>
          <w:p w:rsidR="008E49B7" w:rsidRPr="008E49B7" w:rsidRDefault="008E49B7" w:rsidP="008E49B7">
            <w:pPr>
              <w:spacing w:line="256" w:lineRule="auto"/>
              <w:jc w:val="center"/>
              <w:rPr>
                <w:rFonts w:ascii="Times New Roman" w:hAnsi="Times New Roman"/>
                <w:lang w:val="ru-RU" w:bidi="ar-SA"/>
              </w:rPr>
            </w:pPr>
            <w:r w:rsidRPr="008E49B7">
              <w:rPr>
                <w:rFonts w:ascii="Times New Roman" w:hAnsi="Times New Roman"/>
                <w:lang w:val="ru-RU" w:bidi="ar-SA"/>
              </w:rPr>
              <w:t>В течение года</w:t>
            </w:r>
          </w:p>
        </w:tc>
      </w:tr>
      <w:tr w:rsidR="008E49B7" w:rsidRPr="008E49B7" w:rsidTr="008E49B7">
        <w:tc>
          <w:tcPr>
            <w:tcW w:w="567" w:type="dxa"/>
            <w:tcBorders>
              <w:top w:val="single" w:sz="4" w:space="0" w:color="auto"/>
              <w:left w:val="single" w:sz="4" w:space="0" w:color="auto"/>
              <w:bottom w:val="single" w:sz="4" w:space="0" w:color="auto"/>
              <w:right w:val="single" w:sz="4" w:space="0" w:color="auto"/>
            </w:tcBorders>
            <w:hideMark/>
          </w:tcPr>
          <w:p w:rsidR="008E49B7" w:rsidRPr="008E49B7" w:rsidRDefault="008E49B7" w:rsidP="008E49B7">
            <w:pPr>
              <w:spacing w:line="256" w:lineRule="auto"/>
              <w:jc w:val="center"/>
              <w:rPr>
                <w:rFonts w:ascii="Times New Roman" w:hAnsi="Times New Roman"/>
                <w:lang w:val="ru-RU" w:bidi="ar-SA"/>
              </w:rPr>
            </w:pPr>
            <w:r w:rsidRPr="008E49B7">
              <w:rPr>
                <w:rFonts w:ascii="Times New Roman" w:hAnsi="Times New Roman"/>
                <w:lang w:val="ru-RU" w:bidi="ar-SA"/>
              </w:rPr>
              <w:t>7</w:t>
            </w:r>
          </w:p>
        </w:tc>
        <w:tc>
          <w:tcPr>
            <w:tcW w:w="6946" w:type="dxa"/>
            <w:tcBorders>
              <w:top w:val="single" w:sz="4" w:space="0" w:color="auto"/>
              <w:left w:val="single" w:sz="4" w:space="0" w:color="auto"/>
              <w:bottom w:val="single" w:sz="4" w:space="0" w:color="auto"/>
              <w:right w:val="single" w:sz="4" w:space="0" w:color="auto"/>
            </w:tcBorders>
            <w:hideMark/>
          </w:tcPr>
          <w:p w:rsidR="008E49B7" w:rsidRPr="008E49B7" w:rsidRDefault="008E49B7" w:rsidP="008E49B7">
            <w:pPr>
              <w:spacing w:line="256" w:lineRule="auto"/>
              <w:jc w:val="center"/>
              <w:rPr>
                <w:rFonts w:ascii="Times New Roman" w:hAnsi="Times New Roman"/>
                <w:lang w:val="ru-RU" w:bidi="ar-SA"/>
              </w:rPr>
            </w:pPr>
            <w:r w:rsidRPr="008E49B7">
              <w:rPr>
                <w:rFonts w:ascii="Times New Roman" w:hAnsi="Times New Roman"/>
                <w:lang w:val="ru-RU" w:bidi="ar-SA"/>
              </w:rPr>
              <w:t>Консультации для родителей психолога, врачей, юристов, администрации, правоохранительных органов.</w:t>
            </w:r>
          </w:p>
        </w:tc>
        <w:tc>
          <w:tcPr>
            <w:tcW w:w="2127" w:type="dxa"/>
            <w:tcBorders>
              <w:top w:val="single" w:sz="4" w:space="0" w:color="auto"/>
              <w:left w:val="single" w:sz="4" w:space="0" w:color="auto"/>
              <w:bottom w:val="single" w:sz="4" w:space="0" w:color="auto"/>
              <w:right w:val="single" w:sz="4" w:space="0" w:color="auto"/>
            </w:tcBorders>
            <w:hideMark/>
          </w:tcPr>
          <w:p w:rsidR="008E49B7" w:rsidRPr="008E49B7" w:rsidRDefault="008E49B7" w:rsidP="008E49B7">
            <w:pPr>
              <w:spacing w:line="256" w:lineRule="auto"/>
              <w:jc w:val="center"/>
              <w:rPr>
                <w:rFonts w:ascii="Times New Roman" w:hAnsi="Times New Roman"/>
                <w:lang w:val="ru-RU" w:bidi="ar-SA"/>
              </w:rPr>
            </w:pPr>
            <w:r w:rsidRPr="008E49B7">
              <w:rPr>
                <w:rFonts w:ascii="Times New Roman" w:hAnsi="Times New Roman"/>
                <w:lang w:val="ru-RU" w:bidi="ar-SA"/>
              </w:rPr>
              <w:t>В течение года</w:t>
            </w:r>
          </w:p>
        </w:tc>
      </w:tr>
      <w:tr w:rsidR="008E49B7" w:rsidRPr="008E49B7" w:rsidTr="008E49B7">
        <w:tc>
          <w:tcPr>
            <w:tcW w:w="567" w:type="dxa"/>
            <w:tcBorders>
              <w:top w:val="single" w:sz="4" w:space="0" w:color="auto"/>
              <w:left w:val="single" w:sz="4" w:space="0" w:color="auto"/>
              <w:bottom w:val="single" w:sz="4" w:space="0" w:color="auto"/>
              <w:right w:val="single" w:sz="4" w:space="0" w:color="auto"/>
            </w:tcBorders>
            <w:hideMark/>
          </w:tcPr>
          <w:p w:rsidR="008E49B7" w:rsidRPr="008E49B7" w:rsidRDefault="008E49B7" w:rsidP="008E49B7">
            <w:pPr>
              <w:spacing w:line="256" w:lineRule="auto"/>
              <w:jc w:val="center"/>
              <w:rPr>
                <w:rFonts w:ascii="Times New Roman" w:hAnsi="Times New Roman"/>
                <w:lang w:val="ru-RU" w:bidi="ar-SA"/>
              </w:rPr>
            </w:pPr>
            <w:r w:rsidRPr="008E49B7">
              <w:rPr>
                <w:rFonts w:ascii="Times New Roman" w:hAnsi="Times New Roman"/>
                <w:lang w:val="ru-RU" w:bidi="ar-SA"/>
              </w:rPr>
              <w:t>8</w:t>
            </w:r>
          </w:p>
        </w:tc>
        <w:tc>
          <w:tcPr>
            <w:tcW w:w="6946" w:type="dxa"/>
            <w:tcBorders>
              <w:top w:val="single" w:sz="4" w:space="0" w:color="auto"/>
              <w:left w:val="single" w:sz="4" w:space="0" w:color="auto"/>
              <w:bottom w:val="single" w:sz="4" w:space="0" w:color="auto"/>
              <w:right w:val="single" w:sz="4" w:space="0" w:color="auto"/>
            </w:tcBorders>
            <w:hideMark/>
          </w:tcPr>
          <w:p w:rsidR="008E49B7" w:rsidRPr="008E49B7" w:rsidRDefault="008E49B7" w:rsidP="008E49B7">
            <w:pPr>
              <w:spacing w:line="256" w:lineRule="auto"/>
              <w:jc w:val="center"/>
              <w:rPr>
                <w:rFonts w:ascii="Times New Roman" w:hAnsi="Times New Roman"/>
                <w:lang w:val="ru-RU" w:bidi="ar-SA"/>
              </w:rPr>
            </w:pPr>
            <w:r w:rsidRPr="008E49B7">
              <w:rPr>
                <w:rFonts w:ascii="Times New Roman" w:hAnsi="Times New Roman"/>
                <w:lang w:val="ru-RU" w:bidi="ar-SA"/>
              </w:rPr>
              <w:t>Привлечение родителей к организации праздников, походов и экскурсий.</w:t>
            </w:r>
          </w:p>
        </w:tc>
        <w:tc>
          <w:tcPr>
            <w:tcW w:w="2127" w:type="dxa"/>
            <w:tcBorders>
              <w:top w:val="single" w:sz="4" w:space="0" w:color="auto"/>
              <w:left w:val="single" w:sz="4" w:space="0" w:color="auto"/>
              <w:bottom w:val="single" w:sz="4" w:space="0" w:color="auto"/>
              <w:right w:val="single" w:sz="4" w:space="0" w:color="auto"/>
            </w:tcBorders>
            <w:hideMark/>
          </w:tcPr>
          <w:p w:rsidR="008E49B7" w:rsidRPr="008E49B7" w:rsidRDefault="008E49B7" w:rsidP="008E49B7">
            <w:pPr>
              <w:spacing w:line="256" w:lineRule="auto"/>
              <w:jc w:val="center"/>
              <w:rPr>
                <w:rFonts w:ascii="Times New Roman" w:hAnsi="Times New Roman"/>
                <w:lang w:val="ru-RU" w:bidi="ar-SA"/>
              </w:rPr>
            </w:pPr>
            <w:r w:rsidRPr="008E49B7">
              <w:rPr>
                <w:rFonts w:ascii="Times New Roman" w:hAnsi="Times New Roman"/>
                <w:lang w:val="ru-RU" w:bidi="ar-SA"/>
              </w:rPr>
              <w:t>В течение года</w:t>
            </w:r>
          </w:p>
        </w:tc>
      </w:tr>
      <w:tr w:rsidR="008E49B7" w:rsidRPr="008E49B7" w:rsidTr="008E49B7">
        <w:tc>
          <w:tcPr>
            <w:tcW w:w="567" w:type="dxa"/>
            <w:tcBorders>
              <w:top w:val="single" w:sz="4" w:space="0" w:color="auto"/>
              <w:left w:val="single" w:sz="4" w:space="0" w:color="auto"/>
              <w:bottom w:val="single" w:sz="4" w:space="0" w:color="auto"/>
              <w:right w:val="single" w:sz="4" w:space="0" w:color="auto"/>
            </w:tcBorders>
            <w:hideMark/>
          </w:tcPr>
          <w:p w:rsidR="008E49B7" w:rsidRPr="008E49B7" w:rsidRDefault="008E49B7" w:rsidP="008E49B7">
            <w:pPr>
              <w:spacing w:line="256" w:lineRule="auto"/>
              <w:jc w:val="center"/>
              <w:rPr>
                <w:rFonts w:ascii="Times New Roman" w:hAnsi="Times New Roman"/>
                <w:lang w:val="ru-RU" w:bidi="ar-SA"/>
              </w:rPr>
            </w:pPr>
            <w:r w:rsidRPr="008E49B7">
              <w:rPr>
                <w:rFonts w:ascii="Times New Roman" w:hAnsi="Times New Roman"/>
                <w:lang w:val="ru-RU" w:bidi="ar-SA"/>
              </w:rPr>
              <w:t>9</w:t>
            </w:r>
          </w:p>
        </w:tc>
        <w:tc>
          <w:tcPr>
            <w:tcW w:w="6946" w:type="dxa"/>
            <w:tcBorders>
              <w:top w:val="single" w:sz="4" w:space="0" w:color="auto"/>
              <w:left w:val="single" w:sz="4" w:space="0" w:color="auto"/>
              <w:bottom w:val="single" w:sz="4" w:space="0" w:color="auto"/>
              <w:right w:val="single" w:sz="4" w:space="0" w:color="auto"/>
            </w:tcBorders>
            <w:hideMark/>
          </w:tcPr>
          <w:p w:rsidR="008E49B7" w:rsidRPr="008E49B7" w:rsidRDefault="008E49B7" w:rsidP="008E49B7">
            <w:pPr>
              <w:spacing w:line="256" w:lineRule="auto"/>
              <w:jc w:val="center"/>
              <w:rPr>
                <w:rFonts w:ascii="Times New Roman" w:hAnsi="Times New Roman"/>
                <w:lang w:val="ru-RU" w:bidi="ar-SA"/>
              </w:rPr>
            </w:pPr>
            <w:r w:rsidRPr="008E49B7">
              <w:rPr>
                <w:rFonts w:ascii="Times New Roman" w:hAnsi="Times New Roman"/>
                <w:lang w:val="ru-RU" w:bidi="ar-SA"/>
              </w:rPr>
              <w:t>Организация занятий для детей и подростков по саморегуляции, по развитию способности правильно выражать эмоции, по овладению способами разрешение конфликтов</w:t>
            </w:r>
          </w:p>
        </w:tc>
        <w:tc>
          <w:tcPr>
            <w:tcW w:w="2127" w:type="dxa"/>
            <w:tcBorders>
              <w:top w:val="single" w:sz="4" w:space="0" w:color="auto"/>
              <w:left w:val="single" w:sz="4" w:space="0" w:color="auto"/>
              <w:bottom w:val="single" w:sz="4" w:space="0" w:color="auto"/>
              <w:right w:val="single" w:sz="4" w:space="0" w:color="auto"/>
            </w:tcBorders>
            <w:hideMark/>
          </w:tcPr>
          <w:p w:rsidR="008E49B7" w:rsidRPr="008E49B7" w:rsidRDefault="008E49B7" w:rsidP="008E49B7">
            <w:pPr>
              <w:spacing w:line="256" w:lineRule="auto"/>
              <w:jc w:val="center"/>
              <w:rPr>
                <w:rFonts w:ascii="Times New Roman" w:hAnsi="Times New Roman"/>
                <w:lang w:val="ru-RU" w:bidi="ar-SA"/>
              </w:rPr>
            </w:pPr>
            <w:r w:rsidRPr="008E49B7">
              <w:rPr>
                <w:rFonts w:ascii="Times New Roman" w:hAnsi="Times New Roman"/>
                <w:lang w:val="ru-RU" w:bidi="ar-SA"/>
              </w:rPr>
              <w:t>В течение года</w:t>
            </w:r>
          </w:p>
        </w:tc>
      </w:tr>
      <w:tr w:rsidR="008E49B7" w:rsidRPr="008E49B7" w:rsidTr="008E49B7">
        <w:tc>
          <w:tcPr>
            <w:tcW w:w="567" w:type="dxa"/>
            <w:tcBorders>
              <w:top w:val="single" w:sz="4" w:space="0" w:color="auto"/>
              <w:left w:val="single" w:sz="4" w:space="0" w:color="auto"/>
              <w:bottom w:val="single" w:sz="4" w:space="0" w:color="auto"/>
              <w:right w:val="single" w:sz="4" w:space="0" w:color="auto"/>
            </w:tcBorders>
            <w:hideMark/>
          </w:tcPr>
          <w:p w:rsidR="008E49B7" w:rsidRPr="008E49B7" w:rsidRDefault="008E49B7" w:rsidP="008E49B7">
            <w:pPr>
              <w:spacing w:line="256" w:lineRule="auto"/>
              <w:jc w:val="center"/>
              <w:rPr>
                <w:rFonts w:ascii="Times New Roman" w:hAnsi="Times New Roman"/>
                <w:lang w:val="ru-RU" w:bidi="ar-SA"/>
              </w:rPr>
            </w:pPr>
            <w:r w:rsidRPr="008E49B7">
              <w:rPr>
                <w:rFonts w:ascii="Times New Roman" w:hAnsi="Times New Roman"/>
                <w:lang w:val="ru-RU" w:bidi="ar-SA"/>
              </w:rPr>
              <w:t>10</w:t>
            </w:r>
          </w:p>
        </w:tc>
        <w:tc>
          <w:tcPr>
            <w:tcW w:w="6946" w:type="dxa"/>
            <w:tcBorders>
              <w:top w:val="single" w:sz="4" w:space="0" w:color="auto"/>
              <w:left w:val="single" w:sz="4" w:space="0" w:color="auto"/>
              <w:bottom w:val="single" w:sz="4" w:space="0" w:color="auto"/>
              <w:right w:val="single" w:sz="4" w:space="0" w:color="auto"/>
            </w:tcBorders>
            <w:hideMark/>
          </w:tcPr>
          <w:p w:rsidR="008E49B7" w:rsidRPr="008E49B7" w:rsidRDefault="008E49B7" w:rsidP="008E49B7">
            <w:pPr>
              <w:spacing w:line="256" w:lineRule="auto"/>
              <w:jc w:val="center"/>
              <w:rPr>
                <w:rFonts w:ascii="Times New Roman" w:hAnsi="Times New Roman"/>
                <w:lang w:val="ru-RU" w:bidi="ar-SA"/>
              </w:rPr>
            </w:pPr>
            <w:r w:rsidRPr="008E49B7">
              <w:rPr>
                <w:rFonts w:ascii="Times New Roman" w:hAnsi="Times New Roman"/>
                <w:lang w:val="ru-RU" w:bidi="ar-SA"/>
              </w:rPr>
              <w:t>Встречи родителей с инспектором ГИБДД, инспектором ОППН, наркологом, врачом-психологом по вопросам безопасности детей и профилактики заболеваний</w:t>
            </w:r>
          </w:p>
        </w:tc>
        <w:tc>
          <w:tcPr>
            <w:tcW w:w="2127" w:type="dxa"/>
            <w:tcBorders>
              <w:top w:val="single" w:sz="4" w:space="0" w:color="auto"/>
              <w:left w:val="single" w:sz="4" w:space="0" w:color="auto"/>
              <w:bottom w:val="single" w:sz="4" w:space="0" w:color="auto"/>
              <w:right w:val="single" w:sz="4" w:space="0" w:color="auto"/>
            </w:tcBorders>
            <w:hideMark/>
          </w:tcPr>
          <w:p w:rsidR="008E49B7" w:rsidRPr="008E49B7" w:rsidRDefault="008E49B7" w:rsidP="008E49B7">
            <w:pPr>
              <w:spacing w:line="256" w:lineRule="auto"/>
              <w:jc w:val="center"/>
              <w:rPr>
                <w:rFonts w:ascii="Times New Roman" w:hAnsi="Times New Roman"/>
                <w:lang w:val="ru-RU" w:bidi="ar-SA"/>
              </w:rPr>
            </w:pPr>
            <w:r w:rsidRPr="008E49B7">
              <w:rPr>
                <w:rFonts w:ascii="Times New Roman" w:hAnsi="Times New Roman"/>
                <w:lang w:val="ru-RU" w:bidi="ar-SA"/>
              </w:rPr>
              <w:t>В течение года</w:t>
            </w:r>
          </w:p>
        </w:tc>
      </w:tr>
      <w:tr w:rsidR="008E49B7" w:rsidRPr="008E49B7" w:rsidTr="008E49B7">
        <w:tc>
          <w:tcPr>
            <w:tcW w:w="567" w:type="dxa"/>
            <w:tcBorders>
              <w:top w:val="single" w:sz="4" w:space="0" w:color="auto"/>
              <w:left w:val="single" w:sz="4" w:space="0" w:color="auto"/>
              <w:bottom w:val="single" w:sz="4" w:space="0" w:color="auto"/>
              <w:right w:val="single" w:sz="4" w:space="0" w:color="auto"/>
            </w:tcBorders>
            <w:hideMark/>
          </w:tcPr>
          <w:p w:rsidR="008E49B7" w:rsidRPr="008E49B7" w:rsidRDefault="008E49B7" w:rsidP="008E49B7">
            <w:pPr>
              <w:spacing w:line="256" w:lineRule="auto"/>
              <w:jc w:val="center"/>
              <w:rPr>
                <w:rFonts w:ascii="Times New Roman" w:hAnsi="Times New Roman"/>
                <w:lang w:val="ru-RU" w:bidi="ar-SA"/>
              </w:rPr>
            </w:pPr>
            <w:r w:rsidRPr="008E49B7">
              <w:rPr>
                <w:rFonts w:ascii="Times New Roman" w:hAnsi="Times New Roman"/>
                <w:lang w:val="ru-RU" w:bidi="ar-SA"/>
              </w:rPr>
              <w:t>11</w:t>
            </w:r>
          </w:p>
        </w:tc>
        <w:tc>
          <w:tcPr>
            <w:tcW w:w="6946" w:type="dxa"/>
            <w:tcBorders>
              <w:top w:val="single" w:sz="4" w:space="0" w:color="auto"/>
              <w:left w:val="single" w:sz="4" w:space="0" w:color="auto"/>
              <w:bottom w:val="single" w:sz="4" w:space="0" w:color="auto"/>
              <w:right w:val="single" w:sz="4" w:space="0" w:color="auto"/>
            </w:tcBorders>
            <w:hideMark/>
          </w:tcPr>
          <w:p w:rsidR="008E49B7" w:rsidRPr="008E49B7" w:rsidRDefault="008E49B7" w:rsidP="008E49B7">
            <w:pPr>
              <w:spacing w:line="256" w:lineRule="auto"/>
              <w:jc w:val="center"/>
              <w:rPr>
                <w:rFonts w:ascii="Times New Roman" w:hAnsi="Times New Roman"/>
                <w:lang w:val="ru-RU" w:bidi="ar-SA"/>
              </w:rPr>
            </w:pPr>
            <w:r w:rsidRPr="008E49B7">
              <w:rPr>
                <w:rFonts w:ascii="Times New Roman" w:hAnsi="Times New Roman"/>
                <w:lang w:val="ru-RU" w:bidi="ar-SA"/>
              </w:rPr>
              <w:t>Медико-просветительская работа (по плану врача)</w:t>
            </w:r>
          </w:p>
        </w:tc>
        <w:tc>
          <w:tcPr>
            <w:tcW w:w="2127" w:type="dxa"/>
            <w:tcBorders>
              <w:top w:val="single" w:sz="4" w:space="0" w:color="auto"/>
              <w:left w:val="single" w:sz="4" w:space="0" w:color="auto"/>
              <w:bottom w:val="single" w:sz="4" w:space="0" w:color="auto"/>
              <w:right w:val="single" w:sz="4" w:space="0" w:color="auto"/>
            </w:tcBorders>
            <w:hideMark/>
          </w:tcPr>
          <w:p w:rsidR="008E49B7" w:rsidRPr="008E49B7" w:rsidRDefault="008E49B7" w:rsidP="008E49B7">
            <w:pPr>
              <w:spacing w:line="256" w:lineRule="auto"/>
              <w:jc w:val="center"/>
              <w:rPr>
                <w:rFonts w:ascii="Times New Roman" w:hAnsi="Times New Roman"/>
                <w:lang w:val="ru-RU" w:bidi="ar-SA"/>
              </w:rPr>
            </w:pPr>
            <w:r w:rsidRPr="008E49B7">
              <w:rPr>
                <w:rFonts w:ascii="Times New Roman" w:hAnsi="Times New Roman"/>
                <w:lang w:val="ru-RU" w:bidi="ar-SA"/>
              </w:rPr>
              <w:t>В течении года</w:t>
            </w:r>
          </w:p>
        </w:tc>
      </w:tr>
      <w:tr w:rsidR="008E49B7" w:rsidRPr="008E49B7" w:rsidTr="008E49B7">
        <w:tc>
          <w:tcPr>
            <w:tcW w:w="567" w:type="dxa"/>
            <w:tcBorders>
              <w:top w:val="single" w:sz="4" w:space="0" w:color="auto"/>
              <w:left w:val="single" w:sz="4" w:space="0" w:color="auto"/>
              <w:bottom w:val="single" w:sz="4" w:space="0" w:color="auto"/>
              <w:right w:val="single" w:sz="4" w:space="0" w:color="auto"/>
            </w:tcBorders>
            <w:hideMark/>
          </w:tcPr>
          <w:p w:rsidR="008E49B7" w:rsidRPr="008E49B7" w:rsidRDefault="008E49B7" w:rsidP="008E49B7">
            <w:pPr>
              <w:spacing w:line="256" w:lineRule="auto"/>
              <w:jc w:val="center"/>
              <w:rPr>
                <w:rFonts w:ascii="Times New Roman" w:hAnsi="Times New Roman"/>
                <w:lang w:val="ru-RU" w:bidi="ar-SA"/>
              </w:rPr>
            </w:pPr>
            <w:r w:rsidRPr="008E49B7">
              <w:rPr>
                <w:rFonts w:ascii="Times New Roman" w:hAnsi="Times New Roman"/>
                <w:lang w:val="ru-RU" w:bidi="ar-SA"/>
              </w:rPr>
              <w:t xml:space="preserve">12 </w:t>
            </w:r>
          </w:p>
        </w:tc>
        <w:tc>
          <w:tcPr>
            <w:tcW w:w="6946" w:type="dxa"/>
            <w:tcBorders>
              <w:top w:val="single" w:sz="4" w:space="0" w:color="auto"/>
              <w:left w:val="single" w:sz="4" w:space="0" w:color="auto"/>
              <w:bottom w:val="single" w:sz="4" w:space="0" w:color="auto"/>
              <w:right w:val="single" w:sz="4" w:space="0" w:color="auto"/>
            </w:tcBorders>
            <w:hideMark/>
          </w:tcPr>
          <w:p w:rsidR="008E49B7" w:rsidRPr="008E49B7" w:rsidRDefault="008E49B7" w:rsidP="008E49B7">
            <w:pPr>
              <w:spacing w:line="256" w:lineRule="auto"/>
              <w:jc w:val="center"/>
              <w:rPr>
                <w:rFonts w:ascii="Times New Roman" w:hAnsi="Times New Roman"/>
                <w:lang w:val="ru-RU" w:bidi="ar-SA"/>
              </w:rPr>
            </w:pPr>
            <w:r w:rsidRPr="008E49B7">
              <w:rPr>
                <w:rFonts w:ascii="Times New Roman" w:hAnsi="Times New Roman"/>
                <w:lang w:val="ru-RU" w:bidi="ar-SA"/>
              </w:rPr>
              <w:t>Организация спортивно-массовых мероприятий, экскурсий и походов по городу и области в каникулярное время</w:t>
            </w:r>
          </w:p>
        </w:tc>
        <w:tc>
          <w:tcPr>
            <w:tcW w:w="2127" w:type="dxa"/>
            <w:tcBorders>
              <w:top w:val="single" w:sz="4" w:space="0" w:color="auto"/>
              <w:left w:val="single" w:sz="4" w:space="0" w:color="auto"/>
              <w:bottom w:val="single" w:sz="4" w:space="0" w:color="auto"/>
              <w:right w:val="single" w:sz="4" w:space="0" w:color="auto"/>
            </w:tcBorders>
            <w:hideMark/>
          </w:tcPr>
          <w:p w:rsidR="008E49B7" w:rsidRPr="008E49B7" w:rsidRDefault="008E49B7" w:rsidP="008E49B7">
            <w:pPr>
              <w:spacing w:line="256" w:lineRule="auto"/>
              <w:jc w:val="center"/>
              <w:rPr>
                <w:rFonts w:ascii="Times New Roman" w:hAnsi="Times New Roman"/>
                <w:lang w:val="ru-RU" w:bidi="ar-SA"/>
              </w:rPr>
            </w:pPr>
            <w:r w:rsidRPr="008E49B7">
              <w:rPr>
                <w:rFonts w:ascii="Times New Roman" w:hAnsi="Times New Roman"/>
                <w:lang w:val="ru-RU" w:bidi="ar-SA"/>
              </w:rPr>
              <w:t>В течение года</w:t>
            </w:r>
          </w:p>
        </w:tc>
      </w:tr>
      <w:tr w:rsidR="008E49B7" w:rsidRPr="008E49B7" w:rsidTr="008E49B7">
        <w:tc>
          <w:tcPr>
            <w:tcW w:w="567" w:type="dxa"/>
            <w:tcBorders>
              <w:top w:val="single" w:sz="4" w:space="0" w:color="auto"/>
              <w:left w:val="single" w:sz="4" w:space="0" w:color="auto"/>
              <w:bottom w:val="single" w:sz="4" w:space="0" w:color="auto"/>
              <w:right w:val="single" w:sz="4" w:space="0" w:color="auto"/>
            </w:tcBorders>
            <w:hideMark/>
          </w:tcPr>
          <w:p w:rsidR="008E49B7" w:rsidRPr="008E49B7" w:rsidRDefault="008E49B7" w:rsidP="008E49B7">
            <w:pPr>
              <w:spacing w:line="256" w:lineRule="auto"/>
              <w:jc w:val="center"/>
              <w:rPr>
                <w:rFonts w:ascii="Times New Roman" w:hAnsi="Times New Roman"/>
                <w:lang w:val="ru-RU" w:bidi="ar-SA"/>
              </w:rPr>
            </w:pPr>
            <w:r w:rsidRPr="008E49B7">
              <w:rPr>
                <w:rFonts w:ascii="Times New Roman" w:hAnsi="Times New Roman"/>
                <w:lang w:val="ru-RU" w:bidi="ar-SA"/>
              </w:rPr>
              <w:t>13</w:t>
            </w:r>
          </w:p>
        </w:tc>
        <w:tc>
          <w:tcPr>
            <w:tcW w:w="6946" w:type="dxa"/>
            <w:tcBorders>
              <w:top w:val="single" w:sz="4" w:space="0" w:color="auto"/>
              <w:left w:val="single" w:sz="4" w:space="0" w:color="auto"/>
              <w:bottom w:val="single" w:sz="4" w:space="0" w:color="auto"/>
              <w:right w:val="single" w:sz="4" w:space="0" w:color="auto"/>
            </w:tcBorders>
            <w:hideMark/>
          </w:tcPr>
          <w:p w:rsidR="008E49B7" w:rsidRPr="008E49B7" w:rsidRDefault="008E49B7" w:rsidP="008E49B7">
            <w:pPr>
              <w:spacing w:line="256" w:lineRule="auto"/>
              <w:jc w:val="center"/>
              <w:rPr>
                <w:rFonts w:ascii="Times New Roman" w:hAnsi="Times New Roman"/>
                <w:lang w:val="ru-RU" w:bidi="ar-SA"/>
              </w:rPr>
            </w:pPr>
            <w:r w:rsidRPr="008E49B7">
              <w:rPr>
                <w:rFonts w:ascii="Times New Roman" w:hAnsi="Times New Roman"/>
                <w:lang w:val="ru-RU" w:bidi="ar-SA"/>
              </w:rPr>
              <w:t>Семинар классных руководителей с приглашением специалистов «Профилактика детского травматизма и несчастных случаев»</w:t>
            </w:r>
          </w:p>
        </w:tc>
        <w:tc>
          <w:tcPr>
            <w:tcW w:w="2127" w:type="dxa"/>
            <w:tcBorders>
              <w:top w:val="single" w:sz="4" w:space="0" w:color="auto"/>
              <w:left w:val="single" w:sz="4" w:space="0" w:color="auto"/>
              <w:bottom w:val="single" w:sz="4" w:space="0" w:color="auto"/>
              <w:right w:val="single" w:sz="4" w:space="0" w:color="auto"/>
            </w:tcBorders>
            <w:hideMark/>
          </w:tcPr>
          <w:p w:rsidR="008E49B7" w:rsidRPr="008E49B7" w:rsidRDefault="008E49B7" w:rsidP="008E49B7">
            <w:pPr>
              <w:spacing w:line="256" w:lineRule="auto"/>
              <w:jc w:val="center"/>
              <w:rPr>
                <w:rFonts w:ascii="Times New Roman" w:hAnsi="Times New Roman"/>
                <w:lang w:val="ru-RU" w:bidi="ar-SA"/>
              </w:rPr>
            </w:pPr>
            <w:r w:rsidRPr="008E49B7">
              <w:rPr>
                <w:rFonts w:ascii="Times New Roman" w:hAnsi="Times New Roman"/>
                <w:lang w:val="ru-RU" w:bidi="ar-SA"/>
              </w:rPr>
              <w:t>Октябрь, январь</w:t>
            </w:r>
          </w:p>
        </w:tc>
      </w:tr>
      <w:tr w:rsidR="008E49B7" w:rsidRPr="008E49B7" w:rsidTr="008E49B7">
        <w:tc>
          <w:tcPr>
            <w:tcW w:w="567" w:type="dxa"/>
            <w:tcBorders>
              <w:top w:val="single" w:sz="4" w:space="0" w:color="auto"/>
              <w:left w:val="single" w:sz="4" w:space="0" w:color="auto"/>
              <w:bottom w:val="single" w:sz="4" w:space="0" w:color="auto"/>
              <w:right w:val="single" w:sz="4" w:space="0" w:color="auto"/>
            </w:tcBorders>
            <w:hideMark/>
          </w:tcPr>
          <w:p w:rsidR="008E49B7" w:rsidRPr="008E49B7" w:rsidRDefault="008E49B7" w:rsidP="008E49B7">
            <w:pPr>
              <w:spacing w:line="256" w:lineRule="auto"/>
              <w:jc w:val="center"/>
              <w:rPr>
                <w:rFonts w:ascii="Times New Roman" w:hAnsi="Times New Roman"/>
                <w:lang w:val="ru-RU" w:bidi="ar-SA"/>
              </w:rPr>
            </w:pPr>
            <w:r w:rsidRPr="008E49B7">
              <w:rPr>
                <w:rFonts w:ascii="Times New Roman" w:hAnsi="Times New Roman"/>
                <w:lang w:val="ru-RU" w:bidi="ar-SA"/>
              </w:rPr>
              <w:t>14</w:t>
            </w:r>
          </w:p>
        </w:tc>
        <w:tc>
          <w:tcPr>
            <w:tcW w:w="6946" w:type="dxa"/>
            <w:tcBorders>
              <w:top w:val="single" w:sz="4" w:space="0" w:color="auto"/>
              <w:left w:val="single" w:sz="4" w:space="0" w:color="auto"/>
              <w:bottom w:val="single" w:sz="4" w:space="0" w:color="auto"/>
              <w:right w:val="single" w:sz="4" w:space="0" w:color="auto"/>
            </w:tcBorders>
            <w:hideMark/>
          </w:tcPr>
          <w:p w:rsidR="008E49B7" w:rsidRPr="008E49B7" w:rsidRDefault="008E49B7" w:rsidP="008E49B7">
            <w:pPr>
              <w:spacing w:line="256" w:lineRule="auto"/>
              <w:jc w:val="center"/>
              <w:rPr>
                <w:rFonts w:ascii="Times New Roman" w:hAnsi="Times New Roman"/>
                <w:lang w:val="ru-RU" w:bidi="ar-SA"/>
              </w:rPr>
            </w:pPr>
            <w:r w:rsidRPr="008E49B7">
              <w:rPr>
                <w:rFonts w:ascii="Times New Roman" w:hAnsi="Times New Roman"/>
                <w:lang w:val="ru-RU" w:bidi="ar-SA"/>
              </w:rPr>
              <w:t>Производственные совещания с педагогическим составом по вопросам профилактике детского травматизма и несчастных случаев</w:t>
            </w:r>
          </w:p>
        </w:tc>
        <w:tc>
          <w:tcPr>
            <w:tcW w:w="2127" w:type="dxa"/>
            <w:tcBorders>
              <w:top w:val="single" w:sz="4" w:space="0" w:color="auto"/>
              <w:left w:val="single" w:sz="4" w:space="0" w:color="auto"/>
              <w:bottom w:val="single" w:sz="4" w:space="0" w:color="auto"/>
              <w:right w:val="single" w:sz="4" w:space="0" w:color="auto"/>
            </w:tcBorders>
            <w:hideMark/>
          </w:tcPr>
          <w:p w:rsidR="008E49B7" w:rsidRPr="008E49B7" w:rsidRDefault="008E49B7" w:rsidP="008E49B7">
            <w:pPr>
              <w:spacing w:line="256" w:lineRule="auto"/>
              <w:jc w:val="center"/>
              <w:rPr>
                <w:rFonts w:ascii="Times New Roman" w:hAnsi="Times New Roman"/>
                <w:lang w:val="ru-RU" w:bidi="ar-SA"/>
              </w:rPr>
            </w:pPr>
            <w:r w:rsidRPr="008E49B7">
              <w:rPr>
                <w:rFonts w:ascii="Times New Roman" w:hAnsi="Times New Roman"/>
                <w:lang w:val="ru-RU" w:bidi="ar-SA"/>
              </w:rPr>
              <w:t>По мере необходимости.</w:t>
            </w:r>
          </w:p>
        </w:tc>
      </w:tr>
    </w:tbl>
    <w:p w:rsidR="008E49B7" w:rsidRPr="008E49B7" w:rsidRDefault="008E49B7" w:rsidP="008E49B7">
      <w:pPr>
        <w:spacing w:after="160" w:line="256" w:lineRule="auto"/>
        <w:rPr>
          <w:rFonts w:asciiTheme="minorHAnsi" w:eastAsiaTheme="minorHAnsi" w:hAnsiTheme="minorHAnsi" w:cstheme="minorBidi"/>
          <w:sz w:val="22"/>
          <w:szCs w:val="22"/>
          <w:lang w:val="ru-RU" w:bidi="ar-SA"/>
        </w:rPr>
      </w:pPr>
    </w:p>
    <w:p w:rsidR="008E49B7" w:rsidRDefault="008E49B7" w:rsidP="008E49B7">
      <w:pPr>
        <w:spacing w:line="276" w:lineRule="auto"/>
        <w:jc w:val="center"/>
        <w:rPr>
          <w:rFonts w:ascii="Times New Roman" w:hAnsi="Times New Roman"/>
          <w:b/>
          <w:lang w:val="ru-RU"/>
        </w:rPr>
      </w:pPr>
    </w:p>
    <w:p w:rsidR="008E49B7" w:rsidRDefault="008E49B7" w:rsidP="008E49B7">
      <w:pPr>
        <w:spacing w:line="276" w:lineRule="auto"/>
        <w:jc w:val="center"/>
        <w:rPr>
          <w:rFonts w:ascii="Times New Roman" w:hAnsi="Times New Roman"/>
          <w:b/>
          <w:lang w:val="ru-RU"/>
        </w:rPr>
      </w:pPr>
    </w:p>
    <w:p w:rsidR="008E49B7" w:rsidRDefault="008E49B7" w:rsidP="008E49B7">
      <w:pPr>
        <w:spacing w:line="276" w:lineRule="auto"/>
        <w:jc w:val="center"/>
        <w:rPr>
          <w:rFonts w:ascii="Times New Roman" w:hAnsi="Times New Roman"/>
          <w:b/>
          <w:lang w:val="ru-RU"/>
        </w:rPr>
      </w:pPr>
    </w:p>
    <w:p w:rsidR="008E49B7" w:rsidRDefault="008E49B7" w:rsidP="008E49B7">
      <w:pPr>
        <w:spacing w:line="276" w:lineRule="auto"/>
        <w:jc w:val="center"/>
        <w:rPr>
          <w:rFonts w:ascii="Times New Roman" w:hAnsi="Times New Roman"/>
          <w:b/>
          <w:lang w:val="ru-RU"/>
        </w:rPr>
      </w:pPr>
    </w:p>
    <w:p w:rsidR="008E49B7" w:rsidRDefault="008E49B7" w:rsidP="008E49B7">
      <w:pPr>
        <w:spacing w:line="276" w:lineRule="auto"/>
        <w:jc w:val="center"/>
        <w:rPr>
          <w:rFonts w:ascii="Times New Roman" w:hAnsi="Times New Roman"/>
          <w:b/>
          <w:lang w:val="ru-RU"/>
        </w:rPr>
      </w:pPr>
    </w:p>
    <w:p w:rsidR="008E49B7" w:rsidRDefault="008E49B7" w:rsidP="008E49B7">
      <w:pPr>
        <w:spacing w:line="276" w:lineRule="auto"/>
        <w:jc w:val="center"/>
        <w:rPr>
          <w:rFonts w:ascii="Times New Roman" w:hAnsi="Times New Roman"/>
          <w:b/>
          <w:lang w:val="ru-RU"/>
        </w:rPr>
      </w:pPr>
    </w:p>
    <w:p w:rsidR="008E49B7" w:rsidRDefault="008E49B7" w:rsidP="008E49B7">
      <w:pPr>
        <w:spacing w:line="276" w:lineRule="auto"/>
        <w:jc w:val="center"/>
        <w:rPr>
          <w:rFonts w:ascii="Times New Roman" w:hAnsi="Times New Roman"/>
          <w:b/>
          <w:lang w:val="ru-RU"/>
        </w:rPr>
      </w:pPr>
    </w:p>
    <w:p w:rsidR="008E49B7" w:rsidRDefault="008E49B7" w:rsidP="008E49B7">
      <w:pPr>
        <w:spacing w:line="276" w:lineRule="auto"/>
        <w:jc w:val="center"/>
        <w:rPr>
          <w:rFonts w:ascii="Times New Roman" w:hAnsi="Times New Roman"/>
          <w:b/>
          <w:lang w:val="ru-RU"/>
        </w:rPr>
      </w:pPr>
    </w:p>
    <w:p w:rsidR="008E49B7" w:rsidRDefault="008E49B7" w:rsidP="008E49B7">
      <w:pPr>
        <w:spacing w:line="276" w:lineRule="auto"/>
        <w:jc w:val="center"/>
        <w:rPr>
          <w:rFonts w:ascii="Times New Roman" w:hAnsi="Times New Roman"/>
          <w:b/>
          <w:lang w:val="ru-RU"/>
        </w:rPr>
      </w:pPr>
    </w:p>
    <w:p w:rsidR="008E49B7" w:rsidRDefault="008E49B7" w:rsidP="008E49B7">
      <w:pPr>
        <w:spacing w:line="276" w:lineRule="auto"/>
        <w:jc w:val="center"/>
        <w:rPr>
          <w:rFonts w:ascii="Times New Roman" w:hAnsi="Times New Roman"/>
          <w:b/>
          <w:lang w:val="ru-RU"/>
        </w:rPr>
      </w:pPr>
    </w:p>
    <w:p w:rsidR="008E49B7" w:rsidRDefault="008E49B7" w:rsidP="008E49B7">
      <w:pPr>
        <w:spacing w:line="276" w:lineRule="auto"/>
        <w:jc w:val="center"/>
        <w:rPr>
          <w:rFonts w:ascii="Times New Roman" w:hAnsi="Times New Roman"/>
          <w:b/>
          <w:lang w:val="ru-RU"/>
        </w:rPr>
      </w:pPr>
    </w:p>
    <w:p w:rsidR="008E49B7" w:rsidRDefault="008E49B7" w:rsidP="008E49B7">
      <w:pPr>
        <w:spacing w:line="276" w:lineRule="auto"/>
        <w:jc w:val="center"/>
        <w:rPr>
          <w:rFonts w:ascii="Times New Roman" w:hAnsi="Times New Roman"/>
          <w:b/>
          <w:lang w:val="ru-RU"/>
        </w:rPr>
      </w:pPr>
    </w:p>
    <w:p w:rsidR="008E49B7" w:rsidRDefault="008E49B7" w:rsidP="008E49B7">
      <w:pPr>
        <w:spacing w:line="276" w:lineRule="auto"/>
        <w:jc w:val="center"/>
        <w:rPr>
          <w:rFonts w:ascii="Times New Roman" w:hAnsi="Times New Roman"/>
          <w:b/>
          <w:lang w:val="ru-RU"/>
        </w:rPr>
      </w:pPr>
    </w:p>
    <w:p w:rsidR="008E49B7" w:rsidRDefault="008E49B7" w:rsidP="008E49B7">
      <w:pPr>
        <w:spacing w:line="276" w:lineRule="auto"/>
        <w:jc w:val="center"/>
        <w:rPr>
          <w:rFonts w:ascii="Times New Roman" w:hAnsi="Times New Roman"/>
          <w:b/>
          <w:lang w:val="ru-RU"/>
        </w:rPr>
      </w:pPr>
    </w:p>
    <w:p w:rsidR="008E49B7" w:rsidRDefault="008E49B7" w:rsidP="008E49B7">
      <w:pPr>
        <w:spacing w:line="276" w:lineRule="auto"/>
        <w:jc w:val="center"/>
        <w:rPr>
          <w:rFonts w:ascii="Times New Roman" w:hAnsi="Times New Roman"/>
          <w:b/>
          <w:lang w:val="ru-RU"/>
        </w:rPr>
      </w:pPr>
    </w:p>
    <w:p w:rsidR="008E49B7" w:rsidRDefault="008E49B7" w:rsidP="008E49B7">
      <w:pPr>
        <w:spacing w:line="276" w:lineRule="auto"/>
        <w:jc w:val="center"/>
        <w:rPr>
          <w:rFonts w:ascii="Times New Roman" w:hAnsi="Times New Roman"/>
          <w:b/>
          <w:lang w:val="ru-RU"/>
        </w:rPr>
      </w:pPr>
    </w:p>
    <w:p w:rsidR="008E49B7" w:rsidRDefault="008E49B7" w:rsidP="008E49B7">
      <w:pPr>
        <w:spacing w:line="276" w:lineRule="auto"/>
        <w:jc w:val="center"/>
        <w:rPr>
          <w:rFonts w:ascii="Times New Roman" w:hAnsi="Times New Roman"/>
          <w:b/>
          <w:lang w:val="ru-RU"/>
        </w:rPr>
      </w:pPr>
    </w:p>
    <w:p w:rsidR="008E49B7" w:rsidRDefault="008E49B7" w:rsidP="008E49B7">
      <w:pPr>
        <w:spacing w:line="276" w:lineRule="auto"/>
        <w:jc w:val="center"/>
        <w:rPr>
          <w:rFonts w:ascii="Times New Roman" w:hAnsi="Times New Roman"/>
          <w:b/>
          <w:lang w:val="ru-RU"/>
        </w:rPr>
      </w:pPr>
    </w:p>
    <w:p w:rsidR="008E49B7" w:rsidRDefault="008E49B7" w:rsidP="008E49B7">
      <w:pPr>
        <w:spacing w:line="276" w:lineRule="auto"/>
        <w:jc w:val="center"/>
        <w:rPr>
          <w:rFonts w:ascii="Times New Roman" w:hAnsi="Times New Roman"/>
          <w:b/>
          <w:lang w:val="ru-RU"/>
        </w:rPr>
      </w:pPr>
    </w:p>
    <w:p w:rsidR="008E49B7" w:rsidRDefault="008E49B7" w:rsidP="008E49B7">
      <w:pPr>
        <w:spacing w:line="276" w:lineRule="auto"/>
        <w:rPr>
          <w:rFonts w:ascii="Times New Roman" w:hAnsi="Times New Roman"/>
          <w:b/>
          <w:lang w:val="ru-RU"/>
        </w:rPr>
      </w:pPr>
    </w:p>
    <w:p w:rsidR="008E49B7" w:rsidRDefault="008E49B7" w:rsidP="008E49B7">
      <w:pPr>
        <w:spacing w:line="276" w:lineRule="auto"/>
        <w:jc w:val="center"/>
        <w:rPr>
          <w:rFonts w:ascii="Times New Roman" w:hAnsi="Times New Roman"/>
          <w:b/>
          <w:lang w:val="ru-RU"/>
        </w:rPr>
      </w:pPr>
    </w:p>
    <w:p w:rsidR="00B37423" w:rsidRDefault="008E49B7" w:rsidP="008E49B7">
      <w:pPr>
        <w:spacing w:line="276" w:lineRule="auto"/>
        <w:jc w:val="center"/>
        <w:rPr>
          <w:rFonts w:ascii="Times New Roman" w:hAnsi="Times New Roman"/>
          <w:b/>
          <w:lang w:val="ru-RU"/>
        </w:rPr>
      </w:pPr>
      <w:r>
        <w:rPr>
          <w:rFonts w:ascii="Times New Roman" w:hAnsi="Times New Roman"/>
          <w:b/>
          <w:lang w:val="ru-RU"/>
        </w:rPr>
        <w:t xml:space="preserve">2.5. </w:t>
      </w:r>
      <w:r w:rsidRPr="008E49B7">
        <w:rPr>
          <w:rFonts w:ascii="Times New Roman" w:hAnsi="Times New Roman"/>
          <w:b/>
          <w:lang w:val="ru-RU"/>
        </w:rPr>
        <w:t>Коррекционная работа.</w:t>
      </w:r>
    </w:p>
    <w:p w:rsidR="008E49B7" w:rsidRPr="008E49B7" w:rsidRDefault="008E49B7" w:rsidP="008E49B7">
      <w:pPr>
        <w:spacing w:line="276" w:lineRule="auto"/>
        <w:jc w:val="center"/>
        <w:rPr>
          <w:rFonts w:ascii="Times New Roman" w:hAnsi="Times New Roman"/>
          <w:b/>
          <w:lang w:val="ru-RU"/>
        </w:rPr>
      </w:pPr>
    </w:p>
    <w:p w:rsidR="008E49B7" w:rsidRPr="008E49B7" w:rsidRDefault="008E49B7" w:rsidP="008E49B7">
      <w:pPr>
        <w:widowControl w:val="0"/>
        <w:tabs>
          <w:tab w:val="left" w:leader="dot" w:pos="624"/>
        </w:tabs>
        <w:autoSpaceDE w:val="0"/>
        <w:autoSpaceDN w:val="0"/>
        <w:adjustRightInd w:val="0"/>
        <w:spacing w:line="276" w:lineRule="auto"/>
        <w:ind w:left="-540" w:firstLine="567"/>
        <w:jc w:val="both"/>
        <w:rPr>
          <w:rFonts w:ascii="Times New Roman" w:eastAsia="Calibri" w:hAnsi="Times New Roman"/>
          <w:b/>
          <w:color w:val="000000"/>
          <w:lang w:val="ru-RU" w:eastAsia="ru-RU" w:bidi="ar-SA"/>
        </w:rPr>
      </w:pPr>
      <w:r w:rsidRPr="008E49B7">
        <w:rPr>
          <w:rFonts w:ascii="Times New Roman" w:eastAsia="Calibri" w:hAnsi="Times New Roman"/>
          <w:b/>
          <w:lang w:val="ru-RU" w:eastAsia="ru-RU" w:bidi="ar-SA"/>
        </w:rPr>
        <w:t xml:space="preserve">        2.</w:t>
      </w:r>
      <w:r>
        <w:rPr>
          <w:rFonts w:ascii="Times New Roman" w:eastAsia="Calibri" w:hAnsi="Times New Roman"/>
          <w:b/>
          <w:lang w:val="ru-RU" w:eastAsia="ru-RU" w:bidi="ar-SA"/>
        </w:rPr>
        <w:t>5</w:t>
      </w:r>
      <w:r w:rsidRPr="008E49B7">
        <w:rPr>
          <w:rFonts w:ascii="Times New Roman" w:eastAsia="Calibri" w:hAnsi="Times New Roman"/>
          <w:b/>
          <w:lang w:val="ru-RU" w:eastAsia="ru-RU" w:bidi="ar-SA"/>
        </w:rPr>
        <w:t>.1.  Работа с детьми с ограниченными возможностями здоровья</w:t>
      </w:r>
    </w:p>
    <w:p w:rsidR="008E49B7" w:rsidRPr="008E49B7" w:rsidRDefault="008E49B7" w:rsidP="008E49B7">
      <w:pPr>
        <w:widowControl w:val="0"/>
        <w:tabs>
          <w:tab w:val="left" w:leader="dot" w:pos="624"/>
        </w:tabs>
        <w:autoSpaceDE w:val="0"/>
        <w:autoSpaceDN w:val="0"/>
        <w:adjustRightInd w:val="0"/>
        <w:spacing w:line="276" w:lineRule="auto"/>
        <w:ind w:firstLine="567"/>
        <w:jc w:val="both"/>
        <w:rPr>
          <w:rFonts w:ascii="NewtonCSanPin" w:eastAsia="@Arial Unicode MS" w:hAnsi="NewtonCSanPin" w:cs="NewtonCSanPin"/>
          <w:color w:val="000000"/>
          <w:lang w:val="ru-RU" w:eastAsia="ru-RU" w:bidi="ar-SA"/>
        </w:rPr>
      </w:pPr>
      <w:r w:rsidRPr="008E49B7">
        <w:rPr>
          <w:rFonts w:ascii="Times New Roman" w:eastAsia="Calibri" w:hAnsi="Times New Roman"/>
          <w:lang w:val="ru-RU" w:eastAsia="ru-RU" w:bidi="ar-SA"/>
        </w:rPr>
        <w:t>Программа коррекционной работы в соответствии со Стандартом направлена на создание системы комплексной помощи детям с ограниченными возможностями здоровья</w:t>
      </w:r>
      <w:r w:rsidRPr="008E49B7">
        <w:rPr>
          <w:rFonts w:ascii="Times New Roman" w:eastAsia="Calibri" w:hAnsi="Times New Roman"/>
          <w:vertAlign w:val="superscript"/>
          <w:lang w:eastAsia="ru-RU" w:bidi="ar-SA"/>
        </w:rPr>
        <w:footnoteReference w:id="3"/>
      </w:r>
      <w:r w:rsidRPr="008E49B7">
        <w:rPr>
          <w:rFonts w:ascii="Times New Roman" w:eastAsia="Calibri" w:hAnsi="Times New Roman"/>
          <w:lang w:val="ru-RU" w:eastAsia="ru-RU" w:bidi="ar-SA"/>
        </w:rPr>
        <w:t xml:space="preserve"> в освоении основной образовательной программы основного общего образования, </w:t>
      </w:r>
      <w:r w:rsidRPr="008E49B7">
        <w:rPr>
          <w:rFonts w:ascii="Times New Roman" w:eastAsia="@Arial Unicode MS" w:hAnsi="Times New Roman"/>
          <w:lang w:val="ru-RU" w:eastAsia="ru-RU" w:bidi="ar-SA"/>
        </w:rPr>
        <w:t xml:space="preserve"> коррекцию недостатков в физическом и (или) психическом развитии обучающихся,  их социальную адаптацию и оказание помощи детям этой категории в освоении ООП.</w:t>
      </w:r>
    </w:p>
    <w:p w:rsidR="008E49B7" w:rsidRPr="008E49B7" w:rsidRDefault="008E49B7" w:rsidP="008E49B7">
      <w:pPr>
        <w:widowControl w:val="0"/>
        <w:tabs>
          <w:tab w:val="left" w:leader="dot" w:pos="624"/>
        </w:tabs>
        <w:autoSpaceDE w:val="0"/>
        <w:autoSpaceDN w:val="0"/>
        <w:adjustRightInd w:val="0"/>
        <w:spacing w:line="276" w:lineRule="auto"/>
        <w:ind w:firstLine="567"/>
        <w:jc w:val="both"/>
        <w:rPr>
          <w:rFonts w:ascii="Times New Roman" w:eastAsia="@Arial Unicode MS" w:hAnsi="Times New Roman"/>
          <w:lang w:val="ru-RU" w:eastAsia="ru-RU" w:bidi="ar-SA"/>
        </w:rPr>
      </w:pPr>
      <w:r w:rsidRPr="008E49B7">
        <w:rPr>
          <w:rFonts w:ascii="Times New Roman" w:eastAsia="@Arial Unicode MS" w:hAnsi="Times New Roman"/>
          <w:lang w:val="ru-RU" w:eastAsia="ru-RU" w:bidi="ar-SA"/>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8E49B7" w:rsidRPr="008E49B7" w:rsidRDefault="008E49B7" w:rsidP="008E49B7">
      <w:pPr>
        <w:widowControl w:val="0"/>
        <w:tabs>
          <w:tab w:val="left" w:leader="dot" w:pos="624"/>
        </w:tabs>
        <w:autoSpaceDE w:val="0"/>
        <w:autoSpaceDN w:val="0"/>
        <w:adjustRightInd w:val="0"/>
        <w:spacing w:line="276" w:lineRule="auto"/>
        <w:ind w:firstLine="567"/>
        <w:jc w:val="both"/>
        <w:rPr>
          <w:rFonts w:ascii="Times New Roman" w:eastAsia="@Arial Unicode MS" w:hAnsi="Times New Roman"/>
          <w:bCs/>
          <w:lang w:val="ru-RU" w:eastAsia="ru-RU" w:bidi="ar-SA"/>
        </w:rPr>
      </w:pPr>
      <w:r w:rsidRPr="008E49B7">
        <w:rPr>
          <w:rFonts w:ascii="Times New Roman" w:eastAsia="@Arial Unicode MS" w:hAnsi="Times New Roman"/>
          <w:lang w:val="ru-RU" w:eastAsia="ru-RU" w:bidi="ar-SA"/>
        </w:rPr>
        <w:t xml:space="preserve">Программа коррекционной работы предусматривает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по общей образовательной программе основного общего образования или по индивидуальной программе, с использованием надомной    формы обучения, в том числе, с использованием дистанционных технологий.  Варьироваться могут степень участия специалистов сопровождения, а также организационные формы работы. </w:t>
      </w:r>
    </w:p>
    <w:p w:rsidR="008E49B7" w:rsidRPr="008E49B7" w:rsidRDefault="008E49B7" w:rsidP="008E49B7">
      <w:pPr>
        <w:widowControl w:val="0"/>
        <w:tabs>
          <w:tab w:val="left" w:leader="dot" w:pos="624"/>
        </w:tabs>
        <w:autoSpaceDE w:val="0"/>
        <w:autoSpaceDN w:val="0"/>
        <w:adjustRightInd w:val="0"/>
        <w:spacing w:line="276" w:lineRule="auto"/>
        <w:ind w:left="-540" w:firstLine="567"/>
        <w:jc w:val="both"/>
        <w:rPr>
          <w:rFonts w:ascii="Times New Roman" w:eastAsia="@Arial Unicode MS" w:hAnsi="Times New Roman"/>
          <w:lang w:eastAsia="ru-RU" w:bidi="ar-SA"/>
        </w:rPr>
      </w:pPr>
      <w:r w:rsidRPr="008E49B7">
        <w:rPr>
          <w:rFonts w:ascii="Times New Roman" w:eastAsia="@Arial Unicode MS" w:hAnsi="Times New Roman"/>
          <w:bCs/>
          <w:lang w:eastAsia="ru-RU" w:bidi="ar-SA"/>
        </w:rPr>
        <w:t>Программа коррекционной работы обеспечивает:</w:t>
      </w:r>
    </w:p>
    <w:p w:rsidR="008E49B7" w:rsidRPr="008E49B7" w:rsidRDefault="008E49B7" w:rsidP="008E49B7">
      <w:pPr>
        <w:numPr>
          <w:ilvl w:val="0"/>
          <w:numId w:val="47"/>
        </w:numPr>
        <w:tabs>
          <w:tab w:val="num" w:pos="0"/>
          <w:tab w:val="num" w:pos="851"/>
        </w:tabs>
        <w:spacing w:after="200" w:line="276" w:lineRule="auto"/>
        <w:ind w:left="0" w:firstLine="567"/>
        <w:contextualSpacing/>
        <w:jc w:val="both"/>
        <w:rPr>
          <w:rFonts w:ascii="Times New Roman" w:hAnsi="Times New Roman"/>
          <w:lang w:val="ru-RU" w:eastAsia="ru-RU" w:bidi="ar-SA"/>
        </w:rPr>
      </w:pPr>
      <w:r w:rsidRPr="008E49B7">
        <w:rPr>
          <w:rFonts w:ascii="Times New Roman" w:hAnsi="Times New Roman"/>
          <w:lang w:val="ru-RU" w:eastAsia="ru-RU" w:bidi="ar-SA"/>
        </w:rPr>
        <w:t>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w:t>
      </w:r>
    </w:p>
    <w:p w:rsidR="008E49B7" w:rsidRPr="008E49B7" w:rsidRDefault="008E49B7" w:rsidP="008E49B7">
      <w:pPr>
        <w:numPr>
          <w:ilvl w:val="0"/>
          <w:numId w:val="47"/>
        </w:numPr>
        <w:tabs>
          <w:tab w:val="num" w:pos="0"/>
          <w:tab w:val="num" w:pos="851"/>
        </w:tabs>
        <w:spacing w:after="200" w:line="276" w:lineRule="auto"/>
        <w:ind w:left="0" w:firstLine="567"/>
        <w:contextualSpacing/>
        <w:jc w:val="both"/>
        <w:rPr>
          <w:rFonts w:ascii="Times New Roman" w:hAnsi="Times New Roman"/>
          <w:lang w:val="ru-RU" w:eastAsia="ru-RU" w:bidi="ar-SA"/>
        </w:rPr>
      </w:pPr>
      <w:r w:rsidRPr="008E49B7">
        <w:rPr>
          <w:rFonts w:ascii="Times New Roman" w:hAnsi="Times New Roman"/>
          <w:lang w:val="ru-RU" w:eastAsia="ru-RU" w:bidi="ar-SA"/>
        </w:rPr>
        <w:t>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w:t>
      </w:r>
    </w:p>
    <w:p w:rsidR="008E49B7" w:rsidRPr="008E49B7" w:rsidRDefault="008E49B7" w:rsidP="008E49B7">
      <w:pPr>
        <w:numPr>
          <w:ilvl w:val="0"/>
          <w:numId w:val="47"/>
        </w:numPr>
        <w:tabs>
          <w:tab w:val="num" w:pos="0"/>
          <w:tab w:val="num" w:pos="851"/>
        </w:tabs>
        <w:spacing w:after="200" w:line="276" w:lineRule="auto"/>
        <w:ind w:left="0" w:firstLine="567"/>
        <w:contextualSpacing/>
        <w:jc w:val="both"/>
        <w:rPr>
          <w:rFonts w:ascii="Times New Roman" w:hAnsi="Times New Roman"/>
          <w:lang w:val="ru-RU" w:eastAsia="ru-RU" w:bidi="ar-SA"/>
        </w:rPr>
      </w:pPr>
      <w:r w:rsidRPr="008E49B7">
        <w:rPr>
          <w:rFonts w:ascii="Times New Roman" w:hAnsi="Times New Roman"/>
          <w:lang w:val="ru-RU" w:eastAsia="ru-RU" w:bidi="ar-SA"/>
        </w:rPr>
        <w:t>осуществление индивидуально ориентированной социально-психолого-педагогической и медицинской помощи обучающимся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8E49B7" w:rsidRPr="008E49B7" w:rsidRDefault="008E49B7" w:rsidP="008E49B7">
      <w:pPr>
        <w:numPr>
          <w:ilvl w:val="0"/>
          <w:numId w:val="48"/>
        </w:numPr>
        <w:tabs>
          <w:tab w:val="num" w:pos="0"/>
          <w:tab w:val="left" w:pos="284"/>
          <w:tab w:val="num" w:pos="851"/>
        </w:tabs>
        <w:spacing w:after="200" w:line="276" w:lineRule="auto"/>
        <w:ind w:left="0" w:firstLine="567"/>
        <w:contextualSpacing/>
        <w:jc w:val="both"/>
        <w:rPr>
          <w:rFonts w:ascii="Times New Roman" w:hAnsi="Times New Roman"/>
          <w:lang w:val="ru-RU" w:eastAsia="ru-RU" w:bidi="ar-SA"/>
        </w:rPr>
      </w:pPr>
      <w:r w:rsidRPr="008E49B7">
        <w:rPr>
          <w:rFonts w:ascii="Times New Roman" w:hAnsi="Times New Roman"/>
          <w:lang w:val="ru-RU" w:eastAsia="ru-RU" w:bidi="ar-SA"/>
        </w:rPr>
        <w:t>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образовательного учреждения;</w:t>
      </w:r>
    </w:p>
    <w:p w:rsidR="008E49B7" w:rsidRPr="008E49B7" w:rsidRDefault="008E49B7" w:rsidP="008E49B7">
      <w:pPr>
        <w:numPr>
          <w:ilvl w:val="0"/>
          <w:numId w:val="47"/>
        </w:numPr>
        <w:tabs>
          <w:tab w:val="num" w:pos="0"/>
          <w:tab w:val="num" w:pos="851"/>
        </w:tabs>
        <w:spacing w:after="200" w:line="276" w:lineRule="auto"/>
        <w:ind w:left="0" w:firstLine="567"/>
        <w:contextualSpacing/>
        <w:jc w:val="both"/>
        <w:rPr>
          <w:rFonts w:ascii="Times New Roman" w:hAnsi="Times New Roman"/>
          <w:lang w:val="ru-RU" w:eastAsia="ru-RU" w:bidi="ar-SA"/>
        </w:rPr>
      </w:pPr>
      <w:r w:rsidRPr="008E49B7">
        <w:rPr>
          <w:rFonts w:ascii="Times New Roman" w:hAnsi="Times New Roman"/>
          <w:lang w:val="ru-RU" w:eastAsia="ru-RU" w:bidi="ar-SA"/>
        </w:rPr>
        <w:t xml:space="preserve">обеспечение возможности воспитания и обучения по дополнительным образовательным программам социально-педагогической и других направленностей, получения </w:t>
      </w:r>
      <w:r w:rsidRPr="008E49B7">
        <w:rPr>
          <w:rFonts w:ascii="Times New Roman" w:hAnsi="Times New Roman"/>
          <w:bCs/>
          <w:lang w:val="ru-RU" w:eastAsia="ru-RU" w:bidi="ar-SA"/>
        </w:rPr>
        <w:t>дополнительных образовательных коррекционных услуг</w:t>
      </w:r>
      <w:r w:rsidRPr="008E49B7">
        <w:rPr>
          <w:rFonts w:ascii="Times New Roman" w:hAnsi="Times New Roman"/>
          <w:lang w:val="ru-RU" w:eastAsia="ru-RU" w:bidi="ar-SA"/>
        </w:rPr>
        <w:t>;</w:t>
      </w:r>
    </w:p>
    <w:p w:rsidR="008E49B7" w:rsidRPr="008E49B7" w:rsidRDefault="008E49B7" w:rsidP="008E49B7">
      <w:pPr>
        <w:numPr>
          <w:ilvl w:val="0"/>
          <w:numId w:val="47"/>
        </w:numPr>
        <w:tabs>
          <w:tab w:val="num" w:pos="0"/>
          <w:tab w:val="num" w:pos="851"/>
        </w:tabs>
        <w:spacing w:after="200" w:line="276" w:lineRule="auto"/>
        <w:ind w:left="0" w:firstLine="567"/>
        <w:contextualSpacing/>
        <w:jc w:val="both"/>
        <w:rPr>
          <w:rFonts w:ascii="Times New Roman" w:hAnsi="Times New Roman"/>
          <w:lang w:val="ru-RU" w:eastAsia="ru-RU" w:bidi="ar-SA"/>
        </w:rPr>
      </w:pPr>
      <w:r w:rsidRPr="008E49B7">
        <w:rPr>
          <w:rFonts w:ascii="Times New Roman" w:hAnsi="Times New Roman"/>
          <w:lang w:val="ru-RU" w:eastAsia="ru-RU" w:bidi="ar-SA"/>
        </w:rPr>
        <w:lastRenderedPageBreak/>
        <w:t>формирование зрелых личностных установок, способствующих оптимальной адаптации в условиях реальной жизненной ситуации;</w:t>
      </w:r>
    </w:p>
    <w:p w:rsidR="008E49B7" w:rsidRPr="008E49B7" w:rsidRDefault="008E49B7" w:rsidP="008E49B7">
      <w:pPr>
        <w:numPr>
          <w:ilvl w:val="0"/>
          <w:numId w:val="47"/>
        </w:numPr>
        <w:tabs>
          <w:tab w:val="num" w:pos="0"/>
          <w:tab w:val="num" w:pos="851"/>
        </w:tabs>
        <w:spacing w:after="200" w:line="276" w:lineRule="auto"/>
        <w:ind w:left="0" w:firstLine="567"/>
        <w:contextualSpacing/>
        <w:jc w:val="both"/>
        <w:rPr>
          <w:rFonts w:ascii="Times New Roman" w:hAnsi="Times New Roman"/>
          <w:lang w:val="ru-RU" w:eastAsia="ru-RU" w:bidi="ar-SA"/>
        </w:rPr>
      </w:pPr>
      <w:r w:rsidRPr="008E49B7">
        <w:rPr>
          <w:rFonts w:ascii="Times New Roman" w:hAnsi="Times New Roman"/>
          <w:lang w:val="ru-RU" w:eastAsia="ru-RU" w:bidi="ar-SA"/>
        </w:rPr>
        <w:t>расширение адаптивных возможностей личности, определяющих готовность к решению доступных проблем в различных сферах жизнедеятельности;</w:t>
      </w:r>
    </w:p>
    <w:p w:rsidR="008E49B7" w:rsidRPr="008E49B7" w:rsidRDefault="008E49B7" w:rsidP="008E49B7">
      <w:pPr>
        <w:numPr>
          <w:ilvl w:val="0"/>
          <w:numId w:val="47"/>
        </w:numPr>
        <w:tabs>
          <w:tab w:val="num" w:pos="0"/>
          <w:tab w:val="num" w:pos="851"/>
        </w:tabs>
        <w:spacing w:after="200" w:line="276" w:lineRule="auto"/>
        <w:ind w:left="0" w:firstLine="567"/>
        <w:contextualSpacing/>
        <w:jc w:val="both"/>
        <w:rPr>
          <w:rFonts w:ascii="Times New Roman" w:hAnsi="Times New Roman"/>
          <w:lang w:val="ru-RU" w:eastAsia="ru-RU" w:bidi="ar-SA"/>
        </w:rPr>
      </w:pPr>
      <w:r w:rsidRPr="008E49B7">
        <w:rPr>
          <w:rFonts w:ascii="Times New Roman" w:hAnsi="Times New Roman"/>
          <w:lang w:val="ru-RU" w:eastAsia="ru-RU" w:bidi="ar-SA"/>
        </w:rPr>
        <w:t>развитие коммуникативной компетенции, форм и навыков конструктивного личностного общения в группе сверстников;</w:t>
      </w:r>
    </w:p>
    <w:p w:rsidR="008E49B7" w:rsidRPr="008E49B7" w:rsidRDefault="008E49B7" w:rsidP="008E49B7">
      <w:pPr>
        <w:numPr>
          <w:ilvl w:val="0"/>
          <w:numId w:val="47"/>
        </w:numPr>
        <w:tabs>
          <w:tab w:val="num" w:pos="0"/>
          <w:tab w:val="num" w:pos="851"/>
        </w:tabs>
        <w:spacing w:after="200" w:line="276" w:lineRule="auto"/>
        <w:ind w:left="0" w:firstLine="567"/>
        <w:contextualSpacing/>
        <w:jc w:val="both"/>
        <w:rPr>
          <w:rFonts w:ascii="Times New Roman" w:hAnsi="Times New Roman"/>
          <w:b/>
          <w:lang w:val="ru-RU" w:eastAsia="ru-RU" w:bidi="ar-SA"/>
        </w:rPr>
      </w:pPr>
      <w:r w:rsidRPr="008E49B7">
        <w:rPr>
          <w:rFonts w:ascii="Times New Roman" w:hAnsi="Times New Roman"/>
          <w:lang w:val="ru-RU" w:eastAsia="ru-RU" w:bidi="ar-SA"/>
        </w:rPr>
        <w:t>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8E49B7" w:rsidRPr="008E49B7" w:rsidRDefault="008E49B7" w:rsidP="008E49B7">
      <w:pPr>
        <w:numPr>
          <w:ilvl w:val="0"/>
          <w:numId w:val="47"/>
        </w:numPr>
        <w:tabs>
          <w:tab w:val="num" w:pos="0"/>
          <w:tab w:val="num" w:pos="851"/>
        </w:tabs>
        <w:spacing w:after="200" w:line="276" w:lineRule="auto"/>
        <w:ind w:left="0" w:firstLine="567"/>
        <w:contextualSpacing/>
        <w:jc w:val="both"/>
        <w:rPr>
          <w:rFonts w:ascii="Times New Roman" w:hAnsi="Times New Roman"/>
          <w:lang w:val="ru-RU" w:eastAsia="ru-RU" w:bidi="ar-SA"/>
        </w:rPr>
      </w:pPr>
      <w:r w:rsidRPr="008E49B7">
        <w:rPr>
          <w:rFonts w:ascii="Times New Roman" w:hAnsi="Times New Roman"/>
          <w:lang w:val="ru-RU" w:eastAsia="ru-RU" w:bidi="ar-SA"/>
        </w:rPr>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8E49B7" w:rsidRPr="008E49B7" w:rsidRDefault="008E49B7" w:rsidP="008E49B7">
      <w:pPr>
        <w:tabs>
          <w:tab w:val="num" w:pos="851"/>
        </w:tabs>
        <w:spacing w:line="276" w:lineRule="auto"/>
        <w:ind w:firstLine="567"/>
        <w:jc w:val="both"/>
        <w:rPr>
          <w:rFonts w:ascii="Times New Roman" w:eastAsiaTheme="minorEastAsia" w:hAnsi="Times New Roman"/>
          <w:lang w:val="ru-RU" w:eastAsia="ru-RU" w:bidi="ar-SA"/>
        </w:rPr>
      </w:pPr>
    </w:p>
    <w:p w:rsidR="008E49B7" w:rsidRPr="008E49B7" w:rsidRDefault="008E49B7" w:rsidP="008E49B7">
      <w:pPr>
        <w:tabs>
          <w:tab w:val="num" w:pos="851"/>
        </w:tabs>
        <w:spacing w:line="276" w:lineRule="auto"/>
        <w:ind w:firstLine="567"/>
        <w:jc w:val="both"/>
        <w:rPr>
          <w:rFonts w:ascii="Times New Roman" w:eastAsiaTheme="minorEastAsia" w:hAnsi="Times New Roman"/>
          <w:b/>
          <w:lang w:val="ru-RU" w:eastAsia="ru-RU" w:bidi="ar-SA"/>
        </w:rPr>
      </w:pPr>
      <w:r w:rsidRPr="008E49B7">
        <w:rPr>
          <w:rFonts w:ascii="Times New Roman" w:eastAsiaTheme="minorEastAsia" w:hAnsi="Times New Roman"/>
          <w:b/>
          <w:lang w:val="ru-RU" w:eastAsia="ru-RU" w:bidi="ar-SA"/>
        </w:rPr>
        <w:t>Цели программы:</w:t>
      </w:r>
    </w:p>
    <w:p w:rsidR="008E49B7" w:rsidRPr="008E49B7" w:rsidRDefault="008E49B7" w:rsidP="008E49B7">
      <w:pPr>
        <w:numPr>
          <w:ilvl w:val="0"/>
          <w:numId w:val="49"/>
        </w:numPr>
        <w:tabs>
          <w:tab w:val="num" w:pos="851"/>
        </w:tabs>
        <w:spacing w:after="200" w:line="276" w:lineRule="auto"/>
        <w:ind w:left="0" w:firstLine="567"/>
        <w:contextualSpacing/>
        <w:jc w:val="both"/>
        <w:rPr>
          <w:rFonts w:ascii="Times New Roman" w:hAnsi="Times New Roman"/>
          <w:lang w:val="ru-RU" w:eastAsia="ru-RU" w:bidi="ar-SA"/>
        </w:rPr>
      </w:pPr>
      <w:r w:rsidRPr="008E49B7">
        <w:rPr>
          <w:rFonts w:ascii="Times New Roman" w:hAnsi="Times New Roman"/>
          <w:lang w:val="ru-RU" w:eastAsia="ru-RU" w:bidi="ar-SA"/>
        </w:rPr>
        <w:t>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w:t>
      </w:r>
    </w:p>
    <w:p w:rsidR="008E49B7" w:rsidRPr="008E49B7" w:rsidRDefault="008E49B7" w:rsidP="008E49B7">
      <w:pPr>
        <w:numPr>
          <w:ilvl w:val="0"/>
          <w:numId w:val="49"/>
        </w:numPr>
        <w:tabs>
          <w:tab w:val="num" w:pos="851"/>
        </w:tabs>
        <w:spacing w:after="200" w:line="276" w:lineRule="auto"/>
        <w:ind w:left="0" w:firstLine="567"/>
        <w:contextualSpacing/>
        <w:jc w:val="both"/>
        <w:rPr>
          <w:rFonts w:ascii="Times New Roman" w:hAnsi="Times New Roman"/>
          <w:lang w:val="ru-RU" w:eastAsia="ru-RU" w:bidi="ar-SA"/>
        </w:rPr>
      </w:pPr>
      <w:r w:rsidRPr="008E49B7">
        <w:rPr>
          <w:rFonts w:ascii="Times New Roman" w:hAnsi="Times New Roman"/>
          <w:lang w:val="ru-RU" w:eastAsia="ru-RU" w:bidi="ar-SA"/>
        </w:rPr>
        <w:t>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w:t>
      </w:r>
    </w:p>
    <w:p w:rsidR="008E49B7" w:rsidRPr="008E49B7" w:rsidRDefault="008E49B7" w:rsidP="008E49B7">
      <w:pPr>
        <w:numPr>
          <w:ilvl w:val="0"/>
          <w:numId w:val="49"/>
        </w:numPr>
        <w:tabs>
          <w:tab w:val="num" w:pos="851"/>
        </w:tabs>
        <w:spacing w:after="200" w:line="276" w:lineRule="auto"/>
        <w:ind w:left="0" w:firstLine="567"/>
        <w:contextualSpacing/>
        <w:jc w:val="both"/>
        <w:rPr>
          <w:rFonts w:ascii="Times New Roman" w:hAnsi="Times New Roman"/>
          <w:lang w:val="ru-RU" w:eastAsia="ru-RU" w:bidi="ar-SA"/>
        </w:rPr>
      </w:pPr>
      <w:r w:rsidRPr="008E49B7">
        <w:rPr>
          <w:rFonts w:ascii="Times New Roman" w:hAnsi="Times New Roman"/>
          <w:lang w:val="ru-RU" w:eastAsia="ru-RU" w:bidi="ar-SA"/>
        </w:rPr>
        <w:t>создание безбарьерной среды для получения качественного образования и формирование социальной компетентности обучающихся с ограниченными возможностями здоровья для самореализации в обществе.</w:t>
      </w:r>
    </w:p>
    <w:p w:rsidR="008E49B7" w:rsidRPr="008E49B7" w:rsidRDefault="008E49B7" w:rsidP="008E49B7">
      <w:pPr>
        <w:spacing w:line="276" w:lineRule="auto"/>
        <w:ind w:firstLine="567"/>
        <w:jc w:val="both"/>
        <w:rPr>
          <w:rFonts w:ascii="Times New Roman" w:eastAsiaTheme="minorEastAsia" w:hAnsi="Times New Roman"/>
          <w:lang w:val="ru-RU" w:eastAsia="ru-RU" w:bidi="ar-SA"/>
        </w:rPr>
      </w:pPr>
      <w:r w:rsidRPr="008E49B7">
        <w:rPr>
          <w:rFonts w:ascii="Times New Roman" w:eastAsiaTheme="minorEastAsia" w:hAnsi="Times New Roman"/>
          <w:b/>
          <w:lang w:val="ru-RU" w:eastAsia="ru-RU" w:bidi="ar-SA"/>
        </w:rPr>
        <w:t>Задачи программы</w:t>
      </w:r>
      <w:r w:rsidRPr="008E49B7">
        <w:rPr>
          <w:rFonts w:ascii="Times New Roman" w:eastAsiaTheme="minorEastAsia" w:hAnsi="Times New Roman"/>
          <w:lang w:val="ru-RU" w:eastAsia="ru-RU" w:bidi="ar-SA"/>
        </w:rPr>
        <w:t>:</w:t>
      </w:r>
    </w:p>
    <w:p w:rsidR="008E49B7" w:rsidRPr="008E49B7" w:rsidRDefault="008E49B7" w:rsidP="008E49B7">
      <w:pPr>
        <w:numPr>
          <w:ilvl w:val="0"/>
          <w:numId w:val="50"/>
        </w:numPr>
        <w:tabs>
          <w:tab w:val="left" w:pos="851"/>
        </w:tabs>
        <w:spacing w:after="200" w:line="276" w:lineRule="auto"/>
        <w:ind w:left="0" w:firstLine="567"/>
        <w:contextualSpacing/>
        <w:jc w:val="both"/>
        <w:rPr>
          <w:rFonts w:ascii="Times New Roman" w:hAnsi="Times New Roman"/>
          <w:lang w:val="ru-RU" w:eastAsia="ru-RU" w:bidi="ar-SA"/>
        </w:rPr>
      </w:pPr>
      <w:r w:rsidRPr="008E49B7">
        <w:rPr>
          <w:rFonts w:ascii="Times New Roman" w:hAnsi="Times New Roman"/>
          <w:lang w:val="ru-RU" w:eastAsia="ru-RU" w:bidi="ar-SA"/>
        </w:rPr>
        <w:t>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w:t>
      </w:r>
    </w:p>
    <w:p w:rsidR="008E49B7" w:rsidRPr="008E49B7" w:rsidRDefault="008E49B7" w:rsidP="008E49B7">
      <w:pPr>
        <w:numPr>
          <w:ilvl w:val="0"/>
          <w:numId w:val="50"/>
        </w:numPr>
        <w:tabs>
          <w:tab w:val="left" w:pos="851"/>
        </w:tabs>
        <w:spacing w:after="200" w:line="276" w:lineRule="auto"/>
        <w:ind w:left="0" w:firstLine="567"/>
        <w:contextualSpacing/>
        <w:jc w:val="both"/>
        <w:rPr>
          <w:rFonts w:ascii="Times New Roman" w:hAnsi="Times New Roman"/>
          <w:lang w:val="ru-RU" w:eastAsia="ru-RU" w:bidi="ar-SA"/>
        </w:rPr>
      </w:pPr>
      <w:r w:rsidRPr="008E49B7">
        <w:rPr>
          <w:rFonts w:ascii="Times New Roman" w:hAnsi="Times New Roman"/>
          <w:lang w:val="ru-RU" w:eastAsia="ru-RU" w:bidi="ar-SA"/>
        </w:rPr>
        <w:t>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w:t>
      </w:r>
    </w:p>
    <w:p w:rsidR="008E49B7" w:rsidRPr="008E49B7" w:rsidRDefault="008E49B7" w:rsidP="008E49B7">
      <w:pPr>
        <w:numPr>
          <w:ilvl w:val="0"/>
          <w:numId w:val="50"/>
        </w:numPr>
        <w:tabs>
          <w:tab w:val="left" w:pos="851"/>
        </w:tabs>
        <w:spacing w:after="200" w:line="276" w:lineRule="auto"/>
        <w:ind w:left="0" w:firstLine="567"/>
        <w:contextualSpacing/>
        <w:jc w:val="both"/>
        <w:rPr>
          <w:rFonts w:ascii="Times New Roman" w:hAnsi="Times New Roman"/>
          <w:lang w:val="ru-RU" w:eastAsia="ru-RU" w:bidi="ar-SA"/>
        </w:rPr>
      </w:pPr>
      <w:r w:rsidRPr="008E49B7">
        <w:rPr>
          <w:rFonts w:ascii="Times New Roman" w:hAnsi="Times New Roman"/>
          <w:lang w:val="ru-RU" w:eastAsia="ru-RU" w:bidi="ar-SA"/>
        </w:rPr>
        <w:t>осуществление индивидуально ориентированной социально-психолого-педагогической обучающимся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8E49B7" w:rsidRPr="008E49B7" w:rsidRDefault="008E49B7" w:rsidP="008E49B7">
      <w:pPr>
        <w:numPr>
          <w:ilvl w:val="0"/>
          <w:numId w:val="50"/>
        </w:numPr>
        <w:tabs>
          <w:tab w:val="left" w:pos="851"/>
        </w:tabs>
        <w:spacing w:after="200" w:line="276" w:lineRule="auto"/>
        <w:ind w:left="0" w:firstLine="567"/>
        <w:contextualSpacing/>
        <w:jc w:val="both"/>
        <w:rPr>
          <w:rFonts w:ascii="Times New Roman" w:hAnsi="Times New Roman"/>
          <w:lang w:val="ru-RU" w:eastAsia="ru-RU" w:bidi="ar-SA"/>
        </w:rPr>
      </w:pPr>
      <w:r w:rsidRPr="008E49B7">
        <w:rPr>
          <w:rFonts w:ascii="Times New Roman" w:hAnsi="Times New Roman"/>
          <w:lang w:val="ru-RU" w:eastAsia="ru-RU" w:bidi="ar-SA"/>
        </w:rPr>
        <w:t>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образовательного учреждения;</w:t>
      </w:r>
    </w:p>
    <w:p w:rsidR="008E49B7" w:rsidRPr="008E49B7" w:rsidRDefault="008E49B7" w:rsidP="008E49B7">
      <w:pPr>
        <w:numPr>
          <w:ilvl w:val="0"/>
          <w:numId w:val="50"/>
        </w:numPr>
        <w:tabs>
          <w:tab w:val="left" w:pos="851"/>
        </w:tabs>
        <w:spacing w:after="200" w:line="276" w:lineRule="auto"/>
        <w:ind w:left="0" w:firstLine="567"/>
        <w:contextualSpacing/>
        <w:jc w:val="both"/>
        <w:rPr>
          <w:rFonts w:ascii="Times New Roman" w:hAnsi="Times New Roman"/>
          <w:lang w:val="ru-RU" w:eastAsia="ru-RU" w:bidi="ar-SA"/>
        </w:rPr>
      </w:pPr>
      <w:r w:rsidRPr="008E49B7">
        <w:rPr>
          <w:rFonts w:ascii="Times New Roman" w:hAnsi="Times New Roman"/>
          <w:lang w:val="ru-RU" w:eastAsia="ru-RU" w:bidi="ar-SA"/>
        </w:rPr>
        <w:t xml:space="preserve">обеспечение возможности воспитания и обучения по дополнительным образовательным программам социально-педагогической и других направленностей, получения </w:t>
      </w:r>
      <w:r w:rsidRPr="008E49B7">
        <w:rPr>
          <w:rFonts w:ascii="Times New Roman" w:hAnsi="Times New Roman"/>
          <w:bCs/>
          <w:lang w:val="ru-RU" w:eastAsia="ru-RU" w:bidi="ar-SA"/>
        </w:rPr>
        <w:t>дополнительных образовательных коррекционных услуг</w:t>
      </w:r>
      <w:r w:rsidRPr="008E49B7">
        <w:rPr>
          <w:rFonts w:ascii="Times New Roman" w:hAnsi="Times New Roman"/>
          <w:lang w:val="ru-RU" w:eastAsia="ru-RU" w:bidi="ar-SA"/>
        </w:rPr>
        <w:t>;</w:t>
      </w:r>
    </w:p>
    <w:p w:rsidR="008E49B7" w:rsidRPr="008E49B7" w:rsidRDefault="008E49B7" w:rsidP="008E49B7">
      <w:pPr>
        <w:numPr>
          <w:ilvl w:val="0"/>
          <w:numId w:val="50"/>
        </w:numPr>
        <w:tabs>
          <w:tab w:val="left" w:pos="851"/>
        </w:tabs>
        <w:spacing w:after="200" w:line="276" w:lineRule="auto"/>
        <w:ind w:left="0" w:firstLine="567"/>
        <w:contextualSpacing/>
        <w:jc w:val="both"/>
        <w:rPr>
          <w:rFonts w:ascii="Times New Roman" w:hAnsi="Times New Roman"/>
          <w:lang w:val="ru-RU" w:eastAsia="ru-RU" w:bidi="ar-SA"/>
        </w:rPr>
      </w:pPr>
      <w:r w:rsidRPr="008E49B7">
        <w:rPr>
          <w:rFonts w:ascii="Times New Roman" w:hAnsi="Times New Roman"/>
          <w:lang w:val="ru-RU" w:eastAsia="ru-RU" w:bidi="ar-SA"/>
        </w:rPr>
        <w:t>формирование зрелых личностных установок, способствующих оптимальной адаптации в условиях реальной жизненной ситуации;</w:t>
      </w:r>
    </w:p>
    <w:p w:rsidR="008E49B7" w:rsidRPr="008E49B7" w:rsidRDefault="008E49B7" w:rsidP="008E49B7">
      <w:pPr>
        <w:numPr>
          <w:ilvl w:val="0"/>
          <w:numId w:val="50"/>
        </w:numPr>
        <w:tabs>
          <w:tab w:val="left" w:pos="851"/>
        </w:tabs>
        <w:spacing w:after="200" w:line="276" w:lineRule="auto"/>
        <w:ind w:left="0" w:firstLine="567"/>
        <w:contextualSpacing/>
        <w:jc w:val="both"/>
        <w:rPr>
          <w:rFonts w:ascii="Times New Roman" w:hAnsi="Times New Roman"/>
          <w:lang w:val="ru-RU" w:eastAsia="ru-RU" w:bidi="ar-SA"/>
        </w:rPr>
      </w:pPr>
      <w:r w:rsidRPr="008E49B7">
        <w:rPr>
          <w:rFonts w:ascii="Times New Roman" w:hAnsi="Times New Roman"/>
          <w:lang w:val="ru-RU" w:eastAsia="ru-RU" w:bidi="ar-SA"/>
        </w:rPr>
        <w:lastRenderedPageBreak/>
        <w:t>расширение адаптивных возможностей личности, определяющих готовность к решению доступных проблем в различных сферах жизнедеятельности;</w:t>
      </w:r>
    </w:p>
    <w:p w:rsidR="008E49B7" w:rsidRPr="008E49B7" w:rsidRDefault="008E49B7" w:rsidP="008E49B7">
      <w:pPr>
        <w:numPr>
          <w:ilvl w:val="0"/>
          <w:numId w:val="50"/>
        </w:numPr>
        <w:tabs>
          <w:tab w:val="left" w:pos="851"/>
        </w:tabs>
        <w:spacing w:after="200" w:line="276" w:lineRule="auto"/>
        <w:ind w:left="0" w:firstLine="567"/>
        <w:contextualSpacing/>
        <w:jc w:val="both"/>
        <w:rPr>
          <w:rFonts w:ascii="Times New Roman" w:hAnsi="Times New Roman"/>
          <w:lang w:val="ru-RU" w:eastAsia="ru-RU" w:bidi="ar-SA"/>
        </w:rPr>
      </w:pPr>
      <w:r w:rsidRPr="008E49B7">
        <w:rPr>
          <w:rFonts w:ascii="Times New Roman" w:hAnsi="Times New Roman"/>
          <w:lang w:val="ru-RU" w:eastAsia="ru-RU" w:bidi="ar-SA"/>
        </w:rPr>
        <w:t>развитие коммуникативной компетенции, форм и навыков конструктивного личностного общения в группе сверстников;</w:t>
      </w:r>
    </w:p>
    <w:p w:rsidR="008E49B7" w:rsidRPr="008E49B7" w:rsidRDefault="008E49B7" w:rsidP="008E49B7">
      <w:pPr>
        <w:numPr>
          <w:ilvl w:val="0"/>
          <w:numId w:val="50"/>
        </w:numPr>
        <w:tabs>
          <w:tab w:val="left" w:pos="851"/>
        </w:tabs>
        <w:spacing w:after="200" w:line="276" w:lineRule="auto"/>
        <w:ind w:left="0" w:firstLine="567"/>
        <w:contextualSpacing/>
        <w:jc w:val="both"/>
        <w:rPr>
          <w:rFonts w:ascii="Times New Roman" w:hAnsi="Times New Roman"/>
          <w:lang w:val="ru-RU" w:eastAsia="ru-RU" w:bidi="ar-SA"/>
        </w:rPr>
      </w:pPr>
      <w:r w:rsidRPr="008E49B7">
        <w:rPr>
          <w:rFonts w:ascii="Times New Roman" w:hAnsi="Times New Roman"/>
          <w:lang w:val="ru-RU" w:eastAsia="ru-RU" w:bidi="ar-SA"/>
        </w:rPr>
        <w:t>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8E49B7" w:rsidRPr="008E49B7" w:rsidRDefault="008E49B7" w:rsidP="008E49B7">
      <w:pPr>
        <w:numPr>
          <w:ilvl w:val="0"/>
          <w:numId w:val="50"/>
        </w:numPr>
        <w:tabs>
          <w:tab w:val="left" w:pos="851"/>
        </w:tabs>
        <w:spacing w:after="200" w:line="276" w:lineRule="auto"/>
        <w:ind w:left="0" w:firstLine="567"/>
        <w:contextualSpacing/>
        <w:jc w:val="both"/>
        <w:rPr>
          <w:rFonts w:ascii="Times New Roman" w:hAnsi="Times New Roman"/>
          <w:lang w:val="ru-RU" w:eastAsia="ru-RU" w:bidi="ar-SA"/>
        </w:rPr>
      </w:pPr>
      <w:r w:rsidRPr="008E49B7">
        <w:rPr>
          <w:rFonts w:ascii="Times New Roman" w:hAnsi="Times New Roman"/>
          <w:lang w:val="ru-RU" w:eastAsia="ru-RU" w:bidi="ar-SA"/>
        </w:rPr>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8E49B7" w:rsidRPr="008E49B7" w:rsidRDefault="008E49B7" w:rsidP="008E49B7">
      <w:pPr>
        <w:tabs>
          <w:tab w:val="left" w:pos="900"/>
        </w:tabs>
        <w:spacing w:line="276" w:lineRule="auto"/>
        <w:ind w:firstLine="567"/>
        <w:jc w:val="both"/>
        <w:rPr>
          <w:rFonts w:ascii="Times New Roman" w:eastAsiaTheme="minorEastAsia" w:hAnsi="Times New Roman"/>
          <w:lang w:val="ru-RU" w:eastAsia="ru-RU" w:bidi="ar-SA"/>
        </w:rPr>
      </w:pPr>
    </w:p>
    <w:p w:rsidR="008E49B7" w:rsidRPr="008E49B7" w:rsidRDefault="008E49B7" w:rsidP="008E49B7">
      <w:pPr>
        <w:tabs>
          <w:tab w:val="left" w:pos="900"/>
        </w:tabs>
        <w:spacing w:line="276" w:lineRule="auto"/>
        <w:ind w:firstLine="567"/>
        <w:jc w:val="both"/>
        <w:rPr>
          <w:rFonts w:ascii="Times New Roman" w:eastAsiaTheme="minorEastAsia" w:hAnsi="Times New Roman"/>
          <w:lang w:val="ru-RU" w:eastAsia="ru-RU" w:bidi="ar-SA"/>
        </w:rPr>
      </w:pPr>
      <w:r w:rsidRPr="008E49B7">
        <w:rPr>
          <w:rFonts w:ascii="Times New Roman" w:eastAsiaTheme="minorEastAsia" w:hAnsi="Times New Roman"/>
          <w:lang w:val="ru-RU" w:eastAsia="ru-RU" w:bidi="ar-SA"/>
        </w:rPr>
        <w:t>Содержание программы коррекционной работы определяют следующие принципы:</w:t>
      </w:r>
    </w:p>
    <w:p w:rsidR="008E49B7" w:rsidRPr="008E49B7" w:rsidRDefault="008E49B7" w:rsidP="008E49B7">
      <w:pPr>
        <w:spacing w:line="276" w:lineRule="auto"/>
        <w:ind w:firstLine="567"/>
        <w:jc w:val="both"/>
        <w:rPr>
          <w:rFonts w:ascii="Times New Roman" w:eastAsiaTheme="minorEastAsia" w:hAnsi="Times New Roman"/>
          <w:lang w:val="ru-RU" w:eastAsia="ru-RU" w:bidi="ar-SA"/>
        </w:rPr>
      </w:pPr>
      <w:r w:rsidRPr="008E49B7">
        <w:rPr>
          <w:rFonts w:ascii="Times New Roman" w:eastAsiaTheme="minorEastAsia" w:hAnsi="Times New Roman"/>
          <w:b/>
          <w:i/>
          <w:lang w:val="ru-RU" w:eastAsia="ru-RU" w:bidi="ar-SA"/>
        </w:rPr>
        <w:t>Преемственность.</w:t>
      </w:r>
      <w:r w:rsidRPr="008E49B7">
        <w:rPr>
          <w:rFonts w:ascii="Times New Roman" w:eastAsiaTheme="minorEastAsia" w:hAnsi="Times New Roman"/>
          <w:lang w:val="ru-RU" w:eastAsia="ru-RU" w:bidi="ar-SA"/>
        </w:rPr>
        <w:t xml:space="preserve">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основной образовательной программы основного общего образования, необходимых обучающимся с ограниченными возможностями здоровья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обучающихся на ступени основного общего образования, программой профессиональной ориентации обучающихся на ступени основного общего образования, программой формирования и развития ИКТ-компетентности обучающихся, программой социальной деятельности обучающихся.</w:t>
      </w:r>
    </w:p>
    <w:p w:rsidR="008E49B7" w:rsidRPr="008E49B7" w:rsidRDefault="008E49B7" w:rsidP="008E49B7">
      <w:pPr>
        <w:tabs>
          <w:tab w:val="left" w:pos="900"/>
        </w:tabs>
        <w:spacing w:line="276" w:lineRule="auto"/>
        <w:ind w:firstLine="567"/>
        <w:jc w:val="both"/>
        <w:rPr>
          <w:rFonts w:ascii="Times New Roman" w:eastAsiaTheme="minorEastAsia" w:hAnsi="Times New Roman"/>
          <w:lang w:val="ru-RU" w:eastAsia="ru-RU" w:bidi="ar-SA"/>
        </w:rPr>
      </w:pPr>
      <w:r w:rsidRPr="008E49B7">
        <w:rPr>
          <w:rFonts w:ascii="Times New Roman" w:eastAsiaTheme="minorEastAsia" w:hAnsi="Times New Roman"/>
          <w:b/>
          <w:i/>
          <w:lang w:val="ru-RU" w:eastAsia="ru-RU" w:bidi="ar-SA"/>
        </w:rPr>
        <w:t>Соблюдение интересов ребёнка.</w:t>
      </w:r>
      <w:r w:rsidRPr="008E49B7">
        <w:rPr>
          <w:rFonts w:ascii="Times New Roman" w:eastAsiaTheme="minorEastAsia" w:hAnsi="Times New Roman"/>
          <w:lang w:val="ru-RU" w:eastAsia="ru-RU" w:bidi="ar-SA"/>
        </w:rPr>
        <w:t xml:space="preserve"> Принцип определяет позицию специалиста, который призван решать проблему ребёнка с максимальной пользой и в интересах ребёнка.</w:t>
      </w:r>
    </w:p>
    <w:p w:rsidR="008E49B7" w:rsidRPr="008E49B7" w:rsidRDefault="008E49B7" w:rsidP="008E49B7">
      <w:pPr>
        <w:tabs>
          <w:tab w:val="left" w:pos="567"/>
        </w:tabs>
        <w:spacing w:line="276" w:lineRule="auto"/>
        <w:ind w:firstLine="567"/>
        <w:jc w:val="both"/>
        <w:rPr>
          <w:rFonts w:ascii="Times New Roman" w:eastAsiaTheme="minorEastAsia" w:hAnsi="Times New Roman"/>
          <w:lang w:val="ru-RU" w:eastAsia="ru-RU" w:bidi="ar-SA"/>
        </w:rPr>
      </w:pPr>
      <w:r w:rsidRPr="008E49B7">
        <w:rPr>
          <w:rFonts w:ascii="Times New Roman" w:eastAsiaTheme="minorEastAsia" w:hAnsi="Times New Roman"/>
          <w:lang w:val="ru-RU" w:eastAsia="ru-RU" w:bidi="ar-SA"/>
        </w:rPr>
        <w:tab/>
        <w:t> </w:t>
      </w:r>
      <w:r w:rsidRPr="008E49B7">
        <w:rPr>
          <w:rFonts w:ascii="Times New Roman" w:eastAsiaTheme="minorEastAsia" w:hAnsi="Times New Roman"/>
          <w:b/>
          <w:i/>
          <w:lang w:val="ru-RU" w:eastAsia="ru-RU" w:bidi="ar-SA"/>
        </w:rPr>
        <w:t>Системность.</w:t>
      </w:r>
      <w:r w:rsidRPr="008E49B7">
        <w:rPr>
          <w:rFonts w:ascii="Times New Roman" w:eastAsiaTheme="minorEastAsia" w:hAnsi="Times New Roman"/>
          <w:lang w:val="ru-RU" w:eastAsia="ru-RU" w:bidi="ar-SA"/>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w:t>
      </w:r>
    </w:p>
    <w:p w:rsidR="008E49B7" w:rsidRPr="008E49B7" w:rsidRDefault="008E49B7" w:rsidP="008E49B7">
      <w:pPr>
        <w:tabs>
          <w:tab w:val="left" w:pos="900"/>
        </w:tabs>
        <w:spacing w:line="276" w:lineRule="auto"/>
        <w:ind w:firstLine="567"/>
        <w:jc w:val="both"/>
        <w:rPr>
          <w:rFonts w:ascii="Times New Roman" w:eastAsiaTheme="minorEastAsia" w:hAnsi="Times New Roman"/>
          <w:lang w:val="ru-RU" w:eastAsia="ru-RU" w:bidi="ar-SA"/>
        </w:rPr>
      </w:pPr>
      <w:r w:rsidRPr="008E49B7">
        <w:rPr>
          <w:rFonts w:ascii="Times New Roman" w:eastAsiaTheme="minorEastAsia" w:hAnsi="Times New Roman"/>
          <w:b/>
          <w:i/>
          <w:lang w:val="ru-RU" w:eastAsia="ru-RU" w:bidi="ar-SA"/>
        </w:rPr>
        <w:t>Непрерывность.</w:t>
      </w:r>
      <w:r w:rsidRPr="008E49B7">
        <w:rPr>
          <w:rFonts w:ascii="Times New Roman" w:eastAsiaTheme="minorEastAsia" w:hAnsi="Times New Roman"/>
          <w:lang w:val="ru-RU" w:eastAsia="ru-RU" w:bidi="ar-SA"/>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8E49B7" w:rsidRPr="008E49B7" w:rsidRDefault="008E49B7" w:rsidP="008E49B7">
      <w:pPr>
        <w:tabs>
          <w:tab w:val="num" w:pos="900"/>
        </w:tabs>
        <w:autoSpaceDE w:val="0"/>
        <w:autoSpaceDN w:val="0"/>
        <w:spacing w:line="276" w:lineRule="auto"/>
        <w:ind w:firstLine="567"/>
        <w:jc w:val="both"/>
        <w:rPr>
          <w:rFonts w:ascii="Times New Roman" w:hAnsi="Times New Roman"/>
          <w:color w:val="000000"/>
          <w:lang w:val="ru-RU" w:eastAsia="ru-RU" w:bidi="ar-SA"/>
        </w:rPr>
      </w:pPr>
      <w:r w:rsidRPr="008E49B7">
        <w:rPr>
          <w:rFonts w:ascii="Times New Roman" w:hAnsi="Times New Roman"/>
          <w:b/>
          <w:i/>
          <w:color w:val="000000"/>
          <w:lang w:val="ru-RU" w:eastAsia="ru-RU" w:bidi="ar-SA"/>
        </w:rPr>
        <w:t>Вариативность.</w:t>
      </w:r>
      <w:r w:rsidRPr="008E49B7">
        <w:rPr>
          <w:rFonts w:ascii="Times New Roman" w:hAnsi="Times New Roman"/>
          <w:color w:val="000000"/>
          <w:lang w:val="ru-RU" w:eastAsia="ru-RU" w:bidi="ar-SA"/>
        </w:rPr>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8E49B7" w:rsidRPr="008E49B7" w:rsidRDefault="008E49B7" w:rsidP="008E49B7">
      <w:pPr>
        <w:autoSpaceDE w:val="0"/>
        <w:autoSpaceDN w:val="0"/>
        <w:spacing w:line="276" w:lineRule="auto"/>
        <w:ind w:firstLine="567"/>
        <w:jc w:val="both"/>
        <w:rPr>
          <w:rFonts w:ascii="Times New Roman" w:hAnsi="Times New Roman"/>
          <w:color w:val="000000"/>
          <w:lang w:val="ru-RU" w:eastAsia="ru-RU" w:bidi="ar-SA"/>
        </w:rPr>
      </w:pPr>
      <w:r w:rsidRPr="008E49B7">
        <w:rPr>
          <w:rFonts w:ascii="Times New Roman" w:hAnsi="Times New Roman"/>
          <w:b/>
          <w:i/>
          <w:color w:val="000000"/>
          <w:lang w:val="ru-RU" w:eastAsia="ru-RU" w:bidi="ar-SA"/>
        </w:rPr>
        <w:t>Рекомендательный характер оказания помощи</w:t>
      </w:r>
      <w:r w:rsidRPr="008E49B7">
        <w:rPr>
          <w:rFonts w:ascii="Times New Roman" w:hAnsi="Times New Roman"/>
          <w:b/>
          <w:color w:val="000000"/>
          <w:lang w:val="ru-RU" w:eastAsia="ru-RU" w:bidi="ar-SA"/>
        </w:rPr>
        <w:t>.</w:t>
      </w:r>
      <w:r w:rsidRPr="008E49B7">
        <w:rPr>
          <w:rFonts w:ascii="Times New Roman" w:hAnsi="Times New Roman"/>
          <w:color w:val="000000"/>
          <w:lang w:val="ru-RU" w:eastAsia="ru-RU" w:bidi="ar-SA"/>
        </w:rPr>
        <w:t xml:space="preserve">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8E49B7" w:rsidRPr="008E49B7" w:rsidRDefault="008E49B7" w:rsidP="008E49B7">
      <w:pPr>
        <w:spacing w:line="276" w:lineRule="auto"/>
        <w:ind w:firstLine="567"/>
        <w:jc w:val="both"/>
        <w:rPr>
          <w:rFonts w:ascii="Times New Roman" w:eastAsiaTheme="minorEastAsia" w:hAnsi="Times New Roman"/>
          <w:b/>
          <w:lang w:val="ru-RU" w:eastAsia="ru-RU" w:bidi="ar-SA"/>
        </w:rPr>
      </w:pPr>
    </w:p>
    <w:p w:rsidR="008E49B7" w:rsidRPr="008E49B7" w:rsidRDefault="008E49B7" w:rsidP="008E49B7">
      <w:pPr>
        <w:spacing w:line="276" w:lineRule="auto"/>
        <w:ind w:firstLine="567"/>
        <w:jc w:val="both"/>
        <w:rPr>
          <w:rFonts w:ascii="Times New Roman" w:eastAsiaTheme="minorEastAsia" w:hAnsi="Times New Roman"/>
          <w:b/>
          <w:lang w:val="ru-RU" w:eastAsia="ru-RU" w:bidi="ar-SA"/>
        </w:rPr>
      </w:pPr>
      <w:r w:rsidRPr="008E49B7">
        <w:rPr>
          <w:rFonts w:ascii="Times New Roman" w:eastAsiaTheme="minorEastAsia" w:hAnsi="Times New Roman"/>
          <w:b/>
          <w:lang w:val="ru-RU" w:eastAsia="ru-RU" w:bidi="ar-SA"/>
        </w:rPr>
        <w:t>Направления работы</w:t>
      </w:r>
    </w:p>
    <w:p w:rsidR="008E49B7" w:rsidRPr="008E49B7" w:rsidRDefault="008E49B7" w:rsidP="008E49B7">
      <w:pPr>
        <w:widowControl w:val="0"/>
        <w:tabs>
          <w:tab w:val="left" w:leader="dot" w:pos="624"/>
        </w:tabs>
        <w:autoSpaceDE w:val="0"/>
        <w:autoSpaceDN w:val="0"/>
        <w:adjustRightInd w:val="0"/>
        <w:spacing w:line="276" w:lineRule="auto"/>
        <w:ind w:firstLine="567"/>
        <w:jc w:val="both"/>
        <w:rPr>
          <w:rFonts w:ascii="NewtonCSanPin" w:eastAsia="@Arial Unicode MS" w:hAnsi="NewtonCSanPin" w:cs="NewtonCSanPin"/>
          <w:lang w:val="ru-RU" w:eastAsia="ru-RU" w:bidi="ar-SA"/>
        </w:rPr>
      </w:pPr>
      <w:r w:rsidRPr="008E49B7">
        <w:rPr>
          <w:rFonts w:ascii="Times New Roman" w:eastAsia="@Arial Unicode MS" w:hAnsi="Times New Roman"/>
          <w:lang w:val="ru-RU" w:eastAsia="ru-RU" w:bidi="ar-SA"/>
        </w:rPr>
        <w:t xml:space="preserve"> Программа коррекционной работы на ступени основного общего образования включает в себя взаимосвязанные направления. Данные направления отражают её основное содержание:</w:t>
      </w:r>
    </w:p>
    <w:p w:rsidR="008E49B7" w:rsidRPr="008E49B7" w:rsidRDefault="008E49B7" w:rsidP="008E49B7">
      <w:pPr>
        <w:numPr>
          <w:ilvl w:val="0"/>
          <w:numId w:val="48"/>
        </w:numPr>
        <w:tabs>
          <w:tab w:val="left" w:pos="284"/>
          <w:tab w:val="left" w:pos="851"/>
        </w:tabs>
        <w:spacing w:after="200" w:line="276" w:lineRule="auto"/>
        <w:ind w:left="0" w:right="-1" w:firstLine="567"/>
        <w:contextualSpacing/>
        <w:jc w:val="both"/>
        <w:rPr>
          <w:rFonts w:ascii="Times New Roman" w:eastAsia="@Arial Unicode MS" w:hAnsi="Times New Roman"/>
          <w:lang w:val="ru-RU" w:eastAsia="ru-RU" w:bidi="ar-SA"/>
        </w:rPr>
      </w:pPr>
      <w:r w:rsidRPr="008E49B7">
        <w:rPr>
          <w:rFonts w:ascii="Times New Roman" w:eastAsia="@Arial Unicode MS" w:hAnsi="Times New Roman"/>
          <w:b/>
          <w:i/>
          <w:iCs/>
          <w:lang w:val="ru-RU" w:eastAsia="ru-RU" w:bidi="ar-SA"/>
        </w:rPr>
        <w:lastRenderedPageBreak/>
        <w:t>диагностическая работа</w:t>
      </w:r>
      <w:r w:rsidRPr="008E49B7">
        <w:rPr>
          <w:rFonts w:ascii="Times New Roman" w:eastAsia="@Arial Unicode MS" w:hAnsi="Times New Roman"/>
          <w:lang w:val="ru-RU" w:eastAsia="ru-RU" w:bidi="ar-SA"/>
        </w:rPr>
        <w:t xml:space="preserve"> обеспечивает своевременное выявление </w:t>
      </w:r>
      <w:r w:rsidRPr="008E49B7">
        <w:rPr>
          <w:rFonts w:ascii="Times New Roman" w:hAnsi="Times New Roman"/>
          <w:lang w:val="ru-RU" w:eastAsia="ru-RU" w:bidi="ar-SA"/>
        </w:rPr>
        <w:t>характера и интенсивности трудностей развития</w:t>
      </w:r>
      <w:r w:rsidRPr="008E49B7">
        <w:rPr>
          <w:rFonts w:ascii="Times New Roman" w:eastAsia="@Arial Unicode MS" w:hAnsi="Times New Roman"/>
          <w:lang w:val="ru-RU" w:eastAsia="ru-RU" w:bidi="ar-SA"/>
        </w:rPr>
        <w:t xml:space="preserve"> детей с ограниченными возможностями здоровья, проведение их комплексного обследования и подготовку рекомендаций по оказанию им социально- психолого -педагогической помощи в условиях образовательного учреждения;</w:t>
      </w:r>
      <w:r w:rsidRPr="008E49B7">
        <w:rPr>
          <w:rFonts w:ascii="Times New Roman" w:hAnsi="Times New Roman"/>
          <w:b/>
          <w:bCs/>
          <w:lang w:val="ru-RU" w:eastAsia="ru-RU" w:bidi="ar-SA"/>
        </w:rPr>
        <w:t xml:space="preserve"> </w:t>
      </w:r>
    </w:p>
    <w:p w:rsidR="008E49B7" w:rsidRPr="008E49B7" w:rsidRDefault="008E49B7" w:rsidP="008E49B7">
      <w:pPr>
        <w:widowControl w:val="0"/>
        <w:numPr>
          <w:ilvl w:val="0"/>
          <w:numId w:val="48"/>
        </w:numPr>
        <w:tabs>
          <w:tab w:val="left" w:pos="284"/>
          <w:tab w:val="left" w:leader="dot" w:pos="624"/>
          <w:tab w:val="left" w:pos="851"/>
        </w:tabs>
        <w:autoSpaceDE w:val="0"/>
        <w:autoSpaceDN w:val="0"/>
        <w:adjustRightInd w:val="0"/>
        <w:spacing w:after="200" w:line="276" w:lineRule="auto"/>
        <w:ind w:left="0" w:firstLine="567"/>
        <w:jc w:val="both"/>
        <w:rPr>
          <w:rFonts w:ascii="Times New Roman" w:eastAsia="@Arial Unicode MS" w:hAnsi="Times New Roman"/>
          <w:lang w:val="ru-RU" w:eastAsia="ru-RU" w:bidi="ar-SA"/>
        </w:rPr>
      </w:pPr>
      <w:r w:rsidRPr="008E49B7">
        <w:rPr>
          <w:rFonts w:ascii="Times New Roman" w:eastAsia="@Arial Unicode MS" w:hAnsi="Times New Roman"/>
          <w:b/>
          <w:i/>
          <w:iCs/>
          <w:lang w:val="ru-RU" w:eastAsia="ru-RU" w:bidi="ar-SA"/>
        </w:rPr>
        <w:t>коррекционно-развивающая работа</w:t>
      </w:r>
      <w:r w:rsidRPr="008E49B7">
        <w:rPr>
          <w:rFonts w:ascii="Times New Roman" w:eastAsia="@Arial Unicode MS" w:hAnsi="Times New Roman"/>
          <w:lang w:val="ru-RU" w:eastAsia="ru-RU" w:bidi="ar-SA"/>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у обучающихся (личностных, регулятивных, познавательных, коммуникативных);</w:t>
      </w:r>
      <w:r w:rsidRPr="008E49B7">
        <w:rPr>
          <w:rFonts w:ascii="Times New Roman" w:hAnsi="Times New Roman"/>
          <w:lang w:val="ru-RU" w:eastAsia="ru-RU" w:bidi="ar-SA"/>
        </w:rPr>
        <w:t xml:space="preserve"> </w:t>
      </w:r>
    </w:p>
    <w:p w:rsidR="008E49B7" w:rsidRPr="008E49B7" w:rsidRDefault="008E49B7" w:rsidP="008E49B7">
      <w:pPr>
        <w:widowControl w:val="0"/>
        <w:numPr>
          <w:ilvl w:val="0"/>
          <w:numId w:val="51"/>
        </w:numPr>
        <w:tabs>
          <w:tab w:val="num" w:pos="0"/>
          <w:tab w:val="left" w:pos="284"/>
          <w:tab w:val="left" w:leader="dot" w:pos="624"/>
          <w:tab w:val="left" w:pos="851"/>
        </w:tabs>
        <w:autoSpaceDE w:val="0"/>
        <w:autoSpaceDN w:val="0"/>
        <w:adjustRightInd w:val="0"/>
        <w:spacing w:after="200" w:line="276" w:lineRule="auto"/>
        <w:ind w:left="0" w:firstLine="567"/>
        <w:jc w:val="both"/>
        <w:rPr>
          <w:rFonts w:ascii="Times New Roman" w:eastAsia="@Arial Unicode MS" w:hAnsi="Times New Roman"/>
          <w:lang w:val="ru-RU" w:eastAsia="ru-RU" w:bidi="ar-SA"/>
        </w:rPr>
      </w:pPr>
      <w:r w:rsidRPr="008E49B7">
        <w:rPr>
          <w:rFonts w:ascii="Times New Roman" w:eastAsia="@Arial Unicode MS" w:hAnsi="Times New Roman"/>
          <w:b/>
          <w:i/>
          <w:iCs/>
          <w:lang w:val="ru-RU" w:eastAsia="ru-RU" w:bidi="ar-SA"/>
        </w:rPr>
        <w:t>консультативная работа</w:t>
      </w:r>
      <w:r w:rsidRPr="008E49B7">
        <w:rPr>
          <w:rFonts w:ascii="Times New Roman" w:eastAsia="@Arial Unicode MS" w:hAnsi="Times New Roman"/>
          <w:lang w:val="ru-RU" w:eastAsia="ru-RU" w:bidi="ar-SA"/>
        </w:rP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8E49B7" w:rsidRPr="008E49B7" w:rsidRDefault="008E49B7" w:rsidP="008E49B7">
      <w:pPr>
        <w:widowControl w:val="0"/>
        <w:numPr>
          <w:ilvl w:val="0"/>
          <w:numId w:val="51"/>
        </w:numPr>
        <w:tabs>
          <w:tab w:val="num" w:pos="0"/>
          <w:tab w:val="left" w:pos="284"/>
          <w:tab w:val="left" w:leader="dot" w:pos="624"/>
          <w:tab w:val="left" w:pos="851"/>
        </w:tabs>
        <w:autoSpaceDE w:val="0"/>
        <w:autoSpaceDN w:val="0"/>
        <w:adjustRightInd w:val="0"/>
        <w:spacing w:after="200" w:line="276" w:lineRule="auto"/>
        <w:ind w:left="0" w:firstLine="567"/>
        <w:jc w:val="both"/>
        <w:rPr>
          <w:rFonts w:ascii="Times New Roman" w:eastAsia="@Arial Unicode MS" w:hAnsi="Times New Roman"/>
          <w:lang w:val="ru-RU" w:eastAsia="ru-RU" w:bidi="ar-SA"/>
        </w:rPr>
      </w:pPr>
      <w:r w:rsidRPr="008E49B7">
        <w:rPr>
          <w:rFonts w:ascii="Times New Roman" w:eastAsia="@Arial Unicode MS" w:hAnsi="Times New Roman"/>
          <w:b/>
          <w:i/>
          <w:iCs/>
          <w:lang w:val="ru-RU" w:eastAsia="ru-RU" w:bidi="ar-SA"/>
        </w:rPr>
        <w:t>информационно-просветительская работа</w:t>
      </w:r>
      <w:r w:rsidRPr="008E49B7">
        <w:rPr>
          <w:rFonts w:ascii="Times New Roman" w:eastAsia="@Arial Unicode MS" w:hAnsi="Times New Roman"/>
          <w:lang w:val="ru-RU" w:eastAsia="ru-RU" w:bidi="ar-SA"/>
        </w:rPr>
        <w:t xml:space="preserve">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8E49B7" w:rsidRPr="008E49B7" w:rsidRDefault="008E49B7" w:rsidP="008E49B7">
      <w:pPr>
        <w:spacing w:line="276" w:lineRule="auto"/>
        <w:ind w:firstLine="567"/>
        <w:jc w:val="both"/>
        <w:rPr>
          <w:rFonts w:asciiTheme="minorHAnsi" w:eastAsiaTheme="minorEastAsia" w:hAnsiTheme="minorHAnsi" w:cstheme="minorBidi"/>
          <w:b/>
          <w:lang w:val="ru-RU" w:eastAsia="ru-RU" w:bidi="ar-SA"/>
        </w:rPr>
      </w:pPr>
    </w:p>
    <w:tbl>
      <w:tblPr>
        <w:tblW w:w="1001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0"/>
        <w:gridCol w:w="5347"/>
        <w:gridCol w:w="2219"/>
      </w:tblGrid>
      <w:tr w:rsidR="008E49B7" w:rsidRPr="008E49B7" w:rsidTr="008E49B7">
        <w:tc>
          <w:tcPr>
            <w:tcW w:w="2450" w:type="dxa"/>
            <w:tcBorders>
              <w:top w:val="single" w:sz="4" w:space="0" w:color="000000"/>
              <w:left w:val="single" w:sz="4" w:space="0" w:color="000000"/>
              <w:bottom w:val="single" w:sz="4" w:space="0" w:color="000000"/>
              <w:right w:val="single" w:sz="4" w:space="0" w:color="000000"/>
            </w:tcBorders>
            <w:hideMark/>
          </w:tcPr>
          <w:p w:rsidR="008E49B7" w:rsidRPr="008E49B7" w:rsidRDefault="008E49B7" w:rsidP="008E49B7">
            <w:pPr>
              <w:autoSpaceDE w:val="0"/>
              <w:autoSpaceDN w:val="0"/>
              <w:spacing w:line="276" w:lineRule="auto"/>
              <w:ind w:firstLine="34"/>
              <w:jc w:val="both"/>
              <w:rPr>
                <w:rFonts w:ascii="Times New Roman" w:eastAsia="Calibri" w:hAnsi="Times New Roman"/>
                <w:b/>
                <w:color w:val="000000"/>
                <w:lang w:val="ru-RU" w:bidi="ar-SA"/>
              </w:rPr>
            </w:pPr>
            <w:r w:rsidRPr="008E49B7">
              <w:rPr>
                <w:rFonts w:ascii="Times New Roman" w:eastAsia="Calibri" w:hAnsi="Times New Roman"/>
                <w:b/>
                <w:color w:val="000000"/>
                <w:lang w:val="ru-RU" w:bidi="ar-SA"/>
              </w:rPr>
              <w:t>Направление</w:t>
            </w:r>
          </w:p>
          <w:p w:rsidR="008E49B7" w:rsidRPr="008E49B7" w:rsidRDefault="008E49B7" w:rsidP="008E49B7">
            <w:pPr>
              <w:autoSpaceDE w:val="0"/>
              <w:autoSpaceDN w:val="0"/>
              <w:spacing w:line="276" w:lineRule="auto"/>
              <w:ind w:firstLine="567"/>
              <w:jc w:val="both"/>
              <w:rPr>
                <w:rFonts w:ascii="Times New Roman" w:eastAsia="Calibri" w:hAnsi="Times New Roman"/>
                <w:b/>
                <w:color w:val="000000"/>
                <w:lang w:val="ru-RU" w:bidi="ar-SA"/>
              </w:rPr>
            </w:pPr>
            <w:r w:rsidRPr="008E49B7">
              <w:rPr>
                <w:rFonts w:ascii="Times New Roman" w:eastAsia="Calibri" w:hAnsi="Times New Roman"/>
                <w:b/>
                <w:color w:val="000000"/>
                <w:lang w:val="ru-RU" w:bidi="ar-SA"/>
              </w:rPr>
              <w:t>работы</w:t>
            </w:r>
          </w:p>
        </w:tc>
        <w:tc>
          <w:tcPr>
            <w:tcW w:w="5347" w:type="dxa"/>
            <w:tcBorders>
              <w:top w:val="single" w:sz="4" w:space="0" w:color="000000"/>
              <w:left w:val="single" w:sz="4" w:space="0" w:color="000000"/>
              <w:bottom w:val="single" w:sz="4" w:space="0" w:color="000000"/>
              <w:right w:val="single" w:sz="4" w:space="0" w:color="000000"/>
            </w:tcBorders>
            <w:hideMark/>
          </w:tcPr>
          <w:p w:rsidR="008E49B7" w:rsidRPr="008E49B7" w:rsidRDefault="008E49B7" w:rsidP="008E49B7">
            <w:pPr>
              <w:autoSpaceDE w:val="0"/>
              <w:autoSpaceDN w:val="0"/>
              <w:spacing w:line="276" w:lineRule="auto"/>
              <w:ind w:firstLine="567"/>
              <w:jc w:val="both"/>
              <w:rPr>
                <w:rFonts w:ascii="Times New Roman" w:eastAsia="Calibri" w:hAnsi="Times New Roman"/>
                <w:b/>
                <w:color w:val="000000"/>
                <w:lang w:val="ru-RU" w:bidi="ar-SA"/>
              </w:rPr>
            </w:pPr>
            <w:r w:rsidRPr="008E49B7">
              <w:rPr>
                <w:rFonts w:ascii="Times New Roman" w:eastAsia="Calibri" w:hAnsi="Times New Roman"/>
                <w:b/>
                <w:color w:val="000000"/>
                <w:lang w:val="ru-RU" w:bidi="ar-SA"/>
              </w:rPr>
              <w:t>Основное  содержание</w:t>
            </w:r>
          </w:p>
        </w:tc>
        <w:tc>
          <w:tcPr>
            <w:tcW w:w="2219" w:type="dxa"/>
            <w:tcBorders>
              <w:top w:val="single" w:sz="4" w:space="0" w:color="000000"/>
              <w:left w:val="single" w:sz="4" w:space="0" w:color="000000"/>
              <w:bottom w:val="single" w:sz="4" w:space="0" w:color="000000"/>
              <w:right w:val="single" w:sz="4" w:space="0" w:color="000000"/>
            </w:tcBorders>
            <w:hideMark/>
          </w:tcPr>
          <w:p w:rsidR="008E49B7" w:rsidRPr="008E49B7" w:rsidRDefault="008E49B7" w:rsidP="008E49B7">
            <w:pPr>
              <w:autoSpaceDE w:val="0"/>
              <w:autoSpaceDN w:val="0"/>
              <w:spacing w:line="276" w:lineRule="auto"/>
              <w:jc w:val="both"/>
              <w:rPr>
                <w:rFonts w:ascii="Times New Roman" w:eastAsia="Calibri" w:hAnsi="Times New Roman"/>
                <w:b/>
                <w:color w:val="000000"/>
                <w:lang w:val="ru-RU" w:bidi="ar-SA"/>
              </w:rPr>
            </w:pPr>
            <w:r w:rsidRPr="008E49B7">
              <w:rPr>
                <w:rFonts w:ascii="Times New Roman" w:eastAsia="Calibri" w:hAnsi="Times New Roman"/>
                <w:b/>
                <w:color w:val="000000"/>
                <w:lang w:val="ru-RU" w:bidi="ar-SA"/>
              </w:rPr>
              <w:t>Исполнители</w:t>
            </w:r>
          </w:p>
        </w:tc>
      </w:tr>
      <w:tr w:rsidR="008E49B7" w:rsidRPr="008E49B7" w:rsidTr="008E49B7">
        <w:tc>
          <w:tcPr>
            <w:tcW w:w="2450" w:type="dxa"/>
            <w:tcBorders>
              <w:top w:val="single" w:sz="4" w:space="0" w:color="000000"/>
              <w:left w:val="single" w:sz="4" w:space="0" w:color="000000"/>
              <w:bottom w:val="single" w:sz="4" w:space="0" w:color="000000"/>
              <w:right w:val="single" w:sz="4" w:space="0" w:color="000000"/>
            </w:tcBorders>
          </w:tcPr>
          <w:p w:rsidR="008E49B7" w:rsidRPr="008E49B7" w:rsidRDefault="008E49B7" w:rsidP="008E49B7">
            <w:pPr>
              <w:autoSpaceDE w:val="0"/>
              <w:autoSpaceDN w:val="0"/>
              <w:spacing w:line="276" w:lineRule="auto"/>
              <w:ind w:firstLine="567"/>
              <w:jc w:val="both"/>
              <w:rPr>
                <w:rFonts w:ascii="Times New Roman" w:eastAsia="Calibri" w:hAnsi="Times New Roman"/>
                <w:i/>
                <w:color w:val="000000"/>
                <w:lang w:val="ru-RU" w:bidi="ar-SA"/>
              </w:rPr>
            </w:pPr>
          </w:p>
          <w:p w:rsidR="008E49B7" w:rsidRPr="008E49B7" w:rsidRDefault="008E49B7" w:rsidP="008E49B7">
            <w:pPr>
              <w:autoSpaceDE w:val="0"/>
              <w:autoSpaceDN w:val="0"/>
              <w:spacing w:line="276" w:lineRule="auto"/>
              <w:ind w:firstLine="567"/>
              <w:jc w:val="both"/>
              <w:rPr>
                <w:rFonts w:ascii="Times New Roman" w:eastAsia="Calibri" w:hAnsi="Times New Roman"/>
                <w:i/>
                <w:color w:val="000000"/>
                <w:lang w:val="ru-RU" w:bidi="ar-SA"/>
              </w:rPr>
            </w:pPr>
          </w:p>
          <w:p w:rsidR="008E49B7" w:rsidRPr="008E49B7" w:rsidRDefault="008E49B7" w:rsidP="008E49B7">
            <w:pPr>
              <w:autoSpaceDE w:val="0"/>
              <w:autoSpaceDN w:val="0"/>
              <w:spacing w:line="276" w:lineRule="auto"/>
              <w:ind w:firstLine="567"/>
              <w:jc w:val="both"/>
              <w:rPr>
                <w:rFonts w:ascii="Times New Roman" w:eastAsia="Calibri" w:hAnsi="Times New Roman"/>
                <w:i/>
                <w:color w:val="000000"/>
                <w:lang w:val="ru-RU" w:bidi="ar-SA"/>
              </w:rPr>
            </w:pPr>
          </w:p>
          <w:p w:rsidR="008E49B7" w:rsidRPr="008E49B7" w:rsidRDefault="008E49B7" w:rsidP="008E49B7">
            <w:pPr>
              <w:autoSpaceDE w:val="0"/>
              <w:autoSpaceDN w:val="0"/>
              <w:spacing w:line="276" w:lineRule="auto"/>
              <w:ind w:firstLine="34"/>
              <w:jc w:val="both"/>
              <w:rPr>
                <w:rFonts w:ascii="Times New Roman" w:eastAsia="Calibri" w:hAnsi="Times New Roman"/>
                <w:b/>
                <w:color w:val="000000"/>
                <w:lang w:val="ru-RU" w:bidi="ar-SA"/>
              </w:rPr>
            </w:pPr>
            <w:r w:rsidRPr="008E49B7">
              <w:rPr>
                <w:rFonts w:ascii="Times New Roman" w:eastAsia="Calibri" w:hAnsi="Times New Roman"/>
                <w:i/>
                <w:color w:val="000000"/>
                <w:lang w:val="ru-RU" w:bidi="ar-SA"/>
              </w:rPr>
              <w:t>Диагностическая работа</w:t>
            </w:r>
          </w:p>
        </w:tc>
        <w:tc>
          <w:tcPr>
            <w:tcW w:w="5347" w:type="dxa"/>
            <w:tcBorders>
              <w:top w:val="single" w:sz="4" w:space="0" w:color="000000"/>
              <w:left w:val="single" w:sz="4" w:space="0" w:color="000000"/>
              <w:bottom w:val="single" w:sz="4" w:space="0" w:color="000000"/>
              <w:right w:val="single" w:sz="4" w:space="0" w:color="000000"/>
            </w:tcBorders>
          </w:tcPr>
          <w:p w:rsidR="008E49B7" w:rsidRPr="008E49B7" w:rsidRDefault="008E49B7" w:rsidP="008E49B7">
            <w:pPr>
              <w:numPr>
                <w:ilvl w:val="0"/>
                <w:numId w:val="52"/>
              </w:numPr>
              <w:tabs>
                <w:tab w:val="left" w:pos="313"/>
              </w:tabs>
              <w:spacing w:after="200" w:line="276" w:lineRule="auto"/>
              <w:ind w:left="30" w:hanging="30"/>
              <w:contextualSpacing/>
              <w:jc w:val="both"/>
              <w:rPr>
                <w:rFonts w:ascii="Times New Roman" w:hAnsi="Times New Roman"/>
                <w:lang w:val="ru-RU" w:bidi="ar-SA"/>
              </w:rPr>
            </w:pPr>
            <w:r w:rsidRPr="008E49B7">
              <w:rPr>
                <w:rFonts w:ascii="Times New Roman" w:hAnsi="Times New Roman"/>
                <w:lang w:val="ru-RU" w:bidi="ar-SA"/>
              </w:rPr>
              <w:t>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w:t>
            </w:r>
          </w:p>
          <w:p w:rsidR="008E49B7" w:rsidRPr="008E49B7" w:rsidRDefault="008E49B7" w:rsidP="008E49B7">
            <w:pPr>
              <w:numPr>
                <w:ilvl w:val="0"/>
                <w:numId w:val="52"/>
              </w:numPr>
              <w:tabs>
                <w:tab w:val="left" w:pos="313"/>
              </w:tabs>
              <w:spacing w:after="200" w:line="276" w:lineRule="auto"/>
              <w:ind w:left="30" w:hanging="30"/>
              <w:contextualSpacing/>
              <w:jc w:val="both"/>
              <w:rPr>
                <w:rFonts w:ascii="Times New Roman" w:hAnsi="Times New Roman"/>
                <w:lang w:val="ru-RU" w:bidi="ar-SA"/>
              </w:rPr>
            </w:pPr>
            <w:r w:rsidRPr="008E49B7">
              <w:rPr>
                <w:rFonts w:ascii="Times New Roman" w:hAnsi="Times New Roman"/>
                <w:lang w:val="ru-RU" w:bidi="ar-SA"/>
              </w:rPr>
              <w:t xml:space="preserve">разработка  индивидуального  образовательного  маршрута  ребёнка   с ОВЗ в  рамках   образовательного  учреждения;    </w:t>
            </w:r>
          </w:p>
          <w:p w:rsidR="008E49B7" w:rsidRPr="008E49B7" w:rsidRDefault="008E49B7" w:rsidP="008E49B7">
            <w:pPr>
              <w:numPr>
                <w:ilvl w:val="0"/>
                <w:numId w:val="52"/>
              </w:numPr>
              <w:tabs>
                <w:tab w:val="left" w:pos="313"/>
              </w:tabs>
              <w:spacing w:after="200" w:line="276" w:lineRule="auto"/>
              <w:ind w:left="30" w:hanging="30"/>
              <w:contextualSpacing/>
              <w:jc w:val="both"/>
              <w:rPr>
                <w:rFonts w:ascii="Times New Roman" w:hAnsi="Times New Roman"/>
                <w:lang w:val="ru-RU" w:bidi="ar-SA"/>
              </w:rPr>
            </w:pPr>
            <w:r w:rsidRPr="008E49B7">
              <w:rPr>
                <w:rFonts w:ascii="Times New Roman" w:hAnsi="Times New Roman"/>
                <w:lang w:val="ru-RU" w:bidi="ar-SA"/>
              </w:rPr>
              <w:t>проведение комплексной социально-психолого-педагогической диагностики нарушений в психическом и (или) физическом развитии обучающихся с ограниченными возможностями здоровья;</w:t>
            </w:r>
          </w:p>
          <w:p w:rsidR="008E49B7" w:rsidRPr="008E49B7" w:rsidRDefault="008E49B7" w:rsidP="008E49B7">
            <w:pPr>
              <w:numPr>
                <w:ilvl w:val="0"/>
                <w:numId w:val="52"/>
              </w:numPr>
              <w:tabs>
                <w:tab w:val="left" w:pos="313"/>
              </w:tabs>
              <w:spacing w:after="200" w:line="276" w:lineRule="auto"/>
              <w:ind w:left="30" w:hanging="30"/>
              <w:contextualSpacing/>
              <w:jc w:val="both"/>
              <w:rPr>
                <w:rFonts w:ascii="Times New Roman" w:hAnsi="Times New Roman"/>
                <w:lang w:val="ru-RU" w:bidi="ar-SA"/>
              </w:rPr>
            </w:pPr>
            <w:r w:rsidRPr="008E49B7">
              <w:rPr>
                <w:rFonts w:ascii="Times New Roman" w:hAnsi="Times New Roman"/>
                <w:lang w:val="ru-RU" w:bidi="ar-SA"/>
              </w:rPr>
              <w:t>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8E49B7" w:rsidRPr="008E49B7" w:rsidRDefault="008E49B7" w:rsidP="008E49B7">
            <w:pPr>
              <w:numPr>
                <w:ilvl w:val="0"/>
                <w:numId w:val="52"/>
              </w:numPr>
              <w:tabs>
                <w:tab w:val="left" w:pos="313"/>
              </w:tabs>
              <w:spacing w:after="200" w:line="276" w:lineRule="auto"/>
              <w:ind w:left="30" w:hanging="30"/>
              <w:contextualSpacing/>
              <w:jc w:val="both"/>
              <w:rPr>
                <w:rFonts w:ascii="Times New Roman" w:hAnsi="Times New Roman"/>
                <w:lang w:val="ru-RU" w:bidi="ar-SA"/>
              </w:rPr>
            </w:pPr>
            <w:r w:rsidRPr="008E49B7">
              <w:rPr>
                <w:rFonts w:ascii="Times New Roman" w:hAnsi="Times New Roman"/>
                <w:lang w:val="ru-RU" w:bidi="ar-SA"/>
              </w:rPr>
              <w:t>изучение развития эмоционально-волевой, познавательной, речевой сфер и личностных особенностей обучающихся;</w:t>
            </w:r>
          </w:p>
          <w:p w:rsidR="008E49B7" w:rsidRPr="008E49B7" w:rsidRDefault="008E49B7" w:rsidP="008E49B7">
            <w:pPr>
              <w:numPr>
                <w:ilvl w:val="0"/>
                <w:numId w:val="52"/>
              </w:numPr>
              <w:tabs>
                <w:tab w:val="left" w:pos="313"/>
              </w:tabs>
              <w:spacing w:after="200" w:line="276" w:lineRule="auto"/>
              <w:ind w:left="30" w:hanging="30"/>
              <w:contextualSpacing/>
              <w:jc w:val="both"/>
              <w:rPr>
                <w:rFonts w:ascii="Times New Roman" w:hAnsi="Times New Roman"/>
                <w:lang w:val="ru-RU" w:bidi="ar-SA"/>
              </w:rPr>
            </w:pPr>
            <w:r w:rsidRPr="008E49B7">
              <w:rPr>
                <w:rFonts w:ascii="Times New Roman" w:hAnsi="Times New Roman"/>
                <w:lang w:val="ru-RU" w:bidi="ar-SA"/>
              </w:rPr>
              <w:lastRenderedPageBreak/>
              <w:t>изучение социальной ситуации развития и условий семейного воспитания ребёнка;</w:t>
            </w:r>
          </w:p>
          <w:p w:rsidR="008E49B7" w:rsidRPr="008E49B7" w:rsidRDefault="008E49B7" w:rsidP="008E49B7">
            <w:pPr>
              <w:numPr>
                <w:ilvl w:val="0"/>
                <w:numId w:val="52"/>
              </w:numPr>
              <w:tabs>
                <w:tab w:val="left" w:pos="313"/>
              </w:tabs>
              <w:spacing w:after="200" w:line="276" w:lineRule="auto"/>
              <w:ind w:left="30" w:hanging="30"/>
              <w:contextualSpacing/>
              <w:jc w:val="both"/>
              <w:rPr>
                <w:rFonts w:ascii="Times New Roman" w:hAnsi="Times New Roman"/>
                <w:lang w:val="ru-RU" w:bidi="ar-SA"/>
              </w:rPr>
            </w:pPr>
            <w:r w:rsidRPr="008E49B7">
              <w:rPr>
                <w:rFonts w:ascii="Times New Roman" w:hAnsi="Times New Roman"/>
                <w:lang w:val="ru-RU" w:bidi="ar-SA"/>
              </w:rPr>
              <w:t>изучение адаптивных возможностей и уровня социализации ребёнка с ограниченными возможностями здоровья;</w:t>
            </w:r>
          </w:p>
          <w:p w:rsidR="008E49B7" w:rsidRPr="008E49B7" w:rsidRDefault="008E49B7" w:rsidP="008E49B7">
            <w:pPr>
              <w:numPr>
                <w:ilvl w:val="0"/>
                <w:numId w:val="52"/>
              </w:numPr>
              <w:tabs>
                <w:tab w:val="left" w:pos="313"/>
              </w:tabs>
              <w:spacing w:after="200" w:line="276" w:lineRule="auto"/>
              <w:ind w:left="30" w:hanging="30"/>
              <w:contextualSpacing/>
              <w:jc w:val="both"/>
              <w:rPr>
                <w:rFonts w:ascii="Times New Roman" w:hAnsi="Times New Roman"/>
                <w:lang w:val="ru-RU" w:bidi="ar-SA"/>
              </w:rPr>
            </w:pPr>
            <w:r w:rsidRPr="008E49B7">
              <w:rPr>
                <w:rFonts w:ascii="Times New Roman" w:hAnsi="Times New Roman"/>
                <w:lang w:val="ru-RU" w:bidi="ar-SA"/>
              </w:rPr>
              <w:t>системный разносторонний контроль за уровнем и динамикой развития ребёнка с ограниченными возможностями здоровья (мониторинг динамики развития, успешности освоения образовательных программ основного общего образования).</w:t>
            </w:r>
          </w:p>
          <w:p w:rsidR="008E49B7" w:rsidRPr="008E49B7" w:rsidRDefault="008E49B7" w:rsidP="008E49B7">
            <w:pPr>
              <w:autoSpaceDE w:val="0"/>
              <w:autoSpaceDN w:val="0"/>
              <w:spacing w:line="276" w:lineRule="auto"/>
              <w:ind w:hanging="30"/>
              <w:jc w:val="both"/>
              <w:rPr>
                <w:rFonts w:ascii="Times New Roman" w:eastAsia="Calibri" w:hAnsi="Times New Roman"/>
                <w:b/>
                <w:color w:val="000000"/>
                <w:lang w:val="ru-RU" w:bidi="ar-SA"/>
              </w:rPr>
            </w:pPr>
          </w:p>
        </w:tc>
        <w:tc>
          <w:tcPr>
            <w:tcW w:w="2219" w:type="dxa"/>
            <w:tcBorders>
              <w:top w:val="single" w:sz="4" w:space="0" w:color="000000"/>
              <w:left w:val="single" w:sz="4" w:space="0" w:color="000000"/>
              <w:bottom w:val="single" w:sz="4" w:space="0" w:color="000000"/>
              <w:right w:val="single" w:sz="4" w:space="0" w:color="000000"/>
            </w:tcBorders>
          </w:tcPr>
          <w:p w:rsidR="008E49B7" w:rsidRPr="008E49B7" w:rsidRDefault="008E49B7" w:rsidP="008E49B7">
            <w:pPr>
              <w:autoSpaceDE w:val="0"/>
              <w:autoSpaceDN w:val="0"/>
              <w:spacing w:line="276" w:lineRule="auto"/>
              <w:jc w:val="both"/>
              <w:rPr>
                <w:rFonts w:ascii="Times New Roman" w:eastAsia="Calibri" w:hAnsi="Times New Roman"/>
                <w:color w:val="000000"/>
                <w:lang w:val="ru-RU" w:bidi="ar-SA"/>
              </w:rPr>
            </w:pPr>
            <w:r w:rsidRPr="008E49B7">
              <w:rPr>
                <w:rFonts w:ascii="Times New Roman" w:eastAsia="Calibri" w:hAnsi="Times New Roman"/>
                <w:color w:val="000000"/>
                <w:lang w:val="ru-RU" w:bidi="ar-SA"/>
              </w:rPr>
              <w:lastRenderedPageBreak/>
              <w:t xml:space="preserve"> координатор</w:t>
            </w:r>
          </w:p>
          <w:p w:rsidR="008E49B7" w:rsidRPr="008E49B7" w:rsidRDefault="008E49B7" w:rsidP="008E49B7">
            <w:pPr>
              <w:autoSpaceDE w:val="0"/>
              <w:autoSpaceDN w:val="0"/>
              <w:spacing w:line="276" w:lineRule="auto"/>
              <w:jc w:val="both"/>
              <w:rPr>
                <w:rFonts w:ascii="Times New Roman" w:eastAsia="Calibri" w:hAnsi="Times New Roman"/>
                <w:color w:val="000000"/>
                <w:lang w:val="ru-RU" w:bidi="ar-SA"/>
              </w:rPr>
            </w:pPr>
          </w:p>
          <w:p w:rsidR="008E49B7" w:rsidRPr="008E49B7" w:rsidRDefault="008E49B7" w:rsidP="008E49B7">
            <w:pPr>
              <w:autoSpaceDE w:val="0"/>
              <w:autoSpaceDN w:val="0"/>
              <w:spacing w:line="276" w:lineRule="auto"/>
              <w:jc w:val="both"/>
              <w:rPr>
                <w:rFonts w:ascii="Times New Roman" w:eastAsia="Calibri" w:hAnsi="Times New Roman"/>
                <w:color w:val="000000"/>
                <w:lang w:val="ru-RU" w:bidi="ar-SA"/>
              </w:rPr>
            </w:pPr>
          </w:p>
          <w:p w:rsidR="008E49B7" w:rsidRPr="008E49B7" w:rsidRDefault="008E49B7" w:rsidP="008E49B7">
            <w:pPr>
              <w:autoSpaceDE w:val="0"/>
              <w:autoSpaceDN w:val="0"/>
              <w:spacing w:line="276" w:lineRule="auto"/>
              <w:jc w:val="both"/>
              <w:rPr>
                <w:rFonts w:ascii="Times New Roman" w:eastAsia="Calibri" w:hAnsi="Times New Roman"/>
                <w:color w:val="000000"/>
                <w:lang w:val="ru-RU" w:bidi="ar-SA"/>
              </w:rPr>
            </w:pPr>
          </w:p>
          <w:p w:rsidR="008E49B7" w:rsidRPr="008E49B7" w:rsidRDefault="008E49B7" w:rsidP="008E49B7">
            <w:pPr>
              <w:autoSpaceDE w:val="0"/>
              <w:autoSpaceDN w:val="0"/>
              <w:spacing w:line="276" w:lineRule="auto"/>
              <w:jc w:val="both"/>
              <w:rPr>
                <w:rFonts w:ascii="Times New Roman" w:eastAsia="Calibri" w:hAnsi="Times New Roman"/>
                <w:color w:val="000000"/>
                <w:lang w:val="ru-RU" w:bidi="ar-SA"/>
              </w:rPr>
            </w:pPr>
          </w:p>
          <w:p w:rsidR="008E49B7" w:rsidRPr="008E49B7" w:rsidRDefault="008E49B7" w:rsidP="008E49B7">
            <w:pPr>
              <w:autoSpaceDE w:val="0"/>
              <w:autoSpaceDN w:val="0"/>
              <w:spacing w:line="276" w:lineRule="auto"/>
              <w:jc w:val="both"/>
              <w:rPr>
                <w:rFonts w:ascii="Times New Roman" w:eastAsia="Calibri" w:hAnsi="Times New Roman"/>
                <w:color w:val="000000"/>
                <w:lang w:val="ru-RU" w:bidi="ar-SA"/>
              </w:rPr>
            </w:pPr>
            <w:r w:rsidRPr="008E49B7">
              <w:rPr>
                <w:rFonts w:ascii="Times New Roman" w:eastAsia="Calibri" w:hAnsi="Times New Roman"/>
                <w:color w:val="000000"/>
                <w:lang w:val="ru-RU" w:bidi="ar-SA"/>
              </w:rPr>
              <w:t>координатор</w:t>
            </w:r>
          </w:p>
          <w:p w:rsidR="008E49B7" w:rsidRPr="008E49B7" w:rsidRDefault="008E49B7" w:rsidP="008E49B7">
            <w:pPr>
              <w:autoSpaceDE w:val="0"/>
              <w:autoSpaceDN w:val="0"/>
              <w:spacing w:line="276" w:lineRule="auto"/>
              <w:jc w:val="both"/>
              <w:rPr>
                <w:rFonts w:ascii="Times New Roman" w:eastAsia="Calibri" w:hAnsi="Times New Roman"/>
                <w:color w:val="000000"/>
                <w:lang w:val="ru-RU" w:bidi="ar-SA"/>
              </w:rPr>
            </w:pPr>
            <w:r w:rsidRPr="008E49B7">
              <w:rPr>
                <w:rFonts w:ascii="Times New Roman" w:eastAsia="Calibri" w:hAnsi="Times New Roman"/>
                <w:color w:val="000000"/>
                <w:lang w:val="ru-RU" w:bidi="ar-SA"/>
              </w:rPr>
              <w:t xml:space="preserve">педагог-психолог, </w:t>
            </w:r>
          </w:p>
          <w:p w:rsidR="00B70495" w:rsidRDefault="00B70495" w:rsidP="008E49B7">
            <w:pPr>
              <w:autoSpaceDE w:val="0"/>
              <w:autoSpaceDN w:val="0"/>
              <w:spacing w:line="276" w:lineRule="auto"/>
              <w:jc w:val="both"/>
              <w:rPr>
                <w:rFonts w:ascii="Times New Roman" w:eastAsia="Calibri" w:hAnsi="Times New Roman"/>
                <w:color w:val="000000"/>
                <w:lang w:val="ru-RU" w:bidi="ar-SA"/>
              </w:rPr>
            </w:pPr>
            <w:r>
              <w:rPr>
                <w:rFonts w:ascii="Times New Roman" w:eastAsia="Calibri" w:hAnsi="Times New Roman"/>
                <w:color w:val="000000"/>
                <w:lang w:val="ru-RU" w:bidi="ar-SA"/>
              </w:rPr>
              <w:t>классный руководитель,</w:t>
            </w:r>
          </w:p>
          <w:p w:rsidR="008E49B7" w:rsidRPr="008E49B7" w:rsidRDefault="008E49B7" w:rsidP="008E49B7">
            <w:pPr>
              <w:autoSpaceDE w:val="0"/>
              <w:autoSpaceDN w:val="0"/>
              <w:spacing w:line="276" w:lineRule="auto"/>
              <w:jc w:val="both"/>
              <w:rPr>
                <w:rFonts w:ascii="Times New Roman" w:eastAsia="Calibri" w:hAnsi="Times New Roman"/>
                <w:color w:val="000000"/>
                <w:lang w:val="ru-RU" w:bidi="ar-SA"/>
              </w:rPr>
            </w:pPr>
            <w:r w:rsidRPr="008E49B7">
              <w:rPr>
                <w:rFonts w:ascii="Times New Roman" w:eastAsia="Calibri" w:hAnsi="Times New Roman"/>
                <w:color w:val="000000"/>
                <w:lang w:val="ru-RU" w:bidi="ar-SA"/>
              </w:rPr>
              <w:t xml:space="preserve">социальный педагог </w:t>
            </w:r>
          </w:p>
          <w:p w:rsidR="008E49B7" w:rsidRPr="008E49B7" w:rsidRDefault="008E49B7" w:rsidP="008E49B7">
            <w:pPr>
              <w:autoSpaceDE w:val="0"/>
              <w:autoSpaceDN w:val="0"/>
              <w:spacing w:line="276" w:lineRule="auto"/>
              <w:jc w:val="both"/>
              <w:rPr>
                <w:rFonts w:ascii="Times New Roman" w:eastAsia="Calibri" w:hAnsi="Times New Roman"/>
                <w:color w:val="000000"/>
                <w:lang w:val="ru-RU" w:bidi="ar-SA"/>
              </w:rPr>
            </w:pPr>
          </w:p>
          <w:p w:rsidR="008E49B7" w:rsidRPr="008E49B7" w:rsidRDefault="008E49B7" w:rsidP="008E49B7">
            <w:pPr>
              <w:autoSpaceDE w:val="0"/>
              <w:autoSpaceDN w:val="0"/>
              <w:spacing w:line="276" w:lineRule="auto"/>
              <w:jc w:val="both"/>
              <w:rPr>
                <w:rFonts w:ascii="Times New Roman" w:eastAsia="Calibri" w:hAnsi="Times New Roman"/>
                <w:color w:val="000000"/>
                <w:lang w:val="ru-RU" w:bidi="ar-SA"/>
              </w:rPr>
            </w:pPr>
          </w:p>
          <w:p w:rsidR="00B70495" w:rsidRPr="008E49B7" w:rsidRDefault="00B70495" w:rsidP="00B70495">
            <w:pPr>
              <w:autoSpaceDE w:val="0"/>
              <w:autoSpaceDN w:val="0"/>
              <w:spacing w:line="276" w:lineRule="auto"/>
              <w:jc w:val="both"/>
              <w:rPr>
                <w:rFonts w:ascii="Times New Roman" w:eastAsia="Calibri" w:hAnsi="Times New Roman"/>
                <w:color w:val="000000"/>
                <w:lang w:val="ru-RU" w:bidi="ar-SA"/>
              </w:rPr>
            </w:pPr>
            <w:r w:rsidRPr="008E49B7">
              <w:rPr>
                <w:rFonts w:ascii="Times New Roman" w:eastAsia="Calibri" w:hAnsi="Times New Roman"/>
                <w:color w:val="000000"/>
                <w:lang w:val="ru-RU" w:bidi="ar-SA"/>
              </w:rPr>
              <w:t xml:space="preserve">педагог-психолог, </w:t>
            </w:r>
          </w:p>
          <w:p w:rsidR="00B70495" w:rsidRDefault="00B70495" w:rsidP="00B70495">
            <w:pPr>
              <w:autoSpaceDE w:val="0"/>
              <w:autoSpaceDN w:val="0"/>
              <w:spacing w:line="276" w:lineRule="auto"/>
              <w:jc w:val="both"/>
              <w:rPr>
                <w:rFonts w:ascii="Times New Roman" w:eastAsia="Calibri" w:hAnsi="Times New Roman"/>
                <w:color w:val="000000"/>
                <w:lang w:val="ru-RU" w:bidi="ar-SA"/>
              </w:rPr>
            </w:pPr>
            <w:r>
              <w:rPr>
                <w:rFonts w:ascii="Times New Roman" w:eastAsia="Calibri" w:hAnsi="Times New Roman"/>
                <w:color w:val="000000"/>
                <w:lang w:val="ru-RU" w:bidi="ar-SA"/>
              </w:rPr>
              <w:t>классный руководитель,</w:t>
            </w:r>
          </w:p>
          <w:p w:rsidR="00B70495" w:rsidRPr="008E49B7" w:rsidRDefault="00B70495" w:rsidP="00B70495">
            <w:pPr>
              <w:autoSpaceDE w:val="0"/>
              <w:autoSpaceDN w:val="0"/>
              <w:spacing w:line="276" w:lineRule="auto"/>
              <w:jc w:val="both"/>
              <w:rPr>
                <w:rFonts w:ascii="Times New Roman" w:eastAsia="Calibri" w:hAnsi="Times New Roman"/>
                <w:color w:val="000000"/>
                <w:lang w:val="ru-RU" w:bidi="ar-SA"/>
              </w:rPr>
            </w:pPr>
            <w:r w:rsidRPr="008E49B7">
              <w:rPr>
                <w:rFonts w:ascii="Times New Roman" w:eastAsia="Calibri" w:hAnsi="Times New Roman"/>
                <w:color w:val="000000"/>
                <w:lang w:val="ru-RU" w:bidi="ar-SA"/>
              </w:rPr>
              <w:t xml:space="preserve">социальный педагог </w:t>
            </w:r>
          </w:p>
          <w:p w:rsidR="008E49B7" w:rsidRPr="008E49B7" w:rsidRDefault="008E49B7" w:rsidP="008E49B7">
            <w:pPr>
              <w:autoSpaceDE w:val="0"/>
              <w:autoSpaceDN w:val="0"/>
              <w:spacing w:line="276" w:lineRule="auto"/>
              <w:jc w:val="both"/>
              <w:rPr>
                <w:rFonts w:ascii="Times New Roman" w:eastAsia="Calibri" w:hAnsi="Times New Roman"/>
                <w:color w:val="000000"/>
                <w:lang w:val="ru-RU" w:bidi="ar-SA"/>
              </w:rPr>
            </w:pPr>
          </w:p>
          <w:p w:rsidR="008E49B7" w:rsidRPr="008E49B7" w:rsidRDefault="008E49B7" w:rsidP="008E49B7">
            <w:pPr>
              <w:autoSpaceDE w:val="0"/>
              <w:autoSpaceDN w:val="0"/>
              <w:spacing w:line="276" w:lineRule="auto"/>
              <w:jc w:val="both"/>
              <w:rPr>
                <w:rFonts w:ascii="Times New Roman" w:eastAsia="Calibri" w:hAnsi="Times New Roman"/>
                <w:color w:val="000000"/>
                <w:lang w:val="ru-RU" w:bidi="ar-SA"/>
              </w:rPr>
            </w:pPr>
          </w:p>
          <w:p w:rsidR="008E49B7" w:rsidRPr="008E49B7" w:rsidRDefault="008E49B7" w:rsidP="008E49B7">
            <w:pPr>
              <w:autoSpaceDE w:val="0"/>
              <w:autoSpaceDN w:val="0"/>
              <w:spacing w:line="276" w:lineRule="auto"/>
              <w:jc w:val="both"/>
              <w:rPr>
                <w:rFonts w:ascii="Times New Roman" w:eastAsia="Calibri" w:hAnsi="Times New Roman"/>
                <w:color w:val="000000"/>
                <w:lang w:val="ru-RU" w:bidi="ar-SA"/>
              </w:rPr>
            </w:pPr>
            <w:r w:rsidRPr="008E49B7">
              <w:rPr>
                <w:rFonts w:ascii="Times New Roman" w:eastAsia="Calibri" w:hAnsi="Times New Roman"/>
                <w:color w:val="000000"/>
                <w:lang w:val="ru-RU" w:bidi="ar-SA"/>
              </w:rPr>
              <w:t xml:space="preserve">педагог-психолог, </w:t>
            </w:r>
          </w:p>
          <w:p w:rsidR="008E49B7" w:rsidRPr="008E49B7" w:rsidRDefault="008E49B7" w:rsidP="008E49B7">
            <w:pPr>
              <w:autoSpaceDE w:val="0"/>
              <w:autoSpaceDN w:val="0"/>
              <w:spacing w:line="276" w:lineRule="auto"/>
              <w:jc w:val="both"/>
              <w:rPr>
                <w:rFonts w:ascii="Times New Roman" w:eastAsia="Calibri" w:hAnsi="Times New Roman"/>
                <w:color w:val="000000"/>
                <w:lang w:val="ru-RU" w:bidi="ar-SA"/>
              </w:rPr>
            </w:pPr>
            <w:r w:rsidRPr="008E49B7">
              <w:rPr>
                <w:rFonts w:ascii="Times New Roman" w:eastAsia="Calibri" w:hAnsi="Times New Roman"/>
                <w:color w:val="000000"/>
                <w:lang w:val="ru-RU" w:bidi="ar-SA"/>
              </w:rPr>
              <w:t>координатор</w:t>
            </w:r>
          </w:p>
          <w:p w:rsidR="008E49B7" w:rsidRPr="008E49B7" w:rsidRDefault="008E49B7" w:rsidP="008E49B7">
            <w:pPr>
              <w:autoSpaceDE w:val="0"/>
              <w:autoSpaceDN w:val="0"/>
              <w:spacing w:line="276" w:lineRule="auto"/>
              <w:jc w:val="both"/>
              <w:rPr>
                <w:rFonts w:ascii="Times New Roman" w:eastAsia="Calibri" w:hAnsi="Times New Roman"/>
                <w:color w:val="000000"/>
                <w:lang w:val="ru-RU" w:bidi="ar-SA"/>
              </w:rPr>
            </w:pPr>
          </w:p>
          <w:p w:rsidR="008E49B7" w:rsidRPr="008E49B7" w:rsidRDefault="008E49B7" w:rsidP="008E49B7">
            <w:pPr>
              <w:autoSpaceDE w:val="0"/>
              <w:autoSpaceDN w:val="0"/>
              <w:spacing w:line="276" w:lineRule="auto"/>
              <w:jc w:val="both"/>
              <w:rPr>
                <w:rFonts w:ascii="Times New Roman" w:eastAsia="Calibri" w:hAnsi="Times New Roman"/>
                <w:color w:val="000000"/>
                <w:lang w:val="ru-RU" w:bidi="ar-SA"/>
              </w:rPr>
            </w:pPr>
          </w:p>
        </w:tc>
      </w:tr>
      <w:tr w:rsidR="008E49B7" w:rsidRPr="008E49B7" w:rsidTr="008E49B7">
        <w:tc>
          <w:tcPr>
            <w:tcW w:w="2450" w:type="dxa"/>
            <w:tcBorders>
              <w:top w:val="single" w:sz="4" w:space="0" w:color="000000"/>
              <w:left w:val="single" w:sz="4" w:space="0" w:color="000000"/>
              <w:bottom w:val="single" w:sz="4" w:space="0" w:color="000000"/>
              <w:right w:val="single" w:sz="4" w:space="0" w:color="000000"/>
            </w:tcBorders>
          </w:tcPr>
          <w:p w:rsidR="008E49B7" w:rsidRPr="008E49B7" w:rsidRDefault="008E49B7" w:rsidP="008E49B7">
            <w:pPr>
              <w:autoSpaceDE w:val="0"/>
              <w:autoSpaceDN w:val="0"/>
              <w:spacing w:line="276" w:lineRule="auto"/>
              <w:ind w:firstLine="567"/>
              <w:jc w:val="both"/>
              <w:rPr>
                <w:rFonts w:ascii="Times New Roman" w:eastAsia="Calibri" w:hAnsi="Times New Roman"/>
                <w:i/>
                <w:color w:val="000000"/>
                <w:lang w:val="ru-RU" w:bidi="ar-SA"/>
              </w:rPr>
            </w:pPr>
          </w:p>
          <w:p w:rsidR="008E49B7" w:rsidRPr="008E49B7" w:rsidRDefault="008E49B7" w:rsidP="008E49B7">
            <w:pPr>
              <w:autoSpaceDE w:val="0"/>
              <w:autoSpaceDN w:val="0"/>
              <w:spacing w:line="276" w:lineRule="auto"/>
              <w:ind w:firstLine="567"/>
              <w:jc w:val="both"/>
              <w:rPr>
                <w:rFonts w:ascii="Times New Roman" w:eastAsia="Calibri" w:hAnsi="Times New Roman"/>
                <w:i/>
                <w:color w:val="000000"/>
                <w:lang w:val="ru-RU" w:bidi="ar-SA"/>
              </w:rPr>
            </w:pPr>
          </w:p>
          <w:p w:rsidR="008E49B7" w:rsidRPr="008E49B7" w:rsidRDefault="008E49B7" w:rsidP="008E49B7">
            <w:pPr>
              <w:autoSpaceDE w:val="0"/>
              <w:autoSpaceDN w:val="0"/>
              <w:spacing w:line="276" w:lineRule="auto"/>
              <w:ind w:firstLine="567"/>
              <w:jc w:val="both"/>
              <w:rPr>
                <w:rFonts w:ascii="Times New Roman" w:eastAsia="Calibri" w:hAnsi="Times New Roman"/>
                <w:i/>
                <w:color w:val="000000"/>
                <w:lang w:val="ru-RU" w:bidi="ar-SA"/>
              </w:rPr>
            </w:pPr>
          </w:p>
          <w:p w:rsidR="008E49B7" w:rsidRPr="008E49B7" w:rsidRDefault="008E49B7" w:rsidP="008E49B7">
            <w:pPr>
              <w:autoSpaceDE w:val="0"/>
              <w:autoSpaceDN w:val="0"/>
              <w:spacing w:line="276" w:lineRule="auto"/>
              <w:ind w:firstLine="567"/>
              <w:jc w:val="both"/>
              <w:rPr>
                <w:rFonts w:ascii="Times New Roman" w:eastAsia="Calibri" w:hAnsi="Times New Roman"/>
                <w:i/>
                <w:color w:val="000000"/>
                <w:lang w:val="ru-RU" w:bidi="ar-SA"/>
              </w:rPr>
            </w:pPr>
          </w:p>
          <w:p w:rsidR="008E49B7" w:rsidRPr="008E49B7" w:rsidRDefault="008E49B7" w:rsidP="008E49B7">
            <w:pPr>
              <w:autoSpaceDE w:val="0"/>
              <w:autoSpaceDN w:val="0"/>
              <w:spacing w:line="276" w:lineRule="auto"/>
              <w:ind w:firstLine="567"/>
              <w:jc w:val="both"/>
              <w:rPr>
                <w:rFonts w:ascii="Times New Roman" w:eastAsia="Calibri" w:hAnsi="Times New Roman"/>
                <w:i/>
                <w:color w:val="000000"/>
                <w:lang w:val="ru-RU" w:bidi="ar-SA"/>
              </w:rPr>
            </w:pPr>
          </w:p>
          <w:p w:rsidR="008E49B7" w:rsidRPr="008E49B7" w:rsidRDefault="008E49B7" w:rsidP="008E49B7">
            <w:pPr>
              <w:autoSpaceDE w:val="0"/>
              <w:autoSpaceDN w:val="0"/>
              <w:spacing w:line="276" w:lineRule="auto"/>
              <w:ind w:firstLine="567"/>
              <w:jc w:val="both"/>
              <w:rPr>
                <w:rFonts w:ascii="Times New Roman" w:eastAsia="Calibri" w:hAnsi="Times New Roman"/>
                <w:i/>
                <w:color w:val="000000"/>
                <w:lang w:val="ru-RU" w:bidi="ar-SA"/>
              </w:rPr>
            </w:pPr>
          </w:p>
          <w:p w:rsidR="008E49B7" w:rsidRPr="008E49B7" w:rsidRDefault="008E49B7" w:rsidP="008E49B7">
            <w:pPr>
              <w:autoSpaceDE w:val="0"/>
              <w:autoSpaceDN w:val="0"/>
              <w:spacing w:line="276" w:lineRule="auto"/>
              <w:ind w:firstLine="34"/>
              <w:jc w:val="both"/>
              <w:rPr>
                <w:rFonts w:ascii="Times New Roman" w:eastAsia="Calibri" w:hAnsi="Times New Roman"/>
                <w:b/>
                <w:color w:val="000000"/>
                <w:lang w:val="ru-RU" w:bidi="ar-SA"/>
              </w:rPr>
            </w:pPr>
            <w:r w:rsidRPr="008E49B7">
              <w:rPr>
                <w:rFonts w:ascii="Times New Roman" w:eastAsia="Calibri" w:hAnsi="Times New Roman"/>
                <w:i/>
                <w:color w:val="000000"/>
                <w:lang w:val="ru-RU" w:bidi="ar-SA"/>
              </w:rPr>
              <w:t>Коррекционно-развивающая работа</w:t>
            </w:r>
          </w:p>
        </w:tc>
        <w:tc>
          <w:tcPr>
            <w:tcW w:w="5347" w:type="dxa"/>
            <w:tcBorders>
              <w:top w:val="single" w:sz="4" w:space="0" w:color="000000"/>
              <w:left w:val="single" w:sz="4" w:space="0" w:color="000000"/>
              <w:bottom w:val="single" w:sz="4" w:space="0" w:color="000000"/>
              <w:right w:val="single" w:sz="4" w:space="0" w:color="000000"/>
            </w:tcBorders>
          </w:tcPr>
          <w:p w:rsidR="008E49B7" w:rsidRPr="008E49B7" w:rsidRDefault="008E49B7" w:rsidP="008E49B7">
            <w:pPr>
              <w:numPr>
                <w:ilvl w:val="0"/>
                <w:numId w:val="53"/>
              </w:numPr>
              <w:tabs>
                <w:tab w:val="left" w:pos="455"/>
              </w:tabs>
              <w:spacing w:after="200" w:line="276" w:lineRule="auto"/>
              <w:ind w:left="0" w:hanging="30"/>
              <w:contextualSpacing/>
              <w:jc w:val="both"/>
              <w:rPr>
                <w:rFonts w:ascii="Times New Roman" w:hAnsi="Times New Roman"/>
                <w:lang w:val="ru-RU" w:bidi="ar-SA"/>
              </w:rPr>
            </w:pPr>
            <w:r w:rsidRPr="008E49B7">
              <w:rPr>
                <w:rFonts w:ascii="Times New Roman" w:hAnsi="Times New Roman"/>
                <w:lang w:val="ru-RU" w:bidi="ar-SA"/>
              </w:rPr>
              <w:t>реализация комплексного индивидуально ориентированного социально-психолого-педагогического в условиях образовательного процесса обучающихся с ограниченными возможностями здоровья с учётом особенностей психофизического развития;</w:t>
            </w:r>
          </w:p>
          <w:p w:rsidR="008E49B7" w:rsidRPr="008E49B7" w:rsidRDefault="008E49B7" w:rsidP="008E49B7">
            <w:pPr>
              <w:numPr>
                <w:ilvl w:val="0"/>
                <w:numId w:val="53"/>
              </w:numPr>
              <w:tabs>
                <w:tab w:val="left" w:pos="455"/>
              </w:tabs>
              <w:spacing w:after="200" w:line="276" w:lineRule="auto"/>
              <w:ind w:left="0" w:hanging="30"/>
              <w:contextualSpacing/>
              <w:jc w:val="both"/>
              <w:rPr>
                <w:rFonts w:ascii="Times New Roman" w:hAnsi="Times New Roman"/>
                <w:lang w:val="ru-RU" w:bidi="ar-SA"/>
              </w:rPr>
            </w:pPr>
            <w:r w:rsidRPr="008E49B7">
              <w:rPr>
                <w:rFonts w:ascii="Times New Roman" w:hAnsi="Times New Roman"/>
                <w:lang w:val="ru-RU" w:bidi="ar-SA"/>
              </w:rPr>
              <w:t>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8E49B7" w:rsidRPr="008E49B7" w:rsidRDefault="008E49B7" w:rsidP="008E49B7">
            <w:pPr>
              <w:numPr>
                <w:ilvl w:val="0"/>
                <w:numId w:val="53"/>
              </w:numPr>
              <w:tabs>
                <w:tab w:val="left" w:pos="455"/>
              </w:tabs>
              <w:spacing w:after="200" w:line="276" w:lineRule="auto"/>
              <w:ind w:left="0" w:hanging="30"/>
              <w:contextualSpacing/>
              <w:jc w:val="both"/>
              <w:rPr>
                <w:rFonts w:ascii="Times New Roman" w:hAnsi="Times New Roman"/>
                <w:lang w:val="ru-RU" w:bidi="ar-SA"/>
              </w:rPr>
            </w:pPr>
            <w:r w:rsidRPr="008E49B7">
              <w:rPr>
                <w:rFonts w:ascii="Times New Roman" w:hAnsi="Times New Roman"/>
                <w:lang w:val="ru-RU" w:bidi="ar-SA"/>
              </w:rPr>
              <w:t>организация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8E49B7" w:rsidRPr="008E49B7" w:rsidRDefault="008E49B7" w:rsidP="008E49B7">
            <w:pPr>
              <w:numPr>
                <w:ilvl w:val="0"/>
                <w:numId w:val="53"/>
              </w:numPr>
              <w:tabs>
                <w:tab w:val="left" w:pos="455"/>
              </w:tabs>
              <w:spacing w:after="200" w:line="276" w:lineRule="auto"/>
              <w:ind w:left="0" w:hanging="30"/>
              <w:contextualSpacing/>
              <w:jc w:val="both"/>
              <w:rPr>
                <w:rFonts w:ascii="Times New Roman" w:hAnsi="Times New Roman"/>
                <w:lang w:val="ru-RU" w:bidi="ar-SA"/>
              </w:rPr>
            </w:pPr>
            <w:r w:rsidRPr="008E49B7">
              <w:rPr>
                <w:rFonts w:ascii="Times New Roman" w:hAnsi="Times New Roman"/>
                <w:lang w:val="ru-RU" w:bidi="ar-SA"/>
              </w:rPr>
              <w:t>коррекция и развитие высших психических функций, эмоционально-волевой, познавательной и речевой сфер;</w:t>
            </w:r>
          </w:p>
          <w:p w:rsidR="008E49B7" w:rsidRPr="008E49B7" w:rsidRDefault="008E49B7" w:rsidP="008E49B7">
            <w:pPr>
              <w:numPr>
                <w:ilvl w:val="0"/>
                <w:numId w:val="53"/>
              </w:numPr>
              <w:tabs>
                <w:tab w:val="left" w:pos="455"/>
              </w:tabs>
              <w:spacing w:after="200" w:line="276" w:lineRule="auto"/>
              <w:ind w:left="0" w:hanging="30"/>
              <w:contextualSpacing/>
              <w:jc w:val="both"/>
              <w:rPr>
                <w:rFonts w:ascii="Times New Roman" w:hAnsi="Times New Roman"/>
                <w:lang w:val="ru-RU" w:bidi="ar-SA"/>
              </w:rPr>
            </w:pPr>
            <w:r w:rsidRPr="008E49B7">
              <w:rPr>
                <w:rFonts w:ascii="Times New Roman" w:hAnsi="Times New Roman"/>
                <w:lang w:val="ru-RU" w:bidi="ar-SA"/>
              </w:rPr>
              <w:t>развитие универсальных учебных действий в соответствии с требованиями основного общего образования;</w:t>
            </w:r>
          </w:p>
          <w:p w:rsidR="008E49B7" w:rsidRPr="008E49B7" w:rsidRDefault="008E49B7" w:rsidP="008E49B7">
            <w:pPr>
              <w:numPr>
                <w:ilvl w:val="0"/>
                <w:numId w:val="53"/>
              </w:numPr>
              <w:tabs>
                <w:tab w:val="left" w:pos="455"/>
              </w:tabs>
              <w:spacing w:after="200" w:line="276" w:lineRule="auto"/>
              <w:ind w:left="0" w:hanging="30"/>
              <w:contextualSpacing/>
              <w:jc w:val="both"/>
              <w:rPr>
                <w:rFonts w:ascii="Times New Roman" w:hAnsi="Times New Roman"/>
                <w:lang w:val="ru-RU" w:bidi="ar-SA"/>
              </w:rPr>
            </w:pPr>
            <w:r w:rsidRPr="008E49B7">
              <w:rPr>
                <w:rFonts w:ascii="Times New Roman" w:hAnsi="Times New Roman"/>
                <w:lang w:val="ru-RU" w:bidi="ar-SA"/>
              </w:rPr>
              <w:t>развитие и укрепление зрелых личностных установок, формирование адекватных форм утверждения самостоятельности, личностной автономии;</w:t>
            </w:r>
          </w:p>
          <w:p w:rsidR="008E49B7" w:rsidRPr="008E49B7" w:rsidRDefault="008E49B7" w:rsidP="008E49B7">
            <w:pPr>
              <w:numPr>
                <w:ilvl w:val="0"/>
                <w:numId w:val="53"/>
              </w:numPr>
              <w:tabs>
                <w:tab w:val="left" w:pos="455"/>
              </w:tabs>
              <w:spacing w:after="200" w:line="276" w:lineRule="auto"/>
              <w:ind w:left="0" w:hanging="30"/>
              <w:contextualSpacing/>
              <w:jc w:val="both"/>
              <w:rPr>
                <w:rFonts w:ascii="Times New Roman" w:hAnsi="Times New Roman"/>
                <w:lang w:val="ru-RU" w:bidi="ar-SA"/>
              </w:rPr>
            </w:pPr>
            <w:r w:rsidRPr="008E49B7">
              <w:rPr>
                <w:rFonts w:ascii="Times New Roman" w:hAnsi="Times New Roman"/>
                <w:lang w:val="ru-RU" w:bidi="ar-SA"/>
              </w:rPr>
              <w:t>формирование способов регуляции поведения и эмоциональных состояний;</w:t>
            </w:r>
          </w:p>
          <w:p w:rsidR="008E49B7" w:rsidRPr="008E49B7" w:rsidRDefault="008E49B7" w:rsidP="008E49B7">
            <w:pPr>
              <w:numPr>
                <w:ilvl w:val="0"/>
                <w:numId w:val="53"/>
              </w:numPr>
              <w:tabs>
                <w:tab w:val="left" w:pos="455"/>
              </w:tabs>
              <w:spacing w:after="200" w:line="276" w:lineRule="auto"/>
              <w:ind w:left="0" w:hanging="30"/>
              <w:contextualSpacing/>
              <w:jc w:val="both"/>
              <w:rPr>
                <w:rFonts w:ascii="Times New Roman" w:hAnsi="Times New Roman"/>
                <w:lang w:val="ru-RU" w:bidi="ar-SA"/>
              </w:rPr>
            </w:pPr>
            <w:r w:rsidRPr="008E49B7">
              <w:rPr>
                <w:rFonts w:ascii="Times New Roman" w:hAnsi="Times New Roman"/>
                <w:lang w:val="ru-RU" w:bidi="ar-SA"/>
              </w:rPr>
              <w:t>развитие форм и навыков личностного общения в группе сверстников, коммуникативной компетенции;</w:t>
            </w:r>
          </w:p>
          <w:p w:rsidR="008E49B7" w:rsidRPr="008E49B7" w:rsidRDefault="008E49B7" w:rsidP="008E49B7">
            <w:pPr>
              <w:numPr>
                <w:ilvl w:val="0"/>
                <w:numId w:val="53"/>
              </w:numPr>
              <w:tabs>
                <w:tab w:val="left" w:pos="455"/>
              </w:tabs>
              <w:spacing w:after="200" w:line="276" w:lineRule="auto"/>
              <w:ind w:left="0" w:hanging="30"/>
              <w:contextualSpacing/>
              <w:jc w:val="both"/>
              <w:rPr>
                <w:rFonts w:ascii="Times New Roman" w:hAnsi="Times New Roman"/>
                <w:lang w:val="ru-RU" w:bidi="ar-SA"/>
              </w:rPr>
            </w:pPr>
            <w:r w:rsidRPr="008E49B7">
              <w:rPr>
                <w:rFonts w:ascii="Times New Roman" w:hAnsi="Times New Roman"/>
                <w:lang w:val="ru-RU" w:bidi="ar-SA"/>
              </w:rPr>
              <w:t>развитие компетенций, необходимых для продолжения образования и профессионального самоопределения;</w:t>
            </w:r>
          </w:p>
          <w:p w:rsidR="008E49B7" w:rsidRPr="008E49B7" w:rsidRDefault="008E49B7" w:rsidP="008E49B7">
            <w:pPr>
              <w:numPr>
                <w:ilvl w:val="0"/>
                <w:numId w:val="53"/>
              </w:numPr>
              <w:tabs>
                <w:tab w:val="left" w:pos="455"/>
              </w:tabs>
              <w:spacing w:after="200" w:line="276" w:lineRule="auto"/>
              <w:ind w:left="0" w:hanging="30"/>
              <w:contextualSpacing/>
              <w:jc w:val="both"/>
              <w:rPr>
                <w:rFonts w:ascii="Times New Roman" w:hAnsi="Times New Roman"/>
                <w:lang w:val="ru-RU" w:bidi="ar-SA"/>
              </w:rPr>
            </w:pPr>
            <w:r w:rsidRPr="008E49B7">
              <w:rPr>
                <w:rFonts w:ascii="Times New Roman" w:hAnsi="Times New Roman"/>
                <w:lang w:val="ru-RU" w:bidi="ar-SA"/>
              </w:rPr>
              <w:lastRenderedPageBreak/>
              <w:t>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8E49B7" w:rsidRPr="008E49B7" w:rsidRDefault="008E49B7" w:rsidP="008E49B7">
            <w:pPr>
              <w:numPr>
                <w:ilvl w:val="0"/>
                <w:numId w:val="53"/>
              </w:numPr>
              <w:tabs>
                <w:tab w:val="left" w:pos="455"/>
              </w:tabs>
              <w:spacing w:after="200" w:line="276" w:lineRule="auto"/>
              <w:ind w:left="0" w:hanging="30"/>
              <w:contextualSpacing/>
              <w:jc w:val="both"/>
              <w:rPr>
                <w:rFonts w:ascii="Times New Roman" w:hAnsi="Times New Roman"/>
                <w:lang w:val="ru-RU" w:bidi="ar-SA"/>
              </w:rPr>
            </w:pPr>
            <w:r w:rsidRPr="008E49B7">
              <w:rPr>
                <w:rFonts w:ascii="Times New Roman" w:hAnsi="Times New Roman"/>
                <w:lang w:val="ru-RU" w:bidi="ar-SA"/>
              </w:rPr>
              <w:t>социальная защита ребёнка в случаях неблагоприятных условий жизни при психотравмирующих обстоятельствах.</w:t>
            </w:r>
          </w:p>
          <w:p w:rsidR="008E49B7" w:rsidRPr="008E49B7" w:rsidRDefault="008E49B7" w:rsidP="008E49B7">
            <w:pPr>
              <w:autoSpaceDE w:val="0"/>
              <w:autoSpaceDN w:val="0"/>
              <w:spacing w:line="276" w:lineRule="auto"/>
              <w:ind w:hanging="30"/>
              <w:jc w:val="both"/>
              <w:rPr>
                <w:rFonts w:ascii="Times New Roman" w:eastAsia="Calibri" w:hAnsi="Times New Roman"/>
                <w:b/>
                <w:color w:val="000000"/>
                <w:lang w:val="ru-RU" w:bidi="ar-SA"/>
              </w:rPr>
            </w:pPr>
          </w:p>
        </w:tc>
        <w:tc>
          <w:tcPr>
            <w:tcW w:w="2219" w:type="dxa"/>
            <w:tcBorders>
              <w:top w:val="single" w:sz="4" w:space="0" w:color="000000"/>
              <w:left w:val="single" w:sz="4" w:space="0" w:color="000000"/>
              <w:bottom w:val="single" w:sz="4" w:space="0" w:color="000000"/>
              <w:right w:val="single" w:sz="4" w:space="0" w:color="000000"/>
            </w:tcBorders>
          </w:tcPr>
          <w:p w:rsidR="008E49B7" w:rsidRPr="008E49B7" w:rsidRDefault="008E49B7" w:rsidP="008E49B7">
            <w:pPr>
              <w:autoSpaceDE w:val="0"/>
              <w:autoSpaceDN w:val="0"/>
              <w:spacing w:line="276" w:lineRule="auto"/>
              <w:jc w:val="both"/>
              <w:rPr>
                <w:rFonts w:ascii="Times New Roman" w:eastAsia="Calibri" w:hAnsi="Times New Roman"/>
                <w:color w:val="000000"/>
                <w:lang w:val="ru-RU" w:bidi="ar-SA"/>
              </w:rPr>
            </w:pPr>
            <w:r w:rsidRPr="008E49B7">
              <w:rPr>
                <w:rFonts w:ascii="Times New Roman" w:eastAsia="Calibri" w:hAnsi="Times New Roman"/>
                <w:color w:val="000000"/>
                <w:lang w:val="ru-RU" w:bidi="ar-SA"/>
              </w:rPr>
              <w:lastRenderedPageBreak/>
              <w:t xml:space="preserve">координатор </w:t>
            </w:r>
          </w:p>
          <w:p w:rsidR="008E49B7" w:rsidRPr="008E49B7" w:rsidRDefault="008E49B7" w:rsidP="008E49B7">
            <w:pPr>
              <w:autoSpaceDE w:val="0"/>
              <w:autoSpaceDN w:val="0"/>
              <w:spacing w:line="276" w:lineRule="auto"/>
              <w:jc w:val="both"/>
              <w:rPr>
                <w:rFonts w:ascii="Times New Roman" w:eastAsia="Calibri" w:hAnsi="Times New Roman"/>
                <w:b/>
                <w:color w:val="000000"/>
                <w:lang w:val="ru-RU" w:bidi="ar-SA"/>
              </w:rPr>
            </w:pPr>
          </w:p>
          <w:p w:rsidR="008E49B7" w:rsidRPr="008E49B7" w:rsidRDefault="008E49B7" w:rsidP="008E49B7">
            <w:pPr>
              <w:autoSpaceDE w:val="0"/>
              <w:autoSpaceDN w:val="0"/>
              <w:spacing w:line="276" w:lineRule="auto"/>
              <w:jc w:val="both"/>
              <w:rPr>
                <w:rFonts w:ascii="Times New Roman" w:eastAsia="Calibri" w:hAnsi="Times New Roman"/>
                <w:b/>
                <w:color w:val="000000"/>
                <w:lang w:val="ru-RU" w:bidi="ar-SA"/>
              </w:rPr>
            </w:pPr>
          </w:p>
          <w:p w:rsidR="008E49B7" w:rsidRPr="008E49B7" w:rsidRDefault="008E49B7" w:rsidP="008E49B7">
            <w:pPr>
              <w:autoSpaceDE w:val="0"/>
              <w:autoSpaceDN w:val="0"/>
              <w:spacing w:line="276" w:lineRule="auto"/>
              <w:jc w:val="both"/>
              <w:rPr>
                <w:rFonts w:ascii="Times New Roman" w:eastAsia="Calibri" w:hAnsi="Times New Roman"/>
                <w:b/>
                <w:color w:val="000000"/>
                <w:lang w:val="ru-RU" w:bidi="ar-SA"/>
              </w:rPr>
            </w:pPr>
          </w:p>
          <w:p w:rsidR="008E49B7" w:rsidRPr="008E49B7" w:rsidRDefault="008E49B7" w:rsidP="008E49B7">
            <w:pPr>
              <w:autoSpaceDE w:val="0"/>
              <w:autoSpaceDN w:val="0"/>
              <w:spacing w:line="276" w:lineRule="auto"/>
              <w:jc w:val="both"/>
              <w:rPr>
                <w:rFonts w:ascii="Times New Roman" w:eastAsia="Calibri" w:hAnsi="Times New Roman"/>
                <w:b/>
                <w:color w:val="000000"/>
                <w:lang w:val="ru-RU" w:bidi="ar-SA"/>
              </w:rPr>
            </w:pPr>
          </w:p>
          <w:p w:rsidR="008E49B7" w:rsidRPr="008E49B7" w:rsidRDefault="008E49B7" w:rsidP="008E49B7">
            <w:pPr>
              <w:autoSpaceDE w:val="0"/>
              <w:autoSpaceDN w:val="0"/>
              <w:spacing w:line="276" w:lineRule="auto"/>
              <w:jc w:val="both"/>
              <w:rPr>
                <w:rFonts w:ascii="Times New Roman" w:eastAsia="Calibri" w:hAnsi="Times New Roman"/>
                <w:b/>
                <w:color w:val="000000"/>
                <w:lang w:val="ru-RU" w:bidi="ar-SA"/>
              </w:rPr>
            </w:pPr>
          </w:p>
          <w:p w:rsidR="008E49B7" w:rsidRPr="008E49B7" w:rsidRDefault="008E49B7" w:rsidP="008E49B7">
            <w:pPr>
              <w:autoSpaceDE w:val="0"/>
              <w:autoSpaceDN w:val="0"/>
              <w:spacing w:line="276" w:lineRule="auto"/>
              <w:jc w:val="both"/>
              <w:rPr>
                <w:rFonts w:ascii="Times New Roman" w:eastAsia="Calibri" w:hAnsi="Times New Roman"/>
                <w:b/>
                <w:color w:val="000000"/>
                <w:lang w:val="ru-RU" w:bidi="ar-SA"/>
              </w:rPr>
            </w:pPr>
          </w:p>
          <w:p w:rsidR="008E49B7" w:rsidRPr="008E49B7" w:rsidRDefault="008E49B7" w:rsidP="008E49B7">
            <w:pPr>
              <w:autoSpaceDE w:val="0"/>
              <w:autoSpaceDN w:val="0"/>
              <w:spacing w:line="276" w:lineRule="auto"/>
              <w:jc w:val="both"/>
              <w:rPr>
                <w:rFonts w:ascii="Times New Roman" w:eastAsia="Calibri" w:hAnsi="Times New Roman"/>
                <w:color w:val="000000"/>
                <w:lang w:val="ru-RU" w:bidi="ar-SA"/>
              </w:rPr>
            </w:pPr>
            <w:r w:rsidRPr="008E49B7">
              <w:rPr>
                <w:rFonts w:ascii="Times New Roman" w:eastAsia="Calibri" w:hAnsi="Times New Roman"/>
                <w:color w:val="000000"/>
                <w:lang w:val="ru-RU" w:bidi="ar-SA"/>
              </w:rPr>
              <w:t>координатор</w:t>
            </w:r>
          </w:p>
          <w:p w:rsidR="008E49B7" w:rsidRPr="008E49B7" w:rsidRDefault="008E49B7" w:rsidP="008E49B7">
            <w:pPr>
              <w:autoSpaceDE w:val="0"/>
              <w:autoSpaceDN w:val="0"/>
              <w:spacing w:line="276" w:lineRule="auto"/>
              <w:jc w:val="both"/>
              <w:rPr>
                <w:rFonts w:ascii="Times New Roman" w:eastAsia="Calibri" w:hAnsi="Times New Roman"/>
                <w:color w:val="000000"/>
                <w:lang w:val="ru-RU" w:bidi="ar-SA"/>
              </w:rPr>
            </w:pPr>
            <w:r w:rsidRPr="008E49B7">
              <w:rPr>
                <w:rFonts w:ascii="Times New Roman" w:eastAsia="Calibri" w:hAnsi="Times New Roman"/>
                <w:color w:val="000000"/>
                <w:lang w:val="ru-RU" w:bidi="ar-SA"/>
              </w:rPr>
              <w:t>педагог-психолог</w:t>
            </w:r>
          </w:p>
          <w:p w:rsidR="008E49B7" w:rsidRPr="008E49B7" w:rsidRDefault="008E49B7" w:rsidP="008E49B7">
            <w:pPr>
              <w:autoSpaceDE w:val="0"/>
              <w:autoSpaceDN w:val="0"/>
              <w:spacing w:line="276" w:lineRule="auto"/>
              <w:jc w:val="both"/>
              <w:rPr>
                <w:rFonts w:ascii="Times New Roman" w:eastAsia="Calibri" w:hAnsi="Times New Roman"/>
                <w:color w:val="000000"/>
                <w:lang w:val="ru-RU" w:bidi="ar-SA"/>
              </w:rPr>
            </w:pPr>
          </w:p>
          <w:p w:rsidR="008E49B7" w:rsidRPr="008E49B7" w:rsidRDefault="008E49B7" w:rsidP="008E49B7">
            <w:pPr>
              <w:autoSpaceDE w:val="0"/>
              <w:autoSpaceDN w:val="0"/>
              <w:spacing w:line="276" w:lineRule="auto"/>
              <w:jc w:val="both"/>
              <w:rPr>
                <w:rFonts w:ascii="Times New Roman" w:eastAsia="Calibri" w:hAnsi="Times New Roman"/>
                <w:color w:val="000000"/>
                <w:lang w:val="ru-RU" w:bidi="ar-SA"/>
              </w:rPr>
            </w:pPr>
          </w:p>
          <w:p w:rsidR="008E49B7" w:rsidRPr="008E49B7" w:rsidRDefault="008E49B7" w:rsidP="008E49B7">
            <w:pPr>
              <w:autoSpaceDE w:val="0"/>
              <w:autoSpaceDN w:val="0"/>
              <w:spacing w:line="276" w:lineRule="auto"/>
              <w:jc w:val="both"/>
              <w:rPr>
                <w:rFonts w:ascii="Times New Roman" w:eastAsia="Calibri" w:hAnsi="Times New Roman"/>
                <w:color w:val="000000"/>
                <w:lang w:val="ru-RU" w:bidi="ar-SA"/>
              </w:rPr>
            </w:pPr>
          </w:p>
          <w:p w:rsidR="008E49B7" w:rsidRPr="008E49B7" w:rsidRDefault="008E49B7" w:rsidP="008E49B7">
            <w:pPr>
              <w:autoSpaceDE w:val="0"/>
              <w:autoSpaceDN w:val="0"/>
              <w:spacing w:line="276" w:lineRule="auto"/>
              <w:jc w:val="both"/>
              <w:rPr>
                <w:rFonts w:ascii="Times New Roman" w:eastAsia="Calibri" w:hAnsi="Times New Roman"/>
                <w:color w:val="000000"/>
                <w:lang w:val="ru-RU" w:bidi="ar-SA"/>
              </w:rPr>
            </w:pPr>
            <w:r w:rsidRPr="008E49B7">
              <w:rPr>
                <w:rFonts w:ascii="Times New Roman" w:eastAsia="Calibri" w:hAnsi="Times New Roman"/>
                <w:color w:val="000000"/>
                <w:lang w:val="ru-RU" w:bidi="ar-SA"/>
              </w:rPr>
              <w:t xml:space="preserve">педагог-психолог, </w:t>
            </w:r>
          </w:p>
          <w:p w:rsidR="008E49B7" w:rsidRDefault="00B70495" w:rsidP="008E49B7">
            <w:pPr>
              <w:autoSpaceDE w:val="0"/>
              <w:autoSpaceDN w:val="0"/>
              <w:spacing w:line="276" w:lineRule="auto"/>
              <w:jc w:val="both"/>
              <w:rPr>
                <w:rFonts w:ascii="Times New Roman" w:eastAsia="Calibri" w:hAnsi="Times New Roman"/>
                <w:color w:val="000000"/>
                <w:lang w:val="ru-RU" w:bidi="ar-SA"/>
              </w:rPr>
            </w:pPr>
            <w:r>
              <w:rPr>
                <w:rFonts w:ascii="Times New Roman" w:eastAsia="Calibri" w:hAnsi="Times New Roman"/>
                <w:color w:val="000000"/>
                <w:lang w:val="ru-RU" w:bidi="ar-SA"/>
              </w:rPr>
              <w:t>классный руководитель</w:t>
            </w:r>
          </w:p>
          <w:p w:rsidR="00B70495" w:rsidRPr="008E49B7" w:rsidRDefault="00B70495" w:rsidP="008E49B7">
            <w:pPr>
              <w:autoSpaceDE w:val="0"/>
              <w:autoSpaceDN w:val="0"/>
              <w:spacing w:line="276" w:lineRule="auto"/>
              <w:jc w:val="both"/>
              <w:rPr>
                <w:rFonts w:ascii="Times New Roman" w:eastAsia="Calibri" w:hAnsi="Times New Roman"/>
                <w:color w:val="000000"/>
                <w:lang w:val="ru-RU" w:bidi="ar-SA"/>
              </w:rPr>
            </w:pPr>
          </w:p>
          <w:p w:rsidR="008E49B7" w:rsidRPr="008E49B7" w:rsidRDefault="008E49B7" w:rsidP="008E49B7">
            <w:pPr>
              <w:autoSpaceDE w:val="0"/>
              <w:autoSpaceDN w:val="0"/>
              <w:spacing w:line="276" w:lineRule="auto"/>
              <w:jc w:val="both"/>
              <w:rPr>
                <w:rFonts w:ascii="Times New Roman" w:eastAsia="Calibri" w:hAnsi="Times New Roman"/>
                <w:color w:val="000000"/>
                <w:lang w:val="ru-RU" w:bidi="ar-SA"/>
              </w:rPr>
            </w:pPr>
            <w:r w:rsidRPr="008E49B7">
              <w:rPr>
                <w:rFonts w:ascii="Times New Roman" w:eastAsia="Calibri" w:hAnsi="Times New Roman"/>
                <w:color w:val="000000"/>
                <w:lang w:val="ru-RU" w:bidi="ar-SA"/>
              </w:rPr>
              <w:t>педагог-психолог</w:t>
            </w:r>
          </w:p>
          <w:p w:rsidR="008E49B7" w:rsidRPr="008E49B7" w:rsidRDefault="008E49B7" w:rsidP="008E49B7">
            <w:pPr>
              <w:autoSpaceDE w:val="0"/>
              <w:autoSpaceDN w:val="0"/>
              <w:spacing w:line="276" w:lineRule="auto"/>
              <w:jc w:val="both"/>
              <w:rPr>
                <w:rFonts w:ascii="Times New Roman" w:eastAsia="Calibri" w:hAnsi="Times New Roman"/>
                <w:color w:val="000000"/>
                <w:lang w:val="ru-RU" w:bidi="ar-SA"/>
              </w:rPr>
            </w:pPr>
          </w:p>
          <w:p w:rsidR="008E49B7" w:rsidRPr="008E49B7" w:rsidRDefault="008E49B7" w:rsidP="008E49B7">
            <w:pPr>
              <w:autoSpaceDE w:val="0"/>
              <w:autoSpaceDN w:val="0"/>
              <w:spacing w:line="276" w:lineRule="auto"/>
              <w:jc w:val="both"/>
              <w:rPr>
                <w:rFonts w:ascii="Times New Roman" w:eastAsia="Calibri" w:hAnsi="Times New Roman"/>
                <w:color w:val="000000"/>
                <w:lang w:val="ru-RU" w:bidi="ar-SA"/>
              </w:rPr>
            </w:pPr>
          </w:p>
          <w:p w:rsidR="008E49B7" w:rsidRPr="008E49B7" w:rsidRDefault="008E49B7" w:rsidP="008E49B7">
            <w:pPr>
              <w:autoSpaceDE w:val="0"/>
              <w:autoSpaceDN w:val="0"/>
              <w:spacing w:line="276" w:lineRule="auto"/>
              <w:jc w:val="both"/>
              <w:rPr>
                <w:rFonts w:ascii="Times New Roman" w:eastAsia="Calibri" w:hAnsi="Times New Roman"/>
                <w:color w:val="000000"/>
                <w:lang w:val="ru-RU" w:bidi="ar-SA"/>
              </w:rPr>
            </w:pPr>
            <w:r w:rsidRPr="008E49B7">
              <w:rPr>
                <w:rFonts w:ascii="Times New Roman" w:eastAsia="Calibri" w:hAnsi="Times New Roman"/>
                <w:color w:val="000000"/>
                <w:lang w:val="ru-RU" w:bidi="ar-SA"/>
              </w:rPr>
              <w:t>педагог-психолог</w:t>
            </w:r>
          </w:p>
          <w:p w:rsidR="00B70495" w:rsidRDefault="00B70495" w:rsidP="008E49B7">
            <w:pPr>
              <w:autoSpaceDE w:val="0"/>
              <w:autoSpaceDN w:val="0"/>
              <w:spacing w:line="276" w:lineRule="auto"/>
              <w:jc w:val="both"/>
              <w:rPr>
                <w:rFonts w:ascii="Times New Roman" w:eastAsia="Calibri" w:hAnsi="Times New Roman"/>
                <w:color w:val="000000"/>
                <w:lang w:val="ru-RU" w:bidi="ar-SA"/>
              </w:rPr>
            </w:pPr>
            <w:r>
              <w:rPr>
                <w:rFonts w:ascii="Times New Roman" w:eastAsia="Calibri" w:hAnsi="Times New Roman"/>
                <w:color w:val="000000"/>
                <w:lang w:val="ru-RU" w:bidi="ar-SA"/>
              </w:rPr>
              <w:t>классный руководитель</w:t>
            </w:r>
          </w:p>
          <w:p w:rsidR="008E49B7" w:rsidRPr="008E49B7" w:rsidRDefault="008E49B7" w:rsidP="008E49B7">
            <w:pPr>
              <w:autoSpaceDE w:val="0"/>
              <w:autoSpaceDN w:val="0"/>
              <w:spacing w:line="276" w:lineRule="auto"/>
              <w:jc w:val="both"/>
              <w:rPr>
                <w:rFonts w:ascii="Times New Roman" w:eastAsia="Calibri" w:hAnsi="Times New Roman"/>
                <w:color w:val="000000"/>
                <w:lang w:val="ru-RU" w:bidi="ar-SA"/>
              </w:rPr>
            </w:pPr>
            <w:r w:rsidRPr="008E49B7">
              <w:rPr>
                <w:rFonts w:ascii="Times New Roman" w:eastAsia="Calibri" w:hAnsi="Times New Roman"/>
                <w:color w:val="000000"/>
                <w:lang w:val="ru-RU" w:bidi="ar-SA"/>
              </w:rPr>
              <w:t>педагог-психолог</w:t>
            </w:r>
          </w:p>
          <w:p w:rsidR="008E49B7" w:rsidRPr="008E49B7" w:rsidRDefault="008E49B7" w:rsidP="008E49B7">
            <w:pPr>
              <w:autoSpaceDE w:val="0"/>
              <w:autoSpaceDN w:val="0"/>
              <w:spacing w:line="276" w:lineRule="auto"/>
              <w:jc w:val="both"/>
              <w:rPr>
                <w:rFonts w:ascii="Times New Roman" w:eastAsia="Calibri" w:hAnsi="Times New Roman"/>
                <w:color w:val="000000"/>
                <w:lang w:val="ru-RU" w:bidi="ar-SA"/>
              </w:rPr>
            </w:pPr>
          </w:p>
          <w:p w:rsidR="008E49B7" w:rsidRPr="008E49B7" w:rsidRDefault="008E49B7" w:rsidP="008E49B7">
            <w:pPr>
              <w:autoSpaceDE w:val="0"/>
              <w:autoSpaceDN w:val="0"/>
              <w:spacing w:line="276" w:lineRule="auto"/>
              <w:jc w:val="both"/>
              <w:rPr>
                <w:rFonts w:ascii="Times New Roman" w:eastAsia="Calibri" w:hAnsi="Times New Roman"/>
                <w:color w:val="000000"/>
                <w:lang w:val="ru-RU" w:bidi="ar-SA"/>
              </w:rPr>
            </w:pPr>
            <w:r w:rsidRPr="008E49B7">
              <w:rPr>
                <w:rFonts w:ascii="Times New Roman" w:eastAsia="Calibri" w:hAnsi="Times New Roman"/>
                <w:color w:val="000000"/>
                <w:lang w:val="ru-RU" w:bidi="ar-SA"/>
              </w:rPr>
              <w:t>координатор</w:t>
            </w:r>
          </w:p>
          <w:p w:rsidR="008E49B7" w:rsidRPr="008E49B7" w:rsidRDefault="008E49B7" w:rsidP="008E49B7">
            <w:pPr>
              <w:autoSpaceDE w:val="0"/>
              <w:autoSpaceDN w:val="0"/>
              <w:spacing w:line="276" w:lineRule="auto"/>
              <w:jc w:val="both"/>
              <w:rPr>
                <w:rFonts w:ascii="Times New Roman" w:eastAsia="Calibri" w:hAnsi="Times New Roman"/>
                <w:color w:val="000000"/>
                <w:lang w:val="ru-RU" w:bidi="ar-SA"/>
              </w:rPr>
            </w:pPr>
          </w:p>
          <w:p w:rsidR="008E49B7" w:rsidRPr="008E49B7" w:rsidRDefault="008E49B7" w:rsidP="008E49B7">
            <w:pPr>
              <w:autoSpaceDE w:val="0"/>
              <w:autoSpaceDN w:val="0"/>
              <w:spacing w:line="276" w:lineRule="auto"/>
              <w:jc w:val="both"/>
              <w:rPr>
                <w:rFonts w:ascii="Times New Roman" w:eastAsia="Calibri" w:hAnsi="Times New Roman"/>
                <w:color w:val="000000"/>
                <w:lang w:val="ru-RU" w:bidi="ar-SA"/>
              </w:rPr>
            </w:pPr>
          </w:p>
          <w:p w:rsidR="008E49B7" w:rsidRPr="008E49B7" w:rsidRDefault="008E49B7" w:rsidP="008E49B7">
            <w:pPr>
              <w:autoSpaceDE w:val="0"/>
              <w:autoSpaceDN w:val="0"/>
              <w:spacing w:line="276" w:lineRule="auto"/>
              <w:jc w:val="both"/>
              <w:rPr>
                <w:rFonts w:ascii="Times New Roman" w:eastAsia="Calibri" w:hAnsi="Times New Roman"/>
                <w:color w:val="000000"/>
                <w:lang w:val="ru-RU" w:bidi="ar-SA"/>
              </w:rPr>
            </w:pPr>
          </w:p>
          <w:p w:rsidR="008E49B7" w:rsidRPr="008E49B7" w:rsidRDefault="008E49B7" w:rsidP="008E49B7">
            <w:pPr>
              <w:autoSpaceDE w:val="0"/>
              <w:autoSpaceDN w:val="0"/>
              <w:spacing w:line="276" w:lineRule="auto"/>
              <w:jc w:val="both"/>
              <w:rPr>
                <w:rFonts w:ascii="Times New Roman" w:eastAsia="Calibri" w:hAnsi="Times New Roman"/>
                <w:color w:val="000000"/>
                <w:lang w:val="ru-RU" w:bidi="ar-SA"/>
              </w:rPr>
            </w:pPr>
          </w:p>
          <w:p w:rsidR="008E49B7" w:rsidRPr="008E49B7" w:rsidRDefault="008E49B7" w:rsidP="008E49B7">
            <w:pPr>
              <w:autoSpaceDE w:val="0"/>
              <w:autoSpaceDN w:val="0"/>
              <w:spacing w:line="276" w:lineRule="auto"/>
              <w:jc w:val="both"/>
              <w:rPr>
                <w:rFonts w:ascii="Times New Roman" w:eastAsia="Calibri" w:hAnsi="Times New Roman"/>
                <w:color w:val="000000"/>
                <w:lang w:val="ru-RU" w:bidi="ar-SA"/>
              </w:rPr>
            </w:pPr>
            <w:r w:rsidRPr="008E49B7">
              <w:rPr>
                <w:rFonts w:ascii="Times New Roman" w:eastAsia="Calibri" w:hAnsi="Times New Roman"/>
                <w:color w:val="000000"/>
                <w:lang w:val="ru-RU" w:bidi="ar-SA"/>
              </w:rPr>
              <w:t>социальный педагог</w:t>
            </w:r>
          </w:p>
          <w:p w:rsidR="008E49B7" w:rsidRPr="008E49B7" w:rsidRDefault="008E49B7" w:rsidP="008E49B7">
            <w:pPr>
              <w:autoSpaceDE w:val="0"/>
              <w:autoSpaceDN w:val="0"/>
              <w:spacing w:line="276" w:lineRule="auto"/>
              <w:jc w:val="both"/>
              <w:rPr>
                <w:rFonts w:ascii="Times New Roman" w:eastAsia="Calibri" w:hAnsi="Times New Roman"/>
                <w:color w:val="000000"/>
                <w:lang w:val="ru-RU" w:bidi="ar-SA"/>
              </w:rPr>
            </w:pPr>
            <w:r w:rsidRPr="008E49B7">
              <w:rPr>
                <w:rFonts w:ascii="Times New Roman" w:eastAsia="Calibri" w:hAnsi="Times New Roman"/>
                <w:color w:val="000000"/>
                <w:lang w:val="ru-RU" w:bidi="ar-SA"/>
              </w:rPr>
              <w:t>педагог-психолог</w:t>
            </w:r>
          </w:p>
        </w:tc>
      </w:tr>
      <w:tr w:rsidR="008E49B7" w:rsidRPr="008E49B7" w:rsidTr="008E49B7">
        <w:tc>
          <w:tcPr>
            <w:tcW w:w="2450" w:type="dxa"/>
            <w:tcBorders>
              <w:top w:val="single" w:sz="4" w:space="0" w:color="000000"/>
              <w:left w:val="single" w:sz="4" w:space="0" w:color="000000"/>
              <w:bottom w:val="single" w:sz="4" w:space="0" w:color="000000"/>
              <w:right w:val="single" w:sz="4" w:space="0" w:color="000000"/>
            </w:tcBorders>
          </w:tcPr>
          <w:p w:rsidR="008E49B7" w:rsidRPr="008E49B7" w:rsidRDefault="008E49B7" w:rsidP="008E49B7">
            <w:pPr>
              <w:autoSpaceDE w:val="0"/>
              <w:autoSpaceDN w:val="0"/>
              <w:spacing w:line="276" w:lineRule="auto"/>
              <w:ind w:firstLine="567"/>
              <w:jc w:val="both"/>
              <w:rPr>
                <w:rFonts w:ascii="Times New Roman" w:eastAsia="Calibri" w:hAnsi="Times New Roman"/>
                <w:i/>
                <w:color w:val="000000"/>
                <w:lang w:val="ru-RU" w:bidi="ar-SA"/>
              </w:rPr>
            </w:pPr>
          </w:p>
          <w:p w:rsidR="008E49B7" w:rsidRPr="008E49B7" w:rsidRDefault="008E49B7" w:rsidP="008E49B7">
            <w:pPr>
              <w:autoSpaceDE w:val="0"/>
              <w:autoSpaceDN w:val="0"/>
              <w:spacing w:line="276" w:lineRule="auto"/>
              <w:ind w:firstLine="34"/>
              <w:jc w:val="both"/>
              <w:rPr>
                <w:rFonts w:ascii="Times New Roman" w:eastAsia="Calibri" w:hAnsi="Times New Roman"/>
                <w:b/>
                <w:color w:val="000000"/>
                <w:lang w:val="ru-RU" w:bidi="ar-SA"/>
              </w:rPr>
            </w:pPr>
            <w:r w:rsidRPr="008E49B7">
              <w:rPr>
                <w:rFonts w:ascii="Times New Roman" w:eastAsia="Calibri" w:hAnsi="Times New Roman"/>
                <w:i/>
                <w:color w:val="000000"/>
                <w:lang w:val="ru-RU" w:bidi="ar-SA"/>
              </w:rPr>
              <w:t>Консультативная работа</w:t>
            </w:r>
          </w:p>
        </w:tc>
        <w:tc>
          <w:tcPr>
            <w:tcW w:w="5347" w:type="dxa"/>
            <w:tcBorders>
              <w:top w:val="single" w:sz="4" w:space="0" w:color="000000"/>
              <w:left w:val="single" w:sz="4" w:space="0" w:color="000000"/>
              <w:bottom w:val="single" w:sz="4" w:space="0" w:color="000000"/>
              <w:right w:val="single" w:sz="4" w:space="0" w:color="000000"/>
            </w:tcBorders>
          </w:tcPr>
          <w:p w:rsidR="008E49B7" w:rsidRPr="008E49B7" w:rsidRDefault="008E49B7" w:rsidP="008E49B7">
            <w:pPr>
              <w:numPr>
                <w:ilvl w:val="0"/>
                <w:numId w:val="54"/>
              </w:numPr>
              <w:tabs>
                <w:tab w:val="left" w:pos="313"/>
              </w:tabs>
              <w:spacing w:after="200" w:line="276" w:lineRule="auto"/>
              <w:ind w:left="30" w:hanging="30"/>
              <w:contextualSpacing/>
              <w:jc w:val="both"/>
              <w:rPr>
                <w:rFonts w:ascii="Times New Roman" w:hAnsi="Times New Roman"/>
                <w:lang w:val="ru-RU" w:bidi="ar-SA"/>
              </w:rPr>
            </w:pPr>
            <w:r w:rsidRPr="008E49B7">
              <w:rPr>
                <w:rFonts w:ascii="Times New Roman" w:hAnsi="Times New Roman"/>
                <w:lang w:val="ru-RU" w:bidi="ar-SA"/>
              </w:rPr>
              <w:t>выработка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w:t>
            </w:r>
          </w:p>
          <w:p w:rsidR="008E49B7" w:rsidRPr="008E49B7" w:rsidRDefault="008E49B7" w:rsidP="008E49B7">
            <w:pPr>
              <w:numPr>
                <w:ilvl w:val="0"/>
                <w:numId w:val="54"/>
              </w:numPr>
              <w:tabs>
                <w:tab w:val="left" w:pos="313"/>
              </w:tabs>
              <w:spacing w:after="200" w:line="276" w:lineRule="auto"/>
              <w:ind w:left="30" w:hanging="30"/>
              <w:contextualSpacing/>
              <w:jc w:val="both"/>
              <w:rPr>
                <w:rFonts w:ascii="Times New Roman" w:hAnsi="Times New Roman"/>
                <w:lang w:val="ru-RU" w:bidi="ar-SA"/>
              </w:rPr>
            </w:pPr>
            <w:r w:rsidRPr="008E49B7">
              <w:rPr>
                <w:rFonts w:ascii="Times New Roman" w:hAnsi="Times New Roman"/>
                <w:lang w:val="ru-RU" w:bidi="ar-SA"/>
              </w:rPr>
              <w:t>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w:t>
            </w:r>
          </w:p>
          <w:p w:rsidR="008E49B7" w:rsidRPr="008E49B7" w:rsidRDefault="008E49B7" w:rsidP="008E49B7">
            <w:pPr>
              <w:numPr>
                <w:ilvl w:val="0"/>
                <w:numId w:val="54"/>
              </w:numPr>
              <w:tabs>
                <w:tab w:val="left" w:pos="313"/>
              </w:tabs>
              <w:spacing w:after="200" w:line="276" w:lineRule="auto"/>
              <w:ind w:left="30" w:hanging="30"/>
              <w:contextualSpacing/>
              <w:jc w:val="both"/>
              <w:rPr>
                <w:rFonts w:ascii="Times New Roman" w:hAnsi="Times New Roman"/>
                <w:lang w:val="ru-RU" w:bidi="ar-SA"/>
              </w:rPr>
            </w:pPr>
            <w:r w:rsidRPr="008E49B7">
              <w:rPr>
                <w:rFonts w:ascii="Times New Roman" w:hAnsi="Times New Roman"/>
                <w:lang w:val="ru-RU" w:bidi="ar-SA"/>
              </w:rPr>
              <w:t>консультативная помощь семье в вопросах выбора стратегии воспитания и приёмов коррекционного обучения ребёнка с ограниченными возможностями здоровья;</w:t>
            </w:r>
          </w:p>
          <w:p w:rsidR="008E49B7" w:rsidRPr="008E49B7" w:rsidRDefault="008E49B7" w:rsidP="008E49B7">
            <w:pPr>
              <w:numPr>
                <w:ilvl w:val="0"/>
                <w:numId w:val="54"/>
              </w:numPr>
              <w:tabs>
                <w:tab w:val="left" w:pos="313"/>
              </w:tabs>
              <w:spacing w:after="200" w:line="276" w:lineRule="auto"/>
              <w:ind w:left="30" w:hanging="30"/>
              <w:contextualSpacing/>
              <w:jc w:val="both"/>
              <w:rPr>
                <w:rFonts w:ascii="Times New Roman" w:hAnsi="Times New Roman"/>
                <w:lang w:val="ru-RU" w:bidi="ar-SA"/>
              </w:rPr>
            </w:pPr>
            <w:r w:rsidRPr="008E49B7">
              <w:rPr>
                <w:rFonts w:ascii="Times New Roman" w:hAnsi="Times New Roman"/>
                <w:lang w:val="ru-RU" w:bidi="ar-SA"/>
              </w:rPr>
              <w:t>консультационная поддержка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p w:rsidR="008E49B7" w:rsidRPr="008E49B7" w:rsidRDefault="008E49B7" w:rsidP="008E49B7">
            <w:pPr>
              <w:autoSpaceDE w:val="0"/>
              <w:autoSpaceDN w:val="0"/>
              <w:spacing w:line="276" w:lineRule="auto"/>
              <w:jc w:val="both"/>
              <w:rPr>
                <w:rFonts w:ascii="Times New Roman" w:eastAsia="Calibri" w:hAnsi="Times New Roman"/>
                <w:b/>
                <w:color w:val="000000"/>
                <w:lang w:val="ru-RU" w:bidi="ar-SA"/>
              </w:rPr>
            </w:pPr>
          </w:p>
        </w:tc>
        <w:tc>
          <w:tcPr>
            <w:tcW w:w="2219" w:type="dxa"/>
            <w:tcBorders>
              <w:top w:val="single" w:sz="4" w:space="0" w:color="000000"/>
              <w:left w:val="single" w:sz="4" w:space="0" w:color="000000"/>
              <w:bottom w:val="single" w:sz="4" w:space="0" w:color="000000"/>
              <w:right w:val="single" w:sz="4" w:space="0" w:color="000000"/>
            </w:tcBorders>
          </w:tcPr>
          <w:p w:rsidR="008E49B7" w:rsidRPr="008E49B7" w:rsidRDefault="008E49B7" w:rsidP="008E49B7">
            <w:pPr>
              <w:autoSpaceDE w:val="0"/>
              <w:autoSpaceDN w:val="0"/>
              <w:spacing w:line="276" w:lineRule="auto"/>
              <w:jc w:val="both"/>
              <w:rPr>
                <w:rFonts w:ascii="Times New Roman" w:eastAsia="Calibri" w:hAnsi="Times New Roman"/>
                <w:color w:val="000000"/>
                <w:lang w:val="ru-RU" w:bidi="ar-SA"/>
              </w:rPr>
            </w:pPr>
            <w:r w:rsidRPr="008E49B7">
              <w:rPr>
                <w:rFonts w:ascii="Times New Roman" w:eastAsia="Calibri" w:hAnsi="Times New Roman"/>
                <w:color w:val="000000"/>
                <w:lang w:val="ru-RU" w:bidi="ar-SA"/>
              </w:rPr>
              <w:t>координатор</w:t>
            </w:r>
          </w:p>
          <w:p w:rsidR="008E49B7" w:rsidRPr="008E49B7" w:rsidRDefault="008E49B7" w:rsidP="008E49B7">
            <w:pPr>
              <w:autoSpaceDE w:val="0"/>
              <w:autoSpaceDN w:val="0"/>
              <w:spacing w:line="276" w:lineRule="auto"/>
              <w:jc w:val="both"/>
              <w:rPr>
                <w:rFonts w:ascii="Times New Roman" w:eastAsia="Calibri" w:hAnsi="Times New Roman"/>
                <w:color w:val="000000"/>
                <w:lang w:val="ru-RU" w:bidi="ar-SA"/>
              </w:rPr>
            </w:pPr>
          </w:p>
          <w:p w:rsidR="008E49B7" w:rsidRPr="008E49B7" w:rsidRDefault="008E49B7" w:rsidP="008E49B7">
            <w:pPr>
              <w:autoSpaceDE w:val="0"/>
              <w:autoSpaceDN w:val="0"/>
              <w:spacing w:line="276" w:lineRule="auto"/>
              <w:jc w:val="both"/>
              <w:rPr>
                <w:rFonts w:ascii="Times New Roman" w:eastAsia="Calibri" w:hAnsi="Times New Roman"/>
                <w:color w:val="000000"/>
                <w:lang w:val="ru-RU" w:bidi="ar-SA"/>
              </w:rPr>
            </w:pPr>
          </w:p>
          <w:p w:rsidR="008E49B7" w:rsidRPr="008E49B7" w:rsidRDefault="008E49B7" w:rsidP="008E49B7">
            <w:pPr>
              <w:autoSpaceDE w:val="0"/>
              <w:autoSpaceDN w:val="0"/>
              <w:spacing w:line="276" w:lineRule="auto"/>
              <w:jc w:val="both"/>
              <w:rPr>
                <w:rFonts w:ascii="Times New Roman" w:eastAsia="Calibri" w:hAnsi="Times New Roman"/>
                <w:color w:val="000000"/>
                <w:lang w:val="ru-RU" w:bidi="ar-SA"/>
              </w:rPr>
            </w:pPr>
          </w:p>
          <w:p w:rsidR="008E49B7" w:rsidRPr="008E49B7" w:rsidRDefault="008E49B7" w:rsidP="008E49B7">
            <w:pPr>
              <w:autoSpaceDE w:val="0"/>
              <w:autoSpaceDN w:val="0"/>
              <w:spacing w:line="276" w:lineRule="auto"/>
              <w:jc w:val="both"/>
              <w:rPr>
                <w:rFonts w:ascii="Times New Roman" w:eastAsia="Calibri" w:hAnsi="Times New Roman"/>
                <w:color w:val="000000"/>
                <w:lang w:val="ru-RU" w:bidi="ar-SA"/>
              </w:rPr>
            </w:pPr>
          </w:p>
          <w:p w:rsidR="008E49B7" w:rsidRPr="008E49B7" w:rsidRDefault="008E49B7" w:rsidP="008E49B7">
            <w:pPr>
              <w:autoSpaceDE w:val="0"/>
              <w:autoSpaceDN w:val="0"/>
              <w:spacing w:line="276" w:lineRule="auto"/>
              <w:jc w:val="both"/>
              <w:rPr>
                <w:rFonts w:ascii="Times New Roman" w:eastAsia="Calibri" w:hAnsi="Times New Roman"/>
                <w:color w:val="000000"/>
                <w:lang w:val="ru-RU" w:bidi="ar-SA"/>
              </w:rPr>
            </w:pPr>
          </w:p>
          <w:p w:rsidR="008E49B7" w:rsidRPr="008E49B7" w:rsidRDefault="008E49B7" w:rsidP="008E49B7">
            <w:pPr>
              <w:autoSpaceDE w:val="0"/>
              <w:autoSpaceDN w:val="0"/>
              <w:spacing w:line="276" w:lineRule="auto"/>
              <w:jc w:val="both"/>
              <w:rPr>
                <w:rFonts w:ascii="Times New Roman" w:eastAsia="Calibri" w:hAnsi="Times New Roman"/>
                <w:color w:val="000000"/>
                <w:lang w:val="ru-RU" w:bidi="ar-SA"/>
              </w:rPr>
            </w:pPr>
            <w:r w:rsidRPr="008E49B7">
              <w:rPr>
                <w:rFonts w:ascii="Times New Roman" w:eastAsia="Calibri" w:hAnsi="Times New Roman"/>
                <w:color w:val="000000"/>
                <w:lang w:val="ru-RU" w:bidi="ar-SA"/>
              </w:rPr>
              <w:t>педагог-психолог</w:t>
            </w:r>
          </w:p>
          <w:p w:rsidR="008E49B7" w:rsidRDefault="008E49B7" w:rsidP="008E49B7">
            <w:pPr>
              <w:autoSpaceDE w:val="0"/>
              <w:autoSpaceDN w:val="0"/>
              <w:spacing w:line="276" w:lineRule="auto"/>
              <w:jc w:val="both"/>
              <w:rPr>
                <w:rFonts w:ascii="Times New Roman" w:eastAsia="Calibri" w:hAnsi="Times New Roman"/>
                <w:color w:val="000000"/>
                <w:lang w:val="ru-RU" w:bidi="ar-SA"/>
              </w:rPr>
            </w:pPr>
            <w:r w:rsidRPr="008E49B7">
              <w:rPr>
                <w:rFonts w:ascii="Times New Roman" w:eastAsia="Calibri" w:hAnsi="Times New Roman"/>
                <w:color w:val="000000"/>
                <w:lang w:val="ru-RU" w:bidi="ar-SA"/>
              </w:rPr>
              <w:t>координатор</w:t>
            </w:r>
          </w:p>
          <w:p w:rsidR="00B70495" w:rsidRPr="008E49B7" w:rsidRDefault="00B70495" w:rsidP="008E49B7">
            <w:pPr>
              <w:autoSpaceDE w:val="0"/>
              <w:autoSpaceDN w:val="0"/>
              <w:spacing w:line="276" w:lineRule="auto"/>
              <w:jc w:val="both"/>
              <w:rPr>
                <w:rFonts w:ascii="Times New Roman" w:eastAsia="Calibri" w:hAnsi="Times New Roman"/>
                <w:color w:val="000000"/>
                <w:lang w:val="ru-RU" w:bidi="ar-SA"/>
              </w:rPr>
            </w:pPr>
            <w:r>
              <w:rPr>
                <w:rFonts w:ascii="Times New Roman" w:eastAsia="Calibri" w:hAnsi="Times New Roman"/>
                <w:color w:val="000000"/>
                <w:lang w:val="ru-RU" w:bidi="ar-SA"/>
              </w:rPr>
              <w:t>классный руководитель</w:t>
            </w:r>
          </w:p>
          <w:p w:rsidR="008E49B7" w:rsidRPr="008E49B7" w:rsidRDefault="008E49B7" w:rsidP="008E49B7">
            <w:pPr>
              <w:autoSpaceDE w:val="0"/>
              <w:autoSpaceDN w:val="0"/>
              <w:spacing w:line="276" w:lineRule="auto"/>
              <w:jc w:val="both"/>
              <w:rPr>
                <w:rFonts w:ascii="Times New Roman" w:eastAsia="Calibri" w:hAnsi="Times New Roman"/>
                <w:color w:val="000000"/>
                <w:lang w:val="ru-RU" w:bidi="ar-SA"/>
              </w:rPr>
            </w:pPr>
          </w:p>
          <w:p w:rsidR="008E49B7" w:rsidRPr="008E49B7" w:rsidRDefault="008E49B7" w:rsidP="008E49B7">
            <w:pPr>
              <w:autoSpaceDE w:val="0"/>
              <w:autoSpaceDN w:val="0"/>
              <w:spacing w:line="276" w:lineRule="auto"/>
              <w:jc w:val="both"/>
              <w:rPr>
                <w:rFonts w:ascii="Times New Roman" w:eastAsia="Calibri" w:hAnsi="Times New Roman"/>
                <w:color w:val="000000"/>
                <w:lang w:val="ru-RU" w:bidi="ar-SA"/>
              </w:rPr>
            </w:pPr>
          </w:p>
          <w:p w:rsidR="008E49B7" w:rsidRDefault="008E49B7" w:rsidP="008E49B7">
            <w:pPr>
              <w:autoSpaceDE w:val="0"/>
              <w:autoSpaceDN w:val="0"/>
              <w:spacing w:line="276" w:lineRule="auto"/>
              <w:jc w:val="both"/>
              <w:rPr>
                <w:rFonts w:ascii="Times New Roman" w:eastAsia="Calibri" w:hAnsi="Times New Roman"/>
                <w:color w:val="000000"/>
                <w:lang w:val="ru-RU" w:bidi="ar-SA"/>
              </w:rPr>
            </w:pPr>
            <w:r w:rsidRPr="008E49B7">
              <w:rPr>
                <w:rFonts w:ascii="Times New Roman" w:eastAsia="Calibri" w:hAnsi="Times New Roman"/>
                <w:color w:val="000000"/>
                <w:lang w:val="ru-RU" w:bidi="ar-SA"/>
              </w:rPr>
              <w:t>педагог-психолог</w:t>
            </w:r>
          </w:p>
          <w:p w:rsidR="00B70495" w:rsidRPr="008E49B7" w:rsidRDefault="00B70495" w:rsidP="008E49B7">
            <w:pPr>
              <w:autoSpaceDE w:val="0"/>
              <w:autoSpaceDN w:val="0"/>
              <w:spacing w:line="276" w:lineRule="auto"/>
              <w:jc w:val="both"/>
              <w:rPr>
                <w:rFonts w:ascii="Times New Roman" w:eastAsia="Calibri" w:hAnsi="Times New Roman"/>
                <w:color w:val="000000"/>
                <w:lang w:val="ru-RU" w:bidi="ar-SA"/>
              </w:rPr>
            </w:pPr>
            <w:r>
              <w:rPr>
                <w:rFonts w:ascii="Times New Roman" w:eastAsia="Calibri" w:hAnsi="Times New Roman"/>
                <w:color w:val="000000"/>
                <w:lang w:val="ru-RU" w:bidi="ar-SA"/>
              </w:rPr>
              <w:t>классный руководитель</w:t>
            </w:r>
          </w:p>
          <w:p w:rsidR="008E49B7" w:rsidRPr="008E49B7" w:rsidRDefault="008E49B7" w:rsidP="008E49B7">
            <w:pPr>
              <w:autoSpaceDE w:val="0"/>
              <w:autoSpaceDN w:val="0"/>
              <w:spacing w:line="276" w:lineRule="auto"/>
              <w:jc w:val="both"/>
              <w:rPr>
                <w:rFonts w:ascii="Times New Roman" w:eastAsia="Calibri" w:hAnsi="Times New Roman"/>
                <w:color w:val="000000"/>
                <w:lang w:val="ru-RU" w:bidi="ar-SA"/>
              </w:rPr>
            </w:pPr>
          </w:p>
          <w:p w:rsidR="008E49B7" w:rsidRPr="008E49B7" w:rsidRDefault="008E49B7" w:rsidP="008E49B7">
            <w:pPr>
              <w:autoSpaceDE w:val="0"/>
              <w:autoSpaceDN w:val="0"/>
              <w:spacing w:line="276" w:lineRule="auto"/>
              <w:jc w:val="both"/>
              <w:rPr>
                <w:rFonts w:ascii="Times New Roman" w:eastAsia="Calibri" w:hAnsi="Times New Roman"/>
                <w:color w:val="000000"/>
                <w:lang w:val="ru-RU" w:bidi="ar-SA"/>
              </w:rPr>
            </w:pPr>
          </w:p>
          <w:p w:rsidR="008E49B7" w:rsidRPr="008E49B7" w:rsidRDefault="008E49B7" w:rsidP="008E49B7">
            <w:pPr>
              <w:autoSpaceDE w:val="0"/>
              <w:autoSpaceDN w:val="0"/>
              <w:spacing w:line="276" w:lineRule="auto"/>
              <w:jc w:val="both"/>
              <w:rPr>
                <w:rFonts w:ascii="Times New Roman" w:eastAsia="Calibri" w:hAnsi="Times New Roman"/>
                <w:color w:val="000000"/>
                <w:lang w:val="ru-RU" w:bidi="ar-SA"/>
              </w:rPr>
            </w:pPr>
          </w:p>
          <w:p w:rsidR="008E49B7" w:rsidRDefault="008E49B7" w:rsidP="008E49B7">
            <w:pPr>
              <w:autoSpaceDE w:val="0"/>
              <w:autoSpaceDN w:val="0"/>
              <w:spacing w:line="276" w:lineRule="auto"/>
              <w:jc w:val="both"/>
              <w:rPr>
                <w:rFonts w:ascii="Times New Roman" w:eastAsia="Calibri" w:hAnsi="Times New Roman"/>
                <w:color w:val="000000"/>
                <w:lang w:val="ru-RU" w:bidi="ar-SA"/>
              </w:rPr>
            </w:pPr>
            <w:r w:rsidRPr="008E49B7">
              <w:rPr>
                <w:rFonts w:ascii="Times New Roman" w:eastAsia="Calibri" w:hAnsi="Times New Roman"/>
                <w:color w:val="000000"/>
                <w:lang w:val="ru-RU" w:bidi="ar-SA"/>
              </w:rPr>
              <w:t>педагог- психолог</w:t>
            </w:r>
          </w:p>
          <w:p w:rsidR="00B70495" w:rsidRPr="008E49B7" w:rsidRDefault="00B70495" w:rsidP="008E49B7">
            <w:pPr>
              <w:autoSpaceDE w:val="0"/>
              <w:autoSpaceDN w:val="0"/>
              <w:spacing w:line="276" w:lineRule="auto"/>
              <w:jc w:val="both"/>
              <w:rPr>
                <w:rFonts w:ascii="Times New Roman" w:eastAsia="Calibri" w:hAnsi="Times New Roman"/>
                <w:color w:val="000000"/>
                <w:lang w:val="ru-RU" w:bidi="ar-SA"/>
              </w:rPr>
            </w:pPr>
            <w:r>
              <w:rPr>
                <w:rFonts w:ascii="Times New Roman" w:eastAsia="Calibri" w:hAnsi="Times New Roman"/>
                <w:color w:val="000000"/>
                <w:lang w:val="ru-RU" w:bidi="ar-SA"/>
              </w:rPr>
              <w:t>классный руководитель</w:t>
            </w:r>
          </w:p>
        </w:tc>
      </w:tr>
      <w:tr w:rsidR="008E49B7" w:rsidRPr="008E49B7" w:rsidTr="008E49B7">
        <w:tc>
          <w:tcPr>
            <w:tcW w:w="2450" w:type="dxa"/>
            <w:tcBorders>
              <w:top w:val="single" w:sz="4" w:space="0" w:color="000000"/>
              <w:left w:val="single" w:sz="4" w:space="0" w:color="000000"/>
              <w:bottom w:val="single" w:sz="4" w:space="0" w:color="000000"/>
              <w:right w:val="single" w:sz="4" w:space="0" w:color="000000"/>
            </w:tcBorders>
          </w:tcPr>
          <w:p w:rsidR="008E49B7" w:rsidRPr="008E49B7" w:rsidRDefault="008E49B7" w:rsidP="008E49B7">
            <w:pPr>
              <w:autoSpaceDE w:val="0"/>
              <w:autoSpaceDN w:val="0"/>
              <w:spacing w:line="276" w:lineRule="auto"/>
              <w:ind w:firstLine="567"/>
              <w:jc w:val="both"/>
              <w:rPr>
                <w:rFonts w:ascii="Times New Roman" w:eastAsia="Calibri" w:hAnsi="Times New Roman"/>
                <w:i/>
                <w:color w:val="000000"/>
                <w:lang w:val="ru-RU" w:bidi="ar-SA"/>
              </w:rPr>
            </w:pPr>
          </w:p>
          <w:p w:rsidR="008E49B7" w:rsidRPr="008E49B7" w:rsidRDefault="008E49B7" w:rsidP="008E49B7">
            <w:pPr>
              <w:autoSpaceDE w:val="0"/>
              <w:autoSpaceDN w:val="0"/>
              <w:spacing w:line="276" w:lineRule="auto"/>
              <w:ind w:firstLine="34"/>
              <w:jc w:val="both"/>
              <w:rPr>
                <w:rFonts w:ascii="Times New Roman" w:eastAsia="Calibri" w:hAnsi="Times New Roman"/>
                <w:b/>
                <w:color w:val="000000"/>
                <w:lang w:val="ru-RU" w:bidi="ar-SA"/>
              </w:rPr>
            </w:pPr>
            <w:r w:rsidRPr="008E49B7">
              <w:rPr>
                <w:rFonts w:ascii="Times New Roman" w:eastAsia="Calibri" w:hAnsi="Times New Roman"/>
                <w:i/>
                <w:color w:val="000000"/>
                <w:lang w:val="ru-RU" w:bidi="ar-SA"/>
              </w:rPr>
              <w:t>Информационно-просветительская работа</w:t>
            </w:r>
          </w:p>
        </w:tc>
        <w:tc>
          <w:tcPr>
            <w:tcW w:w="5347" w:type="dxa"/>
            <w:tcBorders>
              <w:top w:val="single" w:sz="4" w:space="0" w:color="000000"/>
              <w:left w:val="single" w:sz="4" w:space="0" w:color="000000"/>
              <w:bottom w:val="single" w:sz="4" w:space="0" w:color="000000"/>
              <w:right w:val="single" w:sz="4" w:space="0" w:color="000000"/>
            </w:tcBorders>
          </w:tcPr>
          <w:p w:rsidR="008E49B7" w:rsidRPr="008E49B7" w:rsidRDefault="008E49B7" w:rsidP="008E49B7">
            <w:pPr>
              <w:numPr>
                <w:ilvl w:val="0"/>
                <w:numId w:val="55"/>
              </w:numPr>
              <w:tabs>
                <w:tab w:val="left" w:pos="313"/>
              </w:tabs>
              <w:spacing w:after="200" w:line="276" w:lineRule="auto"/>
              <w:ind w:left="30" w:hanging="30"/>
              <w:contextualSpacing/>
              <w:jc w:val="both"/>
              <w:rPr>
                <w:rFonts w:ascii="Times New Roman" w:hAnsi="Times New Roman"/>
                <w:lang w:val="ru-RU" w:bidi="ar-SA"/>
              </w:rPr>
            </w:pPr>
            <w:r w:rsidRPr="008E49B7">
              <w:rPr>
                <w:rFonts w:ascii="Times New Roman" w:hAnsi="Times New Roman"/>
                <w:lang w:val="ru-RU" w:bidi="ar-SA"/>
              </w:rPr>
              <w:t>информационная поддержка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8E49B7" w:rsidRPr="008E49B7" w:rsidRDefault="008E49B7" w:rsidP="008E49B7">
            <w:pPr>
              <w:numPr>
                <w:ilvl w:val="0"/>
                <w:numId w:val="55"/>
              </w:numPr>
              <w:tabs>
                <w:tab w:val="left" w:pos="313"/>
              </w:tabs>
              <w:spacing w:after="200" w:line="276" w:lineRule="auto"/>
              <w:ind w:left="30" w:hanging="30"/>
              <w:contextualSpacing/>
              <w:jc w:val="both"/>
              <w:rPr>
                <w:rFonts w:ascii="Times New Roman" w:hAnsi="Times New Roman"/>
                <w:lang w:val="ru-RU" w:bidi="ar-SA"/>
              </w:rPr>
            </w:pPr>
            <w:r w:rsidRPr="008E49B7">
              <w:rPr>
                <w:rFonts w:ascii="Times New Roman" w:hAnsi="Times New Roman"/>
                <w:lang w:val="ru-RU" w:bidi="ar-SA"/>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w:t>
            </w:r>
            <w:r w:rsidRPr="008E49B7">
              <w:rPr>
                <w:rFonts w:ascii="Times New Roman" w:hAnsi="Times New Roman"/>
                <w:lang w:val="ru-RU" w:bidi="ar-SA"/>
              </w:rPr>
              <w:lastRenderedPageBreak/>
              <w:t>процесса и сопровождения обучающихся с ограниченными возможностями здоровья;</w:t>
            </w:r>
          </w:p>
          <w:p w:rsidR="008E49B7" w:rsidRPr="008E49B7" w:rsidRDefault="008E49B7" w:rsidP="008E49B7">
            <w:pPr>
              <w:numPr>
                <w:ilvl w:val="0"/>
                <w:numId w:val="55"/>
              </w:numPr>
              <w:tabs>
                <w:tab w:val="left" w:pos="313"/>
              </w:tabs>
              <w:spacing w:after="200" w:line="276" w:lineRule="auto"/>
              <w:ind w:left="30" w:hanging="30"/>
              <w:contextualSpacing/>
              <w:jc w:val="both"/>
              <w:rPr>
                <w:rFonts w:ascii="Times New Roman" w:hAnsi="Times New Roman"/>
                <w:lang w:val="ru-RU" w:bidi="ar-SA"/>
              </w:rPr>
            </w:pPr>
            <w:r w:rsidRPr="008E49B7">
              <w:rPr>
                <w:rFonts w:ascii="Times New Roman" w:hAnsi="Times New Roman"/>
                <w:lang w:val="ru-RU" w:bidi="ar-SA"/>
              </w:rPr>
              <w:t>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w:t>
            </w:r>
          </w:p>
          <w:p w:rsidR="008E49B7" w:rsidRPr="008E49B7" w:rsidRDefault="008E49B7" w:rsidP="008E49B7">
            <w:pPr>
              <w:autoSpaceDE w:val="0"/>
              <w:autoSpaceDN w:val="0"/>
              <w:spacing w:line="276" w:lineRule="auto"/>
              <w:ind w:hanging="30"/>
              <w:jc w:val="both"/>
              <w:rPr>
                <w:rFonts w:ascii="Times New Roman" w:eastAsia="Calibri" w:hAnsi="Times New Roman"/>
                <w:b/>
                <w:color w:val="000000"/>
                <w:lang w:val="ru-RU" w:bidi="ar-SA"/>
              </w:rPr>
            </w:pPr>
          </w:p>
        </w:tc>
        <w:tc>
          <w:tcPr>
            <w:tcW w:w="2219" w:type="dxa"/>
            <w:tcBorders>
              <w:top w:val="single" w:sz="4" w:space="0" w:color="000000"/>
              <w:left w:val="single" w:sz="4" w:space="0" w:color="000000"/>
              <w:bottom w:val="single" w:sz="4" w:space="0" w:color="000000"/>
              <w:right w:val="single" w:sz="4" w:space="0" w:color="000000"/>
            </w:tcBorders>
          </w:tcPr>
          <w:p w:rsidR="008E49B7" w:rsidRDefault="008E49B7" w:rsidP="008E49B7">
            <w:pPr>
              <w:autoSpaceDE w:val="0"/>
              <w:autoSpaceDN w:val="0"/>
              <w:spacing w:line="276" w:lineRule="auto"/>
              <w:jc w:val="both"/>
              <w:rPr>
                <w:rFonts w:ascii="Times New Roman" w:eastAsia="Calibri" w:hAnsi="Times New Roman"/>
                <w:color w:val="000000"/>
                <w:lang w:val="ru-RU" w:bidi="ar-SA"/>
              </w:rPr>
            </w:pPr>
            <w:r w:rsidRPr="008E49B7">
              <w:rPr>
                <w:rFonts w:ascii="Times New Roman" w:eastAsia="Calibri" w:hAnsi="Times New Roman"/>
                <w:color w:val="000000"/>
                <w:lang w:val="ru-RU" w:bidi="ar-SA"/>
              </w:rPr>
              <w:lastRenderedPageBreak/>
              <w:t xml:space="preserve"> </w:t>
            </w:r>
            <w:r w:rsidR="00B70495" w:rsidRPr="008E49B7">
              <w:rPr>
                <w:rFonts w:ascii="Times New Roman" w:eastAsia="Calibri" w:hAnsi="Times New Roman"/>
                <w:color w:val="000000"/>
                <w:lang w:val="ru-RU" w:bidi="ar-SA"/>
              </w:rPr>
              <w:t>К</w:t>
            </w:r>
            <w:r w:rsidRPr="008E49B7">
              <w:rPr>
                <w:rFonts w:ascii="Times New Roman" w:eastAsia="Calibri" w:hAnsi="Times New Roman"/>
                <w:color w:val="000000"/>
                <w:lang w:val="ru-RU" w:bidi="ar-SA"/>
              </w:rPr>
              <w:t>оординатор</w:t>
            </w:r>
          </w:p>
          <w:p w:rsidR="00B70495" w:rsidRPr="008E49B7" w:rsidRDefault="00B70495" w:rsidP="008E49B7">
            <w:pPr>
              <w:autoSpaceDE w:val="0"/>
              <w:autoSpaceDN w:val="0"/>
              <w:spacing w:line="276" w:lineRule="auto"/>
              <w:jc w:val="both"/>
              <w:rPr>
                <w:rFonts w:ascii="Times New Roman" w:eastAsia="Calibri" w:hAnsi="Times New Roman"/>
                <w:color w:val="000000"/>
                <w:lang w:val="ru-RU" w:bidi="ar-SA"/>
              </w:rPr>
            </w:pPr>
            <w:r>
              <w:rPr>
                <w:rFonts w:ascii="Times New Roman" w:eastAsia="Calibri" w:hAnsi="Times New Roman"/>
                <w:color w:val="000000"/>
                <w:lang w:val="ru-RU" w:bidi="ar-SA"/>
              </w:rPr>
              <w:t>классный руководитель</w:t>
            </w:r>
          </w:p>
          <w:p w:rsidR="008E49B7" w:rsidRPr="008E49B7" w:rsidRDefault="008E49B7" w:rsidP="008E49B7">
            <w:pPr>
              <w:autoSpaceDE w:val="0"/>
              <w:autoSpaceDN w:val="0"/>
              <w:spacing w:line="276" w:lineRule="auto"/>
              <w:jc w:val="both"/>
              <w:rPr>
                <w:rFonts w:ascii="Times New Roman" w:eastAsia="Calibri" w:hAnsi="Times New Roman"/>
                <w:color w:val="000000"/>
                <w:lang w:val="ru-RU" w:bidi="ar-SA"/>
              </w:rPr>
            </w:pPr>
          </w:p>
          <w:p w:rsidR="008E49B7" w:rsidRPr="008E49B7" w:rsidRDefault="008E49B7" w:rsidP="008E49B7">
            <w:pPr>
              <w:autoSpaceDE w:val="0"/>
              <w:autoSpaceDN w:val="0"/>
              <w:spacing w:line="276" w:lineRule="auto"/>
              <w:jc w:val="both"/>
              <w:rPr>
                <w:rFonts w:ascii="Times New Roman" w:eastAsia="Calibri" w:hAnsi="Times New Roman"/>
                <w:color w:val="000000"/>
                <w:lang w:val="ru-RU" w:bidi="ar-SA"/>
              </w:rPr>
            </w:pPr>
          </w:p>
          <w:p w:rsidR="008E49B7" w:rsidRPr="008E49B7" w:rsidRDefault="008E49B7" w:rsidP="008E49B7">
            <w:pPr>
              <w:autoSpaceDE w:val="0"/>
              <w:autoSpaceDN w:val="0"/>
              <w:spacing w:line="276" w:lineRule="auto"/>
              <w:jc w:val="both"/>
              <w:rPr>
                <w:rFonts w:ascii="Times New Roman" w:eastAsia="Calibri" w:hAnsi="Times New Roman"/>
                <w:color w:val="000000"/>
                <w:lang w:val="ru-RU" w:bidi="ar-SA"/>
              </w:rPr>
            </w:pPr>
          </w:p>
          <w:p w:rsidR="008E49B7" w:rsidRPr="008E49B7" w:rsidRDefault="008E49B7" w:rsidP="008E49B7">
            <w:pPr>
              <w:autoSpaceDE w:val="0"/>
              <w:autoSpaceDN w:val="0"/>
              <w:spacing w:line="276" w:lineRule="auto"/>
              <w:jc w:val="both"/>
              <w:rPr>
                <w:rFonts w:ascii="Times New Roman" w:eastAsia="Calibri" w:hAnsi="Times New Roman"/>
                <w:color w:val="000000"/>
                <w:lang w:val="ru-RU" w:bidi="ar-SA"/>
              </w:rPr>
            </w:pPr>
          </w:p>
          <w:p w:rsidR="008E49B7" w:rsidRPr="008E49B7" w:rsidRDefault="008E49B7" w:rsidP="008E49B7">
            <w:pPr>
              <w:autoSpaceDE w:val="0"/>
              <w:autoSpaceDN w:val="0"/>
              <w:spacing w:line="276" w:lineRule="auto"/>
              <w:jc w:val="both"/>
              <w:rPr>
                <w:rFonts w:ascii="Times New Roman" w:eastAsia="Calibri" w:hAnsi="Times New Roman"/>
                <w:color w:val="000000"/>
                <w:lang w:val="ru-RU" w:bidi="ar-SA"/>
              </w:rPr>
            </w:pPr>
            <w:r w:rsidRPr="008E49B7">
              <w:rPr>
                <w:rFonts w:ascii="Times New Roman" w:eastAsia="Calibri" w:hAnsi="Times New Roman"/>
                <w:color w:val="000000"/>
                <w:lang w:val="ru-RU" w:bidi="ar-SA"/>
              </w:rPr>
              <w:t>педагог- психолог</w:t>
            </w:r>
          </w:p>
          <w:p w:rsidR="008E49B7" w:rsidRDefault="008E49B7" w:rsidP="008E49B7">
            <w:pPr>
              <w:autoSpaceDE w:val="0"/>
              <w:autoSpaceDN w:val="0"/>
              <w:spacing w:line="276" w:lineRule="auto"/>
              <w:jc w:val="both"/>
              <w:rPr>
                <w:rFonts w:ascii="Times New Roman" w:eastAsia="Calibri" w:hAnsi="Times New Roman"/>
                <w:color w:val="000000"/>
                <w:lang w:val="ru-RU" w:bidi="ar-SA"/>
              </w:rPr>
            </w:pPr>
            <w:r w:rsidRPr="008E49B7">
              <w:rPr>
                <w:rFonts w:ascii="Times New Roman" w:eastAsia="Calibri" w:hAnsi="Times New Roman"/>
                <w:color w:val="000000"/>
                <w:lang w:val="ru-RU" w:bidi="ar-SA"/>
              </w:rPr>
              <w:t>координатор</w:t>
            </w:r>
          </w:p>
          <w:p w:rsidR="00B70495" w:rsidRPr="008E49B7" w:rsidRDefault="00B70495" w:rsidP="008E49B7">
            <w:pPr>
              <w:autoSpaceDE w:val="0"/>
              <w:autoSpaceDN w:val="0"/>
              <w:spacing w:line="276" w:lineRule="auto"/>
              <w:jc w:val="both"/>
              <w:rPr>
                <w:rFonts w:ascii="Times New Roman" w:eastAsia="Calibri" w:hAnsi="Times New Roman"/>
                <w:color w:val="000000"/>
                <w:lang w:val="ru-RU" w:bidi="ar-SA"/>
              </w:rPr>
            </w:pPr>
            <w:r>
              <w:rPr>
                <w:rFonts w:ascii="Times New Roman" w:eastAsia="Calibri" w:hAnsi="Times New Roman"/>
                <w:color w:val="000000"/>
                <w:lang w:val="ru-RU" w:bidi="ar-SA"/>
              </w:rPr>
              <w:t>классный руководитель</w:t>
            </w:r>
          </w:p>
          <w:p w:rsidR="008E49B7" w:rsidRPr="008E49B7" w:rsidRDefault="008E49B7" w:rsidP="008E49B7">
            <w:pPr>
              <w:autoSpaceDE w:val="0"/>
              <w:autoSpaceDN w:val="0"/>
              <w:spacing w:line="276" w:lineRule="auto"/>
              <w:jc w:val="both"/>
              <w:rPr>
                <w:rFonts w:ascii="Times New Roman" w:eastAsia="Calibri" w:hAnsi="Times New Roman"/>
                <w:color w:val="000000"/>
                <w:lang w:val="ru-RU" w:bidi="ar-SA"/>
              </w:rPr>
            </w:pPr>
          </w:p>
          <w:p w:rsidR="008E49B7" w:rsidRPr="008E49B7" w:rsidRDefault="008E49B7" w:rsidP="008E49B7">
            <w:pPr>
              <w:autoSpaceDE w:val="0"/>
              <w:autoSpaceDN w:val="0"/>
              <w:spacing w:line="276" w:lineRule="auto"/>
              <w:jc w:val="both"/>
              <w:rPr>
                <w:rFonts w:ascii="Times New Roman" w:eastAsia="Calibri" w:hAnsi="Times New Roman"/>
                <w:color w:val="000000"/>
                <w:lang w:val="ru-RU" w:bidi="ar-SA"/>
              </w:rPr>
            </w:pPr>
          </w:p>
          <w:p w:rsidR="008E49B7" w:rsidRPr="008E49B7" w:rsidRDefault="008E49B7" w:rsidP="008E49B7">
            <w:pPr>
              <w:autoSpaceDE w:val="0"/>
              <w:autoSpaceDN w:val="0"/>
              <w:spacing w:line="276" w:lineRule="auto"/>
              <w:jc w:val="both"/>
              <w:rPr>
                <w:rFonts w:ascii="Times New Roman" w:eastAsia="Calibri" w:hAnsi="Times New Roman"/>
                <w:color w:val="000000"/>
                <w:lang w:val="ru-RU" w:bidi="ar-SA"/>
              </w:rPr>
            </w:pPr>
          </w:p>
          <w:p w:rsidR="008E49B7" w:rsidRPr="008E49B7" w:rsidRDefault="008E49B7" w:rsidP="008E49B7">
            <w:pPr>
              <w:autoSpaceDE w:val="0"/>
              <w:autoSpaceDN w:val="0"/>
              <w:spacing w:line="276" w:lineRule="auto"/>
              <w:jc w:val="both"/>
              <w:rPr>
                <w:rFonts w:ascii="Times New Roman" w:eastAsia="Calibri" w:hAnsi="Times New Roman"/>
                <w:color w:val="000000"/>
                <w:lang w:val="ru-RU" w:bidi="ar-SA"/>
              </w:rPr>
            </w:pPr>
          </w:p>
          <w:p w:rsidR="008E49B7" w:rsidRPr="008E49B7" w:rsidRDefault="008E49B7" w:rsidP="008E49B7">
            <w:pPr>
              <w:autoSpaceDE w:val="0"/>
              <w:autoSpaceDN w:val="0"/>
              <w:spacing w:line="276" w:lineRule="auto"/>
              <w:jc w:val="both"/>
              <w:rPr>
                <w:rFonts w:ascii="Times New Roman" w:eastAsia="Calibri" w:hAnsi="Times New Roman"/>
                <w:color w:val="000000"/>
                <w:lang w:val="ru-RU" w:bidi="ar-SA"/>
              </w:rPr>
            </w:pPr>
          </w:p>
          <w:p w:rsidR="008E49B7" w:rsidRPr="008E49B7" w:rsidRDefault="008E49B7" w:rsidP="008E49B7">
            <w:pPr>
              <w:autoSpaceDE w:val="0"/>
              <w:autoSpaceDN w:val="0"/>
              <w:spacing w:line="276" w:lineRule="auto"/>
              <w:jc w:val="both"/>
              <w:rPr>
                <w:rFonts w:ascii="Times New Roman" w:eastAsia="Calibri" w:hAnsi="Times New Roman"/>
                <w:color w:val="000000"/>
                <w:lang w:val="ru-RU" w:bidi="ar-SA"/>
              </w:rPr>
            </w:pPr>
          </w:p>
          <w:p w:rsidR="008E49B7" w:rsidRPr="008E49B7" w:rsidRDefault="008E49B7" w:rsidP="008E49B7">
            <w:pPr>
              <w:autoSpaceDE w:val="0"/>
              <w:autoSpaceDN w:val="0"/>
              <w:spacing w:line="276" w:lineRule="auto"/>
              <w:jc w:val="both"/>
              <w:rPr>
                <w:rFonts w:ascii="Times New Roman" w:eastAsia="Calibri" w:hAnsi="Times New Roman"/>
                <w:color w:val="000000"/>
                <w:lang w:val="ru-RU" w:bidi="ar-SA"/>
              </w:rPr>
            </w:pPr>
          </w:p>
          <w:p w:rsidR="008E49B7" w:rsidRPr="008E49B7" w:rsidRDefault="008E49B7" w:rsidP="008E49B7">
            <w:pPr>
              <w:autoSpaceDE w:val="0"/>
              <w:autoSpaceDN w:val="0"/>
              <w:spacing w:line="276" w:lineRule="auto"/>
              <w:jc w:val="both"/>
              <w:rPr>
                <w:rFonts w:ascii="Times New Roman" w:eastAsia="Calibri" w:hAnsi="Times New Roman"/>
                <w:color w:val="000000"/>
                <w:lang w:val="ru-RU" w:bidi="ar-SA"/>
              </w:rPr>
            </w:pPr>
          </w:p>
          <w:p w:rsidR="008E49B7" w:rsidRPr="008E49B7" w:rsidRDefault="008E49B7" w:rsidP="008E49B7">
            <w:pPr>
              <w:autoSpaceDE w:val="0"/>
              <w:autoSpaceDN w:val="0"/>
              <w:spacing w:line="276" w:lineRule="auto"/>
              <w:jc w:val="both"/>
              <w:rPr>
                <w:rFonts w:ascii="Times New Roman" w:eastAsia="Calibri" w:hAnsi="Times New Roman"/>
                <w:color w:val="000000"/>
                <w:lang w:val="ru-RU" w:bidi="ar-SA"/>
              </w:rPr>
            </w:pPr>
          </w:p>
          <w:p w:rsidR="008E49B7" w:rsidRPr="008E49B7" w:rsidRDefault="008E49B7" w:rsidP="008E49B7">
            <w:pPr>
              <w:autoSpaceDE w:val="0"/>
              <w:autoSpaceDN w:val="0"/>
              <w:spacing w:line="276" w:lineRule="auto"/>
              <w:jc w:val="both"/>
              <w:rPr>
                <w:rFonts w:ascii="Times New Roman" w:eastAsia="Calibri" w:hAnsi="Times New Roman"/>
                <w:color w:val="000000"/>
                <w:lang w:val="ru-RU" w:bidi="ar-SA"/>
              </w:rPr>
            </w:pPr>
          </w:p>
          <w:p w:rsidR="008E49B7" w:rsidRPr="008E49B7" w:rsidRDefault="008E49B7" w:rsidP="008E49B7">
            <w:pPr>
              <w:autoSpaceDE w:val="0"/>
              <w:autoSpaceDN w:val="0"/>
              <w:spacing w:line="276" w:lineRule="auto"/>
              <w:jc w:val="both"/>
              <w:rPr>
                <w:rFonts w:ascii="Times New Roman" w:eastAsia="Calibri" w:hAnsi="Times New Roman"/>
                <w:color w:val="000000"/>
                <w:lang w:val="ru-RU" w:bidi="ar-SA"/>
              </w:rPr>
            </w:pPr>
          </w:p>
          <w:p w:rsidR="008E49B7" w:rsidRPr="008E49B7" w:rsidRDefault="008E49B7" w:rsidP="008E49B7">
            <w:pPr>
              <w:autoSpaceDE w:val="0"/>
              <w:autoSpaceDN w:val="0"/>
              <w:spacing w:line="276" w:lineRule="auto"/>
              <w:jc w:val="both"/>
              <w:rPr>
                <w:rFonts w:ascii="Times New Roman" w:eastAsia="Calibri" w:hAnsi="Times New Roman"/>
                <w:color w:val="000000"/>
                <w:lang w:val="ru-RU" w:bidi="ar-SA"/>
              </w:rPr>
            </w:pPr>
          </w:p>
          <w:p w:rsidR="008E49B7" w:rsidRPr="008E49B7" w:rsidRDefault="008E49B7" w:rsidP="008E49B7">
            <w:pPr>
              <w:autoSpaceDE w:val="0"/>
              <w:autoSpaceDN w:val="0"/>
              <w:spacing w:line="276" w:lineRule="auto"/>
              <w:jc w:val="both"/>
              <w:rPr>
                <w:rFonts w:ascii="Times New Roman" w:eastAsia="Calibri" w:hAnsi="Times New Roman"/>
                <w:color w:val="000000"/>
                <w:lang w:val="ru-RU" w:bidi="ar-SA"/>
              </w:rPr>
            </w:pPr>
            <w:r w:rsidRPr="008E49B7">
              <w:rPr>
                <w:rFonts w:ascii="Times New Roman" w:eastAsia="Calibri" w:hAnsi="Times New Roman"/>
                <w:color w:val="000000"/>
                <w:lang w:val="ru-RU" w:bidi="ar-SA"/>
              </w:rPr>
              <w:t>педагог-психолог</w:t>
            </w:r>
            <w:r w:rsidR="00B70495">
              <w:rPr>
                <w:rFonts w:ascii="Times New Roman" w:eastAsia="Calibri" w:hAnsi="Times New Roman"/>
                <w:color w:val="000000"/>
                <w:lang w:val="ru-RU" w:bidi="ar-SA"/>
              </w:rPr>
              <w:t>, классный руководитель</w:t>
            </w:r>
          </w:p>
          <w:p w:rsidR="008E49B7" w:rsidRPr="008E49B7" w:rsidRDefault="008E49B7" w:rsidP="008E49B7">
            <w:pPr>
              <w:autoSpaceDE w:val="0"/>
              <w:autoSpaceDN w:val="0"/>
              <w:spacing w:line="276" w:lineRule="auto"/>
              <w:jc w:val="both"/>
              <w:rPr>
                <w:rFonts w:ascii="Times New Roman" w:eastAsia="Calibri" w:hAnsi="Times New Roman"/>
                <w:color w:val="000000"/>
                <w:lang w:val="ru-RU" w:bidi="ar-SA"/>
              </w:rPr>
            </w:pPr>
          </w:p>
          <w:p w:rsidR="008E49B7" w:rsidRPr="008E49B7" w:rsidRDefault="008E49B7" w:rsidP="008E49B7">
            <w:pPr>
              <w:autoSpaceDE w:val="0"/>
              <w:autoSpaceDN w:val="0"/>
              <w:spacing w:line="276" w:lineRule="auto"/>
              <w:jc w:val="both"/>
              <w:rPr>
                <w:rFonts w:ascii="Times New Roman" w:eastAsia="Calibri" w:hAnsi="Times New Roman"/>
                <w:color w:val="000000"/>
                <w:lang w:val="ru-RU" w:bidi="ar-SA"/>
              </w:rPr>
            </w:pPr>
          </w:p>
        </w:tc>
      </w:tr>
    </w:tbl>
    <w:p w:rsidR="008E49B7" w:rsidRPr="008E49B7" w:rsidRDefault="008E49B7" w:rsidP="008E49B7">
      <w:pPr>
        <w:spacing w:line="276" w:lineRule="auto"/>
        <w:ind w:firstLine="567"/>
        <w:jc w:val="both"/>
        <w:rPr>
          <w:rFonts w:ascii="Times New Roman" w:eastAsiaTheme="minorEastAsia" w:hAnsi="Times New Roman"/>
          <w:b/>
          <w:lang w:val="ru-RU" w:eastAsia="ru-RU" w:bidi="ar-SA"/>
        </w:rPr>
      </w:pPr>
    </w:p>
    <w:p w:rsidR="008E49B7" w:rsidRPr="008E49B7" w:rsidRDefault="008E49B7" w:rsidP="008E49B7">
      <w:pPr>
        <w:spacing w:line="276" w:lineRule="auto"/>
        <w:ind w:firstLine="567"/>
        <w:jc w:val="center"/>
        <w:rPr>
          <w:rFonts w:ascii="Times New Roman" w:eastAsiaTheme="minorEastAsia" w:hAnsi="Times New Roman"/>
          <w:b/>
          <w:lang w:val="ru-RU" w:eastAsia="ru-RU" w:bidi="ar-SA"/>
        </w:rPr>
      </w:pPr>
      <w:r w:rsidRPr="008E49B7">
        <w:rPr>
          <w:rFonts w:ascii="Times New Roman" w:eastAsiaTheme="minorEastAsia" w:hAnsi="Times New Roman"/>
          <w:b/>
          <w:lang w:val="ru-RU" w:eastAsia="ru-RU" w:bidi="ar-SA"/>
        </w:rPr>
        <w:t>Характеристика содержания программы</w:t>
      </w:r>
    </w:p>
    <w:p w:rsidR="008E49B7" w:rsidRPr="008E49B7" w:rsidRDefault="008E49B7" w:rsidP="008E49B7">
      <w:pPr>
        <w:spacing w:line="276" w:lineRule="auto"/>
        <w:ind w:firstLine="567"/>
        <w:contextualSpacing/>
        <w:jc w:val="both"/>
        <w:rPr>
          <w:rFonts w:ascii="Times New Roman" w:hAnsi="Times New Roman"/>
          <w:b/>
          <w:i/>
          <w:lang w:val="ru-RU" w:eastAsia="ru-RU" w:bidi="ar-SA"/>
        </w:rPr>
      </w:pPr>
    </w:p>
    <w:p w:rsidR="008E49B7" w:rsidRPr="008E49B7" w:rsidRDefault="008E49B7" w:rsidP="008E49B7">
      <w:pPr>
        <w:spacing w:line="276" w:lineRule="auto"/>
        <w:ind w:firstLine="567"/>
        <w:contextualSpacing/>
        <w:jc w:val="both"/>
        <w:rPr>
          <w:rFonts w:ascii="Times New Roman" w:hAnsi="Times New Roman"/>
          <w:b/>
          <w:i/>
          <w:lang w:val="ru-RU" w:eastAsia="ru-RU" w:bidi="ar-SA"/>
        </w:rPr>
      </w:pPr>
      <w:r w:rsidRPr="008E49B7">
        <w:rPr>
          <w:rFonts w:ascii="Times New Roman" w:hAnsi="Times New Roman"/>
          <w:b/>
          <w:i/>
          <w:lang w:val="ru-RU" w:eastAsia="ru-RU" w:bidi="ar-SA"/>
        </w:rPr>
        <w:t>Диагностическая работа:</w:t>
      </w:r>
    </w:p>
    <w:tbl>
      <w:tblPr>
        <w:tblW w:w="10065" w:type="dxa"/>
        <w:tblInd w:w="-34" w:type="dxa"/>
        <w:tblLayout w:type="fixed"/>
        <w:tblCellMar>
          <w:left w:w="0" w:type="dxa"/>
          <w:right w:w="0" w:type="dxa"/>
        </w:tblCellMar>
        <w:tblLook w:val="04A0" w:firstRow="1" w:lastRow="0" w:firstColumn="1" w:lastColumn="0" w:noHBand="0" w:noVBand="1"/>
      </w:tblPr>
      <w:tblGrid>
        <w:gridCol w:w="2127"/>
        <w:gridCol w:w="2693"/>
        <w:gridCol w:w="3260"/>
        <w:gridCol w:w="1985"/>
      </w:tblGrid>
      <w:tr w:rsidR="008E49B7" w:rsidRPr="008E49B7" w:rsidTr="008E49B7">
        <w:trPr>
          <w:trHeight w:val="740"/>
        </w:trPr>
        <w:tc>
          <w:tcPr>
            <w:tcW w:w="21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E49B7" w:rsidRPr="008E49B7" w:rsidRDefault="008E49B7" w:rsidP="008E49B7">
            <w:pPr>
              <w:spacing w:line="276" w:lineRule="auto"/>
              <w:jc w:val="center"/>
              <w:rPr>
                <w:rFonts w:ascii="Times New Roman" w:eastAsiaTheme="minorEastAsia" w:hAnsi="Times New Roman"/>
                <w:b/>
                <w:lang w:val="ru-RU" w:eastAsia="ru-RU" w:bidi="ar-SA"/>
              </w:rPr>
            </w:pPr>
            <w:r w:rsidRPr="008E49B7">
              <w:rPr>
                <w:rFonts w:ascii="Times New Roman" w:eastAsiaTheme="minorEastAsia" w:hAnsi="Times New Roman"/>
                <w:b/>
                <w:lang w:val="ru-RU" w:eastAsia="ru-RU" w:bidi="ar-SA"/>
              </w:rPr>
              <w:t>Задачи</w:t>
            </w:r>
          </w:p>
          <w:p w:rsidR="008E49B7" w:rsidRPr="008E49B7" w:rsidRDefault="008E49B7" w:rsidP="008E49B7">
            <w:pPr>
              <w:spacing w:line="276" w:lineRule="auto"/>
              <w:jc w:val="center"/>
              <w:rPr>
                <w:rFonts w:ascii="Times New Roman" w:eastAsiaTheme="minorEastAsia" w:hAnsi="Times New Roman"/>
                <w:b/>
                <w:lang w:val="ru-RU" w:eastAsia="ru-RU" w:bidi="ar-SA"/>
              </w:rPr>
            </w:pPr>
            <w:r w:rsidRPr="008E49B7">
              <w:rPr>
                <w:rFonts w:ascii="Times New Roman" w:eastAsiaTheme="minorEastAsia" w:hAnsi="Times New Roman"/>
                <w:b/>
                <w:lang w:val="ru-RU" w:eastAsia="ru-RU" w:bidi="ar-SA"/>
              </w:rPr>
              <w:t>(направления деятельности)</w:t>
            </w:r>
          </w:p>
        </w:tc>
        <w:tc>
          <w:tcPr>
            <w:tcW w:w="26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49B7" w:rsidRPr="008E49B7" w:rsidRDefault="008E49B7" w:rsidP="008E49B7">
            <w:pPr>
              <w:spacing w:line="276" w:lineRule="auto"/>
              <w:jc w:val="center"/>
              <w:rPr>
                <w:rFonts w:ascii="Times New Roman" w:eastAsiaTheme="minorEastAsia" w:hAnsi="Times New Roman"/>
                <w:b/>
                <w:lang w:val="ru-RU" w:eastAsia="ru-RU" w:bidi="ar-SA"/>
              </w:rPr>
            </w:pPr>
            <w:r w:rsidRPr="008E49B7">
              <w:rPr>
                <w:rFonts w:ascii="Times New Roman" w:eastAsiaTheme="minorEastAsia" w:hAnsi="Times New Roman"/>
                <w:b/>
                <w:lang w:val="ru-RU" w:eastAsia="ru-RU" w:bidi="ar-SA"/>
              </w:rPr>
              <w:t>Планируемые</w:t>
            </w:r>
          </w:p>
          <w:p w:rsidR="008E49B7" w:rsidRPr="008E49B7" w:rsidRDefault="008E49B7" w:rsidP="008E49B7">
            <w:pPr>
              <w:spacing w:line="276" w:lineRule="auto"/>
              <w:jc w:val="center"/>
              <w:rPr>
                <w:rFonts w:ascii="Times New Roman" w:eastAsiaTheme="minorEastAsia" w:hAnsi="Times New Roman"/>
                <w:b/>
                <w:lang w:val="ru-RU" w:eastAsia="ru-RU" w:bidi="ar-SA"/>
              </w:rPr>
            </w:pPr>
            <w:r w:rsidRPr="008E49B7">
              <w:rPr>
                <w:rFonts w:ascii="Times New Roman" w:eastAsiaTheme="minorEastAsia" w:hAnsi="Times New Roman"/>
                <w:b/>
                <w:lang w:val="ru-RU" w:eastAsia="ru-RU" w:bidi="ar-SA"/>
              </w:rPr>
              <w:t>результаты</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49B7" w:rsidRPr="008E49B7" w:rsidRDefault="008E49B7" w:rsidP="008E49B7">
            <w:pPr>
              <w:spacing w:line="276" w:lineRule="auto"/>
              <w:ind w:hanging="17"/>
              <w:jc w:val="center"/>
              <w:rPr>
                <w:rFonts w:ascii="Times New Roman" w:eastAsiaTheme="minorEastAsia" w:hAnsi="Times New Roman"/>
                <w:b/>
                <w:lang w:val="ru-RU" w:eastAsia="ru-RU" w:bidi="ar-SA"/>
              </w:rPr>
            </w:pPr>
            <w:r w:rsidRPr="008E49B7">
              <w:rPr>
                <w:rFonts w:ascii="Times New Roman" w:eastAsiaTheme="minorEastAsia" w:hAnsi="Times New Roman"/>
                <w:b/>
                <w:lang w:val="ru-RU" w:eastAsia="ru-RU" w:bidi="ar-SA"/>
              </w:rPr>
              <w:t xml:space="preserve">Виды и формы </w:t>
            </w:r>
          </w:p>
          <w:p w:rsidR="008E49B7" w:rsidRPr="008E49B7" w:rsidRDefault="008E49B7" w:rsidP="008E49B7">
            <w:pPr>
              <w:spacing w:line="276" w:lineRule="auto"/>
              <w:ind w:hanging="17"/>
              <w:jc w:val="center"/>
              <w:rPr>
                <w:rFonts w:ascii="Times New Roman" w:eastAsiaTheme="minorEastAsia" w:hAnsi="Times New Roman"/>
                <w:b/>
                <w:lang w:val="ru-RU" w:eastAsia="ru-RU" w:bidi="ar-SA"/>
              </w:rPr>
            </w:pPr>
            <w:r w:rsidRPr="008E49B7">
              <w:rPr>
                <w:rFonts w:ascii="Times New Roman" w:eastAsiaTheme="minorEastAsia" w:hAnsi="Times New Roman"/>
                <w:b/>
                <w:lang w:val="ru-RU" w:eastAsia="ru-RU" w:bidi="ar-SA"/>
              </w:rPr>
              <w:t xml:space="preserve">деятельности, </w:t>
            </w:r>
          </w:p>
          <w:p w:rsidR="008E49B7" w:rsidRPr="008E49B7" w:rsidRDefault="008E49B7" w:rsidP="008E49B7">
            <w:pPr>
              <w:spacing w:line="276" w:lineRule="auto"/>
              <w:ind w:hanging="17"/>
              <w:jc w:val="center"/>
              <w:rPr>
                <w:rFonts w:ascii="Times New Roman" w:eastAsiaTheme="minorEastAsia" w:hAnsi="Times New Roman"/>
                <w:b/>
                <w:lang w:val="ru-RU" w:eastAsia="ru-RU" w:bidi="ar-SA"/>
              </w:rPr>
            </w:pPr>
            <w:r w:rsidRPr="008E49B7">
              <w:rPr>
                <w:rFonts w:ascii="Times New Roman" w:eastAsiaTheme="minorEastAsia" w:hAnsi="Times New Roman"/>
                <w:b/>
                <w:lang w:val="ru-RU" w:eastAsia="ru-RU" w:bidi="ar-SA"/>
              </w:rPr>
              <w:t>мероприятия</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49B7" w:rsidRPr="008E49B7" w:rsidRDefault="008E49B7" w:rsidP="008E49B7">
            <w:pPr>
              <w:spacing w:line="276" w:lineRule="auto"/>
              <w:ind w:hanging="17"/>
              <w:jc w:val="center"/>
              <w:rPr>
                <w:rFonts w:ascii="Times New Roman" w:eastAsiaTheme="minorEastAsia" w:hAnsi="Times New Roman"/>
                <w:b/>
                <w:lang w:val="ru-RU" w:eastAsia="ru-RU" w:bidi="ar-SA"/>
              </w:rPr>
            </w:pPr>
            <w:r w:rsidRPr="008E49B7">
              <w:rPr>
                <w:rFonts w:ascii="Times New Roman" w:eastAsiaTheme="minorEastAsia" w:hAnsi="Times New Roman"/>
                <w:b/>
                <w:lang w:val="ru-RU" w:eastAsia="ru-RU" w:bidi="ar-SA"/>
              </w:rPr>
              <w:t>Сроки</w:t>
            </w:r>
          </w:p>
          <w:p w:rsidR="008E49B7" w:rsidRPr="008E49B7" w:rsidRDefault="008E49B7" w:rsidP="008E49B7">
            <w:pPr>
              <w:spacing w:line="276" w:lineRule="auto"/>
              <w:ind w:hanging="17"/>
              <w:jc w:val="center"/>
              <w:rPr>
                <w:rFonts w:ascii="Times New Roman" w:eastAsiaTheme="minorEastAsia" w:hAnsi="Times New Roman"/>
                <w:b/>
                <w:lang w:val="ru-RU" w:eastAsia="ru-RU" w:bidi="ar-SA"/>
              </w:rPr>
            </w:pPr>
            <w:r w:rsidRPr="008E49B7">
              <w:rPr>
                <w:rFonts w:ascii="Times New Roman" w:eastAsiaTheme="minorEastAsia" w:hAnsi="Times New Roman"/>
                <w:b/>
                <w:lang w:val="ru-RU" w:eastAsia="ru-RU" w:bidi="ar-SA"/>
              </w:rPr>
              <w:t>проведения</w:t>
            </w:r>
          </w:p>
        </w:tc>
      </w:tr>
      <w:tr w:rsidR="008E49B7" w:rsidRPr="008E49B7" w:rsidTr="008E49B7">
        <w:trPr>
          <w:trHeight w:val="148"/>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49B7" w:rsidRPr="008E49B7" w:rsidRDefault="008E49B7" w:rsidP="008E49B7">
            <w:pPr>
              <w:spacing w:line="276" w:lineRule="auto"/>
              <w:jc w:val="both"/>
              <w:rPr>
                <w:rFonts w:ascii="Times New Roman" w:eastAsiaTheme="minorEastAsia" w:hAnsi="Times New Roman"/>
                <w:lang w:val="ru-RU" w:eastAsia="ru-RU" w:bidi="ar-SA"/>
              </w:rPr>
            </w:pPr>
            <w:r w:rsidRPr="008E49B7">
              <w:rPr>
                <w:rFonts w:ascii="Times New Roman" w:eastAsiaTheme="minorEastAsia" w:hAnsi="Times New Roman"/>
                <w:lang w:val="ru-RU" w:eastAsia="ru-RU" w:bidi="ar-SA"/>
              </w:rPr>
              <w:t xml:space="preserve">Первичная диагностика </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8E49B7" w:rsidRPr="008E49B7" w:rsidRDefault="008E49B7" w:rsidP="008E49B7">
            <w:pPr>
              <w:spacing w:line="276" w:lineRule="auto"/>
              <w:jc w:val="both"/>
              <w:rPr>
                <w:rFonts w:ascii="Times New Roman" w:eastAsiaTheme="minorEastAsia" w:hAnsi="Times New Roman"/>
                <w:lang w:val="ru-RU" w:eastAsia="ru-RU" w:bidi="ar-SA"/>
              </w:rPr>
            </w:pPr>
            <w:r w:rsidRPr="008E49B7">
              <w:rPr>
                <w:rFonts w:ascii="Times New Roman" w:eastAsiaTheme="minorEastAsia" w:hAnsi="Times New Roman"/>
                <w:lang w:val="ru-RU" w:eastAsia="ru-RU" w:bidi="ar-SA"/>
              </w:rPr>
              <w:t>Создание банка данных  обучающихся, нуждающихся в специализированной помощи.</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8E49B7" w:rsidRPr="008E49B7" w:rsidRDefault="008E49B7" w:rsidP="008E49B7">
            <w:pPr>
              <w:spacing w:line="276" w:lineRule="auto"/>
              <w:ind w:hanging="17"/>
              <w:jc w:val="both"/>
              <w:rPr>
                <w:rFonts w:ascii="Times New Roman" w:eastAsiaTheme="minorEastAsia" w:hAnsi="Times New Roman"/>
                <w:lang w:val="ru-RU" w:eastAsia="ru-RU" w:bidi="ar-SA"/>
              </w:rPr>
            </w:pPr>
            <w:r w:rsidRPr="008E49B7">
              <w:rPr>
                <w:rFonts w:ascii="Times New Roman" w:eastAsiaTheme="minorEastAsia" w:hAnsi="Times New Roman"/>
                <w:lang w:val="ru-RU" w:eastAsia="ru-RU" w:bidi="ar-SA"/>
              </w:rPr>
              <w:t>Наблюдение, логопедическое и психологическое обследование;</w:t>
            </w:r>
          </w:p>
          <w:p w:rsidR="008E49B7" w:rsidRPr="008E49B7" w:rsidRDefault="008E49B7" w:rsidP="008E49B7">
            <w:pPr>
              <w:spacing w:line="276" w:lineRule="auto"/>
              <w:ind w:hanging="17"/>
              <w:jc w:val="both"/>
              <w:rPr>
                <w:rFonts w:ascii="Times New Roman" w:eastAsiaTheme="minorEastAsia" w:hAnsi="Times New Roman"/>
                <w:lang w:val="ru-RU" w:eastAsia="ru-RU" w:bidi="ar-SA"/>
              </w:rPr>
            </w:pPr>
            <w:r w:rsidRPr="008E49B7">
              <w:rPr>
                <w:rFonts w:ascii="Times New Roman" w:eastAsiaTheme="minorEastAsia" w:hAnsi="Times New Roman"/>
                <w:lang w:val="ru-RU" w:eastAsia="ru-RU" w:bidi="ar-SA"/>
              </w:rPr>
              <w:t>анкетирование  родителей, беседы с педагогами</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8E49B7" w:rsidRPr="008E49B7" w:rsidRDefault="008E49B7" w:rsidP="008E49B7">
            <w:pPr>
              <w:spacing w:line="276" w:lineRule="auto"/>
              <w:ind w:hanging="17"/>
              <w:jc w:val="both"/>
              <w:rPr>
                <w:rFonts w:ascii="Times New Roman" w:eastAsiaTheme="minorEastAsia" w:hAnsi="Times New Roman"/>
                <w:lang w:val="ru-RU" w:eastAsia="ru-RU" w:bidi="ar-SA"/>
              </w:rPr>
            </w:pPr>
            <w:r w:rsidRPr="008E49B7">
              <w:rPr>
                <w:rFonts w:ascii="Times New Roman" w:eastAsiaTheme="minorEastAsia" w:hAnsi="Times New Roman"/>
                <w:lang w:val="ru-RU" w:eastAsia="ru-RU" w:bidi="ar-SA"/>
              </w:rPr>
              <w:t>  сентябрь</w:t>
            </w:r>
          </w:p>
          <w:p w:rsidR="008E49B7" w:rsidRPr="008E49B7" w:rsidRDefault="008E49B7" w:rsidP="008E49B7">
            <w:pPr>
              <w:spacing w:line="276" w:lineRule="auto"/>
              <w:ind w:hanging="17"/>
              <w:jc w:val="both"/>
              <w:rPr>
                <w:rFonts w:ascii="Times New Roman" w:eastAsiaTheme="minorEastAsia" w:hAnsi="Times New Roman"/>
                <w:lang w:val="ru-RU" w:eastAsia="ru-RU" w:bidi="ar-SA"/>
              </w:rPr>
            </w:pPr>
            <w:r w:rsidRPr="008E49B7">
              <w:rPr>
                <w:rFonts w:ascii="Times New Roman" w:eastAsiaTheme="minorEastAsia" w:hAnsi="Times New Roman"/>
                <w:lang w:val="ru-RU" w:eastAsia="ru-RU" w:bidi="ar-SA"/>
              </w:rPr>
              <w:t> </w:t>
            </w:r>
          </w:p>
          <w:p w:rsidR="008E49B7" w:rsidRPr="008E49B7" w:rsidRDefault="008E49B7" w:rsidP="008E49B7">
            <w:pPr>
              <w:spacing w:line="276" w:lineRule="auto"/>
              <w:ind w:hanging="17"/>
              <w:jc w:val="both"/>
              <w:rPr>
                <w:rFonts w:ascii="Times New Roman" w:eastAsiaTheme="minorEastAsia" w:hAnsi="Times New Roman"/>
                <w:lang w:val="ru-RU" w:eastAsia="ru-RU" w:bidi="ar-SA"/>
              </w:rPr>
            </w:pPr>
            <w:r w:rsidRPr="008E49B7">
              <w:rPr>
                <w:rFonts w:ascii="Times New Roman" w:eastAsiaTheme="minorEastAsia" w:hAnsi="Times New Roman"/>
                <w:lang w:val="ru-RU" w:eastAsia="ru-RU" w:bidi="ar-SA"/>
              </w:rPr>
              <w:t> </w:t>
            </w:r>
          </w:p>
          <w:p w:rsidR="008E49B7" w:rsidRPr="008E49B7" w:rsidRDefault="008E49B7" w:rsidP="008E49B7">
            <w:pPr>
              <w:spacing w:line="276" w:lineRule="auto"/>
              <w:ind w:hanging="17"/>
              <w:jc w:val="both"/>
              <w:rPr>
                <w:rFonts w:ascii="Times New Roman" w:eastAsiaTheme="minorEastAsia" w:hAnsi="Times New Roman"/>
                <w:lang w:val="ru-RU" w:eastAsia="ru-RU" w:bidi="ar-SA"/>
              </w:rPr>
            </w:pPr>
            <w:r w:rsidRPr="008E49B7">
              <w:rPr>
                <w:rFonts w:ascii="Times New Roman" w:eastAsiaTheme="minorEastAsia" w:hAnsi="Times New Roman"/>
                <w:lang w:val="ru-RU" w:eastAsia="ru-RU" w:bidi="ar-SA"/>
              </w:rPr>
              <w:t> </w:t>
            </w:r>
          </w:p>
        </w:tc>
      </w:tr>
      <w:tr w:rsidR="008E49B7" w:rsidRPr="008E49B7" w:rsidTr="008E49B7">
        <w:trPr>
          <w:trHeight w:val="148"/>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49B7" w:rsidRPr="008E49B7" w:rsidRDefault="008E49B7" w:rsidP="008E49B7">
            <w:pPr>
              <w:spacing w:line="276" w:lineRule="auto"/>
              <w:jc w:val="both"/>
              <w:rPr>
                <w:rFonts w:ascii="Times New Roman" w:eastAsiaTheme="minorEastAsia" w:hAnsi="Times New Roman"/>
                <w:lang w:val="ru-RU" w:eastAsia="ru-RU" w:bidi="ar-SA"/>
              </w:rPr>
            </w:pPr>
            <w:r w:rsidRPr="008E49B7">
              <w:rPr>
                <w:rFonts w:ascii="Times New Roman" w:eastAsiaTheme="minorEastAsia" w:hAnsi="Times New Roman"/>
                <w:lang w:val="ru-RU" w:eastAsia="ru-RU" w:bidi="ar-SA"/>
              </w:rPr>
              <w:t>Углубленная  диагностика детей с ОВЗ, детей-инвалидов</w:t>
            </w:r>
          </w:p>
          <w:p w:rsidR="008E49B7" w:rsidRPr="008E49B7" w:rsidRDefault="008E49B7" w:rsidP="008E49B7">
            <w:pPr>
              <w:spacing w:line="276" w:lineRule="auto"/>
              <w:jc w:val="both"/>
              <w:rPr>
                <w:rFonts w:ascii="Times New Roman" w:eastAsiaTheme="minorEastAsia" w:hAnsi="Times New Roman"/>
                <w:lang w:val="ru-RU" w:eastAsia="ru-RU" w:bidi="ar-SA"/>
              </w:rPr>
            </w:pPr>
            <w:r w:rsidRPr="008E49B7">
              <w:rPr>
                <w:rFonts w:ascii="Times New Roman" w:eastAsiaTheme="minorEastAsia" w:hAnsi="Times New Roman"/>
                <w:lang w:val="ru-RU" w:eastAsia="ru-RU" w:bidi="ar-SA"/>
              </w:rPr>
              <w:t> </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8E49B7" w:rsidRPr="008E49B7" w:rsidRDefault="008E49B7" w:rsidP="008E49B7">
            <w:pPr>
              <w:spacing w:line="276" w:lineRule="auto"/>
              <w:jc w:val="both"/>
              <w:rPr>
                <w:rFonts w:ascii="Times New Roman" w:eastAsiaTheme="minorEastAsia" w:hAnsi="Times New Roman"/>
                <w:lang w:val="ru-RU" w:eastAsia="ru-RU" w:bidi="ar-SA"/>
              </w:rPr>
            </w:pPr>
            <w:r w:rsidRPr="008E49B7">
              <w:rPr>
                <w:rFonts w:ascii="Times New Roman" w:eastAsiaTheme="minorEastAsia" w:hAnsi="Times New Roman"/>
                <w:lang w:val="ru-RU" w:eastAsia="ru-RU" w:bidi="ar-SA"/>
              </w:rPr>
              <w:t>Получение объективных сведений об обучающемся на основании диагностической информации специалистов разного профиля, создание диагностических "портретов" детей</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8E49B7" w:rsidRPr="008E49B7" w:rsidRDefault="008E49B7" w:rsidP="008E49B7">
            <w:pPr>
              <w:spacing w:line="276" w:lineRule="auto"/>
              <w:ind w:hanging="17"/>
              <w:jc w:val="both"/>
              <w:rPr>
                <w:rFonts w:ascii="Times New Roman" w:eastAsiaTheme="minorEastAsia" w:hAnsi="Times New Roman"/>
                <w:lang w:val="ru-RU" w:eastAsia="ru-RU" w:bidi="ar-SA"/>
              </w:rPr>
            </w:pPr>
            <w:r w:rsidRPr="008E49B7">
              <w:rPr>
                <w:rFonts w:ascii="Times New Roman" w:eastAsiaTheme="minorEastAsia" w:hAnsi="Times New Roman"/>
                <w:lang w:val="ru-RU" w:eastAsia="ru-RU" w:bidi="ar-SA"/>
              </w:rPr>
              <w:t>Диагностирование</w:t>
            </w:r>
          </w:p>
          <w:p w:rsidR="008E49B7" w:rsidRPr="008E49B7" w:rsidRDefault="008E49B7" w:rsidP="008E49B7">
            <w:pPr>
              <w:spacing w:line="276" w:lineRule="auto"/>
              <w:ind w:hanging="17"/>
              <w:jc w:val="both"/>
              <w:rPr>
                <w:rFonts w:ascii="Times New Roman" w:eastAsiaTheme="minorEastAsia" w:hAnsi="Times New Roman"/>
                <w:lang w:val="ru-RU" w:eastAsia="ru-RU" w:bidi="ar-SA"/>
              </w:rPr>
            </w:pPr>
            <w:r w:rsidRPr="008E49B7">
              <w:rPr>
                <w:rFonts w:ascii="Times New Roman" w:eastAsiaTheme="minorEastAsia" w:hAnsi="Times New Roman"/>
                <w:lang w:val="ru-RU" w:eastAsia="ru-RU" w:bidi="ar-SA"/>
              </w:rPr>
              <w:t xml:space="preserve">Заполнение диагностических документов специалистами (речевой карты, протокола обследования)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8E49B7" w:rsidRPr="008E49B7" w:rsidRDefault="008E49B7" w:rsidP="008E49B7">
            <w:pPr>
              <w:spacing w:line="276" w:lineRule="auto"/>
              <w:ind w:hanging="17"/>
              <w:jc w:val="both"/>
              <w:rPr>
                <w:rFonts w:ascii="Times New Roman" w:eastAsiaTheme="minorEastAsia" w:hAnsi="Times New Roman"/>
                <w:lang w:val="ru-RU" w:eastAsia="ru-RU" w:bidi="ar-SA"/>
              </w:rPr>
            </w:pPr>
            <w:r w:rsidRPr="008E49B7">
              <w:rPr>
                <w:rFonts w:ascii="Times New Roman" w:eastAsiaTheme="minorEastAsia" w:hAnsi="Times New Roman"/>
                <w:lang w:val="ru-RU" w:eastAsia="ru-RU" w:bidi="ar-SA"/>
              </w:rPr>
              <w:t xml:space="preserve">   сентябрь</w:t>
            </w:r>
          </w:p>
        </w:tc>
      </w:tr>
      <w:tr w:rsidR="008E49B7" w:rsidRPr="008E49B7" w:rsidTr="008E49B7">
        <w:trPr>
          <w:trHeight w:val="2513"/>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49B7" w:rsidRPr="008E49B7" w:rsidRDefault="008E49B7" w:rsidP="008E49B7">
            <w:pPr>
              <w:spacing w:line="276" w:lineRule="auto"/>
              <w:jc w:val="both"/>
              <w:rPr>
                <w:rFonts w:ascii="Times New Roman" w:eastAsiaTheme="minorEastAsia" w:hAnsi="Times New Roman"/>
                <w:lang w:val="ru-RU" w:eastAsia="ru-RU" w:bidi="ar-SA"/>
              </w:rPr>
            </w:pPr>
            <w:r w:rsidRPr="008E49B7">
              <w:rPr>
                <w:rFonts w:ascii="Times New Roman" w:eastAsiaTheme="minorEastAsia" w:hAnsi="Times New Roman"/>
                <w:lang w:val="ru-RU" w:eastAsia="ru-RU" w:bidi="ar-SA"/>
              </w:rPr>
              <w:t xml:space="preserve">Определение уровня организованности ребенка, особенности эмоционально-волевой  и личностной сферы; уровень </w:t>
            </w:r>
            <w:r w:rsidRPr="008E49B7">
              <w:rPr>
                <w:rFonts w:ascii="Times New Roman" w:eastAsiaTheme="minorEastAsia" w:hAnsi="Times New Roman"/>
                <w:lang w:val="ru-RU" w:eastAsia="ru-RU" w:bidi="ar-SA"/>
              </w:rPr>
              <w:lastRenderedPageBreak/>
              <w:t>знаний по предметам</w:t>
            </w:r>
          </w:p>
          <w:p w:rsidR="008E49B7" w:rsidRPr="008E49B7" w:rsidRDefault="008E49B7" w:rsidP="008E49B7">
            <w:pPr>
              <w:spacing w:line="276" w:lineRule="auto"/>
              <w:jc w:val="both"/>
              <w:rPr>
                <w:rFonts w:ascii="Times New Roman" w:eastAsiaTheme="minorEastAsia" w:hAnsi="Times New Roman"/>
                <w:lang w:val="ru-RU" w:eastAsia="ru-RU" w:bidi="ar-SA"/>
              </w:rPr>
            </w:pPr>
            <w:r w:rsidRPr="008E49B7">
              <w:rPr>
                <w:rFonts w:ascii="Times New Roman" w:eastAsiaTheme="minorEastAsia" w:hAnsi="Times New Roman"/>
                <w:lang w:val="ru-RU" w:eastAsia="ru-RU" w:bidi="ar-SA"/>
              </w:rPr>
              <w:t> </w:t>
            </w:r>
          </w:p>
          <w:p w:rsidR="008E49B7" w:rsidRPr="008E49B7" w:rsidRDefault="008E49B7" w:rsidP="008E49B7">
            <w:pPr>
              <w:spacing w:line="276" w:lineRule="auto"/>
              <w:jc w:val="both"/>
              <w:rPr>
                <w:rFonts w:ascii="Times New Roman" w:eastAsiaTheme="minorEastAsia" w:hAnsi="Times New Roman"/>
                <w:lang w:val="ru-RU" w:eastAsia="ru-RU" w:bidi="ar-SA"/>
              </w:rPr>
            </w:pPr>
            <w:r w:rsidRPr="008E49B7">
              <w:rPr>
                <w:rFonts w:ascii="Times New Roman" w:eastAsiaTheme="minorEastAsia" w:hAnsi="Times New Roman"/>
                <w:lang w:val="ru-RU" w:eastAsia="ru-RU" w:bidi="ar-SA"/>
              </w:rPr>
              <w:t> </w:t>
            </w:r>
          </w:p>
          <w:p w:rsidR="008E49B7" w:rsidRPr="008E49B7" w:rsidRDefault="008E49B7" w:rsidP="008E49B7">
            <w:pPr>
              <w:spacing w:line="276" w:lineRule="auto"/>
              <w:jc w:val="both"/>
              <w:rPr>
                <w:rFonts w:ascii="Times New Roman" w:eastAsiaTheme="minorEastAsia" w:hAnsi="Times New Roman"/>
                <w:lang w:val="ru-RU" w:eastAsia="ru-RU" w:bidi="ar-SA"/>
              </w:rPr>
            </w:pPr>
            <w:r w:rsidRPr="008E49B7">
              <w:rPr>
                <w:rFonts w:ascii="Times New Roman" w:eastAsiaTheme="minorEastAsia" w:hAnsi="Times New Roman"/>
                <w:lang w:val="ru-RU" w:eastAsia="ru-RU" w:bidi="ar-SA"/>
              </w:rPr>
              <w:t> </w:t>
            </w:r>
          </w:p>
          <w:p w:rsidR="008E49B7" w:rsidRPr="008E49B7" w:rsidRDefault="008E49B7" w:rsidP="008E49B7">
            <w:pPr>
              <w:spacing w:line="276" w:lineRule="auto"/>
              <w:jc w:val="both"/>
              <w:rPr>
                <w:rFonts w:ascii="Times New Roman" w:eastAsiaTheme="minorEastAsia" w:hAnsi="Times New Roman"/>
                <w:lang w:val="ru-RU" w:eastAsia="ru-RU" w:bidi="ar-SA"/>
              </w:rPr>
            </w:pPr>
            <w:r w:rsidRPr="008E49B7">
              <w:rPr>
                <w:rFonts w:ascii="Times New Roman" w:eastAsiaTheme="minorEastAsia" w:hAnsi="Times New Roman"/>
                <w:lang w:val="ru-RU" w:eastAsia="ru-RU" w:bidi="ar-SA"/>
              </w:rPr>
              <w:t> </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8E49B7" w:rsidRPr="008E49B7" w:rsidRDefault="008E49B7" w:rsidP="008E49B7">
            <w:pPr>
              <w:spacing w:line="276" w:lineRule="auto"/>
              <w:jc w:val="both"/>
              <w:rPr>
                <w:rFonts w:ascii="Times New Roman" w:eastAsiaTheme="minorEastAsia" w:hAnsi="Times New Roman"/>
                <w:lang w:val="ru-RU" w:eastAsia="ru-RU" w:bidi="ar-SA"/>
              </w:rPr>
            </w:pPr>
            <w:r w:rsidRPr="008E49B7">
              <w:rPr>
                <w:rFonts w:ascii="Times New Roman" w:eastAsiaTheme="minorEastAsia" w:hAnsi="Times New Roman"/>
                <w:lang w:val="ru-RU" w:eastAsia="ru-RU" w:bidi="ar-SA"/>
              </w:rPr>
              <w:lastRenderedPageBreak/>
              <w:t xml:space="preserve">Получение объективной информации об организованности ребенка, умении учиться, особенности личности, уровню знаний по предметам. </w:t>
            </w:r>
          </w:p>
          <w:p w:rsidR="008E49B7" w:rsidRPr="008E49B7" w:rsidRDefault="008E49B7" w:rsidP="008E49B7">
            <w:pPr>
              <w:spacing w:line="276" w:lineRule="auto"/>
              <w:jc w:val="both"/>
              <w:rPr>
                <w:rFonts w:ascii="Times New Roman" w:eastAsiaTheme="minorEastAsia" w:hAnsi="Times New Roman"/>
                <w:lang w:val="ru-RU" w:eastAsia="ru-RU" w:bidi="ar-SA"/>
              </w:rPr>
            </w:pPr>
            <w:r w:rsidRPr="008E49B7">
              <w:rPr>
                <w:rFonts w:ascii="Times New Roman" w:eastAsiaTheme="minorEastAsia" w:hAnsi="Times New Roman"/>
                <w:lang w:val="ru-RU" w:eastAsia="ru-RU" w:bidi="ar-SA"/>
              </w:rPr>
              <w:lastRenderedPageBreak/>
              <w:t xml:space="preserve">Выявление нарушений в поведении (гиперактивность, замкнутость, обидчивость и т.д.) </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8E49B7" w:rsidRPr="008E49B7" w:rsidRDefault="008E49B7" w:rsidP="008E49B7">
            <w:pPr>
              <w:spacing w:line="276" w:lineRule="auto"/>
              <w:ind w:hanging="17"/>
              <w:jc w:val="both"/>
              <w:rPr>
                <w:rFonts w:ascii="Times New Roman" w:eastAsiaTheme="minorEastAsia" w:hAnsi="Times New Roman"/>
                <w:lang w:val="ru-RU" w:eastAsia="ru-RU" w:bidi="ar-SA"/>
              </w:rPr>
            </w:pPr>
            <w:r w:rsidRPr="008E49B7">
              <w:rPr>
                <w:rFonts w:ascii="Times New Roman" w:eastAsiaTheme="minorEastAsia" w:hAnsi="Times New Roman"/>
                <w:lang w:val="ru-RU" w:eastAsia="ru-RU" w:bidi="ar-SA"/>
              </w:rPr>
              <w:lastRenderedPageBreak/>
              <w:t> Анкетирование, наблюдение во время занятий, беседа с родителями, посещение семьи. Составление характеристики.</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8E49B7" w:rsidRPr="008E49B7" w:rsidRDefault="008E49B7" w:rsidP="008E49B7">
            <w:pPr>
              <w:spacing w:line="276" w:lineRule="auto"/>
              <w:ind w:hanging="17"/>
              <w:jc w:val="both"/>
              <w:rPr>
                <w:rFonts w:ascii="Times New Roman" w:eastAsiaTheme="minorEastAsia" w:hAnsi="Times New Roman"/>
                <w:lang w:val="ru-RU" w:eastAsia="ru-RU" w:bidi="ar-SA"/>
              </w:rPr>
            </w:pPr>
            <w:r w:rsidRPr="008E49B7">
              <w:rPr>
                <w:rFonts w:ascii="Times New Roman" w:eastAsiaTheme="minorEastAsia" w:hAnsi="Times New Roman"/>
                <w:lang w:val="ru-RU" w:eastAsia="ru-RU" w:bidi="ar-SA"/>
              </w:rPr>
              <w:t> Сентябрь - октябрь</w:t>
            </w:r>
          </w:p>
          <w:p w:rsidR="008E49B7" w:rsidRPr="008E49B7" w:rsidRDefault="008E49B7" w:rsidP="008E49B7">
            <w:pPr>
              <w:spacing w:line="276" w:lineRule="auto"/>
              <w:ind w:hanging="17"/>
              <w:jc w:val="both"/>
              <w:rPr>
                <w:rFonts w:ascii="Times New Roman" w:eastAsiaTheme="minorEastAsia" w:hAnsi="Times New Roman"/>
                <w:lang w:val="ru-RU" w:eastAsia="ru-RU" w:bidi="ar-SA"/>
              </w:rPr>
            </w:pPr>
            <w:r w:rsidRPr="008E49B7">
              <w:rPr>
                <w:rFonts w:ascii="Times New Roman" w:eastAsiaTheme="minorEastAsia" w:hAnsi="Times New Roman"/>
                <w:lang w:val="ru-RU" w:eastAsia="ru-RU" w:bidi="ar-SA"/>
              </w:rPr>
              <w:t> </w:t>
            </w:r>
          </w:p>
        </w:tc>
      </w:tr>
    </w:tbl>
    <w:p w:rsidR="008E49B7" w:rsidRPr="008E49B7" w:rsidRDefault="008E49B7" w:rsidP="008E49B7">
      <w:pPr>
        <w:spacing w:line="276" w:lineRule="auto"/>
        <w:contextualSpacing/>
        <w:jc w:val="both"/>
        <w:rPr>
          <w:rFonts w:ascii="Times New Roman" w:hAnsi="Times New Roman"/>
          <w:b/>
          <w:i/>
          <w:lang w:val="ru-RU" w:eastAsia="ru-RU" w:bidi="ar-SA"/>
        </w:rPr>
      </w:pPr>
    </w:p>
    <w:p w:rsidR="008E49B7" w:rsidRPr="008E49B7" w:rsidRDefault="008E49B7" w:rsidP="008E49B7">
      <w:pPr>
        <w:spacing w:line="276" w:lineRule="auto"/>
        <w:ind w:firstLine="567"/>
        <w:contextualSpacing/>
        <w:jc w:val="both"/>
        <w:rPr>
          <w:rFonts w:ascii="Times New Roman" w:hAnsi="Times New Roman"/>
          <w:b/>
          <w:i/>
          <w:lang w:val="ru-RU" w:eastAsia="ru-RU" w:bidi="ar-SA"/>
        </w:rPr>
      </w:pPr>
      <w:r w:rsidRPr="008E49B7">
        <w:rPr>
          <w:rFonts w:ascii="Times New Roman" w:hAnsi="Times New Roman"/>
          <w:b/>
          <w:i/>
          <w:lang w:val="ru-RU" w:eastAsia="ru-RU" w:bidi="ar-SA"/>
        </w:rPr>
        <w:t>Коррекционно-развивающая работа</w:t>
      </w:r>
    </w:p>
    <w:tbl>
      <w:tblPr>
        <w:tblW w:w="10065" w:type="dxa"/>
        <w:tblInd w:w="-34" w:type="dxa"/>
        <w:tblLayout w:type="fixed"/>
        <w:tblCellMar>
          <w:left w:w="0" w:type="dxa"/>
          <w:right w:w="0" w:type="dxa"/>
        </w:tblCellMar>
        <w:tblLook w:val="04A0" w:firstRow="1" w:lastRow="0" w:firstColumn="1" w:lastColumn="0" w:noHBand="0" w:noVBand="1"/>
      </w:tblPr>
      <w:tblGrid>
        <w:gridCol w:w="2127"/>
        <w:gridCol w:w="2693"/>
        <w:gridCol w:w="3260"/>
        <w:gridCol w:w="1985"/>
      </w:tblGrid>
      <w:tr w:rsidR="008E49B7" w:rsidRPr="008E49B7" w:rsidTr="008E49B7">
        <w:trPr>
          <w:trHeight w:val="1020"/>
        </w:trPr>
        <w:tc>
          <w:tcPr>
            <w:tcW w:w="21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E49B7" w:rsidRPr="008E49B7" w:rsidRDefault="008E49B7" w:rsidP="008E49B7">
            <w:pPr>
              <w:spacing w:line="276" w:lineRule="auto"/>
              <w:ind w:firstLine="34"/>
              <w:jc w:val="center"/>
              <w:rPr>
                <w:rFonts w:ascii="Times New Roman" w:eastAsiaTheme="minorEastAsia" w:hAnsi="Times New Roman"/>
                <w:b/>
                <w:lang w:val="ru-RU" w:eastAsia="ru-RU" w:bidi="ar-SA"/>
              </w:rPr>
            </w:pPr>
            <w:r w:rsidRPr="008E49B7">
              <w:rPr>
                <w:rFonts w:ascii="Times New Roman" w:eastAsiaTheme="minorEastAsia" w:hAnsi="Times New Roman"/>
                <w:b/>
                <w:lang w:val="ru-RU" w:eastAsia="ru-RU" w:bidi="ar-SA"/>
              </w:rPr>
              <w:t>Задачи          (направления) деятельности</w:t>
            </w:r>
          </w:p>
        </w:tc>
        <w:tc>
          <w:tcPr>
            <w:tcW w:w="26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49B7" w:rsidRPr="008E49B7" w:rsidRDefault="008E49B7" w:rsidP="008E49B7">
            <w:pPr>
              <w:spacing w:line="276" w:lineRule="auto"/>
              <w:ind w:firstLine="34"/>
              <w:jc w:val="center"/>
              <w:rPr>
                <w:rFonts w:ascii="Times New Roman" w:eastAsiaTheme="minorEastAsia" w:hAnsi="Times New Roman"/>
                <w:b/>
                <w:lang w:val="ru-RU" w:eastAsia="ru-RU" w:bidi="ar-SA"/>
              </w:rPr>
            </w:pPr>
            <w:r w:rsidRPr="008E49B7">
              <w:rPr>
                <w:rFonts w:ascii="Times New Roman" w:eastAsiaTheme="minorEastAsia" w:hAnsi="Times New Roman"/>
                <w:b/>
                <w:lang w:val="ru-RU" w:eastAsia="ru-RU" w:bidi="ar-SA"/>
              </w:rPr>
              <w:t>Планируемые</w:t>
            </w:r>
          </w:p>
          <w:p w:rsidR="008E49B7" w:rsidRPr="008E49B7" w:rsidRDefault="008E49B7" w:rsidP="008E49B7">
            <w:pPr>
              <w:spacing w:line="276" w:lineRule="auto"/>
              <w:ind w:firstLine="34"/>
              <w:jc w:val="center"/>
              <w:rPr>
                <w:rFonts w:ascii="Times New Roman" w:eastAsiaTheme="minorEastAsia" w:hAnsi="Times New Roman"/>
                <w:b/>
                <w:lang w:val="ru-RU" w:eastAsia="ru-RU" w:bidi="ar-SA"/>
              </w:rPr>
            </w:pPr>
            <w:r w:rsidRPr="008E49B7">
              <w:rPr>
                <w:rFonts w:ascii="Times New Roman" w:eastAsiaTheme="minorEastAsia" w:hAnsi="Times New Roman"/>
                <w:b/>
                <w:lang w:val="ru-RU" w:eastAsia="ru-RU" w:bidi="ar-SA"/>
              </w:rPr>
              <w:t>результаты.</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49B7" w:rsidRPr="008E49B7" w:rsidRDefault="008E49B7" w:rsidP="008E49B7">
            <w:pPr>
              <w:spacing w:line="276" w:lineRule="auto"/>
              <w:ind w:firstLine="34"/>
              <w:jc w:val="center"/>
              <w:rPr>
                <w:rFonts w:ascii="Times New Roman" w:eastAsiaTheme="minorEastAsia" w:hAnsi="Times New Roman"/>
                <w:b/>
                <w:lang w:val="ru-RU" w:eastAsia="ru-RU" w:bidi="ar-SA"/>
              </w:rPr>
            </w:pPr>
            <w:r w:rsidRPr="008E49B7">
              <w:rPr>
                <w:rFonts w:ascii="Times New Roman" w:eastAsiaTheme="minorEastAsia" w:hAnsi="Times New Roman"/>
                <w:b/>
                <w:lang w:val="ru-RU" w:eastAsia="ru-RU" w:bidi="ar-SA"/>
              </w:rPr>
              <w:t xml:space="preserve">Виды и формы </w:t>
            </w:r>
          </w:p>
          <w:p w:rsidR="008E49B7" w:rsidRPr="008E49B7" w:rsidRDefault="008E49B7" w:rsidP="008E49B7">
            <w:pPr>
              <w:spacing w:line="276" w:lineRule="auto"/>
              <w:ind w:firstLine="34"/>
              <w:jc w:val="center"/>
              <w:rPr>
                <w:rFonts w:ascii="Times New Roman" w:eastAsiaTheme="minorEastAsia" w:hAnsi="Times New Roman"/>
                <w:b/>
                <w:lang w:val="ru-RU" w:eastAsia="ru-RU" w:bidi="ar-SA"/>
              </w:rPr>
            </w:pPr>
            <w:r w:rsidRPr="008E49B7">
              <w:rPr>
                <w:rFonts w:ascii="Times New Roman" w:eastAsiaTheme="minorEastAsia" w:hAnsi="Times New Roman"/>
                <w:b/>
                <w:lang w:val="ru-RU" w:eastAsia="ru-RU" w:bidi="ar-SA"/>
              </w:rPr>
              <w:t xml:space="preserve">деятельности, </w:t>
            </w:r>
          </w:p>
          <w:p w:rsidR="008E49B7" w:rsidRPr="008E49B7" w:rsidRDefault="008E49B7" w:rsidP="008E49B7">
            <w:pPr>
              <w:spacing w:line="276" w:lineRule="auto"/>
              <w:ind w:firstLine="34"/>
              <w:jc w:val="center"/>
              <w:rPr>
                <w:rFonts w:ascii="Times New Roman" w:eastAsiaTheme="minorEastAsia" w:hAnsi="Times New Roman"/>
                <w:b/>
                <w:lang w:val="ru-RU" w:eastAsia="ru-RU" w:bidi="ar-SA"/>
              </w:rPr>
            </w:pPr>
            <w:r w:rsidRPr="008E49B7">
              <w:rPr>
                <w:rFonts w:ascii="Times New Roman" w:eastAsiaTheme="minorEastAsia" w:hAnsi="Times New Roman"/>
                <w:b/>
                <w:lang w:val="ru-RU" w:eastAsia="ru-RU" w:bidi="ar-SA"/>
              </w:rPr>
              <w:t>мероприятия.</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49B7" w:rsidRPr="008E49B7" w:rsidRDefault="008E49B7" w:rsidP="008E49B7">
            <w:pPr>
              <w:spacing w:line="276" w:lineRule="auto"/>
              <w:ind w:firstLine="567"/>
              <w:jc w:val="center"/>
              <w:rPr>
                <w:rFonts w:ascii="Times New Roman" w:eastAsiaTheme="minorEastAsia" w:hAnsi="Times New Roman"/>
                <w:b/>
                <w:lang w:val="ru-RU" w:eastAsia="ru-RU" w:bidi="ar-SA"/>
              </w:rPr>
            </w:pPr>
            <w:r w:rsidRPr="008E49B7">
              <w:rPr>
                <w:rFonts w:ascii="Times New Roman" w:eastAsiaTheme="minorEastAsia" w:hAnsi="Times New Roman"/>
                <w:b/>
                <w:lang w:val="ru-RU" w:eastAsia="ru-RU" w:bidi="ar-SA"/>
              </w:rPr>
              <w:t>Сроки             проведения</w:t>
            </w:r>
          </w:p>
        </w:tc>
      </w:tr>
      <w:tr w:rsidR="008E49B7" w:rsidRPr="008E49B7" w:rsidTr="008E49B7">
        <w:trPr>
          <w:trHeight w:val="215"/>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49B7" w:rsidRPr="008E49B7" w:rsidRDefault="008E49B7" w:rsidP="008E49B7">
            <w:pPr>
              <w:spacing w:line="276" w:lineRule="auto"/>
              <w:ind w:firstLine="34"/>
              <w:jc w:val="both"/>
              <w:rPr>
                <w:rFonts w:ascii="Times New Roman" w:eastAsiaTheme="minorEastAsia" w:hAnsi="Times New Roman"/>
                <w:lang w:val="ru-RU" w:eastAsia="ru-RU" w:bidi="ar-SA"/>
              </w:rPr>
            </w:pPr>
            <w:r w:rsidRPr="008E49B7">
              <w:rPr>
                <w:rFonts w:ascii="Times New Roman" w:eastAsiaTheme="minorEastAsia" w:hAnsi="Times New Roman"/>
                <w:lang w:val="ru-RU" w:eastAsia="ru-RU" w:bidi="ar-SA"/>
              </w:rPr>
              <w:t>Обеспечить педагогическое сопровождение детей с ОВЗ, детей-инвалидов</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8E49B7" w:rsidRPr="008E49B7" w:rsidRDefault="008E49B7" w:rsidP="008E49B7">
            <w:pPr>
              <w:spacing w:line="276" w:lineRule="auto"/>
              <w:ind w:firstLine="34"/>
              <w:jc w:val="both"/>
              <w:rPr>
                <w:rFonts w:ascii="Times New Roman" w:eastAsiaTheme="minorEastAsia" w:hAnsi="Times New Roman"/>
                <w:lang w:eastAsia="ru-RU" w:bidi="ar-SA"/>
              </w:rPr>
            </w:pPr>
            <w:r w:rsidRPr="008E49B7">
              <w:rPr>
                <w:rFonts w:ascii="Times New Roman" w:eastAsiaTheme="minorEastAsia" w:hAnsi="Times New Roman"/>
                <w:lang w:val="ru-RU" w:eastAsia="ru-RU" w:bidi="ar-SA"/>
              </w:rPr>
              <w:t xml:space="preserve">Планы, </w:t>
            </w:r>
          </w:p>
          <w:p w:rsidR="008E49B7" w:rsidRPr="008E49B7" w:rsidRDefault="008E49B7" w:rsidP="008E49B7">
            <w:pPr>
              <w:spacing w:line="276" w:lineRule="auto"/>
              <w:ind w:firstLine="34"/>
              <w:jc w:val="both"/>
              <w:rPr>
                <w:rFonts w:ascii="Times New Roman" w:eastAsiaTheme="minorEastAsia" w:hAnsi="Times New Roman"/>
                <w:lang w:val="ru-RU" w:eastAsia="ru-RU" w:bidi="ar-SA"/>
              </w:rPr>
            </w:pPr>
            <w:r w:rsidRPr="008E49B7">
              <w:rPr>
                <w:rFonts w:ascii="Times New Roman" w:eastAsiaTheme="minorEastAsia" w:hAnsi="Times New Roman"/>
                <w:lang w:val="ru-RU" w:eastAsia="ru-RU" w:bidi="ar-SA"/>
              </w:rPr>
              <w:t>программы</w:t>
            </w:r>
          </w:p>
          <w:p w:rsidR="008E49B7" w:rsidRPr="008E49B7" w:rsidRDefault="008E49B7" w:rsidP="008E49B7">
            <w:pPr>
              <w:spacing w:line="276" w:lineRule="auto"/>
              <w:ind w:firstLine="34"/>
              <w:jc w:val="both"/>
              <w:rPr>
                <w:rFonts w:ascii="Times New Roman" w:eastAsiaTheme="minorEastAsia" w:hAnsi="Times New Roman"/>
                <w:lang w:val="ru-RU" w:eastAsia="ru-RU" w:bidi="ar-SA"/>
              </w:rPr>
            </w:pPr>
            <w:r w:rsidRPr="008E49B7">
              <w:rPr>
                <w:rFonts w:ascii="Times New Roman" w:eastAsiaTheme="minorEastAsia" w:hAnsi="Times New Roman"/>
                <w:lang w:val="ru-RU" w:eastAsia="ru-RU" w:bidi="ar-SA"/>
              </w:rPr>
              <w:t> </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8E49B7" w:rsidRPr="008E49B7" w:rsidRDefault="008E49B7" w:rsidP="008E49B7">
            <w:pPr>
              <w:spacing w:line="276" w:lineRule="auto"/>
              <w:ind w:firstLine="34"/>
              <w:jc w:val="both"/>
              <w:rPr>
                <w:rFonts w:ascii="Times New Roman" w:eastAsiaTheme="minorEastAsia" w:hAnsi="Times New Roman"/>
                <w:lang w:val="ru-RU" w:eastAsia="ru-RU" w:bidi="ar-SA"/>
              </w:rPr>
            </w:pPr>
            <w:r w:rsidRPr="008E49B7">
              <w:rPr>
                <w:rFonts w:ascii="Times New Roman" w:eastAsiaTheme="minorEastAsia" w:hAnsi="Times New Roman"/>
                <w:lang w:val="ru-RU" w:eastAsia="ru-RU" w:bidi="ar-SA"/>
              </w:rPr>
              <w:t>Разработать индивидуальную программу по предмету.</w:t>
            </w:r>
          </w:p>
          <w:p w:rsidR="008E49B7" w:rsidRPr="008E49B7" w:rsidRDefault="008E49B7" w:rsidP="008E49B7">
            <w:pPr>
              <w:spacing w:line="276" w:lineRule="auto"/>
              <w:ind w:firstLine="34"/>
              <w:jc w:val="both"/>
              <w:rPr>
                <w:rFonts w:ascii="Times New Roman" w:eastAsiaTheme="minorEastAsia" w:hAnsi="Times New Roman"/>
                <w:lang w:val="ru-RU" w:eastAsia="ru-RU" w:bidi="ar-SA"/>
              </w:rPr>
            </w:pPr>
            <w:r w:rsidRPr="008E49B7">
              <w:rPr>
                <w:rFonts w:ascii="Times New Roman" w:eastAsiaTheme="minorEastAsia" w:hAnsi="Times New Roman"/>
                <w:lang w:val="ru-RU" w:eastAsia="ru-RU" w:bidi="ar-SA"/>
              </w:rPr>
              <w:t>Осуществление педагогического мониторинга достижений школьника.</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8E49B7" w:rsidRPr="008E49B7" w:rsidRDefault="008E49B7" w:rsidP="008E49B7">
            <w:pPr>
              <w:spacing w:line="276" w:lineRule="auto"/>
              <w:jc w:val="both"/>
              <w:rPr>
                <w:rFonts w:ascii="Times New Roman" w:eastAsiaTheme="minorEastAsia" w:hAnsi="Times New Roman"/>
                <w:lang w:val="ru-RU" w:eastAsia="ru-RU" w:bidi="ar-SA"/>
              </w:rPr>
            </w:pPr>
            <w:r w:rsidRPr="008E49B7">
              <w:rPr>
                <w:rFonts w:ascii="Times New Roman" w:eastAsiaTheme="minorEastAsia" w:hAnsi="Times New Roman"/>
                <w:lang w:val="ru-RU" w:eastAsia="ru-RU" w:bidi="ar-SA"/>
              </w:rPr>
              <w:t>сентябрь</w:t>
            </w:r>
          </w:p>
        </w:tc>
      </w:tr>
      <w:tr w:rsidR="008E49B7" w:rsidRPr="008E49B7" w:rsidTr="008E49B7">
        <w:trPr>
          <w:trHeight w:val="215"/>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49B7" w:rsidRPr="008E49B7" w:rsidRDefault="008E49B7" w:rsidP="008E49B7">
            <w:pPr>
              <w:spacing w:line="276" w:lineRule="auto"/>
              <w:jc w:val="both"/>
              <w:rPr>
                <w:rFonts w:ascii="Times New Roman" w:eastAsiaTheme="minorEastAsia" w:hAnsi="Times New Roman"/>
                <w:lang w:val="ru-RU" w:eastAsia="ru-RU" w:bidi="ar-SA"/>
              </w:rPr>
            </w:pPr>
            <w:r w:rsidRPr="008E49B7">
              <w:rPr>
                <w:rFonts w:ascii="Times New Roman" w:eastAsiaTheme="minorEastAsia" w:hAnsi="Times New Roman"/>
                <w:lang w:val="ru-RU" w:eastAsia="ru-RU" w:bidi="ar-SA"/>
              </w:rPr>
              <w:t>Обеспечить психологическое и логопедическое сопровождение детей с ОВЗ, детей-инвалидов</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8E49B7" w:rsidRPr="008E49B7" w:rsidRDefault="008E49B7" w:rsidP="008E49B7">
            <w:pPr>
              <w:spacing w:line="276" w:lineRule="auto"/>
              <w:jc w:val="both"/>
              <w:rPr>
                <w:rFonts w:ascii="Times New Roman" w:eastAsiaTheme="minorEastAsia" w:hAnsi="Times New Roman"/>
                <w:lang w:val="ru-RU" w:eastAsia="ru-RU" w:bidi="ar-SA"/>
              </w:rPr>
            </w:pPr>
            <w:r w:rsidRPr="008E49B7">
              <w:rPr>
                <w:rFonts w:ascii="Times New Roman" w:eastAsiaTheme="minorEastAsia" w:hAnsi="Times New Roman"/>
                <w:lang w:val="ru-RU" w:eastAsia="ru-RU" w:bidi="ar-SA"/>
              </w:rPr>
              <w:t>Позитивная динамика развиваемых параметров</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8E49B7" w:rsidRPr="008E49B7" w:rsidRDefault="008E49B7" w:rsidP="008E49B7">
            <w:pPr>
              <w:spacing w:line="276" w:lineRule="auto"/>
              <w:ind w:firstLine="34"/>
              <w:jc w:val="both"/>
              <w:rPr>
                <w:rFonts w:ascii="Times New Roman" w:eastAsiaTheme="minorEastAsia" w:hAnsi="Times New Roman"/>
                <w:lang w:val="ru-RU" w:eastAsia="ru-RU" w:bidi="ar-SA"/>
              </w:rPr>
            </w:pPr>
            <w:r w:rsidRPr="008E49B7">
              <w:rPr>
                <w:rFonts w:ascii="Times New Roman" w:eastAsiaTheme="minorEastAsia" w:hAnsi="Times New Roman"/>
                <w:lang w:val="ru-RU" w:eastAsia="ru-RU" w:bidi="ar-SA"/>
              </w:rPr>
              <w:t>1.Составление расписания индивидуальных  занятий.</w:t>
            </w:r>
          </w:p>
          <w:p w:rsidR="008E49B7" w:rsidRPr="008E49B7" w:rsidRDefault="008E49B7" w:rsidP="008E49B7">
            <w:pPr>
              <w:tabs>
                <w:tab w:val="left" w:pos="176"/>
              </w:tabs>
              <w:spacing w:line="276" w:lineRule="auto"/>
              <w:ind w:firstLine="34"/>
              <w:jc w:val="both"/>
              <w:rPr>
                <w:rFonts w:ascii="Times New Roman" w:eastAsiaTheme="minorEastAsia" w:hAnsi="Times New Roman"/>
                <w:lang w:val="ru-RU" w:eastAsia="ru-RU" w:bidi="ar-SA"/>
              </w:rPr>
            </w:pPr>
            <w:r w:rsidRPr="008E49B7">
              <w:rPr>
                <w:rFonts w:ascii="Times New Roman" w:eastAsiaTheme="minorEastAsia" w:hAnsi="Times New Roman"/>
                <w:lang w:val="ru-RU" w:eastAsia="ru-RU" w:bidi="ar-SA"/>
              </w:rPr>
              <w:t>2.Проведение коррекционно-развивающих  занятий.</w:t>
            </w:r>
          </w:p>
          <w:p w:rsidR="008E49B7" w:rsidRPr="008E49B7" w:rsidRDefault="008E49B7" w:rsidP="008E49B7">
            <w:pPr>
              <w:tabs>
                <w:tab w:val="left" w:pos="176"/>
              </w:tabs>
              <w:spacing w:line="276" w:lineRule="auto"/>
              <w:ind w:firstLine="34"/>
              <w:jc w:val="both"/>
              <w:rPr>
                <w:rFonts w:ascii="Times New Roman" w:eastAsiaTheme="minorEastAsia" w:hAnsi="Times New Roman"/>
                <w:lang w:val="ru-RU" w:eastAsia="ru-RU" w:bidi="ar-SA"/>
              </w:rPr>
            </w:pPr>
            <w:r w:rsidRPr="008E49B7">
              <w:rPr>
                <w:rFonts w:ascii="Times New Roman" w:eastAsiaTheme="minorEastAsia" w:hAnsi="Times New Roman"/>
                <w:lang w:val="ru-RU" w:eastAsia="ru-RU" w:bidi="ar-SA"/>
              </w:rPr>
              <w:t>3.Отслеживание динамики развития ребенка </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rsidR="008E49B7" w:rsidRPr="008E49B7" w:rsidRDefault="008E49B7" w:rsidP="008E49B7">
            <w:pPr>
              <w:spacing w:line="276" w:lineRule="auto"/>
              <w:jc w:val="both"/>
              <w:rPr>
                <w:rFonts w:ascii="Times New Roman" w:eastAsiaTheme="minorEastAsia" w:hAnsi="Times New Roman"/>
                <w:lang w:val="ru-RU" w:eastAsia="ru-RU" w:bidi="ar-SA"/>
              </w:rPr>
            </w:pPr>
            <w:r w:rsidRPr="008E49B7">
              <w:rPr>
                <w:rFonts w:ascii="Times New Roman" w:eastAsiaTheme="minorEastAsia" w:hAnsi="Times New Roman"/>
                <w:lang w:val="ru-RU" w:eastAsia="ru-RU" w:bidi="ar-SA"/>
              </w:rPr>
              <w:t>До 10.10</w:t>
            </w:r>
          </w:p>
          <w:p w:rsidR="008E49B7" w:rsidRPr="008E49B7" w:rsidRDefault="008E49B7" w:rsidP="008E49B7">
            <w:pPr>
              <w:spacing w:line="276" w:lineRule="auto"/>
              <w:jc w:val="both"/>
              <w:rPr>
                <w:rFonts w:ascii="Times New Roman" w:eastAsiaTheme="minorEastAsia" w:hAnsi="Times New Roman"/>
                <w:lang w:eastAsia="ru-RU" w:bidi="ar-SA"/>
              </w:rPr>
            </w:pPr>
          </w:p>
          <w:p w:rsidR="008E49B7" w:rsidRPr="008E49B7" w:rsidRDefault="008E49B7" w:rsidP="008E49B7">
            <w:pPr>
              <w:spacing w:line="276" w:lineRule="auto"/>
              <w:jc w:val="both"/>
              <w:rPr>
                <w:rFonts w:ascii="Times New Roman" w:eastAsiaTheme="minorEastAsia" w:hAnsi="Times New Roman"/>
                <w:lang w:eastAsia="ru-RU" w:bidi="ar-SA"/>
              </w:rPr>
            </w:pPr>
          </w:p>
          <w:p w:rsidR="008E49B7" w:rsidRPr="008E49B7" w:rsidRDefault="008E49B7" w:rsidP="008E49B7">
            <w:pPr>
              <w:spacing w:line="276" w:lineRule="auto"/>
              <w:jc w:val="both"/>
              <w:rPr>
                <w:rFonts w:ascii="Times New Roman" w:eastAsiaTheme="minorEastAsia" w:hAnsi="Times New Roman"/>
                <w:lang w:val="ru-RU" w:eastAsia="ru-RU" w:bidi="ar-SA"/>
              </w:rPr>
            </w:pPr>
            <w:r w:rsidRPr="008E49B7">
              <w:rPr>
                <w:rFonts w:ascii="Times New Roman" w:eastAsiaTheme="minorEastAsia" w:hAnsi="Times New Roman"/>
                <w:lang w:val="ru-RU" w:eastAsia="ru-RU" w:bidi="ar-SA"/>
              </w:rPr>
              <w:t>10.10-15.05</w:t>
            </w:r>
          </w:p>
        </w:tc>
      </w:tr>
      <w:tr w:rsidR="008E49B7" w:rsidRPr="008E49B7" w:rsidTr="008E49B7">
        <w:trPr>
          <w:trHeight w:val="215"/>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49B7" w:rsidRPr="008E49B7" w:rsidRDefault="008E49B7" w:rsidP="008E49B7">
            <w:pPr>
              <w:spacing w:line="276" w:lineRule="auto"/>
              <w:ind w:firstLine="34"/>
              <w:jc w:val="both"/>
              <w:rPr>
                <w:rFonts w:ascii="Times New Roman" w:eastAsiaTheme="minorEastAsia" w:hAnsi="Times New Roman"/>
                <w:lang w:val="ru-RU" w:eastAsia="ru-RU" w:bidi="ar-SA"/>
              </w:rPr>
            </w:pPr>
            <w:r w:rsidRPr="008E49B7">
              <w:rPr>
                <w:rFonts w:ascii="Times New Roman" w:eastAsiaTheme="minorEastAsia" w:hAnsi="Times New Roman"/>
                <w:lang w:val="ru-RU" w:eastAsia="ru-RU" w:bidi="ar-SA"/>
              </w:rPr>
              <w:t>Создание условий для сохранения и укрепления здоровья обучающихся с ОВЗ, детей-инвалидов</w:t>
            </w:r>
          </w:p>
          <w:p w:rsidR="008E49B7" w:rsidRPr="008E49B7" w:rsidRDefault="008E49B7" w:rsidP="008E49B7">
            <w:pPr>
              <w:spacing w:line="276" w:lineRule="auto"/>
              <w:ind w:firstLine="34"/>
              <w:jc w:val="both"/>
              <w:rPr>
                <w:rFonts w:ascii="Times New Roman" w:eastAsiaTheme="minorEastAsia" w:hAnsi="Times New Roman"/>
                <w:lang w:val="ru-RU" w:eastAsia="ru-RU" w:bidi="ar-SA"/>
              </w:rPr>
            </w:pPr>
            <w:r w:rsidRPr="008E49B7">
              <w:rPr>
                <w:rFonts w:ascii="Times New Roman" w:eastAsiaTheme="minorEastAsia" w:hAnsi="Times New Roman"/>
                <w:lang w:val="ru-RU" w:eastAsia="ru-RU" w:bidi="ar-SA"/>
              </w:rPr>
              <w:t> </w:t>
            </w:r>
          </w:p>
          <w:p w:rsidR="008E49B7" w:rsidRPr="008E49B7" w:rsidRDefault="008E49B7" w:rsidP="008E49B7">
            <w:pPr>
              <w:spacing w:line="276" w:lineRule="auto"/>
              <w:ind w:firstLine="34"/>
              <w:jc w:val="both"/>
              <w:rPr>
                <w:rFonts w:ascii="Times New Roman" w:eastAsiaTheme="minorEastAsia" w:hAnsi="Times New Roman"/>
                <w:lang w:val="ru-RU" w:eastAsia="ru-RU" w:bidi="ar-SA"/>
              </w:rPr>
            </w:pPr>
            <w:r w:rsidRPr="008E49B7">
              <w:rPr>
                <w:rFonts w:ascii="Times New Roman" w:eastAsiaTheme="minorEastAsia" w:hAnsi="Times New Roman"/>
                <w:lang w:val="ru-RU" w:eastAsia="ru-RU" w:bidi="ar-SA"/>
              </w:rPr>
              <w:t> </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8E49B7" w:rsidRPr="008E49B7" w:rsidRDefault="008E49B7" w:rsidP="008E49B7">
            <w:pPr>
              <w:spacing w:line="276" w:lineRule="auto"/>
              <w:ind w:firstLine="34"/>
              <w:jc w:val="both"/>
              <w:rPr>
                <w:rFonts w:ascii="Times New Roman" w:eastAsiaTheme="minorEastAsia" w:hAnsi="Times New Roman"/>
                <w:lang w:val="ru-RU" w:eastAsia="ru-RU" w:bidi="ar-SA"/>
              </w:rPr>
            </w:pPr>
            <w:r w:rsidRPr="008E49B7">
              <w:rPr>
                <w:rFonts w:ascii="Times New Roman" w:eastAsiaTheme="minorEastAsia" w:hAnsi="Times New Roman"/>
                <w:lang w:val="ru-RU" w:eastAsia="ru-RU" w:bidi="ar-SA"/>
              </w:rPr>
              <w:t> </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8E49B7" w:rsidRPr="008E49B7" w:rsidRDefault="008E49B7" w:rsidP="008E49B7">
            <w:pPr>
              <w:spacing w:line="276" w:lineRule="auto"/>
              <w:ind w:firstLine="34"/>
              <w:jc w:val="both"/>
              <w:rPr>
                <w:rFonts w:ascii="Times New Roman" w:eastAsiaTheme="minorEastAsia" w:hAnsi="Times New Roman"/>
                <w:lang w:val="ru-RU" w:eastAsia="ru-RU" w:bidi="ar-SA"/>
              </w:rPr>
            </w:pPr>
            <w:r w:rsidRPr="008E49B7">
              <w:rPr>
                <w:rFonts w:ascii="Times New Roman" w:eastAsiaTheme="minorEastAsia" w:hAnsi="Times New Roman"/>
                <w:lang w:val="ru-RU" w:eastAsia="ru-RU" w:bidi="ar-SA"/>
              </w:rPr>
              <w:t>Разработка  рекомендаций для педагогов, учителя, и родителей по работе с детьми с ОВЗ.</w:t>
            </w:r>
          </w:p>
          <w:p w:rsidR="008E49B7" w:rsidRPr="008E49B7" w:rsidRDefault="008E49B7" w:rsidP="008E49B7">
            <w:pPr>
              <w:spacing w:line="276" w:lineRule="auto"/>
              <w:ind w:firstLine="34"/>
              <w:jc w:val="both"/>
              <w:rPr>
                <w:rFonts w:ascii="Times New Roman" w:eastAsiaTheme="minorEastAsia" w:hAnsi="Times New Roman"/>
                <w:lang w:val="ru-RU" w:eastAsia="ru-RU" w:bidi="ar-SA"/>
              </w:rPr>
            </w:pPr>
            <w:r w:rsidRPr="008E49B7">
              <w:rPr>
                <w:rFonts w:ascii="Times New Roman" w:eastAsiaTheme="minorEastAsia" w:hAnsi="Times New Roman"/>
                <w:lang w:val="ru-RU" w:eastAsia="ru-RU" w:bidi="ar-SA"/>
              </w:rPr>
              <w:t>Внедрение здоровьесберегающих технологий в образовательный процесс Организация  и проведение мероприятий, направленных на сохранение, профилактику здоровья и формирование  навыков здорового и безопасного образа жизни.</w:t>
            </w:r>
          </w:p>
          <w:p w:rsidR="008E49B7" w:rsidRPr="008E49B7" w:rsidRDefault="008E49B7" w:rsidP="008E49B7">
            <w:pPr>
              <w:spacing w:line="276" w:lineRule="auto"/>
              <w:ind w:firstLine="34"/>
              <w:jc w:val="both"/>
              <w:rPr>
                <w:rFonts w:ascii="Times New Roman" w:eastAsiaTheme="minorEastAsia" w:hAnsi="Times New Roman"/>
                <w:lang w:val="ru-RU" w:eastAsia="ru-RU" w:bidi="ar-SA"/>
              </w:rPr>
            </w:pPr>
            <w:r w:rsidRPr="008E49B7">
              <w:rPr>
                <w:rFonts w:ascii="Times New Roman" w:eastAsiaTheme="minorEastAsia" w:hAnsi="Times New Roman"/>
                <w:lang w:val="ru-RU" w:eastAsia="ru-RU" w:bidi="ar-SA"/>
              </w:rPr>
              <w:t xml:space="preserve">Реализация профилактических программ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8E49B7" w:rsidRPr="008E49B7" w:rsidRDefault="008E49B7" w:rsidP="008E49B7">
            <w:pPr>
              <w:spacing w:line="276" w:lineRule="auto"/>
              <w:jc w:val="both"/>
              <w:rPr>
                <w:rFonts w:ascii="Times New Roman" w:eastAsiaTheme="minorEastAsia" w:hAnsi="Times New Roman"/>
                <w:lang w:val="ru-RU" w:eastAsia="ru-RU" w:bidi="ar-SA"/>
              </w:rPr>
            </w:pPr>
            <w:r w:rsidRPr="008E49B7">
              <w:rPr>
                <w:rFonts w:ascii="Times New Roman" w:eastAsiaTheme="minorEastAsia" w:hAnsi="Times New Roman"/>
                <w:lang w:val="ru-RU" w:eastAsia="ru-RU" w:bidi="ar-SA"/>
              </w:rPr>
              <w:t>в течение  года</w:t>
            </w:r>
          </w:p>
        </w:tc>
      </w:tr>
    </w:tbl>
    <w:p w:rsidR="008E49B7" w:rsidRPr="008E49B7" w:rsidRDefault="008E49B7" w:rsidP="008E49B7">
      <w:pPr>
        <w:spacing w:line="276" w:lineRule="auto"/>
        <w:contextualSpacing/>
        <w:jc w:val="both"/>
        <w:rPr>
          <w:rFonts w:ascii="Times New Roman" w:hAnsi="Times New Roman"/>
          <w:b/>
          <w:i/>
          <w:lang w:val="ru-RU" w:eastAsia="ru-RU" w:bidi="ar-SA"/>
        </w:rPr>
      </w:pPr>
    </w:p>
    <w:p w:rsidR="00B70495" w:rsidRDefault="00B70495" w:rsidP="008E49B7">
      <w:pPr>
        <w:spacing w:line="276" w:lineRule="auto"/>
        <w:ind w:firstLine="567"/>
        <w:contextualSpacing/>
        <w:jc w:val="both"/>
        <w:rPr>
          <w:rFonts w:ascii="Times New Roman" w:hAnsi="Times New Roman"/>
          <w:b/>
          <w:i/>
          <w:lang w:val="ru-RU" w:eastAsia="ru-RU" w:bidi="ar-SA"/>
        </w:rPr>
      </w:pPr>
    </w:p>
    <w:p w:rsidR="00B70495" w:rsidRDefault="00B70495" w:rsidP="008E49B7">
      <w:pPr>
        <w:spacing w:line="276" w:lineRule="auto"/>
        <w:ind w:firstLine="567"/>
        <w:contextualSpacing/>
        <w:jc w:val="both"/>
        <w:rPr>
          <w:rFonts w:ascii="Times New Roman" w:hAnsi="Times New Roman"/>
          <w:b/>
          <w:i/>
          <w:lang w:val="ru-RU" w:eastAsia="ru-RU" w:bidi="ar-SA"/>
        </w:rPr>
      </w:pPr>
    </w:p>
    <w:p w:rsidR="008E49B7" w:rsidRPr="008E49B7" w:rsidRDefault="008E49B7" w:rsidP="008E49B7">
      <w:pPr>
        <w:spacing w:line="276" w:lineRule="auto"/>
        <w:ind w:firstLine="567"/>
        <w:contextualSpacing/>
        <w:jc w:val="both"/>
        <w:rPr>
          <w:rFonts w:ascii="Times New Roman" w:hAnsi="Times New Roman"/>
          <w:b/>
          <w:i/>
          <w:lang w:val="ru-RU" w:eastAsia="ru-RU" w:bidi="ar-SA"/>
        </w:rPr>
      </w:pPr>
      <w:r w:rsidRPr="008E49B7">
        <w:rPr>
          <w:rFonts w:ascii="Times New Roman" w:hAnsi="Times New Roman"/>
          <w:b/>
          <w:i/>
          <w:lang w:val="ru-RU" w:eastAsia="ru-RU" w:bidi="ar-SA"/>
        </w:rPr>
        <w:t xml:space="preserve">Консультативная работа </w:t>
      </w:r>
    </w:p>
    <w:tbl>
      <w:tblPr>
        <w:tblW w:w="10065" w:type="dxa"/>
        <w:tblInd w:w="-34" w:type="dxa"/>
        <w:tblLayout w:type="fixed"/>
        <w:tblCellMar>
          <w:left w:w="0" w:type="dxa"/>
          <w:right w:w="0" w:type="dxa"/>
        </w:tblCellMar>
        <w:tblLook w:val="04A0" w:firstRow="1" w:lastRow="0" w:firstColumn="1" w:lastColumn="0" w:noHBand="0" w:noVBand="1"/>
      </w:tblPr>
      <w:tblGrid>
        <w:gridCol w:w="1985"/>
        <w:gridCol w:w="2835"/>
        <w:gridCol w:w="3260"/>
        <w:gridCol w:w="1985"/>
      </w:tblGrid>
      <w:tr w:rsidR="008E49B7" w:rsidRPr="008E49B7" w:rsidTr="008E49B7">
        <w:trPr>
          <w:trHeight w:val="1168"/>
        </w:trPr>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E49B7" w:rsidRPr="008E49B7" w:rsidRDefault="008E49B7" w:rsidP="008E49B7">
            <w:pPr>
              <w:spacing w:line="276" w:lineRule="auto"/>
              <w:jc w:val="center"/>
              <w:rPr>
                <w:rFonts w:ascii="Times New Roman" w:eastAsiaTheme="minorEastAsia" w:hAnsi="Times New Roman"/>
                <w:b/>
                <w:lang w:eastAsia="ru-RU" w:bidi="ar-SA"/>
              </w:rPr>
            </w:pPr>
            <w:r w:rsidRPr="008E49B7">
              <w:rPr>
                <w:rFonts w:ascii="Times New Roman" w:eastAsiaTheme="minorEastAsia" w:hAnsi="Times New Roman"/>
                <w:b/>
                <w:lang w:val="ru-RU" w:eastAsia="ru-RU" w:bidi="ar-SA"/>
              </w:rPr>
              <w:t>Задачи</w:t>
            </w:r>
          </w:p>
          <w:p w:rsidR="008E49B7" w:rsidRPr="008E49B7" w:rsidRDefault="008E49B7" w:rsidP="008E49B7">
            <w:pPr>
              <w:spacing w:line="276" w:lineRule="auto"/>
              <w:jc w:val="center"/>
              <w:rPr>
                <w:rFonts w:ascii="Times New Roman" w:eastAsiaTheme="minorEastAsia" w:hAnsi="Times New Roman"/>
                <w:b/>
                <w:lang w:eastAsia="ru-RU" w:bidi="ar-SA"/>
              </w:rPr>
            </w:pPr>
            <w:r w:rsidRPr="008E49B7">
              <w:rPr>
                <w:rFonts w:ascii="Times New Roman" w:eastAsiaTheme="minorEastAsia" w:hAnsi="Times New Roman"/>
                <w:b/>
                <w:lang w:val="ru-RU" w:eastAsia="ru-RU" w:bidi="ar-SA"/>
              </w:rPr>
              <w:t xml:space="preserve"> (направления) деятельности</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49B7" w:rsidRPr="008E49B7" w:rsidRDefault="008E49B7" w:rsidP="008E49B7">
            <w:pPr>
              <w:spacing w:line="276" w:lineRule="auto"/>
              <w:jc w:val="center"/>
              <w:rPr>
                <w:rFonts w:ascii="Times New Roman" w:eastAsiaTheme="minorEastAsia" w:hAnsi="Times New Roman"/>
                <w:b/>
                <w:lang w:val="ru-RU" w:eastAsia="ru-RU" w:bidi="ar-SA"/>
              </w:rPr>
            </w:pPr>
            <w:r w:rsidRPr="008E49B7">
              <w:rPr>
                <w:rFonts w:ascii="Times New Roman" w:eastAsiaTheme="minorEastAsia" w:hAnsi="Times New Roman"/>
                <w:b/>
                <w:lang w:val="ru-RU" w:eastAsia="ru-RU" w:bidi="ar-SA"/>
              </w:rPr>
              <w:t>Планируемые          результаты.</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49B7" w:rsidRPr="008E49B7" w:rsidRDefault="008E49B7" w:rsidP="008E49B7">
            <w:pPr>
              <w:spacing w:line="276" w:lineRule="auto"/>
              <w:jc w:val="center"/>
              <w:rPr>
                <w:rFonts w:ascii="Times New Roman" w:eastAsiaTheme="minorEastAsia" w:hAnsi="Times New Roman"/>
                <w:b/>
                <w:lang w:val="ru-RU" w:eastAsia="ru-RU" w:bidi="ar-SA"/>
              </w:rPr>
            </w:pPr>
            <w:r w:rsidRPr="008E49B7">
              <w:rPr>
                <w:rFonts w:ascii="Times New Roman" w:eastAsiaTheme="minorEastAsia" w:hAnsi="Times New Roman"/>
                <w:b/>
                <w:lang w:val="ru-RU" w:eastAsia="ru-RU" w:bidi="ar-SA"/>
              </w:rPr>
              <w:t>Виды и формы деятельности, мероприятия.</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49B7" w:rsidRPr="008E49B7" w:rsidRDefault="008E49B7" w:rsidP="008E49B7">
            <w:pPr>
              <w:spacing w:line="276" w:lineRule="auto"/>
              <w:jc w:val="center"/>
              <w:rPr>
                <w:rFonts w:ascii="Times New Roman" w:eastAsiaTheme="minorEastAsia" w:hAnsi="Times New Roman"/>
                <w:b/>
                <w:lang w:val="ru-RU" w:eastAsia="ru-RU" w:bidi="ar-SA"/>
              </w:rPr>
            </w:pPr>
            <w:r w:rsidRPr="008E49B7">
              <w:rPr>
                <w:rFonts w:ascii="Times New Roman" w:eastAsiaTheme="minorEastAsia" w:hAnsi="Times New Roman"/>
                <w:b/>
                <w:lang w:val="ru-RU" w:eastAsia="ru-RU" w:bidi="ar-SA"/>
              </w:rPr>
              <w:t>Сроки            проведения</w:t>
            </w:r>
          </w:p>
        </w:tc>
      </w:tr>
      <w:tr w:rsidR="008E49B7" w:rsidRPr="008E49B7" w:rsidTr="008E49B7">
        <w:trPr>
          <w:trHeight w:val="382"/>
        </w:trPr>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49B7" w:rsidRPr="008E49B7" w:rsidRDefault="008E49B7" w:rsidP="008E49B7">
            <w:pPr>
              <w:spacing w:line="276" w:lineRule="auto"/>
              <w:jc w:val="both"/>
              <w:rPr>
                <w:rFonts w:ascii="Times New Roman" w:eastAsiaTheme="minorEastAsia" w:hAnsi="Times New Roman"/>
                <w:lang w:val="ru-RU" w:eastAsia="ru-RU" w:bidi="ar-SA"/>
              </w:rPr>
            </w:pPr>
            <w:r w:rsidRPr="008E49B7">
              <w:rPr>
                <w:rFonts w:ascii="Times New Roman" w:eastAsiaTheme="minorEastAsia" w:hAnsi="Times New Roman"/>
                <w:lang w:val="ru-RU" w:eastAsia="ru-RU" w:bidi="ar-SA"/>
              </w:rPr>
              <w:t>Консультирование педагогов</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8E49B7" w:rsidRPr="008E49B7" w:rsidRDefault="008E49B7" w:rsidP="008E49B7">
            <w:pPr>
              <w:spacing w:line="276" w:lineRule="auto"/>
              <w:jc w:val="both"/>
              <w:rPr>
                <w:rFonts w:ascii="Times New Roman" w:eastAsiaTheme="minorEastAsia" w:hAnsi="Times New Roman"/>
                <w:lang w:val="ru-RU" w:eastAsia="ru-RU" w:bidi="ar-SA"/>
              </w:rPr>
            </w:pPr>
            <w:r w:rsidRPr="008E49B7">
              <w:rPr>
                <w:rFonts w:ascii="Times New Roman" w:eastAsiaTheme="minorEastAsia" w:hAnsi="Times New Roman"/>
                <w:lang w:val="ru-RU" w:eastAsia="ru-RU" w:bidi="ar-SA"/>
              </w:rPr>
              <w:t xml:space="preserve">1. Рекомендации, приёмы, упражнения и др. материалы. </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8E49B7" w:rsidRPr="008E49B7" w:rsidRDefault="008E49B7" w:rsidP="008E49B7">
            <w:pPr>
              <w:spacing w:line="276" w:lineRule="auto"/>
              <w:jc w:val="both"/>
              <w:rPr>
                <w:rFonts w:ascii="Times New Roman" w:eastAsiaTheme="minorEastAsia" w:hAnsi="Times New Roman"/>
                <w:lang w:val="ru-RU" w:eastAsia="ru-RU" w:bidi="ar-SA"/>
              </w:rPr>
            </w:pPr>
            <w:r w:rsidRPr="008E49B7">
              <w:rPr>
                <w:rFonts w:ascii="Times New Roman" w:eastAsiaTheme="minorEastAsia" w:hAnsi="Times New Roman"/>
                <w:lang w:val="ru-RU" w:eastAsia="ru-RU" w:bidi="ar-SA"/>
              </w:rPr>
              <w:t>Индивидуальные, групповые, тематические консультации</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8E49B7" w:rsidRPr="008E49B7" w:rsidRDefault="008E49B7" w:rsidP="008E49B7">
            <w:pPr>
              <w:spacing w:line="276" w:lineRule="auto"/>
              <w:jc w:val="both"/>
              <w:rPr>
                <w:rFonts w:ascii="Times New Roman" w:eastAsiaTheme="minorEastAsia" w:hAnsi="Times New Roman"/>
                <w:lang w:val="ru-RU" w:eastAsia="ru-RU" w:bidi="ar-SA"/>
              </w:rPr>
            </w:pPr>
            <w:r w:rsidRPr="008E49B7">
              <w:rPr>
                <w:rFonts w:ascii="Times New Roman" w:eastAsiaTheme="minorEastAsia" w:hAnsi="Times New Roman"/>
                <w:lang w:val="ru-RU" w:eastAsia="ru-RU" w:bidi="ar-SA"/>
              </w:rPr>
              <w:t>в течение года</w:t>
            </w:r>
          </w:p>
        </w:tc>
      </w:tr>
      <w:tr w:rsidR="008E49B7" w:rsidRPr="008E49B7" w:rsidTr="008E49B7">
        <w:trPr>
          <w:trHeight w:val="382"/>
        </w:trPr>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49B7" w:rsidRPr="008E49B7" w:rsidRDefault="008E49B7" w:rsidP="008E49B7">
            <w:pPr>
              <w:spacing w:line="276" w:lineRule="auto"/>
              <w:jc w:val="both"/>
              <w:rPr>
                <w:rFonts w:ascii="Times New Roman" w:eastAsiaTheme="minorEastAsia" w:hAnsi="Times New Roman"/>
                <w:lang w:val="ru-RU" w:eastAsia="ru-RU" w:bidi="ar-SA"/>
              </w:rPr>
            </w:pPr>
            <w:r w:rsidRPr="008E49B7">
              <w:rPr>
                <w:rFonts w:ascii="Times New Roman" w:eastAsiaTheme="minorEastAsia" w:hAnsi="Times New Roman"/>
                <w:lang w:val="ru-RU" w:eastAsia="ru-RU" w:bidi="ar-SA"/>
              </w:rPr>
              <w:t>Консультирование обучающихся по выявленных проблемам, оказание превентивной помощи</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8E49B7" w:rsidRPr="008E49B7" w:rsidRDefault="008E49B7" w:rsidP="008E49B7">
            <w:pPr>
              <w:spacing w:line="276" w:lineRule="auto"/>
              <w:jc w:val="both"/>
              <w:rPr>
                <w:rFonts w:ascii="Times New Roman" w:eastAsiaTheme="minorEastAsia" w:hAnsi="Times New Roman"/>
                <w:lang w:val="ru-RU" w:eastAsia="ru-RU" w:bidi="ar-SA"/>
              </w:rPr>
            </w:pPr>
            <w:r w:rsidRPr="008E49B7">
              <w:rPr>
                <w:rFonts w:ascii="Times New Roman" w:eastAsiaTheme="minorEastAsia" w:hAnsi="Times New Roman"/>
                <w:lang w:val="ru-RU" w:eastAsia="ru-RU" w:bidi="ar-SA"/>
              </w:rPr>
              <w:t xml:space="preserve">1. Рекомендации, приёмы, упражнения и др. материалы. </w:t>
            </w:r>
          </w:p>
          <w:p w:rsidR="008E49B7" w:rsidRPr="008E49B7" w:rsidRDefault="008E49B7" w:rsidP="008E49B7">
            <w:pPr>
              <w:spacing w:line="276" w:lineRule="auto"/>
              <w:jc w:val="both"/>
              <w:rPr>
                <w:rFonts w:ascii="Times New Roman" w:eastAsiaTheme="minorEastAsia" w:hAnsi="Times New Roman"/>
                <w:lang w:val="ru-RU" w:eastAsia="ru-RU" w:bidi="ar-SA"/>
              </w:rPr>
            </w:pPr>
            <w:r w:rsidRPr="008E49B7">
              <w:rPr>
                <w:rFonts w:ascii="Times New Roman" w:eastAsiaTheme="minorEastAsia" w:hAnsi="Times New Roman"/>
                <w:lang w:val="ru-RU" w:eastAsia="ru-RU" w:bidi="ar-SA"/>
              </w:rPr>
              <w:t>2. Разработка плана консультивной работы с ребенком</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8E49B7" w:rsidRPr="008E49B7" w:rsidRDefault="008E49B7" w:rsidP="008E49B7">
            <w:pPr>
              <w:spacing w:line="276" w:lineRule="auto"/>
              <w:jc w:val="both"/>
              <w:rPr>
                <w:rFonts w:ascii="Times New Roman" w:eastAsiaTheme="minorEastAsia" w:hAnsi="Times New Roman"/>
                <w:lang w:val="ru-RU" w:eastAsia="ru-RU" w:bidi="ar-SA"/>
              </w:rPr>
            </w:pPr>
            <w:r w:rsidRPr="008E49B7">
              <w:rPr>
                <w:rFonts w:ascii="Times New Roman" w:eastAsiaTheme="minorEastAsia" w:hAnsi="Times New Roman"/>
                <w:lang w:val="ru-RU" w:eastAsia="ru-RU" w:bidi="ar-SA"/>
              </w:rPr>
              <w:t>Индивидуальные, групповые, тематические консультации</w:t>
            </w:r>
          </w:p>
          <w:p w:rsidR="008E49B7" w:rsidRPr="008E49B7" w:rsidRDefault="008E49B7" w:rsidP="008E49B7">
            <w:pPr>
              <w:spacing w:line="276" w:lineRule="auto"/>
              <w:jc w:val="both"/>
              <w:rPr>
                <w:rFonts w:ascii="Times New Roman" w:eastAsiaTheme="minorEastAsia" w:hAnsi="Times New Roman"/>
                <w:lang w:val="ru-RU" w:eastAsia="ru-RU" w:bidi="ar-SA"/>
              </w:rPr>
            </w:pPr>
            <w:r w:rsidRPr="008E49B7">
              <w:rPr>
                <w:rFonts w:ascii="Times New Roman" w:eastAsiaTheme="minorEastAsia" w:hAnsi="Times New Roman"/>
                <w:lang w:val="ru-RU" w:eastAsia="ru-RU" w:bidi="ar-SA"/>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8E49B7" w:rsidRPr="008E49B7" w:rsidRDefault="008E49B7" w:rsidP="008E49B7">
            <w:pPr>
              <w:spacing w:line="276" w:lineRule="auto"/>
              <w:jc w:val="both"/>
              <w:rPr>
                <w:rFonts w:ascii="Times New Roman" w:eastAsiaTheme="minorEastAsia" w:hAnsi="Times New Roman"/>
                <w:lang w:val="ru-RU" w:eastAsia="ru-RU" w:bidi="ar-SA"/>
              </w:rPr>
            </w:pPr>
            <w:r w:rsidRPr="008E49B7">
              <w:rPr>
                <w:rFonts w:ascii="Times New Roman" w:eastAsiaTheme="minorEastAsia" w:hAnsi="Times New Roman"/>
                <w:lang w:val="ru-RU" w:eastAsia="ru-RU" w:bidi="ar-SA"/>
              </w:rPr>
              <w:t>в течение года</w:t>
            </w:r>
          </w:p>
        </w:tc>
      </w:tr>
      <w:tr w:rsidR="008E49B7" w:rsidRPr="008E49B7" w:rsidTr="008E49B7">
        <w:trPr>
          <w:trHeight w:val="382"/>
        </w:trPr>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49B7" w:rsidRPr="008E49B7" w:rsidRDefault="008E49B7" w:rsidP="008E49B7">
            <w:pPr>
              <w:spacing w:line="276" w:lineRule="auto"/>
              <w:jc w:val="both"/>
              <w:rPr>
                <w:rFonts w:ascii="Times New Roman" w:eastAsiaTheme="minorEastAsia" w:hAnsi="Times New Roman"/>
                <w:lang w:val="ru-RU" w:eastAsia="ru-RU" w:bidi="ar-SA"/>
              </w:rPr>
            </w:pPr>
            <w:r w:rsidRPr="008E49B7">
              <w:rPr>
                <w:rFonts w:ascii="Times New Roman" w:eastAsiaTheme="minorEastAsia" w:hAnsi="Times New Roman"/>
                <w:lang w:val="ru-RU" w:eastAsia="ru-RU" w:bidi="ar-SA"/>
              </w:rPr>
              <w:t xml:space="preserve">Консультирование родителей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8E49B7" w:rsidRPr="008E49B7" w:rsidRDefault="008E49B7" w:rsidP="008E49B7">
            <w:pPr>
              <w:spacing w:line="276" w:lineRule="auto"/>
              <w:jc w:val="both"/>
              <w:rPr>
                <w:rFonts w:ascii="Times New Roman" w:eastAsiaTheme="minorEastAsia" w:hAnsi="Times New Roman"/>
                <w:lang w:val="ru-RU" w:eastAsia="ru-RU" w:bidi="ar-SA"/>
              </w:rPr>
            </w:pPr>
            <w:r w:rsidRPr="008E49B7">
              <w:rPr>
                <w:rFonts w:ascii="Times New Roman" w:eastAsiaTheme="minorEastAsia" w:hAnsi="Times New Roman"/>
                <w:lang w:val="ru-RU" w:eastAsia="ru-RU" w:bidi="ar-SA"/>
              </w:rPr>
              <w:t xml:space="preserve">1. Рекомендации, приёмы, упражнения и др. материалы. </w:t>
            </w:r>
          </w:p>
          <w:p w:rsidR="008E49B7" w:rsidRPr="008E49B7" w:rsidRDefault="008E49B7" w:rsidP="008E49B7">
            <w:pPr>
              <w:spacing w:line="276" w:lineRule="auto"/>
              <w:jc w:val="both"/>
              <w:rPr>
                <w:rFonts w:ascii="Times New Roman" w:eastAsiaTheme="minorEastAsia" w:hAnsi="Times New Roman"/>
                <w:lang w:val="ru-RU" w:eastAsia="ru-RU" w:bidi="ar-SA"/>
              </w:rPr>
            </w:pPr>
            <w:r w:rsidRPr="008E49B7">
              <w:rPr>
                <w:rFonts w:ascii="Times New Roman" w:eastAsiaTheme="minorEastAsia" w:hAnsi="Times New Roman"/>
                <w:lang w:val="ru-RU" w:eastAsia="ru-RU" w:bidi="ar-SA"/>
              </w:rPr>
              <w:t xml:space="preserve">2. Разработка плана консультивной работы с родителями </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8E49B7" w:rsidRPr="008E49B7" w:rsidRDefault="008E49B7" w:rsidP="008E49B7">
            <w:pPr>
              <w:spacing w:line="276" w:lineRule="auto"/>
              <w:jc w:val="both"/>
              <w:rPr>
                <w:rFonts w:ascii="Times New Roman" w:eastAsiaTheme="minorEastAsia" w:hAnsi="Times New Roman"/>
                <w:lang w:val="ru-RU" w:eastAsia="ru-RU" w:bidi="ar-SA"/>
              </w:rPr>
            </w:pPr>
            <w:r w:rsidRPr="008E49B7">
              <w:rPr>
                <w:rFonts w:ascii="Times New Roman" w:eastAsiaTheme="minorEastAsia" w:hAnsi="Times New Roman"/>
                <w:lang w:val="ru-RU" w:eastAsia="ru-RU" w:bidi="ar-SA"/>
              </w:rPr>
              <w:t>Индивидуальные, групповые, тематические консультации</w:t>
            </w:r>
          </w:p>
          <w:p w:rsidR="008E49B7" w:rsidRPr="008E49B7" w:rsidRDefault="008E49B7" w:rsidP="008E49B7">
            <w:pPr>
              <w:spacing w:line="276" w:lineRule="auto"/>
              <w:jc w:val="both"/>
              <w:rPr>
                <w:rFonts w:ascii="Times New Roman" w:eastAsiaTheme="minorEastAsia" w:hAnsi="Times New Roman"/>
                <w:lang w:val="ru-RU" w:eastAsia="ru-RU" w:bidi="ar-SA"/>
              </w:rPr>
            </w:pPr>
            <w:r w:rsidRPr="008E49B7">
              <w:rPr>
                <w:rFonts w:ascii="Times New Roman" w:eastAsiaTheme="minorEastAsia" w:hAnsi="Times New Roman"/>
                <w:lang w:val="ru-RU" w:eastAsia="ru-RU" w:bidi="ar-SA"/>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8E49B7" w:rsidRPr="008E49B7" w:rsidRDefault="008E49B7" w:rsidP="008E49B7">
            <w:pPr>
              <w:spacing w:line="276" w:lineRule="auto"/>
              <w:jc w:val="both"/>
              <w:rPr>
                <w:rFonts w:ascii="Times New Roman" w:eastAsiaTheme="minorEastAsia" w:hAnsi="Times New Roman"/>
                <w:lang w:val="ru-RU" w:eastAsia="ru-RU" w:bidi="ar-SA"/>
              </w:rPr>
            </w:pPr>
            <w:r w:rsidRPr="008E49B7">
              <w:rPr>
                <w:rFonts w:ascii="Times New Roman" w:eastAsiaTheme="minorEastAsia" w:hAnsi="Times New Roman"/>
                <w:lang w:val="ru-RU" w:eastAsia="ru-RU" w:bidi="ar-SA"/>
              </w:rPr>
              <w:t>в течение года</w:t>
            </w:r>
          </w:p>
        </w:tc>
      </w:tr>
    </w:tbl>
    <w:p w:rsidR="008E49B7" w:rsidRPr="008E49B7" w:rsidRDefault="008E49B7" w:rsidP="008E49B7">
      <w:pPr>
        <w:spacing w:line="276" w:lineRule="auto"/>
        <w:jc w:val="both"/>
        <w:rPr>
          <w:rFonts w:ascii="Times New Roman" w:eastAsiaTheme="minorEastAsia" w:hAnsi="Times New Roman"/>
          <w:b/>
          <w:i/>
          <w:lang w:val="ru-RU" w:eastAsia="ru-RU" w:bidi="ar-SA"/>
        </w:rPr>
      </w:pPr>
    </w:p>
    <w:p w:rsidR="008E49B7" w:rsidRPr="008E49B7" w:rsidRDefault="008E49B7" w:rsidP="008E49B7">
      <w:pPr>
        <w:spacing w:line="276" w:lineRule="auto"/>
        <w:ind w:firstLine="567"/>
        <w:contextualSpacing/>
        <w:jc w:val="both"/>
        <w:rPr>
          <w:rFonts w:ascii="Times New Roman" w:hAnsi="Times New Roman"/>
          <w:b/>
          <w:i/>
          <w:lang w:val="ru-RU" w:eastAsia="ru-RU" w:bidi="ar-SA"/>
        </w:rPr>
      </w:pPr>
      <w:r w:rsidRPr="008E49B7">
        <w:rPr>
          <w:rFonts w:ascii="Times New Roman" w:hAnsi="Times New Roman"/>
          <w:b/>
          <w:i/>
          <w:lang w:val="ru-RU" w:eastAsia="ru-RU" w:bidi="ar-SA"/>
        </w:rPr>
        <w:t>Информационно-просветительская работа</w:t>
      </w:r>
    </w:p>
    <w:tbl>
      <w:tblPr>
        <w:tblW w:w="10035" w:type="dxa"/>
        <w:tblLayout w:type="fixed"/>
        <w:tblCellMar>
          <w:left w:w="0" w:type="dxa"/>
          <w:right w:w="0" w:type="dxa"/>
        </w:tblCellMar>
        <w:tblLook w:val="04A0" w:firstRow="1" w:lastRow="0" w:firstColumn="1" w:lastColumn="0" w:noHBand="0" w:noVBand="1"/>
      </w:tblPr>
      <w:tblGrid>
        <w:gridCol w:w="3370"/>
        <w:gridCol w:w="2410"/>
        <w:gridCol w:w="2269"/>
        <w:gridCol w:w="1986"/>
      </w:tblGrid>
      <w:tr w:rsidR="008E49B7" w:rsidRPr="008E49B7" w:rsidTr="008E49B7">
        <w:trPr>
          <w:trHeight w:val="966"/>
        </w:trPr>
        <w:tc>
          <w:tcPr>
            <w:tcW w:w="33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E49B7" w:rsidRPr="008E49B7" w:rsidRDefault="008E49B7" w:rsidP="008E49B7">
            <w:pPr>
              <w:spacing w:line="276" w:lineRule="auto"/>
              <w:jc w:val="center"/>
              <w:rPr>
                <w:rFonts w:ascii="Times New Roman" w:eastAsiaTheme="minorEastAsia" w:hAnsi="Times New Roman"/>
                <w:b/>
                <w:lang w:val="ru-RU" w:eastAsia="ru-RU" w:bidi="ar-SA"/>
              </w:rPr>
            </w:pPr>
            <w:r w:rsidRPr="008E49B7">
              <w:rPr>
                <w:rFonts w:ascii="Times New Roman" w:eastAsiaTheme="minorEastAsia" w:hAnsi="Times New Roman"/>
                <w:b/>
                <w:lang w:val="ru-RU" w:eastAsia="ru-RU" w:bidi="ar-SA"/>
              </w:rPr>
              <w:t>Задачи           (направления) деятельности</w:t>
            </w:r>
          </w:p>
        </w:tc>
        <w:tc>
          <w:tcPr>
            <w:tcW w:w="24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49B7" w:rsidRPr="008E49B7" w:rsidRDefault="008E49B7" w:rsidP="008E49B7">
            <w:pPr>
              <w:spacing w:line="276" w:lineRule="auto"/>
              <w:jc w:val="center"/>
              <w:rPr>
                <w:rFonts w:ascii="Times New Roman" w:eastAsiaTheme="minorEastAsia" w:hAnsi="Times New Roman"/>
                <w:b/>
                <w:lang w:val="ru-RU" w:eastAsia="ru-RU" w:bidi="ar-SA"/>
              </w:rPr>
            </w:pPr>
            <w:r w:rsidRPr="008E49B7">
              <w:rPr>
                <w:rFonts w:ascii="Times New Roman" w:eastAsiaTheme="minorEastAsia" w:hAnsi="Times New Roman"/>
                <w:b/>
                <w:lang w:val="ru-RU" w:eastAsia="ru-RU" w:bidi="ar-SA"/>
              </w:rPr>
              <w:t>Планируемые          результаты.</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49B7" w:rsidRPr="008E49B7" w:rsidRDefault="008E49B7" w:rsidP="008E49B7">
            <w:pPr>
              <w:spacing w:line="276" w:lineRule="auto"/>
              <w:jc w:val="center"/>
              <w:rPr>
                <w:rFonts w:ascii="Times New Roman" w:eastAsiaTheme="minorEastAsia" w:hAnsi="Times New Roman"/>
                <w:b/>
                <w:lang w:val="ru-RU" w:eastAsia="ru-RU" w:bidi="ar-SA"/>
              </w:rPr>
            </w:pPr>
            <w:r w:rsidRPr="008E49B7">
              <w:rPr>
                <w:rFonts w:ascii="Times New Roman" w:eastAsiaTheme="minorEastAsia" w:hAnsi="Times New Roman"/>
                <w:b/>
                <w:lang w:val="ru-RU" w:eastAsia="ru-RU" w:bidi="ar-SA"/>
              </w:rPr>
              <w:t>Виды и формы            деятельности, мероприятия.</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49B7" w:rsidRPr="008E49B7" w:rsidRDefault="008E49B7" w:rsidP="008E49B7">
            <w:pPr>
              <w:spacing w:line="276" w:lineRule="auto"/>
              <w:jc w:val="center"/>
              <w:rPr>
                <w:rFonts w:ascii="Times New Roman" w:eastAsiaTheme="minorEastAsia" w:hAnsi="Times New Roman"/>
                <w:b/>
                <w:lang w:val="ru-RU" w:eastAsia="ru-RU" w:bidi="ar-SA"/>
              </w:rPr>
            </w:pPr>
            <w:r w:rsidRPr="008E49B7">
              <w:rPr>
                <w:rFonts w:ascii="Times New Roman" w:eastAsiaTheme="minorEastAsia" w:hAnsi="Times New Roman"/>
                <w:b/>
                <w:lang w:val="ru-RU" w:eastAsia="ru-RU" w:bidi="ar-SA"/>
              </w:rPr>
              <w:t>Сроки               проведения</w:t>
            </w:r>
          </w:p>
        </w:tc>
      </w:tr>
      <w:tr w:rsidR="008E49B7" w:rsidRPr="008E49B7" w:rsidTr="008E49B7">
        <w:trPr>
          <w:trHeight w:val="1870"/>
        </w:trPr>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49B7" w:rsidRPr="008E49B7" w:rsidRDefault="008E49B7" w:rsidP="008E49B7">
            <w:pPr>
              <w:spacing w:line="276" w:lineRule="auto"/>
              <w:jc w:val="both"/>
              <w:rPr>
                <w:rFonts w:ascii="Times New Roman" w:eastAsiaTheme="minorEastAsia" w:hAnsi="Times New Roman"/>
                <w:lang w:val="ru-RU" w:eastAsia="ru-RU" w:bidi="ar-SA"/>
              </w:rPr>
            </w:pPr>
            <w:r w:rsidRPr="008E49B7">
              <w:rPr>
                <w:rFonts w:ascii="Times New Roman" w:eastAsiaTheme="minorEastAsia" w:hAnsi="Times New Roman"/>
                <w:lang w:val="ru-RU" w:eastAsia="ru-RU" w:bidi="ar-SA"/>
              </w:rPr>
              <w:t xml:space="preserve">Информирование родителей (законных представителей) по медицинским, социальным, правовым и другим вопросам </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8E49B7" w:rsidRPr="008E49B7" w:rsidRDefault="008E49B7" w:rsidP="008E49B7">
            <w:pPr>
              <w:spacing w:line="276" w:lineRule="auto"/>
              <w:jc w:val="both"/>
              <w:rPr>
                <w:rFonts w:ascii="Times New Roman" w:eastAsiaTheme="minorEastAsia" w:hAnsi="Times New Roman"/>
                <w:lang w:val="ru-RU" w:eastAsia="ru-RU" w:bidi="ar-SA"/>
              </w:rPr>
            </w:pPr>
            <w:r w:rsidRPr="008E49B7">
              <w:rPr>
                <w:rFonts w:ascii="Times New Roman" w:eastAsiaTheme="minorEastAsia" w:hAnsi="Times New Roman"/>
                <w:lang w:val="ru-RU" w:eastAsia="ru-RU" w:bidi="ar-SA"/>
              </w:rPr>
              <w:t>Организация работы  семинаров, тренингов.</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8E49B7" w:rsidRPr="008E49B7" w:rsidRDefault="008E49B7" w:rsidP="008E49B7">
            <w:pPr>
              <w:spacing w:line="276" w:lineRule="auto"/>
              <w:jc w:val="both"/>
              <w:rPr>
                <w:rFonts w:ascii="Times New Roman" w:eastAsiaTheme="minorEastAsia" w:hAnsi="Times New Roman"/>
                <w:lang w:val="ru-RU" w:eastAsia="ru-RU" w:bidi="ar-SA"/>
              </w:rPr>
            </w:pPr>
            <w:r w:rsidRPr="008E49B7">
              <w:rPr>
                <w:rFonts w:ascii="Times New Roman" w:eastAsiaTheme="minorEastAsia" w:hAnsi="Times New Roman"/>
                <w:lang w:val="ru-RU" w:eastAsia="ru-RU" w:bidi="ar-SA"/>
              </w:rPr>
              <w:t>Информационные мероприятия</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8E49B7" w:rsidRPr="008E49B7" w:rsidRDefault="008E49B7" w:rsidP="008E49B7">
            <w:pPr>
              <w:spacing w:line="276" w:lineRule="auto"/>
              <w:jc w:val="both"/>
              <w:rPr>
                <w:rFonts w:ascii="Times New Roman" w:eastAsiaTheme="minorEastAsia" w:hAnsi="Times New Roman"/>
                <w:lang w:val="ru-RU" w:eastAsia="ru-RU" w:bidi="ar-SA"/>
              </w:rPr>
            </w:pPr>
            <w:r w:rsidRPr="008E49B7">
              <w:rPr>
                <w:rFonts w:ascii="Times New Roman" w:eastAsiaTheme="minorEastAsia" w:hAnsi="Times New Roman"/>
                <w:lang w:val="ru-RU" w:eastAsia="ru-RU" w:bidi="ar-SA"/>
              </w:rPr>
              <w:t>в течение года</w:t>
            </w:r>
          </w:p>
        </w:tc>
      </w:tr>
      <w:tr w:rsidR="008E49B7" w:rsidRPr="008E49B7" w:rsidTr="008E49B7">
        <w:trPr>
          <w:trHeight w:val="1964"/>
        </w:trPr>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49B7" w:rsidRPr="008E49B7" w:rsidRDefault="008E49B7" w:rsidP="008E49B7">
            <w:pPr>
              <w:spacing w:line="276" w:lineRule="auto"/>
              <w:jc w:val="both"/>
              <w:rPr>
                <w:rFonts w:ascii="Times New Roman" w:eastAsiaTheme="minorEastAsia" w:hAnsi="Times New Roman"/>
                <w:lang w:val="ru-RU" w:eastAsia="ru-RU" w:bidi="ar-SA"/>
              </w:rPr>
            </w:pPr>
            <w:r w:rsidRPr="008E49B7">
              <w:rPr>
                <w:rFonts w:ascii="Times New Roman" w:eastAsiaTheme="minorEastAsia" w:hAnsi="Times New Roman"/>
                <w:lang w:val="ru-RU" w:eastAsia="ru-RU" w:bidi="ar-SA"/>
              </w:rPr>
              <w:t xml:space="preserve">Психолого-педагогическое просвещение педагогических работников по вопросам развития, обучения и воспитания данной категории детей </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8E49B7" w:rsidRPr="008E49B7" w:rsidRDefault="008E49B7" w:rsidP="008E49B7">
            <w:pPr>
              <w:spacing w:line="276" w:lineRule="auto"/>
              <w:jc w:val="both"/>
              <w:rPr>
                <w:rFonts w:ascii="Times New Roman" w:eastAsiaTheme="minorEastAsia" w:hAnsi="Times New Roman"/>
                <w:lang w:val="ru-RU" w:eastAsia="ru-RU" w:bidi="ar-SA"/>
              </w:rPr>
            </w:pPr>
            <w:r w:rsidRPr="008E49B7">
              <w:rPr>
                <w:rFonts w:ascii="Times New Roman" w:eastAsiaTheme="minorEastAsia" w:hAnsi="Times New Roman"/>
                <w:lang w:val="ru-RU" w:eastAsia="ru-RU" w:bidi="ar-SA"/>
              </w:rPr>
              <w:t xml:space="preserve">Организация методических мероприятий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8E49B7" w:rsidRPr="008E49B7" w:rsidRDefault="008E49B7" w:rsidP="008E49B7">
            <w:pPr>
              <w:spacing w:line="276" w:lineRule="auto"/>
              <w:jc w:val="both"/>
              <w:rPr>
                <w:rFonts w:ascii="Times New Roman" w:eastAsiaTheme="minorEastAsia" w:hAnsi="Times New Roman"/>
                <w:lang w:val="ru-RU" w:eastAsia="ru-RU" w:bidi="ar-SA"/>
              </w:rPr>
            </w:pPr>
            <w:r w:rsidRPr="008E49B7">
              <w:rPr>
                <w:rFonts w:ascii="Times New Roman" w:eastAsiaTheme="minorEastAsia" w:hAnsi="Times New Roman"/>
                <w:lang w:val="ru-RU" w:eastAsia="ru-RU" w:bidi="ar-SA"/>
              </w:rPr>
              <w:t>Информационные мероприятия</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8E49B7" w:rsidRPr="008E49B7" w:rsidRDefault="008E49B7" w:rsidP="008E49B7">
            <w:pPr>
              <w:spacing w:line="276" w:lineRule="auto"/>
              <w:jc w:val="both"/>
              <w:rPr>
                <w:rFonts w:ascii="Times New Roman" w:eastAsiaTheme="minorEastAsia" w:hAnsi="Times New Roman"/>
                <w:lang w:val="ru-RU" w:eastAsia="ru-RU" w:bidi="ar-SA"/>
              </w:rPr>
            </w:pPr>
            <w:r w:rsidRPr="008E49B7">
              <w:rPr>
                <w:rFonts w:ascii="Times New Roman" w:eastAsiaTheme="minorEastAsia" w:hAnsi="Times New Roman"/>
                <w:lang w:val="ru-RU" w:eastAsia="ru-RU" w:bidi="ar-SA"/>
              </w:rPr>
              <w:t>  в течение года</w:t>
            </w:r>
          </w:p>
          <w:p w:rsidR="008E49B7" w:rsidRPr="008E49B7" w:rsidRDefault="008E49B7" w:rsidP="008E49B7">
            <w:pPr>
              <w:spacing w:line="276" w:lineRule="auto"/>
              <w:jc w:val="both"/>
              <w:rPr>
                <w:rFonts w:ascii="Times New Roman" w:eastAsiaTheme="minorEastAsia" w:hAnsi="Times New Roman"/>
                <w:lang w:val="ru-RU" w:eastAsia="ru-RU" w:bidi="ar-SA"/>
              </w:rPr>
            </w:pPr>
            <w:r w:rsidRPr="008E49B7">
              <w:rPr>
                <w:rFonts w:ascii="Times New Roman" w:eastAsiaTheme="minorEastAsia" w:hAnsi="Times New Roman"/>
                <w:lang w:val="ru-RU" w:eastAsia="ru-RU" w:bidi="ar-SA"/>
              </w:rPr>
              <w:t> </w:t>
            </w:r>
          </w:p>
          <w:p w:rsidR="008E49B7" w:rsidRPr="008E49B7" w:rsidRDefault="008E49B7" w:rsidP="008E49B7">
            <w:pPr>
              <w:spacing w:line="276" w:lineRule="auto"/>
              <w:jc w:val="both"/>
              <w:rPr>
                <w:rFonts w:ascii="Times New Roman" w:eastAsiaTheme="minorEastAsia" w:hAnsi="Times New Roman"/>
                <w:lang w:val="ru-RU" w:eastAsia="ru-RU" w:bidi="ar-SA"/>
              </w:rPr>
            </w:pPr>
            <w:r w:rsidRPr="008E49B7">
              <w:rPr>
                <w:rFonts w:ascii="Times New Roman" w:eastAsiaTheme="minorEastAsia" w:hAnsi="Times New Roman"/>
                <w:lang w:val="ru-RU" w:eastAsia="ru-RU" w:bidi="ar-SA"/>
              </w:rPr>
              <w:t> </w:t>
            </w:r>
          </w:p>
        </w:tc>
      </w:tr>
    </w:tbl>
    <w:p w:rsidR="008E49B7" w:rsidRPr="008E49B7" w:rsidRDefault="008E49B7" w:rsidP="008E49B7">
      <w:pPr>
        <w:spacing w:line="276" w:lineRule="auto"/>
        <w:ind w:firstLine="567"/>
        <w:jc w:val="both"/>
        <w:rPr>
          <w:rFonts w:ascii="Times New Roman" w:eastAsiaTheme="minorEastAsia" w:hAnsi="Times New Roman"/>
          <w:lang w:val="ru-RU" w:eastAsia="ru-RU" w:bidi="ar-SA"/>
        </w:rPr>
      </w:pPr>
    </w:p>
    <w:p w:rsidR="008E49B7" w:rsidRPr="008E49B7" w:rsidRDefault="008E49B7" w:rsidP="008E49B7">
      <w:pPr>
        <w:widowControl w:val="0"/>
        <w:tabs>
          <w:tab w:val="left" w:leader="dot" w:pos="624"/>
        </w:tabs>
        <w:autoSpaceDE w:val="0"/>
        <w:autoSpaceDN w:val="0"/>
        <w:adjustRightInd w:val="0"/>
        <w:spacing w:line="276" w:lineRule="auto"/>
        <w:ind w:left="-540" w:firstLine="567"/>
        <w:rPr>
          <w:rFonts w:ascii="NewtonCSanPin" w:eastAsia="@Arial Unicode MS" w:hAnsi="NewtonCSanPin" w:cs="NewtonCSanPin"/>
          <w:b/>
          <w:bCs/>
          <w:lang w:val="ru-RU" w:eastAsia="ru-RU" w:bidi="ar-SA"/>
        </w:rPr>
      </w:pPr>
    </w:p>
    <w:p w:rsidR="008E49B7" w:rsidRPr="008E49B7" w:rsidRDefault="008E49B7" w:rsidP="008E49B7">
      <w:pPr>
        <w:widowControl w:val="0"/>
        <w:tabs>
          <w:tab w:val="left" w:leader="dot" w:pos="624"/>
        </w:tabs>
        <w:autoSpaceDE w:val="0"/>
        <w:autoSpaceDN w:val="0"/>
        <w:adjustRightInd w:val="0"/>
        <w:spacing w:line="276" w:lineRule="auto"/>
        <w:ind w:left="-540" w:firstLine="567"/>
        <w:rPr>
          <w:rFonts w:ascii="Times New Roman" w:eastAsia="@Arial Unicode MS" w:hAnsi="Times New Roman"/>
          <w:b/>
          <w:bCs/>
          <w:lang w:val="ru-RU" w:eastAsia="ru-RU" w:bidi="ar-SA"/>
        </w:rPr>
      </w:pPr>
      <w:r w:rsidRPr="008E49B7">
        <w:rPr>
          <w:rFonts w:ascii="Times New Roman" w:eastAsia="@Arial Unicode MS" w:hAnsi="Times New Roman"/>
          <w:b/>
          <w:bCs/>
          <w:lang w:val="ru-RU" w:eastAsia="ru-RU" w:bidi="ar-SA"/>
        </w:rPr>
        <w:t>Этапы реализации программы</w:t>
      </w:r>
    </w:p>
    <w:p w:rsidR="008E49B7" w:rsidRPr="008E49B7" w:rsidRDefault="008E49B7" w:rsidP="008E49B7">
      <w:pPr>
        <w:widowControl w:val="0"/>
        <w:tabs>
          <w:tab w:val="left" w:leader="dot" w:pos="624"/>
        </w:tabs>
        <w:autoSpaceDE w:val="0"/>
        <w:autoSpaceDN w:val="0"/>
        <w:adjustRightInd w:val="0"/>
        <w:spacing w:line="276" w:lineRule="auto"/>
        <w:ind w:firstLine="567"/>
        <w:jc w:val="both"/>
        <w:rPr>
          <w:rFonts w:ascii="Times New Roman" w:eastAsia="@Arial Unicode MS" w:hAnsi="Times New Roman"/>
          <w:lang w:val="ru-RU" w:eastAsia="ru-RU" w:bidi="ar-SA"/>
        </w:rPr>
      </w:pPr>
      <w:r w:rsidRPr="008E49B7">
        <w:rPr>
          <w:rFonts w:ascii="Times New Roman" w:eastAsia="@Arial Unicode MS" w:hAnsi="Times New Roman"/>
          <w:lang w:val="ru-RU" w:eastAsia="ru-RU" w:bidi="ar-SA"/>
        </w:rPr>
        <w:t xml:space="preserve">Коррекционная работа реализуется поэтапно. </w:t>
      </w:r>
    </w:p>
    <w:p w:rsidR="008E49B7" w:rsidRPr="008E49B7" w:rsidRDefault="008E49B7" w:rsidP="008E49B7">
      <w:pPr>
        <w:widowControl w:val="0"/>
        <w:tabs>
          <w:tab w:val="left" w:leader="dot" w:pos="624"/>
        </w:tabs>
        <w:autoSpaceDE w:val="0"/>
        <w:autoSpaceDN w:val="0"/>
        <w:adjustRightInd w:val="0"/>
        <w:spacing w:line="276" w:lineRule="auto"/>
        <w:ind w:firstLine="567"/>
        <w:jc w:val="both"/>
        <w:rPr>
          <w:rFonts w:ascii="Times New Roman" w:eastAsia="@Arial Unicode MS" w:hAnsi="Times New Roman"/>
          <w:iCs/>
          <w:lang w:val="ru-RU" w:eastAsia="ru-RU" w:bidi="ar-SA"/>
        </w:rPr>
      </w:pPr>
      <w:r w:rsidRPr="008E49B7">
        <w:rPr>
          <w:rFonts w:ascii="Times New Roman" w:eastAsia="@Arial Unicode MS" w:hAnsi="Times New Roman"/>
          <w:iCs/>
          <w:lang w:val="ru-RU" w:eastAsia="ru-RU" w:bidi="ar-SA"/>
        </w:rPr>
        <w:t>1.Этап сбора и анализа информации</w:t>
      </w:r>
      <w:r w:rsidRPr="008E49B7">
        <w:rPr>
          <w:rFonts w:ascii="Times New Roman" w:eastAsia="@Arial Unicode MS" w:hAnsi="Times New Roman"/>
          <w:lang w:val="ru-RU" w:eastAsia="ru-RU" w:bidi="ar-SA"/>
        </w:rPr>
        <w:t xml:space="preserve">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w:t>
      </w:r>
      <w:r w:rsidRPr="008E49B7">
        <w:rPr>
          <w:rFonts w:ascii="Times New Roman" w:eastAsia="@Arial Unicode MS" w:hAnsi="Times New Roman"/>
          <w:lang w:val="ru-RU" w:eastAsia="ru-RU" w:bidi="ar-SA"/>
        </w:rPr>
        <w:lastRenderedPageBreak/>
        <w:t>образовательной среды с целью соответствия требованиям программно-методического обеспечения, материально-технической и кадровой базы школы.</w:t>
      </w:r>
    </w:p>
    <w:p w:rsidR="008E49B7" w:rsidRPr="008E49B7" w:rsidRDefault="008E49B7" w:rsidP="008E49B7">
      <w:pPr>
        <w:widowControl w:val="0"/>
        <w:tabs>
          <w:tab w:val="left" w:leader="dot" w:pos="624"/>
        </w:tabs>
        <w:autoSpaceDE w:val="0"/>
        <w:autoSpaceDN w:val="0"/>
        <w:adjustRightInd w:val="0"/>
        <w:spacing w:line="276" w:lineRule="auto"/>
        <w:ind w:firstLine="567"/>
        <w:jc w:val="both"/>
        <w:rPr>
          <w:rFonts w:ascii="Times New Roman" w:eastAsia="@Arial Unicode MS" w:hAnsi="Times New Roman"/>
          <w:iCs/>
          <w:lang w:val="ru-RU" w:eastAsia="ru-RU" w:bidi="ar-SA"/>
        </w:rPr>
      </w:pPr>
      <w:r w:rsidRPr="008E49B7">
        <w:rPr>
          <w:rFonts w:ascii="Times New Roman" w:eastAsia="@Arial Unicode MS" w:hAnsi="Times New Roman"/>
          <w:iCs/>
          <w:lang w:val="ru-RU" w:eastAsia="ru-RU" w:bidi="ar-SA"/>
        </w:rPr>
        <w:t>2. Этап планирования, организации, координации</w:t>
      </w:r>
      <w:r w:rsidRPr="008E49B7">
        <w:rPr>
          <w:rFonts w:ascii="Times New Roman" w:eastAsia="@Arial Unicode MS" w:hAnsi="Times New Roman"/>
          <w:lang w:val="ru-RU" w:eastAsia="ru-RU" w:bidi="ar-SA"/>
        </w:rPr>
        <w:t xml:space="preserve">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p w:rsidR="008E49B7" w:rsidRPr="008E49B7" w:rsidRDefault="008E49B7" w:rsidP="008E49B7">
      <w:pPr>
        <w:widowControl w:val="0"/>
        <w:tabs>
          <w:tab w:val="left" w:leader="dot" w:pos="624"/>
        </w:tabs>
        <w:autoSpaceDE w:val="0"/>
        <w:autoSpaceDN w:val="0"/>
        <w:adjustRightInd w:val="0"/>
        <w:spacing w:line="276" w:lineRule="auto"/>
        <w:ind w:firstLine="567"/>
        <w:jc w:val="both"/>
        <w:rPr>
          <w:rFonts w:ascii="Times New Roman" w:eastAsia="@Arial Unicode MS" w:hAnsi="Times New Roman"/>
          <w:iCs/>
          <w:lang w:val="ru-RU" w:eastAsia="ru-RU" w:bidi="ar-SA"/>
        </w:rPr>
      </w:pPr>
      <w:r w:rsidRPr="008E49B7">
        <w:rPr>
          <w:rFonts w:ascii="Times New Roman" w:eastAsia="@Arial Unicode MS" w:hAnsi="Times New Roman"/>
          <w:iCs/>
          <w:lang w:val="ru-RU" w:eastAsia="ru-RU" w:bidi="ar-SA"/>
        </w:rPr>
        <w:t xml:space="preserve">3. Этап диагностики коррекционно-развивающей образовательной среды </w:t>
      </w:r>
      <w:r w:rsidRPr="008E49B7">
        <w:rPr>
          <w:rFonts w:ascii="Times New Roman" w:eastAsia="@Arial Unicode MS" w:hAnsi="Times New Roman"/>
          <w:lang w:val="ru-RU" w:eastAsia="ru-RU" w:bidi="ar-SA"/>
        </w:rPr>
        <w:t>(контрольно-диагностическая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8E49B7" w:rsidRPr="008E49B7" w:rsidRDefault="008E49B7" w:rsidP="008E49B7">
      <w:pPr>
        <w:widowControl w:val="0"/>
        <w:tabs>
          <w:tab w:val="left" w:leader="dot" w:pos="624"/>
        </w:tabs>
        <w:autoSpaceDE w:val="0"/>
        <w:autoSpaceDN w:val="0"/>
        <w:adjustRightInd w:val="0"/>
        <w:spacing w:line="276" w:lineRule="auto"/>
        <w:ind w:firstLine="567"/>
        <w:jc w:val="both"/>
        <w:rPr>
          <w:rFonts w:ascii="Times New Roman" w:eastAsia="@Arial Unicode MS" w:hAnsi="Times New Roman"/>
          <w:lang w:val="ru-RU" w:eastAsia="ru-RU" w:bidi="ar-SA"/>
        </w:rPr>
      </w:pPr>
      <w:r w:rsidRPr="008E49B7">
        <w:rPr>
          <w:rFonts w:ascii="Times New Roman" w:eastAsia="@Arial Unicode MS" w:hAnsi="Times New Roman"/>
          <w:iCs/>
          <w:lang w:val="ru-RU" w:eastAsia="ru-RU" w:bidi="ar-SA"/>
        </w:rPr>
        <w:t>4. Этап регуляции и корректировки</w:t>
      </w:r>
      <w:r w:rsidRPr="008E49B7">
        <w:rPr>
          <w:rFonts w:ascii="Times New Roman" w:eastAsia="@Arial Unicode MS" w:hAnsi="Times New Roman"/>
          <w:lang w:val="ru-RU" w:eastAsia="ru-RU" w:bidi="ar-SA"/>
        </w:rPr>
        <w:t>.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8E49B7" w:rsidRPr="008E49B7" w:rsidRDefault="008E49B7" w:rsidP="008E49B7">
      <w:pPr>
        <w:spacing w:line="276" w:lineRule="auto"/>
        <w:ind w:firstLine="567"/>
        <w:jc w:val="both"/>
        <w:rPr>
          <w:rFonts w:asciiTheme="minorHAnsi" w:eastAsiaTheme="minorEastAsia" w:hAnsiTheme="minorHAnsi" w:cstheme="minorBidi"/>
          <w:b/>
          <w:lang w:val="ru-RU" w:eastAsia="ru-RU" w:bidi="ar-SA"/>
        </w:rPr>
      </w:pPr>
    </w:p>
    <w:p w:rsidR="008E49B7" w:rsidRPr="008E49B7" w:rsidRDefault="008E49B7" w:rsidP="008E49B7">
      <w:pPr>
        <w:spacing w:line="276" w:lineRule="auto"/>
        <w:ind w:firstLine="567"/>
        <w:jc w:val="both"/>
        <w:rPr>
          <w:rFonts w:ascii="Times New Roman" w:eastAsiaTheme="minorEastAsia" w:hAnsi="Times New Roman"/>
          <w:b/>
          <w:lang w:val="ru-RU" w:eastAsia="ru-RU" w:bidi="ar-SA"/>
        </w:rPr>
      </w:pPr>
      <w:r w:rsidRPr="008E49B7">
        <w:rPr>
          <w:rFonts w:ascii="Times New Roman" w:eastAsiaTheme="minorEastAsia" w:hAnsi="Times New Roman"/>
          <w:b/>
          <w:lang w:val="ru-RU" w:eastAsia="ru-RU" w:bidi="ar-SA"/>
        </w:rPr>
        <w:t>Механизмы реализации программы</w:t>
      </w:r>
    </w:p>
    <w:p w:rsidR="008E49B7" w:rsidRPr="008E49B7" w:rsidRDefault="008E49B7" w:rsidP="008E49B7">
      <w:pPr>
        <w:widowControl w:val="0"/>
        <w:tabs>
          <w:tab w:val="left" w:leader="dot" w:pos="624"/>
        </w:tabs>
        <w:autoSpaceDE w:val="0"/>
        <w:autoSpaceDN w:val="0"/>
        <w:adjustRightInd w:val="0"/>
        <w:spacing w:line="276" w:lineRule="auto"/>
        <w:ind w:firstLine="567"/>
        <w:jc w:val="both"/>
        <w:rPr>
          <w:rFonts w:ascii="NewtonCSanPin" w:eastAsia="@Arial Unicode MS" w:hAnsi="NewtonCSanPin" w:cs="NewtonCSanPin"/>
          <w:lang w:val="ru-RU" w:eastAsia="ru-RU" w:bidi="ar-SA"/>
        </w:rPr>
      </w:pPr>
      <w:r w:rsidRPr="008E49B7">
        <w:rPr>
          <w:rFonts w:ascii="Times New Roman" w:eastAsia="@Arial Unicode MS" w:hAnsi="Times New Roman"/>
          <w:lang w:val="ru-RU" w:eastAsia="ru-RU" w:bidi="ar-SA"/>
        </w:rPr>
        <w:t xml:space="preserve">Одним из основных механизмов реализации коррекционной работы является оптимально выстроенное </w:t>
      </w:r>
      <w:r w:rsidRPr="008E49B7">
        <w:rPr>
          <w:rFonts w:ascii="Times New Roman" w:eastAsia="@Arial Unicode MS" w:hAnsi="Times New Roman"/>
          <w:iCs/>
          <w:lang w:val="ru-RU" w:eastAsia="ru-RU" w:bidi="ar-SA"/>
        </w:rPr>
        <w:t>взаимодействие специалистов образовательного учреждения</w:t>
      </w:r>
      <w:r w:rsidRPr="008E49B7">
        <w:rPr>
          <w:rFonts w:ascii="Times New Roman" w:eastAsia="@Arial Unicode MS" w:hAnsi="Times New Roman"/>
          <w:lang w:val="ru-RU" w:eastAsia="ru-RU" w:bidi="ar-SA"/>
        </w:rPr>
        <w:t xml:space="preserve">, обеспечивающее системное сопровождение детей с ограниченными возможностями здоровья специалистами различного профиля в образовательном процессе. </w:t>
      </w:r>
    </w:p>
    <w:p w:rsidR="008E49B7" w:rsidRPr="008E49B7" w:rsidRDefault="008E49B7" w:rsidP="008E49B7">
      <w:pPr>
        <w:widowControl w:val="0"/>
        <w:tabs>
          <w:tab w:val="left" w:leader="dot" w:pos="624"/>
        </w:tabs>
        <w:autoSpaceDE w:val="0"/>
        <w:autoSpaceDN w:val="0"/>
        <w:adjustRightInd w:val="0"/>
        <w:spacing w:line="276" w:lineRule="auto"/>
        <w:ind w:left="-540" w:firstLine="567"/>
        <w:jc w:val="both"/>
        <w:rPr>
          <w:rFonts w:ascii="Times New Roman" w:eastAsia="@Arial Unicode MS" w:hAnsi="Times New Roman"/>
          <w:lang w:val="ru-RU" w:eastAsia="ru-RU" w:bidi="ar-SA"/>
        </w:rPr>
      </w:pPr>
      <w:r w:rsidRPr="008E49B7">
        <w:rPr>
          <w:rFonts w:ascii="Times New Roman" w:eastAsia="@Arial Unicode MS" w:hAnsi="Times New Roman"/>
          <w:lang w:val="ru-RU" w:eastAsia="ru-RU" w:bidi="ar-SA"/>
        </w:rPr>
        <w:t>Такое взаимодействие включает:</w:t>
      </w:r>
    </w:p>
    <w:p w:rsidR="008E49B7" w:rsidRPr="008E49B7" w:rsidRDefault="008E49B7" w:rsidP="008E49B7">
      <w:pPr>
        <w:widowControl w:val="0"/>
        <w:numPr>
          <w:ilvl w:val="0"/>
          <w:numId w:val="56"/>
        </w:numPr>
        <w:tabs>
          <w:tab w:val="left" w:leader="dot" w:pos="0"/>
          <w:tab w:val="left" w:pos="851"/>
        </w:tabs>
        <w:autoSpaceDE w:val="0"/>
        <w:autoSpaceDN w:val="0"/>
        <w:adjustRightInd w:val="0"/>
        <w:spacing w:after="200" w:line="276" w:lineRule="auto"/>
        <w:ind w:left="0" w:firstLine="567"/>
        <w:jc w:val="both"/>
        <w:rPr>
          <w:rFonts w:ascii="Times New Roman" w:eastAsia="@Arial Unicode MS" w:hAnsi="Times New Roman"/>
          <w:lang w:val="ru-RU" w:eastAsia="ru-RU" w:bidi="ar-SA"/>
        </w:rPr>
      </w:pPr>
      <w:r w:rsidRPr="008E49B7">
        <w:rPr>
          <w:rFonts w:ascii="Times New Roman" w:eastAsia="@Arial Unicode MS" w:hAnsi="Times New Roman"/>
          <w:lang w:val="ru-RU" w:eastAsia="ru-RU" w:bidi="ar-SA"/>
        </w:rPr>
        <w:t>комплексность в определении и решении проблем ребёнка, предоставлении ему квалифицированной помощи специалистов разного профиля;</w:t>
      </w:r>
    </w:p>
    <w:p w:rsidR="008E49B7" w:rsidRPr="008E49B7" w:rsidRDefault="008E49B7" w:rsidP="008E49B7">
      <w:pPr>
        <w:widowControl w:val="0"/>
        <w:numPr>
          <w:ilvl w:val="0"/>
          <w:numId w:val="56"/>
        </w:numPr>
        <w:tabs>
          <w:tab w:val="left" w:leader="dot" w:pos="0"/>
          <w:tab w:val="left" w:pos="851"/>
        </w:tabs>
        <w:autoSpaceDE w:val="0"/>
        <w:autoSpaceDN w:val="0"/>
        <w:adjustRightInd w:val="0"/>
        <w:spacing w:after="200" w:line="276" w:lineRule="auto"/>
        <w:ind w:left="0" w:firstLine="567"/>
        <w:jc w:val="both"/>
        <w:rPr>
          <w:rFonts w:ascii="Times New Roman" w:eastAsia="@Arial Unicode MS" w:hAnsi="Times New Roman"/>
          <w:lang w:val="ru-RU" w:eastAsia="ru-RU" w:bidi="ar-SA"/>
        </w:rPr>
      </w:pPr>
      <w:r w:rsidRPr="008E49B7">
        <w:rPr>
          <w:rFonts w:ascii="Times New Roman" w:eastAsia="@Arial Unicode MS" w:hAnsi="Times New Roman"/>
          <w:lang w:val="ru-RU" w:eastAsia="ru-RU" w:bidi="ar-SA"/>
        </w:rPr>
        <w:t>многоаспектный анализ личностного и познавательного развития ребёнка;</w:t>
      </w:r>
    </w:p>
    <w:p w:rsidR="008E49B7" w:rsidRPr="008E49B7" w:rsidRDefault="008E49B7" w:rsidP="008E49B7">
      <w:pPr>
        <w:widowControl w:val="0"/>
        <w:numPr>
          <w:ilvl w:val="0"/>
          <w:numId w:val="56"/>
        </w:numPr>
        <w:tabs>
          <w:tab w:val="left" w:leader="dot" w:pos="0"/>
          <w:tab w:val="left" w:pos="851"/>
        </w:tabs>
        <w:autoSpaceDE w:val="0"/>
        <w:autoSpaceDN w:val="0"/>
        <w:adjustRightInd w:val="0"/>
        <w:spacing w:after="200" w:line="276" w:lineRule="auto"/>
        <w:ind w:left="0" w:firstLine="567"/>
        <w:jc w:val="both"/>
        <w:rPr>
          <w:rFonts w:ascii="Times New Roman" w:eastAsia="@Arial Unicode MS" w:hAnsi="Times New Roman"/>
          <w:lang w:val="ru-RU" w:eastAsia="ru-RU" w:bidi="ar-SA"/>
        </w:rPr>
      </w:pPr>
      <w:r w:rsidRPr="008E49B7">
        <w:rPr>
          <w:rFonts w:ascii="Times New Roman" w:eastAsia="@Arial Unicode MS" w:hAnsi="Times New Roman"/>
          <w:lang w:val="ru-RU" w:eastAsia="ru-RU" w:bidi="ar-SA"/>
        </w:rPr>
        <w:t>составление индивидуальных планов общего образования  и коррекции отдельных сторон учебно-познавательной, речевой, эмоционально-волевой и личностной сфер ребёнка.</w:t>
      </w:r>
    </w:p>
    <w:p w:rsidR="008E49B7" w:rsidRPr="008E49B7" w:rsidRDefault="008E49B7" w:rsidP="008E49B7">
      <w:pPr>
        <w:widowControl w:val="0"/>
        <w:tabs>
          <w:tab w:val="left" w:leader="dot" w:pos="624"/>
          <w:tab w:val="left" w:pos="851"/>
        </w:tabs>
        <w:autoSpaceDE w:val="0"/>
        <w:autoSpaceDN w:val="0"/>
        <w:adjustRightInd w:val="0"/>
        <w:spacing w:line="276" w:lineRule="auto"/>
        <w:ind w:firstLine="567"/>
        <w:jc w:val="both"/>
        <w:rPr>
          <w:rFonts w:ascii="Times New Roman" w:eastAsia="@Arial Unicode MS" w:hAnsi="Times New Roman"/>
          <w:lang w:val="ru-RU" w:eastAsia="ru-RU" w:bidi="ar-SA"/>
        </w:rPr>
      </w:pPr>
      <w:r w:rsidRPr="008E49B7">
        <w:rPr>
          <w:rFonts w:ascii="Times New Roman" w:eastAsia="@Arial Unicode MS" w:hAnsi="Times New Roman"/>
          <w:lang w:val="ru-RU" w:eastAsia="ru-RU" w:bidi="ar-SA"/>
        </w:rPr>
        <w:t xml:space="preserve">В качестве ещё одного механизма реализации коррекционной работы следует обозначить </w:t>
      </w:r>
      <w:r w:rsidRPr="008E49B7">
        <w:rPr>
          <w:rFonts w:ascii="Times New Roman" w:eastAsia="@Arial Unicode MS" w:hAnsi="Times New Roman"/>
          <w:iCs/>
          <w:lang w:val="ru-RU" w:eastAsia="ru-RU" w:bidi="ar-SA"/>
        </w:rPr>
        <w:t>социальное</w:t>
      </w:r>
      <w:r w:rsidRPr="008E49B7">
        <w:rPr>
          <w:rFonts w:ascii="Times New Roman" w:eastAsia="@Arial Unicode MS" w:hAnsi="Times New Roman"/>
          <w:lang w:val="ru-RU" w:eastAsia="ru-RU" w:bidi="ar-SA"/>
        </w:rPr>
        <w:t xml:space="preserve"> 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Социальное партнёрство включает:</w:t>
      </w:r>
    </w:p>
    <w:p w:rsidR="008E49B7" w:rsidRPr="008E49B7" w:rsidRDefault="008E49B7" w:rsidP="008E49B7">
      <w:pPr>
        <w:widowControl w:val="0"/>
        <w:numPr>
          <w:ilvl w:val="0"/>
          <w:numId w:val="57"/>
        </w:numPr>
        <w:tabs>
          <w:tab w:val="left" w:leader="dot" w:pos="709"/>
        </w:tabs>
        <w:autoSpaceDE w:val="0"/>
        <w:autoSpaceDN w:val="0"/>
        <w:adjustRightInd w:val="0"/>
        <w:spacing w:after="200" w:line="276" w:lineRule="auto"/>
        <w:ind w:left="0" w:firstLine="567"/>
        <w:jc w:val="both"/>
        <w:rPr>
          <w:rFonts w:ascii="Times New Roman" w:eastAsia="@Arial Unicode MS" w:hAnsi="Times New Roman"/>
          <w:lang w:val="ru-RU" w:eastAsia="ru-RU" w:bidi="ar-SA"/>
        </w:rPr>
      </w:pPr>
      <w:r w:rsidRPr="008E49B7">
        <w:rPr>
          <w:rFonts w:ascii="Times New Roman" w:eastAsia="@Arial Unicode MS" w:hAnsi="Times New Roman"/>
          <w:lang w:val="ru-RU" w:eastAsia="ru-RU" w:bidi="ar-SA"/>
        </w:rPr>
        <w:t>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w:t>
      </w:r>
    </w:p>
    <w:p w:rsidR="008E49B7" w:rsidRPr="008E49B7" w:rsidRDefault="008E49B7" w:rsidP="008E49B7">
      <w:pPr>
        <w:widowControl w:val="0"/>
        <w:numPr>
          <w:ilvl w:val="0"/>
          <w:numId w:val="57"/>
        </w:numPr>
        <w:tabs>
          <w:tab w:val="left" w:leader="dot" w:pos="709"/>
        </w:tabs>
        <w:autoSpaceDE w:val="0"/>
        <w:autoSpaceDN w:val="0"/>
        <w:adjustRightInd w:val="0"/>
        <w:spacing w:after="200" w:line="276" w:lineRule="auto"/>
        <w:ind w:left="0" w:firstLine="567"/>
        <w:jc w:val="both"/>
        <w:rPr>
          <w:rFonts w:ascii="Times New Roman" w:eastAsia="@Arial Unicode MS" w:hAnsi="Times New Roman"/>
          <w:lang w:val="ru-RU" w:eastAsia="ru-RU" w:bidi="ar-SA"/>
        </w:rPr>
      </w:pPr>
      <w:r w:rsidRPr="008E49B7">
        <w:rPr>
          <w:rFonts w:ascii="Times New Roman" w:eastAsia="@Arial Unicode MS" w:hAnsi="Times New Roman"/>
          <w:lang w:val="ru-RU" w:eastAsia="ru-RU" w:bidi="ar-SA"/>
        </w:rPr>
        <w:t>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w:t>
      </w:r>
    </w:p>
    <w:p w:rsidR="008E49B7" w:rsidRPr="00B70495" w:rsidRDefault="008E49B7" w:rsidP="008E49B7">
      <w:pPr>
        <w:widowControl w:val="0"/>
        <w:numPr>
          <w:ilvl w:val="0"/>
          <w:numId w:val="57"/>
        </w:numPr>
        <w:tabs>
          <w:tab w:val="left" w:leader="dot" w:pos="709"/>
        </w:tabs>
        <w:autoSpaceDE w:val="0"/>
        <w:autoSpaceDN w:val="0"/>
        <w:adjustRightInd w:val="0"/>
        <w:spacing w:after="200" w:line="276" w:lineRule="auto"/>
        <w:ind w:left="0" w:firstLine="567"/>
        <w:jc w:val="both"/>
        <w:rPr>
          <w:rFonts w:ascii="Times New Roman" w:eastAsia="@Arial Unicode MS" w:hAnsi="Times New Roman"/>
          <w:lang w:val="ru-RU" w:eastAsia="ru-RU" w:bidi="ar-SA"/>
        </w:rPr>
      </w:pPr>
      <w:r w:rsidRPr="008E49B7">
        <w:rPr>
          <w:rFonts w:ascii="Times New Roman" w:eastAsia="@Arial Unicode MS" w:hAnsi="Times New Roman"/>
          <w:lang w:eastAsia="ru-RU" w:bidi="ar-SA"/>
        </w:rPr>
        <w:t>сотрудничество с родительской общественностью.</w:t>
      </w:r>
    </w:p>
    <w:p w:rsidR="008E49B7" w:rsidRPr="008E49B7" w:rsidRDefault="008E49B7" w:rsidP="008E49B7">
      <w:pPr>
        <w:spacing w:line="276" w:lineRule="auto"/>
        <w:ind w:firstLine="567"/>
        <w:jc w:val="both"/>
        <w:rPr>
          <w:rFonts w:asciiTheme="minorHAnsi" w:eastAsiaTheme="minorEastAsia" w:hAnsiTheme="minorHAnsi" w:cstheme="minorBidi"/>
          <w:b/>
          <w:lang w:val="ru-RU" w:eastAsia="ru-RU" w:bidi="ar-SA"/>
        </w:rPr>
      </w:pPr>
      <w:r w:rsidRPr="008E49B7">
        <w:rPr>
          <w:rFonts w:ascii="Times New Roman" w:eastAsiaTheme="minorEastAsia" w:hAnsi="Times New Roman"/>
          <w:b/>
          <w:lang w:val="ru-RU" w:eastAsia="ru-RU" w:bidi="ar-SA"/>
        </w:rPr>
        <w:t>Требования к условиям реализации программы</w:t>
      </w:r>
    </w:p>
    <w:p w:rsidR="008E49B7" w:rsidRPr="00B70495" w:rsidRDefault="008E49B7" w:rsidP="008E49B7">
      <w:pPr>
        <w:autoSpaceDE w:val="0"/>
        <w:spacing w:line="276" w:lineRule="auto"/>
        <w:rPr>
          <w:rFonts w:ascii="Times New Roman" w:eastAsiaTheme="minorEastAsia" w:hAnsi="Times New Roman"/>
          <w:b/>
          <w:i/>
          <w:lang w:val="ru-RU" w:eastAsia="ru-RU" w:bidi="ar-SA"/>
        </w:rPr>
      </w:pPr>
      <w:r w:rsidRPr="00B70495">
        <w:rPr>
          <w:rFonts w:ascii="Times New Roman" w:eastAsiaTheme="minorEastAsia" w:hAnsi="Times New Roman"/>
          <w:b/>
          <w:i/>
          <w:lang w:val="ru-RU" w:eastAsia="ru-RU" w:bidi="ar-SA"/>
        </w:rPr>
        <w:t xml:space="preserve">Организационные условия </w:t>
      </w:r>
    </w:p>
    <w:p w:rsidR="008E49B7" w:rsidRPr="008E49B7" w:rsidRDefault="008E49B7" w:rsidP="008E49B7">
      <w:pPr>
        <w:spacing w:line="276" w:lineRule="auto"/>
        <w:ind w:firstLine="720"/>
        <w:jc w:val="both"/>
        <w:rPr>
          <w:rFonts w:ascii="Times New Roman" w:eastAsiaTheme="minorEastAsia" w:hAnsi="Times New Roman"/>
          <w:lang w:val="ru-RU" w:eastAsia="ru-RU" w:bidi="ar-SA"/>
        </w:rPr>
      </w:pPr>
      <w:r w:rsidRPr="008E49B7">
        <w:rPr>
          <w:rFonts w:ascii="Times New Roman" w:eastAsiaTheme="minorEastAsia" w:hAnsi="Times New Roman"/>
          <w:lang w:val="ru-RU" w:eastAsia="ru-RU" w:bidi="ar-SA"/>
        </w:rPr>
        <w:lastRenderedPageBreak/>
        <w:t>Обучение детей осуществляется учителями, состоящими в штате  и работающими в по основному месту работы или по совместительству.</w:t>
      </w:r>
    </w:p>
    <w:p w:rsidR="008E49B7" w:rsidRPr="008E49B7" w:rsidRDefault="008E49B7" w:rsidP="008E49B7">
      <w:pPr>
        <w:spacing w:line="276" w:lineRule="auto"/>
        <w:ind w:firstLine="720"/>
        <w:jc w:val="both"/>
        <w:rPr>
          <w:rFonts w:ascii="Times New Roman" w:eastAsiaTheme="minorEastAsia" w:hAnsi="Times New Roman"/>
          <w:lang w:val="ru-RU" w:eastAsia="ru-RU" w:bidi="ar-SA"/>
        </w:rPr>
      </w:pPr>
      <w:r w:rsidRPr="008E49B7">
        <w:rPr>
          <w:rFonts w:ascii="Times New Roman" w:eastAsiaTheme="minorEastAsia" w:hAnsi="Times New Roman"/>
          <w:lang w:val="ru-RU" w:eastAsia="ru-RU" w:bidi="ar-SA"/>
        </w:rPr>
        <w:t>Возможна организация дистанционного обучения на базе образовательного учреждения по месту жительства обучающегося. Особенности организации образовательного процесса для каждого обучающегося, включая объем его учебной нагрузки, а также соотношение объема проведенных занятий с использованием дистанционных образовательных технологий или путем непосредственного взаимодействия учителя с обучающимся, определяются индивидуально на основании рекомендаций специалистов.</w:t>
      </w:r>
    </w:p>
    <w:p w:rsidR="008E49B7" w:rsidRPr="008E49B7" w:rsidRDefault="008E49B7" w:rsidP="008E49B7">
      <w:pPr>
        <w:spacing w:line="276" w:lineRule="auto"/>
        <w:ind w:firstLine="567"/>
        <w:jc w:val="both"/>
        <w:rPr>
          <w:rFonts w:ascii="Times New Roman" w:eastAsiaTheme="minorEastAsia" w:hAnsi="Times New Roman"/>
          <w:lang w:val="ru-RU" w:eastAsia="ru-RU" w:bidi="ar-SA"/>
        </w:rPr>
      </w:pPr>
      <w:r w:rsidRPr="008E49B7">
        <w:rPr>
          <w:rFonts w:ascii="Times New Roman" w:eastAsiaTheme="minorEastAsia" w:hAnsi="Times New Roman"/>
          <w:lang w:val="ru-RU" w:eastAsia="ru-RU" w:bidi="ar-SA"/>
        </w:rPr>
        <w:t>Программа коррекционной работы предусматривает как вариативные формы получения образования, так и различные варианты специального сопровождения обучающихся с ограниченными возможностями здоровья. Это могут быть формы обучения в общеобразовательном классе, в коррекционном или интегрированном классе; по общей образовательной программе основного общего образования или по индивидуальной программе; с использованием надомной и (или) дистанционной форм обучения. Варьируется степень участия специалистов сопровождения, а также организационные формы работы (в соответствии с рекомендациями психолого-медико-педагогической комиссии).</w:t>
      </w:r>
    </w:p>
    <w:p w:rsidR="008E49B7" w:rsidRPr="00B70495" w:rsidRDefault="008E49B7" w:rsidP="00B70495">
      <w:pPr>
        <w:spacing w:line="276" w:lineRule="auto"/>
        <w:ind w:firstLine="567"/>
        <w:jc w:val="both"/>
        <w:rPr>
          <w:rFonts w:ascii="Times New Roman" w:hAnsi="Times New Roman"/>
          <w:lang w:val="ru-RU" w:eastAsia="ru-RU" w:bidi="ar-SA"/>
        </w:rPr>
      </w:pPr>
      <w:r w:rsidRPr="008E49B7">
        <w:rPr>
          <w:rFonts w:ascii="Times New Roman" w:hAnsi="Times New Roman"/>
          <w:lang w:val="ru-RU" w:eastAsia="ru-RU" w:bidi="ar-SA"/>
        </w:rPr>
        <w:t>Обеспечивается преемственность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w:t>
      </w:r>
      <w:r w:rsidR="00B70495">
        <w:rPr>
          <w:rFonts w:ascii="Times New Roman" w:hAnsi="Times New Roman"/>
          <w:lang w:val="ru-RU" w:eastAsia="ru-RU" w:bidi="ar-SA"/>
        </w:rPr>
        <w:t>льного возраста в подростковый.</w:t>
      </w:r>
    </w:p>
    <w:p w:rsidR="008E49B7" w:rsidRPr="00B70495" w:rsidRDefault="008E49B7" w:rsidP="008E49B7">
      <w:pPr>
        <w:spacing w:line="276" w:lineRule="auto"/>
        <w:ind w:firstLine="567"/>
        <w:contextualSpacing/>
        <w:jc w:val="both"/>
        <w:rPr>
          <w:rFonts w:ascii="Times New Roman" w:hAnsi="Times New Roman"/>
          <w:b/>
          <w:i/>
          <w:lang w:val="ru-RU" w:eastAsia="ru-RU" w:bidi="ar-SA"/>
        </w:rPr>
      </w:pPr>
      <w:r w:rsidRPr="00B70495">
        <w:rPr>
          <w:rFonts w:ascii="Times New Roman" w:hAnsi="Times New Roman"/>
          <w:b/>
          <w:i/>
          <w:lang w:val="ru-RU" w:eastAsia="ru-RU" w:bidi="ar-SA"/>
        </w:rPr>
        <w:t>Психолого-педагогическое обеспечение включает:</w:t>
      </w:r>
    </w:p>
    <w:p w:rsidR="008E49B7" w:rsidRPr="00B70495" w:rsidRDefault="008E49B7" w:rsidP="008E49B7">
      <w:pPr>
        <w:numPr>
          <w:ilvl w:val="0"/>
          <w:numId w:val="58"/>
        </w:numPr>
        <w:tabs>
          <w:tab w:val="left" w:pos="851"/>
        </w:tabs>
        <w:spacing w:after="200" w:line="276" w:lineRule="auto"/>
        <w:ind w:left="0" w:firstLine="567"/>
        <w:contextualSpacing/>
        <w:jc w:val="both"/>
        <w:rPr>
          <w:rFonts w:ascii="Times New Roman" w:hAnsi="Times New Roman"/>
          <w:lang w:val="ru-RU" w:eastAsia="ru-RU" w:bidi="ar-SA"/>
        </w:rPr>
      </w:pPr>
      <w:r w:rsidRPr="00B70495">
        <w:rPr>
          <w:rFonts w:ascii="Times New Roman" w:hAnsi="Times New Roman"/>
          <w:i/>
          <w:lang w:val="ru-RU" w:eastAsia="ru-RU" w:bidi="ar-SA"/>
        </w:rPr>
        <w:t>дифференцированные условия (оптимальный режим учебных нагрузок</w:t>
      </w:r>
      <w:r w:rsidRPr="00B70495">
        <w:rPr>
          <w:rFonts w:ascii="Times New Roman" w:hAnsi="Times New Roman"/>
          <w:lang w:val="ru-RU" w:eastAsia="ru-RU" w:bidi="ar-SA"/>
        </w:rPr>
        <w:t>);</w:t>
      </w:r>
    </w:p>
    <w:p w:rsidR="008E49B7" w:rsidRPr="008E49B7" w:rsidRDefault="008E49B7" w:rsidP="008E49B7">
      <w:pPr>
        <w:numPr>
          <w:ilvl w:val="0"/>
          <w:numId w:val="58"/>
        </w:numPr>
        <w:tabs>
          <w:tab w:val="left" w:pos="851"/>
        </w:tabs>
        <w:spacing w:after="200" w:line="276" w:lineRule="auto"/>
        <w:ind w:left="0" w:firstLine="567"/>
        <w:contextualSpacing/>
        <w:jc w:val="both"/>
        <w:rPr>
          <w:rFonts w:ascii="Times New Roman" w:hAnsi="Times New Roman"/>
          <w:lang w:val="ru-RU" w:eastAsia="ru-RU" w:bidi="ar-SA"/>
        </w:rPr>
      </w:pPr>
      <w:r w:rsidRPr="008E49B7">
        <w:rPr>
          <w:rFonts w:ascii="Times New Roman" w:hAnsi="Times New Roman"/>
          <w:lang w:val="ru-RU" w:eastAsia="ru-RU" w:bidi="ar-SA"/>
        </w:rPr>
        <w:t>психолого-педагогические условия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8E49B7" w:rsidRPr="008E49B7" w:rsidRDefault="008E49B7" w:rsidP="008E49B7">
      <w:pPr>
        <w:numPr>
          <w:ilvl w:val="0"/>
          <w:numId w:val="58"/>
        </w:numPr>
        <w:tabs>
          <w:tab w:val="left" w:pos="851"/>
        </w:tabs>
        <w:spacing w:after="200" w:line="276" w:lineRule="auto"/>
        <w:ind w:left="0" w:firstLine="567"/>
        <w:contextualSpacing/>
        <w:jc w:val="both"/>
        <w:rPr>
          <w:rFonts w:ascii="Times New Roman" w:hAnsi="Times New Roman"/>
          <w:lang w:val="ru-RU" w:eastAsia="ru-RU" w:bidi="ar-SA"/>
        </w:rPr>
      </w:pPr>
      <w:r w:rsidRPr="008E49B7">
        <w:rPr>
          <w:rFonts w:ascii="Times New Roman" w:hAnsi="Times New Roman"/>
          <w:lang w:val="ru-RU" w:eastAsia="ru-RU" w:bidi="ar-SA"/>
        </w:rPr>
        <w:t>специализированные условия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здоровья ребёнка; комплексное воздействие на обучающегося, осуществляемое на индивидуальных и групповых коррекционных занятиях);</w:t>
      </w:r>
    </w:p>
    <w:p w:rsidR="008E49B7" w:rsidRPr="008E49B7" w:rsidRDefault="008E49B7" w:rsidP="008E49B7">
      <w:pPr>
        <w:numPr>
          <w:ilvl w:val="0"/>
          <w:numId w:val="58"/>
        </w:numPr>
        <w:tabs>
          <w:tab w:val="left" w:pos="851"/>
        </w:tabs>
        <w:spacing w:after="200" w:line="276" w:lineRule="auto"/>
        <w:ind w:left="0" w:firstLine="567"/>
        <w:contextualSpacing/>
        <w:jc w:val="both"/>
        <w:rPr>
          <w:rFonts w:ascii="Times New Roman" w:hAnsi="Times New Roman"/>
          <w:lang w:val="ru-RU" w:eastAsia="ru-RU" w:bidi="ar-SA"/>
        </w:rPr>
      </w:pPr>
      <w:r w:rsidRPr="008E49B7">
        <w:rPr>
          <w:rFonts w:ascii="Times New Roman" w:hAnsi="Times New Roman"/>
          <w:lang w:val="ru-RU" w:eastAsia="ru-RU" w:bidi="ar-SA"/>
        </w:rPr>
        <w:t>здоровьесберегающие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8E49B7" w:rsidRPr="008E49B7" w:rsidRDefault="008E49B7" w:rsidP="008E49B7">
      <w:pPr>
        <w:numPr>
          <w:ilvl w:val="0"/>
          <w:numId w:val="58"/>
        </w:numPr>
        <w:tabs>
          <w:tab w:val="left" w:pos="851"/>
        </w:tabs>
        <w:spacing w:after="200" w:line="276" w:lineRule="auto"/>
        <w:ind w:left="0" w:firstLine="567"/>
        <w:contextualSpacing/>
        <w:jc w:val="both"/>
        <w:rPr>
          <w:rFonts w:ascii="Times New Roman" w:hAnsi="Times New Roman"/>
          <w:lang w:val="ru-RU" w:eastAsia="ru-RU" w:bidi="ar-SA"/>
        </w:rPr>
      </w:pPr>
      <w:r w:rsidRPr="008E49B7">
        <w:rPr>
          <w:rFonts w:ascii="Times New Roman" w:hAnsi="Times New Roman"/>
          <w:lang w:val="ru-RU" w:eastAsia="ru-RU" w:bidi="ar-SA"/>
        </w:rPr>
        <w:t>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w:t>
      </w:r>
    </w:p>
    <w:p w:rsidR="008E49B7" w:rsidRPr="008E49B7" w:rsidRDefault="008E49B7" w:rsidP="008E49B7">
      <w:pPr>
        <w:numPr>
          <w:ilvl w:val="0"/>
          <w:numId w:val="58"/>
        </w:numPr>
        <w:tabs>
          <w:tab w:val="left" w:pos="851"/>
        </w:tabs>
        <w:spacing w:after="200" w:line="276" w:lineRule="auto"/>
        <w:ind w:left="0" w:firstLine="567"/>
        <w:contextualSpacing/>
        <w:jc w:val="both"/>
        <w:rPr>
          <w:rFonts w:ascii="Times New Roman" w:hAnsi="Times New Roman"/>
          <w:lang w:val="ru-RU" w:eastAsia="ru-RU" w:bidi="ar-SA"/>
        </w:rPr>
      </w:pPr>
      <w:r w:rsidRPr="008E49B7">
        <w:rPr>
          <w:rFonts w:ascii="Times New Roman" w:hAnsi="Times New Roman"/>
          <w:lang w:val="ru-RU" w:eastAsia="ru-RU" w:bidi="ar-SA"/>
        </w:rPr>
        <w:lastRenderedPageBreak/>
        <w:t> развитие системы обучения и воспитания детей, имеющих сложные нарушения психического и (или) физического развития</w:t>
      </w:r>
      <w:r w:rsidRPr="008E49B7">
        <w:rPr>
          <w:rFonts w:ascii="Times New Roman" w:hAnsi="Times New Roman"/>
          <w:vertAlign w:val="superscript"/>
          <w:lang w:val="ru-RU" w:eastAsia="ru-RU" w:bidi="ar-SA"/>
        </w:rPr>
        <w:footnoteReference w:id="4"/>
      </w:r>
      <w:r w:rsidRPr="008E49B7">
        <w:rPr>
          <w:rFonts w:ascii="Times New Roman" w:hAnsi="Times New Roman"/>
          <w:lang w:val="ru-RU" w:eastAsia="ru-RU" w:bidi="ar-SA"/>
        </w:rPr>
        <w:t>.</w:t>
      </w:r>
    </w:p>
    <w:p w:rsidR="008E49B7" w:rsidRPr="00B70495" w:rsidRDefault="008E49B7" w:rsidP="008E49B7">
      <w:pPr>
        <w:autoSpaceDE w:val="0"/>
        <w:autoSpaceDN w:val="0"/>
        <w:spacing w:line="276" w:lineRule="auto"/>
        <w:ind w:firstLine="567"/>
        <w:jc w:val="both"/>
        <w:rPr>
          <w:rFonts w:ascii="Times New Roman" w:hAnsi="Times New Roman"/>
          <w:b/>
          <w:i/>
          <w:color w:val="000000"/>
          <w:lang w:val="ru-RU" w:eastAsia="ru-RU" w:bidi="ar-SA"/>
        </w:rPr>
      </w:pPr>
      <w:r w:rsidRPr="00B70495">
        <w:rPr>
          <w:rFonts w:ascii="Times New Roman" w:hAnsi="Times New Roman"/>
          <w:b/>
          <w:i/>
          <w:color w:val="000000"/>
          <w:lang w:val="ru-RU" w:eastAsia="ru-RU" w:bidi="ar-SA"/>
        </w:rPr>
        <w:t>Программно-методическое обеспечение</w:t>
      </w:r>
    </w:p>
    <w:p w:rsidR="008E49B7" w:rsidRPr="008E49B7" w:rsidRDefault="008E49B7" w:rsidP="008E49B7">
      <w:pPr>
        <w:spacing w:line="276" w:lineRule="auto"/>
        <w:ind w:firstLine="567"/>
        <w:jc w:val="both"/>
        <w:rPr>
          <w:rFonts w:ascii="Times New Roman" w:hAnsi="Times New Roman"/>
          <w:lang w:val="ru-RU" w:eastAsia="ru-RU" w:bidi="ar-SA"/>
        </w:rPr>
      </w:pPr>
      <w:r w:rsidRPr="008E49B7">
        <w:rPr>
          <w:rFonts w:ascii="Times New Roman" w:hAnsi="Times New Roman"/>
          <w:lang w:val="ru-RU" w:eastAsia="ru-RU" w:bidi="ar-SA"/>
        </w:rPr>
        <w:t>В процессе реализации программы коррекционной работы используются рабочие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учителя-дефектолога и др.</w:t>
      </w:r>
    </w:p>
    <w:p w:rsidR="008E49B7" w:rsidRPr="008E49B7" w:rsidRDefault="008E49B7" w:rsidP="008E49B7">
      <w:pPr>
        <w:spacing w:line="276" w:lineRule="auto"/>
        <w:ind w:firstLine="567"/>
        <w:jc w:val="both"/>
        <w:rPr>
          <w:rFonts w:ascii="Times New Roman" w:hAnsi="Times New Roman"/>
          <w:i/>
          <w:lang w:val="ru-RU" w:eastAsia="ru-RU" w:bidi="ar-SA"/>
        </w:rPr>
      </w:pPr>
      <w:r w:rsidRPr="008E49B7">
        <w:rPr>
          <w:rFonts w:ascii="Times New Roman" w:hAnsi="Times New Roman"/>
          <w:lang w:val="ru-RU" w:eastAsia="ru-RU" w:bidi="ar-SA"/>
        </w:rPr>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p>
    <w:p w:rsidR="008E49B7" w:rsidRPr="00B70495" w:rsidRDefault="008E49B7" w:rsidP="008E49B7">
      <w:pPr>
        <w:autoSpaceDE w:val="0"/>
        <w:autoSpaceDN w:val="0"/>
        <w:spacing w:line="276" w:lineRule="auto"/>
        <w:ind w:firstLine="567"/>
        <w:jc w:val="both"/>
        <w:rPr>
          <w:rFonts w:ascii="Times New Roman" w:hAnsi="Times New Roman"/>
          <w:b/>
          <w:i/>
          <w:color w:val="000000"/>
          <w:lang w:val="ru-RU" w:eastAsia="ru-RU" w:bidi="ar-SA"/>
        </w:rPr>
      </w:pPr>
      <w:r w:rsidRPr="00B70495">
        <w:rPr>
          <w:rFonts w:ascii="Times New Roman" w:hAnsi="Times New Roman"/>
          <w:b/>
          <w:i/>
          <w:color w:val="000000"/>
          <w:lang w:val="ru-RU" w:eastAsia="ru-RU" w:bidi="ar-SA"/>
        </w:rPr>
        <w:t>Кадровое обеспечение</w:t>
      </w:r>
    </w:p>
    <w:p w:rsidR="008E49B7" w:rsidRPr="008E49B7" w:rsidRDefault="008E49B7" w:rsidP="008E49B7">
      <w:pPr>
        <w:spacing w:line="276" w:lineRule="auto"/>
        <w:ind w:firstLine="567"/>
        <w:jc w:val="both"/>
        <w:rPr>
          <w:rFonts w:ascii="Times New Roman" w:eastAsiaTheme="minorEastAsia" w:hAnsi="Times New Roman"/>
          <w:lang w:val="ru-RU" w:eastAsia="ru-RU" w:bidi="ar-SA"/>
        </w:rPr>
      </w:pPr>
      <w:r w:rsidRPr="008E49B7">
        <w:rPr>
          <w:rFonts w:ascii="Times New Roman" w:eastAsiaTheme="minorEastAsia" w:hAnsi="Times New Roman"/>
          <w:lang w:val="ru-RU" w:eastAsia="ru-RU" w:bidi="ar-SA"/>
        </w:rPr>
        <w:t>Важным моментом реализации программы коррекционной работы является кадровое обеспечение. Коррекционная работа осуществляется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w:t>
      </w:r>
    </w:p>
    <w:p w:rsidR="008E49B7" w:rsidRPr="008E49B7" w:rsidRDefault="008E49B7" w:rsidP="008E49B7">
      <w:pPr>
        <w:tabs>
          <w:tab w:val="left" w:pos="707"/>
        </w:tabs>
        <w:autoSpaceDE w:val="0"/>
        <w:autoSpaceDN w:val="0"/>
        <w:spacing w:line="276" w:lineRule="auto"/>
        <w:ind w:firstLine="567"/>
        <w:jc w:val="both"/>
        <w:rPr>
          <w:rFonts w:ascii="Times New Roman" w:hAnsi="Times New Roman"/>
          <w:color w:val="000000"/>
          <w:lang w:val="ru-RU" w:eastAsia="ru-RU" w:bidi="ar-SA"/>
        </w:rPr>
      </w:pPr>
      <w:r w:rsidRPr="008E49B7">
        <w:rPr>
          <w:rFonts w:ascii="Times New Roman" w:hAnsi="Times New Roman"/>
          <w:color w:val="000000"/>
          <w:lang w:val="ru-RU" w:eastAsia="ru-RU" w:bidi="ar-SA"/>
        </w:rPr>
        <w:t xml:space="preserve">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общеобразовательного учреждения. Для этого необходимо обеспечить на постоянной основе подготовку, переподготовку и повышение квалификации работников образовательных учреждений, занимающихся решением вопросов образования детей с ограниченными возможностями здоровья. </w:t>
      </w:r>
    </w:p>
    <w:p w:rsidR="008E49B7" w:rsidRPr="008E49B7" w:rsidRDefault="008E49B7" w:rsidP="008E49B7">
      <w:pPr>
        <w:spacing w:line="276" w:lineRule="auto"/>
        <w:ind w:firstLine="708"/>
        <w:jc w:val="both"/>
        <w:rPr>
          <w:rFonts w:ascii="Times New Roman" w:eastAsiaTheme="minorEastAsia" w:hAnsi="Times New Roman"/>
          <w:lang w:val="ru-RU" w:eastAsia="ru-RU" w:bidi="ar-SA"/>
        </w:rPr>
      </w:pPr>
      <w:r w:rsidRPr="008E49B7">
        <w:rPr>
          <w:rFonts w:ascii="Times New Roman" w:eastAsiaTheme="minorEastAsia" w:hAnsi="Times New Roman"/>
          <w:lang w:val="ru-RU" w:eastAsia="ru-RU" w:bidi="ar-SA"/>
        </w:rPr>
        <w:t xml:space="preserve">Дистанционное обучение детей-инвалидов осуществляют учителя, обладающие необходимыми знаниями в области особенностей психофизического развития различных категорий детей-инвалидов, а также в области методик и технологий организации образовательного процесса для таких детей в очной и дистанционной формах. </w:t>
      </w:r>
    </w:p>
    <w:p w:rsidR="008E49B7" w:rsidRPr="00B70495" w:rsidRDefault="008E49B7" w:rsidP="00B70495">
      <w:pPr>
        <w:spacing w:line="276" w:lineRule="auto"/>
        <w:ind w:firstLine="720"/>
        <w:jc w:val="both"/>
        <w:rPr>
          <w:rFonts w:ascii="Times New Roman" w:eastAsiaTheme="minorEastAsia" w:hAnsi="Times New Roman"/>
          <w:lang w:val="ru-RU" w:eastAsia="ru-RU" w:bidi="ar-SA"/>
        </w:rPr>
      </w:pPr>
      <w:r w:rsidRPr="008E49B7">
        <w:rPr>
          <w:rFonts w:ascii="Times New Roman" w:eastAsiaTheme="minorEastAsia" w:hAnsi="Times New Roman"/>
          <w:lang w:val="ru-RU" w:eastAsia="ru-RU" w:bidi="ar-SA"/>
        </w:rPr>
        <w:t>Для подготовки к осуществлению деятельности по обучению детей-инвалидов с использованием дистанционных образовательных технологий обеспечено  предварительное прохождение учителями курсов повышения квалификации (не менее 7</w:t>
      </w:r>
      <w:r w:rsidR="00B70495">
        <w:rPr>
          <w:rFonts w:ascii="Times New Roman" w:eastAsiaTheme="minorEastAsia" w:hAnsi="Times New Roman"/>
          <w:lang w:val="ru-RU" w:eastAsia="ru-RU" w:bidi="ar-SA"/>
        </w:rPr>
        <w:t>2 часов) по указанной тематике.</w:t>
      </w:r>
    </w:p>
    <w:p w:rsidR="008E49B7" w:rsidRPr="008E49B7" w:rsidRDefault="008E49B7" w:rsidP="008E49B7">
      <w:pPr>
        <w:tabs>
          <w:tab w:val="left" w:pos="707"/>
        </w:tabs>
        <w:autoSpaceDE w:val="0"/>
        <w:autoSpaceDN w:val="0"/>
        <w:spacing w:line="276" w:lineRule="auto"/>
        <w:ind w:firstLine="567"/>
        <w:jc w:val="both"/>
        <w:rPr>
          <w:rFonts w:ascii="Times New Roman" w:hAnsi="Times New Roman"/>
          <w:i/>
          <w:color w:val="000000"/>
          <w:lang w:val="ru-RU" w:eastAsia="ru-RU" w:bidi="ar-SA"/>
        </w:rPr>
      </w:pPr>
      <w:r w:rsidRPr="008E49B7">
        <w:rPr>
          <w:rFonts w:ascii="Times New Roman" w:hAnsi="Times New Roman"/>
          <w:i/>
          <w:color w:val="000000"/>
          <w:lang w:val="ru-RU" w:eastAsia="ru-RU" w:bidi="ar-SA"/>
        </w:rPr>
        <w:t>Материально-техническое обеспечение</w:t>
      </w:r>
    </w:p>
    <w:p w:rsidR="008E49B7" w:rsidRPr="008E49B7" w:rsidRDefault="008E49B7" w:rsidP="008E49B7">
      <w:pPr>
        <w:tabs>
          <w:tab w:val="left" w:pos="707"/>
        </w:tabs>
        <w:autoSpaceDE w:val="0"/>
        <w:autoSpaceDN w:val="0"/>
        <w:spacing w:line="276" w:lineRule="auto"/>
        <w:ind w:firstLine="567"/>
        <w:jc w:val="both"/>
        <w:rPr>
          <w:rFonts w:ascii="Times New Roman" w:hAnsi="Times New Roman"/>
          <w:color w:val="000000"/>
          <w:lang w:val="ru-RU" w:eastAsia="ru-RU" w:bidi="ar-SA"/>
        </w:rPr>
      </w:pPr>
      <w:r w:rsidRPr="008E49B7">
        <w:rPr>
          <w:rFonts w:ascii="Times New Roman" w:hAnsi="Times New Roman"/>
          <w:color w:val="000000"/>
          <w:lang w:val="ru-RU" w:eastAsia="ru-RU" w:bidi="ar-SA"/>
        </w:rPr>
        <w:t xml:space="preserve">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среду образовательного учреждения,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 (включая пандусы,  специально оборудованные учебные места, специализированное учебное, реабилитационное, медицинское оборудование, а также оборудование и технические средства обучения лиц с ограниченными </w:t>
      </w:r>
      <w:r w:rsidRPr="008E49B7">
        <w:rPr>
          <w:rFonts w:ascii="Times New Roman" w:hAnsi="Times New Roman"/>
          <w:color w:val="000000"/>
          <w:lang w:val="ru-RU" w:eastAsia="ru-RU" w:bidi="ar-SA"/>
        </w:rPr>
        <w:lastRenderedPageBreak/>
        <w:t>возможностями здоровья 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w:t>
      </w:r>
    </w:p>
    <w:p w:rsidR="008E49B7" w:rsidRPr="008E49B7" w:rsidRDefault="008E49B7" w:rsidP="008E49B7">
      <w:pPr>
        <w:spacing w:line="276" w:lineRule="auto"/>
        <w:ind w:firstLine="567"/>
        <w:jc w:val="both"/>
        <w:rPr>
          <w:rFonts w:ascii="Times New Roman" w:hAnsi="Times New Roman"/>
          <w:lang w:val="ru-RU" w:eastAsia="ru-RU" w:bidi="ar-SA"/>
        </w:rPr>
      </w:pPr>
      <w:r w:rsidRPr="008E49B7">
        <w:rPr>
          <w:rFonts w:ascii="Times New Roman" w:hAnsi="Times New Roman"/>
          <w:lang w:val="ru-RU" w:eastAsia="ru-RU" w:bidi="ar-SA"/>
        </w:rPr>
        <w:t>При организации дистанционного обучения обеспечивается подключение мест проживания детей-инвалидов и рабочих мест учителей к сети Интернет, а также оснащение их комплектами компьютерной техники, цифрового учебного оборудования, оргтехники и программного обеспечения, адаптированными с учетом специфики нарушений развития обучающихся с ограниченным возможностям здоровья.</w:t>
      </w:r>
    </w:p>
    <w:p w:rsidR="008E49B7" w:rsidRPr="008E49B7" w:rsidRDefault="008E49B7" w:rsidP="008E49B7">
      <w:pPr>
        <w:spacing w:line="276" w:lineRule="auto"/>
        <w:ind w:firstLine="284"/>
        <w:jc w:val="both"/>
        <w:rPr>
          <w:rFonts w:ascii="Times New Roman" w:eastAsiaTheme="minorEastAsia" w:hAnsi="Times New Roman"/>
          <w:lang w:val="ru-RU" w:eastAsia="ru-RU" w:bidi="ar-SA"/>
        </w:rPr>
      </w:pPr>
      <w:r w:rsidRPr="008E49B7">
        <w:rPr>
          <w:rFonts w:ascii="Times New Roman" w:eastAsiaTheme="minorEastAsia" w:hAnsi="Times New Roman"/>
          <w:color w:val="000000"/>
          <w:lang w:val="ru-RU" w:eastAsia="ru-RU" w:bidi="ar-SA"/>
        </w:rPr>
        <w:t>С учетом технических возможностей, при наличии согласия образовательного учреждения и педагогического работника рабочее место педагогического работника оснащается аппаратно-программным комплексом и обеспечивается доступом к сети Интернет в образовательном учреждении или непосредственно по месту проживания педагогического работника.</w:t>
      </w:r>
    </w:p>
    <w:p w:rsidR="008E49B7" w:rsidRPr="008E49B7" w:rsidRDefault="008E49B7" w:rsidP="008E49B7">
      <w:pPr>
        <w:spacing w:line="276" w:lineRule="auto"/>
        <w:ind w:firstLine="284"/>
        <w:jc w:val="both"/>
        <w:rPr>
          <w:rFonts w:ascii="Times New Roman" w:eastAsiaTheme="minorEastAsia" w:hAnsi="Times New Roman"/>
          <w:lang w:val="ru-RU" w:eastAsia="ru-RU" w:bidi="ar-SA"/>
        </w:rPr>
      </w:pPr>
      <w:r w:rsidRPr="008E49B7">
        <w:rPr>
          <w:rFonts w:ascii="Times New Roman" w:eastAsiaTheme="minorEastAsia" w:hAnsi="Times New Roman"/>
          <w:color w:val="000000"/>
          <w:lang w:val="ru-RU" w:eastAsia="ru-RU" w:bidi="ar-SA"/>
        </w:rPr>
        <w:t>Аппаратно-программный комплекс передается участникам образовательного процесса на договорной основе во временное безвозмездное пользование:</w:t>
      </w:r>
    </w:p>
    <w:p w:rsidR="008E49B7" w:rsidRPr="008E49B7" w:rsidRDefault="008E49B7" w:rsidP="008E49B7">
      <w:pPr>
        <w:numPr>
          <w:ilvl w:val="0"/>
          <w:numId w:val="59"/>
        </w:numPr>
        <w:tabs>
          <w:tab w:val="num" w:pos="0"/>
          <w:tab w:val="left" w:pos="284"/>
        </w:tabs>
        <w:spacing w:after="200" w:line="276" w:lineRule="auto"/>
        <w:ind w:left="0" w:firstLine="0"/>
        <w:jc w:val="both"/>
        <w:rPr>
          <w:rFonts w:ascii="Times New Roman" w:eastAsiaTheme="minorEastAsia" w:hAnsi="Times New Roman"/>
          <w:lang w:val="ru-RU" w:eastAsia="ru-RU" w:bidi="ar-SA"/>
        </w:rPr>
      </w:pPr>
      <w:r w:rsidRPr="008E49B7">
        <w:rPr>
          <w:rFonts w:ascii="Times New Roman" w:eastAsiaTheme="minorEastAsia" w:hAnsi="Times New Roman"/>
          <w:color w:val="000000"/>
          <w:lang w:val="ru-RU" w:eastAsia="ru-RU" w:bidi="ar-SA"/>
        </w:rPr>
        <w:t>в отношении аппаратно-программного комплекса для рабочего места педагогического работника соответствующий договор заключается с образовательным учреждением;</w:t>
      </w:r>
    </w:p>
    <w:p w:rsidR="008E49B7" w:rsidRPr="00B70495" w:rsidRDefault="008E49B7" w:rsidP="00B70495">
      <w:pPr>
        <w:numPr>
          <w:ilvl w:val="0"/>
          <w:numId w:val="59"/>
        </w:numPr>
        <w:tabs>
          <w:tab w:val="num" w:pos="0"/>
          <w:tab w:val="left" w:pos="284"/>
        </w:tabs>
        <w:spacing w:after="200" w:line="276" w:lineRule="auto"/>
        <w:ind w:left="0" w:firstLine="0"/>
        <w:jc w:val="both"/>
        <w:rPr>
          <w:rFonts w:ascii="Times New Roman" w:eastAsiaTheme="minorEastAsia" w:hAnsi="Times New Roman"/>
          <w:lang w:val="ru-RU" w:eastAsia="ru-RU" w:bidi="ar-SA"/>
        </w:rPr>
      </w:pPr>
      <w:r w:rsidRPr="008E49B7">
        <w:rPr>
          <w:rFonts w:ascii="Times New Roman" w:eastAsiaTheme="minorEastAsia" w:hAnsi="Times New Roman"/>
          <w:color w:val="000000"/>
          <w:lang w:val="ru-RU" w:eastAsia="ru-RU" w:bidi="ar-SA"/>
        </w:rPr>
        <w:t>в отношении аппаратно-программного комплекса для рабочего места ребенка-инвалида соответствующий договор заключается с его родителями (законными представителями).</w:t>
      </w:r>
    </w:p>
    <w:p w:rsidR="008E49B7" w:rsidRPr="00B70495" w:rsidRDefault="008E49B7" w:rsidP="008E49B7">
      <w:pPr>
        <w:tabs>
          <w:tab w:val="left" w:pos="707"/>
        </w:tabs>
        <w:autoSpaceDE w:val="0"/>
        <w:autoSpaceDN w:val="0"/>
        <w:spacing w:line="276" w:lineRule="auto"/>
        <w:ind w:firstLine="567"/>
        <w:jc w:val="both"/>
        <w:rPr>
          <w:rFonts w:ascii="Times New Roman" w:hAnsi="Times New Roman"/>
          <w:b/>
          <w:i/>
          <w:color w:val="000000"/>
          <w:lang w:val="ru-RU" w:eastAsia="ru-RU" w:bidi="ar-SA"/>
        </w:rPr>
      </w:pPr>
      <w:r w:rsidRPr="00B70495">
        <w:rPr>
          <w:rFonts w:ascii="Times New Roman" w:hAnsi="Times New Roman"/>
          <w:b/>
          <w:i/>
          <w:color w:val="000000"/>
          <w:lang w:val="ru-RU" w:eastAsia="ru-RU" w:bidi="ar-SA"/>
        </w:rPr>
        <w:t>Информационное обеспечение</w:t>
      </w:r>
    </w:p>
    <w:p w:rsidR="008E49B7" w:rsidRPr="008E49B7" w:rsidRDefault="008E49B7" w:rsidP="008E49B7">
      <w:pPr>
        <w:tabs>
          <w:tab w:val="left" w:pos="707"/>
        </w:tabs>
        <w:autoSpaceDE w:val="0"/>
        <w:autoSpaceDN w:val="0"/>
        <w:spacing w:line="276" w:lineRule="auto"/>
        <w:ind w:firstLine="567"/>
        <w:jc w:val="both"/>
        <w:rPr>
          <w:rFonts w:ascii="Times New Roman" w:hAnsi="Times New Roman"/>
          <w:i/>
          <w:color w:val="000000"/>
          <w:lang w:val="ru-RU" w:eastAsia="ru-RU" w:bidi="ar-SA"/>
        </w:rPr>
      </w:pPr>
      <w:r w:rsidRPr="008E49B7">
        <w:rPr>
          <w:rFonts w:ascii="Times New Roman" w:hAnsi="Times New Roman"/>
          <w:color w:val="000000"/>
          <w:lang w:val="ru-RU" w:eastAsia="ru-RU" w:bidi="ar-SA"/>
        </w:rPr>
        <w:t xml:space="preserve"> 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8E49B7" w:rsidRPr="008E49B7" w:rsidRDefault="008E49B7" w:rsidP="008E49B7">
      <w:pPr>
        <w:tabs>
          <w:tab w:val="left" w:pos="707"/>
        </w:tabs>
        <w:autoSpaceDE w:val="0"/>
        <w:autoSpaceDN w:val="0"/>
        <w:spacing w:line="276" w:lineRule="auto"/>
        <w:ind w:firstLine="567"/>
        <w:jc w:val="both"/>
        <w:rPr>
          <w:rFonts w:ascii="Times New Roman" w:hAnsi="Times New Roman"/>
          <w:color w:val="000000"/>
          <w:lang w:val="ru-RU" w:eastAsia="ru-RU" w:bidi="ar-SA"/>
        </w:rPr>
      </w:pPr>
      <w:r w:rsidRPr="008E49B7">
        <w:rPr>
          <w:rFonts w:ascii="Times New Roman" w:hAnsi="Times New Roman"/>
          <w:color w:val="000000"/>
          <w:lang w:val="ru-RU" w:eastAsia="ru-RU" w:bidi="ar-SA"/>
        </w:rPr>
        <w:t>Создана система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8E49B7" w:rsidRPr="008E49B7" w:rsidRDefault="008E49B7" w:rsidP="008E49B7">
      <w:pPr>
        <w:autoSpaceDE w:val="0"/>
        <w:autoSpaceDN w:val="0"/>
        <w:spacing w:line="276" w:lineRule="auto"/>
        <w:ind w:firstLine="567"/>
        <w:jc w:val="both"/>
        <w:rPr>
          <w:rFonts w:ascii="Times New Roman" w:hAnsi="Times New Roman"/>
          <w:color w:val="000000"/>
          <w:lang w:val="ru-RU" w:eastAsia="ru-RU" w:bidi="ar-SA"/>
        </w:rPr>
      </w:pPr>
      <w:r w:rsidRPr="008E49B7">
        <w:rPr>
          <w:rFonts w:ascii="Times New Roman" w:hAnsi="Times New Roman"/>
          <w:color w:val="000000"/>
          <w:lang w:val="ru-RU" w:eastAsia="ru-RU" w:bidi="ar-SA"/>
        </w:rPr>
        <w:t>Результатом реализации указанных требований является создание комфортной развивающей образовательной среды:</w:t>
      </w:r>
    </w:p>
    <w:p w:rsidR="008E49B7" w:rsidRPr="008E49B7" w:rsidRDefault="008E49B7" w:rsidP="008E49B7">
      <w:pPr>
        <w:autoSpaceDE w:val="0"/>
        <w:autoSpaceDN w:val="0"/>
        <w:spacing w:line="276" w:lineRule="auto"/>
        <w:ind w:firstLine="567"/>
        <w:jc w:val="both"/>
        <w:rPr>
          <w:rFonts w:ascii="Times New Roman" w:hAnsi="Times New Roman"/>
          <w:color w:val="000000"/>
          <w:lang w:val="ru-RU" w:eastAsia="ru-RU" w:bidi="ar-SA"/>
        </w:rPr>
      </w:pPr>
      <w:r w:rsidRPr="008E49B7">
        <w:rPr>
          <w:rFonts w:ascii="Times New Roman" w:hAnsi="Times New Roman"/>
          <w:color w:val="000000"/>
          <w:lang w:val="ru-RU" w:eastAsia="ru-RU" w:bidi="ar-SA"/>
        </w:rPr>
        <w:t>– 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обучающихся с ограниченными возможностями здоровья на данной ступени общего образования;</w:t>
      </w:r>
    </w:p>
    <w:p w:rsidR="008E49B7" w:rsidRPr="008E49B7" w:rsidRDefault="008E49B7" w:rsidP="008E49B7">
      <w:pPr>
        <w:autoSpaceDE w:val="0"/>
        <w:autoSpaceDN w:val="0"/>
        <w:spacing w:line="276" w:lineRule="auto"/>
        <w:ind w:firstLine="567"/>
        <w:jc w:val="both"/>
        <w:rPr>
          <w:rFonts w:ascii="Times New Roman" w:hAnsi="Times New Roman"/>
          <w:color w:val="000000"/>
          <w:lang w:val="ru-RU" w:eastAsia="ru-RU" w:bidi="ar-SA"/>
        </w:rPr>
      </w:pPr>
      <w:r w:rsidRPr="008E49B7">
        <w:rPr>
          <w:rFonts w:ascii="Times New Roman" w:hAnsi="Times New Roman"/>
          <w:color w:val="000000"/>
          <w:lang w:val="ru-RU" w:eastAsia="ru-RU" w:bidi="ar-SA"/>
        </w:rPr>
        <w:t>– обеспечивающей воспитание, обучение, социальную адаптацию и интеграцию детей с ограниченными возможностями здоровья;</w:t>
      </w:r>
    </w:p>
    <w:p w:rsidR="008E49B7" w:rsidRPr="008E49B7" w:rsidRDefault="008E49B7" w:rsidP="008E49B7">
      <w:pPr>
        <w:autoSpaceDE w:val="0"/>
        <w:autoSpaceDN w:val="0"/>
        <w:spacing w:line="276" w:lineRule="auto"/>
        <w:ind w:firstLine="567"/>
        <w:jc w:val="both"/>
        <w:rPr>
          <w:rFonts w:ascii="Times New Roman" w:hAnsi="Times New Roman"/>
          <w:color w:val="000000"/>
          <w:lang w:val="ru-RU" w:eastAsia="ru-RU" w:bidi="ar-SA"/>
        </w:rPr>
      </w:pPr>
      <w:r w:rsidRPr="008E49B7">
        <w:rPr>
          <w:rFonts w:ascii="Times New Roman" w:hAnsi="Times New Roman"/>
          <w:color w:val="000000"/>
          <w:lang w:val="ru-RU" w:eastAsia="ru-RU" w:bidi="ar-SA"/>
        </w:rPr>
        <w:t>– способствующей достижению целей основного общего образования, обеспечивающей его качество, доступность и открытость для обучающихся с ограниченными возможностями здоровья, их родителей (законных представителей);</w:t>
      </w:r>
    </w:p>
    <w:p w:rsidR="008E49B7" w:rsidRPr="00B70495" w:rsidRDefault="008E49B7" w:rsidP="00B70495">
      <w:pPr>
        <w:autoSpaceDE w:val="0"/>
        <w:autoSpaceDN w:val="0"/>
        <w:spacing w:line="276" w:lineRule="auto"/>
        <w:ind w:firstLine="567"/>
        <w:jc w:val="both"/>
        <w:rPr>
          <w:rFonts w:ascii="Times New Roman" w:hAnsi="Times New Roman"/>
          <w:color w:val="000000"/>
          <w:lang w:val="ru-RU" w:eastAsia="ru-RU" w:bidi="ar-SA"/>
        </w:rPr>
      </w:pPr>
      <w:r w:rsidRPr="008E49B7">
        <w:rPr>
          <w:rFonts w:ascii="Times New Roman" w:hAnsi="Times New Roman"/>
          <w:color w:val="000000"/>
          <w:lang w:val="ru-RU" w:eastAsia="ru-RU" w:bidi="ar-SA"/>
        </w:rPr>
        <w:t>– способствующей достижению результатов освоения основной образовательной программы основного общего образования обучающимися с ограниченными возможностями здоровья в соответствии с требовани</w:t>
      </w:r>
      <w:r w:rsidR="00B70495">
        <w:rPr>
          <w:rFonts w:ascii="Times New Roman" w:hAnsi="Times New Roman"/>
          <w:color w:val="000000"/>
          <w:lang w:val="ru-RU" w:eastAsia="ru-RU" w:bidi="ar-SA"/>
        </w:rPr>
        <w:t>ями, установленными Стандартом.</w:t>
      </w:r>
    </w:p>
    <w:p w:rsidR="008E49B7" w:rsidRPr="008E49B7" w:rsidRDefault="008E49B7" w:rsidP="008E49B7">
      <w:pPr>
        <w:spacing w:line="276" w:lineRule="auto"/>
        <w:ind w:firstLine="567"/>
        <w:jc w:val="both"/>
        <w:rPr>
          <w:rFonts w:ascii="Times New Roman" w:eastAsiaTheme="minorEastAsia" w:hAnsi="Times New Roman"/>
          <w:b/>
          <w:lang w:val="ru-RU" w:eastAsia="ru-RU" w:bidi="ar-SA"/>
        </w:rPr>
      </w:pPr>
    </w:p>
    <w:p w:rsidR="008E49B7" w:rsidRPr="008E49B7" w:rsidRDefault="008E49B7" w:rsidP="008E49B7">
      <w:pPr>
        <w:spacing w:line="276" w:lineRule="auto"/>
        <w:ind w:firstLine="567"/>
        <w:jc w:val="both"/>
        <w:rPr>
          <w:rFonts w:ascii="Times New Roman" w:eastAsiaTheme="minorEastAsia" w:hAnsi="Times New Roman"/>
          <w:b/>
          <w:lang w:val="ru-RU" w:eastAsia="ru-RU" w:bidi="ar-SA"/>
        </w:rPr>
      </w:pPr>
      <w:r w:rsidRPr="008E49B7">
        <w:rPr>
          <w:rFonts w:ascii="Times New Roman" w:eastAsiaTheme="minorEastAsia" w:hAnsi="Times New Roman"/>
          <w:b/>
          <w:lang w:val="ru-RU" w:eastAsia="ru-RU" w:bidi="ar-SA"/>
        </w:rPr>
        <w:lastRenderedPageBreak/>
        <w:t>2.</w:t>
      </w:r>
      <w:r w:rsidR="00B70495">
        <w:rPr>
          <w:rFonts w:ascii="Times New Roman" w:eastAsiaTheme="minorEastAsia" w:hAnsi="Times New Roman"/>
          <w:b/>
          <w:lang w:val="ru-RU" w:eastAsia="ru-RU" w:bidi="ar-SA"/>
        </w:rPr>
        <w:t>5</w:t>
      </w:r>
      <w:r w:rsidRPr="008E49B7">
        <w:rPr>
          <w:rFonts w:ascii="Times New Roman" w:eastAsiaTheme="minorEastAsia" w:hAnsi="Times New Roman"/>
          <w:b/>
          <w:lang w:val="ru-RU" w:eastAsia="ru-RU" w:bidi="ar-SA"/>
        </w:rPr>
        <w:t>.2.  Работа с  одарёнными  детьми</w:t>
      </w:r>
    </w:p>
    <w:p w:rsidR="008E49B7" w:rsidRPr="008E49B7" w:rsidRDefault="008E49B7" w:rsidP="008E49B7">
      <w:pPr>
        <w:spacing w:line="276" w:lineRule="auto"/>
        <w:ind w:firstLine="567"/>
        <w:jc w:val="both"/>
        <w:rPr>
          <w:rFonts w:ascii="Times New Roman" w:eastAsiaTheme="minorEastAsia" w:hAnsi="Times New Roman"/>
          <w:lang w:val="ru-RU" w:eastAsia="ru-RU" w:bidi="ar-SA"/>
        </w:rPr>
      </w:pPr>
      <w:r w:rsidRPr="008E49B7">
        <w:rPr>
          <w:rFonts w:ascii="Times New Roman" w:eastAsiaTheme="minorEastAsia" w:hAnsi="Times New Roman"/>
          <w:lang w:val="ru-RU" w:eastAsia="ru-RU" w:bidi="ar-SA"/>
        </w:rPr>
        <w:t xml:space="preserve">В наши дни проблема выявления, развития и обучения одаренных  является весьма актуальной. Термин «одаренность» многозначен. Узкое его значение – обозначение любого ребенка, чьи интеллектуальные способности и достижения значительно превышают нормы, характерные для его возраста. Более широкое значение: одаренный –  ребенок, обладающий специальными способностями в любой области человеческой деятельности, представляющими </w:t>
      </w:r>
      <w:hyperlink r:id="rId14" w:history="1">
        <w:r w:rsidRPr="00B70495">
          <w:rPr>
            <w:rFonts w:asciiTheme="minorHAnsi" w:eastAsiaTheme="minorEastAsia" w:hAnsiTheme="minorHAnsi"/>
            <w:u w:val="single"/>
            <w:lang w:val="ru-RU" w:eastAsia="ru-RU" w:bidi="ar-SA"/>
          </w:rPr>
          <w:t>ценность</w:t>
        </w:r>
      </w:hyperlink>
      <w:r w:rsidRPr="00B70495">
        <w:rPr>
          <w:rFonts w:ascii="Times New Roman" w:eastAsiaTheme="minorEastAsia" w:hAnsi="Times New Roman"/>
          <w:lang w:val="ru-RU" w:eastAsia="ru-RU" w:bidi="ar-SA"/>
        </w:rPr>
        <w:t xml:space="preserve"> </w:t>
      </w:r>
      <w:r w:rsidRPr="008E49B7">
        <w:rPr>
          <w:rFonts w:ascii="Times New Roman" w:eastAsiaTheme="minorEastAsia" w:hAnsi="Times New Roman"/>
          <w:lang w:val="ru-RU" w:eastAsia="ru-RU" w:bidi="ar-SA"/>
        </w:rPr>
        <w:t>для общества.</w:t>
      </w:r>
    </w:p>
    <w:p w:rsidR="008E49B7" w:rsidRPr="008E49B7" w:rsidRDefault="008E49B7" w:rsidP="008E49B7">
      <w:pPr>
        <w:spacing w:line="276" w:lineRule="auto"/>
        <w:ind w:firstLine="567"/>
        <w:jc w:val="both"/>
        <w:rPr>
          <w:rFonts w:ascii="Times New Roman" w:eastAsiaTheme="minorEastAsia" w:hAnsi="Times New Roman"/>
          <w:lang w:val="ru-RU" w:eastAsia="ru-RU" w:bidi="ar-SA"/>
        </w:rPr>
      </w:pPr>
      <w:r w:rsidRPr="008E49B7">
        <w:rPr>
          <w:rFonts w:ascii="Times New Roman" w:eastAsiaTheme="minorEastAsia" w:hAnsi="Times New Roman"/>
          <w:lang w:val="ru-RU" w:eastAsia="ru-RU" w:bidi="ar-SA"/>
        </w:rPr>
        <w:t xml:space="preserve">Таким образом, одаренность –  это системное, развивающееся в течение жизни </w:t>
      </w:r>
      <w:hyperlink r:id="rId15" w:history="1">
        <w:r w:rsidRPr="00B70495">
          <w:rPr>
            <w:rFonts w:asciiTheme="minorHAnsi" w:eastAsiaTheme="minorEastAsia" w:hAnsiTheme="minorHAnsi"/>
            <w:u w:val="single"/>
            <w:lang w:val="ru-RU" w:eastAsia="ru-RU" w:bidi="ar-SA"/>
          </w:rPr>
          <w:t>качество</w:t>
        </w:r>
      </w:hyperlink>
      <w:r w:rsidRPr="00B70495">
        <w:rPr>
          <w:rFonts w:ascii="Times New Roman" w:eastAsiaTheme="minorEastAsia" w:hAnsi="Times New Roman"/>
          <w:lang w:val="ru-RU" w:eastAsia="ru-RU" w:bidi="ar-SA"/>
        </w:rPr>
        <w:t xml:space="preserve"> </w:t>
      </w:r>
      <w:r w:rsidRPr="008E49B7">
        <w:rPr>
          <w:rFonts w:ascii="Times New Roman" w:eastAsiaTheme="minorEastAsia" w:hAnsi="Times New Roman"/>
          <w:lang w:val="ru-RU" w:eastAsia="ru-RU" w:bidi="ar-SA"/>
        </w:rPr>
        <w:t>психики, которое определяет возможность достижения человеком более высоких (необычных, незаурядных) результатов в одном или нескольких видах деятельности по сравнению с другими людьми.</w:t>
      </w:r>
    </w:p>
    <w:p w:rsidR="008E49B7" w:rsidRPr="008E49B7" w:rsidRDefault="008E49B7" w:rsidP="008E49B7">
      <w:pPr>
        <w:spacing w:line="276" w:lineRule="auto"/>
        <w:ind w:firstLine="567"/>
        <w:jc w:val="both"/>
        <w:rPr>
          <w:rFonts w:ascii="Times New Roman" w:eastAsiaTheme="minorEastAsia" w:hAnsi="Times New Roman"/>
          <w:lang w:val="ru-RU" w:eastAsia="ru-RU" w:bidi="ar-SA"/>
        </w:rPr>
      </w:pPr>
      <w:r w:rsidRPr="008E49B7">
        <w:rPr>
          <w:rFonts w:ascii="Times New Roman" w:eastAsiaTheme="minorEastAsia" w:hAnsi="Times New Roman"/>
          <w:lang w:val="ru-RU" w:eastAsia="ru-RU" w:bidi="ar-SA"/>
        </w:rPr>
        <w:t xml:space="preserve"> Современными научными исследованиями доказано существование особого вида одаренности –  творческой, т. е. способности к творческой самореализации в различных областях жизнедеятельности. Творческая одаренность не связана однозначно с интеллектом.</w:t>
      </w:r>
    </w:p>
    <w:p w:rsidR="008E49B7" w:rsidRPr="008E49B7" w:rsidRDefault="008E49B7" w:rsidP="008E49B7">
      <w:pPr>
        <w:spacing w:line="276" w:lineRule="auto"/>
        <w:ind w:firstLine="567"/>
        <w:jc w:val="both"/>
        <w:rPr>
          <w:rFonts w:ascii="Times New Roman" w:hAnsi="Times New Roman"/>
          <w:color w:val="000000"/>
          <w:lang w:val="ru-RU" w:eastAsia="ru-RU" w:bidi="ar-SA"/>
        </w:rPr>
      </w:pPr>
      <w:r w:rsidRPr="008E49B7">
        <w:rPr>
          <w:rFonts w:ascii="Times New Roman" w:hAnsi="Times New Roman"/>
          <w:color w:val="000000"/>
          <w:lang w:val="ru-RU" w:eastAsia="ru-RU" w:bidi="ar-SA"/>
        </w:rPr>
        <w:t>Выявление одаренных детей должно начинаться уже с детского сада на основе наблюдения, изучения психологических особенностей, речи, памяти, логического мышления. Работа с одаренными и способными детьми, их поиск, выявление и развитие должны стать одним из важнейших аспектов деятельности школы.</w:t>
      </w:r>
    </w:p>
    <w:p w:rsidR="008E49B7" w:rsidRPr="008E49B7" w:rsidRDefault="008E49B7" w:rsidP="008E49B7">
      <w:pPr>
        <w:spacing w:line="276" w:lineRule="auto"/>
        <w:ind w:firstLine="567"/>
        <w:jc w:val="both"/>
        <w:rPr>
          <w:rFonts w:ascii="Times New Roman" w:hAnsi="Times New Roman"/>
          <w:color w:val="000000"/>
          <w:lang w:val="ru-RU" w:eastAsia="ru-RU" w:bidi="ar-SA"/>
        </w:rPr>
      </w:pPr>
      <w:r w:rsidRPr="008E49B7">
        <w:rPr>
          <w:rFonts w:ascii="Times New Roman" w:hAnsi="Times New Roman"/>
          <w:color w:val="000000"/>
          <w:lang w:val="ru-RU" w:eastAsia="ru-RU" w:bidi="ar-SA"/>
        </w:rPr>
        <w:t xml:space="preserve"> </w:t>
      </w:r>
      <w:r w:rsidRPr="008E49B7">
        <w:rPr>
          <w:rFonts w:ascii="Times New Roman" w:hAnsi="Times New Roman"/>
          <w:b/>
          <w:bCs/>
          <w:iCs/>
          <w:color w:val="000000"/>
          <w:lang w:val="ru-RU" w:eastAsia="ru-RU" w:bidi="ar-SA"/>
        </w:rPr>
        <w:t>Условно можно выделить следующие категории одаренных детей:</w:t>
      </w:r>
    </w:p>
    <w:p w:rsidR="008E49B7" w:rsidRPr="008E49B7" w:rsidRDefault="008E49B7" w:rsidP="008E49B7">
      <w:pPr>
        <w:numPr>
          <w:ilvl w:val="0"/>
          <w:numId w:val="60"/>
        </w:numPr>
        <w:tabs>
          <w:tab w:val="left" w:pos="851"/>
        </w:tabs>
        <w:spacing w:after="200" w:line="276" w:lineRule="auto"/>
        <w:ind w:left="0" w:firstLine="567"/>
        <w:jc w:val="both"/>
        <w:rPr>
          <w:rFonts w:ascii="Times New Roman" w:hAnsi="Times New Roman"/>
          <w:color w:val="000000"/>
          <w:lang w:val="ru-RU" w:eastAsia="ru-RU" w:bidi="ar-SA"/>
        </w:rPr>
      </w:pPr>
      <w:r w:rsidRPr="008E49B7">
        <w:rPr>
          <w:rFonts w:ascii="Times New Roman" w:hAnsi="Times New Roman"/>
          <w:color w:val="000000"/>
          <w:lang w:val="ru-RU" w:eastAsia="ru-RU" w:bidi="ar-SA"/>
        </w:rPr>
        <w:t>Дети с необыкновенно высокими общими интеллектуальными способностями.</w:t>
      </w:r>
    </w:p>
    <w:p w:rsidR="008E49B7" w:rsidRPr="008E49B7" w:rsidRDefault="008E49B7" w:rsidP="008E49B7">
      <w:pPr>
        <w:numPr>
          <w:ilvl w:val="0"/>
          <w:numId w:val="60"/>
        </w:numPr>
        <w:tabs>
          <w:tab w:val="left" w:pos="851"/>
        </w:tabs>
        <w:spacing w:after="200" w:line="276" w:lineRule="auto"/>
        <w:ind w:left="0" w:firstLine="567"/>
        <w:jc w:val="both"/>
        <w:rPr>
          <w:rFonts w:ascii="Times New Roman" w:hAnsi="Times New Roman"/>
          <w:color w:val="000000"/>
          <w:lang w:val="ru-RU" w:eastAsia="ru-RU" w:bidi="ar-SA"/>
        </w:rPr>
      </w:pPr>
      <w:r w:rsidRPr="008E49B7">
        <w:rPr>
          <w:rFonts w:ascii="Times New Roman" w:hAnsi="Times New Roman"/>
          <w:color w:val="000000"/>
          <w:lang w:val="ru-RU" w:eastAsia="ru-RU" w:bidi="ar-SA"/>
        </w:rPr>
        <w:t>Дети с признаками специальной умственной одаренности в определенной области наук и конкретными академическими способностями.</w:t>
      </w:r>
    </w:p>
    <w:p w:rsidR="008E49B7" w:rsidRPr="008E49B7" w:rsidRDefault="008E49B7" w:rsidP="008E49B7">
      <w:pPr>
        <w:numPr>
          <w:ilvl w:val="0"/>
          <w:numId w:val="60"/>
        </w:numPr>
        <w:tabs>
          <w:tab w:val="left" w:pos="851"/>
        </w:tabs>
        <w:spacing w:after="200" w:line="276" w:lineRule="auto"/>
        <w:ind w:left="0" w:firstLine="567"/>
        <w:jc w:val="both"/>
        <w:rPr>
          <w:rFonts w:ascii="Times New Roman" w:hAnsi="Times New Roman"/>
          <w:color w:val="000000"/>
          <w:lang w:val="ru-RU" w:eastAsia="ru-RU" w:bidi="ar-SA"/>
        </w:rPr>
      </w:pPr>
      <w:r w:rsidRPr="008E49B7">
        <w:rPr>
          <w:rFonts w:ascii="Times New Roman" w:hAnsi="Times New Roman"/>
          <w:color w:val="000000"/>
          <w:lang w:val="ru-RU" w:eastAsia="ru-RU" w:bidi="ar-SA"/>
        </w:rPr>
        <w:t>Дети с высокими творческими (художественными) способностями.</w:t>
      </w:r>
    </w:p>
    <w:p w:rsidR="008E49B7" w:rsidRPr="008E49B7" w:rsidRDefault="008E49B7" w:rsidP="008E49B7">
      <w:pPr>
        <w:numPr>
          <w:ilvl w:val="0"/>
          <w:numId w:val="60"/>
        </w:numPr>
        <w:tabs>
          <w:tab w:val="left" w:pos="851"/>
        </w:tabs>
        <w:spacing w:after="200" w:line="276" w:lineRule="auto"/>
        <w:ind w:left="0" w:firstLine="567"/>
        <w:jc w:val="both"/>
        <w:rPr>
          <w:rFonts w:ascii="Times New Roman" w:hAnsi="Times New Roman"/>
          <w:color w:val="000000"/>
          <w:lang w:val="ru-RU" w:eastAsia="ru-RU" w:bidi="ar-SA"/>
        </w:rPr>
      </w:pPr>
      <w:r w:rsidRPr="008E49B7">
        <w:rPr>
          <w:rFonts w:ascii="Times New Roman" w:hAnsi="Times New Roman"/>
          <w:color w:val="000000"/>
          <w:lang w:val="ru-RU" w:eastAsia="ru-RU" w:bidi="ar-SA"/>
        </w:rPr>
        <w:t>Дети с высокими лидерскими (руководящими) способностями.</w:t>
      </w:r>
    </w:p>
    <w:p w:rsidR="008E49B7" w:rsidRPr="008E49B7" w:rsidRDefault="008E49B7" w:rsidP="008E49B7">
      <w:pPr>
        <w:numPr>
          <w:ilvl w:val="0"/>
          <w:numId w:val="60"/>
        </w:numPr>
        <w:tabs>
          <w:tab w:val="left" w:pos="851"/>
        </w:tabs>
        <w:spacing w:after="200" w:line="276" w:lineRule="auto"/>
        <w:ind w:left="0" w:firstLine="567"/>
        <w:jc w:val="both"/>
        <w:rPr>
          <w:rFonts w:ascii="Times New Roman" w:hAnsi="Times New Roman"/>
          <w:color w:val="000000"/>
          <w:lang w:val="ru-RU" w:eastAsia="ru-RU" w:bidi="ar-SA"/>
        </w:rPr>
      </w:pPr>
      <w:r w:rsidRPr="008E49B7">
        <w:rPr>
          <w:rFonts w:ascii="Times New Roman" w:hAnsi="Times New Roman"/>
          <w:color w:val="000000"/>
          <w:lang w:val="ru-RU" w:eastAsia="ru-RU" w:bidi="ar-SA"/>
        </w:rPr>
        <w:t>Обучающиеся, не достигающие по каким-либо причинам успехов в учении, но обладающие яркой познавательной активностью, оригинальностью мышления и психического склада.</w:t>
      </w:r>
    </w:p>
    <w:p w:rsidR="008E49B7" w:rsidRPr="008E49B7" w:rsidRDefault="008E49B7" w:rsidP="008E49B7">
      <w:pPr>
        <w:spacing w:line="276" w:lineRule="auto"/>
        <w:ind w:firstLine="567"/>
        <w:contextualSpacing/>
        <w:jc w:val="both"/>
        <w:rPr>
          <w:rFonts w:ascii="Times New Roman" w:hAnsi="Times New Roman"/>
          <w:color w:val="000000"/>
          <w:lang w:val="ru-RU" w:eastAsia="ru-RU" w:bidi="ar-SA"/>
        </w:rPr>
      </w:pPr>
      <w:r w:rsidRPr="008E49B7">
        <w:rPr>
          <w:rFonts w:ascii="Times New Roman" w:hAnsi="Times New Roman"/>
          <w:b/>
          <w:bCs/>
          <w:iCs/>
          <w:color w:val="000000"/>
          <w:lang w:val="ru-RU" w:eastAsia="ru-RU" w:bidi="ar-SA"/>
        </w:rPr>
        <w:t xml:space="preserve">Цель программы: </w:t>
      </w:r>
    </w:p>
    <w:p w:rsidR="008E49B7" w:rsidRPr="008E49B7" w:rsidRDefault="008E49B7" w:rsidP="008E49B7">
      <w:pPr>
        <w:spacing w:line="276" w:lineRule="auto"/>
        <w:ind w:firstLine="567"/>
        <w:contextualSpacing/>
        <w:jc w:val="both"/>
        <w:rPr>
          <w:rFonts w:ascii="Times New Roman" w:hAnsi="Times New Roman"/>
          <w:color w:val="000000"/>
          <w:lang w:val="ru-RU" w:eastAsia="ru-RU" w:bidi="ar-SA"/>
        </w:rPr>
      </w:pPr>
      <w:r w:rsidRPr="008E49B7">
        <w:rPr>
          <w:rFonts w:ascii="Times New Roman" w:hAnsi="Times New Roman"/>
          <w:color w:val="000000"/>
          <w:lang w:val="ru-RU" w:eastAsia="ru-RU" w:bidi="ar-SA"/>
        </w:rPr>
        <w:t xml:space="preserve">Формирование и развитие у одаренных детей способности к самоактуализации,  к эффективной реализации их повышенных возможностей в будущем, в зрелой профессиональной деятельности. </w:t>
      </w:r>
    </w:p>
    <w:p w:rsidR="008E49B7" w:rsidRPr="008E49B7" w:rsidRDefault="008E49B7" w:rsidP="008E49B7">
      <w:pPr>
        <w:spacing w:line="276" w:lineRule="auto"/>
        <w:ind w:firstLine="567"/>
        <w:contextualSpacing/>
        <w:jc w:val="both"/>
        <w:rPr>
          <w:rFonts w:ascii="Times New Roman" w:hAnsi="Times New Roman"/>
          <w:color w:val="000000"/>
          <w:lang w:val="ru-RU" w:eastAsia="ru-RU" w:bidi="ar-SA"/>
        </w:rPr>
      </w:pPr>
      <w:r w:rsidRPr="008E49B7">
        <w:rPr>
          <w:rFonts w:ascii="Times New Roman" w:hAnsi="Times New Roman"/>
          <w:b/>
          <w:bCs/>
          <w:iCs/>
          <w:color w:val="000000"/>
          <w:lang w:val="ru-RU" w:eastAsia="ru-RU" w:bidi="ar-SA"/>
        </w:rPr>
        <w:t xml:space="preserve">Задачи программы: </w:t>
      </w:r>
    </w:p>
    <w:p w:rsidR="008E49B7" w:rsidRPr="008E49B7" w:rsidRDefault="008E49B7" w:rsidP="008E49B7">
      <w:pPr>
        <w:numPr>
          <w:ilvl w:val="0"/>
          <w:numId w:val="61"/>
        </w:numPr>
        <w:tabs>
          <w:tab w:val="num" w:pos="0"/>
          <w:tab w:val="left" w:pos="851"/>
        </w:tabs>
        <w:spacing w:after="200" w:line="276" w:lineRule="auto"/>
        <w:ind w:left="0" w:firstLine="567"/>
        <w:contextualSpacing/>
        <w:jc w:val="both"/>
        <w:rPr>
          <w:rFonts w:ascii="Times New Roman" w:hAnsi="Times New Roman"/>
          <w:color w:val="000000"/>
          <w:lang w:val="ru-RU" w:eastAsia="ru-RU" w:bidi="ar-SA"/>
        </w:rPr>
      </w:pPr>
      <w:r w:rsidRPr="008E49B7">
        <w:rPr>
          <w:rFonts w:ascii="Times New Roman" w:hAnsi="Times New Roman"/>
          <w:color w:val="000000"/>
          <w:lang w:val="ru-RU" w:eastAsia="ru-RU" w:bidi="ar-SA"/>
        </w:rPr>
        <w:t>способствовать проявлению одаренности в различных видах деятельности через оптимальное сочетание основного, дополнительного и индивидуального образования;</w:t>
      </w:r>
    </w:p>
    <w:p w:rsidR="008E49B7" w:rsidRPr="008E49B7" w:rsidRDefault="008E49B7" w:rsidP="008E49B7">
      <w:pPr>
        <w:numPr>
          <w:ilvl w:val="0"/>
          <w:numId w:val="61"/>
        </w:numPr>
        <w:tabs>
          <w:tab w:val="num" w:pos="0"/>
          <w:tab w:val="left" w:pos="851"/>
        </w:tabs>
        <w:spacing w:after="200" w:line="276" w:lineRule="auto"/>
        <w:ind w:left="0" w:firstLine="567"/>
        <w:contextualSpacing/>
        <w:jc w:val="both"/>
        <w:rPr>
          <w:rFonts w:ascii="Times New Roman" w:hAnsi="Times New Roman"/>
          <w:color w:val="000000"/>
          <w:lang w:val="ru-RU" w:eastAsia="ru-RU" w:bidi="ar-SA"/>
        </w:rPr>
      </w:pPr>
      <w:r w:rsidRPr="008E49B7">
        <w:rPr>
          <w:rFonts w:ascii="Times New Roman" w:hAnsi="Times New Roman"/>
          <w:color w:val="000000"/>
          <w:lang w:val="ru-RU" w:eastAsia="ru-RU" w:bidi="ar-SA"/>
        </w:rPr>
        <w:t>внедрить в образовательное пространство школы  инновационные педагогические технологии обучения детей с высоким уровнем одаренности;</w:t>
      </w:r>
    </w:p>
    <w:p w:rsidR="008E49B7" w:rsidRPr="008E49B7" w:rsidRDefault="008E49B7" w:rsidP="008E49B7">
      <w:pPr>
        <w:numPr>
          <w:ilvl w:val="0"/>
          <w:numId w:val="61"/>
        </w:numPr>
        <w:tabs>
          <w:tab w:val="num" w:pos="0"/>
          <w:tab w:val="left" w:pos="851"/>
        </w:tabs>
        <w:spacing w:after="200" w:line="276" w:lineRule="auto"/>
        <w:ind w:left="0" w:firstLine="567"/>
        <w:contextualSpacing/>
        <w:jc w:val="both"/>
        <w:rPr>
          <w:rFonts w:ascii="Times New Roman" w:hAnsi="Times New Roman"/>
          <w:color w:val="000000"/>
          <w:lang w:val="ru-RU" w:eastAsia="ru-RU" w:bidi="ar-SA"/>
        </w:rPr>
      </w:pPr>
      <w:r w:rsidRPr="008E49B7">
        <w:rPr>
          <w:rFonts w:ascii="Times New Roman" w:hAnsi="Times New Roman"/>
          <w:color w:val="000000"/>
          <w:lang w:val="ru-RU" w:eastAsia="ru-RU" w:bidi="ar-SA"/>
        </w:rPr>
        <w:t>совершенствовать систему выявления и сопровождения одарённых детей, их специальной поддержки, создание психолого-консультационной службы для оказания психологической помощи одарённым детям;</w:t>
      </w:r>
    </w:p>
    <w:p w:rsidR="008E49B7" w:rsidRPr="008E49B7" w:rsidRDefault="008E49B7" w:rsidP="008E49B7">
      <w:pPr>
        <w:numPr>
          <w:ilvl w:val="0"/>
          <w:numId w:val="61"/>
        </w:numPr>
        <w:tabs>
          <w:tab w:val="num" w:pos="0"/>
          <w:tab w:val="left" w:pos="851"/>
        </w:tabs>
        <w:spacing w:after="200" w:line="276" w:lineRule="auto"/>
        <w:ind w:left="0" w:firstLine="567"/>
        <w:contextualSpacing/>
        <w:jc w:val="both"/>
        <w:rPr>
          <w:rFonts w:ascii="Times New Roman" w:hAnsi="Times New Roman"/>
          <w:color w:val="000000"/>
          <w:lang w:val="ru-RU" w:eastAsia="ru-RU" w:bidi="ar-SA"/>
        </w:rPr>
      </w:pPr>
      <w:r w:rsidRPr="008E49B7">
        <w:rPr>
          <w:rFonts w:ascii="Times New Roman" w:hAnsi="Times New Roman"/>
          <w:color w:val="000000"/>
          <w:lang w:val="ru-RU" w:eastAsia="ru-RU" w:bidi="ar-SA"/>
        </w:rPr>
        <w:t>создать банк данных одаренных детей школы</w:t>
      </w:r>
    </w:p>
    <w:p w:rsidR="008E49B7" w:rsidRPr="008E49B7" w:rsidRDefault="008E49B7" w:rsidP="008E49B7">
      <w:pPr>
        <w:numPr>
          <w:ilvl w:val="0"/>
          <w:numId w:val="61"/>
        </w:numPr>
        <w:tabs>
          <w:tab w:val="num" w:pos="0"/>
          <w:tab w:val="left" w:pos="851"/>
        </w:tabs>
        <w:spacing w:after="200" w:line="276" w:lineRule="auto"/>
        <w:ind w:left="0" w:firstLine="567"/>
        <w:contextualSpacing/>
        <w:jc w:val="both"/>
        <w:rPr>
          <w:rFonts w:ascii="Times New Roman" w:hAnsi="Times New Roman"/>
          <w:color w:val="000000"/>
          <w:lang w:val="ru-RU" w:eastAsia="ru-RU" w:bidi="ar-SA"/>
        </w:rPr>
      </w:pPr>
      <w:r w:rsidRPr="008E49B7">
        <w:rPr>
          <w:rFonts w:ascii="Times New Roman" w:hAnsi="Times New Roman"/>
          <w:color w:val="000000"/>
          <w:lang w:val="ru-RU" w:eastAsia="ru-RU" w:bidi="ar-SA"/>
        </w:rPr>
        <w:t xml:space="preserve">создать условия для укрепления здоровья одарённых детей; </w:t>
      </w:r>
    </w:p>
    <w:p w:rsidR="008E49B7" w:rsidRPr="008E49B7" w:rsidRDefault="008E49B7" w:rsidP="008E49B7">
      <w:pPr>
        <w:numPr>
          <w:ilvl w:val="0"/>
          <w:numId w:val="61"/>
        </w:numPr>
        <w:tabs>
          <w:tab w:val="num" w:pos="0"/>
          <w:tab w:val="left" w:pos="851"/>
        </w:tabs>
        <w:spacing w:after="200" w:line="276" w:lineRule="auto"/>
        <w:ind w:left="0" w:firstLine="567"/>
        <w:contextualSpacing/>
        <w:jc w:val="both"/>
        <w:rPr>
          <w:rFonts w:ascii="Times New Roman" w:hAnsi="Times New Roman"/>
          <w:color w:val="000000"/>
          <w:lang w:val="ru-RU" w:eastAsia="ru-RU" w:bidi="ar-SA"/>
        </w:rPr>
      </w:pPr>
      <w:r w:rsidRPr="008E49B7">
        <w:rPr>
          <w:rFonts w:ascii="Times New Roman" w:hAnsi="Times New Roman"/>
          <w:color w:val="000000"/>
          <w:lang w:val="ru-RU" w:eastAsia="ru-RU" w:bidi="ar-SA"/>
        </w:rPr>
        <w:t>расширить возможности для участия способных и одарённых детей в городских, областных олимпиадах, научных конференциях, творческих выставках, различных конкурсах.</w:t>
      </w:r>
    </w:p>
    <w:p w:rsidR="008E49B7" w:rsidRPr="008E49B7" w:rsidRDefault="008E49B7" w:rsidP="008E49B7">
      <w:pPr>
        <w:spacing w:line="276" w:lineRule="auto"/>
        <w:ind w:firstLine="567"/>
        <w:contextualSpacing/>
        <w:jc w:val="both"/>
        <w:rPr>
          <w:rFonts w:ascii="Times New Roman" w:hAnsi="Times New Roman"/>
          <w:color w:val="000000"/>
          <w:lang w:val="ru-RU" w:eastAsia="ru-RU" w:bidi="ar-SA"/>
        </w:rPr>
      </w:pPr>
      <w:r w:rsidRPr="008E49B7">
        <w:rPr>
          <w:rFonts w:ascii="Times New Roman" w:hAnsi="Times New Roman"/>
          <w:b/>
          <w:bCs/>
          <w:iCs/>
          <w:color w:val="000000"/>
          <w:lang w:val="ru-RU" w:eastAsia="ru-RU" w:bidi="ar-SA"/>
        </w:rPr>
        <w:lastRenderedPageBreak/>
        <w:t>Принципы педагогической деятельности в работе с одаренными детьми:</w:t>
      </w:r>
    </w:p>
    <w:p w:rsidR="008E49B7" w:rsidRPr="008E49B7" w:rsidRDefault="008E49B7" w:rsidP="008E49B7">
      <w:pPr>
        <w:numPr>
          <w:ilvl w:val="0"/>
          <w:numId w:val="62"/>
        </w:numPr>
        <w:tabs>
          <w:tab w:val="left" w:pos="284"/>
          <w:tab w:val="num" w:pos="851"/>
        </w:tabs>
        <w:spacing w:after="200" w:line="276" w:lineRule="auto"/>
        <w:ind w:left="0" w:firstLine="567"/>
        <w:contextualSpacing/>
        <w:jc w:val="both"/>
        <w:rPr>
          <w:rFonts w:ascii="Times New Roman" w:hAnsi="Times New Roman"/>
          <w:color w:val="000000"/>
          <w:lang w:val="ru-RU" w:eastAsia="ru-RU" w:bidi="ar-SA"/>
        </w:rPr>
      </w:pPr>
      <w:r w:rsidRPr="008E49B7">
        <w:rPr>
          <w:rFonts w:ascii="Times New Roman" w:hAnsi="Times New Roman"/>
          <w:color w:val="000000"/>
          <w:lang w:val="ru-RU" w:eastAsia="ru-RU" w:bidi="ar-SA"/>
        </w:rPr>
        <w:t>применение междисциплинарного подхода;</w:t>
      </w:r>
    </w:p>
    <w:p w:rsidR="008E49B7" w:rsidRPr="008E49B7" w:rsidRDefault="008E49B7" w:rsidP="008E49B7">
      <w:pPr>
        <w:numPr>
          <w:ilvl w:val="0"/>
          <w:numId w:val="62"/>
        </w:numPr>
        <w:tabs>
          <w:tab w:val="left" w:pos="284"/>
          <w:tab w:val="num" w:pos="851"/>
        </w:tabs>
        <w:spacing w:after="200" w:line="276" w:lineRule="auto"/>
        <w:ind w:left="0" w:firstLine="567"/>
        <w:contextualSpacing/>
        <w:jc w:val="both"/>
        <w:rPr>
          <w:rFonts w:ascii="Times New Roman" w:hAnsi="Times New Roman"/>
          <w:color w:val="000000"/>
          <w:lang w:val="ru-RU" w:eastAsia="ru-RU" w:bidi="ar-SA"/>
        </w:rPr>
      </w:pPr>
      <w:r w:rsidRPr="008E49B7">
        <w:rPr>
          <w:rFonts w:ascii="Times New Roman" w:hAnsi="Times New Roman"/>
          <w:color w:val="000000"/>
          <w:lang w:val="ru-RU" w:eastAsia="ru-RU" w:bidi="ar-SA"/>
        </w:rPr>
        <w:t xml:space="preserve">углубленное изучение тех проблем, которые выбраны самими учащимися; </w:t>
      </w:r>
    </w:p>
    <w:p w:rsidR="008E49B7" w:rsidRPr="008E49B7" w:rsidRDefault="008E49B7" w:rsidP="008E49B7">
      <w:pPr>
        <w:numPr>
          <w:ilvl w:val="0"/>
          <w:numId w:val="62"/>
        </w:numPr>
        <w:tabs>
          <w:tab w:val="left" w:pos="284"/>
          <w:tab w:val="num" w:pos="851"/>
        </w:tabs>
        <w:spacing w:after="200" w:line="276" w:lineRule="auto"/>
        <w:ind w:left="0" w:firstLine="567"/>
        <w:contextualSpacing/>
        <w:jc w:val="both"/>
        <w:rPr>
          <w:rFonts w:ascii="Times New Roman" w:hAnsi="Times New Roman"/>
          <w:color w:val="000000"/>
          <w:lang w:val="ru-RU" w:eastAsia="ru-RU" w:bidi="ar-SA"/>
        </w:rPr>
      </w:pPr>
      <w:r w:rsidRPr="008E49B7">
        <w:rPr>
          <w:rFonts w:ascii="Times New Roman" w:hAnsi="Times New Roman"/>
          <w:color w:val="000000"/>
          <w:lang w:val="ru-RU" w:eastAsia="ru-RU" w:bidi="ar-SA"/>
        </w:rPr>
        <w:t>насыщенность учебного материала заданиями открытого типа;</w:t>
      </w:r>
    </w:p>
    <w:p w:rsidR="008E49B7" w:rsidRPr="008E49B7" w:rsidRDefault="008E49B7" w:rsidP="008E49B7">
      <w:pPr>
        <w:numPr>
          <w:ilvl w:val="0"/>
          <w:numId w:val="62"/>
        </w:numPr>
        <w:tabs>
          <w:tab w:val="left" w:pos="284"/>
          <w:tab w:val="num" w:pos="851"/>
        </w:tabs>
        <w:spacing w:after="200" w:line="276" w:lineRule="auto"/>
        <w:ind w:left="0" w:firstLine="567"/>
        <w:contextualSpacing/>
        <w:jc w:val="both"/>
        <w:rPr>
          <w:rFonts w:ascii="Times New Roman" w:hAnsi="Times New Roman"/>
          <w:color w:val="000000"/>
          <w:lang w:val="ru-RU" w:eastAsia="ru-RU" w:bidi="ar-SA"/>
        </w:rPr>
      </w:pPr>
      <w:r w:rsidRPr="008E49B7">
        <w:rPr>
          <w:rFonts w:ascii="Times New Roman" w:hAnsi="Times New Roman"/>
          <w:color w:val="000000"/>
          <w:lang w:val="ru-RU" w:eastAsia="ru-RU" w:bidi="ar-SA"/>
        </w:rPr>
        <w:t>поощрение результатов, которые бросают вызов существующим взглядам и содержат новые идеи;</w:t>
      </w:r>
    </w:p>
    <w:p w:rsidR="008E49B7" w:rsidRPr="008E49B7" w:rsidRDefault="008E49B7" w:rsidP="008E49B7">
      <w:pPr>
        <w:numPr>
          <w:ilvl w:val="0"/>
          <w:numId w:val="62"/>
        </w:numPr>
        <w:tabs>
          <w:tab w:val="left" w:pos="284"/>
          <w:tab w:val="num" w:pos="851"/>
        </w:tabs>
        <w:spacing w:after="200" w:line="276" w:lineRule="auto"/>
        <w:ind w:left="0" w:firstLine="567"/>
        <w:contextualSpacing/>
        <w:jc w:val="both"/>
        <w:rPr>
          <w:rFonts w:ascii="Times New Roman" w:hAnsi="Times New Roman"/>
          <w:color w:val="000000"/>
          <w:lang w:val="ru-RU" w:eastAsia="ru-RU" w:bidi="ar-SA"/>
        </w:rPr>
      </w:pPr>
      <w:r w:rsidRPr="008E49B7">
        <w:rPr>
          <w:rFonts w:ascii="Times New Roman" w:hAnsi="Times New Roman"/>
          <w:color w:val="000000"/>
          <w:lang w:val="ru-RU" w:eastAsia="ru-RU" w:bidi="ar-SA"/>
        </w:rPr>
        <w:t>поощрение использования разнообразных форм предъявления и внедрения в жизнь результатов работы;</w:t>
      </w:r>
    </w:p>
    <w:p w:rsidR="008E49B7" w:rsidRPr="008E49B7" w:rsidRDefault="008E49B7" w:rsidP="008E49B7">
      <w:pPr>
        <w:numPr>
          <w:ilvl w:val="0"/>
          <w:numId w:val="62"/>
        </w:numPr>
        <w:tabs>
          <w:tab w:val="left" w:pos="284"/>
          <w:tab w:val="num" w:pos="851"/>
        </w:tabs>
        <w:spacing w:after="200" w:line="276" w:lineRule="auto"/>
        <w:ind w:left="0" w:firstLine="567"/>
        <w:contextualSpacing/>
        <w:jc w:val="both"/>
        <w:rPr>
          <w:rFonts w:ascii="Times New Roman" w:hAnsi="Times New Roman"/>
          <w:color w:val="000000"/>
          <w:lang w:val="ru-RU" w:eastAsia="ru-RU" w:bidi="ar-SA"/>
        </w:rPr>
      </w:pPr>
      <w:r w:rsidRPr="008E49B7">
        <w:rPr>
          <w:rFonts w:ascii="Times New Roman" w:hAnsi="Times New Roman"/>
          <w:color w:val="000000"/>
          <w:lang w:val="ru-RU" w:eastAsia="ru-RU" w:bidi="ar-SA"/>
        </w:rPr>
        <w:t>поощрение движения к пониманию самих себя, сходства и различия с другими, признанию своих способностей; оценка результатов работы на основе критериев, связанных с конкретной областью интересов.</w:t>
      </w:r>
    </w:p>
    <w:p w:rsidR="008E49B7" w:rsidRPr="008E49B7" w:rsidRDefault="008E49B7" w:rsidP="008E49B7">
      <w:pPr>
        <w:tabs>
          <w:tab w:val="left" w:pos="284"/>
        </w:tabs>
        <w:spacing w:line="276" w:lineRule="auto"/>
        <w:ind w:left="567"/>
        <w:contextualSpacing/>
        <w:jc w:val="both"/>
        <w:rPr>
          <w:rFonts w:ascii="Times New Roman" w:hAnsi="Times New Roman"/>
          <w:color w:val="000000"/>
          <w:lang w:val="ru-RU" w:eastAsia="ru-RU" w:bidi="ar-SA"/>
        </w:rPr>
      </w:pPr>
      <w:r w:rsidRPr="008E49B7">
        <w:rPr>
          <w:rFonts w:ascii="Times New Roman" w:hAnsi="Times New Roman"/>
          <w:b/>
          <w:color w:val="000000"/>
          <w:lang w:val="ru-RU" w:eastAsia="ru-RU" w:bidi="ar-SA"/>
        </w:rPr>
        <w:t>Основные направления работы</w:t>
      </w:r>
      <w:bookmarkStart w:id="2" w:name="__RefHeading__11_515342721"/>
      <w:bookmarkEnd w:id="2"/>
    </w:p>
    <w:p w:rsidR="008E49B7" w:rsidRPr="008E49B7" w:rsidRDefault="008E49B7" w:rsidP="008E49B7">
      <w:pPr>
        <w:keepNext/>
        <w:spacing w:line="276" w:lineRule="auto"/>
        <w:ind w:firstLine="567"/>
        <w:contextualSpacing/>
        <w:jc w:val="both"/>
        <w:outlineLvl w:val="2"/>
        <w:rPr>
          <w:rFonts w:ascii="Times New Roman" w:hAnsi="Times New Roman"/>
          <w:bCs/>
          <w:i/>
          <w:lang w:val="ru-RU" w:eastAsia="ru-RU" w:bidi="ar-SA"/>
        </w:rPr>
      </w:pPr>
      <w:r w:rsidRPr="008E49B7">
        <w:rPr>
          <w:rFonts w:ascii="Times New Roman" w:hAnsi="Times New Roman"/>
          <w:bCs/>
          <w:lang w:val="ru-RU" w:eastAsia="ru-RU" w:bidi="ar-SA"/>
        </w:rPr>
        <w:t>–</w:t>
      </w:r>
      <w:r w:rsidRPr="008E49B7">
        <w:rPr>
          <w:rFonts w:ascii="Times New Roman" w:hAnsi="Times New Roman"/>
          <w:b/>
          <w:bCs/>
          <w:lang w:val="ru-RU" w:eastAsia="ru-RU" w:bidi="ar-SA"/>
        </w:rPr>
        <w:t xml:space="preserve"> </w:t>
      </w:r>
      <w:r w:rsidRPr="008E49B7">
        <w:rPr>
          <w:rFonts w:ascii="Times New Roman" w:hAnsi="Times New Roman"/>
          <w:bCs/>
          <w:i/>
          <w:lang w:val="ru-RU" w:eastAsia="ru-RU" w:bidi="ar-SA"/>
        </w:rPr>
        <w:t>Идентификация одаренных и талантливых детей</w:t>
      </w:r>
    </w:p>
    <w:p w:rsidR="008E49B7" w:rsidRPr="008E49B7" w:rsidRDefault="008E49B7" w:rsidP="008E49B7">
      <w:pPr>
        <w:spacing w:line="276" w:lineRule="auto"/>
        <w:ind w:firstLine="567"/>
        <w:contextualSpacing/>
        <w:jc w:val="both"/>
        <w:rPr>
          <w:rFonts w:ascii="Times New Roman" w:hAnsi="Times New Roman"/>
          <w:color w:val="000000"/>
          <w:lang w:val="ru-RU" w:eastAsia="ru-RU" w:bidi="ar-SA"/>
        </w:rPr>
      </w:pPr>
      <w:r w:rsidRPr="008E49B7">
        <w:rPr>
          <w:rFonts w:ascii="Times New Roman" w:hAnsi="Times New Roman"/>
          <w:color w:val="000000"/>
          <w:lang w:val="ru-RU" w:eastAsia="ru-RU" w:bidi="ar-SA"/>
        </w:rPr>
        <w:t>Создание системы учета одаренных детей через:</w:t>
      </w:r>
    </w:p>
    <w:p w:rsidR="008E49B7" w:rsidRPr="008E49B7" w:rsidRDefault="008E49B7" w:rsidP="008E49B7">
      <w:pPr>
        <w:numPr>
          <w:ilvl w:val="0"/>
          <w:numId w:val="63"/>
        </w:numPr>
        <w:tabs>
          <w:tab w:val="num" w:pos="851"/>
        </w:tabs>
        <w:spacing w:after="200" w:line="276" w:lineRule="auto"/>
        <w:ind w:left="0" w:firstLine="567"/>
        <w:contextualSpacing/>
        <w:jc w:val="both"/>
        <w:rPr>
          <w:rFonts w:ascii="Times New Roman" w:hAnsi="Times New Roman"/>
          <w:color w:val="000000"/>
          <w:lang w:val="ru-RU" w:eastAsia="ru-RU" w:bidi="ar-SA"/>
        </w:rPr>
      </w:pPr>
      <w:r w:rsidRPr="008E49B7">
        <w:rPr>
          <w:rFonts w:ascii="Times New Roman" w:hAnsi="Times New Roman"/>
          <w:color w:val="000000"/>
          <w:lang w:val="ru-RU" w:eastAsia="ru-RU" w:bidi="ar-SA"/>
        </w:rPr>
        <w:t>анализ особых успехов и достижений ученика;</w:t>
      </w:r>
    </w:p>
    <w:p w:rsidR="008E49B7" w:rsidRPr="008E49B7" w:rsidRDefault="008E49B7" w:rsidP="008E49B7">
      <w:pPr>
        <w:numPr>
          <w:ilvl w:val="0"/>
          <w:numId w:val="63"/>
        </w:numPr>
        <w:tabs>
          <w:tab w:val="num" w:pos="426"/>
        </w:tabs>
        <w:spacing w:after="200" w:line="276" w:lineRule="auto"/>
        <w:ind w:left="0" w:firstLine="567"/>
        <w:contextualSpacing/>
        <w:jc w:val="both"/>
        <w:rPr>
          <w:rFonts w:ascii="Times New Roman" w:hAnsi="Times New Roman"/>
          <w:color w:val="000000"/>
          <w:lang w:val="ru-RU" w:eastAsia="ru-RU" w:bidi="ar-SA"/>
        </w:rPr>
      </w:pPr>
      <w:r w:rsidRPr="008E49B7">
        <w:rPr>
          <w:rFonts w:ascii="Times New Roman" w:hAnsi="Times New Roman"/>
          <w:color w:val="000000"/>
          <w:lang w:val="ru-RU" w:eastAsia="ru-RU" w:bidi="ar-SA"/>
        </w:rPr>
        <w:t>создание банка данных по талантливым и одаренным детям;</w:t>
      </w:r>
    </w:p>
    <w:p w:rsidR="008E49B7" w:rsidRPr="008E49B7" w:rsidRDefault="008E49B7" w:rsidP="008E49B7">
      <w:pPr>
        <w:numPr>
          <w:ilvl w:val="0"/>
          <w:numId w:val="63"/>
        </w:numPr>
        <w:tabs>
          <w:tab w:val="num" w:pos="426"/>
        </w:tabs>
        <w:spacing w:after="200" w:line="276" w:lineRule="auto"/>
        <w:ind w:left="0" w:firstLine="567"/>
        <w:contextualSpacing/>
        <w:jc w:val="both"/>
        <w:rPr>
          <w:rFonts w:ascii="Times New Roman" w:hAnsi="Times New Roman"/>
          <w:color w:val="000000"/>
          <w:lang w:val="ru-RU" w:eastAsia="ru-RU" w:bidi="ar-SA"/>
        </w:rPr>
      </w:pPr>
      <w:r w:rsidRPr="008E49B7">
        <w:rPr>
          <w:rFonts w:ascii="Times New Roman" w:hAnsi="Times New Roman"/>
          <w:color w:val="000000"/>
          <w:lang w:val="ru-RU" w:eastAsia="ru-RU" w:bidi="ar-SA"/>
        </w:rPr>
        <w:t>диагностику потенциальных возможностей детей с использованием ресурсов психологических служб;</w:t>
      </w:r>
    </w:p>
    <w:p w:rsidR="008E49B7" w:rsidRPr="008E49B7" w:rsidRDefault="008E49B7" w:rsidP="008E49B7">
      <w:pPr>
        <w:numPr>
          <w:ilvl w:val="0"/>
          <w:numId w:val="63"/>
        </w:numPr>
        <w:tabs>
          <w:tab w:val="num" w:pos="426"/>
        </w:tabs>
        <w:spacing w:after="200" w:line="276" w:lineRule="auto"/>
        <w:ind w:left="0" w:firstLine="567"/>
        <w:contextualSpacing/>
        <w:jc w:val="both"/>
        <w:rPr>
          <w:rFonts w:ascii="Times New Roman" w:hAnsi="Times New Roman"/>
          <w:color w:val="000000"/>
          <w:lang w:val="ru-RU" w:eastAsia="ru-RU" w:bidi="ar-SA"/>
        </w:rPr>
      </w:pPr>
      <w:r w:rsidRPr="008E49B7">
        <w:rPr>
          <w:rFonts w:ascii="Times New Roman" w:hAnsi="Times New Roman"/>
          <w:color w:val="000000"/>
          <w:lang w:val="ru-RU" w:eastAsia="ru-RU" w:bidi="ar-SA"/>
        </w:rPr>
        <w:t>преемственность между  начальным  и средним  звеном школы посредством создания программы взаимодействия.</w:t>
      </w:r>
    </w:p>
    <w:p w:rsidR="008E49B7" w:rsidRPr="008E49B7" w:rsidRDefault="008E49B7" w:rsidP="008E49B7">
      <w:pPr>
        <w:keepNext/>
        <w:spacing w:line="276" w:lineRule="auto"/>
        <w:ind w:firstLine="567"/>
        <w:contextualSpacing/>
        <w:jc w:val="both"/>
        <w:outlineLvl w:val="2"/>
        <w:rPr>
          <w:rFonts w:ascii="Times New Roman" w:hAnsi="Times New Roman"/>
          <w:bCs/>
          <w:i/>
          <w:lang w:val="ru-RU" w:eastAsia="ru-RU" w:bidi="ar-SA"/>
        </w:rPr>
      </w:pPr>
      <w:bookmarkStart w:id="3" w:name="__RefHeading__13_515342721"/>
      <w:bookmarkEnd w:id="3"/>
      <w:r w:rsidRPr="008E49B7">
        <w:rPr>
          <w:rFonts w:ascii="Times New Roman" w:hAnsi="Times New Roman"/>
          <w:bCs/>
          <w:lang w:val="ru-RU" w:eastAsia="ru-RU" w:bidi="ar-SA"/>
        </w:rPr>
        <w:t xml:space="preserve">– </w:t>
      </w:r>
      <w:r w:rsidRPr="008E49B7">
        <w:rPr>
          <w:rFonts w:ascii="Times New Roman" w:hAnsi="Times New Roman"/>
          <w:bCs/>
          <w:i/>
          <w:lang w:val="ru-RU" w:eastAsia="ru-RU" w:bidi="ar-SA"/>
        </w:rPr>
        <w:t>Создание условий для самореализации одаренных детей и талантливых детей для проявления творческих и интеллектуальных способностей</w:t>
      </w:r>
    </w:p>
    <w:p w:rsidR="008E49B7" w:rsidRPr="008E49B7" w:rsidRDefault="008E49B7" w:rsidP="008E49B7">
      <w:pPr>
        <w:numPr>
          <w:ilvl w:val="0"/>
          <w:numId w:val="64"/>
        </w:numPr>
        <w:tabs>
          <w:tab w:val="num" w:pos="851"/>
        </w:tabs>
        <w:spacing w:after="200" w:line="276" w:lineRule="auto"/>
        <w:ind w:left="0" w:firstLine="567"/>
        <w:contextualSpacing/>
        <w:jc w:val="both"/>
        <w:rPr>
          <w:rFonts w:ascii="Times New Roman" w:hAnsi="Times New Roman"/>
          <w:color w:val="000000"/>
          <w:lang w:val="ru-RU" w:eastAsia="ru-RU" w:bidi="ar-SA"/>
        </w:rPr>
      </w:pPr>
      <w:r w:rsidRPr="008E49B7">
        <w:rPr>
          <w:rFonts w:ascii="Times New Roman" w:hAnsi="Times New Roman"/>
          <w:color w:val="000000"/>
          <w:lang w:val="ru-RU" w:eastAsia="ru-RU" w:bidi="ar-SA"/>
        </w:rPr>
        <w:t>создание для ученика ситуации успеха и уверенности, через индивидуальное обучение и воспитание, формирование личностных развивающих маршрутов одаренных детей;</w:t>
      </w:r>
    </w:p>
    <w:p w:rsidR="008E49B7" w:rsidRPr="008E49B7" w:rsidRDefault="008E49B7" w:rsidP="008E49B7">
      <w:pPr>
        <w:numPr>
          <w:ilvl w:val="0"/>
          <w:numId w:val="64"/>
        </w:numPr>
        <w:tabs>
          <w:tab w:val="num" w:pos="851"/>
        </w:tabs>
        <w:spacing w:after="200" w:line="276" w:lineRule="auto"/>
        <w:ind w:left="0" w:firstLine="567"/>
        <w:contextualSpacing/>
        <w:jc w:val="both"/>
        <w:rPr>
          <w:rFonts w:ascii="Times New Roman" w:hAnsi="Times New Roman"/>
          <w:color w:val="000000"/>
          <w:lang w:val="ru-RU" w:eastAsia="ru-RU" w:bidi="ar-SA"/>
        </w:rPr>
      </w:pPr>
      <w:r w:rsidRPr="008E49B7">
        <w:rPr>
          <w:rFonts w:ascii="Times New Roman" w:hAnsi="Times New Roman"/>
          <w:color w:val="000000"/>
          <w:lang w:val="ru-RU" w:eastAsia="ru-RU" w:bidi="ar-SA"/>
        </w:rPr>
        <w:t>включение в учебный план  школы  факультативных и элективных курсов, профильное и углубленное изучение предметов школьной программы;</w:t>
      </w:r>
    </w:p>
    <w:p w:rsidR="008E49B7" w:rsidRPr="008E49B7" w:rsidRDefault="008E49B7" w:rsidP="008E49B7">
      <w:pPr>
        <w:numPr>
          <w:ilvl w:val="0"/>
          <w:numId w:val="64"/>
        </w:numPr>
        <w:tabs>
          <w:tab w:val="num" w:pos="851"/>
        </w:tabs>
        <w:spacing w:after="200" w:line="276" w:lineRule="auto"/>
        <w:ind w:left="0" w:firstLine="567"/>
        <w:contextualSpacing/>
        <w:jc w:val="both"/>
        <w:rPr>
          <w:rFonts w:ascii="Times New Roman" w:hAnsi="Times New Roman"/>
          <w:color w:val="000000"/>
          <w:lang w:val="ru-RU" w:eastAsia="ru-RU" w:bidi="ar-SA"/>
        </w:rPr>
      </w:pPr>
      <w:r w:rsidRPr="008E49B7">
        <w:rPr>
          <w:rFonts w:ascii="Times New Roman" w:hAnsi="Times New Roman"/>
          <w:color w:val="000000"/>
          <w:lang w:val="ru-RU" w:eastAsia="ru-RU" w:bidi="ar-SA"/>
        </w:rPr>
        <w:t>формирование и развитие сети дополнительного образования;</w:t>
      </w:r>
    </w:p>
    <w:p w:rsidR="008E49B7" w:rsidRPr="008E49B7" w:rsidRDefault="008E49B7" w:rsidP="008E49B7">
      <w:pPr>
        <w:numPr>
          <w:ilvl w:val="0"/>
          <w:numId w:val="64"/>
        </w:numPr>
        <w:tabs>
          <w:tab w:val="num" w:pos="851"/>
        </w:tabs>
        <w:spacing w:after="200" w:line="276" w:lineRule="auto"/>
        <w:ind w:left="0" w:firstLine="567"/>
        <w:contextualSpacing/>
        <w:jc w:val="both"/>
        <w:rPr>
          <w:rFonts w:ascii="Times New Roman" w:hAnsi="Times New Roman"/>
          <w:color w:val="000000"/>
          <w:lang w:val="ru-RU" w:eastAsia="ru-RU" w:bidi="ar-SA"/>
        </w:rPr>
      </w:pPr>
      <w:r w:rsidRPr="008E49B7">
        <w:rPr>
          <w:rFonts w:ascii="Times New Roman" w:hAnsi="Times New Roman"/>
          <w:color w:val="000000"/>
          <w:lang w:val="ru-RU" w:eastAsia="ru-RU" w:bidi="ar-SA"/>
        </w:rPr>
        <w:t>организация научно-исследовательской  проектной  деятельности</w:t>
      </w:r>
    </w:p>
    <w:p w:rsidR="008E49B7" w:rsidRPr="008E49B7" w:rsidRDefault="008E49B7" w:rsidP="008E49B7">
      <w:pPr>
        <w:numPr>
          <w:ilvl w:val="0"/>
          <w:numId w:val="64"/>
        </w:numPr>
        <w:tabs>
          <w:tab w:val="num" w:pos="851"/>
        </w:tabs>
        <w:spacing w:after="200" w:line="276" w:lineRule="auto"/>
        <w:ind w:left="0" w:firstLine="567"/>
        <w:contextualSpacing/>
        <w:jc w:val="both"/>
        <w:rPr>
          <w:rFonts w:ascii="Times New Roman" w:hAnsi="Times New Roman"/>
          <w:color w:val="000000"/>
          <w:lang w:val="ru-RU" w:eastAsia="ru-RU" w:bidi="ar-SA"/>
        </w:rPr>
      </w:pPr>
      <w:r w:rsidRPr="008E49B7">
        <w:rPr>
          <w:rFonts w:ascii="Times New Roman" w:hAnsi="Times New Roman"/>
          <w:color w:val="000000"/>
          <w:lang w:val="ru-RU" w:eastAsia="ru-RU" w:bidi="ar-SA"/>
        </w:rPr>
        <w:t xml:space="preserve">организация и участие в  творческих конкурсах, предметных  олимпиадах, научно-практических конференциях; </w:t>
      </w:r>
    </w:p>
    <w:p w:rsidR="008E49B7" w:rsidRPr="008E49B7" w:rsidRDefault="008E49B7" w:rsidP="008E49B7">
      <w:pPr>
        <w:numPr>
          <w:ilvl w:val="0"/>
          <w:numId w:val="64"/>
        </w:numPr>
        <w:tabs>
          <w:tab w:val="num" w:pos="851"/>
        </w:tabs>
        <w:spacing w:after="200" w:line="276" w:lineRule="auto"/>
        <w:ind w:left="0" w:firstLine="567"/>
        <w:contextualSpacing/>
        <w:jc w:val="both"/>
        <w:rPr>
          <w:rFonts w:ascii="Times New Roman" w:hAnsi="Times New Roman"/>
          <w:color w:val="000000"/>
          <w:lang w:val="ru-RU" w:eastAsia="ru-RU" w:bidi="ar-SA"/>
        </w:rPr>
      </w:pPr>
      <w:r w:rsidRPr="008E49B7">
        <w:rPr>
          <w:rFonts w:ascii="Times New Roman" w:hAnsi="Times New Roman"/>
          <w:color w:val="000000"/>
          <w:lang w:val="ru-RU" w:eastAsia="ru-RU" w:bidi="ar-SA"/>
        </w:rPr>
        <w:t>мониторинг формирования ключевых компетенций в рамках учебной деятельности;</w:t>
      </w:r>
    </w:p>
    <w:p w:rsidR="008E49B7" w:rsidRPr="008E49B7" w:rsidRDefault="008E49B7" w:rsidP="008E49B7">
      <w:pPr>
        <w:numPr>
          <w:ilvl w:val="0"/>
          <w:numId w:val="64"/>
        </w:numPr>
        <w:tabs>
          <w:tab w:val="num" w:pos="851"/>
        </w:tabs>
        <w:spacing w:after="200" w:line="276" w:lineRule="auto"/>
        <w:ind w:left="0" w:firstLine="567"/>
        <w:contextualSpacing/>
        <w:jc w:val="both"/>
        <w:rPr>
          <w:rFonts w:ascii="Times New Roman" w:hAnsi="Times New Roman"/>
          <w:color w:val="000000"/>
          <w:lang w:val="ru-RU" w:eastAsia="ru-RU" w:bidi="ar-SA"/>
        </w:rPr>
      </w:pPr>
      <w:r w:rsidRPr="008E49B7">
        <w:rPr>
          <w:rFonts w:ascii="Times New Roman" w:hAnsi="Times New Roman"/>
          <w:color w:val="000000"/>
          <w:lang w:val="ru-RU" w:eastAsia="ru-RU" w:bidi="ar-SA"/>
        </w:rPr>
        <w:t>организация эффективного взаимодействия педагогов.</w:t>
      </w:r>
    </w:p>
    <w:p w:rsidR="008E49B7" w:rsidRPr="008E49B7" w:rsidRDefault="008E49B7" w:rsidP="008E49B7">
      <w:pPr>
        <w:keepNext/>
        <w:tabs>
          <w:tab w:val="num" w:pos="851"/>
        </w:tabs>
        <w:spacing w:line="276" w:lineRule="auto"/>
        <w:ind w:firstLine="567"/>
        <w:contextualSpacing/>
        <w:jc w:val="both"/>
        <w:outlineLvl w:val="2"/>
        <w:rPr>
          <w:rFonts w:ascii="Times New Roman" w:hAnsi="Times New Roman"/>
          <w:bCs/>
          <w:i/>
          <w:lang w:val="ru-RU" w:eastAsia="ru-RU" w:bidi="ar-SA"/>
        </w:rPr>
      </w:pPr>
      <w:bookmarkStart w:id="4" w:name="__RefHeading__15_515342721"/>
      <w:bookmarkStart w:id="5" w:name="__RefHeading__17_515342721"/>
      <w:bookmarkEnd w:id="4"/>
      <w:bookmarkEnd w:id="5"/>
      <w:r w:rsidRPr="008E49B7">
        <w:rPr>
          <w:rFonts w:ascii="Times New Roman" w:hAnsi="Times New Roman"/>
          <w:bCs/>
          <w:lang w:val="ru-RU" w:eastAsia="ru-RU" w:bidi="ar-SA"/>
        </w:rPr>
        <w:t xml:space="preserve">– </w:t>
      </w:r>
      <w:r w:rsidRPr="008E49B7">
        <w:rPr>
          <w:rFonts w:ascii="Times New Roman" w:hAnsi="Times New Roman"/>
          <w:bCs/>
          <w:i/>
          <w:lang w:val="ru-RU" w:eastAsia="ru-RU" w:bidi="ar-SA"/>
        </w:rPr>
        <w:t>Педагогическая поддержка одаренных детей</w:t>
      </w:r>
    </w:p>
    <w:p w:rsidR="008E49B7" w:rsidRPr="008E49B7" w:rsidRDefault="008E49B7" w:rsidP="008E49B7">
      <w:pPr>
        <w:numPr>
          <w:ilvl w:val="0"/>
          <w:numId w:val="65"/>
        </w:numPr>
        <w:tabs>
          <w:tab w:val="num" w:pos="851"/>
        </w:tabs>
        <w:spacing w:after="200" w:line="276" w:lineRule="auto"/>
        <w:ind w:left="0" w:firstLine="567"/>
        <w:contextualSpacing/>
        <w:jc w:val="both"/>
        <w:rPr>
          <w:rFonts w:ascii="Times New Roman" w:hAnsi="Times New Roman"/>
          <w:color w:val="000000"/>
          <w:lang w:val="ru-RU" w:eastAsia="ru-RU" w:bidi="ar-SA"/>
        </w:rPr>
      </w:pPr>
      <w:r w:rsidRPr="008E49B7">
        <w:rPr>
          <w:rFonts w:ascii="Times New Roman" w:hAnsi="Times New Roman"/>
          <w:color w:val="000000"/>
          <w:lang w:val="ru-RU" w:eastAsia="ru-RU" w:bidi="ar-SA"/>
        </w:rPr>
        <w:t>создание индивидуальных программ по развитию творческого потенциала талантливого ученика;</w:t>
      </w:r>
    </w:p>
    <w:p w:rsidR="008E49B7" w:rsidRPr="008E49B7" w:rsidRDefault="008E49B7" w:rsidP="008E49B7">
      <w:pPr>
        <w:numPr>
          <w:ilvl w:val="0"/>
          <w:numId w:val="65"/>
        </w:numPr>
        <w:tabs>
          <w:tab w:val="num" w:pos="851"/>
        </w:tabs>
        <w:spacing w:after="200" w:line="276" w:lineRule="auto"/>
        <w:ind w:left="0" w:firstLine="567"/>
        <w:contextualSpacing/>
        <w:jc w:val="both"/>
        <w:rPr>
          <w:rFonts w:ascii="Times New Roman" w:hAnsi="Times New Roman"/>
          <w:color w:val="000000"/>
          <w:lang w:val="ru-RU" w:eastAsia="ru-RU" w:bidi="ar-SA"/>
        </w:rPr>
      </w:pPr>
      <w:r w:rsidRPr="008E49B7">
        <w:rPr>
          <w:rFonts w:ascii="Times New Roman" w:hAnsi="Times New Roman"/>
          <w:color w:val="000000"/>
          <w:lang w:val="ru-RU" w:eastAsia="ru-RU" w:bidi="ar-SA"/>
        </w:rPr>
        <w:t xml:space="preserve">стимулирование педагогической поддержки одаренных детей </w:t>
      </w:r>
    </w:p>
    <w:p w:rsidR="008E49B7" w:rsidRPr="008E49B7" w:rsidRDefault="008E49B7" w:rsidP="008E49B7">
      <w:pPr>
        <w:keepNext/>
        <w:tabs>
          <w:tab w:val="num" w:pos="851"/>
        </w:tabs>
        <w:spacing w:line="276" w:lineRule="auto"/>
        <w:ind w:firstLine="567"/>
        <w:contextualSpacing/>
        <w:jc w:val="both"/>
        <w:outlineLvl w:val="2"/>
        <w:rPr>
          <w:rFonts w:ascii="Times New Roman" w:hAnsi="Times New Roman"/>
          <w:bCs/>
          <w:i/>
          <w:lang w:val="ru-RU" w:eastAsia="ru-RU" w:bidi="ar-SA"/>
        </w:rPr>
      </w:pPr>
      <w:bookmarkStart w:id="6" w:name="__RefHeading__19_515342721"/>
      <w:bookmarkEnd w:id="6"/>
      <w:r w:rsidRPr="008E49B7">
        <w:rPr>
          <w:rFonts w:ascii="Times New Roman" w:hAnsi="Times New Roman"/>
          <w:bCs/>
          <w:lang w:val="ru-RU" w:eastAsia="ru-RU" w:bidi="ar-SA"/>
        </w:rPr>
        <w:t xml:space="preserve">– </w:t>
      </w:r>
      <w:r w:rsidRPr="008E49B7">
        <w:rPr>
          <w:rFonts w:ascii="Times New Roman" w:hAnsi="Times New Roman"/>
          <w:bCs/>
          <w:i/>
          <w:lang w:val="ru-RU" w:eastAsia="ru-RU" w:bidi="ar-SA"/>
        </w:rPr>
        <w:t>Работа с родителями одаренных детей</w:t>
      </w:r>
    </w:p>
    <w:p w:rsidR="008E49B7" w:rsidRPr="008E49B7" w:rsidRDefault="008E49B7" w:rsidP="008E49B7">
      <w:pPr>
        <w:numPr>
          <w:ilvl w:val="0"/>
          <w:numId w:val="66"/>
        </w:numPr>
        <w:tabs>
          <w:tab w:val="num" w:pos="284"/>
          <w:tab w:val="num" w:pos="851"/>
        </w:tabs>
        <w:spacing w:after="200" w:line="276" w:lineRule="auto"/>
        <w:ind w:left="0" w:firstLine="567"/>
        <w:contextualSpacing/>
        <w:jc w:val="both"/>
        <w:rPr>
          <w:rFonts w:ascii="Times New Roman" w:hAnsi="Times New Roman"/>
          <w:color w:val="000000"/>
          <w:lang w:val="ru-RU" w:eastAsia="ru-RU" w:bidi="ar-SA"/>
        </w:rPr>
      </w:pPr>
      <w:r w:rsidRPr="008E49B7">
        <w:rPr>
          <w:rFonts w:ascii="Times New Roman" w:hAnsi="Times New Roman"/>
          <w:color w:val="000000"/>
          <w:lang w:val="ru-RU" w:eastAsia="ru-RU" w:bidi="ar-SA"/>
        </w:rPr>
        <w:t>Психологическое и педагогическое сопровождение родителей одаренного ребенка;</w:t>
      </w:r>
    </w:p>
    <w:p w:rsidR="008E49B7" w:rsidRPr="008E49B7" w:rsidRDefault="008E49B7" w:rsidP="008E49B7">
      <w:pPr>
        <w:numPr>
          <w:ilvl w:val="0"/>
          <w:numId w:val="66"/>
        </w:numPr>
        <w:tabs>
          <w:tab w:val="num" w:pos="284"/>
          <w:tab w:val="num" w:pos="851"/>
        </w:tabs>
        <w:spacing w:after="200" w:line="276" w:lineRule="auto"/>
        <w:ind w:left="0" w:firstLine="567"/>
        <w:contextualSpacing/>
        <w:jc w:val="both"/>
        <w:rPr>
          <w:rFonts w:ascii="Times New Roman" w:hAnsi="Times New Roman"/>
          <w:color w:val="000000"/>
          <w:lang w:val="ru-RU" w:eastAsia="ru-RU" w:bidi="ar-SA"/>
        </w:rPr>
      </w:pPr>
      <w:r w:rsidRPr="008E49B7">
        <w:rPr>
          <w:rFonts w:ascii="Times New Roman" w:hAnsi="Times New Roman"/>
          <w:color w:val="000000"/>
          <w:lang w:val="ru-RU" w:eastAsia="ru-RU" w:bidi="ar-SA"/>
        </w:rPr>
        <w:t>Поддержка и поощрение родителей одаренных детей.</w:t>
      </w:r>
    </w:p>
    <w:p w:rsidR="008E49B7" w:rsidRPr="008E49B7" w:rsidRDefault="008E49B7" w:rsidP="008E49B7">
      <w:pPr>
        <w:spacing w:line="276" w:lineRule="auto"/>
        <w:ind w:left="567"/>
        <w:contextualSpacing/>
        <w:jc w:val="both"/>
        <w:rPr>
          <w:rFonts w:ascii="Times New Roman" w:hAnsi="Times New Roman"/>
          <w:color w:val="000000"/>
          <w:lang w:val="ru-RU" w:eastAsia="ru-RU" w:bidi="ar-SA"/>
        </w:rPr>
      </w:pPr>
    </w:p>
    <w:p w:rsidR="008E49B7" w:rsidRPr="008E49B7" w:rsidRDefault="008E49B7" w:rsidP="008E49B7">
      <w:pPr>
        <w:spacing w:line="276" w:lineRule="auto"/>
        <w:ind w:left="567"/>
        <w:contextualSpacing/>
        <w:jc w:val="both"/>
        <w:rPr>
          <w:rFonts w:ascii="Times New Roman" w:hAnsi="Times New Roman"/>
          <w:b/>
          <w:bCs/>
          <w:smallCaps/>
          <w:kern w:val="32"/>
          <w:lang w:val="ru-RU" w:eastAsia="ru-RU" w:bidi="ar-SA"/>
        </w:rPr>
      </w:pPr>
      <w:r w:rsidRPr="008E49B7">
        <w:rPr>
          <w:rFonts w:ascii="Times New Roman" w:hAnsi="Times New Roman"/>
          <w:b/>
          <w:color w:val="000000"/>
          <w:lang w:val="ru-RU" w:eastAsia="ru-RU" w:bidi="ar-SA"/>
        </w:rPr>
        <w:t>Основные мероприятия реализации программы</w:t>
      </w:r>
    </w:p>
    <w:p w:rsidR="008E49B7" w:rsidRPr="008E49B7" w:rsidRDefault="008E49B7" w:rsidP="008E49B7">
      <w:pPr>
        <w:numPr>
          <w:ilvl w:val="0"/>
          <w:numId w:val="67"/>
        </w:numPr>
        <w:tabs>
          <w:tab w:val="left" w:pos="851"/>
        </w:tabs>
        <w:spacing w:after="200" w:line="276" w:lineRule="auto"/>
        <w:ind w:left="0" w:firstLine="567"/>
        <w:contextualSpacing/>
        <w:jc w:val="both"/>
        <w:rPr>
          <w:rFonts w:ascii="Times New Roman" w:hAnsi="Times New Roman"/>
          <w:color w:val="000000"/>
          <w:lang w:val="ru-RU" w:eastAsia="ru-RU" w:bidi="ar-SA"/>
        </w:rPr>
      </w:pPr>
      <w:r w:rsidRPr="008E49B7">
        <w:rPr>
          <w:rFonts w:ascii="Times New Roman" w:hAnsi="Times New Roman"/>
          <w:color w:val="000000"/>
          <w:lang w:val="ru-RU" w:eastAsia="ru-RU" w:bidi="ar-SA"/>
        </w:rPr>
        <w:t>разработка и внедрение индивидуальных программ учителей для одарённых детей;</w:t>
      </w:r>
    </w:p>
    <w:p w:rsidR="008E49B7" w:rsidRPr="008E49B7" w:rsidRDefault="008E49B7" w:rsidP="008E49B7">
      <w:pPr>
        <w:numPr>
          <w:ilvl w:val="0"/>
          <w:numId w:val="67"/>
        </w:numPr>
        <w:tabs>
          <w:tab w:val="left" w:pos="284"/>
          <w:tab w:val="left" w:pos="851"/>
        </w:tabs>
        <w:spacing w:after="200" w:line="276" w:lineRule="auto"/>
        <w:ind w:left="0" w:firstLine="567"/>
        <w:contextualSpacing/>
        <w:jc w:val="both"/>
        <w:rPr>
          <w:rFonts w:ascii="Times New Roman" w:hAnsi="Times New Roman"/>
          <w:color w:val="000000"/>
          <w:lang w:val="ru-RU" w:eastAsia="ru-RU" w:bidi="ar-SA"/>
        </w:rPr>
      </w:pPr>
      <w:r w:rsidRPr="008E49B7">
        <w:rPr>
          <w:rFonts w:ascii="Times New Roman" w:hAnsi="Times New Roman"/>
          <w:color w:val="000000"/>
          <w:lang w:val="ru-RU" w:eastAsia="ru-RU" w:bidi="ar-SA"/>
        </w:rPr>
        <w:t xml:space="preserve">организация школьных олимпиад, конкурсов, конференций, выставок, </w:t>
      </w:r>
    </w:p>
    <w:p w:rsidR="008E49B7" w:rsidRPr="008E49B7" w:rsidRDefault="008E49B7" w:rsidP="008E49B7">
      <w:pPr>
        <w:numPr>
          <w:ilvl w:val="0"/>
          <w:numId w:val="67"/>
        </w:numPr>
        <w:tabs>
          <w:tab w:val="left" w:pos="284"/>
          <w:tab w:val="left" w:pos="851"/>
        </w:tabs>
        <w:spacing w:after="200" w:line="276" w:lineRule="auto"/>
        <w:ind w:left="0" w:firstLine="567"/>
        <w:contextualSpacing/>
        <w:jc w:val="both"/>
        <w:rPr>
          <w:rFonts w:ascii="Times New Roman" w:hAnsi="Times New Roman"/>
          <w:color w:val="000000"/>
          <w:lang w:val="ru-RU" w:eastAsia="ru-RU" w:bidi="ar-SA"/>
        </w:rPr>
      </w:pPr>
      <w:r w:rsidRPr="008E49B7">
        <w:rPr>
          <w:rFonts w:ascii="Times New Roman" w:hAnsi="Times New Roman"/>
          <w:color w:val="000000"/>
          <w:lang w:val="ru-RU" w:eastAsia="ru-RU" w:bidi="ar-SA"/>
        </w:rPr>
        <w:t>приобретение научной и учебно-методической литературы, необходимой для творческой, проектной  и исследовательской деятельности одарённых детей;</w:t>
      </w:r>
    </w:p>
    <w:p w:rsidR="008E49B7" w:rsidRPr="008E49B7" w:rsidRDefault="008E49B7" w:rsidP="008E49B7">
      <w:pPr>
        <w:numPr>
          <w:ilvl w:val="0"/>
          <w:numId w:val="67"/>
        </w:numPr>
        <w:tabs>
          <w:tab w:val="left" w:pos="284"/>
          <w:tab w:val="left" w:pos="851"/>
        </w:tabs>
        <w:spacing w:after="200" w:line="276" w:lineRule="auto"/>
        <w:ind w:left="0" w:firstLine="567"/>
        <w:contextualSpacing/>
        <w:jc w:val="both"/>
        <w:rPr>
          <w:rFonts w:ascii="Times New Roman" w:hAnsi="Times New Roman"/>
          <w:color w:val="000000"/>
          <w:lang w:val="ru-RU" w:eastAsia="ru-RU" w:bidi="ar-SA"/>
        </w:rPr>
      </w:pPr>
      <w:r w:rsidRPr="008E49B7">
        <w:rPr>
          <w:rFonts w:ascii="Times New Roman" w:hAnsi="Times New Roman"/>
          <w:color w:val="000000"/>
          <w:lang w:val="ru-RU" w:eastAsia="ru-RU" w:bidi="ar-SA"/>
        </w:rPr>
        <w:lastRenderedPageBreak/>
        <w:t>подбор и поддержка руководителей  проектных, исследовательских и творческих работ школьников;</w:t>
      </w:r>
    </w:p>
    <w:p w:rsidR="008E49B7" w:rsidRPr="008E49B7" w:rsidRDefault="008E49B7" w:rsidP="008E49B7">
      <w:pPr>
        <w:numPr>
          <w:ilvl w:val="0"/>
          <w:numId w:val="67"/>
        </w:numPr>
        <w:tabs>
          <w:tab w:val="left" w:pos="284"/>
          <w:tab w:val="left" w:pos="851"/>
        </w:tabs>
        <w:spacing w:after="200" w:line="276" w:lineRule="auto"/>
        <w:ind w:left="0" w:firstLine="567"/>
        <w:contextualSpacing/>
        <w:jc w:val="both"/>
        <w:rPr>
          <w:rFonts w:ascii="Times New Roman" w:hAnsi="Times New Roman"/>
          <w:color w:val="000000"/>
          <w:lang w:val="ru-RU" w:eastAsia="ru-RU" w:bidi="ar-SA"/>
        </w:rPr>
      </w:pPr>
      <w:r w:rsidRPr="008E49B7">
        <w:rPr>
          <w:rFonts w:ascii="Times New Roman" w:hAnsi="Times New Roman"/>
          <w:color w:val="000000"/>
          <w:lang w:val="ru-RU" w:eastAsia="ru-RU" w:bidi="ar-SA"/>
        </w:rPr>
        <w:t>проведение научно-практических конференций и семинаров по проблемам работы с одарёнными детьми.</w:t>
      </w:r>
    </w:p>
    <w:p w:rsidR="008E49B7" w:rsidRPr="008E49B7" w:rsidRDefault="008E49B7" w:rsidP="008E49B7">
      <w:pPr>
        <w:tabs>
          <w:tab w:val="left" w:pos="284"/>
          <w:tab w:val="left" w:pos="851"/>
        </w:tabs>
        <w:spacing w:line="276" w:lineRule="auto"/>
        <w:ind w:left="567"/>
        <w:jc w:val="both"/>
        <w:rPr>
          <w:rFonts w:ascii="Times New Roman" w:hAnsi="Times New Roman"/>
          <w:b/>
          <w:color w:val="000000"/>
          <w:lang w:val="ru-RU" w:eastAsia="ru-RU" w:bidi="ar-SA"/>
        </w:rPr>
      </w:pPr>
    </w:p>
    <w:p w:rsidR="008E49B7" w:rsidRPr="008E49B7" w:rsidRDefault="008E49B7" w:rsidP="008E49B7">
      <w:pPr>
        <w:tabs>
          <w:tab w:val="left" w:pos="284"/>
          <w:tab w:val="left" w:pos="851"/>
        </w:tabs>
        <w:spacing w:line="276" w:lineRule="auto"/>
        <w:ind w:firstLine="567"/>
        <w:jc w:val="both"/>
        <w:rPr>
          <w:rFonts w:ascii="Times New Roman" w:hAnsi="Times New Roman"/>
          <w:b/>
          <w:color w:val="000000"/>
          <w:lang w:val="ru-RU" w:eastAsia="ru-RU" w:bidi="ar-SA"/>
        </w:rPr>
      </w:pPr>
      <w:r w:rsidRPr="008E49B7">
        <w:rPr>
          <w:rFonts w:ascii="Times New Roman" w:hAnsi="Times New Roman"/>
          <w:b/>
          <w:color w:val="000000"/>
          <w:lang w:val="ru-RU" w:eastAsia="ru-RU" w:bidi="ar-SA"/>
        </w:rPr>
        <w:t>Формы организации образовательной деятельности с одаренными обучащимися</w:t>
      </w:r>
    </w:p>
    <w:p w:rsidR="008E49B7" w:rsidRPr="008E49B7" w:rsidRDefault="008E49B7" w:rsidP="008E49B7">
      <w:pPr>
        <w:keepNext/>
        <w:spacing w:line="276" w:lineRule="auto"/>
        <w:jc w:val="both"/>
        <w:outlineLvl w:val="0"/>
        <w:rPr>
          <w:rFonts w:ascii="Times New Roman" w:hAnsi="Times New Roman"/>
          <w:b/>
          <w:bCs/>
          <w:smallCaps/>
          <w:kern w:val="32"/>
          <w:lang w:val="ru-RU" w:eastAsia="ru-RU" w:bidi="ar-SA"/>
        </w:rPr>
      </w:pP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8080"/>
      </w:tblGrid>
      <w:tr w:rsidR="008E49B7" w:rsidRPr="008E49B7" w:rsidTr="008E49B7">
        <w:tc>
          <w:tcPr>
            <w:tcW w:w="1985" w:type="dxa"/>
            <w:tcBorders>
              <w:top w:val="single" w:sz="4" w:space="0" w:color="000000"/>
              <w:left w:val="single" w:sz="4" w:space="0" w:color="000000"/>
              <w:bottom w:val="single" w:sz="4" w:space="0" w:color="000000"/>
              <w:right w:val="single" w:sz="4" w:space="0" w:color="000000"/>
            </w:tcBorders>
            <w:hideMark/>
          </w:tcPr>
          <w:p w:rsidR="008E49B7" w:rsidRPr="008E49B7" w:rsidRDefault="008E49B7" w:rsidP="008E49B7">
            <w:pPr>
              <w:spacing w:line="276" w:lineRule="auto"/>
              <w:jc w:val="center"/>
              <w:rPr>
                <w:rFonts w:ascii="Times New Roman" w:hAnsi="Times New Roman"/>
                <w:color w:val="000000"/>
                <w:lang w:val="ru-RU" w:eastAsia="ru-RU" w:bidi="ar-SA"/>
              </w:rPr>
            </w:pPr>
            <w:r w:rsidRPr="008E49B7">
              <w:rPr>
                <w:rFonts w:ascii="Times New Roman" w:hAnsi="Times New Roman"/>
                <w:b/>
                <w:bCs/>
                <w:color w:val="000000"/>
                <w:lang w:val="ru-RU" w:eastAsia="ru-RU" w:bidi="ar-SA"/>
              </w:rPr>
              <w:t>Форма</w:t>
            </w:r>
          </w:p>
        </w:tc>
        <w:tc>
          <w:tcPr>
            <w:tcW w:w="8080" w:type="dxa"/>
            <w:tcBorders>
              <w:top w:val="single" w:sz="4" w:space="0" w:color="000000"/>
              <w:left w:val="single" w:sz="4" w:space="0" w:color="000000"/>
              <w:bottom w:val="single" w:sz="4" w:space="0" w:color="000000"/>
              <w:right w:val="single" w:sz="4" w:space="0" w:color="000000"/>
            </w:tcBorders>
            <w:hideMark/>
          </w:tcPr>
          <w:p w:rsidR="008E49B7" w:rsidRPr="008E49B7" w:rsidRDefault="008E49B7" w:rsidP="008E49B7">
            <w:pPr>
              <w:spacing w:line="276" w:lineRule="auto"/>
              <w:jc w:val="center"/>
              <w:rPr>
                <w:rFonts w:ascii="Times New Roman" w:hAnsi="Times New Roman"/>
                <w:color w:val="000000"/>
                <w:lang w:val="ru-RU" w:eastAsia="ru-RU" w:bidi="ar-SA"/>
              </w:rPr>
            </w:pPr>
            <w:r w:rsidRPr="008E49B7">
              <w:rPr>
                <w:rFonts w:ascii="Times New Roman" w:hAnsi="Times New Roman"/>
                <w:b/>
                <w:bCs/>
                <w:color w:val="000000"/>
                <w:lang w:val="ru-RU" w:eastAsia="ru-RU" w:bidi="ar-SA"/>
              </w:rPr>
              <w:t>Задачи</w:t>
            </w:r>
          </w:p>
        </w:tc>
      </w:tr>
      <w:tr w:rsidR="008E49B7" w:rsidRPr="008E49B7" w:rsidTr="008E49B7">
        <w:tc>
          <w:tcPr>
            <w:tcW w:w="1985" w:type="dxa"/>
            <w:tcBorders>
              <w:top w:val="single" w:sz="4" w:space="0" w:color="000000"/>
              <w:left w:val="single" w:sz="4" w:space="0" w:color="000000"/>
              <w:bottom w:val="single" w:sz="4" w:space="0" w:color="000000"/>
              <w:right w:val="single" w:sz="4" w:space="0" w:color="000000"/>
            </w:tcBorders>
          </w:tcPr>
          <w:p w:rsidR="008E49B7" w:rsidRPr="008E49B7" w:rsidRDefault="008E49B7" w:rsidP="008E49B7">
            <w:pPr>
              <w:spacing w:line="276" w:lineRule="auto"/>
              <w:jc w:val="both"/>
              <w:rPr>
                <w:rFonts w:ascii="Times New Roman" w:hAnsi="Times New Roman"/>
                <w:bCs/>
                <w:color w:val="000000"/>
                <w:lang w:val="ru-RU" w:eastAsia="ru-RU" w:bidi="ar-SA"/>
              </w:rPr>
            </w:pPr>
            <w:r w:rsidRPr="008E49B7">
              <w:rPr>
                <w:rFonts w:ascii="Times New Roman" w:hAnsi="Times New Roman"/>
                <w:bCs/>
                <w:color w:val="000000"/>
                <w:lang w:val="ru-RU" w:eastAsia="ru-RU" w:bidi="ar-SA"/>
              </w:rPr>
              <w:t>Факультатив</w:t>
            </w:r>
          </w:p>
          <w:p w:rsidR="008E49B7" w:rsidRPr="008E49B7" w:rsidRDefault="008E49B7" w:rsidP="008E49B7">
            <w:pPr>
              <w:spacing w:line="276" w:lineRule="auto"/>
              <w:jc w:val="both"/>
              <w:rPr>
                <w:rFonts w:ascii="Times New Roman" w:hAnsi="Times New Roman"/>
                <w:color w:val="000000"/>
                <w:lang w:val="ru-RU" w:eastAsia="ru-RU" w:bidi="ar-SA"/>
              </w:rPr>
            </w:pPr>
          </w:p>
          <w:p w:rsidR="008E49B7" w:rsidRPr="008E49B7" w:rsidRDefault="008E49B7" w:rsidP="008E49B7">
            <w:pPr>
              <w:spacing w:line="276" w:lineRule="auto"/>
              <w:jc w:val="both"/>
              <w:rPr>
                <w:rFonts w:ascii="Times New Roman" w:hAnsi="Times New Roman"/>
                <w:color w:val="000000"/>
                <w:lang w:val="ru-RU" w:eastAsia="ru-RU" w:bidi="ar-SA"/>
              </w:rPr>
            </w:pPr>
            <w:r w:rsidRPr="008E49B7">
              <w:rPr>
                <w:rFonts w:ascii="Times New Roman" w:hAnsi="Times New Roman"/>
                <w:bCs/>
                <w:color w:val="000000"/>
                <w:lang w:val="ru-RU" w:eastAsia="ru-RU" w:bidi="ar-SA"/>
              </w:rPr>
              <w:t>Элективный курс</w:t>
            </w:r>
          </w:p>
        </w:tc>
        <w:tc>
          <w:tcPr>
            <w:tcW w:w="8080" w:type="dxa"/>
            <w:tcBorders>
              <w:top w:val="single" w:sz="4" w:space="0" w:color="000000"/>
              <w:left w:val="single" w:sz="4" w:space="0" w:color="000000"/>
              <w:bottom w:val="single" w:sz="4" w:space="0" w:color="000000"/>
              <w:right w:val="single" w:sz="4" w:space="0" w:color="000000"/>
            </w:tcBorders>
            <w:hideMark/>
          </w:tcPr>
          <w:p w:rsidR="008E49B7" w:rsidRPr="008E49B7" w:rsidRDefault="008E49B7" w:rsidP="008E49B7">
            <w:pPr>
              <w:numPr>
                <w:ilvl w:val="0"/>
                <w:numId w:val="68"/>
              </w:numPr>
              <w:tabs>
                <w:tab w:val="left" w:pos="317"/>
              </w:tabs>
              <w:spacing w:after="200" w:line="276" w:lineRule="auto"/>
              <w:ind w:left="317" w:hanging="283"/>
              <w:jc w:val="both"/>
              <w:rPr>
                <w:rFonts w:ascii="Times New Roman" w:hAnsi="Times New Roman"/>
                <w:color w:val="000000"/>
                <w:lang w:val="ru-RU" w:eastAsia="ru-RU" w:bidi="ar-SA"/>
              </w:rPr>
            </w:pPr>
            <w:r w:rsidRPr="008E49B7">
              <w:rPr>
                <w:rFonts w:ascii="Times New Roman" w:hAnsi="Times New Roman"/>
                <w:color w:val="000000"/>
                <w:lang w:val="ru-RU" w:eastAsia="ru-RU" w:bidi="ar-SA"/>
              </w:rPr>
              <w:t xml:space="preserve">Учет индивидуальных возможностей обучающихся. </w:t>
            </w:r>
          </w:p>
          <w:p w:rsidR="008E49B7" w:rsidRPr="008E49B7" w:rsidRDefault="008E49B7" w:rsidP="008E49B7">
            <w:pPr>
              <w:numPr>
                <w:ilvl w:val="0"/>
                <w:numId w:val="68"/>
              </w:numPr>
              <w:tabs>
                <w:tab w:val="left" w:pos="317"/>
              </w:tabs>
              <w:spacing w:after="200" w:line="276" w:lineRule="auto"/>
              <w:ind w:left="317" w:hanging="283"/>
              <w:jc w:val="both"/>
              <w:rPr>
                <w:rFonts w:ascii="Times New Roman" w:hAnsi="Times New Roman"/>
                <w:color w:val="000000"/>
                <w:lang w:val="ru-RU" w:eastAsia="ru-RU" w:bidi="ar-SA"/>
              </w:rPr>
            </w:pPr>
            <w:r w:rsidRPr="008E49B7">
              <w:rPr>
                <w:rFonts w:ascii="Times New Roman" w:hAnsi="Times New Roman"/>
                <w:color w:val="000000"/>
                <w:lang w:val="ru-RU" w:eastAsia="ru-RU" w:bidi="ar-SA"/>
              </w:rPr>
              <w:t xml:space="preserve">Повышение степени самостоятельности обучающихся. </w:t>
            </w:r>
          </w:p>
          <w:p w:rsidR="008E49B7" w:rsidRPr="008E49B7" w:rsidRDefault="008E49B7" w:rsidP="008E49B7">
            <w:pPr>
              <w:numPr>
                <w:ilvl w:val="0"/>
                <w:numId w:val="68"/>
              </w:numPr>
              <w:tabs>
                <w:tab w:val="left" w:pos="317"/>
              </w:tabs>
              <w:spacing w:after="200" w:line="276" w:lineRule="auto"/>
              <w:ind w:left="317" w:hanging="283"/>
              <w:jc w:val="both"/>
              <w:rPr>
                <w:rFonts w:ascii="Times New Roman" w:hAnsi="Times New Roman"/>
                <w:color w:val="000000"/>
                <w:lang w:val="ru-RU" w:eastAsia="ru-RU" w:bidi="ar-SA"/>
              </w:rPr>
            </w:pPr>
            <w:r w:rsidRPr="008E49B7">
              <w:rPr>
                <w:rFonts w:ascii="Times New Roman" w:hAnsi="Times New Roman"/>
                <w:color w:val="000000"/>
                <w:lang w:val="ru-RU" w:eastAsia="ru-RU" w:bidi="ar-SA"/>
              </w:rPr>
              <w:t xml:space="preserve">Расширение познавательных возможностей обучающихся. </w:t>
            </w:r>
          </w:p>
          <w:p w:rsidR="008E49B7" w:rsidRPr="008E49B7" w:rsidRDefault="008E49B7" w:rsidP="008E49B7">
            <w:pPr>
              <w:numPr>
                <w:ilvl w:val="0"/>
                <w:numId w:val="68"/>
              </w:numPr>
              <w:tabs>
                <w:tab w:val="left" w:pos="317"/>
              </w:tabs>
              <w:spacing w:after="200" w:line="276" w:lineRule="auto"/>
              <w:ind w:left="317" w:hanging="283"/>
              <w:jc w:val="both"/>
              <w:rPr>
                <w:rFonts w:ascii="Times New Roman" w:hAnsi="Times New Roman"/>
                <w:color w:val="000000"/>
                <w:lang w:val="ru-RU" w:eastAsia="ru-RU" w:bidi="ar-SA"/>
              </w:rPr>
            </w:pPr>
            <w:r w:rsidRPr="008E49B7">
              <w:rPr>
                <w:rFonts w:ascii="Times New Roman" w:hAnsi="Times New Roman"/>
                <w:color w:val="000000"/>
                <w:lang w:val="ru-RU" w:eastAsia="ru-RU" w:bidi="ar-SA"/>
              </w:rPr>
              <w:t xml:space="preserve">Формирование навыков исследовательской, творческой и проектной деятельности. </w:t>
            </w:r>
          </w:p>
        </w:tc>
      </w:tr>
      <w:tr w:rsidR="008E49B7" w:rsidRPr="008E49B7" w:rsidTr="008E49B7">
        <w:tc>
          <w:tcPr>
            <w:tcW w:w="1985" w:type="dxa"/>
            <w:tcBorders>
              <w:top w:val="single" w:sz="4" w:space="0" w:color="000000"/>
              <w:left w:val="single" w:sz="4" w:space="0" w:color="000000"/>
              <w:bottom w:val="single" w:sz="4" w:space="0" w:color="000000"/>
              <w:right w:val="single" w:sz="4" w:space="0" w:color="000000"/>
            </w:tcBorders>
            <w:hideMark/>
          </w:tcPr>
          <w:p w:rsidR="008E49B7" w:rsidRPr="008E49B7" w:rsidRDefault="008E49B7" w:rsidP="008E49B7">
            <w:pPr>
              <w:spacing w:line="276" w:lineRule="auto"/>
              <w:jc w:val="both"/>
              <w:rPr>
                <w:rFonts w:ascii="Times New Roman" w:hAnsi="Times New Roman"/>
                <w:b/>
                <w:color w:val="000000"/>
                <w:lang w:val="ru-RU" w:eastAsia="ru-RU" w:bidi="ar-SA"/>
              </w:rPr>
            </w:pPr>
            <w:r w:rsidRPr="008E49B7">
              <w:rPr>
                <w:rFonts w:ascii="Times New Roman" w:hAnsi="Times New Roman"/>
                <w:bCs/>
                <w:color w:val="000000"/>
                <w:lang w:val="ru-RU" w:eastAsia="ru-RU" w:bidi="ar-SA"/>
              </w:rPr>
              <w:t xml:space="preserve">Предметная неделя </w:t>
            </w:r>
          </w:p>
        </w:tc>
        <w:tc>
          <w:tcPr>
            <w:tcW w:w="8080" w:type="dxa"/>
            <w:tcBorders>
              <w:top w:val="single" w:sz="4" w:space="0" w:color="000000"/>
              <w:left w:val="single" w:sz="4" w:space="0" w:color="000000"/>
              <w:bottom w:val="single" w:sz="4" w:space="0" w:color="000000"/>
              <w:right w:val="single" w:sz="4" w:space="0" w:color="000000"/>
            </w:tcBorders>
            <w:hideMark/>
          </w:tcPr>
          <w:p w:rsidR="008E49B7" w:rsidRPr="008E49B7" w:rsidRDefault="008E49B7" w:rsidP="008E49B7">
            <w:pPr>
              <w:numPr>
                <w:ilvl w:val="0"/>
                <w:numId w:val="68"/>
              </w:numPr>
              <w:tabs>
                <w:tab w:val="left" w:pos="317"/>
              </w:tabs>
              <w:spacing w:after="200" w:line="276" w:lineRule="auto"/>
              <w:ind w:left="317" w:hanging="283"/>
              <w:jc w:val="both"/>
              <w:rPr>
                <w:rFonts w:ascii="Times New Roman" w:hAnsi="Times New Roman"/>
                <w:color w:val="000000"/>
                <w:lang w:val="ru-RU" w:eastAsia="ru-RU" w:bidi="ar-SA"/>
              </w:rPr>
            </w:pPr>
            <w:r w:rsidRPr="008E49B7">
              <w:rPr>
                <w:rFonts w:ascii="Times New Roman" w:hAnsi="Times New Roman"/>
                <w:color w:val="000000"/>
                <w:lang w:val="ru-RU" w:eastAsia="ru-RU" w:bidi="ar-SA"/>
              </w:rPr>
              <w:t xml:space="preserve">Представление широкого спектра форм внеурочной деятельности. </w:t>
            </w:r>
          </w:p>
          <w:p w:rsidR="008E49B7" w:rsidRPr="008E49B7" w:rsidRDefault="008E49B7" w:rsidP="008E49B7">
            <w:pPr>
              <w:numPr>
                <w:ilvl w:val="0"/>
                <w:numId w:val="68"/>
              </w:numPr>
              <w:tabs>
                <w:tab w:val="left" w:pos="317"/>
              </w:tabs>
              <w:spacing w:after="200" w:line="276" w:lineRule="auto"/>
              <w:ind w:left="317" w:hanging="283"/>
              <w:jc w:val="both"/>
              <w:rPr>
                <w:rFonts w:ascii="Times New Roman" w:hAnsi="Times New Roman"/>
                <w:color w:val="000000"/>
                <w:lang w:val="ru-RU" w:eastAsia="ru-RU" w:bidi="ar-SA"/>
              </w:rPr>
            </w:pPr>
            <w:r w:rsidRPr="008E49B7">
              <w:rPr>
                <w:rFonts w:ascii="Times New Roman" w:hAnsi="Times New Roman"/>
                <w:color w:val="000000"/>
                <w:lang w:val="ru-RU" w:eastAsia="ru-RU" w:bidi="ar-SA"/>
              </w:rPr>
              <w:t xml:space="preserve">Повышение мотивации обучающихся к изучению образовательной области. </w:t>
            </w:r>
          </w:p>
          <w:p w:rsidR="008E49B7" w:rsidRPr="008E49B7" w:rsidRDefault="008E49B7" w:rsidP="008E49B7">
            <w:pPr>
              <w:numPr>
                <w:ilvl w:val="0"/>
                <w:numId w:val="68"/>
              </w:numPr>
              <w:tabs>
                <w:tab w:val="left" w:pos="317"/>
              </w:tabs>
              <w:spacing w:after="200" w:line="276" w:lineRule="auto"/>
              <w:ind w:left="317" w:hanging="283"/>
              <w:jc w:val="both"/>
              <w:rPr>
                <w:rFonts w:ascii="Times New Roman" w:hAnsi="Times New Roman"/>
                <w:color w:val="000000"/>
                <w:lang w:val="ru-RU" w:eastAsia="ru-RU" w:bidi="ar-SA"/>
              </w:rPr>
            </w:pPr>
            <w:r w:rsidRPr="008E49B7">
              <w:rPr>
                <w:rFonts w:ascii="Times New Roman" w:hAnsi="Times New Roman"/>
                <w:color w:val="000000"/>
                <w:lang w:val="ru-RU" w:eastAsia="ru-RU" w:bidi="ar-SA"/>
              </w:rPr>
              <w:t xml:space="preserve">Развитие творческих способностей обучающихся. </w:t>
            </w:r>
          </w:p>
        </w:tc>
      </w:tr>
      <w:tr w:rsidR="008E49B7" w:rsidRPr="008E49B7" w:rsidTr="008E49B7">
        <w:tc>
          <w:tcPr>
            <w:tcW w:w="1985" w:type="dxa"/>
            <w:tcBorders>
              <w:top w:val="single" w:sz="4" w:space="0" w:color="000000"/>
              <w:left w:val="single" w:sz="4" w:space="0" w:color="000000"/>
              <w:bottom w:val="single" w:sz="4" w:space="0" w:color="000000"/>
              <w:right w:val="single" w:sz="4" w:space="0" w:color="000000"/>
            </w:tcBorders>
            <w:hideMark/>
          </w:tcPr>
          <w:p w:rsidR="008E49B7" w:rsidRPr="008E49B7" w:rsidRDefault="008E49B7" w:rsidP="008E49B7">
            <w:pPr>
              <w:spacing w:line="276" w:lineRule="auto"/>
              <w:jc w:val="both"/>
              <w:rPr>
                <w:rFonts w:ascii="Times New Roman" w:hAnsi="Times New Roman"/>
                <w:color w:val="000000"/>
                <w:lang w:val="ru-RU" w:eastAsia="ru-RU" w:bidi="ar-SA"/>
              </w:rPr>
            </w:pPr>
            <w:r w:rsidRPr="008E49B7">
              <w:rPr>
                <w:rFonts w:ascii="Times New Roman" w:hAnsi="Times New Roman"/>
                <w:color w:val="000000"/>
                <w:lang w:val="ru-RU" w:eastAsia="ru-RU" w:bidi="ar-SA"/>
              </w:rPr>
              <w:t>Научно-практическая  конференция</w:t>
            </w:r>
          </w:p>
        </w:tc>
        <w:tc>
          <w:tcPr>
            <w:tcW w:w="8080" w:type="dxa"/>
            <w:tcBorders>
              <w:top w:val="single" w:sz="4" w:space="0" w:color="000000"/>
              <w:left w:val="single" w:sz="4" w:space="0" w:color="000000"/>
              <w:bottom w:val="single" w:sz="4" w:space="0" w:color="000000"/>
              <w:right w:val="single" w:sz="4" w:space="0" w:color="000000"/>
            </w:tcBorders>
            <w:hideMark/>
          </w:tcPr>
          <w:p w:rsidR="008E49B7" w:rsidRPr="008E49B7" w:rsidRDefault="008E49B7" w:rsidP="008E49B7">
            <w:pPr>
              <w:numPr>
                <w:ilvl w:val="0"/>
                <w:numId w:val="68"/>
              </w:numPr>
              <w:tabs>
                <w:tab w:val="left" w:pos="317"/>
              </w:tabs>
              <w:spacing w:after="200" w:line="276" w:lineRule="auto"/>
              <w:ind w:left="317" w:hanging="283"/>
              <w:jc w:val="both"/>
              <w:rPr>
                <w:rFonts w:ascii="Times New Roman" w:hAnsi="Times New Roman"/>
                <w:color w:val="000000"/>
                <w:lang w:val="ru-RU" w:eastAsia="ru-RU" w:bidi="ar-SA"/>
              </w:rPr>
            </w:pPr>
            <w:r w:rsidRPr="008E49B7">
              <w:rPr>
                <w:rFonts w:ascii="Times New Roman" w:hAnsi="Times New Roman"/>
                <w:color w:val="000000"/>
                <w:lang w:val="ru-RU" w:eastAsia="ru-RU" w:bidi="ar-SA"/>
              </w:rPr>
              <w:t xml:space="preserve">Привлечение обучающихся к исследовательской, творческой и проектной деятельности. </w:t>
            </w:r>
          </w:p>
          <w:p w:rsidR="008E49B7" w:rsidRPr="008E49B7" w:rsidRDefault="008E49B7" w:rsidP="008E49B7">
            <w:pPr>
              <w:numPr>
                <w:ilvl w:val="0"/>
                <w:numId w:val="68"/>
              </w:numPr>
              <w:tabs>
                <w:tab w:val="left" w:pos="317"/>
              </w:tabs>
              <w:spacing w:after="200" w:line="276" w:lineRule="auto"/>
              <w:ind w:left="317" w:hanging="283"/>
              <w:jc w:val="both"/>
              <w:rPr>
                <w:rFonts w:ascii="Times New Roman" w:hAnsi="Times New Roman"/>
                <w:color w:val="000000"/>
                <w:lang w:val="ru-RU" w:eastAsia="ru-RU" w:bidi="ar-SA"/>
              </w:rPr>
            </w:pPr>
            <w:r w:rsidRPr="008E49B7">
              <w:rPr>
                <w:rFonts w:ascii="Times New Roman" w:hAnsi="Times New Roman"/>
                <w:color w:val="000000"/>
                <w:lang w:val="ru-RU" w:eastAsia="ru-RU" w:bidi="ar-SA"/>
              </w:rPr>
              <w:t xml:space="preserve">Формирование аналитического и критического мышления обучающихся в процессе творческого поиска и выполнения исследований. </w:t>
            </w:r>
          </w:p>
        </w:tc>
      </w:tr>
      <w:tr w:rsidR="008E49B7" w:rsidRPr="008E49B7" w:rsidTr="008E49B7">
        <w:tc>
          <w:tcPr>
            <w:tcW w:w="1985" w:type="dxa"/>
            <w:tcBorders>
              <w:top w:val="single" w:sz="4" w:space="0" w:color="000000"/>
              <w:left w:val="single" w:sz="4" w:space="0" w:color="000000"/>
              <w:bottom w:val="single" w:sz="4" w:space="0" w:color="000000"/>
              <w:right w:val="single" w:sz="4" w:space="0" w:color="000000"/>
            </w:tcBorders>
            <w:hideMark/>
          </w:tcPr>
          <w:p w:rsidR="008E49B7" w:rsidRPr="008E49B7" w:rsidRDefault="008E49B7" w:rsidP="008E49B7">
            <w:pPr>
              <w:spacing w:line="276" w:lineRule="auto"/>
              <w:jc w:val="both"/>
              <w:rPr>
                <w:rFonts w:ascii="Times New Roman" w:hAnsi="Times New Roman"/>
                <w:bCs/>
                <w:color w:val="000000"/>
                <w:lang w:val="ru-RU" w:eastAsia="ru-RU" w:bidi="ar-SA"/>
              </w:rPr>
            </w:pPr>
            <w:r w:rsidRPr="008E49B7">
              <w:rPr>
                <w:rFonts w:ascii="Times New Roman" w:hAnsi="Times New Roman"/>
                <w:bCs/>
                <w:color w:val="000000"/>
                <w:lang w:val="ru-RU" w:eastAsia="ru-RU" w:bidi="ar-SA"/>
              </w:rPr>
              <w:t xml:space="preserve">Кружки, </w:t>
            </w:r>
          </w:p>
          <w:p w:rsidR="008E49B7" w:rsidRPr="008E49B7" w:rsidRDefault="008E49B7" w:rsidP="008E49B7">
            <w:pPr>
              <w:spacing w:line="276" w:lineRule="auto"/>
              <w:jc w:val="both"/>
              <w:rPr>
                <w:rFonts w:ascii="Times New Roman" w:hAnsi="Times New Roman"/>
                <w:bCs/>
                <w:color w:val="000000"/>
                <w:lang w:val="ru-RU" w:eastAsia="ru-RU" w:bidi="ar-SA"/>
              </w:rPr>
            </w:pPr>
            <w:r w:rsidRPr="008E49B7">
              <w:rPr>
                <w:rFonts w:ascii="Times New Roman" w:hAnsi="Times New Roman"/>
                <w:bCs/>
                <w:color w:val="000000"/>
                <w:lang w:val="ru-RU" w:eastAsia="ru-RU" w:bidi="ar-SA"/>
              </w:rPr>
              <w:t xml:space="preserve">студии, </w:t>
            </w:r>
          </w:p>
          <w:p w:rsidR="008E49B7" w:rsidRPr="008E49B7" w:rsidRDefault="008E49B7" w:rsidP="008E49B7">
            <w:pPr>
              <w:spacing w:line="276" w:lineRule="auto"/>
              <w:jc w:val="both"/>
              <w:rPr>
                <w:rFonts w:ascii="Times New Roman" w:hAnsi="Times New Roman"/>
                <w:b/>
                <w:color w:val="000000"/>
                <w:lang w:val="ru-RU" w:eastAsia="ru-RU" w:bidi="ar-SA"/>
              </w:rPr>
            </w:pPr>
            <w:r w:rsidRPr="008E49B7">
              <w:rPr>
                <w:rFonts w:ascii="Times New Roman" w:hAnsi="Times New Roman"/>
                <w:bCs/>
                <w:color w:val="000000"/>
                <w:lang w:val="ru-RU" w:eastAsia="ru-RU" w:bidi="ar-SA"/>
              </w:rPr>
              <w:t>объединения</w:t>
            </w:r>
          </w:p>
        </w:tc>
        <w:tc>
          <w:tcPr>
            <w:tcW w:w="8080" w:type="dxa"/>
            <w:tcBorders>
              <w:top w:val="single" w:sz="4" w:space="0" w:color="000000"/>
              <w:left w:val="single" w:sz="4" w:space="0" w:color="000000"/>
              <w:bottom w:val="single" w:sz="4" w:space="0" w:color="000000"/>
              <w:right w:val="single" w:sz="4" w:space="0" w:color="000000"/>
            </w:tcBorders>
            <w:hideMark/>
          </w:tcPr>
          <w:p w:rsidR="008E49B7" w:rsidRPr="008E49B7" w:rsidRDefault="008E49B7" w:rsidP="008E49B7">
            <w:pPr>
              <w:numPr>
                <w:ilvl w:val="0"/>
                <w:numId w:val="68"/>
              </w:numPr>
              <w:tabs>
                <w:tab w:val="left" w:pos="317"/>
              </w:tabs>
              <w:spacing w:after="200" w:line="276" w:lineRule="auto"/>
              <w:ind w:left="317" w:hanging="283"/>
              <w:jc w:val="both"/>
              <w:rPr>
                <w:rFonts w:ascii="Times New Roman" w:hAnsi="Times New Roman"/>
                <w:color w:val="000000"/>
                <w:lang w:val="ru-RU" w:eastAsia="ru-RU" w:bidi="ar-SA"/>
              </w:rPr>
            </w:pPr>
            <w:r w:rsidRPr="008E49B7">
              <w:rPr>
                <w:rFonts w:ascii="Times New Roman" w:hAnsi="Times New Roman"/>
                <w:color w:val="000000"/>
                <w:lang w:val="ru-RU" w:eastAsia="ru-RU" w:bidi="ar-SA"/>
              </w:rPr>
              <w:t xml:space="preserve">Развитие творческих способностей обучающихся. </w:t>
            </w:r>
          </w:p>
          <w:p w:rsidR="008E49B7" w:rsidRPr="008E49B7" w:rsidRDefault="008E49B7" w:rsidP="008E49B7">
            <w:pPr>
              <w:numPr>
                <w:ilvl w:val="0"/>
                <w:numId w:val="68"/>
              </w:numPr>
              <w:tabs>
                <w:tab w:val="left" w:pos="317"/>
              </w:tabs>
              <w:spacing w:after="200" w:line="276" w:lineRule="auto"/>
              <w:ind w:left="317" w:hanging="283"/>
              <w:jc w:val="both"/>
              <w:rPr>
                <w:rFonts w:ascii="Times New Roman" w:hAnsi="Times New Roman"/>
                <w:color w:val="000000"/>
                <w:lang w:val="ru-RU" w:eastAsia="ru-RU" w:bidi="ar-SA"/>
              </w:rPr>
            </w:pPr>
            <w:r w:rsidRPr="008E49B7">
              <w:rPr>
                <w:rFonts w:ascii="Times New Roman" w:hAnsi="Times New Roman"/>
                <w:color w:val="000000"/>
                <w:lang w:val="ru-RU" w:eastAsia="ru-RU" w:bidi="ar-SA"/>
              </w:rPr>
              <w:t xml:space="preserve">Содействие в профессиональной ориентации. </w:t>
            </w:r>
          </w:p>
          <w:p w:rsidR="008E49B7" w:rsidRPr="008E49B7" w:rsidRDefault="008E49B7" w:rsidP="008E49B7">
            <w:pPr>
              <w:numPr>
                <w:ilvl w:val="0"/>
                <w:numId w:val="68"/>
              </w:numPr>
              <w:tabs>
                <w:tab w:val="left" w:pos="317"/>
              </w:tabs>
              <w:spacing w:after="200" w:line="276" w:lineRule="auto"/>
              <w:ind w:left="317" w:hanging="283"/>
              <w:jc w:val="both"/>
              <w:rPr>
                <w:rFonts w:ascii="Times New Roman" w:hAnsi="Times New Roman"/>
                <w:color w:val="000000"/>
                <w:lang w:val="ru-RU" w:eastAsia="ru-RU" w:bidi="ar-SA"/>
              </w:rPr>
            </w:pPr>
            <w:r w:rsidRPr="008E49B7">
              <w:rPr>
                <w:rFonts w:ascii="Times New Roman" w:hAnsi="Times New Roman"/>
                <w:color w:val="000000"/>
                <w:lang w:val="ru-RU" w:eastAsia="ru-RU" w:bidi="ar-SA"/>
              </w:rPr>
              <w:t xml:space="preserve">Самореализация обучающихся во внеурочной деятельности. </w:t>
            </w:r>
          </w:p>
        </w:tc>
      </w:tr>
      <w:tr w:rsidR="008E49B7" w:rsidRPr="008E49B7" w:rsidTr="008E49B7">
        <w:tc>
          <w:tcPr>
            <w:tcW w:w="1985" w:type="dxa"/>
            <w:tcBorders>
              <w:top w:val="single" w:sz="4" w:space="0" w:color="000000"/>
              <w:left w:val="single" w:sz="4" w:space="0" w:color="000000"/>
              <w:bottom w:val="single" w:sz="4" w:space="0" w:color="000000"/>
              <w:right w:val="single" w:sz="4" w:space="0" w:color="000000"/>
            </w:tcBorders>
            <w:hideMark/>
          </w:tcPr>
          <w:p w:rsidR="008E49B7" w:rsidRPr="008E49B7" w:rsidRDefault="008E49B7" w:rsidP="008E49B7">
            <w:pPr>
              <w:spacing w:line="276" w:lineRule="auto"/>
              <w:jc w:val="both"/>
              <w:rPr>
                <w:rFonts w:ascii="Times New Roman" w:hAnsi="Times New Roman"/>
                <w:b/>
                <w:color w:val="000000"/>
                <w:lang w:val="ru-RU" w:eastAsia="ru-RU" w:bidi="ar-SA"/>
              </w:rPr>
            </w:pPr>
            <w:r w:rsidRPr="008E49B7">
              <w:rPr>
                <w:rFonts w:ascii="Times New Roman" w:hAnsi="Times New Roman"/>
                <w:bCs/>
                <w:color w:val="000000"/>
                <w:lang w:val="ru-RU" w:eastAsia="ru-RU" w:bidi="ar-SA"/>
              </w:rPr>
              <w:t>Работа по индивидуальным планам</w:t>
            </w:r>
          </w:p>
        </w:tc>
        <w:tc>
          <w:tcPr>
            <w:tcW w:w="8080" w:type="dxa"/>
            <w:tcBorders>
              <w:top w:val="single" w:sz="4" w:space="0" w:color="000000"/>
              <w:left w:val="single" w:sz="4" w:space="0" w:color="000000"/>
              <w:bottom w:val="single" w:sz="4" w:space="0" w:color="000000"/>
              <w:right w:val="single" w:sz="4" w:space="0" w:color="000000"/>
            </w:tcBorders>
            <w:hideMark/>
          </w:tcPr>
          <w:p w:rsidR="008E49B7" w:rsidRPr="008E49B7" w:rsidRDefault="008E49B7" w:rsidP="008E49B7">
            <w:pPr>
              <w:numPr>
                <w:ilvl w:val="0"/>
                <w:numId w:val="68"/>
              </w:numPr>
              <w:tabs>
                <w:tab w:val="left" w:pos="317"/>
              </w:tabs>
              <w:spacing w:after="200" w:line="276" w:lineRule="auto"/>
              <w:ind w:left="317" w:hanging="283"/>
              <w:jc w:val="both"/>
              <w:rPr>
                <w:rFonts w:ascii="Times New Roman" w:hAnsi="Times New Roman"/>
                <w:color w:val="000000"/>
                <w:lang w:val="ru-RU" w:eastAsia="ru-RU" w:bidi="ar-SA"/>
              </w:rPr>
            </w:pPr>
            <w:r w:rsidRPr="008E49B7">
              <w:rPr>
                <w:rFonts w:ascii="Times New Roman" w:hAnsi="Times New Roman"/>
                <w:color w:val="000000"/>
                <w:lang w:val="ru-RU" w:eastAsia="ru-RU" w:bidi="ar-SA"/>
              </w:rPr>
              <w:t>Создание индивидуальной траектории развития личности ребенка</w:t>
            </w:r>
          </w:p>
        </w:tc>
      </w:tr>
    </w:tbl>
    <w:p w:rsidR="008E49B7" w:rsidRPr="008E49B7" w:rsidRDefault="008E49B7" w:rsidP="008E49B7">
      <w:pPr>
        <w:spacing w:before="100" w:beforeAutospacing="1" w:line="276" w:lineRule="auto"/>
        <w:ind w:firstLine="567"/>
        <w:contextualSpacing/>
        <w:jc w:val="both"/>
        <w:rPr>
          <w:rFonts w:ascii="Times New Roman" w:hAnsi="Times New Roman"/>
          <w:b/>
          <w:color w:val="000000"/>
          <w:lang w:val="ru-RU" w:eastAsia="ru-RU" w:bidi="ar-SA"/>
        </w:rPr>
      </w:pPr>
      <w:r w:rsidRPr="008E49B7">
        <w:rPr>
          <w:rFonts w:ascii="Times New Roman" w:hAnsi="Times New Roman"/>
          <w:b/>
          <w:color w:val="000000"/>
          <w:lang w:val="ru-RU" w:eastAsia="ru-RU" w:bidi="ar-SA"/>
        </w:rPr>
        <w:t>Показатели эффективности реализации программы</w:t>
      </w:r>
    </w:p>
    <w:p w:rsidR="008E49B7" w:rsidRPr="008E49B7" w:rsidRDefault="008E49B7" w:rsidP="008E49B7">
      <w:pPr>
        <w:numPr>
          <w:ilvl w:val="0"/>
          <w:numId w:val="69"/>
        </w:numPr>
        <w:tabs>
          <w:tab w:val="left" w:pos="851"/>
        </w:tabs>
        <w:spacing w:after="200" w:line="276" w:lineRule="auto"/>
        <w:ind w:left="0" w:firstLine="567"/>
        <w:contextualSpacing/>
        <w:jc w:val="both"/>
        <w:rPr>
          <w:rFonts w:ascii="Times New Roman" w:hAnsi="Times New Roman"/>
          <w:color w:val="000000"/>
          <w:lang w:val="ru-RU" w:eastAsia="ru-RU" w:bidi="ar-SA"/>
        </w:rPr>
      </w:pPr>
      <w:r w:rsidRPr="008E49B7">
        <w:rPr>
          <w:rFonts w:ascii="Times New Roman" w:hAnsi="Times New Roman"/>
          <w:color w:val="000000"/>
          <w:lang w:val="ru-RU" w:eastAsia="ru-RU" w:bidi="ar-SA"/>
        </w:rPr>
        <w:t xml:space="preserve">Повышение уровня индивидуальных достижений детей в образовательных областях, к которым у них есть способности. </w:t>
      </w:r>
    </w:p>
    <w:p w:rsidR="008E49B7" w:rsidRPr="008E49B7" w:rsidRDefault="008E49B7" w:rsidP="008E49B7">
      <w:pPr>
        <w:numPr>
          <w:ilvl w:val="0"/>
          <w:numId w:val="69"/>
        </w:numPr>
        <w:tabs>
          <w:tab w:val="left" w:pos="851"/>
        </w:tabs>
        <w:spacing w:before="100" w:after="200" w:line="276" w:lineRule="auto"/>
        <w:ind w:left="0" w:firstLine="567"/>
        <w:contextualSpacing/>
        <w:jc w:val="both"/>
        <w:rPr>
          <w:rFonts w:ascii="Times New Roman" w:hAnsi="Times New Roman"/>
          <w:color w:val="000000"/>
          <w:lang w:val="ru-RU" w:eastAsia="ru-RU" w:bidi="ar-SA"/>
        </w:rPr>
      </w:pPr>
      <w:r w:rsidRPr="008E49B7">
        <w:rPr>
          <w:rFonts w:ascii="Times New Roman" w:hAnsi="Times New Roman"/>
          <w:color w:val="000000"/>
          <w:lang w:val="ru-RU" w:eastAsia="ru-RU" w:bidi="ar-SA"/>
        </w:rPr>
        <w:t>Повышение уровня владения детьми ключевыми компетенциями.</w:t>
      </w:r>
    </w:p>
    <w:p w:rsidR="008E49B7" w:rsidRPr="008E49B7" w:rsidRDefault="008E49B7" w:rsidP="008E49B7">
      <w:pPr>
        <w:numPr>
          <w:ilvl w:val="0"/>
          <w:numId w:val="69"/>
        </w:numPr>
        <w:tabs>
          <w:tab w:val="left" w:pos="851"/>
        </w:tabs>
        <w:spacing w:before="100" w:after="200" w:line="276" w:lineRule="auto"/>
        <w:ind w:left="0" w:firstLine="567"/>
        <w:contextualSpacing/>
        <w:jc w:val="both"/>
        <w:rPr>
          <w:rFonts w:ascii="Times New Roman" w:hAnsi="Times New Roman"/>
          <w:color w:val="000000"/>
          <w:lang w:val="ru-RU" w:eastAsia="ru-RU" w:bidi="ar-SA"/>
        </w:rPr>
      </w:pPr>
      <w:r w:rsidRPr="008E49B7">
        <w:rPr>
          <w:rFonts w:ascii="Times New Roman" w:hAnsi="Times New Roman"/>
          <w:color w:val="000000"/>
          <w:lang w:val="ru-RU" w:eastAsia="ru-RU" w:bidi="ar-SA"/>
        </w:rPr>
        <w:t>Создание банка данных одаренных детей школы</w:t>
      </w:r>
    </w:p>
    <w:p w:rsidR="008E49B7" w:rsidRPr="008E49B7" w:rsidRDefault="008E49B7" w:rsidP="008E49B7">
      <w:pPr>
        <w:numPr>
          <w:ilvl w:val="0"/>
          <w:numId w:val="69"/>
        </w:numPr>
        <w:tabs>
          <w:tab w:val="left" w:pos="851"/>
        </w:tabs>
        <w:spacing w:before="100" w:after="200" w:line="276" w:lineRule="auto"/>
        <w:ind w:left="0" w:firstLine="567"/>
        <w:contextualSpacing/>
        <w:jc w:val="both"/>
        <w:rPr>
          <w:rFonts w:ascii="Times New Roman" w:hAnsi="Times New Roman"/>
          <w:color w:val="000000"/>
          <w:lang w:val="ru-RU" w:eastAsia="ru-RU" w:bidi="ar-SA"/>
        </w:rPr>
      </w:pPr>
      <w:r w:rsidRPr="008E49B7">
        <w:rPr>
          <w:rFonts w:ascii="Times New Roman" w:hAnsi="Times New Roman"/>
          <w:color w:val="000000"/>
          <w:lang w:val="ru-RU" w:eastAsia="ru-RU" w:bidi="ar-SA"/>
        </w:rPr>
        <w:t>Повышение профессиональной компетентности педагогов по актуальным вопросам педагогики одаренности;</w:t>
      </w:r>
    </w:p>
    <w:p w:rsidR="008E49B7" w:rsidRPr="008E49B7" w:rsidRDefault="008E49B7" w:rsidP="008E49B7">
      <w:pPr>
        <w:numPr>
          <w:ilvl w:val="0"/>
          <w:numId w:val="69"/>
        </w:numPr>
        <w:tabs>
          <w:tab w:val="left" w:pos="851"/>
        </w:tabs>
        <w:spacing w:before="100" w:after="200" w:line="276" w:lineRule="auto"/>
        <w:ind w:left="0" w:firstLine="567"/>
        <w:contextualSpacing/>
        <w:jc w:val="both"/>
        <w:rPr>
          <w:rFonts w:ascii="Times New Roman" w:hAnsi="Times New Roman"/>
          <w:color w:val="000000"/>
          <w:lang w:val="ru-RU" w:eastAsia="ru-RU" w:bidi="ar-SA"/>
        </w:rPr>
      </w:pPr>
      <w:r w:rsidRPr="008E49B7">
        <w:rPr>
          <w:rFonts w:ascii="Times New Roman" w:hAnsi="Times New Roman"/>
          <w:color w:val="000000"/>
          <w:lang w:val="ru-RU" w:eastAsia="ru-RU" w:bidi="ar-SA"/>
        </w:rPr>
        <w:t>Успешная социализация детей с высоким уровнем актуализированной одаренности в социуме как основа развития их задатков, способностей, дарования.</w:t>
      </w:r>
    </w:p>
    <w:p w:rsidR="008E49B7" w:rsidRPr="008E49B7" w:rsidRDefault="008E49B7" w:rsidP="008E49B7">
      <w:pPr>
        <w:numPr>
          <w:ilvl w:val="0"/>
          <w:numId w:val="69"/>
        </w:numPr>
        <w:tabs>
          <w:tab w:val="left" w:pos="851"/>
        </w:tabs>
        <w:spacing w:before="100" w:after="200" w:line="276" w:lineRule="auto"/>
        <w:ind w:left="0" w:firstLine="567"/>
        <w:contextualSpacing/>
        <w:jc w:val="both"/>
        <w:rPr>
          <w:rFonts w:ascii="Times New Roman" w:hAnsi="Times New Roman"/>
          <w:color w:val="000000"/>
          <w:lang w:val="ru-RU" w:eastAsia="ru-RU" w:bidi="ar-SA"/>
        </w:rPr>
      </w:pPr>
      <w:r w:rsidRPr="008E49B7">
        <w:rPr>
          <w:rFonts w:ascii="Times New Roman" w:hAnsi="Times New Roman"/>
          <w:color w:val="000000"/>
          <w:lang w:val="ru-RU" w:eastAsia="ru-RU" w:bidi="ar-SA"/>
        </w:rPr>
        <w:t>Удовлетворенность детей своей деятельностью и увеличение числа таких детей.</w:t>
      </w:r>
    </w:p>
    <w:p w:rsidR="00B70495" w:rsidRDefault="00B70495" w:rsidP="00B70495">
      <w:pPr>
        <w:spacing w:before="100" w:after="200" w:line="276" w:lineRule="auto"/>
        <w:ind w:left="406"/>
        <w:jc w:val="both"/>
        <w:rPr>
          <w:rFonts w:ascii="Times New Roman" w:hAnsi="Times New Roman"/>
          <w:b/>
          <w:color w:val="000000"/>
          <w:lang w:val="ru-RU" w:eastAsia="ru-RU" w:bidi="ar-SA"/>
        </w:rPr>
      </w:pPr>
    </w:p>
    <w:p w:rsidR="008E49B7" w:rsidRPr="008E49B7" w:rsidRDefault="00B70495" w:rsidP="00B70495">
      <w:pPr>
        <w:spacing w:before="100" w:after="200" w:line="276" w:lineRule="auto"/>
        <w:ind w:left="406"/>
        <w:jc w:val="both"/>
        <w:rPr>
          <w:rFonts w:ascii="Times New Roman" w:hAnsi="Times New Roman"/>
          <w:b/>
          <w:color w:val="000000"/>
          <w:lang w:val="ru-RU" w:eastAsia="ru-RU" w:bidi="ar-SA"/>
        </w:rPr>
      </w:pPr>
      <w:r>
        <w:rPr>
          <w:rFonts w:ascii="Times New Roman" w:hAnsi="Times New Roman"/>
          <w:b/>
          <w:color w:val="000000"/>
          <w:lang w:val="ru-RU" w:eastAsia="ru-RU" w:bidi="ar-SA"/>
        </w:rPr>
        <w:lastRenderedPageBreak/>
        <w:t xml:space="preserve">2.5.1. </w:t>
      </w:r>
      <w:r w:rsidR="008E49B7" w:rsidRPr="008E49B7">
        <w:rPr>
          <w:rFonts w:ascii="Times New Roman" w:hAnsi="Times New Roman"/>
          <w:b/>
          <w:color w:val="000000"/>
          <w:lang w:val="ru-RU" w:eastAsia="ru-RU" w:bidi="ar-SA"/>
        </w:rPr>
        <w:t>Работа с детьми, оказавшимся в трудной жизненной ситуации</w:t>
      </w:r>
    </w:p>
    <w:p w:rsidR="008E49B7" w:rsidRPr="008E49B7" w:rsidRDefault="008E49B7" w:rsidP="008E49B7">
      <w:pPr>
        <w:spacing w:line="276" w:lineRule="auto"/>
        <w:ind w:firstLine="567"/>
        <w:jc w:val="both"/>
        <w:rPr>
          <w:rFonts w:ascii="Times New Roman" w:eastAsiaTheme="minorEastAsia" w:hAnsi="Times New Roman"/>
          <w:lang w:val="ru-RU" w:eastAsia="ru-RU" w:bidi="ar-SA"/>
        </w:rPr>
      </w:pPr>
      <w:r w:rsidRPr="008E49B7">
        <w:rPr>
          <w:rFonts w:ascii="Times New Roman" w:eastAsiaTheme="minorEastAsia" w:hAnsi="Times New Roman"/>
          <w:lang w:val="ru-RU" w:eastAsia="ru-RU" w:bidi="ar-SA"/>
        </w:rPr>
        <w:t>В связи с ухудшающейся общей социально-экономической ситуацией в стране, вызванной целым комплексом исторических, культурных, политических и экономических причин  на данном этапе развития общества возрастает необходимость в квалифицированной помощи различным слоям населения и особенно детям из неблагополучных семей или, иначе, детям, оказавшимся в трудной жизненной ситуации. Это более трудная в воспитательном отношении категория детей, имеющих отклонения в социальном развитии и испытывающих затруднения в обучении, в общении с родителями, педагогами, сверстниками, склонных к девиациям  по различным причинам, отстающих в темпах физического и психического  развития.</w:t>
      </w:r>
    </w:p>
    <w:p w:rsidR="008E49B7" w:rsidRPr="008E49B7" w:rsidRDefault="008E49B7" w:rsidP="008E49B7">
      <w:pPr>
        <w:spacing w:line="276" w:lineRule="auto"/>
        <w:ind w:firstLine="567"/>
        <w:jc w:val="both"/>
        <w:rPr>
          <w:rFonts w:ascii="Times New Roman" w:eastAsiaTheme="minorEastAsia" w:hAnsi="Times New Roman"/>
          <w:lang w:val="ru-RU" w:eastAsia="ru-RU" w:bidi="ar-SA"/>
        </w:rPr>
      </w:pPr>
      <w:r w:rsidRPr="008E49B7">
        <w:rPr>
          <w:rFonts w:ascii="Times New Roman" w:eastAsiaTheme="minorEastAsia" w:hAnsi="Times New Roman"/>
          <w:color w:val="000000"/>
          <w:lang w:val="ru-RU" w:eastAsia="ru-RU" w:bidi="ar-SA"/>
        </w:rPr>
        <w:t>Профилактика правонарушений и преступлений становится наиболее актуальной. К этой категории относятся дети из семей, бюджет которых не позволяет организовать полноценный отдых и питание, в результате чего они, как правило, предоставлены сами себе. Все это ведет к росту правонарушений среди подростков.</w:t>
      </w:r>
    </w:p>
    <w:p w:rsidR="008E49B7" w:rsidRPr="008E49B7" w:rsidRDefault="008E49B7" w:rsidP="008E49B7">
      <w:pPr>
        <w:spacing w:line="276" w:lineRule="auto"/>
        <w:ind w:firstLine="567"/>
        <w:jc w:val="both"/>
        <w:rPr>
          <w:rFonts w:ascii="Times New Roman" w:eastAsiaTheme="minorEastAsia" w:hAnsi="Times New Roman"/>
          <w:lang w:val="ru-RU" w:eastAsia="ru-RU" w:bidi="ar-SA"/>
        </w:rPr>
      </w:pPr>
      <w:r w:rsidRPr="008E49B7">
        <w:rPr>
          <w:rFonts w:ascii="Times New Roman" w:eastAsiaTheme="minorEastAsia" w:hAnsi="Times New Roman"/>
          <w:color w:val="000000"/>
          <w:lang w:val="ru-RU" w:eastAsia="ru-RU" w:bidi="ar-SA"/>
        </w:rPr>
        <w:t xml:space="preserve">К группе риска относятся следующие семьи: многодетные, неполные, малообеспеченные, с опекаемыми детьми. </w:t>
      </w:r>
    </w:p>
    <w:p w:rsidR="008E49B7" w:rsidRPr="008E49B7" w:rsidRDefault="008E49B7" w:rsidP="008E49B7">
      <w:pPr>
        <w:spacing w:line="276" w:lineRule="auto"/>
        <w:ind w:firstLine="567"/>
        <w:jc w:val="both"/>
        <w:rPr>
          <w:rFonts w:ascii="Times New Roman" w:eastAsiaTheme="minorEastAsia" w:hAnsi="Times New Roman"/>
          <w:lang w:val="ru-RU" w:eastAsia="ru-RU" w:bidi="ar-SA"/>
        </w:rPr>
      </w:pPr>
      <w:r w:rsidRPr="008E49B7">
        <w:rPr>
          <w:rFonts w:ascii="Times New Roman" w:eastAsiaTheme="minorEastAsia" w:hAnsi="Times New Roman"/>
          <w:color w:val="000000"/>
          <w:lang w:val="ru-RU" w:eastAsia="ru-RU" w:bidi="ar-SA"/>
        </w:rPr>
        <w:t>Анализ правонарушений, беседы с подростками, анкетирование показывает, что правонарушения в основном совершаются во внеурочное время.</w:t>
      </w:r>
    </w:p>
    <w:p w:rsidR="008E49B7" w:rsidRPr="008E49B7" w:rsidRDefault="008E49B7" w:rsidP="008E49B7">
      <w:pPr>
        <w:spacing w:line="276" w:lineRule="auto"/>
        <w:ind w:firstLine="567"/>
        <w:jc w:val="both"/>
        <w:rPr>
          <w:rFonts w:ascii="Times New Roman" w:eastAsiaTheme="minorEastAsia" w:hAnsi="Times New Roman"/>
          <w:lang w:val="ru-RU" w:eastAsia="ru-RU" w:bidi="ar-SA"/>
        </w:rPr>
      </w:pPr>
      <w:r w:rsidRPr="008E49B7">
        <w:rPr>
          <w:rFonts w:ascii="Times New Roman" w:eastAsiaTheme="minorEastAsia" w:hAnsi="Times New Roman"/>
          <w:color w:val="000000"/>
          <w:lang w:val="ru-RU" w:eastAsia="ru-RU" w:bidi="ar-SA"/>
        </w:rPr>
        <w:t>Логика профилактики подсказывает необходимость создания в школе условий, которые не провоцируют отклонение в поведении, а расширяют безопасное пространство для ребенка, где ему хорошо и интересно.</w:t>
      </w:r>
    </w:p>
    <w:p w:rsidR="008E49B7" w:rsidRPr="008E49B7" w:rsidRDefault="008E49B7" w:rsidP="008E49B7">
      <w:pPr>
        <w:spacing w:line="276" w:lineRule="auto"/>
        <w:ind w:firstLine="567"/>
        <w:jc w:val="both"/>
        <w:rPr>
          <w:rFonts w:ascii="Times New Roman" w:eastAsiaTheme="minorEastAsia" w:hAnsi="Times New Roman"/>
          <w:lang w:val="ru-RU" w:eastAsia="ru-RU" w:bidi="ar-SA"/>
        </w:rPr>
      </w:pPr>
      <w:r w:rsidRPr="008E49B7">
        <w:rPr>
          <w:rFonts w:ascii="Times New Roman" w:eastAsiaTheme="minorEastAsia" w:hAnsi="Times New Roman"/>
          <w:color w:val="000000"/>
          <w:lang w:val="ru-RU" w:eastAsia="ru-RU" w:bidi="ar-SA"/>
        </w:rPr>
        <w:t>Предметом особого внимания в школе является формирование системы дополнительного образования учащихся. Чтобы воспитать человека целеустремленного, убежденного, творчески мыслящего, доброго и отзывчивого, необходимо хорошо продумать систему работы во внеурочное время.</w:t>
      </w:r>
    </w:p>
    <w:p w:rsidR="008E49B7" w:rsidRPr="008E49B7" w:rsidRDefault="008E49B7" w:rsidP="008E49B7">
      <w:pPr>
        <w:tabs>
          <w:tab w:val="left" w:pos="567"/>
        </w:tabs>
        <w:spacing w:line="276" w:lineRule="auto"/>
        <w:jc w:val="both"/>
        <w:rPr>
          <w:rFonts w:ascii="Times New Roman" w:eastAsiaTheme="minorEastAsia" w:hAnsi="Times New Roman"/>
          <w:lang w:val="ru-RU" w:eastAsia="ru-RU" w:bidi="ar-SA"/>
        </w:rPr>
      </w:pPr>
      <w:r w:rsidRPr="008E49B7">
        <w:rPr>
          <w:rFonts w:ascii="Times New Roman" w:eastAsiaTheme="minorEastAsia" w:hAnsi="Times New Roman"/>
          <w:lang w:val="ru-RU" w:eastAsia="ru-RU" w:bidi="ar-SA"/>
        </w:rPr>
        <w:tab/>
      </w:r>
      <w:r w:rsidRPr="008E49B7">
        <w:rPr>
          <w:rFonts w:ascii="Times New Roman" w:eastAsiaTheme="minorEastAsia" w:hAnsi="Times New Roman"/>
          <w:color w:val="000000"/>
          <w:lang w:val="ru-RU" w:eastAsia="ru-RU" w:bidi="ar-SA"/>
        </w:rPr>
        <w:t> Данная программа совместно с воспитательной службой школы ориентирована на организацию содержательного досуга детей, на воспитание физически здорового человека, профилактику правонарушений и преступлений.</w:t>
      </w:r>
    </w:p>
    <w:p w:rsidR="008E49B7" w:rsidRPr="008E49B7" w:rsidRDefault="008E49B7" w:rsidP="008E49B7">
      <w:pPr>
        <w:spacing w:line="276" w:lineRule="auto"/>
        <w:ind w:firstLine="567"/>
        <w:jc w:val="both"/>
        <w:rPr>
          <w:rFonts w:ascii="Times New Roman" w:eastAsiaTheme="minorEastAsia" w:hAnsi="Times New Roman"/>
          <w:color w:val="000000"/>
          <w:lang w:val="ru-RU" w:eastAsia="ru-RU" w:bidi="ar-SA"/>
        </w:rPr>
      </w:pPr>
      <w:r w:rsidRPr="008E49B7">
        <w:rPr>
          <w:rFonts w:ascii="Times New Roman" w:eastAsiaTheme="minorEastAsia" w:hAnsi="Times New Roman"/>
          <w:color w:val="000000"/>
          <w:lang w:val="ru-RU" w:eastAsia="ru-RU" w:bidi="ar-SA"/>
        </w:rPr>
        <w:t>Программа по профилактике безнадзорности и правонарушениям среди несовершеннолетних направлена на совместную деятельность как детей, оказавшихся в трудной жизненной ситуации, так и детей, легко адаптирующихся в социуме, лидеров в любых делах, что позволяет предоставить одинаковые возможности вовлечения всех учащихся в учебно-воспитательный процесс.</w:t>
      </w:r>
    </w:p>
    <w:p w:rsidR="008E49B7" w:rsidRPr="008E49B7" w:rsidRDefault="008E49B7" w:rsidP="008E49B7">
      <w:pPr>
        <w:spacing w:line="276" w:lineRule="auto"/>
        <w:contextualSpacing/>
        <w:jc w:val="both"/>
        <w:rPr>
          <w:rFonts w:ascii="Times New Roman" w:hAnsi="Times New Roman"/>
          <w:b/>
          <w:bCs/>
          <w:color w:val="000000"/>
          <w:lang w:val="ru-RU" w:eastAsia="ru-RU" w:bidi="ar-SA"/>
        </w:rPr>
      </w:pPr>
    </w:p>
    <w:p w:rsidR="008E49B7" w:rsidRPr="008E49B7" w:rsidRDefault="008E49B7" w:rsidP="008E49B7">
      <w:pPr>
        <w:spacing w:line="276" w:lineRule="auto"/>
        <w:ind w:left="567"/>
        <w:contextualSpacing/>
        <w:jc w:val="both"/>
        <w:rPr>
          <w:rFonts w:ascii="Times New Roman" w:hAnsi="Times New Roman"/>
          <w:lang w:val="ru-RU" w:eastAsia="ru-RU" w:bidi="ar-SA"/>
        </w:rPr>
      </w:pPr>
      <w:r w:rsidRPr="008E49B7">
        <w:rPr>
          <w:rFonts w:ascii="Times New Roman" w:hAnsi="Times New Roman"/>
          <w:b/>
          <w:bCs/>
          <w:color w:val="000000"/>
          <w:lang w:val="ru-RU" w:eastAsia="ru-RU" w:bidi="ar-SA"/>
        </w:rPr>
        <w:t>Цель программы:</w:t>
      </w:r>
      <w:r w:rsidRPr="008E49B7">
        <w:rPr>
          <w:rFonts w:ascii="Times New Roman" w:hAnsi="Times New Roman"/>
          <w:color w:val="000000"/>
          <w:lang w:val="ru-RU" w:eastAsia="ru-RU" w:bidi="ar-SA"/>
        </w:rPr>
        <w:t> </w:t>
      </w:r>
    </w:p>
    <w:p w:rsidR="008E49B7" w:rsidRPr="008E49B7" w:rsidRDefault="008E49B7" w:rsidP="00D067DE">
      <w:pPr>
        <w:numPr>
          <w:ilvl w:val="0"/>
          <w:numId w:val="70"/>
        </w:numPr>
        <w:tabs>
          <w:tab w:val="left" w:pos="851"/>
        </w:tabs>
        <w:spacing w:after="200" w:line="276" w:lineRule="auto"/>
        <w:ind w:left="0" w:firstLine="567"/>
        <w:contextualSpacing/>
        <w:jc w:val="both"/>
        <w:rPr>
          <w:rFonts w:ascii="Times New Roman" w:hAnsi="Times New Roman"/>
          <w:color w:val="000000"/>
          <w:lang w:val="ru-RU" w:eastAsia="ru-RU" w:bidi="ar-SA"/>
        </w:rPr>
      </w:pPr>
      <w:r w:rsidRPr="008E49B7">
        <w:rPr>
          <w:rFonts w:ascii="Times New Roman" w:hAnsi="Times New Roman"/>
          <w:color w:val="000000"/>
          <w:lang w:val="ru-RU" w:eastAsia="ru-RU" w:bidi="ar-SA"/>
        </w:rPr>
        <w:t>создание оптимальных условий для адаптации детей в социуме и утверждение среди сверстников учащихся, находящихся в трудной жизненной ситуации, через вовлечение их во внеурочную деятельность,</w:t>
      </w:r>
    </w:p>
    <w:p w:rsidR="008E49B7" w:rsidRPr="008E49B7" w:rsidRDefault="008E49B7" w:rsidP="00D067DE">
      <w:pPr>
        <w:numPr>
          <w:ilvl w:val="0"/>
          <w:numId w:val="70"/>
        </w:numPr>
        <w:tabs>
          <w:tab w:val="left" w:pos="851"/>
        </w:tabs>
        <w:spacing w:after="200" w:line="276" w:lineRule="auto"/>
        <w:ind w:left="0" w:firstLine="567"/>
        <w:contextualSpacing/>
        <w:jc w:val="both"/>
        <w:rPr>
          <w:rFonts w:ascii="Times New Roman" w:hAnsi="Times New Roman"/>
          <w:color w:val="000000"/>
          <w:lang w:val="ru-RU" w:eastAsia="ru-RU" w:bidi="ar-SA"/>
        </w:rPr>
      </w:pPr>
      <w:r w:rsidRPr="008E49B7">
        <w:rPr>
          <w:rFonts w:ascii="Times New Roman" w:hAnsi="Times New Roman"/>
          <w:color w:val="000000"/>
          <w:lang w:val="ru-RU" w:eastAsia="ru-RU" w:bidi="ar-SA"/>
        </w:rPr>
        <w:t>социальная защита обучающихся, исходя из анализа их развития, воспитания, образования.</w:t>
      </w:r>
    </w:p>
    <w:p w:rsidR="008E49B7" w:rsidRPr="008E49B7" w:rsidRDefault="008E49B7" w:rsidP="008E49B7">
      <w:pPr>
        <w:spacing w:line="276" w:lineRule="auto"/>
        <w:ind w:firstLine="426"/>
        <w:jc w:val="both"/>
        <w:rPr>
          <w:rFonts w:ascii="Times New Roman" w:eastAsiaTheme="minorEastAsia" w:hAnsi="Times New Roman"/>
          <w:b/>
          <w:bCs/>
          <w:color w:val="000000"/>
          <w:lang w:val="ru-RU" w:eastAsia="ru-RU" w:bidi="ar-SA"/>
        </w:rPr>
      </w:pPr>
      <w:r w:rsidRPr="008E49B7">
        <w:rPr>
          <w:rFonts w:ascii="Times New Roman" w:eastAsiaTheme="minorEastAsia" w:hAnsi="Times New Roman"/>
          <w:b/>
          <w:bCs/>
          <w:color w:val="000000"/>
          <w:lang w:val="ru-RU" w:eastAsia="ru-RU" w:bidi="ar-SA"/>
        </w:rPr>
        <w:t>Задачи программы:</w:t>
      </w:r>
    </w:p>
    <w:p w:rsidR="008E49B7" w:rsidRPr="008E49B7" w:rsidRDefault="008E49B7" w:rsidP="00D067DE">
      <w:pPr>
        <w:numPr>
          <w:ilvl w:val="0"/>
          <w:numId w:val="71"/>
        </w:numPr>
        <w:tabs>
          <w:tab w:val="left" w:pos="851"/>
        </w:tabs>
        <w:spacing w:after="200" w:line="276" w:lineRule="auto"/>
        <w:ind w:left="0" w:firstLine="567"/>
        <w:contextualSpacing/>
        <w:jc w:val="both"/>
        <w:rPr>
          <w:rFonts w:ascii="Times New Roman" w:hAnsi="Times New Roman"/>
          <w:lang w:val="ru-RU" w:eastAsia="ru-RU" w:bidi="ar-SA"/>
        </w:rPr>
      </w:pPr>
      <w:r w:rsidRPr="008E49B7">
        <w:rPr>
          <w:rFonts w:ascii="Times New Roman" w:hAnsi="Times New Roman"/>
          <w:color w:val="000000"/>
          <w:lang w:val="ru-RU" w:eastAsia="ru-RU" w:bidi="ar-SA"/>
        </w:rPr>
        <w:t xml:space="preserve"> обеспечить обучающимся психолого-педагогическое сопровождение для реализации прав на получение основного общего образования;</w:t>
      </w:r>
    </w:p>
    <w:p w:rsidR="008E49B7" w:rsidRPr="008E49B7" w:rsidRDefault="008E49B7" w:rsidP="00D067DE">
      <w:pPr>
        <w:numPr>
          <w:ilvl w:val="0"/>
          <w:numId w:val="71"/>
        </w:numPr>
        <w:tabs>
          <w:tab w:val="left" w:pos="851"/>
        </w:tabs>
        <w:spacing w:after="200" w:line="276" w:lineRule="auto"/>
        <w:ind w:left="0" w:firstLine="567"/>
        <w:contextualSpacing/>
        <w:jc w:val="both"/>
        <w:rPr>
          <w:rFonts w:ascii="Times New Roman" w:hAnsi="Times New Roman"/>
          <w:lang w:val="ru-RU" w:eastAsia="ru-RU" w:bidi="ar-SA"/>
        </w:rPr>
      </w:pPr>
      <w:r w:rsidRPr="008E49B7">
        <w:rPr>
          <w:rFonts w:ascii="Times New Roman" w:hAnsi="Times New Roman"/>
          <w:color w:val="000000"/>
          <w:lang w:val="ru-RU" w:eastAsia="ru-RU" w:bidi="ar-SA"/>
        </w:rPr>
        <w:t>организовать совершенствование внеучебной деятельности, направленной на вовлечение обучающихся в досуговые мероприятия, на развитие социальной инициативы, реализацию социальных программ, участие в их разработке и утверждение;</w:t>
      </w:r>
    </w:p>
    <w:p w:rsidR="008E49B7" w:rsidRPr="008E49B7" w:rsidRDefault="008E49B7" w:rsidP="00D067DE">
      <w:pPr>
        <w:numPr>
          <w:ilvl w:val="0"/>
          <w:numId w:val="71"/>
        </w:numPr>
        <w:tabs>
          <w:tab w:val="left" w:pos="851"/>
        </w:tabs>
        <w:spacing w:after="200" w:line="276" w:lineRule="auto"/>
        <w:ind w:left="0" w:firstLine="567"/>
        <w:contextualSpacing/>
        <w:jc w:val="both"/>
        <w:rPr>
          <w:rFonts w:ascii="Times New Roman" w:hAnsi="Times New Roman"/>
          <w:color w:val="000000"/>
          <w:lang w:val="ru-RU" w:eastAsia="ru-RU" w:bidi="ar-SA"/>
        </w:rPr>
      </w:pPr>
      <w:r w:rsidRPr="008E49B7">
        <w:rPr>
          <w:rFonts w:ascii="Times New Roman" w:hAnsi="Times New Roman"/>
          <w:color w:val="000000"/>
          <w:lang w:val="ru-RU" w:eastAsia="ru-RU" w:bidi="ar-SA"/>
        </w:rPr>
        <w:lastRenderedPageBreak/>
        <w:t>предупредить случаи  правонарушений среди обучающихся школы ;</w:t>
      </w:r>
    </w:p>
    <w:p w:rsidR="008E49B7" w:rsidRPr="008E49B7" w:rsidRDefault="008E49B7" w:rsidP="00D067DE">
      <w:pPr>
        <w:numPr>
          <w:ilvl w:val="0"/>
          <w:numId w:val="71"/>
        </w:numPr>
        <w:tabs>
          <w:tab w:val="left" w:pos="851"/>
        </w:tabs>
        <w:spacing w:after="200" w:line="276" w:lineRule="auto"/>
        <w:ind w:left="0" w:firstLine="567"/>
        <w:contextualSpacing/>
        <w:jc w:val="both"/>
        <w:rPr>
          <w:rFonts w:ascii="Times New Roman" w:hAnsi="Times New Roman"/>
          <w:color w:val="000000"/>
          <w:lang w:val="ru-RU" w:eastAsia="ru-RU" w:bidi="ar-SA"/>
        </w:rPr>
      </w:pPr>
      <w:r w:rsidRPr="008E49B7">
        <w:rPr>
          <w:rFonts w:ascii="Times New Roman" w:hAnsi="Times New Roman"/>
          <w:color w:val="000000"/>
          <w:lang w:val="ru-RU" w:eastAsia="ru-RU" w:bidi="ar-SA"/>
        </w:rPr>
        <w:t>создать установку на необходимость здорового  образа  жизни;</w:t>
      </w:r>
    </w:p>
    <w:p w:rsidR="008E49B7" w:rsidRPr="008E49B7" w:rsidRDefault="008E49B7" w:rsidP="00D067DE">
      <w:pPr>
        <w:numPr>
          <w:ilvl w:val="0"/>
          <w:numId w:val="71"/>
        </w:numPr>
        <w:tabs>
          <w:tab w:val="left" w:pos="851"/>
        </w:tabs>
        <w:spacing w:after="200" w:line="276" w:lineRule="auto"/>
        <w:ind w:left="0" w:firstLine="567"/>
        <w:contextualSpacing/>
        <w:jc w:val="both"/>
        <w:rPr>
          <w:rFonts w:ascii="Times New Roman" w:hAnsi="Times New Roman"/>
          <w:color w:val="000000"/>
          <w:lang w:val="ru-RU" w:eastAsia="ru-RU" w:bidi="ar-SA"/>
        </w:rPr>
      </w:pPr>
      <w:r w:rsidRPr="008E49B7">
        <w:rPr>
          <w:rFonts w:ascii="Times New Roman" w:hAnsi="Times New Roman"/>
          <w:color w:val="000000"/>
          <w:lang w:val="ru-RU" w:eastAsia="ru-RU" w:bidi="ar-SA"/>
        </w:rPr>
        <w:t>выявить  интересы  и потребности обучающихся, трудности  и проблемы, отклонения  в поведении, уровень  социальной защищенности и адаптированности  к социальной среде;</w:t>
      </w:r>
    </w:p>
    <w:p w:rsidR="008E49B7" w:rsidRPr="008E49B7" w:rsidRDefault="008E49B7" w:rsidP="00D067DE">
      <w:pPr>
        <w:numPr>
          <w:ilvl w:val="0"/>
          <w:numId w:val="71"/>
        </w:numPr>
        <w:tabs>
          <w:tab w:val="left" w:pos="851"/>
        </w:tabs>
        <w:spacing w:after="200" w:line="276" w:lineRule="auto"/>
        <w:ind w:left="0" w:firstLine="567"/>
        <w:contextualSpacing/>
        <w:jc w:val="both"/>
        <w:rPr>
          <w:rFonts w:ascii="Times New Roman" w:hAnsi="Times New Roman"/>
          <w:color w:val="000000"/>
          <w:lang w:val="ru-RU" w:eastAsia="ru-RU" w:bidi="ar-SA"/>
        </w:rPr>
      </w:pPr>
      <w:r w:rsidRPr="008E49B7">
        <w:rPr>
          <w:rFonts w:ascii="Times New Roman" w:hAnsi="Times New Roman"/>
          <w:color w:val="000000"/>
          <w:lang w:val="ru-RU" w:eastAsia="ru-RU" w:bidi="ar-SA"/>
        </w:rPr>
        <w:t>быть посредником  между личностью обучающегося и учреждением, семьей, средой, специалистами социальных служб, ведомственными и административными органами;</w:t>
      </w:r>
    </w:p>
    <w:p w:rsidR="008E49B7" w:rsidRPr="008E49B7" w:rsidRDefault="008E49B7" w:rsidP="00D067DE">
      <w:pPr>
        <w:numPr>
          <w:ilvl w:val="0"/>
          <w:numId w:val="72"/>
        </w:numPr>
        <w:tabs>
          <w:tab w:val="left" w:pos="851"/>
        </w:tabs>
        <w:spacing w:after="200" w:line="276" w:lineRule="auto"/>
        <w:ind w:left="0" w:firstLine="567"/>
        <w:contextualSpacing/>
        <w:jc w:val="both"/>
        <w:rPr>
          <w:rFonts w:ascii="Times New Roman" w:hAnsi="Times New Roman"/>
          <w:color w:val="000000"/>
          <w:lang w:val="ru-RU" w:eastAsia="ru-RU" w:bidi="ar-SA"/>
        </w:rPr>
      </w:pPr>
      <w:r w:rsidRPr="008E49B7">
        <w:rPr>
          <w:rFonts w:ascii="Times New Roman" w:hAnsi="Times New Roman"/>
          <w:color w:val="000000"/>
          <w:lang w:val="ru-RU" w:eastAsia="ru-RU" w:bidi="ar-SA"/>
        </w:rPr>
        <w:t xml:space="preserve"> координировать взаимодействие учителей, родителей, специалистов социальных служб для оказания помощи обучающимся;</w:t>
      </w:r>
    </w:p>
    <w:p w:rsidR="008E49B7" w:rsidRPr="008E49B7" w:rsidRDefault="008E49B7" w:rsidP="00D067DE">
      <w:pPr>
        <w:numPr>
          <w:ilvl w:val="0"/>
          <w:numId w:val="72"/>
        </w:numPr>
        <w:tabs>
          <w:tab w:val="left" w:pos="851"/>
        </w:tabs>
        <w:spacing w:after="200" w:line="276" w:lineRule="auto"/>
        <w:ind w:left="0" w:firstLine="567"/>
        <w:contextualSpacing/>
        <w:jc w:val="both"/>
        <w:rPr>
          <w:rFonts w:ascii="Times New Roman" w:hAnsi="Times New Roman"/>
          <w:color w:val="000000"/>
          <w:lang w:val="ru-RU" w:eastAsia="ru-RU" w:bidi="ar-SA"/>
        </w:rPr>
      </w:pPr>
      <w:r w:rsidRPr="008E49B7">
        <w:rPr>
          <w:rFonts w:ascii="Times New Roman" w:hAnsi="Times New Roman"/>
          <w:color w:val="000000"/>
          <w:lang w:val="ru-RU" w:eastAsia="ru-RU" w:bidi="ar-SA"/>
        </w:rPr>
        <w:t xml:space="preserve"> содействовать созданию обстановки психологического комфорта и безопасности  личности обучающегося в учреждении, в семье, в окружающей социальной среде;</w:t>
      </w:r>
    </w:p>
    <w:p w:rsidR="008E49B7" w:rsidRPr="008E49B7" w:rsidRDefault="008E49B7" w:rsidP="00D067DE">
      <w:pPr>
        <w:numPr>
          <w:ilvl w:val="0"/>
          <w:numId w:val="72"/>
        </w:numPr>
        <w:tabs>
          <w:tab w:val="left" w:pos="851"/>
        </w:tabs>
        <w:spacing w:after="200" w:line="276" w:lineRule="auto"/>
        <w:ind w:left="0" w:firstLine="567"/>
        <w:contextualSpacing/>
        <w:jc w:val="both"/>
        <w:rPr>
          <w:rFonts w:ascii="Times New Roman" w:hAnsi="Times New Roman"/>
          <w:color w:val="000000"/>
          <w:lang w:val="ru-RU" w:eastAsia="ru-RU" w:bidi="ar-SA"/>
        </w:rPr>
      </w:pPr>
      <w:r w:rsidRPr="008E49B7">
        <w:rPr>
          <w:rFonts w:ascii="Times New Roman" w:hAnsi="Times New Roman"/>
          <w:color w:val="000000"/>
          <w:lang w:val="ru-RU" w:eastAsia="ru-RU" w:bidi="ar-SA"/>
        </w:rPr>
        <w:t xml:space="preserve"> координировать взаимодействие учителей, родителей, специалистов социальных служб для оказания помощи обучающимся.</w:t>
      </w:r>
    </w:p>
    <w:p w:rsidR="008E49B7" w:rsidRPr="008E49B7" w:rsidRDefault="008E49B7" w:rsidP="008E49B7">
      <w:pPr>
        <w:spacing w:line="276" w:lineRule="auto"/>
        <w:ind w:left="786"/>
        <w:contextualSpacing/>
        <w:jc w:val="both"/>
        <w:rPr>
          <w:rFonts w:ascii="Times New Roman" w:hAnsi="Times New Roman"/>
          <w:lang w:val="ru-RU" w:eastAsia="ru-RU" w:bidi="ar-SA"/>
        </w:rPr>
      </w:pPr>
    </w:p>
    <w:p w:rsidR="008E49B7" w:rsidRPr="008E49B7" w:rsidRDefault="008E49B7" w:rsidP="008E49B7">
      <w:pPr>
        <w:spacing w:line="276" w:lineRule="auto"/>
        <w:ind w:firstLine="708"/>
        <w:jc w:val="both"/>
        <w:rPr>
          <w:rFonts w:ascii="Times New Roman" w:eastAsiaTheme="minorEastAsia" w:hAnsi="Times New Roman"/>
          <w:lang w:val="ru-RU" w:eastAsia="ru-RU" w:bidi="ar-SA"/>
        </w:rPr>
      </w:pPr>
      <w:r w:rsidRPr="008E49B7">
        <w:rPr>
          <w:rFonts w:ascii="Times New Roman" w:eastAsiaTheme="minorEastAsia" w:hAnsi="Times New Roman"/>
          <w:b/>
          <w:bCs/>
          <w:color w:val="000000"/>
          <w:lang w:val="ru-RU" w:eastAsia="ru-RU" w:bidi="ar-SA"/>
        </w:rPr>
        <w:t xml:space="preserve">Участники программы- </w:t>
      </w:r>
      <w:r w:rsidRPr="008E49B7">
        <w:rPr>
          <w:rFonts w:ascii="Times New Roman" w:eastAsiaTheme="minorEastAsia" w:hAnsi="Times New Roman"/>
          <w:color w:val="000000"/>
          <w:lang w:val="ru-RU" w:eastAsia="ru-RU" w:bidi="ar-SA"/>
        </w:rPr>
        <w:t>обучающиеся муниципального  образовательного учреждения.</w:t>
      </w:r>
    </w:p>
    <w:p w:rsidR="008E49B7" w:rsidRPr="008E49B7" w:rsidRDefault="008E49B7" w:rsidP="008E49B7">
      <w:pPr>
        <w:spacing w:line="276" w:lineRule="auto"/>
        <w:ind w:firstLine="567"/>
        <w:rPr>
          <w:rFonts w:ascii="Times New Roman" w:eastAsiaTheme="minorEastAsia" w:hAnsi="Times New Roman"/>
          <w:b/>
          <w:bCs/>
          <w:color w:val="000000"/>
          <w:lang w:val="ru-RU" w:eastAsia="ru-RU" w:bidi="ar-SA"/>
        </w:rPr>
      </w:pPr>
      <w:r w:rsidRPr="008E49B7">
        <w:rPr>
          <w:rFonts w:ascii="Times New Roman" w:eastAsiaTheme="minorEastAsia" w:hAnsi="Times New Roman"/>
          <w:b/>
          <w:bCs/>
          <w:color w:val="000000"/>
          <w:lang w:val="ru-RU" w:eastAsia="ru-RU" w:bidi="ar-SA"/>
        </w:rPr>
        <w:t xml:space="preserve"> Основное содержание программы</w:t>
      </w:r>
    </w:p>
    <w:p w:rsidR="008E49B7" w:rsidRPr="008E49B7" w:rsidRDefault="008E49B7" w:rsidP="008E49B7">
      <w:pPr>
        <w:tabs>
          <w:tab w:val="left" w:pos="851"/>
        </w:tabs>
        <w:spacing w:line="276" w:lineRule="auto"/>
        <w:ind w:firstLine="567"/>
        <w:contextualSpacing/>
        <w:jc w:val="both"/>
        <w:rPr>
          <w:rFonts w:ascii="Times New Roman" w:hAnsi="Times New Roman"/>
          <w:lang w:val="ru-RU" w:eastAsia="ru-RU" w:bidi="ar-SA"/>
        </w:rPr>
      </w:pPr>
      <w:r w:rsidRPr="008E49B7">
        <w:rPr>
          <w:rFonts w:ascii="Times New Roman" w:hAnsi="Times New Roman"/>
          <w:color w:val="000000"/>
          <w:lang w:val="ru-RU" w:eastAsia="ru-RU" w:bidi="ar-SA"/>
        </w:rPr>
        <w:t> Социально-экономическая и духовно-нравственная ситуация в России характеризуется нарастанием социального неблагополучия отдельных семей, падением их жизненного уровня, криминальной среды, ростом преступлений и правонарушений среди подростков и порождает опасные для подрастающего поколения и общества в целом процессы.</w:t>
      </w:r>
    </w:p>
    <w:p w:rsidR="008E49B7" w:rsidRPr="008E49B7" w:rsidRDefault="008E49B7" w:rsidP="008E49B7">
      <w:pPr>
        <w:tabs>
          <w:tab w:val="left" w:pos="851"/>
        </w:tabs>
        <w:spacing w:line="276" w:lineRule="auto"/>
        <w:ind w:firstLine="567"/>
        <w:contextualSpacing/>
        <w:jc w:val="both"/>
        <w:rPr>
          <w:rFonts w:ascii="Times New Roman" w:hAnsi="Times New Roman"/>
          <w:color w:val="000000"/>
          <w:lang w:val="ru-RU" w:eastAsia="ru-RU" w:bidi="ar-SA"/>
        </w:rPr>
      </w:pPr>
      <w:r w:rsidRPr="008E49B7">
        <w:rPr>
          <w:rFonts w:ascii="Times New Roman" w:hAnsi="Times New Roman"/>
          <w:color w:val="000000"/>
          <w:lang w:val="ru-RU" w:eastAsia="ru-RU" w:bidi="ar-SA"/>
        </w:rPr>
        <w:t>Профилактика правонарушений и преступлений становится наиболее актуальной, т.к. появилась немало подростков, оказавшихся в трудной жизненной ситуации</w:t>
      </w:r>
    </w:p>
    <w:p w:rsidR="008E49B7" w:rsidRPr="008E49B7" w:rsidRDefault="008E49B7" w:rsidP="008E49B7">
      <w:pPr>
        <w:tabs>
          <w:tab w:val="left" w:pos="851"/>
        </w:tabs>
        <w:spacing w:line="276" w:lineRule="auto"/>
        <w:ind w:firstLine="567"/>
        <w:contextualSpacing/>
        <w:jc w:val="both"/>
        <w:rPr>
          <w:rFonts w:ascii="Times New Roman" w:hAnsi="Times New Roman"/>
          <w:lang w:val="ru-RU" w:eastAsia="ru-RU" w:bidi="ar-SA"/>
        </w:rPr>
      </w:pPr>
      <w:r w:rsidRPr="008E49B7">
        <w:rPr>
          <w:rFonts w:ascii="Times New Roman" w:hAnsi="Times New Roman"/>
          <w:color w:val="000000"/>
          <w:lang w:val="ru-RU" w:eastAsia="ru-RU" w:bidi="ar-SA"/>
        </w:rPr>
        <w:t>За годы работы в школе накоплен положительный опыт в создании системы профилактики правонарушений учащихся в различных формах деятельности: походы, работа детского актива школы (Совет «звездочек», Совет лидеров и Совет старшеклассников), организация летнего отдыха (пришкольный лагерь, трудовой отряд, спортивный отряд),  походы, привлечение детей, оказавшихся в трудной жизненной ситуации к участию в различных мероприятиях.</w:t>
      </w:r>
    </w:p>
    <w:p w:rsidR="008E49B7" w:rsidRPr="008E49B7" w:rsidRDefault="008E49B7" w:rsidP="008E49B7">
      <w:pPr>
        <w:tabs>
          <w:tab w:val="left" w:pos="851"/>
        </w:tabs>
        <w:spacing w:line="276" w:lineRule="auto"/>
        <w:ind w:firstLine="567"/>
        <w:contextualSpacing/>
        <w:jc w:val="both"/>
        <w:rPr>
          <w:rFonts w:ascii="Times New Roman" w:hAnsi="Times New Roman"/>
          <w:lang w:val="ru-RU" w:eastAsia="ru-RU" w:bidi="ar-SA"/>
        </w:rPr>
      </w:pPr>
      <w:r w:rsidRPr="008E49B7">
        <w:rPr>
          <w:rFonts w:ascii="Times New Roman" w:hAnsi="Times New Roman"/>
          <w:color w:val="000000"/>
          <w:lang w:val="ru-RU" w:eastAsia="ru-RU" w:bidi="ar-SA"/>
        </w:rPr>
        <w:t>В школе создан Совет профилактики, на заседаниях которого рассматриваются вопросы профилактики правонарушений и безнадзорности. Составлен план работы Совета профилактики. Приглашаются обучающиеся и их родители, нуждающиеся в педагогической помощи.</w:t>
      </w:r>
    </w:p>
    <w:p w:rsidR="008E49B7" w:rsidRPr="008E49B7" w:rsidRDefault="008E49B7" w:rsidP="008E49B7">
      <w:pPr>
        <w:tabs>
          <w:tab w:val="left" w:pos="851"/>
        </w:tabs>
        <w:spacing w:line="276" w:lineRule="auto"/>
        <w:ind w:firstLine="567"/>
        <w:contextualSpacing/>
        <w:jc w:val="both"/>
        <w:rPr>
          <w:rFonts w:ascii="Times New Roman" w:hAnsi="Times New Roman"/>
          <w:lang w:val="ru-RU" w:eastAsia="ru-RU" w:bidi="ar-SA"/>
        </w:rPr>
      </w:pPr>
      <w:r w:rsidRPr="008E49B7">
        <w:rPr>
          <w:rFonts w:ascii="Times New Roman" w:hAnsi="Times New Roman"/>
          <w:color w:val="000000"/>
          <w:lang w:val="ru-RU" w:eastAsia="ru-RU" w:bidi="ar-SA"/>
        </w:rPr>
        <w:t>Разработано Положение о порядке постановки обучающихся на внутришкольный учет и снятие с учета.</w:t>
      </w:r>
    </w:p>
    <w:p w:rsidR="008E49B7" w:rsidRPr="008E49B7" w:rsidRDefault="008E49B7" w:rsidP="008E49B7">
      <w:pPr>
        <w:tabs>
          <w:tab w:val="left" w:pos="851"/>
        </w:tabs>
        <w:spacing w:line="276" w:lineRule="auto"/>
        <w:ind w:firstLine="567"/>
        <w:contextualSpacing/>
        <w:jc w:val="both"/>
        <w:rPr>
          <w:rFonts w:ascii="Times New Roman" w:hAnsi="Times New Roman"/>
          <w:lang w:val="ru-RU" w:eastAsia="ru-RU" w:bidi="ar-SA"/>
        </w:rPr>
      </w:pPr>
      <w:r w:rsidRPr="008E49B7">
        <w:rPr>
          <w:rFonts w:ascii="Times New Roman" w:hAnsi="Times New Roman"/>
          <w:color w:val="000000"/>
          <w:lang w:val="ru-RU" w:eastAsia="ru-RU" w:bidi="ar-SA"/>
        </w:rPr>
        <w:t>Ведущую роль в работе с детьми, оказавшимися в трудной жизненной ситуации, отводится психологической службе, социальному педагогу и классному руководителю.</w:t>
      </w:r>
    </w:p>
    <w:p w:rsidR="008E49B7" w:rsidRPr="008E49B7" w:rsidRDefault="008E49B7" w:rsidP="008E49B7">
      <w:pPr>
        <w:tabs>
          <w:tab w:val="left" w:pos="851"/>
        </w:tabs>
        <w:spacing w:line="276" w:lineRule="auto"/>
        <w:ind w:firstLine="567"/>
        <w:contextualSpacing/>
        <w:jc w:val="both"/>
        <w:rPr>
          <w:rFonts w:ascii="Times New Roman" w:hAnsi="Times New Roman"/>
          <w:lang w:val="ru-RU" w:eastAsia="ru-RU" w:bidi="ar-SA"/>
        </w:rPr>
      </w:pPr>
      <w:r w:rsidRPr="008E49B7">
        <w:rPr>
          <w:rFonts w:ascii="Times New Roman" w:hAnsi="Times New Roman"/>
          <w:color w:val="000000"/>
          <w:lang w:val="ru-RU" w:eastAsia="ru-RU" w:bidi="ar-SA"/>
        </w:rPr>
        <w:t>Большая целенаправленная работа проводится с этими детьми по учебной работе. Заместители директора по УВР, классные руководители проводят индивидуальные беседы с детьми и их родителями по результатам учебы и поведения.</w:t>
      </w:r>
    </w:p>
    <w:p w:rsidR="008E49B7" w:rsidRPr="008E49B7" w:rsidRDefault="008E49B7" w:rsidP="008E49B7">
      <w:pPr>
        <w:tabs>
          <w:tab w:val="left" w:pos="851"/>
        </w:tabs>
        <w:spacing w:line="276" w:lineRule="auto"/>
        <w:ind w:firstLine="567"/>
        <w:contextualSpacing/>
        <w:jc w:val="both"/>
        <w:rPr>
          <w:rFonts w:ascii="Times New Roman" w:hAnsi="Times New Roman"/>
          <w:color w:val="000000"/>
          <w:lang w:val="ru-RU" w:eastAsia="ru-RU" w:bidi="ar-SA"/>
        </w:rPr>
      </w:pPr>
    </w:p>
    <w:p w:rsidR="008E49B7" w:rsidRPr="008E49B7" w:rsidRDefault="008E49B7" w:rsidP="008E49B7">
      <w:pPr>
        <w:tabs>
          <w:tab w:val="left" w:pos="851"/>
        </w:tabs>
        <w:spacing w:line="276" w:lineRule="auto"/>
        <w:contextualSpacing/>
        <w:jc w:val="both"/>
        <w:rPr>
          <w:rFonts w:ascii="Times New Roman" w:hAnsi="Times New Roman"/>
          <w:b/>
          <w:lang w:val="ru-RU" w:eastAsia="ru-RU" w:bidi="ar-SA"/>
        </w:rPr>
      </w:pPr>
      <w:r w:rsidRPr="008E49B7">
        <w:rPr>
          <w:rFonts w:ascii="Times New Roman" w:hAnsi="Times New Roman"/>
          <w:b/>
          <w:lang w:val="ru-RU" w:eastAsia="ru-RU" w:bidi="ar-SA"/>
        </w:rPr>
        <w:t>Основные направления социально-психологической службы школы:</w:t>
      </w:r>
    </w:p>
    <w:p w:rsidR="008E49B7" w:rsidRPr="008E49B7" w:rsidRDefault="008E49B7" w:rsidP="00D067DE">
      <w:pPr>
        <w:numPr>
          <w:ilvl w:val="0"/>
          <w:numId w:val="73"/>
        </w:numPr>
        <w:tabs>
          <w:tab w:val="left" w:pos="851"/>
        </w:tabs>
        <w:spacing w:after="200" w:line="276" w:lineRule="auto"/>
        <w:contextualSpacing/>
        <w:jc w:val="both"/>
        <w:rPr>
          <w:rFonts w:ascii="Times New Roman" w:hAnsi="Times New Roman"/>
          <w:lang w:val="ru-RU" w:eastAsia="ru-RU" w:bidi="ar-SA"/>
        </w:rPr>
      </w:pPr>
      <w:r w:rsidRPr="008E49B7">
        <w:rPr>
          <w:rFonts w:ascii="Times New Roman" w:hAnsi="Times New Roman"/>
          <w:lang w:val="ru-RU" w:eastAsia="ru-RU" w:bidi="ar-SA"/>
        </w:rPr>
        <w:t>Работа с общественностью</w:t>
      </w:r>
    </w:p>
    <w:p w:rsidR="008E49B7" w:rsidRPr="008E49B7" w:rsidRDefault="008E49B7" w:rsidP="00D067DE">
      <w:pPr>
        <w:numPr>
          <w:ilvl w:val="0"/>
          <w:numId w:val="73"/>
        </w:numPr>
        <w:tabs>
          <w:tab w:val="left" w:pos="851"/>
        </w:tabs>
        <w:spacing w:after="200" w:line="276" w:lineRule="auto"/>
        <w:contextualSpacing/>
        <w:jc w:val="both"/>
        <w:rPr>
          <w:rFonts w:ascii="Times New Roman" w:hAnsi="Times New Roman"/>
          <w:lang w:val="ru-RU" w:eastAsia="ru-RU" w:bidi="ar-SA"/>
        </w:rPr>
      </w:pPr>
      <w:r w:rsidRPr="008E49B7">
        <w:rPr>
          <w:rFonts w:ascii="Times New Roman" w:hAnsi="Times New Roman"/>
          <w:lang w:val="ru-RU" w:eastAsia="ru-RU" w:bidi="ar-SA"/>
        </w:rPr>
        <w:t>Работа с родителями</w:t>
      </w:r>
    </w:p>
    <w:p w:rsidR="008E49B7" w:rsidRPr="008E49B7" w:rsidRDefault="008E49B7" w:rsidP="00D067DE">
      <w:pPr>
        <w:numPr>
          <w:ilvl w:val="0"/>
          <w:numId w:val="73"/>
        </w:numPr>
        <w:tabs>
          <w:tab w:val="left" w:pos="851"/>
        </w:tabs>
        <w:spacing w:after="200" w:line="276" w:lineRule="auto"/>
        <w:contextualSpacing/>
        <w:jc w:val="both"/>
        <w:rPr>
          <w:rFonts w:ascii="Times New Roman" w:hAnsi="Times New Roman"/>
          <w:lang w:val="ru-RU" w:eastAsia="ru-RU" w:bidi="ar-SA"/>
        </w:rPr>
      </w:pPr>
      <w:r w:rsidRPr="008E49B7">
        <w:rPr>
          <w:rFonts w:ascii="Times New Roman" w:hAnsi="Times New Roman"/>
          <w:lang w:val="ru-RU" w:eastAsia="ru-RU" w:bidi="ar-SA"/>
        </w:rPr>
        <w:t>Работа с многодетными семьями</w:t>
      </w:r>
    </w:p>
    <w:p w:rsidR="008E49B7" w:rsidRPr="008E49B7" w:rsidRDefault="008E49B7" w:rsidP="00D067DE">
      <w:pPr>
        <w:numPr>
          <w:ilvl w:val="0"/>
          <w:numId w:val="73"/>
        </w:numPr>
        <w:tabs>
          <w:tab w:val="left" w:pos="851"/>
        </w:tabs>
        <w:spacing w:after="200" w:line="276" w:lineRule="auto"/>
        <w:contextualSpacing/>
        <w:jc w:val="both"/>
        <w:rPr>
          <w:rFonts w:ascii="Times New Roman" w:hAnsi="Times New Roman"/>
          <w:lang w:val="ru-RU" w:eastAsia="ru-RU" w:bidi="ar-SA"/>
        </w:rPr>
      </w:pPr>
      <w:r w:rsidRPr="008E49B7">
        <w:rPr>
          <w:rFonts w:ascii="Times New Roman" w:hAnsi="Times New Roman"/>
          <w:lang w:val="ru-RU" w:eastAsia="ru-RU" w:bidi="ar-SA"/>
        </w:rPr>
        <w:t>Работа с семьями опекаемых детей</w:t>
      </w:r>
    </w:p>
    <w:p w:rsidR="008E49B7" w:rsidRPr="008E49B7" w:rsidRDefault="008E49B7" w:rsidP="00D067DE">
      <w:pPr>
        <w:numPr>
          <w:ilvl w:val="0"/>
          <w:numId w:val="73"/>
        </w:numPr>
        <w:tabs>
          <w:tab w:val="left" w:pos="851"/>
        </w:tabs>
        <w:spacing w:after="200" w:line="276" w:lineRule="auto"/>
        <w:contextualSpacing/>
        <w:jc w:val="both"/>
        <w:rPr>
          <w:rFonts w:ascii="Times New Roman" w:hAnsi="Times New Roman"/>
          <w:lang w:val="ru-RU" w:eastAsia="ru-RU" w:bidi="ar-SA"/>
        </w:rPr>
      </w:pPr>
      <w:r w:rsidRPr="008E49B7">
        <w:rPr>
          <w:rFonts w:ascii="Times New Roman" w:hAnsi="Times New Roman"/>
          <w:lang w:val="ru-RU" w:eastAsia="ru-RU" w:bidi="ar-SA"/>
        </w:rPr>
        <w:t>Работа Совета профилактики правонарушений несовершеннолетних</w:t>
      </w:r>
    </w:p>
    <w:p w:rsidR="008E49B7" w:rsidRPr="008E49B7" w:rsidRDefault="008E49B7" w:rsidP="00D067DE">
      <w:pPr>
        <w:numPr>
          <w:ilvl w:val="0"/>
          <w:numId w:val="73"/>
        </w:numPr>
        <w:tabs>
          <w:tab w:val="left" w:pos="851"/>
        </w:tabs>
        <w:spacing w:after="200" w:line="276" w:lineRule="auto"/>
        <w:contextualSpacing/>
        <w:jc w:val="both"/>
        <w:rPr>
          <w:rFonts w:ascii="Times New Roman" w:hAnsi="Times New Roman"/>
          <w:lang w:val="ru-RU" w:eastAsia="ru-RU" w:bidi="ar-SA"/>
        </w:rPr>
      </w:pPr>
      <w:r w:rsidRPr="008E49B7">
        <w:rPr>
          <w:rFonts w:ascii="Times New Roman" w:hAnsi="Times New Roman"/>
          <w:lang w:val="ru-RU" w:eastAsia="ru-RU" w:bidi="ar-SA"/>
        </w:rPr>
        <w:t>Работа с подростками девиантного поведения</w:t>
      </w:r>
    </w:p>
    <w:p w:rsidR="008E49B7" w:rsidRPr="008E49B7" w:rsidRDefault="008E49B7" w:rsidP="00D067DE">
      <w:pPr>
        <w:numPr>
          <w:ilvl w:val="0"/>
          <w:numId w:val="73"/>
        </w:numPr>
        <w:tabs>
          <w:tab w:val="left" w:pos="851"/>
        </w:tabs>
        <w:spacing w:after="200" w:line="276" w:lineRule="auto"/>
        <w:contextualSpacing/>
        <w:jc w:val="both"/>
        <w:rPr>
          <w:rFonts w:ascii="Times New Roman" w:hAnsi="Times New Roman"/>
          <w:lang w:val="ru-RU" w:eastAsia="ru-RU" w:bidi="ar-SA"/>
        </w:rPr>
      </w:pPr>
      <w:r w:rsidRPr="008E49B7">
        <w:rPr>
          <w:rFonts w:ascii="Times New Roman" w:hAnsi="Times New Roman"/>
          <w:lang w:val="ru-RU" w:eastAsia="ru-RU" w:bidi="ar-SA"/>
        </w:rPr>
        <w:t>Работа с педагогическим коллективом</w:t>
      </w:r>
    </w:p>
    <w:p w:rsidR="008E49B7" w:rsidRPr="008E49B7" w:rsidRDefault="008E49B7" w:rsidP="00D067DE">
      <w:pPr>
        <w:numPr>
          <w:ilvl w:val="0"/>
          <w:numId w:val="73"/>
        </w:numPr>
        <w:tabs>
          <w:tab w:val="left" w:pos="851"/>
        </w:tabs>
        <w:spacing w:after="200" w:line="276" w:lineRule="auto"/>
        <w:contextualSpacing/>
        <w:jc w:val="both"/>
        <w:rPr>
          <w:rFonts w:ascii="Times New Roman" w:hAnsi="Times New Roman"/>
          <w:lang w:val="ru-RU" w:eastAsia="ru-RU" w:bidi="ar-SA"/>
        </w:rPr>
      </w:pPr>
      <w:r w:rsidRPr="008E49B7">
        <w:rPr>
          <w:rFonts w:ascii="Times New Roman" w:hAnsi="Times New Roman"/>
          <w:lang w:val="ru-RU" w:eastAsia="ru-RU" w:bidi="ar-SA"/>
        </w:rPr>
        <w:t>Психопрофилактика</w:t>
      </w:r>
    </w:p>
    <w:p w:rsidR="008E49B7" w:rsidRPr="008E49B7" w:rsidRDefault="008E49B7" w:rsidP="00D067DE">
      <w:pPr>
        <w:numPr>
          <w:ilvl w:val="0"/>
          <w:numId w:val="73"/>
        </w:numPr>
        <w:tabs>
          <w:tab w:val="left" w:pos="851"/>
        </w:tabs>
        <w:spacing w:after="200" w:line="276" w:lineRule="auto"/>
        <w:contextualSpacing/>
        <w:jc w:val="both"/>
        <w:rPr>
          <w:rFonts w:ascii="Times New Roman" w:hAnsi="Times New Roman"/>
          <w:lang w:val="ru-RU" w:eastAsia="ru-RU" w:bidi="ar-SA"/>
        </w:rPr>
      </w:pPr>
      <w:r w:rsidRPr="008E49B7">
        <w:rPr>
          <w:rFonts w:ascii="Times New Roman" w:hAnsi="Times New Roman"/>
          <w:lang w:val="ru-RU" w:eastAsia="ru-RU" w:bidi="ar-SA"/>
        </w:rPr>
        <w:lastRenderedPageBreak/>
        <w:t>Психодиагностика</w:t>
      </w:r>
    </w:p>
    <w:p w:rsidR="008E49B7" w:rsidRPr="008E49B7" w:rsidRDefault="008E49B7" w:rsidP="00D067DE">
      <w:pPr>
        <w:numPr>
          <w:ilvl w:val="0"/>
          <w:numId w:val="73"/>
        </w:numPr>
        <w:tabs>
          <w:tab w:val="left" w:pos="851"/>
        </w:tabs>
        <w:spacing w:after="200" w:line="276" w:lineRule="auto"/>
        <w:contextualSpacing/>
        <w:jc w:val="both"/>
        <w:rPr>
          <w:rFonts w:ascii="Times New Roman" w:hAnsi="Times New Roman"/>
          <w:lang w:val="ru-RU" w:eastAsia="ru-RU" w:bidi="ar-SA"/>
        </w:rPr>
      </w:pPr>
      <w:r w:rsidRPr="008E49B7">
        <w:rPr>
          <w:rFonts w:ascii="Times New Roman" w:hAnsi="Times New Roman"/>
          <w:lang w:val="ru-RU" w:eastAsia="ru-RU" w:bidi="ar-SA"/>
        </w:rPr>
        <w:t>Психологическое просвещение</w:t>
      </w:r>
    </w:p>
    <w:p w:rsidR="008E49B7" w:rsidRPr="008E49B7" w:rsidRDefault="008E49B7" w:rsidP="00D067DE">
      <w:pPr>
        <w:numPr>
          <w:ilvl w:val="0"/>
          <w:numId w:val="73"/>
        </w:numPr>
        <w:tabs>
          <w:tab w:val="left" w:pos="851"/>
        </w:tabs>
        <w:spacing w:after="200" w:line="276" w:lineRule="auto"/>
        <w:contextualSpacing/>
        <w:jc w:val="both"/>
        <w:rPr>
          <w:rFonts w:ascii="Times New Roman" w:hAnsi="Times New Roman"/>
          <w:lang w:val="ru-RU" w:eastAsia="ru-RU" w:bidi="ar-SA"/>
        </w:rPr>
      </w:pPr>
      <w:r w:rsidRPr="008E49B7">
        <w:rPr>
          <w:rFonts w:ascii="Times New Roman" w:hAnsi="Times New Roman"/>
          <w:lang w:val="ru-RU" w:eastAsia="ru-RU" w:bidi="ar-SA"/>
        </w:rPr>
        <w:t>Психологическое консультирование</w:t>
      </w:r>
    </w:p>
    <w:p w:rsidR="008E49B7" w:rsidRPr="008E49B7" w:rsidRDefault="008E49B7" w:rsidP="00D067DE">
      <w:pPr>
        <w:numPr>
          <w:ilvl w:val="0"/>
          <w:numId w:val="73"/>
        </w:numPr>
        <w:tabs>
          <w:tab w:val="left" w:pos="851"/>
        </w:tabs>
        <w:spacing w:after="200" w:line="276" w:lineRule="auto"/>
        <w:contextualSpacing/>
        <w:jc w:val="both"/>
        <w:rPr>
          <w:rFonts w:ascii="Times New Roman" w:hAnsi="Times New Roman"/>
          <w:lang w:val="ru-RU" w:eastAsia="ru-RU" w:bidi="ar-SA"/>
        </w:rPr>
      </w:pPr>
      <w:r w:rsidRPr="008E49B7">
        <w:rPr>
          <w:rFonts w:ascii="Times New Roman" w:hAnsi="Times New Roman"/>
          <w:lang w:val="ru-RU" w:eastAsia="ru-RU" w:bidi="ar-SA"/>
        </w:rPr>
        <w:t>Психокоррекция</w:t>
      </w:r>
    </w:p>
    <w:p w:rsidR="008E49B7" w:rsidRPr="008E49B7" w:rsidRDefault="008E49B7" w:rsidP="00D067DE">
      <w:pPr>
        <w:numPr>
          <w:ilvl w:val="0"/>
          <w:numId w:val="73"/>
        </w:numPr>
        <w:tabs>
          <w:tab w:val="left" w:pos="851"/>
        </w:tabs>
        <w:spacing w:after="200" w:line="276" w:lineRule="auto"/>
        <w:contextualSpacing/>
        <w:jc w:val="both"/>
        <w:rPr>
          <w:rFonts w:ascii="Times New Roman" w:hAnsi="Times New Roman"/>
          <w:lang w:val="ru-RU" w:eastAsia="ru-RU" w:bidi="ar-SA"/>
        </w:rPr>
      </w:pPr>
      <w:r w:rsidRPr="008E49B7">
        <w:rPr>
          <w:rFonts w:ascii="Times New Roman" w:hAnsi="Times New Roman"/>
          <w:lang w:val="ru-RU" w:eastAsia="ru-RU" w:bidi="ar-SA"/>
        </w:rPr>
        <w:t>Развивающая работа</w:t>
      </w:r>
    </w:p>
    <w:p w:rsidR="008E49B7" w:rsidRPr="008E49B7" w:rsidRDefault="008E49B7" w:rsidP="008E49B7">
      <w:pPr>
        <w:tabs>
          <w:tab w:val="left" w:pos="851"/>
        </w:tabs>
        <w:spacing w:line="276" w:lineRule="auto"/>
        <w:jc w:val="both"/>
        <w:rPr>
          <w:rFonts w:ascii="Times New Roman" w:eastAsiaTheme="minorEastAsia" w:hAnsi="Times New Roman"/>
          <w:lang w:val="ru-RU" w:eastAsia="ru-RU" w:bidi="ar-SA"/>
        </w:rPr>
      </w:pPr>
    </w:p>
    <w:p w:rsidR="008E49B7" w:rsidRPr="008E49B7" w:rsidRDefault="008E49B7" w:rsidP="008E49B7">
      <w:pPr>
        <w:tabs>
          <w:tab w:val="left" w:pos="851"/>
        </w:tabs>
        <w:spacing w:line="276" w:lineRule="auto"/>
        <w:jc w:val="both"/>
        <w:rPr>
          <w:rFonts w:ascii="Times New Roman" w:eastAsiaTheme="minorEastAsia" w:hAnsi="Times New Roman"/>
          <w:lang w:val="ru-RU" w:eastAsia="ru-RU" w:bidi="ar-SA"/>
        </w:rPr>
      </w:pPr>
    </w:p>
    <w:p w:rsidR="008E49B7" w:rsidRPr="008E49B7" w:rsidRDefault="008E49B7" w:rsidP="008E49B7">
      <w:pPr>
        <w:spacing w:line="276" w:lineRule="auto"/>
        <w:rPr>
          <w:rFonts w:ascii="Times New Roman" w:eastAsiaTheme="minorEastAsia" w:hAnsi="Times New Roman"/>
          <w:lang w:val="ru-RU" w:eastAsia="ru-RU" w:bidi="ar-SA"/>
        </w:rPr>
        <w:sectPr w:rsidR="008E49B7" w:rsidRPr="008E49B7">
          <w:footnotePr>
            <w:numRestart w:val="eachPage"/>
          </w:footnotePr>
          <w:pgSz w:w="11906" w:h="16838"/>
          <w:pgMar w:top="1134" w:right="849" w:bottom="992" w:left="1134" w:header="709" w:footer="709" w:gutter="0"/>
          <w:cols w:space="720"/>
        </w:sectPr>
      </w:pPr>
    </w:p>
    <w:p w:rsidR="008E49B7" w:rsidRPr="008E49B7" w:rsidRDefault="008E49B7" w:rsidP="008E49B7">
      <w:pPr>
        <w:spacing w:line="276" w:lineRule="auto"/>
        <w:rPr>
          <w:rFonts w:ascii="Times New Roman" w:eastAsiaTheme="minorEastAsia" w:hAnsi="Times New Roman"/>
          <w:lang w:val="ru-RU" w:eastAsia="ru-RU" w:bidi="ar-SA"/>
        </w:rPr>
      </w:pPr>
    </w:p>
    <w:tbl>
      <w:tblPr>
        <w:tblW w:w="1488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3"/>
        <w:gridCol w:w="4108"/>
        <w:gridCol w:w="4393"/>
        <w:gridCol w:w="4536"/>
      </w:tblGrid>
      <w:tr w:rsidR="008E49B7" w:rsidRPr="008E49B7" w:rsidTr="008E49B7">
        <w:tc>
          <w:tcPr>
            <w:tcW w:w="1843" w:type="dxa"/>
            <w:tcBorders>
              <w:top w:val="single" w:sz="4" w:space="0" w:color="000000"/>
              <w:left w:val="single" w:sz="4" w:space="0" w:color="000000"/>
              <w:bottom w:val="single" w:sz="4" w:space="0" w:color="000000"/>
              <w:right w:val="single" w:sz="4" w:space="0" w:color="000000"/>
            </w:tcBorders>
            <w:hideMark/>
          </w:tcPr>
          <w:p w:rsidR="008E49B7" w:rsidRPr="008E49B7" w:rsidRDefault="008E49B7" w:rsidP="008E49B7">
            <w:pPr>
              <w:spacing w:line="276" w:lineRule="auto"/>
              <w:jc w:val="center"/>
              <w:rPr>
                <w:rFonts w:ascii="Times New Roman" w:eastAsiaTheme="minorEastAsia" w:hAnsi="Times New Roman"/>
                <w:b/>
                <w:lang w:val="ru-RU" w:eastAsia="ru-RU" w:bidi="ar-SA"/>
              </w:rPr>
            </w:pPr>
            <w:r w:rsidRPr="008E49B7">
              <w:rPr>
                <w:rFonts w:ascii="Times New Roman" w:eastAsiaTheme="minorEastAsia" w:hAnsi="Times New Roman"/>
                <w:b/>
                <w:lang w:val="ru-RU" w:eastAsia="ru-RU" w:bidi="ar-SA"/>
              </w:rPr>
              <w:t>Направление  деятельности</w:t>
            </w:r>
          </w:p>
        </w:tc>
        <w:tc>
          <w:tcPr>
            <w:tcW w:w="4110" w:type="dxa"/>
            <w:tcBorders>
              <w:top w:val="single" w:sz="4" w:space="0" w:color="000000"/>
              <w:left w:val="single" w:sz="4" w:space="0" w:color="000000"/>
              <w:bottom w:val="single" w:sz="4" w:space="0" w:color="000000"/>
              <w:right w:val="single" w:sz="4" w:space="0" w:color="000000"/>
            </w:tcBorders>
            <w:hideMark/>
          </w:tcPr>
          <w:p w:rsidR="008E49B7" w:rsidRPr="008E49B7" w:rsidRDefault="008E49B7" w:rsidP="008E49B7">
            <w:pPr>
              <w:spacing w:line="276" w:lineRule="auto"/>
              <w:jc w:val="center"/>
              <w:rPr>
                <w:rFonts w:ascii="Times New Roman" w:eastAsiaTheme="minorEastAsia" w:hAnsi="Times New Roman"/>
                <w:b/>
                <w:lang w:val="ru-RU" w:eastAsia="ru-RU" w:bidi="ar-SA"/>
              </w:rPr>
            </w:pPr>
            <w:r w:rsidRPr="008E49B7">
              <w:rPr>
                <w:rFonts w:ascii="Times New Roman" w:eastAsiaTheme="minorEastAsia" w:hAnsi="Times New Roman"/>
                <w:b/>
                <w:lang w:val="ru-RU" w:eastAsia="ru-RU" w:bidi="ar-SA"/>
              </w:rPr>
              <w:t>Цели  и задачи</w:t>
            </w:r>
          </w:p>
        </w:tc>
        <w:tc>
          <w:tcPr>
            <w:tcW w:w="4395" w:type="dxa"/>
            <w:tcBorders>
              <w:top w:val="single" w:sz="4" w:space="0" w:color="000000"/>
              <w:left w:val="single" w:sz="4" w:space="0" w:color="000000"/>
              <w:bottom w:val="single" w:sz="4" w:space="0" w:color="000000"/>
              <w:right w:val="single" w:sz="4" w:space="0" w:color="000000"/>
            </w:tcBorders>
            <w:hideMark/>
          </w:tcPr>
          <w:p w:rsidR="008E49B7" w:rsidRPr="008E49B7" w:rsidRDefault="008E49B7" w:rsidP="008E49B7">
            <w:pPr>
              <w:spacing w:line="276" w:lineRule="auto"/>
              <w:jc w:val="center"/>
              <w:rPr>
                <w:rFonts w:ascii="Times New Roman" w:eastAsiaTheme="minorEastAsia" w:hAnsi="Times New Roman"/>
                <w:b/>
                <w:lang w:val="ru-RU" w:eastAsia="ru-RU" w:bidi="ar-SA"/>
              </w:rPr>
            </w:pPr>
            <w:r w:rsidRPr="008E49B7">
              <w:rPr>
                <w:rFonts w:ascii="Times New Roman" w:eastAsiaTheme="minorEastAsia" w:hAnsi="Times New Roman"/>
                <w:b/>
                <w:lang w:val="ru-RU" w:eastAsia="ru-RU" w:bidi="ar-SA"/>
              </w:rPr>
              <w:t>Формы деятельности</w:t>
            </w:r>
          </w:p>
        </w:tc>
        <w:tc>
          <w:tcPr>
            <w:tcW w:w="4538" w:type="dxa"/>
            <w:tcBorders>
              <w:top w:val="single" w:sz="4" w:space="0" w:color="000000"/>
              <w:left w:val="single" w:sz="4" w:space="0" w:color="000000"/>
              <w:bottom w:val="single" w:sz="4" w:space="0" w:color="000000"/>
              <w:right w:val="single" w:sz="4" w:space="0" w:color="000000"/>
            </w:tcBorders>
            <w:hideMark/>
          </w:tcPr>
          <w:p w:rsidR="008E49B7" w:rsidRPr="008E49B7" w:rsidRDefault="008E49B7" w:rsidP="008E49B7">
            <w:pPr>
              <w:spacing w:line="276" w:lineRule="auto"/>
              <w:jc w:val="center"/>
              <w:rPr>
                <w:rFonts w:ascii="Times New Roman" w:eastAsiaTheme="minorEastAsia" w:hAnsi="Times New Roman"/>
                <w:b/>
                <w:lang w:val="ru-RU" w:eastAsia="ru-RU" w:bidi="ar-SA"/>
              </w:rPr>
            </w:pPr>
            <w:r w:rsidRPr="008E49B7">
              <w:rPr>
                <w:rFonts w:ascii="Times New Roman" w:eastAsiaTheme="minorEastAsia" w:hAnsi="Times New Roman"/>
                <w:b/>
                <w:lang w:val="ru-RU" w:eastAsia="ru-RU" w:bidi="ar-SA"/>
              </w:rPr>
              <w:t>Результат деятельности</w:t>
            </w:r>
          </w:p>
        </w:tc>
      </w:tr>
      <w:tr w:rsidR="008E49B7" w:rsidRPr="008E49B7" w:rsidTr="008E49B7">
        <w:tc>
          <w:tcPr>
            <w:tcW w:w="1843" w:type="dxa"/>
            <w:tcBorders>
              <w:top w:val="single" w:sz="4" w:space="0" w:color="000000"/>
              <w:left w:val="single" w:sz="4" w:space="0" w:color="000000"/>
              <w:bottom w:val="single" w:sz="4" w:space="0" w:color="000000"/>
              <w:right w:val="single" w:sz="4" w:space="0" w:color="000000"/>
            </w:tcBorders>
            <w:hideMark/>
          </w:tcPr>
          <w:p w:rsidR="008E49B7" w:rsidRPr="008E49B7" w:rsidRDefault="008E49B7" w:rsidP="008E49B7">
            <w:pPr>
              <w:spacing w:line="276" w:lineRule="auto"/>
              <w:jc w:val="both"/>
              <w:rPr>
                <w:rFonts w:ascii="Times New Roman" w:eastAsiaTheme="minorEastAsia" w:hAnsi="Times New Roman"/>
                <w:lang w:val="ru-RU" w:eastAsia="ru-RU" w:bidi="ar-SA"/>
              </w:rPr>
            </w:pPr>
            <w:r w:rsidRPr="008E49B7">
              <w:rPr>
                <w:rFonts w:ascii="Times New Roman" w:eastAsiaTheme="minorEastAsia" w:hAnsi="Times New Roman"/>
                <w:lang w:val="ru-RU" w:eastAsia="ru-RU" w:bidi="ar-SA"/>
              </w:rPr>
              <w:t>Работа с общественностью</w:t>
            </w:r>
          </w:p>
        </w:tc>
        <w:tc>
          <w:tcPr>
            <w:tcW w:w="4110" w:type="dxa"/>
            <w:tcBorders>
              <w:top w:val="single" w:sz="4" w:space="0" w:color="000000"/>
              <w:left w:val="single" w:sz="4" w:space="0" w:color="000000"/>
              <w:bottom w:val="single" w:sz="4" w:space="0" w:color="000000"/>
              <w:right w:val="single" w:sz="4" w:space="0" w:color="000000"/>
            </w:tcBorders>
            <w:hideMark/>
          </w:tcPr>
          <w:p w:rsidR="008E49B7" w:rsidRPr="008E49B7" w:rsidRDefault="008E49B7" w:rsidP="00D067DE">
            <w:pPr>
              <w:numPr>
                <w:ilvl w:val="0"/>
                <w:numId w:val="74"/>
              </w:numPr>
              <w:tabs>
                <w:tab w:val="left" w:pos="175"/>
              </w:tabs>
              <w:spacing w:after="200" w:line="276" w:lineRule="auto"/>
              <w:ind w:left="175" w:hanging="175"/>
              <w:contextualSpacing/>
              <w:jc w:val="both"/>
              <w:rPr>
                <w:rFonts w:ascii="Times New Roman" w:eastAsia="Calibri" w:hAnsi="Times New Roman"/>
                <w:lang w:val="ru-RU" w:eastAsia="ru-RU" w:bidi="ar-SA"/>
              </w:rPr>
            </w:pPr>
            <w:r w:rsidRPr="008E49B7">
              <w:rPr>
                <w:rFonts w:ascii="Times New Roman" w:hAnsi="Times New Roman"/>
                <w:lang w:val="ru-RU" w:eastAsia="ru-RU" w:bidi="ar-SA"/>
              </w:rPr>
              <w:t>Посредничество между личностью подростка и социальными службами</w:t>
            </w:r>
          </w:p>
          <w:p w:rsidR="008E49B7" w:rsidRPr="008E49B7" w:rsidRDefault="008E49B7" w:rsidP="00D067DE">
            <w:pPr>
              <w:numPr>
                <w:ilvl w:val="0"/>
                <w:numId w:val="74"/>
              </w:numPr>
              <w:tabs>
                <w:tab w:val="left" w:pos="175"/>
              </w:tabs>
              <w:spacing w:after="200" w:line="276" w:lineRule="auto"/>
              <w:ind w:left="175" w:hanging="175"/>
              <w:contextualSpacing/>
              <w:jc w:val="both"/>
              <w:rPr>
                <w:rFonts w:ascii="Times New Roman" w:hAnsi="Times New Roman"/>
                <w:lang w:val="ru-RU" w:eastAsia="ru-RU" w:bidi="ar-SA"/>
              </w:rPr>
            </w:pPr>
            <w:r w:rsidRPr="008E49B7">
              <w:rPr>
                <w:rFonts w:ascii="Times New Roman" w:hAnsi="Times New Roman"/>
                <w:lang w:val="ru-RU" w:eastAsia="ru-RU" w:bidi="ar-SA"/>
              </w:rPr>
              <w:t>Защита, помощь и поддержка социально незащищенных обучающихся</w:t>
            </w:r>
          </w:p>
          <w:p w:rsidR="008E49B7" w:rsidRPr="008E49B7" w:rsidRDefault="008E49B7" w:rsidP="00D067DE">
            <w:pPr>
              <w:numPr>
                <w:ilvl w:val="0"/>
                <w:numId w:val="74"/>
              </w:numPr>
              <w:tabs>
                <w:tab w:val="left" w:pos="175"/>
              </w:tabs>
              <w:spacing w:after="200" w:line="276" w:lineRule="auto"/>
              <w:ind w:left="175" w:hanging="175"/>
              <w:contextualSpacing/>
              <w:jc w:val="both"/>
              <w:rPr>
                <w:rFonts w:ascii="Times New Roman" w:hAnsi="Times New Roman"/>
                <w:lang w:val="ru-RU" w:eastAsia="ru-RU" w:bidi="ar-SA"/>
              </w:rPr>
            </w:pPr>
            <w:r w:rsidRPr="008E49B7">
              <w:rPr>
                <w:rFonts w:ascii="Times New Roman" w:hAnsi="Times New Roman"/>
                <w:lang w:val="ru-RU" w:eastAsia="ru-RU" w:bidi="ar-SA"/>
              </w:rPr>
              <w:t>Координация взаимодействия  с общественностью</w:t>
            </w:r>
          </w:p>
        </w:tc>
        <w:tc>
          <w:tcPr>
            <w:tcW w:w="4395" w:type="dxa"/>
            <w:tcBorders>
              <w:top w:val="single" w:sz="4" w:space="0" w:color="000000"/>
              <w:left w:val="single" w:sz="4" w:space="0" w:color="000000"/>
              <w:bottom w:val="single" w:sz="4" w:space="0" w:color="000000"/>
              <w:right w:val="single" w:sz="4" w:space="0" w:color="000000"/>
            </w:tcBorders>
          </w:tcPr>
          <w:p w:rsidR="008E49B7" w:rsidRPr="008E49B7" w:rsidRDefault="008E49B7" w:rsidP="00D067DE">
            <w:pPr>
              <w:numPr>
                <w:ilvl w:val="0"/>
                <w:numId w:val="74"/>
              </w:numPr>
              <w:tabs>
                <w:tab w:val="left" w:pos="176"/>
              </w:tabs>
              <w:spacing w:after="200" w:line="276" w:lineRule="auto"/>
              <w:ind w:left="176" w:hanging="176"/>
              <w:contextualSpacing/>
              <w:jc w:val="both"/>
              <w:rPr>
                <w:rFonts w:ascii="Times New Roman" w:eastAsia="Calibri" w:hAnsi="Times New Roman"/>
                <w:lang w:val="ru-RU" w:eastAsia="ru-RU" w:bidi="ar-SA"/>
              </w:rPr>
            </w:pPr>
            <w:r w:rsidRPr="008E49B7">
              <w:rPr>
                <w:rFonts w:ascii="Times New Roman" w:hAnsi="Times New Roman"/>
                <w:lang w:val="ru-RU" w:eastAsia="ru-RU" w:bidi="ar-SA"/>
              </w:rPr>
              <w:t>Заседания КДН и ПДН</w:t>
            </w:r>
          </w:p>
          <w:p w:rsidR="008E49B7" w:rsidRPr="008E49B7" w:rsidRDefault="008E49B7" w:rsidP="00D067DE">
            <w:pPr>
              <w:numPr>
                <w:ilvl w:val="0"/>
                <w:numId w:val="74"/>
              </w:numPr>
              <w:tabs>
                <w:tab w:val="left" w:pos="176"/>
              </w:tabs>
              <w:spacing w:after="200" w:line="276" w:lineRule="auto"/>
              <w:ind w:left="176" w:hanging="176"/>
              <w:contextualSpacing/>
              <w:jc w:val="both"/>
              <w:rPr>
                <w:rFonts w:ascii="Times New Roman" w:hAnsi="Times New Roman"/>
                <w:lang w:val="ru-RU" w:eastAsia="ru-RU" w:bidi="ar-SA"/>
              </w:rPr>
            </w:pPr>
            <w:r w:rsidRPr="008E49B7">
              <w:rPr>
                <w:rFonts w:ascii="Times New Roman" w:hAnsi="Times New Roman"/>
                <w:lang w:val="ru-RU" w:eastAsia="ru-RU" w:bidi="ar-SA"/>
              </w:rPr>
              <w:t xml:space="preserve">«Круглый стол» МО </w:t>
            </w:r>
            <w:r w:rsidR="00F769DC">
              <w:rPr>
                <w:rFonts w:ascii="Times New Roman" w:hAnsi="Times New Roman"/>
                <w:lang w:val="ru-RU" w:eastAsia="ru-RU" w:bidi="ar-SA"/>
              </w:rPr>
              <w:t>классн</w:t>
            </w:r>
            <w:r w:rsidRPr="008E49B7">
              <w:rPr>
                <w:rFonts w:ascii="Times New Roman" w:hAnsi="Times New Roman"/>
                <w:lang w:val="ru-RU" w:eastAsia="ru-RU" w:bidi="ar-SA"/>
              </w:rPr>
              <w:t xml:space="preserve">ных </w:t>
            </w:r>
            <w:r w:rsidR="00F769DC">
              <w:rPr>
                <w:rFonts w:ascii="Times New Roman" w:hAnsi="Times New Roman"/>
                <w:lang w:val="ru-RU" w:eastAsia="ru-RU" w:bidi="ar-SA"/>
              </w:rPr>
              <w:t>руководителей</w:t>
            </w:r>
          </w:p>
          <w:p w:rsidR="008E49B7" w:rsidRPr="00F769DC" w:rsidRDefault="008E49B7" w:rsidP="00D067DE">
            <w:pPr>
              <w:numPr>
                <w:ilvl w:val="0"/>
                <w:numId w:val="74"/>
              </w:numPr>
              <w:tabs>
                <w:tab w:val="left" w:pos="176"/>
              </w:tabs>
              <w:spacing w:after="200" w:line="276" w:lineRule="auto"/>
              <w:ind w:left="176" w:hanging="176"/>
              <w:contextualSpacing/>
              <w:jc w:val="both"/>
              <w:rPr>
                <w:rFonts w:ascii="Times New Roman" w:hAnsi="Times New Roman"/>
                <w:lang w:val="ru-RU" w:eastAsia="ru-RU" w:bidi="ar-SA"/>
              </w:rPr>
            </w:pPr>
            <w:r w:rsidRPr="00F769DC">
              <w:rPr>
                <w:rFonts w:ascii="Times New Roman" w:hAnsi="Times New Roman"/>
                <w:lang w:val="ru-RU" w:eastAsia="ru-RU" w:bidi="ar-SA"/>
              </w:rPr>
              <w:t>Выезды в неблагополучные семьи  Индивидуальные консультации</w:t>
            </w:r>
          </w:p>
          <w:p w:rsidR="008E49B7" w:rsidRPr="008E49B7" w:rsidRDefault="008E49B7" w:rsidP="00D067DE">
            <w:pPr>
              <w:numPr>
                <w:ilvl w:val="0"/>
                <w:numId w:val="74"/>
              </w:numPr>
              <w:tabs>
                <w:tab w:val="left" w:pos="176"/>
              </w:tabs>
              <w:spacing w:after="200" w:line="276" w:lineRule="auto"/>
              <w:ind w:left="176" w:hanging="176"/>
              <w:contextualSpacing/>
              <w:jc w:val="both"/>
              <w:rPr>
                <w:rFonts w:ascii="Times New Roman" w:hAnsi="Times New Roman"/>
                <w:lang w:val="ru-RU" w:eastAsia="ru-RU" w:bidi="ar-SA"/>
              </w:rPr>
            </w:pPr>
            <w:r w:rsidRPr="008E49B7">
              <w:rPr>
                <w:rFonts w:ascii="Times New Roman" w:hAnsi="Times New Roman"/>
                <w:lang w:val="ru-RU" w:eastAsia="ru-RU" w:bidi="ar-SA"/>
              </w:rPr>
              <w:t xml:space="preserve">Сопровождение в ПДН </w:t>
            </w:r>
          </w:p>
          <w:p w:rsidR="008E49B7" w:rsidRPr="008E49B7" w:rsidRDefault="008E49B7" w:rsidP="008E49B7">
            <w:pPr>
              <w:tabs>
                <w:tab w:val="left" w:pos="176"/>
              </w:tabs>
              <w:spacing w:line="276" w:lineRule="auto"/>
              <w:ind w:left="176" w:hanging="176"/>
              <w:jc w:val="both"/>
              <w:rPr>
                <w:rFonts w:ascii="Times New Roman" w:eastAsiaTheme="minorEastAsia" w:hAnsi="Times New Roman"/>
                <w:lang w:val="ru-RU" w:eastAsia="ru-RU" w:bidi="ar-SA"/>
              </w:rPr>
            </w:pPr>
          </w:p>
        </w:tc>
        <w:tc>
          <w:tcPr>
            <w:tcW w:w="4538" w:type="dxa"/>
            <w:tcBorders>
              <w:top w:val="single" w:sz="4" w:space="0" w:color="000000"/>
              <w:left w:val="single" w:sz="4" w:space="0" w:color="000000"/>
              <w:bottom w:val="single" w:sz="4" w:space="0" w:color="000000"/>
              <w:right w:val="single" w:sz="4" w:space="0" w:color="000000"/>
            </w:tcBorders>
            <w:hideMark/>
          </w:tcPr>
          <w:p w:rsidR="008E49B7" w:rsidRPr="008E49B7" w:rsidRDefault="008E49B7" w:rsidP="00D067DE">
            <w:pPr>
              <w:numPr>
                <w:ilvl w:val="0"/>
                <w:numId w:val="74"/>
              </w:numPr>
              <w:tabs>
                <w:tab w:val="left" w:pos="176"/>
                <w:tab w:val="left" w:pos="317"/>
              </w:tabs>
              <w:spacing w:after="200" w:line="276" w:lineRule="auto"/>
              <w:ind w:left="176" w:hanging="176"/>
              <w:contextualSpacing/>
              <w:jc w:val="both"/>
              <w:rPr>
                <w:rFonts w:ascii="Times New Roman" w:eastAsia="Calibri" w:hAnsi="Times New Roman"/>
                <w:lang w:val="ru-RU" w:eastAsia="ru-RU" w:bidi="ar-SA"/>
              </w:rPr>
            </w:pPr>
            <w:r w:rsidRPr="008E49B7">
              <w:rPr>
                <w:rFonts w:ascii="Times New Roman" w:hAnsi="Times New Roman"/>
                <w:lang w:val="ru-RU" w:eastAsia="ru-RU" w:bidi="ar-SA"/>
              </w:rPr>
              <w:t>Постановка на учет в КДН, ПДН, ВШУ</w:t>
            </w:r>
          </w:p>
          <w:p w:rsidR="008E49B7" w:rsidRPr="008E49B7" w:rsidRDefault="008E49B7" w:rsidP="00D067DE">
            <w:pPr>
              <w:numPr>
                <w:ilvl w:val="0"/>
                <w:numId w:val="74"/>
              </w:numPr>
              <w:tabs>
                <w:tab w:val="left" w:pos="176"/>
                <w:tab w:val="left" w:pos="317"/>
              </w:tabs>
              <w:spacing w:after="200" w:line="276" w:lineRule="auto"/>
              <w:ind w:left="176" w:hanging="176"/>
              <w:contextualSpacing/>
              <w:jc w:val="both"/>
              <w:rPr>
                <w:rFonts w:ascii="Times New Roman" w:hAnsi="Times New Roman"/>
                <w:lang w:val="ru-RU" w:eastAsia="ru-RU" w:bidi="ar-SA"/>
              </w:rPr>
            </w:pPr>
            <w:r w:rsidRPr="008E49B7">
              <w:rPr>
                <w:rFonts w:ascii="Times New Roman" w:hAnsi="Times New Roman"/>
                <w:lang w:val="ru-RU" w:eastAsia="ru-RU" w:bidi="ar-SA"/>
              </w:rPr>
              <w:t>Предоставление льготного питания малообеспеченным обучающимся;</w:t>
            </w:r>
          </w:p>
          <w:p w:rsidR="008E49B7" w:rsidRPr="008E49B7" w:rsidRDefault="008E49B7" w:rsidP="00D067DE">
            <w:pPr>
              <w:numPr>
                <w:ilvl w:val="0"/>
                <w:numId w:val="74"/>
              </w:numPr>
              <w:tabs>
                <w:tab w:val="left" w:pos="176"/>
                <w:tab w:val="left" w:pos="317"/>
              </w:tabs>
              <w:spacing w:after="200" w:line="276" w:lineRule="auto"/>
              <w:ind w:left="176" w:hanging="176"/>
              <w:contextualSpacing/>
              <w:jc w:val="both"/>
              <w:rPr>
                <w:rFonts w:ascii="Times New Roman" w:hAnsi="Times New Roman"/>
                <w:lang w:val="ru-RU" w:eastAsia="ru-RU" w:bidi="ar-SA"/>
              </w:rPr>
            </w:pPr>
            <w:r w:rsidRPr="008E49B7">
              <w:rPr>
                <w:rFonts w:ascii="Times New Roman" w:hAnsi="Times New Roman"/>
                <w:lang w:val="ru-RU" w:eastAsia="ru-RU" w:bidi="ar-SA"/>
              </w:rPr>
              <w:t>Защита интересов ребенка в суде и в ходе следствия, в семье</w:t>
            </w:r>
          </w:p>
          <w:p w:rsidR="008E49B7" w:rsidRPr="008E49B7" w:rsidRDefault="008E49B7" w:rsidP="00D067DE">
            <w:pPr>
              <w:numPr>
                <w:ilvl w:val="0"/>
                <w:numId w:val="74"/>
              </w:numPr>
              <w:tabs>
                <w:tab w:val="left" w:pos="176"/>
                <w:tab w:val="left" w:pos="317"/>
              </w:tabs>
              <w:spacing w:after="200" w:line="276" w:lineRule="auto"/>
              <w:ind w:left="176" w:hanging="176"/>
              <w:contextualSpacing/>
              <w:jc w:val="both"/>
              <w:rPr>
                <w:rFonts w:ascii="Times New Roman" w:hAnsi="Times New Roman"/>
                <w:lang w:val="ru-RU" w:eastAsia="ru-RU" w:bidi="ar-SA"/>
              </w:rPr>
            </w:pPr>
            <w:r w:rsidRPr="008E49B7">
              <w:rPr>
                <w:rFonts w:ascii="Times New Roman" w:hAnsi="Times New Roman"/>
                <w:lang w:val="ru-RU" w:eastAsia="ru-RU" w:bidi="ar-SA"/>
              </w:rPr>
              <w:t>Повышение педагогической грамотности в вопросах социальной защиты обучающихся</w:t>
            </w:r>
          </w:p>
        </w:tc>
      </w:tr>
      <w:tr w:rsidR="008E49B7" w:rsidRPr="008E49B7" w:rsidTr="008E49B7">
        <w:tc>
          <w:tcPr>
            <w:tcW w:w="1843" w:type="dxa"/>
            <w:tcBorders>
              <w:top w:val="single" w:sz="4" w:space="0" w:color="000000"/>
              <w:left w:val="single" w:sz="4" w:space="0" w:color="000000"/>
              <w:bottom w:val="single" w:sz="4" w:space="0" w:color="000000"/>
              <w:right w:val="single" w:sz="4" w:space="0" w:color="000000"/>
            </w:tcBorders>
            <w:hideMark/>
          </w:tcPr>
          <w:p w:rsidR="008E49B7" w:rsidRPr="008E49B7" w:rsidRDefault="008E49B7" w:rsidP="008E49B7">
            <w:pPr>
              <w:spacing w:line="276" w:lineRule="auto"/>
              <w:jc w:val="both"/>
              <w:rPr>
                <w:rFonts w:ascii="Times New Roman" w:eastAsiaTheme="minorEastAsia" w:hAnsi="Times New Roman"/>
                <w:lang w:val="ru-RU" w:eastAsia="ru-RU" w:bidi="ar-SA"/>
              </w:rPr>
            </w:pPr>
            <w:r w:rsidRPr="008E49B7">
              <w:rPr>
                <w:rFonts w:ascii="Times New Roman" w:eastAsiaTheme="minorEastAsia" w:hAnsi="Times New Roman"/>
                <w:lang w:val="ru-RU" w:eastAsia="ru-RU" w:bidi="ar-SA"/>
              </w:rPr>
              <w:t>Работа с родителями</w:t>
            </w:r>
          </w:p>
        </w:tc>
        <w:tc>
          <w:tcPr>
            <w:tcW w:w="4110" w:type="dxa"/>
            <w:tcBorders>
              <w:top w:val="single" w:sz="4" w:space="0" w:color="000000"/>
              <w:left w:val="single" w:sz="4" w:space="0" w:color="000000"/>
              <w:bottom w:val="single" w:sz="4" w:space="0" w:color="000000"/>
              <w:right w:val="single" w:sz="4" w:space="0" w:color="000000"/>
            </w:tcBorders>
          </w:tcPr>
          <w:p w:rsidR="008E49B7" w:rsidRPr="008E49B7" w:rsidRDefault="008E49B7" w:rsidP="00D067DE">
            <w:pPr>
              <w:numPr>
                <w:ilvl w:val="0"/>
                <w:numId w:val="74"/>
              </w:numPr>
              <w:tabs>
                <w:tab w:val="left" w:pos="175"/>
              </w:tabs>
              <w:spacing w:after="200" w:line="276" w:lineRule="auto"/>
              <w:ind w:left="175" w:hanging="175"/>
              <w:contextualSpacing/>
              <w:jc w:val="both"/>
              <w:rPr>
                <w:rFonts w:ascii="Times New Roman" w:eastAsia="Calibri" w:hAnsi="Times New Roman"/>
                <w:lang w:val="ru-RU" w:eastAsia="ru-RU" w:bidi="ar-SA"/>
              </w:rPr>
            </w:pPr>
            <w:r w:rsidRPr="008E49B7">
              <w:rPr>
                <w:rFonts w:ascii="Times New Roman" w:hAnsi="Times New Roman"/>
                <w:lang w:val="ru-RU" w:eastAsia="ru-RU" w:bidi="ar-SA"/>
              </w:rPr>
              <w:t>Профилактика девиантного поведения и правонарушений</w:t>
            </w:r>
          </w:p>
          <w:p w:rsidR="008E49B7" w:rsidRPr="008E49B7" w:rsidRDefault="008E49B7" w:rsidP="00D067DE">
            <w:pPr>
              <w:numPr>
                <w:ilvl w:val="0"/>
                <w:numId w:val="74"/>
              </w:numPr>
              <w:tabs>
                <w:tab w:val="left" w:pos="175"/>
              </w:tabs>
              <w:spacing w:after="200" w:line="276" w:lineRule="auto"/>
              <w:ind w:left="175" w:hanging="175"/>
              <w:contextualSpacing/>
              <w:jc w:val="both"/>
              <w:rPr>
                <w:rFonts w:ascii="Times New Roman" w:hAnsi="Times New Roman"/>
                <w:lang w:val="ru-RU" w:eastAsia="ru-RU" w:bidi="ar-SA"/>
              </w:rPr>
            </w:pPr>
            <w:r w:rsidRPr="008E49B7">
              <w:rPr>
                <w:rFonts w:ascii="Times New Roman" w:hAnsi="Times New Roman"/>
                <w:lang w:val="ru-RU" w:eastAsia="ru-RU" w:bidi="ar-SA"/>
              </w:rPr>
              <w:t>Содействие в создании  обстановки  психологического комфорта в семье, в школе, в окружающей социальной среде</w:t>
            </w:r>
          </w:p>
          <w:p w:rsidR="008E49B7" w:rsidRPr="008E49B7" w:rsidRDefault="008E49B7" w:rsidP="00D067DE">
            <w:pPr>
              <w:numPr>
                <w:ilvl w:val="0"/>
                <w:numId w:val="74"/>
              </w:numPr>
              <w:tabs>
                <w:tab w:val="left" w:pos="175"/>
              </w:tabs>
              <w:spacing w:after="200" w:line="276" w:lineRule="auto"/>
              <w:ind w:left="175" w:hanging="175"/>
              <w:contextualSpacing/>
              <w:jc w:val="both"/>
              <w:rPr>
                <w:rFonts w:ascii="Times New Roman" w:hAnsi="Times New Roman"/>
                <w:lang w:val="ru-RU" w:eastAsia="ru-RU" w:bidi="ar-SA"/>
              </w:rPr>
            </w:pPr>
            <w:r w:rsidRPr="008E49B7">
              <w:rPr>
                <w:rFonts w:ascii="Times New Roman" w:hAnsi="Times New Roman"/>
                <w:lang w:val="ru-RU" w:eastAsia="ru-RU" w:bidi="ar-SA"/>
              </w:rPr>
              <w:t>Оказание реальной помощи детям из незащищенных семей</w:t>
            </w:r>
          </w:p>
          <w:p w:rsidR="008E49B7" w:rsidRPr="008E49B7" w:rsidRDefault="008E49B7" w:rsidP="00D067DE">
            <w:pPr>
              <w:numPr>
                <w:ilvl w:val="0"/>
                <w:numId w:val="74"/>
              </w:numPr>
              <w:tabs>
                <w:tab w:val="left" w:pos="175"/>
              </w:tabs>
              <w:spacing w:after="200" w:line="276" w:lineRule="auto"/>
              <w:ind w:left="175" w:hanging="175"/>
              <w:contextualSpacing/>
              <w:jc w:val="both"/>
              <w:rPr>
                <w:rFonts w:ascii="Times New Roman" w:hAnsi="Times New Roman"/>
                <w:lang w:val="ru-RU" w:eastAsia="ru-RU" w:bidi="ar-SA"/>
              </w:rPr>
            </w:pPr>
            <w:r w:rsidRPr="008E49B7">
              <w:rPr>
                <w:rFonts w:ascii="Times New Roman" w:hAnsi="Times New Roman"/>
                <w:lang w:val="ru-RU" w:eastAsia="ru-RU" w:bidi="ar-SA"/>
              </w:rPr>
              <w:t>Анализ социальной ситуации развития в семье и  школе</w:t>
            </w:r>
          </w:p>
          <w:p w:rsidR="008E49B7" w:rsidRPr="008E49B7" w:rsidRDefault="008E49B7" w:rsidP="008E49B7">
            <w:pPr>
              <w:tabs>
                <w:tab w:val="left" w:pos="175"/>
              </w:tabs>
              <w:spacing w:line="276" w:lineRule="auto"/>
              <w:ind w:left="175" w:hanging="175"/>
              <w:jc w:val="both"/>
              <w:rPr>
                <w:rFonts w:ascii="Times New Roman" w:eastAsiaTheme="minorEastAsia" w:hAnsi="Times New Roman"/>
                <w:lang w:val="ru-RU" w:eastAsia="ru-RU" w:bidi="ar-SA"/>
              </w:rPr>
            </w:pPr>
          </w:p>
        </w:tc>
        <w:tc>
          <w:tcPr>
            <w:tcW w:w="4395" w:type="dxa"/>
            <w:tcBorders>
              <w:top w:val="single" w:sz="4" w:space="0" w:color="000000"/>
              <w:left w:val="single" w:sz="4" w:space="0" w:color="000000"/>
              <w:bottom w:val="single" w:sz="4" w:space="0" w:color="000000"/>
              <w:right w:val="single" w:sz="4" w:space="0" w:color="000000"/>
            </w:tcBorders>
          </w:tcPr>
          <w:p w:rsidR="008E49B7" w:rsidRPr="008E49B7" w:rsidRDefault="008E49B7" w:rsidP="00D067DE">
            <w:pPr>
              <w:numPr>
                <w:ilvl w:val="0"/>
                <w:numId w:val="74"/>
              </w:numPr>
              <w:tabs>
                <w:tab w:val="left" w:pos="176"/>
                <w:tab w:val="left" w:pos="317"/>
              </w:tabs>
              <w:spacing w:after="200" w:line="276" w:lineRule="auto"/>
              <w:ind w:left="176" w:hanging="176"/>
              <w:contextualSpacing/>
              <w:jc w:val="both"/>
              <w:rPr>
                <w:rFonts w:ascii="Times New Roman" w:eastAsia="Calibri" w:hAnsi="Times New Roman"/>
                <w:lang w:val="ru-RU" w:eastAsia="ru-RU" w:bidi="ar-SA"/>
              </w:rPr>
            </w:pPr>
            <w:r w:rsidRPr="008E49B7">
              <w:rPr>
                <w:rFonts w:ascii="Times New Roman" w:hAnsi="Times New Roman"/>
                <w:lang w:val="ru-RU" w:eastAsia="ru-RU" w:bidi="ar-SA"/>
              </w:rPr>
              <w:t>Индивидуальные консультации</w:t>
            </w:r>
          </w:p>
          <w:p w:rsidR="008E49B7" w:rsidRPr="008E49B7" w:rsidRDefault="008E49B7" w:rsidP="00D067DE">
            <w:pPr>
              <w:numPr>
                <w:ilvl w:val="0"/>
                <w:numId w:val="74"/>
              </w:numPr>
              <w:tabs>
                <w:tab w:val="left" w:pos="176"/>
                <w:tab w:val="left" w:pos="317"/>
              </w:tabs>
              <w:spacing w:after="200" w:line="276" w:lineRule="auto"/>
              <w:ind w:left="176" w:hanging="176"/>
              <w:contextualSpacing/>
              <w:jc w:val="both"/>
              <w:rPr>
                <w:rFonts w:ascii="Times New Roman" w:hAnsi="Times New Roman"/>
                <w:lang w:val="ru-RU" w:eastAsia="ru-RU" w:bidi="ar-SA"/>
              </w:rPr>
            </w:pPr>
            <w:r w:rsidRPr="008E49B7">
              <w:rPr>
                <w:rFonts w:ascii="Times New Roman" w:hAnsi="Times New Roman"/>
                <w:lang w:val="ru-RU" w:eastAsia="ru-RU" w:bidi="ar-SA"/>
              </w:rPr>
              <w:t>Беседы</w:t>
            </w:r>
          </w:p>
          <w:p w:rsidR="008E49B7" w:rsidRPr="008E49B7" w:rsidRDefault="008E49B7" w:rsidP="00D067DE">
            <w:pPr>
              <w:numPr>
                <w:ilvl w:val="0"/>
                <w:numId w:val="74"/>
              </w:numPr>
              <w:tabs>
                <w:tab w:val="left" w:pos="176"/>
                <w:tab w:val="left" w:pos="317"/>
              </w:tabs>
              <w:spacing w:after="200" w:line="276" w:lineRule="auto"/>
              <w:ind w:left="176" w:hanging="176"/>
              <w:contextualSpacing/>
              <w:jc w:val="both"/>
              <w:rPr>
                <w:rFonts w:ascii="Times New Roman" w:hAnsi="Times New Roman"/>
                <w:lang w:val="ru-RU" w:eastAsia="ru-RU" w:bidi="ar-SA"/>
              </w:rPr>
            </w:pPr>
            <w:r w:rsidRPr="008E49B7">
              <w:rPr>
                <w:rFonts w:ascii="Times New Roman" w:hAnsi="Times New Roman"/>
                <w:lang w:val="ru-RU" w:eastAsia="ru-RU" w:bidi="ar-SA"/>
              </w:rPr>
              <w:t>Посещение на дому социально незащищенных семей (опека, многодетные, асоциальные)</w:t>
            </w:r>
          </w:p>
          <w:p w:rsidR="008E49B7" w:rsidRPr="008E49B7" w:rsidRDefault="008E49B7" w:rsidP="00D067DE">
            <w:pPr>
              <w:numPr>
                <w:ilvl w:val="0"/>
                <w:numId w:val="74"/>
              </w:numPr>
              <w:tabs>
                <w:tab w:val="left" w:pos="176"/>
                <w:tab w:val="left" w:pos="317"/>
              </w:tabs>
              <w:spacing w:after="200" w:line="276" w:lineRule="auto"/>
              <w:ind w:left="176" w:hanging="176"/>
              <w:contextualSpacing/>
              <w:jc w:val="both"/>
              <w:rPr>
                <w:rFonts w:ascii="Times New Roman" w:hAnsi="Times New Roman"/>
                <w:lang w:val="ru-RU" w:eastAsia="ru-RU" w:bidi="ar-SA"/>
              </w:rPr>
            </w:pPr>
            <w:r w:rsidRPr="008E49B7">
              <w:rPr>
                <w:rFonts w:ascii="Times New Roman" w:hAnsi="Times New Roman"/>
                <w:lang w:val="ru-RU" w:eastAsia="ru-RU" w:bidi="ar-SA"/>
              </w:rPr>
              <w:t>Родительский лекторий</w:t>
            </w:r>
          </w:p>
          <w:p w:rsidR="008E49B7" w:rsidRPr="008E49B7" w:rsidRDefault="008E49B7" w:rsidP="00D067DE">
            <w:pPr>
              <w:numPr>
                <w:ilvl w:val="0"/>
                <w:numId w:val="74"/>
              </w:numPr>
              <w:tabs>
                <w:tab w:val="left" w:pos="176"/>
                <w:tab w:val="left" w:pos="317"/>
              </w:tabs>
              <w:spacing w:after="200" w:line="276" w:lineRule="auto"/>
              <w:ind w:left="176" w:hanging="176"/>
              <w:contextualSpacing/>
              <w:jc w:val="both"/>
              <w:rPr>
                <w:rFonts w:ascii="Times New Roman" w:hAnsi="Times New Roman"/>
                <w:lang w:val="ru-RU" w:eastAsia="ru-RU" w:bidi="ar-SA"/>
              </w:rPr>
            </w:pPr>
            <w:r w:rsidRPr="008E49B7">
              <w:rPr>
                <w:rFonts w:ascii="Times New Roman" w:hAnsi="Times New Roman"/>
                <w:lang w:val="ru-RU" w:eastAsia="ru-RU" w:bidi="ar-SA"/>
              </w:rPr>
              <w:t>Родительские собрания</w:t>
            </w:r>
          </w:p>
          <w:p w:rsidR="008E49B7" w:rsidRPr="008E49B7" w:rsidRDefault="008E49B7" w:rsidP="00D067DE">
            <w:pPr>
              <w:numPr>
                <w:ilvl w:val="0"/>
                <w:numId w:val="74"/>
              </w:numPr>
              <w:tabs>
                <w:tab w:val="left" w:pos="176"/>
                <w:tab w:val="left" w:pos="317"/>
              </w:tabs>
              <w:spacing w:after="200" w:line="276" w:lineRule="auto"/>
              <w:ind w:left="176" w:hanging="176"/>
              <w:contextualSpacing/>
              <w:jc w:val="both"/>
              <w:rPr>
                <w:rFonts w:ascii="Times New Roman" w:hAnsi="Times New Roman"/>
                <w:lang w:val="ru-RU" w:eastAsia="ru-RU" w:bidi="ar-SA"/>
              </w:rPr>
            </w:pPr>
            <w:r w:rsidRPr="008E49B7">
              <w:rPr>
                <w:rFonts w:ascii="Times New Roman" w:hAnsi="Times New Roman"/>
                <w:lang w:val="ru-RU" w:eastAsia="ru-RU" w:bidi="ar-SA"/>
              </w:rPr>
              <w:t>Тренинг семейного общения</w:t>
            </w:r>
          </w:p>
          <w:p w:rsidR="008E49B7" w:rsidRPr="008E49B7" w:rsidRDefault="008E49B7" w:rsidP="008E49B7">
            <w:pPr>
              <w:tabs>
                <w:tab w:val="left" w:pos="176"/>
                <w:tab w:val="left" w:pos="317"/>
              </w:tabs>
              <w:spacing w:line="276" w:lineRule="auto"/>
              <w:ind w:left="176" w:hanging="176"/>
              <w:jc w:val="both"/>
              <w:rPr>
                <w:rFonts w:ascii="Times New Roman" w:eastAsiaTheme="minorEastAsia" w:hAnsi="Times New Roman"/>
                <w:lang w:val="ru-RU" w:eastAsia="ru-RU" w:bidi="ar-SA"/>
              </w:rPr>
            </w:pPr>
          </w:p>
        </w:tc>
        <w:tc>
          <w:tcPr>
            <w:tcW w:w="4538" w:type="dxa"/>
            <w:tcBorders>
              <w:top w:val="single" w:sz="4" w:space="0" w:color="000000"/>
              <w:left w:val="single" w:sz="4" w:space="0" w:color="000000"/>
              <w:bottom w:val="single" w:sz="4" w:space="0" w:color="000000"/>
              <w:right w:val="single" w:sz="4" w:space="0" w:color="000000"/>
            </w:tcBorders>
            <w:hideMark/>
          </w:tcPr>
          <w:p w:rsidR="008E49B7" w:rsidRPr="008E49B7" w:rsidRDefault="008E49B7" w:rsidP="00D067DE">
            <w:pPr>
              <w:numPr>
                <w:ilvl w:val="0"/>
                <w:numId w:val="74"/>
              </w:numPr>
              <w:tabs>
                <w:tab w:val="left" w:pos="176"/>
                <w:tab w:val="left" w:pos="317"/>
              </w:tabs>
              <w:spacing w:after="200" w:line="276" w:lineRule="auto"/>
              <w:ind w:left="176" w:hanging="176"/>
              <w:contextualSpacing/>
              <w:jc w:val="both"/>
              <w:rPr>
                <w:rFonts w:ascii="Times New Roman" w:eastAsia="Calibri" w:hAnsi="Times New Roman"/>
                <w:lang w:val="ru-RU" w:eastAsia="ru-RU" w:bidi="ar-SA"/>
              </w:rPr>
            </w:pPr>
            <w:r w:rsidRPr="008E49B7">
              <w:rPr>
                <w:rFonts w:ascii="Times New Roman" w:hAnsi="Times New Roman"/>
                <w:lang w:val="ru-RU" w:eastAsia="ru-RU" w:bidi="ar-SA"/>
              </w:rPr>
              <w:t xml:space="preserve">Составление актов обследования, </w:t>
            </w:r>
          </w:p>
          <w:p w:rsidR="008E49B7" w:rsidRPr="008E49B7" w:rsidRDefault="008E49B7" w:rsidP="00D067DE">
            <w:pPr>
              <w:numPr>
                <w:ilvl w:val="0"/>
                <w:numId w:val="74"/>
              </w:numPr>
              <w:tabs>
                <w:tab w:val="left" w:pos="176"/>
                <w:tab w:val="left" w:pos="317"/>
              </w:tabs>
              <w:spacing w:after="200" w:line="276" w:lineRule="auto"/>
              <w:ind w:left="176" w:hanging="176"/>
              <w:contextualSpacing/>
              <w:jc w:val="both"/>
              <w:rPr>
                <w:rFonts w:ascii="Times New Roman" w:hAnsi="Times New Roman"/>
                <w:lang w:val="ru-RU" w:eastAsia="ru-RU" w:bidi="ar-SA"/>
              </w:rPr>
            </w:pPr>
            <w:r w:rsidRPr="008E49B7">
              <w:rPr>
                <w:rFonts w:ascii="Times New Roman" w:hAnsi="Times New Roman"/>
                <w:lang w:val="ru-RU" w:eastAsia="ru-RU" w:bidi="ar-SA"/>
              </w:rPr>
              <w:t>Повышение педагогической грамотности родителей</w:t>
            </w:r>
          </w:p>
          <w:p w:rsidR="008E49B7" w:rsidRPr="008E49B7" w:rsidRDefault="008E49B7" w:rsidP="00D067DE">
            <w:pPr>
              <w:numPr>
                <w:ilvl w:val="0"/>
                <w:numId w:val="74"/>
              </w:numPr>
              <w:tabs>
                <w:tab w:val="left" w:pos="176"/>
                <w:tab w:val="left" w:pos="317"/>
              </w:tabs>
              <w:spacing w:after="200" w:line="276" w:lineRule="auto"/>
              <w:ind w:left="176" w:hanging="176"/>
              <w:contextualSpacing/>
              <w:jc w:val="both"/>
              <w:rPr>
                <w:rFonts w:ascii="Times New Roman" w:hAnsi="Times New Roman"/>
                <w:lang w:val="ru-RU" w:eastAsia="ru-RU" w:bidi="ar-SA"/>
              </w:rPr>
            </w:pPr>
            <w:r w:rsidRPr="008E49B7">
              <w:rPr>
                <w:rFonts w:ascii="Times New Roman" w:hAnsi="Times New Roman"/>
                <w:lang w:val="ru-RU" w:eastAsia="ru-RU" w:bidi="ar-SA"/>
              </w:rPr>
              <w:t>Выработка рекомендаций по проблемным вопросам</w:t>
            </w:r>
          </w:p>
        </w:tc>
      </w:tr>
      <w:tr w:rsidR="008E49B7" w:rsidRPr="008E49B7" w:rsidTr="008E49B7">
        <w:tc>
          <w:tcPr>
            <w:tcW w:w="1843" w:type="dxa"/>
            <w:tcBorders>
              <w:top w:val="single" w:sz="4" w:space="0" w:color="000000"/>
              <w:left w:val="single" w:sz="4" w:space="0" w:color="000000"/>
              <w:bottom w:val="single" w:sz="4" w:space="0" w:color="000000"/>
              <w:right w:val="single" w:sz="4" w:space="0" w:color="000000"/>
            </w:tcBorders>
            <w:hideMark/>
          </w:tcPr>
          <w:p w:rsidR="008E49B7" w:rsidRPr="008E49B7" w:rsidRDefault="008E49B7" w:rsidP="008E49B7">
            <w:pPr>
              <w:spacing w:line="276" w:lineRule="auto"/>
              <w:jc w:val="both"/>
              <w:rPr>
                <w:rFonts w:ascii="Times New Roman" w:eastAsiaTheme="minorEastAsia" w:hAnsi="Times New Roman"/>
                <w:lang w:val="ru-RU" w:eastAsia="ru-RU" w:bidi="ar-SA"/>
              </w:rPr>
            </w:pPr>
            <w:r w:rsidRPr="008E49B7">
              <w:rPr>
                <w:rFonts w:ascii="Times New Roman" w:eastAsiaTheme="minorEastAsia" w:hAnsi="Times New Roman"/>
                <w:lang w:val="ru-RU" w:eastAsia="ru-RU" w:bidi="ar-SA"/>
              </w:rPr>
              <w:t>Работа с многодетными семьями</w:t>
            </w:r>
          </w:p>
        </w:tc>
        <w:tc>
          <w:tcPr>
            <w:tcW w:w="4110" w:type="dxa"/>
            <w:tcBorders>
              <w:top w:val="single" w:sz="4" w:space="0" w:color="000000"/>
              <w:left w:val="single" w:sz="4" w:space="0" w:color="000000"/>
              <w:bottom w:val="single" w:sz="4" w:space="0" w:color="000000"/>
              <w:right w:val="single" w:sz="4" w:space="0" w:color="000000"/>
            </w:tcBorders>
            <w:hideMark/>
          </w:tcPr>
          <w:p w:rsidR="008E49B7" w:rsidRPr="008E49B7" w:rsidRDefault="008E49B7" w:rsidP="00D067DE">
            <w:pPr>
              <w:numPr>
                <w:ilvl w:val="0"/>
                <w:numId w:val="74"/>
              </w:numPr>
              <w:tabs>
                <w:tab w:val="left" w:pos="175"/>
              </w:tabs>
              <w:spacing w:after="200" w:line="276" w:lineRule="auto"/>
              <w:ind w:left="175" w:hanging="175"/>
              <w:contextualSpacing/>
              <w:jc w:val="both"/>
              <w:rPr>
                <w:rFonts w:ascii="Times New Roman" w:eastAsia="Calibri" w:hAnsi="Times New Roman"/>
                <w:lang w:val="ru-RU" w:eastAsia="ru-RU" w:bidi="ar-SA"/>
              </w:rPr>
            </w:pPr>
            <w:r w:rsidRPr="008E49B7">
              <w:rPr>
                <w:rFonts w:ascii="Times New Roman" w:hAnsi="Times New Roman"/>
                <w:lang w:val="ru-RU" w:eastAsia="ru-RU" w:bidi="ar-SA"/>
              </w:rPr>
              <w:t>Диагностика социальных условий жизни</w:t>
            </w:r>
          </w:p>
          <w:p w:rsidR="008E49B7" w:rsidRPr="008E49B7" w:rsidRDefault="008E49B7" w:rsidP="00D067DE">
            <w:pPr>
              <w:numPr>
                <w:ilvl w:val="0"/>
                <w:numId w:val="74"/>
              </w:numPr>
              <w:tabs>
                <w:tab w:val="left" w:pos="175"/>
              </w:tabs>
              <w:spacing w:after="200" w:line="276" w:lineRule="auto"/>
              <w:ind w:left="175" w:hanging="175"/>
              <w:contextualSpacing/>
              <w:jc w:val="both"/>
              <w:rPr>
                <w:rFonts w:ascii="Times New Roman" w:hAnsi="Times New Roman"/>
                <w:lang w:val="ru-RU" w:eastAsia="ru-RU" w:bidi="ar-SA"/>
              </w:rPr>
            </w:pPr>
            <w:r w:rsidRPr="008E49B7">
              <w:rPr>
                <w:rFonts w:ascii="Times New Roman" w:hAnsi="Times New Roman"/>
                <w:lang w:val="ru-RU" w:eastAsia="ru-RU" w:bidi="ar-SA"/>
              </w:rPr>
              <w:t>Содействие в организации летнего отдыха ,в трудоустройстве</w:t>
            </w:r>
          </w:p>
          <w:p w:rsidR="008E49B7" w:rsidRPr="008E49B7" w:rsidRDefault="008E49B7" w:rsidP="00D067DE">
            <w:pPr>
              <w:numPr>
                <w:ilvl w:val="0"/>
                <w:numId w:val="74"/>
              </w:numPr>
              <w:tabs>
                <w:tab w:val="left" w:pos="175"/>
              </w:tabs>
              <w:spacing w:after="200" w:line="276" w:lineRule="auto"/>
              <w:ind w:left="175" w:hanging="175"/>
              <w:contextualSpacing/>
              <w:jc w:val="both"/>
              <w:rPr>
                <w:rFonts w:ascii="Times New Roman" w:hAnsi="Times New Roman"/>
                <w:lang w:val="ru-RU" w:eastAsia="ru-RU" w:bidi="ar-SA"/>
              </w:rPr>
            </w:pPr>
            <w:r w:rsidRPr="008E49B7">
              <w:rPr>
                <w:rFonts w:ascii="Times New Roman" w:hAnsi="Times New Roman"/>
                <w:lang w:val="ru-RU" w:eastAsia="ru-RU" w:bidi="ar-SA"/>
              </w:rPr>
              <w:t>Контроль за организацией питания</w:t>
            </w:r>
          </w:p>
          <w:p w:rsidR="008E49B7" w:rsidRPr="008E49B7" w:rsidRDefault="008E49B7" w:rsidP="00D067DE">
            <w:pPr>
              <w:numPr>
                <w:ilvl w:val="0"/>
                <w:numId w:val="74"/>
              </w:numPr>
              <w:tabs>
                <w:tab w:val="left" w:pos="175"/>
              </w:tabs>
              <w:spacing w:after="200" w:line="276" w:lineRule="auto"/>
              <w:ind w:left="175" w:hanging="175"/>
              <w:contextualSpacing/>
              <w:jc w:val="both"/>
              <w:rPr>
                <w:rFonts w:ascii="Times New Roman" w:hAnsi="Times New Roman"/>
                <w:lang w:val="ru-RU" w:eastAsia="ru-RU" w:bidi="ar-SA"/>
              </w:rPr>
            </w:pPr>
            <w:r w:rsidRPr="008E49B7">
              <w:rPr>
                <w:rFonts w:ascii="Times New Roman" w:hAnsi="Times New Roman"/>
                <w:lang w:val="ru-RU" w:eastAsia="ru-RU" w:bidi="ar-SA"/>
              </w:rPr>
              <w:lastRenderedPageBreak/>
              <w:t>Анализ социальной ситуации развития в семье и  школе</w:t>
            </w:r>
          </w:p>
        </w:tc>
        <w:tc>
          <w:tcPr>
            <w:tcW w:w="4395" w:type="dxa"/>
            <w:tcBorders>
              <w:top w:val="single" w:sz="4" w:space="0" w:color="000000"/>
              <w:left w:val="single" w:sz="4" w:space="0" w:color="000000"/>
              <w:bottom w:val="single" w:sz="4" w:space="0" w:color="000000"/>
              <w:right w:val="single" w:sz="4" w:space="0" w:color="000000"/>
            </w:tcBorders>
          </w:tcPr>
          <w:p w:rsidR="008E49B7" w:rsidRPr="008E49B7" w:rsidRDefault="008E49B7" w:rsidP="00D067DE">
            <w:pPr>
              <w:numPr>
                <w:ilvl w:val="0"/>
                <w:numId w:val="74"/>
              </w:numPr>
              <w:tabs>
                <w:tab w:val="left" w:pos="176"/>
              </w:tabs>
              <w:spacing w:after="200" w:line="276" w:lineRule="auto"/>
              <w:ind w:left="176" w:hanging="176"/>
              <w:contextualSpacing/>
              <w:jc w:val="both"/>
              <w:rPr>
                <w:rFonts w:ascii="Times New Roman" w:eastAsia="Calibri" w:hAnsi="Times New Roman"/>
                <w:lang w:val="ru-RU" w:eastAsia="ru-RU" w:bidi="ar-SA"/>
              </w:rPr>
            </w:pPr>
            <w:r w:rsidRPr="008E49B7">
              <w:rPr>
                <w:rFonts w:ascii="Times New Roman" w:hAnsi="Times New Roman"/>
                <w:lang w:val="ru-RU" w:eastAsia="ru-RU" w:bidi="ar-SA"/>
              </w:rPr>
              <w:lastRenderedPageBreak/>
              <w:t xml:space="preserve">Консультации </w:t>
            </w:r>
          </w:p>
          <w:p w:rsidR="008E49B7" w:rsidRPr="008E49B7" w:rsidRDefault="008E49B7" w:rsidP="00D067DE">
            <w:pPr>
              <w:numPr>
                <w:ilvl w:val="0"/>
                <w:numId w:val="74"/>
              </w:numPr>
              <w:tabs>
                <w:tab w:val="left" w:pos="176"/>
              </w:tabs>
              <w:spacing w:after="200" w:line="276" w:lineRule="auto"/>
              <w:ind w:left="176" w:hanging="176"/>
              <w:contextualSpacing/>
              <w:jc w:val="both"/>
              <w:rPr>
                <w:rFonts w:ascii="Times New Roman" w:hAnsi="Times New Roman"/>
                <w:lang w:val="ru-RU" w:eastAsia="ru-RU" w:bidi="ar-SA"/>
              </w:rPr>
            </w:pPr>
            <w:r w:rsidRPr="008E49B7">
              <w:rPr>
                <w:rFonts w:ascii="Times New Roman" w:hAnsi="Times New Roman"/>
                <w:lang w:val="ru-RU" w:eastAsia="ru-RU" w:bidi="ar-SA"/>
              </w:rPr>
              <w:t>Обследование семей в случае необходимости</w:t>
            </w:r>
          </w:p>
          <w:p w:rsidR="008E49B7" w:rsidRPr="008E49B7" w:rsidRDefault="008E49B7" w:rsidP="00D067DE">
            <w:pPr>
              <w:numPr>
                <w:ilvl w:val="0"/>
                <w:numId w:val="74"/>
              </w:numPr>
              <w:tabs>
                <w:tab w:val="left" w:pos="176"/>
              </w:tabs>
              <w:spacing w:after="200" w:line="276" w:lineRule="auto"/>
              <w:ind w:left="176" w:hanging="176"/>
              <w:contextualSpacing/>
              <w:jc w:val="both"/>
              <w:rPr>
                <w:rFonts w:ascii="Times New Roman" w:hAnsi="Times New Roman"/>
                <w:lang w:val="ru-RU" w:eastAsia="ru-RU" w:bidi="ar-SA"/>
              </w:rPr>
            </w:pPr>
            <w:r w:rsidRPr="008E49B7">
              <w:rPr>
                <w:rFonts w:ascii="Times New Roman" w:hAnsi="Times New Roman"/>
                <w:lang w:val="ru-RU" w:eastAsia="ru-RU" w:bidi="ar-SA"/>
              </w:rPr>
              <w:t>Контроль за организацией питания детей</w:t>
            </w:r>
          </w:p>
          <w:p w:rsidR="008E49B7" w:rsidRPr="008E49B7" w:rsidRDefault="008E49B7" w:rsidP="00D067DE">
            <w:pPr>
              <w:numPr>
                <w:ilvl w:val="0"/>
                <w:numId w:val="74"/>
              </w:numPr>
              <w:tabs>
                <w:tab w:val="left" w:pos="176"/>
              </w:tabs>
              <w:spacing w:after="200" w:line="276" w:lineRule="auto"/>
              <w:ind w:left="176" w:hanging="176"/>
              <w:contextualSpacing/>
              <w:jc w:val="both"/>
              <w:rPr>
                <w:rFonts w:ascii="Times New Roman" w:hAnsi="Times New Roman"/>
                <w:lang w:val="ru-RU" w:eastAsia="ru-RU" w:bidi="ar-SA"/>
              </w:rPr>
            </w:pPr>
            <w:r w:rsidRPr="008E49B7">
              <w:rPr>
                <w:rFonts w:ascii="Times New Roman" w:hAnsi="Times New Roman"/>
                <w:lang w:val="ru-RU" w:eastAsia="ru-RU" w:bidi="ar-SA"/>
              </w:rPr>
              <w:lastRenderedPageBreak/>
              <w:t>Корректировка банка данных многодетных семей</w:t>
            </w:r>
          </w:p>
          <w:p w:rsidR="008E49B7" w:rsidRPr="008E49B7" w:rsidRDefault="008E49B7" w:rsidP="008E49B7">
            <w:pPr>
              <w:tabs>
                <w:tab w:val="left" w:pos="176"/>
              </w:tabs>
              <w:spacing w:line="276" w:lineRule="auto"/>
              <w:ind w:left="176" w:hanging="176"/>
              <w:jc w:val="both"/>
              <w:rPr>
                <w:rFonts w:ascii="Times New Roman" w:eastAsiaTheme="minorEastAsia" w:hAnsi="Times New Roman"/>
                <w:lang w:val="ru-RU" w:eastAsia="ru-RU" w:bidi="ar-SA"/>
              </w:rPr>
            </w:pPr>
          </w:p>
        </w:tc>
        <w:tc>
          <w:tcPr>
            <w:tcW w:w="4538" w:type="dxa"/>
            <w:tcBorders>
              <w:top w:val="single" w:sz="4" w:space="0" w:color="000000"/>
              <w:left w:val="single" w:sz="4" w:space="0" w:color="000000"/>
              <w:bottom w:val="single" w:sz="4" w:space="0" w:color="000000"/>
              <w:right w:val="single" w:sz="4" w:space="0" w:color="000000"/>
            </w:tcBorders>
            <w:hideMark/>
          </w:tcPr>
          <w:p w:rsidR="008E49B7" w:rsidRPr="008E49B7" w:rsidRDefault="008E49B7" w:rsidP="00D067DE">
            <w:pPr>
              <w:numPr>
                <w:ilvl w:val="0"/>
                <w:numId w:val="74"/>
              </w:numPr>
              <w:tabs>
                <w:tab w:val="left" w:pos="176"/>
              </w:tabs>
              <w:spacing w:after="200" w:line="276" w:lineRule="auto"/>
              <w:ind w:left="176" w:hanging="176"/>
              <w:contextualSpacing/>
              <w:jc w:val="both"/>
              <w:rPr>
                <w:rFonts w:ascii="Times New Roman" w:eastAsia="Calibri" w:hAnsi="Times New Roman"/>
                <w:lang w:val="ru-RU" w:eastAsia="ru-RU" w:bidi="ar-SA"/>
              </w:rPr>
            </w:pPr>
            <w:r w:rsidRPr="008E49B7">
              <w:rPr>
                <w:rFonts w:ascii="Times New Roman" w:hAnsi="Times New Roman"/>
                <w:lang w:val="ru-RU" w:eastAsia="ru-RU" w:bidi="ar-SA"/>
              </w:rPr>
              <w:lastRenderedPageBreak/>
              <w:t>Оказание материальной единовременной помощи</w:t>
            </w:r>
            <w:r w:rsidRPr="008E49B7">
              <w:rPr>
                <w:rFonts w:ascii="Times New Roman" w:hAnsi="Times New Roman"/>
                <w:lang w:val="ru-RU" w:eastAsia="ru-RU" w:bidi="ar-SA"/>
              </w:rPr>
              <w:br/>
              <w:t>Обеспечение завтраками детей в течение год</w:t>
            </w:r>
            <w:r w:rsidR="00F769DC">
              <w:rPr>
                <w:rFonts w:ascii="Times New Roman" w:hAnsi="Times New Roman"/>
                <w:lang w:val="ru-RU" w:eastAsia="ru-RU" w:bidi="ar-SA"/>
              </w:rPr>
              <w:t>а</w:t>
            </w:r>
          </w:p>
          <w:p w:rsidR="008E49B7" w:rsidRPr="008E49B7" w:rsidRDefault="008E49B7" w:rsidP="00D067DE">
            <w:pPr>
              <w:numPr>
                <w:ilvl w:val="0"/>
                <w:numId w:val="74"/>
              </w:numPr>
              <w:tabs>
                <w:tab w:val="left" w:pos="176"/>
              </w:tabs>
              <w:spacing w:after="200" w:line="276" w:lineRule="auto"/>
              <w:ind w:left="176" w:hanging="176"/>
              <w:contextualSpacing/>
              <w:jc w:val="both"/>
              <w:rPr>
                <w:rFonts w:ascii="Times New Roman" w:hAnsi="Times New Roman"/>
                <w:lang w:val="ru-RU" w:eastAsia="ru-RU" w:bidi="ar-SA"/>
              </w:rPr>
            </w:pPr>
            <w:r w:rsidRPr="008E49B7">
              <w:rPr>
                <w:rFonts w:ascii="Times New Roman" w:hAnsi="Times New Roman"/>
                <w:lang w:val="ru-RU" w:eastAsia="ru-RU" w:bidi="ar-SA"/>
              </w:rPr>
              <w:t>Составление банка данных о социальном статусе семей</w:t>
            </w:r>
          </w:p>
        </w:tc>
      </w:tr>
      <w:tr w:rsidR="008E49B7" w:rsidRPr="008E49B7" w:rsidTr="008E49B7">
        <w:tc>
          <w:tcPr>
            <w:tcW w:w="1843" w:type="dxa"/>
            <w:tcBorders>
              <w:top w:val="single" w:sz="4" w:space="0" w:color="000000"/>
              <w:left w:val="single" w:sz="4" w:space="0" w:color="000000"/>
              <w:bottom w:val="single" w:sz="4" w:space="0" w:color="000000"/>
              <w:right w:val="single" w:sz="4" w:space="0" w:color="000000"/>
            </w:tcBorders>
            <w:hideMark/>
          </w:tcPr>
          <w:p w:rsidR="008E49B7" w:rsidRPr="008E49B7" w:rsidRDefault="008E49B7" w:rsidP="008E49B7">
            <w:pPr>
              <w:spacing w:line="276" w:lineRule="auto"/>
              <w:jc w:val="both"/>
              <w:rPr>
                <w:rFonts w:ascii="Times New Roman" w:eastAsiaTheme="minorEastAsia" w:hAnsi="Times New Roman"/>
                <w:lang w:val="ru-RU" w:eastAsia="ru-RU" w:bidi="ar-SA"/>
              </w:rPr>
            </w:pPr>
            <w:r w:rsidRPr="008E49B7">
              <w:rPr>
                <w:rFonts w:ascii="Times New Roman" w:eastAsiaTheme="minorEastAsia" w:hAnsi="Times New Roman"/>
                <w:lang w:val="ru-RU" w:eastAsia="ru-RU" w:bidi="ar-SA"/>
              </w:rPr>
              <w:lastRenderedPageBreak/>
              <w:t>Работа с семьями опекаемых детей</w:t>
            </w:r>
          </w:p>
        </w:tc>
        <w:tc>
          <w:tcPr>
            <w:tcW w:w="4110" w:type="dxa"/>
            <w:tcBorders>
              <w:top w:val="single" w:sz="4" w:space="0" w:color="000000"/>
              <w:left w:val="single" w:sz="4" w:space="0" w:color="000000"/>
              <w:bottom w:val="single" w:sz="4" w:space="0" w:color="000000"/>
              <w:right w:val="single" w:sz="4" w:space="0" w:color="000000"/>
            </w:tcBorders>
          </w:tcPr>
          <w:p w:rsidR="008E49B7" w:rsidRPr="008E49B7" w:rsidRDefault="008E49B7" w:rsidP="00D067DE">
            <w:pPr>
              <w:numPr>
                <w:ilvl w:val="0"/>
                <w:numId w:val="74"/>
              </w:numPr>
              <w:tabs>
                <w:tab w:val="left" w:pos="175"/>
              </w:tabs>
              <w:spacing w:after="200" w:line="276" w:lineRule="auto"/>
              <w:ind w:left="175" w:hanging="175"/>
              <w:contextualSpacing/>
              <w:jc w:val="both"/>
              <w:rPr>
                <w:rFonts w:ascii="Times New Roman" w:eastAsia="Calibri" w:hAnsi="Times New Roman"/>
                <w:lang w:val="ru-RU" w:eastAsia="ru-RU" w:bidi="ar-SA"/>
              </w:rPr>
            </w:pPr>
            <w:r w:rsidRPr="008E49B7">
              <w:rPr>
                <w:rFonts w:ascii="Times New Roman" w:hAnsi="Times New Roman"/>
                <w:lang w:val="ru-RU" w:eastAsia="ru-RU" w:bidi="ar-SA"/>
              </w:rPr>
              <w:t>Контроль за воспитанием, обучением, материально-бытовым содержанием опекаемых детей, сохранностью принадлежащего им имущества, выполнением опекунами своих обязанностей</w:t>
            </w:r>
          </w:p>
          <w:p w:rsidR="008E49B7" w:rsidRPr="008E49B7" w:rsidRDefault="008E49B7" w:rsidP="00D067DE">
            <w:pPr>
              <w:numPr>
                <w:ilvl w:val="0"/>
                <w:numId w:val="74"/>
              </w:numPr>
              <w:tabs>
                <w:tab w:val="left" w:pos="175"/>
              </w:tabs>
              <w:spacing w:after="200" w:line="276" w:lineRule="auto"/>
              <w:ind w:left="175" w:hanging="175"/>
              <w:contextualSpacing/>
              <w:jc w:val="both"/>
              <w:rPr>
                <w:rFonts w:ascii="Times New Roman" w:hAnsi="Times New Roman"/>
                <w:lang w:val="ru-RU" w:eastAsia="ru-RU" w:bidi="ar-SA"/>
              </w:rPr>
            </w:pPr>
            <w:r w:rsidRPr="008E49B7">
              <w:rPr>
                <w:rFonts w:ascii="Times New Roman" w:hAnsi="Times New Roman"/>
                <w:lang w:val="ru-RU" w:eastAsia="ru-RU" w:bidi="ar-SA"/>
              </w:rPr>
              <w:t>Анализ социальной ситуации развития ребенка в семье и  школе</w:t>
            </w:r>
          </w:p>
          <w:p w:rsidR="008E49B7" w:rsidRPr="008E49B7" w:rsidRDefault="008E49B7" w:rsidP="008E49B7">
            <w:pPr>
              <w:tabs>
                <w:tab w:val="left" w:pos="175"/>
              </w:tabs>
              <w:spacing w:line="276" w:lineRule="auto"/>
              <w:ind w:left="175" w:hanging="175"/>
              <w:jc w:val="both"/>
              <w:rPr>
                <w:rFonts w:ascii="Times New Roman" w:eastAsiaTheme="minorEastAsia" w:hAnsi="Times New Roman"/>
                <w:lang w:val="ru-RU" w:eastAsia="ru-RU" w:bidi="ar-SA"/>
              </w:rPr>
            </w:pPr>
          </w:p>
        </w:tc>
        <w:tc>
          <w:tcPr>
            <w:tcW w:w="4395" w:type="dxa"/>
            <w:tcBorders>
              <w:top w:val="single" w:sz="4" w:space="0" w:color="000000"/>
              <w:left w:val="single" w:sz="4" w:space="0" w:color="000000"/>
              <w:bottom w:val="single" w:sz="4" w:space="0" w:color="000000"/>
              <w:right w:val="single" w:sz="4" w:space="0" w:color="000000"/>
            </w:tcBorders>
            <w:hideMark/>
          </w:tcPr>
          <w:p w:rsidR="008E49B7" w:rsidRPr="008E49B7" w:rsidRDefault="008E49B7" w:rsidP="00D067DE">
            <w:pPr>
              <w:numPr>
                <w:ilvl w:val="0"/>
                <w:numId w:val="74"/>
              </w:numPr>
              <w:tabs>
                <w:tab w:val="left" w:pos="176"/>
              </w:tabs>
              <w:spacing w:after="200" w:line="276" w:lineRule="auto"/>
              <w:ind w:left="176" w:hanging="176"/>
              <w:contextualSpacing/>
              <w:jc w:val="both"/>
              <w:rPr>
                <w:rFonts w:ascii="Times New Roman" w:eastAsia="Calibri" w:hAnsi="Times New Roman"/>
                <w:lang w:val="ru-RU" w:eastAsia="ru-RU" w:bidi="ar-SA"/>
              </w:rPr>
            </w:pPr>
            <w:r w:rsidRPr="008E49B7">
              <w:rPr>
                <w:rFonts w:ascii="Times New Roman" w:hAnsi="Times New Roman"/>
                <w:lang w:val="ru-RU" w:eastAsia="ru-RU" w:bidi="ar-SA"/>
              </w:rPr>
              <w:t>Составление актов обследования семей</w:t>
            </w:r>
          </w:p>
          <w:p w:rsidR="008E49B7" w:rsidRPr="008E49B7" w:rsidRDefault="008E49B7" w:rsidP="00D067DE">
            <w:pPr>
              <w:numPr>
                <w:ilvl w:val="0"/>
                <w:numId w:val="74"/>
              </w:numPr>
              <w:tabs>
                <w:tab w:val="left" w:pos="176"/>
              </w:tabs>
              <w:spacing w:after="200" w:line="276" w:lineRule="auto"/>
              <w:ind w:left="176" w:hanging="176"/>
              <w:contextualSpacing/>
              <w:jc w:val="both"/>
              <w:rPr>
                <w:rFonts w:ascii="Times New Roman" w:hAnsi="Times New Roman"/>
                <w:lang w:val="ru-RU" w:eastAsia="ru-RU" w:bidi="ar-SA"/>
              </w:rPr>
            </w:pPr>
            <w:r w:rsidRPr="008E49B7">
              <w:rPr>
                <w:rFonts w:ascii="Times New Roman" w:hAnsi="Times New Roman"/>
                <w:lang w:val="ru-RU" w:eastAsia="ru-RU" w:bidi="ar-SA"/>
              </w:rPr>
              <w:t>Осуществление первичного обследования условий жизни несовершеннолетних, оставшихся без попечения родителей</w:t>
            </w:r>
          </w:p>
          <w:p w:rsidR="008E49B7" w:rsidRPr="008E49B7" w:rsidRDefault="008E49B7" w:rsidP="00D067DE">
            <w:pPr>
              <w:numPr>
                <w:ilvl w:val="0"/>
                <w:numId w:val="74"/>
              </w:numPr>
              <w:tabs>
                <w:tab w:val="left" w:pos="176"/>
              </w:tabs>
              <w:spacing w:after="200" w:line="276" w:lineRule="auto"/>
              <w:ind w:left="176" w:hanging="176"/>
              <w:contextualSpacing/>
              <w:jc w:val="both"/>
              <w:rPr>
                <w:rFonts w:ascii="Times New Roman" w:hAnsi="Times New Roman"/>
                <w:lang w:val="ru-RU" w:eastAsia="ru-RU" w:bidi="ar-SA"/>
              </w:rPr>
            </w:pPr>
            <w:r w:rsidRPr="008E49B7">
              <w:rPr>
                <w:rFonts w:ascii="Times New Roman" w:hAnsi="Times New Roman"/>
                <w:lang w:val="ru-RU" w:eastAsia="ru-RU" w:bidi="ar-SA"/>
              </w:rPr>
              <w:t>Организация летнего отдыха, трудоустройство на лето</w:t>
            </w:r>
          </w:p>
          <w:p w:rsidR="008E49B7" w:rsidRPr="008E49B7" w:rsidRDefault="008E49B7" w:rsidP="00D067DE">
            <w:pPr>
              <w:numPr>
                <w:ilvl w:val="0"/>
                <w:numId w:val="74"/>
              </w:numPr>
              <w:tabs>
                <w:tab w:val="left" w:pos="176"/>
              </w:tabs>
              <w:spacing w:after="200" w:line="276" w:lineRule="auto"/>
              <w:ind w:left="176" w:hanging="176"/>
              <w:contextualSpacing/>
              <w:jc w:val="both"/>
              <w:rPr>
                <w:rFonts w:ascii="Times New Roman" w:hAnsi="Times New Roman"/>
                <w:lang w:val="ru-RU" w:eastAsia="ru-RU" w:bidi="ar-SA"/>
              </w:rPr>
            </w:pPr>
            <w:r w:rsidRPr="008E49B7">
              <w:rPr>
                <w:rFonts w:ascii="Times New Roman" w:hAnsi="Times New Roman"/>
                <w:lang w:val="ru-RU" w:eastAsia="ru-RU" w:bidi="ar-SA"/>
              </w:rPr>
              <w:t xml:space="preserve"> Оказание помощи в получении необходимых документов для устройства детей</w:t>
            </w:r>
          </w:p>
        </w:tc>
        <w:tc>
          <w:tcPr>
            <w:tcW w:w="4538" w:type="dxa"/>
            <w:tcBorders>
              <w:top w:val="single" w:sz="4" w:space="0" w:color="000000"/>
              <w:left w:val="single" w:sz="4" w:space="0" w:color="000000"/>
              <w:bottom w:val="single" w:sz="4" w:space="0" w:color="000000"/>
              <w:right w:val="single" w:sz="4" w:space="0" w:color="000000"/>
            </w:tcBorders>
          </w:tcPr>
          <w:p w:rsidR="008E49B7" w:rsidRPr="008E49B7" w:rsidRDefault="008E49B7" w:rsidP="00D067DE">
            <w:pPr>
              <w:numPr>
                <w:ilvl w:val="0"/>
                <w:numId w:val="74"/>
              </w:numPr>
              <w:tabs>
                <w:tab w:val="left" w:pos="176"/>
              </w:tabs>
              <w:spacing w:after="200" w:line="276" w:lineRule="auto"/>
              <w:ind w:left="176" w:hanging="176"/>
              <w:contextualSpacing/>
              <w:jc w:val="both"/>
              <w:rPr>
                <w:rFonts w:ascii="Times New Roman" w:eastAsia="Calibri" w:hAnsi="Times New Roman"/>
                <w:lang w:val="ru-RU" w:eastAsia="ru-RU" w:bidi="ar-SA"/>
              </w:rPr>
            </w:pPr>
            <w:r w:rsidRPr="008E49B7">
              <w:rPr>
                <w:rFonts w:ascii="Times New Roman" w:hAnsi="Times New Roman"/>
                <w:lang w:val="ru-RU" w:eastAsia="ru-RU" w:bidi="ar-SA"/>
              </w:rPr>
              <w:t>Составление актов материального положения семьи</w:t>
            </w:r>
          </w:p>
          <w:p w:rsidR="008E49B7" w:rsidRPr="008E49B7" w:rsidRDefault="008E49B7" w:rsidP="00D067DE">
            <w:pPr>
              <w:numPr>
                <w:ilvl w:val="0"/>
                <w:numId w:val="74"/>
              </w:numPr>
              <w:tabs>
                <w:tab w:val="left" w:pos="176"/>
              </w:tabs>
              <w:spacing w:after="200" w:line="276" w:lineRule="auto"/>
              <w:ind w:left="176" w:hanging="176"/>
              <w:contextualSpacing/>
              <w:jc w:val="both"/>
              <w:rPr>
                <w:rFonts w:ascii="Times New Roman" w:hAnsi="Times New Roman"/>
                <w:lang w:val="ru-RU" w:eastAsia="ru-RU" w:bidi="ar-SA"/>
              </w:rPr>
            </w:pPr>
            <w:r w:rsidRPr="008E49B7">
              <w:rPr>
                <w:rFonts w:ascii="Times New Roman" w:hAnsi="Times New Roman"/>
                <w:lang w:val="ru-RU" w:eastAsia="ru-RU" w:bidi="ar-SA"/>
              </w:rPr>
              <w:t>Организация  детей в детские  оздоровительные лагеря</w:t>
            </w:r>
          </w:p>
          <w:p w:rsidR="008E49B7" w:rsidRPr="008E49B7" w:rsidRDefault="008E49B7" w:rsidP="008E49B7">
            <w:pPr>
              <w:tabs>
                <w:tab w:val="left" w:pos="176"/>
              </w:tabs>
              <w:spacing w:line="276" w:lineRule="auto"/>
              <w:ind w:left="176" w:hanging="176"/>
              <w:jc w:val="both"/>
              <w:rPr>
                <w:rFonts w:ascii="Times New Roman" w:eastAsiaTheme="minorEastAsia" w:hAnsi="Times New Roman"/>
                <w:lang w:val="ru-RU" w:eastAsia="ru-RU" w:bidi="ar-SA"/>
              </w:rPr>
            </w:pPr>
          </w:p>
        </w:tc>
      </w:tr>
      <w:tr w:rsidR="008E49B7" w:rsidRPr="008E49B7" w:rsidTr="008E49B7">
        <w:tc>
          <w:tcPr>
            <w:tcW w:w="1843" w:type="dxa"/>
            <w:tcBorders>
              <w:top w:val="single" w:sz="4" w:space="0" w:color="000000"/>
              <w:left w:val="single" w:sz="4" w:space="0" w:color="000000"/>
              <w:bottom w:val="single" w:sz="4" w:space="0" w:color="000000"/>
              <w:right w:val="single" w:sz="4" w:space="0" w:color="000000"/>
            </w:tcBorders>
            <w:hideMark/>
          </w:tcPr>
          <w:p w:rsidR="008E49B7" w:rsidRPr="008E49B7" w:rsidRDefault="008E49B7" w:rsidP="008E49B7">
            <w:pPr>
              <w:spacing w:line="276" w:lineRule="auto"/>
              <w:jc w:val="both"/>
              <w:rPr>
                <w:rFonts w:ascii="Times New Roman" w:eastAsiaTheme="minorEastAsia" w:hAnsi="Times New Roman"/>
                <w:lang w:val="ru-RU" w:eastAsia="ru-RU" w:bidi="ar-SA"/>
              </w:rPr>
            </w:pPr>
            <w:r w:rsidRPr="008E49B7">
              <w:rPr>
                <w:rFonts w:ascii="Times New Roman" w:eastAsiaTheme="minorEastAsia" w:hAnsi="Times New Roman"/>
                <w:lang w:val="ru-RU" w:eastAsia="ru-RU" w:bidi="ar-SA"/>
              </w:rPr>
              <w:t>Совет профилактики правонарушений несовершеннолетних</w:t>
            </w:r>
          </w:p>
        </w:tc>
        <w:tc>
          <w:tcPr>
            <w:tcW w:w="4110" w:type="dxa"/>
            <w:tcBorders>
              <w:top w:val="single" w:sz="4" w:space="0" w:color="000000"/>
              <w:left w:val="single" w:sz="4" w:space="0" w:color="000000"/>
              <w:bottom w:val="single" w:sz="4" w:space="0" w:color="000000"/>
              <w:right w:val="single" w:sz="4" w:space="0" w:color="000000"/>
            </w:tcBorders>
            <w:hideMark/>
          </w:tcPr>
          <w:p w:rsidR="008E49B7" w:rsidRPr="008E49B7" w:rsidRDefault="008E49B7" w:rsidP="00D067DE">
            <w:pPr>
              <w:numPr>
                <w:ilvl w:val="0"/>
                <w:numId w:val="74"/>
              </w:numPr>
              <w:tabs>
                <w:tab w:val="left" w:pos="175"/>
              </w:tabs>
              <w:spacing w:after="200" w:line="276" w:lineRule="auto"/>
              <w:ind w:left="175" w:hanging="175"/>
              <w:contextualSpacing/>
              <w:jc w:val="both"/>
              <w:rPr>
                <w:rFonts w:ascii="Times New Roman" w:eastAsia="Calibri" w:hAnsi="Times New Roman"/>
                <w:lang w:val="ru-RU" w:eastAsia="ru-RU" w:bidi="ar-SA"/>
              </w:rPr>
            </w:pPr>
            <w:r w:rsidRPr="008E49B7">
              <w:rPr>
                <w:rFonts w:ascii="Times New Roman" w:hAnsi="Times New Roman"/>
                <w:lang w:val="ru-RU" w:eastAsia="ru-RU" w:bidi="ar-SA"/>
              </w:rPr>
              <w:t>Профилактика безнадзорности и правонарушений несовершеннолетних</w:t>
            </w:r>
          </w:p>
          <w:p w:rsidR="008E49B7" w:rsidRPr="008E49B7" w:rsidRDefault="008E49B7" w:rsidP="00D067DE">
            <w:pPr>
              <w:numPr>
                <w:ilvl w:val="0"/>
                <w:numId w:val="74"/>
              </w:numPr>
              <w:tabs>
                <w:tab w:val="left" w:pos="175"/>
              </w:tabs>
              <w:spacing w:after="200" w:line="276" w:lineRule="auto"/>
              <w:ind w:left="175" w:hanging="175"/>
              <w:contextualSpacing/>
              <w:jc w:val="both"/>
              <w:rPr>
                <w:rFonts w:ascii="Times New Roman" w:hAnsi="Times New Roman"/>
                <w:lang w:val="ru-RU" w:eastAsia="ru-RU" w:bidi="ar-SA"/>
              </w:rPr>
            </w:pPr>
            <w:r w:rsidRPr="008E49B7">
              <w:rPr>
                <w:rFonts w:ascii="Times New Roman" w:hAnsi="Times New Roman"/>
                <w:lang w:val="ru-RU" w:eastAsia="ru-RU" w:bidi="ar-SA"/>
              </w:rPr>
              <w:t>Выявление и устранение причин и условий, способствующих безнадзорности несовершеннолетних</w:t>
            </w:r>
          </w:p>
          <w:p w:rsidR="008E49B7" w:rsidRPr="008E49B7" w:rsidRDefault="008E49B7" w:rsidP="00D067DE">
            <w:pPr>
              <w:numPr>
                <w:ilvl w:val="0"/>
                <w:numId w:val="74"/>
              </w:numPr>
              <w:tabs>
                <w:tab w:val="left" w:pos="175"/>
              </w:tabs>
              <w:spacing w:after="200" w:line="276" w:lineRule="auto"/>
              <w:ind w:left="175" w:hanging="175"/>
              <w:contextualSpacing/>
              <w:jc w:val="both"/>
              <w:rPr>
                <w:rFonts w:ascii="Times New Roman" w:hAnsi="Times New Roman"/>
                <w:lang w:val="ru-RU" w:eastAsia="ru-RU" w:bidi="ar-SA"/>
              </w:rPr>
            </w:pPr>
            <w:r w:rsidRPr="008E49B7">
              <w:rPr>
                <w:rFonts w:ascii="Times New Roman" w:hAnsi="Times New Roman"/>
                <w:lang w:val="ru-RU" w:eastAsia="ru-RU" w:bidi="ar-SA"/>
              </w:rPr>
              <w:t>Обеспечение защиты прав и законных интересов несовершеннолетних</w:t>
            </w:r>
          </w:p>
          <w:p w:rsidR="008E49B7" w:rsidRPr="008E49B7" w:rsidRDefault="008E49B7" w:rsidP="00D067DE">
            <w:pPr>
              <w:numPr>
                <w:ilvl w:val="0"/>
                <w:numId w:val="74"/>
              </w:numPr>
              <w:tabs>
                <w:tab w:val="left" w:pos="175"/>
              </w:tabs>
              <w:spacing w:after="200" w:line="276" w:lineRule="auto"/>
              <w:ind w:left="175" w:hanging="175"/>
              <w:contextualSpacing/>
              <w:jc w:val="both"/>
              <w:rPr>
                <w:rFonts w:ascii="Times New Roman" w:hAnsi="Times New Roman"/>
                <w:lang w:val="ru-RU" w:eastAsia="ru-RU" w:bidi="ar-SA"/>
              </w:rPr>
            </w:pPr>
            <w:r w:rsidRPr="008E49B7">
              <w:rPr>
                <w:rFonts w:ascii="Times New Roman" w:hAnsi="Times New Roman"/>
                <w:lang w:val="ru-RU" w:eastAsia="ru-RU" w:bidi="ar-SA"/>
              </w:rPr>
              <w:t>Социально-педагогическая реабилитация подростков, находящихся в социально опасном положении</w:t>
            </w:r>
          </w:p>
        </w:tc>
        <w:tc>
          <w:tcPr>
            <w:tcW w:w="4395" w:type="dxa"/>
            <w:tcBorders>
              <w:top w:val="single" w:sz="4" w:space="0" w:color="000000"/>
              <w:left w:val="single" w:sz="4" w:space="0" w:color="000000"/>
              <w:bottom w:val="single" w:sz="4" w:space="0" w:color="000000"/>
              <w:right w:val="single" w:sz="4" w:space="0" w:color="000000"/>
            </w:tcBorders>
            <w:hideMark/>
          </w:tcPr>
          <w:p w:rsidR="008E49B7" w:rsidRPr="008E49B7" w:rsidRDefault="008E49B7" w:rsidP="00D067DE">
            <w:pPr>
              <w:numPr>
                <w:ilvl w:val="0"/>
                <w:numId w:val="74"/>
              </w:numPr>
              <w:tabs>
                <w:tab w:val="left" w:pos="176"/>
                <w:tab w:val="left" w:pos="317"/>
              </w:tabs>
              <w:spacing w:after="200" w:line="276" w:lineRule="auto"/>
              <w:ind w:left="176" w:hanging="176"/>
              <w:contextualSpacing/>
              <w:jc w:val="both"/>
              <w:rPr>
                <w:rFonts w:ascii="Times New Roman" w:eastAsia="Calibri" w:hAnsi="Times New Roman"/>
                <w:lang w:val="ru-RU" w:eastAsia="ru-RU" w:bidi="ar-SA"/>
              </w:rPr>
            </w:pPr>
            <w:r w:rsidRPr="008E49B7">
              <w:rPr>
                <w:rFonts w:ascii="Times New Roman" w:hAnsi="Times New Roman"/>
                <w:lang w:val="ru-RU" w:eastAsia="ru-RU" w:bidi="ar-SA"/>
              </w:rPr>
              <w:t>Заседания Совета профилактики</w:t>
            </w:r>
          </w:p>
          <w:p w:rsidR="008E49B7" w:rsidRPr="008E49B7" w:rsidRDefault="008E49B7" w:rsidP="00D067DE">
            <w:pPr>
              <w:numPr>
                <w:ilvl w:val="0"/>
                <w:numId w:val="74"/>
              </w:numPr>
              <w:tabs>
                <w:tab w:val="left" w:pos="176"/>
                <w:tab w:val="left" w:pos="317"/>
              </w:tabs>
              <w:spacing w:after="200" w:line="276" w:lineRule="auto"/>
              <w:ind w:left="176" w:hanging="176"/>
              <w:contextualSpacing/>
              <w:jc w:val="both"/>
              <w:rPr>
                <w:rFonts w:ascii="Times New Roman" w:hAnsi="Times New Roman"/>
                <w:lang w:val="ru-RU" w:eastAsia="ru-RU" w:bidi="ar-SA"/>
              </w:rPr>
            </w:pPr>
            <w:r w:rsidRPr="008E49B7">
              <w:rPr>
                <w:rFonts w:ascii="Times New Roman" w:hAnsi="Times New Roman"/>
                <w:lang w:val="ru-RU" w:eastAsia="ru-RU" w:bidi="ar-SA"/>
              </w:rPr>
              <w:t>Выход в семьи подростков</w:t>
            </w:r>
          </w:p>
          <w:p w:rsidR="008E49B7" w:rsidRPr="008E49B7" w:rsidRDefault="008E49B7" w:rsidP="00D067DE">
            <w:pPr>
              <w:numPr>
                <w:ilvl w:val="0"/>
                <w:numId w:val="74"/>
              </w:numPr>
              <w:tabs>
                <w:tab w:val="left" w:pos="176"/>
                <w:tab w:val="left" w:pos="317"/>
              </w:tabs>
              <w:spacing w:after="200" w:line="276" w:lineRule="auto"/>
              <w:ind w:left="176" w:hanging="176"/>
              <w:contextualSpacing/>
              <w:jc w:val="both"/>
              <w:rPr>
                <w:rFonts w:ascii="Times New Roman" w:hAnsi="Times New Roman"/>
                <w:lang w:val="ru-RU" w:eastAsia="ru-RU" w:bidi="ar-SA"/>
              </w:rPr>
            </w:pPr>
            <w:r w:rsidRPr="008E49B7">
              <w:rPr>
                <w:rFonts w:ascii="Times New Roman" w:hAnsi="Times New Roman"/>
                <w:lang w:val="ru-RU" w:eastAsia="ru-RU" w:bidi="ar-SA"/>
              </w:rPr>
              <w:t>Индивидуальные беседы</w:t>
            </w:r>
          </w:p>
          <w:p w:rsidR="008E49B7" w:rsidRPr="008E49B7" w:rsidRDefault="008E49B7" w:rsidP="00D067DE">
            <w:pPr>
              <w:numPr>
                <w:ilvl w:val="0"/>
                <w:numId w:val="74"/>
              </w:numPr>
              <w:tabs>
                <w:tab w:val="left" w:pos="176"/>
                <w:tab w:val="left" w:pos="317"/>
              </w:tabs>
              <w:spacing w:after="200" w:line="276" w:lineRule="auto"/>
              <w:ind w:left="176" w:hanging="176"/>
              <w:contextualSpacing/>
              <w:jc w:val="both"/>
              <w:rPr>
                <w:rFonts w:ascii="Times New Roman" w:hAnsi="Times New Roman"/>
                <w:lang w:val="ru-RU" w:eastAsia="ru-RU" w:bidi="ar-SA"/>
              </w:rPr>
            </w:pPr>
            <w:r w:rsidRPr="008E49B7">
              <w:rPr>
                <w:rFonts w:ascii="Times New Roman" w:hAnsi="Times New Roman"/>
                <w:lang w:val="ru-RU" w:eastAsia="ru-RU" w:bidi="ar-SA"/>
              </w:rPr>
              <w:t>Мониторинг развития личности подростков</w:t>
            </w:r>
          </w:p>
          <w:p w:rsidR="008E49B7" w:rsidRPr="008E49B7" w:rsidRDefault="008E49B7" w:rsidP="00D067DE">
            <w:pPr>
              <w:numPr>
                <w:ilvl w:val="0"/>
                <w:numId w:val="74"/>
              </w:numPr>
              <w:tabs>
                <w:tab w:val="left" w:pos="176"/>
                <w:tab w:val="left" w:pos="317"/>
              </w:tabs>
              <w:spacing w:after="200" w:line="276" w:lineRule="auto"/>
              <w:ind w:left="176" w:hanging="176"/>
              <w:contextualSpacing/>
              <w:jc w:val="both"/>
              <w:rPr>
                <w:rFonts w:ascii="Times New Roman" w:hAnsi="Times New Roman"/>
                <w:lang w:val="ru-RU" w:eastAsia="ru-RU" w:bidi="ar-SA"/>
              </w:rPr>
            </w:pPr>
            <w:r w:rsidRPr="008E49B7">
              <w:rPr>
                <w:rFonts w:ascii="Times New Roman" w:hAnsi="Times New Roman"/>
                <w:lang w:val="ru-RU" w:eastAsia="ru-RU" w:bidi="ar-SA"/>
              </w:rPr>
              <w:t>Отслеживание количества пропуска  занятий</w:t>
            </w:r>
          </w:p>
        </w:tc>
        <w:tc>
          <w:tcPr>
            <w:tcW w:w="4538" w:type="dxa"/>
            <w:tcBorders>
              <w:top w:val="single" w:sz="4" w:space="0" w:color="000000"/>
              <w:left w:val="single" w:sz="4" w:space="0" w:color="000000"/>
              <w:bottom w:val="single" w:sz="4" w:space="0" w:color="000000"/>
              <w:right w:val="single" w:sz="4" w:space="0" w:color="000000"/>
            </w:tcBorders>
            <w:hideMark/>
          </w:tcPr>
          <w:p w:rsidR="008E49B7" w:rsidRPr="008E49B7" w:rsidRDefault="008E49B7" w:rsidP="00D067DE">
            <w:pPr>
              <w:numPr>
                <w:ilvl w:val="0"/>
                <w:numId w:val="74"/>
              </w:numPr>
              <w:tabs>
                <w:tab w:val="left" w:pos="176"/>
                <w:tab w:val="left" w:pos="317"/>
              </w:tabs>
              <w:spacing w:after="200" w:line="276" w:lineRule="auto"/>
              <w:ind w:left="176" w:hanging="176"/>
              <w:contextualSpacing/>
              <w:jc w:val="both"/>
              <w:rPr>
                <w:rFonts w:ascii="Times New Roman" w:eastAsia="Calibri" w:hAnsi="Times New Roman"/>
                <w:lang w:val="ru-RU" w:eastAsia="ru-RU" w:bidi="ar-SA"/>
              </w:rPr>
            </w:pPr>
            <w:r w:rsidRPr="008E49B7">
              <w:rPr>
                <w:rFonts w:ascii="Times New Roman" w:hAnsi="Times New Roman"/>
                <w:lang w:val="ru-RU" w:eastAsia="ru-RU" w:bidi="ar-SA"/>
              </w:rPr>
              <w:t>Разработка мероприятий по работе с детьми «группы риска»</w:t>
            </w:r>
          </w:p>
          <w:p w:rsidR="008E49B7" w:rsidRPr="008E49B7" w:rsidRDefault="008E49B7" w:rsidP="00D067DE">
            <w:pPr>
              <w:numPr>
                <w:ilvl w:val="0"/>
                <w:numId w:val="74"/>
              </w:numPr>
              <w:tabs>
                <w:tab w:val="left" w:pos="176"/>
                <w:tab w:val="left" w:pos="317"/>
              </w:tabs>
              <w:spacing w:after="200" w:line="276" w:lineRule="auto"/>
              <w:ind w:left="176" w:hanging="176"/>
              <w:contextualSpacing/>
              <w:jc w:val="both"/>
              <w:rPr>
                <w:rFonts w:ascii="Times New Roman" w:eastAsia="Calibri" w:hAnsi="Times New Roman"/>
                <w:lang w:val="ru-RU" w:eastAsia="ru-RU" w:bidi="ar-SA"/>
              </w:rPr>
            </w:pPr>
            <w:r w:rsidRPr="008E49B7">
              <w:rPr>
                <w:rFonts w:ascii="Times New Roman" w:hAnsi="Times New Roman"/>
                <w:lang w:val="ru-RU" w:eastAsia="ru-RU" w:bidi="ar-SA"/>
              </w:rPr>
              <w:t>Составление соответствующей документации</w:t>
            </w:r>
            <w:r w:rsidRPr="008E49B7">
              <w:rPr>
                <w:rFonts w:ascii="Times New Roman" w:hAnsi="Times New Roman"/>
                <w:lang w:val="ru-RU" w:eastAsia="ru-RU" w:bidi="ar-SA"/>
              </w:rPr>
              <w:br/>
              <w:t>Ведение журнала пропусков уроков.</w:t>
            </w:r>
          </w:p>
          <w:p w:rsidR="008E49B7" w:rsidRPr="008E49B7" w:rsidRDefault="008E49B7" w:rsidP="00D067DE">
            <w:pPr>
              <w:numPr>
                <w:ilvl w:val="0"/>
                <w:numId w:val="74"/>
              </w:numPr>
              <w:tabs>
                <w:tab w:val="left" w:pos="176"/>
                <w:tab w:val="left" w:pos="317"/>
              </w:tabs>
              <w:spacing w:after="200" w:line="276" w:lineRule="auto"/>
              <w:ind w:left="176" w:hanging="176"/>
              <w:contextualSpacing/>
              <w:jc w:val="both"/>
              <w:rPr>
                <w:rFonts w:ascii="Times New Roman" w:hAnsi="Times New Roman"/>
                <w:lang w:val="ru-RU" w:eastAsia="ru-RU" w:bidi="ar-SA"/>
              </w:rPr>
            </w:pPr>
            <w:r w:rsidRPr="008E49B7">
              <w:rPr>
                <w:rFonts w:ascii="Times New Roman" w:hAnsi="Times New Roman"/>
                <w:lang w:val="ru-RU" w:eastAsia="ru-RU" w:bidi="ar-SA"/>
              </w:rPr>
              <w:t>Социализация  школьника, формирование у него активной жизненной позиции, развитие лидерских качеств</w:t>
            </w:r>
          </w:p>
          <w:p w:rsidR="008E49B7" w:rsidRPr="008E49B7" w:rsidRDefault="008E49B7" w:rsidP="00D067DE">
            <w:pPr>
              <w:numPr>
                <w:ilvl w:val="0"/>
                <w:numId w:val="74"/>
              </w:numPr>
              <w:tabs>
                <w:tab w:val="left" w:pos="176"/>
                <w:tab w:val="left" w:pos="317"/>
              </w:tabs>
              <w:spacing w:after="200" w:line="276" w:lineRule="auto"/>
              <w:ind w:left="176" w:hanging="176"/>
              <w:contextualSpacing/>
              <w:jc w:val="both"/>
              <w:rPr>
                <w:rFonts w:ascii="Times New Roman" w:hAnsi="Times New Roman"/>
                <w:lang w:val="ru-RU" w:eastAsia="ru-RU" w:bidi="ar-SA"/>
              </w:rPr>
            </w:pPr>
            <w:r w:rsidRPr="008E49B7">
              <w:rPr>
                <w:rFonts w:ascii="Times New Roman" w:hAnsi="Times New Roman"/>
                <w:lang w:val="ru-RU" w:eastAsia="ru-RU" w:bidi="ar-SA"/>
              </w:rPr>
              <w:t>Организация внеурочной деятельности подростков</w:t>
            </w:r>
          </w:p>
        </w:tc>
      </w:tr>
      <w:tr w:rsidR="008E49B7" w:rsidRPr="008E49B7" w:rsidTr="008E49B7">
        <w:tc>
          <w:tcPr>
            <w:tcW w:w="1843" w:type="dxa"/>
            <w:tcBorders>
              <w:top w:val="single" w:sz="4" w:space="0" w:color="000000"/>
              <w:left w:val="single" w:sz="4" w:space="0" w:color="000000"/>
              <w:bottom w:val="single" w:sz="4" w:space="0" w:color="000000"/>
              <w:right w:val="single" w:sz="4" w:space="0" w:color="000000"/>
            </w:tcBorders>
            <w:hideMark/>
          </w:tcPr>
          <w:p w:rsidR="008E49B7" w:rsidRPr="008E49B7" w:rsidRDefault="008E49B7" w:rsidP="008E49B7">
            <w:pPr>
              <w:spacing w:line="276" w:lineRule="auto"/>
              <w:jc w:val="both"/>
              <w:rPr>
                <w:rFonts w:ascii="Times New Roman" w:eastAsiaTheme="minorEastAsia" w:hAnsi="Times New Roman"/>
                <w:lang w:val="ru-RU" w:eastAsia="ru-RU" w:bidi="ar-SA"/>
              </w:rPr>
            </w:pPr>
            <w:r w:rsidRPr="008E49B7">
              <w:rPr>
                <w:rFonts w:ascii="Times New Roman" w:eastAsiaTheme="minorEastAsia" w:hAnsi="Times New Roman"/>
                <w:lang w:val="ru-RU" w:eastAsia="ru-RU" w:bidi="ar-SA"/>
              </w:rPr>
              <w:lastRenderedPageBreak/>
              <w:t xml:space="preserve">Работа с подростками девиантного поведения </w:t>
            </w:r>
          </w:p>
        </w:tc>
        <w:tc>
          <w:tcPr>
            <w:tcW w:w="4110" w:type="dxa"/>
            <w:tcBorders>
              <w:top w:val="single" w:sz="4" w:space="0" w:color="000000"/>
              <w:left w:val="single" w:sz="4" w:space="0" w:color="000000"/>
              <w:bottom w:val="single" w:sz="4" w:space="0" w:color="000000"/>
              <w:right w:val="single" w:sz="4" w:space="0" w:color="000000"/>
            </w:tcBorders>
          </w:tcPr>
          <w:p w:rsidR="008E49B7" w:rsidRPr="008E49B7" w:rsidRDefault="008E49B7" w:rsidP="00D067DE">
            <w:pPr>
              <w:numPr>
                <w:ilvl w:val="0"/>
                <w:numId w:val="74"/>
              </w:numPr>
              <w:tabs>
                <w:tab w:val="left" w:pos="175"/>
              </w:tabs>
              <w:spacing w:after="200" w:line="276" w:lineRule="auto"/>
              <w:ind w:left="175" w:hanging="175"/>
              <w:contextualSpacing/>
              <w:jc w:val="both"/>
              <w:rPr>
                <w:rFonts w:ascii="Times New Roman" w:eastAsia="Calibri" w:hAnsi="Times New Roman"/>
                <w:lang w:val="ru-RU" w:eastAsia="ru-RU" w:bidi="ar-SA"/>
              </w:rPr>
            </w:pPr>
            <w:r w:rsidRPr="008E49B7">
              <w:rPr>
                <w:rFonts w:ascii="Times New Roman" w:hAnsi="Times New Roman"/>
                <w:lang w:val="ru-RU" w:eastAsia="ru-RU" w:bidi="ar-SA"/>
              </w:rPr>
              <w:t>Формирование у учащихся правовой, психологической и педагогической грамотности</w:t>
            </w:r>
          </w:p>
          <w:p w:rsidR="008E49B7" w:rsidRPr="008E49B7" w:rsidRDefault="008E49B7" w:rsidP="00D067DE">
            <w:pPr>
              <w:numPr>
                <w:ilvl w:val="0"/>
                <w:numId w:val="74"/>
              </w:numPr>
              <w:tabs>
                <w:tab w:val="left" w:pos="175"/>
              </w:tabs>
              <w:spacing w:after="200" w:line="276" w:lineRule="auto"/>
              <w:ind w:left="175" w:hanging="175"/>
              <w:contextualSpacing/>
              <w:jc w:val="both"/>
              <w:rPr>
                <w:rFonts w:ascii="Times New Roman" w:hAnsi="Times New Roman"/>
                <w:lang w:val="ru-RU" w:eastAsia="ru-RU" w:bidi="ar-SA"/>
              </w:rPr>
            </w:pPr>
            <w:r w:rsidRPr="008E49B7">
              <w:rPr>
                <w:rFonts w:ascii="Times New Roman" w:hAnsi="Times New Roman"/>
                <w:lang w:val="ru-RU" w:eastAsia="ru-RU" w:bidi="ar-SA"/>
              </w:rPr>
              <w:t>Предупреждение возникновения явлений дезадаптации, правонарушений</w:t>
            </w:r>
          </w:p>
          <w:p w:rsidR="008E49B7" w:rsidRPr="008E49B7" w:rsidRDefault="008E49B7" w:rsidP="00D067DE">
            <w:pPr>
              <w:numPr>
                <w:ilvl w:val="0"/>
                <w:numId w:val="74"/>
              </w:numPr>
              <w:tabs>
                <w:tab w:val="left" w:pos="175"/>
              </w:tabs>
              <w:spacing w:after="200" w:line="276" w:lineRule="auto"/>
              <w:ind w:left="175" w:hanging="175"/>
              <w:contextualSpacing/>
              <w:jc w:val="both"/>
              <w:rPr>
                <w:rFonts w:ascii="Times New Roman" w:hAnsi="Times New Roman"/>
                <w:lang w:val="ru-RU" w:eastAsia="ru-RU" w:bidi="ar-SA"/>
              </w:rPr>
            </w:pPr>
            <w:r w:rsidRPr="008E49B7">
              <w:rPr>
                <w:rFonts w:ascii="Times New Roman" w:hAnsi="Times New Roman"/>
                <w:lang w:val="ru-RU" w:eastAsia="ru-RU" w:bidi="ar-SA"/>
              </w:rPr>
              <w:t>Выявление и психолого-педагогическое сопровождение детей «группы риска»</w:t>
            </w:r>
          </w:p>
          <w:p w:rsidR="008E49B7" w:rsidRPr="008E49B7" w:rsidRDefault="008E49B7" w:rsidP="00D067DE">
            <w:pPr>
              <w:numPr>
                <w:ilvl w:val="0"/>
                <w:numId w:val="74"/>
              </w:numPr>
              <w:tabs>
                <w:tab w:val="left" w:pos="175"/>
              </w:tabs>
              <w:spacing w:after="200" w:line="276" w:lineRule="auto"/>
              <w:ind w:left="175" w:hanging="175"/>
              <w:contextualSpacing/>
              <w:jc w:val="both"/>
              <w:rPr>
                <w:rFonts w:ascii="Times New Roman" w:hAnsi="Times New Roman"/>
                <w:lang w:val="ru-RU" w:eastAsia="ru-RU" w:bidi="ar-SA"/>
              </w:rPr>
            </w:pPr>
            <w:r w:rsidRPr="008E49B7">
              <w:rPr>
                <w:rFonts w:ascii="Times New Roman" w:hAnsi="Times New Roman"/>
                <w:lang w:val="ru-RU" w:eastAsia="ru-RU" w:bidi="ar-SA"/>
              </w:rPr>
              <w:t>В ходе диагностики выявление индивидуальных особенностей детей,</w:t>
            </w:r>
          </w:p>
          <w:p w:rsidR="008E49B7" w:rsidRPr="008E49B7" w:rsidRDefault="008E49B7" w:rsidP="00D067DE">
            <w:pPr>
              <w:numPr>
                <w:ilvl w:val="0"/>
                <w:numId w:val="74"/>
              </w:numPr>
              <w:tabs>
                <w:tab w:val="left" w:pos="175"/>
              </w:tabs>
              <w:spacing w:after="200" w:line="276" w:lineRule="auto"/>
              <w:ind w:left="175" w:hanging="175"/>
              <w:contextualSpacing/>
              <w:jc w:val="both"/>
              <w:rPr>
                <w:rFonts w:ascii="Times New Roman" w:hAnsi="Times New Roman"/>
                <w:lang w:val="ru-RU" w:eastAsia="ru-RU" w:bidi="ar-SA"/>
              </w:rPr>
            </w:pPr>
            <w:r w:rsidRPr="008E49B7">
              <w:rPr>
                <w:rFonts w:ascii="Times New Roman" w:hAnsi="Times New Roman"/>
                <w:lang w:val="ru-RU" w:eastAsia="ru-RU" w:bidi="ar-SA"/>
              </w:rPr>
              <w:t>Определение причин нарушений в обучении, развитии и поведении</w:t>
            </w:r>
          </w:p>
          <w:p w:rsidR="008E49B7" w:rsidRPr="008E49B7" w:rsidRDefault="008E49B7" w:rsidP="00D067DE">
            <w:pPr>
              <w:numPr>
                <w:ilvl w:val="0"/>
                <w:numId w:val="74"/>
              </w:numPr>
              <w:tabs>
                <w:tab w:val="left" w:pos="175"/>
              </w:tabs>
              <w:spacing w:after="200" w:line="276" w:lineRule="auto"/>
              <w:ind w:left="175" w:hanging="175"/>
              <w:contextualSpacing/>
              <w:jc w:val="both"/>
              <w:rPr>
                <w:rFonts w:ascii="Times New Roman" w:hAnsi="Times New Roman"/>
                <w:lang w:val="ru-RU" w:eastAsia="ru-RU" w:bidi="ar-SA"/>
              </w:rPr>
            </w:pPr>
            <w:r w:rsidRPr="008E49B7">
              <w:rPr>
                <w:rFonts w:ascii="Times New Roman" w:hAnsi="Times New Roman"/>
                <w:lang w:val="ru-RU" w:eastAsia="ru-RU" w:bidi="ar-SA"/>
              </w:rPr>
              <w:t>Формирование банка данных  детей с отклонении в развитии и поведении</w:t>
            </w:r>
          </w:p>
          <w:p w:rsidR="008E49B7" w:rsidRPr="008E49B7" w:rsidRDefault="008E49B7" w:rsidP="00D067DE">
            <w:pPr>
              <w:numPr>
                <w:ilvl w:val="0"/>
                <w:numId w:val="74"/>
              </w:numPr>
              <w:tabs>
                <w:tab w:val="left" w:pos="175"/>
              </w:tabs>
              <w:spacing w:after="200" w:line="276" w:lineRule="auto"/>
              <w:ind w:left="175" w:hanging="175"/>
              <w:contextualSpacing/>
              <w:jc w:val="both"/>
              <w:rPr>
                <w:rFonts w:ascii="Times New Roman" w:hAnsi="Times New Roman"/>
                <w:lang w:val="ru-RU" w:eastAsia="ru-RU" w:bidi="ar-SA"/>
              </w:rPr>
            </w:pPr>
            <w:r w:rsidRPr="008E49B7">
              <w:rPr>
                <w:rFonts w:ascii="Times New Roman" w:hAnsi="Times New Roman"/>
                <w:lang w:val="ru-RU" w:eastAsia="ru-RU" w:bidi="ar-SA"/>
              </w:rPr>
              <w:t>Социальная адаптация подростков «группы риска» в школьном коллективе</w:t>
            </w:r>
          </w:p>
          <w:p w:rsidR="008E49B7" w:rsidRPr="008E49B7" w:rsidRDefault="008E49B7" w:rsidP="008E49B7">
            <w:pPr>
              <w:tabs>
                <w:tab w:val="left" w:pos="175"/>
              </w:tabs>
              <w:spacing w:line="276" w:lineRule="auto"/>
              <w:ind w:left="175" w:hanging="175"/>
              <w:jc w:val="both"/>
              <w:rPr>
                <w:rFonts w:ascii="Times New Roman" w:eastAsiaTheme="minorEastAsia" w:hAnsi="Times New Roman"/>
                <w:lang w:val="ru-RU" w:eastAsia="ru-RU" w:bidi="ar-SA"/>
              </w:rPr>
            </w:pPr>
          </w:p>
          <w:p w:rsidR="008E49B7" w:rsidRPr="008E49B7" w:rsidRDefault="008E49B7" w:rsidP="008E49B7">
            <w:pPr>
              <w:tabs>
                <w:tab w:val="left" w:pos="175"/>
              </w:tabs>
              <w:spacing w:line="276" w:lineRule="auto"/>
              <w:ind w:left="175" w:hanging="175"/>
              <w:jc w:val="both"/>
              <w:rPr>
                <w:rFonts w:ascii="Times New Roman" w:eastAsiaTheme="minorEastAsia" w:hAnsi="Times New Roman"/>
                <w:lang w:val="ru-RU" w:eastAsia="ru-RU" w:bidi="ar-SA"/>
              </w:rPr>
            </w:pPr>
          </w:p>
        </w:tc>
        <w:tc>
          <w:tcPr>
            <w:tcW w:w="4395" w:type="dxa"/>
            <w:tcBorders>
              <w:top w:val="single" w:sz="4" w:space="0" w:color="000000"/>
              <w:left w:val="single" w:sz="4" w:space="0" w:color="000000"/>
              <w:bottom w:val="single" w:sz="4" w:space="0" w:color="000000"/>
              <w:right w:val="single" w:sz="4" w:space="0" w:color="000000"/>
            </w:tcBorders>
            <w:hideMark/>
          </w:tcPr>
          <w:p w:rsidR="008E49B7" w:rsidRPr="008E49B7" w:rsidRDefault="008E49B7" w:rsidP="00D067DE">
            <w:pPr>
              <w:numPr>
                <w:ilvl w:val="0"/>
                <w:numId w:val="74"/>
              </w:numPr>
              <w:tabs>
                <w:tab w:val="left" w:pos="176"/>
              </w:tabs>
              <w:spacing w:after="200" w:line="276" w:lineRule="auto"/>
              <w:ind w:left="176" w:hanging="176"/>
              <w:contextualSpacing/>
              <w:jc w:val="both"/>
              <w:rPr>
                <w:rFonts w:ascii="Times New Roman" w:eastAsia="Calibri" w:hAnsi="Times New Roman"/>
                <w:lang w:val="ru-RU" w:eastAsia="ru-RU" w:bidi="ar-SA"/>
              </w:rPr>
            </w:pPr>
            <w:r w:rsidRPr="008E49B7">
              <w:rPr>
                <w:rFonts w:ascii="Times New Roman" w:hAnsi="Times New Roman"/>
                <w:lang w:val="ru-RU" w:eastAsia="ru-RU" w:bidi="ar-SA"/>
              </w:rPr>
              <w:t>В ходе диагностики контингента учащихся в классе выявление детей «группы риска»</w:t>
            </w:r>
          </w:p>
          <w:p w:rsidR="008E49B7" w:rsidRPr="008E49B7" w:rsidRDefault="008E49B7" w:rsidP="00D067DE">
            <w:pPr>
              <w:numPr>
                <w:ilvl w:val="0"/>
                <w:numId w:val="74"/>
              </w:numPr>
              <w:tabs>
                <w:tab w:val="left" w:pos="176"/>
              </w:tabs>
              <w:spacing w:after="200" w:line="276" w:lineRule="auto"/>
              <w:ind w:left="176" w:hanging="176"/>
              <w:contextualSpacing/>
              <w:jc w:val="both"/>
              <w:rPr>
                <w:rFonts w:ascii="Times New Roman" w:hAnsi="Times New Roman"/>
                <w:lang w:val="ru-RU" w:eastAsia="ru-RU" w:bidi="ar-SA"/>
              </w:rPr>
            </w:pPr>
            <w:r w:rsidRPr="008E49B7">
              <w:rPr>
                <w:rFonts w:ascii="Times New Roman" w:hAnsi="Times New Roman"/>
                <w:lang w:val="ru-RU" w:eastAsia="ru-RU" w:bidi="ar-SA"/>
              </w:rPr>
              <w:t>Контроль  за посещением школы «трудными» детьми;</w:t>
            </w:r>
          </w:p>
          <w:p w:rsidR="008E49B7" w:rsidRPr="008E49B7" w:rsidRDefault="008E49B7" w:rsidP="00D067DE">
            <w:pPr>
              <w:numPr>
                <w:ilvl w:val="0"/>
                <w:numId w:val="74"/>
              </w:numPr>
              <w:tabs>
                <w:tab w:val="left" w:pos="176"/>
              </w:tabs>
              <w:spacing w:after="200" w:line="276" w:lineRule="auto"/>
              <w:ind w:left="176" w:hanging="176"/>
              <w:contextualSpacing/>
              <w:jc w:val="both"/>
              <w:rPr>
                <w:rFonts w:ascii="Times New Roman" w:hAnsi="Times New Roman"/>
                <w:lang w:val="ru-RU" w:eastAsia="ru-RU" w:bidi="ar-SA"/>
              </w:rPr>
            </w:pPr>
            <w:r w:rsidRPr="008E49B7">
              <w:rPr>
                <w:rFonts w:ascii="Times New Roman" w:hAnsi="Times New Roman"/>
                <w:lang w:val="ru-RU" w:eastAsia="ru-RU" w:bidi="ar-SA"/>
              </w:rPr>
              <w:t>Беседа с родителями и подростком</w:t>
            </w:r>
          </w:p>
          <w:p w:rsidR="008E49B7" w:rsidRPr="008E49B7" w:rsidRDefault="008E49B7" w:rsidP="00D067DE">
            <w:pPr>
              <w:numPr>
                <w:ilvl w:val="0"/>
                <w:numId w:val="74"/>
              </w:numPr>
              <w:tabs>
                <w:tab w:val="left" w:pos="176"/>
              </w:tabs>
              <w:spacing w:after="200" w:line="276" w:lineRule="auto"/>
              <w:ind w:left="176" w:hanging="176"/>
              <w:contextualSpacing/>
              <w:jc w:val="both"/>
              <w:rPr>
                <w:rFonts w:ascii="Times New Roman" w:hAnsi="Times New Roman"/>
                <w:lang w:val="ru-RU" w:eastAsia="ru-RU" w:bidi="ar-SA"/>
              </w:rPr>
            </w:pPr>
            <w:r w:rsidRPr="008E49B7">
              <w:rPr>
                <w:rFonts w:ascii="Times New Roman" w:hAnsi="Times New Roman"/>
                <w:lang w:val="ru-RU" w:eastAsia="ru-RU" w:bidi="ar-SA"/>
              </w:rPr>
              <w:t>Первичное обследование условий жизни несовершеннолетних,</w:t>
            </w:r>
          </w:p>
          <w:p w:rsidR="008E49B7" w:rsidRPr="008E49B7" w:rsidRDefault="008E49B7" w:rsidP="00D067DE">
            <w:pPr>
              <w:numPr>
                <w:ilvl w:val="0"/>
                <w:numId w:val="74"/>
              </w:numPr>
              <w:tabs>
                <w:tab w:val="left" w:pos="176"/>
              </w:tabs>
              <w:spacing w:after="200" w:line="276" w:lineRule="auto"/>
              <w:ind w:left="176" w:hanging="176"/>
              <w:contextualSpacing/>
              <w:jc w:val="both"/>
              <w:rPr>
                <w:rFonts w:ascii="Times New Roman" w:hAnsi="Times New Roman"/>
                <w:lang w:val="ru-RU" w:eastAsia="ru-RU" w:bidi="ar-SA"/>
              </w:rPr>
            </w:pPr>
            <w:r w:rsidRPr="008E49B7">
              <w:rPr>
                <w:rFonts w:ascii="Times New Roman" w:hAnsi="Times New Roman"/>
                <w:lang w:val="ru-RU" w:eastAsia="ru-RU" w:bidi="ar-SA"/>
              </w:rPr>
              <w:t>Вовлечение во внеурочную деятельность</w:t>
            </w:r>
          </w:p>
          <w:p w:rsidR="008E49B7" w:rsidRPr="008E49B7" w:rsidRDefault="008E49B7" w:rsidP="00D067DE">
            <w:pPr>
              <w:numPr>
                <w:ilvl w:val="0"/>
                <w:numId w:val="74"/>
              </w:numPr>
              <w:tabs>
                <w:tab w:val="left" w:pos="176"/>
              </w:tabs>
              <w:spacing w:after="200" w:line="276" w:lineRule="auto"/>
              <w:ind w:left="176" w:hanging="176"/>
              <w:contextualSpacing/>
              <w:jc w:val="both"/>
              <w:rPr>
                <w:rFonts w:ascii="Times New Roman" w:hAnsi="Times New Roman"/>
                <w:lang w:val="ru-RU" w:eastAsia="ru-RU" w:bidi="ar-SA"/>
              </w:rPr>
            </w:pPr>
            <w:r w:rsidRPr="008E49B7">
              <w:rPr>
                <w:rFonts w:ascii="Times New Roman" w:hAnsi="Times New Roman"/>
                <w:lang w:val="ru-RU" w:eastAsia="ru-RU" w:bidi="ar-SA"/>
              </w:rPr>
              <w:t>Организация летнего отдыха детей «группы риска»</w:t>
            </w:r>
            <w:r w:rsidRPr="008E49B7">
              <w:rPr>
                <w:rFonts w:ascii="Times New Roman" w:hAnsi="Times New Roman"/>
                <w:lang w:val="ru-RU" w:eastAsia="ru-RU" w:bidi="ar-SA"/>
              </w:rPr>
              <w:br/>
              <w:t>анкетирование</w:t>
            </w:r>
          </w:p>
          <w:p w:rsidR="008E49B7" w:rsidRPr="008E49B7" w:rsidRDefault="008E49B7" w:rsidP="00D067DE">
            <w:pPr>
              <w:numPr>
                <w:ilvl w:val="0"/>
                <w:numId w:val="74"/>
              </w:numPr>
              <w:tabs>
                <w:tab w:val="left" w:pos="176"/>
              </w:tabs>
              <w:spacing w:after="200" w:line="276" w:lineRule="auto"/>
              <w:ind w:left="176" w:hanging="176"/>
              <w:contextualSpacing/>
              <w:jc w:val="both"/>
              <w:rPr>
                <w:rFonts w:ascii="Times New Roman" w:hAnsi="Times New Roman"/>
                <w:lang w:val="ru-RU" w:eastAsia="ru-RU" w:bidi="ar-SA"/>
              </w:rPr>
            </w:pPr>
            <w:r w:rsidRPr="008E49B7">
              <w:rPr>
                <w:rFonts w:ascii="Times New Roman" w:hAnsi="Times New Roman"/>
                <w:lang w:val="ru-RU" w:eastAsia="ru-RU" w:bidi="ar-SA"/>
              </w:rPr>
              <w:t>Классные часы</w:t>
            </w:r>
          </w:p>
          <w:p w:rsidR="008E49B7" w:rsidRPr="008E49B7" w:rsidRDefault="008E49B7" w:rsidP="00D067DE">
            <w:pPr>
              <w:numPr>
                <w:ilvl w:val="0"/>
                <w:numId w:val="74"/>
              </w:numPr>
              <w:tabs>
                <w:tab w:val="left" w:pos="176"/>
              </w:tabs>
              <w:spacing w:after="200" w:line="276" w:lineRule="auto"/>
              <w:ind w:left="176" w:hanging="176"/>
              <w:contextualSpacing/>
              <w:jc w:val="both"/>
              <w:rPr>
                <w:rFonts w:ascii="Times New Roman" w:hAnsi="Times New Roman"/>
                <w:lang w:val="ru-RU" w:eastAsia="ru-RU" w:bidi="ar-SA"/>
              </w:rPr>
            </w:pPr>
            <w:r w:rsidRPr="008E49B7">
              <w:rPr>
                <w:rFonts w:ascii="Times New Roman" w:hAnsi="Times New Roman"/>
                <w:lang w:val="ru-RU" w:eastAsia="ru-RU" w:bidi="ar-SA"/>
              </w:rPr>
              <w:t>Заседания Совета профилактики</w:t>
            </w:r>
          </w:p>
          <w:p w:rsidR="008E49B7" w:rsidRPr="008E49B7" w:rsidRDefault="008E49B7" w:rsidP="00D067DE">
            <w:pPr>
              <w:numPr>
                <w:ilvl w:val="0"/>
                <w:numId w:val="74"/>
              </w:numPr>
              <w:tabs>
                <w:tab w:val="left" w:pos="176"/>
              </w:tabs>
              <w:spacing w:after="200" w:line="276" w:lineRule="auto"/>
              <w:ind w:left="176" w:hanging="176"/>
              <w:contextualSpacing/>
              <w:jc w:val="both"/>
              <w:rPr>
                <w:rFonts w:ascii="Times New Roman" w:hAnsi="Times New Roman"/>
                <w:lang w:val="ru-RU" w:eastAsia="ru-RU" w:bidi="ar-SA"/>
              </w:rPr>
            </w:pPr>
            <w:r w:rsidRPr="008E49B7">
              <w:rPr>
                <w:rFonts w:ascii="Times New Roman" w:hAnsi="Times New Roman"/>
                <w:lang w:val="ru-RU" w:eastAsia="ru-RU" w:bidi="ar-SA"/>
              </w:rPr>
              <w:t>Профессионально-ориентационная диагностика выпускников 9</w:t>
            </w:r>
            <w:r w:rsidR="00F769DC">
              <w:rPr>
                <w:rFonts w:ascii="Times New Roman" w:hAnsi="Times New Roman"/>
                <w:lang w:val="ru-RU" w:eastAsia="ru-RU" w:bidi="ar-SA"/>
              </w:rPr>
              <w:t>-го</w:t>
            </w:r>
            <w:r w:rsidRPr="008E49B7">
              <w:rPr>
                <w:rFonts w:ascii="Times New Roman" w:hAnsi="Times New Roman"/>
                <w:lang w:val="ru-RU" w:eastAsia="ru-RU" w:bidi="ar-SA"/>
              </w:rPr>
              <w:t xml:space="preserve"> класс</w:t>
            </w:r>
            <w:r w:rsidR="00F769DC">
              <w:rPr>
                <w:rFonts w:ascii="Times New Roman" w:hAnsi="Times New Roman"/>
                <w:lang w:val="ru-RU" w:eastAsia="ru-RU" w:bidi="ar-SA"/>
              </w:rPr>
              <w:t>а</w:t>
            </w:r>
          </w:p>
          <w:p w:rsidR="008E49B7" w:rsidRPr="008E49B7" w:rsidRDefault="008E49B7" w:rsidP="00D067DE">
            <w:pPr>
              <w:numPr>
                <w:ilvl w:val="0"/>
                <w:numId w:val="74"/>
              </w:numPr>
              <w:tabs>
                <w:tab w:val="left" w:pos="176"/>
              </w:tabs>
              <w:spacing w:after="200" w:line="276" w:lineRule="auto"/>
              <w:ind w:left="176" w:hanging="176"/>
              <w:contextualSpacing/>
              <w:jc w:val="both"/>
              <w:rPr>
                <w:rFonts w:ascii="Times New Roman" w:hAnsi="Times New Roman"/>
                <w:lang w:val="ru-RU" w:eastAsia="ru-RU" w:bidi="ar-SA"/>
              </w:rPr>
            </w:pPr>
            <w:r w:rsidRPr="008E49B7">
              <w:rPr>
                <w:rFonts w:ascii="Times New Roman" w:hAnsi="Times New Roman"/>
                <w:lang w:val="ru-RU" w:eastAsia="ru-RU" w:bidi="ar-SA"/>
              </w:rPr>
              <w:t>Мониторинг социально-психологического состояния коллективов учащихся</w:t>
            </w:r>
          </w:p>
        </w:tc>
        <w:tc>
          <w:tcPr>
            <w:tcW w:w="4538" w:type="dxa"/>
            <w:tcBorders>
              <w:top w:val="single" w:sz="4" w:space="0" w:color="000000"/>
              <w:left w:val="single" w:sz="4" w:space="0" w:color="000000"/>
              <w:bottom w:val="single" w:sz="4" w:space="0" w:color="000000"/>
              <w:right w:val="single" w:sz="4" w:space="0" w:color="000000"/>
            </w:tcBorders>
            <w:hideMark/>
          </w:tcPr>
          <w:p w:rsidR="008E49B7" w:rsidRPr="008E49B7" w:rsidRDefault="008E49B7" w:rsidP="00D067DE">
            <w:pPr>
              <w:numPr>
                <w:ilvl w:val="0"/>
                <w:numId w:val="74"/>
              </w:numPr>
              <w:tabs>
                <w:tab w:val="left" w:pos="176"/>
              </w:tabs>
              <w:spacing w:after="200" w:line="276" w:lineRule="auto"/>
              <w:ind w:left="176" w:hanging="176"/>
              <w:contextualSpacing/>
              <w:jc w:val="both"/>
              <w:rPr>
                <w:rFonts w:ascii="Times New Roman" w:eastAsia="Calibri" w:hAnsi="Times New Roman"/>
                <w:lang w:val="ru-RU" w:eastAsia="ru-RU" w:bidi="ar-SA"/>
              </w:rPr>
            </w:pPr>
            <w:r w:rsidRPr="008E49B7">
              <w:rPr>
                <w:rFonts w:ascii="Times New Roman" w:hAnsi="Times New Roman"/>
                <w:lang w:val="ru-RU" w:eastAsia="ru-RU" w:bidi="ar-SA"/>
              </w:rPr>
              <w:t>Социализация  школьника, формирование у него активной жизненной позиции, развитие лидерских качеств</w:t>
            </w:r>
          </w:p>
          <w:p w:rsidR="008E49B7" w:rsidRPr="008E49B7" w:rsidRDefault="008E49B7" w:rsidP="00D067DE">
            <w:pPr>
              <w:numPr>
                <w:ilvl w:val="0"/>
                <w:numId w:val="74"/>
              </w:numPr>
              <w:tabs>
                <w:tab w:val="left" w:pos="176"/>
              </w:tabs>
              <w:spacing w:after="200" w:line="276" w:lineRule="auto"/>
              <w:ind w:left="176" w:hanging="176"/>
              <w:contextualSpacing/>
              <w:jc w:val="both"/>
              <w:rPr>
                <w:rFonts w:ascii="Times New Roman" w:hAnsi="Times New Roman"/>
                <w:lang w:val="ru-RU" w:eastAsia="ru-RU" w:bidi="ar-SA"/>
              </w:rPr>
            </w:pPr>
            <w:r w:rsidRPr="008E49B7">
              <w:rPr>
                <w:rFonts w:ascii="Times New Roman" w:hAnsi="Times New Roman"/>
                <w:lang w:val="ru-RU" w:eastAsia="ru-RU" w:bidi="ar-SA"/>
              </w:rPr>
              <w:t>Укрепление здоровья как физического, так и психического</w:t>
            </w:r>
          </w:p>
          <w:p w:rsidR="008E49B7" w:rsidRPr="008E49B7" w:rsidRDefault="008E49B7" w:rsidP="00D067DE">
            <w:pPr>
              <w:numPr>
                <w:ilvl w:val="0"/>
                <w:numId w:val="74"/>
              </w:numPr>
              <w:tabs>
                <w:tab w:val="left" w:pos="176"/>
              </w:tabs>
              <w:spacing w:after="200" w:line="276" w:lineRule="auto"/>
              <w:ind w:left="176" w:hanging="176"/>
              <w:contextualSpacing/>
              <w:jc w:val="both"/>
              <w:rPr>
                <w:rFonts w:ascii="Times New Roman" w:hAnsi="Times New Roman"/>
                <w:lang w:val="ru-RU" w:eastAsia="ru-RU" w:bidi="ar-SA"/>
              </w:rPr>
            </w:pPr>
            <w:r w:rsidRPr="008E49B7">
              <w:rPr>
                <w:rFonts w:ascii="Times New Roman" w:hAnsi="Times New Roman"/>
                <w:lang w:val="ru-RU" w:eastAsia="ru-RU" w:bidi="ar-SA"/>
              </w:rPr>
              <w:t>Установление гуманных нравственно-здоровых отношений в социальной среде</w:t>
            </w:r>
          </w:p>
          <w:p w:rsidR="008E49B7" w:rsidRPr="008E49B7" w:rsidRDefault="008E49B7" w:rsidP="00D067DE">
            <w:pPr>
              <w:numPr>
                <w:ilvl w:val="0"/>
                <w:numId w:val="74"/>
              </w:numPr>
              <w:tabs>
                <w:tab w:val="left" w:pos="176"/>
              </w:tabs>
              <w:spacing w:after="200" w:line="276" w:lineRule="auto"/>
              <w:ind w:left="176" w:hanging="176"/>
              <w:contextualSpacing/>
              <w:jc w:val="both"/>
              <w:rPr>
                <w:rFonts w:ascii="Times New Roman" w:hAnsi="Times New Roman"/>
                <w:lang w:val="ru-RU" w:eastAsia="ru-RU" w:bidi="ar-SA"/>
              </w:rPr>
            </w:pPr>
            <w:r w:rsidRPr="008E49B7">
              <w:rPr>
                <w:rFonts w:ascii="Times New Roman" w:hAnsi="Times New Roman"/>
                <w:lang w:val="ru-RU" w:eastAsia="ru-RU" w:bidi="ar-SA"/>
              </w:rPr>
              <w:t>Составление карты индивидуальной работы с трудным подростком психологом, классным руководителем</w:t>
            </w:r>
          </w:p>
        </w:tc>
      </w:tr>
      <w:tr w:rsidR="008E49B7" w:rsidRPr="008E49B7" w:rsidTr="008E49B7">
        <w:tc>
          <w:tcPr>
            <w:tcW w:w="1843" w:type="dxa"/>
            <w:tcBorders>
              <w:top w:val="single" w:sz="4" w:space="0" w:color="000000"/>
              <w:left w:val="single" w:sz="4" w:space="0" w:color="000000"/>
              <w:bottom w:val="single" w:sz="4" w:space="0" w:color="000000"/>
              <w:right w:val="single" w:sz="4" w:space="0" w:color="000000"/>
            </w:tcBorders>
            <w:hideMark/>
          </w:tcPr>
          <w:p w:rsidR="008E49B7" w:rsidRPr="008E49B7" w:rsidRDefault="008E49B7" w:rsidP="008E49B7">
            <w:pPr>
              <w:spacing w:line="276" w:lineRule="auto"/>
              <w:jc w:val="both"/>
              <w:rPr>
                <w:rFonts w:ascii="Times New Roman" w:eastAsiaTheme="minorEastAsia" w:hAnsi="Times New Roman"/>
                <w:lang w:val="ru-RU" w:eastAsia="ru-RU" w:bidi="ar-SA"/>
              </w:rPr>
            </w:pPr>
            <w:r w:rsidRPr="008E49B7">
              <w:rPr>
                <w:rFonts w:ascii="Times New Roman" w:eastAsiaTheme="minorEastAsia" w:hAnsi="Times New Roman"/>
                <w:lang w:val="ru-RU" w:eastAsia="ru-RU" w:bidi="ar-SA"/>
              </w:rPr>
              <w:t>Работа с педагогами школы</w:t>
            </w:r>
          </w:p>
        </w:tc>
        <w:tc>
          <w:tcPr>
            <w:tcW w:w="4110" w:type="dxa"/>
            <w:tcBorders>
              <w:top w:val="single" w:sz="4" w:space="0" w:color="000000"/>
              <w:left w:val="single" w:sz="4" w:space="0" w:color="000000"/>
              <w:bottom w:val="single" w:sz="4" w:space="0" w:color="000000"/>
              <w:right w:val="single" w:sz="4" w:space="0" w:color="000000"/>
            </w:tcBorders>
            <w:hideMark/>
          </w:tcPr>
          <w:p w:rsidR="008E49B7" w:rsidRPr="008E49B7" w:rsidRDefault="008E49B7" w:rsidP="00D067DE">
            <w:pPr>
              <w:numPr>
                <w:ilvl w:val="0"/>
                <w:numId w:val="74"/>
              </w:numPr>
              <w:tabs>
                <w:tab w:val="left" w:pos="175"/>
              </w:tabs>
              <w:spacing w:after="200" w:line="276" w:lineRule="auto"/>
              <w:ind w:left="175" w:hanging="175"/>
              <w:contextualSpacing/>
              <w:jc w:val="both"/>
              <w:rPr>
                <w:rFonts w:ascii="Times New Roman" w:eastAsia="Calibri" w:hAnsi="Times New Roman"/>
                <w:lang w:val="ru-RU" w:eastAsia="ru-RU" w:bidi="ar-SA"/>
              </w:rPr>
            </w:pPr>
            <w:r w:rsidRPr="008E49B7">
              <w:rPr>
                <w:rFonts w:ascii="Times New Roman" w:hAnsi="Times New Roman"/>
                <w:lang w:val="ru-RU" w:eastAsia="ru-RU" w:bidi="ar-SA"/>
              </w:rPr>
              <w:t>Содействие педагогическому коллективу в гармонизации социально-психологического климата в школе</w:t>
            </w:r>
          </w:p>
          <w:p w:rsidR="008E49B7" w:rsidRPr="008E49B7" w:rsidRDefault="008E49B7" w:rsidP="00D067DE">
            <w:pPr>
              <w:numPr>
                <w:ilvl w:val="0"/>
                <w:numId w:val="74"/>
              </w:numPr>
              <w:tabs>
                <w:tab w:val="left" w:pos="175"/>
              </w:tabs>
              <w:spacing w:after="200" w:line="276" w:lineRule="auto"/>
              <w:ind w:left="175" w:hanging="175"/>
              <w:contextualSpacing/>
              <w:jc w:val="both"/>
              <w:rPr>
                <w:rFonts w:ascii="Times New Roman" w:hAnsi="Times New Roman"/>
                <w:lang w:val="ru-RU" w:eastAsia="ru-RU" w:bidi="ar-SA"/>
              </w:rPr>
            </w:pPr>
            <w:r w:rsidRPr="008E49B7">
              <w:rPr>
                <w:rFonts w:ascii="Times New Roman" w:hAnsi="Times New Roman"/>
                <w:lang w:val="ru-RU" w:eastAsia="ru-RU" w:bidi="ar-SA"/>
              </w:rPr>
              <w:t>Информирование по вопросам социальной защиты прав ребенка</w:t>
            </w:r>
          </w:p>
        </w:tc>
        <w:tc>
          <w:tcPr>
            <w:tcW w:w="4395" w:type="dxa"/>
            <w:tcBorders>
              <w:top w:val="single" w:sz="4" w:space="0" w:color="000000"/>
              <w:left w:val="single" w:sz="4" w:space="0" w:color="000000"/>
              <w:bottom w:val="single" w:sz="4" w:space="0" w:color="000000"/>
              <w:right w:val="single" w:sz="4" w:space="0" w:color="000000"/>
            </w:tcBorders>
            <w:hideMark/>
          </w:tcPr>
          <w:p w:rsidR="008E49B7" w:rsidRPr="008E49B7" w:rsidRDefault="008E49B7" w:rsidP="00D067DE">
            <w:pPr>
              <w:numPr>
                <w:ilvl w:val="0"/>
                <w:numId w:val="74"/>
              </w:numPr>
              <w:tabs>
                <w:tab w:val="left" w:pos="176"/>
                <w:tab w:val="left" w:pos="317"/>
              </w:tabs>
              <w:spacing w:after="200" w:line="276" w:lineRule="auto"/>
              <w:ind w:left="176" w:hanging="176"/>
              <w:contextualSpacing/>
              <w:jc w:val="both"/>
              <w:rPr>
                <w:rFonts w:ascii="Times New Roman" w:eastAsia="Calibri" w:hAnsi="Times New Roman"/>
                <w:lang w:val="ru-RU" w:eastAsia="ru-RU" w:bidi="ar-SA"/>
              </w:rPr>
            </w:pPr>
            <w:r w:rsidRPr="008E49B7">
              <w:rPr>
                <w:rFonts w:ascii="Times New Roman" w:hAnsi="Times New Roman"/>
                <w:lang w:val="ru-RU" w:eastAsia="ru-RU" w:bidi="ar-SA"/>
              </w:rPr>
              <w:t>Педагогический консилиум</w:t>
            </w:r>
          </w:p>
          <w:p w:rsidR="008E49B7" w:rsidRPr="008E49B7" w:rsidRDefault="008E49B7" w:rsidP="00D067DE">
            <w:pPr>
              <w:numPr>
                <w:ilvl w:val="0"/>
                <w:numId w:val="74"/>
              </w:numPr>
              <w:tabs>
                <w:tab w:val="left" w:pos="176"/>
                <w:tab w:val="left" w:pos="317"/>
              </w:tabs>
              <w:spacing w:after="200" w:line="276" w:lineRule="auto"/>
              <w:ind w:left="176" w:hanging="176"/>
              <w:contextualSpacing/>
              <w:jc w:val="both"/>
              <w:rPr>
                <w:rFonts w:ascii="Times New Roman" w:hAnsi="Times New Roman"/>
                <w:lang w:val="ru-RU" w:eastAsia="ru-RU" w:bidi="ar-SA"/>
              </w:rPr>
            </w:pPr>
            <w:r w:rsidRPr="008E49B7">
              <w:rPr>
                <w:rFonts w:ascii="Times New Roman" w:hAnsi="Times New Roman"/>
                <w:lang w:val="ru-RU" w:eastAsia="ru-RU" w:bidi="ar-SA"/>
              </w:rPr>
              <w:t>Консультации</w:t>
            </w:r>
          </w:p>
          <w:p w:rsidR="008E49B7" w:rsidRPr="008E49B7" w:rsidRDefault="008E49B7" w:rsidP="00D067DE">
            <w:pPr>
              <w:numPr>
                <w:ilvl w:val="0"/>
                <w:numId w:val="74"/>
              </w:numPr>
              <w:tabs>
                <w:tab w:val="left" w:pos="176"/>
                <w:tab w:val="left" w:pos="317"/>
              </w:tabs>
              <w:spacing w:after="200" w:line="276" w:lineRule="auto"/>
              <w:ind w:left="176" w:hanging="176"/>
              <w:contextualSpacing/>
              <w:jc w:val="both"/>
              <w:rPr>
                <w:rFonts w:ascii="Times New Roman" w:hAnsi="Times New Roman"/>
                <w:lang w:val="ru-RU" w:eastAsia="ru-RU" w:bidi="ar-SA"/>
              </w:rPr>
            </w:pPr>
            <w:r w:rsidRPr="008E49B7">
              <w:rPr>
                <w:rFonts w:ascii="Times New Roman" w:hAnsi="Times New Roman"/>
                <w:lang w:val="ru-RU" w:eastAsia="ru-RU" w:bidi="ar-SA"/>
              </w:rPr>
              <w:t>Выступление на педсовете,</w:t>
            </w:r>
          </w:p>
        </w:tc>
        <w:tc>
          <w:tcPr>
            <w:tcW w:w="4538" w:type="dxa"/>
            <w:tcBorders>
              <w:top w:val="single" w:sz="4" w:space="0" w:color="000000"/>
              <w:left w:val="single" w:sz="4" w:space="0" w:color="000000"/>
              <w:bottom w:val="single" w:sz="4" w:space="0" w:color="000000"/>
              <w:right w:val="single" w:sz="4" w:space="0" w:color="000000"/>
            </w:tcBorders>
            <w:hideMark/>
          </w:tcPr>
          <w:p w:rsidR="008E49B7" w:rsidRPr="008E49B7" w:rsidRDefault="008E49B7" w:rsidP="00D067DE">
            <w:pPr>
              <w:numPr>
                <w:ilvl w:val="0"/>
                <w:numId w:val="74"/>
              </w:numPr>
              <w:tabs>
                <w:tab w:val="left" w:pos="176"/>
                <w:tab w:val="left" w:pos="317"/>
              </w:tabs>
              <w:spacing w:after="200" w:line="276" w:lineRule="auto"/>
              <w:ind w:left="176" w:hanging="176"/>
              <w:contextualSpacing/>
              <w:jc w:val="both"/>
              <w:rPr>
                <w:rFonts w:ascii="Times New Roman" w:hAnsi="Times New Roman"/>
                <w:lang w:val="ru-RU" w:eastAsia="ru-RU" w:bidi="ar-SA"/>
              </w:rPr>
            </w:pPr>
            <w:r w:rsidRPr="008E49B7">
              <w:rPr>
                <w:rFonts w:ascii="Times New Roman" w:hAnsi="Times New Roman"/>
                <w:lang w:val="ru-RU" w:eastAsia="ru-RU" w:bidi="ar-SA"/>
              </w:rPr>
              <w:t>Оформление социального паспорта класса</w:t>
            </w:r>
          </w:p>
          <w:p w:rsidR="008E49B7" w:rsidRPr="008E49B7" w:rsidRDefault="008E49B7" w:rsidP="00D067DE">
            <w:pPr>
              <w:numPr>
                <w:ilvl w:val="0"/>
                <w:numId w:val="74"/>
              </w:numPr>
              <w:tabs>
                <w:tab w:val="left" w:pos="176"/>
                <w:tab w:val="left" w:pos="317"/>
              </w:tabs>
              <w:spacing w:after="200" w:line="276" w:lineRule="auto"/>
              <w:ind w:left="176" w:hanging="176"/>
              <w:contextualSpacing/>
              <w:jc w:val="both"/>
              <w:rPr>
                <w:rFonts w:ascii="Times New Roman" w:hAnsi="Times New Roman"/>
                <w:lang w:val="ru-RU" w:eastAsia="ru-RU" w:bidi="ar-SA"/>
              </w:rPr>
            </w:pPr>
            <w:r w:rsidRPr="008E49B7">
              <w:rPr>
                <w:rFonts w:ascii="Times New Roman" w:hAnsi="Times New Roman"/>
                <w:lang w:val="ru-RU" w:eastAsia="ru-RU" w:bidi="ar-SA"/>
              </w:rPr>
              <w:t>Составление карты индивидуальной работы с трудным подростком психологом, классным руководителем, социальным педагогом</w:t>
            </w:r>
          </w:p>
          <w:p w:rsidR="008E49B7" w:rsidRPr="008E49B7" w:rsidRDefault="008E49B7" w:rsidP="00D067DE">
            <w:pPr>
              <w:numPr>
                <w:ilvl w:val="0"/>
                <w:numId w:val="74"/>
              </w:numPr>
              <w:tabs>
                <w:tab w:val="left" w:pos="176"/>
                <w:tab w:val="left" w:pos="317"/>
              </w:tabs>
              <w:spacing w:after="200" w:line="276" w:lineRule="auto"/>
              <w:ind w:left="176" w:hanging="176"/>
              <w:contextualSpacing/>
              <w:jc w:val="both"/>
              <w:rPr>
                <w:rFonts w:ascii="Times New Roman" w:eastAsia="Calibri" w:hAnsi="Times New Roman"/>
                <w:lang w:val="ru-RU" w:eastAsia="ru-RU" w:bidi="ar-SA"/>
              </w:rPr>
            </w:pPr>
            <w:r w:rsidRPr="008E49B7">
              <w:rPr>
                <w:rFonts w:ascii="Times New Roman" w:hAnsi="Times New Roman"/>
                <w:lang w:val="ru-RU" w:eastAsia="ru-RU" w:bidi="ar-SA"/>
              </w:rPr>
              <w:lastRenderedPageBreak/>
              <w:t>Составление характеристики на обучающегося</w:t>
            </w:r>
          </w:p>
        </w:tc>
      </w:tr>
      <w:tr w:rsidR="008E49B7" w:rsidRPr="008E49B7" w:rsidTr="008E49B7">
        <w:tc>
          <w:tcPr>
            <w:tcW w:w="1843" w:type="dxa"/>
            <w:tcBorders>
              <w:top w:val="single" w:sz="4" w:space="0" w:color="000000"/>
              <w:left w:val="single" w:sz="4" w:space="0" w:color="000000"/>
              <w:bottom w:val="single" w:sz="4" w:space="0" w:color="000000"/>
              <w:right w:val="single" w:sz="4" w:space="0" w:color="000000"/>
            </w:tcBorders>
            <w:hideMark/>
          </w:tcPr>
          <w:p w:rsidR="008E49B7" w:rsidRPr="008E49B7" w:rsidRDefault="008E49B7" w:rsidP="008E49B7">
            <w:pPr>
              <w:spacing w:line="276" w:lineRule="auto"/>
              <w:contextualSpacing/>
              <w:jc w:val="both"/>
              <w:rPr>
                <w:rFonts w:ascii="Times New Roman" w:hAnsi="Times New Roman"/>
                <w:lang w:val="ru-RU" w:eastAsia="ru-RU" w:bidi="ar-SA"/>
              </w:rPr>
            </w:pPr>
            <w:r w:rsidRPr="008E49B7">
              <w:rPr>
                <w:rFonts w:ascii="Times New Roman" w:hAnsi="Times New Roman"/>
                <w:lang w:val="ru-RU" w:eastAsia="ru-RU" w:bidi="ar-SA"/>
              </w:rPr>
              <w:lastRenderedPageBreak/>
              <w:t>Психопрофилактика</w:t>
            </w:r>
          </w:p>
        </w:tc>
        <w:tc>
          <w:tcPr>
            <w:tcW w:w="4110" w:type="dxa"/>
            <w:tcBorders>
              <w:top w:val="single" w:sz="4" w:space="0" w:color="000000"/>
              <w:left w:val="single" w:sz="4" w:space="0" w:color="000000"/>
              <w:bottom w:val="single" w:sz="4" w:space="0" w:color="000000"/>
              <w:right w:val="single" w:sz="4" w:space="0" w:color="000000"/>
            </w:tcBorders>
          </w:tcPr>
          <w:p w:rsidR="008E49B7" w:rsidRPr="008E49B7" w:rsidRDefault="008E49B7" w:rsidP="00D067DE">
            <w:pPr>
              <w:numPr>
                <w:ilvl w:val="0"/>
                <w:numId w:val="74"/>
              </w:numPr>
              <w:tabs>
                <w:tab w:val="left" w:pos="175"/>
              </w:tabs>
              <w:spacing w:after="200" w:line="276" w:lineRule="auto"/>
              <w:ind w:left="175" w:hanging="175"/>
              <w:contextualSpacing/>
              <w:jc w:val="both"/>
              <w:rPr>
                <w:rFonts w:ascii="Times New Roman" w:hAnsi="Times New Roman"/>
                <w:lang w:val="ru-RU" w:eastAsia="ru-RU" w:bidi="ar-SA"/>
              </w:rPr>
            </w:pPr>
            <w:r w:rsidRPr="008E49B7">
              <w:rPr>
                <w:rFonts w:ascii="Times New Roman" w:hAnsi="Times New Roman"/>
                <w:lang w:val="ru-RU" w:eastAsia="ru-RU" w:bidi="ar-SA"/>
              </w:rPr>
              <w:t>Предупреждение возможных  негативных отклонений  в психологическом  и личностном  развитии  обучающихся</w:t>
            </w:r>
          </w:p>
          <w:p w:rsidR="008E49B7" w:rsidRPr="008E49B7" w:rsidRDefault="008E49B7" w:rsidP="00D067DE">
            <w:pPr>
              <w:numPr>
                <w:ilvl w:val="0"/>
                <w:numId w:val="74"/>
              </w:numPr>
              <w:tabs>
                <w:tab w:val="left" w:pos="175"/>
              </w:tabs>
              <w:spacing w:after="200" w:line="276" w:lineRule="auto"/>
              <w:ind w:left="175" w:hanging="175"/>
              <w:contextualSpacing/>
              <w:jc w:val="both"/>
              <w:rPr>
                <w:rFonts w:ascii="Times New Roman" w:hAnsi="Times New Roman"/>
                <w:lang w:val="ru-RU" w:eastAsia="ru-RU" w:bidi="ar-SA"/>
              </w:rPr>
            </w:pPr>
            <w:r w:rsidRPr="008E49B7">
              <w:rPr>
                <w:rFonts w:ascii="Times New Roman" w:hAnsi="Times New Roman"/>
                <w:lang w:val="ru-RU" w:eastAsia="ru-RU" w:bidi="ar-SA"/>
              </w:rPr>
              <w:t>Улучшение психологического  микроклимата  в ученических  коллективах</w:t>
            </w:r>
          </w:p>
          <w:p w:rsidR="008E49B7" w:rsidRPr="008E49B7" w:rsidRDefault="008E49B7" w:rsidP="00D067DE">
            <w:pPr>
              <w:numPr>
                <w:ilvl w:val="0"/>
                <w:numId w:val="74"/>
              </w:numPr>
              <w:tabs>
                <w:tab w:val="left" w:pos="175"/>
              </w:tabs>
              <w:spacing w:after="200" w:line="276" w:lineRule="auto"/>
              <w:ind w:left="175" w:hanging="175"/>
              <w:contextualSpacing/>
              <w:jc w:val="both"/>
              <w:rPr>
                <w:rFonts w:ascii="Times New Roman" w:hAnsi="Times New Roman"/>
                <w:lang w:val="ru-RU" w:eastAsia="ru-RU" w:bidi="ar-SA"/>
              </w:rPr>
            </w:pPr>
            <w:r w:rsidRPr="008E49B7">
              <w:rPr>
                <w:rFonts w:ascii="Times New Roman" w:hAnsi="Times New Roman"/>
                <w:lang w:val="ru-RU" w:eastAsia="ru-RU" w:bidi="ar-SA"/>
              </w:rPr>
              <w:t>Создание  условий  для  формирования   и развития  психологической  культуры обучающихся и педагогов</w:t>
            </w:r>
          </w:p>
          <w:p w:rsidR="008E49B7" w:rsidRPr="008E49B7" w:rsidRDefault="008E49B7" w:rsidP="00D067DE">
            <w:pPr>
              <w:numPr>
                <w:ilvl w:val="0"/>
                <w:numId w:val="74"/>
              </w:numPr>
              <w:tabs>
                <w:tab w:val="left" w:pos="175"/>
              </w:tabs>
              <w:spacing w:after="200" w:line="276" w:lineRule="auto"/>
              <w:ind w:left="175" w:hanging="175"/>
              <w:contextualSpacing/>
              <w:jc w:val="both"/>
              <w:rPr>
                <w:rFonts w:ascii="Times New Roman" w:hAnsi="Times New Roman"/>
                <w:lang w:val="ru-RU" w:eastAsia="ru-RU" w:bidi="ar-SA"/>
              </w:rPr>
            </w:pPr>
            <w:r w:rsidRPr="008E49B7">
              <w:rPr>
                <w:rFonts w:ascii="Times New Roman" w:hAnsi="Times New Roman"/>
                <w:lang w:val="ru-RU" w:eastAsia="ru-RU" w:bidi="ar-SA"/>
              </w:rPr>
              <w:t>Профилактика  физических , интеллектуальных и эмоциональных перегрузок  и срывов  обучающихся</w:t>
            </w:r>
          </w:p>
          <w:p w:rsidR="008E49B7" w:rsidRPr="008E49B7" w:rsidRDefault="008E49B7" w:rsidP="00D067DE">
            <w:pPr>
              <w:numPr>
                <w:ilvl w:val="0"/>
                <w:numId w:val="74"/>
              </w:numPr>
              <w:tabs>
                <w:tab w:val="left" w:pos="175"/>
              </w:tabs>
              <w:spacing w:after="200" w:line="276" w:lineRule="auto"/>
              <w:ind w:left="175" w:hanging="175"/>
              <w:contextualSpacing/>
              <w:jc w:val="both"/>
              <w:rPr>
                <w:rFonts w:ascii="Times New Roman" w:hAnsi="Times New Roman"/>
                <w:lang w:val="ru-RU" w:eastAsia="ru-RU" w:bidi="ar-SA"/>
              </w:rPr>
            </w:pPr>
            <w:r w:rsidRPr="008E49B7">
              <w:rPr>
                <w:rFonts w:ascii="Times New Roman" w:hAnsi="Times New Roman"/>
                <w:lang w:val="ru-RU" w:eastAsia="ru-RU" w:bidi="ar-SA"/>
              </w:rPr>
              <w:t>Проработка потенциально  проблемных зон  в  различных  сферах  школьной  жизни</w:t>
            </w:r>
          </w:p>
          <w:p w:rsidR="008E49B7" w:rsidRPr="008E49B7" w:rsidRDefault="008E49B7" w:rsidP="008E49B7">
            <w:pPr>
              <w:tabs>
                <w:tab w:val="left" w:pos="175"/>
              </w:tabs>
              <w:spacing w:line="276" w:lineRule="auto"/>
              <w:ind w:left="175" w:hanging="175"/>
              <w:contextualSpacing/>
              <w:jc w:val="both"/>
              <w:rPr>
                <w:rFonts w:ascii="Times New Roman" w:hAnsi="Times New Roman"/>
                <w:lang w:val="ru-RU" w:eastAsia="ru-RU" w:bidi="ar-SA"/>
              </w:rPr>
            </w:pPr>
          </w:p>
        </w:tc>
        <w:tc>
          <w:tcPr>
            <w:tcW w:w="4395" w:type="dxa"/>
            <w:tcBorders>
              <w:top w:val="single" w:sz="4" w:space="0" w:color="000000"/>
              <w:left w:val="single" w:sz="4" w:space="0" w:color="000000"/>
              <w:bottom w:val="single" w:sz="4" w:space="0" w:color="000000"/>
              <w:right w:val="single" w:sz="4" w:space="0" w:color="000000"/>
            </w:tcBorders>
            <w:hideMark/>
          </w:tcPr>
          <w:p w:rsidR="008E49B7" w:rsidRPr="008E49B7" w:rsidRDefault="008E49B7" w:rsidP="00D067DE">
            <w:pPr>
              <w:numPr>
                <w:ilvl w:val="0"/>
                <w:numId w:val="74"/>
              </w:numPr>
              <w:tabs>
                <w:tab w:val="left" w:pos="176"/>
              </w:tabs>
              <w:spacing w:after="200" w:line="276" w:lineRule="auto"/>
              <w:ind w:left="176" w:hanging="176"/>
              <w:contextualSpacing/>
              <w:jc w:val="both"/>
              <w:rPr>
                <w:rFonts w:ascii="Times New Roman" w:eastAsia="Calibri" w:hAnsi="Times New Roman"/>
                <w:lang w:val="ru-RU" w:eastAsia="ru-RU" w:bidi="ar-SA"/>
              </w:rPr>
            </w:pPr>
            <w:r w:rsidRPr="008E49B7">
              <w:rPr>
                <w:rFonts w:ascii="Times New Roman" w:hAnsi="Times New Roman"/>
                <w:lang w:val="ru-RU" w:eastAsia="ru-RU" w:bidi="ar-SA"/>
              </w:rPr>
              <w:t>Адаптационные  занятия</w:t>
            </w:r>
          </w:p>
          <w:p w:rsidR="008E49B7" w:rsidRPr="008E49B7" w:rsidRDefault="008E49B7" w:rsidP="00D067DE">
            <w:pPr>
              <w:numPr>
                <w:ilvl w:val="0"/>
                <w:numId w:val="74"/>
              </w:numPr>
              <w:tabs>
                <w:tab w:val="left" w:pos="176"/>
              </w:tabs>
              <w:spacing w:after="200" w:line="276" w:lineRule="auto"/>
              <w:ind w:left="176" w:hanging="176"/>
              <w:contextualSpacing/>
              <w:jc w:val="both"/>
              <w:rPr>
                <w:rFonts w:ascii="Times New Roman" w:hAnsi="Times New Roman"/>
                <w:lang w:val="ru-RU" w:eastAsia="ru-RU" w:bidi="ar-SA"/>
              </w:rPr>
            </w:pPr>
            <w:r w:rsidRPr="008E49B7">
              <w:rPr>
                <w:rFonts w:ascii="Times New Roman" w:hAnsi="Times New Roman"/>
                <w:lang w:val="ru-RU" w:eastAsia="ru-RU" w:bidi="ar-SA"/>
              </w:rPr>
              <w:t xml:space="preserve">Классные  часы </w:t>
            </w:r>
          </w:p>
          <w:p w:rsidR="008E49B7" w:rsidRPr="008E49B7" w:rsidRDefault="008E49B7" w:rsidP="00D067DE">
            <w:pPr>
              <w:numPr>
                <w:ilvl w:val="0"/>
                <w:numId w:val="74"/>
              </w:numPr>
              <w:tabs>
                <w:tab w:val="left" w:pos="176"/>
              </w:tabs>
              <w:spacing w:after="200" w:line="276" w:lineRule="auto"/>
              <w:ind w:left="176" w:hanging="176"/>
              <w:contextualSpacing/>
              <w:jc w:val="both"/>
              <w:rPr>
                <w:rFonts w:ascii="Times New Roman" w:hAnsi="Times New Roman"/>
                <w:lang w:val="ru-RU" w:eastAsia="ru-RU" w:bidi="ar-SA"/>
              </w:rPr>
            </w:pPr>
            <w:r w:rsidRPr="008E49B7">
              <w:rPr>
                <w:rFonts w:ascii="Times New Roman" w:hAnsi="Times New Roman"/>
                <w:lang w:val="ru-RU" w:eastAsia="ru-RU" w:bidi="ar-SA"/>
              </w:rPr>
              <w:t>Беседы</w:t>
            </w:r>
          </w:p>
          <w:p w:rsidR="008E49B7" w:rsidRPr="008E49B7" w:rsidRDefault="008E49B7" w:rsidP="00D067DE">
            <w:pPr>
              <w:numPr>
                <w:ilvl w:val="0"/>
                <w:numId w:val="74"/>
              </w:numPr>
              <w:tabs>
                <w:tab w:val="left" w:pos="176"/>
              </w:tabs>
              <w:spacing w:after="200" w:line="276" w:lineRule="auto"/>
              <w:ind w:left="176" w:hanging="176"/>
              <w:contextualSpacing/>
              <w:jc w:val="both"/>
              <w:rPr>
                <w:rFonts w:ascii="Times New Roman" w:hAnsi="Times New Roman"/>
                <w:lang w:val="ru-RU" w:eastAsia="ru-RU" w:bidi="ar-SA"/>
              </w:rPr>
            </w:pPr>
            <w:r w:rsidRPr="008E49B7">
              <w:rPr>
                <w:rFonts w:ascii="Times New Roman" w:hAnsi="Times New Roman"/>
                <w:lang w:val="ru-RU" w:eastAsia="ru-RU" w:bidi="ar-SA"/>
              </w:rPr>
              <w:t>Педсоветы</w:t>
            </w:r>
          </w:p>
          <w:p w:rsidR="008E49B7" w:rsidRPr="008E49B7" w:rsidRDefault="008E49B7" w:rsidP="00D067DE">
            <w:pPr>
              <w:numPr>
                <w:ilvl w:val="0"/>
                <w:numId w:val="74"/>
              </w:numPr>
              <w:tabs>
                <w:tab w:val="left" w:pos="176"/>
              </w:tabs>
              <w:spacing w:after="200" w:line="276" w:lineRule="auto"/>
              <w:ind w:left="176" w:hanging="176"/>
              <w:contextualSpacing/>
              <w:jc w:val="both"/>
              <w:rPr>
                <w:rFonts w:ascii="Times New Roman" w:hAnsi="Times New Roman"/>
                <w:lang w:val="ru-RU" w:eastAsia="ru-RU" w:bidi="ar-SA"/>
              </w:rPr>
            </w:pPr>
            <w:r w:rsidRPr="008E49B7">
              <w:rPr>
                <w:rFonts w:ascii="Times New Roman" w:hAnsi="Times New Roman"/>
                <w:lang w:val="ru-RU" w:eastAsia="ru-RU" w:bidi="ar-SA"/>
              </w:rPr>
              <w:t xml:space="preserve">Родительские  собрания </w:t>
            </w:r>
          </w:p>
        </w:tc>
        <w:tc>
          <w:tcPr>
            <w:tcW w:w="4538" w:type="dxa"/>
            <w:tcBorders>
              <w:top w:val="single" w:sz="4" w:space="0" w:color="000000"/>
              <w:left w:val="single" w:sz="4" w:space="0" w:color="000000"/>
              <w:bottom w:val="single" w:sz="4" w:space="0" w:color="000000"/>
              <w:right w:val="single" w:sz="4" w:space="0" w:color="000000"/>
            </w:tcBorders>
            <w:hideMark/>
          </w:tcPr>
          <w:p w:rsidR="008E49B7" w:rsidRPr="008E49B7" w:rsidRDefault="008E49B7" w:rsidP="00D067DE">
            <w:pPr>
              <w:numPr>
                <w:ilvl w:val="0"/>
                <w:numId w:val="74"/>
              </w:numPr>
              <w:tabs>
                <w:tab w:val="left" w:pos="176"/>
              </w:tabs>
              <w:spacing w:after="200" w:line="276" w:lineRule="auto"/>
              <w:ind w:left="176" w:hanging="176"/>
              <w:contextualSpacing/>
              <w:jc w:val="both"/>
              <w:rPr>
                <w:rFonts w:ascii="Times New Roman" w:eastAsia="Calibri" w:hAnsi="Times New Roman"/>
                <w:lang w:val="ru-RU" w:eastAsia="ru-RU" w:bidi="ar-SA"/>
              </w:rPr>
            </w:pPr>
            <w:r w:rsidRPr="008E49B7">
              <w:rPr>
                <w:rFonts w:ascii="Times New Roman" w:hAnsi="Times New Roman"/>
                <w:lang w:val="ru-RU" w:eastAsia="ru-RU" w:bidi="ar-SA"/>
              </w:rPr>
              <w:t>Развитие  социальной  адаптации обучающихся</w:t>
            </w:r>
          </w:p>
          <w:p w:rsidR="008E49B7" w:rsidRPr="008E49B7" w:rsidRDefault="008E49B7" w:rsidP="00D067DE">
            <w:pPr>
              <w:numPr>
                <w:ilvl w:val="0"/>
                <w:numId w:val="74"/>
              </w:numPr>
              <w:tabs>
                <w:tab w:val="left" w:pos="176"/>
              </w:tabs>
              <w:spacing w:after="200" w:line="276" w:lineRule="auto"/>
              <w:ind w:left="176" w:hanging="176"/>
              <w:contextualSpacing/>
              <w:jc w:val="both"/>
              <w:rPr>
                <w:rFonts w:ascii="Times New Roman" w:hAnsi="Times New Roman"/>
                <w:lang w:val="ru-RU" w:eastAsia="ru-RU" w:bidi="ar-SA"/>
              </w:rPr>
            </w:pPr>
            <w:r w:rsidRPr="008E49B7">
              <w:rPr>
                <w:rFonts w:ascii="Times New Roman" w:hAnsi="Times New Roman"/>
                <w:lang w:val="ru-RU" w:eastAsia="ru-RU" w:bidi="ar-SA"/>
              </w:rPr>
              <w:t>Повышение психологической  компетентности  всех  участников  образовательного  процесса</w:t>
            </w:r>
          </w:p>
          <w:p w:rsidR="008E49B7" w:rsidRPr="008E49B7" w:rsidRDefault="008E49B7" w:rsidP="00D067DE">
            <w:pPr>
              <w:numPr>
                <w:ilvl w:val="0"/>
                <w:numId w:val="74"/>
              </w:numPr>
              <w:tabs>
                <w:tab w:val="left" w:pos="176"/>
              </w:tabs>
              <w:spacing w:after="200" w:line="276" w:lineRule="auto"/>
              <w:ind w:left="176" w:hanging="176"/>
              <w:contextualSpacing/>
              <w:jc w:val="both"/>
              <w:rPr>
                <w:rFonts w:ascii="Times New Roman" w:hAnsi="Times New Roman"/>
                <w:lang w:val="ru-RU" w:eastAsia="ru-RU" w:bidi="ar-SA"/>
              </w:rPr>
            </w:pPr>
            <w:r w:rsidRPr="008E49B7">
              <w:rPr>
                <w:rFonts w:ascii="Times New Roman" w:hAnsi="Times New Roman"/>
                <w:lang w:val="ru-RU" w:eastAsia="ru-RU" w:bidi="ar-SA"/>
              </w:rPr>
              <w:t>Формирование  навыков  здорового  образа  жизни, навыков саморегуляции  у школьников.</w:t>
            </w:r>
          </w:p>
          <w:p w:rsidR="008E49B7" w:rsidRPr="008E49B7" w:rsidRDefault="008E49B7" w:rsidP="00D067DE">
            <w:pPr>
              <w:numPr>
                <w:ilvl w:val="0"/>
                <w:numId w:val="74"/>
              </w:numPr>
              <w:tabs>
                <w:tab w:val="left" w:pos="176"/>
              </w:tabs>
              <w:spacing w:after="200" w:line="276" w:lineRule="auto"/>
              <w:ind w:left="176" w:hanging="176"/>
              <w:contextualSpacing/>
              <w:jc w:val="both"/>
              <w:rPr>
                <w:rFonts w:ascii="Times New Roman" w:hAnsi="Times New Roman"/>
                <w:lang w:val="ru-RU" w:eastAsia="ru-RU" w:bidi="ar-SA"/>
              </w:rPr>
            </w:pPr>
            <w:r w:rsidRPr="008E49B7">
              <w:rPr>
                <w:rFonts w:ascii="Times New Roman" w:hAnsi="Times New Roman"/>
                <w:lang w:val="ru-RU" w:eastAsia="ru-RU" w:bidi="ar-SA"/>
              </w:rPr>
              <w:t>Формирование  позитивной  «я-концепции» у обучающихся, устойчивой  самооценки, низкого уровня  школьной  тревожности</w:t>
            </w:r>
          </w:p>
          <w:p w:rsidR="008E49B7" w:rsidRPr="008E49B7" w:rsidRDefault="008E49B7" w:rsidP="00D067DE">
            <w:pPr>
              <w:numPr>
                <w:ilvl w:val="0"/>
                <w:numId w:val="74"/>
              </w:numPr>
              <w:tabs>
                <w:tab w:val="left" w:pos="176"/>
              </w:tabs>
              <w:spacing w:after="200" w:line="276" w:lineRule="auto"/>
              <w:ind w:left="176" w:hanging="176"/>
              <w:contextualSpacing/>
              <w:jc w:val="both"/>
              <w:rPr>
                <w:rFonts w:ascii="Times New Roman" w:hAnsi="Times New Roman"/>
                <w:lang w:val="ru-RU" w:eastAsia="ru-RU" w:bidi="ar-SA"/>
              </w:rPr>
            </w:pPr>
            <w:r w:rsidRPr="008E49B7">
              <w:rPr>
                <w:rFonts w:ascii="Times New Roman" w:hAnsi="Times New Roman"/>
                <w:lang w:val="ru-RU" w:eastAsia="ru-RU" w:bidi="ar-SA"/>
              </w:rPr>
              <w:t>Сплочение  классного  коллектива</w:t>
            </w:r>
          </w:p>
        </w:tc>
      </w:tr>
      <w:tr w:rsidR="008E49B7" w:rsidRPr="008E49B7" w:rsidTr="008E49B7">
        <w:tc>
          <w:tcPr>
            <w:tcW w:w="1843" w:type="dxa"/>
            <w:tcBorders>
              <w:top w:val="single" w:sz="4" w:space="0" w:color="000000"/>
              <w:left w:val="single" w:sz="4" w:space="0" w:color="000000"/>
              <w:bottom w:val="single" w:sz="4" w:space="0" w:color="000000"/>
              <w:right w:val="single" w:sz="4" w:space="0" w:color="000000"/>
            </w:tcBorders>
          </w:tcPr>
          <w:p w:rsidR="008E49B7" w:rsidRPr="008E49B7" w:rsidRDefault="008E49B7" w:rsidP="008E49B7">
            <w:pPr>
              <w:spacing w:line="276" w:lineRule="auto"/>
              <w:contextualSpacing/>
              <w:jc w:val="both"/>
              <w:rPr>
                <w:rFonts w:ascii="Times New Roman" w:hAnsi="Times New Roman"/>
                <w:lang w:val="ru-RU" w:eastAsia="ru-RU" w:bidi="ar-SA"/>
              </w:rPr>
            </w:pPr>
            <w:r w:rsidRPr="008E49B7">
              <w:rPr>
                <w:rFonts w:ascii="Times New Roman" w:hAnsi="Times New Roman"/>
                <w:lang w:val="ru-RU" w:eastAsia="ru-RU" w:bidi="ar-SA"/>
              </w:rPr>
              <w:t>Психодиагностика</w:t>
            </w:r>
          </w:p>
          <w:p w:rsidR="008E49B7" w:rsidRPr="008E49B7" w:rsidRDefault="008E49B7" w:rsidP="008E49B7">
            <w:pPr>
              <w:spacing w:line="276" w:lineRule="auto"/>
              <w:ind w:left="360"/>
              <w:jc w:val="both"/>
              <w:rPr>
                <w:rFonts w:ascii="Times New Roman" w:eastAsiaTheme="minorEastAsia" w:hAnsi="Times New Roman"/>
                <w:lang w:val="ru-RU" w:eastAsia="ru-RU" w:bidi="ar-SA"/>
              </w:rPr>
            </w:pPr>
          </w:p>
        </w:tc>
        <w:tc>
          <w:tcPr>
            <w:tcW w:w="4110" w:type="dxa"/>
            <w:tcBorders>
              <w:top w:val="single" w:sz="4" w:space="0" w:color="000000"/>
              <w:left w:val="single" w:sz="4" w:space="0" w:color="000000"/>
              <w:bottom w:val="single" w:sz="4" w:space="0" w:color="000000"/>
              <w:right w:val="single" w:sz="4" w:space="0" w:color="000000"/>
            </w:tcBorders>
            <w:hideMark/>
          </w:tcPr>
          <w:p w:rsidR="008E49B7" w:rsidRPr="008E49B7" w:rsidRDefault="008E49B7" w:rsidP="00D067DE">
            <w:pPr>
              <w:numPr>
                <w:ilvl w:val="0"/>
                <w:numId w:val="74"/>
              </w:numPr>
              <w:tabs>
                <w:tab w:val="left" w:pos="175"/>
              </w:tabs>
              <w:spacing w:after="200" w:line="276" w:lineRule="auto"/>
              <w:ind w:left="175" w:hanging="175"/>
              <w:contextualSpacing/>
              <w:jc w:val="both"/>
              <w:rPr>
                <w:rFonts w:ascii="Times New Roman" w:hAnsi="Times New Roman"/>
                <w:lang w:val="ru-RU" w:eastAsia="ru-RU" w:bidi="ar-SA"/>
              </w:rPr>
            </w:pPr>
            <w:r w:rsidRPr="008E49B7">
              <w:rPr>
                <w:rFonts w:ascii="Times New Roman" w:hAnsi="Times New Roman"/>
                <w:lang w:val="ru-RU" w:eastAsia="ru-RU" w:bidi="ar-SA"/>
              </w:rPr>
              <w:t>Изучение   уровня   психического  развития, уровня  адаптации   обучающихся  на этапе  перехода  в  среднее  и старшее звено школы (5, 10 класс)</w:t>
            </w:r>
          </w:p>
          <w:p w:rsidR="008E49B7" w:rsidRPr="008E49B7" w:rsidRDefault="008E49B7" w:rsidP="00D067DE">
            <w:pPr>
              <w:numPr>
                <w:ilvl w:val="0"/>
                <w:numId w:val="74"/>
              </w:numPr>
              <w:tabs>
                <w:tab w:val="left" w:pos="175"/>
              </w:tabs>
              <w:spacing w:after="200" w:line="276" w:lineRule="auto"/>
              <w:ind w:left="175" w:hanging="175"/>
              <w:contextualSpacing/>
              <w:jc w:val="both"/>
              <w:rPr>
                <w:rFonts w:ascii="Times New Roman" w:hAnsi="Times New Roman"/>
                <w:lang w:val="ru-RU" w:eastAsia="ru-RU" w:bidi="ar-SA"/>
              </w:rPr>
            </w:pPr>
            <w:r w:rsidRPr="008E49B7">
              <w:rPr>
                <w:rFonts w:ascii="Times New Roman" w:hAnsi="Times New Roman"/>
                <w:lang w:val="ru-RU" w:eastAsia="ru-RU" w:bidi="ar-SA"/>
              </w:rPr>
              <w:t xml:space="preserve">Оценка  способностей, интересов  и  склонностей  обучающихся  в  </w:t>
            </w:r>
            <w:r w:rsidRPr="008E49B7">
              <w:rPr>
                <w:rFonts w:ascii="Times New Roman" w:hAnsi="Times New Roman"/>
                <w:lang w:val="ru-RU" w:eastAsia="ru-RU" w:bidi="ar-SA"/>
              </w:rPr>
              <w:lastRenderedPageBreak/>
              <w:t>рамках  предпрофильной  работы и профессионального  самоопределения (8-9 классы)</w:t>
            </w:r>
          </w:p>
          <w:p w:rsidR="008E49B7" w:rsidRPr="008E49B7" w:rsidRDefault="008E49B7" w:rsidP="00D067DE">
            <w:pPr>
              <w:numPr>
                <w:ilvl w:val="0"/>
                <w:numId w:val="74"/>
              </w:numPr>
              <w:tabs>
                <w:tab w:val="left" w:pos="175"/>
              </w:tabs>
              <w:spacing w:after="200" w:line="276" w:lineRule="auto"/>
              <w:ind w:left="175" w:hanging="175"/>
              <w:contextualSpacing/>
              <w:jc w:val="both"/>
              <w:rPr>
                <w:rFonts w:ascii="Times New Roman" w:hAnsi="Times New Roman"/>
                <w:lang w:val="ru-RU" w:eastAsia="ru-RU" w:bidi="ar-SA"/>
              </w:rPr>
            </w:pPr>
            <w:r w:rsidRPr="008E49B7">
              <w:rPr>
                <w:rFonts w:ascii="Times New Roman" w:hAnsi="Times New Roman"/>
                <w:lang w:val="ru-RU" w:eastAsia="ru-RU" w:bidi="ar-SA"/>
              </w:rPr>
              <w:t>Выявление  индивидуально- психологических особенностей обучающихся- подростков  для предупреждения подростковых проблем (6-7 класс)</w:t>
            </w:r>
          </w:p>
          <w:p w:rsidR="008E49B7" w:rsidRPr="008E49B7" w:rsidRDefault="008E49B7" w:rsidP="00D067DE">
            <w:pPr>
              <w:numPr>
                <w:ilvl w:val="0"/>
                <w:numId w:val="74"/>
              </w:numPr>
              <w:tabs>
                <w:tab w:val="left" w:pos="175"/>
              </w:tabs>
              <w:spacing w:after="200" w:line="276" w:lineRule="auto"/>
              <w:ind w:left="175" w:hanging="175"/>
              <w:contextualSpacing/>
              <w:jc w:val="both"/>
              <w:rPr>
                <w:rFonts w:ascii="Times New Roman" w:hAnsi="Times New Roman"/>
                <w:lang w:val="ru-RU" w:eastAsia="ru-RU" w:bidi="ar-SA"/>
              </w:rPr>
            </w:pPr>
            <w:r w:rsidRPr="008E49B7">
              <w:rPr>
                <w:rFonts w:ascii="Times New Roman" w:hAnsi="Times New Roman"/>
                <w:lang w:val="ru-RU" w:eastAsia="ru-RU" w:bidi="ar-SA"/>
              </w:rPr>
              <w:t xml:space="preserve">Отслеживание  динамики  развития  классных  коллективов   </w:t>
            </w:r>
          </w:p>
        </w:tc>
        <w:tc>
          <w:tcPr>
            <w:tcW w:w="4395" w:type="dxa"/>
            <w:tcBorders>
              <w:top w:val="single" w:sz="4" w:space="0" w:color="000000"/>
              <w:left w:val="single" w:sz="4" w:space="0" w:color="000000"/>
              <w:bottom w:val="single" w:sz="4" w:space="0" w:color="000000"/>
              <w:right w:val="single" w:sz="4" w:space="0" w:color="000000"/>
            </w:tcBorders>
            <w:hideMark/>
          </w:tcPr>
          <w:p w:rsidR="008E49B7" w:rsidRPr="008E49B7" w:rsidRDefault="008E49B7" w:rsidP="00D067DE">
            <w:pPr>
              <w:numPr>
                <w:ilvl w:val="0"/>
                <w:numId w:val="74"/>
              </w:numPr>
              <w:tabs>
                <w:tab w:val="left" w:pos="176"/>
                <w:tab w:val="left" w:pos="317"/>
              </w:tabs>
              <w:spacing w:after="200" w:line="276" w:lineRule="auto"/>
              <w:ind w:left="176" w:hanging="176"/>
              <w:contextualSpacing/>
              <w:jc w:val="both"/>
              <w:rPr>
                <w:rFonts w:ascii="Times New Roman" w:eastAsia="Calibri" w:hAnsi="Times New Roman"/>
                <w:lang w:val="ru-RU" w:eastAsia="ru-RU" w:bidi="ar-SA"/>
              </w:rPr>
            </w:pPr>
            <w:r w:rsidRPr="008E49B7">
              <w:rPr>
                <w:rFonts w:ascii="Times New Roman" w:hAnsi="Times New Roman"/>
                <w:lang w:val="ru-RU" w:eastAsia="ru-RU" w:bidi="ar-SA"/>
              </w:rPr>
              <w:lastRenderedPageBreak/>
              <w:t>Анкетирование</w:t>
            </w:r>
          </w:p>
          <w:p w:rsidR="008E49B7" w:rsidRPr="008E49B7" w:rsidRDefault="008E49B7" w:rsidP="00D067DE">
            <w:pPr>
              <w:numPr>
                <w:ilvl w:val="0"/>
                <w:numId w:val="74"/>
              </w:numPr>
              <w:tabs>
                <w:tab w:val="left" w:pos="176"/>
                <w:tab w:val="left" w:pos="317"/>
              </w:tabs>
              <w:spacing w:after="200" w:line="276" w:lineRule="auto"/>
              <w:ind w:left="176" w:hanging="176"/>
              <w:contextualSpacing/>
              <w:jc w:val="both"/>
              <w:rPr>
                <w:rFonts w:ascii="Times New Roman" w:hAnsi="Times New Roman"/>
                <w:lang w:val="ru-RU" w:eastAsia="ru-RU" w:bidi="ar-SA"/>
              </w:rPr>
            </w:pPr>
            <w:r w:rsidRPr="008E49B7">
              <w:rPr>
                <w:rFonts w:ascii="Times New Roman" w:hAnsi="Times New Roman"/>
                <w:lang w:val="ru-RU" w:eastAsia="ru-RU" w:bidi="ar-SA"/>
              </w:rPr>
              <w:t>Тестирование</w:t>
            </w:r>
          </w:p>
          <w:p w:rsidR="008E49B7" w:rsidRPr="008E49B7" w:rsidRDefault="008E49B7" w:rsidP="00D067DE">
            <w:pPr>
              <w:numPr>
                <w:ilvl w:val="0"/>
                <w:numId w:val="74"/>
              </w:numPr>
              <w:tabs>
                <w:tab w:val="left" w:pos="176"/>
                <w:tab w:val="left" w:pos="317"/>
              </w:tabs>
              <w:spacing w:after="200" w:line="276" w:lineRule="auto"/>
              <w:ind w:left="176" w:hanging="176"/>
              <w:contextualSpacing/>
              <w:jc w:val="both"/>
              <w:rPr>
                <w:rFonts w:ascii="Times New Roman" w:hAnsi="Times New Roman"/>
                <w:lang w:val="ru-RU" w:eastAsia="ru-RU" w:bidi="ar-SA"/>
              </w:rPr>
            </w:pPr>
            <w:r w:rsidRPr="008E49B7">
              <w:rPr>
                <w:rFonts w:ascii="Times New Roman" w:hAnsi="Times New Roman"/>
                <w:lang w:val="ru-RU" w:eastAsia="ru-RU" w:bidi="ar-SA"/>
              </w:rPr>
              <w:t>Наблюдение</w:t>
            </w:r>
          </w:p>
        </w:tc>
        <w:tc>
          <w:tcPr>
            <w:tcW w:w="4538" w:type="dxa"/>
            <w:tcBorders>
              <w:top w:val="single" w:sz="4" w:space="0" w:color="000000"/>
              <w:left w:val="single" w:sz="4" w:space="0" w:color="000000"/>
              <w:bottom w:val="single" w:sz="4" w:space="0" w:color="000000"/>
              <w:right w:val="single" w:sz="4" w:space="0" w:color="000000"/>
            </w:tcBorders>
            <w:hideMark/>
          </w:tcPr>
          <w:p w:rsidR="008E49B7" w:rsidRPr="008E49B7" w:rsidRDefault="008E49B7" w:rsidP="00D067DE">
            <w:pPr>
              <w:numPr>
                <w:ilvl w:val="0"/>
                <w:numId w:val="74"/>
              </w:numPr>
              <w:tabs>
                <w:tab w:val="left" w:pos="176"/>
                <w:tab w:val="left" w:pos="317"/>
              </w:tabs>
              <w:spacing w:after="200" w:line="276" w:lineRule="auto"/>
              <w:ind w:left="176" w:hanging="176"/>
              <w:contextualSpacing/>
              <w:jc w:val="both"/>
              <w:rPr>
                <w:rFonts w:ascii="Times New Roman" w:eastAsia="Calibri" w:hAnsi="Times New Roman"/>
                <w:lang w:val="ru-RU" w:eastAsia="ru-RU" w:bidi="ar-SA"/>
              </w:rPr>
            </w:pPr>
            <w:r w:rsidRPr="008E49B7">
              <w:rPr>
                <w:rFonts w:ascii="Times New Roman" w:hAnsi="Times New Roman"/>
                <w:lang w:val="ru-RU" w:eastAsia="ru-RU" w:bidi="ar-SA"/>
              </w:rPr>
              <w:t>Подготовка  заключения  о  развитии   и проблемах обучающихся</w:t>
            </w:r>
          </w:p>
          <w:p w:rsidR="008E49B7" w:rsidRPr="008E49B7" w:rsidRDefault="008E49B7" w:rsidP="00D067DE">
            <w:pPr>
              <w:numPr>
                <w:ilvl w:val="0"/>
                <w:numId w:val="74"/>
              </w:numPr>
              <w:tabs>
                <w:tab w:val="left" w:pos="176"/>
                <w:tab w:val="left" w:pos="317"/>
              </w:tabs>
              <w:spacing w:after="200" w:line="276" w:lineRule="auto"/>
              <w:ind w:left="176" w:hanging="176"/>
              <w:contextualSpacing/>
              <w:jc w:val="both"/>
              <w:rPr>
                <w:rFonts w:ascii="Times New Roman" w:hAnsi="Times New Roman"/>
                <w:lang w:val="ru-RU" w:eastAsia="ru-RU" w:bidi="ar-SA"/>
              </w:rPr>
            </w:pPr>
            <w:r w:rsidRPr="008E49B7">
              <w:rPr>
                <w:rFonts w:ascii="Times New Roman" w:hAnsi="Times New Roman"/>
                <w:lang w:val="ru-RU" w:eastAsia="ru-RU" w:bidi="ar-SA"/>
              </w:rPr>
              <w:t>Составление  рекомендаций  по  созданию  оптимальных  условий  для  развития  каждого  обучающегося</w:t>
            </w:r>
          </w:p>
          <w:p w:rsidR="008E49B7" w:rsidRPr="008E49B7" w:rsidRDefault="008E49B7" w:rsidP="00D067DE">
            <w:pPr>
              <w:numPr>
                <w:ilvl w:val="0"/>
                <w:numId w:val="74"/>
              </w:numPr>
              <w:tabs>
                <w:tab w:val="left" w:pos="176"/>
                <w:tab w:val="left" w:pos="317"/>
              </w:tabs>
              <w:spacing w:after="200" w:line="276" w:lineRule="auto"/>
              <w:ind w:left="176" w:hanging="176"/>
              <w:contextualSpacing/>
              <w:jc w:val="both"/>
              <w:rPr>
                <w:rFonts w:ascii="Times New Roman" w:hAnsi="Times New Roman"/>
                <w:lang w:val="ru-RU" w:eastAsia="ru-RU" w:bidi="ar-SA"/>
              </w:rPr>
            </w:pPr>
            <w:r w:rsidRPr="008E49B7">
              <w:rPr>
                <w:rFonts w:ascii="Times New Roman" w:hAnsi="Times New Roman"/>
                <w:lang w:val="ru-RU" w:eastAsia="ru-RU" w:bidi="ar-SA"/>
              </w:rPr>
              <w:lastRenderedPageBreak/>
              <w:t xml:space="preserve">Разработка  программ индивидуальной  коррекционной  работы  с  обучающимися «группы  риска»  </w:t>
            </w:r>
          </w:p>
        </w:tc>
      </w:tr>
      <w:tr w:rsidR="008E49B7" w:rsidRPr="008E49B7" w:rsidTr="008E49B7">
        <w:tc>
          <w:tcPr>
            <w:tcW w:w="1843" w:type="dxa"/>
            <w:tcBorders>
              <w:top w:val="single" w:sz="4" w:space="0" w:color="000000"/>
              <w:left w:val="single" w:sz="4" w:space="0" w:color="000000"/>
              <w:bottom w:val="single" w:sz="4" w:space="0" w:color="000000"/>
              <w:right w:val="single" w:sz="4" w:space="0" w:color="000000"/>
            </w:tcBorders>
            <w:hideMark/>
          </w:tcPr>
          <w:p w:rsidR="008E49B7" w:rsidRPr="008E49B7" w:rsidRDefault="008E49B7" w:rsidP="008E49B7">
            <w:pPr>
              <w:spacing w:line="276" w:lineRule="auto"/>
              <w:contextualSpacing/>
              <w:jc w:val="both"/>
              <w:rPr>
                <w:rFonts w:ascii="Times New Roman" w:hAnsi="Times New Roman"/>
                <w:lang w:val="ru-RU" w:eastAsia="ru-RU" w:bidi="ar-SA"/>
              </w:rPr>
            </w:pPr>
            <w:r w:rsidRPr="008E49B7">
              <w:rPr>
                <w:rFonts w:ascii="Times New Roman" w:hAnsi="Times New Roman"/>
                <w:lang w:val="ru-RU" w:eastAsia="ru-RU" w:bidi="ar-SA"/>
              </w:rPr>
              <w:lastRenderedPageBreak/>
              <w:t>Психологическое просвещение</w:t>
            </w:r>
          </w:p>
        </w:tc>
        <w:tc>
          <w:tcPr>
            <w:tcW w:w="4110" w:type="dxa"/>
            <w:tcBorders>
              <w:top w:val="single" w:sz="4" w:space="0" w:color="000000"/>
              <w:left w:val="single" w:sz="4" w:space="0" w:color="000000"/>
              <w:bottom w:val="single" w:sz="4" w:space="0" w:color="000000"/>
              <w:right w:val="single" w:sz="4" w:space="0" w:color="000000"/>
            </w:tcBorders>
            <w:hideMark/>
          </w:tcPr>
          <w:p w:rsidR="008E49B7" w:rsidRPr="008E49B7" w:rsidRDefault="008E49B7" w:rsidP="00D067DE">
            <w:pPr>
              <w:numPr>
                <w:ilvl w:val="0"/>
                <w:numId w:val="74"/>
              </w:numPr>
              <w:tabs>
                <w:tab w:val="left" w:pos="175"/>
              </w:tabs>
              <w:spacing w:after="200" w:line="276" w:lineRule="auto"/>
              <w:ind w:left="175" w:hanging="175"/>
              <w:contextualSpacing/>
              <w:jc w:val="both"/>
              <w:rPr>
                <w:rFonts w:ascii="Times New Roman" w:hAnsi="Times New Roman"/>
                <w:lang w:val="ru-RU" w:eastAsia="ru-RU" w:bidi="ar-SA"/>
              </w:rPr>
            </w:pPr>
            <w:r w:rsidRPr="008E49B7">
              <w:rPr>
                <w:rFonts w:ascii="Times New Roman" w:hAnsi="Times New Roman"/>
                <w:lang w:val="ru-RU" w:eastAsia="ru-RU" w:bidi="ar-SA"/>
              </w:rPr>
              <w:t>Повышение  психологической  грамотности  участников  образовательного процесса ( родителей, педагогов, обучающихся)</w:t>
            </w:r>
          </w:p>
          <w:p w:rsidR="008E49B7" w:rsidRPr="008E49B7" w:rsidRDefault="008E49B7" w:rsidP="00D067DE">
            <w:pPr>
              <w:numPr>
                <w:ilvl w:val="0"/>
                <w:numId w:val="74"/>
              </w:numPr>
              <w:tabs>
                <w:tab w:val="left" w:pos="175"/>
              </w:tabs>
              <w:spacing w:after="200" w:line="276" w:lineRule="auto"/>
              <w:ind w:left="175" w:hanging="175"/>
              <w:contextualSpacing/>
              <w:jc w:val="both"/>
              <w:rPr>
                <w:rFonts w:ascii="Times New Roman" w:hAnsi="Times New Roman"/>
                <w:lang w:val="ru-RU" w:eastAsia="ru-RU" w:bidi="ar-SA"/>
              </w:rPr>
            </w:pPr>
            <w:r w:rsidRPr="008E49B7">
              <w:rPr>
                <w:rFonts w:ascii="Times New Roman" w:hAnsi="Times New Roman"/>
                <w:lang w:val="ru-RU" w:eastAsia="ru-RU" w:bidi="ar-SA"/>
              </w:rPr>
              <w:t xml:space="preserve">Разъяснение  результатов  психологических  исследований </w:t>
            </w:r>
          </w:p>
          <w:p w:rsidR="008E49B7" w:rsidRPr="008E49B7" w:rsidRDefault="008E49B7" w:rsidP="00D067DE">
            <w:pPr>
              <w:numPr>
                <w:ilvl w:val="0"/>
                <w:numId w:val="74"/>
              </w:numPr>
              <w:tabs>
                <w:tab w:val="left" w:pos="175"/>
              </w:tabs>
              <w:spacing w:after="200" w:line="276" w:lineRule="auto"/>
              <w:ind w:left="175" w:hanging="175"/>
              <w:contextualSpacing/>
              <w:jc w:val="both"/>
              <w:rPr>
                <w:rFonts w:ascii="Times New Roman" w:hAnsi="Times New Roman"/>
                <w:lang w:val="ru-RU" w:eastAsia="ru-RU" w:bidi="ar-SA"/>
              </w:rPr>
            </w:pPr>
            <w:r w:rsidRPr="008E49B7">
              <w:rPr>
                <w:rFonts w:ascii="Times New Roman" w:hAnsi="Times New Roman"/>
                <w:lang w:val="ru-RU" w:eastAsia="ru-RU" w:bidi="ar-SA"/>
              </w:rPr>
              <w:t xml:space="preserve">Формирование  устойчивой потребности  в психологических  знаниях для  разрешения проблемных вопросов  взаимодействия  в коллективе      и   вопросов  собственного развития.  </w:t>
            </w:r>
          </w:p>
        </w:tc>
        <w:tc>
          <w:tcPr>
            <w:tcW w:w="4395" w:type="dxa"/>
            <w:tcBorders>
              <w:top w:val="single" w:sz="4" w:space="0" w:color="000000"/>
              <w:left w:val="single" w:sz="4" w:space="0" w:color="000000"/>
              <w:bottom w:val="single" w:sz="4" w:space="0" w:color="000000"/>
              <w:right w:val="single" w:sz="4" w:space="0" w:color="000000"/>
            </w:tcBorders>
            <w:hideMark/>
          </w:tcPr>
          <w:p w:rsidR="008E49B7" w:rsidRPr="008E49B7" w:rsidRDefault="008E49B7" w:rsidP="00D067DE">
            <w:pPr>
              <w:numPr>
                <w:ilvl w:val="0"/>
                <w:numId w:val="74"/>
              </w:numPr>
              <w:tabs>
                <w:tab w:val="left" w:pos="176"/>
                <w:tab w:val="left" w:pos="317"/>
              </w:tabs>
              <w:spacing w:after="200" w:line="276" w:lineRule="auto"/>
              <w:ind w:left="176" w:hanging="176"/>
              <w:contextualSpacing/>
              <w:jc w:val="both"/>
              <w:rPr>
                <w:rFonts w:ascii="Times New Roman" w:eastAsia="Calibri" w:hAnsi="Times New Roman"/>
                <w:lang w:val="ru-RU" w:eastAsia="ru-RU" w:bidi="ar-SA"/>
              </w:rPr>
            </w:pPr>
            <w:r w:rsidRPr="008E49B7">
              <w:rPr>
                <w:rFonts w:ascii="Times New Roman" w:hAnsi="Times New Roman"/>
                <w:lang w:val="ru-RU" w:eastAsia="ru-RU" w:bidi="ar-SA"/>
              </w:rPr>
              <w:t>Лектории</w:t>
            </w:r>
          </w:p>
          <w:p w:rsidR="008E49B7" w:rsidRPr="008E49B7" w:rsidRDefault="008E49B7" w:rsidP="00D067DE">
            <w:pPr>
              <w:numPr>
                <w:ilvl w:val="0"/>
                <w:numId w:val="74"/>
              </w:numPr>
              <w:tabs>
                <w:tab w:val="left" w:pos="176"/>
                <w:tab w:val="left" w:pos="317"/>
              </w:tabs>
              <w:spacing w:after="200" w:line="276" w:lineRule="auto"/>
              <w:ind w:left="176" w:hanging="176"/>
              <w:contextualSpacing/>
              <w:jc w:val="both"/>
              <w:rPr>
                <w:rFonts w:ascii="Times New Roman" w:hAnsi="Times New Roman"/>
                <w:lang w:val="ru-RU" w:eastAsia="ru-RU" w:bidi="ar-SA"/>
              </w:rPr>
            </w:pPr>
            <w:r w:rsidRPr="008E49B7">
              <w:rPr>
                <w:rFonts w:ascii="Times New Roman" w:hAnsi="Times New Roman"/>
                <w:lang w:val="ru-RU" w:eastAsia="ru-RU" w:bidi="ar-SA"/>
              </w:rPr>
              <w:t>Беседы</w:t>
            </w:r>
          </w:p>
          <w:p w:rsidR="008E49B7" w:rsidRPr="008E49B7" w:rsidRDefault="008E49B7" w:rsidP="00D067DE">
            <w:pPr>
              <w:numPr>
                <w:ilvl w:val="0"/>
                <w:numId w:val="74"/>
              </w:numPr>
              <w:tabs>
                <w:tab w:val="left" w:pos="176"/>
                <w:tab w:val="left" w:pos="317"/>
              </w:tabs>
              <w:spacing w:after="200" w:line="276" w:lineRule="auto"/>
              <w:ind w:left="176" w:hanging="176"/>
              <w:contextualSpacing/>
              <w:jc w:val="both"/>
              <w:rPr>
                <w:rFonts w:ascii="Times New Roman" w:hAnsi="Times New Roman"/>
                <w:lang w:val="ru-RU" w:eastAsia="ru-RU" w:bidi="ar-SA"/>
              </w:rPr>
            </w:pPr>
            <w:r w:rsidRPr="008E49B7">
              <w:rPr>
                <w:rFonts w:ascii="Times New Roman" w:hAnsi="Times New Roman"/>
                <w:lang w:val="ru-RU" w:eastAsia="ru-RU" w:bidi="ar-SA"/>
              </w:rPr>
              <w:t>Лекции</w:t>
            </w:r>
          </w:p>
          <w:p w:rsidR="008E49B7" w:rsidRPr="008E49B7" w:rsidRDefault="008E49B7" w:rsidP="00D067DE">
            <w:pPr>
              <w:numPr>
                <w:ilvl w:val="0"/>
                <w:numId w:val="74"/>
              </w:numPr>
              <w:tabs>
                <w:tab w:val="left" w:pos="176"/>
                <w:tab w:val="left" w:pos="317"/>
              </w:tabs>
              <w:spacing w:after="200" w:line="276" w:lineRule="auto"/>
              <w:ind w:left="176" w:hanging="176"/>
              <w:contextualSpacing/>
              <w:jc w:val="both"/>
              <w:rPr>
                <w:rFonts w:ascii="Times New Roman" w:hAnsi="Times New Roman"/>
                <w:lang w:val="ru-RU" w:eastAsia="ru-RU" w:bidi="ar-SA"/>
              </w:rPr>
            </w:pPr>
            <w:r w:rsidRPr="008E49B7">
              <w:rPr>
                <w:rFonts w:ascii="Times New Roman" w:hAnsi="Times New Roman"/>
                <w:lang w:val="ru-RU" w:eastAsia="ru-RU" w:bidi="ar-SA"/>
              </w:rPr>
              <w:t>Семинары</w:t>
            </w:r>
          </w:p>
          <w:p w:rsidR="008E49B7" w:rsidRPr="008E49B7" w:rsidRDefault="008E49B7" w:rsidP="00D067DE">
            <w:pPr>
              <w:numPr>
                <w:ilvl w:val="0"/>
                <w:numId w:val="74"/>
              </w:numPr>
              <w:tabs>
                <w:tab w:val="left" w:pos="176"/>
                <w:tab w:val="left" w:pos="317"/>
              </w:tabs>
              <w:spacing w:after="200" w:line="276" w:lineRule="auto"/>
              <w:ind w:left="176" w:hanging="176"/>
              <w:contextualSpacing/>
              <w:jc w:val="both"/>
              <w:rPr>
                <w:rFonts w:ascii="Times New Roman" w:hAnsi="Times New Roman"/>
                <w:lang w:val="ru-RU" w:eastAsia="ru-RU" w:bidi="ar-SA"/>
              </w:rPr>
            </w:pPr>
            <w:r w:rsidRPr="008E49B7">
              <w:rPr>
                <w:rFonts w:ascii="Times New Roman" w:hAnsi="Times New Roman"/>
                <w:lang w:val="ru-RU" w:eastAsia="ru-RU" w:bidi="ar-SA"/>
              </w:rPr>
              <w:t>Подборка литературы</w:t>
            </w:r>
          </w:p>
        </w:tc>
        <w:tc>
          <w:tcPr>
            <w:tcW w:w="4538" w:type="dxa"/>
            <w:tcBorders>
              <w:top w:val="single" w:sz="4" w:space="0" w:color="000000"/>
              <w:left w:val="single" w:sz="4" w:space="0" w:color="000000"/>
              <w:bottom w:val="single" w:sz="4" w:space="0" w:color="000000"/>
              <w:right w:val="single" w:sz="4" w:space="0" w:color="000000"/>
            </w:tcBorders>
            <w:hideMark/>
          </w:tcPr>
          <w:p w:rsidR="008E49B7" w:rsidRPr="008E49B7" w:rsidRDefault="008E49B7" w:rsidP="00D067DE">
            <w:pPr>
              <w:numPr>
                <w:ilvl w:val="0"/>
                <w:numId w:val="74"/>
              </w:numPr>
              <w:tabs>
                <w:tab w:val="left" w:pos="176"/>
                <w:tab w:val="left" w:pos="317"/>
              </w:tabs>
              <w:spacing w:after="200" w:line="276" w:lineRule="auto"/>
              <w:ind w:left="176" w:hanging="176"/>
              <w:contextualSpacing/>
              <w:jc w:val="both"/>
              <w:rPr>
                <w:rFonts w:ascii="Times New Roman" w:eastAsia="Calibri" w:hAnsi="Times New Roman"/>
                <w:lang w:val="ru-RU" w:eastAsia="ru-RU" w:bidi="ar-SA"/>
              </w:rPr>
            </w:pPr>
            <w:r w:rsidRPr="008E49B7">
              <w:rPr>
                <w:rFonts w:ascii="Times New Roman" w:hAnsi="Times New Roman"/>
                <w:lang w:val="ru-RU" w:eastAsia="ru-RU" w:bidi="ar-SA"/>
              </w:rPr>
              <w:t>Совершенствование  педагогических  и  социальных  методов, позволяющих  повысить  эффективность   работы  с  подростками</w:t>
            </w:r>
          </w:p>
          <w:p w:rsidR="008E49B7" w:rsidRPr="008E49B7" w:rsidRDefault="008E49B7" w:rsidP="00D067DE">
            <w:pPr>
              <w:numPr>
                <w:ilvl w:val="0"/>
                <w:numId w:val="74"/>
              </w:numPr>
              <w:tabs>
                <w:tab w:val="left" w:pos="176"/>
                <w:tab w:val="left" w:pos="317"/>
              </w:tabs>
              <w:spacing w:after="200" w:line="276" w:lineRule="auto"/>
              <w:ind w:left="176" w:hanging="176"/>
              <w:contextualSpacing/>
              <w:jc w:val="both"/>
              <w:rPr>
                <w:rFonts w:ascii="Times New Roman" w:hAnsi="Times New Roman"/>
                <w:lang w:val="ru-RU" w:eastAsia="ru-RU" w:bidi="ar-SA"/>
              </w:rPr>
            </w:pPr>
            <w:r w:rsidRPr="008E49B7">
              <w:rPr>
                <w:rFonts w:ascii="Times New Roman" w:hAnsi="Times New Roman"/>
                <w:lang w:val="ru-RU" w:eastAsia="ru-RU" w:bidi="ar-SA"/>
              </w:rPr>
              <w:t xml:space="preserve">Создание  системы психолого- педагогической  поддержки  обучающихся  в  период  адаптации </w:t>
            </w:r>
          </w:p>
          <w:p w:rsidR="008E49B7" w:rsidRPr="008E49B7" w:rsidRDefault="008E49B7" w:rsidP="00D067DE">
            <w:pPr>
              <w:numPr>
                <w:ilvl w:val="0"/>
                <w:numId w:val="74"/>
              </w:numPr>
              <w:tabs>
                <w:tab w:val="left" w:pos="176"/>
                <w:tab w:val="left" w:pos="317"/>
              </w:tabs>
              <w:spacing w:after="200" w:line="276" w:lineRule="auto"/>
              <w:ind w:left="176" w:hanging="176"/>
              <w:contextualSpacing/>
              <w:jc w:val="both"/>
              <w:rPr>
                <w:rFonts w:ascii="Times New Roman" w:hAnsi="Times New Roman"/>
                <w:lang w:val="ru-RU" w:eastAsia="ru-RU" w:bidi="ar-SA"/>
              </w:rPr>
            </w:pPr>
            <w:r w:rsidRPr="008E49B7">
              <w:rPr>
                <w:rFonts w:ascii="Times New Roman" w:hAnsi="Times New Roman"/>
                <w:lang w:val="ru-RU" w:eastAsia="ru-RU" w:bidi="ar-SA"/>
              </w:rPr>
              <w:t>Разрешение  различных психолого- педагогических  проблем в сфере  общения  и деятельности</w:t>
            </w:r>
          </w:p>
        </w:tc>
      </w:tr>
      <w:tr w:rsidR="008E49B7" w:rsidRPr="008E49B7" w:rsidTr="008E49B7">
        <w:tc>
          <w:tcPr>
            <w:tcW w:w="1843" w:type="dxa"/>
            <w:tcBorders>
              <w:top w:val="single" w:sz="4" w:space="0" w:color="000000"/>
              <w:left w:val="single" w:sz="4" w:space="0" w:color="000000"/>
              <w:bottom w:val="single" w:sz="4" w:space="0" w:color="000000"/>
              <w:right w:val="single" w:sz="4" w:space="0" w:color="000000"/>
            </w:tcBorders>
          </w:tcPr>
          <w:p w:rsidR="008E49B7" w:rsidRPr="008E49B7" w:rsidRDefault="008E49B7" w:rsidP="008E49B7">
            <w:pPr>
              <w:spacing w:line="276" w:lineRule="auto"/>
              <w:contextualSpacing/>
              <w:jc w:val="both"/>
              <w:rPr>
                <w:rFonts w:ascii="Times New Roman" w:hAnsi="Times New Roman"/>
                <w:lang w:val="ru-RU" w:eastAsia="ru-RU" w:bidi="ar-SA"/>
              </w:rPr>
            </w:pPr>
            <w:r w:rsidRPr="008E49B7">
              <w:rPr>
                <w:rFonts w:ascii="Times New Roman" w:hAnsi="Times New Roman"/>
                <w:lang w:val="ru-RU" w:eastAsia="ru-RU" w:bidi="ar-SA"/>
              </w:rPr>
              <w:t>Психологическое консультирование</w:t>
            </w:r>
          </w:p>
          <w:p w:rsidR="008E49B7" w:rsidRPr="008E49B7" w:rsidRDefault="008E49B7" w:rsidP="008E49B7">
            <w:pPr>
              <w:spacing w:line="276" w:lineRule="auto"/>
              <w:ind w:left="360"/>
              <w:jc w:val="both"/>
              <w:rPr>
                <w:rFonts w:ascii="Times New Roman" w:eastAsiaTheme="minorEastAsia" w:hAnsi="Times New Roman"/>
                <w:lang w:val="ru-RU" w:eastAsia="ru-RU" w:bidi="ar-SA"/>
              </w:rPr>
            </w:pPr>
          </w:p>
        </w:tc>
        <w:tc>
          <w:tcPr>
            <w:tcW w:w="4110" w:type="dxa"/>
            <w:tcBorders>
              <w:top w:val="single" w:sz="4" w:space="0" w:color="000000"/>
              <w:left w:val="single" w:sz="4" w:space="0" w:color="000000"/>
              <w:bottom w:val="single" w:sz="4" w:space="0" w:color="000000"/>
              <w:right w:val="single" w:sz="4" w:space="0" w:color="000000"/>
            </w:tcBorders>
            <w:hideMark/>
          </w:tcPr>
          <w:p w:rsidR="008E49B7" w:rsidRPr="008E49B7" w:rsidRDefault="008E49B7" w:rsidP="00D067DE">
            <w:pPr>
              <w:numPr>
                <w:ilvl w:val="0"/>
                <w:numId w:val="74"/>
              </w:numPr>
              <w:tabs>
                <w:tab w:val="left" w:pos="175"/>
              </w:tabs>
              <w:spacing w:after="200" w:line="276" w:lineRule="auto"/>
              <w:ind w:left="175" w:hanging="175"/>
              <w:contextualSpacing/>
              <w:jc w:val="both"/>
              <w:rPr>
                <w:rFonts w:ascii="Times New Roman" w:hAnsi="Times New Roman"/>
                <w:lang w:val="ru-RU" w:eastAsia="ru-RU" w:bidi="ar-SA"/>
              </w:rPr>
            </w:pPr>
            <w:r w:rsidRPr="008E49B7">
              <w:rPr>
                <w:rFonts w:ascii="Times New Roman" w:hAnsi="Times New Roman"/>
                <w:lang w:val="ru-RU" w:eastAsia="ru-RU" w:bidi="ar-SA"/>
              </w:rPr>
              <w:t xml:space="preserve">Организационно- консультативная   работа со  школьной администрацией , направленная  на совершенствование  процесса  </w:t>
            </w:r>
            <w:r w:rsidRPr="008E49B7">
              <w:rPr>
                <w:rFonts w:ascii="Times New Roman" w:hAnsi="Times New Roman"/>
                <w:lang w:val="ru-RU" w:eastAsia="ru-RU" w:bidi="ar-SA"/>
              </w:rPr>
              <w:lastRenderedPageBreak/>
              <w:t>управления учебно- воспитательным процессом</w:t>
            </w:r>
          </w:p>
          <w:p w:rsidR="008E49B7" w:rsidRPr="008E49B7" w:rsidRDefault="008E49B7" w:rsidP="00D067DE">
            <w:pPr>
              <w:numPr>
                <w:ilvl w:val="0"/>
                <w:numId w:val="74"/>
              </w:numPr>
              <w:tabs>
                <w:tab w:val="left" w:pos="175"/>
              </w:tabs>
              <w:spacing w:after="200" w:line="276" w:lineRule="auto"/>
              <w:ind w:left="175" w:hanging="175"/>
              <w:contextualSpacing/>
              <w:jc w:val="both"/>
              <w:rPr>
                <w:rFonts w:ascii="Times New Roman" w:hAnsi="Times New Roman"/>
                <w:lang w:val="ru-RU" w:eastAsia="ru-RU" w:bidi="ar-SA"/>
              </w:rPr>
            </w:pPr>
            <w:r w:rsidRPr="008E49B7">
              <w:rPr>
                <w:rFonts w:ascii="Times New Roman" w:hAnsi="Times New Roman"/>
                <w:lang w:val="ru-RU" w:eastAsia="ru-RU" w:bidi="ar-SA"/>
              </w:rPr>
              <w:t>Оказание  психологической  помощи обучающимся, родителям , педагогам  в  решении  возникающих  проблем</w:t>
            </w:r>
          </w:p>
          <w:p w:rsidR="008E49B7" w:rsidRPr="008E49B7" w:rsidRDefault="008E49B7" w:rsidP="00D067DE">
            <w:pPr>
              <w:numPr>
                <w:ilvl w:val="0"/>
                <w:numId w:val="74"/>
              </w:numPr>
              <w:tabs>
                <w:tab w:val="left" w:pos="175"/>
              </w:tabs>
              <w:spacing w:after="200" w:line="276" w:lineRule="auto"/>
              <w:ind w:left="175" w:hanging="175"/>
              <w:contextualSpacing/>
              <w:jc w:val="both"/>
              <w:rPr>
                <w:rFonts w:ascii="Times New Roman" w:hAnsi="Times New Roman"/>
                <w:lang w:val="ru-RU" w:eastAsia="ru-RU" w:bidi="ar-SA"/>
              </w:rPr>
            </w:pPr>
            <w:r w:rsidRPr="008E49B7">
              <w:rPr>
                <w:rFonts w:ascii="Times New Roman" w:hAnsi="Times New Roman"/>
                <w:lang w:val="ru-RU" w:eastAsia="ru-RU" w:bidi="ar-SA"/>
              </w:rPr>
              <w:t>Консультативная  работа  с  участниками  образовательного  процесса</w:t>
            </w:r>
          </w:p>
        </w:tc>
        <w:tc>
          <w:tcPr>
            <w:tcW w:w="4395" w:type="dxa"/>
            <w:tcBorders>
              <w:top w:val="single" w:sz="4" w:space="0" w:color="000000"/>
              <w:left w:val="single" w:sz="4" w:space="0" w:color="000000"/>
              <w:bottom w:val="single" w:sz="4" w:space="0" w:color="000000"/>
              <w:right w:val="single" w:sz="4" w:space="0" w:color="000000"/>
            </w:tcBorders>
            <w:hideMark/>
          </w:tcPr>
          <w:p w:rsidR="008E49B7" w:rsidRPr="008E49B7" w:rsidRDefault="008E49B7" w:rsidP="00D067DE">
            <w:pPr>
              <w:numPr>
                <w:ilvl w:val="0"/>
                <w:numId w:val="74"/>
              </w:numPr>
              <w:tabs>
                <w:tab w:val="left" w:pos="176"/>
                <w:tab w:val="left" w:pos="317"/>
              </w:tabs>
              <w:spacing w:after="200" w:line="276" w:lineRule="auto"/>
              <w:ind w:left="176" w:hanging="176"/>
              <w:contextualSpacing/>
              <w:jc w:val="both"/>
              <w:rPr>
                <w:rFonts w:ascii="Times New Roman" w:eastAsia="Calibri" w:hAnsi="Times New Roman"/>
                <w:lang w:val="ru-RU" w:eastAsia="ru-RU" w:bidi="ar-SA"/>
              </w:rPr>
            </w:pPr>
            <w:r w:rsidRPr="008E49B7">
              <w:rPr>
                <w:rFonts w:ascii="Times New Roman" w:hAnsi="Times New Roman"/>
                <w:lang w:val="ru-RU" w:eastAsia="ru-RU" w:bidi="ar-SA"/>
              </w:rPr>
              <w:lastRenderedPageBreak/>
              <w:t>Индивидуальное  консультирование</w:t>
            </w:r>
          </w:p>
          <w:p w:rsidR="008E49B7" w:rsidRPr="008E49B7" w:rsidRDefault="008E49B7" w:rsidP="00D067DE">
            <w:pPr>
              <w:numPr>
                <w:ilvl w:val="0"/>
                <w:numId w:val="74"/>
              </w:numPr>
              <w:tabs>
                <w:tab w:val="left" w:pos="176"/>
                <w:tab w:val="left" w:pos="317"/>
              </w:tabs>
              <w:spacing w:after="200" w:line="276" w:lineRule="auto"/>
              <w:ind w:left="176" w:hanging="176"/>
              <w:contextualSpacing/>
              <w:jc w:val="both"/>
              <w:rPr>
                <w:rFonts w:ascii="Times New Roman" w:hAnsi="Times New Roman"/>
                <w:lang w:val="ru-RU" w:eastAsia="ru-RU" w:bidi="ar-SA"/>
              </w:rPr>
            </w:pPr>
            <w:r w:rsidRPr="008E49B7">
              <w:rPr>
                <w:rFonts w:ascii="Times New Roman" w:hAnsi="Times New Roman"/>
                <w:lang w:val="ru-RU" w:eastAsia="ru-RU" w:bidi="ar-SA"/>
              </w:rPr>
              <w:t>Групповое консультирование</w:t>
            </w:r>
          </w:p>
          <w:p w:rsidR="008E49B7" w:rsidRPr="008E49B7" w:rsidRDefault="008E49B7" w:rsidP="00D067DE">
            <w:pPr>
              <w:numPr>
                <w:ilvl w:val="0"/>
                <w:numId w:val="74"/>
              </w:numPr>
              <w:tabs>
                <w:tab w:val="left" w:pos="176"/>
                <w:tab w:val="left" w:pos="317"/>
              </w:tabs>
              <w:spacing w:after="200" w:line="276" w:lineRule="auto"/>
              <w:ind w:left="176" w:hanging="176"/>
              <w:contextualSpacing/>
              <w:jc w:val="both"/>
              <w:rPr>
                <w:rFonts w:ascii="Times New Roman" w:hAnsi="Times New Roman"/>
                <w:lang w:val="ru-RU" w:eastAsia="ru-RU" w:bidi="ar-SA"/>
              </w:rPr>
            </w:pPr>
            <w:r w:rsidRPr="008E49B7">
              <w:rPr>
                <w:rFonts w:ascii="Times New Roman" w:hAnsi="Times New Roman"/>
                <w:lang w:val="ru-RU" w:eastAsia="ru-RU" w:bidi="ar-SA"/>
              </w:rPr>
              <w:t>Профконсультации</w:t>
            </w:r>
          </w:p>
        </w:tc>
        <w:tc>
          <w:tcPr>
            <w:tcW w:w="4538" w:type="dxa"/>
            <w:tcBorders>
              <w:top w:val="single" w:sz="4" w:space="0" w:color="000000"/>
              <w:left w:val="single" w:sz="4" w:space="0" w:color="000000"/>
              <w:bottom w:val="single" w:sz="4" w:space="0" w:color="000000"/>
              <w:right w:val="single" w:sz="4" w:space="0" w:color="000000"/>
            </w:tcBorders>
            <w:hideMark/>
          </w:tcPr>
          <w:p w:rsidR="008E49B7" w:rsidRPr="008E49B7" w:rsidRDefault="008E49B7" w:rsidP="00D067DE">
            <w:pPr>
              <w:numPr>
                <w:ilvl w:val="0"/>
                <w:numId w:val="74"/>
              </w:numPr>
              <w:tabs>
                <w:tab w:val="left" w:pos="176"/>
                <w:tab w:val="left" w:pos="317"/>
              </w:tabs>
              <w:spacing w:after="200" w:line="276" w:lineRule="auto"/>
              <w:ind w:left="176" w:hanging="176"/>
              <w:contextualSpacing/>
              <w:jc w:val="both"/>
              <w:rPr>
                <w:rFonts w:ascii="Times New Roman" w:eastAsia="Calibri" w:hAnsi="Times New Roman"/>
                <w:lang w:val="ru-RU" w:eastAsia="ru-RU" w:bidi="ar-SA"/>
              </w:rPr>
            </w:pPr>
            <w:r w:rsidRPr="008E49B7">
              <w:rPr>
                <w:rFonts w:ascii="Times New Roman" w:hAnsi="Times New Roman"/>
                <w:lang w:val="ru-RU" w:eastAsia="ru-RU" w:bidi="ar-SA"/>
              </w:rPr>
              <w:t>Создание  социальных  и педагогических условий, способствующих успешной адаптации к среднему   звену  школы</w:t>
            </w:r>
          </w:p>
          <w:p w:rsidR="008E49B7" w:rsidRPr="008E49B7" w:rsidRDefault="008E49B7" w:rsidP="00D067DE">
            <w:pPr>
              <w:numPr>
                <w:ilvl w:val="0"/>
                <w:numId w:val="74"/>
              </w:numPr>
              <w:tabs>
                <w:tab w:val="left" w:pos="176"/>
                <w:tab w:val="left" w:pos="317"/>
              </w:tabs>
              <w:spacing w:after="200" w:line="276" w:lineRule="auto"/>
              <w:ind w:left="176" w:hanging="176"/>
              <w:contextualSpacing/>
              <w:jc w:val="both"/>
              <w:rPr>
                <w:rFonts w:ascii="Times New Roman" w:hAnsi="Times New Roman"/>
                <w:lang w:val="ru-RU" w:eastAsia="ru-RU" w:bidi="ar-SA"/>
              </w:rPr>
            </w:pPr>
            <w:r w:rsidRPr="008E49B7">
              <w:rPr>
                <w:rFonts w:ascii="Times New Roman" w:hAnsi="Times New Roman"/>
                <w:lang w:val="ru-RU" w:eastAsia="ru-RU" w:bidi="ar-SA"/>
              </w:rPr>
              <w:lastRenderedPageBreak/>
              <w:t>Установление  истинных  причин и помощь в  разрешении    проблем обучения, общения, психического  самочувствия обучающихся</w:t>
            </w:r>
          </w:p>
          <w:p w:rsidR="008E49B7" w:rsidRPr="008E49B7" w:rsidRDefault="008E49B7" w:rsidP="00D067DE">
            <w:pPr>
              <w:numPr>
                <w:ilvl w:val="0"/>
                <w:numId w:val="74"/>
              </w:numPr>
              <w:tabs>
                <w:tab w:val="left" w:pos="176"/>
                <w:tab w:val="left" w:pos="317"/>
              </w:tabs>
              <w:spacing w:after="200" w:line="276" w:lineRule="auto"/>
              <w:ind w:left="176" w:hanging="176"/>
              <w:contextualSpacing/>
              <w:jc w:val="both"/>
              <w:rPr>
                <w:rFonts w:ascii="Times New Roman" w:hAnsi="Times New Roman"/>
                <w:lang w:val="ru-RU" w:eastAsia="ru-RU" w:bidi="ar-SA"/>
              </w:rPr>
            </w:pPr>
            <w:r w:rsidRPr="008E49B7">
              <w:rPr>
                <w:rFonts w:ascii="Times New Roman" w:hAnsi="Times New Roman"/>
                <w:lang w:val="ru-RU" w:eastAsia="ru-RU" w:bidi="ar-SA"/>
              </w:rPr>
              <w:t>Обсуждение  результатов  проведенной  диагностики и   подготовка  конкретных  рекомендации  по  выявленным  проблемам</w:t>
            </w:r>
          </w:p>
          <w:p w:rsidR="008E49B7" w:rsidRPr="008E49B7" w:rsidRDefault="008E49B7" w:rsidP="00D067DE">
            <w:pPr>
              <w:numPr>
                <w:ilvl w:val="0"/>
                <w:numId w:val="74"/>
              </w:numPr>
              <w:tabs>
                <w:tab w:val="left" w:pos="176"/>
                <w:tab w:val="left" w:pos="317"/>
              </w:tabs>
              <w:spacing w:after="200" w:line="276" w:lineRule="auto"/>
              <w:ind w:left="176" w:hanging="176"/>
              <w:contextualSpacing/>
              <w:jc w:val="both"/>
              <w:rPr>
                <w:rFonts w:ascii="Times New Roman" w:hAnsi="Times New Roman"/>
                <w:lang w:val="ru-RU" w:eastAsia="ru-RU" w:bidi="ar-SA"/>
              </w:rPr>
            </w:pPr>
            <w:r w:rsidRPr="008E49B7">
              <w:rPr>
                <w:rFonts w:ascii="Times New Roman" w:hAnsi="Times New Roman"/>
                <w:lang w:val="ru-RU" w:eastAsia="ru-RU" w:bidi="ar-SA"/>
              </w:rPr>
              <w:t xml:space="preserve">Оказание  подросткам  и их  родителям  помощи  в  выборе  профессии </w:t>
            </w:r>
          </w:p>
        </w:tc>
      </w:tr>
      <w:tr w:rsidR="008E49B7" w:rsidRPr="008E49B7" w:rsidTr="008E49B7">
        <w:tc>
          <w:tcPr>
            <w:tcW w:w="1843" w:type="dxa"/>
            <w:tcBorders>
              <w:top w:val="single" w:sz="4" w:space="0" w:color="000000"/>
              <w:left w:val="single" w:sz="4" w:space="0" w:color="000000"/>
              <w:bottom w:val="single" w:sz="4" w:space="0" w:color="000000"/>
              <w:right w:val="single" w:sz="4" w:space="0" w:color="000000"/>
            </w:tcBorders>
            <w:hideMark/>
          </w:tcPr>
          <w:p w:rsidR="008E49B7" w:rsidRPr="008E49B7" w:rsidRDefault="008E49B7" w:rsidP="008E49B7">
            <w:pPr>
              <w:spacing w:line="276" w:lineRule="auto"/>
              <w:contextualSpacing/>
              <w:jc w:val="both"/>
              <w:rPr>
                <w:rFonts w:ascii="Times New Roman" w:hAnsi="Times New Roman"/>
                <w:lang w:val="ru-RU" w:eastAsia="ru-RU" w:bidi="ar-SA"/>
              </w:rPr>
            </w:pPr>
            <w:r w:rsidRPr="008E49B7">
              <w:rPr>
                <w:rFonts w:ascii="Times New Roman" w:hAnsi="Times New Roman"/>
                <w:lang w:val="ru-RU" w:eastAsia="ru-RU" w:bidi="ar-SA"/>
              </w:rPr>
              <w:lastRenderedPageBreak/>
              <w:t>Психокоррекция</w:t>
            </w:r>
          </w:p>
        </w:tc>
        <w:tc>
          <w:tcPr>
            <w:tcW w:w="4110" w:type="dxa"/>
            <w:tcBorders>
              <w:top w:val="single" w:sz="4" w:space="0" w:color="000000"/>
              <w:left w:val="single" w:sz="4" w:space="0" w:color="000000"/>
              <w:bottom w:val="single" w:sz="4" w:space="0" w:color="000000"/>
              <w:right w:val="single" w:sz="4" w:space="0" w:color="000000"/>
            </w:tcBorders>
            <w:hideMark/>
          </w:tcPr>
          <w:p w:rsidR="008E49B7" w:rsidRPr="008E49B7" w:rsidRDefault="008E49B7" w:rsidP="00D067DE">
            <w:pPr>
              <w:numPr>
                <w:ilvl w:val="0"/>
                <w:numId w:val="74"/>
              </w:numPr>
              <w:tabs>
                <w:tab w:val="left" w:pos="175"/>
              </w:tabs>
              <w:spacing w:after="200" w:line="276" w:lineRule="auto"/>
              <w:ind w:left="175" w:hanging="175"/>
              <w:contextualSpacing/>
              <w:jc w:val="both"/>
              <w:rPr>
                <w:rFonts w:ascii="Times New Roman" w:hAnsi="Times New Roman"/>
                <w:lang w:val="ru-RU" w:eastAsia="ru-RU" w:bidi="ar-SA"/>
              </w:rPr>
            </w:pPr>
            <w:r w:rsidRPr="008E49B7">
              <w:rPr>
                <w:rFonts w:ascii="Times New Roman" w:hAnsi="Times New Roman"/>
                <w:lang w:val="ru-RU" w:eastAsia="ru-RU" w:bidi="ar-SA"/>
              </w:rPr>
              <w:t>Ориентация  деятельности  на   создание  условий, позволяющих  школьнику  в  дальнейшем  самостоятельно  строить систему  отношений  с окружающими людьми, с  самим  собой, совершенствовать личностно  значимые жизненные  выборы</w:t>
            </w:r>
          </w:p>
          <w:p w:rsidR="008E49B7" w:rsidRPr="008E49B7" w:rsidRDefault="008E49B7" w:rsidP="00D067DE">
            <w:pPr>
              <w:numPr>
                <w:ilvl w:val="0"/>
                <w:numId w:val="74"/>
              </w:numPr>
              <w:tabs>
                <w:tab w:val="left" w:pos="175"/>
              </w:tabs>
              <w:spacing w:after="200" w:line="276" w:lineRule="auto"/>
              <w:ind w:left="175" w:hanging="175"/>
              <w:contextualSpacing/>
              <w:jc w:val="both"/>
              <w:rPr>
                <w:rFonts w:ascii="Times New Roman" w:hAnsi="Times New Roman"/>
                <w:lang w:val="ru-RU" w:eastAsia="ru-RU" w:bidi="ar-SA"/>
              </w:rPr>
            </w:pPr>
            <w:r w:rsidRPr="008E49B7">
              <w:rPr>
                <w:rFonts w:ascii="Times New Roman" w:hAnsi="Times New Roman"/>
                <w:lang w:val="ru-RU" w:eastAsia="ru-RU" w:bidi="ar-SA"/>
              </w:rPr>
              <w:t xml:space="preserve">Активное  психологическое  воздействие  на  процесс  формирования  личности  обучающегося </w:t>
            </w:r>
          </w:p>
          <w:p w:rsidR="008E49B7" w:rsidRPr="008E49B7" w:rsidRDefault="008E49B7" w:rsidP="00D067DE">
            <w:pPr>
              <w:numPr>
                <w:ilvl w:val="0"/>
                <w:numId w:val="74"/>
              </w:numPr>
              <w:tabs>
                <w:tab w:val="left" w:pos="175"/>
              </w:tabs>
              <w:spacing w:after="200" w:line="276" w:lineRule="auto"/>
              <w:ind w:left="175" w:hanging="175"/>
              <w:contextualSpacing/>
              <w:jc w:val="both"/>
              <w:rPr>
                <w:rFonts w:ascii="Times New Roman" w:hAnsi="Times New Roman"/>
                <w:lang w:val="ru-RU" w:eastAsia="ru-RU" w:bidi="ar-SA"/>
              </w:rPr>
            </w:pPr>
            <w:r w:rsidRPr="008E49B7">
              <w:rPr>
                <w:rFonts w:ascii="Times New Roman" w:hAnsi="Times New Roman"/>
                <w:lang w:val="ru-RU" w:eastAsia="ru-RU" w:bidi="ar-SA"/>
              </w:rPr>
              <w:t xml:space="preserve">Содействовать  формированию  умений  самоконтроля  и самооценки                 ( реалистичность  в  оценке  собственных  возможностей, умение  работать  над  ошибками)  </w:t>
            </w:r>
          </w:p>
        </w:tc>
        <w:tc>
          <w:tcPr>
            <w:tcW w:w="4395" w:type="dxa"/>
            <w:tcBorders>
              <w:top w:val="single" w:sz="4" w:space="0" w:color="000000"/>
              <w:left w:val="single" w:sz="4" w:space="0" w:color="000000"/>
              <w:bottom w:val="single" w:sz="4" w:space="0" w:color="000000"/>
              <w:right w:val="single" w:sz="4" w:space="0" w:color="000000"/>
            </w:tcBorders>
            <w:hideMark/>
          </w:tcPr>
          <w:p w:rsidR="008E49B7" w:rsidRPr="008E49B7" w:rsidRDefault="008E49B7" w:rsidP="00D067DE">
            <w:pPr>
              <w:numPr>
                <w:ilvl w:val="0"/>
                <w:numId w:val="74"/>
              </w:numPr>
              <w:tabs>
                <w:tab w:val="left" w:pos="176"/>
                <w:tab w:val="left" w:pos="317"/>
              </w:tabs>
              <w:spacing w:after="200" w:line="276" w:lineRule="auto"/>
              <w:ind w:left="176" w:hanging="176"/>
              <w:contextualSpacing/>
              <w:jc w:val="both"/>
              <w:rPr>
                <w:rFonts w:ascii="Times New Roman" w:eastAsia="Calibri" w:hAnsi="Times New Roman"/>
                <w:lang w:val="ru-RU" w:eastAsia="ru-RU" w:bidi="ar-SA"/>
              </w:rPr>
            </w:pPr>
            <w:r w:rsidRPr="008E49B7">
              <w:rPr>
                <w:rFonts w:ascii="Times New Roman" w:hAnsi="Times New Roman"/>
                <w:lang w:val="ru-RU" w:eastAsia="ru-RU" w:bidi="ar-SA"/>
              </w:rPr>
              <w:t>Индивидуальные коррекционные занятия</w:t>
            </w:r>
          </w:p>
          <w:p w:rsidR="008E49B7" w:rsidRPr="008E49B7" w:rsidRDefault="008E49B7" w:rsidP="00D067DE">
            <w:pPr>
              <w:numPr>
                <w:ilvl w:val="0"/>
                <w:numId w:val="74"/>
              </w:numPr>
              <w:tabs>
                <w:tab w:val="left" w:pos="176"/>
                <w:tab w:val="left" w:pos="317"/>
              </w:tabs>
              <w:spacing w:after="200" w:line="276" w:lineRule="auto"/>
              <w:ind w:left="176" w:hanging="176"/>
              <w:contextualSpacing/>
              <w:jc w:val="both"/>
              <w:rPr>
                <w:rFonts w:ascii="Times New Roman" w:hAnsi="Times New Roman"/>
                <w:lang w:val="ru-RU" w:eastAsia="ru-RU" w:bidi="ar-SA"/>
              </w:rPr>
            </w:pPr>
            <w:r w:rsidRPr="008E49B7">
              <w:rPr>
                <w:rFonts w:ascii="Times New Roman" w:hAnsi="Times New Roman"/>
                <w:lang w:val="ru-RU" w:eastAsia="ru-RU" w:bidi="ar-SA"/>
              </w:rPr>
              <w:t>Групповые  коррекционные  занятия</w:t>
            </w:r>
          </w:p>
          <w:p w:rsidR="008E49B7" w:rsidRPr="008E49B7" w:rsidRDefault="008E49B7" w:rsidP="00D067DE">
            <w:pPr>
              <w:numPr>
                <w:ilvl w:val="0"/>
                <w:numId w:val="74"/>
              </w:numPr>
              <w:tabs>
                <w:tab w:val="left" w:pos="176"/>
                <w:tab w:val="left" w:pos="317"/>
              </w:tabs>
              <w:spacing w:after="200" w:line="276" w:lineRule="auto"/>
              <w:ind w:left="176" w:hanging="176"/>
              <w:contextualSpacing/>
              <w:jc w:val="both"/>
              <w:rPr>
                <w:rFonts w:ascii="Times New Roman" w:hAnsi="Times New Roman"/>
                <w:lang w:val="ru-RU" w:eastAsia="ru-RU" w:bidi="ar-SA"/>
              </w:rPr>
            </w:pPr>
            <w:r w:rsidRPr="008E49B7">
              <w:rPr>
                <w:rFonts w:ascii="Times New Roman" w:hAnsi="Times New Roman"/>
                <w:lang w:val="ru-RU" w:eastAsia="ru-RU" w:bidi="ar-SA"/>
              </w:rPr>
              <w:t>Индивидуальные  и  групповые  собеседования</w:t>
            </w:r>
          </w:p>
          <w:p w:rsidR="008E49B7" w:rsidRPr="008E49B7" w:rsidRDefault="008E49B7" w:rsidP="00D067DE">
            <w:pPr>
              <w:numPr>
                <w:ilvl w:val="0"/>
                <w:numId w:val="74"/>
              </w:numPr>
              <w:tabs>
                <w:tab w:val="left" w:pos="176"/>
                <w:tab w:val="left" w:pos="317"/>
              </w:tabs>
              <w:spacing w:after="200" w:line="276" w:lineRule="auto"/>
              <w:ind w:left="176" w:hanging="176"/>
              <w:contextualSpacing/>
              <w:jc w:val="both"/>
              <w:rPr>
                <w:rFonts w:ascii="Times New Roman" w:hAnsi="Times New Roman"/>
                <w:lang w:val="ru-RU" w:eastAsia="ru-RU" w:bidi="ar-SA"/>
              </w:rPr>
            </w:pPr>
            <w:r w:rsidRPr="008E49B7">
              <w:rPr>
                <w:rFonts w:ascii="Times New Roman" w:hAnsi="Times New Roman"/>
                <w:lang w:val="ru-RU" w:eastAsia="ru-RU" w:bidi="ar-SA"/>
              </w:rPr>
              <w:t>Психологические  тренинги</w:t>
            </w:r>
          </w:p>
        </w:tc>
        <w:tc>
          <w:tcPr>
            <w:tcW w:w="4538" w:type="dxa"/>
            <w:tcBorders>
              <w:top w:val="single" w:sz="4" w:space="0" w:color="000000"/>
              <w:left w:val="single" w:sz="4" w:space="0" w:color="000000"/>
              <w:bottom w:val="single" w:sz="4" w:space="0" w:color="000000"/>
              <w:right w:val="single" w:sz="4" w:space="0" w:color="000000"/>
            </w:tcBorders>
          </w:tcPr>
          <w:p w:rsidR="008E49B7" w:rsidRPr="008E49B7" w:rsidRDefault="008E49B7" w:rsidP="00D067DE">
            <w:pPr>
              <w:numPr>
                <w:ilvl w:val="0"/>
                <w:numId w:val="74"/>
              </w:numPr>
              <w:tabs>
                <w:tab w:val="left" w:pos="176"/>
                <w:tab w:val="left" w:pos="317"/>
              </w:tabs>
              <w:spacing w:after="200" w:line="276" w:lineRule="auto"/>
              <w:ind w:left="176" w:hanging="176"/>
              <w:contextualSpacing/>
              <w:jc w:val="both"/>
              <w:rPr>
                <w:rFonts w:ascii="Times New Roman" w:eastAsia="Calibri" w:hAnsi="Times New Roman"/>
                <w:lang w:val="ru-RU" w:eastAsia="ru-RU" w:bidi="ar-SA"/>
              </w:rPr>
            </w:pPr>
            <w:r w:rsidRPr="008E49B7">
              <w:rPr>
                <w:rFonts w:ascii="Times New Roman" w:hAnsi="Times New Roman"/>
                <w:lang w:val="ru-RU" w:eastAsia="ru-RU" w:bidi="ar-SA"/>
              </w:rPr>
              <w:t xml:space="preserve">Освоение технологий  взаимодействия с  окружающими , обучение подростков  жизненно  важным  навыкам , необходимым для  формирования  психосоциальной компетентности </w:t>
            </w:r>
          </w:p>
          <w:p w:rsidR="008E49B7" w:rsidRPr="008E49B7" w:rsidRDefault="008E49B7" w:rsidP="00D067DE">
            <w:pPr>
              <w:numPr>
                <w:ilvl w:val="0"/>
                <w:numId w:val="74"/>
              </w:numPr>
              <w:tabs>
                <w:tab w:val="left" w:pos="176"/>
                <w:tab w:val="left" w:pos="317"/>
              </w:tabs>
              <w:spacing w:after="200" w:line="276" w:lineRule="auto"/>
              <w:ind w:left="176" w:hanging="176"/>
              <w:contextualSpacing/>
              <w:jc w:val="both"/>
              <w:rPr>
                <w:rFonts w:ascii="Times New Roman" w:hAnsi="Times New Roman"/>
                <w:lang w:val="ru-RU" w:eastAsia="ru-RU" w:bidi="ar-SA"/>
              </w:rPr>
            </w:pPr>
            <w:r w:rsidRPr="008E49B7">
              <w:rPr>
                <w:rFonts w:ascii="Times New Roman" w:hAnsi="Times New Roman"/>
                <w:lang w:val="ru-RU" w:eastAsia="ru-RU" w:bidi="ar-SA"/>
              </w:rPr>
              <w:t xml:space="preserve">Освоение   школьниками способов  решения  проблем  обучения  и   личностного  развития  с  опорой  на  индивидуальные  черты  </w:t>
            </w:r>
          </w:p>
          <w:p w:rsidR="008E49B7" w:rsidRPr="008E49B7" w:rsidRDefault="008E49B7" w:rsidP="00D067DE">
            <w:pPr>
              <w:numPr>
                <w:ilvl w:val="0"/>
                <w:numId w:val="74"/>
              </w:numPr>
              <w:tabs>
                <w:tab w:val="left" w:pos="176"/>
                <w:tab w:val="left" w:pos="317"/>
              </w:tabs>
              <w:spacing w:after="200" w:line="276" w:lineRule="auto"/>
              <w:ind w:left="176" w:hanging="176"/>
              <w:contextualSpacing/>
              <w:jc w:val="both"/>
              <w:rPr>
                <w:rFonts w:ascii="Times New Roman" w:hAnsi="Times New Roman"/>
                <w:lang w:val="ru-RU" w:eastAsia="ru-RU" w:bidi="ar-SA"/>
              </w:rPr>
            </w:pPr>
            <w:r w:rsidRPr="008E49B7">
              <w:rPr>
                <w:rFonts w:ascii="Times New Roman" w:hAnsi="Times New Roman"/>
                <w:lang w:val="ru-RU" w:eastAsia="ru-RU" w:bidi="ar-SA"/>
              </w:rPr>
              <w:t xml:space="preserve">Устранение  отклонений  в  личностном  и психологическом  развитии  обучающихся </w:t>
            </w:r>
          </w:p>
          <w:p w:rsidR="008E49B7" w:rsidRPr="008E49B7" w:rsidRDefault="008E49B7" w:rsidP="008E49B7">
            <w:pPr>
              <w:tabs>
                <w:tab w:val="left" w:pos="176"/>
                <w:tab w:val="left" w:pos="317"/>
              </w:tabs>
              <w:spacing w:line="276" w:lineRule="auto"/>
              <w:ind w:left="176" w:hanging="176"/>
              <w:jc w:val="both"/>
              <w:rPr>
                <w:rFonts w:ascii="Times New Roman" w:eastAsiaTheme="minorEastAsia" w:hAnsi="Times New Roman"/>
                <w:lang w:val="ru-RU" w:eastAsia="ru-RU" w:bidi="ar-SA"/>
              </w:rPr>
            </w:pPr>
          </w:p>
        </w:tc>
      </w:tr>
      <w:tr w:rsidR="008E49B7" w:rsidRPr="008E49B7" w:rsidTr="008E49B7">
        <w:tc>
          <w:tcPr>
            <w:tcW w:w="1843" w:type="dxa"/>
            <w:tcBorders>
              <w:top w:val="single" w:sz="4" w:space="0" w:color="000000"/>
              <w:left w:val="single" w:sz="4" w:space="0" w:color="000000"/>
              <w:bottom w:val="single" w:sz="4" w:space="0" w:color="000000"/>
              <w:right w:val="single" w:sz="4" w:space="0" w:color="000000"/>
            </w:tcBorders>
            <w:hideMark/>
          </w:tcPr>
          <w:p w:rsidR="008E49B7" w:rsidRPr="008E49B7" w:rsidRDefault="008E49B7" w:rsidP="008E49B7">
            <w:pPr>
              <w:spacing w:line="276" w:lineRule="auto"/>
              <w:contextualSpacing/>
              <w:jc w:val="both"/>
              <w:rPr>
                <w:rFonts w:ascii="Times New Roman" w:hAnsi="Times New Roman"/>
                <w:lang w:val="ru-RU" w:eastAsia="ru-RU" w:bidi="ar-SA"/>
              </w:rPr>
            </w:pPr>
            <w:r w:rsidRPr="008E49B7">
              <w:rPr>
                <w:rFonts w:ascii="Times New Roman" w:hAnsi="Times New Roman"/>
                <w:lang w:val="ru-RU" w:eastAsia="ru-RU" w:bidi="ar-SA"/>
              </w:rPr>
              <w:lastRenderedPageBreak/>
              <w:t>Развивающая работа</w:t>
            </w:r>
          </w:p>
        </w:tc>
        <w:tc>
          <w:tcPr>
            <w:tcW w:w="4110" w:type="dxa"/>
            <w:tcBorders>
              <w:top w:val="single" w:sz="4" w:space="0" w:color="000000"/>
              <w:left w:val="single" w:sz="4" w:space="0" w:color="000000"/>
              <w:bottom w:val="single" w:sz="4" w:space="0" w:color="000000"/>
              <w:right w:val="single" w:sz="4" w:space="0" w:color="000000"/>
            </w:tcBorders>
            <w:hideMark/>
          </w:tcPr>
          <w:p w:rsidR="008E49B7" w:rsidRPr="008E49B7" w:rsidRDefault="008E49B7" w:rsidP="00D067DE">
            <w:pPr>
              <w:numPr>
                <w:ilvl w:val="0"/>
                <w:numId w:val="74"/>
              </w:numPr>
              <w:tabs>
                <w:tab w:val="left" w:pos="175"/>
              </w:tabs>
              <w:spacing w:after="200" w:line="276" w:lineRule="auto"/>
              <w:ind w:left="175" w:hanging="175"/>
              <w:contextualSpacing/>
              <w:jc w:val="both"/>
              <w:rPr>
                <w:rFonts w:ascii="Times New Roman" w:hAnsi="Times New Roman"/>
                <w:lang w:val="ru-RU" w:eastAsia="ru-RU" w:bidi="ar-SA"/>
              </w:rPr>
            </w:pPr>
            <w:r w:rsidRPr="008E49B7">
              <w:rPr>
                <w:rFonts w:ascii="Times New Roman" w:hAnsi="Times New Roman"/>
                <w:lang w:val="ru-RU" w:eastAsia="ru-RU" w:bidi="ar-SA"/>
              </w:rPr>
              <w:t xml:space="preserve">Обеспечение   обучающихся  средствами  самопознания, развитие  внутренней  активности </w:t>
            </w:r>
          </w:p>
          <w:p w:rsidR="008E49B7" w:rsidRPr="008E49B7" w:rsidRDefault="008E49B7" w:rsidP="00D067DE">
            <w:pPr>
              <w:numPr>
                <w:ilvl w:val="0"/>
                <w:numId w:val="74"/>
              </w:numPr>
              <w:tabs>
                <w:tab w:val="left" w:pos="175"/>
              </w:tabs>
              <w:spacing w:after="200" w:line="276" w:lineRule="auto"/>
              <w:ind w:left="175" w:hanging="175"/>
              <w:contextualSpacing/>
              <w:jc w:val="both"/>
              <w:rPr>
                <w:rFonts w:ascii="Times New Roman" w:hAnsi="Times New Roman"/>
                <w:lang w:val="ru-RU" w:eastAsia="ru-RU" w:bidi="ar-SA"/>
              </w:rPr>
            </w:pPr>
            <w:r w:rsidRPr="008E49B7">
              <w:rPr>
                <w:rFonts w:ascii="Times New Roman" w:hAnsi="Times New Roman"/>
                <w:lang w:val="ru-RU" w:eastAsia="ru-RU" w:bidi="ar-SA"/>
              </w:rPr>
              <w:t>Развитие  и становление  индивидуальности каждого  подростка , формирование  его  психологической  готовности  к  профессиональному и  жизненному  самоопределению</w:t>
            </w:r>
          </w:p>
          <w:p w:rsidR="008E49B7" w:rsidRPr="008E49B7" w:rsidRDefault="008E49B7" w:rsidP="00D067DE">
            <w:pPr>
              <w:numPr>
                <w:ilvl w:val="0"/>
                <w:numId w:val="74"/>
              </w:numPr>
              <w:tabs>
                <w:tab w:val="left" w:pos="175"/>
              </w:tabs>
              <w:spacing w:after="200" w:line="276" w:lineRule="auto"/>
              <w:ind w:left="175" w:hanging="175"/>
              <w:contextualSpacing/>
              <w:jc w:val="both"/>
              <w:rPr>
                <w:rFonts w:ascii="Times New Roman" w:hAnsi="Times New Roman"/>
                <w:lang w:val="ru-RU" w:eastAsia="ru-RU" w:bidi="ar-SA"/>
              </w:rPr>
            </w:pPr>
            <w:r w:rsidRPr="008E49B7">
              <w:rPr>
                <w:rFonts w:ascii="Times New Roman" w:hAnsi="Times New Roman"/>
                <w:lang w:val="ru-RU" w:eastAsia="ru-RU" w:bidi="ar-SA"/>
              </w:rPr>
              <w:t>Развитие  у обучающихся  социальных  и коммуникативных  умений, необходимых для  установления  межличностных  отношений со  сверстниками  и  соответствующих  ролевых  отношений  с  педагогами</w:t>
            </w:r>
          </w:p>
          <w:p w:rsidR="008E49B7" w:rsidRPr="008E49B7" w:rsidRDefault="008E49B7" w:rsidP="00D067DE">
            <w:pPr>
              <w:numPr>
                <w:ilvl w:val="0"/>
                <w:numId w:val="74"/>
              </w:numPr>
              <w:tabs>
                <w:tab w:val="left" w:pos="175"/>
              </w:tabs>
              <w:spacing w:after="200" w:line="276" w:lineRule="auto"/>
              <w:ind w:left="175" w:hanging="175"/>
              <w:contextualSpacing/>
              <w:jc w:val="both"/>
              <w:rPr>
                <w:rFonts w:ascii="Times New Roman" w:hAnsi="Times New Roman"/>
                <w:lang w:val="ru-RU" w:eastAsia="ru-RU" w:bidi="ar-SA"/>
              </w:rPr>
            </w:pPr>
            <w:r w:rsidRPr="008E49B7">
              <w:rPr>
                <w:rFonts w:ascii="Times New Roman" w:hAnsi="Times New Roman"/>
                <w:lang w:val="ru-RU" w:eastAsia="ru-RU" w:bidi="ar-SA"/>
              </w:rPr>
              <w:t>Создание  условий  для  развития  у обучающихся прикладных  умений (способности действовать  в  ситуации  выбора, решать  практические  проблемы, составлять  алгоритм  достижении  цели)</w:t>
            </w:r>
          </w:p>
        </w:tc>
        <w:tc>
          <w:tcPr>
            <w:tcW w:w="4395" w:type="dxa"/>
            <w:tcBorders>
              <w:top w:val="single" w:sz="4" w:space="0" w:color="000000"/>
              <w:left w:val="single" w:sz="4" w:space="0" w:color="000000"/>
              <w:bottom w:val="single" w:sz="4" w:space="0" w:color="000000"/>
              <w:right w:val="single" w:sz="4" w:space="0" w:color="000000"/>
            </w:tcBorders>
            <w:hideMark/>
          </w:tcPr>
          <w:p w:rsidR="008E49B7" w:rsidRPr="008E49B7" w:rsidRDefault="008E49B7" w:rsidP="00D067DE">
            <w:pPr>
              <w:numPr>
                <w:ilvl w:val="0"/>
                <w:numId w:val="74"/>
              </w:numPr>
              <w:tabs>
                <w:tab w:val="left" w:pos="176"/>
                <w:tab w:val="left" w:pos="317"/>
              </w:tabs>
              <w:spacing w:after="200" w:line="276" w:lineRule="auto"/>
              <w:ind w:left="176" w:hanging="176"/>
              <w:contextualSpacing/>
              <w:jc w:val="both"/>
              <w:rPr>
                <w:rFonts w:ascii="Times New Roman" w:eastAsia="Calibri" w:hAnsi="Times New Roman"/>
                <w:lang w:val="ru-RU" w:eastAsia="ru-RU" w:bidi="ar-SA"/>
              </w:rPr>
            </w:pPr>
            <w:r w:rsidRPr="008E49B7">
              <w:rPr>
                <w:rFonts w:ascii="Times New Roman" w:hAnsi="Times New Roman"/>
                <w:lang w:val="ru-RU" w:eastAsia="ru-RU" w:bidi="ar-SA"/>
              </w:rPr>
              <w:t>Тренинги</w:t>
            </w:r>
          </w:p>
          <w:p w:rsidR="008E49B7" w:rsidRPr="008E49B7" w:rsidRDefault="008E49B7" w:rsidP="00D067DE">
            <w:pPr>
              <w:numPr>
                <w:ilvl w:val="0"/>
                <w:numId w:val="74"/>
              </w:numPr>
              <w:tabs>
                <w:tab w:val="left" w:pos="176"/>
                <w:tab w:val="left" w:pos="317"/>
              </w:tabs>
              <w:spacing w:after="200" w:line="276" w:lineRule="auto"/>
              <w:ind w:left="176" w:hanging="176"/>
              <w:contextualSpacing/>
              <w:jc w:val="both"/>
              <w:rPr>
                <w:rFonts w:ascii="Times New Roman" w:hAnsi="Times New Roman"/>
                <w:lang w:val="ru-RU" w:eastAsia="ru-RU" w:bidi="ar-SA"/>
              </w:rPr>
            </w:pPr>
            <w:r w:rsidRPr="008E49B7">
              <w:rPr>
                <w:rFonts w:ascii="Times New Roman" w:hAnsi="Times New Roman"/>
                <w:lang w:val="ru-RU" w:eastAsia="ru-RU" w:bidi="ar-SA"/>
              </w:rPr>
              <w:t>Ролевые  игры</w:t>
            </w:r>
          </w:p>
          <w:p w:rsidR="008E49B7" w:rsidRPr="008E49B7" w:rsidRDefault="008E49B7" w:rsidP="00D067DE">
            <w:pPr>
              <w:numPr>
                <w:ilvl w:val="0"/>
                <w:numId w:val="74"/>
              </w:numPr>
              <w:tabs>
                <w:tab w:val="left" w:pos="176"/>
                <w:tab w:val="left" w:pos="317"/>
              </w:tabs>
              <w:spacing w:after="200" w:line="276" w:lineRule="auto"/>
              <w:ind w:left="176" w:hanging="176"/>
              <w:contextualSpacing/>
              <w:jc w:val="both"/>
              <w:rPr>
                <w:rFonts w:ascii="Times New Roman" w:hAnsi="Times New Roman"/>
                <w:lang w:val="ru-RU" w:eastAsia="ru-RU" w:bidi="ar-SA"/>
              </w:rPr>
            </w:pPr>
            <w:r w:rsidRPr="008E49B7">
              <w:rPr>
                <w:rFonts w:ascii="Times New Roman" w:hAnsi="Times New Roman"/>
                <w:lang w:val="ru-RU" w:eastAsia="ru-RU" w:bidi="ar-SA"/>
              </w:rPr>
              <w:t>Дискуссии</w:t>
            </w:r>
          </w:p>
          <w:p w:rsidR="008E49B7" w:rsidRPr="008E49B7" w:rsidRDefault="008E49B7" w:rsidP="00D067DE">
            <w:pPr>
              <w:numPr>
                <w:ilvl w:val="0"/>
                <w:numId w:val="74"/>
              </w:numPr>
              <w:tabs>
                <w:tab w:val="left" w:pos="176"/>
                <w:tab w:val="left" w:pos="317"/>
              </w:tabs>
              <w:spacing w:after="200" w:line="276" w:lineRule="auto"/>
              <w:ind w:left="176" w:hanging="176"/>
              <w:contextualSpacing/>
              <w:jc w:val="both"/>
              <w:rPr>
                <w:rFonts w:ascii="Times New Roman" w:hAnsi="Times New Roman"/>
                <w:lang w:val="ru-RU" w:eastAsia="ru-RU" w:bidi="ar-SA"/>
              </w:rPr>
            </w:pPr>
            <w:r w:rsidRPr="008E49B7">
              <w:rPr>
                <w:rFonts w:ascii="Times New Roman" w:hAnsi="Times New Roman"/>
                <w:lang w:val="ru-RU" w:eastAsia="ru-RU" w:bidi="ar-SA"/>
              </w:rPr>
              <w:t>Профориентационные  занятия</w:t>
            </w:r>
          </w:p>
          <w:p w:rsidR="008E49B7" w:rsidRPr="008E49B7" w:rsidRDefault="008E49B7" w:rsidP="00D067DE">
            <w:pPr>
              <w:numPr>
                <w:ilvl w:val="0"/>
                <w:numId w:val="74"/>
              </w:numPr>
              <w:tabs>
                <w:tab w:val="left" w:pos="176"/>
                <w:tab w:val="left" w:pos="317"/>
              </w:tabs>
              <w:spacing w:after="200" w:line="276" w:lineRule="auto"/>
              <w:ind w:left="176" w:hanging="176"/>
              <w:contextualSpacing/>
              <w:jc w:val="both"/>
              <w:rPr>
                <w:rFonts w:ascii="Times New Roman" w:hAnsi="Times New Roman"/>
                <w:lang w:val="ru-RU" w:eastAsia="ru-RU" w:bidi="ar-SA"/>
              </w:rPr>
            </w:pPr>
            <w:r w:rsidRPr="008E49B7">
              <w:rPr>
                <w:rFonts w:ascii="Times New Roman" w:hAnsi="Times New Roman"/>
                <w:lang w:val="ru-RU" w:eastAsia="ru-RU" w:bidi="ar-SA"/>
              </w:rPr>
              <w:t>Лекции</w:t>
            </w:r>
          </w:p>
        </w:tc>
        <w:tc>
          <w:tcPr>
            <w:tcW w:w="4538" w:type="dxa"/>
            <w:tcBorders>
              <w:top w:val="single" w:sz="4" w:space="0" w:color="000000"/>
              <w:left w:val="single" w:sz="4" w:space="0" w:color="000000"/>
              <w:bottom w:val="single" w:sz="4" w:space="0" w:color="000000"/>
              <w:right w:val="single" w:sz="4" w:space="0" w:color="000000"/>
            </w:tcBorders>
          </w:tcPr>
          <w:p w:rsidR="008E49B7" w:rsidRPr="008E49B7" w:rsidRDefault="008E49B7" w:rsidP="00D067DE">
            <w:pPr>
              <w:numPr>
                <w:ilvl w:val="0"/>
                <w:numId w:val="74"/>
              </w:numPr>
              <w:tabs>
                <w:tab w:val="left" w:pos="176"/>
                <w:tab w:val="left" w:pos="317"/>
              </w:tabs>
              <w:spacing w:after="200" w:line="276" w:lineRule="auto"/>
              <w:ind w:left="176" w:hanging="176"/>
              <w:contextualSpacing/>
              <w:jc w:val="both"/>
              <w:rPr>
                <w:rFonts w:ascii="Times New Roman" w:eastAsia="Calibri" w:hAnsi="Times New Roman"/>
                <w:lang w:val="ru-RU" w:eastAsia="ru-RU" w:bidi="ar-SA"/>
              </w:rPr>
            </w:pPr>
            <w:r w:rsidRPr="008E49B7">
              <w:rPr>
                <w:rFonts w:ascii="Times New Roman" w:hAnsi="Times New Roman"/>
                <w:lang w:val="ru-RU" w:eastAsia="ru-RU" w:bidi="ar-SA"/>
              </w:rPr>
              <w:t>Изменение  показателей  психического  благополучия  (повышение  самооценки, уверенности  в  себе)</w:t>
            </w:r>
          </w:p>
          <w:p w:rsidR="008E49B7" w:rsidRPr="008E49B7" w:rsidRDefault="008E49B7" w:rsidP="00D067DE">
            <w:pPr>
              <w:numPr>
                <w:ilvl w:val="0"/>
                <w:numId w:val="74"/>
              </w:numPr>
              <w:tabs>
                <w:tab w:val="left" w:pos="176"/>
                <w:tab w:val="left" w:pos="317"/>
              </w:tabs>
              <w:spacing w:after="200" w:line="276" w:lineRule="auto"/>
              <w:ind w:left="176" w:hanging="176"/>
              <w:contextualSpacing/>
              <w:jc w:val="both"/>
              <w:rPr>
                <w:rFonts w:ascii="Times New Roman" w:hAnsi="Times New Roman"/>
                <w:lang w:val="ru-RU" w:eastAsia="ru-RU" w:bidi="ar-SA"/>
              </w:rPr>
            </w:pPr>
            <w:r w:rsidRPr="008E49B7">
              <w:rPr>
                <w:rFonts w:ascii="Times New Roman" w:hAnsi="Times New Roman"/>
                <w:lang w:val="ru-RU" w:eastAsia="ru-RU" w:bidi="ar-SA"/>
              </w:rPr>
              <w:t>Развитие  умений владение  своими эмоциями, умений   общаться, устанавливать  межличностные отношения</w:t>
            </w:r>
          </w:p>
          <w:p w:rsidR="008E49B7" w:rsidRPr="008E49B7" w:rsidRDefault="008E49B7" w:rsidP="00D067DE">
            <w:pPr>
              <w:numPr>
                <w:ilvl w:val="0"/>
                <w:numId w:val="74"/>
              </w:numPr>
              <w:tabs>
                <w:tab w:val="left" w:pos="176"/>
                <w:tab w:val="left" w:pos="317"/>
              </w:tabs>
              <w:spacing w:after="200" w:line="276" w:lineRule="auto"/>
              <w:ind w:left="176" w:hanging="176"/>
              <w:contextualSpacing/>
              <w:jc w:val="both"/>
              <w:rPr>
                <w:rFonts w:ascii="Times New Roman" w:hAnsi="Times New Roman"/>
                <w:lang w:val="ru-RU" w:eastAsia="ru-RU" w:bidi="ar-SA"/>
              </w:rPr>
            </w:pPr>
            <w:r w:rsidRPr="008E49B7">
              <w:rPr>
                <w:rFonts w:ascii="Times New Roman" w:hAnsi="Times New Roman"/>
                <w:lang w:val="ru-RU" w:eastAsia="ru-RU" w:bidi="ar-SA"/>
              </w:rPr>
              <w:t>Осознание  своих  личностных  особенностей, интересов, склонностей</w:t>
            </w:r>
          </w:p>
          <w:p w:rsidR="008E49B7" w:rsidRPr="008E49B7" w:rsidRDefault="008E49B7" w:rsidP="00D067DE">
            <w:pPr>
              <w:numPr>
                <w:ilvl w:val="0"/>
                <w:numId w:val="74"/>
              </w:numPr>
              <w:tabs>
                <w:tab w:val="left" w:pos="176"/>
                <w:tab w:val="left" w:pos="317"/>
              </w:tabs>
              <w:spacing w:after="200" w:line="276" w:lineRule="auto"/>
              <w:ind w:left="176" w:hanging="176"/>
              <w:contextualSpacing/>
              <w:jc w:val="both"/>
              <w:rPr>
                <w:rFonts w:ascii="Times New Roman" w:hAnsi="Times New Roman"/>
                <w:lang w:val="ru-RU" w:eastAsia="ru-RU" w:bidi="ar-SA"/>
              </w:rPr>
            </w:pPr>
            <w:r w:rsidRPr="008E49B7">
              <w:rPr>
                <w:rFonts w:ascii="Times New Roman" w:hAnsi="Times New Roman"/>
                <w:lang w:val="ru-RU" w:eastAsia="ru-RU" w:bidi="ar-SA"/>
              </w:rPr>
              <w:t>Определенность  в  выборе  будущей профессиональной  деятельности</w:t>
            </w:r>
          </w:p>
          <w:p w:rsidR="008E49B7" w:rsidRPr="008E49B7" w:rsidRDefault="008E49B7" w:rsidP="008E49B7">
            <w:pPr>
              <w:tabs>
                <w:tab w:val="left" w:pos="176"/>
                <w:tab w:val="left" w:pos="317"/>
              </w:tabs>
              <w:spacing w:line="276" w:lineRule="auto"/>
              <w:ind w:left="176" w:hanging="176"/>
              <w:jc w:val="both"/>
              <w:rPr>
                <w:rFonts w:ascii="Times New Roman" w:eastAsiaTheme="minorEastAsia" w:hAnsi="Times New Roman"/>
                <w:lang w:val="ru-RU" w:eastAsia="ru-RU" w:bidi="ar-SA"/>
              </w:rPr>
            </w:pPr>
          </w:p>
        </w:tc>
      </w:tr>
    </w:tbl>
    <w:p w:rsidR="008E49B7" w:rsidRPr="008E49B7" w:rsidRDefault="008E49B7" w:rsidP="008E49B7">
      <w:pPr>
        <w:spacing w:line="276" w:lineRule="auto"/>
        <w:rPr>
          <w:rFonts w:ascii="Times New Roman" w:hAnsi="Times New Roman"/>
          <w:lang w:val="ru-RU" w:eastAsia="ru-RU" w:bidi="ar-SA"/>
        </w:rPr>
        <w:sectPr w:rsidR="008E49B7" w:rsidRPr="008E49B7">
          <w:footnotePr>
            <w:numRestart w:val="eachPage"/>
          </w:footnotePr>
          <w:pgSz w:w="16838" w:h="11906" w:orient="landscape"/>
          <w:pgMar w:top="1418" w:right="849" w:bottom="1276" w:left="1134" w:header="709" w:footer="709" w:gutter="0"/>
          <w:cols w:space="720"/>
        </w:sectPr>
      </w:pPr>
    </w:p>
    <w:p w:rsidR="008E49B7" w:rsidRPr="008E49B7" w:rsidRDefault="008E49B7" w:rsidP="008E49B7">
      <w:pPr>
        <w:spacing w:line="276" w:lineRule="auto"/>
        <w:ind w:left="66" w:firstLine="501"/>
        <w:jc w:val="both"/>
        <w:rPr>
          <w:rFonts w:ascii="Times New Roman" w:eastAsiaTheme="minorEastAsia" w:hAnsi="Times New Roman"/>
          <w:color w:val="000000"/>
          <w:lang w:val="ru-RU" w:eastAsia="ru-RU" w:bidi="ar-SA"/>
        </w:rPr>
      </w:pPr>
      <w:r w:rsidRPr="008E49B7">
        <w:rPr>
          <w:rFonts w:ascii="Times New Roman" w:eastAsiaTheme="minorEastAsia" w:hAnsi="Times New Roman"/>
          <w:color w:val="000000"/>
          <w:lang w:val="ru-RU" w:eastAsia="ru-RU" w:bidi="ar-SA"/>
        </w:rPr>
        <w:lastRenderedPageBreak/>
        <w:t>Определяющее значение для организации продуктивной работы  с обучающимися и для социально-психологической адаптации детей «группы риска» приобретает взаимодействие всех участников этой работы (социального педагога, психолога, классного руководителя).</w:t>
      </w:r>
    </w:p>
    <w:p w:rsidR="008E49B7" w:rsidRPr="008E49B7" w:rsidRDefault="008E49B7" w:rsidP="008E49B7">
      <w:pPr>
        <w:spacing w:line="276" w:lineRule="auto"/>
        <w:ind w:left="66" w:firstLine="501"/>
        <w:jc w:val="both"/>
        <w:rPr>
          <w:rFonts w:ascii="Times New Roman" w:eastAsiaTheme="minorEastAsia" w:hAnsi="Times New Roman"/>
          <w:lang w:val="ru-RU" w:eastAsia="ru-RU" w:bidi="ar-SA"/>
        </w:rPr>
      </w:pPr>
      <w:r w:rsidRPr="008E49B7">
        <w:rPr>
          <w:rFonts w:ascii="Times New Roman" w:eastAsiaTheme="minorEastAsia" w:hAnsi="Times New Roman"/>
          <w:color w:val="000000"/>
          <w:lang w:val="ru-RU" w:eastAsia="ru-RU" w:bidi="ar-SA"/>
        </w:rPr>
        <w:t>Особое внимание  классный руководитель, социальный педагог и педагог – психолог уделяют диагностированию детей, оказавшихся в трудной жизненной ситуации.</w:t>
      </w:r>
    </w:p>
    <w:p w:rsidR="008E49B7" w:rsidRPr="008E49B7" w:rsidRDefault="008E49B7" w:rsidP="008E49B7">
      <w:pPr>
        <w:spacing w:line="276" w:lineRule="auto"/>
        <w:ind w:left="66" w:firstLine="501"/>
        <w:jc w:val="both"/>
        <w:rPr>
          <w:rFonts w:ascii="Times New Roman" w:eastAsiaTheme="minorEastAsia" w:hAnsi="Times New Roman"/>
          <w:color w:val="000000"/>
          <w:lang w:val="ru-RU" w:eastAsia="ru-RU" w:bidi="ar-SA"/>
        </w:rPr>
      </w:pPr>
      <w:r w:rsidRPr="008E49B7">
        <w:rPr>
          <w:rFonts w:ascii="Times New Roman" w:eastAsiaTheme="minorEastAsia" w:hAnsi="Times New Roman"/>
          <w:color w:val="000000"/>
          <w:lang w:val="ru-RU" w:eastAsia="ru-RU" w:bidi="ar-SA"/>
        </w:rPr>
        <w:t>Практика работы показала, что недостаточно работать с детьми, проводя беседы, консультации родителей и педагогов, посещение семей.</w:t>
      </w:r>
    </w:p>
    <w:p w:rsidR="008E49B7" w:rsidRPr="008E49B7" w:rsidRDefault="008E49B7" w:rsidP="008E49B7">
      <w:pPr>
        <w:spacing w:line="276" w:lineRule="auto"/>
        <w:ind w:left="66" w:firstLine="501"/>
        <w:jc w:val="both"/>
        <w:rPr>
          <w:rFonts w:ascii="Times New Roman" w:eastAsiaTheme="minorEastAsia" w:hAnsi="Times New Roman"/>
          <w:color w:val="000000"/>
          <w:lang w:val="ru-RU" w:eastAsia="ru-RU" w:bidi="ar-SA"/>
        </w:rPr>
      </w:pPr>
      <w:r w:rsidRPr="008E49B7">
        <w:rPr>
          <w:rFonts w:ascii="Times New Roman" w:eastAsiaTheme="minorEastAsia" w:hAnsi="Times New Roman"/>
          <w:color w:val="000000"/>
          <w:lang w:val="ru-RU" w:eastAsia="ru-RU" w:bidi="ar-SA"/>
        </w:rPr>
        <w:t>Изменение характера личных отношений педагогов и обучающихся,</w:t>
      </w:r>
    </w:p>
    <w:p w:rsidR="008E49B7" w:rsidRPr="008E49B7" w:rsidRDefault="008E49B7" w:rsidP="008E49B7">
      <w:pPr>
        <w:spacing w:line="276" w:lineRule="auto"/>
        <w:ind w:left="66" w:firstLine="501"/>
        <w:jc w:val="both"/>
        <w:rPr>
          <w:rFonts w:ascii="Times New Roman" w:eastAsiaTheme="minorEastAsia" w:hAnsi="Times New Roman"/>
          <w:b/>
          <w:color w:val="000000"/>
          <w:lang w:val="ru-RU" w:eastAsia="ru-RU" w:bidi="ar-SA"/>
        </w:rPr>
      </w:pPr>
      <w:r w:rsidRPr="008E49B7">
        <w:rPr>
          <w:rFonts w:ascii="Times New Roman" w:eastAsiaTheme="minorEastAsia" w:hAnsi="Times New Roman"/>
          <w:b/>
          <w:color w:val="000000"/>
          <w:lang w:val="ru-RU" w:eastAsia="ru-RU" w:bidi="ar-SA"/>
        </w:rPr>
        <w:t>Устранение причин отклонений в поведении ребенка  необходимо осуществлять через:</w:t>
      </w:r>
    </w:p>
    <w:p w:rsidR="008E49B7" w:rsidRPr="008E49B7" w:rsidRDefault="008E49B7" w:rsidP="00D067DE">
      <w:pPr>
        <w:numPr>
          <w:ilvl w:val="0"/>
          <w:numId w:val="75"/>
        </w:numPr>
        <w:tabs>
          <w:tab w:val="left" w:pos="851"/>
        </w:tabs>
        <w:spacing w:after="200" w:line="276" w:lineRule="auto"/>
        <w:ind w:left="0" w:firstLine="567"/>
        <w:contextualSpacing/>
        <w:jc w:val="both"/>
        <w:rPr>
          <w:rFonts w:ascii="Times New Roman" w:hAnsi="Times New Roman"/>
          <w:color w:val="000000"/>
          <w:lang w:val="ru-RU" w:eastAsia="ru-RU" w:bidi="ar-SA"/>
        </w:rPr>
      </w:pPr>
      <w:r w:rsidRPr="008E49B7">
        <w:rPr>
          <w:rFonts w:ascii="Times New Roman" w:hAnsi="Times New Roman"/>
          <w:color w:val="000000"/>
          <w:lang w:val="ru-RU" w:eastAsia="ru-RU" w:bidi="ar-SA"/>
        </w:rPr>
        <w:t>планирование работы,</w:t>
      </w:r>
    </w:p>
    <w:p w:rsidR="008E49B7" w:rsidRPr="008E49B7" w:rsidRDefault="008E49B7" w:rsidP="00D067DE">
      <w:pPr>
        <w:numPr>
          <w:ilvl w:val="0"/>
          <w:numId w:val="75"/>
        </w:numPr>
        <w:tabs>
          <w:tab w:val="left" w:pos="851"/>
        </w:tabs>
        <w:spacing w:after="200" w:line="276" w:lineRule="auto"/>
        <w:ind w:left="0" w:firstLine="567"/>
        <w:contextualSpacing/>
        <w:jc w:val="both"/>
        <w:rPr>
          <w:rFonts w:ascii="Times New Roman" w:hAnsi="Times New Roman"/>
          <w:color w:val="000000"/>
          <w:lang w:val="ru-RU" w:eastAsia="ru-RU" w:bidi="ar-SA"/>
        </w:rPr>
      </w:pPr>
      <w:r w:rsidRPr="008E49B7">
        <w:rPr>
          <w:rFonts w:ascii="Times New Roman" w:hAnsi="Times New Roman"/>
          <w:color w:val="000000"/>
          <w:lang w:val="ru-RU" w:eastAsia="ru-RU" w:bidi="ar-SA"/>
        </w:rPr>
        <w:t>составление и выполнение координационного плана работы с детьми «группы риска» (классный руководитель,  психолог, зам.директора по УВР, зам.директора по ВР, Совет профилактики, родительский комитет),</w:t>
      </w:r>
    </w:p>
    <w:p w:rsidR="008E49B7" w:rsidRPr="008E49B7" w:rsidRDefault="008E49B7" w:rsidP="00D067DE">
      <w:pPr>
        <w:numPr>
          <w:ilvl w:val="0"/>
          <w:numId w:val="75"/>
        </w:numPr>
        <w:tabs>
          <w:tab w:val="left" w:pos="851"/>
        </w:tabs>
        <w:spacing w:after="200" w:line="276" w:lineRule="auto"/>
        <w:ind w:left="0" w:firstLine="567"/>
        <w:contextualSpacing/>
        <w:jc w:val="both"/>
        <w:rPr>
          <w:rFonts w:ascii="Times New Roman" w:hAnsi="Times New Roman"/>
          <w:color w:val="000000"/>
          <w:lang w:val="ru-RU" w:eastAsia="ru-RU" w:bidi="ar-SA"/>
        </w:rPr>
      </w:pPr>
      <w:r w:rsidRPr="008E49B7">
        <w:rPr>
          <w:rFonts w:ascii="Times New Roman" w:hAnsi="Times New Roman"/>
          <w:color w:val="000000"/>
          <w:lang w:val="ru-RU" w:eastAsia="ru-RU" w:bidi="ar-SA"/>
        </w:rPr>
        <w:t>изменение характера личных отношений педагогов и обучающихся,</w:t>
      </w:r>
    </w:p>
    <w:p w:rsidR="008E49B7" w:rsidRPr="008E49B7" w:rsidRDefault="008E49B7" w:rsidP="00D067DE">
      <w:pPr>
        <w:numPr>
          <w:ilvl w:val="0"/>
          <w:numId w:val="75"/>
        </w:numPr>
        <w:tabs>
          <w:tab w:val="left" w:pos="851"/>
        </w:tabs>
        <w:spacing w:after="200" w:line="276" w:lineRule="auto"/>
        <w:ind w:left="0" w:firstLine="567"/>
        <w:contextualSpacing/>
        <w:jc w:val="both"/>
        <w:rPr>
          <w:rFonts w:ascii="Times New Roman" w:hAnsi="Times New Roman"/>
          <w:color w:val="000000"/>
          <w:lang w:val="ru-RU" w:eastAsia="ru-RU" w:bidi="ar-SA"/>
        </w:rPr>
      </w:pPr>
      <w:r w:rsidRPr="008E49B7">
        <w:rPr>
          <w:rFonts w:ascii="Times New Roman" w:hAnsi="Times New Roman"/>
          <w:color w:val="000000"/>
          <w:lang w:val="ru-RU" w:eastAsia="ru-RU" w:bidi="ar-SA"/>
        </w:rPr>
        <w:t>изменение условий семейного воспитания,</w:t>
      </w:r>
    </w:p>
    <w:p w:rsidR="008E49B7" w:rsidRPr="008E49B7" w:rsidRDefault="008E49B7" w:rsidP="00D067DE">
      <w:pPr>
        <w:numPr>
          <w:ilvl w:val="0"/>
          <w:numId w:val="75"/>
        </w:numPr>
        <w:tabs>
          <w:tab w:val="left" w:pos="851"/>
        </w:tabs>
        <w:spacing w:after="200" w:line="276" w:lineRule="auto"/>
        <w:ind w:left="0" w:firstLine="567"/>
        <w:contextualSpacing/>
        <w:jc w:val="both"/>
        <w:rPr>
          <w:rFonts w:ascii="Times New Roman" w:hAnsi="Times New Roman"/>
          <w:color w:val="000000"/>
          <w:lang w:val="ru-RU" w:eastAsia="ru-RU" w:bidi="ar-SA"/>
        </w:rPr>
      </w:pPr>
      <w:r w:rsidRPr="008E49B7">
        <w:rPr>
          <w:rFonts w:ascii="Times New Roman" w:hAnsi="Times New Roman"/>
          <w:color w:val="000000"/>
          <w:lang w:val="ru-RU" w:eastAsia="ru-RU" w:bidi="ar-SA"/>
        </w:rPr>
        <w:t>вовлечение обучающихся в различные виды внеурочной деятельности.</w:t>
      </w:r>
    </w:p>
    <w:p w:rsidR="008E49B7" w:rsidRPr="008E49B7" w:rsidRDefault="008E49B7" w:rsidP="008E49B7">
      <w:pPr>
        <w:spacing w:line="276" w:lineRule="auto"/>
        <w:ind w:left="66" w:firstLine="501"/>
        <w:jc w:val="both"/>
        <w:rPr>
          <w:rFonts w:ascii="Times New Roman" w:eastAsiaTheme="minorEastAsia" w:hAnsi="Times New Roman"/>
          <w:color w:val="000000"/>
          <w:lang w:val="ru-RU" w:eastAsia="ru-RU" w:bidi="ar-SA"/>
        </w:rPr>
      </w:pPr>
    </w:p>
    <w:p w:rsidR="008E49B7" w:rsidRPr="008E49B7" w:rsidRDefault="008E49B7" w:rsidP="008E49B7">
      <w:pPr>
        <w:spacing w:line="276" w:lineRule="auto"/>
        <w:ind w:left="66" w:firstLine="501"/>
        <w:jc w:val="both"/>
        <w:rPr>
          <w:rFonts w:ascii="Times New Roman" w:eastAsiaTheme="minorEastAsia" w:hAnsi="Times New Roman"/>
          <w:lang w:val="ru-RU" w:eastAsia="ru-RU" w:bidi="ar-SA"/>
        </w:rPr>
      </w:pPr>
      <w:r w:rsidRPr="008E49B7">
        <w:rPr>
          <w:rFonts w:ascii="Times New Roman" w:eastAsiaTheme="minorEastAsia" w:hAnsi="Times New Roman"/>
          <w:color w:val="000000"/>
          <w:lang w:val="ru-RU" w:eastAsia="ru-RU" w:bidi="ar-SA"/>
        </w:rPr>
        <w:t>Логика профилактики подсказывает необходимость создания в школе условий, которые не провоцируют отклонение в поведении, а расширяют безопасное пространство для ребенка, где ему хорошо и интересно.</w:t>
      </w:r>
    </w:p>
    <w:p w:rsidR="008E49B7" w:rsidRPr="008E49B7" w:rsidRDefault="008E49B7" w:rsidP="008E49B7">
      <w:pPr>
        <w:spacing w:line="276" w:lineRule="auto"/>
        <w:ind w:left="66" w:firstLine="501"/>
        <w:jc w:val="both"/>
        <w:rPr>
          <w:rFonts w:ascii="Times New Roman" w:eastAsiaTheme="minorEastAsia" w:hAnsi="Times New Roman"/>
          <w:lang w:val="ru-RU" w:eastAsia="ru-RU" w:bidi="ar-SA"/>
        </w:rPr>
      </w:pPr>
      <w:r w:rsidRPr="008E49B7">
        <w:rPr>
          <w:rFonts w:ascii="Times New Roman" w:eastAsiaTheme="minorEastAsia" w:hAnsi="Times New Roman"/>
          <w:color w:val="000000"/>
          <w:lang w:val="ru-RU" w:eastAsia="ru-RU" w:bidi="ar-SA"/>
        </w:rPr>
        <w:t>Предметом особого внимания в школе является формирование системы дополнительного образования учащихся. Чем больше ребенок будет задействован во внеурочной деятельности, тем меньше у него останется времени на совершение правонарушений.</w:t>
      </w:r>
    </w:p>
    <w:p w:rsidR="008E49B7" w:rsidRPr="008E49B7" w:rsidRDefault="008E49B7" w:rsidP="008E49B7">
      <w:pPr>
        <w:spacing w:line="276" w:lineRule="auto"/>
        <w:ind w:left="66" w:firstLine="501"/>
        <w:jc w:val="both"/>
        <w:rPr>
          <w:rFonts w:ascii="Times New Roman" w:eastAsiaTheme="minorEastAsia" w:hAnsi="Times New Roman"/>
          <w:lang w:val="ru-RU" w:eastAsia="ru-RU" w:bidi="ar-SA"/>
        </w:rPr>
      </w:pPr>
      <w:r w:rsidRPr="008E49B7">
        <w:rPr>
          <w:rFonts w:ascii="Times New Roman" w:eastAsiaTheme="minorEastAsia" w:hAnsi="Times New Roman"/>
          <w:color w:val="000000"/>
          <w:lang w:val="ru-RU" w:eastAsia="ru-RU" w:bidi="ar-SA"/>
        </w:rPr>
        <w:t>Внеурочная деятельность и дополнительное образование в школе рассматриваются как важнейшие составляющие образовательного процесса, обеспечивающего развитие успешной личности. Это база для формирования досуговых предпочтений – хобби, что является расширением пространства самореализации личности и способом самовыражения.</w:t>
      </w:r>
    </w:p>
    <w:p w:rsidR="008E49B7" w:rsidRPr="008E49B7" w:rsidRDefault="008E49B7" w:rsidP="008E49B7">
      <w:pPr>
        <w:spacing w:line="276" w:lineRule="auto"/>
        <w:ind w:firstLine="567"/>
        <w:jc w:val="both"/>
        <w:rPr>
          <w:rFonts w:ascii="Times New Roman" w:eastAsiaTheme="minorEastAsia" w:hAnsi="Times New Roman"/>
          <w:lang w:val="ru-RU" w:eastAsia="ru-RU" w:bidi="ar-SA"/>
        </w:rPr>
      </w:pPr>
      <w:r w:rsidRPr="008E49B7">
        <w:rPr>
          <w:rFonts w:ascii="Times New Roman" w:eastAsiaTheme="minorEastAsia" w:hAnsi="Times New Roman"/>
          <w:color w:val="000000"/>
          <w:lang w:val="ru-RU" w:eastAsia="ru-RU" w:bidi="ar-SA"/>
        </w:rPr>
        <w:t xml:space="preserve">Основным принципом этого процесса является инициатива, идущая от самих учащихся и включение всех учащихся во внеурочную деятельность. </w:t>
      </w:r>
    </w:p>
    <w:p w:rsidR="008E49B7" w:rsidRPr="008E49B7" w:rsidRDefault="008E49B7" w:rsidP="008E49B7">
      <w:pPr>
        <w:spacing w:line="276" w:lineRule="auto"/>
        <w:ind w:firstLine="567"/>
        <w:jc w:val="both"/>
        <w:rPr>
          <w:rFonts w:ascii="Times New Roman" w:eastAsiaTheme="minorEastAsia" w:hAnsi="Times New Roman"/>
          <w:lang w:val="ru-RU" w:eastAsia="ru-RU" w:bidi="ar-SA"/>
        </w:rPr>
      </w:pPr>
      <w:r w:rsidRPr="008E49B7">
        <w:rPr>
          <w:rFonts w:ascii="Times New Roman" w:eastAsiaTheme="minorEastAsia" w:hAnsi="Times New Roman"/>
          <w:color w:val="000000"/>
          <w:lang w:val="ru-RU" w:eastAsia="ru-RU" w:bidi="ar-SA"/>
        </w:rPr>
        <w:t>Многие ребята отдают предпочтение  нескольким направлениям  деятельности.</w:t>
      </w:r>
    </w:p>
    <w:p w:rsidR="008E49B7" w:rsidRPr="008E49B7" w:rsidRDefault="008E49B7" w:rsidP="008E49B7">
      <w:pPr>
        <w:spacing w:line="276" w:lineRule="auto"/>
        <w:ind w:firstLine="567"/>
        <w:jc w:val="both"/>
        <w:rPr>
          <w:rFonts w:ascii="Times New Roman" w:eastAsiaTheme="minorEastAsia" w:hAnsi="Times New Roman"/>
          <w:color w:val="000000"/>
          <w:lang w:val="ru-RU" w:eastAsia="ru-RU" w:bidi="ar-SA"/>
        </w:rPr>
      </w:pPr>
      <w:r w:rsidRPr="008E49B7">
        <w:rPr>
          <w:rFonts w:ascii="Times New Roman" w:eastAsiaTheme="minorEastAsia" w:hAnsi="Times New Roman"/>
          <w:color w:val="000000"/>
          <w:lang w:val="ru-RU" w:eastAsia="ru-RU" w:bidi="ar-SA"/>
        </w:rPr>
        <w:t xml:space="preserve">Исходя из возможностей школы и желания родителей и обучающихся, были определены направления внеурочной деятельности: </w:t>
      </w:r>
    </w:p>
    <w:p w:rsidR="00F769DC" w:rsidRDefault="008E49B7" w:rsidP="008E49B7">
      <w:pPr>
        <w:spacing w:line="276" w:lineRule="auto"/>
        <w:ind w:firstLine="567"/>
        <w:jc w:val="both"/>
        <w:rPr>
          <w:rFonts w:ascii="Times New Roman" w:eastAsiaTheme="minorEastAsia" w:hAnsi="Times New Roman"/>
          <w:color w:val="000000"/>
          <w:lang w:val="ru-RU" w:eastAsia="ru-RU" w:bidi="ar-SA"/>
        </w:rPr>
      </w:pPr>
      <w:r w:rsidRPr="008E49B7">
        <w:rPr>
          <w:rFonts w:ascii="Times New Roman" w:eastAsiaTheme="minorEastAsia" w:hAnsi="Times New Roman"/>
          <w:i/>
          <w:color w:val="000000"/>
          <w:lang w:val="ru-RU" w:eastAsia="ru-RU" w:bidi="ar-SA"/>
        </w:rPr>
        <w:t>художественно-эстетическое</w:t>
      </w:r>
      <w:r w:rsidRPr="008E49B7">
        <w:rPr>
          <w:rFonts w:ascii="Times New Roman" w:eastAsiaTheme="minorEastAsia" w:hAnsi="Times New Roman"/>
          <w:color w:val="000000"/>
          <w:lang w:val="ru-RU" w:eastAsia="ru-RU" w:bidi="ar-SA"/>
        </w:rPr>
        <w:t xml:space="preserve"> (кружки</w:t>
      </w:r>
      <w:r w:rsidR="00F769DC">
        <w:rPr>
          <w:rFonts w:ascii="Times New Roman" w:eastAsiaTheme="minorEastAsia" w:hAnsi="Times New Roman"/>
          <w:color w:val="000000"/>
          <w:lang w:val="ru-RU" w:eastAsia="ru-RU" w:bidi="ar-SA"/>
        </w:rPr>
        <w:t>)</w:t>
      </w:r>
    </w:p>
    <w:p w:rsidR="008E49B7" w:rsidRPr="008E49B7" w:rsidRDefault="008E49B7" w:rsidP="008E49B7">
      <w:pPr>
        <w:spacing w:line="276" w:lineRule="auto"/>
        <w:ind w:firstLine="567"/>
        <w:jc w:val="both"/>
        <w:rPr>
          <w:rFonts w:ascii="Times New Roman" w:eastAsiaTheme="minorEastAsia" w:hAnsi="Times New Roman"/>
          <w:color w:val="000000"/>
          <w:lang w:val="ru-RU" w:eastAsia="ru-RU" w:bidi="ar-SA"/>
        </w:rPr>
      </w:pPr>
      <w:r w:rsidRPr="008E49B7">
        <w:rPr>
          <w:rFonts w:ascii="Times New Roman" w:eastAsiaTheme="minorEastAsia" w:hAnsi="Times New Roman"/>
          <w:i/>
          <w:color w:val="000000"/>
          <w:lang w:val="ru-RU" w:eastAsia="ru-RU" w:bidi="ar-SA"/>
        </w:rPr>
        <w:t>спортивно-оздоровительное</w:t>
      </w:r>
      <w:r w:rsidRPr="008E49B7">
        <w:rPr>
          <w:rFonts w:ascii="Times New Roman" w:eastAsiaTheme="minorEastAsia" w:hAnsi="Times New Roman"/>
          <w:color w:val="000000"/>
          <w:lang w:val="ru-RU" w:eastAsia="ru-RU" w:bidi="ar-SA"/>
        </w:rPr>
        <w:t xml:space="preserve"> (секции : волейбольная, б</w:t>
      </w:r>
      <w:r w:rsidR="00F769DC">
        <w:rPr>
          <w:rFonts w:ascii="Times New Roman" w:eastAsiaTheme="minorEastAsia" w:hAnsi="Times New Roman"/>
          <w:color w:val="000000"/>
          <w:lang w:val="ru-RU" w:eastAsia="ru-RU" w:bidi="ar-SA"/>
        </w:rPr>
        <w:t>аскетбольная, борьба, ьиатлон, пионербол, шашки</w:t>
      </w:r>
      <w:r w:rsidRPr="008E49B7">
        <w:rPr>
          <w:rFonts w:ascii="Times New Roman" w:eastAsiaTheme="minorEastAsia" w:hAnsi="Times New Roman"/>
          <w:color w:val="000000"/>
          <w:lang w:val="ru-RU" w:eastAsia="ru-RU" w:bidi="ar-SA"/>
        </w:rPr>
        <w:t>),</w:t>
      </w:r>
    </w:p>
    <w:p w:rsidR="008E49B7" w:rsidRPr="008E49B7" w:rsidRDefault="008E49B7" w:rsidP="008E49B7">
      <w:pPr>
        <w:spacing w:line="276" w:lineRule="auto"/>
        <w:ind w:firstLine="567"/>
        <w:jc w:val="both"/>
        <w:rPr>
          <w:rFonts w:ascii="Times New Roman" w:eastAsiaTheme="minorEastAsia" w:hAnsi="Times New Roman"/>
          <w:lang w:val="ru-RU" w:eastAsia="ru-RU" w:bidi="ar-SA"/>
        </w:rPr>
      </w:pPr>
      <w:r w:rsidRPr="008E49B7">
        <w:rPr>
          <w:rFonts w:ascii="Times New Roman" w:eastAsiaTheme="minorEastAsia" w:hAnsi="Times New Roman"/>
          <w:i/>
          <w:color w:val="000000"/>
          <w:lang w:val="ru-RU" w:eastAsia="ru-RU" w:bidi="ar-SA"/>
        </w:rPr>
        <w:t>социально-педагогическое</w:t>
      </w:r>
      <w:r w:rsidR="00F769DC">
        <w:rPr>
          <w:rFonts w:ascii="Times New Roman" w:eastAsiaTheme="minorEastAsia" w:hAnsi="Times New Roman"/>
          <w:color w:val="000000"/>
          <w:lang w:val="ru-RU" w:eastAsia="ru-RU" w:bidi="ar-SA"/>
        </w:rPr>
        <w:t xml:space="preserve"> (курс «Хочу быть успешным»</w:t>
      </w:r>
      <w:r w:rsidRPr="008E49B7">
        <w:rPr>
          <w:rFonts w:ascii="Times New Roman" w:eastAsiaTheme="minorEastAsia" w:hAnsi="Times New Roman"/>
          <w:color w:val="000000"/>
          <w:lang w:val="ru-RU" w:eastAsia="ru-RU" w:bidi="ar-SA"/>
        </w:rPr>
        <w:t>).</w:t>
      </w:r>
    </w:p>
    <w:p w:rsidR="008E49B7" w:rsidRPr="008E49B7" w:rsidRDefault="008E49B7" w:rsidP="008E49B7">
      <w:pPr>
        <w:spacing w:line="276" w:lineRule="auto"/>
        <w:ind w:firstLine="567"/>
        <w:jc w:val="both"/>
        <w:rPr>
          <w:rFonts w:ascii="Times New Roman" w:eastAsiaTheme="minorEastAsia" w:hAnsi="Times New Roman"/>
          <w:lang w:val="ru-RU" w:eastAsia="ru-RU" w:bidi="ar-SA"/>
        </w:rPr>
      </w:pPr>
      <w:r w:rsidRPr="008E49B7">
        <w:rPr>
          <w:rFonts w:ascii="Times New Roman" w:eastAsiaTheme="minorEastAsia" w:hAnsi="Times New Roman"/>
          <w:color w:val="000000"/>
          <w:lang w:val="ru-RU" w:eastAsia="ru-RU" w:bidi="ar-SA"/>
        </w:rPr>
        <w:t>При этом важно, чтобы было обеспечено необходимое разнообразие программ, соответствующих индивидуальным запросам учащихся, их половозрастным особенностям.</w:t>
      </w:r>
    </w:p>
    <w:p w:rsidR="008E49B7" w:rsidRPr="008E49B7" w:rsidRDefault="008E49B7" w:rsidP="008E49B7">
      <w:pPr>
        <w:spacing w:line="276" w:lineRule="auto"/>
        <w:ind w:firstLine="567"/>
        <w:jc w:val="both"/>
        <w:rPr>
          <w:rFonts w:ascii="Times New Roman" w:eastAsiaTheme="minorEastAsia" w:hAnsi="Times New Roman"/>
          <w:lang w:val="ru-RU" w:eastAsia="ru-RU" w:bidi="ar-SA"/>
        </w:rPr>
      </w:pPr>
      <w:r w:rsidRPr="008E49B7">
        <w:rPr>
          <w:rFonts w:ascii="Times New Roman" w:eastAsiaTheme="minorEastAsia" w:hAnsi="Times New Roman"/>
          <w:color w:val="000000"/>
          <w:lang w:val="ru-RU" w:eastAsia="ru-RU" w:bidi="ar-SA"/>
        </w:rPr>
        <w:t>Успех развития системы образования в значительной степени зависит от организации дополнительного образования в школе и досуга учащихся. Этот процесс своей целью ставит научить детей общаться, понимать друг друга, мир и жизнь, принимать и исповедовать золотые правила нравственности.</w:t>
      </w:r>
    </w:p>
    <w:p w:rsidR="008E49B7" w:rsidRPr="008E49B7" w:rsidRDefault="008E49B7" w:rsidP="008E49B7">
      <w:pPr>
        <w:spacing w:line="276" w:lineRule="auto"/>
        <w:ind w:firstLine="567"/>
        <w:jc w:val="both"/>
        <w:rPr>
          <w:rFonts w:ascii="Times New Roman" w:eastAsiaTheme="minorEastAsia" w:hAnsi="Times New Roman"/>
          <w:lang w:val="ru-RU" w:eastAsia="ru-RU" w:bidi="ar-SA"/>
        </w:rPr>
      </w:pPr>
      <w:r w:rsidRPr="008E49B7">
        <w:rPr>
          <w:rFonts w:ascii="Times New Roman" w:eastAsiaTheme="minorEastAsia" w:hAnsi="Times New Roman"/>
          <w:color w:val="000000"/>
          <w:lang w:val="ru-RU" w:eastAsia="ru-RU" w:bidi="ar-SA"/>
        </w:rPr>
        <w:lastRenderedPageBreak/>
        <w:t>Внеурочная  деятельность учащихся должна быть наполнена содержанием, интересным и увлекательным.</w:t>
      </w:r>
    </w:p>
    <w:p w:rsidR="008E49B7" w:rsidRPr="008E49B7" w:rsidRDefault="008E49B7" w:rsidP="008E49B7">
      <w:pPr>
        <w:spacing w:line="276" w:lineRule="auto"/>
        <w:ind w:firstLine="567"/>
        <w:jc w:val="both"/>
        <w:rPr>
          <w:rFonts w:ascii="Times New Roman" w:eastAsiaTheme="minorEastAsia" w:hAnsi="Times New Roman"/>
          <w:lang w:val="ru-RU" w:eastAsia="ru-RU" w:bidi="ar-SA"/>
        </w:rPr>
      </w:pPr>
      <w:r w:rsidRPr="008E49B7">
        <w:rPr>
          <w:rFonts w:ascii="Times New Roman" w:eastAsiaTheme="minorEastAsia" w:hAnsi="Times New Roman"/>
          <w:color w:val="000000"/>
          <w:lang w:val="ru-RU" w:eastAsia="ru-RU" w:bidi="ar-SA"/>
        </w:rPr>
        <w:t>Наш ученик – это не только школьник, но и, прежде всего, человек с многогранными интересами, запросами, стремлениями. Кто он будет, когда вырастет? Каким он будет? Это не праздные вопросы – это вопросы жизни. Чтобы воспитать человека целеустремленного, убежденного, творчески мыслящего, доброго и отзывчивого, необходимо хорошо продумать систему работы во внеурочное время,</w:t>
      </w:r>
    </w:p>
    <w:p w:rsidR="008E49B7" w:rsidRPr="008E49B7" w:rsidRDefault="008E49B7" w:rsidP="00F769DC">
      <w:pPr>
        <w:spacing w:line="276" w:lineRule="auto"/>
        <w:ind w:firstLine="567"/>
        <w:jc w:val="both"/>
        <w:rPr>
          <w:rFonts w:ascii="Times New Roman" w:eastAsiaTheme="minorEastAsia" w:hAnsi="Times New Roman"/>
          <w:lang w:val="ru-RU" w:eastAsia="ru-RU" w:bidi="ar-SA"/>
        </w:rPr>
      </w:pPr>
      <w:r w:rsidRPr="008E49B7">
        <w:rPr>
          <w:rFonts w:ascii="Times New Roman" w:eastAsiaTheme="minorEastAsia" w:hAnsi="Times New Roman"/>
          <w:color w:val="000000"/>
          <w:lang w:val="ru-RU" w:eastAsia="ru-RU" w:bidi="ar-SA"/>
        </w:rPr>
        <w:t>В современных условиях главной целью воспитания является развитие и совершенствование личностных качеств личности. Сейчас в большей степени от школы зависит, каким человеком станет в будущем ребенок – добрым или злым, высокоморальным или безнравственным, честным или преступником. С этой целью школа, уже не первый год, изучает уровень воспитанности каждого школьника. Результаты данной работы зависит не только от объективных факторов, но и от профессионализма учителя, его отношения к детям, желания  изменить ситуацию к лучшему.</w:t>
      </w:r>
    </w:p>
    <w:p w:rsidR="008E49B7" w:rsidRPr="008E49B7" w:rsidRDefault="008E49B7" w:rsidP="00F769DC">
      <w:pPr>
        <w:spacing w:line="276" w:lineRule="auto"/>
        <w:ind w:left="66"/>
        <w:contextualSpacing/>
        <w:jc w:val="both"/>
        <w:rPr>
          <w:rFonts w:ascii="Times New Roman" w:eastAsiaTheme="minorEastAsia" w:hAnsi="Times New Roman"/>
          <w:b/>
          <w:bCs/>
          <w:lang w:val="ru-RU" w:eastAsia="ru-RU" w:bidi="ar-SA"/>
        </w:rPr>
      </w:pPr>
      <w:r w:rsidRPr="008E49B7">
        <w:rPr>
          <w:rFonts w:ascii="Times New Roman" w:eastAsiaTheme="minorEastAsia" w:hAnsi="Times New Roman"/>
          <w:b/>
          <w:bCs/>
          <w:lang w:val="ru-RU" w:eastAsia="ru-RU" w:bidi="ar-SA"/>
        </w:rPr>
        <w:t>Номенклатура дел по воспитательно-профилактической работе:</w:t>
      </w:r>
    </w:p>
    <w:p w:rsidR="008E49B7" w:rsidRPr="008E49B7" w:rsidRDefault="008E49B7" w:rsidP="00D067DE">
      <w:pPr>
        <w:numPr>
          <w:ilvl w:val="0"/>
          <w:numId w:val="76"/>
        </w:numPr>
        <w:tabs>
          <w:tab w:val="left" w:pos="851"/>
        </w:tabs>
        <w:spacing w:after="200" w:line="276" w:lineRule="auto"/>
        <w:ind w:left="0" w:firstLine="567"/>
        <w:contextualSpacing/>
        <w:jc w:val="both"/>
        <w:rPr>
          <w:rFonts w:ascii="Times New Roman" w:eastAsiaTheme="minorEastAsia" w:hAnsi="Times New Roman"/>
          <w:bCs/>
          <w:lang w:val="ru-RU" w:eastAsia="ru-RU" w:bidi="ar-SA"/>
        </w:rPr>
      </w:pPr>
      <w:r w:rsidRPr="008E49B7">
        <w:rPr>
          <w:rFonts w:ascii="Times New Roman" w:eastAsiaTheme="minorEastAsia" w:hAnsi="Times New Roman"/>
          <w:bCs/>
          <w:lang w:val="ru-RU" w:eastAsia="ru-RU" w:bidi="ar-SA"/>
        </w:rPr>
        <w:t>Банк данных детей «группы риска»</w:t>
      </w:r>
    </w:p>
    <w:p w:rsidR="008E49B7" w:rsidRPr="008E49B7" w:rsidRDefault="008E49B7" w:rsidP="00D067DE">
      <w:pPr>
        <w:numPr>
          <w:ilvl w:val="0"/>
          <w:numId w:val="76"/>
        </w:numPr>
        <w:tabs>
          <w:tab w:val="left" w:pos="851"/>
        </w:tabs>
        <w:spacing w:after="200" w:line="276" w:lineRule="auto"/>
        <w:ind w:left="0" w:firstLine="567"/>
        <w:contextualSpacing/>
        <w:jc w:val="both"/>
        <w:rPr>
          <w:rFonts w:ascii="Times New Roman" w:eastAsiaTheme="minorEastAsia" w:hAnsi="Times New Roman"/>
          <w:bCs/>
          <w:lang w:val="ru-RU" w:eastAsia="ru-RU" w:bidi="ar-SA"/>
        </w:rPr>
      </w:pPr>
      <w:r w:rsidRPr="008E49B7">
        <w:rPr>
          <w:rFonts w:ascii="Times New Roman" w:eastAsiaTheme="minorEastAsia" w:hAnsi="Times New Roman"/>
          <w:bCs/>
          <w:lang w:val="ru-RU" w:eastAsia="ru-RU" w:bidi="ar-SA"/>
        </w:rPr>
        <w:t>Карточка учета обучающихся, состоящих на учете в ПДН, ИДН и ОУ</w:t>
      </w:r>
    </w:p>
    <w:p w:rsidR="008E49B7" w:rsidRPr="008E49B7" w:rsidRDefault="008E49B7" w:rsidP="00D067DE">
      <w:pPr>
        <w:numPr>
          <w:ilvl w:val="0"/>
          <w:numId w:val="76"/>
        </w:numPr>
        <w:tabs>
          <w:tab w:val="left" w:pos="851"/>
        </w:tabs>
        <w:spacing w:after="200" w:line="276" w:lineRule="auto"/>
        <w:ind w:left="0" w:firstLine="567"/>
        <w:contextualSpacing/>
        <w:jc w:val="both"/>
        <w:rPr>
          <w:rFonts w:ascii="Times New Roman" w:eastAsiaTheme="minorEastAsia" w:hAnsi="Times New Roman"/>
          <w:bCs/>
          <w:lang w:val="ru-RU" w:eastAsia="ru-RU" w:bidi="ar-SA"/>
        </w:rPr>
      </w:pPr>
      <w:r w:rsidRPr="008E49B7">
        <w:rPr>
          <w:rFonts w:ascii="Times New Roman" w:eastAsiaTheme="minorEastAsia" w:hAnsi="Times New Roman"/>
          <w:bCs/>
          <w:lang w:val="ru-RU" w:eastAsia="ru-RU" w:bidi="ar-SA"/>
        </w:rPr>
        <w:t>Списки опекаемых обучающихся и акты обследования их жилищных условий</w:t>
      </w:r>
    </w:p>
    <w:p w:rsidR="008E49B7" w:rsidRPr="008E49B7" w:rsidRDefault="008E49B7" w:rsidP="00D067DE">
      <w:pPr>
        <w:numPr>
          <w:ilvl w:val="0"/>
          <w:numId w:val="76"/>
        </w:numPr>
        <w:tabs>
          <w:tab w:val="left" w:pos="851"/>
        </w:tabs>
        <w:spacing w:after="200" w:line="276" w:lineRule="auto"/>
        <w:ind w:left="0" w:firstLine="567"/>
        <w:contextualSpacing/>
        <w:jc w:val="both"/>
        <w:rPr>
          <w:rFonts w:ascii="Times New Roman" w:eastAsiaTheme="minorEastAsia" w:hAnsi="Times New Roman"/>
          <w:bCs/>
          <w:lang w:val="ru-RU" w:eastAsia="ru-RU" w:bidi="ar-SA"/>
        </w:rPr>
      </w:pPr>
      <w:r w:rsidRPr="008E49B7">
        <w:rPr>
          <w:rFonts w:ascii="Times New Roman" w:eastAsiaTheme="minorEastAsia" w:hAnsi="Times New Roman"/>
          <w:bCs/>
          <w:lang w:val="ru-RU" w:eastAsia="ru-RU" w:bidi="ar-SA"/>
        </w:rPr>
        <w:t>План работы Совета по профилактике правонарушений на год</w:t>
      </w:r>
    </w:p>
    <w:p w:rsidR="008E49B7" w:rsidRPr="008E49B7" w:rsidRDefault="008E49B7" w:rsidP="00D067DE">
      <w:pPr>
        <w:numPr>
          <w:ilvl w:val="0"/>
          <w:numId w:val="76"/>
        </w:numPr>
        <w:tabs>
          <w:tab w:val="left" w:pos="851"/>
        </w:tabs>
        <w:spacing w:after="200" w:line="276" w:lineRule="auto"/>
        <w:ind w:left="0" w:firstLine="567"/>
        <w:contextualSpacing/>
        <w:jc w:val="both"/>
        <w:rPr>
          <w:rFonts w:ascii="Times New Roman" w:eastAsiaTheme="minorEastAsia" w:hAnsi="Times New Roman"/>
          <w:bCs/>
          <w:lang w:val="ru-RU" w:eastAsia="ru-RU" w:bidi="ar-SA"/>
        </w:rPr>
      </w:pPr>
      <w:r w:rsidRPr="008E49B7">
        <w:rPr>
          <w:rFonts w:ascii="Times New Roman" w:eastAsiaTheme="minorEastAsia" w:hAnsi="Times New Roman"/>
          <w:bCs/>
          <w:lang w:val="ru-RU" w:eastAsia="ru-RU" w:bidi="ar-SA"/>
        </w:rPr>
        <w:t>Планы классных руководителей по работе с обучающимися, состоящими на учете</w:t>
      </w:r>
    </w:p>
    <w:p w:rsidR="008E49B7" w:rsidRPr="008E49B7" w:rsidRDefault="008E49B7" w:rsidP="00D067DE">
      <w:pPr>
        <w:numPr>
          <w:ilvl w:val="0"/>
          <w:numId w:val="76"/>
        </w:numPr>
        <w:tabs>
          <w:tab w:val="left" w:pos="851"/>
        </w:tabs>
        <w:spacing w:after="200" w:line="276" w:lineRule="auto"/>
        <w:ind w:left="0" w:firstLine="567"/>
        <w:contextualSpacing/>
        <w:jc w:val="both"/>
        <w:rPr>
          <w:rFonts w:ascii="Times New Roman" w:eastAsiaTheme="minorEastAsia" w:hAnsi="Times New Roman"/>
          <w:bCs/>
          <w:lang w:val="ru-RU" w:eastAsia="ru-RU" w:bidi="ar-SA"/>
        </w:rPr>
      </w:pPr>
      <w:r w:rsidRPr="008E49B7">
        <w:rPr>
          <w:rFonts w:ascii="Times New Roman" w:eastAsiaTheme="minorEastAsia" w:hAnsi="Times New Roman"/>
          <w:bCs/>
          <w:lang w:val="ru-RU" w:eastAsia="ru-RU" w:bidi="ar-SA"/>
        </w:rPr>
        <w:t>Журнал учета пропусков занятий обучающимися  состоящими на учете</w:t>
      </w:r>
    </w:p>
    <w:p w:rsidR="008E49B7" w:rsidRPr="008E49B7" w:rsidRDefault="008E49B7" w:rsidP="00D067DE">
      <w:pPr>
        <w:numPr>
          <w:ilvl w:val="0"/>
          <w:numId w:val="76"/>
        </w:numPr>
        <w:tabs>
          <w:tab w:val="left" w:pos="851"/>
        </w:tabs>
        <w:spacing w:after="200" w:line="276" w:lineRule="auto"/>
        <w:ind w:left="0" w:firstLine="567"/>
        <w:contextualSpacing/>
        <w:jc w:val="both"/>
        <w:rPr>
          <w:rFonts w:ascii="Times New Roman" w:eastAsiaTheme="minorEastAsia" w:hAnsi="Times New Roman"/>
          <w:bCs/>
          <w:lang w:val="ru-RU" w:eastAsia="ru-RU" w:bidi="ar-SA"/>
        </w:rPr>
      </w:pPr>
      <w:r w:rsidRPr="008E49B7">
        <w:rPr>
          <w:rFonts w:ascii="Times New Roman" w:eastAsiaTheme="minorEastAsia" w:hAnsi="Times New Roman"/>
          <w:bCs/>
          <w:lang w:val="ru-RU" w:eastAsia="ru-RU" w:bidi="ar-SA"/>
        </w:rPr>
        <w:t>Протоколы заседаний Совета по профилактике</w:t>
      </w:r>
    </w:p>
    <w:p w:rsidR="008E49B7" w:rsidRPr="00F769DC" w:rsidRDefault="008E49B7" w:rsidP="00D067DE">
      <w:pPr>
        <w:numPr>
          <w:ilvl w:val="0"/>
          <w:numId w:val="76"/>
        </w:numPr>
        <w:tabs>
          <w:tab w:val="left" w:pos="851"/>
        </w:tabs>
        <w:spacing w:after="200" w:line="276" w:lineRule="auto"/>
        <w:ind w:left="0" w:firstLine="567"/>
        <w:contextualSpacing/>
        <w:jc w:val="both"/>
        <w:rPr>
          <w:rFonts w:ascii="Times New Roman" w:eastAsiaTheme="minorEastAsia" w:hAnsi="Times New Roman"/>
          <w:bCs/>
          <w:lang w:val="ru-RU" w:eastAsia="ru-RU" w:bidi="ar-SA"/>
        </w:rPr>
      </w:pPr>
      <w:r w:rsidRPr="008E49B7">
        <w:rPr>
          <w:rFonts w:ascii="Times New Roman" w:eastAsiaTheme="minorEastAsia" w:hAnsi="Times New Roman"/>
          <w:bCs/>
          <w:lang w:val="ru-RU" w:eastAsia="ru-RU" w:bidi="ar-SA"/>
        </w:rPr>
        <w:t>Материалы рейдов и посещения неблагополучных семей и семей подростков, состоящих на учете</w:t>
      </w:r>
    </w:p>
    <w:p w:rsidR="008E49B7" w:rsidRPr="008E49B7" w:rsidRDefault="008E49B7" w:rsidP="008E49B7">
      <w:pPr>
        <w:spacing w:line="276" w:lineRule="auto"/>
        <w:jc w:val="both"/>
        <w:rPr>
          <w:rFonts w:ascii="Times New Roman" w:eastAsiaTheme="minorEastAsia" w:hAnsi="Times New Roman"/>
          <w:lang w:val="ru-RU" w:eastAsia="ru-RU" w:bidi="ar-SA"/>
        </w:rPr>
      </w:pPr>
      <w:r w:rsidRPr="008E49B7">
        <w:rPr>
          <w:rFonts w:ascii="Times New Roman" w:eastAsiaTheme="minorEastAsia" w:hAnsi="Times New Roman"/>
          <w:b/>
          <w:bCs/>
          <w:lang w:val="ru-RU" w:eastAsia="ru-RU" w:bidi="ar-SA"/>
        </w:rPr>
        <w:t>Предполагаемый результат</w:t>
      </w:r>
    </w:p>
    <w:p w:rsidR="008E49B7" w:rsidRPr="008E49B7" w:rsidRDefault="008E49B7" w:rsidP="008E49B7">
      <w:pPr>
        <w:spacing w:line="276" w:lineRule="auto"/>
        <w:ind w:left="66" w:firstLine="643"/>
        <w:jc w:val="both"/>
        <w:rPr>
          <w:rFonts w:ascii="Times New Roman" w:eastAsiaTheme="minorEastAsia" w:hAnsi="Times New Roman"/>
          <w:lang w:val="ru-RU" w:eastAsia="ru-RU" w:bidi="ar-SA"/>
        </w:rPr>
      </w:pPr>
      <w:r w:rsidRPr="008E49B7">
        <w:rPr>
          <w:rFonts w:ascii="Times New Roman" w:eastAsiaTheme="minorEastAsia" w:hAnsi="Times New Roman"/>
          <w:lang w:val="ru-RU" w:eastAsia="ru-RU" w:bidi="ar-SA"/>
        </w:rPr>
        <w:t> В ходе реализации программы, направленной на совершенствование и дальнейшее развитие систем по профилактике правонарушений среди несовершеннолетних, планируется достижение следующих результатов:</w:t>
      </w:r>
    </w:p>
    <w:p w:rsidR="008E49B7" w:rsidRPr="008E49B7" w:rsidRDefault="008E49B7" w:rsidP="008E49B7">
      <w:pPr>
        <w:tabs>
          <w:tab w:val="left" w:pos="851"/>
        </w:tabs>
        <w:spacing w:line="276" w:lineRule="auto"/>
        <w:ind w:left="66" w:firstLine="501"/>
        <w:jc w:val="both"/>
        <w:rPr>
          <w:rFonts w:ascii="Times New Roman" w:eastAsiaTheme="minorEastAsia" w:hAnsi="Times New Roman"/>
          <w:lang w:val="ru-RU" w:eastAsia="ru-RU" w:bidi="ar-SA"/>
        </w:rPr>
      </w:pPr>
      <w:r w:rsidRPr="008E49B7">
        <w:rPr>
          <w:rFonts w:ascii="Times New Roman" w:eastAsiaTheme="minorEastAsia" w:hAnsi="Times New Roman"/>
          <w:lang w:val="ru-RU" w:eastAsia="ru-RU" w:bidi="ar-SA"/>
        </w:rPr>
        <w:t>– улучшить положение обучающихся школы, оказавшихся в трудной жизненной ситуации;</w:t>
      </w:r>
    </w:p>
    <w:p w:rsidR="008E49B7" w:rsidRPr="008E49B7" w:rsidRDefault="008E49B7" w:rsidP="008E49B7">
      <w:pPr>
        <w:tabs>
          <w:tab w:val="left" w:pos="851"/>
        </w:tabs>
        <w:spacing w:line="276" w:lineRule="auto"/>
        <w:ind w:left="66" w:firstLine="501"/>
        <w:jc w:val="both"/>
        <w:rPr>
          <w:rFonts w:ascii="Times New Roman" w:eastAsiaTheme="minorEastAsia" w:hAnsi="Times New Roman"/>
          <w:lang w:val="ru-RU" w:eastAsia="ru-RU" w:bidi="ar-SA"/>
        </w:rPr>
      </w:pPr>
      <w:r w:rsidRPr="008E49B7">
        <w:rPr>
          <w:rFonts w:ascii="Times New Roman" w:eastAsiaTheme="minorEastAsia" w:hAnsi="Times New Roman"/>
          <w:lang w:val="ru-RU" w:eastAsia="ru-RU" w:bidi="ar-SA"/>
        </w:rPr>
        <w:t>– совершенствовать систему выявления и поддержки детей «группы риска»;</w:t>
      </w:r>
    </w:p>
    <w:p w:rsidR="008E49B7" w:rsidRPr="008E49B7" w:rsidRDefault="008E49B7" w:rsidP="008E49B7">
      <w:pPr>
        <w:tabs>
          <w:tab w:val="left" w:pos="851"/>
        </w:tabs>
        <w:spacing w:line="276" w:lineRule="auto"/>
        <w:ind w:left="66" w:firstLine="501"/>
        <w:jc w:val="both"/>
        <w:rPr>
          <w:rFonts w:ascii="Times New Roman" w:eastAsiaTheme="minorEastAsia" w:hAnsi="Times New Roman"/>
          <w:lang w:val="ru-RU" w:eastAsia="ru-RU" w:bidi="ar-SA"/>
        </w:rPr>
      </w:pPr>
      <w:r w:rsidRPr="008E49B7">
        <w:rPr>
          <w:rFonts w:ascii="Times New Roman" w:eastAsiaTheme="minorEastAsia" w:hAnsi="Times New Roman"/>
          <w:lang w:val="ru-RU" w:eastAsia="ru-RU" w:bidi="ar-SA"/>
        </w:rPr>
        <w:t>– увеличить объем и повысить качество предоставляемых услуг детям, в том числе детям  «группы риска»;</w:t>
      </w:r>
    </w:p>
    <w:p w:rsidR="008E49B7" w:rsidRPr="008E49B7" w:rsidRDefault="008E49B7" w:rsidP="008E49B7">
      <w:pPr>
        <w:tabs>
          <w:tab w:val="left" w:pos="851"/>
        </w:tabs>
        <w:spacing w:line="276" w:lineRule="auto"/>
        <w:ind w:left="66" w:firstLine="501"/>
        <w:jc w:val="both"/>
        <w:rPr>
          <w:rFonts w:ascii="Times New Roman" w:eastAsiaTheme="minorEastAsia" w:hAnsi="Times New Roman"/>
          <w:lang w:val="ru-RU" w:eastAsia="ru-RU" w:bidi="ar-SA"/>
        </w:rPr>
      </w:pPr>
      <w:r w:rsidRPr="008E49B7">
        <w:rPr>
          <w:rFonts w:ascii="Times New Roman" w:eastAsiaTheme="minorEastAsia" w:hAnsi="Times New Roman"/>
          <w:lang w:val="ru-RU" w:eastAsia="ru-RU" w:bidi="ar-SA"/>
        </w:rPr>
        <w:t>–  создать эффективную систему профилактики правонарушений среди обучающихся;</w:t>
      </w:r>
    </w:p>
    <w:p w:rsidR="008E49B7" w:rsidRPr="008E49B7" w:rsidRDefault="008E49B7" w:rsidP="008E49B7">
      <w:pPr>
        <w:tabs>
          <w:tab w:val="left" w:pos="851"/>
        </w:tabs>
        <w:spacing w:line="276" w:lineRule="auto"/>
        <w:ind w:left="66" w:firstLine="501"/>
        <w:jc w:val="both"/>
        <w:rPr>
          <w:rFonts w:ascii="Times New Roman" w:eastAsiaTheme="minorEastAsia" w:hAnsi="Times New Roman"/>
          <w:lang w:val="ru-RU" w:eastAsia="ru-RU" w:bidi="ar-SA"/>
        </w:rPr>
      </w:pPr>
      <w:r w:rsidRPr="008E49B7">
        <w:rPr>
          <w:rFonts w:ascii="Times New Roman" w:eastAsiaTheme="minorEastAsia" w:hAnsi="Times New Roman"/>
          <w:lang w:val="ru-RU" w:eastAsia="ru-RU" w:bidi="ar-SA"/>
        </w:rPr>
        <w:t>– повысить роль дополнительного образования в работе с детьми «группы риска»;</w:t>
      </w:r>
    </w:p>
    <w:p w:rsidR="008E49B7" w:rsidRPr="008E49B7" w:rsidRDefault="008E49B7" w:rsidP="008E49B7">
      <w:pPr>
        <w:tabs>
          <w:tab w:val="left" w:pos="851"/>
        </w:tabs>
        <w:spacing w:line="276" w:lineRule="auto"/>
        <w:ind w:left="66" w:firstLine="501"/>
        <w:jc w:val="both"/>
        <w:rPr>
          <w:rFonts w:ascii="Times New Roman" w:eastAsiaTheme="minorEastAsia" w:hAnsi="Times New Roman"/>
          <w:lang w:val="ru-RU" w:eastAsia="ru-RU" w:bidi="ar-SA"/>
        </w:rPr>
      </w:pPr>
      <w:r w:rsidRPr="008E49B7">
        <w:rPr>
          <w:rFonts w:ascii="Times New Roman" w:eastAsiaTheme="minorEastAsia" w:hAnsi="Times New Roman"/>
          <w:lang w:val="ru-RU" w:eastAsia="ru-RU" w:bidi="ar-SA"/>
        </w:rPr>
        <w:t>–  создать условия для активизации детских объединений в школе.</w:t>
      </w:r>
    </w:p>
    <w:p w:rsidR="008E49B7" w:rsidRPr="008E49B7" w:rsidRDefault="008E49B7" w:rsidP="008E49B7">
      <w:pPr>
        <w:spacing w:line="276" w:lineRule="auto"/>
        <w:ind w:left="66" w:firstLine="501"/>
        <w:jc w:val="both"/>
        <w:rPr>
          <w:rFonts w:ascii="Times New Roman" w:eastAsiaTheme="minorEastAsia" w:hAnsi="Times New Roman"/>
          <w:lang w:val="ru-RU" w:eastAsia="ru-RU" w:bidi="ar-SA"/>
        </w:rPr>
      </w:pPr>
      <w:r w:rsidRPr="008E49B7">
        <w:rPr>
          <w:rFonts w:ascii="Times New Roman" w:eastAsiaTheme="minorEastAsia" w:hAnsi="Times New Roman"/>
          <w:lang w:val="ru-RU" w:eastAsia="ru-RU" w:bidi="ar-SA"/>
        </w:rPr>
        <w:t>Выполнение программы будет способствовать сокращению числа правонарушений несовершеннолетних, привлечению большего количества детей  и подростков к участию в общественной, культурной и спортивной жизни, отвлечению от вредных привычек, улицы, приобщению их к здоровому образу жизни. </w:t>
      </w:r>
    </w:p>
    <w:p w:rsidR="008E49B7" w:rsidRPr="008E49B7" w:rsidRDefault="008E49B7" w:rsidP="008E49B7">
      <w:pPr>
        <w:spacing w:line="276" w:lineRule="auto"/>
        <w:rPr>
          <w:rFonts w:ascii="Times New Roman" w:eastAsiaTheme="minorEastAsia" w:hAnsi="Times New Roman"/>
          <w:lang w:val="ru-RU" w:eastAsia="ru-RU" w:bidi="ar-SA"/>
        </w:rPr>
      </w:pPr>
    </w:p>
    <w:p w:rsidR="008E49B7" w:rsidRPr="008E49B7" w:rsidRDefault="008E49B7" w:rsidP="008E49B7">
      <w:pPr>
        <w:spacing w:line="276" w:lineRule="auto"/>
        <w:rPr>
          <w:rFonts w:ascii="Times New Roman" w:eastAsiaTheme="minorEastAsia" w:hAnsi="Times New Roman"/>
          <w:lang w:val="ru-RU" w:eastAsia="ru-RU" w:bidi="ar-SA"/>
        </w:rPr>
      </w:pPr>
    </w:p>
    <w:p w:rsidR="008E49B7" w:rsidRPr="008E49B7" w:rsidRDefault="008E49B7" w:rsidP="008E49B7">
      <w:pPr>
        <w:spacing w:after="200" w:line="276" w:lineRule="auto"/>
        <w:rPr>
          <w:rFonts w:asciiTheme="minorHAnsi" w:eastAsiaTheme="minorEastAsia" w:hAnsiTheme="minorHAnsi" w:cstheme="minorBidi"/>
          <w:lang w:val="ru-RU" w:eastAsia="ru-RU" w:bidi="ar-SA"/>
        </w:rPr>
      </w:pPr>
    </w:p>
    <w:p w:rsidR="008E49B7" w:rsidRDefault="008E49B7" w:rsidP="00B37423">
      <w:pPr>
        <w:spacing w:line="276" w:lineRule="auto"/>
        <w:rPr>
          <w:lang w:val="ru-RU"/>
        </w:rPr>
      </w:pPr>
    </w:p>
    <w:p w:rsidR="00531938" w:rsidRPr="00B37423" w:rsidRDefault="00531938" w:rsidP="00B37423">
      <w:pPr>
        <w:spacing w:line="276" w:lineRule="auto"/>
        <w:rPr>
          <w:lang w:val="ru-RU"/>
        </w:rPr>
      </w:pPr>
    </w:p>
    <w:p w:rsidR="00BF5CDF" w:rsidRPr="00531938" w:rsidRDefault="00B37423" w:rsidP="00B37423">
      <w:pPr>
        <w:suppressAutoHyphens/>
        <w:spacing w:line="276" w:lineRule="auto"/>
        <w:ind w:left="720" w:hanging="153"/>
        <w:jc w:val="center"/>
        <w:rPr>
          <w:rFonts w:ascii="Times New Roman" w:eastAsia="Calibri" w:hAnsi="Times New Roman"/>
          <w:b/>
          <w:bCs/>
          <w:sz w:val="28"/>
          <w:szCs w:val="28"/>
          <w:lang w:val="ru-RU" w:eastAsia="ar-SA" w:bidi="ar-SA"/>
        </w:rPr>
      </w:pPr>
      <w:r w:rsidRPr="008E49B7">
        <w:rPr>
          <w:rFonts w:ascii="Times New Roman" w:eastAsia="Calibri" w:hAnsi="Times New Roman"/>
          <w:b/>
          <w:bCs/>
          <w:sz w:val="28"/>
          <w:szCs w:val="28"/>
          <w:lang w:val="ru-RU" w:eastAsia="ar-SA" w:bidi="ar-SA"/>
        </w:rPr>
        <w:lastRenderedPageBreak/>
        <w:t>3</w:t>
      </w:r>
      <w:r w:rsidR="00BF5CDF" w:rsidRPr="00531938">
        <w:rPr>
          <w:rFonts w:ascii="Times New Roman" w:eastAsia="Calibri" w:hAnsi="Times New Roman"/>
          <w:b/>
          <w:bCs/>
          <w:sz w:val="28"/>
          <w:szCs w:val="28"/>
          <w:lang w:val="ru-RU" w:eastAsia="ar-SA" w:bidi="ar-SA"/>
        </w:rPr>
        <w:t>. Организационный раздел.</w:t>
      </w:r>
    </w:p>
    <w:p w:rsidR="00531881" w:rsidRPr="00531938" w:rsidRDefault="00531881" w:rsidP="00B37423">
      <w:pPr>
        <w:spacing w:line="276" w:lineRule="auto"/>
        <w:jc w:val="center"/>
        <w:rPr>
          <w:rFonts w:ascii="Times New Roman" w:hAnsi="Times New Roman"/>
          <w:sz w:val="28"/>
          <w:szCs w:val="28"/>
          <w:lang w:val="ru-RU"/>
        </w:rPr>
      </w:pPr>
    </w:p>
    <w:p w:rsidR="0095731E" w:rsidRPr="00B37423" w:rsidRDefault="0095731E" w:rsidP="00B37423">
      <w:pPr>
        <w:pStyle w:val="113"/>
        <w:keepNext/>
        <w:keepLines/>
        <w:shd w:val="clear" w:color="auto" w:fill="auto"/>
        <w:spacing w:after="0" w:line="276" w:lineRule="auto"/>
        <w:rPr>
          <w:rStyle w:val="185"/>
          <w:rFonts w:ascii="Times New Roman" w:hAnsi="Times New Roman" w:cs="Times New Roman"/>
          <w:b/>
          <w:sz w:val="24"/>
          <w:szCs w:val="24"/>
        </w:rPr>
      </w:pPr>
      <w:r w:rsidRPr="00B37423">
        <w:rPr>
          <w:rStyle w:val="12pt2"/>
          <w:rFonts w:ascii="Times New Roman" w:hAnsi="Times New Roman" w:cs="Times New Roman"/>
          <w:b/>
          <w:sz w:val="24"/>
          <w:szCs w:val="24"/>
        </w:rPr>
        <w:t>3.1.</w:t>
      </w:r>
      <w:r w:rsidRPr="00B37423">
        <w:rPr>
          <w:rStyle w:val="185"/>
          <w:rFonts w:ascii="Times New Roman" w:hAnsi="Times New Roman" w:cs="Times New Roman"/>
          <w:b/>
          <w:sz w:val="24"/>
          <w:szCs w:val="24"/>
        </w:rPr>
        <w:t xml:space="preserve"> Базисный учебный план</w:t>
      </w:r>
      <w:r w:rsidRPr="00B37423">
        <w:rPr>
          <w:rStyle w:val="17a"/>
          <w:rFonts w:ascii="Times New Roman" w:hAnsi="Times New Roman" w:cs="Times New Roman"/>
          <w:b/>
          <w:sz w:val="24"/>
          <w:szCs w:val="24"/>
        </w:rPr>
        <w:t xml:space="preserve"> </w:t>
      </w:r>
      <w:r w:rsidRPr="00B37423">
        <w:rPr>
          <w:rStyle w:val="185"/>
          <w:rFonts w:ascii="Times New Roman" w:hAnsi="Times New Roman" w:cs="Times New Roman"/>
          <w:b/>
          <w:sz w:val="24"/>
          <w:szCs w:val="24"/>
        </w:rPr>
        <w:t>основного общего образования</w:t>
      </w:r>
    </w:p>
    <w:p w:rsidR="0095731E" w:rsidRPr="00B37423" w:rsidRDefault="0095731E" w:rsidP="00B37423">
      <w:pPr>
        <w:pStyle w:val="a8"/>
        <w:spacing w:after="0" w:line="276" w:lineRule="auto"/>
        <w:ind w:firstLine="454"/>
        <w:jc w:val="both"/>
        <w:rPr>
          <w:rFonts w:ascii="Times New Roman" w:hAnsi="Times New Roman" w:cs="Times New Roman"/>
        </w:rPr>
      </w:pPr>
      <w:r w:rsidRPr="00B37423">
        <w:rPr>
          <w:rFonts w:ascii="Times New Roman" w:hAnsi="Times New Roman" w:cs="Times New Roman"/>
        </w:rPr>
        <w:t xml:space="preserve">Базисный учебный план </w:t>
      </w:r>
      <w:r w:rsidR="00BF5CDF" w:rsidRPr="00B37423">
        <w:rPr>
          <w:rFonts w:ascii="Times New Roman" w:hAnsi="Times New Roman" w:cs="Times New Roman"/>
        </w:rPr>
        <w:t xml:space="preserve">МОУ «Монастырская ООШ» </w:t>
      </w:r>
      <w:r w:rsidRPr="00B37423">
        <w:rPr>
          <w:rFonts w:ascii="Times New Roman" w:hAnsi="Times New Roman" w:cs="Times New Roman"/>
        </w:rPr>
        <w:t>реализу</w:t>
      </w:r>
      <w:r w:rsidR="00BF5CDF" w:rsidRPr="00B37423">
        <w:rPr>
          <w:rFonts w:ascii="Times New Roman" w:hAnsi="Times New Roman" w:cs="Times New Roman"/>
        </w:rPr>
        <w:t>ет</w:t>
      </w:r>
      <w:r w:rsidRPr="00B37423">
        <w:rPr>
          <w:rFonts w:ascii="Times New Roman" w:hAnsi="Times New Roman" w:cs="Times New Roman"/>
        </w:rPr>
        <w:t xml:space="preserve"> основную образовательную программу основного общего образования (далее базисный учебный план), определяет общие рамки отбора содержания основного общего образования, разработки требований к его усвоению и организации образовательно</w:t>
      </w:r>
      <w:r w:rsidR="00671790" w:rsidRPr="00B37423">
        <w:rPr>
          <w:rFonts w:ascii="Times New Roman" w:hAnsi="Times New Roman" w:cs="Times New Roman"/>
        </w:rPr>
        <w:t>й деятельности</w:t>
      </w:r>
      <w:r w:rsidRPr="00B37423">
        <w:rPr>
          <w:rFonts w:ascii="Times New Roman" w:hAnsi="Times New Roman" w:cs="Times New Roman"/>
        </w:rPr>
        <w:t>, а также выступает в качестве одного из основных механизмов его реализации.</w:t>
      </w:r>
    </w:p>
    <w:p w:rsidR="0095731E" w:rsidRPr="00B37423" w:rsidRDefault="0095731E" w:rsidP="00B37423">
      <w:pPr>
        <w:pStyle w:val="a8"/>
        <w:spacing w:after="0" w:line="276" w:lineRule="auto"/>
        <w:ind w:firstLine="454"/>
        <w:jc w:val="both"/>
        <w:rPr>
          <w:rFonts w:ascii="Times New Roman" w:hAnsi="Times New Roman" w:cs="Times New Roman"/>
        </w:rPr>
      </w:pPr>
      <w:r w:rsidRPr="00B37423">
        <w:rPr>
          <w:rFonts w:ascii="Times New Roman" w:hAnsi="Times New Roman" w:cs="Times New Roman"/>
        </w:rPr>
        <w:t>Базисный учебный план:</w:t>
      </w:r>
    </w:p>
    <w:p w:rsidR="0095731E" w:rsidRPr="00B37423" w:rsidRDefault="0095731E" w:rsidP="00B37423">
      <w:pPr>
        <w:pStyle w:val="a8"/>
        <w:tabs>
          <w:tab w:val="left" w:pos="711"/>
        </w:tabs>
        <w:spacing w:after="0" w:line="276" w:lineRule="auto"/>
        <w:ind w:firstLine="454"/>
        <w:jc w:val="both"/>
        <w:rPr>
          <w:rFonts w:ascii="Times New Roman" w:hAnsi="Times New Roman" w:cs="Times New Roman"/>
        </w:rPr>
      </w:pPr>
      <w:r w:rsidRPr="00B37423">
        <w:rPr>
          <w:rFonts w:ascii="Times New Roman" w:hAnsi="Times New Roman" w:cs="Times New Roman"/>
        </w:rPr>
        <w:t>— фиксирует максимальный объём учебной нагрузки обучающихся;</w:t>
      </w:r>
    </w:p>
    <w:p w:rsidR="0095731E" w:rsidRPr="00B37423" w:rsidRDefault="0095731E" w:rsidP="00B37423">
      <w:pPr>
        <w:pStyle w:val="a8"/>
        <w:tabs>
          <w:tab w:val="left" w:pos="716"/>
        </w:tabs>
        <w:spacing w:after="0" w:line="276" w:lineRule="auto"/>
        <w:ind w:firstLine="454"/>
        <w:jc w:val="both"/>
        <w:rPr>
          <w:rFonts w:ascii="Times New Roman" w:hAnsi="Times New Roman" w:cs="Times New Roman"/>
        </w:rPr>
      </w:pPr>
      <w:r w:rsidRPr="00B37423">
        <w:rPr>
          <w:rFonts w:ascii="Times New Roman" w:hAnsi="Times New Roman" w:cs="Times New Roman"/>
        </w:rPr>
        <w:t>— определяет (регламентирует) перечень учебных предметов, курсов, направлений внеурочной деятельности и время, отводимое на их освоение и организацию;</w:t>
      </w:r>
    </w:p>
    <w:p w:rsidR="0095731E" w:rsidRPr="00B37423" w:rsidRDefault="0095731E" w:rsidP="00B37423">
      <w:pPr>
        <w:pStyle w:val="a8"/>
        <w:tabs>
          <w:tab w:val="left" w:pos="716"/>
        </w:tabs>
        <w:spacing w:after="0" w:line="276" w:lineRule="auto"/>
        <w:ind w:firstLine="454"/>
        <w:jc w:val="both"/>
        <w:rPr>
          <w:rFonts w:ascii="Times New Roman" w:hAnsi="Times New Roman" w:cs="Times New Roman"/>
        </w:rPr>
      </w:pPr>
      <w:r w:rsidRPr="00B37423">
        <w:rPr>
          <w:rFonts w:ascii="Times New Roman" w:hAnsi="Times New Roman" w:cs="Times New Roman"/>
        </w:rPr>
        <w:t>— распределяет учебные предметы, курсы и направления внеурочной деятельности по классам и учебным годам.</w:t>
      </w:r>
    </w:p>
    <w:p w:rsidR="0095731E" w:rsidRPr="00B37423" w:rsidRDefault="0095731E" w:rsidP="00B37423">
      <w:pPr>
        <w:pStyle w:val="a8"/>
        <w:spacing w:after="0" w:line="276" w:lineRule="auto"/>
        <w:ind w:firstLine="454"/>
        <w:jc w:val="both"/>
        <w:rPr>
          <w:rFonts w:ascii="Times New Roman" w:hAnsi="Times New Roman" w:cs="Times New Roman"/>
        </w:rPr>
      </w:pPr>
      <w:r w:rsidRPr="00B37423">
        <w:rPr>
          <w:rFonts w:ascii="Times New Roman" w:hAnsi="Times New Roman" w:cs="Times New Roman"/>
        </w:rPr>
        <w:t>Базисный учебный план обеспечивает</w:t>
      </w:r>
      <w:r w:rsidR="006C73A6" w:rsidRPr="00B37423">
        <w:rPr>
          <w:rFonts w:ascii="Times New Roman" w:hAnsi="Times New Roman" w:cs="Times New Roman"/>
        </w:rPr>
        <w:t xml:space="preserve"> преподавание и изучение государственного языка Российской Федерации,</w:t>
      </w:r>
      <w:r w:rsidRPr="00B37423">
        <w:rPr>
          <w:rFonts w:ascii="Times New Roman" w:hAnsi="Times New Roman" w:cs="Times New Roman"/>
        </w:rPr>
        <w:t xml:space="preserve"> возможность </w:t>
      </w:r>
      <w:r w:rsidR="006C73A6" w:rsidRPr="00B37423">
        <w:rPr>
          <w:rFonts w:ascii="Times New Roman" w:hAnsi="Times New Roman" w:cs="Times New Roman"/>
        </w:rPr>
        <w:t>преподавания и изучения</w:t>
      </w:r>
      <w:r w:rsidRPr="00B37423">
        <w:rPr>
          <w:rFonts w:ascii="Times New Roman" w:hAnsi="Times New Roman" w:cs="Times New Roman"/>
        </w:rPr>
        <w:t xml:space="preserve"> государственных язык</w:t>
      </w:r>
      <w:r w:rsidR="006C73A6" w:rsidRPr="00B37423">
        <w:rPr>
          <w:rFonts w:ascii="Times New Roman" w:hAnsi="Times New Roman" w:cs="Times New Roman"/>
        </w:rPr>
        <w:t>ов республик</w:t>
      </w:r>
      <w:r w:rsidRPr="00B37423">
        <w:rPr>
          <w:rFonts w:ascii="Times New Roman" w:hAnsi="Times New Roman" w:cs="Times New Roman"/>
        </w:rPr>
        <w:t xml:space="preserve"> Российской Федерации и родном  язык</w:t>
      </w:r>
      <w:r w:rsidR="006C73A6" w:rsidRPr="00B37423">
        <w:rPr>
          <w:rFonts w:ascii="Times New Roman" w:hAnsi="Times New Roman" w:cs="Times New Roman"/>
        </w:rPr>
        <w:t>а из числа языков народов Российской Федерации</w:t>
      </w:r>
      <w:r w:rsidRPr="00B37423">
        <w:rPr>
          <w:rFonts w:ascii="Times New Roman" w:hAnsi="Times New Roman" w:cs="Times New Roman"/>
        </w:rPr>
        <w:t>, возможность их изучения, а также устанавливает количество занятий</w:t>
      </w:r>
      <w:r w:rsidR="006C73A6" w:rsidRPr="00B37423">
        <w:rPr>
          <w:rFonts w:ascii="Times New Roman" w:hAnsi="Times New Roman" w:cs="Times New Roman"/>
        </w:rPr>
        <w:t>, отводимых на их изучение, по классам обучения</w:t>
      </w:r>
      <w:r w:rsidRPr="00B37423">
        <w:rPr>
          <w:rFonts w:ascii="Times New Roman" w:hAnsi="Times New Roman" w:cs="Times New Roman"/>
        </w:rPr>
        <w:t>.</w:t>
      </w:r>
    </w:p>
    <w:p w:rsidR="0095731E" w:rsidRPr="00B37423" w:rsidRDefault="0095731E" w:rsidP="00B37423">
      <w:pPr>
        <w:pStyle w:val="a8"/>
        <w:spacing w:after="0" w:line="276" w:lineRule="auto"/>
        <w:ind w:firstLine="454"/>
        <w:jc w:val="both"/>
        <w:rPr>
          <w:rFonts w:ascii="Times New Roman" w:hAnsi="Times New Roman" w:cs="Times New Roman"/>
        </w:rPr>
      </w:pPr>
      <w:r w:rsidRPr="00B37423">
        <w:rPr>
          <w:rFonts w:ascii="Times New Roman" w:hAnsi="Times New Roman" w:cs="Times New Roman"/>
        </w:rPr>
        <w:t>Базисный учебный план состоит из двух частей: обязательной части и части, формируемой участниками образовательного процесса, включающей внеурочную деятельность.</w:t>
      </w:r>
    </w:p>
    <w:p w:rsidR="0095731E" w:rsidRPr="00B37423" w:rsidRDefault="0095731E" w:rsidP="00B37423">
      <w:pPr>
        <w:pStyle w:val="a8"/>
        <w:spacing w:after="0" w:line="276" w:lineRule="auto"/>
        <w:ind w:firstLine="454"/>
        <w:jc w:val="both"/>
        <w:rPr>
          <w:rFonts w:ascii="Times New Roman" w:hAnsi="Times New Roman" w:cs="Times New Roman"/>
        </w:rPr>
      </w:pPr>
      <w:r w:rsidRPr="00B37423">
        <w:rPr>
          <w:rStyle w:val="afffff1"/>
          <w:rFonts w:ascii="Times New Roman" w:hAnsi="Times New Roman" w:cs="Times New Roman"/>
          <w:sz w:val="24"/>
          <w:szCs w:val="24"/>
        </w:rPr>
        <w:t>Обязательная часть</w:t>
      </w:r>
      <w:r w:rsidRPr="00B37423">
        <w:rPr>
          <w:rFonts w:ascii="Times New Roman" w:hAnsi="Times New Roman" w:cs="Times New Roman"/>
        </w:rPr>
        <w:t xml:space="preserve"> базисного учебного плана определяет состав учебных предметов обязательных предметных областей для всех имеющих государственную аккредитацию образов</w:t>
      </w:r>
      <w:r w:rsidR="00BF5CDF" w:rsidRPr="00B37423">
        <w:rPr>
          <w:rFonts w:ascii="Times New Roman" w:hAnsi="Times New Roman" w:cs="Times New Roman"/>
        </w:rPr>
        <w:t xml:space="preserve">ательных </w:t>
      </w:r>
      <w:r w:rsidR="0018426A" w:rsidRPr="00B37423">
        <w:rPr>
          <w:rFonts w:ascii="Times New Roman" w:hAnsi="Times New Roman" w:cs="Times New Roman"/>
        </w:rPr>
        <w:t>организаций</w:t>
      </w:r>
      <w:r w:rsidR="00BF5CDF" w:rsidRPr="00B37423">
        <w:rPr>
          <w:rFonts w:ascii="Times New Roman" w:hAnsi="Times New Roman" w:cs="Times New Roman"/>
        </w:rPr>
        <w:t>,</w:t>
      </w:r>
      <w:r w:rsidR="0018426A" w:rsidRPr="00B37423">
        <w:rPr>
          <w:rFonts w:ascii="Times New Roman" w:hAnsi="Times New Roman" w:cs="Times New Roman"/>
        </w:rPr>
        <w:t xml:space="preserve"> осуществляющих образовательную деятельность,</w:t>
      </w:r>
      <w:r w:rsidR="00BF5CDF" w:rsidRPr="00B37423">
        <w:rPr>
          <w:rFonts w:ascii="Times New Roman" w:hAnsi="Times New Roman" w:cs="Times New Roman"/>
        </w:rPr>
        <w:t xml:space="preserve"> реализующ</w:t>
      </w:r>
      <w:r w:rsidRPr="00B37423">
        <w:rPr>
          <w:rFonts w:ascii="Times New Roman" w:hAnsi="Times New Roman" w:cs="Times New Roman"/>
        </w:rPr>
        <w:t>их основную образовательную программу основного общего образования, и учебное время, отводимое на их изучение по классам (годам) обучения.</w:t>
      </w:r>
    </w:p>
    <w:p w:rsidR="005D41DF" w:rsidRPr="00B37423" w:rsidRDefault="005D41DF" w:rsidP="00B37423">
      <w:pPr>
        <w:spacing w:line="276" w:lineRule="auto"/>
        <w:ind w:firstLine="720"/>
        <w:jc w:val="center"/>
        <w:rPr>
          <w:rFonts w:ascii="Times New Roman" w:hAnsi="Times New Roman"/>
          <w:b/>
          <w:i/>
          <w:lang w:val="ru-RU" w:eastAsia="ru-RU" w:bidi="ar-SA"/>
        </w:rPr>
      </w:pPr>
      <w:r w:rsidRPr="00B37423">
        <w:rPr>
          <w:rFonts w:ascii="Times New Roman" w:hAnsi="Times New Roman"/>
          <w:b/>
          <w:i/>
          <w:lang w:val="ru-RU" w:eastAsia="ru-RU" w:bidi="ar-SA"/>
        </w:rPr>
        <w:t>Обязательная часть учебного плана</w:t>
      </w:r>
    </w:p>
    <w:p w:rsidR="005D41DF" w:rsidRPr="00B37423" w:rsidRDefault="005D41DF" w:rsidP="00B37423">
      <w:pPr>
        <w:spacing w:line="276" w:lineRule="auto"/>
        <w:rPr>
          <w:rFonts w:ascii="Times New Roman" w:hAnsi="Times New Roman"/>
          <w:lang w:val="ru-RU" w:eastAsia="ru-RU" w:bidi="ar-SA"/>
        </w:rPr>
      </w:pPr>
      <w:r w:rsidRPr="00B37423">
        <w:rPr>
          <w:rFonts w:ascii="Times New Roman" w:hAnsi="Times New Roman"/>
          <w:b/>
          <w:i/>
          <w:lang w:val="ru-RU" w:eastAsia="ru-RU" w:bidi="ar-SA"/>
        </w:rPr>
        <w:t xml:space="preserve"> </w:t>
      </w:r>
      <w:r w:rsidRPr="00B37423">
        <w:rPr>
          <w:rFonts w:ascii="Times New Roman" w:hAnsi="Times New Roman"/>
          <w:lang w:val="ru-RU" w:eastAsia="ru-RU" w:bidi="ar-SA"/>
        </w:rPr>
        <w:t>Образовательная область «Филология» представлена учебными предметами</w:t>
      </w:r>
    </w:p>
    <w:p w:rsidR="005D41DF" w:rsidRPr="00B37423" w:rsidRDefault="005D41DF" w:rsidP="00B37423">
      <w:pPr>
        <w:spacing w:line="276" w:lineRule="auto"/>
        <w:rPr>
          <w:rFonts w:ascii="Times New Roman" w:hAnsi="Times New Roman"/>
          <w:lang w:val="ru-RU" w:eastAsia="ru-RU" w:bidi="ar-SA"/>
        </w:rPr>
      </w:pPr>
      <w:r w:rsidRPr="00B37423">
        <w:rPr>
          <w:rFonts w:ascii="Times New Roman" w:hAnsi="Times New Roman"/>
          <w:lang w:val="ru-RU" w:eastAsia="ru-RU" w:bidi="ar-SA"/>
        </w:rPr>
        <w:t xml:space="preserve">«Русский язык», «Литература», «Иностранный язык». </w:t>
      </w:r>
    </w:p>
    <w:p w:rsidR="005D41DF" w:rsidRPr="00B37423" w:rsidRDefault="005D41DF" w:rsidP="00B37423">
      <w:pPr>
        <w:spacing w:line="276" w:lineRule="auto"/>
        <w:rPr>
          <w:rFonts w:ascii="Times New Roman" w:hAnsi="Times New Roman"/>
          <w:lang w:val="ru-RU" w:eastAsia="ru-RU" w:bidi="ar-SA"/>
        </w:rPr>
      </w:pPr>
      <w:r w:rsidRPr="00B37423">
        <w:rPr>
          <w:rFonts w:ascii="Times New Roman" w:hAnsi="Times New Roman"/>
          <w:lang w:val="ru-RU" w:eastAsia="ru-RU" w:bidi="ar-SA"/>
        </w:rPr>
        <w:t>Образовательная область «Математика» представлена предметом «Математика».</w:t>
      </w:r>
    </w:p>
    <w:p w:rsidR="005D41DF" w:rsidRPr="00B37423" w:rsidRDefault="005D41DF" w:rsidP="00B37423">
      <w:pPr>
        <w:spacing w:line="276" w:lineRule="auto"/>
        <w:rPr>
          <w:rFonts w:ascii="Times New Roman" w:hAnsi="Times New Roman"/>
          <w:lang w:val="ru-RU" w:eastAsia="ru-RU" w:bidi="ar-SA"/>
        </w:rPr>
      </w:pPr>
      <w:r w:rsidRPr="00B37423">
        <w:rPr>
          <w:rFonts w:ascii="Times New Roman" w:hAnsi="Times New Roman"/>
          <w:lang w:val="ru-RU" w:eastAsia="ru-RU" w:bidi="ar-SA"/>
        </w:rPr>
        <w:t>Образовательная область «Естественно-научные предметы» представлена предметами «Биология».</w:t>
      </w:r>
    </w:p>
    <w:p w:rsidR="005D41DF" w:rsidRPr="00B37423" w:rsidRDefault="005D41DF" w:rsidP="00B37423">
      <w:pPr>
        <w:spacing w:line="276" w:lineRule="auto"/>
        <w:rPr>
          <w:rFonts w:ascii="Times New Roman" w:hAnsi="Times New Roman"/>
          <w:lang w:val="ru-RU" w:eastAsia="ru-RU" w:bidi="ar-SA"/>
        </w:rPr>
      </w:pPr>
      <w:r w:rsidRPr="00B37423">
        <w:rPr>
          <w:rFonts w:ascii="Times New Roman" w:hAnsi="Times New Roman"/>
          <w:lang w:val="ru-RU" w:eastAsia="ru-RU" w:bidi="ar-SA"/>
        </w:rPr>
        <w:t>Образовательная область «Общественно-научные предметы» представлена предметами «История», «Обществознание», «География».</w:t>
      </w:r>
    </w:p>
    <w:p w:rsidR="005D41DF" w:rsidRPr="00B37423" w:rsidRDefault="005D41DF" w:rsidP="00B37423">
      <w:pPr>
        <w:spacing w:line="276" w:lineRule="auto"/>
        <w:rPr>
          <w:rFonts w:ascii="Times New Roman" w:hAnsi="Times New Roman"/>
          <w:lang w:val="ru-RU" w:eastAsia="ru-RU" w:bidi="ar-SA"/>
        </w:rPr>
      </w:pPr>
      <w:r w:rsidRPr="00B37423">
        <w:rPr>
          <w:rFonts w:ascii="Times New Roman" w:hAnsi="Times New Roman"/>
          <w:lang w:val="ru-RU" w:eastAsia="ru-RU" w:bidi="ar-SA"/>
        </w:rPr>
        <w:t>Образовательная область «Физическая культура» представлена предметами</w:t>
      </w:r>
    </w:p>
    <w:p w:rsidR="005D41DF" w:rsidRPr="00B37423" w:rsidRDefault="005D41DF" w:rsidP="00B37423">
      <w:pPr>
        <w:spacing w:line="276" w:lineRule="auto"/>
        <w:rPr>
          <w:rFonts w:ascii="Times New Roman" w:hAnsi="Times New Roman"/>
          <w:lang w:val="ru-RU" w:eastAsia="ru-RU" w:bidi="ar-SA"/>
        </w:rPr>
      </w:pPr>
      <w:r w:rsidRPr="00B37423">
        <w:rPr>
          <w:rFonts w:ascii="Times New Roman" w:hAnsi="Times New Roman"/>
          <w:lang w:val="ru-RU" w:eastAsia="ru-RU" w:bidi="ar-SA"/>
        </w:rPr>
        <w:t>«Физическая культура».</w:t>
      </w:r>
    </w:p>
    <w:p w:rsidR="005D41DF" w:rsidRPr="00B37423" w:rsidRDefault="005D41DF" w:rsidP="00B37423">
      <w:pPr>
        <w:spacing w:line="276" w:lineRule="auto"/>
        <w:rPr>
          <w:rFonts w:ascii="Times New Roman" w:hAnsi="Times New Roman"/>
          <w:lang w:val="ru-RU" w:eastAsia="ru-RU" w:bidi="ar-SA"/>
        </w:rPr>
      </w:pPr>
      <w:r w:rsidRPr="00B37423">
        <w:rPr>
          <w:rFonts w:ascii="Times New Roman" w:hAnsi="Times New Roman"/>
          <w:lang w:val="ru-RU" w:eastAsia="ru-RU" w:bidi="ar-SA"/>
        </w:rPr>
        <w:t>Образовательная область «Искусство» представлена предметами «Музыка»,</w:t>
      </w:r>
    </w:p>
    <w:p w:rsidR="005D41DF" w:rsidRPr="00B37423" w:rsidRDefault="005D41DF" w:rsidP="00B37423">
      <w:pPr>
        <w:spacing w:line="276" w:lineRule="auto"/>
        <w:rPr>
          <w:rFonts w:ascii="Times New Roman" w:hAnsi="Times New Roman"/>
          <w:b/>
          <w:lang w:val="ru-RU" w:eastAsia="ru-RU" w:bidi="ar-SA"/>
        </w:rPr>
      </w:pPr>
      <w:r w:rsidRPr="00B37423">
        <w:rPr>
          <w:rFonts w:ascii="Times New Roman" w:hAnsi="Times New Roman"/>
          <w:lang w:val="ru-RU" w:eastAsia="ru-RU" w:bidi="ar-SA"/>
        </w:rPr>
        <w:t>«Изобразительное искусство</w:t>
      </w:r>
      <w:r w:rsidRPr="00B37423">
        <w:rPr>
          <w:rFonts w:ascii="Times New Roman" w:hAnsi="Times New Roman"/>
          <w:b/>
          <w:lang w:val="ru-RU" w:eastAsia="ru-RU" w:bidi="ar-SA"/>
        </w:rPr>
        <w:t>».</w:t>
      </w:r>
    </w:p>
    <w:p w:rsidR="005D41DF" w:rsidRPr="00B37423" w:rsidRDefault="005D41DF" w:rsidP="00B37423">
      <w:pPr>
        <w:spacing w:line="276" w:lineRule="auto"/>
        <w:rPr>
          <w:rFonts w:ascii="Times New Roman" w:hAnsi="Times New Roman"/>
          <w:lang w:val="ru-RU" w:eastAsia="ru-RU" w:bidi="ar-SA"/>
        </w:rPr>
      </w:pPr>
      <w:r w:rsidRPr="00B37423">
        <w:rPr>
          <w:rFonts w:ascii="Times New Roman" w:hAnsi="Times New Roman"/>
          <w:lang w:val="ru-RU" w:eastAsia="ru-RU" w:bidi="ar-SA"/>
        </w:rPr>
        <w:t>Образовательная область «Технология» представлена учебным предметом</w:t>
      </w:r>
    </w:p>
    <w:p w:rsidR="005D41DF" w:rsidRPr="00B37423" w:rsidRDefault="005D41DF" w:rsidP="00B37423">
      <w:pPr>
        <w:spacing w:line="276" w:lineRule="auto"/>
        <w:rPr>
          <w:rFonts w:ascii="Times New Roman" w:hAnsi="Times New Roman"/>
          <w:lang w:val="ru-RU" w:eastAsia="ru-RU" w:bidi="ar-SA"/>
        </w:rPr>
      </w:pPr>
      <w:r w:rsidRPr="00B37423">
        <w:rPr>
          <w:rFonts w:ascii="Times New Roman" w:hAnsi="Times New Roman"/>
          <w:lang w:val="ru-RU" w:eastAsia="ru-RU" w:bidi="ar-SA"/>
        </w:rPr>
        <w:t>«Технология».</w:t>
      </w:r>
    </w:p>
    <w:p w:rsidR="00F403F4" w:rsidRPr="005D41DF" w:rsidRDefault="00F403F4" w:rsidP="005D41DF">
      <w:pPr>
        <w:spacing w:line="276" w:lineRule="auto"/>
        <w:rPr>
          <w:rFonts w:ascii="Times New Roman" w:hAnsi="Times New Roman"/>
          <w:lang w:val="ru-RU" w:eastAsia="ru-RU" w:bidi="ar-SA"/>
        </w:rPr>
      </w:pPr>
      <w:r>
        <w:rPr>
          <w:rFonts w:ascii="Times New Roman" w:hAnsi="Times New Roman"/>
          <w:lang w:val="ru-RU" w:eastAsia="ru-RU" w:bidi="ar-SA"/>
        </w:rPr>
        <w:t xml:space="preserve">          </w:t>
      </w:r>
      <w:r w:rsidRPr="00F403F4">
        <w:rPr>
          <w:rFonts w:ascii="Times New Roman" w:hAnsi="Times New Roman"/>
          <w:lang w:val="ru-RU" w:eastAsia="ru-RU" w:bidi="ar-SA"/>
        </w:rPr>
        <w:t>Учебный план  предусматрива</w:t>
      </w:r>
      <w:r>
        <w:rPr>
          <w:rFonts w:ascii="Times New Roman" w:hAnsi="Times New Roman"/>
          <w:lang w:val="ru-RU" w:eastAsia="ru-RU" w:bidi="ar-SA"/>
        </w:rPr>
        <w:t>ет</w:t>
      </w:r>
      <w:r w:rsidRPr="00F403F4">
        <w:rPr>
          <w:rFonts w:ascii="Times New Roman" w:hAnsi="Times New Roman"/>
          <w:lang w:val="ru-RU" w:eastAsia="ru-RU" w:bidi="ar-SA"/>
        </w:rPr>
        <w:t xml:space="preserve"> возможность введения учебных курсов, обеспечивающих образовательные потребности и интересы обучающихся, в том числе этнокультурные.</w:t>
      </w:r>
    </w:p>
    <w:p w:rsidR="0095731E" w:rsidRPr="0095731E" w:rsidRDefault="0095731E" w:rsidP="005D41DF">
      <w:pPr>
        <w:pStyle w:val="a8"/>
        <w:spacing w:after="0" w:line="276" w:lineRule="auto"/>
        <w:ind w:firstLine="454"/>
        <w:jc w:val="both"/>
        <w:rPr>
          <w:rFonts w:ascii="Times New Roman" w:hAnsi="Times New Roman" w:cs="Times New Roman"/>
        </w:rPr>
      </w:pPr>
      <w:r w:rsidRPr="0095731E">
        <w:rPr>
          <w:rStyle w:val="afffff1"/>
          <w:rFonts w:ascii="Times New Roman" w:hAnsi="Times New Roman" w:cs="Times New Roman"/>
          <w:sz w:val="24"/>
          <w:szCs w:val="24"/>
        </w:rPr>
        <w:t>Часть базисного учебного плана,</w:t>
      </w:r>
      <w:r w:rsidR="00BF5CDF">
        <w:rPr>
          <w:rStyle w:val="afffff1"/>
          <w:rFonts w:ascii="Times New Roman" w:hAnsi="Times New Roman" w:cs="Times New Roman"/>
          <w:sz w:val="24"/>
          <w:szCs w:val="24"/>
        </w:rPr>
        <w:t xml:space="preserve"> формируемая участниками образо</w:t>
      </w:r>
      <w:r w:rsidRPr="0095731E">
        <w:rPr>
          <w:rStyle w:val="afffff1"/>
          <w:rFonts w:ascii="Times New Roman" w:hAnsi="Times New Roman" w:cs="Times New Roman"/>
          <w:sz w:val="24"/>
          <w:szCs w:val="24"/>
        </w:rPr>
        <w:t>вательно</w:t>
      </w:r>
      <w:r w:rsidR="006C73A6">
        <w:rPr>
          <w:rStyle w:val="afffff1"/>
          <w:rFonts w:ascii="Times New Roman" w:hAnsi="Times New Roman" w:cs="Times New Roman"/>
          <w:sz w:val="24"/>
          <w:szCs w:val="24"/>
        </w:rPr>
        <w:t>й</w:t>
      </w:r>
      <w:r w:rsidRPr="0095731E">
        <w:rPr>
          <w:rStyle w:val="afffff1"/>
          <w:rFonts w:ascii="Times New Roman" w:hAnsi="Times New Roman" w:cs="Times New Roman"/>
          <w:sz w:val="24"/>
          <w:szCs w:val="24"/>
        </w:rPr>
        <w:t xml:space="preserve"> </w:t>
      </w:r>
      <w:r w:rsidR="006C73A6">
        <w:rPr>
          <w:rStyle w:val="afffff1"/>
          <w:rFonts w:ascii="Times New Roman" w:hAnsi="Times New Roman" w:cs="Times New Roman"/>
          <w:sz w:val="24"/>
          <w:szCs w:val="24"/>
        </w:rPr>
        <w:t>деятельности</w:t>
      </w:r>
      <w:r w:rsidRPr="0095731E">
        <w:rPr>
          <w:rStyle w:val="afffff1"/>
          <w:rFonts w:ascii="Times New Roman" w:hAnsi="Times New Roman" w:cs="Times New Roman"/>
          <w:sz w:val="24"/>
          <w:szCs w:val="24"/>
        </w:rPr>
        <w:t>,</w:t>
      </w:r>
      <w:r w:rsidRPr="0095731E">
        <w:rPr>
          <w:rFonts w:ascii="Times New Roman" w:hAnsi="Times New Roman" w:cs="Times New Roman"/>
        </w:rPr>
        <w:t xml:space="preserve"> определяет содер</w:t>
      </w:r>
      <w:r w:rsidR="00BF5CDF">
        <w:rPr>
          <w:rFonts w:ascii="Times New Roman" w:hAnsi="Times New Roman" w:cs="Times New Roman"/>
        </w:rPr>
        <w:t>жание образования, обеспечивающ</w:t>
      </w:r>
      <w:r w:rsidRPr="0095731E">
        <w:rPr>
          <w:rFonts w:ascii="Times New Roman" w:hAnsi="Times New Roman" w:cs="Times New Roman"/>
        </w:rPr>
        <w:t xml:space="preserve">его реализацию </w:t>
      </w:r>
      <w:r w:rsidRPr="0095731E">
        <w:rPr>
          <w:rFonts w:ascii="Times New Roman" w:hAnsi="Times New Roman" w:cs="Times New Roman"/>
        </w:rPr>
        <w:lastRenderedPageBreak/>
        <w:t>интересов и потребностей обучающихся, их родителей (законных представителей), образовательного учреждения, учредителя образовательного учреждения (организации).</w:t>
      </w:r>
    </w:p>
    <w:p w:rsidR="0095731E" w:rsidRPr="0095731E" w:rsidRDefault="0095731E" w:rsidP="005D41DF">
      <w:pPr>
        <w:pStyle w:val="a8"/>
        <w:spacing w:after="0" w:line="276" w:lineRule="auto"/>
        <w:ind w:firstLine="454"/>
        <w:jc w:val="both"/>
        <w:rPr>
          <w:rFonts w:ascii="Times New Roman" w:hAnsi="Times New Roman" w:cs="Times New Roman"/>
        </w:rPr>
      </w:pPr>
      <w:r w:rsidRPr="0095731E">
        <w:rPr>
          <w:rFonts w:ascii="Times New Roman" w:hAnsi="Times New Roman" w:cs="Times New Roman"/>
        </w:rPr>
        <w:t>Время, отводимое на данную часть базисного учебного плана, может быть использовано на:</w:t>
      </w:r>
    </w:p>
    <w:p w:rsidR="0095731E" w:rsidRPr="0095731E" w:rsidRDefault="0095731E" w:rsidP="005D41DF">
      <w:pPr>
        <w:pStyle w:val="a8"/>
        <w:tabs>
          <w:tab w:val="left" w:pos="1146"/>
        </w:tabs>
        <w:spacing w:after="0" w:line="276" w:lineRule="auto"/>
        <w:ind w:firstLine="454"/>
        <w:jc w:val="both"/>
        <w:rPr>
          <w:rFonts w:ascii="Times New Roman" w:hAnsi="Times New Roman" w:cs="Times New Roman"/>
        </w:rPr>
      </w:pPr>
      <w:r w:rsidRPr="0095731E">
        <w:rPr>
          <w:rFonts w:ascii="Times New Roman" w:hAnsi="Times New Roman" w:cs="Times New Roman"/>
        </w:rPr>
        <w:t>— увеличение учебных часов, предусмотренных на изучение отдельных предметов обязательной части;</w:t>
      </w:r>
    </w:p>
    <w:p w:rsidR="0095731E" w:rsidRPr="0095731E" w:rsidRDefault="0095731E" w:rsidP="005D41DF">
      <w:pPr>
        <w:pStyle w:val="a8"/>
        <w:tabs>
          <w:tab w:val="left" w:pos="1190"/>
        </w:tabs>
        <w:spacing w:after="0" w:line="276" w:lineRule="auto"/>
        <w:ind w:firstLine="454"/>
        <w:jc w:val="both"/>
        <w:rPr>
          <w:rFonts w:ascii="Times New Roman" w:hAnsi="Times New Roman" w:cs="Times New Roman"/>
        </w:rPr>
      </w:pPr>
      <w:r w:rsidRPr="0095731E">
        <w:rPr>
          <w:rFonts w:ascii="Times New Roman" w:hAnsi="Times New Roman" w:cs="Times New Roman"/>
        </w:rPr>
        <w:t>— введение специально разработанных учебных курсов, обеспечивающих интересы и потребности участников образовательного процесса, в том числе этнокультурные;</w:t>
      </w:r>
    </w:p>
    <w:p w:rsidR="00F403F4" w:rsidRPr="0095731E" w:rsidRDefault="0095731E" w:rsidP="00B0435B">
      <w:pPr>
        <w:pStyle w:val="a8"/>
        <w:tabs>
          <w:tab w:val="left" w:pos="1129"/>
        </w:tabs>
        <w:spacing w:after="0" w:line="276" w:lineRule="auto"/>
        <w:ind w:firstLine="454"/>
        <w:jc w:val="both"/>
        <w:rPr>
          <w:rFonts w:ascii="Times New Roman" w:hAnsi="Times New Roman" w:cs="Times New Roman"/>
        </w:rPr>
      </w:pPr>
      <w:r w:rsidRPr="0095731E">
        <w:rPr>
          <w:rFonts w:ascii="Times New Roman" w:hAnsi="Times New Roman" w:cs="Times New Roman"/>
        </w:rPr>
        <w:t>— внеурочную деятельность.</w:t>
      </w:r>
    </w:p>
    <w:p w:rsidR="00F403F4" w:rsidRPr="00B0435B" w:rsidRDefault="00FA3E10" w:rsidP="005D41DF">
      <w:pPr>
        <w:pStyle w:val="a8"/>
        <w:spacing w:after="0" w:line="276" w:lineRule="auto"/>
        <w:ind w:firstLine="454"/>
        <w:jc w:val="both"/>
        <w:rPr>
          <w:rStyle w:val="afffff1"/>
          <w:rFonts w:ascii="Times New Roman" w:hAnsi="Times New Roman" w:cs="Times New Roman"/>
          <w:b w:val="0"/>
          <w:sz w:val="24"/>
          <w:szCs w:val="24"/>
        </w:rPr>
      </w:pPr>
      <w:r w:rsidRPr="00FA3E10">
        <w:rPr>
          <w:rStyle w:val="afffff1"/>
          <w:rFonts w:ascii="Times New Roman" w:hAnsi="Times New Roman" w:cs="Times New Roman"/>
          <w:b w:val="0"/>
          <w:sz w:val="24"/>
          <w:szCs w:val="24"/>
        </w:rPr>
        <w:t xml:space="preserve">Организация, осуществляющая образовательную деятельность, самостоятельно разрабатывает и утверждает </w:t>
      </w:r>
      <w:r w:rsidRPr="00FA3E10">
        <w:rPr>
          <w:rStyle w:val="afffff1"/>
          <w:rFonts w:ascii="Times New Roman" w:hAnsi="Times New Roman" w:cs="Times New Roman"/>
          <w:sz w:val="24"/>
          <w:szCs w:val="24"/>
        </w:rPr>
        <w:t>план внеурочной деятельности</w:t>
      </w:r>
      <w:r w:rsidRPr="00FA3E10">
        <w:rPr>
          <w:rStyle w:val="afffff1"/>
          <w:rFonts w:ascii="Times New Roman" w:hAnsi="Times New Roman" w:cs="Times New Roman"/>
          <w:b w:val="0"/>
          <w:sz w:val="24"/>
          <w:szCs w:val="24"/>
        </w:rPr>
        <w:t>.</w:t>
      </w:r>
      <w:r>
        <w:rPr>
          <w:rStyle w:val="afffff1"/>
          <w:rFonts w:ascii="Times New Roman" w:hAnsi="Times New Roman" w:cs="Times New Roman"/>
          <w:sz w:val="24"/>
          <w:szCs w:val="24"/>
        </w:rPr>
        <w:t xml:space="preserve"> </w:t>
      </w:r>
      <w:r w:rsidR="00F403F4" w:rsidRPr="00FA3E10">
        <w:rPr>
          <w:rStyle w:val="afffff1"/>
          <w:rFonts w:ascii="Times New Roman" w:hAnsi="Times New Roman" w:cs="Times New Roman"/>
          <w:b w:val="0"/>
          <w:sz w:val="24"/>
          <w:szCs w:val="24"/>
        </w:rPr>
        <w:t>План внеурочной деятельности</w:t>
      </w:r>
      <w:r w:rsidR="00F403F4">
        <w:rPr>
          <w:rStyle w:val="afffff1"/>
          <w:rFonts w:ascii="Times New Roman" w:hAnsi="Times New Roman" w:cs="Times New Roman"/>
          <w:sz w:val="24"/>
          <w:szCs w:val="24"/>
        </w:rPr>
        <w:t xml:space="preserve"> </w:t>
      </w:r>
      <w:r w:rsidR="00F403F4" w:rsidRPr="00B0435B">
        <w:rPr>
          <w:rStyle w:val="afffff1"/>
          <w:rFonts w:ascii="Times New Roman" w:hAnsi="Times New Roman" w:cs="Times New Roman"/>
          <w:b w:val="0"/>
          <w:sz w:val="24"/>
          <w:szCs w:val="24"/>
        </w:rPr>
        <w:t>обеспечивает учет индивидуальных особенностей и потребностей обучающихся через организацию внеурочной деятельности.</w:t>
      </w:r>
      <w:r w:rsidR="00B0435B">
        <w:rPr>
          <w:rStyle w:val="afffff1"/>
          <w:rFonts w:ascii="Times New Roman" w:hAnsi="Times New Roman" w:cs="Times New Roman"/>
          <w:b w:val="0"/>
          <w:sz w:val="24"/>
          <w:szCs w:val="24"/>
        </w:rPr>
        <w:t xml:space="preserve"> План внеурочной деятельности определяет состав и структуру направлений, формы организаций, объем внеурочной деятельности (до 1750 часов за пять лет обучения) с учетом интересов обучающихся и возможностей организации, осуществляющей образовательную деятельность.</w:t>
      </w:r>
    </w:p>
    <w:p w:rsidR="0095731E" w:rsidRPr="0095731E" w:rsidRDefault="0095731E" w:rsidP="005D41DF">
      <w:pPr>
        <w:pStyle w:val="a8"/>
        <w:spacing w:after="0" w:line="276" w:lineRule="auto"/>
        <w:ind w:firstLine="454"/>
        <w:jc w:val="both"/>
        <w:rPr>
          <w:rFonts w:ascii="Times New Roman" w:hAnsi="Times New Roman" w:cs="Times New Roman"/>
        </w:rPr>
      </w:pPr>
      <w:r w:rsidRPr="00B0435B">
        <w:rPr>
          <w:rStyle w:val="afffff1"/>
          <w:rFonts w:ascii="Times New Roman" w:hAnsi="Times New Roman" w:cs="Times New Roman"/>
          <w:b w:val="0"/>
          <w:sz w:val="24"/>
          <w:szCs w:val="24"/>
        </w:rPr>
        <w:t>Внеурочная деятельность</w:t>
      </w:r>
      <w:r w:rsidRPr="0095731E">
        <w:rPr>
          <w:rFonts w:ascii="Times New Roman" w:hAnsi="Times New Roman" w:cs="Times New Roman"/>
        </w:rPr>
        <w:t xml:space="preserve"> в соответствии с требованиями Стандарта организуется по основным направлениям развития личности (духовно-нравственное, социальное, общеинтелле</w:t>
      </w:r>
      <w:r w:rsidR="005D41DF">
        <w:rPr>
          <w:rFonts w:ascii="Times New Roman" w:hAnsi="Times New Roman" w:cs="Times New Roman"/>
        </w:rPr>
        <w:t>ктуальное, общекультурное, спор</w:t>
      </w:r>
      <w:r w:rsidRPr="0095731E">
        <w:rPr>
          <w:rFonts w:ascii="Times New Roman" w:hAnsi="Times New Roman" w:cs="Times New Roman"/>
        </w:rPr>
        <w:t>тивно-оздоровительное и т. д.).</w:t>
      </w:r>
    </w:p>
    <w:p w:rsidR="0095731E" w:rsidRPr="0095731E" w:rsidRDefault="0095731E" w:rsidP="005D41DF">
      <w:pPr>
        <w:pStyle w:val="a8"/>
        <w:spacing w:after="0" w:line="276" w:lineRule="auto"/>
        <w:ind w:firstLine="454"/>
        <w:jc w:val="both"/>
        <w:rPr>
          <w:rFonts w:ascii="Times New Roman" w:hAnsi="Times New Roman" w:cs="Times New Roman"/>
        </w:rPr>
      </w:pPr>
      <w:r w:rsidRPr="0095731E">
        <w:rPr>
          <w:rFonts w:ascii="Times New Roman" w:hAnsi="Times New Roman" w:cs="Times New Roman"/>
        </w:rPr>
        <w:t>Организация занятий по этим направлениям является неотъемлемой частью образовательно</w:t>
      </w:r>
      <w:r w:rsidR="00B0435B">
        <w:rPr>
          <w:rFonts w:ascii="Times New Roman" w:hAnsi="Times New Roman" w:cs="Times New Roman"/>
        </w:rPr>
        <w:t>й деятельности</w:t>
      </w:r>
      <w:r w:rsidRPr="0095731E">
        <w:rPr>
          <w:rFonts w:ascii="Times New Roman" w:hAnsi="Times New Roman" w:cs="Times New Roman"/>
        </w:rPr>
        <w:t xml:space="preserve">  образовательно</w:t>
      </w:r>
      <w:r w:rsidR="00B0435B">
        <w:rPr>
          <w:rFonts w:ascii="Times New Roman" w:hAnsi="Times New Roman" w:cs="Times New Roman"/>
        </w:rPr>
        <w:t>й организации</w:t>
      </w:r>
      <w:r w:rsidRPr="0095731E">
        <w:rPr>
          <w:rFonts w:ascii="Times New Roman" w:hAnsi="Times New Roman" w:cs="Times New Roman"/>
        </w:rPr>
        <w:t>.</w:t>
      </w:r>
    </w:p>
    <w:p w:rsidR="0095731E" w:rsidRPr="0095731E" w:rsidRDefault="0095731E" w:rsidP="005D41DF">
      <w:pPr>
        <w:pStyle w:val="a8"/>
        <w:spacing w:after="0" w:line="276" w:lineRule="auto"/>
        <w:ind w:firstLine="454"/>
        <w:jc w:val="both"/>
        <w:rPr>
          <w:rFonts w:ascii="Times New Roman" w:hAnsi="Times New Roman" w:cs="Times New Roman"/>
        </w:rPr>
      </w:pPr>
      <w:r w:rsidRPr="0095731E">
        <w:rPr>
          <w:rFonts w:ascii="Times New Roman" w:hAnsi="Times New Roman" w:cs="Times New Roman"/>
        </w:rPr>
        <w:t>Содержание данных занятий  формир</w:t>
      </w:r>
      <w:r w:rsidR="004D45BF">
        <w:rPr>
          <w:rFonts w:ascii="Times New Roman" w:hAnsi="Times New Roman" w:cs="Times New Roman"/>
        </w:rPr>
        <w:t>уется</w:t>
      </w:r>
      <w:r w:rsidRPr="0095731E">
        <w:rPr>
          <w:rFonts w:ascii="Times New Roman" w:hAnsi="Times New Roman" w:cs="Times New Roman"/>
        </w:rPr>
        <w:t xml:space="preserve"> с учётом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
    <w:p w:rsidR="00B0435B" w:rsidRPr="0095731E" w:rsidRDefault="0095731E" w:rsidP="00B0435B">
      <w:pPr>
        <w:pStyle w:val="a8"/>
        <w:spacing w:after="0" w:line="276" w:lineRule="auto"/>
        <w:ind w:firstLine="454"/>
        <w:jc w:val="both"/>
        <w:rPr>
          <w:rFonts w:ascii="Times New Roman" w:hAnsi="Times New Roman" w:cs="Times New Roman"/>
        </w:rPr>
      </w:pPr>
      <w:r w:rsidRPr="0095731E">
        <w:rPr>
          <w:rFonts w:ascii="Times New Roman" w:hAnsi="Times New Roman" w:cs="Times New Roman"/>
        </w:rPr>
        <w:t>При организации внеурочной деятел</w:t>
      </w:r>
      <w:r w:rsidR="005D41DF">
        <w:rPr>
          <w:rFonts w:ascii="Times New Roman" w:hAnsi="Times New Roman" w:cs="Times New Roman"/>
        </w:rPr>
        <w:t>ьности обучающихся образователь</w:t>
      </w:r>
      <w:r w:rsidRPr="0095731E">
        <w:rPr>
          <w:rFonts w:ascii="Times New Roman" w:hAnsi="Times New Roman" w:cs="Times New Roman"/>
        </w:rPr>
        <w:t>ным учреждением могут использоваться возможности учреждений дополнительного образования, культуры, спорта. В период каникул для продолжения внеурочной деятельности могут использоваться возможности специализированных лагерей, тематических лагерных смен, летних школ.</w:t>
      </w:r>
    </w:p>
    <w:p w:rsidR="0095731E" w:rsidRPr="0095731E" w:rsidRDefault="0095731E" w:rsidP="005D41DF">
      <w:pPr>
        <w:pStyle w:val="a8"/>
        <w:spacing w:after="0" w:line="276" w:lineRule="auto"/>
        <w:ind w:firstLine="454"/>
        <w:jc w:val="both"/>
        <w:rPr>
          <w:rFonts w:ascii="Times New Roman" w:hAnsi="Times New Roman" w:cs="Times New Roman"/>
        </w:rPr>
      </w:pPr>
      <w:r w:rsidRPr="0095731E">
        <w:rPr>
          <w:rFonts w:ascii="Times New Roman" w:hAnsi="Times New Roman" w:cs="Times New Roman"/>
        </w:rPr>
        <w:t>Принципы чередования учебной и внеурочной деятельности в рамках реализации основной образовательной программы основного общего образования определяет образовательн</w:t>
      </w:r>
      <w:r w:rsidR="00B0435B">
        <w:rPr>
          <w:rFonts w:ascii="Times New Roman" w:hAnsi="Times New Roman" w:cs="Times New Roman"/>
        </w:rPr>
        <w:t>ая</w:t>
      </w:r>
      <w:r w:rsidRPr="0095731E">
        <w:rPr>
          <w:rFonts w:ascii="Times New Roman" w:hAnsi="Times New Roman" w:cs="Times New Roman"/>
        </w:rPr>
        <w:t xml:space="preserve"> </w:t>
      </w:r>
      <w:r w:rsidR="00B0435B">
        <w:rPr>
          <w:rFonts w:ascii="Times New Roman" w:hAnsi="Times New Roman" w:cs="Times New Roman"/>
        </w:rPr>
        <w:t>организация</w:t>
      </w:r>
      <w:r w:rsidRPr="0095731E">
        <w:rPr>
          <w:rFonts w:ascii="Times New Roman" w:hAnsi="Times New Roman" w:cs="Times New Roman"/>
        </w:rPr>
        <w:t>.</w:t>
      </w:r>
    </w:p>
    <w:p w:rsidR="00B0435B" w:rsidRDefault="0095731E" w:rsidP="005D41DF">
      <w:pPr>
        <w:pStyle w:val="a8"/>
        <w:spacing w:after="0" w:line="276" w:lineRule="auto"/>
        <w:ind w:firstLine="454"/>
        <w:jc w:val="both"/>
      </w:pPr>
      <w:r w:rsidRPr="0095731E">
        <w:rPr>
          <w:rFonts w:ascii="Times New Roman" w:hAnsi="Times New Roman" w:cs="Times New Roman"/>
        </w:rPr>
        <w:t>Для развития потенциала одарённых и талантливых детей с участием самих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дисциплин, курсов, модулей, темп и формы образования). Реализация индивидуальных учебных планов может быть организована в том числе с помощью дистанционного образования. Реализация индивидуальных учебных планов, программ сопровождается тьюторской поддержкой.</w:t>
      </w:r>
      <w:r w:rsidR="00B0435B" w:rsidRPr="00B0435B">
        <w:t xml:space="preserve"> </w:t>
      </w:r>
    </w:p>
    <w:p w:rsidR="00B0435B" w:rsidRPr="007D0ECB" w:rsidRDefault="00B0435B" w:rsidP="007D0ECB">
      <w:pPr>
        <w:pStyle w:val="a8"/>
        <w:spacing w:after="0" w:line="276" w:lineRule="auto"/>
        <w:ind w:firstLine="454"/>
        <w:jc w:val="both"/>
        <w:rPr>
          <w:rFonts w:ascii="Times New Roman" w:hAnsi="Times New Roman" w:cs="Times New Roman"/>
        </w:rPr>
      </w:pPr>
      <w:r w:rsidRPr="00B0435B">
        <w:rPr>
          <w:rFonts w:ascii="Times New Roman" w:hAnsi="Times New Roman" w:cs="Times New Roman"/>
        </w:rPr>
        <w:t>Количество учебных занятий за 5 лет не может составлять менее 5267 часов и более 6020  часов.</w:t>
      </w:r>
    </w:p>
    <w:p w:rsidR="00220063" w:rsidRDefault="00FA3E10" w:rsidP="00220063">
      <w:pPr>
        <w:spacing w:line="276" w:lineRule="auto"/>
        <w:ind w:firstLine="720"/>
        <w:contextualSpacing/>
        <w:jc w:val="both"/>
        <w:rPr>
          <w:rFonts w:ascii="Times New Roman" w:hAnsi="Times New Roman"/>
          <w:lang w:val="ru-RU" w:eastAsia="ru-RU" w:bidi="ar-SA"/>
        </w:rPr>
      </w:pPr>
      <w:r>
        <w:rPr>
          <w:rFonts w:ascii="Times New Roman" w:hAnsi="Times New Roman"/>
          <w:lang w:val="ru-RU" w:eastAsia="ru-RU" w:bidi="ar-SA"/>
        </w:rPr>
        <w:lastRenderedPageBreak/>
        <w:t>Чередование учебной деятельности (урочной и внеурочной) и плановых перерывов при получении образования для отдыха и иных социальных целей (каникул) отражены в календарном учебном графике</w:t>
      </w:r>
      <w:r w:rsidR="00220063">
        <w:rPr>
          <w:rFonts w:ascii="Times New Roman" w:hAnsi="Times New Roman"/>
          <w:lang w:val="ru-RU" w:eastAsia="ru-RU" w:bidi="ar-SA"/>
        </w:rPr>
        <w:t>:</w:t>
      </w:r>
    </w:p>
    <w:p w:rsidR="00FA3E10" w:rsidRDefault="00220063" w:rsidP="009F1AAC">
      <w:pPr>
        <w:pStyle w:val="a9"/>
        <w:numPr>
          <w:ilvl w:val="0"/>
          <w:numId w:val="27"/>
        </w:numPr>
        <w:contextualSpacing/>
        <w:jc w:val="both"/>
        <w:rPr>
          <w:rFonts w:ascii="Times New Roman" w:hAnsi="Times New Roman"/>
          <w:lang w:eastAsia="ru-RU"/>
        </w:rPr>
      </w:pPr>
      <w:r>
        <w:rPr>
          <w:rFonts w:ascii="Times New Roman" w:hAnsi="Times New Roman"/>
          <w:lang w:eastAsia="ru-RU"/>
        </w:rPr>
        <w:t>даты начала и окончания учебного года;</w:t>
      </w:r>
    </w:p>
    <w:p w:rsidR="00220063" w:rsidRDefault="00220063" w:rsidP="009F1AAC">
      <w:pPr>
        <w:pStyle w:val="a9"/>
        <w:numPr>
          <w:ilvl w:val="0"/>
          <w:numId w:val="27"/>
        </w:numPr>
        <w:contextualSpacing/>
        <w:jc w:val="both"/>
        <w:rPr>
          <w:rFonts w:ascii="Times New Roman" w:hAnsi="Times New Roman"/>
          <w:lang w:eastAsia="ru-RU"/>
        </w:rPr>
      </w:pPr>
      <w:r>
        <w:rPr>
          <w:rFonts w:ascii="Times New Roman" w:hAnsi="Times New Roman"/>
          <w:lang w:eastAsia="ru-RU"/>
        </w:rPr>
        <w:t>продолжительность учебного года, четвертей (триместров);</w:t>
      </w:r>
    </w:p>
    <w:p w:rsidR="00220063" w:rsidRDefault="00220063" w:rsidP="009F1AAC">
      <w:pPr>
        <w:pStyle w:val="a9"/>
        <w:numPr>
          <w:ilvl w:val="0"/>
          <w:numId w:val="27"/>
        </w:numPr>
        <w:contextualSpacing/>
        <w:jc w:val="both"/>
        <w:rPr>
          <w:rFonts w:ascii="Times New Roman" w:hAnsi="Times New Roman"/>
          <w:lang w:eastAsia="ru-RU"/>
        </w:rPr>
      </w:pPr>
      <w:r>
        <w:rPr>
          <w:rFonts w:ascii="Times New Roman" w:hAnsi="Times New Roman"/>
          <w:lang w:eastAsia="ru-RU"/>
        </w:rPr>
        <w:t>сроки и продолжительность каникул;</w:t>
      </w:r>
    </w:p>
    <w:p w:rsidR="00220063" w:rsidRPr="00220063" w:rsidRDefault="00220063" w:rsidP="009F1AAC">
      <w:pPr>
        <w:pStyle w:val="a9"/>
        <w:numPr>
          <w:ilvl w:val="0"/>
          <w:numId w:val="27"/>
        </w:numPr>
        <w:contextualSpacing/>
        <w:jc w:val="both"/>
        <w:rPr>
          <w:rFonts w:ascii="Times New Roman" w:hAnsi="Times New Roman"/>
          <w:lang w:eastAsia="ru-RU"/>
        </w:rPr>
      </w:pPr>
      <w:r>
        <w:rPr>
          <w:rFonts w:ascii="Times New Roman" w:hAnsi="Times New Roman"/>
          <w:lang w:eastAsia="ru-RU"/>
        </w:rPr>
        <w:t>сроки проведения промежуточной аттестации.</w:t>
      </w:r>
    </w:p>
    <w:p w:rsidR="005D41DF" w:rsidRPr="00BF5CDF" w:rsidRDefault="005D41DF" w:rsidP="00220063">
      <w:pPr>
        <w:spacing w:line="276" w:lineRule="auto"/>
        <w:ind w:firstLine="720"/>
        <w:jc w:val="both"/>
        <w:rPr>
          <w:rFonts w:ascii="Times New Roman" w:hAnsi="Times New Roman"/>
          <w:b/>
          <w:lang w:val="ru-RU" w:eastAsia="ru-RU" w:bidi="ar-SA"/>
        </w:rPr>
      </w:pPr>
      <w:r w:rsidRPr="00BF5CDF">
        <w:rPr>
          <w:rFonts w:ascii="Times New Roman" w:hAnsi="Times New Roman"/>
          <w:lang w:val="ru-RU" w:eastAsia="ru-RU" w:bidi="ar-SA"/>
        </w:rPr>
        <w:t>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порядке, установленном локальным актом «Положение о порядке проведения промежуточной аттестации обучающихся»,</w:t>
      </w:r>
      <w:r w:rsidRPr="00BF5CDF">
        <w:rPr>
          <w:rFonts w:ascii="Times New Roman" w:hAnsi="Times New Roman"/>
          <w:b/>
          <w:lang w:val="ru-RU" w:eastAsia="ru-RU" w:bidi="ar-SA"/>
        </w:rPr>
        <w:t xml:space="preserve"> </w:t>
      </w:r>
      <w:r w:rsidRPr="00BF5CDF">
        <w:rPr>
          <w:rFonts w:ascii="Times New Roman" w:hAnsi="Times New Roman"/>
          <w:lang w:val="ru-RU" w:eastAsia="ru-RU" w:bidi="ar-SA"/>
        </w:rPr>
        <w:t>в различных формах</w:t>
      </w:r>
      <w:r w:rsidRPr="00BF5CDF">
        <w:rPr>
          <w:rFonts w:ascii="Times New Roman" w:hAnsi="Times New Roman"/>
          <w:b/>
          <w:lang w:val="ru-RU" w:eastAsia="ru-RU" w:bidi="ar-SA"/>
        </w:rPr>
        <w:t xml:space="preserve">: </w:t>
      </w:r>
      <w:r w:rsidRPr="00BF5CDF">
        <w:rPr>
          <w:rFonts w:ascii="Times New Roman" w:hAnsi="Times New Roman"/>
          <w:lang w:val="ru-RU" w:eastAsia="ru-RU" w:bidi="ar-SA"/>
        </w:rPr>
        <w:t>собеседование, тестирование, защита рефератов, творческие отчеты, творческие проекты, зачеты, итоговые опросы, пись-менные проверочные и контрольные работы.</w:t>
      </w:r>
    </w:p>
    <w:p w:rsidR="005D41DF" w:rsidRPr="0095731E" w:rsidRDefault="005D41DF" w:rsidP="00220063">
      <w:pPr>
        <w:spacing w:line="276" w:lineRule="auto"/>
        <w:jc w:val="both"/>
        <w:rPr>
          <w:rFonts w:ascii="Times New Roman" w:hAnsi="Times New Roman"/>
          <w:lang w:val="ru-RU"/>
        </w:rPr>
        <w:sectPr w:rsidR="005D41DF" w:rsidRPr="0095731E" w:rsidSect="00F72986">
          <w:pgSz w:w="11906" w:h="16838"/>
          <w:pgMar w:top="993" w:right="567" w:bottom="1134" w:left="1985" w:header="709" w:footer="720" w:gutter="0"/>
          <w:cols w:space="720"/>
        </w:sectPr>
      </w:pPr>
    </w:p>
    <w:p w:rsidR="005D41DF" w:rsidRPr="0095731E" w:rsidRDefault="005D41DF" w:rsidP="005D41DF">
      <w:pPr>
        <w:spacing w:line="360" w:lineRule="auto"/>
        <w:jc w:val="center"/>
        <w:rPr>
          <w:rStyle w:val="3e"/>
          <w:rFonts w:eastAsia="@Arial Unicode MS"/>
          <w:b/>
          <w:bCs/>
          <w:sz w:val="24"/>
          <w:szCs w:val="24"/>
          <w:lang w:val="ru-RU"/>
        </w:rPr>
      </w:pPr>
      <w:r w:rsidRPr="0095731E">
        <w:rPr>
          <w:rStyle w:val="4f"/>
          <w:b/>
          <w:bCs/>
          <w:sz w:val="24"/>
          <w:szCs w:val="24"/>
          <w:lang w:val="ru-RU"/>
        </w:rPr>
        <w:lastRenderedPageBreak/>
        <w:t>Базисный учебный план основного общего образования</w:t>
      </w:r>
      <w:r w:rsidRPr="0095731E">
        <w:rPr>
          <w:rStyle w:val="3e"/>
          <w:rFonts w:eastAsia="@Arial Unicode MS"/>
          <w:b/>
          <w:bCs/>
          <w:sz w:val="24"/>
          <w:szCs w:val="24"/>
          <w:lang w:val="ru-RU"/>
        </w:rPr>
        <w:t xml:space="preserve"> </w:t>
      </w:r>
    </w:p>
    <w:p w:rsidR="005D41DF" w:rsidRPr="0095731E" w:rsidRDefault="005D41DF" w:rsidP="005D41DF">
      <w:pPr>
        <w:spacing w:line="360" w:lineRule="auto"/>
        <w:jc w:val="center"/>
        <w:rPr>
          <w:rStyle w:val="4f"/>
          <w:rFonts w:eastAsia="@Arial Unicode MS"/>
          <w:sz w:val="24"/>
          <w:szCs w:val="24"/>
          <w:lang w:val="ru-RU"/>
        </w:rPr>
      </w:pPr>
    </w:p>
    <w:tbl>
      <w:tblPr>
        <w:tblW w:w="0" w:type="auto"/>
        <w:tblInd w:w="-10" w:type="dxa"/>
        <w:tblLayout w:type="fixed"/>
        <w:tblLook w:val="04A0" w:firstRow="1" w:lastRow="0" w:firstColumn="1" w:lastColumn="0" w:noHBand="0" w:noVBand="1"/>
      </w:tblPr>
      <w:tblGrid>
        <w:gridCol w:w="2540"/>
        <w:gridCol w:w="2540"/>
        <w:gridCol w:w="1622"/>
        <w:gridCol w:w="1588"/>
        <w:gridCol w:w="1610"/>
        <w:gridCol w:w="1631"/>
        <w:gridCol w:w="1588"/>
        <w:gridCol w:w="1686"/>
      </w:tblGrid>
      <w:tr w:rsidR="005D41DF" w:rsidRPr="0095731E" w:rsidTr="00C81B2A">
        <w:tc>
          <w:tcPr>
            <w:tcW w:w="2540" w:type="dxa"/>
            <w:vMerge w:val="restart"/>
            <w:tcBorders>
              <w:top w:val="single" w:sz="4" w:space="0" w:color="000000"/>
              <w:left w:val="single" w:sz="4" w:space="0" w:color="000000"/>
              <w:bottom w:val="single" w:sz="4" w:space="0" w:color="000000"/>
              <w:right w:val="nil"/>
            </w:tcBorders>
            <w:hideMark/>
          </w:tcPr>
          <w:p w:rsidR="005D41DF" w:rsidRPr="0095731E" w:rsidRDefault="005D41DF" w:rsidP="00C81B2A">
            <w:pPr>
              <w:snapToGrid w:val="0"/>
              <w:spacing w:line="360" w:lineRule="auto"/>
              <w:jc w:val="center"/>
              <w:rPr>
                <w:rFonts w:ascii="Times New Roman" w:hAnsi="Times New Roman"/>
                <w:b/>
              </w:rPr>
            </w:pPr>
            <w:r w:rsidRPr="0095731E">
              <w:rPr>
                <w:rFonts w:ascii="Times New Roman" w:hAnsi="Times New Roman"/>
                <w:b/>
              </w:rPr>
              <w:t>Предметные области</w:t>
            </w:r>
          </w:p>
        </w:tc>
        <w:tc>
          <w:tcPr>
            <w:tcW w:w="2540" w:type="dxa"/>
            <w:vMerge w:val="restart"/>
            <w:tcBorders>
              <w:top w:val="single" w:sz="4" w:space="0" w:color="000000"/>
              <w:left w:val="single" w:sz="4" w:space="0" w:color="000000"/>
              <w:bottom w:val="single" w:sz="4" w:space="0" w:color="000000"/>
              <w:right w:val="nil"/>
            </w:tcBorders>
            <w:hideMark/>
          </w:tcPr>
          <w:p w:rsidR="005D41DF" w:rsidRPr="0095731E" w:rsidRDefault="005D41DF" w:rsidP="00C81B2A">
            <w:pPr>
              <w:snapToGrid w:val="0"/>
              <w:spacing w:line="360" w:lineRule="auto"/>
              <w:rPr>
                <w:rFonts w:ascii="Times New Roman" w:hAnsi="Times New Roman"/>
                <w:b/>
              </w:rPr>
            </w:pPr>
            <w:r w:rsidRPr="0095731E">
              <w:rPr>
                <w:rFonts w:ascii="Times New Roman" w:hAnsi="Times New Roman"/>
                <w:b/>
              </w:rPr>
              <w:t>Учебные пред-</w:t>
            </w:r>
          </w:p>
          <w:p w:rsidR="005D41DF" w:rsidRPr="0095731E" w:rsidRDefault="005D41DF" w:rsidP="00C81B2A">
            <w:pPr>
              <w:spacing w:line="360" w:lineRule="auto"/>
              <w:rPr>
                <w:rFonts w:ascii="Times New Roman" w:hAnsi="Times New Roman"/>
                <w:b/>
              </w:rPr>
            </w:pPr>
            <w:r w:rsidRPr="0095731E">
              <w:rPr>
                <w:rFonts w:ascii="Times New Roman" w:hAnsi="Times New Roman"/>
                <w:b/>
              </w:rPr>
              <w:t>меты</w:t>
            </w:r>
          </w:p>
          <w:p w:rsidR="005D41DF" w:rsidRPr="0095731E" w:rsidRDefault="005D41DF" w:rsidP="00C81B2A">
            <w:pPr>
              <w:spacing w:line="360" w:lineRule="auto"/>
              <w:jc w:val="right"/>
              <w:rPr>
                <w:rFonts w:ascii="Times New Roman" w:hAnsi="Times New Roman"/>
                <w:b/>
              </w:rPr>
            </w:pPr>
            <w:r w:rsidRPr="0095731E">
              <w:rPr>
                <w:rFonts w:ascii="Times New Roman" w:hAnsi="Times New Roman"/>
                <w:b/>
              </w:rPr>
              <w:t>Классы</w:t>
            </w:r>
          </w:p>
        </w:tc>
        <w:tc>
          <w:tcPr>
            <w:tcW w:w="9725" w:type="dxa"/>
            <w:gridSpan w:val="6"/>
            <w:tcBorders>
              <w:top w:val="single" w:sz="4" w:space="0" w:color="000000"/>
              <w:left w:val="single" w:sz="4" w:space="0" w:color="000000"/>
              <w:bottom w:val="single" w:sz="4" w:space="0" w:color="000000"/>
              <w:right w:val="single" w:sz="4" w:space="0" w:color="000000"/>
            </w:tcBorders>
            <w:hideMark/>
          </w:tcPr>
          <w:p w:rsidR="005D41DF" w:rsidRPr="0095731E" w:rsidRDefault="005D41DF" w:rsidP="00C81B2A">
            <w:pPr>
              <w:snapToGrid w:val="0"/>
              <w:spacing w:line="360" w:lineRule="auto"/>
              <w:jc w:val="center"/>
              <w:rPr>
                <w:rFonts w:ascii="Times New Roman" w:hAnsi="Times New Roman"/>
                <w:b/>
              </w:rPr>
            </w:pPr>
            <w:r w:rsidRPr="0095731E">
              <w:rPr>
                <w:rFonts w:ascii="Times New Roman" w:hAnsi="Times New Roman"/>
                <w:b/>
              </w:rPr>
              <w:t>Количество часов в неделю</w:t>
            </w:r>
          </w:p>
        </w:tc>
      </w:tr>
      <w:tr w:rsidR="005D41DF" w:rsidRPr="0095731E" w:rsidTr="00C81B2A">
        <w:tc>
          <w:tcPr>
            <w:tcW w:w="5080" w:type="dxa"/>
            <w:vMerge/>
            <w:tcBorders>
              <w:top w:val="single" w:sz="4" w:space="0" w:color="000000"/>
              <w:left w:val="single" w:sz="4" w:space="0" w:color="000000"/>
              <w:bottom w:val="single" w:sz="4" w:space="0" w:color="000000"/>
              <w:right w:val="nil"/>
            </w:tcBorders>
            <w:vAlign w:val="center"/>
            <w:hideMark/>
          </w:tcPr>
          <w:p w:rsidR="005D41DF" w:rsidRPr="0095731E" w:rsidRDefault="005D41DF" w:rsidP="00C81B2A">
            <w:pPr>
              <w:spacing w:line="256" w:lineRule="auto"/>
              <w:rPr>
                <w:rFonts w:ascii="Times New Roman" w:hAnsi="Times New Roman"/>
                <w:b/>
              </w:rPr>
            </w:pPr>
          </w:p>
        </w:tc>
        <w:tc>
          <w:tcPr>
            <w:tcW w:w="2540" w:type="dxa"/>
            <w:vMerge/>
            <w:tcBorders>
              <w:top w:val="single" w:sz="4" w:space="0" w:color="000000"/>
              <w:left w:val="single" w:sz="4" w:space="0" w:color="000000"/>
              <w:bottom w:val="single" w:sz="4" w:space="0" w:color="000000"/>
              <w:right w:val="nil"/>
            </w:tcBorders>
            <w:vAlign w:val="center"/>
            <w:hideMark/>
          </w:tcPr>
          <w:p w:rsidR="005D41DF" w:rsidRPr="0095731E" w:rsidRDefault="005D41DF" w:rsidP="00C81B2A">
            <w:pPr>
              <w:spacing w:line="256" w:lineRule="auto"/>
              <w:rPr>
                <w:rFonts w:ascii="Times New Roman" w:hAnsi="Times New Roman"/>
                <w:b/>
              </w:rPr>
            </w:pPr>
          </w:p>
        </w:tc>
        <w:tc>
          <w:tcPr>
            <w:tcW w:w="1622" w:type="dxa"/>
            <w:tcBorders>
              <w:top w:val="single" w:sz="4" w:space="0" w:color="000000"/>
              <w:left w:val="single" w:sz="4" w:space="0" w:color="000000"/>
              <w:bottom w:val="single" w:sz="4" w:space="0" w:color="000000"/>
              <w:right w:val="nil"/>
            </w:tcBorders>
            <w:hideMark/>
          </w:tcPr>
          <w:p w:rsidR="005D41DF" w:rsidRPr="0095731E" w:rsidRDefault="005D41DF" w:rsidP="00C81B2A">
            <w:pPr>
              <w:snapToGrid w:val="0"/>
              <w:spacing w:line="360" w:lineRule="auto"/>
              <w:jc w:val="center"/>
              <w:rPr>
                <w:rFonts w:ascii="Times New Roman" w:hAnsi="Times New Roman"/>
                <w:b/>
              </w:rPr>
            </w:pPr>
            <w:r w:rsidRPr="0095731E">
              <w:rPr>
                <w:rFonts w:ascii="Times New Roman" w:hAnsi="Times New Roman"/>
                <w:b/>
              </w:rPr>
              <w:t>V</w:t>
            </w:r>
          </w:p>
        </w:tc>
        <w:tc>
          <w:tcPr>
            <w:tcW w:w="1588" w:type="dxa"/>
            <w:tcBorders>
              <w:top w:val="single" w:sz="4" w:space="0" w:color="000000"/>
              <w:left w:val="single" w:sz="4" w:space="0" w:color="000000"/>
              <w:bottom w:val="single" w:sz="4" w:space="0" w:color="000000"/>
              <w:right w:val="nil"/>
            </w:tcBorders>
            <w:hideMark/>
          </w:tcPr>
          <w:p w:rsidR="005D41DF" w:rsidRPr="0095731E" w:rsidRDefault="005D41DF" w:rsidP="00C81B2A">
            <w:pPr>
              <w:snapToGrid w:val="0"/>
              <w:spacing w:line="360" w:lineRule="auto"/>
              <w:jc w:val="center"/>
              <w:rPr>
                <w:rFonts w:ascii="Times New Roman" w:hAnsi="Times New Roman"/>
                <w:b/>
              </w:rPr>
            </w:pPr>
            <w:r w:rsidRPr="0095731E">
              <w:rPr>
                <w:rFonts w:ascii="Times New Roman" w:hAnsi="Times New Roman"/>
                <w:b/>
              </w:rPr>
              <w:t>VI</w:t>
            </w:r>
          </w:p>
        </w:tc>
        <w:tc>
          <w:tcPr>
            <w:tcW w:w="1610" w:type="dxa"/>
            <w:tcBorders>
              <w:top w:val="single" w:sz="4" w:space="0" w:color="000000"/>
              <w:left w:val="single" w:sz="4" w:space="0" w:color="000000"/>
              <w:bottom w:val="single" w:sz="4" w:space="0" w:color="000000"/>
              <w:right w:val="nil"/>
            </w:tcBorders>
            <w:hideMark/>
          </w:tcPr>
          <w:p w:rsidR="005D41DF" w:rsidRPr="0095731E" w:rsidRDefault="005D41DF" w:rsidP="00C81B2A">
            <w:pPr>
              <w:snapToGrid w:val="0"/>
              <w:spacing w:line="360" w:lineRule="auto"/>
              <w:jc w:val="center"/>
              <w:rPr>
                <w:rFonts w:ascii="Times New Roman" w:hAnsi="Times New Roman"/>
                <w:b/>
              </w:rPr>
            </w:pPr>
            <w:r w:rsidRPr="0095731E">
              <w:rPr>
                <w:rFonts w:ascii="Times New Roman" w:hAnsi="Times New Roman"/>
                <w:b/>
              </w:rPr>
              <w:t>VII</w:t>
            </w:r>
          </w:p>
        </w:tc>
        <w:tc>
          <w:tcPr>
            <w:tcW w:w="1631" w:type="dxa"/>
            <w:tcBorders>
              <w:top w:val="single" w:sz="4" w:space="0" w:color="000000"/>
              <w:left w:val="single" w:sz="4" w:space="0" w:color="000000"/>
              <w:bottom w:val="single" w:sz="4" w:space="0" w:color="000000"/>
              <w:right w:val="nil"/>
            </w:tcBorders>
            <w:hideMark/>
          </w:tcPr>
          <w:p w:rsidR="005D41DF" w:rsidRPr="0095731E" w:rsidRDefault="005D41DF" w:rsidP="00C81B2A">
            <w:pPr>
              <w:snapToGrid w:val="0"/>
              <w:spacing w:line="360" w:lineRule="auto"/>
              <w:jc w:val="center"/>
              <w:rPr>
                <w:rFonts w:ascii="Times New Roman" w:hAnsi="Times New Roman"/>
                <w:b/>
              </w:rPr>
            </w:pPr>
            <w:r w:rsidRPr="0095731E">
              <w:rPr>
                <w:rFonts w:ascii="Times New Roman" w:hAnsi="Times New Roman"/>
                <w:b/>
              </w:rPr>
              <w:t>VIII</w:t>
            </w:r>
          </w:p>
        </w:tc>
        <w:tc>
          <w:tcPr>
            <w:tcW w:w="1588" w:type="dxa"/>
            <w:tcBorders>
              <w:top w:val="single" w:sz="4" w:space="0" w:color="000000"/>
              <w:left w:val="single" w:sz="4" w:space="0" w:color="000000"/>
              <w:bottom w:val="single" w:sz="4" w:space="0" w:color="000000"/>
              <w:right w:val="nil"/>
            </w:tcBorders>
            <w:hideMark/>
          </w:tcPr>
          <w:p w:rsidR="005D41DF" w:rsidRPr="0095731E" w:rsidRDefault="005D41DF" w:rsidP="00C81B2A">
            <w:pPr>
              <w:snapToGrid w:val="0"/>
              <w:spacing w:line="360" w:lineRule="auto"/>
              <w:jc w:val="center"/>
              <w:rPr>
                <w:rFonts w:ascii="Times New Roman" w:hAnsi="Times New Roman"/>
                <w:b/>
              </w:rPr>
            </w:pPr>
            <w:r w:rsidRPr="0095731E">
              <w:rPr>
                <w:rFonts w:ascii="Times New Roman" w:hAnsi="Times New Roman"/>
                <w:b/>
              </w:rPr>
              <w:t>IX</w:t>
            </w:r>
          </w:p>
        </w:tc>
        <w:tc>
          <w:tcPr>
            <w:tcW w:w="1686" w:type="dxa"/>
            <w:tcBorders>
              <w:top w:val="single" w:sz="4" w:space="0" w:color="000000"/>
              <w:left w:val="single" w:sz="4" w:space="0" w:color="000000"/>
              <w:bottom w:val="single" w:sz="4" w:space="0" w:color="000000"/>
              <w:right w:val="single" w:sz="4" w:space="0" w:color="000000"/>
            </w:tcBorders>
            <w:hideMark/>
          </w:tcPr>
          <w:p w:rsidR="005D41DF" w:rsidRPr="0095731E" w:rsidRDefault="005D41DF" w:rsidP="00C81B2A">
            <w:pPr>
              <w:snapToGrid w:val="0"/>
              <w:spacing w:line="360" w:lineRule="auto"/>
              <w:jc w:val="center"/>
              <w:rPr>
                <w:rFonts w:ascii="Times New Roman" w:hAnsi="Times New Roman"/>
                <w:b/>
                <w:lang w:val="ru-RU"/>
              </w:rPr>
            </w:pPr>
            <w:r w:rsidRPr="0095731E">
              <w:rPr>
                <w:rFonts w:ascii="Times New Roman" w:hAnsi="Times New Roman"/>
                <w:b/>
              </w:rPr>
              <w:t>Всего</w:t>
            </w:r>
          </w:p>
        </w:tc>
      </w:tr>
      <w:tr w:rsidR="005D41DF" w:rsidRPr="0095731E" w:rsidTr="00C81B2A">
        <w:tc>
          <w:tcPr>
            <w:tcW w:w="2540" w:type="dxa"/>
            <w:tcBorders>
              <w:top w:val="single" w:sz="4" w:space="0" w:color="000000"/>
              <w:left w:val="single" w:sz="4" w:space="0" w:color="000000"/>
              <w:bottom w:val="single" w:sz="4" w:space="0" w:color="000000"/>
              <w:right w:val="nil"/>
            </w:tcBorders>
          </w:tcPr>
          <w:p w:rsidR="005D41DF" w:rsidRPr="0095731E" w:rsidRDefault="005D41DF" w:rsidP="00C81B2A">
            <w:pPr>
              <w:snapToGrid w:val="0"/>
              <w:spacing w:line="360" w:lineRule="auto"/>
              <w:jc w:val="both"/>
              <w:rPr>
                <w:rFonts w:ascii="Times New Roman" w:hAnsi="Times New Roman"/>
              </w:rPr>
            </w:pPr>
          </w:p>
        </w:tc>
        <w:tc>
          <w:tcPr>
            <w:tcW w:w="2540" w:type="dxa"/>
            <w:tcBorders>
              <w:top w:val="single" w:sz="4" w:space="0" w:color="000000"/>
              <w:left w:val="single" w:sz="4" w:space="0" w:color="000000"/>
              <w:bottom w:val="single" w:sz="4" w:space="0" w:color="000000"/>
              <w:right w:val="nil"/>
            </w:tcBorders>
            <w:hideMark/>
          </w:tcPr>
          <w:p w:rsidR="005D41DF" w:rsidRPr="0095731E" w:rsidRDefault="005D41DF" w:rsidP="00C81B2A">
            <w:pPr>
              <w:snapToGrid w:val="0"/>
              <w:spacing w:line="360" w:lineRule="auto"/>
              <w:rPr>
                <w:rFonts w:ascii="Times New Roman" w:hAnsi="Times New Roman"/>
                <w:i/>
              </w:rPr>
            </w:pPr>
            <w:r w:rsidRPr="0095731E">
              <w:rPr>
                <w:rFonts w:ascii="Times New Roman" w:hAnsi="Times New Roman"/>
                <w:i/>
              </w:rPr>
              <w:t>Обязательная часть</w:t>
            </w:r>
          </w:p>
        </w:tc>
        <w:tc>
          <w:tcPr>
            <w:tcW w:w="9725" w:type="dxa"/>
            <w:gridSpan w:val="6"/>
            <w:tcBorders>
              <w:top w:val="single" w:sz="4" w:space="0" w:color="000000"/>
              <w:left w:val="single" w:sz="4" w:space="0" w:color="000000"/>
              <w:bottom w:val="single" w:sz="4" w:space="0" w:color="000000"/>
              <w:right w:val="single" w:sz="4" w:space="0" w:color="000000"/>
            </w:tcBorders>
          </w:tcPr>
          <w:p w:rsidR="005D41DF" w:rsidRPr="0095731E" w:rsidRDefault="005D41DF" w:rsidP="00C81B2A">
            <w:pPr>
              <w:snapToGrid w:val="0"/>
              <w:spacing w:line="360" w:lineRule="auto"/>
              <w:jc w:val="both"/>
              <w:rPr>
                <w:rFonts w:ascii="Times New Roman" w:hAnsi="Times New Roman"/>
              </w:rPr>
            </w:pPr>
          </w:p>
        </w:tc>
      </w:tr>
      <w:tr w:rsidR="005D41DF" w:rsidRPr="0095731E" w:rsidTr="00C81B2A">
        <w:tc>
          <w:tcPr>
            <w:tcW w:w="2540" w:type="dxa"/>
            <w:vMerge w:val="restart"/>
            <w:tcBorders>
              <w:top w:val="single" w:sz="4" w:space="0" w:color="000000"/>
              <w:left w:val="single" w:sz="4" w:space="0" w:color="000000"/>
              <w:bottom w:val="single" w:sz="4" w:space="0" w:color="000000"/>
              <w:right w:val="nil"/>
            </w:tcBorders>
            <w:hideMark/>
          </w:tcPr>
          <w:p w:rsidR="005D41DF" w:rsidRPr="0095731E" w:rsidRDefault="005D41DF" w:rsidP="00C81B2A">
            <w:pPr>
              <w:snapToGrid w:val="0"/>
              <w:spacing w:line="360" w:lineRule="auto"/>
              <w:rPr>
                <w:rStyle w:val="1256"/>
                <w:sz w:val="24"/>
                <w:szCs w:val="24"/>
              </w:rPr>
            </w:pPr>
            <w:r w:rsidRPr="0095731E">
              <w:rPr>
                <w:rStyle w:val="1256"/>
                <w:sz w:val="24"/>
                <w:szCs w:val="24"/>
              </w:rPr>
              <w:t>Филология</w:t>
            </w:r>
          </w:p>
        </w:tc>
        <w:tc>
          <w:tcPr>
            <w:tcW w:w="2540" w:type="dxa"/>
            <w:tcBorders>
              <w:top w:val="single" w:sz="4" w:space="0" w:color="000000"/>
              <w:left w:val="single" w:sz="4" w:space="0" w:color="000000"/>
              <w:bottom w:val="single" w:sz="4" w:space="0" w:color="000000"/>
              <w:right w:val="nil"/>
            </w:tcBorders>
            <w:hideMark/>
          </w:tcPr>
          <w:p w:rsidR="005D41DF" w:rsidRPr="0095731E" w:rsidRDefault="005D41DF" w:rsidP="00C81B2A">
            <w:pPr>
              <w:snapToGrid w:val="0"/>
              <w:spacing w:line="360" w:lineRule="auto"/>
              <w:rPr>
                <w:rStyle w:val="1256"/>
                <w:sz w:val="24"/>
                <w:szCs w:val="24"/>
              </w:rPr>
            </w:pPr>
            <w:r w:rsidRPr="0095731E">
              <w:rPr>
                <w:rStyle w:val="1256"/>
                <w:sz w:val="24"/>
                <w:szCs w:val="24"/>
              </w:rPr>
              <w:t>Русский язык</w:t>
            </w:r>
          </w:p>
        </w:tc>
        <w:tc>
          <w:tcPr>
            <w:tcW w:w="1622" w:type="dxa"/>
            <w:tcBorders>
              <w:top w:val="single" w:sz="4" w:space="0" w:color="000000"/>
              <w:left w:val="single" w:sz="4" w:space="0" w:color="000000"/>
              <w:bottom w:val="single" w:sz="4" w:space="0" w:color="000000"/>
              <w:right w:val="nil"/>
            </w:tcBorders>
            <w:hideMark/>
          </w:tcPr>
          <w:p w:rsidR="005D41DF" w:rsidRPr="0095731E" w:rsidRDefault="005D41DF" w:rsidP="00C81B2A">
            <w:pPr>
              <w:snapToGrid w:val="0"/>
              <w:spacing w:line="360" w:lineRule="auto"/>
              <w:jc w:val="center"/>
              <w:rPr>
                <w:rFonts w:ascii="Times New Roman" w:hAnsi="Times New Roman"/>
              </w:rPr>
            </w:pPr>
            <w:r w:rsidRPr="0095731E">
              <w:rPr>
                <w:rFonts w:ascii="Times New Roman" w:hAnsi="Times New Roman"/>
              </w:rPr>
              <w:t>5</w:t>
            </w:r>
          </w:p>
        </w:tc>
        <w:tc>
          <w:tcPr>
            <w:tcW w:w="1588" w:type="dxa"/>
            <w:tcBorders>
              <w:top w:val="single" w:sz="4" w:space="0" w:color="000000"/>
              <w:left w:val="single" w:sz="4" w:space="0" w:color="000000"/>
              <w:bottom w:val="single" w:sz="4" w:space="0" w:color="000000"/>
              <w:right w:val="nil"/>
            </w:tcBorders>
            <w:hideMark/>
          </w:tcPr>
          <w:p w:rsidR="005D41DF" w:rsidRPr="0095731E" w:rsidRDefault="005D41DF" w:rsidP="00C81B2A">
            <w:pPr>
              <w:snapToGrid w:val="0"/>
              <w:spacing w:line="360" w:lineRule="auto"/>
              <w:jc w:val="center"/>
              <w:rPr>
                <w:rFonts w:ascii="Times New Roman" w:hAnsi="Times New Roman"/>
              </w:rPr>
            </w:pPr>
            <w:r w:rsidRPr="0095731E">
              <w:rPr>
                <w:rFonts w:ascii="Times New Roman" w:hAnsi="Times New Roman"/>
              </w:rPr>
              <w:t>6</w:t>
            </w:r>
          </w:p>
        </w:tc>
        <w:tc>
          <w:tcPr>
            <w:tcW w:w="1610" w:type="dxa"/>
            <w:tcBorders>
              <w:top w:val="single" w:sz="4" w:space="0" w:color="000000"/>
              <w:left w:val="single" w:sz="4" w:space="0" w:color="000000"/>
              <w:bottom w:val="single" w:sz="4" w:space="0" w:color="000000"/>
              <w:right w:val="nil"/>
            </w:tcBorders>
            <w:hideMark/>
          </w:tcPr>
          <w:p w:rsidR="005D41DF" w:rsidRPr="0095731E" w:rsidRDefault="005D41DF" w:rsidP="00C81B2A">
            <w:pPr>
              <w:snapToGrid w:val="0"/>
              <w:spacing w:line="360" w:lineRule="auto"/>
              <w:jc w:val="center"/>
              <w:rPr>
                <w:rFonts w:ascii="Times New Roman" w:hAnsi="Times New Roman"/>
              </w:rPr>
            </w:pPr>
            <w:r w:rsidRPr="0095731E">
              <w:rPr>
                <w:rFonts w:ascii="Times New Roman" w:hAnsi="Times New Roman"/>
              </w:rPr>
              <w:t>4</w:t>
            </w:r>
          </w:p>
        </w:tc>
        <w:tc>
          <w:tcPr>
            <w:tcW w:w="1631" w:type="dxa"/>
            <w:tcBorders>
              <w:top w:val="single" w:sz="4" w:space="0" w:color="000000"/>
              <w:left w:val="single" w:sz="4" w:space="0" w:color="000000"/>
              <w:bottom w:val="single" w:sz="4" w:space="0" w:color="000000"/>
              <w:right w:val="nil"/>
            </w:tcBorders>
            <w:hideMark/>
          </w:tcPr>
          <w:p w:rsidR="005D41DF" w:rsidRPr="0095731E" w:rsidRDefault="005D41DF" w:rsidP="00C81B2A">
            <w:pPr>
              <w:snapToGrid w:val="0"/>
              <w:spacing w:line="360" w:lineRule="auto"/>
              <w:jc w:val="center"/>
              <w:rPr>
                <w:rFonts w:ascii="Times New Roman" w:hAnsi="Times New Roman"/>
              </w:rPr>
            </w:pPr>
            <w:r w:rsidRPr="0095731E">
              <w:rPr>
                <w:rFonts w:ascii="Times New Roman" w:hAnsi="Times New Roman"/>
              </w:rPr>
              <w:t>3</w:t>
            </w:r>
          </w:p>
        </w:tc>
        <w:tc>
          <w:tcPr>
            <w:tcW w:w="1588" w:type="dxa"/>
            <w:tcBorders>
              <w:top w:val="single" w:sz="4" w:space="0" w:color="000000"/>
              <w:left w:val="single" w:sz="4" w:space="0" w:color="000000"/>
              <w:bottom w:val="single" w:sz="4" w:space="0" w:color="000000"/>
              <w:right w:val="nil"/>
            </w:tcBorders>
            <w:hideMark/>
          </w:tcPr>
          <w:p w:rsidR="005D41DF" w:rsidRPr="0095731E" w:rsidRDefault="005D41DF" w:rsidP="00C81B2A">
            <w:pPr>
              <w:snapToGrid w:val="0"/>
              <w:spacing w:line="360" w:lineRule="auto"/>
              <w:jc w:val="center"/>
              <w:rPr>
                <w:rFonts w:ascii="Times New Roman" w:hAnsi="Times New Roman"/>
              </w:rPr>
            </w:pPr>
            <w:r w:rsidRPr="0095731E">
              <w:rPr>
                <w:rFonts w:ascii="Times New Roman" w:hAnsi="Times New Roman"/>
              </w:rPr>
              <w:t>3</w:t>
            </w:r>
          </w:p>
        </w:tc>
        <w:tc>
          <w:tcPr>
            <w:tcW w:w="1686" w:type="dxa"/>
            <w:tcBorders>
              <w:top w:val="single" w:sz="4" w:space="0" w:color="000000"/>
              <w:left w:val="single" w:sz="4" w:space="0" w:color="000000"/>
              <w:bottom w:val="single" w:sz="4" w:space="0" w:color="000000"/>
              <w:right w:val="single" w:sz="4" w:space="0" w:color="000000"/>
            </w:tcBorders>
            <w:hideMark/>
          </w:tcPr>
          <w:p w:rsidR="005D41DF" w:rsidRPr="0095731E" w:rsidRDefault="005D41DF" w:rsidP="00C81B2A">
            <w:pPr>
              <w:snapToGrid w:val="0"/>
              <w:spacing w:line="360" w:lineRule="auto"/>
              <w:jc w:val="center"/>
              <w:rPr>
                <w:rFonts w:ascii="Times New Roman" w:hAnsi="Times New Roman"/>
              </w:rPr>
            </w:pPr>
            <w:r w:rsidRPr="0095731E">
              <w:rPr>
                <w:rFonts w:ascii="Times New Roman" w:hAnsi="Times New Roman"/>
              </w:rPr>
              <w:t>21</w:t>
            </w:r>
          </w:p>
        </w:tc>
      </w:tr>
      <w:tr w:rsidR="005D41DF" w:rsidRPr="0095731E" w:rsidTr="00C81B2A">
        <w:tc>
          <w:tcPr>
            <w:tcW w:w="5080" w:type="dxa"/>
            <w:vMerge/>
            <w:tcBorders>
              <w:top w:val="single" w:sz="4" w:space="0" w:color="000000"/>
              <w:left w:val="single" w:sz="4" w:space="0" w:color="000000"/>
              <w:bottom w:val="single" w:sz="4" w:space="0" w:color="000000"/>
              <w:right w:val="nil"/>
            </w:tcBorders>
            <w:vAlign w:val="center"/>
            <w:hideMark/>
          </w:tcPr>
          <w:p w:rsidR="005D41DF" w:rsidRPr="0095731E" w:rsidRDefault="005D41DF" w:rsidP="00C81B2A">
            <w:pPr>
              <w:spacing w:line="256" w:lineRule="auto"/>
              <w:rPr>
                <w:rStyle w:val="1256"/>
                <w:sz w:val="24"/>
                <w:szCs w:val="24"/>
              </w:rPr>
            </w:pPr>
          </w:p>
        </w:tc>
        <w:tc>
          <w:tcPr>
            <w:tcW w:w="2540" w:type="dxa"/>
            <w:tcBorders>
              <w:top w:val="single" w:sz="4" w:space="0" w:color="000000"/>
              <w:left w:val="single" w:sz="4" w:space="0" w:color="000000"/>
              <w:bottom w:val="single" w:sz="4" w:space="0" w:color="000000"/>
              <w:right w:val="nil"/>
            </w:tcBorders>
            <w:hideMark/>
          </w:tcPr>
          <w:p w:rsidR="005D41DF" w:rsidRPr="0095731E" w:rsidRDefault="005D41DF" w:rsidP="00C81B2A">
            <w:pPr>
              <w:snapToGrid w:val="0"/>
              <w:spacing w:line="360" w:lineRule="auto"/>
              <w:rPr>
                <w:rStyle w:val="1256"/>
                <w:sz w:val="24"/>
                <w:szCs w:val="24"/>
              </w:rPr>
            </w:pPr>
            <w:r w:rsidRPr="0095731E">
              <w:rPr>
                <w:rStyle w:val="1256"/>
                <w:sz w:val="24"/>
                <w:szCs w:val="24"/>
              </w:rPr>
              <w:t>Литература</w:t>
            </w:r>
          </w:p>
        </w:tc>
        <w:tc>
          <w:tcPr>
            <w:tcW w:w="1622" w:type="dxa"/>
            <w:tcBorders>
              <w:top w:val="single" w:sz="4" w:space="0" w:color="000000"/>
              <w:left w:val="single" w:sz="4" w:space="0" w:color="000000"/>
              <w:bottom w:val="single" w:sz="4" w:space="0" w:color="000000"/>
              <w:right w:val="nil"/>
            </w:tcBorders>
            <w:hideMark/>
          </w:tcPr>
          <w:p w:rsidR="005D41DF" w:rsidRPr="0095731E" w:rsidRDefault="005D41DF" w:rsidP="00C81B2A">
            <w:pPr>
              <w:snapToGrid w:val="0"/>
              <w:spacing w:line="360" w:lineRule="auto"/>
              <w:jc w:val="center"/>
              <w:rPr>
                <w:rFonts w:ascii="Times New Roman" w:hAnsi="Times New Roman"/>
              </w:rPr>
            </w:pPr>
            <w:r w:rsidRPr="0095731E">
              <w:rPr>
                <w:rFonts w:ascii="Times New Roman" w:hAnsi="Times New Roman"/>
              </w:rPr>
              <w:t>3</w:t>
            </w:r>
          </w:p>
        </w:tc>
        <w:tc>
          <w:tcPr>
            <w:tcW w:w="1588" w:type="dxa"/>
            <w:tcBorders>
              <w:top w:val="single" w:sz="4" w:space="0" w:color="000000"/>
              <w:left w:val="single" w:sz="4" w:space="0" w:color="000000"/>
              <w:bottom w:val="single" w:sz="4" w:space="0" w:color="000000"/>
              <w:right w:val="nil"/>
            </w:tcBorders>
            <w:hideMark/>
          </w:tcPr>
          <w:p w:rsidR="005D41DF" w:rsidRPr="0095731E" w:rsidRDefault="005D41DF" w:rsidP="00C81B2A">
            <w:pPr>
              <w:snapToGrid w:val="0"/>
              <w:spacing w:line="360" w:lineRule="auto"/>
              <w:jc w:val="center"/>
              <w:rPr>
                <w:rFonts w:ascii="Times New Roman" w:hAnsi="Times New Roman"/>
              </w:rPr>
            </w:pPr>
            <w:r w:rsidRPr="0095731E">
              <w:rPr>
                <w:rFonts w:ascii="Times New Roman" w:hAnsi="Times New Roman"/>
              </w:rPr>
              <w:t>3</w:t>
            </w:r>
          </w:p>
        </w:tc>
        <w:tc>
          <w:tcPr>
            <w:tcW w:w="1610" w:type="dxa"/>
            <w:tcBorders>
              <w:top w:val="single" w:sz="4" w:space="0" w:color="000000"/>
              <w:left w:val="single" w:sz="4" w:space="0" w:color="000000"/>
              <w:bottom w:val="single" w:sz="4" w:space="0" w:color="000000"/>
              <w:right w:val="nil"/>
            </w:tcBorders>
            <w:hideMark/>
          </w:tcPr>
          <w:p w:rsidR="005D41DF" w:rsidRPr="0095731E" w:rsidRDefault="005D41DF" w:rsidP="00C81B2A">
            <w:pPr>
              <w:snapToGrid w:val="0"/>
              <w:spacing w:line="360" w:lineRule="auto"/>
              <w:jc w:val="center"/>
              <w:rPr>
                <w:rFonts w:ascii="Times New Roman" w:hAnsi="Times New Roman"/>
              </w:rPr>
            </w:pPr>
            <w:r w:rsidRPr="0095731E">
              <w:rPr>
                <w:rFonts w:ascii="Times New Roman" w:hAnsi="Times New Roman"/>
              </w:rPr>
              <w:t>2</w:t>
            </w:r>
          </w:p>
        </w:tc>
        <w:tc>
          <w:tcPr>
            <w:tcW w:w="1631" w:type="dxa"/>
            <w:tcBorders>
              <w:top w:val="single" w:sz="4" w:space="0" w:color="000000"/>
              <w:left w:val="single" w:sz="4" w:space="0" w:color="000000"/>
              <w:bottom w:val="single" w:sz="4" w:space="0" w:color="000000"/>
              <w:right w:val="nil"/>
            </w:tcBorders>
            <w:hideMark/>
          </w:tcPr>
          <w:p w:rsidR="005D41DF" w:rsidRPr="0095731E" w:rsidRDefault="005D41DF" w:rsidP="00C81B2A">
            <w:pPr>
              <w:snapToGrid w:val="0"/>
              <w:spacing w:line="360" w:lineRule="auto"/>
              <w:jc w:val="center"/>
              <w:rPr>
                <w:rFonts w:ascii="Times New Roman" w:hAnsi="Times New Roman"/>
              </w:rPr>
            </w:pPr>
            <w:r w:rsidRPr="0095731E">
              <w:rPr>
                <w:rFonts w:ascii="Times New Roman" w:hAnsi="Times New Roman"/>
              </w:rPr>
              <w:t>2</w:t>
            </w:r>
          </w:p>
        </w:tc>
        <w:tc>
          <w:tcPr>
            <w:tcW w:w="1588" w:type="dxa"/>
            <w:tcBorders>
              <w:top w:val="single" w:sz="4" w:space="0" w:color="000000"/>
              <w:left w:val="single" w:sz="4" w:space="0" w:color="000000"/>
              <w:bottom w:val="single" w:sz="4" w:space="0" w:color="000000"/>
              <w:right w:val="nil"/>
            </w:tcBorders>
            <w:hideMark/>
          </w:tcPr>
          <w:p w:rsidR="005D41DF" w:rsidRPr="0095731E" w:rsidRDefault="005D41DF" w:rsidP="00C81B2A">
            <w:pPr>
              <w:snapToGrid w:val="0"/>
              <w:spacing w:line="360" w:lineRule="auto"/>
              <w:jc w:val="center"/>
              <w:rPr>
                <w:rFonts w:ascii="Times New Roman" w:hAnsi="Times New Roman"/>
              </w:rPr>
            </w:pPr>
            <w:r w:rsidRPr="0095731E">
              <w:rPr>
                <w:rFonts w:ascii="Times New Roman" w:hAnsi="Times New Roman"/>
              </w:rPr>
              <w:t>3</w:t>
            </w:r>
          </w:p>
        </w:tc>
        <w:tc>
          <w:tcPr>
            <w:tcW w:w="1686" w:type="dxa"/>
            <w:tcBorders>
              <w:top w:val="single" w:sz="4" w:space="0" w:color="000000"/>
              <w:left w:val="single" w:sz="4" w:space="0" w:color="000000"/>
              <w:bottom w:val="single" w:sz="4" w:space="0" w:color="000000"/>
              <w:right w:val="single" w:sz="4" w:space="0" w:color="000000"/>
            </w:tcBorders>
            <w:hideMark/>
          </w:tcPr>
          <w:p w:rsidR="005D41DF" w:rsidRPr="0095731E" w:rsidRDefault="005D41DF" w:rsidP="00C81B2A">
            <w:pPr>
              <w:snapToGrid w:val="0"/>
              <w:spacing w:line="360" w:lineRule="auto"/>
              <w:jc w:val="center"/>
              <w:rPr>
                <w:rFonts w:ascii="Times New Roman" w:hAnsi="Times New Roman"/>
              </w:rPr>
            </w:pPr>
            <w:r w:rsidRPr="0095731E">
              <w:rPr>
                <w:rFonts w:ascii="Times New Roman" w:hAnsi="Times New Roman"/>
              </w:rPr>
              <w:t>13</w:t>
            </w:r>
          </w:p>
        </w:tc>
      </w:tr>
      <w:tr w:rsidR="005D41DF" w:rsidRPr="0095731E" w:rsidTr="00C81B2A">
        <w:tc>
          <w:tcPr>
            <w:tcW w:w="5080" w:type="dxa"/>
            <w:vMerge/>
            <w:tcBorders>
              <w:top w:val="single" w:sz="4" w:space="0" w:color="000000"/>
              <w:left w:val="single" w:sz="4" w:space="0" w:color="000000"/>
              <w:bottom w:val="single" w:sz="4" w:space="0" w:color="000000"/>
              <w:right w:val="nil"/>
            </w:tcBorders>
            <w:vAlign w:val="center"/>
            <w:hideMark/>
          </w:tcPr>
          <w:p w:rsidR="005D41DF" w:rsidRPr="0095731E" w:rsidRDefault="005D41DF" w:rsidP="00C81B2A">
            <w:pPr>
              <w:spacing w:line="256" w:lineRule="auto"/>
              <w:rPr>
                <w:rStyle w:val="1256"/>
                <w:sz w:val="24"/>
                <w:szCs w:val="24"/>
              </w:rPr>
            </w:pPr>
          </w:p>
        </w:tc>
        <w:tc>
          <w:tcPr>
            <w:tcW w:w="2540" w:type="dxa"/>
            <w:tcBorders>
              <w:top w:val="single" w:sz="4" w:space="0" w:color="000000"/>
              <w:left w:val="single" w:sz="4" w:space="0" w:color="000000"/>
              <w:bottom w:val="single" w:sz="4" w:space="0" w:color="000000"/>
              <w:right w:val="nil"/>
            </w:tcBorders>
            <w:hideMark/>
          </w:tcPr>
          <w:p w:rsidR="005D41DF" w:rsidRPr="0095731E" w:rsidRDefault="005D41DF" w:rsidP="00C81B2A">
            <w:pPr>
              <w:snapToGrid w:val="0"/>
              <w:spacing w:line="360" w:lineRule="auto"/>
              <w:rPr>
                <w:rFonts w:ascii="Times New Roman" w:hAnsi="Times New Roman"/>
              </w:rPr>
            </w:pPr>
            <w:r w:rsidRPr="0095731E">
              <w:rPr>
                <w:rFonts w:ascii="Times New Roman" w:hAnsi="Times New Roman"/>
              </w:rPr>
              <w:t>Иностранный язык</w:t>
            </w:r>
          </w:p>
        </w:tc>
        <w:tc>
          <w:tcPr>
            <w:tcW w:w="1622" w:type="dxa"/>
            <w:tcBorders>
              <w:top w:val="single" w:sz="4" w:space="0" w:color="000000"/>
              <w:left w:val="single" w:sz="4" w:space="0" w:color="000000"/>
              <w:bottom w:val="single" w:sz="4" w:space="0" w:color="000000"/>
              <w:right w:val="nil"/>
            </w:tcBorders>
            <w:hideMark/>
          </w:tcPr>
          <w:p w:rsidR="005D41DF" w:rsidRPr="0095731E" w:rsidRDefault="005D41DF" w:rsidP="00C81B2A">
            <w:pPr>
              <w:snapToGrid w:val="0"/>
              <w:spacing w:line="360" w:lineRule="auto"/>
              <w:jc w:val="center"/>
              <w:rPr>
                <w:rFonts w:ascii="Times New Roman" w:hAnsi="Times New Roman"/>
              </w:rPr>
            </w:pPr>
            <w:r w:rsidRPr="0095731E">
              <w:rPr>
                <w:rFonts w:ascii="Times New Roman" w:hAnsi="Times New Roman"/>
              </w:rPr>
              <w:t>3</w:t>
            </w:r>
          </w:p>
        </w:tc>
        <w:tc>
          <w:tcPr>
            <w:tcW w:w="1588" w:type="dxa"/>
            <w:tcBorders>
              <w:top w:val="single" w:sz="4" w:space="0" w:color="000000"/>
              <w:left w:val="single" w:sz="4" w:space="0" w:color="000000"/>
              <w:bottom w:val="single" w:sz="4" w:space="0" w:color="000000"/>
              <w:right w:val="nil"/>
            </w:tcBorders>
            <w:hideMark/>
          </w:tcPr>
          <w:p w:rsidR="005D41DF" w:rsidRPr="0095731E" w:rsidRDefault="005D41DF" w:rsidP="00C81B2A">
            <w:pPr>
              <w:snapToGrid w:val="0"/>
              <w:spacing w:line="360" w:lineRule="auto"/>
              <w:jc w:val="center"/>
              <w:rPr>
                <w:rFonts w:ascii="Times New Roman" w:hAnsi="Times New Roman"/>
              </w:rPr>
            </w:pPr>
            <w:r w:rsidRPr="0095731E">
              <w:rPr>
                <w:rFonts w:ascii="Times New Roman" w:hAnsi="Times New Roman"/>
              </w:rPr>
              <w:t>3</w:t>
            </w:r>
          </w:p>
        </w:tc>
        <w:tc>
          <w:tcPr>
            <w:tcW w:w="1610" w:type="dxa"/>
            <w:tcBorders>
              <w:top w:val="single" w:sz="4" w:space="0" w:color="000000"/>
              <w:left w:val="single" w:sz="4" w:space="0" w:color="000000"/>
              <w:bottom w:val="single" w:sz="4" w:space="0" w:color="000000"/>
              <w:right w:val="nil"/>
            </w:tcBorders>
            <w:hideMark/>
          </w:tcPr>
          <w:p w:rsidR="005D41DF" w:rsidRPr="0095731E" w:rsidRDefault="005D41DF" w:rsidP="00C81B2A">
            <w:pPr>
              <w:snapToGrid w:val="0"/>
              <w:spacing w:line="360" w:lineRule="auto"/>
              <w:jc w:val="center"/>
              <w:rPr>
                <w:rFonts w:ascii="Times New Roman" w:hAnsi="Times New Roman"/>
              </w:rPr>
            </w:pPr>
            <w:r w:rsidRPr="0095731E">
              <w:rPr>
                <w:rFonts w:ascii="Times New Roman" w:hAnsi="Times New Roman"/>
              </w:rPr>
              <w:t>3</w:t>
            </w:r>
          </w:p>
        </w:tc>
        <w:tc>
          <w:tcPr>
            <w:tcW w:w="1631" w:type="dxa"/>
            <w:tcBorders>
              <w:top w:val="single" w:sz="4" w:space="0" w:color="000000"/>
              <w:left w:val="single" w:sz="4" w:space="0" w:color="000000"/>
              <w:bottom w:val="single" w:sz="4" w:space="0" w:color="000000"/>
              <w:right w:val="nil"/>
            </w:tcBorders>
            <w:hideMark/>
          </w:tcPr>
          <w:p w:rsidR="005D41DF" w:rsidRPr="0095731E" w:rsidRDefault="005D41DF" w:rsidP="00C81B2A">
            <w:pPr>
              <w:snapToGrid w:val="0"/>
              <w:spacing w:line="360" w:lineRule="auto"/>
              <w:jc w:val="center"/>
              <w:rPr>
                <w:rFonts w:ascii="Times New Roman" w:hAnsi="Times New Roman"/>
              </w:rPr>
            </w:pPr>
            <w:r w:rsidRPr="0095731E">
              <w:rPr>
                <w:rFonts w:ascii="Times New Roman" w:hAnsi="Times New Roman"/>
              </w:rPr>
              <w:t>3</w:t>
            </w:r>
          </w:p>
        </w:tc>
        <w:tc>
          <w:tcPr>
            <w:tcW w:w="1588" w:type="dxa"/>
            <w:tcBorders>
              <w:top w:val="single" w:sz="4" w:space="0" w:color="000000"/>
              <w:left w:val="single" w:sz="4" w:space="0" w:color="000000"/>
              <w:bottom w:val="single" w:sz="4" w:space="0" w:color="000000"/>
              <w:right w:val="nil"/>
            </w:tcBorders>
            <w:hideMark/>
          </w:tcPr>
          <w:p w:rsidR="005D41DF" w:rsidRPr="0095731E" w:rsidRDefault="005D41DF" w:rsidP="00C81B2A">
            <w:pPr>
              <w:snapToGrid w:val="0"/>
              <w:spacing w:line="360" w:lineRule="auto"/>
              <w:jc w:val="center"/>
              <w:rPr>
                <w:rFonts w:ascii="Times New Roman" w:hAnsi="Times New Roman"/>
              </w:rPr>
            </w:pPr>
            <w:r w:rsidRPr="0095731E">
              <w:rPr>
                <w:rFonts w:ascii="Times New Roman" w:hAnsi="Times New Roman"/>
              </w:rPr>
              <w:t>3</w:t>
            </w:r>
          </w:p>
        </w:tc>
        <w:tc>
          <w:tcPr>
            <w:tcW w:w="1686" w:type="dxa"/>
            <w:tcBorders>
              <w:top w:val="single" w:sz="4" w:space="0" w:color="000000"/>
              <w:left w:val="single" w:sz="4" w:space="0" w:color="000000"/>
              <w:bottom w:val="single" w:sz="4" w:space="0" w:color="000000"/>
              <w:right w:val="single" w:sz="4" w:space="0" w:color="000000"/>
            </w:tcBorders>
            <w:hideMark/>
          </w:tcPr>
          <w:p w:rsidR="005D41DF" w:rsidRPr="0095731E" w:rsidRDefault="005D41DF" w:rsidP="00C81B2A">
            <w:pPr>
              <w:snapToGrid w:val="0"/>
              <w:spacing w:line="360" w:lineRule="auto"/>
              <w:jc w:val="center"/>
              <w:rPr>
                <w:rFonts w:ascii="Times New Roman" w:hAnsi="Times New Roman"/>
              </w:rPr>
            </w:pPr>
            <w:r w:rsidRPr="0095731E">
              <w:rPr>
                <w:rFonts w:ascii="Times New Roman" w:hAnsi="Times New Roman"/>
              </w:rPr>
              <w:t>15</w:t>
            </w:r>
          </w:p>
        </w:tc>
      </w:tr>
      <w:tr w:rsidR="005D41DF" w:rsidRPr="0095731E" w:rsidTr="00C81B2A">
        <w:tc>
          <w:tcPr>
            <w:tcW w:w="2540" w:type="dxa"/>
            <w:vMerge w:val="restart"/>
            <w:tcBorders>
              <w:top w:val="single" w:sz="4" w:space="0" w:color="000000"/>
              <w:left w:val="single" w:sz="4" w:space="0" w:color="000000"/>
              <w:bottom w:val="single" w:sz="4" w:space="0" w:color="000000"/>
              <w:right w:val="nil"/>
            </w:tcBorders>
            <w:hideMark/>
          </w:tcPr>
          <w:p w:rsidR="005D41DF" w:rsidRPr="0095731E" w:rsidRDefault="005D41DF" w:rsidP="00C81B2A">
            <w:pPr>
              <w:snapToGrid w:val="0"/>
              <w:spacing w:line="360" w:lineRule="auto"/>
              <w:rPr>
                <w:rStyle w:val="1255"/>
                <w:sz w:val="24"/>
                <w:szCs w:val="24"/>
              </w:rPr>
            </w:pPr>
            <w:r w:rsidRPr="0095731E">
              <w:rPr>
                <w:rStyle w:val="1255"/>
                <w:sz w:val="24"/>
                <w:szCs w:val="24"/>
              </w:rPr>
              <w:t>Математика и информатика</w:t>
            </w:r>
          </w:p>
        </w:tc>
        <w:tc>
          <w:tcPr>
            <w:tcW w:w="2540" w:type="dxa"/>
            <w:tcBorders>
              <w:top w:val="single" w:sz="4" w:space="0" w:color="000000"/>
              <w:left w:val="single" w:sz="4" w:space="0" w:color="000000"/>
              <w:bottom w:val="single" w:sz="4" w:space="0" w:color="000000"/>
              <w:right w:val="nil"/>
            </w:tcBorders>
            <w:hideMark/>
          </w:tcPr>
          <w:p w:rsidR="005D41DF" w:rsidRPr="0095731E" w:rsidRDefault="005D41DF" w:rsidP="00C81B2A">
            <w:pPr>
              <w:snapToGrid w:val="0"/>
              <w:spacing w:line="360" w:lineRule="auto"/>
              <w:rPr>
                <w:rStyle w:val="1255"/>
                <w:sz w:val="24"/>
                <w:szCs w:val="24"/>
              </w:rPr>
            </w:pPr>
            <w:r w:rsidRPr="0095731E">
              <w:rPr>
                <w:rStyle w:val="1255"/>
                <w:sz w:val="24"/>
                <w:szCs w:val="24"/>
              </w:rPr>
              <w:t>Математика</w:t>
            </w:r>
          </w:p>
        </w:tc>
        <w:tc>
          <w:tcPr>
            <w:tcW w:w="1622" w:type="dxa"/>
            <w:tcBorders>
              <w:top w:val="single" w:sz="4" w:space="0" w:color="000000"/>
              <w:left w:val="single" w:sz="4" w:space="0" w:color="000000"/>
              <w:bottom w:val="single" w:sz="4" w:space="0" w:color="000000"/>
              <w:right w:val="nil"/>
            </w:tcBorders>
            <w:hideMark/>
          </w:tcPr>
          <w:p w:rsidR="005D41DF" w:rsidRPr="0095731E" w:rsidRDefault="005D41DF" w:rsidP="00C81B2A">
            <w:pPr>
              <w:snapToGrid w:val="0"/>
              <w:spacing w:line="360" w:lineRule="auto"/>
              <w:jc w:val="center"/>
              <w:rPr>
                <w:rFonts w:ascii="Times New Roman" w:hAnsi="Times New Roman"/>
              </w:rPr>
            </w:pPr>
            <w:r w:rsidRPr="0095731E">
              <w:rPr>
                <w:rFonts w:ascii="Times New Roman" w:hAnsi="Times New Roman"/>
              </w:rPr>
              <w:t>5</w:t>
            </w:r>
          </w:p>
        </w:tc>
        <w:tc>
          <w:tcPr>
            <w:tcW w:w="1588" w:type="dxa"/>
            <w:tcBorders>
              <w:top w:val="single" w:sz="4" w:space="0" w:color="000000"/>
              <w:left w:val="single" w:sz="4" w:space="0" w:color="000000"/>
              <w:bottom w:val="single" w:sz="4" w:space="0" w:color="000000"/>
              <w:right w:val="nil"/>
            </w:tcBorders>
            <w:hideMark/>
          </w:tcPr>
          <w:p w:rsidR="005D41DF" w:rsidRPr="0095731E" w:rsidRDefault="005D41DF" w:rsidP="00C81B2A">
            <w:pPr>
              <w:snapToGrid w:val="0"/>
              <w:spacing w:line="360" w:lineRule="auto"/>
              <w:jc w:val="center"/>
              <w:rPr>
                <w:rFonts w:ascii="Times New Roman" w:hAnsi="Times New Roman"/>
              </w:rPr>
            </w:pPr>
            <w:r w:rsidRPr="0095731E">
              <w:rPr>
                <w:rFonts w:ascii="Times New Roman" w:hAnsi="Times New Roman"/>
              </w:rPr>
              <w:t>5</w:t>
            </w:r>
          </w:p>
        </w:tc>
        <w:tc>
          <w:tcPr>
            <w:tcW w:w="1610" w:type="dxa"/>
            <w:tcBorders>
              <w:top w:val="single" w:sz="4" w:space="0" w:color="000000"/>
              <w:left w:val="single" w:sz="4" w:space="0" w:color="000000"/>
              <w:bottom w:val="single" w:sz="4" w:space="0" w:color="000000"/>
              <w:right w:val="nil"/>
            </w:tcBorders>
          </w:tcPr>
          <w:p w:rsidR="005D41DF" w:rsidRPr="0095731E" w:rsidRDefault="005D41DF" w:rsidP="00C81B2A">
            <w:pPr>
              <w:snapToGrid w:val="0"/>
              <w:spacing w:line="360" w:lineRule="auto"/>
              <w:jc w:val="center"/>
              <w:rPr>
                <w:rFonts w:ascii="Times New Roman" w:hAnsi="Times New Roman"/>
              </w:rPr>
            </w:pPr>
          </w:p>
        </w:tc>
        <w:tc>
          <w:tcPr>
            <w:tcW w:w="1631" w:type="dxa"/>
            <w:tcBorders>
              <w:top w:val="single" w:sz="4" w:space="0" w:color="000000"/>
              <w:left w:val="single" w:sz="4" w:space="0" w:color="000000"/>
              <w:bottom w:val="single" w:sz="4" w:space="0" w:color="000000"/>
              <w:right w:val="nil"/>
            </w:tcBorders>
          </w:tcPr>
          <w:p w:rsidR="005D41DF" w:rsidRPr="0095731E" w:rsidRDefault="005D41DF" w:rsidP="00C81B2A">
            <w:pPr>
              <w:snapToGrid w:val="0"/>
              <w:spacing w:line="360" w:lineRule="auto"/>
              <w:jc w:val="center"/>
              <w:rPr>
                <w:rFonts w:ascii="Times New Roman" w:hAnsi="Times New Roman"/>
              </w:rPr>
            </w:pPr>
          </w:p>
        </w:tc>
        <w:tc>
          <w:tcPr>
            <w:tcW w:w="1588" w:type="dxa"/>
            <w:tcBorders>
              <w:top w:val="single" w:sz="4" w:space="0" w:color="000000"/>
              <w:left w:val="single" w:sz="4" w:space="0" w:color="000000"/>
              <w:bottom w:val="single" w:sz="4" w:space="0" w:color="000000"/>
              <w:right w:val="nil"/>
            </w:tcBorders>
          </w:tcPr>
          <w:p w:rsidR="005D41DF" w:rsidRPr="0095731E" w:rsidRDefault="005D41DF" w:rsidP="00C81B2A">
            <w:pPr>
              <w:snapToGrid w:val="0"/>
              <w:spacing w:line="360" w:lineRule="auto"/>
              <w:jc w:val="center"/>
              <w:rPr>
                <w:rFonts w:ascii="Times New Roman" w:hAnsi="Times New Roman"/>
              </w:rPr>
            </w:pPr>
          </w:p>
        </w:tc>
        <w:tc>
          <w:tcPr>
            <w:tcW w:w="1686" w:type="dxa"/>
            <w:tcBorders>
              <w:top w:val="single" w:sz="4" w:space="0" w:color="000000"/>
              <w:left w:val="single" w:sz="4" w:space="0" w:color="000000"/>
              <w:bottom w:val="single" w:sz="4" w:space="0" w:color="000000"/>
              <w:right w:val="single" w:sz="4" w:space="0" w:color="000000"/>
            </w:tcBorders>
            <w:hideMark/>
          </w:tcPr>
          <w:p w:rsidR="005D41DF" w:rsidRPr="0095731E" w:rsidRDefault="005D41DF" w:rsidP="00C81B2A">
            <w:pPr>
              <w:snapToGrid w:val="0"/>
              <w:spacing w:line="360" w:lineRule="auto"/>
              <w:jc w:val="center"/>
              <w:rPr>
                <w:rFonts w:ascii="Times New Roman" w:hAnsi="Times New Roman"/>
              </w:rPr>
            </w:pPr>
            <w:r w:rsidRPr="0095731E">
              <w:rPr>
                <w:rFonts w:ascii="Times New Roman" w:hAnsi="Times New Roman"/>
              </w:rPr>
              <w:t>10</w:t>
            </w:r>
          </w:p>
        </w:tc>
      </w:tr>
      <w:tr w:rsidR="005D41DF" w:rsidRPr="0095731E" w:rsidTr="00C81B2A">
        <w:tc>
          <w:tcPr>
            <w:tcW w:w="5080" w:type="dxa"/>
            <w:vMerge/>
            <w:tcBorders>
              <w:top w:val="single" w:sz="4" w:space="0" w:color="000000"/>
              <w:left w:val="single" w:sz="4" w:space="0" w:color="000000"/>
              <w:bottom w:val="single" w:sz="4" w:space="0" w:color="000000"/>
              <w:right w:val="nil"/>
            </w:tcBorders>
            <w:vAlign w:val="center"/>
            <w:hideMark/>
          </w:tcPr>
          <w:p w:rsidR="005D41DF" w:rsidRPr="0095731E" w:rsidRDefault="005D41DF" w:rsidP="00C81B2A">
            <w:pPr>
              <w:spacing w:line="256" w:lineRule="auto"/>
              <w:rPr>
                <w:rStyle w:val="1255"/>
                <w:sz w:val="24"/>
                <w:szCs w:val="24"/>
              </w:rPr>
            </w:pPr>
          </w:p>
        </w:tc>
        <w:tc>
          <w:tcPr>
            <w:tcW w:w="2540" w:type="dxa"/>
            <w:tcBorders>
              <w:top w:val="single" w:sz="4" w:space="0" w:color="000000"/>
              <w:left w:val="single" w:sz="4" w:space="0" w:color="000000"/>
              <w:bottom w:val="single" w:sz="4" w:space="0" w:color="000000"/>
              <w:right w:val="nil"/>
            </w:tcBorders>
            <w:hideMark/>
          </w:tcPr>
          <w:p w:rsidR="005D41DF" w:rsidRPr="0095731E" w:rsidRDefault="005D41DF" w:rsidP="00C81B2A">
            <w:pPr>
              <w:snapToGrid w:val="0"/>
              <w:spacing w:line="360" w:lineRule="auto"/>
              <w:rPr>
                <w:rStyle w:val="1255"/>
                <w:sz w:val="24"/>
                <w:szCs w:val="24"/>
              </w:rPr>
            </w:pPr>
            <w:r w:rsidRPr="0095731E">
              <w:rPr>
                <w:rStyle w:val="1255"/>
                <w:sz w:val="24"/>
                <w:szCs w:val="24"/>
              </w:rPr>
              <w:t>Алгебра</w:t>
            </w:r>
          </w:p>
        </w:tc>
        <w:tc>
          <w:tcPr>
            <w:tcW w:w="1622" w:type="dxa"/>
            <w:tcBorders>
              <w:top w:val="single" w:sz="4" w:space="0" w:color="000000"/>
              <w:left w:val="single" w:sz="4" w:space="0" w:color="000000"/>
              <w:bottom w:val="single" w:sz="4" w:space="0" w:color="000000"/>
              <w:right w:val="nil"/>
            </w:tcBorders>
          </w:tcPr>
          <w:p w:rsidR="005D41DF" w:rsidRPr="0095731E" w:rsidRDefault="005D41DF" w:rsidP="00C81B2A">
            <w:pPr>
              <w:snapToGrid w:val="0"/>
              <w:spacing w:line="360" w:lineRule="auto"/>
              <w:jc w:val="center"/>
              <w:rPr>
                <w:rFonts w:ascii="Times New Roman" w:hAnsi="Times New Roman"/>
              </w:rPr>
            </w:pPr>
          </w:p>
        </w:tc>
        <w:tc>
          <w:tcPr>
            <w:tcW w:w="1588" w:type="dxa"/>
            <w:tcBorders>
              <w:top w:val="single" w:sz="4" w:space="0" w:color="000000"/>
              <w:left w:val="single" w:sz="4" w:space="0" w:color="000000"/>
              <w:bottom w:val="single" w:sz="4" w:space="0" w:color="000000"/>
              <w:right w:val="nil"/>
            </w:tcBorders>
          </w:tcPr>
          <w:p w:rsidR="005D41DF" w:rsidRPr="0095731E" w:rsidRDefault="005D41DF" w:rsidP="00C81B2A">
            <w:pPr>
              <w:snapToGrid w:val="0"/>
              <w:spacing w:line="360" w:lineRule="auto"/>
              <w:jc w:val="center"/>
              <w:rPr>
                <w:rFonts w:ascii="Times New Roman" w:hAnsi="Times New Roman"/>
              </w:rPr>
            </w:pPr>
          </w:p>
        </w:tc>
        <w:tc>
          <w:tcPr>
            <w:tcW w:w="1610" w:type="dxa"/>
            <w:tcBorders>
              <w:top w:val="single" w:sz="4" w:space="0" w:color="000000"/>
              <w:left w:val="single" w:sz="4" w:space="0" w:color="000000"/>
              <w:bottom w:val="single" w:sz="4" w:space="0" w:color="000000"/>
              <w:right w:val="nil"/>
            </w:tcBorders>
            <w:hideMark/>
          </w:tcPr>
          <w:p w:rsidR="005D41DF" w:rsidRPr="0095731E" w:rsidRDefault="005D41DF" w:rsidP="00C81B2A">
            <w:pPr>
              <w:snapToGrid w:val="0"/>
              <w:spacing w:line="360" w:lineRule="auto"/>
              <w:jc w:val="center"/>
              <w:rPr>
                <w:rFonts w:ascii="Times New Roman" w:hAnsi="Times New Roman"/>
              </w:rPr>
            </w:pPr>
            <w:r w:rsidRPr="0095731E">
              <w:rPr>
                <w:rFonts w:ascii="Times New Roman" w:hAnsi="Times New Roman"/>
              </w:rPr>
              <w:t>3</w:t>
            </w:r>
          </w:p>
        </w:tc>
        <w:tc>
          <w:tcPr>
            <w:tcW w:w="1631" w:type="dxa"/>
            <w:tcBorders>
              <w:top w:val="single" w:sz="4" w:space="0" w:color="000000"/>
              <w:left w:val="single" w:sz="4" w:space="0" w:color="000000"/>
              <w:bottom w:val="single" w:sz="4" w:space="0" w:color="000000"/>
              <w:right w:val="nil"/>
            </w:tcBorders>
            <w:hideMark/>
          </w:tcPr>
          <w:p w:rsidR="005D41DF" w:rsidRPr="0095731E" w:rsidRDefault="005D41DF" w:rsidP="00C81B2A">
            <w:pPr>
              <w:snapToGrid w:val="0"/>
              <w:spacing w:line="360" w:lineRule="auto"/>
              <w:jc w:val="center"/>
              <w:rPr>
                <w:rFonts w:ascii="Times New Roman" w:hAnsi="Times New Roman"/>
              </w:rPr>
            </w:pPr>
            <w:r w:rsidRPr="0095731E">
              <w:rPr>
                <w:rFonts w:ascii="Times New Roman" w:hAnsi="Times New Roman"/>
              </w:rPr>
              <w:t>3</w:t>
            </w:r>
          </w:p>
        </w:tc>
        <w:tc>
          <w:tcPr>
            <w:tcW w:w="1588" w:type="dxa"/>
            <w:tcBorders>
              <w:top w:val="single" w:sz="4" w:space="0" w:color="000000"/>
              <w:left w:val="single" w:sz="4" w:space="0" w:color="000000"/>
              <w:bottom w:val="single" w:sz="4" w:space="0" w:color="000000"/>
              <w:right w:val="nil"/>
            </w:tcBorders>
            <w:hideMark/>
          </w:tcPr>
          <w:p w:rsidR="005D41DF" w:rsidRPr="0095731E" w:rsidRDefault="005D41DF" w:rsidP="00C81B2A">
            <w:pPr>
              <w:snapToGrid w:val="0"/>
              <w:spacing w:line="360" w:lineRule="auto"/>
              <w:jc w:val="center"/>
              <w:rPr>
                <w:rFonts w:ascii="Times New Roman" w:hAnsi="Times New Roman"/>
              </w:rPr>
            </w:pPr>
            <w:r w:rsidRPr="0095731E">
              <w:rPr>
                <w:rFonts w:ascii="Times New Roman" w:hAnsi="Times New Roman"/>
              </w:rPr>
              <w:t>3</w:t>
            </w:r>
          </w:p>
        </w:tc>
        <w:tc>
          <w:tcPr>
            <w:tcW w:w="1686" w:type="dxa"/>
            <w:tcBorders>
              <w:top w:val="single" w:sz="4" w:space="0" w:color="000000"/>
              <w:left w:val="single" w:sz="4" w:space="0" w:color="000000"/>
              <w:bottom w:val="single" w:sz="4" w:space="0" w:color="000000"/>
              <w:right w:val="single" w:sz="4" w:space="0" w:color="000000"/>
            </w:tcBorders>
            <w:hideMark/>
          </w:tcPr>
          <w:p w:rsidR="005D41DF" w:rsidRPr="0095731E" w:rsidRDefault="005D41DF" w:rsidP="00C81B2A">
            <w:pPr>
              <w:snapToGrid w:val="0"/>
              <w:spacing w:line="360" w:lineRule="auto"/>
              <w:jc w:val="center"/>
              <w:rPr>
                <w:rFonts w:ascii="Times New Roman" w:hAnsi="Times New Roman"/>
              </w:rPr>
            </w:pPr>
            <w:r w:rsidRPr="0095731E">
              <w:rPr>
                <w:rFonts w:ascii="Times New Roman" w:hAnsi="Times New Roman"/>
              </w:rPr>
              <w:t>9</w:t>
            </w:r>
          </w:p>
        </w:tc>
      </w:tr>
      <w:tr w:rsidR="005D41DF" w:rsidRPr="0095731E" w:rsidTr="00C81B2A">
        <w:tc>
          <w:tcPr>
            <w:tcW w:w="5080" w:type="dxa"/>
            <w:vMerge/>
            <w:tcBorders>
              <w:top w:val="single" w:sz="4" w:space="0" w:color="000000"/>
              <w:left w:val="single" w:sz="4" w:space="0" w:color="000000"/>
              <w:bottom w:val="single" w:sz="4" w:space="0" w:color="000000"/>
              <w:right w:val="nil"/>
            </w:tcBorders>
            <w:vAlign w:val="center"/>
            <w:hideMark/>
          </w:tcPr>
          <w:p w:rsidR="005D41DF" w:rsidRPr="0095731E" w:rsidRDefault="005D41DF" w:rsidP="00C81B2A">
            <w:pPr>
              <w:spacing w:line="256" w:lineRule="auto"/>
              <w:rPr>
                <w:rStyle w:val="1255"/>
                <w:sz w:val="24"/>
                <w:szCs w:val="24"/>
              </w:rPr>
            </w:pPr>
          </w:p>
        </w:tc>
        <w:tc>
          <w:tcPr>
            <w:tcW w:w="2540" w:type="dxa"/>
            <w:tcBorders>
              <w:top w:val="single" w:sz="4" w:space="0" w:color="000000"/>
              <w:left w:val="single" w:sz="4" w:space="0" w:color="000000"/>
              <w:bottom w:val="single" w:sz="4" w:space="0" w:color="000000"/>
              <w:right w:val="nil"/>
            </w:tcBorders>
            <w:hideMark/>
          </w:tcPr>
          <w:p w:rsidR="005D41DF" w:rsidRPr="0095731E" w:rsidRDefault="005D41DF" w:rsidP="00C81B2A">
            <w:pPr>
              <w:snapToGrid w:val="0"/>
              <w:spacing w:line="360" w:lineRule="auto"/>
              <w:rPr>
                <w:rStyle w:val="1255"/>
                <w:sz w:val="24"/>
                <w:szCs w:val="24"/>
              </w:rPr>
            </w:pPr>
            <w:r w:rsidRPr="0095731E">
              <w:rPr>
                <w:rStyle w:val="1255"/>
                <w:sz w:val="24"/>
                <w:szCs w:val="24"/>
              </w:rPr>
              <w:t>Геометрия</w:t>
            </w:r>
          </w:p>
        </w:tc>
        <w:tc>
          <w:tcPr>
            <w:tcW w:w="1622" w:type="dxa"/>
            <w:tcBorders>
              <w:top w:val="single" w:sz="4" w:space="0" w:color="000000"/>
              <w:left w:val="single" w:sz="4" w:space="0" w:color="000000"/>
              <w:bottom w:val="single" w:sz="4" w:space="0" w:color="000000"/>
              <w:right w:val="nil"/>
            </w:tcBorders>
          </w:tcPr>
          <w:p w:rsidR="005D41DF" w:rsidRPr="0095731E" w:rsidRDefault="005D41DF" w:rsidP="00C81B2A">
            <w:pPr>
              <w:snapToGrid w:val="0"/>
              <w:spacing w:line="360" w:lineRule="auto"/>
              <w:jc w:val="center"/>
              <w:rPr>
                <w:rFonts w:ascii="Times New Roman" w:hAnsi="Times New Roman"/>
              </w:rPr>
            </w:pPr>
          </w:p>
        </w:tc>
        <w:tc>
          <w:tcPr>
            <w:tcW w:w="1588" w:type="dxa"/>
            <w:tcBorders>
              <w:top w:val="single" w:sz="4" w:space="0" w:color="000000"/>
              <w:left w:val="single" w:sz="4" w:space="0" w:color="000000"/>
              <w:bottom w:val="single" w:sz="4" w:space="0" w:color="000000"/>
              <w:right w:val="nil"/>
            </w:tcBorders>
          </w:tcPr>
          <w:p w:rsidR="005D41DF" w:rsidRPr="0095731E" w:rsidRDefault="005D41DF" w:rsidP="00C81B2A">
            <w:pPr>
              <w:snapToGrid w:val="0"/>
              <w:spacing w:line="360" w:lineRule="auto"/>
              <w:jc w:val="center"/>
              <w:rPr>
                <w:rFonts w:ascii="Times New Roman" w:hAnsi="Times New Roman"/>
              </w:rPr>
            </w:pPr>
          </w:p>
        </w:tc>
        <w:tc>
          <w:tcPr>
            <w:tcW w:w="1610" w:type="dxa"/>
            <w:tcBorders>
              <w:top w:val="single" w:sz="4" w:space="0" w:color="000000"/>
              <w:left w:val="single" w:sz="4" w:space="0" w:color="000000"/>
              <w:bottom w:val="single" w:sz="4" w:space="0" w:color="000000"/>
              <w:right w:val="nil"/>
            </w:tcBorders>
            <w:hideMark/>
          </w:tcPr>
          <w:p w:rsidR="005D41DF" w:rsidRPr="0095731E" w:rsidRDefault="005D41DF" w:rsidP="00C81B2A">
            <w:pPr>
              <w:snapToGrid w:val="0"/>
              <w:spacing w:line="360" w:lineRule="auto"/>
              <w:jc w:val="center"/>
              <w:rPr>
                <w:rFonts w:ascii="Times New Roman" w:hAnsi="Times New Roman"/>
              </w:rPr>
            </w:pPr>
            <w:r w:rsidRPr="0095731E">
              <w:rPr>
                <w:rFonts w:ascii="Times New Roman" w:hAnsi="Times New Roman"/>
              </w:rPr>
              <w:t>2</w:t>
            </w:r>
          </w:p>
        </w:tc>
        <w:tc>
          <w:tcPr>
            <w:tcW w:w="1631" w:type="dxa"/>
            <w:tcBorders>
              <w:top w:val="single" w:sz="4" w:space="0" w:color="000000"/>
              <w:left w:val="single" w:sz="4" w:space="0" w:color="000000"/>
              <w:bottom w:val="single" w:sz="4" w:space="0" w:color="000000"/>
              <w:right w:val="nil"/>
            </w:tcBorders>
            <w:hideMark/>
          </w:tcPr>
          <w:p w:rsidR="005D41DF" w:rsidRPr="0095731E" w:rsidRDefault="005D41DF" w:rsidP="00C81B2A">
            <w:pPr>
              <w:snapToGrid w:val="0"/>
              <w:spacing w:line="360" w:lineRule="auto"/>
              <w:jc w:val="center"/>
              <w:rPr>
                <w:rFonts w:ascii="Times New Roman" w:hAnsi="Times New Roman"/>
              </w:rPr>
            </w:pPr>
            <w:r w:rsidRPr="0095731E">
              <w:rPr>
                <w:rFonts w:ascii="Times New Roman" w:hAnsi="Times New Roman"/>
              </w:rPr>
              <w:t>2</w:t>
            </w:r>
          </w:p>
        </w:tc>
        <w:tc>
          <w:tcPr>
            <w:tcW w:w="1588" w:type="dxa"/>
            <w:tcBorders>
              <w:top w:val="single" w:sz="4" w:space="0" w:color="000000"/>
              <w:left w:val="single" w:sz="4" w:space="0" w:color="000000"/>
              <w:bottom w:val="single" w:sz="4" w:space="0" w:color="000000"/>
              <w:right w:val="nil"/>
            </w:tcBorders>
            <w:hideMark/>
          </w:tcPr>
          <w:p w:rsidR="005D41DF" w:rsidRPr="0095731E" w:rsidRDefault="005D41DF" w:rsidP="00C81B2A">
            <w:pPr>
              <w:snapToGrid w:val="0"/>
              <w:spacing w:line="360" w:lineRule="auto"/>
              <w:jc w:val="center"/>
              <w:rPr>
                <w:rFonts w:ascii="Times New Roman" w:hAnsi="Times New Roman"/>
              </w:rPr>
            </w:pPr>
            <w:r w:rsidRPr="0095731E">
              <w:rPr>
                <w:rFonts w:ascii="Times New Roman" w:hAnsi="Times New Roman"/>
              </w:rPr>
              <w:t>2</w:t>
            </w:r>
          </w:p>
        </w:tc>
        <w:tc>
          <w:tcPr>
            <w:tcW w:w="1686" w:type="dxa"/>
            <w:tcBorders>
              <w:top w:val="single" w:sz="4" w:space="0" w:color="000000"/>
              <w:left w:val="single" w:sz="4" w:space="0" w:color="000000"/>
              <w:bottom w:val="single" w:sz="4" w:space="0" w:color="000000"/>
              <w:right w:val="single" w:sz="4" w:space="0" w:color="000000"/>
            </w:tcBorders>
            <w:hideMark/>
          </w:tcPr>
          <w:p w:rsidR="005D41DF" w:rsidRPr="0095731E" w:rsidRDefault="005D41DF" w:rsidP="00C81B2A">
            <w:pPr>
              <w:snapToGrid w:val="0"/>
              <w:spacing w:line="360" w:lineRule="auto"/>
              <w:jc w:val="center"/>
              <w:rPr>
                <w:rFonts w:ascii="Times New Roman" w:hAnsi="Times New Roman"/>
              </w:rPr>
            </w:pPr>
            <w:r w:rsidRPr="0095731E">
              <w:rPr>
                <w:rFonts w:ascii="Times New Roman" w:hAnsi="Times New Roman"/>
              </w:rPr>
              <w:t>6</w:t>
            </w:r>
          </w:p>
        </w:tc>
      </w:tr>
      <w:tr w:rsidR="005D41DF" w:rsidRPr="0095731E" w:rsidTr="00C81B2A">
        <w:tc>
          <w:tcPr>
            <w:tcW w:w="5080" w:type="dxa"/>
            <w:vMerge/>
            <w:tcBorders>
              <w:top w:val="single" w:sz="4" w:space="0" w:color="000000"/>
              <w:left w:val="single" w:sz="4" w:space="0" w:color="000000"/>
              <w:bottom w:val="single" w:sz="4" w:space="0" w:color="000000"/>
              <w:right w:val="nil"/>
            </w:tcBorders>
            <w:vAlign w:val="center"/>
            <w:hideMark/>
          </w:tcPr>
          <w:p w:rsidR="005D41DF" w:rsidRPr="0095731E" w:rsidRDefault="005D41DF" w:rsidP="00C81B2A">
            <w:pPr>
              <w:spacing w:line="256" w:lineRule="auto"/>
              <w:rPr>
                <w:rStyle w:val="1255"/>
                <w:sz w:val="24"/>
                <w:szCs w:val="24"/>
              </w:rPr>
            </w:pPr>
          </w:p>
        </w:tc>
        <w:tc>
          <w:tcPr>
            <w:tcW w:w="2540" w:type="dxa"/>
            <w:tcBorders>
              <w:top w:val="single" w:sz="4" w:space="0" w:color="000000"/>
              <w:left w:val="single" w:sz="4" w:space="0" w:color="000000"/>
              <w:bottom w:val="single" w:sz="4" w:space="0" w:color="000000"/>
              <w:right w:val="nil"/>
            </w:tcBorders>
            <w:hideMark/>
          </w:tcPr>
          <w:p w:rsidR="005D41DF" w:rsidRPr="0095731E" w:rsidRDefault="005D41DF" w:rsidP="00C81B2A">
            <w:pPr>
              <w:snapToGrid w:val="0"/>
              <w:spacing w:line="360" w:lineRule="auto"/>
              <w:rPr>
                <w:rStyle w:val="1255"/>
                <w:sz w:val="24"/>
                <w:szCs w:val="24"/>
              </w:rPr>
            </w:pPr>
            <w:r w:rsidRPr="0095731E">
              <w:rPr>
                <w:rStyle w:val="1255"/>
                <w:sz w:val="24"/>
                <w:szCs w:val="24"/>
              </w:rPr>
              <w:t>Информатика</w:t>
            </w:r>
          </w:p>
        </w:tc>
        <w:tc>
          <w:tcPr>
            <w:tcW w:w="1622" w:type="dxa"/>
            <w:tcBorders>
              <w:top w:val="single" w:sz="4" w:space="0" w:color="000000"/>
              <w:left w:val="single" w:sz="4" w:space="0" w:color="000000"/>
              <w:bottom w:val="single" w:sz="4" w:space="0" w:color="000000"/>
              <w:right w:val="nil"/>
            </w:tcBorders>
          </w:tcPr>
          <w:p w:rsidR="005D41DF" w:rsidRPr="0095731E" w:rsidRDefault="005D41DF" w:rsidP="00C81B2A">
            <w:pPr>
              <w:snapToGrid w:val="0"/>
              <w:spacing w:line="360" w:lineRule="auto"/>
              <w:jc w:val="center"/>
              <w:rPr>
                <w:rFonts w:ascii="Times New Roman" w:hAnsi="Times New Roman"/>
              </w:rPr>
            </w:pPr>
          </w:p>
        </w:tc>
        <w:tc>
          <w:tcPr>
            <w:tcW w:w="1588" w:type="dxa"/>
            <w:tcBorders>
              <w:top w:val="single" w:sz="4" w:space="0" w:color="000000"/>
              <w:left w:val="single" w:sz="4" w:space="0" w:color="000000"/>
              <w:bottom w:val="single" w:sz="4" w:space="0" w:color="000000"/>
              <w:right w:val="nil"/>
            </w:tcBorders>
          </w:tcPr>
          <w:p w:rsidR="005D41DF" w:rsidRPr="0095731E" w:rsidRDefault="005D41DF" w:rsidP="00C81B2A">
            <w:pPr>
              <w:snapToGrid w:val="0"/>
              <w:spacing w:line="360" w:lineRule="auto"/>
              <w:jc w:val="center"/>
              <w:rPr>
                <w:rFonts w:ascii="Times New Roman" w:hAnsi="Times New Roman"/>
              </w:rPr>
            </w:pPr>
          </w:p>
        </w:tc>
        <w:tc>
          <w:tcPr>
            <w:tcW w:w="1610" w:type="dxa"/>
            <w:tcBorders>
              <w:top w:val="single" w:sz="4" w:space="0" w:color="000000"/>
              <w:left w:val="single" w:sz="4" w:space="0" w:color="000000"/>
              <w:bottom w:val="single" w:sz="4" w:space="0" w:color="000000"/>
              <w:right w:val="nil"/>
            </w:tcBorders>
            <w:hideMark/>
          </w:tcPr>
          <w:p w:rsidR="005D41DF" w:rsidRPr="0095731E" w:rsidRDefault="005D41DF" w:rsidP="00C81B2A">
            <w:pPr>
              <w:snapToGrid w:val="0"/>
              <w:spacing w:line="360" w:lineRule="auto"/>
              <w:jc w:val="center"/>
              <w:rPr>
                <w:rFonts w:ascii="Times New Roman" w:hAnsi="Times New Roman"/>
              </w:rPr>
            </w:pPr>
            <w:r w:rsidRPr="0095731E">
              <w:rPr>
                <w:rFonts w:ascii="Times New Roman" w:hAnsi="Times New Roman"/>
              </w:rPr>
              <w:t>1</w:t>
            </w:r>
          </w:p>
        </w:tc>
        <w:tc>
          <w:tcPr>
            <w:tcW w:w="1631" w:type="dxa"/>
            <w:tcBorders>
              <w:top w:val="single" w:sz="4" w:space="0" w:color="000000"/>
              <w:left w:val="single" w:sz="4" w:space="0" w:color="000000"/>
              <w:bottom w:val="single" w:sz="4" w:space="0" w:color="000000"/>
              <w:right w:val="nil"/>
            </w:tcBorders>
            <w:hideMark/>
          </w:tcPr>
          <w:p w:rsidR="005D41DF" w:rsidRPr="0095731E" w:rsidRDefault="005D41DF" w:rsidP="00C81B2A">
            <w:pPr>
              <w:snapToGrid w:val="0"/>
              <w:spacing w:line="360" w:lineRule="auto"/>
              <w:jc w:val="center"/>
              <w:rPr>
                <w:rFonts w:ascii="Times New Roman" w:hAnsi="Times New Roman"/>
              </w:rPr>
            </w:pPr>
            <w:r w:rsidRPr="0095731E">
              <w:rPr>
                <w:rFonts w:ascii="Times New Roman" w:hAnsi="Times New Roman"/>
              </w:rPr>
              <w:t>1</w:t>
            </w:r>
          </w:p>
        </w:tc>
        <w:tc>
          <w:tcPr>
            <w:tcW w:w="1588" w:type="dxa"/>
            <w:tcBorders>
              <w:top w:val="single" w:sz="4" w:space="0" w:color="000000"/>
              <w:left w:val="single" w:sz="4" w:space="0" w:color="000000"/>
              <w:bottom w:val="single" w:sz="4" w:space="0" w:color="000000"/>
              <w:right w:val="nil"/>
            </w:tcBorders>
            <w:hideMark/>
          </w:tcPr>
          <w:p w:rsidR="005D41DF" w:rsidRPr="0095731E" w:rsidRDefault="005D41DF" w:rsidP="00C81B2A">
            <w:pPr>
              <w:snapToGrid w:val="0"/>
              <w:spacing w:line="360" w:lineRule="auto"/>
              <w:jc w:val="center"/>
              <w:rPr>
                <w:rFonts w:ascii="Times New Roman" w:hAnsi="Times New Roman"/>
              </w:rPr>
            </w:pPr>
            <w:r w:rsidRPr="0095731E">
              <w:rPr>
                <w:rFonts w:ascii="Times New Roman" w:hAnsi="Times New Roman"/>
              </w:rPr>
              <w:t>1</w:t>
            </w:r>
          </w:p>
        </w:tc>
        <w:tc>
          <w:tcPr>
            <w:tcW w:w="1686" w:type="dxa"/>
            <w:tcBorders>
              <w:top w:val="single" w:sz="4" w:space="0" w:color="000000"/>
              <w:left w:val="single" w:sz="4" w:space="0" w:color="000000"/>
              <w:bottom w:val="single" w:sz="4" w:space="0" w:color="000000"/>
              <w:right w:val="single" w:sz="4" w:space="0" w:color="000000"/>
            </w:tcBorders>
            <w:hideMark/>
          </w:tcPr>
          <w:p w:rsidR="005D41DF" w:rsidRPr="0095731E" w:rsidRDefault="005D41DF" w:rsidP="00C81B2A">
            <w:pPr>
              <w:snapToGrid w:val="0"/>
              <w:spacing w:line="360" w:lineRule="auto"/>
              <w:jc w:val="center"/>
              <w:rPr>
                <w:rFonts w:ascii="Times New Roman" w:hAnsi="Times New Roman"/>
              </w:rPr>
            </w:pPr>
            <w:r w:rsidRPr="0095731E">
              <w:rPr>
                <w:rFonts w:ascii="Times New Roman" w:hAnsi="Times New Roman"/>
              </w:rPr>
              <w:t>3</w:t>
            </w:r>
          </w:p>
        </w:tc>
      </w:tr>
      <w:tr w:rsidR="005D41DF" w:rsidRPr="0095731E" w:rsidTr="00C81B2A">
        <w:tc>
          <w:tcPr>
            <w:tcW w:w="2540" w:type="dxa"/>
            <w:vMerge w:val="restart"/>
            <w:tcBorders>
              <w:top w:val="single" w:sz="4" w:space="0" w:color="000000"/>
              <w:left w:val="single" w:sz="4" w:space="0" w:color="000000"/>
              <w:bottom w:val="single" w:sz="4" w:space="0" w:color="000000"/>
              <w:right w:val="nil"/>
            </w:tcBorders>
            <w:hideMark/>
          </w:tcPr>
          <w:p w:rsidR="005D41DF" w:rsidRPr="0095731E" w:rsidRDefault="005D41DF" w:rsidP="00C81B2A">
            <w:pPr>
              <w:snapToGrid w:val="0"/>
              <w:spacing w:line="360" w:lineRule="auto"/>
              <w:rPr>
                <w:rStyle w:val="1255"/>
                <w:sz w:val="24"/>
                <w:szCs w:val="24"/>
              </w:rPr>
            </w:pPr>
            <w:r w:rsidRPr="0095731E">
              <w:rPr>
                <w:rStyle w:val="1255"/>
                <w:sz w:val="24"/>
                <w:szCs w:val="24"/>
              </w:rPr>
              <w:t>Общественно-научные</w:t>
            </w:r>
            <w:r w:rsidRPr="0095731E">
              <w:rPr>
                <w:rStyle w:val="1254"/>
                <w:sz w:val="24"/>
                <w:szCs w:val="24"/>
              </w:rPr>
              <w:t xml:space="preserve"> </w:t>
            </w:r>
            <w:r w:rsidRPr="0095731E">
              <w:rPr>
                <w:rStyle w:val="1255"/>
                <w:sz w:val="24"/>
                <w:szCs w:val="24"/>
              </w:rPr>
              <w:t>предметы</w:t>
            </w:r>
          </w:p>
        </w:tc>
        <w:tc>
          <w:tcPr>
            <w:tcW w:w="2540" w:type="dxa"/>
            <w:tcBorders>
              <w:top w:val="single" w:sz="4" w:space="0" w:color="000000"/>
              <w:left w:val="single" w:sz="4" w:space="0" w:color="000000"/>
              <w:bottom w:val="single" w:sz="4" w:space="0" w:color="000000"/>
              <w:right w:val="nil"/>
            </w:tcBorders>
            <w:hideMark/>
          </w:tcPr>
          <w:p w:rsidR="005D41DF" w:rsidRPr="0095731E" w:rsidRDefault="005D41DF" w:rsidP="00C81B2A">
            <w:pPr>
              <w:snapToGrid w:val="0"/>
              <w:spacing w:line="360" w:lineRule="auto"/>
              <w:rPr>
                <w:rStyle w:val="1255"/>
                <w:sz w:val="24"/>
                <w:szCs w:val="24"/>
              </w:rPr>
            </w:pPr>
            <w:r w:rsidRPr="0095731E">
              <w:rPr>
                <w:rStyle w:val="1255"/>
                <w:sz w:val="24"/>
                <w:szCs w:val="24"/>
              </w:rPr>
              <w:t>История</w:t>
            </w:r>
          </w:p>
        </w:tc>
        <w:tc>
          <w:tcPr>
            <w:tcW w:w="1622" w:type="dxa"/>
            <w:tcBorders>
              <w:top w:val="single" w:sz="4" w:space="0" w:color="000000"/>
              <w:left w:val="single" w:sz="4" w:space="0" w:color="000000"/>
              <w:bottom w:val="single" w:sz="4" w:space="0" w:color="000000"/>
              <w:right w:val="nil"/>
            </w:tcBorders>
            <w:hideMark/>
          </w:tcPr>
          <w:p w:rsidR="005D41DF" w:rsidRPr="0095731E" w:rsidRDefault="005D41DF" w:rsidP="00C81B2A">
            <w:pPr>
              <w:snapToGrid w:val="0"/>
              <w:spacing w:line="360" w:lineRule="auto"/>
              <w:jc w:val="center"/>
              <w:rPr>
                <w:rFonts w:ascii="Times New Roman" w:hAnsi="Times New Roman"/>
              </w:rPr>
            </w:pPr>
            <w:r w:rsidRPr="0095731E">
              <w:rPr>
                <w:rFonts w:ascii="Times New Roman" w:hAnsi="Times New Roman"/>
              </w:rPr>
              <w:t>2</w:t>
            </w:r>
          </w:p>
        </w:tc>
        <w:tc>
          <w:tcPr>
            <w:tcW w:w="1588" w:type="dxa"/>
            <w:tcBorders>
              <w:top w:val="single" w:sz="4" w:space="0" w:color="000000"/>
              <w:left w:val="single" w:sz="4" w:space="0" w:color="000000"/>
              <w:bottom w:val="single" w:sz="4" w:space="0" w:color="000000"/>
              <w:right w:val="nil"/>
            </w:tcBorders>
            <w:hideMark/>
          </w:tcPr>
          <w:p w:rsidR="005D41DF" w:rsidRPr="0095731E" w:rsidRDefault="005D41DF" w:rsidP="00C81B2A">
            <w:pPr>
              <w:snapToGrid w:val="0"/>
              <w:spacing w:line="360" w:lineRule="auto"/>
              <w:jc w:val="center"/>
              <w:rPr>
                <w:rFonts w:ascii="Times New Roman" w:hAnsi="Times New Roman"/>
              </w:rPr>
            </w:pPr>
            <w:r w:rsidRPr="0095731E">
              <w:rPr>
                <w:rFonts w:ascii="Times New Roman" w:hAnsi="Times New Roman"/>
              </w:rPr>
              <w:t>2</w:t>
            </w:r>
          </w:p>
        </w:tc>
        <w:tc>
          <w:tcPr>
            <w:tcW w:w="1610" w:type="dxa"/>
            <w:tcBorders>
              <w:top w:val="single" w:sz="4" w:space="0" w:color="000000"/>
              <w:left w:val="single" w:sz="4" w:space="0" w:color="000000"/>
              <w:bottom w:val="single" w:sz="4" w:space="0" w:color="000000"/>
              <w:right w:val="nil"/>
            </w:tcBorders>
            <w:hideMark/>
          </w:tcPr>
          <w:p w:rsidR="005D41DF" w:rsidRPr="0095731E" w:rsidRDefault="005D41DF" w:rsidP="00C81B2A">
            <w:pPr>
              <w:snapToGrid w:val="0"/>
              <w:spacing w:line="360" w:lineRule="auto"/>
              <w:jc w:val="center"/>
              <w:rPr>
                <w:rFonts w:ascii="Times New Roman" w:hAnsi="Times New Roman"/>
              </w:rPr>
            </w:pPr>
            <w:r w:rsidRPr="0095731E">
              <w:rPr>
                <w:rFonts w:ascii="Times New Roman" w:hAnsi="Times New Roman"/>
              </w:rPr>
              <w:t>2</w:t>
            </w:r>
          </w:p>
        </w:tc>
        <w:tc>
          <w:tcPr>
            <w:tcW w:w="1631" w:type="dxa"/>
            <w:tcBorders>
              <w:top w:val="single" w:sz="4" w:space="0" w:color="000000"/>
              <w:left w:val="single" w:sz="4" w:space="0" w:color="000000"/>
              <w:bottom w:val="single" w:sz="4" w:space="0" w:color="000000"/>
              <w:right w:val="nil"/>
            </w:tcBorders>
            <w:hideMark/>
          </w:tcPr>
          <w:p w:rsidR="005D41DF" w:rsidRPr="0095731E" w:rsidRDefault="005D41DF" w:rsidP="00C81B2A">
            <w:pPr>
              <w:snapToGrid w:val="0"/>
              <w:spacing w:line="360" w:lineRule="auto"/>
              <w:jc w:val="center"/>
              <w:rPr>
                <w:rFonts w:ascii="Times New Roman" w:hAnsi="Times New Roman"/>
              </w:rPr>
            </w:pPr>
            <w:r w:rsidRPr="0095731E">
              <w:rPr>
                <w:rFonts w:ascii="Times New Roman" w:hAnsi="Times New Roman"/>
              </w:rPr>
              <w:t>2</w:t>
            </w:r>
          </w:p>
        </w:tc>
        <w:tc>
          <w:tcPr>
            <w:tcW w:w="1588" w:type="dxa"/>
            <w:tcBorders>
              <w:top w:val="single" w:sz="4" w:space="0" w:color="000000"/>
              <w:left w:val="single" w:sz="4" w:space="0" w:color="000000"/>
              <w:bottom w:val="single" w:sz="4" w:space="0" w:color="000000"/>
              <w:right w:val="nil"/>
            </w:tcBorders>
            <w:hideMark/>
          </w:tcPr>
          <w:p w:rsidR="005D41DF" w:rsidRPr="0095731E" w:rsidRDefault="005D41DF" w:rsidP="00C81B2A">
            <w:pPr>
              <w:snapToGrid w:val="0"/>
              <w:spacing w:line="360" w:lineRule="auto"/>
              <w:jc w:val="center"/>
              <w:rPr>
                <w:rFonts w:ascii="Times New Roman" w:hAnsi="Times New Roman"/>
              </w:rPr>
            </w:pPr>
            <w:r w:rsidRPr="0095731E">
              <w:rPr>
                <w:rFonts w:ascii="Times New Roman" w:hAnsi="Times New Roman"/>
              </w:rPr>
              <w:t>3</w:t>
            </w:r>
          </w:p>
        </w:tc>
        <w:tc>
          <w:tcPr>
            <w:tcW w:w="1686" w:type="dxa"/>
            <w:tcBorders>
              <w:top w:val="single" w:sz="4" w:space="0" w:color="000000"/>
              <w:left w:val="single" w:sz="4" w:space="0" w:color="000000"/>
              <w:bottom w:val="single" w:sz="4" w:space="0" w:color="000000"/>
              <w:right w:val="single" w:sz="4" w:space="0" w:color="000000"/>
            </w:tcBorders>
            <w:hideMark/>
          </w:tcPr>
          <w:p w:rsidR="005D41DF" w:rsidRPr="0095731E" w:rsidRDefault="005D41DF" w:rsidP="00C81B2A">
            <w:pPr>
              <w:snapToGrid w:val="0"/>
              <w:spacing w:line="360" w:lineRule="auto"/>
              <w:jc w:val="center"/>
              <w:rPr>
                <w:rFonts w:ascii="Times New Roman" w:hAnsi="Times New Roman"/>
              </w:rPr>
            </w:pPr>
            <w:r w:rsidRPr="0095731E">
              <w:rPr>
                <w:rFonts w:ascii="Times New Roman" w:hAnsi="Times New Roman"/>
              </w:rPr>
              <w:t>11</w:t>
            </w:r>
          </w:p>
        </w:tc>
      </w:tr>
      <w:tr w:rsidR="005D41DF" w:rsidRPr="0095731E" w:rsidTr="00C81B2A">
        <w:tc>
          <w:tcPr>
            <w:tcW w:w="5080" w:type="dxa"/>
            <w:vMerge/>
            <w:tcBorders>
              <w:top w:val="single" w:sz="4" w:space="0" w:color="000000"/>
              <w:left w:val="single" w:sz="4" w:space="0" w:color="000000"/>
              <w:bottom w:val="single" w:sz="4" w:space="0" w:color="000000"/>
              <w:right w:val="nil"/>
            </w:tcBorders>
            <w:vAlign w:val="center"/>
            <w:hideMark/>
          </w:tcPr>
          <w:p w:rsidR="005D41DF" w:rsidRPr="0095731E" w:rsidRDefault="005D41DF" w:rsidP="00C81B2A">
            <w:pPr>
              <w:spacing w:line="256" w:lineRule="auto"/>
              <w:rPr>
                <w:rStyle w:val="1255"/>
                <w:sz w:val="24"/>
                <w:szCs w:val="24"/>
              </w:rPr>
            </w:pPr>
          </w:p>
        </w:tc>
        <w:tc>
          <w:tcPr>
            <w:tcW w:w="2540" w:type="dxa"/>
            <w:tcBorders>
              <w:top w:val="single" w:sz="4" w:space="0" w:color="000000"/>
              <w:left w:val="single" w:sz="4" w:space="0" w:color="000000"/>
              <w:bottom w:val="single" w:sz="4" w:space="0" w:color="000000"/>
              <w:right w:val="nil"/>
            </w:tcBorders>
            <w:hideMark/>
          </w:tcPr>
          <w:p w:rsidR="005D41DF" w:rsidRPr="0095731E" w:rsidRDefault="005D41DF" w:rsidP="00C81B2A">
            <w:pPr>
              <w:snapToGrid w:val="0"/>
              <w:spacing w:line="360" w:lineRule="auto"/>
              <w:rPr>
                <w:rStyle w:val="1255"/>
                <w:sz w:val="24"/>
                <w:szCs w:val="24"/>
              </w:rPr>
            </w:pPr>
            <w:r w:rsidRPr="0095731E">
              <w:rPr>
                <w:rStyle w:val="1255"/>
                <w:sz w:val="24"/>
                <w:szCs w:val="24"/>
              </w:rPr>
              <w:t>Обществознание</w:t>
            </w:r>
          </w:p>
        </w:tc>
        <w:tc>
          <w:tcPr>
            <w:tcW w:w="1622" w:type="dxa"/>
            <w:tcBorders>
              <w:top w:val="single" w:sz="4" w:space="0" w:color="000000"/>
              <w:left w:val="single" w:sz="4" w:space="0" w:color="000000"/>
              <w:bottom w:val="single" w:sz="4" w:space="0" w:color="000000"/>
              <w:right w:val="nil"/>
            </w:tcBorders>
            <w:hideMark/>
          </w:tcPr>
          <w:p w:rsidR="005D41DF" w:rsidRPr="0095731E" w:rsidRDefault="005D41DF" w:rsidP="00C81B2A">
            <w:pPr>
              <w:snapToGrid w:val="0"/>
              <w:spacing w:line="360" w:lineRule="auto"/>
              <w:jc w:val="center"/>
              <w:rPr>
                <w:rFonts w:ascii="Times New Roman" w:hAnsi="Times New Roman"/>
              </w:rPr>
            </w:pPr>
            <w:r w:rsidRPr="0095731E">
              <w:rPr>
                <w:rFonts w:ascii="Times New Roman" w:hAnsi="Times New Roman"/>
              </w:rPr>
              <w:t>1</w:t>
            </w:r>
          </w:p>
        </w:tc>
        <w:tc>
          <w:tcPr>
            <w:tcW w:w="1588" w:type="dxa"/>
            <w:tcBorders>
              <w:top w:val="single" w:sz="4" w:space="0" w:color="000000"/>
              <w:left w:val="single" w:sz="4" w:space="0" w:color="000000"/>
              <w:bottom w:val="single" w:sz="4" w:space="0" w:color="000000"/>
              <w:right w:val="nil"/>
            </w:tcBorders>
            <w:hideMark/>
          </w:tcPr>
          <w:p w:rsidR="005D41DF" w:rsidRPr="0095731E" w:rsidRDefault="005D41DF" w:rsidP="00C81B2A">
            <w:pPr>
              <w:snapToGrid w:val="0"/>
              <w:spacing w:line="360" w:lineRule="auto"/>
              <w:jc w:val="center"/>
              <w:rPr>
                <w:rFonts w:ascii="Times New Roman" w:hAnsi="Times New Roman"/>
              </w:rPr>
            </w:pPr>
            <w:r w:rsidRPr="0095731E">
              <w:rPr>
                <w:rFonts w:ascii="Times New Roman" w:hAnsi="Times New Roman"/>
              </w:rPr>
              <w:t>1</w:t>
            </w:r>
          </w:p>
        </w:tc>
        <w:tc>
          <w:tcPr>
            <w:tcW w:w="1610" w:type="dxa"/>
            <w:tcBorders>
              <w:top w:val="single" w:sz="4" w:space="0" w:color="000000"/>
              <w:left w:val="single" w:sz="4" w:space="0" w:color="000000"/>
              <w:bottom w:val="single" w:sz="4" w:space="0" w:color="000000"/>
              <w:right w:val="nil"/>
            </w:tcBorders>
            <w:hideMark/>
          </w:tcPr>
          <w:p w:rsidR="005D41DF" w:rsidRPr="0095731E" w:rsidRDefault="005D41DF" w:rsidP="00C81B2A">
            <w:pPr>
              <w:snapToGrid w:val="0"/>
              <w:spacing w:line="360" w:lineRule="auto"/>
              <w:jc w:val="center"/>
              <w:rPr>
                <w:rFonts w:ascii="Times New Roman" w:hAnsi="Times New Roman"/>
              </w:rPr>
            </w:pPr>
            <w:r w:rsidRPr="0095731E">
              <w:rPr>
                <w:rFonts w:ascii="Times New Roman" w:hAnsi="Times New Roman"/>
              </w:rPr>
              <w:t>1</w:t>
            </w:r>
          </w:p>
        </w:tc>
        <w:tc>
          <w:tcPr>
            <w:tcW w:w="1631" w:type="dxa"/>
            <w:tcBorders>
              <w:top w:val="single" w:sz="4" w:space="0" w:color="000000"/>
              <w:left w:val="single" w:sz="4" w:space="0" w:color="000000"/>
              <w:bottom w:val="single" w:sz="4" w:space="0" w:color="000000"/>
              <w:right w:val="nil"/>
            </w:tcBorders>
            <w:hideMark/>
          </w:tcPr>
          <w:p w:rsidR="005D41DF" w:rsidRPr="0095731E" w:rsidRDefault="005D41DF" w:rsidP="00C81B2A">
            <w:pPr>
              <w:snapToGrid w:val="0"/>
              <w:spacing w:line="360" w:lineRule="auto"/>
              <w:jc w:val="center"/>
              <w:rPr>
                <w:rFonts w:ascii="Times New Roman" w:hAnsi="Times New Roman"/>
              </w:rPr>
            </w:pPr>
            <w:r w:rsidRPr="0095731E">
              <w:rPr>
                <w:rFonts w:ascii="Times New Roman" w:hAnsi="Times New Roman"/>
              </w:rPr>
              <w:t>1</w:t>
            </w:r>
          </w:p>
        </w:tc>
        <w:tc>
          <w:tcPr>
            <w:tcW w:w="1588" w:type="dxa"/>
            <w:tcBorders>
              <w:top w:val="single" w:sz="4" w:space="0" w:color="000000"/>
              <w:left w:val="single" w:sz="4" w:space="0" w:color="000000"/>
              <w:bottom w:val="single" w:sz="4" w:space="0" w:color="000000"/>
              <w:right w:val="nil"/>
            </w:tcBorders>
            <w:hideMark/>
          </w:tcPr>
          <w:p w:rsidR="005D41DF" w:rsidRPr="0095731E" w:rsidRDefault="005D41DF" w:rsidP="00C81B2A">
            <w:pPr>
              <w:snapToGrid w:val="0"/>
              <w:spacing w:line="360" w:lineRule="auto"/>
              <w:jc w:val="center"/>
              <w:rPr>
                <w:rFonts w:ascii="Times New Roman" w:hAnsi="Times New Roman"/>
              </w:rPr>
            </w:pPr>
            <w:r w:rsidRPr="0095731E">
              <w:rPr>
                <w:rFonts w:ascii="Times New Roman" w:hAnsi="Times New Roman"/>
              </w:rPr>
              <w:t>1</w:t>
            </w:r>
          </w:p>
        </w:tc>
        <w:tc>
          <w:tcPr>
            <w:tcW w:w="1686" w:type="dxa"/>
            <w:tcBorders>
              <w:top w:val="single" w:sz="4" w:space="0" w:color="000000"/>
              <w:left w:val="single" w:sz="4" w:space="0" w:color="000000"/>
              <w:bottom w:val="single" w:sz="4" w:space="0" w:color="000000"/>
              <w:right w:val="single" w:sz="4" w:space="0" w:color="000000"/>
            </w:tcBorders>
            <w:hideMark/>
          </w:tcPr>
          <w:p w:rsidR="005D41DF" w:rsidRPr="0095731E" w:rsidRDefault="005D41DF" w:rsidP="00C81B2A">
            <w:pPr>
              <w:snapToGrid w:val="0"/>
              <w:spacing w:line="360" w:lineRule="auto"/>
              <w:jc w:val="center"/>
              <w:rPr>
                <w:rFonts w:ascii="Times New Roman" w:hAnsi="Times New Roman"/>
              </w:rPr>
            </w:pPr>
            <w:r w:rsidRPr="0095731E">
              <w:rPr>
                <w:rFonts w:ascii="Times New Roman" w:hAnsi="Times New Roman"/>
              </w:rPr>
              <w:t>5</w:t>
            </w:r>
          </w:p>
        </w:tc>
      </w:tr>
      <w:tr w:rsidR="005D41DF" w:rsidRPr="0095731E" w:rsidTr="00C81B2A">
        <w:tc>
          <w:tcPr>
            <w:tcW w:w="5080" w:type="dxa"/>
            <w:vMerge/>
            <w:tcBorders>
              <w:top w:val="single" w:sz="4" w:space="0" w:color="000000"/>
              <w:left w:val="single" w:sz="4" w:space="0" w:color="000000"/>
              <w:bottom w:val="single" w:sz="4" w:space="0" w:color="000000"/>
              <w:right w:val="nil"/>
            </w:tcBorders>
            <w:vAlign w:val="center"/>
            <w:hideMark/>
          </w:tcPr>
          <w:p w:rsidR="005D41DF" w:rsidRPr="0095731E" w:rsidRDefault="005D41DF" w:rsidP="00C81B2A">
            <w:pPr>
              <w:spacing w:line="256" w:lineRule="auto"/>
              <w:rPr>
                <w:rStyle w:val="1255"/>
                <w:sz w:val="24"/>
                <w:szCs w:val="24"/>
              </w:rPr>
            </w:pPr>
          </w:p>
        </w:tc>
        <w:tc>
          <w:tcPr>
            <w:tcW w:w="2540" w:type="dxa"/>
            <w:tcBorders>
              <w:top w:val="single" w:sz="4" w:space="0" w:color="000000"/>
              <w:left w:val="single" w:sz="4" w:space="0" w:color="000000"/>
              <w:bottom w:val="single" w:sz="4" w:space="0" w:color="000000"/>
              <w:right w:val="nil"/>
            </w:tcBorders>
            <w:hideMark/>
          </w:tcPr>
          <w:p w:rsidR="005D41DF" w:rsidRPr="0095731E" w:rsidRDefault="005D41DF" w:rsidP="00C81B2A">
            <w:pPr>
              <w:snapToGrid w:val="0"/>
              <w:spacing w:line="360" w:lineRule="auto"/>
              <w:rPr>
                <w:rStyle w:val="1255"/>
                <w:sz w:val="24"/>
                <w:szCs w:val="24"/>
              </w:rPr>
            </w:pPr>
            <w:r w:rsidRPr="0095731E">
              <w:rPr>
                <w:rStyle w:val="1255"/>
                <w:sz w:val="24"/>
                <w:szCs w:val="24"/>
              </w:rPr>
              <w:t>География</w:t>
            </w:r>
          </w:p>
        </w:tc>
        <w:tc>
          <w:tcPr>
            <w:tcW w:w="1622" w:type="dxa"/>
            <w:tcBorders>
              <w:top w:val="single" w:sz="4" w:space="0" w:color="000000"/>
              <w:left w:val="single" w:sz="4" w:space="0" w:color="000000"/>
              <w:bottom w:val="single" w:sz="4" w:space="0" w:color="000000"/>
              <w:right w:val="nil"/>
            </w:tcBorders>
            <w:hideMark/>
          </w:tcPr>
          <w:p w:rsidR="005D41DF" w:rsidRPr="0095731E" w:rsidRDefault="005D41DF" w:rsidP="00C81B2A">
            <w:pPr>
              <w:snapToGrid w:val="0"/>
              <w:spacing w:line="360" w:lineRule="auto"/>
              <w:jc w:val="center"/>
              <w:rPr>
                <w:rFonts w:ascii="Times New Roman" w:hAnsi="Times New Roman"/>
              </w:rPr>
            </w:pPr>
            <w:r w:rsidRPr="0095731E">
              <w:rPr>
                <w:rFonts w:ascii="Times New Roman" w:hAnsi="Times New Roman"/>
              </w:rPr>
              <w:t>1</w:t>
            </w:r>
          </w:p>
        </w:tc>
        <w:tc>
          <w:tcPr>
            <w:tcW w:w="1588" w:type="dxa"/>
            <w:tcBorders>
              <w:top w:val="single" w:sz="4" w:space="0" w:color="000000"/>
              <w:left w:val="single" w:sz="4" w:space="0" w:color="000000"/>
              <w:bottom w:val="single" w:sz="4" w:space="0" w:color="000000"/>
              <w:right w:val="nil"/>
            </w:tcBorders>
            <w:hideMark/>
          </w:tcPr>
          <w:p w:rsidR="005D41DF" w:rsidRPr="0095731E" w:rsidRDefault="005D41DF" w:rsidP="00C81B2A">
            <w:pPr>
              <w:snapToGrid w:val="0"/>
              <w:spacing w:line="360" w:lineRule="auto"/>
              <w:jc w:val="center"/>
              <w:rPr>
                <w:rFonts w:ascii="Times New Roman" w:hAnsi="Times New Roman"/>
              </w:rPr>
            </w:pPr>
            <w:r w:rsidRPr="0095731E">
              <w:rPr>
                <w:rFonts w:ascii="Times New Roman" w:hAnsi="Times New Roman"/>
              </w:rPr>
              <w:t>1</w:t>
            </w:r>
          </w:p>
        </w:tc>
        <w:tc>
          <w:tcPr>
            <w:tcW w:w="1610" w:type="dxa"/>
            <w:tcBorders>
              <w:top w:val="single" w:sz="4" w:space="0" w:color="000000"/>
              <w:left w:val="single" w:sz="4" w:space="0" w:color="000000"/>
              <w:bottom w:val="single" w:sz="4" w:space="0" w:color="000000"/>
              <w:right w:val="nil"/>
            </w:tcBorders>
            <w:hideMark/>
          </w:tcPr>
          <w:p w:rsidR="005D41DF" w:rsidRPr="0095731E" w:rsidRDefault="005D41DF" w:rsidP="00C81B2A">
            <w:pPr>
              <w:snapToGrid w:val="0"/>
              <w:spacing w:line="360" w:lineRule="auto"/>
              <w:jc w:val="center"/>
              <w:rPr>
                <w:rFonts w:ascii="Times New Roman" w:hAnsi="Times New Roman"/>
              </w:rPr>
            </w:pPr>
            <w:r w:rsidRPr="0095731E">
              <w:rPr>
                <w:rFonts w:ascii="Times New Roman" w:hAnsi="Times New Roman"/>
              </w:rPr>
              <w:t>2</w:t>
            </w:r>
          </w:p>
        </w:tc>
        <w:tc>
          <w:tcPr>
            <w:tcW w:w="1631" w:type="dxa"/>
            <w:tcBorders>
              <w:top w:val="single" w:sz="4" w:space="0" w:color="000000"/>
              <w:left w:val="single" w:sz="4" w:space="0" w:color="000000"/>
              <w:bottom w:val="single" w:sz="4" w:space="0" w:color="000000"/>
              <w:right w:val="nil"/>
            </w:tcBorders>
            <w:hideMark/>
          </w:tcPr>
          <w:p w:rsidR="005D41DF" w:rsidRPr="0095731E" w:rsidRDefault="005D41DF" w:rsidP="00C81B2A">
            <w:pPr>
              <w:snapToGrid w:val="0"/>
              <w:spacing w:line="360" w:lineRule="auto"/>
              <w:jc w:val="center"/>
              <w:rPr>
                <w:rFonts w:ascii="Times New Roman" w:hAnsi="Times New Roman"/>
              </w:rPr>
            </w:pPr>
            <w:r w:rsidRPr="0095731E">
              <w:rPr>
                <w:rFonts w:ascii="Times New Roman" w:hAnsi="Times New Roman"/>
              </w:rPr>
              <w:t>2</w:t>
            </w:r>
          </w:p>
        </w:tc>
        <w:tc>
          <w:tcPr>
            <w:tcW w:w="1588" w:type="dxa"/>
            <w:tcBorders>
              <w:top w:val="single" w:sz="4" w:space="0" w:color="000000"/>
              <w:left w:val="single" w:sz="4" w:space="0" w:color="000000"/>
              <w:bottom w:val="single" w:sz="4" w:space="0" w:color="000000"/>
              <w:right w:val="nil"/>
            </w:tcBorders>
            <w:hideMark/>
          </w:tcPr>
          <w:p w:rsidR="005D41DF" w:rsidRPr="0095731E" w:rsidRDefault="005D41DF" w:rsidP="00C81B2A">
            <w:pPr>
              <w:snapToGrid w:val="0"/>
              <w:spacing w:line="360" w:lineRule="auto"/>
              <w:jc w:val="center"/>
              <w:rPr>
                <w:rFonts w:ascii="Times New Roman" w:hAnsi="Times New Roman"/>
              </w:rPr>
            </w:pPr>
            <w:r w:rsidRPr="0095731E">
              <w:rPr>
                <w:rFonts w:ascii="Times New Roman" w:hAnsi="Times New Roman"/>
              </w:rPr>
              <w:t>2</w:t>
            </w:r>
          </w:p>
        </w:tc>
        <w:tc>
          <w:tcPr>
            <w:tcW w:w="1686" w:type="dxa"/>
            <w:tcBorders>
              <w:top w:val="single" w:sz="4" w:space="0" w:color="000000"/>
              <w:left w:val="single" w:sz="4" w:space="0" w:color="000000"/>
              <w:bottom w:val="single" w:sz="4" w:space="0" w:color="000000"/>
              <w:right w:val="single" w:sz="4" w:space="0" w:color="000000"/>
            </w:tcBorders>
            <w:hideMark/>
          </w:tcPr>
          <w:p w:rsidR="005D41DF" w:rsidRPr="0095731E" w:rsidRDefault="005D41DF" w:rsidP="00C81B2A">
            <w:pPr>
              <w:snapToGrid w:val="0"/>
              <w:spacing w:line="360" w:lineRule="auto"/>
              <w:jc w:val="center"/>
              <w:rPr>
                <w:rFonts w:ascii="Times New Roman" w:hAnsi="Times New Roman"/>
              </w:rPr>
            </w:pPr>
            <w:r w:rsidRPr="0095731E">
              <w:rPr>
                <w:rFonts w:ascii="Times New Roman" w:hAnsi="Times New Roman"/>
              </w:rPr>
              <w:t>8</w:t>
            </w:r>
          </w:p>
        </w:tc>
      </w:tr>
      <w:tr w:rsidR="005D41DF" w:rsidRPr="0095731E" w:rsidTr="00C81B2A">
        <w:tc>
          <w:tcPr>
            <w:tcW w:w="2540" w:type="dxa"/>
            <w:tcBorders>
              <w:top w:val="single" w:sz="4" w:space="0" w:color="000000"/>
              <w:left w:val="single" w:sz="4" w:space="0" w:color="000000"/>
              <w:bottom w:val="single" w:sz="4" w:space="0" w:color="000000"/>
              <w:right w:val="nil"/>
            </w:tcBorders>
            <w:hideMark/>
          </w:tcPr>
          <w:p w:rsidR="005D41DF" w:rsidRPr="0095731E" w:rsidRDefault="005D41DF" w:rsidP="00C81B2A">
            <w:pPr>
              <w:snapToGrid w:val="0"/>
              <w:spacing w:line="360" w:lineRule="auto"/>
              <w:rPr>
                <w:rStyle w:val="1255"/>
                <w:sz w:val="24"/>
                <w:szCs w:val="24"/>
                <w:lang w:val="ru-RU"/>
              </w:rPr>
            </w:pPr>
            <w:r w:rsidRPr="0095731E">
              <w:rPr>
                <w:rStyle w:val="1255"/>
                <w:sz w:val="24"/>
                <w:szCs w:val="24"/>
                <w:lang w:val="ru-RU"/>
              </w:rPr>
              <w:t>Основы</w:t>
            </w:r>
            <w:r w:rsidRPr="0095731E">
              <w:rPr>
                <w:rStyle w:val="1254"/>
                <w:sz w:val="24"/>
                <w:szCs w:val="24"/>
                <w:lang w:val="ru-RU"/>
              </w:rPr>
              <w:t xml:space="preserve"> </w:t>
            </w:r>
            <w:r w:rsidRPr="0095731E">
              <w:rPr>
                <w:rStyle w:val="1255"/>
                <w:sz w:val="24"/>
                <w:szCs w:val="24"/>
                <w:lang w:val="ru-RU"/>
              </w:rPr>
              <w:t>духовно-нравственной культуры народов</w:t>
            </w:r>
            <w:r w:rsidRPr="0095731E">
              <w:rPr>
                <w:rStyle w:val="1254"/>
                <w:sz w:val="24"/>
                <w:szCs w:val="24"/>
                <w:lang w:val="ru-RU"/>
              </w:rPr>
              <w:t xml:space="preserve"> </w:t>
            </w:r>
            <w:r w:rsidRPr="0095731E">
              <w:rPr>
                <w:rStyle w:val="1255"/>
                <w:sz w:val="24"/>
                <w:szCs w:val="24"/>
                <w:lang w:val="ru-RU"/>
              </w:rPr>
              <w:t>России</w:t>
            </w:r>
          </w:p>
        </w:tc>
        <w:tc>
          <w:tcPr>
            <w:tcW w:w="2540" w:type="dxa"/>
            <w:tcBorders>
              <w:top w:val="single" w:sz="4" w:space="0" w:color="000000"/>
              <w:left w:val="single" w:sz="4" w:space="0" w:color="000000"/>
              <w:bottom w:val="single" w:sz="4" w:space="0" w:color="000000"/>
              <w:right w:val="nil"/>
            </w:tcBorders>
            <w:hideMark/>
          </w:tcPr>
          <w:p w:rsidR="005D41DF" w:rsidRPr="0095731E" w:rsidRDefault="005D41DF" w:rsidP="00C81B2A">
            <w:pPr>
              <w:snapToGrid w:val="0"/>
              <w:spacing w:line="360" w:lineRule="auto"/>
              <w:rPr>
                <w:rStyle w:val="1255"/>
                <w:sz w:val="24"/>
                <w:szCs w:val="24"/>
                <w:lang w:val="ru-RU"/>
              </w:rPr>
            </w:pPr>
            <w:r w:rsidRPr="0095731E">
              <w:rPr>
                <w:rStyle w:val="1255"/>
                <w:sz w:val="24"/>
                <w:szCs w:val="24"/>
                <w:lang w:val="ru-RU"/>
              </w:rPr>
              <w:t>Основы духовно-</w:t>
            </w:r>
            <w:r w:rsidRPr="0095731E">
              <w:rPr>
                <w:rStyle w:val="1254"/>
                <w:sz w:val="24"/>
                <w:szCs w:val="24"/>
                <w:lang w:val="ru-RU"/>
              </w:rPr>
              <w:t xml:space="preserve"> </w:t>
            </w:r>
            <w:r w:rsidRPr="0095731E">
              <w:rPr>
                <w:rStyle w:val="1255"/>
                <w:sz w:val="24"/>
                <w:szCs w:val="24"/>
                <w:lang w:val="ru-RU"/>
              </w:rPr>
              <w:t>нравственной</w:t>
            </w:r>
            <w:r w:rsidRPr="0095731E">
              <w:rPr>
                <w:rStyle w:val="1254"/>
                <w:sz w:val="24"/>
                <w:szCs w:val="24"/>
                <w:lang w:val="ru-RU"/>
              </w:rPr>
              <w:t xml:space="preserve"> </w:t>
            </w:r>
            <w:r w:rsidRPr="0095731E">
              <w:rPr>
                <w:rStyle w:val="1255"/>
                <w:sz w:val="24"/>
                <w:szCs w:val="24"/>
                <w:lang w:val="ru-RU"/>
              </w:rPr>
              <w:t>культуры народов</w:t>
            </w:r>
            <w:r w:rsidRPr="0095731E">
              <w:rPr>
                <w:rStyle w:val="1254"/>
                <w:sz w:val="24"/>
                <w:szCs w:val="24"/>
                <w:lang w:val="ru-RU"/>
              </w:rPr>
              <w:t xml:space="preserve"> </w:t>
            </w:r>
            <w:r w:rsidRPr="0095731E">
              <w:rPr>
                <w:rStyle w:val="1255"/>
                <w:sz w:val="24"/>
                <w:szCs w:val="24"/>
                <w:lang w:val="ru-RU"/>
              </w:rPr>
              <w:t>России</w:t>
            </w:r>
          </w:p>
        </w:tc>
        <w:tc>
          <w:tcPr>
            <w:tcW w:w="1622" w:type="dxa"/>
            <w:tcBorders>
              <w:top w:val="single" w:sz="4" w:space="0" w:color="000000"/>
              <w:left w:val="single" w:sz="4" w:space="0" w:color="000000"/>
              <w:bottom w:val="single" w:sz="4" w:space="0" w:color="000000"/>
              <w:right w:val="nil"/>
            </w:tcBorders>
            <w:hideMark/>
          </w:tcPr>
          <w:p w:rsidR="005D41DF" w:rsidRPr="0095731E" w:rsidRDefault="005D41DF" w:rsidP="00C81B2A">
            <w:pPr>
              <w:snapToGrid w:val="0"/>
              <w:spacing w:line="360" w:lineRule="auto"/>
              <w:jc w:val="center"/>
              <w:rPr>
                <w:rFonts w:ascii="Times New Roman" w:hAnsi="Times New Roman"/>
              </w:rPr>
            </w:pPr>
            <w:r w:rsidRPr="0095731E">
              <w:rPr>
                <w:rFonts w:ascii="Times New Roman" w:hAnsi="Times New Roman"/>
              </w:rPr>
              <w:t>0,5</w:t>
            </w:r>
          </w:p>
        </w:tc>
        <w:tc>
          <w:tcPr>
            <w:tcW w:w="1588" w:type="dxa"/>
            <w:tcBorders>
              <w:top w:val="single" w:sz="4" w:space="0" w:color="000000"/>
              <w:left w:val="single" w:sz="4" w:space="0" w:color="000000"/>
              <w:bottom w:val="single" w:sz="4" w:space="0" w:color="000000"/>
              <w:right w:val="nil"/>
            </w:tcBorders>
          </w:tcPr>
          <w:p w:rsidR="005D41DF" w:rsidRPr="0095731E" w:rsidRDefault="005D41DF" w:rsidP="00C81B2A">
            <w:pPr>
              <w:snapToGrid w:val="0"/>
              <w:spacing w:line="360" w:lineRule="auto"/>
              <w:jc w:val="center"/>
              <w:rPr>
                <w:rFonts w:ascii="Times New Roman" w:hAnsi="Times New Roman"/>
              </w:rPr>
            </w:pPr>
          </w:p>
        </w:tc>
        <w:tc>
          <w:tcPr>
            <w:tcW w:w="1610" w:type="dxa"/>
            <w:tcBorders>
              <w:top w:val="single" w:sz="4" w:space="0" w:color="000000"/>
              <w:left w:val="single" w:sz="4" w:space="0" w:color="000000"/>
              <w:bottom w:val="single" w:sz="4" w:space="0" w:color="000000"/>
              <w:right w:val="nil"/>
            </w:tcBorders>
          </w:tcPr>
          <w:p w:rsidR="005D41DF" w:rsidRPr="0095731E" w:rsidRDefault="005D41DF" w:rsidP="00C81B2A">
            <w:pPr>
              <w:snapToGrid w:val="0"/>
              <w:spacing w:line="360" w:lineRule="auto"/>
              <w:jc w:val="center"/>
              <w:rPr>
                <w:rFonts w:ascii="Times New Roman" w:hAnsi="Times New Roman"/>
              </w:rPr>
            </w:pPr>
          </w:p>
        </w:tc>
        <w:tc>
          <w:tcPr>
            <w:tcW w:w="1631" w:type="dxa"/>
            <w:tcBorders>
              <w:top w:val="single" w:sz="4" w:space="0" w:color="000000"/>
              <w:left w:val="single" w:sz="4" w:space="0" w:color="000000"/>
              <w:bottom w:val="single" w:sz="4" w:space="0" w:color="000000"/>
              <w:right w:val="nil"/>
            </w:tcBorders>
          </w:tcPr>
          <w:p w:rsidR="005D41DF" w:rsidRPr="0095731E" w:rsidRDefault="005D41DF" w:rsidP="00C81B2A">
            <w:pPr>
              <w:snapToGrid w:val="0"/>
              <w:spacing w:line="360" w:lineRule="auto"/>
              <w:jc w:val="center"/>
              <w:rPr>
                <w:rFonts w:ascii="Times New Roman" w:hAnsi="Times New Roman"/>
              </w:rPr>
            </w:pPr>
          </w:p>
        </w:tc>
        <w:tc>
          <w:tcPr>
            <w:tcW w:w="1588" w:type="dxa"/>
            <w:tcBorders>
              <w:top w:val="single" w:sz="4" w:space="0" w:color="000000"/>
              <w:left w:val="single" w:sz="4" w:space="0" w:color="000000"/>
              <w:bottom w:val="single" w:sz="4" w:space="0" w:color="000000"/>
              <w:right w:val="nil"/>
            </w:tcBorders>
          </w:tcPr>
          <w:p w:rsidR="005D41DF" w:rsidRPr="0095731E" w:rsidRDefault="005D41DF" w:rsidP="00C81B2A">
            <w:pPr>
              <w:snapToGrid w:val="0"/>
              <w:spacing w:line="360" w:lineRule="auto"/>
              <w:jc w:val="center"/>
              <w:rPr>
                <w:rFonts w:ascii="Times New Roman" w:hAnsi="Times New Roman"/>
              </w:rPr>
            </w:pPr>
          </w:p>
        </w:tc>
        <w:tc>
          <w:tcPr>
            <w:tcW w:w="1686" w:type="dxa"/>
            <w:tcBorders>
              <w:top w:val="single" w:sz="4" w:space="0" w:color="000000"/>
              <w:left w:val="single" w:sz="4" w:space="0" w:color="000000"/>
              <w:bottom w:val="single" w:sz="4" w:space="0" w:color="000000"/>
              <w:right w:val="single" w:sz="4" w:space="0" w:color="000000"/>
            </w:tcBorders>
            <w:hideMark/>
          </w:tcPr>
          <w:p w:rsidR="005D41DF" w:rsidRPr="0095731E" w:rsidRDefault="005D41DF" w:rsidP="00C81B2A">
            <w:pPr>
              <w:snapToGrid w:val="0"/>
              <w:spacing w:line="360" w:lineRule="auto"/>
              <w:jc w:val="center"/>
              <w:rPr>
                <w:rFonts w:ascii="Times New Roman" w:hAnsi="Times New Roman"/>
              </w:rPr>
            </w:pPr>
            <w:r w:rsidRPr="0095731E">
              <w:rPr>
                <w:rFonts w:ascii="Times New Roman" w:hAnsi="Times New Roman"/>
              </w:rPr>
              <w:t>0,5</w:t>
            </w:r>
          </w:p>
        </w:tc>
      </w:tr>
      <w:tr w:rsidR="005D41DF" w:rsidRPr="0095731E" w:rsidTr="00C81B2A">
        <w:tc>
          <w:tcPr>
            <w:tcW w:w="2540" w:type="dxa"/>
            <w:vMerge w:val="restart"/>
            <w:tcBorders>
              <w:top w:val="single" w:sz="4" w:space="0" w:color="000000"/>
              <w:left w:val="single" w:sz="4" w:space="0" w:color="000000"/>
              <w:bottom w:val="single" w:sz="4" w:space="0" w:color="000000"/>
              <w:right w:val="nil"/>
            </w:tcBorders>
            <w:hideMark/>
          </w:tcPr>
          <w:p w:rsidR="005D41DF" w:rsidRPr="0095731E" w:rsidRDefault="005D41DF" w:rsidP="00C81B2A">
            <w:pPr>
              <w:snapToGrid w:val="0"/>
              <w:spacing w:line="360" w:lineRule="auto"/>
              <w:rPr>
                <w:rStyle w:val="1255"/>
                <w:sz w:val="24"/>
                <w:szCs w:val="24"/>
              </w:rPr>
            </w:pPr>
            <w:r w:rsidRPr="0095731E">
              <w:rPr>
                <w:rStyle w:val="1255"/>
                <w:sz w:val="24"/>
                <w:szCs w:val="24"/>
              </w:rPr>
              <w:t>Естественно-научные</w:t>
            </w:r>
            <w:r w:rsidRPr="0095731E">
              <w:rPr>
                <w:rStyle w:val="1254"/>
                <w:sz w:val="24"/>
                <w:szCs w:val="24"/>
              </w:rPr>
              <w:t xml:space="preserve"> </w:t>
            </w:r>
            <w:r w:rsidRPr="0095731E">
              <w:rPr>
                <w:rStyle w:val="1255"/>
                <w:sz w:val="24"/>
                <w:szCs w:val="24"/>
              </w:rPr>
              <w:t>предметы</w:t>
            </w:r>
          </w:p>
        </w:tc>
        <w:tc>
          <w:tcPr>
            <w:tcW w:w="2540" w:type="dxa"/>
            <w:tcBorders>
              <w:top w:val="single" w:sz="4" w:space="0" w:color="000000"/>
              <w:left w:val="single" w:sz="4" w:space="0" w:color="000000"/>
              <w:bottom w:val="single" w:sz="4" w:space="0" w:color="000000"/>
              <w:right w:val="nil"/>
            </w:tcBorders>
            <w:hideMark/>
          </w:tcPr>
          <w:p w:rsidR="005D41DF" w:rsidRPr="0095731E" w:rsidRDefault="005D41DF" w:rsidP="00C81B2A">
            <w:pPr>
              <w:snapToGrid w:val="0"/>
              <w:spacing w:line="360" w:lineRule="auto"/>
              <w:rPr>
                <w:rStyle w:val="1255"/>
                <w:sz w:val="24"/>
                <w:szCs w:val="24"/>
              </w:rPr>
            </w:pPr>
            <w:r w:rsidRPr="0095731E">
              <w:rPr>
                <w:rStyle w:val="1255"/>
                <w:sz w:val="24"/>
                <w:szCs w:val="24"/>
              </w:rPr>
              <w:t>Физика</w:t>
            </w:r>
          </w:p>
        </w:tc>
        <w:tc>
          <w:tcPr>
            <w:tcW w:w="1622" w:type="dxa"/>
            <w:tcBorders>
              <w:top w:val="single" w:sz="4" w:space="0" w:color="000000"/>
              <w:left w:val="single" w:sz="4" w:space="0" w:color="000000"/>
              <w:bottom w:val="single" w:sz="4" w:space="0" w:color="000000"/>
              <w:right w:val="nil"/>
            </w:tcBorders>
          </w:tcPr>
          <w:p w:rsidR="005D41DF" w:rsidRPr="0095731E" w:rsidRDefault="005D41DF" w:rsidP="00C81B2A">
            <w:pPr>
              <w:snapToGrid w:val="0"/>
              <w:spacing w:line="360" w:lineRule="auto"/>
              <w:jc w:val="center"/>
              <w:rPr>
                <w:rFonts w:ascii="Times New Roman" w:hAnsi="Times New Roman"/>
              </w:rPr>
            </w:pPr>
          </w:p>
        </w:tc>
        <w:tc>
          <w:tcPr>
            <w:tcW w:w="1588" w:type="dxa"/>
            <w:tcBorders>
              <w:top w:val="single" w:sz="4" w:space="0" w:color="000000"/>
              <w:left w:val="single" w:sz="4" w:space="0" w:color="000000"/>
              <w:bottom w:val="single" w:sz="4" w:space="0" w:color="000000"/>
              <w:right w:val="nil"/>
            </w:tcBorders>
          </w:tcPr>
          <w:p w:rsidR="005D41DF" w:rsidRPr="0095731E" w:rsidRDefault="005D41DF" w:rsidP="00C81B2A">
            <w:pPr>
              <w:snapToGrid w:val="0"/>
              <w:spacing w:line="360" w:lineRule="auto"/>
              <w:jc w:val="center"/>
              <w:rPr>
                <w:rFonts w:ascii="Times New Roman" w:hAnsi="Times New Roman"/>
              </w:rPr>
            </w:pPr>
          </w:p>
        </w:tc>
        <w:tc>
          <w:tcPr>
            <w:tcW w:w="1610" w:type="dxa"/>
            <w:tcBorders>
              <w:top w:val="single" w:sz="4" w:space="0" w:color="000000"/>
              <w:left w:val="single" w:sz="4" w:space="0" w:color="000000"/>
              <w:bottom w:val="single" w:sz="4" w:space="0" w:color="000000"/>
              <w:right w:val="nil"/>
            </w:tcBorders>
            <w:hideMark/>
          </w:tcPr>
          <w:p w:rsidR="005D41DF" w:rsidRPr="0095731E" w:rsidRDefault="005D41DF" w:rsidP="00C81B2A">
            <w:pPr>
              <w:snapToGrid w:val="0"/>
              <w:spacing w:line="360" w:lineRule="auto"/>
              <w:jc w:val="center"/>
              <w:rPr>
                <w:rFonts w:ascii="Times New Roman" w:hAnsi="Times New Roman"/>
              </w:rPr>
            </w:pPr>
            <w:r w:rsidRPr="0095731E">
              <w:rPr>
                <w:rFonts w:ascii="Times New Roman" w:hAnsi="Times New Roman"/>
              </w:rPr>
              <w:t>2</w:t>
            </w:r>
          </w:p>
        </w:tc>
        <w:tc>
          <w:tcPr>
            <w:tcW w:w="1631" w:type="dxa"/>
            <w:tcBorders>
              <w:top w:val="single" w:sz="4" w:space="0" w:color="000000"/>
              <w:left w:val="single" w:sz="4" w:space="0" w:color="000000"/>
              <w:bottom w:val="single" w:sz="4" w:space="0" w:color="000000"/>
              <w:right w:val="nil"/>
            </w:tcBorders>
            <w:hideMark/>
          </w:tcPr>
          <w:p w:rsidR="005D41DF" w:rsidRPr="0095731E" w:rsidRDefault="005D41DF" w:rsidP="00C81B2A">
            <w:pPr>
              <w:snapToGrid w:val="0"/>
              <w:spacing w:line="360" w:lineRule="auto"/>
              <w:jc w:val="center"/>
              <w:rPr>
                <w:rFonts w:ascii="Times New Roman" w:hAnsi="Times New Roman"/>
              </w:rPr>
            </w:pPr>
            <w:r w:rsidRPr="0095731E">
              <w:rPr>
                <w:rFonts w:ascii="Times New Roman" w:hAnsi="Times New Roman"/>
              </w:rPr>
              <w:t>2</w:t>
            </w:r>
          </w:p>
        </w:tc>
        <w:tc>
          <w:tcPr>
            <w:tcW w:w="1588" w:type="dxa"/>
            <w:tcBorders>
              <w:top w:val="single" w:sz="4" w:space="0" w:color="000000"/>
              <w:left w:val="single" w:sz="4" w:space="0" w:color="000000"/>
              <w:bottom w:val="single" w:sz="4" w:space="0" w:color="000000"/>
              <w:right w:val="nil"/>
            </w:tcBorders>
            <w:hideMark/>
          </w:tcPr>
          <w:p w:rsidR="005D41DF" w:rsidRPr="0095731E" w:rsidRDefault="005D41DF" w:rsidP="00C81B2A">
            <w:pPr>
              <w:snapToGrid w:val="0"/>
              <w:spacing w:line="360" w:lineRule="auto"/>
              <w:jc w:val="center"/>
              <w:rPr>
                <w:rFonts w:ascii="Times New Roman" w:hAnsi="Times New Roman"/>
              </w:rPr>
            </w:pPr>
            <w:r w:rsidRPr="0095731E">
              <w:rPr>
                <w:rFonts w:ascii="Times New Roman" w:hAnsi="Times New Roman"/>
              </w:rPr>
              <w:t>2</w:t>
            </w:r>
          </w:p>
        </w:tc>
        <w:tc>
          <w:tcPr>
            <w:tcW w:w="1686" w:type="dxa"/>
            <w:tcBorders>
              <w:top w:val="single" w:sz="4" w:space="0" w:color="000000"/>
              <w:left w:val="single" w:sz="4" w:space="0" w:color="000000"/>
              <w:bottom w:val="single" w:sz="4" w:space="0" w:color="000000"/>
              <w:right w:val="single" w:sz="4" w:space="0" w:color="000000"/>
            </w:tcBorders>
            <w:hideMark/>
          </w:tcPr>
          <w:p w:rsidR="005D41DF" w:rsidRPr="0095731E" w:rsidRDefault="005D41DF" w:rsidP="00C81B2A">
            <w:pPr>
              <w:snapToGrid w:val="0"/>
              <w:spacing w:line="360" w:lineRule="auto"/>
              <w:jc w:val="center"/>
              <w:rPr>
                <w:rFonts w:ascii="Times New Roman" w:hAnsi="Times New Roman"/>
              </w:rPr>
            </w:pPr>
            <w:r w:rsidRPr="0095731E">
              <w:rPr>
                <w:rFonts w:ascii="Times New Roman" w:hAnsi="Times New Roman"/>
              </w:rPr>
              <w:t>6</w:t>
            </w:r>
          </w:p>
        </w:tc>
      </w:tr>
      <w:tr w:rsidR="005D41DF" w:rsidRPr="0095731E" w:rsidTr="00C81B2A">
        <w:tc>
          <w:tcPr>
            <w:tcW w:w="5080" w:type="dxa"/>
            <w:vMerge/>
            <w:tcBorders>
              <w:top w:val="single" w:sz="4" w:space="0" w:color="000000"/>
              <w:left w:val="single" w:sz="4" w:space="0" w:color="000000"/>
              <w:bottom w:val="single" w:sz="4" w:space="0" w:color="000000"/>
              <w:right w:val="nil"/>
            </w:tcBorders>
            <w:vAlign w:val="center"/>
            <w:hideMark/>
          </w:tcPr>
          <w:p w:rsidR="005D41DF" w:rsidRPr="0095731E" w:rsidRDefault="005D41DF" w:rsidP="00C81B2A">
            <w:pPr>
              <w:spacing w:line="256" w:lineRule="auto"/>
              <w:rPr>
                <w:rStyle w:val="1255"/>
                <w:sz w:val="24"/>
                <w:szCs w:val="24"/>
              </w:rPr>
            </w:pPr>
          </w:p>
        </w:tc>
        <w:tc>
          <w:tcPr>
            <w:tcW w:w="2540" w:type="dxa"/>
            <w:tcBorders>
              <w:top w:val="single" w:sz="4" w:space="0" w:color="000000"/>
              <w:left w:val="single" w:sz="4" w:space="0" w:color="000000"/>
              <w:bottom w:val="single" w:sz="4" w:space="0" w:color="000000"/>
              <w:right w:val="nil"/>
            </w:tcBorders>
            <w:hideMark/>
          </w:tcPr>
          <w:p w:rsidR="005D41DF" w:rsidRPr="0095731E" w:rsidRDefault="005D41DF" w:rsidP="00C81B2A">
            <w:pPr>
              <w:snapToGrid w:val="0"/>
              <w:spacing w:line="360" w:lineRule="auto"/>
              <w:rPr>
                <w:rStyle w:val="1255"/>
                <w:sz w:val="24"/>
                <w:szCs w:val="24"/>
              </w:rPr>
            </w:pPr>
            <w:r w:rsidRPr="0095731E">
              <w:rPr>
                <w:rStyle w:val="1255"/>
                <w:sz w:val="24"/>
                <w:szCs w:val="24"/>
              </w:rPr>
              <w:t>Химия</w:t>
            </w:r>
          </w:p>
        </w:tc>
        <w:tc>
          <w:tcPr>
            <w:tcW w:w="1622" w:type="dxa"/>
            <w:tcBorders>
              <w:top w:val="single" w:sz="4" w:space="0" w:color="000000"/>
              <w:left w:val="single" w:sz="4" w:space="0" w:color="000000"/>
              <w:bottom w:val="single" w:sz="4" w:space="0" w:color="000000"/>
              <w:right w:val="nil"/>
            </w:tcBorders>
          </w:tcPr>
          <w:p w:rsidR="005D41DF" w:rsidRPr="0095731E" w:rsidRDefault="005D41DF" w:rsidP="00C81B2A">
            <w:pPr>
              <w:snapToGrid w:val="0"/>
              <w:spacing w:line="360" w:lineRule="auto"/>
              <w:jc w:val="center"/>
              <w:rPr>
                <w:rFonts w:ascii="Times New Roman" w:hAnsi="Times New Roman"/>
              </w:rPr>
            </w:pPr>
          </w:p>
        </w:tc>
        <w:tc>
          <w:tcPr>
            <w:tcW w:w="1588" w:type="dxa"/>
            <w:tcBorders>
              <w:top w:val="single" w:sz="4" w:space="0" w:color="000000"/>
              <w:left w:val="single" w:sz="4" w:space="0" w:color="000000"/>
              <w:bottom w:val="single" w:sz="4" w:space="0" w:color="000000"/>
              <w:right w:val="nil"/>
            </w:tcBorders>
          </w:tcPr>
          <w:p w:rsidR="005D41DF" w:rsidRPr="0095731E" w:rsidRDefault="005D41DF" w:rsidP="00C81B2A">
            <w:pPr>
              <w:snapToGrid w:val="0"/>
              <w:spacing w:line="360" w:lineRule="auto"/>
              <w:jc w:val="center"/>
              <w:rPr>
                <w:rFonts w:ascii="Times New Roman" w:hAnsi="Times New Roman"/>
              </w:rPr>
            </w:pPr>
          </w:p>
        </w:tc>
        <w:tc>
          <w:tcPr>
            <w:tcW w:w="1610" w:type="dxa"/>
            <w:tcBorders>
              <w:top w:val="single" w:sz="4" w:space="0" w:color="000000"/>
              <w:left w:val="single" w:sz="4" w:space="0" w:color="000000"/>
              <w:bottom w:val="single" w:sz="4" w:space="0" w:color="000000"/>
              <w:right w:val="nil"/>
            </w:tcBorders>
          </w:tcPr>
          <w:p w:rsidR="005D41DF" w:rsidRPr="0095731E" w:rsidRDefault="005D41DF" w:rsidP="00C81B2A">
            <w:pPr>
              <w:snapToGrid w:val="0"/>
              <w:spacing w:line="360" w:lineRule="auto"/>
              <w:jc w:val="center"/>
              <w:rPr>
                <w:rFonts w:ascii="Times New Roman" w:hAnsi="Times New Roman"/>
              </w:rPr>
            </w:pPr>
          </w:p>
        </w:tc>
        <w:tc>
          <w:tcPr>
            <w:tcW w:w="1631" w:type="dxa"/>
            <w:tcBorders>
              <w:top w:val="single" w:sz="4" w:space="0" w:color="000000"/>
              <w:left w:val="single" w:sz="4" w:space="0" w:color="000000"/>
              <w:bottom w:val="single" w:sz="4" w:space="0" w:color="000000"/>
              <w:right w:val="nil"/>
            </w:tcBorders>
            <w:hideMark/>
          </w:tcPr>
          <w:p w:rsidR="005D41DF" w:rsidRPr="0095731E" w:rsidRDefault="005D41DF" w:rsidP="00C81B2A">
            <w:pPr>
              <w:snapToGrid w:val="0"/>
              <w:spacing w:line="360" w:lineRule="auto"/>
              <w:jc w:val="center"/>
              <w:rPr>
                <w:rFonts w:ascii="Times New Roman" w:hAnsi="Times New Roman"/>
              </w:rPr>
            </w:pPr>
            <w:r w:rsidRPr="0095731E">
              <w:rPr>
                <w:rFonts w:ascii="Times New Roman" w:hAnsi="Times New Roman"/>
              </w:rPr>
              <w:t>2</w:t>
            </w:r>
          </w:p>
        </w:tc>
        <w:tc>
          <w:tcPr>
            <w:tcW w:w="1588" w:type="dxa"/>
            <w:tcBorders>
              <w:top w:val="single" w:sz="4" w:space="0" w:color="000000"/>
              <w:left w:val="single" w:sz="4" w:space="0" w:color="000000"/>
              <w:bottom w:val="single" w:sz="4" w:space="0" w:color="000000"/>
              <w:right w:val="nil"/>
            </w:tcBorders>
            <w:hideMark/>
          </w:tcPr>
          <w:p w:rsidR="005D41DF" w:rsidRPr="0095731E" w:rsidRDefault="005D41DF" w:rsidP="00C81B2A">
            <w:pPr>
              <w:snapToGrid w:val="0"/>
              <w:spacing w:line="360" w:lineRule="auto"/>
              <w:jc w:val="center"/>
              <w:rPr>
                <w:rFonts w:ascii="Times New Roman" w:hAnsi="Times New Roman"/>
              </w:rPr>
            </w:pPr>
            <w:r w:rsidRPr="0095731E">
              <w:rPr>
                <w:rFonts w:ascii="Times New Roman" w:hAnsi="Times New Roman"/>
              </w:rPr>
              <w:t>2</w:t>
            </w:r>
          </w:p>
        </w:tc>
        <w:tc>
          <w:tcPr>
            <w:tcW w:w="1686" w:type="dxa"/>
            <w:tcBorders>
              <w:top w:val="single" w:sz="4" w:space="0" w:color="000000"/>
              <w:left w:val="single" w:sz="4" w:space="0" w:color="000000"/>
              <w:bottom w:val="single" w:sz="4" w:space="0" w:color="000000"/>
              <w:right w:val="single" w:sz="4" w:space="0" w:color="000000"/>
            </w:tcBorders>
            <w:hideMark/>
          </w:tcPr>
          <w:p w:rsidR="005D41DF" w:rsidRPr="0095731E" w:rsidRDefault="005D41DF" w:rsidP="00C81B2A">
            <w:pPr>
              <w:snapToGrid w:val="0"/>
              <w:spacing w:line="360" w:lineRule="auto"/>
              <w:jc w:val="center"/>
              <w:rPr>
                <w:rFonts w:ascii="Times New Roman" w:hAnsi="Times New Roman"/>
              </w:rPr>
            </w:pPr>
            <w:r w:rsidRPr="0095731E">
              <w:rPr>
                <w:rFonts w:ascii="Times New Roman" w:hAnsi="Times New Roman"/>
              </w:rPr>
              <w:t>4</w:t>
            </w:r>
          </w:p>
        </w:tc>
      </w:tr>
      <w:tr w:rsidR="005D41DF" w:rsidRPr="0095731E" w:rsidTr="00C81B2A">
        <w:tc>
          <w:tcPr>
            <w:tcW w:w="5080" w:type="dxa"/>
            <w:vMerge/>
            <w:tcBorders>
              <w:top w:val="single" w:sz="4" w:space="0" w:color="000000"/>
              <w:left w:val="single" w:sz="4" w:space="0" w:color="000000"/>
              <w:bottom w:val="single" w:sz="4" w:space="0" w:color="000000"/>
              <w:right w:val="nil"/>
            </w:tcBorders>
            <w:vAlign w:val="center"/>
            <w:hideMark/>
          </w:tcPr>
          <w:p w:rsidR="005D41DF" w:rsidRPr="0095731E" w:rsidRDefault="005D41DF" w:rsidP="00C81B2A">
            <w:pPr>
              <w:spacing w:line="256" w:lineRule="auto"/>
              <w:rPr>
                <w:rStyle w:val="1255"/>
                <w:sz w:val="24"/>
                <w:szCs w:val="24"/>
              </w:rPr>
            </w:pPr>
          </w:p>
        </w:tc>
        <w:tc>
          <w:tcPr>
            <w:tcW w:w="2540" w:type="dxa"/>
            <w:tcBorders>
              <w:top w:val="single" w:sz="4" w:space="0" w:color="000000"/>
              <w:left w:val="single" w:sz="4" w:space="0" w:color="000000"/>
              <w:bottom w:val="single" w:sz="4" w:space="0" w:color="000000"/>
              <w:right w:val="nil"/>
            </w:tcBorders>
            <w:hideMark/>
          </w:tcPr>
          <w:p w:rsidR="005D41DF" w:rsidRPr="0095731E" w:rsidRDefault="005D41DF" w:rsidP="00C81B2A">
            <w:pPr>
              <w:snapToGrid w:val="0"/>
              <w:spacing w:line="360" w:lineRule="auto"/>
              <w:rPr>
                <w:rStyle w:val="1255"/>
                <w:sz w:val="24"/>
                <w:szCs w:val="24"/>
              </w:rPr>
            </w:pPr>
            <w:r w:rsidRPr="0095731E">
              <w:rPr>
                <w:rStyle w:val="1255"/>
                <w:sz w:val="24"/>
                <w:szCs w:val="24"/>
              </w:rPr>
              <w:t>Биология</w:t>
            </w:r>
          </w:p>
        </w:tc>
        <w:tc>
          <w:tcPr>
            <w:tcW w:w="1622" w:type="dxa"/>
            <w:tcBorders>
              <w:top w:val="single" w:sz="4" w:space="0" w:color="000000"/>
              <w:left w:val="single" w:sz="4" w:space="0" w:color="000000"/>
              <w:bottom w:val="single" w:sz="4" w:space="0" w:color="000000"/>
              <w:right w:val="nil"/>
            </w:tcBorders>
            <w:hideMark/>
          </w:tcPr>
          <w:p w:rsidR="005D41DF" w:rsidRPr="0095731E" w:rsidRDefault="005D41DF" w:rsidP="00C81B2A">
            <w:pPr>
              <w:snapToGrid w:val="0"/>
              <w:spacing w:line="360" w:lineRule="auto"/>
              <w:jc w:val="center"/>
              <w:rPr>
                <w:rFonts w:ascii="Times New Roman" w:hAnsi="Times New Roman"/>
              </w:rPr>
            </w:pPr>
            <w:r w:rsidRPr="0095731E">
              <w:rPr>
                <w:rFonts w:ascii="Times New Roman" w:hAnsi="Times New Roman"/>
              </w:rPr>
              <w:t>1</w:t>
            </w:r>
          </w:p>
        </w:tc>
        <w:tc>
          <w:tcPr>
            <w:tcW w:w="1588" w:type="dxa"/>
            <w:tcBorders>
              <w:top w:val="single" w:sz="4" w:space="0" w:color="000000"/>
              <w:left w:val="single" w:sz="4" w:space="0" w:color="000000"/>
              <w:bottom w:val="single" w:sz="4" w:space="0" w:color="000000"/>
              <w:right w:val="nil"/>
            </w:tcBorders>
            <w:hideMark/>
          </w:tcPr>
          <w:p w:rsidR="005D41DF" w:rsidRPr="0095731E" w:rsidRDefault="005D41DF" w:rsidP="00C81B2A">
            <w:pPr>
              <w:snapToGrid w:val="0"/>
              <w:spacing w:line="360" w:lineRule="auto"/>
              <w:jc w:val="center"/>
              <w:rPr>
                <w:rFonts w:ascii="Times New Roman" w:hAnsi="Times New Roman"/>
              </w:rPr>
            </w:pPr>
            <w:r w:rsidRPr="0095731E">
              <w:rPr>
                <w:rFonts w:ascii="Times New Roman" w:hAnsi="Times New Roman"/>
              </w:rPr>
              <w:t>1</w:t>
            </w:r>
          </w:p>
        </w:tc>
        <w:tc>
          <w:tcPr>
            <w:tcW w:w="1610" w:type="dxa"/>
            <w:tcBorders>
              <w:top w:val="single" w:sz="4" w:space="0" w:color="000000"/>
              <w:left w:val="single" w:sz="4" w:space="0" w:color="000000"/>
              <w:bottom w:val="single" w:sz="4" w:space="0" w:color="000000"/>
              <w:right w:val="nil"/>
            </w:tcBorders>
            <w:hideMark/>
          </w:tcPr>
          <w:p w:rsidR="005D41DF" w:rsidRPr="0095731E" w:rsidRDefault="005D41DF" w:rsidP="00C81B2A">
            <w:pPr>
              <w:snapToGrid w:val="0"/>
              <w:spacing w:line="360" w:lineRule="auto"/>
              <w:jc w:val="center"/>
              <w:rPr>
                <w:rFonts w:ascii="Times New Roman" w:hAnsi="Times New Roman"/>
              </w:rPr>
            </w:pPr>
            <w:r w:rsidRPr="0095731E">
              <w:rPr>
                <w:rFonts w:ascii="Times New Roman" w:hAnsi="Times New Roman"/>
              </w:rPr>
              <w:t>2</w:t>
            </w:r>
          </w:p>
        </w:tc>
        <w:tc>
          <w:tcPr>
            <w:tcW w:w="1631" w:type="dxa"/>
            <w:tcBorders>
              <w:top w:val="single" w:sz="4" w:space="0" w:color="000000"/>
              <w:left w:val="single" w:sz="4" w:space="0" w:color="000000"/>
              <w:bottom w:val="single" w:sz="4" w:space="0" w:color="000000"/>
              <w:right w:val="nil"/>
            </w:tcBorders>
            <w:hideMark/>
          </w:tcPr>
          <w:p w:rsidR="005D41DF" w:rsidRPr="0095731E" w:rsidRDefault="005D41DF" w:rsidP="00C81B2A">
            <w:pPr>
              <w:snapToGrid w:val="0"/>
              <w:spacing w:line="360" w:lineRule="auto"/>
              <w:jc w:val="center"/>
              <w:rPr>
                <w:rFonts w:ascii="Times New Roman" w:hAnsi="Times New Roman"/>
              </w:rPr>
            </w:pPr>
            <w:r w:rsidRPr="0095731E">
              <w:rPr>
                <w:rFonts w:ascii="Times New Roman" w:hAnsi="Times New Roman"/>
              </w:rPr>
              <w:t>2</w:t>
            </w:r>
          </w:p>
        </w:tc>
        <w:tc>
          <w:tcPr>
            <w:tcW w:w="1588" w:type="dxa"/>
            <w:tcBorders>
              <w:top w:val="single" w:sz="4" w:space="0" w:color="000000"/>
              <w:left w:val="single" w:sz="4" w:space="0" w:color="000000"/>
              <w:bottom w:val="single" w:sz="4" w:space="0" w:color="000000"/>
              <w:right w:val="nil"/>
            </w:tcBorders>
            <w:hideMark/>
          </w:tcPr>
          <w:p w:rsidR="005D41DF" w:rsidRPr="0095731E" w:rsidRDefault="005D41DF" w:rsidP="00C81B2A">
            <w:pPr>
              <w:snapToGrid w:val="0"/>
              <w:spacing w:line="360" w:lineRule="auto"/>
              <w:jc w:val="center"/>
              <w:rPr>
                <w:rFonts w:ascii="Times New Roman" w:hAnsi="Times New Roman"/>
              </w:rPr>
            </w:pPr>
            <w:r w:rsidRPr="0095731E">
              <w:rPr>
                <w:rFonts w:ascii="Times New Roman" w:hAnsi="Times New Roman"/>
              </w:rPr>
              <w:t>2</w:t>
            </w:r>
          </w:p>
        </w:tc>
        <w:tc>
          <w:tcPr>
            <w:tcW w:w="1686" w:type="dxa"/>
            <w:tcBorders>
              <w:top w:val="single" w:sz="4" w:space="0" w:color="000000"/>
              <w:left w:val="single" w:sz="4" w:space="0" w:color="000000"/>
              <w:bottom w:val="single" w:sz="4" w:space="0" w:color="000000"/>
              <w:right w:val="single" w:sz="4" w:space="0" w:color="000000"/>
            </w:tcBorders>
            <w:hideMark/>
          </w:tcPr>
          <w:p w:rsidR="005D41DF" w:rsidRPr="0095731E" w:rsidRDefault="005D41DF" w:rsidP="00C81B2A">
            <w:pPr>
              <w:snapToGrid w:val="0"/>
              <w:spacing w:line="360" w:lineRule="auto"/>
              <w:jc w:val="center"/>
              <w:rPr>
                <w:rFonts w:ascii="Times New Roman" w:hAnsi="Times New Roman"/>
              </w:rPr>
            </w:pPr>
            <w:r w:rsidRPr="0095731E">
              <w:rPr>
                <w:rFonts w:ascii="Times New Roman" w:hAnsi="Times New Roman"/>
              </w:rPr>
              <w:t>8</w:t>
            </w:r>
          </w:p>
        </w:tc>
      </w:tr>
      <w:tr w:rsidR="005D41DF" w:rsidRPr="0095731E" w:rsidTr="00C81B2A">
        <w:tc>
          <w:tcPr>
            <w:tcW w:w="2540" w:type="dxa"/>
            <w:vMerge w:val="restart"/>
            <w:tcBorders>
              <w:top w:val="single" w:sz="4" w:space="0" w:color="000000"/>
              <w:left w:val="single" w:sz="4" w:space="0" w:color="000000"/>
              <w:bottom w:val="single" w:sz="4" w:space="0" w:color="000000"/>
              <w:right w:val="nil"/>
            </w:tcBorders>
            <w:hideMark/>
          </w:tcPr>
          <w:p w:rsidR="005D41DF" w:rsidRPr="0095731E" w:rsidRDefault="005D41DF" w:rsidP="00C81B2A">
            <w:pPr>
              <w:snapToGrid w:val="0"/>
              <w:spacing w:line="360" w:lineRule="auto"/>
              <w:rPr>
                <w:rStyle w:val="1255"/>
                <w:sz w:val="24"/>
                <w:szCs w:val="24"/>
              </w:rPr>
            </w:pPr>
            <w:r w:rsidRPr="0095731E">
              <w:rPr>
                <w:rStyle w:val="1255"/>
                <w:sz w:val="24"/>
                <w:szCs w:val="24"/>
              </w:rPr>
              <w:t>Искусство</w:t>
            </w:r>
          </w:p>
        </w:tc>
        <w:tc>
          <w:tcPr>
            <w:tcW w:w="2540" w:type="dxa"/>
            <w:tcBorders>
              <w:top w:val="single" w:sz="4" w:space="0" w:color="000000"/>
              <w:left w:val="single" w:sz="4" w:space="0" w:color="000000"/>
              <w:bottom w:val="single" w:sz="4" w:space="0" w:color="000000"/>
              <w:right w:val="nil"/>
            </w:tcBorders>
            <w:hideMark/>
          </w:tcPr>
          <w:p w:rsidR="005D41DF" w:rsidRPr="0095731E" w:rsidRDefault="005D41DF" w:rsidP="00C81B2A">
            <w:pPr>
              <w:snapToGrid w:val="0"/>
              <w:spacing w:line="360" w:lineRule="auto"/>
              <w:rPr>
                <w:rStyle w:val="1255"/>
                <w:sz w:val="24"/>
                <w:szCs w:val="24"/>
              </w:rPr>
            </w:pPr>
            <w:r w:rsidRPr="0095731E">
              <w:rPr>
                <w:rStyle w:val="1255"/>
                <w:sz w:val="24"/>
                <w:szCs w:val="24"/>
              </w:rPr>
              <w:t>Музыка</w:t>
            </w:r>
          </w:p>
        </w:tc>
        <w:tc>
          <w:tcPr>
            <w:tcW w:w="1622" w:type="dxa"/>
            <w:tcBorders>
              <w:top w:val="single" w:sz="4" w:space="0" w:color="000000"/>
              <w:left w:val="single" w:sz="4" w:space="0" w:color="000000"/>
              <w:bottom w:val="single" w:sz="4" w:space="0" w:color="000000"/>
              <w:right w:val="nil"/>
            </w:tcBorders>
            <w:hideMark/>
          </w:tcPr>
          <w:p w:rsidR="005D41DF" w:rsidRPr="0095731E" w:rsidRDefault="005D41DF" w:rsidP="00C81B2A">
            <w:pPr>
              <w:snapToGrid w:val="0"/>
              <w:spacing w:line="360" w:lineRule="auto"/>
              <w:jc w:val="center"/>
              <w:rPr>
                <w:rFonts w:ascii="Times New Roman" w:hAnsi="Times New Roman"/>
              </w:rPr>
            </w:pPr>
            <w:r w:rsidRPr="0095731E">
              <w:rPr>
                <w:rFonts w:ascii="Times New Roman" w:hAnsi="Times New Roman"/>
              </w:rPr>
              <w:t>1</w:t>
            </w:r>
          </w:p>
        </w:tc>
        <w:tc>
          <w:tcPr>
            <w:tcW w:w="1588" w:type="dxa"/>
            <w:tcBorders>
              <w:top w:val="single" w:sz="4" w:space="0" w:color="000000"/>
              <w:left w:val="single" w:sz="4" w:space="0" w:color="000000"/>
              <w:bottom w:val="single" w:sz="4" w:space="0" w:color="000000"/>
              <w:right w:val="nil"/>
            </w:tcBorders>
            <w:hideMark/>
          </w:tcPr>
          <w:p w:rsidR="005D41DF" w:rsidRPr="0095731E" w:rsidRDefault="005D41DF" w:rsidP="00C81B2A">
            <w:pPr>
              <w:snapToGrid w:val="0"/>
              <w:spacing w:line="360" w:lineRule="auto"/>
              <w:jc w:val="center"/>
              <w:rPr>
                <w:rFonts w:ascii="Times New Roman" w:hAnsi="Times New Roman"/>
              </w:rPr>
            </w:pPr>
            <w:r w:rsidRPr="0095731E">
              <w:rPr>
                <w:rFonts w:ascii="Times New Roman" w:hAnsi="Times New Roman"/>
              </w:rPr>
              <w:t>1</w:t>
            </w:r>
          </w:p>
        </w:tc>
        <w:tc>
          <w:tcPr>
            <w:tcW w:w="1610" w:type="dxa"/>
            <w:tcBorders>
              <w:top w:val="single" w:sz="4" w:space="0" w:color="000000"/>
              <w:left w:val="single" w:sz="4" w:space="0" w:color="000000"/>
              <w:bottom w:val="single" w:sz="4" w:space="0" w:color="000000"/>
              <w:right w:val="nil"/>
            </w:tcBorders>
            <w:hideMark/>
          </w:tcPr>
          <w:p w:rsidR="005D41DF" w:rsidRPr="0095731E" w:rsidRDefault="005D41DF" w:rsidP="00C81B2A">
            <w:pPr>
              <w:snapToGrid w:val="0"/>
              <w:spacing w:line="360" w:lineRule="auto"/>
              <w:jc w:val="center"/>
              <w:rPr>
                <w:rFonts w:ascii="Times New Roman" w:hAnsi="Times New Roman"/>
              </w:rPr>
            </w:pPr>
            <w:r w:rsidRPr="0095731E">
              <w:rPr>
                <w:rFonts w:ascii="Times New Roman" w:hAnsi="Times New Roman"/>
              </w:rPr>
              <w:t>1</w:t>
            </w:r>
          </w:p>
        </w:tc>
        <w:tc>
          <w:tcPr>
            <w:tcW w:w="1631" w:type="dxa"/>
            <w:tcBorders>
              <w:top w:val="single" w:sz="4" w:space="0" w:color="000000"/>
              <w:left w:val="single" w:sz="4" w:space="0" w:color="000000"/>
              <w:bottom w:val="single" w:sz="4" w:space="0" w:color="000000"/>
              <w:right w:val="nil"/>
            </w:tcBorders>
          </w:tcPr>
          <w:p w:rsidR="005D41DF" w:rsidRPr="0095731E" w:rsidRDefault="005D41DF" w:rsidP="00C81B2A">
            <w:pPr>
              <w:snapToGrid w:val="0"/>
              <w:spacing w:line="360" w:lineRule="auto"/>
              <w:jc w:val="center"/>
              <w:rPr>
                <w:rFonts w:ascii="Times New Roman" w:hAnsi="Times New Roman"/>
              </w:rPr>
            </w:pPr>
          </w:p>
        </w:tc>
        <w:tc>
          <w:tcPr>
            <w:tcW w:w="1588" w:type="dxa"/>
            <w:tcBorders>
              <w:top w:val="single" w:sz="4" w:space="0" w:color="000000"/>
              <w:left w:val="single" w:sz="4" w:space="0" w:color="000000"/>
              <w:bottom w:val="single" w:sz="4" w:space="0" w:color="000000"/>
              <w:right w:val="nil"/>
            </w:tcBorders>
          </w:tcPr>
          <w:p w:rsidR="005D41DF" w:rsidRPr="0095731E" w:rsidRDefault="005D41DF" w:rsidP="00C81B2A">
            <w:pPr>
              <w:snapToGrid w:val="0"/>
              <w:spacing w:line="360" w:lineRule="auto"/>
              <w:jc w:val="center"/>
              <w:rPr>
                <w:rFonts w:ascii="Times New Roman" w:hAnsi="Times New Roman"/>
              </w:rPr>
            </w:pPr>
          </w:p>
        </w:tc>
        <w:tc>
          <w:tcPr>
            <w:tcW w:w="1686" w:type="dxa"/>
            <w:tcBorders>
              <w:top w:val="single" w:sz="4" w:space="0" w:color="000000"/>
              <w:left w:val="single" w:sz="4" w:space="0" w:color="000000"/>
              <w:bottom w:val="single" w:sz="4" w:space="0" w:color="000000"/>
              <w:right w:val="single" w:sz="4" w:space="0" w:color="000000"/>
            </w:tcBorders>
            <w:hideMark/>
          </w:tcPr>
          <w:p w:rsidR="005D41DF" w:rsidRPr="0095731E" w:rsidRDefault="005D41DF" w:rsidP="00C81B2A">
            <w:pPr>
              <w:snapToGrid w:val="0"/>
              <w:spacing w:line="360" w:lineRule="auto"/>
              <w:jc w:val="center"/>
              <w:rPr>
                <w:rFonts w:ascii="Times New Roman" w:hAnsi="Times New Roman"/>
              </w:rPr>
            </w:pPr>
            <w:r w:rsidRPr="0095731E">
              <w:rPr>
                <w:rFonts w:ascii="Times New Roman" w:hAnsi="Times New Roman"/>
              </w:rPr>
              <w:t>3</w:t>
            </w:r>
          </w:p>
        </w:tc>
      </w:tr>
      <w:tr w:rsidR="005D41DF" w:rsidRPr="0095731E" w:rsidTr="00C81B2A">
        <w:tc>
          <w:tcPr>
            <w:tcW w:w="5080" w:type="dxa"/>
            <w:vMerge/>
            <w:tcBorders>
              <w:top w:val="single" w:sz="4" w:space="0" w:color="000000"/>
              <w:left w:val="single" w:sz="4" w:space="0" w:color="000000"/>
              <w:bottom w:val="single" w:sz="4" w:space="0" w:color="000000"/>
              <w:right w:val="nil"/>
            </w:tcBorders>
            <w:vAlign w:val="center"/>
            <w:hideMark/>
          </w:tcPr>
          <w:p w:rsidR="005D41DF" w:rsidRPr="0095731E" w:rsidRDefault="005D41DF" w:rsidP="00C81B2A">
            <w:pPr>
              <w:spacing w:line="256" w:lineRule="auto"/>
              <w:rPr>
                <w:rStyle w:val="1255"/>
                <w:sz w:val="24"/>
                <w:szCs w:val="24"/>
              </w:rPr>
            </w:pPr>
          </w:p>
        </w:tc>
        <w:tc>
          <w:tcPr>
            <w:tcW w:w="2540" w:type="dxa"/>
            <w:tcBorders>
              <w:top w:val="single" w:sz="4" w:space="0" w:color="000000"/>
              <w:left w:val="single" w:sz="4" w:space="0" w:color="000000"/>
              <w:bottom w:val="single" w:sz="4" w:space="0" w:color="000000"/>
              <w:right w:val="nil"/>
            </w:tcBorders>
            <w:hideMark/>
          </w:tcPr>
          <w:p w:rsidR="005D41DF" w:rsidRPr="0095731E" w:rsidRDefault="005D41DF" w:rsidP="00C81B2A">
            <w:pPr>
              <w:snapToGrid w:val="0"/>
              <w:spacing w:line="360" w:lineRule="auto"/>
              <w:rPr>
                <w:rStyle w:val="1255"/>
                <w:sz w:val="24"/>
                <w:szCs w:val="24"/>
              </w:rPr>
            </w:pPr>
            <w:r w:rsidRPr="0095731E">
              <w:rPr>
                <w:rStyle w:val="1255"/>
                <w:sz w:val="24"/>
                <w:szCs w:val="24"/>
              </w:rPr>
              <w:t>Изобразительное</w:t>
            </w:r>
            <w:r w:rsidRPr="0095731E">
              <w:rPr>
                <w:rStyle w:val="1254"/>
                <w:sz w:val="24"/>
                <w:szCs w:val="24"/>
              </w:rPr>
              <w:t xml:space="preserve"> </w:t>
            </w:r>
            <w:r w:rsidRPr="0095731E">
              <w:rPr>
                <w:rStyle w:val="1255"/>
                <w:sz w:val="24"/>
                <w:szCs w:val="24"/>
              </w:rPr>
              <w:t>искусство</w:t>
            </w:r>
          </w:p>
        </w:tc>
        <w:tc>
          <w:tcPr>
            <w:tcW w:w="1622" w:type="dxa"/>
            <w:tcBorders>
              <w:top w:val="single" w:sz="4" w:space="0" w:color="000000"/>
              <w:left w:val="single" w:sz="4" w:space="0" w:color="000000"/>
              <w:bottom w:val="single" w:sz="4" w:space="0" w:color="000000"/>
              <w:right w:val="nil"/>
            </w:tcBorders>
            <w:hideMark/>
          </w:tcPr>
          <w:p w:rsidR="005D41DF" w:rsidRPr="0095731E" w:rsidRDefault="005D41DF" w:rsidP="00C81B2A">
            <w:pPr>
              <w:snapToGrid w:val="0"/>
              <w:spacing w:line="360" w:lineRule="auto"/>
              <w:jc w:val="center"/>
              <w:rPr>
                <w:rFonts w:ascii="Times New Roman" w:hAnsi="Times New Roman"/>
              </w:rPr>
            </w:pPr>
            <w:r w:rsidRPr="0095731E">
              <w:rPr>
                <w:rFonts w:ascii="Times New Roman" w:hAnsi="Times New Roman"/>
              </w:rPr>
              <w:t>1</w:t>
            </w:r>
          </w:p>
        </w:tc>
        <w:tc>
          <w:tcPr>
            <w:tcW w:w="1588" w:type="dxa"/>
            <w:tcBorders>
              <w:top w:val="single" w:sz="4" w:space="0" w:color="000000"/>
              <w:left w:val="single" w:sz="4" w:space="0" w:color="000000"/>
              <w:bottom w:val="single" w:sz="4" w:space="0" w:color="000000"/>
              <w:right w:val="nil"/>
            </w:tcBorders>
            <w:hideMark/>
          </w:tcPr>
          <w:p w:rsidR="005D41DF" w:rsidRPr="0095731E" w:rsidRDefault="005D41DF" w:rsidP="00C81B2A">
            <w:pPr>
              <w:snapToGrid w:val="0"/>
              <w:spacing w:line="360" w:lineRule="auto"/>
              <w:jc w:val="center"/>
              <w:rPr>
                <w:rFonts w:ascii="Times New Roman" w:hAnsi="Times New Roman"/>
              </w:rPr>
            </w:pPr>
            <w:r w:rsidRPr="0095731E">
              <w:rPr>
                <w:rFonts w:ascii="Times New Roman" w:hAnsi="Times New Roman"/>
              </w:rPr>
              <w:t>1</w:t>
            </w:r>
          </w:p>
        </w:tc>
        <w:tc>
          <w:tcPr>
            <w:tcW w:w="1610" w:type="dxa"/>
            <w:tcBorders>
              <w:top w:val="single" w:sz="4" w:space="0" w:color="000000"/>
              <w:left w:val="single" w:sz="4" w:space="0" w:color="000000"/>
              <w:bottom w:val="single" w:sz="4" w:space="0" w:color="000000"/>
              <w:right w:val="nil"/>
            </w:tcBorders>
            <w:hideMark/>
          </w:tcPr>
          <w:p w:rsidR="005D41DF" w:rsidRPr="0095731E" w:rsidRDefault="005D41DF" w:rsidP="00C81B2A">
            <w:pPr>
              <w:snapToGrid w:val="0"/>
              <w:spacing w:line="360" w:lineRule="auto"/>
              <w:jc w:val="center"/>
              <w:rPr>
                <w:rFonts w:ascii="Times New Roman" w:hAnsi="Times New Roman"/>
              </w:rPr>
            </w:pPr>
            <w:r w:rsidRPr="0095731E">
              <w:rPr>
                <w:rFonts w:ascii="Times New Roman" w:hAnsi="Times New Roman"/>
              </w:rPr>
              <w:t>1</w:t>
            </w:r>
          </w:p>
        </w:tc>
        <w:tc>
          <w:tcPr>
            <w:tcW w:w="1631" w:type="dxa"/>
            <w:tcBorders>
              <w:top w:val="single" w:sz="4" w:space="0" w:color="000000"/>
              <w:left w:val="single" w:sz="4" w:space="0" w:color="000000"/>
              <w:bottom w:val="single" w:sz="4" w:space="0" w:color="000000"/>
              <w:right w:val="nil"/>
            </w:tcBorders>
            <w:hideMark/>
          </w:tcPr>
          <w:p w:rsidR="005D41DF" w:rsidRPr="0095731E" w:rsidRDefault="005D41DF" w:rsidP="00C81B2A">
            <w:pPr>
              <w:snapToGrid w:val="0"/>
              <w:spacing w:line="360" w:lineRule="auto"/>
              <w:jc w:val="center"/>
              <w:rPr>
                <w:rFonts w:ascii="Times New Roman" w:hAnsi="Times New Roman"/>
              </w:rPr>
            </w:pPr>
            <w:r w:rsidRPr="0095731E">
              <w:rPr>
                <w:rFonts w:ascii="Times New Roman" w:hAnsi="Times New Roman"/>
              </w:rPr>
              <w:t>1</w:t>
            </w:r>
          </w:p>
        </w:tc>
        <w:tc>
          <w:tcPr>
            <w:tcW w:w="1588" w:type="dxa"/>
            <w:tcBorders>
              <w:top w:val="single" w:sz="4" w:space="0" w:color="000000"/>
              <w:left w:val="single" w:sz="4" w:space="0" w:color="000000"/>
              <w:bottom w:val="single" w:sz="4" w:space="0" w:color="000000"/>
              <w:right w:val="nil"/>
            </w:tcBorders>
          </w:tcPr>
          <w:p w:rsidR="005D41DF" w:rsidRPr="0095731E" w:rsidRDefault="005D41DF" w:rsidP="00C81B2A">
            <w:pPr>
              <w:snapToGrid w:val="0"/>
              <w:spacing w:line="360" w:lineRule="auto"/>
              <w:jc w:val="center"/>
              <w:rPr>
                <w:rFonts w:ascii="Times New Roman" w:hAnsi="Times New Roman"/>
              </w:rPr>
            </w:pPr>
          </w:p>
        </w:tc>
        <w:tc>
          <w:tcPr>
            <w:tcW w:w="1686" w:type="dxa"/>
            <w:tcBorders>
              <w:top w:val="single" w:sz="4" w:space="0" w:color="000000"/>
              <w:left w:val="single" w:sz="4" w:space="0" w:color="000000"/>
              <w:bottom w:val="single" w:sz="4" w:space="0" w:color="000000"/>
              <w:right w:val="single" w:sz="4" w:space="0" w:color="000000"/>
            </w:tcBorders>
            <w:hideMark/>
          </w:tcPr>
          <w:p w:rsidR="005D41DF" w:rsidRPr="0095731E" w:rsidRDefault="005D41DF" w:rsidP="00C81B2A">
            <w:pPr>
              <w:snapToGrid w:val="0"/>
              <w:spacing w:line="360" w:lineRule="auto"/>
              <w:jc w:val="center"/>
              <w:rPr>
                <w:rFonts w:ascii="Times New Roman" w:hAnsi="Times New Roman"/>
              </w:rPr>
            </w:pPr>
            <w:r w:rsidRPr="0095731E">
              <w:rPr>
                <w:rFonts w:ascii="Times New Roman" w:hAnsi="Times New Roman"/>
              </w:rPr>
              <w:t>4</w:t>
            </w:r>
          </w:p>
        </w:tc>
      </w:tr>
      <w:tr w:rsidR="005D41DF" w:rsidRPr="0095731E" w:rsidTr="00C81B2A">
        <w:tc>
          <w:tcPr>
            <w:tcW w:w="2540" w:type="dxa"/>
            <w:tcBorders>
              <w:top w:val="single" w:sz="4" w:space="0" w:color="000000"/>
              <w:left w:val="single" w:sz="4" w:space="0" w:color="000000"/>
              <w:bottom w:val="single" w:sz="4" w:space="0" w:color="000000"/>
              <w:right w:val="nil"/>
            </w:tcBorders>
            <w:hideMark/>
          </w:tcPr>
          <w:p w:rsidR="005D41DF" w:rsidRPr="0095731E" w:rsidRDefault="005D41DF" w:rsidP="00C81B2A">
            <w:pPr>
              <w:snapToGrid w:val="0"/>
              <w:spacing w:line="360" w:lineRule="auto"/>
              <w:rPr>
                <w:rStyle w:val="1255"/>
                <w:sz w:val="24"/>
                <w:szCs w:val="24"/>
              </w:rPr>
            </w:pPr>
            <w:r w:rsidRPr="0095731E">
              <w:rPr>
                <w:rStyle w:val="1255"/>
                <w:sz w:val="24"/>
                <w:szCs w:val="24"/>
              </w:rPr>
              <w:t>Технология</w:t>
            </w:r>
          </w:p>
        </w:tc>
        <w:tc>
          <w:tcPr>
            <w:tcW w:w="2540" w:type="dxa"/>
            <w:tcBorders>
              <w:top w:val="single" w:sz="4" w:space="0" w:color="000000"/>
              <w:left w:val="single" w:sz="4" w:space="0" w:color="000000"/>
              <w:bottom w:val="single" w:sz="4" w:space="0" w:color="000000"/>
              <w:right w:val="nil"/>
            </w:tcBorders>
            <w:hideMark/>
          </w:tcPr>
          <w:p w:rsidR="005D41DF" w:rsidRPr="0095731E" w:rsidRDefault="005D41DF" w:rsidP="00C81B2A">
            <w:pPr>
              <w:snapToGrid w:val="0"/>
              <w:spacing w:line="360" w:lineRule="auto"/>
              <w:rPr>
                <w:rStyle w:val="1255"/>
                <w:sz w:val="24"/>
                <w:szCs w:val="24"/>
              </w:rPr>
            </w:pPr>
            <w:r w:rsidRPr="0095731E">
              <w:rPr>
                <w:rStyle w:val="1255"/>
                <w:sz w:val="24"/>
                <w:szCs w:val="24"/>
              </w:rPr>
              <w:t>Технология</w:t>
            </w:r>
          </w:p>
        </w:tc>
        <w:tc>
          <w:tcPr>
            <w:tcW w:w="1622" w:type="dxa"/>
            <w:tcBorders>
              <w:top w:val="single" w:sz="4" w:space="0" w:color="000000"/>
              <w:left w:val="single" w:sz="4" w:space="0" w:color="000000"/>
              <w:bottom w:val="single" w:sz="4" w:space="0" w:color="000000"/>
              <w:right w:val="nil"/>
            </w:tcBorders>
            <w:hideMark/>
          </w:tcPr>
          <w:p w:rsidR="005D41DF" w:rsidRPr="0095731E" w:rsidRDefault="005D41DF" w:rsidP="00C81B2A">
            <w:pPr>
              <w:snapToGrid w:val="0"/>
              <w:spacing w:line="360" w:lineRule="auto"/>
              <w:jc w:val="center"/>
              <w:rPr>
                <w:rFonts w:ascii="Times New Roman" w:hAnsi="Times New Roman"/>
              </w:rPr>
            </w:pPr>
            <w:r w:rsidRPr="0095731E">
              <w:rPr>
                <w:rFonts w:ascii="Times New Roman" w:hAnsi="Times New Roman"/>
              </w:rPr>
              <w:t>2</w:t>
            </w:r>
          </w:p>
        </w:tc>
        <w:tc>
          <w:tcPr>
            <w:tcW w:w="1588" w:type="dxa"/>
            <w:tcBorders>
              <w:top w:val="single" w:sz="4" w:space="0" w:color="000000"/>
              <w:left w:val="single" w:sz="4" w:space="0" w:color="000000"/>
              <w:bottom w:val="single" w:sz="4" w:space="0" w:color="000000"/>
              <w:right w:val="nil"/>
            </w:tcBorders>
            <w:hideMark/>
          </w:tcPr>
          <w:p w:rsidR="005D41DF" w:rsidRPr="0095731E" w:rsidRDefault="005D41DF" w:rsidP="00C81B2A">
            <w:pPr>
              <w:snapToGrid w:val="0"/>
              <w:spacing w:line="360" w:lineRule="auto"/>
              <w:jc w:val="center"/>
              <w:rPr>
                <w:rFonts w:ascii="Times New Roman" w:hAnsi="Times New Roman"/>
              </w:rPr>
            </w:pPr>
            <w:r w:rsidRPr="0095731E">
              <w:rPr>
                <w:rFonts w:ascii="Times New Roman" w:hAnsi="Times New Roman"/>
              </w:rPr>
              <w:t>2</w:t>
            </w:r>
          </w:p>
        </w:tc>
        <w:tc>
          <w:tcPr>
            <w:tcW w:w="1610" w:type="dxa"/>
            <w:tcBorders>
              <w:top w:val="single" w:sz="4" w:space="0" w:color="000000"/>
              <w:left w:val="single" w:sz="4" w:space="0" w:color="000000"/>
              <w:bottom w:val="single" w:sz="4" w:space="0" w:color="000000"/>
              <w:right w:val="nil"/>
            </w:tcBorders>
            <w:hideMark/>
          </w:tcPr>
          <w:p w:rsidR="005D41DF" w:rsidRPr="0095731E" w:rsidRDefault="005D41DF" w:rsidP="00C81B2A">
            <w:pPr>
              <w:snapToGrid w:val="0"/>
              <w:spacing w:line="360" w:lineRule="auto"/>
              <w:jc w:val="center"/>
              <w:rPr>
                <w:rFonts w:ascii="Times New Roman" w:hAnsi="Times New Roman"/>
              </w:rPr>
            </w:pPr>
            <w:r w:rsidRPr="0095731E">
              <w:rPr>
                <w:rFonts w:ascii="Times New Roman" w:hAnsi="Times New Roman"/>
              </w:rPr>
              <w:t>1</w:t>
            </w:r>
          </w:p>
        </w:tc>
        <w:tc>
          <w:tcPr>
            <w:tcW w:w="1631" w:type="dxa"/>
            <w:tcBorders>
              <w:top w:val="single" w:sz="4" w:space="0" w:color="000000"/>
              <w:left w:val="single" w:sz="4" w:space="0" w:color="000000"/>
              <w:bottom w:val="single" w:sz="4" w:space="0" w:color="000000"/>
              <w:right w:val="nil"/>
            </w:tcBorders>
            <w:hideMark/>
          </w:tcPr>
          <w:p w:rsidR="005D41DF" w:rsidRPr="0095731E" w:rsidRDefault="005D41DF" w:rsidP="00C81B2A">
            <w:pPr>
              <w:snapToGrid w:val="0"/>
              <w:spacing w:line="360" w:lineRule="auto"/>
              <w:jc w:val="center"/>
              <w:rPr>
                <w:rFonts w:ascii="Times New Roman" w:hAnsi="Times New Roman"/>
              </w:rPr>
            </w:pPr>
            <w:r w:rsidRPr="0095731E">
              <w:rPr>
                <w:rFonts w:ascii="Times New Roman" w:hAnsi="Times New Roman"/>
              </w:rPr>
              <w:t>1</w:t>
            </w:r>
          </w:p>
        </w:tc>
        <w:tc>
          <w:tcPr>
            <w:tcW w:w="1588" w:type="dxa"/>
            <w:tcBorders>
              <w:top w:val="single" w:sz="4" w:space="0" w:color="000000"/>
              <w:left w:val="single" w:sz="4" w:space="0" w:color="000000"/>
              <w:bottom w:val="single" w:sz="4" w:space="0" w:color="000000"/>
              <w:right w:val="nil"/>
            </w:tcBorders>
          </w:tcPr>
          <w:p w:rsidR="005D41DF" w:rsidRPr="0095731E" w:rsidRDefault="005D41DF" w:rsidP="00C81B2A">
            <w:pPr>
              <w:snapToGrid w:val="0"/>
              <w:spacing w:line="360" w:lineRule="auto"/>
              <w:jc w:val="center"/>
              <w:rPr>
                <w:rFonts w:ascii="Times New Roman" w:hAnsi="Times New Roman"/>
              </w:rPr>
            </w:pPr>
          </w:p>
        </w:tc>
        <w:tc>
          <w:tcPr>
            <w:tcW w:w="1686" w:type="dxa"/>
            <w:tcBorders>
              <w:top w:val="single" w:sz="4" w:space="0" w:color="000000"/>
              <w:left w:val="single" w:sz="4" w:space="0" w:color="000000"/>
              <w:bottom w:val="single" w:sz="4" w:space="0" w:color="000000"/>
              <w:right w:val="single" w:sz="4" w:space="0" w:color="000000"/>
            </w:tcBorders>
            <w:hideMark/>
          </w:tcPr>
          <w:p w:rsidR="005D41DF" w:rsidRPr="0095731E" w:rsidRDefault="005D41DF" w:rsidP="00C81B2A">
            <w:pPr>
              <w:snapToGrid w:val="0"/>
              <w:spacing w:line="360" w:lineRule="auto"/>
              <w:jc w:val="center"/>
              <w:rPr>
                <w:rFonts w:ascii="Times New Roman" w:hAnsi="Times New Roman"/>
              </w:rPr>
            </w:pPr>
            <w:r w:rsidRPr="0095731E">
              <w:rPr>
                <w:rFonts w:ascii="Times New Roman" w:hAnsi="Times New Roman"/>
              </w:rPr>
              <w:t>6</w:t>
            </w:r>
          </w:p>
        </w:tc>
      </w:tr>
      <w:tr w:rsidR="005D41DF" w:rsidRPr="0095731E" w:rsidTr="00C81B2A">
        <w:tc>
          <w:tcPr>
            <w:tcW w:w="2540" w:type="dxa"/>
            <w:vMerge w:val="restart"/>
            <w:tcBorders>
              <w:top w:val="single" w:sz="4" w:space="0" w:color="000000"/>
              <w:left w:val="single" w:sz="4" w:space="0" w:color="000000"/>
              <w:bottom w:val="single" w:sz="4" w:space="0" w:color="000000"/>
              <w:right w:val="nil"/>
            </w:tcBorders>
            <w:hideMark/>
          </w:tcPr>
          <w:p w:rsidR="005D41DF" w:rsidRPr="0095731E" w:rsidRDefault="005D41DF" w:rsidP="00C81B2A">
            <w:pPr>
              <w:snapToGrid w:val="0"/>
              <w:spacing w:line="360" w:lineRule="auto"/>
              <w:rPr>
                <w:rStyle w:val="1255"/>
                <w:sz w:val="24"/>
                <w:szCs w:val="24"/>
                <w:lang w:val="ru-RU"/>
              </w:rPr>
            </w:pPr>
            <w:r w:rsidRPr="0095731E">
              <w:rPr>
                <w:rStyle w:val="1255"/>
                <w:sz w:val="24"/>
                <w:szCs w:val="24"/>
                <w:lang w:val="ru-RU"/>
              </w:rPr>
              <w:t>Физическая культура и</w:t>
            </w:r>
            <w:r w:rsidRPr="0095731E">
              <w:rPr>
                <w:rStyle w:val="1254"/>
                <w:sz w:val="24"/>
                <w:szCs w:val="24"/>
                <w:lang w:val="ru-RU"/>
              </w:rPr>
              <w:t xml:space="preserve"> </w:t>
            </w:r>
            <w:r w:rsidRPr="0095731E">
              <w:rPr>
                <w:rStyle w:val="1255"/>
                <w:sz w:val="24"/>
                <w:szCs w:val="24"/>
                <w:lang w:val="ru-RU"/>
              </w:rPr>
              <w:t>основы безопасности</w:t>
            </w:r>
            <w:r w:rsidRPr="0095731E">
              <w:rPr>
                <w:rStyle w:val="1254"/>
                <w:sz w:val="24"/>
                <w:szCs w:val="24"/>
                <w:lang w:val="ru-RU"/>
              </w:rPr>
              <w:t xml:space="preserve"> </w:t>
            </w:r>
            <w:r w:rsidRPr="0095731E">
              <w:rPr>
                <w:rStyle w:val="1255"/>
                <w:sz w:val="24"/>
                <w:szCs w:val="24"/>
                <w:lang w:val="ru-RU"/>
              </w:rPr>
              <w:t>жизнедеятельности</w:t>
            </w:r>
          </w:p>
        </w:tc>
        <w:tc>
          <w:tcPr>
            <w:tcW w:w="2540" w:type="dxa"/>
            <w:tcBorders>
              <w:top w:val="single" w:sz="4" w:space="0" w:color="000000"/>
              <w:left w:val="single" w:sz="4" w:space="0" w:color="000000"/>
              <w:bottom w:val="single" w:sz="4" w:space="0" w:color="000000"/>
              <w:right w:val="nil"/>
            </w:tcBorders>
            <w:hideMark/>
          </w:tcPr>
          <w:p w:rsidR="005D41DF" w:rsidRPr="0095731E" w:rsidRDefault="005D41DF" w:rsidP="00C81B2A">
            <w:pPr>
              <w:snapToGrid w:val="0"/>
              <w:spacing w:line="360" w:lineRule="auto"/>
              <w:rPr>
                <w:rStyle w:val="1255"/>
                <w:sz w:val="24"/>
                <w:szCs w:val="24"/>
              </w:rPr>
            </w:pPr>
            <w:r w:rsidRPr="0095731E">
              <w:rPr>
                <w:rStyle w:val="1255"/>
                <w:sz w:val="24"/>
                <w:szCs w:val="24"/>
              </w:rPr>
              <w:t>Основы безопасности жизнедеятельности</w:t>
            </w:r>
          </w:p>
        </w:tc>
        <w:tc>
          <w:tcPr>
            <w:tcW w:w="1622" w:type="dxa"/>
            <w:tcBorders>
              <w:top w:val="single" w:sz="4" w:space="0" w:color="000000"/>
              <w:left w:val="single" w:sz="4" w:space="0" w:color="000000"/>
              <w:bottom w:val="single" w:sz="4" w:space="0" w:color="000000"/>
              <w:right w:val="nil"/>
            </w:tcBorders>
          </w:tcPr>
          <w:p w:rsidR="005D41DF" w:rsidRPr="0095731E" w:rsidRDefault="005D41DF" w:rsidP="00C81B2A">
            <w:pPr>
              <w:snapToGrid w:val="0"/>
              <w:spacing w:line="360" w:lineRule="auto"/>
              <w:jc w:val="center"/>
              <w:rPr>
                <w:rFonts w:ascii="Times New Roman" w:hAnsi="Times New Roman"/>
              </w:rPr>
            </w:pPr>
          </w:p>
        </w:tc>
        <w:tc>
          <w:tcPr>
            <w:tcW w:w="1588" w:type="dxa"/>
            <w:tcBorders>
              <w:top w:val="single" w:sz="4" w:space="0" w:color="000000"/>
              <w:left w:val="single" w:sz="4" w:space="0" w:color="000000"/>
              <w:bottom w:val="single" w:sz="4" w:space="0" w:color="000000"/>
              <w:right w:val="nil"/>
            </w:tcBorders>
          </w:tcPr>
          <w:p w:rsidR="005D41DF" w:rsidRPr="0095731E" w:rsidRDefault="005D41DF" w:rsidP="00C81B2A">
            <w:pPr>
              <w:snapToGrid w:val="0"/>
              <w:spacing w:line="360" w:lineRule="auto"/>
              <w:jc w:val="center"/>
              <w:rPr>
                <w:rFonts w:ascii="Times New Roman" w:hAnsi="Times New Roman"/>
              </w:rPr>
            </w:pPr>
          </w:p>
        </w:tc>
        <w:tc>
          <w:tcPr>
            <w:tcW w:w="1610" w:type="dxa"/>
            <w:tcBorders>
              <w:top w:val="single" w:sz="4" w:space="0" w:color="000000"/>
              <w:left w:val="single" w:sz="4" w:space="0" w:color="000000"/>
              <w:bottom w:val="single" w:sz="4" w:space="0" w:color="000000"/>
              <w:right w:val="nil"/>
            </w:tcBorders>
            <w:hideMark/>
          </w:tcPr>
          <w:p w:rsidR="005D41DF" w:rsidRPr="0095731E" w:rsidRDefault="005D41DF" w:rsidP="00C81B2A">
            <w:pPr>
              <w:snapToGrid w:val="0"/>
              <w:spacing w:line="360" w:lineRule="auto"/>
              <w:jc w:val="center"/>
              <w:rPr>
                <w:rFonts w:ascii="Times New Roman" w:hAnsi="Times New Roman"/>
              </w:rPr>
            </w:pPr>
            <w:r w:rsidRPr="0095731E">
              <w:rPr>
                <w:rFonts w:ascii="Times New Roman" w:hAnsi="Times New Roman"/>
              </w:rPr>
              <w:t>1</w:t>
            </w:r>
          </w:p>
        </w:tc>
        <w:tc>
          <w:tcPr>
            <w:tcW w:w="1631" w:type="dxa"/>
            <w:tcBorders>
              <w:top w:val="single" w:sz="4" w:space="0" w:color="000000"/>
              <w:left w:val="single" w:sz="4" w:space="0" w:color="000000"/>
              <w:bottom w:val="single" w:sz="4" w:space="0" w:color="000000"/>
              <w:right w:val="nil"/>
            </w:tcBorders>
            <w:hideMark/>
          </w:tcPr>
          <w:p w:rsidR="005D41DF" w:rsidRPr="0095731E" w:rsidRDefault="005D41DF" w:rsidP="00C81B2A">
            <w:pPr>
              <w:snapToGrid w:val="0"/>
              <w:spacing w:line="360" w:lineRule="auto"/>
              <w:jc w:val="center"/>
              <w:rPr>
                <w:rFonts w:ascii="Times New Roman" w:hAnsi="Times New Roman"/>
              </w:rPr>
            </w:pPr>
            <w:r w:rsidRPr="0095731E">
              <w:rPr>
                <w:rFonts w:ascii="Times New Roman" w:hAnsi="Times New Roman"/>
              </w:rPr>
              <w:t>1</w:t>
            </w:r>
          </w:p>
        </w:tc>
        <w:tc>
          <w:tcPr>
            <w:tcW w:w="1588" w:type="dxa"/>
            <w:tcBorders>
              <w:top w:val="single" w:sz="4" w:space="0" w:color="000000"/>
              <w:left w:val="single" w:sz="4" w:space="0" w:color="000000"/>
              <w:bottom w:val="single" w:sz="4" w:space="0" w:color="000000"/>
              <w:right w:val="nil"/>
            </w:tcBorders>
            <w:hideMark/>
          </w:tcPr>
          <w:p w:rsidR="005D41DF" w:rsidRPr="0095731E" w:rsidRDefault="005D41DF" w:rsidP="00C81B2A">
            <w:pPr>
              <w:snapToGrid w:val="0"/>
              <w:spacing w:line="360" w:lineRule="auto"/>
              <w:jc w:val="center"/>
              <w:rPr>
                <w:rFonts w:ascii="Times New Roman" w:hAnsi="Times New Roman"/>
              </w:rPr>
            </w:pPr>
            <w:r w:rsidRPr="0095731E">
              <w:rPr>
                <w:rFonts w:ascii="Times New Roman" w:hAnsi="Times New Roman"/>
              </w:rPr>
              <w:t>1</w:t>
            </w:r>
          </w:p>
        </w:tc>
        <w:tc>
          <w:tcPr>
            <w:tcW w:w="1686" w:type="dxa"/>
            <w:tcBorders>
              <w:top w:val="single" w:sz="4" w:space="0" w:color="000000"/>
              <w:left w:val="single" w:sz="4" w:space="0" w:color="000000"/>
              <w:bottom w:val="single" w:sz="4" w:space="0" w:color="000000"/>
              <w:right w:val="single" w:sz="4" w:space="0" w:color="000000"/>
            </w:tcBorders>
            <w:hideMark/>
          </w:tcPr>
          <w:p w:rsidR="005D41DF" w:rsidRPr="0095731E" w:rsidRDefault="005D41DF" w:rsidP="00C81B2A">
            <w:pPr>
              <w:snapToGrid w:val="0"/>
              <w:spacing w:line="360" w:lineRule="auto"/>
              <w:jc w:val="center"/>
              <w:rPr>
                <w:rFonts w:ascii="Times New Roman" w:hAnsi="Times New Roman"/>
              </w:rPr>
            </w:pPr>
            <w:r w:rsidRPr="0095731E">
              <w:rPr>
                <w:rFonts w:ascii="Times New Roman" w:hAnsi="Times New Roman"/>
              </w:rPr>
              <w:t>3</w:t>
            </w:r>
          </w:p>
        </w:tc>
      </w:tr>
      <w:tr w:rsidR="005D41DF" w:rsidRPr="0095731E" w:rsidTr="00C81B2A">
        <w:tc>
          <w:tcPr>
            <w:tcW w:w="5080" w:type="dxa"/>
            <w:vMerge/>
            <w:tcBorders>
              <w:top w:val="single" w:sz="4" w:space="0" w:color="000000"/>
              <w:left w:val="single" w:sz="4" w:space="0" w:color="000000"/>
              <w:bottom w:val="single" w:sz="4" w:space="0" w:color="000000"/>
              <w:right w:val="nil"/>
            </w:tcBorders>
            <w:vAlign w:val="center"/>
            <w:hideMark/>
          </w:tcPr>
          <w:p w:rsidR="005D41DF" w:rsidRPr="0095731E" w:rsidRDefault="005D41DF" w:rsidP="00C81B2A">
            <w:pPr>
              <w:spacing w:line="256" w:lineRule="auto"/>
              <w:rPr>
                <w:rStyle w:val="1255"/>
                <w:sz w:val="24"/>
                <w:szCs w:val="24"/>
              </w:rPr>
            </w:pPr>
          </w:p>
        </w:tc>
        <w:tc>
          <w:tcPr>
            <w:tcW w:w="2540" w:type="dxa"/>
            <w:tcBorders>
              <w:top w:val="single" w:sz="4" w:space="0" w:color="000000"/>
              <w:left w:val="single" w:sz="4" w:space="0" w:color="000000"/>
              <w:bottom w:val="single" w:sz="4" w:space="0" w:color="000000"/>
              <w:right w:val="nil"/>
            </w:tcBorders>
            <w:hideMark/>
          </w:tcPr>
          <w:p w:rsidR="005D41DF" w:rsidRPr="0095731E" w:rsidRDefault="005D41DF" w:rsidP="00C81B2A">
            <w:pPr>
              <w:snapToGrid w:val="0"/>
              <w:spacing w:line="360" w:lineRule="auto"/>
              <w:rPr>
                <w:rStyle w:val="1255"/>
                <w:sz w:val="24"/>
                <w:szCs w:val="24"/>
              </w:rPr>
            </w:pPr>
            <w:r w:rsidRPr="0095731E">
              <w:rPr>
                <w:rStyle w:val="1255"/>
                <w:sz w:val="24"/>
                <w:szCs w:val="24"/>
              </w:rPr>
              <w:t>Физическая культура</w:t>
            </w:r>
          </w:p>
        </w:tc>
        <w:tc>
          <w:tcPr>
            <w:tcW w:w="1622" w:type="dxa"/>
            <w:tcBorders>
              <w:top w:val="single" w:sz="4" w:space="0" w:color="000000"/>
              <w:left w:val="single" w:sz="4" w:space="0" w:color="000000"/>
              <w:bottom w:val="single" w:sz="4" w:space="0" w:color="000000"/>
              <w:right w:val="nil"/>
            </w:tcBorders>
            <w:hideMark/>
          </w:tcPr>
          <w:p w:rsidR="005D41DF" w:rsidRPr="0095731E" w:rsidRDefault="005D41DF" w:rsidP="00C81B2A">
            <w:pPr>
              <w:snapToGrid w:val="0"/>
              <w:spacing w:line="360" w:lineRule="auto"/>
              <w:jc w:val="center"/>
              <w:rPr>
                <w:rFonts w:ascii="Times New Roman" w:hAnsi="Times New Roman"/>
              </w:rPr>
            </w:pPr>
            <w:r w:rsidRPr="0095731E">
              <w:rPr>
                <w:rFonts w:ascii="Times New Roman" w:hAnsi="Times New Roman"/>
              </w:rPr>
              <w:t>3</w:t>
            </w:r>
          </w:p>
        </w:tc>
        <w:tc>
          <w:tcPr>
            <w:tcW w:w="1588" w:type="dxa"/>
            <w:tcBorders>
              <w:top w:val="single" w:sz="4" w:space="0" w:color="000000"/>
              <w:left w:val="single" w:sz="4" w:space="0" w:color="000000"/>
              <w:bottom w:val="single" w:sz="4" w:space="0" w:color="000000"/>
              <w:right w:val="nil"/>
            </w:tcBorders>
            <w:hideMark/>
          </w:tcPr>
          <w:p w:rsidR="005D41DF" w:rsidRPr="0095731E" w:rsidRDefault="005D41DF" w:rsidP="00C81B2A">
            <w:pPr>
              <w:snapToGrid w:val="0"/>
              <w:spacing w:line="360" w:lineRule="auto"/>
              <w:jc w:val="center"/>
              <w:rPr>
                <w:rFonts w:ascii="Times New Roman" w:hAnsi="Times New Roman"/>
              </w:rPr>
            </w:pPr>
            <w:r w:rsidRPr="0095731E">
              <w:rPr>
                <w:rFonts w:ascii="Times New Roman" w:hAnsi="Times New Roman"/>
              </w:rPr>
              <w:t>3</w:t>
            </w:r>
          </w:p>
        </w:tc>
        <w:tc>
          <w:tcPr>
            <w:tcW w:w="1610" w:type="dxa"/>
            <w:tcBorders>
              <w:top w:val="single" w:sz="4" w:space="0" w:color="000000"/>
              <w:left w:val="single" w:sz="4" w:space="0" w:color="000000"/>
              <w:bottom w:val="single" w:sz="4" w:space="0" w:color="000000"/>
              <w:right w:val="nil"/>
            </w:tcBorders>
            <w:hideMark/>
          </w:tcPr>
          <w:p w:rsidR="005D41DF" w:rsidRPr="0095731E" w:rsidRDefault="005D41DF" w:rsidP="00C81B2A">
            <w:pPr>
              <w:snapToGrid w:val="0"/>
              <w:spacing w:line="360" w:lineRule="auto"/>
              <w:jc w:val="center"/>
              <w:rPr>
                <w:rFonts w:ascii="Times New Roman" w:hAnsi="Times New Roman"/>
              </w:rPr>
            </w:pPr>
            <w:r w:rsidRPr="0095731E">
              <w:rPr>
                <w:rFonts w:ascii="Times New Roman" w:hAnsi="Times New Roman"/>
              </w:rPr>
              <w:t>3</w:t>
            </w:r>
          </w:p>
        </w:tc>
        <w:tc>
          <w:tcPr>
            <w:tcW w:w="1631" w:type="dxa"/>
            <w:tcBorders>
              <w:top w:val="single" w:sz="4" w:space="0" w:color="000000"/>
              <w:left w:val="single" w:sz="4" w:space="0" w:color="000000"/>
              <w:bottom w:val="single" w:sz="4" w:space="0" w:color="000000"/>
              <w:right w:val="nil"/>
            </w:tcBorders>
            <w:hideMark/>
          </w:tcPr>
          <w:p w:rsidR="005D41DF" w:rsidRPr="0095731E" w:rsidRDefault="005D41DF" w:rsidP="00C81B2A">
            <w:pPr>
              <w:snapToGrid w:val="0"/>
              <w:spacing w:line="360" w:lineRule="auto"/>
              <w:jc w:val="center"/>
              <w:rPr>
                <w:rFonts w:ascii="Times New Roman" w:hAnsi="Times New Roman"/>
              </w:rPr>
            </w:pPr>
            <w:r w:rsidRPr="0095731E">
              <w:rPr>
                <w:rFonts w:ascii="Times New Roman" w:hAnsi="Times New Roman"/>
              </w:rPr>
              <w:t>3</w:t>
            </w:r>
          </w:p>
        </w:tc>
        <w:tc>
          <w:tcPr>
            <w:tcW w:w="1588" w:type="dxa"/>
            <w:tcBorders>
              <w:top w:val="single" w:sz="4" w:space="0" w:color="000000"/>
              <w:left w:val="single" w:sz="4" w:space="0" w:color="000000"/>
              <w:bottom w:val="single" w:sz="4" w:space="0" w:color="000000"/>
              <w:right w:val="nil"/>
            </w:tcBorders>
            <w:hideMark/>
          </w:tcPr>
          <w:p w:rsidR="005D41DF" w:rsidRPr="0095731E" w:rsidRDefault="005D41DF" w:rsidP="00C81B2A">
            <w:pPr>
              <w:snapToGrid w:val="0"/>
              <w:spacing w:line="360" w:lineRule="auto"/>
              <w:jc w:val="center"/>
              <w:rPr>
                <w:rFonts w:ascii="Times New Roman" w:hAnsi="Times New Roman"/>
              </w:rPr>
            </w:pPr>
            <w:r w:rsidRPr="0095731E">
              <w:rPr>
                <w:rFonts w:ascii="Times New Roman" w:hAnsi="Times New Roman"/>
              </w:rPr>
              <w:t>3</w:t>
            </w:r>
          </w:p>
        </w:tc>
        <w:tc>
          <w:tcPr>
            <w:tcW w:w="1686" w:type="dxa"/>
            <w:tcBorders>
              <w:top w:val="single" w:sz="4" w:space="0" w:color="000000"/>
              <w:left w:val="single" w:sz="4" w:space="0" w:color="000000"/>
              <w:bottom w:val="single" w:sz="4" w:space="0" w:color="000000"/>
              <w:right w:val="single" w:sz="4" w:space="0" w:color="000000"/>
            </w:tcBorders>
            <w:hideMark/>
          </w:tcPr>
          <w:p w:rsidR="005D41DF" w:rsidRPr="0095731E" w:rsidRDefault="005D41DF" w:rsidP="00C81B2A">
            <w:pPr>
              <w:snapToGrid w:val="0"/>
              <w:spacing w:line="360" w:lineRule="auto"/>
              <w:jc w:val="center"/>
              <w:rPr>
                <w:rFonts w:ascii="Times New Roman" w:hAnsi="Times New Roman"/>
              </w:rPr>
            </w:pPr>
            <w:r w:rsidRPr="0095731E">
              <w:rPr>
                <w:rFonts w:ascii="Times New Roman" w:hAnsi="Times New Roman"/>
              </w:rPr>
              <w:t>15</w:t>
            </w:r>
          </w:p>
        </w:tc>
      </w:tr>
      <w:tr w:rsidR="005D41DF" w:rsidRPr="0095731E" w:rsidTr="00C81B2A">
        <w:tc>
          <w:tcPr>
            <w:tcW w:w="5080" w:type="dxa"/>
            <w:gridSpan w:val="2"/>
            <w:tcBorders>
              <w:top w:val="single" w:sz="4" w:space="0" w:color="000000"/>
              <w:left w:val="single" w:sz="4" w:space="0" w:color="000000"/>
              <w:bottom w:val="single" w:sz="4" w:space="0" w:color="000000"/>
              <w:right w:val="nil"/>
            </w:tcBorders>
            <w:hideMark/>
          </w:tcPr>
          <w:p w:rsidR="005D41DF" w:rsidRPr="0095731E" w:rsidRDefault="005D41DF" w:rsidP="00C81B2A">
            <w:pPr>
              <w:snapToGrid w:val="0"/>
              <w:spacing w:line="360" w:lineRule="auto"/>
              <w:jc w:val="both"/>
              <w:rPr>
                <w:rFonts w:ascii="Times New Roman" w:hAnsi="Times New Roman"/>
              </w:rPr>
            </w:pPr>
            <w:r w:rsidRPr="0095731E">
              <w:rPr>
                <w:rFonts w:ascii="Times New Roman" w:hAnsi="Times New Roman"/>
              </w:rPr>
              <w:t>Итого</w:t>
            </w:r>
          </w:p>
        </w:tc>
        <w:tc>
          <w:tcPr>
            <w:tcW w:w="1622" w:type="dxa"/>
            <w:tcBorders>
              <w:top w:val="single" w:sz="4" w:space="0" w:color="000000"/>
              <w:left w:val="single" w:sz="4" w:space="0" w:color="000000"/>
              <w:bottom w:val="single" w:sz="4" w:space="0" w:color="000000"/>
              <w:right w:val="nil"/>
            </w:tcBorders>
            <w:hideMark/>
          </w:tcPr>
          <w:p w:rsidR="005D41DF" w:rsidRPr="0095731E" w:rsidRDefault="005D41DF" w:rsidP="00C81B2A">
            <w:pPr>
              <w:snapToGrid w:val="0"/>
              <w:spacing w:line="360" w:lineRule="auto"/>
              <w:jc w:val="center"/>
              <w:rPr>
                <w:rFonts w:ascii="Times New Roman" w:hAnsi="Times New Roman"/>
              </w:rPr>
            </w:pPr>
            <w:r w:rsidRPr="0095731E">
              <w:rPr>
                <w:rFonts w:ascii="Times New Roman" w:hAnsi="Times New Roman"/>
              </w:rPr>
              <w:t>28,5</w:t>
            </w:r>
          </w:p>
        </w:tc>
        <w:tc>
          <w:tcPr>
            <w:tcW w:w="1588" w:type="dxa"/>
            <w:tcBorders>
              <w:top w:val="single" w:sz="4" w:space="0" w:color="000000"/>
              <w:left w:val="single" w:sz="4" w:space="0" w:color="000000"/>
              <w:bottom w:val="single" w:sz="4" w:space="0" w:color="000000"/>
              <w:right w:val="nil"/>
            </w:tcBorders>
            <w:hideMark/>
          </w:tcPr>
          <w:p w:rsidR="005D41DF" w:rsidRPr="0095731E" w:rsidRDefault="005D41DF" w:rsidP="00C81B2A">
            <w:pPr>
              <w:snapToGrid w:val="0"/>
              <w:spacing w:line="360" w:lineRule="auto"/>
              <w:jc w:val="center"/>
              <w:rPr>
                <w:rFonts w:ascii="Times New Roman" w:hAnsi="Times New Roman"/>
              </w:rPr>
            </w:pPr>
            <w:r w:rsidRPr="0095731E">
              <w:rPr>
                <w:rFonts w:ascii="Times New Roman" w:hAnsi="Times New Roman"/>
              </w:rPr>
              <w:t>29</w:t>
            </w:r>
          </w:p>
        </w:tc>
        <w:tc>
          <w:tcPr>
            <w:tcW w:w="1610" w:type="dxa"/>
            <w:tcBorders>
              <w:top w:val="single" w:sz="4" w:space="0" w:color="000000"/>
              <w:left w:val="single" w:sz="4" w:space="0" w:color="000000"/>
              <w:bottom w:val="single" w:sz="4" w:space="0" w:color="000000"/>
              <w:right w:val="nil"/>
            </w:tcBorders>
            <w:hideMark/>
          </w:tcPr>
          <w:p w:rsidR="005D41DF" w:rsidRPr="0095731E" w:rsidRDefault="005D41DF" w:rsidP="00C81B2A">
            <w:pPr>
              <w:snapToGrid w:val="0"/>
              <w:spacing w:line="360" w:lineRule="auto"/>
              <w:jc w:val="center"/>
              <w:rPr>
                <w:rFonts w:ascii="Times New Roman" w:hAnsi="Times New Roman"/>
              </w:rPr>
            </w:pPr>
            <w:r w:rsidRPr="0095731E">
              <w:rPr>
                <w:rFonts w:ascii="Times New Roman" w:hAnsi="Times New Roman"/>
              </w:rPr>
              <w:t>31</w:t>
            </w:r>
          </w:p>
        </w:tc>
        <w:tc>
          <w:tcPr>
            <w:tcW w:w="1631" w:type="dxa"/>
            <w:tcBorders>
              <w:top w:val="single" w:sz="4" w:space="0" w:color="000000"/>
              <w:left w:val="single" w:sz="4" w:space="0" w:color="000000"/>
              <w:bottom w:val="single" w:sz="4" w:space="0" w:color="000000"/>
              <w:right w:val="nil"/>
            </w:tcBorders>
            <w:hideMark/>
          </w:tcPr>
          <w:p w:rsidR="005D41DF" w:rsidRPr="0095731E" w:rsidRDefault="005D41DF" w:rsidP="00C81B2A">
            <w:pPr>
              <w:snapToGrid w:val="0"/>
              <w:spacing w:line="360" w:lineRule="auto"/>
              <w:jc w:val="center"/>
              <w:rPr>
                <w:rFonts w:ascii="Times New Roman" w:hAnsi="Times New Roman"/>
              </w:rPr>
            </w:pPr>
            <w:r w:rsidRPr="0095731E">
              <w:rPr>
                <w:rFonts w:ascii="Times New Roman" w:hAnsi="Times New Roman"/>
              </w:rPr>
              <w:t>31</w:t>
            </w:r>
          </w:p>
        </w:tc>
        <w:tc>
          <w:tcPr>
            <w:tcW w:w="1588" w:type="dxa"/>
            <w:tcBorders>
              <w:top w:val="single" w:sz="4" w:space="0" w:color="000000"/>
              <w:left w:val="single" w:sz="4" w:space="0" w:color="000000"/>
              <w:bottom w:val="single" w:sz="4" w:space="0" w:color="000000"/>
              <w:right w:val="nil"/>
            </w:tcBorders>
            <w:hideMark/>
          </w:tcPr>
          <w:p w:rsidR="005D41DF" w:rsidRPr="0095731E" w:rsidRDefault="005D41DF" w:rsidP="00C81B2A">
            <w:pPr>
              <w:snapToGrid w:val="0"/>
              <w:spacing w:line="360" w:lineRule="auto"/>
              <w:jc w:val="center"/>
              <w:rPr>
                <w:rFonts w:ascii="Times New Roman" w:hAnsi="Times New Roman"/>
              </w:rPr>
            </w:pPr>
            <w:r w:rsidRPr="0095731E">
              <w:rPr>
                <w:rFonts w:ascii="Times New Roman" w:hAnsi="Times New Roman"/>
              </w:rPr>
              <w:t>31</w:t>
            </w:r>
          </w:p>
        </w:tc>
        <w:tc>
          <w:tcPr>
            <w:tcW w:w="1686" w:type="dxa"/>
            <w:tcBorders>
              <w:top w:val="single" w:sz="4" w:space="0" w:color="000000"/>
              <w:left w:val="single" w:sz="4" w:space="0" w:color="000000"/>
              <w:bottom w:val="single" w:sz="4" w:space="0" w:color="000000"/>
              <w:right w:val="single" w:sz="4" w:space="0" w:color="000000"/>
            </w:tcBorders>
            <w:hideMark/>
          </w:tcPr>
          <w:p w:rsidR="005D41DF" w:rsidRPr="0095731E" w:rsidRDefault="005D41DF" w:rsidP="00C81B2A">
            <w:pPr>
              <w:snapToGrid w:val="0"/>
              <w:spacing w:line="360" w:lineRule="auto"/>
              <w:jc w:val="center"/>
              <w:rPr>
                <w:rFonts w:ascii="Times New Roman" w:hAnsi="Times New Roman"/>
              </w:rPr>
            </w:pPr>
            <w:r w:rsidRPr="0095731E">
              <w:rPr>
                <w:rFonts w:ascii="Times New Roman" w:hAnsi="Times New Roman"/>
              </w:rPr>
              <w:t>150,5</w:t>
            </w:r>
          </w:p>
        </w:tc>
      </w:tr>
      <w:tr w:rsidR="005D41DF" w:rsidRPr="0095731E" w:rsidTr="00C81B2A">
        <w:tc>
          <w:tcPr>
            <w:tcW w:w="5080" w:type="dxa"/>
            <w:gridSpan w:val="2"/>
            <w:tcBorders>
              <w:top w:val="single" w:sz="4" w:space="0" w:color="000000"/>
              <w:left w:val="single" w:sz="4" w:space="0" w:color="000000"/>
              <w:bottom w:val="single" w:sz="4" w:space="0" w:color="000000"/>
              <w:right w:val="nil"/>
            </w:tcBorders>
            <w:hideMark/>
          </w:tcPr>
          <w:p w:rsidR="005D41DF" w:rsidRPr="0095731E" w:rsidRDefault="005D41DF" w:rsidP="00C81B2A">
            <w:pPr>
              <w:snapToGrid w:val="0"/>
              <w:spacing w:line="360" w:lineRule="auto"/>
              <w:rPr>
                <w:rStyle w:val="1512"/>
                <w:i/>
                <w:iCs/>
                <w:sz w:val="24"/>
                <w:szCs w:val="24"/>
                <w:lang w:val="ru-RU"/>
              </w:rPr>
            </w:pPr>
            <w:r w:rsidRPr="0095731E">
              <w:rPr>
                <w:rStyle w:val="1512"/>
                <w:i/>
                <w:iCs/>
                <w:sz w:val="24"/>
                <w:szCs w:val="24"/>
                <w:lang w:val="ru-RU"/>
              </w:rPr>
              <w:t>Часть, формируемая участниками образовательного процесса</w:t>
            </w:r>
          </w:p>
        </w:tc>
        <w:tc>
          <w:tcPr>
            <w:tcW w:w="1622" w:type="dxa"/>
            <w:tcBorders>
              <w:top w:val="single" w:sz="4" w:space="0" w:color="000000"/>
              <w:left w:val="single" w:sz="4" w:space="0" w:color="000000"/>
              <w:bottom w:val="single" w:sz="4" w:space="0" w:color="000000"/>
              <w:right w:val="nil"/>
            </w:tcBorders>
            <w:hideMark/>
          </w:tcPr>
          <w:p w:rsidR="005D41DF" w:rsidRPr="0095731E" w:rsidRDefault="005D41DF" w:rsidP="00C81B2A">
            <w:pPr>
              <w:snapToGrid w:val="0"/>
              <w:spacing w:line="360" w:lineRule="auto"/>
              <w:jc w:val="center"/>
              <w:rPr>
                <w:rFonts w:ascii="Times New Roman" w:hAnsi="Times New Roman"/>
              </w:rPr>
            </w:pPr>
            <w:r w:rsidRPr="0095731E">
              <w:rPr>
                <w:rFonts w:ascii="Times New Roman" w:hAnsi="Times New Roman"/>
              </w:rPr>
              <w:t>3,5</w:t>
            </w:r>
          </w:p>
        </w:tc>
        <w:tc>
          <w:tcPr>
            <w:tcW w:w="1588" w:type="dxa"/>
            <w:tcBorders>
              <w:top w:val="single" w:sz="4" w:space="0" w:color="000000"/>
              <w:left w:val="single" w:sz="4" w:space="0" w:color="000000"/>
              <w:bottom w:val="single" w:sz="4" w:space="0" w:color="000000"/>
              <w:right w:val="nil"/>
            </w:tcBorders>
            <w:hideMark/>
          </w:tcPr>
          <w:p w:rsidR="005D41DF" w:rsidRPr="0095731E" w:rsidRDefault="005D41DF" w:rsidP="00C81B2A">
            <w:pPr>
              <w:snapToGrid w:val="0"/>
              <w:spacing w:line="360" w:lineRule="auto"/>
              <w:jc w:val="center"/>
              <w:rPr>
                <w:rFonts w:ascii="Times New Roman" w:hAnsi="Times New Roman"/>
              </w:rPr>
            </w:pPr>
            <w:r w:rsidRPr="0095731E">
              <w:rPr>
                <w:rFonts w:ascii="Times New Roman" w:hAnsi="Times New Roman"/>
              </w:rPr>
              <w:t>4</w:t>
            </w:r>
          </w:p>
        </w:tc>
        <w:tc>
          <w:tcPr>
            <w:tcW w:w="1610" w:type="dxa"/>
            <w:tcBorders>
              <w:top w:val="single" w:sz="4" w:space="0" w:color="000000"/>
              <w:left w:val="single" w:sz="4" w:space="0" w:color="000000"/>
              <w:bottom w:val="single" w:sz="4" w:space="0" w:color="000000"/>
              <w:right w:val="nil"/>
            </w:tcBorders>
            <w:hideMark/>
          </w:tcPr>
          <w:p w:rsidR="005D41DF" w:rsidRPr="0095731E" w:rsidRDefault="005D41DF" w:rsidP="00C81B2A">
            <w:pPr>
              <w:snapToGrid w:val="0"/>
              <w:spacing w:line="360" w:lineRule="auto"/>
              <w:jc w:val="center"/>
              <w:rPr>
                <w:rFonts w:ascii="Times New Roman" w:hAnsi="Times New Roman"/>
              </w:rPr>
            </w:pPr>
            <w:r w:rsidRPr="0095731E">
              <w:rPr>
                <w:rFonts w:ascii="Times New Roman" w:hAnsi="Times New Roman"/>
              </w:rPr>
              <w:t>4</w:t>
            </w:r>
          </w:p>
        </w:tc>
        <w:tc>
          <w:tcPr>
            <w:tcW w:w="1631" w:type="dxa"/>
            <w:tcBorders>
              <w:top w:val="single" w:sz="4" w:space="0" w:color="000000"/>
              <w:left w:val="single" w:sz="4" w:space="0" w:color="000000"/>
              <w:bottom w:val="single" w:sz="4" w:space="0" w:color="000000"/>
              <w:right w:val="nil"/>
            </w:tcBorders>
            <w:hideMark/>
          </w:tcPr>
          <w:p w:rsidR="005D41DF" w:rsidRPr="0095731E" w:rsidRDefault="005D41DF" w:rsidP="00C81B2A">
            <w:pPr>
              <w:snapToGrid w:val="0"/>
              <w:spacing w:line="360" w:lineRule="auto"/>
              <w:jc w:val="center"/>
              <w:rPr>
                <w:rFonts w:ascii="Times New Roman" w:hAnsi="Times New Roman"/>
              </w:rPr>
            </w:pPr>
            <w:r w:rsidRPr="0095731E">
              <w:rPr>
                <w:rFonts w:ascii="Times New Roman" w:hAnsi="Times New Roman"/>
              </w:rPr>
              <w:t>5</w:t>
            </w:r>
          </w:p>
        </w:tc>
        <w:tc>
          <w:tcPr>
            <w:tcW w:w="1588" w:type="dxa"/>
            <w:tcBorders>
              <w:top w:val="single" w:sz="4" w:space="0" w:color="000000"/>
              <w:left w:val="single" w:sz="4" w:space="0" w:color="000000"/>
              <w:bottom w:val="single" w:sz="4" w:space="0" w:color="000000"/>
              <w:right w:val="nil"/>
            </w:tcBorders>
            <w:hideMark/>
          </w:tcPr>
          <w:p w:rsidR="005D41DF" w:rsidRPr="0095731E" w:rsidRDefault="005D41DF" w:rsidP="00C81B2A">
            <w:pPr>
              <w:snapToGrid w:val="0"/>
              <w:spacing w:line="360" w:lineRule="auto"/>
              <w:jc w:val="center"/>
              <w:rPr>
                <w:rFonts w:ascii="Times New Roman" w:hAnsi="Times New Roman"/>
              </w:rPr>
            </w:pPr>
            <w:r w:rsidRPr="0095731E">
              <w:rPr>
                <w:rFonts w:ascii="Times New Roman" w:hAnsi="Times New Roman"/>
              </w:rPr>
              <w:t>5</w:t>
            </w:r>
          </w:p>
        </w:tc>
        <w:tc>
          <w:tcPr>
            <w:tcW w:w="1686" w:type="dxa"/>
            <w:tcBorders>
              <w:top w:val="single" w:sz="4" w:space="0" w:color="000000"/>
              <w:left w:val="single" w:sz="4" w:space="0" w:color="000000"/>
              <w:bottom w:val="single" w:sz="4" w:space="0" w:color="000000"/>
              <w:right w:val="single" w:sz="4" w:space="0" w:color="000000"/>
            </w:tcBorders>
            <w:hideMark/>
          </w:tcPr>
          <w:p w:rsidR="005D41DF" w:rsidRPr="0095731E" w:rsidRDefault="005D41DF" w:rsidP="00C81B2A">
            <w:pPr>
              <w:snapToGrid w:val="0"/>
              <w:spacing w:line="360" w:lineRule="auto"/>
              <w:jc w:val="center"/>
              <w:rPr>
                <w:rFonts w:ascii="Times New Roman" w:hAnsi="Times New Roman"/>
              </w:rPr>
            </w:pPr>
            <w:r w:rsidRPr="0095731E">
              <w:rPr>
                <w:rFonts w:ascii="Times New Roman" w:hAnsi="Times New Roman"/>
              </w:rPr>
              <w:t>21,5</w:t>
            </w:r>
          </w:p>
        </w:tc>
      </w:tr>
      <w:tr w:rsidR="005D41DF" w:rsidRPr="0095731E" w:rsidTr="00C81B2A">
        <w:tc>
          <w:tcPr>
            <w:tcW w:w="5080" w:type="dxa"/>
            <w:gridSpan w:val="2"/>
            <w:tcBorders>
              <w:top w:val="single" w:sz="4" w:space="0" w:color="000000"/>
              <w:left w:val="single" w:sz="4" w:space="0" w:color="000000"/>
              <w:bottom w:val="single" w:sz="4" w:space="0" w:color="000000"/>
              <w:right w:val="nil"/>
            </w:tcBorders>
            <w:hideMark/>
          </w:tcPr>
          <w:p w:rsidR="005D41DF" w:rsidRPr="0095731E" w:rsidRDefault="005D41DF" w:rsidP="00C81B2A">
            <w:pPr>
              <w:snapToGrid w:val="0"/>
              <w:spacing w:line="360" w:lineRule="auto"/>
              <w:rPr>
                <w:rStyle w:val="1253"/>
                <w:sz w:val="24"/>
                <w:szCs w:val="24"/>
              </w:rPr>
            </w:pPr>
            <w:r w:rsidRPr="0095731E">
              <w:rPr>
                <w:rStyle w:val="1253"/>
                <w:sz w:val="24"/>
                <w:szCs w:val="24"/>
              </w:rPr>
              <w:t>Максимально допустимая недельная нагрузка</w:t>
            </w:r>
          </w:p>
        </w:tc>
        <w:tc>
          <w:tcPr>
            <w:tcW w:w="1622" w:type="dxa"/>
            <w:tcBorders>
              <w:top w:val="single" w:sz="4" w:space="0" w:color="000000"/>
              <w:left w:val="single" w:sz="4" w:space="0" w:color="000000"/>
              <w:bottom w:val="single" w:sz="4" w:space="0" w:color="000000"/>
              <w:right w:val="nil"/>
            </w:tcBorders>
            <w:hideMark/>
          </w:tcPr>
          <w:p w:rsidR="005D41DF" w:rsidRPr="0095731E" w:rsidRDefault="005D41DF" w:rsidP="00C81B2A">
            <w:pPr>
              <w:snapToGrid w:val="0"/>
              <w:spacing w:line="360" w:lineRule="auto"/>
              <w:jc w:val="center"/>
              <w:rPr>
                <w:rFonts w:ascii="Times New Roman" w:hAnsi="Times New Roman"/>
              </w:rPr>
            </w:pPr>
            <w:r w:rsidRPr="0095731E">
              <w:rPr>
                <w:rFonts w:ascii="Times New Roman" w:hAnsi="Times New Roman"/>
              </w:rPr>
              <w:t>32</w:t>
            </w:r>
          </w:p>
        </w:tc>
        <w:tc>
          <w:tcPr>
            <w:tcW w:w="1588" w:type="dxa"/>
            <w:tcBorders>
              <w:top w:val="single" w:sz="4" w:space="0" w:color="000000"/>
              <w:left w:val="single" w:sz="4" w:space="0" w:color="000000"/>
              <w:bottom w:val="single" w:sz="4" w:space="0" w:color="000000"/>
              <w:right w:val="nil"/>
            </w:tcBorders>
            <w:hideMark/>
          </w:tcPr>
          <w:p w:rsidR="005D41DF" w:rsidRPr="0095731E" w:rsidRDefault="005D41DF" w:rsidP="00C81B2A">
            <w:pPr>
              <w:snapToGrid w:val="0"/>
              <w:spacing w:line="360" w:lineRule="auto"/>
              <w:jc w:val="center"/>
              <w:rPr>
                <w:rFonts w:ascii="Times New Roman" w:hAnsi="Times New Roman"/>
              </w:rPr>
            </w:pPr>
            <w:r w:rsidRPr="0095731E">
              <w:rPr>
                <w:rFonts w:ascii="Times New Roman" w:hAnsi="Times New Roman"/>
              </w:rPr>
              <w:t>33</w:t>
            </w:r>
          </w:p>
        </w:tc>
        <w:tc>
          <w:tcPr>
            <w:tcW w:w="1610" w:type="dxa"/>
            <w:tcBorders>
              <w:top w:val="single" w:sz="4" w:space="0" w:color="000000"/>
              <w:left w:val="single" w:sz="4" w:space="0" w:color="000000"/>
              <w:bottom w:val="single" w:sz="4" w:space="0" w:color="000000"/>
              <w:right w:val="nil"/>
            </w:tcBorders>
            <w:hideMark/>
          </w:tcPr>
          <w:p w:rsidR="005D41DF" w:rsidRPr="0095731E" w:rsidRDefault="005D41DF" w:rsidP="00C81B2A">
            <w:pPr>
              <w:snapToGrid w:val="0"/>
              <w:spacing w:line="360" w:lineRule="auto"/>
              <w:jc w:val="center"/>
              <w:rPr>
                <w:rFonts w:ascii="Times New Roman" w:hAnsi="Times New Roman"/>
              </w:rPr>
            </w:pPr>
            <w:r w:rsidRPr="0095731E">
              <w:rPr>
                <w:rFonts w:ascii="Times New Roman" w:hAnsi="Times New Roman"/>
              </w:rPr>
              <w:t>35</w:t>
            </w:r>
          </w:p>
        </w:tc>
        <w:tc>
          <w:tcPr>
            <w:tcW w:w="1631" w:type="dxa"/>
            <w:tcBorders>
              <w:top w:val="single" w:sz="4" w:space="0" w:color="000000"/>
              <w:left w:val="single" w:sz="4" w:space="0" w:color="000000"/>
              <w:bottom w:val="single" w:sz="4" w:space="0" w:color="000000"/>
              <w:right w:val="nil"/>
            </w:tcBorders>
            <w:hideMark/>
          </w:tcPr>
          <w:p w:rsidR="005D41DF" w:rsidRPr="0095731E" w:rsidRDefault="005D41DF" w:rsidP="00C81B2A">
            <w:pPr>
              <w:snapToGrid w:val="0"/>
              <w:spacing w:line="360" w:lineRule="auto"/>
              <w:jc w:val="center"/>
              <w:rPr>
                <w:rFonts w:ascii="Times New Roman" w:hAnsi="Times New Roman"/>
              </w:rPr>
            </w:pPr>
            <w:r w:rsidRPr="0095731E">
              <w:rPr>
                <w:rFonts w:ascii="Times New Roman" w:hAnsi="Times New Roman"/>
              </w:rPr>
              <w:t>36</w:t>
            </w:r>
          </w:p>
        </w:tc>
        <w:tc>
          <w:tcPr>
            <w:tcW w:w="1588" w:type="dxa"/>
            <w:tcBorders>
              <w:top w:val="single" w:sz="4" w:space="0" w:color="000000"/>
              <w:left w:val="single" w:sz="4" w:space="0" w:color="000000"/>
              <w:bottom w:val="single" w:sz="4" w:space="0" w:color="000000"/>
              <w:right w:val="nil"/>
            </w:tcBorders>
            <w:hideMark/>
          </w:tcPr>
          <w:p w:rsidR="005D41DF" w:rsidRPr="0095731E" w:rsidRDefault="005D41DF" w:rsidP="00C81B2A">
            <w:pPr>
              <w:snapToGrid w:val="0"/>
              <w:spacing w:line="360" w:lineRule="auto"/>
              <w:jc w:val="center"/>
              <w:rPr>
                <w:rFonts w:ascii="Times New Roman" w:hAnsi="Times New Roman"/>
              </w:rPr>
            </w:pPr>
            <w:r w:rsidRPr="0095731E">
              <w:rPr>
                <w:rFonts w:ascii="Times New Roman" w:hAnsi="Times New Roman"/>
              </w:rPr>
              <w:t>36</w:t>
            </w:r>
          </w:p>
        </w:tc>
        <w:tc>
          <w:tcPr>
            <w:tcW w:w="1686" w:type="dxa"/>
            <w:tcBorders>
              <w:top w:val="single" w:sz="4" w:space="0" w:color="000000"/>
              <w:left w:val="single" w:sz="4" w:space="0" w:color="000000"/>
              <w:bottom w:val="single" w:sz="4" w:space="0" w:color="000000"/>
              <w:right w:val="single" w:sz="4" w:space="0" w:color="000000"/>
            </w:tcBorders>
            <w:hideMark/>
          </w:tcPr>
          <w:p w:rsidR="005D41DF" w:rsidRPr="0095731E" w:rsidRDefault="005D41DF" w:rsidP="00C81B2A">
            <w:pPr>
              <w:snapToGrid w:val="0"/>
              <w:spacing w:line="360" w:lineRule="auto"/>
              <w:jc w:val="center"/>
              <w:rPr>
                <w:rFonts w:ascii="Times New Roman" w:hAnsi="Times New Roman"/>
              </w:rPr>
            </w:pPr>
            <w:r w:rsidRPr="0095731E">
              <w:rPr>
                <w:rFonts w:ascii="Times New Roman" w:hAnsi="Times New Roman"/>
              </w:rPr>
              <w:t>172</w:t>
            </w:r>
          </w:p>
        </w:tc>
      </w:tr>
      <w:tr w:rsidR="005D41DF" w:rsidRPr="006A723B" w:rsidTr="00C81B2A">
        <w:tc>
          <w:tcPr>
            <w:tcW w:w="5080" w:type="dxa"/>
            <w:gridSpan w:val="2"/>
            <w:tcBorders>
              <w:top w:val="single" w:sz="4" w:space="0" w:color="000000"/>
              <w:left w:val="single" w:sz="4" w:space="0" w:color="000000"/>
              <w:bottom w:val="single" w:sz="4" w:space="0" w:color="000000"/>
              <w:right w:val="nil"/>
            </w:tcBorders>
            <w:hideMark/>
          </w:tcPr>
          <w:p w:rsidR="005D41DF" w:rsidRPr="0095731E" w:rsidRDefault="005D41DF" w:rsidP="00C81B2A">
            <w:pPr>
              <w:snapToGrid w:val="0"/>
              <w:spacing w:line="360" w:lineRule="auto"/>
              <w:rPr>
                <w:rStyle w:val="1253"/>
                <w:sz w:val="24"/>
                <w:szCs w:val="24"/>
                <w:lang w:val="ru-RU"/>
              </w:rPr>
            </w:pPr>
            <w:r w:rsidRPr="0095731E">
              <w:rPr>
                <w:rStyle w:val="1253"/>
                <w:sz w:val="24"/>
                <w:szCs w:val="24"/>
                <w:lang w:val="ru-RU"/>
              </w:rPr>
              <w:t>Внеурочная деятельность (кружки, секции, проектная деятельность и др.)*</w:t>
            </w:r>
          </w:p>
        </w:tc>
        <w:tc>
          <w:tcPr>
            <w:tcW w:w="1622" w:type="dxa"/>
            <w:tcBorders>
              <w:top w:val="single" w:sz="4" w:space="0" w:color="000000"/>
              <w:left w:val="single" w:sz="4" w:space="0" w:color="000000"/>
              <w:bottom w:val="single" w:sz="4" w:space="0" w:color="000000"/>
              <w:right w:val="nil"/>
            </w:tcBorders>
          </w:tcPr>
          <w:p w:rsidR="005D41DF" w:rsidRPr="0095731E" w:rsidRDefault="005D41DF" w:rsidP="00C81B2A">
            <w:pPr>
              <w:snapToGrid w:val="0"/>
              <w:spacing w:line="360" w:lineRule="auto"/>
              <w:jc w:val="both"/>
              <w:rPr>
                <w:rFonts w:ascii="Times New Roman" w:hAnsi="Times New Roman"/>
                <w:lang w:val="ru-RU"/>
              </w:rPr>
            </w:pPr>
          </w:p>
        </w:tc>
        <w:tc>
          <w:tcPr>
            <w:tcW w:w="1588" w:type="dxa"/>
            <w:tcBorders>
              <w:top w:val="single" w:sz="4" w:space="0" w:color="000000"/>
              <w:left w:val="single" w:sz="4" w:space="0" w:color="000000"/>
              <w:bottom w:val="single" w:sz="4" w:space="0" w:color="000000"/>
              <w:right w:val="nil"/>
            </w:tcBorders>
          </w:tcPr>
          <w:p w:rsidR="005D41DF" w:rsidRPr="0095731E" w:rsidRDefault="005D41DF" w:rsidP="00C81B2A">
            <w:pPr>
              <w:snapToGrid w:val="0"/>
              <w:spacing w:line="360" w:lineRule="auto"/>
              <w:jc w:val="both"/>
              <w:rPr>
                <w:rFonts w:ascii="Times New Roman" w:hAnsi="Times New Roman"/>
                <w:lang w:val="ru-RU"/>
              </w:rPr>
            </w:pPr>
          </w:p>
        </w:tc>
        <w:tc>
          <w:tcPr>
            <w:tcW w:w="1610" w:type="dxa"/>
            <w:tcBorders>
              <w:top w:val="single" w:sz="4" w:space="0" w:color="000000"/>
              <w:left w:val="single" w:sz="4" w:space="0" w:color="000000"/>
              <w:bottom w:val="single" w:sz="4" w:space="0" w:color="000000"/>
              <w:right w:val="nil"/>
            </w:tcBorders>
          </w:tcPr>
          <w:p w:rsidR="005D41DF" w:rsidRPr="0095731E" w:rsidRDefault="005D41DF" w:rsidP="00C81B2A">
            <w:pPr>
              <w:snapToGrid w:val="0"/>
              <w:spacing w:line="360" w:lineRule="auto"/>
              <w:jc w:val="both"/>
              <w:rPr>
                <w:rFonts w:ascii="Times New Roman" w:hAnsi="Times New Roman"/>
                <w:lang w:val="ru-RU"/>
              </w:rPr>
            </w:pPr>
          </w:p>
        </w:tc>
        <w:tc>
          <w:tcPr>
            <w:tcW w:w="1631" w:type="dxa"/>
            <w:tcBorders>
              <w:top w:val="single" w:sz="4" w:space="0" w:color="000000"/>
              <w:left w:val="single" w:sz="4" w:space="0" w:color="000000"/>
              <w:bottom w:val="single" w:sz="4" w:space="0" w:color="000000"/>
              <w:right w:val="nil"/>
            </w:tcBorders>
          </w:tcPr>
          <w:p w:rsidR="005D41DF" w:rsidRPr="0095731E" w:rsidRDefault="005D41DF" w:rsidP="00C81B2A">
            <w:pPr>
              <w:snapToGrid w:val="0"/>
              <w:spacing w:line="360" w:lineRule="auto"/>
              <w:jc w:val="both"/>
              <w:rPr>
                <w:rFonts w:ascii="Times New Roman" w:hAnsi="Times New Roman"/>
                <w:lang w:val="ru-RU"/>
              </w:rPr>
            </w:pPr>
          </w:p>
        </w:tc>
        <w:tc>
          <w:tcPr>
            <w:tcW w:w="1588" w:type="dxa"/>
            <w:tcBorders>
              <w:top w:val="single" w:sz="4" w:space="0" w:color="000000"/>
              <w:left w:val="single" w:sz="4" w:space="0" w:color="000000"/>
              <w:bottom w:val="single" w:sz="4" w:space="0" w:color="000000"/>
              <w:right w:val="nil"/>
            </w:tcBorders>
          </w:tcPr>
          <w:p w:rsidR="005D41DF" w:rsidRPr="0095731E" w:rsidRDefault="005D41DF" w:rsidP="00C81B2A">
            <w:pPr>
              <w:snapToGrid w:val="0"/>
              <w:spacing w:line="360" w:lineRule="auto"/>
              <w:jc w:val="both"/>
              <w:rPr>
                <w:rFonts w:ascii="Times New Roman" w:hAnsi="Times New Roman"/>
                <w:lang w:val="ru-RU"/>
              </w:rPr>
            </w:pPr>
          </w:p>
        </w:tc>
        <w:tc>
          <w:tcPr>
            <w:tcW w:w="1686" w:type="dxa"/>
            <w:tcBorders>
              <w:top w:val="single" w:sz="4" w:space="0" w:color="000000"/>
              <w:left w:val="single" w:sz="4" w:space="0" w:color="000000"/>
              <w:bottom w:val="single" w:sz="4" w:space="0" w:color="000000"/>
              <w:right w:val="single" w:sz="4" w:space="0" w:color="000000"/>
            </w:tcBorders>
          </w:tcPr>
          <w:p w:rsidR="005D41DF" w:rsidRPr="0095731E" w:rsidRDefault="005D41DF" w:rsidP="00C81B2A">
            <w:pPr>
              <w:snapToGrid w:val="0"/>
              <w:spacing w:line="360" w:lineRule="auto"/>
              <w:jc w:val="both"/>
              <w:rPr>
                <w:rFonts w:ascii="Times New Roman" w:hAnsi="Times New Roman"/>
                <w:lang w:val="ru-RU"/>
              </w:rPr>
            </w:pPr>
          </w:p>
        </w:tc>
      </w:tr>
    </w:tbl>
    <w:p w:rsidR="005D41DF" w:rsidRDefault="005D41DF" w:rsidP="005D41DF">
      <w:pPr>
        <w:spacing w:line="360" w:lineRule="auto"/>
        <w:ind w:firstLine="454"/>
        <w:jc w:val="both"/>
        <w:rPr>
          <w:rStyle w:val="2f6"/>
          <w:sz w:val="24"/>
          <w:szCs w:val="24"/>
          <w:lang w:val="ru-RU"/>
        </w:rPr>
      </w:pPr>
      <w:r w:rsidRPr="0095731E">
        <w:rPr>
          <w:rFonts w:ascii="Times New Roman" w:hAnsi="Times New Roman"/>
          <w:lang w:val="ru-RU"/>
        </w:rPr>
        <w:t>*</w:t>
      </w:r>
      <w:r w:rsidRPr="0095731E">
        <w:rPr>
          <w:rFonts w:ascii="Times New Roman" w:hAnsi="Times New Roman"/>
        </w:rPr>
        <w:t> </w:t>
      </w:r>
      <w:r w:rsidRPr="0095731E">
        <w:rPr>
          <w:rStyle w:val="2f6"/>
          <w:sz w:val="24"/>
          <w:szCs w:val="24"/>
          <w:lang w:val="ru-RU"/>
        </w:rPr>
        <w:t>Время, отводимое на внеурочную деятельность, определяется образовательным учреждением</w:t>
      </w:r>
      <w:r w:rsidR="00064D6A">
        <w:rPr>
          <w:rStyle w:val="2f6"/>
          <w:sz w:val="24"/>
          <w:szCs w:val="24"/>
          <w:lang w:val="ru-RU"/>
        </w:rPr>
        <w:t xml:space="preserve"> (не менее 5 часов)</w:t>
      </w:r>
      <w:r w:rsidRPr="0095731E">
        <w:rPr>
          <w:rStyle w:val="2f6"/>
          <w:sz w:val="24"/>
          <w:szCs w:val="24"/>
          <w:lang w:val="ru-RU"/>
        </w:rPr>
        <w:t>.</w:t>
      </w:r>
    </w:p>
    <w:p w:rsidR="00F72986" w:rsidRPr="00AF0649" w:rsidRDefault="00AF0649" w:rsidP="005D41DF">
      <w:pPr>
        <w:spacing w:line="360" w:lineRule="auto"/>
        <w:ind w:firstLine="454"/>
        <w:jc w:val="both"/>
        <w:rPr>
          <w:rStyle w:val="2f6"/>
          <w:b/>
          <w:sz w:val="24"/>
          <w:szCs w:val="24"/>
          <w:lang w:val="ru-RU"/>
        </w:rPr>
      </w:pPr>
      <w:r>
        <w:rPr>
          <w:rStyle w:val="2f6"/>
          <w:b/>
          <w:sz w:val="24"/>
          <w:szCs w:val="24"/>
          <w:u w:val="single"/>
          <w:vertAlign w:val="superscript"/>
          <w:lang w:val="ru-RU"/>
        </w:rPr>
        <w:t>⃰</w:t>
      </w:r>
      <w:r w:rsidRPr="00AF0649">
        <w:rPr>
          <w:rStyle w:val="2f6"/>
          <w:b/>
          <w:sz w:val="24"/>
          <w:szCs w:val="24"/>
          <w:vertAlign w:val="superscript"/>
          <w:lang w:val="ru-RU"/>
        </w:rPr>
        <w:t xml:space="preserve">   </w:t>
      </w:r>
      <w:r w:rsidR="00FA3E10">
        <w:rPr>
          <w:rStyle w:val="2f6"/>
          <w:b/>
          <w:sz w:val="24"/>
          <w:szCs w:val="24"/>
          <w:lang w:val="ru-RU"/>
        </w:rPr>
        <w:t>Учебный план (</w:t>
      </w:r>
      <w:r w:rsidR="004D45BF" w:rsidRPr="00AF0649">
        <w:rPr>
          <w:rStyle w:val="2f6"/>
          <w:b/>
          <w:sz w:val="24"/>
          <w:szCs w:val="24"/>
          <w:lang w:val="ru-RU"/>
        </w:rPr>
        <w:t>П</w:t>
      </w:r>
      <w:r w:rsidR="00F72986" w:rsidRPr="00AF0649">
        <w:rPr>
          <w:rStyle w:val="2f6"/>
          <w:b/>
          <w:sz w:val="24"/>
          <w:szCs w:val="24"/>
          <w:lang w:val="ru-RU"/>
        </w:rPr>
        <w:t>риложение</w:t>
      </w:r>
      <w:r w:rsidR="004D45BF" w:rsidRPr="00AF0649">
        <w:rPr>
          <w:rStyle w:val="2f6"/>
          <w:b/>
          <w:sz w:val="24"/>
          <w:szCs w:val="24"/>
          <w:lang w:val="ru-RU"/>
        </w:rPr>
        <w:t xml:space="preserve"> </w:t>
      </w:r>
      <w:r w:rsidR="008E49B7">
        <w:rPr>
          <w:rStyle w:val="2f6"/>
          <w:b/>
          <w:sz w:val="24"/>
          <w:szCs w:val="24"/>
          <w:lang w:val="ru-RU"/>
        </w:rPr>
        <w:t>1</w:t>
      </w:r>
      <w:r w:rsidR="00F72986" w:rsidRPr="00AF0649">
        <w:rPr>
          <w:rStyle w:val="2f6"/>
          <w:b/>
          <w:sz w:val="24"/>
          <w:szCs w:val="24"/>
          <w:lang w:val="ru-RU"/>
        </w:rPr>
        <w:t>)</w:t>
      </w:r>
    </w:p>
    <w:p w:rsidR="005D41DF" w:rsidRPr="00AF0649" w:rsidRDefault="00AF0649" w:rsidP="00B009B4">
      <w:pPr>
        <w:spacing w:line="360" w:lineRule="auto"/>
        <w:ind w:firstLine="454"/>
        <w:jc w:val="both"/>
        <w:rPr>
          <w:rStyle w:val="4f"/>
          <w:bCs/>
          <w:sz w:val="28"/>
          <w:szCs w:val="28"/>
          <w:lang w:val="ru-RU"/>
        </w:rPr>
      </w:pPr>
      <w:r w:rsidRPr="00AF0649">
        <w:rPr>
          <w:rStyle w:val="2f6"/>
          <w:b/>
          <w:sz w:val="24"/>
          <w:szCs w:val="24"/>
          <w:vertAlign w:val="superscript"/>
          <w:lang w:val="ru-RU"/>
        </w:rPr>
        <w:t xml:space="preserve">⃰  </w:t>
      </w:r>
      <w:r w:rsidR="00F72986" w:rsidRPr="00AF0649">
        <w:rPr>
          <w:rStyle w:val="2f6"/>
          <w:b/>
          <w:sz w:val="24"/>
          <w:szCs w:val="24"/>
          <w:lang w:val="ru-RU"/>
        </w:rPr>
        <w:t xml:space="preserve">Годовой календарный учебный график ( </w:t>
      </w:r>
      <w:r w:rsidR="004D45BF" w:rsidRPr="00AF0649">
        <w:rPr>
          <w:rStyle w:val="2f6"/>
          <w:b/>
          <w:sz w:val="24"/>
          <w:szCs w:val="24"/>
          <w:lang w:val="ru-RU"/>
        </w:rPr>
        <w:t>П</w:t>
      </w:r>
      <w:r w:rsidR="00F72986" w:rsidRPr="00AF0649">
        <w:rPr>
          <w:rStyle w:val="2f6"/>
          <w:b/>
          <w:sz w:val="24"/>
          <w:szCs w:val="24"/>
          <w:lang w:val="ru-RU"/>
        </w:rPr>
        <w:t>риложение</w:t>
      </w:r>
      <w:r w:rsidR="004D45BF" w:rsidRPr="00AF0649">
        <w:rPr>
          <w:rStyle w:val="2f6"/>
          <w:b/>
          <w:sz w:val="24"/>
          <w:szCs w:val="24"/>
          <w:lang w:val="ru-RU"/>
        </w:rPr>
        <w:t xml:space="preserve"> </w:t>
      </w:r>
      <w:r w:rsidR="008E49B7">
        <w:rPr>
          <w:rStyle w:val="2f6"/>
          <w:b/>
          <w:sz w:val="24"/>
          <w:szCs w:val="24"/>
          <w:lang w:val="ru-RU"/>
        </w:rPr>
        <w:t>2</w:t>
      </w:r>
      <w:r w:rsidR="00F72986" w:rsidRPr="00AF0649">
        <w:rPr>
          <w:rStyle w:val="2f6"/>
          <w:b/>
          <w:sz w:val="24"/>
          <w:szCs w:val="24"/>
          <w:lang w:val="ru-RU"/>
        </w:rPr>
        <w:t>)</w:t>
      </w:r>
    </w:p>
    <w:p w:rsidR="005D41DF" w:rsidRPr="0095731E" w:rsidRDefault="005D41DF" w:rsidP="005D41DF">
      <w:pPr>
        <w:ind w:firstLine="454"/>
        <w:jc w:val="both"/>
        <w:rPr>
          <w:sz w:val="28"/>
          <w:szCs w:val="28"/>
          <w:lang w:val="ru-RU"/>
        </w:rPr>
      </w:pPr>
    </w:p>
    <w:p w:rsidR="005D41DF" w:rsidRPr="0095731E" w:rsidRDefault="005D41DF" w:rsidP="005D41DF">
      <w:pPr>
        <w:ind w:firstLine="454"/>
        <w:jc w:val="both"/>
        <w:rPr>
          <w:sz w:val="28"/>
          <w:szCs w:val="28"/>
          <w:lang w:val="ru-RU"/>
        </w:rPr>
      </w:pPr>
    </w:p>
    <w:p w:rsidR="005D41DF" w:rsidRPr="0095731E" w:rsidRDefault="005D41DF" w:rsidP="005D41DF">
      <w:pPr>
        <w:ind w:firstLine="454"/>
        <w:jc w:val="both"/>
        <w:rPr>
          <w:sz w:val="28"/>
          <w:szCs w:val="28"/>
          <w:lang w:val="ru-RU"/>
        </w:rPr>
      </w:pPr>
    </w:p>
    <w:p w:rsidR="00531881" w:rsidRPr="0095731E" w:rsidRDefault="00531881" w:rsidP="00531881">
      <w:pPr>
        <w:ind w:firstLine="454"/>
        <w:jc w:val="both"/>
        <w:rPr>
          <w:sz w:val="28"/>
          <w:szCs w:val="28"/>
          <w:lang w:val="ru-RU"/>
        </w:rPr>
      </w:pPr>
    </w:p>
    <w:p w:rsidR="00531881" w:rsidRPr="0095731E" w:rsidRDefault="00531881" w:rsidP="00531881">
      <w:pPr>
        <w:ind w:firstLine="454"/>
        <w:jc w:val="both"/>
        <w:rPr>
          <w:sz w:val="28"/>
          <w:szCs w:val="28"/>
          <w:lang w:val="ru-RU"/>
        </w:rPr>
      </w:pPr>
    </w:p>
    <w:p w:rsidR="00531881" w:rsidRPr="0095731E" w:rsidRDefault="00531881" w:rsidP="00531881">
      <w:pPr>
        <w:jc w:val="center"/>
        <w:rPr>
          <w:b/>
          <w:smallCaps/>
          <w:sz w:val="22"/>
          <w:szCs w:val="22"/>
          <w:lang w:val="ru-RU"/>
        </w:rPr>
      </w:pPr>
    </w:p>
    <w:p w:rsidR="00531881" w:rsidRPr="0095731E" w:rsidRDefault="00531881" w:rsidP="00531881">
      <w:pPr>
        <w:jc w:val="center"/>
        <w:rPr>
          <w:b/>
          <w:smallCaps/>
          <w:sz w:val="22"/>
          <w:szCs w:val="22"/>
          <w:lang w:val="ru-RU"/>
        </w:rPr>
        <w:sectPr w:rsidR="00531881" w:rsidRPr="0095731E" w:rsidSect="005D41DF">
          <w:pgSz w:w="16838" w:h="11906" w:orient="landscape"/>
          <w:pgMar w:top="1134" w:right="1134" w:bottom="1134" w:left="1134" w:header="709" w:footer="709" w:gutter="0"/>
          <w:cols w:space="708"/>
          <w:docGrid w:linePitch="360"/>
        </w:sectPr>
      </w:pPr>
    </w:p>
    <w:p w:rsidR="00B009B4" w:rsidRDefault="00B009B4" w:rsidP="00FA3E10">
      <w:pPr>
        <w:pStyle w:val="12"/>
        <w:jc w:val="center"/>
        <w:rPr>
          <w:rFonts w:ascii="Times New Roman" w:hAnsi="Times New Roman" w:cs="Times New Roman"/>
          <w:b/>
          <w:sz w:val="24"/>
          <w:szCs w:val="24"/>
        </w:rPr>
      </w:pPr>
      <w:r w:rsidRPr="00B009B4">
        <w:rPr>
          <w:rFonts w:ascii="Times New Roman" w:hAnsi="Times New Roman" w:cs="Times New Roman"/>
          <w:b/>
          <w:sz w:val="24"/>
          <w:szCs w:val="24"/>
        </w:rPr>
        <w:lastRenderedPageBreak/>
        <w:t>3.2. Система условий реализации О</w:t>
      </w:r>
      <w:r w:rsidR="00FA3E10">
        <w:rPr>
          <w:rFonts w:ascii="Times New Roman" w:hAnsi="Times New Roman" w:cs="Times New Roman"/>
          <w:b/>
          <w:sz w:val="24"/>
          <w:szCs w:val="24"/>
        </w:rPr>
        <w:t>О</w:t>
      </w:r>
      <w:r w:rsidRPr="00B009B4">
        <w:rPr>
          <w:rFonts w:ascii="Times New Roman" w:hAnsi="Times New Roman" w:cs="Times New Roman"/>
          <w:b/>
          <w:sz w:val="24"/>
          <w:szCs w:val="24"/>
        </w:rPr>
        <w:t>П.</w:t>
      </w:r>
    </w:p>
    <w:p w:rsidR="00035E18" w:rsidRDefault="00035E18" w:rsidP="00FA3E10">
      <w:pPr>
        <w:pStyle w:val="12"/>
        <w:jc w:val="center"/>
        <w:rPr>
          <w:rFonts w:ascii="Times New Roman" w:hAnsi="Times New Roman" w:cs="Times New Roman"/>
          <w:b/>
          <w:sz w:val="24"/>
          <w:szCs w:val="24"/>
        </w:rPr>
      </w:pPr>
    </w:p>
    <w:p w:rsidR="00035E18" w:rsidRDefault="00035E18" w:rsidP="00035E18">
      <w:pPr>
        <w:ind w:firstLine="567"/>
        <w:jc w:val="both"/>
        <w:rPr>
          <w:rFonts w:ascii="Times New Roman" w:hAnsi="Times New Roman"/>
          <w:lang w:val="ru-RU"/>
        </w:rPr>
      </w:pPr>
      <w:r w:rsidRPr="00035E18">
        <w:rPr>
          <w:rFonts w:ascii="Times New Roman" w:hAnsi="Times New Roman"/>
          <w:lang w:val="ru-RU"/>
        </w:rPr>
        <w:t xml:space="preserve">Интегративным результатом выполнения требований к условиям реализации  ООП ООО является создание и поддержание развивающей образовательной среды, адекватной задачам </w:t>
      </w:r>
      <w:r>
        <w:rPr>
          <w:rFonts w:ascii="Times New Roman" w:hAnsi="Times New Roman"/>
          <w:lang w:val="ru-RU"/>
        </w:rPr>
        <w:t>образовательной деятельности</w:t>
      </w:r>
      <w:r w:rsidR="00075755">
        <w:rPr>
          <w:rFonts w:ascii="Times New Roman" w:hAnsi="Times New Roman"/>
          <w:lang w:val="ru-RU"/>
        </w:rPr>
        <w:t>.</w:t>
      </w:r>
    </w:p>
    <w:p w:rsidR="00075755" w:rsidRPr="00035E18" w:rsidRDefault="00075755" w:rsidP="00035E18">
      <w:pPr>
        <w:ind w:firstLine="567"/>
        <w:jc w:val="both"/>
        <w:rPr>
          <w:rFonts w:ascii="Times New Roman" w:hAnsi="Times New Roman"/>
          <w:lang w:val="ru-RU"/>
        </w:rPr>
      </w:pPr>
    </w:p>
    <w:p w:rsidR="00075755" w:rsidRPr="00075755" w:rsidRDefault="00075755" w:rsidP="00075755">
      <w:pPr>
        <w:pStyle w:val="a6"/>
        <w:spacing w:before="0" w:beforeAutospacing="0" w:after="0" w:afterAutospacing="0" w:line="276" w:lineRule="auto"/>
        <w:ind w:firstLine="567"/>
        <w:jc w:val="both"/>
        <w:rPr>
          <w:rFonts w:ascii="Times New Roman" w:hAnsi="Times New Roman" w:cs="Times New Roman"/>
        </w:rPr>
      </w:pPr>
      <w:r w:rsidRPr="00075755">
        <w:rPr>
          <w:rFonts w:ascii="Times New Roman" w:hAnsi="Times New Roman" w:cs="Times New Roman"/>
          <w:b/>
        </w:rPr>
        <w:t>Система условий реализации</w:t>
      </w:r>
      <w:r w:rsidRPr="00075755">
        <w:rPr>
          <w:rFonts w:ascii="Times New Roman" w:hAnsi="Times New Roman" w:cs="Times New Roman"/>
        </w:rPr>
        <w:t xml:space="preserve"> основной образовательной программы образовательного учреждения базируется на результатах проведённой в ходе разработки программы комплексной аналитико-обобщающей и прогностической работы, включающей:</w:t>
      </w:r>
    </w:p>
    <w:p w:rsidR="00075755" w:rsidRPr="00075755" w:rsidRDefault="00075755" w:rsidP="00075755">
      <w:pPr>
        <w:pStyle w:val="a6"/>
        <w:spacing w:before="0" w:beforeAutospacing="0" w:after="0" w:afterAutospacing="0" w:line="276" w:lineRule="auto"/>
        <w:ind w:firstLine="567"/>
        <w:jc w:val="both"/>
        <w:rPr>
          <w:rFonts w:ascii="Times New Roman" w:hAnsi="Times New Roman" w:cs="Times New Roman"/>
        </w:rPr>
      </w:pPr>
      <w:r w:rsidRPr="00075755">
        <w:rPr>
          <w:rStyle w:val="Zag11"/>
          <w:rFonts w:ascii="Times New Roman" w:eastAsia="@Arial Unicode MS" w:hAnsi="Times New Roman" w:cs="Times New Roman"/>
        </w:rPr>
        <w:t>• </w:t>
      </w:r>
      <w:r w:rsidRPr="00075755">
        <w:rPr>
          <w:rFonts w:ascii="Times New Roman" w:hAnsi="Times New Roman" w:cs="Times New Roman"/>
        </w:rPr>
        <w:t xml:space="preserve">анализ имеющихся в МОУ </w:t>
      </w:r>
      <w:r>
        <w:rPr>
          <w:rFonts w:ascii="Times New Roman" w:hAnsi="Times New Roman" w:cs="Times New Roman"/>
        </w:rPr>
        <w:t xml:space="preserve">«Монастырская ООШ» </w:t>
      </w:r>
      <w:r w:rsidRPr="00075755">
        <w:rPr>
          <w:rFonts w:ascii="Times New Roman" w:hAnsi="Times New Roman" w:cs="Times New Roman"/>
        </w:rPr>
        <w:t>условий и ресурсов реализации основной образовательной программы основного общего образования;</w:t>
      </w:r>
    </w:p>
    <w:p w:rsidR="00075755" w:rsidRPr="00075755" w:rsidRDefault="00075755" w:rsidP="00075755">
      <w:pPr>
        <w:pStyle w:val="a6"/>
        <w:spacing w:before="0" w:beforeAutospacing="0" w:after="0" w:afterAutospacing="0" w:line="276" w:lineRule="auto"/>
        <w:ind w:firstLine="567"/>
        <w:jc w:val="both"/>
        <w:rPr>
          <w:rFonts w:ascii="Times New Roman" w:hAnsi="Times New Roman" w:cs="Times New Roman"/>
        </w:rPr>
      </w:pPr>
      <w:r w:rsidRPr="00075755">
        <w:rPr>
          <w:rStyle w:val="Zag11"/>
          <w:rFonts w:ascii="Times New Roman" w:eastAsia="@Arial Unicode MS" w:hAnsi="Times New Roman" w:cs="Times New Roman"/>
        </w:rPr>
        <w:t>• </w:t>
      </w:r>
      <w:r w:rsidRPr="00075755">
        <w:rPr>
          <w:rFonts w:ascii="Times New Roman" w:hAnsi="Times New Roman" w:cs="Times New Roman"/>
        </w:rPr>
        <w:t xml:space="preserve">установление степени их соответствия требованиям Стандарта, а также целям и задачам </w:t>
      </w:r>
      <w:r w:rsidRPr="00075755">
        <w:rPr>
          <w:rStyle w:val="dash041e005f0431005f044b005f0447005f043d005f044b005f0439005f005fchar1char1"/>
        </w:rPr>
        <w:t xml:space="preserve">основной образовательной программы образовательного учреждения, сформированным с учётом </w:t>
      </w:r>
      <w:r w:rsidRPr="00075755">
        <w:rPr>
          <w:rFonts w:ascii="Times New Roman" w:hAnsi="Times New Roman" w:cs="Times New Roman"/>
        </w:rPr>
        <w:t>потребностей всех участников образовательного процесса;</w:t>
      </w:r>
    </w:p>
    <w:p w:rsidR="00075755" w:rsidRPr="00075755" w:rsidRDefault="00075755" w:rsidP="00075755">
      <w:pPr>
        <w:pStyle w:val="a6"/>
        <w:spacing w:before="0" w:beforeAutospacing="0" w:after="0" w:afterAutospacing="0" w:line="276" w:lineRule="auto"/>
        <w:ind w:firstLine="567"/>
        <w:jc w:val="both"/>
        <w:rPr>
          <w:rStyle w:val="dash041e005f0431005f044b005f0447005f043d005f044b005f0439005f005fchar1char1"/>
        </w:rPr>
      </w:pPr>
      <w:r w:rsidRPr="00075755">
        <w:rPr>
          <w:rStyle w:val="Zag11"/>
          <w:rFonts w:ascii="Times New Roman" w:eastAsia="@Arial Unicode MS" w:hAnsi="Times New Roman" w:cs="Times New Roman"/>
        </w:rPr>
        <w:t>• </w:t>
      </w:r>
      <w:r w:rsidRPr="00075755">
        <w:rPr>
          <w:rFonts w:ascii="Times New Roman" w:hAnsi="Times New Roman" w:cs="Times New Roman"/>
        </w:rPr>
        <w:t xml:space="preserve">выявление проблемных зон и установление </w:t>
      </w:r>
      <w:r w:rsidRPr="00075755">
        <w:rPr>
          <w:rStyle w:val="dash041e005f0431005f044b005f0447005f043d005f044b005f0439005f005fchar1char1"/>
        </w:rPr>
        <w:t>необходимых изменений в имеющихся условиях для приведения их в соответствие с требованиями Стандарта;</w:t>
      </w:r>
    </w:p>
    <w:p w:rsidR="00075755" w:rsidRPr="00075755" w:rsidRDefault="00075755" w:rsidP="00075755">
      <w:pPr>
        <w:pStyle w:val="a6"/>
        <w:spacing w:before="0" w:beforeAutospacing="0" w:after="0" w:afterAutospacing="0" w:line="276" w:lineRule="auto"/>
        <w:ind w:firstLine="567"/>
        <w:jc w:val="both"/>
        <w:rPr>
          <w:rStyle w:val="dash041e005f0431005f044b005f0447005f043d005f044b005f0439005f005fchar1char1"/>
        </w:rPr>
      </w:pPr>
      <w:r w:rsidRPr="00075755">
        <w:rPr>
          <w:rStyle w:val="Zag11"/>
          <w:rFonts w:ascii="Times New Roman" w:eastAsia="@Arial Unicode MS" w:hAnsi="Times New Roman" w:cs="Times New Roman"/>
        </w:rPr>
        <w:t>• </w:t>
      </w:r>
      <w:r w:rsidRPr="00075755">
        <w:rPr>
          <w:rStyle w:val="dash041e005f0431005f044b005f0447005f043d005f044b005f0439005f005fchar1char1"/>
        </w:rPr>
        <w:t>разработку с привлечением</w:t>
      </w:r>
      <w:r w:rsidRPr="00075755">
        <w:rPr>
          <w:rFonts w:ascii="Times New Roman" w:hAnsi="Times New Roman" w:cs="Times New Roman"/>
        </w:rPr>
        <w:t xml:space="preserve"> всех участников образовательного процесса и возможных партнёров</w:t>
      </w:r>
      <w:r w:rsidRPr="00075755">
        <w:rPr>
          <w:rStyle w:val="dash041e005f0431005f044b005f0447005f043d005f044b005f0439005f005fchar1char1"/>
        </w:rPr>
        <w:t xml:space="preserve"> механизмов достижения целевых ориентиров в системе условий;</w:t>
      </w:r>
    </w:p>
    <w:p w:rsidR="00075755" w:rsidRPr="00075755" w:rsidRDefault="00075755" w:rsidP="00075755">
      <w:pPr>
        <w:pStyle w:val="a6"/>
        <w:spacing w:before="0" w:beforeAutospacing="0" w:after="0" w:afterAutospacing="0" w:line="276" w:lineRule="auto"/>
        <w:ind w:firstLine="567"/>
        <w:jc w:val="both"/>
        <w:rPr>
          <w:rFonts w:ascii="Times New Roman" w:hAnsi="Times New Roman" w:cs="Times New Roman"/>
        </w:rPr>
      </w:pPr>
      <w:r w:rsidRPr="00075755">
        <w:rPr>
          <w:rStyle w:val="Zag11"/>
          <w:rFonts w:ascii="Times New Roman" w:eastAsia="@Arial Unicode MS" w:hAnsi="Times New Roman" w:cs="Times New Roman"/>
        </w:rPr>
        <w:t>• </w:t>
      </w:r>
      <w:r w:rsidRPr="00075755">
        <w:rPr>
          <w:rStyle w:val="dash041e005f0431005f044b005f0447005f043d005f044b005f0439005f005fchar1char1"/>
        </w:rPr>
        <w:t>разработку сетевого графика (дорожной карты) создания необходимой системы условий;</w:t>
      </w:r>
    </w:p>
    <w:p w:rsidR="00075755" w:rsidRPr="00075755" w:rsidRDefault="00075755" w:rsidP="00075755">
      <w:pPr>
        <w:pStyle w:val="a6"/>
        <w:spacing w:before="0" w:beforeAutospacing="0" w:after="0" w:afterAutospacing="0" w:line="276" w:lineRule="auto"/>
        <w:ind w:firstLine="567"/>
        <w:jc w:val="both"/>
        <w:rPr>
          <w:rFonts w:ascii="Times New Roman" w:hAnsi="Times New Roman" w:cs="Times New Roman"/>
        </w:rPr>
      </w:pPr>
      <w:r w:rsidRPr="00075755">
        <w:rPr>
          <w:rStyle w:val="Zag11"/>
          <w:rFonts w:ascii="Times New Roman" w:eastAsia="@Arial Unicode MS" w:hAnsi="Times New Roman" w:cs="Times New Roman"/>
        </w:rPr>
        <w:t>• </w:t>
      </w:r>
      <w:r w:rsidRPr="00075755">
        <w:rPr>
          <w:rFonts w:ascii="Times New Roman" w:hAnsi="Times New Roman" w:cs="Times New Roman"/>
        </w:rPr>
        <w:t>разработку механизмов мониторинга, оценки и коррекции реализации промежуточных этапов разработанного графика (дорожной карты).</w:t>
      </w:r>
    </w:p>
    <w:p w:rsidR="00B009B4" w:rsidRDefault="00B009B4" w:rsidP="00531881">
      <w:pPr>
        <w:jc w:val="center"/>
        <w:rPr>
          <w:b/>
          <w:smallCaps/>
          <w:sz w:val="22"/>
          <w:szCs w:val="22"/>
          <w:lang w:val="ru-RU"/>
        </w:rPr>
      </w:pPr>
    </w:p>
    <w:p w:rsidR="00B009B4" w:rsidRPr="00B009B4" w:rsidRDefault="00B009B4" w:rsidP="00B009B4">
      <w:pPr>
        <w:pStyle w:val="12"/>
        <w:rPr>
          <w:rFonts w:ascii="Times New Roman" w:hAnsi="Times New Roman" w:cs="Times New Roman"/>
          <w:b/>
          <w:sz w:val="24"/>
          <w:szCs w:val="24"/>
        </w:rPr>
      </w:pPr>
      <w:r w:rsidRPr="00B009B4">
        <w:rPr>
          <w:rFonts w:ascii="Times New Roman" w:hAnsi="Times New Roman" w:cs="Times New Roman"/>
          <w:b/>
          <w:sz w:val="24"/>
          <w:szCs w:val="24"/>
        </w:rPr>
        <w:t>3.2.1. Система психолого-педагогических условий.</w:t>
      </w:r>
    </w:p>
    <w:p w:rsidR="00CA5E22" w:rsidRPr="00275ECF" w:rsidRDefault="00CA5E22" w:rsidP="00CA5E22">
      <w:pPr>
        <w:pStyle w:val="12"/>
        <w:rPr>
          <w:rFonts w:ascii="Times New Roman" w:hAnsi="Times New Roman" w:cs="Times New Roman"/>
          <w:b/>
          <w:sz w:val="24"/>
          <w:szCs w:val="24"/>
        </w:rPr>
      </w:pPr>
    </w:p>
    <w:p w:rsidR="00CA5E22" w:rsidRPr="00275ECF" w:rsidRDefault="00CA5E22" w:rsidP="00CA5E22">
      <w:pPr>
        <w:pStyle w:val="dash041e005f0431005f044b005f0447005f043d005f044b005f0439"/>
        <w:spacing w:line="276" w:lineRule="auto"/>
        <w:jc w:val="both"/>
        <w:rPr>
          <w:b/>
        </w:rPr>
      </w:pPr>
      <w:r w:rsidRPr="00275ECF">
        <w:rPr>
          <w:b/>
        </w:rPr>
        <w:t>Требованиями к психолого-педагогическим условиям реализации ООП ООО:</w:t>
      </w:r>
    </w:p>
    <w:p w:rsidR="00CA5E22" w:rsidRPr="00275ECF" w:rsidRDefault="00CA5E22" w:rsidP="00CA5E22">
      <w:pPr>
        <w:pStyle w:val="dash041e005f0431005f044b005f0447005f043d005f044b005f0439"/>
        <w:spacing w:line="276" w:lineRule="auto"/>
        <w:ind w:left="360"/>
        <w:jc w:val="both"/>
      </w:pPr>
      <w:r w:rsidRPr="00275ECF">
        <w:rPr>
          <w:b/>
          <w:bCs/>
        </w:rPr>
        <w:t>• </w:t>
      </w:r>
      <w:r w:rsidRPr="00275ECF">
        <w:t xml:space="preserve">обеспечение </w:t>
      </w:r>
      <w:r w:rsidRPr="00275ECF">
        <w:rPr>
          <w:rStyle w:val="dash041e005f0431005f044b005f0447005f043d005f044b005f0439005f005fchar1char1"/>
        </w:rPr>
        <w:t>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CA5E22" w:rsidRPr="00275ECF" w:rsidRDefault="00CA5E22" w:rsidP="00CA5E22">
      <w:pPr>
        <w:pStyle w:val="dash041e005f0431005f044b005f0447005f043d005f044b005f0439"/>
        <w:spacing w:line="276" w:lineRule="auto"/>
        <w:ind w:left="360"/>
        <w:jc w:val="both"/>
        <w:rPr>
          <w:rStyle w:val="dash041e005f0431005f044b005f0447005f043d005f044b005f0439005f005fchar1char1"/>
        </w:rPr>
      </w:pPr>
      <w:r w:rsidRPr="00275ECF">
        <w:rPr>
          <w:b/>
          <w:bCs/>
        </w:rPr>
        <w:t>• </w:t>
      </w:r>
      <w:r w:rsidRPr="00275ECF">
        <w:rPr>
          <w:rStyle w:val="dash041e005f0431005f044b005f0447005f043d005f044b005f0439005f005fchar1char1"/>
        </w:rPr>
        <w:t>формирование и развитие психолого-педагогической компетентности участников образовательного процесса;</w:t>
      </w:r>
    </w:p>
    <w:p w:rsidR="00CA5E22" w:rsidRPr="00275ECF" w:rsidRDefault="00CA5E22" w:rsidP="00CA5E22">
      <w:pPr>
        <w:pStyle w:val="dash041e005f0431005f044b005f0447005f043d005f044b005f0439"/>
        <w:spacing w:line="276" w:lineRule="auto"/>
        <w:ind w:left="360"/>
        <w:jc w:val="both"/>
      </w:pPr>
      <w:r w:rsidRPr="00275ECF">
        <w:rPr>
          <w:b/>
          <w:bCs/>
        </w:rPr>
        <w:t>• </w:t>
      </w:r>
      <w:r w:rsidRPr="00275ECF">
        <w:rPr>
          <w:rStyle w:val="dash041e005f0431005f044b005f0447005f043d005f044b005f0439005f005fchar1char1"/>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CA5E22" w:rsidRPr="00275ECF" w:rsidRDefault="00CA5E22" w:rsidP="00CA5E22">
      <w:pPr>
        <w:spacing w:line="276" w:lineRule="auto"/>
        <w:jc w:val="both"/>
        <w:rPr>
          <w:rFonts w:ascii="Times New Roman" w:hAnsi="Times New Roman"/>
          <w:b/>
          <w:lang w:val="ru-RU"/>
        </w:rPr>
      </w:pPr>
      <w:r w:rsidRPr="00275ECF">
        <w:rPr>
          <w:rFonts w:ascii="Times New Roman" w:hAnsi="Times New Roman"/>
          <w:b/>
          <w:lang w:val="ru-RU"/>
        </w:rPr>
        <w:t>Концепция  психологического  сопровождения</w:t>
      </w:r>
    </w:p>
    <w:p w:rsidR="00CA5E22" w:rsidRPr="00275ECF" w:rsidRDefault="00CA5E22" w:rsidP="009F1AAC">
      <w:pPr>
        <w:numPr>
          <w:ilvl w:val="0"/>
          <w:numId w:val="22"/>
        </w:numPr>
        <w:tabs>
          <w:tab w:val="clear" w:pos="720"/>
          <w:tab w:val="num" w:pos="0"/>
          <w:tab w:val="left" w:pos="851"/>
        </w:tabs>
        <w:spacing w:line="276" w:lineRule="auto"/>
        <w:ind w:left="0" w:firstLine="567"/>
        <w:jc w:val="both"/>
        <w:rPr>
          <w:rFonts w:ascii="Times New Roman" w:hAnsi="Times New Roman"/>
          <w:lang w:val="ru-RU"/>
        </w:rPr>
      </w:pPr>
      <w:r w:rsidRPr="00275ECF">
        <w:rPr>
          <w:rFonts w:ascii="Times New Roman" w:hAnsi="Times New Roman"/>
          <w:lang w:val="ru-RU"/>
        </w:rPr>
        <w:t>Систематическое отслеживание психолого-педагогического статуса ребенка и динамики его психического развития в процессе школьного обучения</w:t>
      </w:r>
      <w:r w:rsidRPr="00275ECF">
        <w:rPr>
          <w:rFonts w:ascii="Times New Roman" w:hAnsi="Times New Roman"/>
          <w:i/>
          <w:iCs/>
          <w:lang w:val="ru-RU"/>
        </w:rPr>
        <w:t>.</w:t>
      </w:r>
      <w:r w:rsidRPr="00275ECF">
        <w:rPr>
          <w:rFonts w:ascii="Times New Roman" w:hAnsi="Times New Roman"/>
          <w:lang w:val="ru-RU"/>
        </w:rPr>
        <w:t xml:space="preserve"> С первых минут нахождения ребенка в школе начинает бережно и конфиденциально собираться и накапливаться информация о различных сторонах его психической жизни и динамике развития, что необходимо для создания условий успешного обучения и личностного роста каждого школьника. Для получения и анализа информации такого рода используются методы педагогической и психологической диагностики. При этом психолог имеет четкие представления о том, что именно он должен знать о ребенке, на каких этапах обучения диагностическое вмешательство действительно необходимо и какими минимальными средствами оно может быть осуществлено. Он учитывает также, что в процессе сбора и использования такой психолого-педагогической информации возникает множество серьезных этических и даже правовых вопросов.</w:t>
      </w:r>
    </w:p>
    <w:p w:rsidR="00CA5E22" w:rsidRPr="00275ECF" w:rsidRDefault="00CA5E22" w:rsidP="009F1AAC">
      <w:pPr>
        <w:numPr>
          <w:ilvl w:val="0"/>
          <w:numId w:val="22"/>
        </w:numPr>
        <w:tabs>
          <w:tab w:val="clear" w:pos="720"/>
          <w:tab w:val="num" w:pos="0"/>
          <w:tab w:val="left" w:pos="851"/>
        </w:tabs>
        <w:spacing w:line="276" w:lineRule="auto"/>
        <w:ind w:left="0" w:firstLine="567"/>
        <w:jc w:val="both"/>
        <w:rPr>
          <w:rFonts w:ascii="Times New Roman" w:hAnsi="Times New Roman"/>
          <w:lang w:val="ru-RU"/>
        </w:rPr>
      </w:pPr>
      <w:r w:rsidRPr="00275ECF">
        <w:rPr>
          <w:rFonts w:ascii="Times New Roman" w:hAnsi="Times New Roman"/>
          <w:lang w:val="ru-RU"/>
        </w:rPr>
        <w:t>Создание социально-психологических условий для развития личности учащихся и их успешного обучения</w:t>
      </w:r>
      <w:r w:rsidRPr="00275ECF">
        <w:rPr>
          <w:rFonts w:ascii="Times New Roman" w:hAnsi="Times New Roman"/>
          <w:i/>
          <w:iCs/>
          <w:lang w:val="ru-RU"/>
        </w:rPr>
        <w:t>.</w:t>
      </w:r>
      <w:r w:rsidRPr="00275ECF">
        <w:rPr>
          <w:rFonts w:ascii="Times New Roman" w:hAnsi="Times New Roman"/>
          <w:lang w:val="ru-RU"/>
        </w:rPr>
        <w:t xml:space="preserve"> На основе данных психодиагностики разрабатываются индивидуальные и групповые программы психологического развития ребенка, определяются условия его успешного обучения. Реализация данного пункта предполагает, что учебно-воспитательный процесс в учебном заведении, построенный по гибким схемам, может изменяться и </w:t>
      </w:r>
      <w:r w:rsidRPr="00275ECF">
        <w:rPr>
          <w:rFonts w:ascii="Times New Roman" w:hAnsi="Times New Roman"/>
          <w:lang w:val="ru-RU"/>
        </w:rPr>
        <w:lastRenderedPageBreak/>
        <w:t>трансформироваться в зависимости от психологических особенностей тех детей, которые пришли обучаться в данное заведение. Кроме того, известная гибкость требуется от каждого педагога, так как его подходы и требования к детям тоже не должны быть застывшими, не должны исходить из какого-то абстрактного представления об идеале, а ориентироваться на конкретных детей, с их реальными возможностями и потребностями.</w:t>
      </w:r>
    </w:p>
    <w:p w:rsidR="00CA5E22" w:rsidRPr="00275ECF" w:rsidRDefault="00CA5E22" w:rsidP="009F1AAC">
      <w:pPr>
        <w:numPr>
          <w:ilvl w:val="0"/>
          <w:numId w:val="22"/>
        </w:numPr>
        <w:tabs>
          <w:tab w:val="clear" w:pos="720"/>
          <w:tab w:val="num" w:pos="0"/>
          <w:tab w:val="left" w:pos="851"/>
        </w:tabs>
        <w:spacing w:line="276" w:lineRule="auto"/>
        <w:ind w:left="0" w:firstLine="567"/>
        <w:jc w:val="both"/>
        <w:rPr>
          <w:rFonts w:ascii="Times New Roman" w:hAnsi="Times New Roman"/>
          <w:lang w:val="ru-RU"/>
        </w:rPr>
      </w:pPr>
      <w:r w:rsidRPr="00275ECF">
        <w:rPr>
          <w:rFonts w:ascii="Times New Roman" w:hAnsi="Times New Roman"/>
          <w:lang w:val="ru-RU"/>
        </w:rPr>
        <w:t>Создание специальных социально-психологических условий для оказания помощи детям, имеющим проблемы в психологическом развитии, обучении. Данное направление деятельности ориентировано на тех школьников, у которых выявлены определенные проблемы с усвоением учебного материала, социально принятых форм поведения, в общении со взрослыми и сверстниками, психическом самочувствии и прочее. Для оказания психолого-педагогической помощи таким детям должна быть продумана система действий, конкретных мероприятий, которые позволяют им преодолеть или скомпенсировать возникшие проблемы.</w:t>
      </w:r>
    </w:p>
    <w:p w:rsidR="00CA5E22" w:rsidRPr="00275ECF" w:rsidRDefault="00CA5E22" w:rsidP="00CA5E22">
      <w:pPr>
        <w:spacing w:line="276" w:lineRule="auto"/>
        <w:ind w:firstLine="360"/>
        <w:jc w:val="both"/>
        <w:rPr>
          <w:rFonts w:ascii="Times New Roman" w:hAnsi="Times New Roman"/>
          <w:b/>
        </w:rPr>
      </w:pPr>
      <w:r w:rsidRPr="00275ECF">
        <w:rPr>
          <w:rFonts w:ascii="Times New Roman" w:hAnsi="Times New Roman"/>
          <w:b/>
        </w:rPr>
        <w:t>Задачи  психолого-педагогического сопровождения:</w:t>
      </w:r>
    </w:p>
    <w:p w:rsidR="00CA5E22" w:rsidRPr="00275ECF" w:rsidRDefault="00CA5E22" w:rsidP="009F1AAC">
      <w:pPr>
        <w:numPr>
          <w:ilvl w:val="0"/>
          <w:numId w:val="23"/>
        </w:numPr>
        <w:tabs>
          <w:tab w:val="num" w:pos="0"/>
        </w:tabs>
        <w:spacing w:line="276" w:lineRule="auto"/>
        <w:ind w:left="0" w:firstLine="567"/>
        <w:jc w:val="both"/>
        <w:rPr>
          <w:rFonts w:ascii="Times New Roman" w:hAnsi="Times New Roman"/>
          <w:lang w:val="ru-RU"/>
        </w:rPr>
      </w:pPr>
      <w:r w:rsidRPr="00275ECF">
        <w:rPr>
          <w:rFonts w:ascii="Times New Roman" w:hAnsi="Times New Roman"/>
          <w:lang w:val="ru-RU"/>
        </w:rPr>
        <w:t xml:space="preserve">предупреждение возникновения проблем развития ребенка; </w:t>
      </w:r>
    </w:p>
    <w:p w:rsidR="00CA5E22" w:rsidRPr="00275ECF" w:rsidRDefault="00CA5E22" w:rsidP="009F1AAC">
      <w:pPr>
        <w:numPr>
          <w:ilvl w:val="0"/>
          <w:numId w:val="23"/>
        </w:numPr>
        <w:tabs>
          <w:tab w:val="num" w:pos="0"/>
        </w:tabs>
        <w:spacing w:line="276" w:lineRule="auto"/>
        <w:ind w:left="0" w:firstLine="567"/>
        <w:jc w:val="both"/>
        <w:rPr>
          <w:rFonts w:ascii="Times New Roman" w:hAnsi="Times New Roman"/>
          <w:lang w:val="ru-RU"/>
        </w:rPr>
      </w:pPr>
      <w:r w:rsidRPr="00275ECF">
        <w:rPr>
          <w:rFonts w:ascii="Times New Roman" w:hAnsi="Times New Roman"/>
          <w:lang w:val="ru-RU"/>
        </w:rPr>
        <w:t>помощь (содействие) ребенку в решении актуальных задач развития, обучения, социализации: учебные трудности, проблемы с выбором образовательного и профессионального маршрута, нарушения эмоционально-волевой сферы, проблемы взаимоотношений со сверстниками, учителями, родителями;</w:t>
      </w:r>
    </w:p>
    <w:p w:rsidR="00CA5E22" w:rsidRPr="00275ECF" w:rsidRDefault="00CA5E22" w:rsidP="009F1AAC">
      <w:pPr>
        <w:numPr>
          <w:ilvl w:val="0"/>
          <w:numId w:val="23"/>
        </w:numPr>
        <w:tabs>
          <w:tab w:val="num" w:pos="0"/>
        </w:tabs>
        <w:spacing w:line="276" w:lineRule="auto"/>
        <w:ind w:left="0" w:firstLine="567"/>
        <w:jc w:val="both"/>
        <w:rPr>
          <w:rFonts w:ascii="Times New Roman" w:hAnsi="Times New Roman"/>
          <w:lang w:val="ru-RU"/>
        </w:rPr>
      </w:pPr>
      <w:r w:rsidRPr="00275ECF">
        <w:rPr>
          <w:rFonts w:ascii="Times New Roman" w:hAnsi="Times New Roman"/>
          <w:lang w:val="ru-RU"/>
        </w:rPr>
        <w:t>динамическое отслеживание развития школьников в процессе обучения (мониторинг психологического статуса ученика);</w:t>
      </w:r>
    </w:p>
    <w:p w:rsidR="00CA5E22" w:rsidRPr="00275ECF" w:rsidRDefault="00CA5E22" w:rsidP="009F1AAC">
      <w:pPr>
        <w:numPr>
          <w:ilvl w:val="0"/>
          <w:numId w:val="23"/>
        </w:numPr>
        <w:tabs>
          <w:tab w:val="num" w:pos="0"/>
        </w:tabs>
        <w:spacing w:line="276" w:lineRule="auto"/>
        <w:ind w:left="0" w:firstLine="567"/>
        <w:jc w:val="both"/>
        <w:rPr>
          <w:rFonts w:ascii="Times New Roman" w:hAnsi="Times New Roman"/>
          <w:lang w:val="ru-RU"/>
        </w:rPr>
      </w:pPr>
      <w:r w:rsidRPr="00275ECF">
        <w:rPr>
          <w:rFonts w:ascii="Times New Roman" w:hAnsi="Times New Roman"/>
          <w:lang w:val="ru-RU"/>
        </w:rPr>
        <w:t>развитие психолого-педагогической компетентности (психологической культуры) учащихся, родителей, педагогов;</w:t>
      </w:r>
    </w:p>
    <w:p w:rsidR="00CA5E22" w:rsidRPr="00275ECF" w:rsidRDefault="00CA5E22" w:rsidP="009F1AAC">
      <w:pPr>
        <w:numPr>
          <w:ilvl w:val="0"/>
          <w:numId w:val="23"/>
        </w:numPr>
        <w:tabs>
          <w:tab w:val="num" w:pos="0"/>
        </w:tabs>
        <w:spacing w:line="276" w:lineRule="auto"/>
        <w:ind w:left="0" w:firstLine="567"/>
        <w:jc w:val="both"/>
        <w:rPr>
          <w:rStyle w:val="dash041e005f0431005f044b005f0447005f043d005f044b005f0439005f005fchar1char1"/>
          <w:b/>
        </w:rPr>
      </w:pPr>
      <w:r w:rsidRPr="00275ECF">
        <w:rPr>
          <w:rFonts w:ascii="Times New Roman" w:hAnsi="Times New Roman"/>
        </w:rPr>
        <w:t>психологическая поддержка педагогов.</w:t>
      </w:r>
    </w:p>
    <w:p w:rsidR="00CA5E22" w:rsidRPr="00275ECF" w:rsidRDefault="00CA5E22" w:rsidP="00CA5E22">
      <w:pPr>
        <w:spacing w:line="276" w:lineRule="auto"/>
        <w:ind w:firstLine="454"/>
        <w:jc w:val="both"/>
        <w:rPr>
          <w:rStyle w:val="dash041e005f0431005f044b005f0447005f043d005f044b005f0439005f005fchar1char1"/>
          <w:b/>
        </w:rPr>
      </w:pPr>
      <w:r w:rsidRPr="00275ECF">
        <w:rPr>
          <w:rFonts w:ascii="Times New Roman" w:hAnsi="Times New Roman"/>
          <w:b/>
        </w:rPr>
        <w:t xml:space="preserve">Основные направления </w:t>
      </w:r>
      <w:r w:rsidRPr="00275ECF">
        <w:rPr>
          <w:rStyle w:val="dash041e005f0431005f044b005f0447005f043d005f044b005f0439005f005fchar1char1"/>
        </w:rPr>
        <w:t>психолого-педагогического сопровождения</w:t>
      </w:r>
    </w:p>
    <w:p w:rsidR="00CA5E22" w:rsidRPr="00275ECF" w:rsidRDefault="00CA5E22" w:rsidP="009F1AAC">
      <w:pPr>
        <w:pStyle w:val="a9"/>
        <w:numPr>
          <w:ilvl w:val="0"/>
          <w:numId w:val="20"/>
        </w:numPr>
        <w:tabs>
          <w:tab w:val="left" w:pos="851"/>
        </w:tabs>
        <w:spacing w:after="0"/>
        <w:ind w:left="0" w:firstLine="567"/>
        <w:contextualSpacing/>
        <w:jc w:val="both"/>
        <w:rPr>
          <w:rStyle w:val="dash041e005f0431005f044b005f0447005f043d005f044b005f0439005f005fchar1char1"/>
        </w:rPr>
      </w:pPr>
      <w:r w:rsidRPr="00275ECF">
        <w:rPr>
          <w:rStyle w:val="dash041e005f0431005f044b005f0447005f043d005f044b005f0439005f005fchar1char1"/>
        </w:rPr>
        <w:t>Сохранение и укрепление психологического здоровья</w:t>
      </w:r>
    </w:p>
    <w:p w:rsidR="00CA5E22" w:rsidRPr="00275ECF" w:rsidRDefault="00CA5E22" w:rsidP="009F1AAC">
      <w:pPr>
        <w:pStyle w:val="a9"/>
        <w:numPr>
          <w:ilvl w:val="0"/>
          <w:numId w:val="20"/>
        </w:numPr>
        <w:tabs>
          <w:tab w:val="left" w:pos="851"/>
        </w:tabs>
        <w:spacing w:after="0"/>
        <w:ind w:left="0" w:firstLine="567"/>
        <w:contextualSpacing/>
        <w:jc w:val="both"/>
        <w:rPr>
          <w:sz w:val="24"/>
          <w:szCs w:val="24"/>
        </w:rPr>
      </w:pPr>
      <w:r w:rsidRPr="00275ECF">
        <w:rPr>
          <w:rStyle w:val="dash041e005f0431005f044b005f0447005f043d005f044b005f0439005f005fchar1char1"/>
        </w:rPr>
        <w:t>Мониторинг возможностей и способностей обучающихся</w:t>
      </w:r>
    </w:p>
    <w:p w:rsidR="00CA5E22" w:rsidRPr="00275ECF" w:rsidRDefault="00CA5E22" w:rsidP="009F1AAC">
      <w:pPr>
        <w:pStyle w:val="a9"/>
        <w:numPr>
          <w:ilvl w:val="0"/>
          <w:numId w:val="20"/>
        </w:numPr>
        <w:tabs>
          <w:tab w:val="left" w:pos="851"/>
        </w:tabs>
        <w:spacing w:after="0"/>
        <w:ind w:left="0" w:firstLine="567"/>
        <w:contextualSpacing/>
        <w:jc w:val="both"/>
        <w:rPr>
          <w:sz w:val="24"/>
          <w:szCs w:val="24"/>
        </w:rPr>
      </w:pPr>
      <w:r w:rsidRPr="00275ECF">
        <w:rPr>
          <w:rStyle w:val="dash041e005f0431005f044b005f0447005f043d005f044b005f0439005f005fchar1char1"/>
        </w:rPr>
        <w:t>Формирование ценности здоровья и безопасного образа жизни</w:t>
      </w:r>
    </w:p>
    <w:p w:rsidR="00CA5E22" w:rsidRPr="00275ECF" w:rsidRDefault="00CA5E22" w:rsidP="009F1AAC">
      <w:pPr>
        <w:pStyle w:val="a9"/>
        <w:numPr>
          <w:ilvl w:val="0"/>
          <w:numId w:val="20"/>
        </w:numPr>
        <w:tabs>
          <w:tab w:val="left" w:pos="851"/>
        </w:tabs>
        <w:spacing w:after="0"/>
        <w:ind w:left="0" w:firstLine="567"/>
        <w:contextualSpacing/>
        <w:jc w:val="both"/>
        <w:rPr>
          <w:sz w:val="24"/>
          <w:szCs w:val="24"/>
        </w:rPr>
      </w:pPr>
      <w:r w:rsidRPr="00275ECF">
        <w:rPr>
          <w:rStyle w:val="dash041e005f0431005f044b005f0447005f043d005f044b005f0439005f005fchar1char1"/>
        </w:rPr>
        <w:t>Выявление и поддержка детей с особыми образовательными потребностями</w:t>
      </w:r>
    </w:p>
    <w:p w:rsidR="00CA5E22" w:rsidRPr="00275ECF" w:rsidRDefault="00CA5E22" w:rsidP="009F1AAC">
      <w:pPr>
        <w:numPr>
          <w:ilvl w:val="0"/>
          <w:numId w:val="20"/>
        </w:numPr>
        <w:tabs>
          <w:tab w:val="left" w:pos="851"/>
        </w:tabs>
        <w:spacing w:line="276" w:lineRule="auto"/>
        <w:ind w:left="0" w:firstLine="567"/>
        <w:jc w:val="both"/>
        <w:rPr>
          <w:rFonts w:ascii="Times New Roman" w:hAnsi="Times New Roman"/>
          <w:lang w:val="ru-RU"/>
        </w:rPr>
      </w:pPr>
      <w:r w:rsidRPr="00275ECF">
        <w:rPr>
          <w:rStyle w:val="dash041e005f0431005f044b005f0447005f043d005f044b005f0439005f005fchar1char1"/>
          <w:lang w:val="ru-RU"/>
        </w:rPr>
        <w:t>Обеспечение осознанного и ответственного выбора дальнейшей профессиональной сферы деятельности</w:t>
      </w:r>
    </w:p>
    <w:p w:rsidR="00CA5E22" w:rsidRPr="00275ECF" w:rsidRDefault="00CA5E22" w:rsidP="009F1AAC">
      <w:pPr>
        <w:numPr>
          <w:ilvl w:val="0"/>
          <w:numId w:val="20"/>
        </w:numPr>
        <w:tabs>
          <w:tab w:val="left" w:pos="851"/>
        </w:tabs>
        <w:spacing w:line="276" w:lineRule="auto"/>
        <w:ind w:left="0" w:firstLine="567"/>
        <w:jc w:val="both"/>
        <w:rPr>
          <w:rFonts w:ascii="Times New Roman" w:hAnsi="Times New Roman"/>
        </w:rPr>
      </w:pPr>
      <w:r w:rsidRPr="00275ECF">
        <w:rPr>
          <w:rStyle w:val="dash041e005f0431005f044b005f0447005f043d005f044b005f0439005f005fchar1char1"/>
        </w:rPr>
        <w:t>Развитие психологической  культуры</w:t>
      </w:r>
    </w:p>
    <w:p w:rsidR="00CA5E22" w:rsidRPr="00275ECF" w:rsidRDefault="00CA5E22" w:rsidP="009F1AAC">
      <w:pPr>
        <w:numPr>
          <w:ilvl w:val="0"/>
          <w:numId w:val="20"/>
        </w:numPr>
        <w:tabs>
          <w:tab w:val="left" w:pos="851"/>
        </w:tabs>
        <w:spacing w:line="276" w:lineRule="auto"/>
        <w:ind w:left="0" w:firstLine="567"/>
        <w:jc w:val="both"/>
        <w:rPr>
          <w:rFonts w:ascii="Times New Roman" w:hAnsi="Times New Roman"/>
        </w:rPr>
      </w:pPr>
      <w:r w:rsidRPr="00275ECF">
        <w:rPr>
          <w:rStyle w:val="dash041e005f0431005f044b005f0447005f043d005f044b005f0439005f005fchar1char1"/>
        </w:rPr>
        <w:t>Выявление и поддержка одарённых детей</w:t>
      </w:r>
    </w:p>
    <w:p w:rsidR="00CA5E22" w:rsidRPr="00275ECF" w:rsidRDefault="00CA5E22" w:rsidP="009F1AAC">
      <w:pPr>
        <w:numPr>
          <w:ilvl w:val="0"/>
          <w:numId w:val="20"/>
        </w:numPr>
        <w:tabs>
          <w:tab w:val="left" w:pos="851"/>
        </w:tabs>
        <w:spacing w:line="276" w:lineRule="auto"/>
        <w:ind w:left="0" w:firstLine="567"/>
        <w:jc w:val="both"/>
        <w:rPr>
          <w:rFonts w:ascii="Times New Roman" w:hAnsi="Times New Roman"/>
          <w:lang w:val="ru-RU"/>
        </w:rPr>
      </w:pPr>
      <w:r w:rsidRPr="00275ECF">
        <w:rPr>
          <w:rStyle w:val="dash041e005f0431005f044b005f0447005f043d005f044b005f0439005f005fchar1char1"/>
          <w:lang w:val="ru-RU"/>
        </w:rPr>
        <w:t>Формирование коммуникативных навыков в</w:t>
      </w:r>
      <w:r w:rsidRPr="00275ECF">
        <w:rPr>
          <w:rStyle w:val="dash041e005f0431005f044b005f0447005f043d005f044b005f0439005f005fchar1char1"/>
        </w:rPr>
        <w:t> </w:t>
      </w:r>
      <w:r w:rsidRPr="00275ECF">
        <w:rPr>
          <w:rStyle w:val="dash041e005f0431005f044b005f0447005f043d005f044b005f0439005f005fchar1char1"/>
          <w:lang w:val="ru-RU"/>
        </w:rPr>
        <w:t>разновозрастной среде и среде сверстников</w:t>
      </w:r>
    </w:p>
    <w:p w:rsidR="00CA5E22" w:rsidRPr="00275ECF" w:rsidRDefault="00CA5E22" w:rsidP="009F1AAC">
      <w:pPr>
        <w:pStyle w:val="a9"/>
        <w:numPr>
          <w:ilvl w:val="0"/>
          <w:numId w:val="20"/>
        </w:numPr>
        <w:tabs>
          <w:tab w:val="left" w:pos="851"/>
        </w:tabs>
        <w:spacing w:after="0"/>
        <w:ind w:left="0" w:firstLine="567"/>
        <w:contextualSpacing/>
        <w:jc w:val="both"/>
        <w:rPr>
          <w:sz w:val="24"/>
          <w:szCs w:val="24"/>
        </w:rPr>
      </w:pPr>
      <w:r w:rsidRPr="00275ECF">
        <w:rPr>
          <w:rStyle w:val="dash041e005f0431005f044b005f0447005f043d005f044b005f0439005f005fchar1char1"/>
        </w:rPr>
        <w:t>Дифференциация и индивидуализация обучения</w:t>
      </w:r>
    </w:p>
    <w:p w:rsidR="00CA5E22" w:rsidRPr="00275ECF" w:rsidRDefault="00CA5E22" w:rsidP="009F1AAC">
      <w:pPr>
        <w:pStyle w:val="a9"/>
        <w:numPr>
          <w:ilvl w:val="0"/>
          <w:numId w:val="20"/>
        </w:numPr>
        <w:tabs>
          <w:tab w:val="left" w:pos="851"/>
        </w:tabs>
        <w:spacing w:after="0"/>
        <w:ind w:left="0" w:firstLine="567"/>
        <w:contextualSpacing/>
        <w:jc w:val="both"/>
        <w:rPr>
          <w:rStyle w:val="dash041e005f0431005f044b005f0447005f043d005f044b005f0439005f005fchar1char1"/>
        </w:rPr>
      </w:pPr>
      <w:r w:rsidRPr="00275ECF">
        <w:rPr>
          <w:rStyle w:val="dash041e005f0431005f044b005f0447005f043d005f044b005f0439005f005fchar1char1"/>
        </w:rPr>
        <w:t>Поддержка детских объединений и ученического самоуправления</w:t>
      </w:r>
    </w:p>
    <w:p w:rsidR="00CA5E22" w:rsidRPr="00275ECF" w:rsidRDefault="00CA5E22" w:rsidP="00CA5E22">
      <w:pPr>
        <w:spacing w:line="276" w:lineRule="auto"/>
        <w:ind w:left="360"/>
        <w:jc w:val="both"/>
        <w:rPr>
          <w:rStyle w:val="dash041e005f0431005f044b005f0447005f043d005f044b005f0439005f005fchar1char1"/>
          <w:b/>
          <w:i/>
        </w:rPr>
      </w:pPr>
      <w:r w:rsidRPr="00275ECF">
        <w:rPr>
          <w:rStyle w:val="dash041e005f0431005f044b005f0447005f043d005f044b005f0439005f005fchar1char1"/>
          <w:b/>
          <w:i/>
        </w:rPr>
        <w:t>Принципы  психолого-педагогического  сопровождения</w:t>
      </w:r>
    </w:p>
    <w:p w:rsidR="00CA5E22" w:rsidRPr="00275ECF" w:rsidRDefault="00CA5E22" w:rsidP="009F1AAC">
      <w:pPr>
        <w:numPr>
          <w:ilvl w:val="0"/>
          <w:numId w:val="24"/>
        </w:numPr>
        <w:tabs>
          <w:tab w:val="clear" w:pos="720"/>
          <w:tab w:val="num" w:pos="0"/>
          <w:tab w:val="left" w:pos="851"/>
        </w:tabs>
        <w:spacing w:line="276" w:lineRule="auto"/>
        <w:ind w:left="0" w:firstLine="567"/>
        <w:jc w:val="both"/>
        <w:rPr>
          <w:lang w:val="ru-RU"/>
        </w:rPr>
      </w:pPr>
      <w:r w:rsidRPr="00275ECF">
        <w:rPr>
          <w:rFonts w:ascii="Times New Roman" w:hAnsi="Times New Roman"/>
          <w:b/>
          <w:lang w:val="ru-RU"/>
        </w:rPr>
        <w:t>Следование за естественным развитием ребенка на данном возрастном и социокультурном этапе онтогенеза.</w:t>
      </w:r>
      <w:r w:rsidRPr="00275ECF">
        <w:rPr>
          <w:rFonts w:ascii="Times New Roman" w:hAnsi="Times New Roman"/>
          <w:lang w:val="ru-RU"/>
        </w:rPr>
        <w:t xml:space="preserve"> Сопровождение ребенка опирается на те личностные достижения, которые реально есть у ребенка. Оно находится в логике его развития, а не искусственно задает ему цели и задачи извне. Это положение очень важно при определении содержания работы школьного психолога. Он занимается тем, что нужно конкретному ребенку или группе. Таким образом, в качестве важнейшего аксиологического принципа в предлагаемой модели школьной психологической практики заложена безусловная ценность внутреннего мира каждого школьника, приоритетность потребностей, целей и ценностей его развития.</w:t>
      </w:r>
    </w:p>
    <w:p w:rsidR="00CA5E22" w:rsidRPr="00275ECF" w:rsidRDefault="00CA5E22" w:rsidP="009F1AAC">
      <w:pPr>
        <w:numPr>
          <w:ilvl w:val="0"/>
          <w:numId w:val="24"/>
        </w:numPr>
        <w:tabs>
          <w:tab w:val="clear" w:pos="720"/>
          <w:tab w:val="num" w:pos="0"/>
          <w:tab w:val="left" w:pos="851"/>
        </w:tabs>
        <w:spacing w:line="276" w:lineRule="auto"/>
        <w:ind w:left="0" w:firstLine="567"/>
        <w:jc w:val="both"/>
        <w:rPr>
          <w:rFonts w:ascii="Times New Roman" w:hAnsi="Times New Roman"/>
          <w:lang w:val="ru-RU"/>
        </w:rPr>
      </w:pPr>
      <w:r w:rsidRPr="00275ECF">
        <w:rPr>
          <w:rFonts w:ascii="Times New Roman" w:hAnsi="Times New Roman"/>
          <w:b/>
          <w:lang w:val="ru-RU"/>
        </w:rPr>
        <w:t xml:space="preserve">Создание условий для самостоятельного творческого освоения детьми системы отношений с миром и самим собой, а также для совершения каждым ребенком личностно значимых жизненных выборов. </w:t>
      </w:r>
      <w:r w:rsidRPr="00275ECF">
        <w:rPr>
          <w:rFonts w:ascii="Times New Roman" w:hAnsi="Times New Roman"/>
          <w:lang w:val="ru-RU"/>
        </w:rPr>
        <w:t xml:space="preserve">Внутренний мир ребенка автономен и независим. Взрослый может сыграть важную роль в становлении и развитии этого уникального мира. Однако взрослый (в данном случае </w:t>
      </w:r>
      <w:r w:rsidRPr="00275ECF">
        <w:rPr>
          <w:rFonts w:ascii="Times New Roman" w:hAnsi="Times New Roman"/>
          <w:b/>
          <w:bCs/>
          <w:lang w:val="ru-RU"/>
        </w:rPr>
        <w:t>-</w:t>
      </w:r>
      <w:r w:rsidRPr="00275ECF">
        <w:rPr>
          <w:rFonts w:ascii="Times New Roman" w:hAnsi="Times New Roman"/>
          <w:lang w:val="ru-RU"/>
        </w:rPr>
        <w:t xml:space="preserve"> психолог) не должен превращаться во внешний психологический «костыль» </w:t>
      </w:r>
      <w:r w:rsidRPr="00275ECF">
        <w:rPr>
          <w:rFonts w:ascii="Times New Roman" w:hAnsi="Times New Roman"/>
          <w:lang w:val="ru-RU"/>
        </w:rPr>
        <w:lastRenderedPageBreak/>
        <w:t>своего воспитанника, на который тот может опереться каждый раз в ситуации выбора и тем самым уйти от ответственности за принятое решение. В процессе сопровождения взрослый, создавая ситуации выборов (интеллектуальных, этических, эстетических), побуждает ребенка к нахождению самостоятельных решений, помогает ему принять на себя ответственность за собственную жизнь.</w:t>
      </w:r>
    </w:p>
    <w:p w:rsidR="00CA5E22" w:rsidRPr="00275ECF" w:rsidRDefault="00CA5E22" w:rsidP="009F1AAC">
      <w:pPr>
        <w:numPr>
          <w:ilvl w:val="0"/>
          <w:numId w:val="24"/>
        </w:numPr>
        <w:tabs>
          <w:tab w:val="clear" w:pos="720"/>
          <w:tab w:val="num" w:pos="0"/>
          <w:tab w:val="left" w:pos="851"/>
        </w:tabs>
        <w:spacing w:line="276" w:lineRule="auto"/>
        <w:ind w:left="0" w:firstLine="567"/>
        <w:jc w:val="both"/>
        <w:rPr>
          <w:rStyle w:val="dash041e005f0431005f044b005f0447005f043d005f044b005f0439005f005fchar1char1"/>
          <w:lang w:val="ru-RU"/>
        </w:rPr>
      </w:pPr>
      <w:r w:rsidRPr="00275ECF">
        <w:rPr>
          <w:rFonts w:ascii="Times New Roman" w:hAnsi="Times New Roman"/>
          <w:lang w:val="ru-RU"/>
        </w:rPr>
        <w:t xml:space="preserve">В идее сопровождения заложена цель: </w:t>
      </w:r>
      <w:r w:rsidRPr="00275ECF">
        <w:rPr>
          <w:rFonts w:ascii="Times New Roman" w:hAnsi="Times New Roman"/>
          <w:b/>
          <w:lang w:val="ru-RU"/>
        </w:rPr>
        <w:t>создать в рамках объективно данной ребенку социально-педагогической среды условия для его максимального личностного развития и обучения.</w:t>
      </w:r>
      <w:r w:rsidRPr="00275ECF">
        <w:rPr>
          <w:rFonts w:ascii="Times New Roman" w:hAnsi="Times New Roman"/>
          <w:lang w:val="ru-RU"/>
        </w:rPr>
        <w:t xml:space="preserve"> В процессе решения школьником этих трех задач - образования, социализации и психологического развития - постоянно возникают небольшие и серьезнейшие противоречия и конфликты. Так, требования образовательной среды могут приходить в противоречие с возможностями ребенка. Как поступать в этой ситуации? Кого к кому приспосабливать? «Корректировать» ребенка, подгоняя его под заданные требования или изменять что-то в условиях обучения? Однозначно, приоритет должен быть отдан ребенку, его актуальным и потенциальным возможностям. И задачей психолого-педагогического сопровождения будет создание условий для максимально успешного обучения данного, конкретного школьника.</w:t>
      </w:r>
    </w:p>
    <w:p w:rsidR="00CA5E22" w:rsidRPr="00A45D49" w:rsidRDefault="00CA5E22" w:rsidP="00CA5E22">
      <w:pPr>
        <w:spacing w:line="276" w:lineRule="auto"/>
        <w:jc w:val="both"/>
        <w:rPr>
          <w:b/>
          <w:lang w:val="ru-RU"/>
        </w:rPr>
      </w:pPr>
      <w:r w:rsidRPr="00275ECF">
        <w:rPr>
          <w:rFonts w:ascii="Times New Roman" w:hAnsi="Times New Roman"/>
          <w:b/>
          <w:lang w:val="ru-RU"/>
        </w:rPr>
        <w:t>Основные циклы психолого-педагогического сопровождения образовательного процесса</w:t>
      </w:r>
    </w:p>
    <w:p w:rsidR="00CA5E22" w:rsidRPr="00275ECF" w:rsidRDefault="00CA5E22" w:rsidP="009F1AAC">
      <w:pPr>
        <w:numPr>
          <w:ilvl w:val="0"/>
          <w:numId w:val="25"/>
        </w:numPr>
        <w:tabs>
          <w:tab w:val="clear" w:pos="720"/>
          <w:tab w:val="num" w:pos="851"/>
        </w:tabs>
        <w:spacing w:line="276" w:lineRule="auto"/>
        <w:ind w:left="0" w:firstLine="567"/>
        <w:jc w:val="both"/>
        <w:rPr>
          <w:rFonts w:ascii="Times New Roman" w:hAnsi="Times New Roman"/>
        </w:rPr>
      </w:pPr>
      <w:r w:rsidRPr="00275ECF">
        <w:rPr>
          <w:rFonts w:ascii="Times New Roman" w:hAnsi="Times New Roman"/>
        </w:rPr>
        <w:t>Адаптация учащихся   5 класс</w:t>
      </w:r>
      <w:r w:rsidRPr="00275ECF">
        <w:rPr>
          <w:rFonts w:ascii="Times New Roman" w:hAnsi="Times New Roman"/>
          <w:lang w:val="ru-RU"/>
        </w:rPr>
        <w:t>а</w:t>
      </w:r>
      <w:r w:rsidRPr="00275ECF">
        <w:rPr>
          <w:rFonts w:ascii="Times New Roman" w:hAnsi="Times New Roman"/>
        </w:rPr>
        <w:t>.</w:t>
      </w:r>
    </w:p>
    <w:p w:rsidR="00CA5E22" w:rsidRPr="00275ECF" w:rsidRDefault="00CA5E22" w:rsidP="009F1AAC">
      <w:pPr>
        <w:numPr>
          <w:ilvl w:val="0"/>
          <w:numId w:val="25"/>
        </w:numPr>
        <w:tabs>
          <w:tab w:val="clear" w:pos="720"/>
          <w:tab w:val="num" w:pos="851"/>
        </w:tabs>
        <w:spacing w:line="276" w:lineRule="auto"/>
        <w:ind w:left="0" w:firstLine="567"/>
        <w:jc w:val="both"/>
        <w:rPr>
          <w:rFonts w:ascii="Times New Roman" w:hAnsi="Times New Roman"/>
        </w:rPr>
      </w:pPr>
      <w:r w:rsidRPr="00275ECF">
        <w:rPr>
          <w:rFonts w:ascii="Times New Roman" w:hAnsi="Times New Roman"/>
        </w:rPr>
        <w:t xml:space="preserve">Подростковый кризис. </w:t>
      </w:r>
    </w:p>
    <w:p w:rsidR="00CA5E22" w:rsidRPr="00275ECF" w:rsidRDefault="00CA5E22" w:rsidP="009F1AAC">
      <w:pPr>
        <w:numPr>
          <w:ilvl w:val="0"/>
          <w:numId w:val="25"/>
        </w:numPr>
        <w:tabs>
          <w:tab w:val="clear" w:pos="720"/>
          <w:tab w:val="num" w:pos="851"/>
        </w:tabs>
        <w:spacing w:line="276" w:lineRule="auto"/>
        <w:ind w:left="0" w:firstLine="567"/>
        <w:jc w:val="both"/>
        <w:rPr>
          <w:rFonts w:ascii="Times New Roman" w:hAnsi="Times New Roman"/>
          <w:lang w:val="ru-RU"/>
        </w:rPr>
      </w:pPr>
      <w:r>
        <w:rPr>
          <w:rFonts w:ascii="Times New Roman" w:hAnsi="Times New Roman"/>
          <w:lang w:val="ru-RU"/>
        </w:rPr>
        <w:t>.Предпрофильная подготовка</w:t>
      </w:r>
      <w:r w:rsidRPr="00275ECF">
        <w:rPr>
          <w:rFonts w:ascii="Times New Roman" w:hAnsi="Times New Roman"/>
          <w:lang w:val="ru-RU"/>
        </w:rPr>
        <w:t>.</w:t>
      </w:r>
    </w:p>
    <w:p w:rsidR="00CA5E22" w:rsidRPr="00275ECF" w:rsidRDefault="00CA5E22" w:rsidP="009F1AAC">
      <w:pPr>
        <w:numPr>
          <w:ilvl w:val="0"/>
          <w:numId w:val="25"/>
        </w:numPr>
        <w:tabs>
          <w:tab w:val="clear" w:pos="720"/>
          <w:tab w:val="num" w:pos="851"/>
        </w:tabs>
        <w:spacing w:line="276" w:lineRule="auto"/>
        <w:ind w:left="0" w:firstLine="567"/>
        <w:jc w:val="both"/>
        <w:rPr>
          <w:rFonts w:ascii="Times New Roman" w:hAnsi="Times New Roman"/>
          <w:lang w:val="ru-RU"/>
        </w:rPr>
      </w:pPr>
      <w:r w:rsidRPr="00275ECF">
        <w:rPr>
          <w:rFonts w:ascii="Times New Roman" w:hAnsi="Times New Roman"/>
          <w:lang w:val="ru-RU"/>
        </w:rPr>
        <w:t xml:space="preserve">Подготовка и сдача </w:t>
      </w:r>
      <w:r w:rsidRPr="00275ECF">
        <w:rPr>
          <w:rFonts w:ascii="Times New Roman" w:hAnsi="Times New Roman"/>
        </w:rPr>
        <w:t> </w:t>
      </w:r>
      <w:r w:rsidRPr="00275ECF">
        <w:rPr>
          <w:rFonts w:ascii="Times New Roman" w:hAnsi="Times New Roman"/>
          <w:lang w:val="ru-RU"/>
        </w:rPr>
        <w:t>ГИА.</w:t>
      </w:r>
    </w:p>
    <w:p w:rsidR="00CA5E22" w:rsidRPr="00275ECF" w:rsidRDefault="00CA5E22" w:rsidP="009F1AAC">
      <w:pPr>
        <w:numPr>
          <w:ilvl w:val="0"/>
          <w:numId w:val="25"/>
        </w:numPr>
        <w:tabs>
          <w:tab w:val="clear" w:pos="720"/>
          <w:tab w:val="num" w:pos="851"/>
        </w:tabs>
        <w:spacing w:line="276" w:lineRule="auto"/>
        <w:ind w:left="0" w:firstLine="567"/>
        <w:jc w:val="both"/>
        <w:rPr>
          <w:rFonts w:ascii="Times New Roman" w:hAnsi="Times New Roman"/>
        </w:rPr>
      </w:pPr>
      <w:r w:rsidRPr="00275ECF">
        <w:rPr>
          <w:rFonts w:ascii="Times New Roman" w:hAnsi="Times New Roman"/>
        </w:rPr>
        <w:t>Одаренные обучающиеся 5-9 классов.</w:t>
      </w:r>
    </w:p>
    <w:p w:rsidR="00CA5E22" w:rsidRPr="00275ECF" w:rsidRDefault="00CA5E22" w:rsidP="009F1AAC">
      <w:pPr>
        <w:numPr>
          <w:ilvl w:val="0"/>
          <w:numId w:val="25"/>
        </w:numPr>
        <w:tabs>
          <w:tab w:val="clear" w:pos="720"/>
          <w:tab w:val="num" w:pos="851"/>
        </w:tabs>
        <w:spacing w:line="276" w:lineRule="auto"/>
        <w:ind w:left="0" w:firstLine="567"/>
        <w:jc w:val="both"/>
        <w:rPr>
          <w:rFonts w:ascii="Times New Roman" w:hAnsi="Times New Roman"/>
          <w:lang w:val="ru-RU"/>
        </w:rPr>
      </w:pPr>
      <w:r>
        <w:rPr>
          <w:rFonts w:ascii="Times New Roman" w:hAnsi="Times New Roman"/>
          <w:lang w:val="ru-RU"/>
        </w:rPr>
        <w:t xml:space="preserve">Дети «группы риска» </w:t>
      </w:r>
      <w:r w:rsidRPr="00275ECF">
        <w:rPr>
          <w:rFonts w:ascii="Times New Roman" w:hAnsi="Times New Roman"/>
          <w:lang w:val="ru-RU"/>
        </w:rPr>
        <w:t xml:space="preserve">и </w:t>
      </w:r>
      <w:r w:rsidRPr="00275ECF">
        <w:rPr>
          <w:rFonts w:ascii="Times New Roman" w:hAnsi="Times New Roman"/>
        </w:rPr>
        <w:t> </w:t>
      </w:r>
      <w:r w:rsidRPr="00275ECF">
        <w:rPr>
          <w:rFonts w:ascii="Times New Roman" w:hAnsi="Times New Roman"/>
          <w:lang w:val="ru-RU"/>
        </w:rPr>
        <w:t>обучающиеся, находящиеся под опекой.</w:t>
      </w:r>
    </w:p>
    <w:p w:rsidR="00CA5E22" w:rsidRPr="00275ECF" w:rsidRDefault="00CA5E22" w:rsidP="009F1AAC">
      <w:pPr>
        <w:numPr>
          <w:ilvl w:val="0"/>
          <w:numId w:val="25"/>
        </w:numPr>
        <w:tabs>
          <w:tab w:val="clear" w:pos="720"/>
          <w:tab w:val="num" w:pos="851"/>
        </w:tabs>
        <w:spacing w:line="276" w:lineRule="auto"/>
        <w:ind w:left="0" w:firstLine="567"/>
        <w:jc w:val="both"/>
        <w:rPr>
          <w:rFonts w:ascii="Times New Roman" w:hAnsi="Times New Roman"/>
          <w:lang w:val="ru-RU"/>
        </w:rPr>
      </w:pPr>
      <w:r w:rsidRPr="00275ECF">
        <w:rPr>
          <w:rFonts w:ascii="Times New Roman" w:hAnsi="Times New Roman"/>
          <w:lang w:val="ru-RU"/>
        </w:rPr>
        <w:t>Психолого-педагогическое сопровождение воспитательного процесса.</w:t>
      </w:r>
    </w:p>
    <w:p w:rsidR="00CA5E22" w:rsidRPr="00275ECF" w:rsidRDefault="00CA5E22" w:rsidP="009F1AAC">
      <w:pPr>
        <w:numPr>
          <w:ilvl w:val="0"/>
          <w:numId w:val="25"/>
        </w:numPr>
        <w:tabs>
          <w:tab w:val="clear" w:pos="720"/>
          <w:tab w:val="num" w:pos="851"/>
        </w:tabs>
        <w:spacing w:line="276" w:lineRule="auto"/>
        <w:ind w:left="0" w:firstLine="567"/>
        <w:jc w:val="both"/>
        <w:rPr>
          <w:rFonts w:ascii="Times New Roman" w:hAnsi="Times New Roman"/>
          <w:lang w:val="ru-RU"/>
        </w:rPr>
      </w:pPr>
      <w:r w:rsidRPr="00275ECF">
        <w:rPr>
          <w:rFonts w:ascii="Times New Roman" w:hAnsi="Times New Roman"/>
          <w:lang w:val="ru-RU"/>
        </w:rPr>
        <w:t>Психолого-педагогическое сопровождение программы «Здоровье».</w:t>
      </w:r>
    </w:p>
    <w:p w:rsidR="00CA5E22" w:rsidRPr="00275ECF" w:rsidRDefault="00CA5E22" w:rsidP="00CA5E22">
      <w:pPr>
        <w:spacing w:line="276" w:lineRule="auto"/>
        <w:jc w:val="both"/>
        <w:rPr>
          <w:rFonts w:ascii="Times New Roman" w:hAnsi="Times New Roman"/>
          <w:b/>
          <w:lang w:val="ru-RU"/>
        </w:rPr>
      </w:pPr>
      <w:r w:rsidRPr="00275ECF">
        <w:rPr>
          <w:rFonts w:ascii="Times New Roman" w:hAnsi="Times New Roman"/>
          <w:b/>
          <w:lang w:val="ru-RU"/>
        </w:rPr>
        <w:t>Уровни внедрения системы психолого-педагогического сопровождения</w:t>
      </w:r>
    </w:p>
    <w:p w:rsidR="00CA5E22" w:rsidRPr="00275ECF" w:rsidRDefault="00CA5E22" w:rsidP="00CA5E22">
      <w:pPr>
        <w:tabs>
          <w:tab w:val="left" w:pos="851"/>
        </w:tabs>
        <w:spacing w:line="276" w:lineRule="auto"/>
        <w:ind w:firstLine="567"/>
        <w:jc w:val="both"/>
        <w:rPr>
          <w:rFonts w:ascii="Times New Roman" w:hAnsi="Times New Roman"/>
          <w:lang w:val="ru-RU"/>
        </w:rPr>
      </w:pPr>
      <w:r w:rsidRPr="00275ECF">
        <w:rPr>
          <w:rFonts w:ascii="Times New Roman" w:hAnsi="Times New Roman"/>
          <w:lang w:val="ru-RU"/>
        </w:rPr>
        <w:t>-  Индивидуальный  уровень. На  данном  уровне  ведущую роль  играет  учитель  совместно с  педагогом- психологом, которые   создают  условия для развития ребёнка с учётом его индивидуальных особенностей и опираясь на сильные стороны личности ; обеспечивают процесс самопознания, самореализации личности ребенка, уверенного в себе, развитие его неповторимой индивидуальности.</w:t>
      </w:r>
    </w:p>
    <w:p w:rsidR="00CA5E22" w:rsidRPr="00275ECF" w:rsidRDefault="00CA5E22" w:rsidP="00CA5E22">
      <w:pPr>
        <w:tabs>
          <w:tab w:val="left" w:pos="851"/>
        </w:tabs>
        <w:spacing w:line="276" w:lineRule="auto"/>
        <w:ind w:firstLine="567"/>
        <w:jc w:val="both"/>
        <w:rPr>
          <w:rFonts w:ascii="Times New Roman" w:hAnsi="Times New Roman"/>
          <w:lang w:val="ru-RU"/>
        </w:rPr>
      </w:pPr>
      <w:r w:rsidRPr="00275ECF">
        <w:rPr>
          <w:rFonts w:ascii="Times New Roman" w:hAnsi="Times New Roman"/>
          <w:lang w:val="ru-RU"/>
        </w:rPr>
        <w:t xml:space="preserve"> -Уровень класса (группы).</w:t>
      </w:r>
      <w:r w:rsidRPr="00275ECF">
        <w:rPr>
          <w:rFonts w:ascii="Times New Roman" w:hAnsi="Times New Roman"/>
        </w:rPr>
        <w:t> </w:t>
      </w:r>
      <w:r w:rsidRPr="00275ECF">
        <w:rPr>
          <w:rFonts w:ascii="Times New Roman" w:hAnsi="Times New Roman"/>
          <w:lang w:val="ru-RU"/>
        </w:rPr>
        <w:t xml:space="preserve">На данном уровне ведущую роль играют учителя и классный руководитель, обеспечивающие необходимую педагогическую поддержку ребенку в решении задач обучения, воспитания и развития. Основная цель их деятельности – развитие самостоятельности в решении проблемных ситуаций, предотвращение дезадаптации ребенка, возникновения острых проблемных ситуаций. </w:t>
      </w:r>
    </w:p>
    <w:p w:rsidR="00CA5E22" w:rsidRPr="00275ECF" w:rsidRDefault="00CA5E22" w:rsidP="00CA5E22">
      <w:pPr>
        <w:tabs>
          <w:tab w:val="left" w:pos="851"/>
        </w:tabs>
        <w:spacing w:line="276" w:lineRule="auto"/>
        <w:ind w:firstLine="567"/>
        <w:jc w:val="both"/>
        <w:rPr>
          <w:rFonts w:ascii="Times New Roman" w:hAnsi="Times New Roman"/>
          <w:lang w:val="ru-RU"/>
        </w:rPr>
      </w:pPr>
      <w:r w:rsidRPr="00275ECF">
        <w:rPr>
          <w:rFonts w:ascii="Times New Roman" w:hAnsi="Times New Roman"/>
          <w:lang w:val="ru-RU"/>
        </w:rPr>
        <w:t>Для достижения данной цели классный руководитель совместно  раз</w:t>
      </w:r>
      <w:r>
        <w:rPr>
          <w:rFonts w:ascii="Times New Roman" w:hAnsi="Times New Roman"/>
          <w:lang w:val="ru-RU"/>
        </w:rPr>
        <w:t>рабатывает план развития класса.</w:t>
      </w:r>
      <w:r w:rsidRPr="00275ECF">
        <w:rPr>
          <w:rFonts w:ascii="Times New Roman" w:hAnsi="Times New Roman"/>
          <w:lang w:val="ru-RU"/>
        </w:rPr>
        <w:t>Корректируется план воспитательной работы в классе на основе психологических характеристик класса и учащихся.</w:t>
      </w:r>
    </w:p>
    <w:p w:rsidR="00CA5E22" w:rsidRPr="00275ECF" w:rsidRDefault="00CA5E22" w:rsidP="00CA5E22">
      <w:pPr>
        <w:tabs>
          <w:tab w:val="left" w:pos="851"/>
        </w:tabs>
        <w:spacing w:line="276" w:lineRule="auto"/>
        <w:ind w:firstLine="567"/>
        <w:jc w:val="both"/>
        <w:rPr>
          <w:rFonts w:ascii="Times New Roman" w:hAnsi="Times New Roman"/>
          <w:lang w:val="ru-RU"/>
        </w:rPr>
      </w:pPr>
      <w:r w:rsidRPr="00275ECF">
        <w:rPr>
          <w:rFonts w:ascii="Times New Roman" w:hAnsi="Times New Roman"/>
        </w:rPr>
        <w:t>  </w:t>
      </w:r>
      <w:r w:rsidRPr="00275ECF">
        <w:rPr>
          <w:rFonts w:ascii="Times New Roman" w:hAnsi="Times New Roman"/>
          <w:lang w:val="ru-RU"/>
        </w:rPr>
        <w:t>- Уровень учреждения.</w:t>
      </w:r>
      <w:r w:rsidRPr="00275ECF">
        <w:rPr>
          <w:rFonts w:ascii="Times New Roman" w:hAnsi="Times New Roman"/>
        </w:rPr>
        <w:t> </w:t>
      </w:r>
      <w:r w:rsidRPr="00275ECF">
        <w:rPr>
          <w:rFonts w:ascii="Times New Roman" w:hAnsi="Times New Roman"/>
          <w:lang w:val="ru-RU"/>
        </w:rPr>
        <w:t xml:space="preserve">На данном уровне ведется </w:t>
      </w:r>
      <w:r>
        <w:rPr>
          <w:rFonts w:ascii="Times New Roman" w:hAnsi="Times New Roman"/>
          <w:lang w:val="ru-RU"/>
        </w:rPr>
        <w:t>заместителем директора по воспитательной работе,</w:t>
      </w:r>
      <w:r w:rsidRPr="00275ECF">
        <w:rPr>
          <w:rFonts w:ascii="Times New Roman" w:hAnsi="Times New Roman"/>
          <w:lang w:val="ru-RU"/>
        </w:rPr>
        <w:t xml:space="preserve"> учителями-предметниками, классными руководителями</w:t>
      </w:r>
      <w:r>
        <w:rPr>
          <w:rFonts w:ascii="Times New Roman" w:hAnsi="Times New Roman"/>
          <w:lang w:val="ru-RU"/>
        </w:rPr>
        <w:t>,</w:t>
      </w:r>
      <w:r w:rsidRPr="00275ECF">
        <w:rPr>
          <w:rFonts w:ascii="Times New Roman" w:hAnsi="Times New Roman"/>
          <w:lang w:val="ru-RU"/>
        </w:rPr>
        <w:t xml:space="preserve"> выявляющими проблемами</w:t>
      </w:r>
      <w:r w:rsidRPr="00275ECF">
        <w:rPr>
          <w:rFonts w:ascii="Times New Roman" w:hAnsi="Times New Roman"/>
        </w:rPr>
        <w:t> </w:t>
      </w:r>
      <w:r w:rsidRPr="00275ECF">
        <w:rPr>
          <w:rFonts w:ascii="Times New Roman" w:hAnsi="Times New Roman"/>
          <w:lang w:val="ru-RU"/>
        </w:rPr>
        <w:t>в развитии детей и оказывающими первичную помощь в преодолении трудностей в обучении, взаимодействии с учителями, родителями, сверстниками.</w:t>
      </w:r>
      <w:r w:rsidRPr="00275ECF">
        <w:rPr>
          <w:rFonts w:ascii="Times New Roman" w:hAnsi="Times New Roman"/>
        </w:rPr>
        <w:t> </w:t>
      </w:r>
      <w:r w:rsidRPr="00275ECF">
        <w:rPr>
          <w:rFonts w:ascii="Times New Roman" w:hAnsi="Times New Roman"/>
          <w:lang w:val="ru-RU"/>
        </w:rPr>
        <w:t>На данном уровне также реализуется профилактические программы, охватывающие значительные группы учащихся, осуществляется экспертная, консультативная, просветительская работа с администрацией и учителями.</w:t>
      </w:r>
    </w:p>
    <w:p w:rsidR="00CA5E22" w:rsidRPr="00275ECF" w:rsidRDefault="00CA5E22" w:rsidP="00CA5E22">
      <w:pPr>
        <w:spacing w:line="276" w:lineRule="auto"/>
        <w:jc w:val="both"/>
        <w:rPr>
          <w:rFonts w:ascii="Times New Roman" w:hAnsi="Times New Roman"/>
          <w:b/>
        </w:rPr>
      </w:pPr>
      <w:r w:rsidRPr="00275ECF">
        <w:rPr>
          <w:rFonts w:ascii="Times New Roman" w:hAnsi="Times New Roman"/>
          <w:b/>
        </w:rPr>
        <w:t>Виды работы по психолого-педагогическомусопровождению</w:t>
      </w:r>
    </w:p>
    <w:p w:rsidR="00CA5E22" w:rsidRPr="00275ECF" w:rsidRDefault="00CA5E22" w:rsidP="009F1AAC">
      <w:pPr>
        <w:numPr>
          <w:ilvl w:val="0"/>
          <w:numId w:val="21"/>
        </w:numPr>
        <w:spacing w:line="276" w:lineRule="auto"/>
        <w:jc w:val="both"/>
        <w:rPr>
          <w:rFonts w:ascii="Times New Roman" w:hAnsi="Times New Roman"/>
          <w:b/>
        </w:rPr>
      </w:pPr>
      <w:r w:rsidRPr="00275ECF">
        <w:rPr>
          <w:rFonts w:ascii="Times New Roman" w:hAnsi="Times New Roman"/>
          <w:b/>
          <w:i/>
        </w:rPr>
        <w:t>Профилактика</w:t>
      </w:r>
    </w:p>
    <w:p w:rsidR="00CA5E22" w:rsidRPr="00275ECF" w:rsidRDefault="00CA5E22" w:rsidP="009F1AAC">
      <w:pPr>
        <w:numPr>
          <w:ilvl w:val="0"/>
          <w:numId w:val="21"/>
        </w:numPr>
        <w:spacing w:line="276" w:lineRule="auto"/>
        <w:jc w:val="both"/>
        <w:rPr>
          <w:rFonts w:ascii="Times New Roman" w:hAnsi="Times New Roman"/>
          <w:lang w:val="ru-RU"/>
        </w:rPr>
      </w:pPr>
      <w:r w:rsidRPr="00275ECF">
        <w:rPr>
          <w:rFonts w:ascii="Times New Roman" w:hAnsi="Times New Roman"/>
          <w:b/>
          <w:i/>
          <w:lang w:val="ru-RU"/>
        </w:rPr>
        <w:t>Диагностика</w:t>
      </w:r>
      <w:r w:rsidRPr="00275ECF">
        <w:rPr>
          <w:rFonts w:ascii="Times New Roman" w:hAnsi="Times New Roman"/>
          <w:lang w:val="ru-RU"/>
        </w:rPr>
        <w:t xml:space="preserve"> (индивидуальная и групповая (скрининг)).</w:t>
      </w:r>
    </w:p>
    <w:p w:rsidR="00CA5E22" w:rsidRPr="00275ECF" w:rsidRDefault="00CA5E22" w:rsidP="009F1AAC">
      <w:pPr>
        <w:numPr>
          <w:ilvl w:val="0"/>
          <w:numId w:val="21"/>
        </w:numPr>
        <w:spacing w:line="276" w:lineRule="auto"/>
        <w:jc w:val="both"/>
        <w:rPr>
          <w:rFonts w:ascii="Times New Roman" w:hAnsi="Times New Roman"/>
        </w:rPr>
      </w:pPr>
      <w:r w:rsidRPr="00275ECF">
        <w:rPr>
          <w:rFonts w:ascii="Times New Roman" w:hAnsi="Times New Roman"/>
          <w:b/>
          <w:i/>
        </w:rPr>
        <w:t>Консультирование</w:t>
      </w:r>
      <w:r w:rsidRPr="00275ECF">
        <w:rPr>
          <w:rFonts w:ascii="Times New Roman" w:hAnsi="Times New Roman"/>
          <w:b/>
        </w:rPr>
        <w:t xml:space="preserve"> </w:t>
      </w:r>
      <w:r w:rsidRPr="00275ECF">
        <w:rPr>
          <w:rFonts w:ascii="Times New Roman" w:hAnsi="Times New Roman"/>
        </w:rPr>
        <w:t>(индивидуальное и групповое).</w:t>
      </w:r>
    </w:p>
    <w:p w:rsidR="00CA5E22" w:rsidRPr="00275ECF" w:rsidRDefault="00CA5E22" w:rsidP="009F1AAC">
      <w:pPr>
        <w:numPr>
          <w:ilvl w:val="0"/>
          <w:numId w:val="21"/>
        </w:numPr>
        <w:spacing w:line="276" w:lineRule="auto"/>
        <w:jc w:val="both"/>
        <w:rPr>
          <w:rFonts w:ascii="Times New Roman" w:hAnsi="Times New Roman"/>
          <w:lang w:val="ru-RU"/>
        </w:rPr>
      </w:pPr>
      <w:r w:rsidRPr="00275ECF">
        <w:rPr>
          <w:rFonts w:ascii="Times New Roman" w:hAnsi="Times New Roman"/>
          <w:b/>
          <w:i/>
          <w:lang w:val="ru-RU"/>
        </w:rPr>
        <w:lastRenderedPageBreak/>
        <w:t>Развивающая работа</w:t>
      </w:r>
      <w:r w:rsidRPr="00275ECF">
        <w:rPr>
          <w:rFonts w:ascii="Times New Roman" w:hAnsi="Times New Roman"/>
          <w:lang w:val="ru-RU"/>
        </w:rPr>
        <w:t xml:space="preserve"> (индивидуальная и групповая).</w:t>
      </w:r>
    </w:p>
    <w:p w:rsidR="00CA5E22" w:rsidRPr="00275ECF" w:rsidRDefault="00CA5E22" w:rsidP="009F1AAC">
      <w:pPr>
        <w:numPr>
          <w:ilvl w:val="0"/>
          <w:numId w:val="21"/>
        </w:numPr>
        <w:spacing w:line="276" w:lineRule="auto"/>
        <w:jc w:val="both"/>
        <w:rPr>
          <w:rFonts w:ascii="Times New Roman" w:hAnsi="Times New Roman"/>
          <w:lang w:val="ru-RU"/>
        </w:rPr>
      </w:pPr>
      <w:r w:rsidRPr="00275ECF">
        <w:rPr>
          <w:rFonts w:ascii="Times New Roman" w:hAnsi="Times New Roman"/>
          <w:b/>
          <w:i/>
          <w:lang w:val="ru-RU"/>
        </w:rPr>
        <w:t>Коррекционная работа</w:t>
      </w:r>
      <w:r w:rsidRPr="00275ECF">
        <w:rPr>
          <w:rFonts w:ascii="Times New Roman" w:hAnsi="Times New Roman"/>
          <w:lang w:val="ru-RU"/>
        </w:rPr>
        <w:t xml:space="preserve"> (индивидуальная и групповая).</w:t>
      </w:r>
    </w:p>
    <w:p w:rsidR="00CA5E22" w:rsidRPr="00275ECF" w:rsidRDefault="00CA5E22" w:rsidP="009F1AAC">
      <w:pPr>
        <w:numPr>
          <w:ilvl w:val="0"/>
          <w:numId w:val="21"/>
        </w:numPr>
        <w:spacing w:line="276" w:lineRule="auto"/>
        <w:jc w:val="both"/>
        <w:rPr>
          <w:rFonts w:ascii="Times New Roman" w:hAnsi="Times New Roman"/>
          <w:lang w:val="ru-RU"/>
        </w:rPr>
      </w:pPr>
      <w:r w:rsidRPr="00275ECF">
        <w:rPr>
          <w:rFonts w:ascii="Times New Roman" w:hAnsi="Times New Roman"/>
          <w:b/>
          <w:i/>
          <w:lang w:val="ru-RU"/>
        </w:rPr>
        <w:t>Психологическое просвещение и образование</w:t>
      </w:r>
      <w:r w:rsidRPr="00275ECF">
        <w:rPr>
          <w:rFonts w:ascii="Times New Roman" w:hAnsi="Times New Roman"/>
          <w:lang w:val="ru-RU"/>
        </w:rPr>
        <w:t>: формирование психологической культуры, развитие психолого-педагогической компетентности учащихся, администрации образовательных учреждений, педагогов, родителей.</w:t>
      </w:r>
    </w:p>
    <w:p w:rsidR="00CA5E22" w:rsidRPr="00075755" w:rsidRDefault="00CA5E22" w:rsidP="009F1AAC">
      <w:pPr>
        <w:numPr>
          <w:ilvl w:val="0"/>
          <w:numId w:val="21"/>
        </w:numPr>
        <w:spacing w:line="276" w:lineRule="auto"/>
        <w:jc w:val="both"/>
        <w:rPr>
          <w:rFonts w:ascii="Times New Roman" w:hAnsi="Times New Roman"/>
          <w:lang w:val="ru-RU"/>
        </w:rPr>
      </w:pPr>
      <w:r w:rsidRPr="00275ECF">
        <w:rPr>
          <w:rFonts w:ascii="Times New Roman" w:hAnsi="Times New Roman"/>
          <w:b/>
          <w:i/>
          <w:lang w:val="ru-RU"/>
        </w:rPr>
        <w:t>Экспертиза</w:t>
      </w:r>
      <w:r w:rsidRPr="00275ECF">
        <w:rPr>
          <w:rFonts w:ascii="Times New Roman" w:hAnsi="Times New Roman"/>
          <w:i/>
          <w:lang w:val="ru-RU"/>
        </w:rPr>
        <w:t xml:space="preserve"> (</w:t>
      </w:r>
      <w:r w:rsidRPr="00275ECF">
        <w:rPr>
          <w:rFonts w:ascii="Times New Roman" w:hAnsi="Times New Roman"/>
          <w:lang w:val="ru-RU"/>
        </w:rPr>
        <w:t>образовательных и учебных программ, проектов, пособий, образовательной среды, профессиональной деятельности специалистов образовательных учреждений</w:t>
      </w:r>
    </w:p>
    <w:p w:rsidR="00CA5E22" w:rsidRPr="00057003" w:rsidRDefault="00CA5E22" w:rsidP="00CA5E22">
      <w:pPr>
        <w:spacing w:line="276" w:lineRule="auto"/>
        <w:ind w:left="360"/>
        <w:rPr>
          <w:rFonts w:ascii="Times New Roman" w:hAnsi="Times New Roman"/>
          <w:b/>
          <w:lang w:val="ru-RU"/>
        </w:rPr>
      </w:pPr>
      <w:r w:rsidRPr="00275ECF">
        <w:rPr>
          <w:rFonts w:ascii="Times New Roman" w:hAnsi="Times New Roman"/>
          <w:b/>
          <w:lang w:val="ru-RU"/>
        </w:rPr>
        <w:t>Ожидаемые результаты  внедрения системы  психолого-педагогического сопровождения</w:t>
      </w:r>
      <w:r w:rsidRPr="00275ECF">
        <w:rPr>
          <w:rFonts w:ascii="Times New Roman" w:hAnsi="Times New Roman"/>
          <w:lang w:val="ru-RU"/>
        </w:rPr>
        <w:t>:</w:t>
      </w:r>
    </w:p>
    <w:p w:rsidR="00CA5E22" w:rsidRPr="00275ECF" w:rsidRDefault="00CA5E22" w:rsidP="00CA5E22">
      <w:pPr>
        <w:spacing w:line="276" w:lineRule="auto"/>
        <w:ind w:left="360"/>
        <w:jc w:val="both"/>
        <w:rPr>
          <w:rFonts w:ascii="Times New Roman" w:hAnsi="Times New Roman"/>
          <w:lang w:val="ru-RU"/>
        </w:rPr>
      </w:pPr>
      <w:r w:rsidRPr="00275ECF">
        <w:rPr>
          <w:rFonts w:ascii="Times New Roman" w:hAnsi="Times New Roman"/>
          <w:lang w:val="ru-RU"/>
        </w:rPr>
        <w:t>- успешная адаптация учащихся в учебно-воспитательный  процесс;</w:t>
      </w:r>
    </w:p>
    <w:p w:rsidR="00CA5E22" w:rsidRPr="00275ECF" w:rsidRDefault="00CA5E22" w:rsidP="00CA5E22">
      <w:pPr>
        <w:spacing w:line="276" w:lineRule="auto"/>
        <w:ind w:left="360"/>
        <w:jc w:val="both"/>
        <w:rPr>
          <w:rFonts w:ascii="Times New Roman" w:hAnsi="Times New Roman"/>
          <w:lang w:val="ru-RU"/>
        </w:rPr>
      </w:pPr>
      <w:r w:rsidRPr="00275ECF">
        <w:rPr>
          <w:rFonts w:ascii="Times New Roman" w:hAnsi="Times New Roman"/>
          <w:lang w:val="ru-RU"/>
        </w:rPr>
        <w:t>- гармоничное развитие учащихся, способных к дальнейшему развитию своего личностного, физического, интеллектуального и других потенциалов;</w:t>
      </w:r>
    </w:p>
    <w:p w:rsidR="00CA5E22" w:rsidRPr="00275ECF" w:rsidRDefault="00CA5E22" w:rsidP="00CA5E22">
      <w:pPr>
        <w:spacing w:line="276" w:lineRule="auto"/>
        <w:ind w:left="360"/>
        <w:jc w:val="both"/>
        <w:rPr>
          <w:rFonts w:ascii="Times New Roman" w:hAnsi="Times New Roman"/>
          <w:lang w:val="ru-RU"/>
        </w:rPr>
      </w:pPr>
      <w:r w:rsidRPr="00275ECF">
        <w:rPr>
          <w:rFonts w:ascii="Times New Roman" w:hAnsi="Times New Roman"/>
          <w:lang w:val="ru-RU"/>
        </w:rPr>
        <w:t>- успешная адаптация и социализация выпускников школы;</w:t>
      </w:r>
    </w:p>
    <w:p w:rsidR="00075755" w:rsidRPr="00064D6A" w:rsidRDefault="00CA5E22" w:rsidP="00064D6A">
      <w:pPr>
        <w:spacing w:line="276" w:lineRule="auto"/>
        <w:ind w:left="360"/>
        <w:jc w:val="both"/>
        <w:rPr>
          <w:rFonts w:ascii="Times New Roman" w:hAnsi="Times New Roman"/>
          <w:lang w:val="ru-RU"/>
        </w:rPr>
      </w:pPr>
      <w:r w:rsidRPr="00275ECF">
        <w:rPr>
          <w:rFonts w:ascii="Times New Roman" w:hAnsi="Times New Roman"/>
          <w:lang w:val="ru-RU"/>
        </w:rPr>
        <w:t>- создание мониторинга психологического статуса школьников.</w:t>
      </w:r>
    </w:p>
    <w:p w:rsidR="00075755" w:rsidRDefault="00075755" w:rsidP="00CA5E22">
      <w:pPr>
        <w:pStyle w:val="12"/>
        <w:spacing w:line="276" w:lineRule="auto"/>
        <w:rPr>
          <w:rFonts w:ascii="Times New Roman" w:hAnsi="Times New Roman"/>
          <w:b/>
          <w:sz w:val="24"/>
          <w:szCs w:val="24"/>
        </w:rPr>
      </w:pPr>
    </w:p>
    <w:p w:rsidR="00075755" w:rsidRPr="00275ECF" w:rsidRDefault="00075755" w:rsidP="00075755">
      <w:pPr>
        <w:shd w:val="clear" w:color="auto" w:fill="FFFFFF"/>
        <w:tabs>
          <w:tab w:val="left" w:pos="720"/>
        </w:tabs>
        <w:spacing w:line="276" w:lineRule="auto"/>
        <w:ind w:firstLine="454"/>
        <w:jc w:val="both"/>
        <w:rPr>
          <w:rFonts w:ascii="Times New Roman" w:hAnsi="Times New Roman"/>
          <w:bCs/>
          <w:color w:val="000000"/>
          <w:lang w:val="ru-RU"/>
        </w:rPr>
      </w:pPr>
      <w:r w:rsidRPr="00AE68F0">
        <w:rPr>
          <w:rFonts w:ascii="Times New Roman" w:hAnsi="Times New Roman"/>
          <w:b/>
          <w:lang w:val="ru-RU"/>
        </w:rPr>
        <w:t>3.2.2. Система кадровых условий.</w:t>
      </w:r>
      <w:r w:rsidRPr="00075755">
        <w:rPr>
          <w:rFonts w:ascii="Times New Roman" w:hAnsi="Times New Roman"/>
          <w:bCs/>
          <w:color w:val="000000"/>
          <w:lang w:val="ru-RU"/>
        </w:rPr>
        <w:t xml:space="preserve"> </w:t>
      </w:r>
    </w:p>
    <w:p w:rsidR="00075755" w:rsidRPr="00275ECF" w:rsidRDefault="00075755" w:rsidP="00075755">
      <w:pPr>
        <w:shd w:val="clear" w:color="auto" w:fill="FFFFFF"/>
        <w:tabs>
          <w:tab w:val="left" w:pos="720"/>
        </w:tabs>
        <w:spacing w:line="276" w:lineRule="auto"/>
        <w:ind w:firstLine="454"/>
        <w:jc w:val="both"/>
        <w:rPr>
          <w:rFonts w:ascii="Times New Roman" w:hAnsi="Times New Roman"/>
          <w:color w:val="000000"/>
          <w:lang w:val="ru-RU"/>
        </w:rPr>
      </w:pPr>
      <w:r w:rsidRPr="00275ECF">
        <w:rPr>
          <w:rFonts w:ascii="Times New Roman" w:hAnsi="Times New Roman"/>
          <w:bCs/>
          <w:color w:val="000000"/>
          <w:lang w:val="ru-RU"/>
        </w:rPr>
        <w:t>Образовательное учреждение</w:t>
      </w:r>
      <w:r w:rsidRPr="00275ECF">
        <w:rPr>
          <w:rFonts w:ascii="Times New Roman" w:hAnsi="Times New Roman"/>
          <w:lang w:val="ru-RU"/>
        </w:rPr>
        <w:t xml:space="preserve"> укомплектовано педагогическими кадрами, имеющими необходимую квалификацию для решения задач, определённых ООП ООО, способными к инновационной профессиональной деятельности, </w:t>
      </w:r>
      <w:r w:rsidRPr="00275ECF">
        <w:rPr>
          <w:rFonts w:ascii="Times New Roman" w:hAnsi="Times New Roman"/>
          <w:bCs/>
          <w:lang w:val="ru-RU"/>
        </w:rPr>
        <w:t xml:space="preserve">вспомогательным персоналом. </w:t>
      </w:r>
    </w:p>
    <w:p w:rsidR="00075755" w:rsidRDefault="00075755" w:rsidP="00075755">
      <w:pPr>
        <w:spacing w:line="276" w:lineRule="auto"/>
        <w:jc w:val="both"/>
        <w:rPr>
          <w:rFonts w:ascii="Times New Roman" w:hAnsi="Times New Roman"/>
          <w:lang w:val="ru-RU"/>
        </w:rPr>
      </w:pPr>
      <w:r w:rsidRPr="00275ECF">
        <w:rPr>
          <w:rFonts w:ascii="Times New Roman" w:hAnsi="Times New Roman"/>
          <w:color w:val="000000"/>
          <w:lang w:val="ru-RU"/>
        </w:rPr>
        <w:t xml:space="preserve">      </w:t>
      </w:r>
      <w:r w:rsidRPr="00275ECF">
        <w:rPr>
          <w:rFonts w:ascii="Times New Roman" w:hAnsi="Times New Roman"/>
          <w:lang w:val="ru-RU"/>
        </w:rPr>
        <w:t>Реализацию ООП ООО осуществляют 1</w:t>
      </w:r>
      <w:r>
        <w:rPr>
          <w:rFonts w:ascii="Times New Roman" w:hAnsi="Times New Roman"/>
          <w:lang w:val="ru-RU"/>
        </w:rPr>
        <w:t>2</w:t>
      </w:r>
      <w:r w:rsidRPr="00275ECF">
        <w:rPr>
          <w:rFonts w:ascii="Times New Roman" w:hAnsi="Times New Roman"/>
          <w:lang w:val="ru-RU"/>
        </w:rPr>
        <w:t xml:space="preserve"> педагогических работников, уровень квалификации которых соответствует тре</w:t>
      </w:r>
      <w:r>
        <w:rPr>
          <w:rFonts w:ascii="Times New Roman" w:hAnsi="Times New Roman"/>
          <w:lang w:val="ru-RU"/>
        </w:rPr>
        <w:t>бованиям.</w:t>
      </w:r>
    </w:p>
    <w:p w:rsidR="00075755" w:rsidRPr="00275ECF" w:rsidRDefault="00075755" w:rsidP="00075755">
      <w:pPr>
        <w:pStyle w:val="12"/>
        <w:spacing w:line="276" w:lineRule="auto"/>
        <w:rPr>
          <w:rFonts w:ascii="Times New Roman" w:hAnsi="Times New Roman"/>
          <w:b/>
          <w:sz w:val="24"/>
          <w:szCs w:val="24"/>
        </w:rPr>
      </w:pPr>
    </w:p>
    <w:p w:rsidR="00075755" w:rsidRDefault="00075755" w:rsidP="00CA5E22">
      <w:pPr>
        <w:pStyle w:val="12"/>
        <w:spacing w:line="276" w:lineRule="auto"/>
        <w:rPr>
          <w:rFonts w:ascii="Times New Roman" w:hAnsi="Times New Roman"/>
          <w:b/>
          <w:sz w:val="24"/>
          <w:szCs w:val="24"/>
        </w:rPr>
      </w:pPr>
    </w:p>
    <w:p w:rsidR="00C3689E" w:rsidRDefault="00C3689E" w:rsidP="00CA5E22">
      <w:pPr>
        <w:pStyle w:val="12"/>
        <w:spacing w:line="276" w:lineRule="auto"/>
        <w:rPr>
          <w:rFonts w:ascii="Times New Roman" w:hAnsi="Times New Roman"/>
          <w:b/>
          <w:sz w:val="24"/>
          <w:szCs w:val="24"/>
        </w:rPr>
      </w:pPr>
    </w:p>
    <w:p w:rsidR="00C3689E" w:rsidRDefault="00C3689E" w:rsidP="00CA5E22">
      <w:pPr>
        <w:pStyle w:val="12"/>
        <w:spacing w:line="276" w:lineRule="auto"/>
        <w:rPr>
          <w:rFonts w:ascii="Times New Roman" w:hAnsi="Times New Roman"/>
          <w:b/>
          <w:sz w:val="24"/>
          <w:szCs w:val="24"/>
        </w:rPr>
      </w:pPr>
    </w:p>
    <w:p w:rsidR="00C3689E" w:rsidRDefault="00C3689E" w:rsidP="00CA5E22">
      <w:pPr>
        <w:pStyle w:val="12"/>
        <w:spacing w:line="276" w:lineRule="auto"/>
        <w:rPr>
          <w:rFonts w:ascii="Times New Roman" w:hAnsi="Times New Roman"/>
          <w:b/>
          <w:sz w:val="24"/>
          <w:szCs w:val="24"/>
        </w:rPr>
      </w:pPr>
    </w:p>
    <w:p w:rsidR="00C3689E" w:rsidRDefault="00C3689E" w:rsidP="00CA5E22">
      <w:pPr>
        <w:pStyle w:val="12"/>
        <w:spacing w:line="276" w:lineRule="auto"/>
        <w:rPr>
          <w:rFonts w:ascii="Times New Roman" w:hAnsi="Times New Roman"/>
          <w:b/>
          <w:sz w:val="24"/>
          <w:szCs w:val="24"/>
        </w:rPr>
      </w:pPr>
    </w:p>
    <w:p w:rsidR="00C3689E" w:rsidRDefault="00C3689E" w:rsidP="00CA5E22">
      <w:pPr>
        <w:pStyle w:val="12"/>
        <w:spacing w:line="276" w:lineRule="auto"/>
        <w:rPr>
          <w:rFonts w:ascii="Times New Roman" w:hAnsi="Times New Roman"/>
          <w:b/>
          <w:sz w:val="24"/>
          <w:szCs w:val="24"/>
        </w:rPr>
        <w:sectPr w:rsidR="00C3689E" w:rsidSect="00C3689E">
          <w:footnotePr>
            <w:numRestart w:val="eachPage"/>
          </w:footnotePr>
          <w:pgSz w:w="11906" w:h="16838"/>
          <w:pgMar w:top="1134" w:right="851" w:bottom="0" w:left="1134" w:header="709" w:footer="709" w:gutter="0"/>
          <w:cols w:space="720"/>
        </w:sectPr>
      </w:pPr>
    </w:p>
    <w:tbl>
      <w:tblPr>
        <w:tblpPr w:leftFromText="180" w:rightFromText="180" w:vertAnchor="text" w:horzAnchor="margin" w:tblpY="-1132"/>
        <w:tblW w:w="46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1"/>
        <w:gridCol w:w="1893"/>
        <w:gridCol w:w="1630"/>
        <w:gridCol w:w="3679"/>
        <w:gridCol w:w="1630"/>
        <w:gridCol w:w="2157"/>
        <w:gridCol w:w="1912"/>
      </w:tblGrid>
      <w:tr w:rsidR="00075755" w:rsidRPr="00AD15C6" w:rsidTr="00075755">
        <w:tc>
          <w:tcPr>
            <w:tcW w:w="561" w:type="dxa"/>
            <w:tcBorders>
              <w:top w:val="single" w:sz="4" w:space="0" w:color="auto"/>
              <w:left w:val="single" w:sz="4" w:space="0" w:color="auto"/>
              <w:bottom w:val="single" w:sz="4" w:space="0" w:color="auto"/>
              <w:right w:val="single" w:sz="4" w:space="0" w:color="auto"/>
            </w:tcBorders>
            <w:shd w:val="clear" w:color="auto" w:fill="auto"/>
          </w:tcPr>
          <w:p w:rsidR="00075755" w:rsidRPr="00AD15C6" w:rsidRDefault="00075755" w:rsidP="00075755">
            <w:pPr>
              <w:ind w:left="-1620"/>
              <w:jc w:val="center"/>
              <w:rPr>
                <w:rFonts w:ascii="Times New Roman" w:hAnsi="Times New Roman"/>
                <w:b/>
              </w:rPr>
            </w:pPr>
            <w:r w:rsidRPr="00AD15C6">
              <w:rPr>
                <w:rFonts w:ascii="Times New Roman" w:hAnsi="Times New Roman"/>
                <w:b/>
              </w:rPr>
              <w:lastRenderedPageBreak/>
              <w:t>№ п/п</w:t>
            </w:r>
          </w:p>
          <w:p w:rsidR="00075755" w:rsidRPr="00AD15C6" w:rsidRDefault="00075755" w:rsidP="00075755">
            <w:pPr>
              <w:jc w:val="center"/>
              <w:rPr>
                <w:rFonts w:ascii="Times New Roman" w:hAnsi="Times New Roman"/>
                <w:b/>
              </w:rPr>
            </w:pPr>
            <w:r w:rsidRPr="00AD15C6">
              <w:rPr>
                <w:rFonts w:ascii="Times New Roman" w:hAnsi="Times New Roman"/>
                <w:b/>
              </w:rPr>
              <w:t xml:space="preserve">№ </w:t>
            </w:r>
          </w:p>
        </w:tc>
        <w:tc>
          <w:tcPr>
            <w:tcW w:w="1893" w:type="dxa"/>
            <w:tcBorders>
              <w:top w:val="single" w:sz="4" w:space="0" w:color="auto"/>
              <w:left w:val="single" w:sz="4" w:space="0" w:color="auto"/>
              <w:bottom w:val="single" w:sz="4" w:space="0" w:color="auto"/>
              <w:right w:val="single" w:sz="4" w:space="0" w:color="auto"/>
            </w:tcBorders>
            <w:shd w:val="clear" w:color="auto" w:fill="auto"/>
          </w:tcPr>
          <w:p w:rsidR="00075755" w:rsidRPr="00AD15C6" w:rsidRDefault="00075755" w:rsidP="00075755">
            <w:pPr>
              <w:jc w:val="center"/>
              <w:rPr>
                <w:rFonts w:ascii="Times New Roman" w:hAnsi="Times New Roman"/>
                <w:b/>
                <w:lang w:val="ru-RU"/>
              </w:rPr>
            </w:pPr>
            <w:r w:rsidRPr="00AD15C6">
              <w:rPr>
                <w:rFonts w:ascii="Times New Roman" w:hAnsi="Times New Roman"/>
                <w:b/>
                <w:lang w:val="ru-RU"/>
              </w:rPr>
              <w:t>Ф.И.О. педагогических сотрудников</w:t>
            </w:r>
          </w:p>
        </w:tc>
        <w:tc>
          <w:tcPr>
            <w:tcW w:w="1630" w:type="dxa"/>
            <w:tcBorders>
              <w:top w:val="single" w:sz="4" w:space="0" w:color="auto"/>
              <w:left w:val="single" w:sz="4" w:space="0" w:color="auto"/>
              <w:bottom w:val="single" w:sz="4" w:space="0" w:color="auto"/>
              <w:right w:val="single" w:sz="4" w:space="0" w:color="auto"/>
            </w:tcBorders>
            <w:shd w:val="clear" w:color="auto" w:fill="auto"/>
          </w:tcPr>
          <w:p w:rsidR="00075755" w:rsidRPr="00AD15C6" w:rsidRDefault="00075755" w:rsidP="00075755">
            <w:pPr>
              <w:jc w:val="center"/>
              <w:rPr>
                <w:rFonts w:ascii="Times New Roman" w:hAnsi="Times New Roman"/>
                <w:b/>
              </w:rPr>
            </w:pPr>
            <w:r w:rsidRPr="00AD15C6">
              <w:rPr>
                <w:rFonts w:ascii="Times New Roman" w:hAnsi="Times New Roman"/>
                <w:b/>
              </w:rPr>
              <w:t>Должность (указать преподаваемый предмет)</w:t>
            </w:r>
          </w:p>
        </w:tc>
        <w:tc>
          <w:tcPr>
            <w:tcW w:w="3679" w:type="dxa"/>
            <w:tcBorders>
              <w:top w:val="single" w:sz="4" w:space="0" w:color="auto"/>
              <w:left w:val="single" w:sz="4" w:space="0" w:color="auto"/>
              <w:bottom w:val="single" w:sz="4" w:space="0" w:color="auto"/>
              <w:right w:val="single" w:sz="4" w:space="0" w:color="auto"/>
            </w:tcBorders>
            <w:shd w:val="clear" w:color="auto" w:fill="auto"/>
          </w:tcPr>
          <w:p w:rsidR="00075755" w:rsidRPr="00AD15C6" w:rsidRDefault="00075755" w:rsidP="00075755">
            <w:pPr>
              <w:jc w:val="center"/>
              <w:rPr>
                <w:rFonts w:ascii="Times New Roman" w:hAnsi="Times New Roman"/>
                <w:b/>
                <w:lang w:val="ru-RU"/>
              </w:rPr>
            </w:pPr>
            <w:r w:rsidRPr="00AD15C6">
              <w:rPr>
                <w:rFonts w:ascii="Times New Roman" w:hAnsi="Times New Roman"/>
                <w:b/>
                <w:lang w:val="ru-RU"/>
              </w:rPr>
              <w:t>Образование и специальность по диплому</w:t>
            </w:r>
          </w:p>
        </w:tc>
        <w:tc>
          <w:tcPr>
            <w:tcW w:w="1630" w:type="dxa"/>
            <w:tcBorders>
              <w:top w:val="single" w:sz="4" w:space="0" w:color="auto"/>
              <w:left w:val="single" w:sz="4" w:space="0" w:color="auto"/>
              <w:bottom w:val="single" w:sz="4" w:space="0" w:color="auto"/>
              <w:right w:val="single" w:sz="4" w:space="0" w:color="auto"/>
            </w:tcBorders>
            <w:shd w:val="clear" w:color="auto" w:fill="auto"/>
          </w:tcPr>
          <w:p w:rsidR="00075755" w:rsidRPr="00AD15C6" w:rsidRDefault="00075755" w:rsidP="00075755">
            <w:pPr>
              <w:jc w:val="center"/>
              <w:rPr>
                <w:rFonts w:ascii="Times New Roman" w:hAnsi="Times New Roman"/>
                <w:b/>
              </w:rPr>
            </w:pPr>
            <w:r w:rsidRPr="00AD15C6">
              <w:rPr>
                <w:rFonts w:ascii="Times New Roman" w:hAnsi="Times New Roman"/>
                <w:b/>
              </w:rPr>
              <w:t>Категория, разряд</w:t>
            </w:r>
          </w:p>
        </w:tc>
        <w:tc>
          <w:tcPr>
            <w:tcW w:w="2157" w:type="dxa"/>
            <w:tcBorders>
              <w:top w:val="single" w:sz="4" w:space="0" w:color="auto"/>
              <w:left w:val="single" w:sz="4" w:space="0" w:color="auto"/>
              <w:bottom w:val="single" w:sz="4" w:space="0" w:color="auto"/>
              <w:right w:val="single" w:sz="4" w:space="0" w:color="auto"/>
            </w:tcBorders>
            <w:shd w:val="clear" w:color="auto" w:fill="auto"/>
          </w:tcPr>
          <w:p w:rsidR="00075755" w:rsidRPr="00AD15C6" w:rsidRDefault="00075755" w:rsidP="00075755">
            <w:pPr>
              <w:jc w:val="center"/>
              <w:rPr>
                <w:rFonts w:ascii="Times New Roman" w:hAnsi="Times New Roman"/>
                <w:b/>
              </w:rPr>
            </w:pPr>
            <w:r w:rsidRPr="00AD15C6">
              <w:rPr>
                <w:rFonts w:ascii="Times New Roman" w:hAnsi="Times New Roman"/>
                <w:b/>
              </w:rPr>
              <w:t>Почетные звания, награды</w:t>
            </w:r>
          </w:p>
        </w:tc>
        <w:tc>
          <w:tcPr>
            <w:tcW w:w="1912" w:type="dxa"/>
            <w:tcBorders>
              <w:top w:val="single" w:sz="4" w:space="0" w:color="auto"/>
              <w:left w:val="single" w:sz="4" w:space="0" w:color="auto"/>
              <w:bottom w:val="single" w:sz="4" w:space="0" w:color="auto"/>
              <w:right w:val="single" w:sz="4" w:space="0" w:color="auto"/>
            </w:tcBorders>
            <w:shd w:val="clear" w:color="auto" w:fill="auto"/>
          </w:tcPr>
          <w:p w:rsidR="00075755" w:rsidRPr="00AD15C6" w:rsidRDefault="00075755" w:rsidP="00075755">
            <w:pPr>
              <w:jc w:val="center"/>
              <w:rPr>
                <w:rFonts w:ascii="Times New Roman" w:hAnsi="Times New Roman"/>
                <w:b/>
              </w:rPr>
            </w:pPr>
            <w:r w:rsidRPr="00AD15C6">
              <w:rPr>
                <w:rFonts w:ascii="Times New Roman" w:hAnsi="Times New Roman"/>
                <w:b/>
              </w:rPr>
              <w:t>Основной работник или совместитель</w:t>
            </w:r>
          </w:p>
        </w:tc>
      </w:tr>
      <w:tr w:rsidR="00075755" w:rsidRPr="00AD15C6" w:rsidTr="00075755">
        <w:trPr>
          <w:trHeight w:val="1283"/>
        </w:trPr>
        <w:tc>
          <w:tcPr>
            <w:tcW w:w="561" w:type="dxa"/>
            <w:tcBorders>
              <w:top w:val="single" w:sz="4" w:space="0" w:color="auto"/>
              <w:left w:val="single" w:sz="4" w:space="0" w:color="auto"/>
              <w:bottom w:val="single" w:sz="4" w:space="0" w:color="auto"/>
              <w:right w:val="single" w:sz="4" w:space="0" w:color="auto"/>
            </w:tcBorders>
            <w:shd w:val="clear" w:color="auto" w:fill="auto"/>
          </w:tcPr>
          <w:p w:rsidR="00075755" w:rsidRPr="00AD15C6" w:rsidRDefault="00075755" w:rsidP="00075755">
            <w:pPr>
              <w:jc w:val="center"/>
              <w:rPr>
                <w:rFonts w:ascii="Times New Roman" w:hAnsi="Times New Roman"/>
              </w:rPr>
            </w:pPr>
            <w:r w:rsidRPr="00AD15C6">
              <w:rPr>
                <w:rFonts w:ascii="Times New Roman" w:hAnsi="Times New Roman"/>
              </w:rPr>
              <w:t>1</w:t>
            </w:r>
          </w:p>
        </w:tc>
        <w:tc>
          <w:tcPr>
            <w:tcW w:w="1893" w:type="dxa"/>
            <w:tcBorders>
              <w:top w:val="single" w:sz="4" w:space="0" w:color="auto"/>
              <w:left w:val="single" w:sz="4" w:space="0" w:color="auto"/>
              <w:bottom w:val="single" w:sz="4" w:space="0" w:color="auto"/>
              <w:right w:val="single" w:sz="4" w:space="0" w:color="auto"/>
            </w:tcBorders>
            <w:shd w:val="clear" w:color="auto" w:fill="auto"/>
          </w:tcPr>
          <w:p w:rsidR="00075755" w:rsidRPr="00AD15C6" w:rsidRDefault="00075755" w:rsidP="00075755">
            <w:pPr>
              <w:jc w:val="center"/>
              <w:rPr>
                <w:rFonts w:ascii="Times New Roman" w:hAnsi="Times New Roman"/>
              </w:rPr>
            </w:pPr>
            <w:r w:rsidRPr="00AD15C6">
              <w:rPr>
                <w:rFonts w:ascii="Times New Roman" w:hAnsi="Times New Roman"/>
              </w:rPr>
              <w:t>Авте</w:t>
            </w:r>
            <w:r w:rsidR="00064D6A">
              <w:rPr>
                <w:rFonts w:ascii="Times New Roman" w:hAnsi="Times New Roman"/>
                <w:lang w:val="ru-RU"/>
              </w:rPr>
              <w:t>й</w:t>
            </w:r>
            <w:r w:rsidRPr="00AD15C6">
              <w:rPr>
                <w:rFonts w:ascii="Times New Roman" w:hAnsi="Times New Roman"/>
              </w:rPr>
              <w:t>кин А. А.</w:t>
            </w:r>
          </w:p>
        </w:tc>
        <w:tc>
          <w:tcPr>
            <w:tcW w:w="1630" w:type="dxa"/>
            <w:tcBorders>
              <w:top w:val="single" w:sz="4" w:space="0" w:color="auto"/>
              <w:left w:val="single" w:sz="4" w:space="0" w:color="auto"/>
              <w:bottom w:val="single" w:sz="4" w:space="0" w:color="auto"/>
              <w:right w:val="single" w:sz="4" w:space="0" w:color="auto"/>
            </w:tcBorders>
            <w:shd w:val="clear" w:color="auto" w:fill="auto"/>
          </w:tcPr>
          <w:p w:rsidR="00075755" w:rsidRPr="00AD15C6" w:rsidRDefault="00075755" w:rsidP="00075755">
            <w:pPr>
              <w:jc w:val="center"/>
              <w:rPr>
                <w:rFonts w:ascii="Times New Roman" w:hAnsi="Times New Roman"/>
              </w:rPr>
            </w:pPr>
            <w:r w:rsidRPr="00AD15C6">
              <w:rPr>
                <w:rFonts w:ascii="Times New Roman" w:hAnsi="Times New Roman"/>
              </w:rPr>
              <w:t>учитель физичекая культура , ОБЖ</w:t>
            </w:r>
          </w:p>
        </w:tc>
        <w:tc>
          <w:tcPr>
            <w:tcW w:w="3679" w:type="dxa"/>
            <w:tcBorders>
              <w:top w:val="single" w:sz="4" w:space="0" w:color="auto"/>
              <w:left w:val="single" w:sz="4" w:space="0" w:color="auto"/>
              <w:bottom w:val="single" w:sz="4" w:space="0" w:color="auto"/>
              <w:right w:val="single" w:sz="4" w:space="0" w:color="auto"/>
            </w:tcBorders>
            <w:shd w:val="clear" w:color="auto" w:fill="auto"/>
          </w:tcPr>
          <w:p w:rsidR="00075755" w:rsidRPr="00AD15C6" w:rsidRDefault="00075755" w:rsidP="00075755">
            <w:pPr>
              <w:jc w:val="center"/>
              <w:rPr>
                <w:rFonts w:ascii="Times New Roman" w:hAnsi="Times New Roman"/>
                <w:lang w:val="ru-RU"/>
              </w:rPr>
            </w:pPr>
            <w:r w:rsidRPr="00AD15C6">
              <w:rPr>
                <w:rFonts w:ascii="Times New Roman" w:hAnsi="Times New Roman"/>
                <w:lang w:val="ru-RU"/>
              </w:rPr>
              <w:t>Высшее, МГПИ им М. Е. Евсевьева, учитель начальных классов</w:t>
            </w:r>
          </w:p>
        </w:tc>
        <w:tc>
          <w:tcPr>
            <w:tcW w:w="1630" w:type="dxa"/>
            <w:tcBorders>
              <w:top w:val="single" w:sz="4" w:space="0" w:color="auto"/>
              <w:left w:val="single" w:sz="4" w:space="0" w:color="auto"/>
              <w:bottom w:val="single" w:sz="4" w:space="0" w:color="auto"/>
              <w:right w:val="single" w:sz="4" w:space="0" w:color="auto"/>
            </w:tcBorders>
            <w:shd w:val="clear" w:color="auto" w:fill="auto"/>
          </w:tcPr>
          <w:p w:rsidR="00075755" w:rsidRPr="00AD15C6" w:rsidRDefault="00075755" w:rsidP="00075755">
            <w:pPr>
              <w:jc w:val="center"/>
              <w:rPr>
                <w:rFonts w:ascii="Times New Roman" w:hAnsi="Times New Roman"/>
              </w:rPr>
            </w:pPr>
            <w:r>
              <w:rPr>
                <w:rFonts w:ascii="Times New Roman" w:hAnsi="Times New Roman"/>
              </w:rPr>
              <w:t>10</w:t>
            </w:r>
          </w:p>
        </w:tc>
        <w:tc>
          <w:tcPr>
            <w:tcW w:w="2157" w:type="dxa"/>
            <w:tcBorders>
              <w:top w:val="single" w:sz="4" w:space="0" w:color="auto"/>
              <w:left w:val="single" w:sz="4" w:space="0" w:color="auto"/>
              <w:bottom w:val="single" w:sz="4" w:space="0" w:color="auto"/>
              <w:right w:val="single" w:sz="4" w:space="0" w:color="auto"/>
            </w:tcBorders>
            <w:shd w:val="clear" w:color="auto" w:fill="auto"/>
          </w:tcPr>
          <w:p w:rsidR="00075755" w:rsidRPr="00AD15C6" w:rsidRDefault="00075755" w:rsidP="00075755">
            <w:pPr>
              <w:jc w:val="center"/>
              <w:rPr>
                <w:rFonts w:ascii="Times New Roman" w:hAnsi="Times New Roman"/>
              </w:rPr>
            </w:pPr>
            <w:r w:rsidRPr="00AD15C6">
              <w:rPr>
                <w:rFonts w:ascii="Times New Roman" w:hAnsi="Times New Roman"/>
              </w:rPr>
              <w:t>-</w:t>
            </w:r>
          </w:p>
        </w:tc>
        <w:tc>
          <w:tcPr>
            <w:tcW w:w="1912" w:type="dxa"/>
            <w:tcBorders>
              <w:top w:val="single" w:sz="4" w:space="0" w:color="auto"/>
              <w:left w:val="single" w:sz="4" w:space="0" w:color="auto"/>
              <w:bottom w:val="single" w:sz="4" w:space="0" w:color="auto"/>
              <w:right w:val="single" w:sz="4" w:space="0" w:color="auto"/>
            </w:tcBorders>
            <w:shd w:val="clear" w:color="auto" w:fill="auto"/>
          </w:tcPr>
          <w:p w:rsidR="00075755" w:rsidRPr="00AD15C6" w:rsidRDefault="00075755" w:rsidP="00075755">
            <w:pPr>
              <w:jc w:val="center"/>
              <w:rPr>
                <w:rFonts w:ascii="Times New Roman" w:hAnsi="Times New Roman"/>
              </w:rPr>
            </w:pPr>
            <w:r w:rsidRPr="00AD15C6">
              <w:rPr>
                <w:rFonts w:ascii="Times New Roman" w:hAnsi="Times New Roman"/>
              </w:rPr>
              <w:t>основной работник</w:t>
            </w:r>
          </w:p>
        </w:tc>
      </w:tr>
      <w:tr w:rsidR="00075755" w:rsidRPr="00AD15C6" w:rsidTr="00075755">
        <w:trPr>
          <w:trHeight w:val="373"/>
        </w:trPr>
        <w:tc>
          <w:tcPr>
            <w:tcW w:w="561" w:type="dxa"/>
            <w:tcBorders>
              <w:top w:val="single" w:sz="4" w:space="0" w:color="auto"/>
              <w:left w:val="single" w:sz="4" w:space="0" w:color="auto"/>
              <w:bottom w:val="single" w:sz="4" w:space="0" w:color="auto"/>
              <w:right w:val="single" w:sz="4" w:space="0" w:color="auto"/>
            </w:tcBorders>
            <w:shd w:val="clear" w:color="auto" w:fill="auto"/>
          </w:tcPr>
          <w:p w:rsidR="00075755" w:rsidRPr="00AD15C6" w:rsidRDefault="00075755" w:rsidP="00075755">
            <w:pPr>
              <w:jc w:val="center"/>
              <w:rPr>
                <w:rFonts w:ascii="Times New Roman" w:hAnsi="Times New Roman"/>
              </w:rPr>
            </w:pPr>
            <w:r w:rsidRPr="00AD15C6">
              <w:rPr>
                <w:rFonts w:ascii="Times New Roman" w:hAnsi="Times New Roman"/>
              </w:rPr>
              <w:t>2</w:t>
            </w:r>
          </w:p>
        </w:tc>
        <w:tc>
          <w:tcPr>
            <w:tcW w:w="1893" w:type="dxa"/>
            <w:tcBorders>
              <w:top w:val="single" w:sz="4" w:space="0" w:color="auto"/>
              <w:left w:val="single" w:sz="4" w:space="0" w:color="auto"/>
              <w:bottom w:val="single" w:sz="4" w:space="0" w:color="auto"/>
              <w:right w:val="single" w:sz="4" w:space="0" w:color="auto"/>
            </w:tcBorders>
            <w:shd w:val="clear" w:color="auto" w:fill="auto"/>
          </w:tcPr>
          <w:p w:rsidR="00075755" w:rsidRPr="00AD15C6" w:rsidRDefault="00075755" w:rsidP="00075755">
            <w:pPr>
              <w:jc w:val="center"/>
              <w:rPr>
                <w:rFonts w:ascii="Times New Roman" w:hAnsi="Times New Roman"/>
              </w:rPr>
            </w:pPr>
            <w:r w:rsidRPr="00AD15C6">
              <w:rPr>
                <w:rFonts w:ascii="Times New Roman" w:hAnsi="Times New Roman"/>
              </w:rPr>
              <w:t>Ануфриева В. А.</w:t>
            </w:r>
          </w:p>
        </w:tc>
        <w:tc>
          <w:tcPr>
            <w:tcW w:w="1630" w:type="dxa"/>
            <w:tcBorders>
              <w:top w:val="single" w:sz="4" w:space="0" w:color="auto"/>
              <w:left w:val="single" w:sz="4" w:space="0" w:color="auto"/>
              <w:bottom w:val="single" w:sz="4" w:space="0" w:color="auto"/>
              <w:right w:val="single" w:sz="4" w:space="0" w:color="auto"/>
            </w:tcBorders>
            <w:shd w:val="clear" w:color="auto" w:fill="auto"/>
          </w:tcPr>
          <w:p w:rsidR="00075755" w:rsidRPr="00AD15C6" w:rsidRDefault="00075755" w:rsidP="00075755">
            <w:pPr>
              <w:jc w:val="center"/>
              <w:rPr>
                <w:rFonts w:ascii="Times New Roman" w:hAnsi="Times New Roman"/>
              </w:rPr>
            </w:pPr>
            <w:r w:rsidRPr="00AD15C6">
              <w:rPr>
                <w:rFonts w:ascii="Times New Roman" w:hAnsi="Times New Roman"/>
              </w:rPr>
              <w:t>учитель начальных классов</w:t>
            </w:r>
          </w:p>
        </w:tc>
        <w:tc>
          <w:tcPr>
            <w:tcW w:w="3679" w:type="dxa"/>
            <w:tcBorders>
              <w:top w:val="single" w:sz="4" w:space="0" w:color="auto"/>
              <w:left w:val="single" w:sz="4" w:space="0" w:color="auto"/>
              <w:bottom w:val="single" w:sz="4" w:space="0" w:color="auto"/>
              <w:right w:val="single" w:sz="4" w:space="0" w:color="auto"/>
            </w:tcBorders>
            <w:shd w:val="clear" w:color="auto" w:fill="auto"/>
          </w:tcPr>
          <w:p w:rsidR="00075755" w:rsidRPr="00AD15C6" w:rsidRDefault="00075755" w:rsidP="00075755">
            <w:pPr>
              <w:jc w:val="center"/>
              <w:rPr>
                <w:rFonts w:ascii="Times New Roman" w:hAnsi="Times New Roman"/>
                <w:lang w:val="ru-RU"/>
              </w:rPr>
            </w:pPr>
            <w:r w:rsidRPr="00AD15C6">
              <w:rPr>
                <w:rFonts w:ascii="Times New Roman" w:hAnsi="Times New Roman"/>
                <w:lang w:val="ru-RU"/>
              </w:rPr>
              <w:t>Высшее, МГУ им. Н. П. Огарева,</w:t>
            </w:r>
          </w:p>
          <w:p w:rsidR="00075755" w:rsidRPr="00AD15C6" w:rsidRDefault="00075755" w:rsidP="00075755">
            <w:pPr>
              <w:jc w:val="center"/>
              <w:rPr>
                <w:rFonts w:ascii="Times New Roman" w:hAnsi="Times New Roman"/>
                <w:lang w:val="ru-RU"/>
              </w:rPr>
            </w:pPr>
            <w:r w:rsidRPr="00AD15C6">
              <w:rPr>
                <w:rFonts w:ascii="Times New Roman" w:hAnsi="Times New Roman"/>
                <w:lang w:val="ru-RU"/>
              </w:rPr>
              <w:t>Учитель русского языка и литературы, мордовского языка и литературы</w:t>
            </w:r>
          </w:p>
        </w:tc>
        <w:tc>
          <w:tcPr>
            <w:tcW w:w="1630" w:type="dxa"/>
            <w:tcBorders>
              <w:top w:val="single" w:sz="4" w:space="0" w:color="auto"/>
              <w:left w:val="single" w:sz="4" w:space="0" w:color="auto"/>
              <w:bottom w:val="single" w:sz="4" w:space="0" w:color="auto"/>
              <w:right w:val="single" w:sz="4" w:space="0" w:color="auto"/>
            </w:tcBorders>
            <w:shd w:val="clear" w:color="auto" w:fill="auto"/>
          </w:tcPr>
          <w:p w:rsidR="00075755" w:rsidRPr="00AD15C6" w:rsidRDefault="00075755" w:rsidP="00075755">
            <w:pPr>
              <w:jc w:val="center"/>
              <w:rPr>
                <w:rFonts w:ascii="Times New Roman" w:hAnsi="Times New Roman"/>
              </w:rPr>
            </w:pPr>
            <w:r w:rsidRPr="00AD15C6">
              <w:rPr>
                <w:rFonts w:ascii="Times New Roman" w:hAnsi="Times New Roman"/>
              </w:rPr>
              <w:t>12</w:t>
            </w:r>
          </w:p>
        </w:tc>
        <w:tc>
          <w:tcPr>
            <w:tcW w:w="2157" w:type="dxa"/>
            <w:tcBorders>
              <w:top w:val="single" w:sz="4" w:space="0" w:color="auto"/>
              <w:left w:val="single" w:sz="4" w:space="0" w:color="auto"/>
              <w:bottom w:val="single" w:sz="4" w:space="0" w:color="auto"/>
              <w:right w:val="single" w:sz="4" w:space="0" w:color="auto"/>
            </w:tcBorders>
            <w:shd w:val="clear" w:color="auto" w:fill="auto"/>
          </w:tcPr>
          <w:p w:rsidR="00075755" w:rsidRPr="00AD15C6" w:rsidRDefault="00075755" w:rsidP="00075755">
            <w:pPr>
              <w:jc w:val="center"/>
              <w:rPr>
                <w:rFonts w:ascii="Times New Roman" w:hAnsi="Times New Roman"/>
              </w:rPr>
            </w:pPr>
            <w:r w:rsidRPr="00AD15C6">
              <w:rPr>
                <w:rFonts w:ascii="Times New Roman" w:hAnsi="Times New Roman"/>
              </w:rPr>
              <w:t>Отличник народного просвещения РФ</w:t>
            </w:r>
          </w:p>
        </w:tc>
        <w:tc>
          <w:tcPr>
            <w:tcW w:w="1912" w:type="dxa"/>
            <w:tcBorders>
              <w:top w:val="single" w:sz="4" w:space="0" w:color="auto"/>
              <w:left w:val="single" w:sz="4" w:space="0" w:color="auto"/>
              <w:bottom w:val="single" w:sz="4" w:space="0" w:color="auto"/>
              <w:right w:val="single" w:sz="4" w:space="0" w:color="auto"/>
            </w:tcBorders>
            <w:shd w:val="clear" w:color="auto" w:fill="auto"/>
          </w:tcPr>
          <w:p w:rsidR="00075755" w:rsidRPr="00AD15C6" w:rsidRDefault="00075755" w:rsidP="00075755">
            <w:pPr>
              <w:jc w:val="center"/>
              <w:rPr>
                <w:rFonts w:ascii="Times New Roman" w:hAnsi="Times New Roman"/>
              </w:rPr>
            </w:pPr>
            <w:r w:rsidRPr="00AD15C6">
              <w:rPr>
                <w:rFonts w:ascii="Times New Roman" w:hAnsi="Times New Roman"/>
              </w:rPr>
              <w:t>основной работник</w:t>
            </w:r>
          </w:p>
        </w:tc>
      </w:tr>
      <w:tr w:rsidR="00075755" w:rsidRPr="00AD15C6" w:rsidTr="00075755">
        <w:trPr>
          <w:trHeight w:val="373"/>
        </w:trPr>
        <w:tc>
          <w:tcPr>
            <w:tcW w:w="561" w:type="dxa"/>
            <w:tcBorders>
              <w:top w:val="single" w:sz="4" w:space="0" w:color="auto"/>
              <w:left w:val="single" w:sz="4" w:space="0" w:color="auto"/>
              <w:bottom w:val="single" w:sz="4" w:space="0" w:color="auto"/>
              <w:right w:val="single" w:sz="4" w:space="0" w:color="auto"/>
            </w:tcBorders>
            <w:shd w:val="clear" w:color="auto" w:fill="auto"/>
          </w:tcPr>
          <w:p w:rsidR="00075755" w:rsidRPr="00AD15C6" w:rsidRDefault="00075755" w:rsidP="00075755">
            <w:pPr>
              <w:jc w:val="center"/>
              <w:rPr>
                <w:rFonts w:ascii="Times New Roman" w:hAnsi="Times New Roman"/>
              </w:rPr>
            </w:pPr>
            <w:r w:rsidRPr="00AD15C6">
              <w:rPr>
                <w:rFonts w:ascii="Times New Roman" w:hAnsi="Times New Roman"/>
              </w:rPr>
              <w:t>3</w:t>
            </w:r>
          </w:p>
        </w:tc>
        <w:tc>
          <w:tcPr>
            <w:tcW w:w="1893" w:type="dxa"/>
            <w:tcBorders>
              <w:top w:val="single" w:sz="4" w:space="0" w:color="auto"/>
              <w:left w:val="single" w:sz="4" w:space="0" w:color="auto"/>
              <w:bottom w:val="single" w:sz="4" w:space="0" w:color="auto"/>
              <w:right w:val="single" w:sz="4" w:space="0" w:color="auto"/>
            </w:tcBorders>
            <w:shd w:val="clear" w:color="auto" w:fill="auto"/>
          </w:tcPr>
          <w:p w:rsidR="00075755" w:rsidRPr="00AD15C6" w:rsidRDefault="00075755" w:rsidP="00075755">
            <w:pPr>
              <w:jc w:val="center"/>
              <w:rPr>
                <w:rFonts w:ascii="Times New Roman" w:hAnsi="Times New Roman"/>
              </w:rPr>
            </w:pPr>
            <w:r w:rsidRPr="00AD15C6">
              <w:rPr>
                <w:rFonts w:ascii="Times New Roman" w:hAnsi="Times New Roman"/>
              </w:rPr>
              <w:t>Антошкина С. Е.</w:t>
            </w:r>
          </w:p>
        </w:tc>
        <w:tc>
          <w:tcPr>
            <w:tcW w:w="1630" w:type="dxa"/>
            <w:tcBorders>
              <w:top w:val="single" w:sz="4" w:space="0" w:color="auto"/>
              <w:left w:val="single" w:sz="4" w:space="0" w:color="auto"/>
              <w:bottom w:val="single" w:sz="4" w:space="0" w:color="auto"/>
              <w:right w:val="single" w:sz="4" w:space="0" w:color="auto"/>
            </w:tcBorders>
            <w:shd w:val="clear" w:color="auto" w:fill="auto"/>
          </w:tcPr>
          <w:p w:rsidR="00075755" w:rsidRPr="00AD15C6" w:rsidRDefault="00075755" w:rsidP="00075755">
            <w:pPr>
              <w:jc w:val="center"/>
              <w:rPr>
                <w:rFonts w:ascii="Times New Roman" w:hAnsi="Times New Roman"/>
              </w:rPr>
            </w:pPr>
            <w:r w:rsidRPr="00AD15C6">
              <w:rPr>
                <w:rFonts w:ascii="Times New Roman" w:hAnsi="Times New Roman"/>
              </w:rPr>
              <w:t>учитель иностранного языка</w:t>
            </w:r>
          </w:p>
        </w:tc>
        <w:tc>
          <w:tcPr>
            <w:tcW w:w="3679" w:type="dxa"/>
            <w:tcBorders>
              <w:top w:val="single" w:sz="4" w:space="0" w:color="auto"/>
              <w:left w:val="single" w:sz="4" w:space="0" w:color="auto"/>
              <w:bottom w:val="single" w:sz="4" w:space="0" w:color="auto"/>
              <w:right w:val="single" w:sz="4" w:space="0" w:color="auto"/>
            </w:tcBorders>
            <w:shd w:val="clear" w:color="auto" w:fill="auto"/>
          </w:tcPr>
          <w:p w:rsidR="00075755" w:rsidRPr="00AD15C6" w:rsidRDefault="00075755" w:rsidP="00075755">
            <w:pPr>
              <w:jc w:val="center"/>
              <w:rPr>
                <w:rFonts w:ascii="Times New Roman" w:hAnsi="Times New Roman"/>
                <w:lang w:val="ru-RU"/>
              </w:rPr>
            </w:pPr>
            <w:r w:rsidRPr="00AD15C6">
              <w:rPr>
                <w:rFonts w:ascii="Times New Roman" w:hAnsi="Times New Roman"/>
                <w:lang w:val="ru-RU"/>
              </w:rPr>
              <w:t>Высшее, МГПИ им М. Е. Евсевьева, учитель немецкого и английского языка</w:t>
            </w:r>
          </w:p>
        </w:tc>
        <w:tc>
          <w:tcPr>
            <w:tcW w:w="1630" w:type="dxa"/>
            <w:tcBorders>
              <w:top w:val="single" w:sz="4" w:space="0" w:color="auto"/>
              <w:left w:val="single" w:sz="4" w:space="0" w:color="auto"/>
              <w:bottom w:val="single" w:sz="4" w:space="0" w:color="auto"/>
              <w:right w:val="single" w:sz="4" w:space="0" w:color="auto"/>
            </w:tcBorders>
            <w:shd w:val="clear" w:color="auto" w:fill="auto"/>
          </w:tcPr>
          <w:p w:rsidR="00075755" w:rsidRPr="00AD15C6" w:rsidRDefault="00075755" w:rsidP="00075755">
            <w:pPr>
              <w:jc w:val="center"/>
              <w:rPr>
                <w:rFonts w:ascii="Times New Roman" w:hAnsi="Times New Roman"/>
              </w:rPr>
            </w:pPr>
            <w:r w:rsidRPr="00AD15C6">
              <w:rPr>
                <w:rFonts w:ascii="Times New Roman" w:hAnsi="Times New Roman"/>
              </w:rPr>
              <w:t>10</w:t>
            </w:r>
          </w:p>
        </w:tc>
        <w:tc>
          <w:tcPr>
            <w:tcW w:w="2157" w:type="dxa"/>
            <w:tcBorders>
              <w:top w:val="single" w:sz="4" w:space="0" w:color="auto"/>
              <w:left w:val="single" w:sz="4" w:space="0" w:color="auto"/>
              <w:bottom w:val="single" w:sz="4" w:space="0" w:color="auto"/>
              <w:right w:val="single" w:sz="4" w:space="0" w:color="auto"/>
            </w:tcBorders>
            <w:shd w:val="clear" w:color="auto" w:fill="auto"/>
          </w:tcPr>
          <w:p w:rsidR="00075755" w:rsidRPr="00AD15C6" w:rsidRDefault="00075755" w:rsidP="00075755">
            <w:pPr>
              <w:jc w:val="center"/>
              <w:rPr>
                <w:rFonts w:ascii="Times New Roman" w:hAnsi="Times New Roman"/>
              </w:rPr>
            </w:pPr>
            <w:r w:rsidRPr="00AD15C6">
              <w:rPr>
                <w:rFonts w:ascii="Times New Roman" w:hAnsi="Times New Roman"/>
              </w:rPr>
              <w:t>-</w:t>
            </w:r>
          </w:p>
        </w:tc>
        <w:tc>
          <w:tcPr>
            <w:tcW w:w="1912" w:type="dxa"/>
            <w:tcBorders>
              <w:top w:val="single" w:sz="4" w:space="0" w:color="auto"/>
              <w:left w:val="single" w:sz="4" w:space="0" w:color="auto"/>
              <w:bottom w:val="single" w:sz="4" w:space="0" w:color="auto"/>
              <w:right w:val="single" w:sz="4" w:space="0" w:color="auto"/>
            </w:tcBorders>
            <w:shd w:val="clear" w:color="auto" w:fill="auto"/>
          </w:tcPr>
          <w:p w:rsidR="00075755" w:rsidRPr="00AD15C6" w:rsidRDefault="00075755" w:rsidP="00075755">
            <w:pPr>
              <w:jc w:val="center"/>
              <w:rPr>
                <w:rFonts w:ascii="Times New Roman" w:hAnsi="Times New Roman"/>
              </w:rPr>
            </w:pPr>
            <w:r w:rsidRPr="00AD15C6">
              <w:rPr>
                <w:rFonts w:ascii="Times New Roman" w:hAnsi="Times New Roman"/>
              </w:rPr>
              <w:t>основной работник</w:t>
            </w:r>
          </w:p>
        </w:tc>
      </w:tr>
      <w:tr w:rsidR="00075755" w:rsidRPr="00AE096A" w:rsidTr="00075755">
        <w:trPr>
          <w:trHeight w:val="373"/>
        </w:trPr>
        <w:tc>
          <w:tcPr>
            <w:tcW w:w="561" w:type="dxa"/>
            <w:tcBorders>
              <w:top w:val="single" w:sz="4" w:space="0" w:color="auto"/>
              <w:left w:val="single" w:sz="4" w:space="0" w:color="auto"/>
              <w:bottom w:val="single" w:sz="4" w:space="0" w:color="auto"/>
              <w:right w:val="single" w:sz="4" w:space="0" w:color="auto"/>
            </w:tcBorders>
            <w:shd w:val="clear" w:color="auto" w:fill="auto"/>
          </w:tcPr>
          <w:p w:rsidR="00075755" w:rsidRPr="00AE096A" w:rsidRDefault="00075755" w:rsidP="00075755">
            <w:pPr>
              <w:jc w:val="center"/>
              <w:rPr>
                <w:rFonts w:ascii="Times New Roman" w:hAnsi="Times New Roman"/>
                <w:lang w:val="ru-RU"/>
              </w:rPr>
            </w:pPr>
            <w:r>
              <w:rPr>
                <w:rFonts w:ascii="Times New Roman" w:hAnsi="Times New Roman"/>
                <w:lang w:val="ru-RU"/>
              </w:rPr>
              <w:t>4</w:t>
            </w:r>
          </w:p>
        </w:tc>
        <w:tc>
          <w:tcPr>
            <w:tcW w:w="1893" w:type="dxa"/>
            <w:tcBorders>
              <w:top w:val="single" w:sz="4" w:space="0" w:color="auto"/>
              <w:left w:val="single" w:sz="4" w:space="0" w:color="auto"/>
              <w:bottom w:val="single" w:sz="4" w:space="0" w:color="auto"/>
              <w:right w:val="single" w:sz="4" w:space="0" w:color="auto"/>
            </w:tcBorders>
            <w:shd w:val="clear" w:color="auto" w:fill="auto"/>
          </w:tcPr>
          <w:p w:rsidR="00075755" w:rsidRPr="00AE096A" w:rsidRDefault="00075755" w:rsidP="00075755">
            <w:pPr>
              <w:jc w:val="center"/>
              <w:rPr>
                <w:rFonts w:ascii="Times New Roman" w:hAnsi="Times New Roman"/>
                <w:lang w:val="ru-RU"/>
              </w:rPr>
            </w:pPr>
            <w:r>
              <w:rPr>
                <w:rFonts w:ascii="Times New Roman" w:hAnsi="Times New Roman"/>
                <w:lang w:val="ru-RU"/>
              </w:rPr>
              <w:t>Глазунова А. А.</w:t>
            </w:r>
          </w:p>
        </w:tc>
        <w:tc>
          <w:tcPr>
            <w:tcW w:w="1630" w:type="dxa"/>
            <w:tcBorders>
              <w:top w:val="single" w:sz="4" w:space="0" w:color="auto"/>
              <w:left w:val="single" w:sz="4" w:space="0" w:color="auto"/>
              <w:bottom w:val="single" w:sz="4" w:space="0" w:color="auto"/>
              <w:right w:val="single" w:sz="4" w:space="0" w:color="auto"/>
            </w:tcBorders>
            <w:shd w:val="clear" w:color="auto" w:fill="auto"/>
          </w:tcPr>
          <w:p w:rsidR="00075755" w:rsidRPr="00AE096A" w:rsidRDefault="00075755" w:rsidP="00075755">
            <w:pPr>
              <w:jc w:val="center"/>
              <w:rPr>
                <w:rFonts w:ascii="Times New Roman" w:hAnsi="Times New Roman"/>
                <w:lang w:val="ru-RU"/>
              </w:rPr>
            </w:pPr>
            <w:r>
              <w:rPr>
                <w:rFonts w:ascii="Times New Roman" w:hAnsi="Times New Roman"/>
                <w:lang w:val="ru-RU"/>
              </w:rPr>
              <w:t>Учитель руского языка и литературы</w:t>
            </w:r>
          </w:p>
        </w:tc>
        <w:tc>
          <w:tcPr>
            <w:tcW w:w="3679" w:type="dxa"/>
            <w:tcBorders>
              <w:top w:val="single" w:sz="4" w:space="0" w:color="auto"/>
              <w:left w:val="single" w:sz="4" w:space="0" w:color="auto"/>
              <w:bottom w:val="single" w:sz="4" w:space="0" w:color="auto"/>
              <w:right w:val="single" w:sz="4" w:space="0" w:color="auto"/>
            </w:tcBorders>
            <w:shd w:val="clear" w:color="auto" w:fill="auto"/>
          </w:tcPr>
          <w:p w:rsidR="00075755" w:rsidRPr="00AD15C6" w:rsidRDefault="00075755" w:rsidP="00075755">
            <w:pPr>
              <w:jc w:val="center"/>
              <w:rPr>
                <w:rFonts w:ascii="Times New Roman" w:hAnsi="Times New Roman"/>
                <w:lang w:val="ru-RU"/>
              </w:rPr>
            </w:pPr>
            <w:r w:rsidRPr="00AD15C6">
              <w:rPr>
                <w:rFonts w:ascii="Times New Roman" w:hAnsi="Times New Roman"/>
                <w:lang w:val="ru-RU"/>
              </w:rPr>
              <w:t xml:space="preserve">Высшее, МГПИ им М. Е. Евсевьева, учитель </w:t>
            </w:r>
            <w:r>
              <w:rPr>
                <w:rFonts w:ascii="Times New Roman" w:hAnsi="Times New Roman"/>
                <w:lang w:val="ru-RU"/>
              </w:rPr>
              <w:t>русского языка</w:t>
            </w:r>
            <w:r w:rsidRPr="00AD15C6">
              <w:rPr>
                <w:rFonts w:ascii="Times New Roman" w:hAnsi="Times New Roman"/>
                <w:lang w:val="ru-RU"/>
              </w:rPr>
              <w:t xml:space="preserve"> и </w:t>
            </w:r>
            <w:r>
              <w:rPr>
                <w:rFonts w:ascii="Times New Roman" w:hAnsi="Times New Roman"/>
                <w:lang w:val="ru-RU"/>
              </w:rPr>
              <w:t>литературы</w:t>
            </w:r>
          </w:p>
        </w:tc>
        <w:tc>
          <w:tcPr>
            <w:tcW w:w="1630" w:type="dxa"/>
            <w:tcBorders>
              <w:top w:val="single" w:sz="4" w:space="0" w:color="auto"/>
              <w:left w:val="single" w:sz="4" w:space="0" w:color="auto"/>
              <w:bottom w:val="single" w:sz="4" w:space="0" w:color="auto"/>
              <w:right w:val="single" w:sz="4" w:space="0" w:color="auto"/>
            </w:tcBorders>
            <w:shd w:val="clear" w:color="auto" w:fill="auto"/>
          </w:tcPr>
          <w:p w:rsidR="00075755" w:rsidRPr="00AE096A" w:rsidRDefault="00075755" w:rsidP="00075755">
            <w:pPr>
              <w:jc w:val="center"/>
              <w:rPr>
                <w:rFonts w:ascii="Times New Roman" w:hAnsi="Times New Roman"/>
                <w:lang w:val="ru-RU"/>
              </w:rPr>
            </w:pPr>
            <w:r>
              <w:rPr>
                <w:rFonts w:ascii="Times New Roman" w:hAnsi="Times New Roman"/>
                <w:lang w:val="ru-RU"/>
              </w:rPr>
              <w:t>12</w:t>
            </w:r>
          </w:p>
        </w:tc>
        <w:tc>
          <w:tcPr>
            <w:tcW w:w="2157" w:type="dxa"/>
            <w:tcBorders>
              <w:top w:val="single" w:sz="4" w:space="0" w:color="auto"/>
              <w:left w:val="single" w:sz="4" w:space="0" w:color="auto"/>
              <w:bottom w:val="single" w:sz="4" w:space="0" w:color="auto"/>
              <w:right w:val="single" w:sz="4" w:space="0" w:color="auto"/>
            </w:tcBorders>
            <w:shd w:val="clear" w:color="auto" w:fill="auto"/>
          </w:tcPr>
          <w:p w:rsidR="00075755" w:rsidRPr="00AE096A" w:rsidRDefault="00075755" w:rsidP="00075755">
            <w:pPr>
              <w:jc w:val="center"/>
              <w:rPr>
                <w:rFonts w:ascii="Times New Roman" w:hAnsi="Times New Roman"/>
                <w:lang w:val="ru-RU"/>
              </w:rPr>
            </w:pPr>
            <w:r w:rsidRPr="00AD15C6">
              <w:rPr>
                <w:rFonts w:ascii="Times New Roman" w:hAnsi="Times New Roman"/>
              </w:rPr>
              <w:t>Почетная грамота МО РМ</w:t>
            </w:r>
          </w:p>
        </w:tc>
        <w:tc>
          <w:tcPr>
            <w:tcW w:w="1912" w:type="dxa"/>
            <w:tcBorders>
              <w:top w:val="single" w:sz="4" w:space="0" w:color="auto"/>
              <w:left w:val="single" w:sz="4" w:space="0" w:color="auto"/>
              <w:bottom w:val="single" w:sz="4" w:space="0" w:color="auto"/>
              <w:right w:val="single" w:sz="4" w:space="0" w:color="auto"/>
            </w:tcBorders>
            <w:shd w:val="clear" w:color="auto" w:fill="auto"/>
          </w:tcPr>
          <w:p w:rsidR="00075755" w:rsidRPr="00AE096A" w:rsidRDefault="00075755" w:rsidP="00075755">
            <w:pPr>
              <w:jc w:val="center"/>
              <w:rPr>
                <w:rFonts w:ascii="Times New Roman" w:hAnsi="Times New Roman"/>
                <w:lang w:val="ru-RU"/>
              </w:rPr>
            </w:pPr>
            <w:r w:rsidRPr="00AD15C6">
              <w:rPr>
                <w:rFonts w:ascii="Times New Roman" w:hAnsi="Times New Roman"/>
              </w:rPr>
              <w:t>основной работник</w:t>
            </w:r>
          </w:p>
        </w:tc>
      </w:tr>
      <w:tr w:rsidR="00075755" w:rsidRPr="00AD15C6" w:rsidTr="00075755">
        <w:trPr>
          <w:trHeight w:val="373"/>
        </w:trPr>
        <w:tc>
          <w:tcPr>
            <w:tcW w:w="561" w:type="dxa"/>
            <w:tcBorders>
              <w:top w:val="single" w:sz="4" w:space="0" w:color="auto"/>
              <w:left w:val="single" w:sz="4" w:space="0" w:color="auto"/>
              <w:bottom w:val="single" w:sz="4" w:space="0" w:color="auto"/>
              <w:right w:val="single" w:sz="4" w:space="0" w:color="auto"/>
            </w:tcBorders>
            <w:shd w:val="clear" w:color="auto" w:fill="auto"/>
          </w:tcPr>
          <w:p w:rsidR="00075755" w:rsidRPr="00AE096A" w:rsidRDefault="00075755" w:rsidP="00075755">
            <w:pPr>
              <w:jc w:val="center"/>
              <w:rPr>
                <w:rFonts w:ascii="Times New Roman" w:hAnsi="Times New Roman"/>
                <w:lang w:val="ru-RU"/>
              </w:rPr>
            </w:pPr>
            <w:r>
              <w:rPr>
                <w:rFonts w:ascii="Times New Roman" w:hAnsi="Times New Roman"/>
                <w:lang w:val="ru-RU"/>
              </w:rPr>
              <w:t>5</w:t>
            </w:r>
          </w:p>
        </w:tc>
        <w:tc>
          <w:tcPr>
            <w:tcW w:w="1893" w:type="dxa"/>
            <w:tcBorders>
              <w:top w:val="single" w:sz="4" w:space="0" w:color="auto"/>
              <w:left w:val="single" w:sz="4" w:space="0" w:color="auto"/>
              <w:bottom w:val="single" w:sz="4" w:space="0" w:color="auto"/>
              <w:right w:val="single" w:sz="4" w:space="0" w:color="auto"/>
            </w:tcBorders>
            <w:shd w:val="clear" w:color="auto" w:fill="auto"/>
          </w:tcPr>
          <w:p w:rsidR="00075755" w:rsidRPr="00AD15C6" w:rsidRDefault="00075755" w:rsidP="00075755">
            <w:pPr>
              <w:jc w:val="center"/>
              <w:rPr>
                <w:rFonts w:ascii="Times New Roman" w:hAnsi="Times New Roman"/>
              </w:rPr>
            </w:pPr>
            <w:r w:rsidRPr="00AD15C6">
              <w:rPr>
                <w:rFonts w:ascii="Times New Roman" w:hAnsi="Times New Roman"/>
              </w:rPr>
              <w:t>Кузьмина Н. А.</w:t>
            </w:r>
          </w:p>
        </w:tc>
        <w:tc>
          <w:tcPr>
            <w:tcW w:w="1630" w:type="dxa"/>
            <w:tcBorders>
              <w:top w:val="single" w:sz="4" w:space="0" w:color="auto"/>
              <w:left w:val="single" w:sz="4" w:space="0" w:color="auto"/>
              <w:bottom w:val="single" w:sz="4" w:space="0" w:color="auto"/>
              <w:right w:val="single" w:sz="4" w:space="0" w:color="auto"/>
            </w:tcBorders>
            <w:shd w:val="clear" w:color="auto" w:fill="auto"/>
          </w:tcPr>
          <w:p w:rsidR="00075755" w:rsidRPr="00AD15C6" w:rsidRDefault="00075755" w:rsidP="00075755">
            <w:pPr>
              <w:jc w:val="center"/>
              <w:rPr>
                <w:rFonts w:ascii="Times New Roman" w:hAnsi="Times New Roman"/>
                <w:lang w:val="ru-RU"/>
              </w:rPr>
            </w:pPr>
            <w:r w:rsidRPr="00AD15C6">
              <w:rPr>
                <w:rFonts w:ascii="Times New Roman" w:hAnsi="Times New Roman"/>
                <w:lang w:val="ru-RU"/>
              </w:rPr>
              <w:t>замдиректора по УВР,</w:t>
            </w:r>
          </w:p>
          <w:p w:rsidR="00075755" w:rsidRPr="00AD15C6" w:rsidRDefault="00075755" w:rsidP="00075755">
            <w:pPr>
              <w:jc w:val="center"/>
              <w:rPr>
                <w:rFonts w:ascii="Times New Roman" w:hAnsi="Times New Roman"/>
                <w:lang w:val="ru-RU"/>
              </w:rPr>
            </w:pPr>
            <w:r w:rsidRPr="00AD15C6">
              <w:rPr>
                <w:rFonts w:ascii="Times New Roman" w:hAnsi="Times New Roman"/>
                <w:lang w:val="ru-RU"/>
              </w:rPr>
              <w:t>учитель истории и обществознания</w:t>
            </w:r>
          </w:p>
        </w:tc>
        <w:tc>
          <w:tcPr>
            <w:tcW w:w="3679" w:type="dxa"/>
            <w:tcBorders>
              <w:top w:val="single" w:sz="4" w:space="0" w:color="auto"/>
              <w:left w:val="single" w:sz="4" w:space="0" w:color="auto"/>
              <w:bottom w:val="single" w:sz="4" w:space="0" w:color="auto"/>
              <w:right w:val="single" w:sz="4" w:space="0" w:color="auto"/>
            </w:tcBorders>
            <w:shd w:val="clear" w:color="auto" w:fill="auto"/>
          </w:tcPr>
          <w:p w:rsidR="00075755" w:rsidRPr="00AD15C6" w:rsidRDefault="00075755" w:rsidP="00075755">
            <w:pPr>
              <w:jc w:val="center"/>
              <w:rPr>
                <w:rFonts w:ascii="Times New Roman" w:hAnsi="Times New Roman"/>
                <w:lang w:val="ru-RU"/>
              </w:rPr>
            </w:pPr>
            <w:r w:rsidRPr="00AD15C6">
              <w:rPr>
                <w:rFonts w:ascii="Times New Roman" w:hAnsi="Times New Roman"/>
                <w:lang w:val="ru-RU"/>
              </w:rPr>
              <w:t>Высшее, МГУ им. Н. П. Огарева, учитель истории</w:t>
            </w:r>
          </w:p>
        </w:tc>
        <w:tc>
          <w:tcPr>
            <w:tcW w:w="1630" w:type="dxa"/>
            <w:tcBorders>
              <w:top w:val="single" w:sz="4" w:space="0" w:color="auto"/>
              <w:left w:val="single" w:sz="4" w:space="0" w:color="auto"/>
              <w:bottom w:val="single" w:sz="4" w:space="0" w:color="auto"/>
              <w:right w:val="single" w:sz="4" w:space="0" w:color="auto"/>
            </w:tcBorders>
            <w:shd w:val="clear" w:color="auto" w:fill="auto"/>
          </w:tcPr>
          <w:p w:rsidR="00075755" w:rsidRPr="00AD15C6" w:rsidRDefault="00075755" w:rsidP="00075755">
            <w:pPr>
              <w:jc w:val="center"/>
              <w:rPr>
                <w:rFonts w:ascii="Times New Roman" w:hAnsi="Times New Roman"/>
              </w:rPr>
            </w:pPr>
            <w:r w:rsidRPr="00AD15C6">
              <w:rPr>
                <w:rFonts w:ascii="Times New Roman" w:hAnsi="Times New Roman"/>
              </w:rPr>
              <w:t>первая</w:t>
            </w:r>
          </w:p>
        </w:tc>
        <w:tc>
          <w:tcPr>
            <w:tcW w:w="2157" w:type="dxa"/>
            <w:tcBorders>
              <w:top w:val="single" w:sz="4" w:space="0" w:color="auto"/>
              <w:left w:val="single" w:sz="4" w:space="0" w:color="auto"/>
              <w:bottom w:val="single" w:sz="4" w:space="0" w:color="auto"/>
              <w:right w:val="single" w:sz="4" w:space="0" w:color="auto"/>
            </w:tcBorders>
            <w:shd w:val="clear" w:color="auto" w:fill="auto"/>
          </w:tcPr>
          <w:p w:rsidR="00075755" w:rsidRPr="00AD15C6" w:rsidRDefault="00075755" w:rsidP="00075755">
            <w:pPr>
              <w:jc w:val="center"/>
              <w:rPr>
                <w:rFonts w:ascii="Times New Roman" w:hAnsi="Times New Roman"/>
              </w:rPr>
            </w:pPr>
            <w:r w:rsidRPr="00AD15C6">
              <w:rPr>
                <w:rFonts w:ascii="Times New Roman" w:hAnsi="Times New Roman"/>
              </w:rPr>
              <w:t>Отличник народного просвещения РФ</w:t>
            </w:r>
          </w:p>
        </w:tc>
        <w:tc>
          <w:tcPr>
            <w:tcW w:w="1912" w:type="dxa"/>
            <w:tcBorders>
              <w:top w:val="single" w:sz="4" w:space="0" w:color="auto"/>
              <w:left w:val="single" w:sz="4" w:space="0" w:color="auto"/>
              <w:bottom w:val="single" w:sz="4" w:space="0" w:color="auto"/>
              <w:right w:val="single" w:sz="4" w:space="0" w:color="auto"/>
            </w:tcBorders>
            <w:shd w:val="clear" w:color="auto" w:fill="auto"/>
          </w:tcPr>
          <w:p w:rsidR="00075755" w:rsidRPr="00AD15C6" w:rsidRDefault="00075755" w:rsidP="00075755">
            <w:pPr>
              <w:jc w:val="center"/>
              <w:rPr>
                <w:rFonts w:ascii="Times New Roman" w:hAnsi="Times New Roman"/>
              </w:rPr>
            </w:pPr>
            <w:r w:rsidRPr="00AD15C6">
              <w:rPr>
                <w:rFonts w:ascii="Times New Roman" w:hAnsi="Times New Roman"/>
              </w:rPr>
              <w:t>основной работник</w:t>
            </w:r>
          </w:p>
        </w:tc>
      </w:tr>
      <w:tr w:rsidR="00075755" w:rsidRPr="00AD15C6" w:rsidTr="00075755">
        <w:trPr>
          <w:trHeight w:val="373"/>
        </w:trPr>
        <w:tc>
          <w:tcPr>
            <w:tcW w:w="561" w:type="dxa"/>
            <w:tcBorders>
              <w:top w:val="single" w:sz="4" w:space="0" w:color="auto"/>
              <w:left w:val="single" w:sz="4" w:space="0" w:color="auto"/>
              <w:bottom w:val="single" w:sz="4" w:space="0" w:color="auto"/>
              <w:right w:val="single" w:sz="4" w:space="0" w:color="auto"/>
            </w:tcBorders>
            <w:shd w:val="clear" w:color="auto" w:fill="auto"/>
          </w:tcPr>
          <w:p w:rsidR="00075755" w:rsidRPr="00AE096A" w:rsidRDefault="00075755" w:rsidP="00075755">
            <w:pPr>
              <w:jc w:val="center"/>
              <w:rPr>
                <w:rFonts w:ascii="Times New Roman" w:hAnsi="Times New Roman"/>
                <w:lang w:val="ru-RU"/>
              </w:rPr>
            </w:pPr>
            <w:r>
              <w:rPr>
                <w:rFonts w:ascii="Times New Roman" w:hAnsi="Times New Roman"/>
                <w:lang w:val="ru-RU"/>
              </w:rPr>
              <w:t>6</w:t>
            </w:r>
          </w:p>
        </w:tc>
        <w:tc>
          <w:tcPr>
            <w:tcW w:w="1893" w:type="dxa"/>
            <w:tcBorders>
              <w:top w:val="single" w:sz="4" w:space="0" w:color="auto"/>
              <w:left w:val="single" w:sz="4" w:space="0" w:color="auto"/>
              <w:bottom w:val="single" w:sz="4" w:space="0" w:color="auto"/>
              <w:right w:val="single" w:sz="4" w:space="0" w:color="auto"/>
            </w:tcBorders>
            <w:shd w:val="clear" w:color="auto" w:fill="auto"/>
          </w:tcPr>
          <w:p w:rsidR="00075755" w:rsidRPr="00AD15C6" w:rsidRDefault="00075755" w:rsidP="00075755">
            <w:pPr>
              <w:jc w:val="center"/>
              <w:rPr>
                <w:rFonts w:ascii="Times New Roman" w:hAnsi="Times New Roman"/>
              </w:rPr>
            </w:pPr>
            <w:r w:rsidRPr="00AD15C6">
              <w:rPr>
                <w:rFonts w:ascii="Times New Roman" w:hAnsi="Times New Roman"/>
              </w:rPr>
              <w:t>Левина Л. Ф.</w:t>
            </w:r>
          </w:p>
        </w:tc>
        <w:tc>
          <w:tcPr>
            <w:tcW w:w="1630" w:type="dxa"/>
            <w:tcBorders>
              <w:top w:val="single" w:sz="4" w:space="0" w:color="auto"/>
              <w:left w:val="single" w:sz="4" w:space="0" w:color="auto"/>
              <w:bottom w:val="single" w:sz="4" w:space="0" w:color="auto"/>
              <w:right w:val="single" w:sz="4" w:space="0" w:color="auto"/>
            </w:tcBorders>
            <w:shd w:val="clear" w:color="auto" w:fill="auto"/>
          </w:tcPr>
          <w:p w:rsidR="00075755" w:rsidRPr="00AD15C6" w:rsidRDefault="00075755" w:rsidP="00075755">
            <w:pPr>
              <w:jc w:val="center"/>
              <w:rPr>
                <w:rFonts w:ascii="Times New Roman" w:hAnsi="Times New Roman"/>
              </w:rPr>
            </w:pPr>
            <w:r w:rsidRPr="00AD15C6">
              <w:rPr>
                <w:rFonts w:ascii="Times New Roman" w:hAnsi="Times New Roman"/>
              </w:rPr>
              <w:t>директор,</w:t>
            </w:r>
          </w:p>
          <w:p w:rsidR="00075755" w:rsidRPr="00AD15C6" w:rsidRDefault="00075755" w:rsidP="00075755">
            <w:pPr>
              <w:jc w:val="center"/>
              <w:rPr>
                <w:rFonts w:ascii="Times New Roman" w:hAnsi="Times New Roman"/>
              </w:rPr>
            </w:pPr>
            <w:r w:rsidRPr="00AD15C6">
              <w:rPr>
                <w:rFonts w:ascii="Times New Roman" w:hAnsi="Times New Roman"/>
              </w:rPr>
              <w:t>учитель географии</w:t>
            </w:r>
          </w:p>
        </w:tc>
        <w:tc>
          <w:tcPr>
            <w:tcW w:w="3679" w:type="dxa"/>
            <w:tcBorders>
              <w:top w:val="single" w:sz="4" w:space="0" w:color="auto"/>
              <w:left w:val="single" w:sz="4" w:space="0" w:color="auto"/>
              <w:bottom w:val="single" w:sz="4" w:space="0" w:color="auto"/>
              <w:right w:val="single" w:sz="4" w:space="0" w:color="auto"/>
            </w:tcBorders>
            <w:shd w:val="clear" w:color="auto" w:fill="auto"/>
          </w:tcPr>
          <w:p w:rsidR="00075755" w:rsidRPr="00AD15C6" w:rsidRDefault="00075755" w:rsidP="00075755">
            <w:pPr>
              <w:jc w:val="center"/>
              <w:rPr>
                <w:rFonts w:ascii="Times New Roman" w:hAnsi="Times New Roman"/>
                <w:lang w:val="ru-RU"/>
              </w:rPr>
            </w:pPr>
            <w:r w:rsidRPr="00AD15C6">
              <w:rPr>
                <w:rFonts w:ascii="Times New Roman" w:hAnsi="Times New Roman"/>
                <w:lang w:val="ru-RU"/>
              </w:rPr>
              <w:t>Высшее, МГПИ им М. Е. Евсевьева, учитель биологии и химии</w:t>
            </w:r>
          </w:p>
        </w:tc>
        <w:tc>
          <w:tcPr>
            <w:tcW w:w="1630" w:type="dxa"/>
            <w:tcBorders>
              <w:top w:val="single" w:sz="4" w:space="0" w:color="auto"/>
              <w:left w:val="single" w:sz="4" w:space="0" w:color="auto"/>
              <w:bottom w:val="single" w:sz="4" w:space="0" w:color="auto"/>
              <w:right w:val="single" w:sz="4" w:space="0" w:color="auto"/>
            </w:tcBorders>
            <w:shd w:val="clear" w:color="auto" w:fill="auto"/>
          </w:tcPr>
          <w:p w:rsidR="00075755" w:rsidRPr="00AD15C6" w:rsidRDefault="00075755" w:rsidP="00075755">
            <w:pPr>
              <w:jc w:val="center"/>
              <w:rPr>
                <w:rFonts w:ascii="Times New Roman" w:hAnsi="Times New Roman"/>
              </w:rPr>
            </w:pPr>
            <w:r w:rsidRPr="00AD15C6">
              <w:rPr>
                <w:rFonts w:ascii="Times New Roman" w:hAnsi="Times New Roman"/>
              </w:rPr>
              <w:t>высшая</w:t>
            </w:r>
          </w:p>
        </w:tc>
        <w:tc>
          <w:tcPr>
            <w:tcW w:w="2157" w:type="dxa"/>
            <w:tcBorders>
              <w:top w:val="single" w:sz="4" w:space="0" w:color="auto"/>
              <w:left w:val="single" w:sz="4" w:space="0" w:color="auto"/>
              <w:bottom w:val="single" w:sz="4" w:space="0" w:color="auto"/>
              <w:right w:val="single" w:sz="4" w:space="0" w:color="auto"/>
            </w:tcBorders>
            <w:shd w:val="clear" w:color="auto" w:fill="auto"/>
          </w:tcPr>
          <w:p w:rsidR="00075755" w:rsidRPr="00AD15C6" w:rsidRDefault="00075755" w:rsidP="00075755">
            <w:pPr>
              <w:jc w:val="center"/>
              <w:rPr>
                <w:rFonts w:ascii="Times New Roman" w:hAnsi="Times New Roman"/>
                <w:lang w:val="ru-RU"/>
              </w:rPr>
            </w:pPr>
            <w:r w:rsidRPr="00AD15C6">
              <w:rPr>
                <w:rFonts w:ascii="Times New Roman" w:hAnsi="Times New Roman"/>
                <w:lang w:val="ru-RU"/>
              </w:rPr>
              <w:t>Почетный работник общего образования РФ</w:t>
            </w:r>
          </w:p>
        </w:tc>
        <w:tc>
          <w:tcPr>
            <w:tcW w:w="1912" w:type="dxa"/>
            <w:tcBorders>
              <w:top w:val="single" w:sz="4" w:space="0" w:color="auto"/>
              <w:left w:val="single" w:sz="4" w:space="0" w:color="auto"/>
              <w:bottom w:val="single" w:sz="4" w:space="0" w:color="auto"/>
              <w:right w:val="single" w:sz="4" w:space="0" w:color="auto"/>
            </w:tcBorders>
            <w:shd w:val="clear" w:color="auto" w:fill="auto"/>
          </w:tcPr>
          <w:p w:rsidR="00075755" w:rsidRPr="00AD15C6" w:rsidRDefault="00075755" w:rsidP="00075755">
            <w:pPr>
              <w:jc w:val="center"/>
              <w:rPr>
                <w:rFonts w:ascii="Times New Roman" w:hAnsi="Times New Roman"/>
              </w:rPr>
            </w:pPr>
            <w:r w:rsidRPr="00AD15C6">
              <w:rPr>
                <w:rFonts w:ascii="Times New Roman" w:hAnsi="Times New Roman"/>
              </w:rPr>
              <w:t>основной работник</w:t>
            </w:r>
          </w:p>
        </w:tc>
      </w:tr>
      <w:tr w:rsidR="00075755" w:rsidRPr="00AD15C6" w:rsidTr="00075755">
        <w:trPr>
          <w:trHeight w:val="373"/>
        </w:trPr>
        <w:tc>
          <w:tcPr>
            <w:tcW w:w="561" w:type="dxa"/>
            <w:tcBorders>
              <w:top w:val="single" w:sz="4" w:space="0" w:color="auto"/>
              <w:left w:val="single" w:sz="4" w:space="0" w:color="auto"/>
              <w:bottom w:val="single" w:sz="4" w:space="0" w:color="auto"/>
              <w:right w:val="single" w:sz="4" w:space="0" w:color="auto"/>
            </w:tcBorders>
            <w:shd w:val="clear" w:color="auto" w:fill="auto"/>
          </w:tcPr>
          <w:p w:rsidR="00075755" w:rsidRPr="00AD15C6" w:rsidRDefault="00075755" w:rsidP="00075755">
            <w:pPr>
              <w:jc w:val="center"/>
              <w:rPr>
                <w:rFonts w:ascii="Times New Roman" w:hAnsi="Times New Roman"/>
              </w:rPr>
            </w:pPr>
            <w:r w:rsidRPr="00AD15C6">
              <w:rPr>
                <w:rFonts w:ascii="Times New Roman" w:hAnsi="Times New Roman"/>
              </w:rPr>
              <w:t>7</w:t>
            </w:r>
          </w:p>
        </w:tc>
        <w:tc>
          <w:tcPr>
            <w:tcW w:w="1893" w:type="dxa"/>
            <w:tcBorders>
              <w:top w:val="single" w:sz="4" w:space="0" w:color="auto"/>
              <w:left w:val="single" w:sz="4" w:space="0" w:color="auto"/>
              <w:bottom w:val="single" w:sz="4" w:space="0" w:color="auto"/>
              <w:right w:val="single" w:sz="4" w:space="0" w:color="auto"/>
            </w:tcBorders>
            <w:shd w:val="clear" w:color="auto" w:fill="auto"/>
          </w:tcPr>
          <w:p w:rsidR="00075755" w:rsidRPr="00AD15C6" w:rsidRDefault="00075755" w:rsidP="00075755">
            <w:pPr>
              <w:jc w:val="center"/>
              <w:rPr>
                <w:rFonts w:ascii="Times New Roman" w:hAnsi="Times New Roman"/>
              </w:rPr>
            </w:pPr>
            <w:r w:rsidRPr="00AD15C6">
              <w:rPr>
                <w:rFonts w:ascii="Times New Roman" w:hAnsi="Times New Roman"/>
              </w:rPr>
              <w:t>Майоров В. И.</w:t>
            </w:r>
          </w:p>
        </w:tc>
        <w:tc>
          <w:tcPr>
            <w:tcW w:w="1630" w:type="dxa"/>
            <w:tcBorders>
              <w:top w:val="single" w:sz="4" w:space="0" w:color="auto"/>
              <w:left w:val="single" w:sz="4" w:space="0" w:color="auto"/>
              <w:bottom w:val="single" w:sz="4" w:space="0" w:color="auto"/>
              <w:right w:val="single" w:sz="4" w:space="0" w:color="auto"/>
            </w:tcBorders>
            <w:shd w:val="clear" w:color="auto" w:fill="auto"/>
          </w:tcPr>
          <w:p w:rsidR="00075755" w:rsidRPr="00AD15C6" w:rsidRDefault="00075755" w:rsidP="00075755">
            <w:pPr>
              <w:jc w:val="center"/>
              <w:rPr>
                <w:rFonts w:ascii="Times New Roman" w:hAnsi="Times New Roman"/>
              </w:rPr>
            </w:pPr>
            <w:r w:rsidRPr="00AD15C6">
              <w:rPr>
                <w:rFonts w:ascii="Times New Roman" w:hAnsi="Times New Roman"/>
              </w:rPr>
              <w:t>учитель математики и информатики</w:t>
            </w:r>
          </w:p>
        </w:tc>
        <w:tc>
          <w:tcPr>
            <w:tcW w:w="3679" w:type="dxa"/>
            <w:tcBorders>
              <w:top w:val="single" w:sz="4" w:space="0" w:color="auto"/>
              <w:left w:val="single" w:sz="4" w:space="0" w:color="auto"/>
              <w:bottom w:val="single" w:sz="4" w:space="0" w:color="auto"/>
              <w:right w:val="single" w:sz="4" w:space="0" w:color="auto"/>
            </w:tcBorders>
            <w:shd w:val="clear" w:color="auto" w:fill="auto"/>
          </w:tcPr>
          <w:p w:rsidR="00075755" w:rsidRPr="00AD15C6" w:rsidRDefault="00075755" w:rsidP="00075755">
            <w:pPr>
              <w:jc w:val="center"/>
              <w:rPr>
                <w:rFonts w:ascii="Times New Roman" w:hAnsi="Times New Roman"/>
                <w:lang w:val="ru-RU"/>
              </w:rPr>
            </w:pPr>
            <w:r w:rsidRPr="00AD15C6">
              <w:rPr>
                <w:rFonts w:ascii="Times New Roman" w:hAnsi="Times New Roman"/>
                <w:lang w:val="ru-RU"/>
              </w:rPr>
              <w:t>Высшее, МГУ им. Н. П. Огарева, учитель математики</w:t>
            </w:r>
          </w:p>
        </w:tc>
        <w:tc>
          <w:tcPr>
            <w:tcW w:w="1630" w:type="dxa"/>
            <w:tcBorders>
              <w:top w:val="single" w:sz="4" w:space="0" w:color="auto"/>
              <w:left w:val="single" w:sz="4" w:space="0" w:color="auto"/>
              <w:bottom w:val="single" w:sz="4" w:space="0" w:color="auto"/>
              <w:right w:val="single" w:sz="4" w:space="0" w:color="auto"/>
            </w:tcBorders>
            <w:shd w:val="clear" w:color="auto" w:fill="auto"/>
          </w:tcPr>
          <w:p w:rsidR="00075755" w:rsidRPr="00AE096A" w:rsidRDefault="00075755" w:rsidP="00075755">
            <w:pPr>
              <w:jc w:val="center"/>
              <w:rPr>
                <w:rFonts w:ascii="Times New Roman" w:hAnsi="Times New Roman"/>
                <w:lang w:val="ru-RU"/>
              </w:rPr>
            </w:pPr>
            <w:r>
              <w:rPr>
                <w:rFonts w:ascii="Times New Roman" w:hAnsi="Times New Roman"/>
                <w:lang w:val="ru-RU"/>
              </w:rPr>
              <w:t>первая</w:t>
            </w:r>
          </w:p>
        </w:tc>
        <w:tc>
          <w:tcPr>
            <w:tcW w:w="2157" w:type="dxa"/>
            <w:tcBorders>
              <w:top w:val="single" w:sz="4" w:space="0" w:color="auto"/>
              <w:left w:val="single" w:sz="4" w:space="0" w:color="auto"/>
              <w:bottom w:val="single" w:sz="4" w:space="0" w:color="auto"/>
              <w:right w:val="single" w:sz="4" w:space="0" w:color="auto"/>
            </w:tcBorders>
            <w:shd w:val="clear" w:color="auto" w:fill="auto"/>
          </w:tcPr>
          <w:p w:rsidR="00075755" w:rsidRPr="00AD15C6" w:rsidRDefault="00075755" w:rsidP="00075755">
            <w:pPr>
              <w:jc w:val="center"/>
              <w:rPr>
                <w:rFonts w:ascii="Times New Roman" w:hAnsi="Times New Roman"/>
              </w:rPr>
            </w:pPr>
            <w:r w:rsidRPr="00AD15C6">
              <w:rPr>
                <w:rFonts w:ascii="Times New Roman" w:hAnsi="Times New Roman"/>
              </w:rPr>
              <w:t>-</w:t>
            </w:r>
          </w:p>
        </w:tc>
        <w:tc>
          <w:tcPr>
            <w:tcW w:w="1912" w:type="dxa"/>
            <w:tcBorders>
              <w:top w:val="single" w:sz="4" w:space="0" w:color="auto"/>
              <w:left w:val="single" w:sz="4" w:space="0" w:color="auto"/>
              <w:bottom w:val="single" w:sz="4" w:space="0" w:color="auto"/>
              <w:right w:val="single" w:sz="4" w:space="0" w:color="auto"/>
            </w:tcBorders>
            <w:shd w:val="clear" w:color="auto" w:fill="auto"/>
          </w:tcPr>
          <w:p w:rsidR="00075755" w:rsidRPr="00AD15C6" w:rsidRDefault="00075755" w:rsidP="00075755">
            <w:pPr>
              <w:jc w:val="center"/>
              <w:rPr>
                <w:rFonts w:ascii="Times New Roman" w:hAnsi="Times New Roman"/>
              </w:rPr>
            </w:pPr>
            <w:r w:rsidRPr="00AD15C6">
              <w:rPr>
                <w:rFonts w:ascii="Times New Roman" w:hAnsi="Times New Roman"/>
              </w:rPr>
              <w:t>основной работник</w:t>
            </w:r>
          </w:p>
        </w:tc>
      </w:tr>
      <w:tr w:rsidR="00075755" w:rsidRPr="00AD15C6" w:rsidTr="00075755">
        <w:trPr>
          <w:trHeight w:val="373"/>
        </w:trPr>
        <w:tc>
          <w:tcPr>
            <w:tcW w:w="561" w:type="dxa"/>
            <w:tcBorders>
              <w:top w:val="single" w:sz="4" w:space="0" w:color="auto"/>
              <w:left w:val="single" w:sz="4" w:space="0" w:color="auto"/>
              <w:bottom w:val="single" w:sz="4" w:space="0" w:color="auto"/>
              <w:right w:val="single" w:sz="4" w:space="0" w:color="auto"/>
            </w:tcBorders>
            <w:shd w:val="clear" w:color="auto" w:fill="auto"/>
          </w:tcPr>
          <w:p w:rsidR="00075755" w:rsidRPr="00AD15C6" w:rsidRDefault="00075755" w:rsidP="00075755">
            <w:pPr>
              <w:jc w:val="center"/>
              <w:rPr>
                <w:rFonts w:ascii="Times New Roman" w:hAnsi="Times New Roman"/>
              </w:rPr>
            </w:pPr>
            <w:r w:rsidRPr="00AD15C6">
              <w:rPr>
                <w:rFonts w:ascii="Times New Roman" w:hAnsi="Times New Roman"/>
              </w:rPr>
              <w:t>8</w:t>
            </w:r>
          </w:p>
        </w:tc>
        <w:tc>
          <w:tcPr>
            <w:tcW w:w="1893" w:type="dxa"/>
            <w:tcBorders>
              <w:top w:val="single" w:sz="4" w:space="0" w:color="auto"/>
              <w:left w:val="single" w:sz="4" w:space="0" w:color="auto"/>
              <w:bottom w:val="single" w:sz="4" w:space="0" w:color="auto"/>
              <w:right w:val="single" w:sz="4" w:space="0" w:color="auto"/>
            </w:tcBorders>
            <w:shd w:val="clear" w:color="auto" w:fill="auto"/>
          </w:tcPr>
          <w:p w:rsidR="00075755" w:rsidRPr="00AD15C6" w:rsidRDefault="00075755" w:rsidP="00075755">
            <w:pPr>
              <w:jc w:val="center"/>
              <w:rPr>
                <w:rFonts w:ascii="Times New Roman" w:hAnsi="Times New Roman"/>
              </w:rPr>
            </w:pPr>
            <w:r w:rsidRPr="00AD15C6">
              <w:rPr>
                <w:rFonts w:ascii="Times New Roman" w:hAnsi="Times New Roman"/>
              </w:rPr>
              <w:t>Майоро</w:t>
            </w:r>
            <w:r>
              <w:rPr>
                <w:rFonts w:ascii="Times New Roman" w:hAnsi="Times New Roman"/>
              </w:rPr>
              <w:t>ва Ю.</w:t>
            </w:r>
            <w:r w:rsidRPr="00AD15C6">
              <w:rPr>
                <w:rFonts w:ascii="Times New Roman" w:hAnsi="Times New Roman"/>
              </w:rPr>
              <w:t>А.</w:t>
            </w:r>
          </w:p>
        </w:tc>
        <w:tc>
          <w:tcPr>
            <w:tcW w:w="1630" w:type="dxa"/>
            <w:tcBorders>
              <w:top w:val="single" w:sz="4" w:space="0" w:color="auto"/>
              <w:left w:val="single" w:sz="4" w:space="0" w:color="auto"/>
              <w:bottom w:val="single" w:sz="4" w:space="0" w:color="auto"/>
              <w:right w:val="single" w:sz="4" w:space="0" w:color="auto"/>
            </w:tcBorders>
            <w:shd w:val="clear" w:color="auto" w:fill="auto"/>
          </w:tcPr>
          <w:p w:rsidR="00075755" w:rsidRPr="00AD15C6" w:rsidRDefault="00075755" w:rsidP="00075755">
            <w:pPr>
              <w:jc w:val="center"/>
              <w:rPr>
                <w:rFonts w:ascii="Times New Roman" w:hAnsi="Times New Roman"/>
                <w:lang w:val="ru-RU"/>
              </w:rPr>
            </w:pPr>
            <w:r w:rsidRPr="00AD15C6">
              <w:rPr>
                <w:rFonts w:ascii="Times New Roman" w:hAnsi="Times New Roman"/>
                <w:lang w:val="ru-RU"/>
              </w:rPr>
              <w:t>воспитатель ГПД, учитель технологии  и ИЗО</w:t>
            </w:r>
          </w:p>
        </w:tc>
        <w:tc>
          <w:tcPr>
            <w:tcW w:w="3679" w:type="dxa"/>
            <w:tcBorders>
              <w:top w:val="single" w:sz="4" w:space="0" w:color="auto"/>
              <w:left w:val="single" w:sz="4" w:space="0" w:color="auto"/>
              <w:bottom w:val="single" w:sz="4" w:space="0" w:color="auto"/>
              <w:right w:val="single" w:sz="4" w:space="0" w:color="auto"/>
            </w:tcBorders>
            <w:shd w:val="clear" w:color="auto" w:fill="auto"/>
          </w:tcPr>
          <w:p w:rsidR="00075755" w:rsidRPr="00AD15C6" w:rsidRDefault="00075755" w:rsidP="00075755">
            <w:pPr>
              <w:jc w:val="center"/>
              <w:rPr>
                <w:rFonts w:ascii="Times New Roman" w:hAnsi="Times New Roman"/>
                <w:lang w:val="ru-RU"/>
              </w:rPr>
            </w:pPr>
          </w:p>
        </w:tc>
        <w:tc>
          <w:tcPr>
            <w:tcW w:w="1630" w:type="dxa"/>
            <w:tcBorders>
              <w:top w:val="single" w:sz="4" w:space="0" w:color="auto"/>
              <w:left w:val="single" w:sz="4" w:space="0" w:color="auto"/>
              <w:bottom w:val="single" w:sz="4" w:space="0" w:color="auto"/>
              <w:right w:val="single" w:sz="4" w:space="0" w:color="auto"/>
            </w:tcBorders>
            <w:shd w:val="clear" w:color="auto" w:fill="auto"/>
          </w:tcPr>
          <w:p w:rsidR="00075755" w:rsidRPr="00AD15C6" w:rsidRDefault="00075755" w:rsidP="00075755">
            <w:pPr>
              <w:jc w:val="center"/>
              <w:rPr>
                <w:rFonts w:ascii="Times New Roman" w:hAnsi="Times New Roman"/>
              </w:rPr>
            </w:pPr>
            <w:r w:rsidRPr="00AD15C6">
              <w:rPr>
                <w:rFonts w:ascii="Times New Roman" w:hAnsi="Times New Roman"/>
              </w:rPr>
              <w:t>9</w:t>
            </w:r>
          </w:p>
        </w:tc>
        <w:tc>
          <w:tcPr>
            <w:tcW w:w="2157" w:type="dxa"/>
            <w:tcBorders>
              <w:top w:val="single" w:sz="4" w:space="0" w:color="auto"/>
              <w:left w:val="single" w:sz="4" w:space="0" w:color="auto"/>
              <w:bottom w:val="single" w:sz="4" w:space="0" w:color="auto"/>
              <w:right w:val="single" w:sz="4" w:space="0" w:color="auto"/>
            </w:tcBorders>
            <w:shd w:val="clear" w:color="auto" w:fill="auto"/>
          </w:tcPr>
          <w:p w:rsidR="00075755" w:rsidRPr="00AD15C6" w:rsidRDefault="00075755" w:rsidP="00075755">
            <w:pPr>
              <w:jc w:val="center"/>
              <w:rPr>
                <w:rFonts w:ascii="Times New Roman" w:hAnsi="Times New Roman"/>
              </w:rPr>
            </w:pPr>
          </w:p>
        </w:tc>
        <w:tc>
          <w:tcPr>
            <w:tcW w:w="1912" w:type="dxa"/>
            <w:tcBorders>
              <w:top w:val="single" w:sz="4" w:space="0" w:color="auto"/>
              <w:left w:val="single" w:sz="4" w:space="0" w:color="auto"/>
              <w:bottom w:val="single" w:sz="4" w:space="0" w:color="auto"/>
              <w:right w:val="single" w:sz="4" w:space="0" w:color="auto"/>
            </w:tcBorders>
            <w:shd w:val="clear" w:color="auto" w:fill="auto"/>
          </w:tcPr>
          <w:p w:rsidR="00075755" w:rsidRPr="00AD15C6" w:rsidRDefault="00075755" w:rsidP="00075755">
            <w:pPr>
              <w:jc w:val="center"/>
              <w:rPr>
                <w:rFonts w:ascii="Times New Roman" w:hAnsi="Times New Roman"/>
              </w:rPr>
            </w:pPr>
            <w:r w:rsidRPr="00AD15C6">
              <w:rPr>
                <w:rFonts w:ascii="Times New Roman" w:hAnsi="Times New Roman"/>
              </w:rPr>
              <w:t>основной работник</w:t>
            </w:r>
          </w:p>
        </w:tc>
      </w:tr>
      <w:tr w:rsidR="00075755" w:rsidRPr="00AD15C6" w:rsidTr="00075755">
        <w:trPr>
          <w:trHeight w:val="373"/>
        </w:trPr>
        <w:tc>
          <w:tcPr>
            <w:tcW w:w="561" w:type="dxa"/>
            <w:tcBorders>
              <w:top w:val="single" w:sz="4" w:space="0" w:color="auto"/>
              <w:left w:val="single" w:sz="4" w:space="0" w:color="auto"/>
              <w:bottom w:val="single" w:sz="4" w:space="0" w:color="auto"/>
              <w:right w:val="single" w:sz="4" w:space="0" w:color="auto"/>
            </w:tcBorders>
            <w:shd w:val="clear" w:color="auto" w:fill="auto"/>
          </w:tcPr>
          <w:p w:rsidR="00075755" w:rsidRPr="00AD15C6" w:rsidRDefault="00075755" w:rsidP="00075755">
            <w:pPr>
              <w:jc w:val="center"/>
              <w:rPr>
                <w:rFonts w:ascii="Times New Roman" w:hAnsi="Times New Roman"/>
              </w:rPr>
            </w:pPr>
            <w:r w:rsidRPr="00AD15C6">
              <w:rPr>
                <w:rFonts w:ascii="Times New Roman" w:hAnsi="Times New Roman"/>
              </w:rPr>
              <w:t>9</w:t>
            </w:r>
          </w:p>
        </w:tc>
        <w:tc>
          <w:tcPr>
            <w:tcW w:w="1893" w:type="dxa"/>
            <w:tcBorders>
              <w:top w:val="single" w:sz="4" w:space="0" w:color="auto"/>
              <w:left w:val="single" w:sz="4" w:space="0" w:color="auto"/>
              <w:bottom w:val="single" w:sz="4" w:space="0" w:color="auto"/>
              <w:right w:val="single" w:sz="4" w:space="0" w:color="auto"/>
            </w:tcBorders>
            <w:shd w:val="clear" w:color="auto" w:fill="auto"/>
          </w:tcPr>
          <w:p w:rsidR="00075755" w:rsidRPr="00AD15C6" w:rsidRDefault="00075755" w:rsidP="00075755">
            <w:pPr>
              <w:jc w:val="center"/>
              <w:rPr>
                <w:rFonts w:ascii="Times New Roman" w:hAnsi="Times New Roman"/>
              </w:rPr>
            </w:pPr>
            <w:r w:rsidRPr="00AD15C6">
              <w:rPr>
                <w:rFonts w:ascii="Times New Roman" w:hAnsi="Times New Roman"/>
              </w:rPr>
              <w:t>Миронова Н. И.</w:t>
            </w:r>
          </w:p>
        </w:tc>
        <w:tc>
          <w:tcPr>
            <w:tcW w:w="1630" w:type="dxa"/>
            <w:tcBorders>
              <w:top w:val="single" w:sz="4" w:space="0" w:color="auto"/>
              <w:left w:val="single" w:sz="4" w:space="0" w:color="auto"/>
              <w:bottom w:val="single" w:sz="4" w:space="0" w:color="auto"/>
              <w:right w:val="single" w:sz="4" w:space="0" w:color="auto"/>
            </w:tcBorders>
            <w:shd w:val="clear" w:color="auto" w:fill="auto"/>
          </w:tcPr>
          <w:p w:rsidR="00075755" w:rsidRPr="00AD15C6" w:rsidRDefault="00075755" w:rsidP="00075755">
            <w:pPr>
              <w:jc w:val="center"/>
              <w:rPr>
                <w:rFonts w:ascii="Times New Roman" w:hAnsi="Times New Roman"/>
                <w:lang w:val="ru-RU"/>
              </w:rPr>
            </w:pPr>
            <w:r w:rsidRPr="00AD15C6">
              <w:rPr>
                <w:rFonts w:ascii="Times New Roman" w:hAnsi="Times New Roman"/>
                <w:lang w:val="ru-RU"/>
              </w:rPr>
              <w:t>учитель русского языка и литературы</w:t>
            </w:r>
          </w:p>
        </w:tc>
        <w:tc>
          <w:tcPr>
            <w:tcW w:w="3679" w:type="dxa"/>
            <w:tcBorders>
              <w:top w:val="single" w:sz="4" w:space="0" w:color="auto"/>
              <w:left w:val="single" w:sz="4" w:space="0" w:color="auto"/>
              <w:bottom w:val="single" w:sz="4" w:space="0" w:color="auto"/>
              <w:right w:val="single" w:sz="4" w:space="0" w:color="auto"/>
            </w:tcBorders>
            <w:shd w:val="clear" w:color="auto" w:fill="auto"/>
          </w:tcPr>
          <w:p w:rsidR="00075755" w:rsidRPr="00AD15C6" w:rsidRDefault="00075755" w:rsidP="00075755">
            <w:pPr>
              <w:jc w:val="center"/>
              <w:rPr>
                <w:rFonts w:ascii="Times New Roman" w:hAnsi="Times New Roman"/>
                <w:lang w:val="ru-RU"/>
              </w:rPr>
            </w:pPr>
            <w:r w:rsidRPr="00AD15C6">
              <w:rPr>
                <w:rFonts w:ascii="Times New Roman" w:hAnsi="Times New Roman"/>
                <w:lang w:val="ru-RU"/>
              </w:rPr>
              <w:t>Высшее, МГУ им. Н. П. Огарева,</w:t>
            </w:r>
          </w:p>
          <w:p w:rsidR="00075755" w:rsidRPr="00AD15C6" w:rsidRDefault="00075755" w:rsidP="00075755">
            <w:pPr>
              <w:jc w:val="center"/>
              <w:rPr>
                <w:rFonts w:ascii="Times New Roman" w:hAnsi="Times New Roman"/>
              </w:rPr>
            </w:pPr>
            <w:r w:rsidRPr="00AD15C6">
              <w:rPr>
                <w:rFonts w:ascii="Times New Roman" w:hAnsi="Times New Roman"/>
              </w:rPr>
              <w:t>преподаватель культурологических дисциплин</w:t>
            </w:r>
          </w:p>
        </w:tc>
        <w:tc>
          <w:tcPr>
            <w:tcW w:w="1630" w:type="dxa"/>
            <w:tcBorders>
              <w:top w:val="single" w:sz="4" w:space="0" w:color="auto"/>
              <w:left w:val="single" w:sz="4" w:space="0" w:color="auto"/>
              <w:bottom w:val="single" w:sz="4" w:space="0" w:color="auto"/>
              <w:right w:val="single" w:sz="4" w:space="0" w:color="auto"/>
            </w:tcBorders>
            <w:shd w:val="clear" w:color="auto" w:fill="auto"/>
          </w:tcPr>
          <w:p w:rsidR="00075755" w:rsidRPr="00AE096A" w:rsidRDefault="00075755" w:rsidP="00075755">
            <w:pPr>
              <w:jc w:val="center"/>
              <w:rPr>
                <w:rFonts w:ascii="Times New Roman" w:hAnsi="Times New Roman"/>
                <w:lang w:val="ru-RU"/>
              </w:rPr>
            </w:pPr>
            <w:r>
              <w:rPr>
                <w:rFonts w:ascii="Times New Roman" w:hAnsi="Times New Roman"/>
                <w:lang w:val="ru-RU"/>
              </w:rPr>
              <w:t>первая</w:t>
            </w:r>
          </w:p>
        </w:tc>
        <w:tc>
          <w:tcPr>
            <w:tcW w:w="2157" w:type="dxa"/>
            <w:tcBorders>
              <w:top w:val="single" w:sz="4" w:space="0" w:color="auto"/>
              <w:left w:val="single" w:sz="4" w:space="0" w:color="auto"/>
              <w:bottom w:val="single" w:sz="4" w:space="0" w:color="auto"/>
              <w:right w:val="single" w:sz="4" w:space="0" w:color="auto"/>
            </w:tcBorders>
            <w:shd w:val="clear" w:color="auto" w:fill="auto"/>
          </w:tcPr>
          <w:p w:rsidR="00075755" w:rsidRPr="00AD15C6" w:rsidRDefault="00075755" w:rsidP="00075755">
            <w:pPr>
              <w:jc w:val="center"/>
              <w:rPr>
                <w:rFonts w:ascii="Times New Roman" w:hAnsi="Times New Roman"/>
              </w:rPr>
            </w:pPr>
            <w:r w:rsidRPr="00AD15C6">
              <w:rPr>
                <w:rFonts w:ascii="Times New Roman" w:hAnsi="Times New Roman"/>
              </w:rPr>
              <w:t>Почетная грамота МО РФ</w:t>
            </w:r>
          </w:p>
        </w:tc>
        <w:tc>
          <w:tcPr>
            <w:tcW w:w="1912" w:type="dxa"/>
            <w:tcBorders>
              <w:top w:val="single" w:sz="4" w:space="0" w:color="auto"/>
              <w:left w:val="single" w:sz="4" w:space="0" w:color="auto"/>
              <w:bottom w:val="single" w:sz="4" w:space="0" w:color="auto"/>
              <w:right w:val="single" w:sz="4" w:space="0" w:color="auto"/>
            </w:tcBorders>
            <w:shd w:val="clear" w:color="auto" w:fill="auto"/>
          </w:tcPr>
          <w:p w:rsidR="00075755" w:rsidRPr="00AD15C6" w:rsidRDefault="00075755" w:rsidP="00075755">
            <w:pPr>
              <w:jc w:val="center"/>
              <w:rPr>
                <w:rFonts w:ascii="Times New Roman" w:hAnsi="Times New Roman"/>
              </w:rPr>
            </w:pPr>
            <w:r w:rsidRPr="00AD15C6">
              <w:rPr>
                <w:rFonts w:ascii="Times New Roman" w:hAnsi="Times New Roman"/>
              </w:rPr>
              <w:t>основной работник</w:t>
            </w:r>
          </w:p>
        </w:tc>
      </w:tr>
      <w:tr w:rsidR="00075755" w:rsidRPr="00AD15C6" w:rsidTr="00075755">
        <w:trPr>
          <w:trHeight w:val="373"/>
        </w:trPr>
        <w:tc>
          <w:tcPr>
            <w:tcW w:w="561" w:type="dxa"/>
            <w:tcBorders>
              <w:top w:val="single" w:sz="4" w:space="0" w:color="auto"/>
              <w:left w:val="single" w:sz="4" w:space="0" w:color="auto"/>
              <w:bottom w:val="single" w:sz="4" w:space="0" w:color="auto"/>
              <w:right w:val="single" w:sz="4" w:space="0" w:color="auto"/>
            </w:tcBorders>
            <w:shd w:val="clear" w:color="auto" w:fill="auto"/>
          </w:tcPr>
          <w:p w:rsidR="00075755" w:rsidRPr="00AD15C6" w:rsidRDefault="00075755" w:rsidP="00075755">
            <w:pPr>
              <w:jc w:val="center"/>
              <w:rPr>
                <w:rFonts w:ascii="Times New Roman" w:hAnsi="Times New Roman"/>
              </w:rPr>
            </w:pPr>
            <w:r w:rsidRPr="00AD15C6">
              <w:rPr>
                <w:rFonts w:ascii="Times New Roman" w:hAnsi="Times New Roman"/>
              </w:rPr>
              <w:lastRenderedPageBreak/>
              <w:t>10</w:t>
            </w:r>
          </w:p>
        </w:tc>
        <w:tc>
          <w:tcPr>
            <w:tcW w:w="1893" w:type="dxa"/>
            <w:tcBorders>
              <w:top w:val="single" w:sz="4" w:space="0" w:color="auto"/>
              <w:left w:val="single" w:sz="4" w:space="0" w:color="auto"/>
              <w:bottom w:val="single" w:sz="4" w:space="0" w:color="auto"/>
              <w:right w:val="single" w:sz="4" w:space="0" w:color="auto"/>
            </w:tcBorders>
            <w:shd w:val="clear" w:color="auto" w:fill="auto"/>
          </w:tcPr>
          <w:p w:rsidR="00075755" w:rsidRPr="00AD15C6" w:rsidRDefault="00075755" w:rsidP="00075755">
            <w:pPr>
              <w:jc w:val="center"/>
              <w:rPr>
                <w:rFonts w:ascii="Times New Roman" w:hAnsi="Times New Roman"/>
              </w:rPr>
            </w:pPr>
            <w:r w:rsidRPr="00AD15C6">
              <w:rPr>
                <w:rFonts w:ascii="Times New Roman" w:hAnsi="Times New Roman"/>
              </w:rPr>
              <w:t>Митякина С. Е.</w:t>
            </w:r>
          </w:p>
        </w:tc>
        <w:tc>
          <w:tcPr>
            <w:tcW w:w="1630" w:type="dxa"/>
            <w:tcBorders>
              <w:top w:val="single" w:sz="4" w:space="0" w:color="auto"/>
              <w:left w:val="single" w:sz="4" w:space="0" w:color="auto"/>
              <w:bottom w:val="single" w:sz="4" w:space="0" w:color="auto"/>
              <w:right w:val="single" w:sz="4" w:space="0" w:color="auto"/>
            </w:tcBorders>
            <w:shd w:val="clear" w:color="auto" w:fill="auto"/>
          </w:tcPr>
          <w:p w:rsidR="00075755" w:rsidRPr="00AD15C6" w:rsidRDefault="00075755" w:rsidP="00075755">
            <w:pPr>
              <w:jc w:val="center"/>
              <w:rPr>
                <w:rFonts w:ascii="Times New Roman" w:hAnsi="Times New Roman"/>
              </w:rPr>
            </w:pPr>
            <w:r w:rsidRPr="00AD15C6">
              <w:rPr>
                <w:rFonts w:ascii="Times New Roman" w:hAnsi="Times New Roman"/>
              </w:rPr>
              <w:t>учитель начальных классов</w:t>
            </w:r>
          </w:p>
        </w:tc>
        <w:tc>
          <w:tcPr>
            <w:tcW w:w="3679" w:type="dxa"/>
            <w:tcBorders>
              <w:top w:val="single" w:sz="4" w:space="0" w:color="auto"/>
              <w:left w:val="single" w:sz="4" w:space="0" w:color="auto"/>
              <w:bottom w:val="single" w:sz="4" w:space="0" w:color="auto"/>
              <w:right w:val="single" w:sz="4" w:space="0" w:color="auto"/>
            </w:tcBorders>
            <w:shd w:val="clear" w:color="auto" w:fill="auto"/>
          </w:tcPr>
          <w:p w:rsidR="00075755" w:rsidRPr="00AD15C6" w:rsidRDefault="00075755" w:rsidP="00075755">
            <w:pPr>
              <w:jc w:val="center"/>
              <w:rPr>
                <w:rFonts w:ascii="Times New Roman" w:hAnsi="Times New Roman"/>
                <w:lang w:val="ru-RU"/>
              </w:rPr>
            </w:pPr>
            <w:r w:rsidRPr="00AD15C6">
              <w:rPr>
                <w:rFonts w:ascii="Times New Roman" w:hAnsi="Times New Roman"/>
                <w:lang w:val="ru-RU"/>
              </w:rPr>
              <w:t>Высшее, МГПИ им М. Е. Евсевьева, учитель начальных классов</w:t>
            </w:r>
          </w:p>
        </w:tc>
        <w:tc>
          <w:tcPr>
            <w:tcW w:w="1630" w:type="dxa"/>
            <w:tcBorders>
              <w:top w:val="single" w:sz="4" w:space="0" w:color="auto"/>
              <w:left w:val="single" w:sz="4" w:space="0" w:color="auto"/>
              <w:bottom w:val="single" w:sz="4" w:space="0" w:color="auto"/>
              <w:right w:val="single" w:sz="4" w:space="0" w:color="auto"/>
            </w:tcBorders>
            <w:shd w:val="clear" w:color="auto" w:fill="auto"/>
          </w:tcPr>
          <w:p w:rsidR="00075755" w:rsidRPr="00AD15C6" w:rsidRDefault="00075755" w:rsidP="00075755">
            <w:pPr>
              <w:jc w:val="center"/>
              <w:rPr>
                <w:rFonts w:ascii="Times New Roman" w:hAnsi="Times New Roman"/>
              </w:rPr>
            </w:pPr>
            <w:r w:rsidRPr="00AD15C6">
              <w:rPr>
                <w:rFonts w:ascii="Times New Roman" w:hAnsi="Times New Roman"/>
              </w:rPr>
              <w:t>8</w:t>
            </w:r>
          </w:p>
        </w:tc>
        <w:tc>
          <w:tcPr>
            <w:tcW w:w="2157" w:type="dxa"/>
            <w:tcBorders>
              <w:top w:val="single" w:sz="4" w:space="0" w:color="auto"/>
              <w:left w:val="single" w:sz="4" w:space="0" w:color="auto"/>
              <w:bottom w:val="single" w:sz="4" w:space="0" w:color="auto"/>
              <w:right w:val="single" w:sz="4" w:space="0" w:color="auto"/>
            </w:tcBorders>
            <w:shd w:val="clear" w:color="auto" w:fill="auto"/>
          </w:tcPr>
          <w:p w:rsidR="00075755" w:rsidRPr="00AD15C6" w:rsidRDefault="00075755" w:rsidP="00075755">
            <w:pPr>
              <w:jc w:val="center"/>
              <w:rPr>
                <w:rFonts w:ascii="Times New Roman" w:hAnsi="Times New Roman"/>
              </w:rPr>
            </w:pPr>
            <w:r w:rsidRPr="00AD15C6">
              <w:rPr>
                <w:rFonts w:ascii="Times New Roman" w:hAnsi="Times New Roman"/>
              </w:rPr>
              <w:t>-</w:t>
            </w:r>
          </w:p>
        </w:tc>
        <w:tc>
          <w:tcPr>
            <w:tcW w:w="1912" w:type="dxa"/>
            <w:tcBorders>
              <w:top w:val="single" w:sz="4" w:space="0" w:color="auto"/>
              <w:left w:val="single" w:sz="4" w:space="0" w:color="auto"/>
              <w:bottom w:val="single" w:sz="4" w:space="0" w:color="auto"/>
              <w:right w:val="single" w:sz="4" w:space="0" w:color="auto"/>
            </w:tcBorders>
            <w:shd w:val="clear" w:color="auto" w:fill="auto"/>
          </w:tcPr>
          <w:p w:rsidR="00075755" w:rsidRPr="00AD15C6" w:rsidRDefault="00075755" w:rsidP="00075755">
            <w:pPr>
              <w:jc w:val="center"/>
              <w:rPr>
                <w:rFonts w:ascii="Times New Roman" w:hAnsi="Times New Roman"/>
              </w:rPr>
            </w:pPr>
            <w:r w:rsidRPr="00AD15C6">
              <w:rPr>
                <w:rFonts w:ascii="Times New Roman" w:hAnsi="Times New Roman"/>
              </w:rPr>
              <w:t>основной работник</w:t>
            </w:r>
          </w:p>
        </w:tc>
      </w:tr>
      <w:tr w:rsidR="00075755" w:rsidRPr="00AD15C6" w:rsidTr="00075755">
        <w:trPr>
          <w:trHeight w:val="373"/>
        </w:trPr>
        <w:tc>
          <w:tcPr>
            <w:tcW w:w="561" w:type="dxa"/>
            <w:tcBorders>
              <w:top w:val="single" w:sz="4" w:space="0" w:color="auto"/>
              <w:left w:val="single" w:sz="4" w:space="0" w:color="auto"/>
              <w:bottom w:val="single" w:sz="4" w:space="0" w:color="auto"/>
              <w:right w:val="single" w:sz="4" w:space="0" w:color="auto"/>
            </w:tcBorders>
            <w:shd w:val="clear" w:color="auto" w:fill="auto"/>
          </w:tcPr>
          <w:p w:rsidR="00075755" w:rsidRPr="00AD15C6" w:rsidRDefault="00075755" w:rsidP="00075755">
            <w:pPr>
              <w:jc w:val="center"/>
              <w:rPr>
                <w:rFonts w:ascii="Times New Roman" w:hAnsi="Times New Roman"/>
              </w:rPr>
            </w:pPr>
            <w:r w:rsidRPr="00AD15C6">
              <w:rPr>
                <w:rFonts w:ascii="Times New Roman" w:hAnsi="Times New Roman"/>
              </w:rPr>
              <w:t>11</w:t>
            </w:r>
          </w:p>
        </w:tc>
        <w:tc>
          <w:tcPr>
            <w:tcW w:w="1893" w:type="dxa"/>
            <w:tcBorders>
              <w:top w:val="single" w:sz="4" w:space="0" w:color="auto"/>
              <w:left w:val="single" w:sz="4" w:space="0" w:color="auto"/>
              <w:bottom w:val="single" w:sz="4" w:space="0" w:color="auto"/>
              <w:right w:val="single" w:sz="4" w:space="0" w:color="auto"/>
            </w:tcBorders>
            <w:shd w:val="clear" w:color="auto" w:fill="auto"/>
          </w:tcPr>
          <w:p w:rsidR="00075755" w:rsidRPr="00AD15C6" w:rsidRDefault="00075755" w:rsidP="00075755">
            <w:pPr>
              <w:jc w:val="center"/>
              <w:rPr>
                <w:rFonts w:ascii="Times New Roman" w:hAnsi="Times New Roman"/>
              </w:rPr>
            </w:pPr>
            <w:r w:rsidRPr="00AD15C6">
              <w:rPr>
                <w:rFonts w:ascii="Times New Roman" w:hAnsi="Times New Roman"/>
              </w:rPr>
              <w:t>Тараканов А. А.</w:t>
            </w:r>
          </w:p>
        </w:tc>
        <w:tc>
          <w:tcPr>
            <w:tcW w:w="1630" w:type="dxa"/>
            <w:tcBorders>
              <w:top w:val="single" w:sz="4" w:space="0" w:color="auto"/>
              <w:left w:val="single" w:sz="4" w:space="0" w:color="auto"/>
              <w:bottom w:val="single" w:sz="4" w:space="0" w:color="auto"/>
              <w:right w:val="single" w:sz="4" w:space="0" w:color="auto"/>
            </w:tcBorders>
            <w:shd w:val="clear" w:color="auto" w:fill="auto"/>
          </w:tcPr>
          <w:p w:rsidR="00075755" w:rsidRPr="00AD15C6" w:rsidRDefault="00075755" w:rsidP="00075755">
            <w:pPr>
              <w:jc w:val="center"/>
              <w:rPr>
                <w:rFonts w:ascii="Times New Roman" w:hAnsi="Times New Roman"/>
              </w:rPr>
            </w:pPr>
            <w:r w:rsidRPr="00AD15C6">
              <w:rPr>
                <w:rFonts w:ascii="Times New Roman" w:hAnsi="Times New Roman"/>
              </w:rPr>
              <w:t>учитель математики и физики</w:t>
            </w:r>
          </w:p>
        </w:tc>
        <w:tc>
          <w:tcPr>
            <w:tcW w:w="3679" w:type="dxa"/>
            <w:tcBorders>
              <w:top w:val="single" w:sz="4" w:space="0" w:color="auto"/>
              <w:left w:val="single" w:sz="4" w:space="0" w:color="auto"/>
              <w:bottom w:val="single" w:sz="4" w:space="0" w:color="auto"/>
              <w:right w:val="single" w:sz="4" w:space="0" w:color="auto"/>
            </w:tcBorders>
            <w:shd w:val="clear" w:color="auto" w:fill="auto"/>
          </w:tcPr>
          <w:p w:rsidR="00075755" w:rsidRPr="00AD15C6" w:rsidRDefault="00075755" w:rsidP="00075755">
            <w:pPr>
              <w:jc w:val="center"/>
              <w:rPr>
                <w:rFonts w:ascii="Times New Roman" w:hAnsi="Times New Roman"/>
                <w:lang w:val="ru-RU"/>
              </w:rPr>
            </w:pPr>
            <w:r w:rsidRPr="00AD15C6">
              <w:rPr>
                <w:rFonts w:ascii="Times New Roman" w:hAnsi="Times New Roman"/>
                <w:lang w:val="ru-RU"/>
              </w:rPr>
              <w:t>Высшее, МГПИ им М. Е. Евсевьева, учитель физики и информатики</w:t>
            </w:r>
          </w:p>
        </w:tc>
        <w:tc>
          <w:tcPr>
            <w:tcW w:w="1630" w:type="dxa"/>
            <w:tcBorders>
              <w:top w:val="single" w:sz="4" w:space="0" w:color="auto"/>
              <w:left w:val="single" w:sz="4" w:space="0" w:color="auto"/>
              <w:bottom w:val="single" w:sz="4" w:space="0" w:color="auto"/>
              <w:right w:val="single" w:sz="4" w:space="0" w:color="auto"/>
            </w:tcBorders>
            <w:shd w:val="clear" w:color="auto" w:fill="auto"/>
          </w:tcPr>
          <w:p w:rsidR="00075755" w:rsidRPr="00AD15C6" w:rsidRDefault="00075755" w:rsidP="00075755">
            <w:pPr>
              <w:jc w:val="center"/>
              <w:rPr>
                <w:rFonts w:ascii="Times New Roman" w:hAnsi="Times New Roman"/>
              </w:rPr>
            </w:pPr>
            <w:r w:rsidRPr="00AD15C6">
              <w:rPr>
                <w:rFonts w:ascii="Times New Roman" w:hAnsi="Times New Roman"/>
              </w:rPr>
              <w:t>9</w:t>
            </w:r>
          </w:p>
        </w:tc>
        <w:tc>
          <w:tcPr>
            <w:tcW w:w="2157" w:type="dxa"/>
            <w:tcBorders>
              <w:top w:val="single" w:sz="4" w:space="0" w:color="auto"/>
              <w:left w:val="single" w:sz="4" w:space="0" w:color="auto"/>
              <w:bottom w:val="single" w:sz="4" w:space="0" w:color="auto"/>
              <w:right w:val="single" w:sz="4" w:space="0" w:color="auto"/>
            </w:tcBorders>
            <w:shd w:val="clear" w:color="auto" w:fill="auto"/>
          </w:tcPr>
          <w:p w:rsidR="00075755" w:rsidRPr="00AD15C6" w:rsidRDefault="00075755" w:rsidP="00075755">
            <w:pPr>
              <w:jc w:val="center"/>
              <w:rPr>
                <w:rFonts w:ascii="Times New Roman" w:hAnsi="Times New Roman"/>
              </w:rPr>
            </w:pPr>
            <w:r w:rsidRPr="00AD15C6">
              <w:rPr>
                <w:rFonts w:ascii="Times New Roman" w:hAnsi="Times New Roman"/>
              </w:rPr>
              <w:t>-</w:t>
            </w:r>
          </w:p>
        </w:tc>
        <w:tc>
          <w:tcPr>
            <w:tcW w:w="1912" w:type="dxa"/>
            <w:tcBorders>
              <w:top w:val="single" w:sz="4" w:space="0" w:color="auto"/>
              <w:left w:val="single" w:sz="4" w:space="0" w:color="auto"/>
              <w:bottom w:val="single" w:sz="4" w:space="0" w:color="auto"/>
              <w:right w:val="single" w:sz="4" w:space="0" w:color="auto"/>
            </w:tcBorders>
            <w:shd w:val="clear" w:color="auto" w:fill="auto"/>
          </w:tcPr>
          <w:p w:rsidR="00075755" w:rsidRPr="00AD15C6" w:rsidRDefault="00075755" w:rsidP="00075755">
            <w:pPr>
              <w:jc w:val="center"/>
              <w:rPr>
                <w:rFonts w:ascii="Times New Roman" w:hAnsi="Times New Roman"/>
              </w:rPr>
            </w:pPr>
            <w:r w:rsidRPr="00AD15C6">
              <w:rPr>
                <w:rFonts w:ascii="Times New Roman" w:hAnsi="Times New Roman"/>
              </w:rPr>
              <w:t>основной работник</w:t>
            </w:r>
          </w:p>
        </w:tc>
      </w:tr>
      <w:tr w:rsidR="00075755" w:rsidRPr="00AD15C6" w:rsidTr="00075755">
        <w:trPr>
          <w:trHeight w:val="373"/>
        </w:trPr>
        <w:tc>
          <w:tcPr>
            <w:tcW w:w="561" w:type="dxa"/>
            <w:tcBorders>
              <w:top w:val="single" w:sz="4" w:space="0" w:color="auto"/>
              <w:left w:val="single" w:sz="4" w:space="0" w:color="auto"/>
              <w:bottom w:val="single" w:sz="4" w:space="0" w:color="auto"/>
              <w:right w:val="single" w:sz="4" w:space="0" w:color="auto"/>
            </w:tcBorders>
            <w:shd w:val="clear" w:color="auto" w:fill="auto"/>
          </w:tcPr>
          <w:p w:rsidR="00075755" w:rsidRPr="00AD15C6" w:rsidRDefault="00075755" w:rsidP="00075755">
            <w:pPr>
              <w:jc w:val="center"/>
              <w:rPr>
                <w:rFonts w:ascii="Times New Roman" w:hAnsi="Times New Roman"/>
              </w:rPr>
            </w:pPr>
            <w:r w:rsidRPr="00AD15C6">
              <w:rPr>
                <w:rFonts w:ascii="Times New Roman" w:hAnsi="Times New Roman"/>
              </w:rPr>
              <w:t>12</w:t>
            </w:r>
          </w:p>
        </w:tc>
        <w:tc>
          <w:tcPr>
            <w:tcW w:w="1893" w:type="dxa"/>
            <w:tcBorders>
              <w:top w:val="single" w:sz="4" w:space="0" w:color="auto"/>
              <w:left w:val="single" w:sz="4" w:space="0" w:color="auto"/>
              <w:bottom w:val="single" w:sz="4" w:space="0" w:color="auto"/>
              <w:right w:val="single" w:sz="4" w:space="0" w:color="auto"/>
            </w:tcBorders>
            <w:shd w:val="clear" w:color="auto" w:fill="auto"/>
          </w:tcPr>
          <w:p w:rsidR="00075755" w:rsidRPr="00AD15C6" w:rsidRDefault="00075755" w:rsidP="00075755">
            <w:pPr>
              <w:jc w:val="center"/>
              <w:rPr>
                <w:rFonts w:ascii="Times New Roman" w:hAnsi="Times New Roman"/>
              </w:rPr>
            </w:pPr>
            <w:r w:rsidRPr="00AD15C6">
              <w:rPr>
                <w:rFonts w:ascii="Times New Roman" w:hAnsi="Times New Roman"/>
              </w:rPr>
              <w:t>Чурбанова В. А.</w:t>
            </w:r>
          </w:p>
        </w:tc>
        <w:tc>
          <w:tcPr>
            <w:tcW w:w="1630" w:type="dxa"/>
            <w:tcBorders>
              <w:top w:val="single" w:sz="4" w:space="0" w:color="auto"/>
              <w:left w:val="single" w:sz="4" w:space="0" w:color="auto"/>
              <w:bottom w:val="single" w:sz="4" w:space="0" w:color="auto"/>
              <w:right w:val="single" w:sz="4" w:space="0" w:color="auto"/>
            </w:tcBorders>
            <w:shd w:val="clear" w:color="auto" w:fill="auto"/>
          </w:tcPr>
          <w:p w:rsidR="00075755" w:rsidRPr="00AD15C6" w:rsidRDefault="00075755" w:rsidP="00075755">
            <w:pPr>
              <w:jc w:val="center"/>
              <w:rPr>
                <w:rFonts w:ascii="Times New Roman" w:hAnsi="Times New Roman"/>
                <w:lang w:val="ru-RU"/>
              </w:rPr>
            </w:pPr>
            <w:r w:rsidRPr="00AD15C6">
              <w:rPr>
                <w:rFonts w:ascii="Times New Roman" w:hAnsi="Times New Roman"/>
                <w:lang w:val="ru-RU"/>
              </w:rPr>
              <w:t>замдиректора по ВР,</w:t>
            </w:r>
          </w:p>
          <w:p w:rsidR="00075755" w:rsidRPr="00AD15C6" w:rsidRDefault="00075755" w:rsidP="00075755">
            <w:pPr>
              <w:jc w:val="center"/>
              <w:rPr>
                <w:rFonts w:ascii="Times New Roman" w:hAnsi="Times New Roman"/>
                <w:lang w:val="ru-RU"/>
              </w:rPr>
            </w:pPr>
            <w:r w:rsidRPr="00AD15C6">
              <w:rPr>
                <w:rFonts w:ascii="Times New Roman" w:hAnsi="Times New Roman"/>
                <w:lang w:val="ru-RU"/>
              </w:rPr>
              <w:t>учитель химии и биологии</w:t>
            </w:r>
          </w:p>
        </w:tc>
        <w:tc>
          <w:tcPr>
            <w:tcW w:w="3679" w:type="dxa"/>
            <w:tcBorders>
              <w:top w:val="single" w:sz="4" w:space="0" w:color="auto"/>
              <w:left w:val="single" w:sz="4" w:space="0" w:color="auto"/>
              <w:bottom w:val="single" w:sz="4" w:space="0" w:color="auto"/>
              <w:right w:val="single" w:sz="4" w:space="0" w:color="auto"/>
            </w:tcBorders>
            <w:shd w:val="clear" w:color="auto" w:fill="auto"/>
          </w:tcPr>
          <w:p w:rsidR="00075755" w:rsidRPr="00AD15C6" w:rsidRDefault="00075755" w:rsidP="00075755">
            <w:pPr>
              <w:jc w:val="center"/>
              <w:rPr>
                <w:rFonts w:ascii="Times New Roman" w:hAnsi="Times New Roman"/>
                <w:lang w:val="ru-RU"/>
              </w:rPr>
            </w:pPr>
            <w:r w:rsidRPr="00AD15C6">
              <w:rPr>
                <w:rFonts w:ascii="Times New Roman" w:hAnsi="Times New Roman"/>
                <w:lang w:val="ru-RU"/>
              </w:rPr>
              <w:t>Высшее, МГПИ им М. Е. Евсевьева, учитель биологии и химии</w:t>
            </w:r>
          </w:p>
        </w:tc>
        <w:tc>
          <w:tcPr>
            <w:tcW w:w="1630" w:type="dxa"/>
            <w:tcBorders>
              <w:top w:val="single" w:sz="4" w:space="0" w:color="auto"/>
              <w:left w:val="single" w:sz="4" w:space="0" w:color="auto"/>
              <w:bottom w:val="single" w:sz="4" w:space="0" w:color="auto"/>
              <w:right w:val="single" w:sz="4" w:space="0" w:color="auto"/>
            </w:tcBorders>
            <w:shd w:val="clear" w:color="auto" w:fill="auto"/>
          </w:tcPr>
          <w:p w:rsidR="00075755" w:rsidRPr="00AD15C6" w:rsidRDefault="00075755" w:rsidP="00075755">
            <w:pPr>
              <w:jc w:val="center"/>
              <w:rPr>
                <w:rFonts w:ascii="Times New Roman" w:hAnsi="Times New Roman"/>
              </w:rPr>
            </w:pPr>
            <w:r w:rsidRPr="00AD15C6">
              <w:rPr>
                <w:rFonts w:ascii="Times New Roman" w:hAnsi="Times New Roman"/>
              </w:rPr>
              <w:t>12</w:t>
            </w:r>
          </w:p>
        </w:tc>
        <w:tc>
          <w:tcPr>
            <w:tcW w:w="2157" w:type="dxa"/>
            <w:tcBorders>
              <w:top w:val="single" w:sz="4" w:space="0" w:color="auto"/>
              <w:left w:val="single" w:sz="4" w:space="0" w:color="auto"/>
              <w:bottom w:val="single" w:sz="4" w:space="0" w:color="auto"/>
              <w:right w:val="single" w:sz="4" w:space="0" w:color="auto"/>
            </w:tcBorders>
            <w:shd w:val="clear" w:color="auto" w:fill="auto"/>
          </w:tcPr>
          <w:p w:rsidR="00075755" w:rsidRPr="00AD15C6" w:rsidRDefault="00075755" w:rsidP="00075755">
            <w:pPr>
              <w:jc w:val="center"/>
              <w:rPr>
                <w:rFonts w:ascii="Times New Roman" w:hAnsi="Times New Roman"/>
              </w:rPr>
            </w:pPr>
            <w:r w:rsidRPr="00AD15C6">
              <w:rPr>
                <w:rFonts w:ascii="Times New Roman" w:hAnsi="Times New Roman"/>
              </w:rPr>
              <w:t>Почетная грамота МО РМ</w:t>
            </w:r>
          </w:p>
        </w:tc>
        <w:tc>
          <w:tcPr>
            <w:tcW w:w="1912" w:type="dxa"/>
            <w:tcBorders>
              <w:top w:val="single" w:sz="4" w:space="0" w:color="auto"/>
              <w:left w:val="single" w:sz="4" w:space="0" w:color="auto"/>
              <w:bottom w:val="single" w:sz="4" w:space="0" w:color="auto"/>
              <w:right w:val="single" w:sz="4" w:space="0" w:color="auto"/>
            </w:tcBorders>
            <w:shd w:val="clear" w:color="auto" w:fill="auto"/>
          </w:tcPr>
          <w:p w:rsidR="00075755" w:rsidRPr="00AD15C6" w:rsidRDefault="00075755" w:rsidP="00075755">
            <w:pPr>
              <w:jc w:val="center"/>
              <w:rPr>
                <w:rFonts w:ascii="Times New Roman" w:hAnsi="Times New Roman"/>
              </w:rPr>
            </w:pPr>
            <w:r w:rsidRPr="00AD15C6">
              <w:rPr>
                <w:rFonts w:ascii="Times New Roman" w:hAnsi="Times New Roman"/>
              </w:rPr>
              <w:t>основной работник</w:t>
            </w:r>
          </w:p>
        </w:tc>
      </w:tr>
      <w:tr w:rsidR="00AE68F0" w:rsidRPr="00AE68F0" w:rsidTr="00075755">
        <w:trPr>
          <w:trHeight w:val="373"/>
        </w:trPr>
        <w:tc>
          <w:tcPr>
            <w:tcW w:w="561" w:type="dxa"/>
            <w:tcBorders>
              <w:top w:val="single" w:sz="4" w:space="0" w:color="auto"/>
              <w:left w:val="single" w:sz="4" w:space="0" w:color="auto"/>
              <w:bottom w:val="single" w:sz="4" w:space="0" w:color="auto"/>
              <w:right w:val="single" w:sz="4" w:space="0" w:color="auto"/>
            </w:tcBorders>
            <w:shd w:val="clear" w:color="auto" w:fill="auto"/>
          </w:tcPr>
          <w:p w:rsidR="00AE68F0" w:rsidRPr="00AE68F0" w:rsidRDefault="00AE68F0" w:rsidP="00075755">
            <w:pPr>
              <w:jc w:val="center"/>
              <w:rPr>
                <w:rFonts w:ascii="Times New Roman" w:hAnsi="Times New Roman"/>
                <w:lang w:val="ru-RU"/>
              </w:rPr>
            </w:pPr>
            <w:r>
              <w:rPr>
                <w:rFonts w:ascii="Times New Roman" w:hAnsi="Times New Roman"/>
                <w:lang w:val="ru-RU"/>
              </w:rPr>
              <w:t>13</w:t>
            </w:r>
          </w:p>
        </w:tc>
        <w:tc>
          <w:tcPr>
            <w:tcW w:w="1893" w:type="dxa"/>
            <w:tcBorders>
              <w:top w:val="single" w:sz="4" w:space="0" w:color="auto"/>
              <w:left w:val="single" w:sz="4" w:space="0" w:color="auto"/>
              <w:bottom w:val="single" w:sz="4" w:space="0" w:color="auto"/>
              <w:right w:val="single" w:sz="4" w:space="0" w:color="auto"/>
            </w:tcBorders>
            <w:shd w:val="clear" w:color="auto" w:fill="auto"/>
          </w:tcPr>
          <w:p w:rsidR="00AE68F0" w:rsidRPr="00AE68F0" w:rsidRDefault="00AE68F0" w:rsidP="00075755">
            <w:pPr>
              <w:jc w:val="center"/>
              <w:rPr>
                <w:rFonts w:ascii="Times New Roman" w:hAnsi="Times New Roman"/>
                <w:lang w:val="ru-RU"/>
              </w:rPr>
            </w:pPr>
            <w:r>
              <w:rPr>
                <w:rFonts w:ascii="Times New Roman" w:hAnsi="Times New Roman"/>
                <w:lang w:val="ru-RU"/>
              </w:rPr>
              <w:t>Юнина А. И.</w:t>
            </w:r>
          </w:p>
        </w:tc>
        <w:tc>
          <w:tcPr>
            <w:tcW w:w="1630" w:type="dxa"/>
            <w:tcBorders>
              <w:top w:val="single" w:sz="4" w:space="0" w:color="auto"/>
              <w:left w:val="single" w:sz="4" w:space="0" w:color="auto"/>
              <w:bottom w:val="single" w:sz="4" w:space="0" w:color="auto"/>
              <w:right w:val="single" w:sz="4" w:space="0" w:color="auto"/>
            </w:tcBorders>
            <w:shd w:val="clear" w:color="auto" w:fill="auto"/>
          </w:tcPr>
          <w:p w:rsidR="00AE68F0" w:rsidRPr="00AD15C6" w:rsidRDefault="00AE68F0" w:rsidP="00075755">
            <w:pPr>
              <w:jc w:val="center"/>
              <w:rPr>
                <w:rFonts w:ascii="Times New Roman" w:hAnsi="Times New Roman"/>
                <w:lang w:val="ru-RU"/>
              </w:rPr>
            </w:pPr>
            <w:r>
              <w:rPr>
                <w:rFonts w:ascii="Times New Roman" w:hAnsi="Times New Roman"/>
                <w:lang w:val="ru-RU"/>
              </w:rPr>
              <w:t>Учитель начальных классов</w:t>
            </w:r>
          </w:p>
        </w:tc>
        <w:tc>
          <w:tcPr>
            <w:tcW w:w="3679" w:type="dxa"/>
            <w:tcBorders>
              <w:top w:val="single" w:sz="4" w:space="0" w:color="auto"/>
              <w:left w:val="single" w:sz="4" w:space="0" w:color="auto"/>
              <w:bottom w:val="single" w:sz="4" w:space="0" w:color="auto"/>
              <w:right w:val="single" w:sz="4" w:space="0" w:color="auto"/>
            </w:tcBorders>
            <w:shd w:val="clear" w:color="auto" w:fill="auto"/>
          </w:tcPr>
          <w:p w:rsidR="00AE68F0" w:rsidRPr="00AD15C6" w:rsidRDefault="00AE68F0" w:rsidP="00AE68F0">
            <w:pPr>
              <w:jc w:val="center"/>
              <w:rPr>
                <w:rFonts w:ascii="Times New Roman" w:hAnsi="Times New Roman"/>
                <w:lang w:val="ru-RU"/>
              </w:rPr>
            </w:pPr>
            <w:r w:rsidRPr="00AD15C6">
              <w:rPr>
                <w:rFonts w:ascii="Times New Roman" w:hAnsi="Times New Roman"/>
                <w:lang w:val="ru-RU"/>
              </w:rPr>
              <w:t xml:space="preserve">Высшее, МГПИ им М. Е. Евсевьева, учитель </w:t>
            </w:r>
            <w:r>
              <w:rPr>
                <w:rFonts w:ascii="Times New Roman" w:hAnsi="Times New Roman"/>
                <w:lang w:val="ru-RU"/>
              </w:rPr>
              <w:t>начальных классов</w:t>
            </w:r>
          </w:p>
        </w:tc>
        <w:tc>
          <w:tcPr>
            <w:tcW w:w="1630" w:type="dxa"/>
            <w:tcBorders>
              <w:top w:val="single" w:sz="4" w:space="0" w:color="auto"/>
              <w:left w:val="single" w:sz="4" w:space="0" w:color="auto"/>
              <w:bottom w:val="single" w:sz="4" w:space="0" w:color="auto"/>
              <w:right w:val="single" w:sz="4" w:space="0" w:color="auto"/>
            </w:tcBorders>
            <w:shd w:val="clear" w:color="auto" w:fill="auto"/>
          </w:tcPr>
          <w:p w:rsidR="00AE68F0" w:rsidRPr="00AE68F0" w:rsidRDefault="00AE68F0" w:rsidP="00075755">
            <w:pPr>
              <w:jc w:val="center"/>
              <w:rPr>
                <w:rFonts w:ascii="Times New Roman" w:hAnsi="Times New Roman"/>
                <w:lang w:val="ru-RU"/>
              </w:rPr>
            </w:pPr>
            <w:r>
              <w:rPr>
                <w:rFonts w:ascii="Times New Roman" w:hAnsi="Times New Roman"/>
                <w:lang w:val="ru-RU"/>
              </w:rPr>
              <w:t>8</w:t>
            </w:r>
          </w:p>
        </w:tc>
        <w:tc>
          <w:tcPr>
            <w:tcW w:w="2157" w:type="dxa"/>
            <w:tcBorders>
              <w:top w:val="single" w:sz="4" w:space="0" w:color="auto"/>
              <w:left w:val="single" w:sz="4" w:space="0" w:color="auto"/>
              <w:bottom w:val="single" w:sz="4" w:space="0" w:color="auto"/>
              <w:right w:val="single" w:sz="4" w:space="0" w:color="auto"/>
            </w:tcBorders>
            <w:shd w:val="clear" w:color="auto" w:fill="auto"/>
          </w:tcPr>
          <w:p w:rsidR="00AE68F0" w:rsidRPr="00AE68F0" w:rsidRDefault="00AE68F0" w:rsidP="00075755">
            <w:pPr>
              <w:jc w:val="center"/>
              <w:rPr>
                <w:rFonts w:ascii="Times New Roman" w:hAnsi="Times New Roman"/>
                <w:lang w:val="ru-RU"/>
              </w:rPr>
            </w:pPr>
            <w:r>
              <w:rPr>
                <w:rFonts w:ascii="Times New Roman" w:hAnsi="Times New Roman"/>
                <w:lang w:val="ru-RU"/>
              </w:rPr>
              <w:t>-</w:t>
            </w:r>
          </w:p>
        </w:tc>
        <w:tc>
          <w:tcPr>
            <w:tcW w:w="1912" w:type="dxa"/>
            <w:tcBorders>
              <w:top w:val="single" w:sz="4" w:space="0" w:color="auto"/>
              <w:left w:val="single" w:sz="4" w:space="0" w:color="auto"/>
              <w:bottom w:val="single" w:sz="4" w:space="0" w:color="auto"/>
              <w:right w:val="single" w:sz="4" w:space="0" w:color="auto"/>
            </w:tcBorders>
            <w:shd w:val="clear" w:color="auto" w:fill="auto"/>
          </w:tcPr>
          <w:p w:rsidR="00AE68F0" w:rsidRPr="00AE68F0" w:rsidRDefault="00AE68F0" w:rsidP="00075755">
            <w:pPr>
              <w:jc w:val="center"/>
              <w:rPr>
                <w:rFonts w:ascii="Times New Roman" w:hAnsi="Times New Roman"/>
                <w:lang w:val="ru-RU"/>
              </w:rPr>
            </w:pPr>
            <w:r w:rsidRPr="00AD15C6">
              <w:rPr>
                <w:rFonts w:ascii="Times New Roman" w:hAnsi="Times New Roman"/>
              </w:rPr>
              <w:t>основной работник</w:t>
            </w:r>
          </w:p>
        </w:tc>
      </w:tr>
    </w:tbl>
    <w:p w:rsidR="00CA5E22" w:rsidRDefault="00CA5E22" w:rsidP="00CA5E22">
      <w:pPr>
        <w:spacing w:line="276" w:lineRule="auto"/>
        <w:jc w:val="both"/>
        <w:rPr>
          <w:rFonts w:ascii="Times New Roman" w:hAnsi="Times New Roman"/>
          <w:lang w:val="ru-RU"/>
        </w:rPr>
      </w:pPr>
    </w:p>
    <w:p w:rsidR="00075755" w:rsidRDefault="00075755" w:rsidP="00CA5E22">
      <w:pPr>
        <w:spacing w:line="276" w:lineRule="auto"/>
        <w:jc w:val="both"/>
        <w:rPr>
          <w:rFonts w:ascii="Times New Roman" w:hAnsi="Times New Roman"/>
          <w:lang w:val="ru-RU"/>
        </w:rPr>
        <w:sectPr w:rsidR="00075755" w:rsidSect="00075755">
          <w:footnotePr>
            <w:numRestart w:val="eachPage"/>
          </w:footnotePr>
          <w:pgSz w:w="16838" w:h="11906" w:orient="landscape"/>
          <w:pgMar w:top="1134" w:right="1134" w:bottom="851" w:left="1134" w:header="709" w:footer="709" w:gutter="0"/>
          <w:cols w:space="720"/>
        </w:sectPr>
      </w:pPr>
    </w:p>
    <w:p w:rsidR="00075755" w:rsidRDefault="00075755" w:rsidP="00CA5E22">
      <w:pPr>
        <w:spacing w:line="276" w:lineRule="auto"/>
        <w:jc w:val="both"/>
        <w:rPr>
          <w:rFonts w:ascii="Times New Roman" w:hAnsi="Times New Roman"/>
          <w:lang w:val="ru-RU"/>
        </w:rPr>
      </w:pPr>
    </w:p>
    <w:p w:rsidR="00AD15C6" w:rsidRDefault="00AD15C6" w:rsidP="00CA5E22">
      <w:pPr>
        <w:spacing w:line="276" w:lineRule="auto"/>
        <w:jc w:val="both"/>
        <w:rPr>
          <w:rFonts w:ascii="Times New Roman" w:hAnsi="Times New Roman"/>
          <w:lang w:val="ru-RU"/>
        </w:rPr>
      </w:pPr>
    </w:p>
    <w:p w:rsidR="00AD15C6" w:rsidRDefault="00AD15C6" w:rsidP="00CA5E22">
      <w:pPr>
        <w:spacing w:line="276" w:lineRule="auto"/>
        <w:jc w:val="both"/>
        <w:rPr>
          <w:rFonts w:ascii="Times New Roman" w:hAnsi="Times New Roman"/>
          <w:lang w:val="ru-RU"/>
        </w:rPr>
      </w:pPr>
    </w:p>
    <w:p w:rsidR="00AD15C6" w:rsidRDefault="00AD15C6" w:rsidP="00CA5E22">
      <w:pPr>
        <w:spacing w:line="276" w:lineRule="auto"/>
        <w:jc w:val="both"/>
        <w:rPr>
          <w:rFonts w:ascii="Times New Roman" w:hAnsi="Times New Roman"/>
          <w:lang w:val="ru-RU"/>
        </w:rPr>
      </w:pPr>
    </w:p>
    <w:p w:rsidR="00AD15C6" w:rsidRDefault="00AD15C6" w:rsidP="00CA5E22">
      <w:pPr>
        <w:spacing w:line="276" w:lineRule="auto"/>
        <w:jc w:val="both"/>
        <w:rPr>
          <w:rFonts w:ascii="Times New Roman" w:hAnsi="Times New Roman"/>
          <w:lang w:val="ru-RU"/>
        </w:rPr>
      </w:pPr>
    </w:p>
    <w:p w:rsidR="00AD15C6" w:rsidRDefault="00AD15C6" w:rsidP="00CA5E22">
      <w:pPr>
        <w:spacing w:line="276" w:lineRule="auto"/>
        <w:jc w:val="both"/>
        <w:rPr>
          <w:rFonts w:ascii="Times New Roman" w:hAnsi="Times New Roman"/>
          <w:lang w:val="ru-RU"/>
        </w:rPr>
      </w:pPr>
    </w:p>
    <w:p w:rsidR="00AD15C6" w:rsidRDefault="00AD15C6" w:rsidP="00CA5E22">
      <w:pPr>
        <w:spacing w:line="276" w:lineRule="auto"/>
        <w:jc w:val="both"/>
        <w:rPr>
          <w:rFonts w:ascii="Times New Roman" w:hAnsi="Times New Roman"/>
          <w:lang w:val="ru-RU"/>
        </w:rPr>
      </w:pPr>
    </w:p>
    <w:p w:rsidR="00AD15C6" w:rsidRDefault="00AD15C6" w:rsidP="00CA5E22">
      <w:pPr>
        <w:spacing w:line="276" w:lineRule="auto"/>
        <w:jc w:val="both"/>
        <w:rPr>
          <w:rFonts w:ascii="Times New Roman" w:hAnsi="Times New Roman"/>
          <w:lang w:val="ru-RU"/>
        </w:rPr>
      </w:pPr>
    </w:p>
    <w:p w:rsidR="00AD15C6" w:rsidRDefault="00AD15C6" w:rsidP="00CA5E22">
      <w:pPr>
        <w:spacing w:line="276" w:lineRule="auto"/>
        <w:jc w:val="both"/>
        <w:rPr>
          <w:rFonts w:ascii="Times New Roman" w:hAnsi="Times New Roman"/>
          <w:lang w:val="ru-RU"/>
        </w:rPr>
      </w:pPr>
    </w:p>
    <w:p w:rsidR="00AD15C6" w:rsidRDefault="00AD15C6" w:rsidP="00CA5E22">
      <w:pPr>
        <w:spacing w:line="276" w:lineRule="auto"/>
        <w:jc w:val="both"/>
        <w:rPr>
          <w:rFonts w:ascii="Times New Roman" w:hAnsi="Times New Roman"/>
          <w:lang w:val="ru-RU"/>
        </w:rPr>
      </w:pPr>
    </w:p>
    <w:p w:rsidR="00AD15C6" w:rsidRDefault="00AD15C6" w:rsidP="00CA5E22">
      <w:pPr>
        <w:spacing w:line="276" w:lineRule="auto"/>
        <w:jc w:val="both"/>
        <w:rPr>
          <w:rFonts w:ascii="Times New Roman" w:hAnsi="Times New Roman"/>
          <w:lang w:val="ru-RU"/>
        </w:rPr>
      </w:pPr>
    </w:p>
    <w:p w:rsidR="00AD15C6" w:rsidRDefault="00AD15C6" w:rsidP="00CA5E22">
      <w:pPr>
        <w:spacing w:line="276" w:lineRule="auto"/>
        <w:jc w:val="both"/>
        <w:rPr>
          <w:rFonts w:ascii="Times New Roman" w:hAnsi="Times New Roman"/>
          <w:lang w:val="ru-RU"/>
        </w:rPr>
      </w:pPr>
    </w:p>
    <w:p w:rsidR="00AD15C6" w:rsidRDefault="00AD15C6" w:rsidP="00CA5E22">
      <w:pPr>
        <w:spacing w:line="276" w:lineRule="auto"/>
        <w:jc w:val="both"/>
        <w:rPr>
          <w:rFonts w:ascii="Times New Roman" w:hAnsi="Times New Roman"/>
          <w:lang w:val="ru-RU"/>
        </w:rPr>
      </w:pPr>
    </w:p>
    <w:p w:rsidR="00AD15C6" w:rsidRDefault="00AD15C6" w:rsidP="00CA5E22">
      <w:pPr>
        <w:spacing w:line="276" w:lineRule="auto"/>
        <w:jc w:val="both"/>
        <w:rPr>
          <w:rFonts w:ascii="Times New Roman" w:hAnsi="Times New Roman"/>
          <w:lang w:val="ru-RU"/>
        </w:rPr>
      </w:pPr>
    </w:p>
    <w:p w:rsidR="00AD15C6" w:rsidRDefault="00AD15C6" w:rsidP="00CA5E22">
      <w:pPr>
        <w:spacing w:line="276" w:lineRule="auto"/>
        <w:jc w:val="both"/>
        <w:rPr>
          <w:rFonts w:ascii="Times New Roman" w:hAnsi="Times New Roman"/>
          <w:lang w:val="ru-RU"/>
        </w:rPr>
      </w:pPr>
    </w:p>
    <w:p w:rsidR="00AD15C6" w:rsidRDefault="00AD15C6" w:rsidP="00CA5E22">
      <w:pPr>
        <w:spacing w:line="276" w:lineRule="auto"/>
        <w:jc w:val="both"/>
        <w:rPr>
          <w:rFonts w:ascii="Times New Roman" w:hAnsi="Times New Roman"/>
          <w:lang w:val="ru-RU"/>
        </w:rPr>
      </w:pPr>
    </w:p>
    <w:p w:rsidR="00AD15C6" w:rsidRDefault="00AD15C6" w:rsidP="00CA5E22">
      <w:pPr>
        <w:spacing w:line="276" w:lineRule="auto"/>
        <w:jc w:val="both"/>
        <w:rPr>
          <w:rFonts w:ascii="Times New Roman" w:hAnsi="Times New Roman"/>
          <w:lang w:val="ru-RU"/>
        </w:rPr>
      </w:pPr>
    </w:p>
    <w:p w:rsidR="00AD15C6" w:rsidRDefault="00AD15C6" w:rsidP="00CA5E22">
      <w:pPr>
        <w:spacing w:line="276" w:lineRule="auto"/>
        <w:jc w:val="both"/>
        <w:rPr>
          <w:rFonts w:ascii="Times New Roman" w:hAnsi="Times New Roman"/>
          <w:lang w:val="ru-RU"/>
        </w:rPr>
      </w:pPr>
    </w:p>
    <w:p w:rsidR="00AD15C6" w:rsidRDefault="00AD15C6" w:rsidP="00CA5E22">
      <w:pPr>
        <w:spacing w:line="276" w:lineRule="auto"/>
        <w:jc w:val="both"/>
        <w:rPr>
          <w:rFonts w:ascii="Times New Roman" w:hAnsi="Times New Roman"/>
          <w:lang w:val="ru-RU"/>
        </w:rPr>
      </w:pPr>
    </w:p>
    <w:p w:rsidR="00AD15C6" w:rsidRDefault="00AD15C6" w:rsidP="00CA5E22">
      <w:pPr>
        <w:spacing w:line="276" w:lineRule="auto"/>
        <w:jc w:val="both"/>
        <w:rPr>
          <w:rFonts w:ascii="Times New Roman" w:hAnsi="Times New Roman"/>
          <w:lang w:val="ru-RU"/>
        </w:rPr>
      </w:pPr>
    </w:p>
    <w:p w:rsidR="00AD15C6" w:rsidRDefault="00AD15C6" w:rsidP="00CA5E22">
      <w:pPr>
        <w:spacing w:line="276" w:lineRule="auto"/>
        <w:jc w:val="both"/>
        <w:rPr>
          <w:rFonts w:ascii="Times New Roman" w:hAnsi="Times New Roman"/>
          <w:lang w:val="ru-RU"/>
        </w:rPr>
      </w:pPr>
    </w:p>
    <w:p w:rsidR="00AD15C6" w:rsidRDefault="00AD15C6" w:rsidP="00CA5E22">
      <w:pPr>
        <w:spacing w:line="276" w:lineRule="auto"/>
        <w:jc w:val="both"/>
        <w:rPr>
          <w:rFonts w:ascii="Times New Roman" w:hAnsi="Times New Roman"/>
          <w:lang w:val="ru-RU"/>
        </w:rPr>
      </w:pPr>
    </w:p>
    <w:p w:rsidR="00AD15C6" w:rsidRDefault="00AD15C6" w:rsidP="00CA5E22">
      <w:pPr>
        <w:spacing w:line="276" w:lineRule="auto"/>
        <w:jc w:val="both"/>
        <w:rPr>
          <w:rFonts w:ascii="Times New Roman" w:hAnsi="Times New Roman"/>
          <w:lang w:val="ru-RU"/>
        </w:rPr>
      </w:pPr>
    </w:p>
    <w:p w:rsidR="00AD15C6" w:rsidRPr="00AD15C6" w:rsidRDefault="00064D6A" w:rsidP="00CA5E22">
      <w:pPr>
        <w:spacing w:line="276" w:lineRule="auto"/>
        <w:jc w:val="both"/>
        <w:rPr>
          <w:rFonts w:ascii="Times New Roman" w:hAnsi="Times New Roman"/>
          <w:lang w:val="ru-RU"/>
        </w:rPr>
        <w:sectPr w:rsidR="00AD15C6" w:rsidRPr="00AD15C6" w:rsidSect="00CA5E22">
          <w:footnotePr>
            <w:numRestart w:val="eachPage"/>
          </w:footnotePr>
          <w:pgSz w:w="11906" w:h="16838"/>
          <w:pgMar w:top="1134" w:right="851" w:bottom="1134" w:left="1134" w:header="709" w:footer="709" w:gutter="0"/>
          <w:cols w:space="720"/>
        </w:sectPr>
      </w:pPr>
      <w:r>
        <w:rPr>
          <w:rFonts w:ascii="Times New Roman" w:hAnsi="Times New Roman"/>
          <w:lang w:val="ru-RU"/>
        </w:rPr>
        <w:t xml:space="preserve">   </w:t>
      </w:r>
    </w:p>
    <w:p w:rsidR="00AE096A" w:rsidRPr="00CA5E22" w:rsidRDefault="00AE096A" w:rsidP="00AE096A">
      <w:pPr>
        <w:pStyle w:val="aff6"/>
        <w:spacing w:line="276" w:lineRule="auto"/>
        <w:ind w:firstLine="0"/>
        <w:rPr>
          <w:sz w:val="28"/>
          <w:szCs w:val="28"/>
        </w:rPr>
      </w:pPr>
      <w:r>
        <w:lastRenderedPageBreak/>
        <w:t xml:space="preserve"> </w:t>
      </w:r>
      <w:r w:rsidRPr="007D740F">
        <w:t>Новая образовательная парадигма требует специально организованных условий по выращиванию педагогической компетенции. В ОО существует система деятельности по развитию персонала.</w:t>
      </w:r>
      <w:r>
        <w:rPr>
          <w:sz w:val="28"/>
          <w:szCs w:val="28"/>
        </w:rPr>
        <w:t xml:space="preserve">   </w:t>
      </w:r>
      <w:r w:rsidRPr="00827BB9">
        <w:rPr>
          <w:szCs w:val="24"/>
        </w:rPr>
        <w:t>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r>
        <w:rPr>
          <w:sz w:val="28"/>
          <w:szCs w:val="28"/>
        </w:rPr>
        <w:t xml:space="preserve">. </w:t>
      </w:r>
    </w:p>
    <w:p w:rsidR="00AE096A" w:rsidRPr="007D740F" w:rsidRDefault="00AE096A" w:rsidP="00AE096A">
      <w:pPr>
        <w:pStyle w:val="1"/>
        <w:rPr>
          <w:rFonts w:cs="Times New Roman"/>
          <w:b w:val="0"/>
          <w:caps/>
          <w:sz w:val="28"/>
          <w:szCs w:val="28"/>
        </w:rPr>
      </w:pPr>
      <w:r w:rsidRPr="007D740F">
        <w:rPr>
          <w:rFonts w:cs="Times New Roman"/>
          <w:sz w:val="24"/>
          <w:szCs w:val="24"/>
        </w:rPr>
        <w:t xml:space="preserve">В школе существует система повышения профессионального уровня педагогических работников, целью которой является совершенствование мастерства педагогов. </w:t>
      </w:r>
    </w:p>
    <w:p w:rsidR="00AE096A" w:rsidRPr="007D740F" w:rsidRDefault="00AE096A" w:rsidP="00AE096A">
      <w:pPr>
        <w:pStyle w:val="5c"/>
        <w:rPr>
          <w:rFonts w:ascii="Times New Roman" w:hAnsi="Times New Roman"/>
          <w:lang w:val="ru-RU"/>
        </w:rPr>
      </w:pPr>
    </w:p>
    <w:p w:rsidR="00AE096A" w:rsidRPr="007D740F" w:rsidRDefault="00AE096A" w:rsidP="00AE096A">
      <w:pPr>
        <w:pStyle w:val="1a"/>
        <w:tabs>
          <w:tab w:val="left" w:pos="708"/>
        </w:tabs>
        <w:spacing w:after="160"/>
        <w:ind w:firstLine="720"/>
        <w:jc w:val="both"/>
      </w:pPr>
      <w:r w:rsidRPr="007D740F">
        <w:rPr>
          <w:noProof/>
        </w:rPr>
        <mc:AlternateContent>
          <mc:Choice Requires="wps">
            <w:drawing>
              <wp:anchor distT="0" distB="0" distL="114300" distR="114300" simplePos="0" relativeHeight="251662336" behindDoc="0" locked="0" layoutInCell="1" allowOverlap="1" wp14:anchorId="082ECC37" wp14:editId="065D1421">
                <wp:simplePos x="0" y="0"/>
                <wp:positionH relativeFrom="column">
                  <wp:posOffset>3200400</wp:posOffset>
                </wp:positionH>
                <wp:positionV relativeFrom="paragraph">
                  <wp:posOffset>27940</wp:posOffset>
                </wp:positionV>
                <wp:extent cx="2971800" cy="342900"/>
                <wp:effectExtent l="13335" t="13970" r="5715" b="5080"/>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solidFill>
                          <a:srgbClr val="FFFFFF"/>
                        </a:solidFill>
                        <a:ln w="9525">
                          <a:solidFill>
                            <a:srgbClr val="000000"/>
                          </a:solidFill>
                          <a:miter lim="800000"/>
                          <a:headEnd/>
                          <a:tailEnd/>
                        </a:ln>
                      </wps:spPr>
                      <wps:txbx>
                        <w:txbxContent>
                          <w:p w:rsidR="008E49B7" w:rsidRPr="00EF79DF" w:rsidRDefault="008E49B7" w:rsidP="00AE096A">
                            <w:pPr>
                              <w:jc w:val="center"/>
                              <w:rPr>
                                <w:b/>
                              </w:rPr>
                            </w:pPr>
                            <w:r>
                              <w:rPr>
                                <w:b/>
                              </w:rPr>
                              <w:t xml:space="preserve">Самообразование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2ECC37" id="_x0000_t202" coordsize="21600,21600" o:spt="202" path="m,l,21600r21600,l21600,xe">
                <v:stroke joinstyle="miter"/>
                <v:path gradientshapeok="t" o:connecttype="rect"/>
              </v:shapetype>
              <v:shape id="Надпись 11" o:spid="_x0000_s1026" type="#_x0000_t202" style="position:absolute;left:0;text-align:left;margin-left:252pt;margin-top:2.2pt;width:234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">
                <v:textbox>
                  <w:txbxContent>
                    <w:p w:rsidR="008E49B7" w:rsidRPr="00EF79DF" w:rsidRDefault="008E49B7" w:rsidP="00AE096A">
                      <w:pPr>
                        <w:jc w:val="center"/>
                        <w:rPr>
                          <w:b/>
                        </w:rPr>
                      </w:pPr>
                      <w:r>
                        <w:rPr>
                          <w:b/>
                        </w:rPr>
                        <w:t xml:space="preserve">Самообразование </w:t>
                      </w:r>
                    </w:p>
                  </w:txbxContent>
                </v:textbox>
              </v:shape>
            </w:pict>
          </mc:Fallback>
        </mc:AlternateContent>
      </w:r>
      <w:r w:rsidRPr="007D740F">
        <w:rPr>
          <w:noProof/>
        </w:rPr>
        <mc:AlternateContent>
          <mc:Choice Requires="wps">
            <w:drawing>
              <wp:anchor distT="0" distB="0" distL="114300" distR="114300" simplePos="0" relativeHeight="251661312" behindDoc="0" locked="0" layoutInCell="1" allowOverlap="1" wp14:anchorId="3BD9E7AB" wp14:editId="31994F02">
                <wp:simplePos x="0" y="0"/>
                <wp:positionH relativeFrom="column">
                  <wp:posOffset>-228600</wp:posOffset>
                </wp:positionH>
                <wp:positionV relativeFrom="paragraph">
                  <wp:posOffset>27940</wp:posOffset>
                </wp:positionV>
                <wp:extent cx="2743200" cy="342900"/>
                <wp:effectExtent l="13335" t="13970" r="5715" b="5080"/>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solidFill>
                          <a:srgbClr val="FFFFFF"/>
                        </a:solidFill>
                        <a:ln w="9525">
                          <a:solidFill>
                            <a:srgbClr val="000000"/>
                          </a:solidFill>
                          <a:miter lim="800000"/>
                          <a:headEnd/>
                          <a:tailEnd/>
                        </a:ln>
                      </wps:spPr>
                      <wps:txbx>
                        <w:txbxContent>
                          <w:p w:rsidR="008E49B7" w:rsidRPr="00EF79DF" w:rsidRDefault="008E49B7" w:rsidP="00AE096A">
                            <w:pPr>
                              <w:jc w:val="center"/>
                              <w:rPr>
                                <w:b/>
                              </w:rPr>
                            </w:pPr>
                            <w:r w:rsidRPr="00EF79DF">
                              <w:rPr>
                                <w:b/>
                              </w:rPr>
                              <w:t>Курсы повышения квалификации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D9E7AB" id="Надпись 10" o:spid="_x0000_s1027" type="#_x0000_t202" style="position:absolute;left:0;text-align:left;margin-left:-18pt;margin-top:2.2pt;width:3in;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">
                <v:textbox>
                  <w:txbxContent>
                    <w:p w:rsidR="008E49B7" w:rsidRPr="00EF79DF" w:rsidRDefault="008E49B7" w:rsidP="00AE096A">
                      <w:pPr>
                        <w:jc w:val="center"/>
                        <w:rPr>
                          <w:b/>
                        </w:rPr>
                      </w:pPr>
                      <w:r w:rsidRPr="00EF79DF">
                        <w:rPr>
                          <w:b/>
                        </w:rPr>
                        <w:t>Курсы повышения квалификации</w:t>
                      </w:r>
                    </w:p>
                  </w:txbxContent>
                </v:textbox>
              </v:shape>
            </w:pict>
          </mc:Fallback>
        </mc:AlternateContent>
      </w:r>
      <w:r w:rsidRPr="007D740F">
        <w:t xml:space="preserve"> </w:t>
      </w:r>
    </w:p>
    <w:p w:rsidR="00AE096A" w:rsidRPr="007D740F" w:rsidRDefault="00AE096A" w:rsidP="00AE096A">
      <w:pPr>
        <w:pStyle w:val="5c"/>
        <w:ind w:left="0" w:firstLine="0"/>
        <w:rPr>
          <w:rFonts w:ascii="Times New Roman" w:hAnsi="Times New Roman"/>
          <w:lang w:val="ru-RU"/>
        </w:rPr>
      </w:pPr>
      <w:r w:rsidRPr="007D740F">
        <w:rPr>
          <w:rFonts w:ascii="Times New Roman" w:hAnsi="Times New Roman"/>
          <w:noProof/>
          <w:lang w:val="ru-RU" w:eastAsia="ru-RU" w:bidi="ar-SA"/>
        </w:rPr>
        <mc:AlternateContent>
          <mc:Choice Requires="wps">
            <w:drawing>
              <wp:anchor distT="0" distB="0" distL="114300" distR="114300" simplePos="0" relativeHeight="251666432" behindDoc="0" locked="0" layoutInCell="1" allowOverlap="1" wp14:anchorId="6178C8EE" wp14:editId="71C13E0E">
                <wp:simplePos x="0" y="0"/>
                <wp:positionH relativeFrom="column">
                  <wp:posOffset>4457700</wp:posOffset>
                </wp:positionH>
                <wp:positionV relativeFrom="paragraph">
                  <wp:posOffset>64770</wp:posOffset>
                </wp:positionV>
                <wp:extent cx="342900" cy="228600"/>
                <wp:effectExtent l="13335" t="52070" r="43815" b="508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EDB32D" id="Прямая соединительная линия 9"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5.1pt" to="378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">
                <v:stroke endarrow="block"/>
              </v:line>
            </w:pict>
          </mc:Fallback>
        </mc:AlternateContent>
      </w:r>
      <w:r w:rsidRPr="007D740F">
        <w:rPr>
          <w:rFonts w:ascii="Times New Roman" w:hAnsi="Times New Roman"/>
          <w:noProof/>
          <w:lang w:val="ru-RU" w:eastAsia="ru-RU" w:bidi="ar-SA"/>
        </w:rPr>
        <mc:AlternateContent>
          <mc:Choice Requires="wps">
            <w:drawing>
              <wp:anchor distT="0" distB="0" distL="114300" distR="114300" simplePos="0" relativeHeight="251665408" behindDoc="0" locked="0" layoutInCell="1" allowOverlap="1" wp14:anchorId="1D7698FF" wp14:editId="69D8367E">
                <wp:simplePos x="0" y="0"/>
                <wp:positionH relativeFrom="column">
                  <wp:posOffset>1143000</wp:posOffset>
                </wp:positionH>
                <wp:positionV relativeFrom="paragraph">
                  <wp:posOffset>64770</wp:posOffset>
                </wp:positionV>
                <wp:extent cx="228600" cy="228600"/>
                <wp:effectExtent l="51435" t="52070" r="5715" b="508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286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A22F9E" id="Прямая соединительная линия 8" o:spid="_x0000_s1026" style="position:absolute;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5.1pt" to="108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">
                <v:stroke endarrow="block"/>
              </v:line>
            </w:pict>
          </mc:Fallback>
        </mc:AlternateContent>
      </w:r>
    </w:p>
    <w:p w:rsidR="00AE096A" w:rsidRPr="007D740F" w:rsidRDefault="00AE096A" w:rsidP="00AE096A">
      <w:pPr>
        <w:pStyle w:val="5c"/>
        <w:ind w:left="0" w:firstLine="0"/>
        <w:rPr>
          <w:rFonts w:ascii="Times New Roman" w:hAnsi="Times New Roman"/>
          <w:lang w:val="ru-RU"/>
        </w:rPr>
      </w:pPr>
      <w:r w:rsidRPr="007D740F">
        <w:rPr>
          <w:rFonts w:ascii="Times New Roman" w:hAnsi="Times New Roman"/>
          <w:noProof/>
          <w:lang w:val="ru-RU" w:eastAsia="ru-RU" w:bidi="ar-SA"/>
        </w:rPr>
        <mc:AlternateContent>
          <mc:Choice Requires="wps">
            <w:drawing>
              <wp:anchor distT="0" distB="0" distL="114300" distR="114300" simplePos="0" relativeHeight="251660288" behindDoc="0" locked="0" layoutInCell="1" allowOverlap="1" wp14:anchorId="26AF6108" wp14:editId="312A40E8">
                <wp:simplePos x="0" y="0"/>
                <wp:positionH relativeFrom="column">
                  <wp:posOffset>1371600</wp:posOffset>
                </wp:positionH>
                <wp:positionV relativeFrom="paragraph">
                  <wp:posOffset>118110</wp:posOffset>
                </wp:positionV>
                <wp:extent cx="3086100" cy="494030"/>
                <wp:effectExtent l="13335" t="13970" r="5715" b="6350"/>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494030"/>
                        </a:xfrm>
                        <a:prstGeom prst="rect">
                          <a:avLst/>
                        </a:prstGeom>
                        <a:solidFill>
                          <a:srgbClr val="FFFFFF"/>
                        </a:solidFill>
                        <a:ln w="9525">
                          <a:solidFill>
                            <a:srgbClr val="000000"/>
                          </a:solidFill>
                          <a:miter lim="800000"/>
                          <a:headEnd/>
                          <a:tailEnd/>
                        </a:ln>
                      </wps:spPr>
                      <wps:txbx>
                        <w:txbxContent>
                          <w:p w:rsidR="008E49B7" w:rsidRPr="00EF79DF" w:rsidRDefault="008E49B7" w:rsidP="00AE096A">
                            <w:pPr>
                              <w:jc w:val="center"/>
                              <w:rPr>
                                <w:b/>
                              </w:rPr>
                            </w:pPr>
                            <w:r>
                              <w:rPr>
                                <w:b/>
                              </w:rPr>
                              <w:t>Система повышения профессионального уровня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AF6108" id="Надпись 7" o:spid="_x0000_s1028" type="#_x0000_t202" style="position:absolute;margin-left:108pt;margin-top:9.3pt;width:243pt;height:3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">
                <v:textbox>
                  <w:txbxContent>
                    <w:p w:rsidR="008E49B7" w:rsidRPr="00EF79DF" w:rsidRDefault="008E49B7" w:rsidP="00AE096A">
                      <w:pPr>
                        <w:jc w:val="center"/>
                        <w:rPr>
                          <w:b/>
                        </w:rPr>
                      </w:pPr>
                      <w:r>
                        <w:rPr>
                          <w:b/>
                        </w:rPr>
                        <w:t>Система повышения профессионального уровня</w:t>
                      </w:r>
                    </w:p>
                  </w:txbxContent>
                </v:textbox>
              </v:shape>
            </w:pict>
          </mc:Fallback>
        </mc:AlternateContent>
      </w:r>
    </w:p>
    <w:p w:rsidR="00AE096A" w:rsidRPr="007D740F" w:rsidRDefault="00AE096A" w:rsidP="00AE096A">
      <w:pPr>
        <w:pStyle w:val="5c"/>
        <w:ind w:left="0" w:firstLine="0"/>
        <w:rPr>
          <w:rFonts w:ascii="Times New Roman" w:hAnsi="Times New Roman"/>
          <w:lang w:val="ru-RU"/>
        </w:rPr>
      </w:pPr>
    </w:p>
    <w:p w:rsidR="00AE096A" w:rsidRPr="007D740F" w:rsidRDefault="00AE096A" w:rsidP="00AE096A">
      <w:pPr>
        <w:pStyle w:val="5c"/>
        <w:ind w:left="0" w:firstLine="0"/>
        <w:rPr>
          <w:rFonts w:ascii="Times New Roman" w:hAnsi="Times New Roman"/>
          <w:lang w:val="ru-RU"/>
        </w:rPr>
      </w:pPr>
    </w:p>
    <w:p w:rsidR="00AE096A" w:rsidRPr="007D740F" w:rsidRDefault="00AE096A" w:rsidP="00AE096A">
      <w:pPr>
        <w:tabs>
          <w:tab w:val="left" w:pos="810"/>
        </w:tabs>
        <w:spacing w:after="160"/>
        <w:jc w:val="center"/>
        <w:rPr>
          <w:rFonts w:ascii="Times New Roman" w:hAnsi="Times New Roman"/>
          <w:b/>
          <w:bCs/>
          <w:caps/>
          <w:sz w:val="28"/>
          <w:u w:val="single"/>
          <w:lang w:val="ru-RU"/>
        </w:rPr>
      </w:pPr>
      <w:r w:rsidRPr="007D740F">
        <w:rPr>
          <w:rFonts w:ascii="Times New Roman" w:hAnsi="Times New Roman"/>
          <w:b/>
          <w:bCs/>
          <w:caps/>
          <w:noProof/>
          <w:sz w:val="28"/>
          <w:u w:val="single"/>
          <w:lang w:val="ru-RU" w:eastAsia="ru-RU" w:bidi="ar-SA"/>
        </w:rPr>
        <mc:AlternateContent>
          <mc:Choice Requires="wps">
            <w:drawing>
              <wp:anchor distT="0" distB="0" distL="114300" distR="114300" simplePos="0" relativeHeight="251670528" behindDoc="0" locked="0" layoutInCell="1" allowOverlap="1" wp14:anchorId="3D08C552" wp14:editId="1486A7BE">
                <wp:simplePos x="0" y="0"/>
                <wp:positionH relativeFrom="column">
                  <wp:posOffset>2857500</wp:posOffset>
                </wp:positionH>
                <wp:positionV relativeFrom="paragraph">
                  <wp:posOffset>93980</wp:posOffset>
                </wp:positionV>
                <wp:extent cx="0" cy="800100"/>
                <wp:effectExtent l="60960" t="10795" r="53340" b="1778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70D927" id="Прямая соединительная линия 6"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7.4pt" to="225pt,7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">
                <v:stroke endarrow="block"/>
              </v:line>
            </w:pict>
          </mc:Fallback>
        </mc:AlternateContent>
      </w:r>
      <w:r w:rsidRPr="007D740F">
        <w:rPr>
          <w:rFonts w:ascii="Times New Roman" w:hAnsi="Times New Roman"/>
          <w:b/>
          <w:bCs/>
          <w:caps/>
          <w:noProof/>
          <w:sz w:val="28"/>
          <w:u w:val="single"/>
          <w:lang w:val="ru-RU" w:eastAsia="ru-RU" w:bidi="ar-SA"/>
        </w:rPr>
        <mc:AlternateContent>
          <mc:Choice Requires="wps">
            <w:drawing>
              <wp:anchor distT="0" distB="0" distL="114300" distR="114300" simplePos="0" relativeHeight="251668480" behindDoc="0" locked="0" layoutInCell="1" allowOverlap="1" wp14:anchorId="0CDDEC68" wp14:editId="38C31717">
                <wp:simplePos x="0" y="0"/>
                <wp:positionH relativeFrom="column">
                  <wp:posOffset>4457700</wp:posOffset>
                </wp:positionH>
                <wp:positionV relativeFrom="paragraph">
                  <wp:posOffset>49530</wp:posOffset>
                </wp:positionV>
                <wp:extent cx="457200" cy="342900"/>
                <wp:effectExtent l="13335" t="13970" r="43815" b="5270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D18AD3" id="Прямая соединительная линия 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3.9pt" to="387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">
                <v:stroke endarrow="block"/>
              </v:line>
            </w:pict>
          </mc:Fallback>
        </mc:AlternateContent>
      </w:r>
      <w:r w:rsidRPr="007D740F">
        <w:rPr>
          <w:rFonts w:ascii="Times New Roman" w:hAnsi="Times New Roman"/>
          <w:b/>
          <w:bCs/>
          <w:caps/>
          <w:noProof/>
          <w:sz w:val="28"/>
          <w:u w:val="single"/>
          <w:lang w:val="ru-RU" w:eastAsia="ru-RU" w:bidi="ar-SA"/>
        </w:rPr>
        <mc:AlternateContent>
          <mc:Choice Requires="wps">
            <w:drawing>
              <wp:anchor distT="0" distB="0" distL="114300" distR="114300" simplePos="0" relativeHeight="251667456" behindDoc="0" locked="0" layoutInCell="1" allowOverlap="1" wp14:anchorId="2F59A7DF" wp14:editId="1D89D9AD">
                <wp:simplePos x="0" y="0"/>
                <wp:positionH relativeFrom="column">
                  <wp:posOffset>1028700</wp:posOffset>
                </wp:positionH>
                <wp:positionV relativeFrom="paragraph">
                  <wp:posOffset>49530</wp:posOffset>
                </wp:positionV>
                <wp:extent cx="342900" cy="342900"/>
                <wp:effectExtent l="51435" t="13970" r="5715" b="5270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3CB2CD" id="Прямая соединительная линия 4"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3.9pt" to="108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">
                <v:stroke endarrow="block"/>
              </v:line>
            </w:pict>
          </mc:Fallback>
        </mc:AlternateContent>
      </w:r>
    </w:p>
    <w:p w:rsidR="00AE096A" w:rsidRPr="007D740F" w:rsidRDefault="00AE096A" w:rsidP="00AE096A">
      <w:pPr>
        <w:tabs>
          <w:tab w:val="left" w:pos="810"/>
        </w:tabs>
        <w:spacing w:after="160"/>
        <w:jc w:val="center"/>
        <w:rPr>
          <w:rFonts w:ascii="Times New Roman" w:hAnsi="Times New Roman"/>
          <w:b/>
          <w:bCs/>
          <w:caps/>
          <w:sz w:val="28"/>
          <w:u w:val="single"/>
          <w:lang w:val="ru-RU"/>
        </w:rPr>
      </w:pPr>
      <w:r w:rsidRPr="007D740F">
        <w:rPr>
          <w:rFonts w:ascii="Times New Roman" w:hAnsi="Times New Roman"/>
          <w:b/>
          <w:bCs/>
          <w:caps/>
          <w:noProof/>
          <w:sz w:val="28"/>
          <w:u w:val="single"/>
          <w:lang w:val="ru-RU" w:eastAsia="ru-RU" w:bidi="ar-SA"/>
        </w:rPr>
        <mc:AlternateContent>
          <mc:Choice Requires="wps">
            <w:drawing>
              <wp:anchor distT="0" distB="0" distL="114300" distR="114300" simplePos="0" relativeHeight="251664384" behindDoc="0" locked="0" layoutInCell="1" allowOverlap="1" wp14:anchorId="4C707626" wp14:editId="11716168">
                <wp:simplePos x="0" y="0"/>
                <wp:positionH relativeFrom="column">
                  <wp:posOffset>3200400</wp:posOffset>
                </wp:positionH>
                <wp:positionV relativeFrom="paragraph">
                  <wp:posOffset>86360</wp:posOffset>
                </wp:positionV>
                <wp:extent cx="2971800" cy="342900"/>
                <wp:effectExtent l="13335" t="13970" r="5715" b="508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solidFill>
                          <a:srgbClr val="FFFFFF"/>
                        </a:solidFill>
                        <a:ln w="9525">
                          <a:solidFill>
                            <a:srgbClr val="000000"/>
                          </a:solidFill>
                          <a:miter lim="800000"/>
                          <a:headEnd/>
                          <a:tailEnd/>
                        </a:ln>
                      </wps:spPr>
                      <wps:txbx>
                        <w:txbxContent>
                          <w:p w:rsidR="008E49B7" w:rsidRPr="00EF79DF" w:rsidRDefault="008E49B7" w:rsidP="00AE096A">
                            <w:pPr>
                              <w:jc w:val="center"/>
                              <w:rPr>
                                <w:b/>
                              </w:rPr>
                            </w:pPr>
                            <w:r>
                              <w:rPr>
                                <w:b/>
                              </w:rPr>
                              <w:t xml:space="preserve">Аттестация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707626" id="Надпись 3" o:spid="_x0000_s1029" type="#_x0000_t202" style="position:absolute;left:0;text-align:left;margin-left:252pt;margin-top:6.8pt;width:234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">
                <v:textbox>
                  <w:txbxContent>
                    <w:p w:rsidR="008E49B7" w:rsidRPr="00EF79DF" w:rsidRDefault="008E49B7" w:rsidP="00AE096A">
                      <w:pPr>
                        <w:jc w:val="center"/>
                        <w:rPr>
                          <w:b/>
                        </w:rPr>
                      </w:pPr>
                      <w:r>
                        <w:rPr>
                          <w:b/>
                        </w:rPr>
                        <w:t xml:space="preserve">Аттестация </w:t>
                      </w:r>
                    </w:p>
                  </w:txbxContent>
                </v:textbox>
              </v:shape>
            </w:pict>
          </mc:Fallback>
        </mc:AlternateContent>
      </w:r>
      <w:r w:rsidRPr="007D740F">
        <w:rPr>
          <w:rFonts w:ascii="Times New Roman" w:hAnsi="Times New Roman"/>
          <w:b/>
          <w:bCs/>
          <w:caps/>
          <w:noProof/>
          <w:sz w:val="28"/>
          <w:u w:val="single"/>
          <w:lang w:val="ru-RU" w:eastAsia="ru-RU" w:bidi="ar-SA"/>
        </w:rPr>
        <mc:AlternateContent>
          <mc:Choice Requires="wps">
            <w:drawing>
              <wp:anchor distT="0" distB="0" distL="114300" distR="114300" simplePos="0" relativeHeight="251663360" behindDoc="0" locked="0" layoutInCell="1" allowOverlap="1" wp14:anchorId="45B27ED7" wp14:editId="6BB8D073">
                <wp:simplePos x="0" y="0"/>
                <wp:positionH relativeFrom="column">
                  <wp:posOffset>-228600</wp:posOffset>
                </wp:positionH>
                <wp:positionV relativeFrom="paragraph">
                  <wp:posOffset>86360</wp:posOffset>
                </wp:positionV>
                <wp:extent cx="2743200" cy="342900"/>
                <wp:effectExtent l="13335" t="13970" r="5715" b="5080"/>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solidFill>
                          <a:srgbClr val="FFFFFF"/>
                        </a:solidFill>
                        <a:ln w="9525">
                          <a:solidFill>
                            <a:srgbClr val="000000"/>
                          </a:solidFill>
                          <a:miter lim="800000"/>
                          <a:headEnd/>
                          <a:tailEnd/>
                        </a:ln>
                      </wps:spPr>
                      <wps:txbx>
                        <w:txbxContent>
                          <w:p w:rsidR="008E49B7" w:rsidRPr="00EF79DF" w:rsidRDefault="008E49B7" w:rsidP="00AE096A">
                            <w:pPr>
                              <w:jc w:val="center"/>
                              <w:rPr>
                                <w:b/>
                              </w:rPr>
                            </w:pPr>
                            <w:r>
                              <w:rPr>
                                <w:b/>
                              </w:rPr>
                              <w:t>Семинары, тренинги, деловые игры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B27ED7" id="Надпись 12" o:spid="_x0000_s1030" type="#_x0000_t202" style="position:absolute;left:0;text-align:left;margin-left:-18pt;margin-top:6.8pt;width:3in;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">
                <v:textbox>
                  <w:txbxContent>
                    <w:p w:rsidR="008E49B7" w:rsidRPr="00EF79DF" w:rsidRDefault="008E49B7" w:rsidP="00AE096A">
                      <w:pPr>
                        <w:jc w:val="center"/>
                        <w:rPr>
                          <w:b/>
                        </w:rPr>
                      </w:pPr>
                      <w:r>
                        <w:rPr>
                          <w:b/>
                        </w:rPr>
                        <w:t>Семинары, тренинги, деловые игры</w:t>
                      </w:r>
                    </w:p>
                  </w:txbxContent>
                </v:textbox>
              </v:shape>
            </w:pict>
          </mc:Fallback>
        </mc:AlternateContent>
      </w:r>
    </w:p>
    <w:p w:rsidR="00AE096A" w:rsidRPr="007D740F" w:rsidRDefault="00AE096A" w:rsidP="00AE096A">
      <w:pPr>
        <w:tabs>
          <w:tab w:val="left" w:pos="810"/>
        </w:tabs>
        <w:spacing w:after="160"/>
        <w:jc w:val="center"/>
        <w:rPr>
          <w:rFonts w:ascii="Times New Roman" w:hAnsi="Times New Roman"/>
          <w:b/>
          <w:bCs/>
          <w:caps/>
          <w:sz w:val="28"/>
          <w:u w:val="single"/>
          <w:lang w:val="ru-RU"/>
        </w:rPr>
      </w:pPr>
      <w:r w:rsidRPr="007D740F">
        <w:rPr>
          <w:rFonts w:ascii="Times New Roman" w:hAnsi="Times New Roman"/>
          <w:b/>
          <w:bCs/>
          <w:caps/>
          <w:noProof/>
          <w:sz w:val="28"/>
          <w:u w:val="single"/>
          <w:lang w:val="ru-RU" w:eastAsia="ru-RU" w:bidi="ar-SA"/>
        </w:rPr>
        <mc:AlternateContent>
          <mc:Choice Requires="wps">
            <w:drawing>
              <wp:anchor distT="0" distB="0" distL="114300" distR="114300" simplePos="0" relativeHeight="251669504" behindDoc="0" locked="0" layoutInCell="1" allowOverlap="1" wp14:anchorId="2C21BD85" wp14:editId="257066F8">
                <wp:simplePos x="0" y="0"/>
                <wp:positionH relativeFrom="column">
                  <wp:posOffset>1600200</wp:posOffset>
                </wp:positionH>
                <wp:positionV relativeFrom="paragraph">
                  <wp:posOffset>281940</wp:posOffset>
                </wp:positionV>
                <wp:extent cx="2628900" cy="342900"/>
                <wp:effectExtent l="13335" t="10795" r="5715" b="8255"/>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w="9525">
                          <a:solidFill>
                            <a:srgbClr val="000000"/>
                          </a:solidFill>
                          <a:miter lim="800000"/>
                          <a:headEnd/>
                          <a:tailEnd/>
                        </a:ln>
                      </wps:spPr>
                      <wps:txbx>
                        <w:txbxContent>
                          <w:p w:rsidR="008E49B7" w:rsidRPr="002B14BC" w:rsidRDefault="008E49B7" w:rsidP="00AE096A">
                            <w:pPr>
                              <w:jc w:val="center"/>
                              <w:rPr>
                                <w:b/>
                              </w:rPr>
                            </w:pPr>
                            <w:r>
                              <w:rPr>
                                <w:b/>
                              </w:rPr>
                              <w:t xml:space="preserve">Самоанализ и самоконтроль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21BD85" id="Надпись 13" o:spid="_x0000_s1031" type="#_x0000_t202" style="position:absolute;left:0;text-align:left;margin-left:126pt;margin-top:22.2pt;width:207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">
                <v:textbox>
                  <w:txbxContent>
                    <w:p w:rsidR="008E49B7" w:rsidRPr="002B14BC" w:rsidRDefault="008E49B7" w:rsidP="00AE096A">
                      <w:pPr>
                        <w:jc w:val="center"/>
                        <w:rPr>
                          <w:b/>
                        </w:rPr>
                      </w:pPr>
                      <w:r>
                        <w:rPr>
                          <w:b/>
                        </w:rPr>
                        <w:t xml:space="preserve">Самоанализ и самоконтроль </w:t>
                      </w:r>
                    </w:p>
                  </w:txbxContent>
                </v:textbox>
              </v:shape>
            </w:pict>
          </mc:Fallback>
        </mc:AlternateContent>
      </w:r>
    </w:p>
    <w:p w:rsidR="00AE096A" w:rsidRPr="007D740F" w:rsidRDefault="00AE096A" w:rsidP="00AE096A">
      <w:pPr>
        <w:tabs>
          <w:tab w:val="left" w:pos="810"/>
        </w:tabs>
        <w:spacing w:after="160"/>
        <w:jc w:val="center"/>
        <w:rPr>
          <w:rFonts w:ascii="Times New Roman" w:hAnsi="Times New Roman"/>
          <w:b/>
          <w:bCs/>
          <w:caps/>
          <w:u w:val="single"/>
          <w:lang w:val="ru-RU"/>
        </w:rPr>
      </w:pPr>
    </w:p>
    <w:p w:rsidR="00AE096A" w:rsidRPr="007D740F" w:rsidRDefault="00AE096A" w:rsidP="00AE096A">
      <w:pPr>
        <w:pStyle w:val="12"/>
        <w:ind w:firstLine="567"/>
        <w:rPr>
          <w:rFonts w:ascii="Times New Roman" w:hAnsi="Times New Roman" w:cs="Times New Roman"/>
          <w:i/>
          <w:sz w:val="24"/>
          <w:szCs w:val="24"/>
        </w:rPr>
      </w:pPr>
    </w:p>
    <w:p w:rsidR="00AE096A" w:rsidRDefault="00AE096A" w:rsidP="00AE096A">
      <w:pPr>
        <w:rPr>
          <w:rFonts w:ascii="Times New Roman" w:hAnsi="Times New Roman"/>
          <w:b/>
          <w:bCs/>
          <w:caps/>
          <w:u w:val="single"/>
          <w:lang w:val="ru-RU"/>
        </w:rPr>
      </w:pPr>
    </w:p>
    <w:p w:rsidR="00AE096A" w:rsidRPr="00220063" w:rsidRDefault="00035E18" w:rsidP="00035E18">
      <w:pPr>
        <w:pStyle w:val="a4"/>
        <w:ind w:firstLine="0"/>
        <w:contextualSpacing/>
        <w:rPr>
          <w:sz w:val="24"/>
          <w:szCs w:val="24"/>
        </w:rPr>
      </w:pPr>
      <w:r>
        <w:rPr>
          <w:sz w:val="24"/>
          <w:szCs w:val="24"/>
        </w:rPr>
        <w:t xml:space="preserve">          </w:t>
      </w:r>
      <w:r w:rsidR="00AE096A" w:rsidRPr="00220063">
        <w:rPr>
          <w:sz w:val="24"/>
          <w:szCs w:val="24"/>
        </w:rPr>
        <w:t xml:space="preserve">Непрерывность профессионального развития работников организации, осуществляющей образовательную </w:t>
      </w:r>
      <w:r w:rsidR="00AE096A" w:rsidRPr="00AE096A">
        <w:rPr>
          <w:sz w:val="24"/>
          <w:szCs w:val="24"/>
        </w:rPr>
        <w:t xml:space="preserve">деятельность, должна обеспечивать </w:t>
      </w:r>
      <w:r w:rsidR="00AE096A" w:rsidRPr="00220063">
        <w:rPr>
          <w:sz w:val="24"/>
          <w:szCs w:val="24"/>
        </w:rPr>
        <w:t xml:space="preserve">я освоением работниками организации, осуществляющей образовательную деятельность, дополнительных профессиональных программ по профилю педагогической деятельности </w:t>
      </w:r>
      <w:r w:rsidR="00AE096A">
        <w:rPr>
          <w:sz w:val="24"/>
          <w:szCs w:val="24"/>
        </w:rPr>
        <w:t>не реже чем один раз в три года</w:t>
      </w:r>
    </w:p>
    <w:p w:rsidR="00AE096A" w:rsidRDefault="00AE096A" w:rsidP="00035E18">
      <w:pPr>
        <w:pStyle w:val="aff6"/>
        <w:spacing w:line="276" w:lineRule="auto"/>
        <w:ind w:firstLine="0"/>
        <w:rPr>
          <w:b/>
          <w:szCs w:val="24"/>
        </w:rPr>
      </w:pPr>
      <w:r>
        <w:rPr>
          <w:b/>
          <w:szCs w:val="24"/>
        </w:rPr>
        <w:t xml:space="preserve">                        </w:t>
      </w:r>
    </w:p>
    <w:p w:rsidR="00035E18" w:rsidRPr="00275ECF" w:rsidRDefault="00035E18" w:rsidP="00035E18">
      <w:pPr>
        <w:pStyle w:val="aff6"/>
        <w:spacing w:line="276" w:lineRule="auto"/>
        <w:ind w:firstLine="0"/>
        <w:rPr>
          <w:szCs w:val="24"/>
        </w:rPr>
      </w:pPr>
      <w:r>
        <w:rPr>
          <w:b/>
          <w:szCs w:val="24"/>
        </w:rPr>
        <w:t xml:space="preserve">          </w:t>
      </w:r>
      <w:r w:rsidRPr="00275ECF">
        <w:rPr>
          <w:b/>
          <w:szCs w:val="24"/>
        </w:rPr>
        <w:t>Ожидаемый результат повышения квалификации</w:t>
      </w:r>
      <w:r w:rsidRPr="00275ECF">
        <w:rPr>
          <w:szCs w:val="24"/>
        </w:rPr>
        <w:t> — профессиональная готовность работников образования к реализации ФГОС:</w:t>
      </w:r>
    </w:p>
    <w:p w:rsidR="00035E18" w:rsidRPr="00275ECF" w:rsidRDefault="00035E18" w:rsidP="00035E18">
      <w:pPr>
        <w:pStyle w:val="aff6"/>
        <w:spacing w:line="276" w:lineRule="auto"/>
        <w:rPr>
          <w:szCs w:val="24"/>
        </w:rPr>
      </w:pPr>
      <w:r w:rsidRPr="00275ECF">
        <w:rPr>
          <w:szCs w:val="24"/>
        </w:rPr>
        <w:t>• обеспечение оптимального вхождения работников образования в систему ценностей современного образования;</w:t>
      </w:r>
    </w:p>
    <w:p w:rsidR="00035E18" w:rsidRPr="00275ECF" w:rsidRDefault="00035E18" w:rsidP="00035E18">
      <w:pPr>
        <w:pStyle w:val="aff6"/>
        <w:spacing w:line="276" w:lineRule="auto"/>
        <w:rPr>
          <w:szCs w:val="24"/>
        </w:rPr>
      </w:pPr>
      <w:r w:rsidRPr="00275ECF">
        <w:rPr>
          <w:szCs w:val="24"/>
        </w:rPr>
        <w:t>• принятие идеологии ФГОС общего образования;</w:t>
      </w:r>
    </w:p>
    <w:p w:rsidR="00035E18" w:rsidRPr="00275ECF" w:rsidRDefault="00035E18" w:rsidP="00035E18">
      <w:pPr>
        <w:pStyle w:val="aff6"/>
        <w:spacing w:line="276" w:lineRule="auto"/>
        <w:rPr>
          <w:szCs w:val="24"/>
        </w:rPr>
      </w:pPr>
      <w:r w:rsidRPr="00275ECF">
        <w:rPr>
          <w:szCs w:val="24"/>
        </w:rPr>
        <w:t>• освоение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AD15C6" w:rsidRPr="00035E18" w:rsidRDefault="00035E18" w:rsidP="00035E18">
      <w:pPr>
        <w:pStyle w:val="aff6"/>
        <w:spacing w:line="276" w:lineRule="auto"/>
        <w:rPr>
          <w:szCs w:val="24"/>
        </w:rPr>
        <w:sectPr w:rsidR="00AD15C6" w:rsidRPr="00035E18" w:rsidSect="00CA5E22">
          <w:footnotePr>
            <w:numRestart w:val="eachPage"/>
          </w:footnotePr>
          <w:pgSz w:w="11906" w:h="16838"/>
          <w:pgMar w:top="1134" w:right="851" w:bottom="1134" w:left="1134" w:header="709" w:footer="709" w:gutter="0"/>
          <w:cols w:space="720"/>
        </w:sectPr>
      </w:pPr>
      <w:r w:rsidRPr="00275ECF">
        <w:rPr>
          <w:szCs w:val="24"/>
        </w:rPr>
        <w:t>• овладение учебно-методическими и информационно-методическими ресурсами, необходимыми дл</w:t>
      </w:r>
      <w:r>
        <w:rPr>
          <w:szCs w:val="24"/>
        </w:rPr>
        <w:t>я успешного решения задач ФГОС.</w:t>
      </w:r>
    </w:p>
    <w:p w:rsidR="00CA5E22" w:rsidRPr="00A45D49" w:rsidRDefault="00AE096A" w:rsidP="00035E18">
      <w:pPr>
        <w:pStyle w:val="aff6"/>
        <w:spacing w:line="360" w:lineRule="auto"/>
        <w:ind w:firstLine="0"/>
        <w:jc w:val="center"/>
        <w:rPr>
          <w:b/>
          <w:szCs w:val="24"/>
        </w:rPr>
      </w:pPr>
      <w:r w:rsidRPr="00A45D49">
        <w:rPr>
          <w:b/>
          <w:szCs w:val="24"/>
        </w:rPr>
        <w:lastRenderedPageBreak/>
        <w:t>График повышения квалификации педагогов</w:t>
      </w:r>
    </w:p>
    <w:p w:rsidR="00CA5E22" w:rsidRPr="00275ECF" w:rsidRDefault="00CA5E22" w:rsidP="00CA5E22">
      <w:pPr>
        <w:jc w:val="center"/>
        <w:rPr>
          <w:b/>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
        <w:gridCol w:w="2438"/>
        <w:gridCol w:w="2105"/>
        <w:gridCol w:w="2767"/>
        <w:gridCol w:w="2024"/>
      </w:tblGrid>
      <w:tr w:rsidR="00CA5E22" w:rsidRPr="000F5021" w:rsidTr="00683A3A">
        <w:tc>
          <w:tcPr>
            <w:tcW w:w="577" w:type="dxa"/>
            <w:vMerge w:val="restart"/>
          </w:tcPr>
          <w:p w:rsidR="00CA5E22" w:rsidRPr="00275ECF" w:rsidRDefault="00CA5E22" w:rsidP="00CA5E22">
            <w:pPr>
              <w:jc w:val="center"/>
              <w:rPr>
                <w:rFonts w:ascii="Times New Roman" w:hAnsi="Times New Roman"/>
              </w:rPr>
            </w:pPr>
            <w:r w:rsidRPr="00275ECF">
              <w:rPr>
                <w:rFonts w:ascii="Times New Roman" w:hAnsi="Times New Roman"/>
              </w:rPr>
              <w:t>№ п/п</w:t>
            </w:r>
          </w:p>
        </w:tc>
        <w:tc>
          <w:tcPr>
            <w:tcW w:w="2438" w:type="dxa"/>
            <w:vMerge w:val="restart"/>
          </w:tcPr>
          <w:p w:rsidR="00CA5E22" w:rsidRPr="00275ECF" w:rsidRDefault="00CA5E22" w:rsidP="00CA5E22">
            <w:pPr>
              <w:jc w:val="center"/>
              <w:rPr>
                <w:rFonts w:ascii="Times New Roman" w:hAnsi="Times New Roman"/>
              </w:rPr>
            </w:pPr>
            <w:r w:rsidRPr="00275ECF">
              <w:rPr>
                <w:rFonts w:ascii="Times New Roman" w:hAnsi="Times New Roman"/>
              </w:rPr>
              <w:t>Ф.И.О. учителя</w:t>
            </w:r>
          </w:p>
        </w:tc>
        <w:tc>
          <w:tcPr>
            <w:tcW w:w="2105" w:type="dxa"/>
            <w:vMerge w:val="restart"/>
          </w:tcPr>
          <w:p w:rsidR="00CA5E22" w:rsidRPr="00275ECF" w:rsidRDefault="00CA5E22" w:rsidP="00CA5E22">
            <w:pPr>
              <w:jc w:val="center"/>
              <w:rPr>
                <w:rFonts w:ascii="Times New Roman" w:hAnsi="Times New Roman"/>
              </w:rPr>
            </w:pPr>
            <w:r w:rsidRPr="00275ECF">
              <w:rPr>
                <w:rFonts w:ascii="Times New Roman" w:hAnsi="Times New Roman"/>
              </w:rPr>
              <w:t xml:space="preserve">Должность </w:t>
            </w:r>
          </w:p>
        </w:tc>
        <w:tc>
          <w:tcPr>
            <w:tcW w:w="2767" w:type="dxa"/>
          </w:tcPr>
          <w:p w:rsidR="00CA5E22" w:rsidRPr="00275ECF" w:rsidRDefault="00CA5E22" w:rsidP="00CA5E22">
            <w:pPr>
              <w:jc w:val="center"/>
              <w:rPr>
                <w:rFonts w:ascii="Times New Roman" w:hAnsi="Times New Roman"/>
              </w:rPr>
            </w:pPr>
            <w:r w:rsidRPr="00275ECF">
              <w:rPr>
                <w:rFonts w:ascii="Times New Roman" w:hAnsi="Times New Roman"/>
              </w:rPr>
              <w:t xml:space="preserve">Сроки </w:t>
            </w:r>
          </w:p>
        </w:tc>
        <w:tc>
          <w:tcPr>
            <w:tcW w:w="2024" w:type="dxa"/>
            <w:vMerge w:val="restart"/>
          </w:tcPr>
          <w:p w:rsidR="00CA5E22" w:rsidRPr="00275ECF" w:rsidRDefault="00CA5E22" w:rsidP="00CA5E22">
            <w:pPr>
              <w:jc w:val="center"/>
              <w:rPr>
                <w:rFonts w:ascii="Times New Roman" w:hAnsi="Times New Roman"/>
              </w:rPr>
            </w:pPr>
            <w:r w:rsidRPr="00275ECF">
              <w:rPr>
                <w:rFonts w:ascii="Times New Roman" w:hAnsi="Times New Roman"/>
              </w:rPr>
              <w:t>Планируемые сроки повышения квалификации</w:t>
            </w:r>
          </w:p>
        </w:tc>
      </w:tr>
      <w:tr w:rsidR="00CA5E22" w:rsidRPr="000F5021" w:rsidTr="00683A3A">
        <w:tc>
          <w:tcPr>
            <w:tcW w:w="577" w:type="dxa"/>
            <w:vMerge/>
          </w:tcPr>
          <w:p w:rsidR="00CA5E22" w:rsidRPr="00275ECF" w:rsidRDefault="00CA5E22" w:rsidP="00CA5E22">
            <w:pPr>
              <w:jc w:val="center"/>
              <w:rPr>
                <w:rFonts w:ascii="Times New Roman" w:hAnsi="Times New Roman"/>
              </w:rPr>
            </w:pPr>
          </w:p>
        </w:tc>
        <w:tc>
          <w:tcPr>
            <w:tcW w:w="2438" w:type="dxa"/>
            <w:vMerge/>
          </w:tcPr>
          <w:p w:rsidR="00CA5E22" w:rsidRPr="00275ECF" w:rsidRDefault="00CA5E22" w:rsidP="00CA5E22">
            <w:pPr>
              <w:jc w:val="center"/>
              <w:rPr>
                <w:rFonts w:ascii="Times New Roman" w:hAnsi="Times New Roman"/>
              </w:rPr>
            </w:pPr>
          </w:p>
        </w:tc>
        <w:tc>
          <w:tcPr>
            <w:tcW w:w="2105" w:type="dxa"/>
            <w:vMerge/>
          </w:tcPr>
          <w:p w:rsidR="00CA5E22" w:rsidRPr="00275ECF" w:rsidRDefault="00CA5E22" w:rsidP="00CA5E22">
            <w:pPr>
              <w:jc w:val="center"/>
              <w:rPr>
                <w:rFonts w:ascii="Times New Roman" w:hAnsi="Times New Roman"/>
              </w:rPr>
            </w:pPr>
          </w:p>
        </w:tc>
        <w:tc>
          <w:tcPr>
            <w:tcW w:w="2767" w:type="dxa"/>
          </w:tcPr>
          <w:p w:rsidR="00CA5E22" w:rsidRPr="00275ECF" w:rsidRDefault="00CA5E22" w:rsidP="00CA5E22">
            <w:pPr>
              <w:jc w:val="center"/>
              <w:rPr>
                <w:rFonts w:ascii="Times New Roman" w:hAnsi="Times New Roman"/>
              </w:rPr>
            </w:pPr>
            <w:r w:rsidRPr="00275ECF">
              <w:rPr>
                <w:rFonts w:ascii="Times New Roman" w:hAnsi="Times New Roman"/>
              </w:rPr>
              <w:t>Повышение квалификации</w:t>
            </w:r>
          </w:p>
        </w:tc>
        <w:tc>
          <w:tcPr>
            <w:tcW w:w="2024" w:type="dxa"/>
            <w:vMerge/>
          </w:tcPr>
          <w:p w:rsidR="00CA5E22" w:rsidRPr="00275ECF" w:rsidRDefault="00CA5E22" w:rsidP="00CA5E22">
            <w:pPr>
              <w:jc w:val="center"/>
              <w:rPr>
                <w:rFonts w:ascii="Times New Roman" w:hAnsi="Times New Roman"/>
              </w:rPr>
            </w:pPr>
          </w:p>
        </w:tc>
      </w:tr>
      <w:tr w:rsidR="00CA5E22" w:rsidRPr="000F5021" w:rsidTr="00683A3A">
        <w:tc>
          <w:tcPr>
            <w:tcW w:w="577" w:type="dxa"/>
          </w:tcPr>
          <w:p w:rsidR="00CA5E22" w:rsidRPr="00275ECF" w:rsidRDefault="00CA5E22" w:rsidP="00CA5E22">
            <w:pPr>
              <w:jc w:val="center"/>
              <w:rPr>
                <w:rFonts w:ascii="Times New Roman" w:hAnsi="Times New Roman"/>
              </w:rPr>
            </w:pPr>
            <w:r w:rsidRPr="00275ECF">
              <w:rPr>
                <w:rFonts w:ascii="Times New Roman" w:hAnsi="Times New Roman"/>
              </w:rPr>
              <w:t>1</w:t>
            </w:r>
          </w:p>
        </w:tc>
        <w:tc>
          <w:tcPr>
            <w:tcW w:w="2438" w:type="dxa"/>
          </w:tcPr>
          <w:p w:rsidR="00CA5E22" w:rsidRPr="00275ECF" w:rsidRDefault="00CA5E22" w:rsidP="00CA5E22">
            <w:pPr>
              <w:rPr>
                <w:rFonts w:ascii="Times New Roman" w:hAnsi="Times New Roman"/>
              </w:rPr>
            </w:pPr>
            <w:r w:rsidRPr="00275ECF">
              <w:rPr>
                <w:rFonts w:ascii="Times New Roman" w:hAnsi="Times New Roman"/>
              </w:rPr>
              <w:t>Левина Л.Ф.</w:t>
            </w:r>
          </w:p>
          <w:p w:rsidR="00CA5E22" w:rsidRPr="00275ECF" w:rsidRDefault="00CA5E22" w:rsidP="00CA5E22">
            <w:pPr>
              <w:rPr>
                <w:rFonts w:ascii="Times New Roman" w:hAnsi="Times New Roman"/>
              </w:rPr>
            </w:pPr>
          </w:p>
        </w:tc>
        <w:tc>
          <w:tcPr>
            <w:tcW w:w="2105" w:type="dxa"/>
          </w:tcPr>
          <w:p w:rsidR="00CA5E22" w:rsidRPr="00275ECF" w:rsidRDefault="00CA5E22" w:rsidP="00CA5E22">
            <w:pPr>
              <w:rPr>
                <w:rFonts w:ascii="Times New Roman" w:hAnsi="Times New Roman"/>
              </w:rPr>
            </w:pPr>
            <w:r>
              <w:rPr>
                <w:rFonts w:ascii="Times New Roman" w:hAnsi="Times New Roman"/>
                <w:lang w:val="ru-RU"/>
              </w:rPr>
              <w:t>Руководитель</w:t>
            </w:r>
            <w:r w:rsidRPr="00275ECF">
              <w:rPr>
                <w:rFonts w:ascii="Times New Roman" w:hAnsi="Times New Roman"/>
              </w:rPr>
              <w:t>,</w:t>
            </w:r>
          </w:p>
          <w:p w:rsidR="00CA5E22" w:rsidRPr="00275ECF" w:rsidRDefault="00CA5E22" w:rsidP="00CA5E22">
            <w:pPr>
              <w:rPr>
                <w:rFonts w:ascii="Times New Roman" w:hAnsi="Times New Roman"/>
              </w:rPr>
            </w:pPr>
            <w:r w:rsidRPr="00275ECF">
              <w:rPr>
                <w:rFonts w:ascii="Times New Roman" w:hAnsi="Times New Roman"/>
              </w:rPr>
              <w:t>учитель географии</w:t>
            </w:r>
          </w:p>
        </w:tc>
        <w:tc>
          <w:tcPr>
            <w:tcW w:w="2767" w:type="dxa"/>
          </w:tcPr>
          <w:p w:rsidR="00CA5E22" w:rsidRPr="00275ECF" w:rsidRDefault="00CA5E22" w:rsidP="00CA5E22">
            <w:pPr>
              <w:rPr>
                <w:rFonts w:ascii="Times New Roman" w:hAnsi="Times New Roman"/>
              </w:rPr>
            </w:pPr>
            <w:r w:rsidRPr="00275ECF">
              <w:rPr>
                <w:rFonts w:ascii="Times New Roman" w:hAnsi="Times New Roman"/>
              </w:rPr>
              <w:t xml:space="preserve">3.12.2012 – 21.12.2012 – география, </w:t>
            </w:r>
          </w:p>
          <w:p w:rsidR="00CA5E22" w:rsidRPr="00275ECF" w:rsidRDefault="00CA5E22" w:rsidP="00CA5E22">
            <w:pPr>
              <w:rPr>
                <w:rFonts w:ascii="Times New Roman" w:hAnsi="Times New Roman"/>
              </w:rPr>
            </w:pPr>
            <w:r w:rsidRPr="00275ECF">
              <w:rPr>
                <w:rFonts w:ascii="Times New Roman" w:hAnsi="Times New Roman"/>
              </w:rPr>
              <w:t>2015 - директор</w:t>
            </w:r>
          </w:p>
        </w:tc>
        <w:tc>
          <w:tcPr>
            <w:tcW w:w="2024" w:type="dxa"/>
          </w:tcPr>
          <w:p w:rsidR="00CA5E22" w:rsidRPr="00275ECF" w:rsidRDefault="00CA5E22" w:rsidP="00CA5E22">
            <w:pPr>
              <w:rPr>
                <w:rFonts w:ascii="Times New Roman" w:hAnsi="Times New Roman"/>
              </w:rPr>
            </w:pPr>
            <w:r w:rsidRPr="00275ECF">
              <w:rPr>
                <w:rFonts w:ascii="Times New Roman" w:hAnsi="Times New Roman"/>
              </w:rPr>
              <w:t>201</w:t>
            </w:r>
            <w:r w:rsidR="00220063">
              <w:rPr>
                <w:rFonts w:ascii="Times New Roman" w:hAnsi="Times New Roman"/>
                <w:lang w:val="ru-RU"/>
              </w:rPr>
              <w:t>5</w:t>
            </w:r>
            <w:r w:rsidRPr="00275ECF">
              <w:rPr>
                <w:rFonts w:ascii="Times New Roman" w:hAnsi="Times New Roman"/>
              </w:rPr>
              <w:t xml:space="preserve"> – география</w:t>
            </w:r>
          </w:p>
          <w:p w:rsidR="00CA5E22" w:rsidRPr="00275ECF" w:rsidRDefault="00CA5E22" w:rsidP="00220063">
            <w:pPr>
              <w:rPr>
                <w:rFonts w:ascii="Times New Roman" w:hAnsi="Times New Roman"/>
              </w:rPr>
            </w:pPr>
            <w:r w:rsidRPr="00275ECF">
              <w:rPr>
                <w:rFonts w:ascii="Times New Roman" w:hAnsi="Times New Roman"/>
              </w:rPr>
              <w:t>20</w:t>
            </w:r>
            <w:r w:rsidR="00220063">
              <w:rPr>
                <w:rFonts w:ascii="Times New Roman" w:hAnsi="Times New Roman"/>
                <w:lang w:val="ru-RU"/>
              </w:rPr>
              <w:t>18</w:t>
            </w:r>
            <w:r w:rsidRPr="00275ECF">
              <w:rPr>
                <w:rFonts w:ascii="Times New Roman" w:hAnsi="Times New Roman"/>
              </w:rPr>
              <w:t xml:space="preserve"> - директор</w:t>
            </w:r>
          </w:p>
        </w:tc>
      </w:tr>
      <w:tr w:rsidR="00CA5E22" w:rsidRPr="000F5021" w:rsidTr="00683A3A">
        <w:tc>
          <w:tcPr>
            <w:tcW w:w="577" w:type="dxa"/>
          </w:tcPr>
          <w:p w:rsidR="00CA5E22" w:rsidRPr="00275ECF" w:rsidRDefault="00CA5E22" w:rsidP="00CA5E22">
            <w:pPr>
              <w:jc w:val="center"/>
              <w:rPr>
                <w:rFonts w:ascii="Times New Roman" w:hAnsi="Times New Roman"/>
              </w:rPr>
            </w:pPr>
            <w:r w:rsidRPr="00275ECF">
              <w:rPr>
                <w:rFonts w:ascii="Times New Roman" w:hAnsi="Times New Roman"/>
              </w:rPr>
              <w:t>2</w:t>
            </w:r>
          </w:p>
        </w:tc>
        <w:tc>
          <w:tcPr>
            <w:tcW w:w="2438" w:type="dxa"/>
          </w:tcPr>
          <w:p w:rsidR="00CA5E22" w:rsidRPr="00275ECF" w:rsidRDefault="00CA5E22" w:rsidP="00CA5E22">
            <w:pPr>
              <w:rPr>
                <w:rFonts w:ascii="Times New Roman" w:hAnsi="Times New Roman"/>
              </w:rPr>
            </w:pPr>
            <w:r w:rsidRPr="00275ECF">
              <w:rPr>
                <w:rFonts w:ascii="Times New Roman" w:hAnsi="Times New Roman"/>
              </w:rPr>
              <w:t>Кузьмина Н.А.</w:t>
            </w:r>
          </w:p>
        </w:tc>
        <w:tc>
          <w:tcPr>
            <w:tcW w:w="2105" w:type="dxa"/>
          </w:tcPr>
          <w:p w:rsidR="00CA5E22" w:rsidRPr="00275ECF" w:rsidRDefault="00CA5E22" w:rsidP="00CA5E22">
            <w:pPr>
              <w:rPr>
                <w:rFonts w:ascii="Times New Roman" w:hAnsi="Times New Roman"/>
                <w:lang w:val="ru-RU"/>
              </w:rPr>
            </w:pPr>
            <w:r w:rsidRPr="00275ECF">
              <w:rPr>
                <w:rFonts w:ascii="Times New Roman" w:hAnsi="Times New Roman"/>
                <w:lang w:val="ru-RU"/>
              </w:rPr>
              <w:t>Учитель истории и обществознания,</w:t>
            </w:r>
          </w:p>
          <w:p w:rsidR="00CA5E22" w:rsidRPr="00275ECF" w:rsidRDefault="00CA5E22" w:rsidP="00CA5E22">
            <w:pPr>
              <w:rPr>
                <w:rFonts w:ascii="Times New Roman" w:hAnsi="Times New Roman"/>
                <w:lang w:val="ru-RU"/>
              </w:rPr>
            </w:pPr>
            <w:r w:rsidRPr="00275ECF">
              <w:rPr>
                <w:rFonts w:ascii="Times New Roman" w:hAnsi="Times New Roman"/>
                <w:lang w:val="ru-RU"/>
              </w:rPr>
              <w:t>Замдиректора по УВР</w:t>
            </w:r>
          </w:p>
        </w:tc>
        <w:tc>
          <w:tcPr>
            <w:tcW w:w="2767" w:type="dxa"/>
          </w:tcPr>
          <w:p w:rsidR="00CA5E22" w:rsidRPr="00275ECF" w:rsidRDefault="00CA5E22" w:rsidP="00CA5E22">
            <w:pPr>
              <w:rPr>
                <w:rFonts w:ascii="Times New Roman" w:hAnsi="Times New Roman"/>
              </w:rPr>
            </w:pPr>
            <w:r w:rsidRPr="00275ECF">
              <w:rPr>
                <w:rFonts w:ascii="Times New Roman" w:hAnsi="Times New Roman"/>
              </w:rPr>
              <w:t>3.11. – 22.11.2014</w:t>
            </w:r>
          </w:p>
          <w:p w:rsidR="00CA5E22" w:rsidRPr="00275ECF" w:rsidRDefault="00CA5E22" w:rsidP="00CA5E22">
            <w:pPr>
              <w:rPr>
                <w:rFonts w:ascii="Times New Roman" w:hAnsi="Times New Roman"/>
              </w:rPr>
            </w:pPr>
          </w:p>
          <w:p w:rsidR="00220063" w:rsidRDefault="00220063" w:rsidP="00CA5E22">
            <w:pPr>
              <w:rPr>
                <w:rFonts w:ascii="Times New Roman" w:hAnsi="Times New Roman"/>
              </w:rPr>
            </w:pPr>
          </w:p>
          <w:p w:rsidR="00CA5E22" w:rsidRPr="00275ECF" w:rsidRDefault="00CA5E22" w:rsidP="00CA5E22">
            <w:pPr>
              <w:rPr>
                <w:rFonts w:ascii="Times New Roman" w:hAnsi="Times New Roman"/>
              </w:rPr>
            </w:pPr>
            <w:r w:rsidRPr="00275ECF">
              <w:rPr>
                <w:rFonts w:ascii="Times New Roman" w:hAnsi="Times New Roman"/>
              </w:rPr>
              <w:t>2013</w:t>
            </w:r>
          </w:p>
        </w:tc>
        <w:tc>
          <w:tcPr>
            <w:tcW w:w="2024" w:type="dxa"/>
          </w:tcPr>
          <w:p w:rsidR="00CA5E22" w:rsidRPr="00275ECF" w:rsidRDefault="00CA5E22" w:rsidP="00CA5E22">
            <w:pPr>
              <w:rPr>
                <w:rFonts w:ascii="Times New Roman" w:hAnsi="Times New Roman"/>
              </w:rPr>
            </w:pPr>
            <w:r w:rsidRPr="00275ECF">
              <w:rPr>
                <w:rFonts w:ascii="Times New Roman" w:hAnsi="Times New Roman"/>
              </w:rPr>
              <w:t>2017</w:t>
            </w:r>
          </w:p>
          <w:p w:rsidR="00CA5E22" w:rsidRPr="00275ECF" w:rsidRDefault="00CA5E22" w:rsidP="00CA5E22">
            <w:pPr>
              <w:rPr>
                <w:rFonts w:ascii="Times New Roman" w:hAnsi="Times New Roman"/>
              </w:rPr>
            </w:pPr>
          </w:p>
          <w:p w:rsidR="00220063" w:rsidRDefault="00220063" w:rsidP="00CA5E22">
            <w:pPr>
              <w:rPr>
                <w:rFonts w:ascii="Times New Roman" w:hAnsi="Times New Roman"/>
              </w:rPr>
            </w:pPr>
          </w:p>
          <w:p w:rsidR="00CA5E22" w:rsidRPr="00275ECF" w:rsidRDefault="00CA5E22" w:rsidP="00CA5E22">
            <w:pPr>
              <w:rPr>
                <w:rFonts w:ascii="Times New Roman" w:hAnsi="Times New Roman"/>
              </w:rPr>
            </w:pPr>
            <w:r w:rsidRPr="00275ECF">
              <w:rPr>
                <w:rFonts w:ascii="Times New Roman" w:hAnsi="Times New Roman"/>
              </w:rPr>
              <w:t>2016</w:t>
            </w:r>
          </w:p>
        </w:tc>
      </w:tr>
      <w:tr w:rsidR="00CA5E22" w:rsidRPr="000F5021" w:rsidTr="00683A3A">
        <w:tc>
          <w:tcPr>
            <w:tcW w:w="577" w:type="dxa"/>
          </w:tcPr>
          <w:p w:rsidR="00CA5E22" w:rsidRPr="00275ECF" w:rsidRDefault="00CA5E22" w:rsidP="00CA5E22">
            <w:pPr>
              <w:jc w:val="center"/>
              <w:rPr>
                <w:rFonts w:ascii="Times New Roman" w:hAnsi="Times New Roman"/>
              </w:rPr>
            </w:pPr>
          </w:p>
        </w:tc>
        <w:tc>
          <w:tcPr>
            <w:tcW w:w="2438" w:type="dxa"/>
          </w:tcPr>
          <w:p w:rsidR="00CA5E22" w:rsidRPr="00275ECF" w:rsidRDefault="00CA5E22" w:rsidP="00CA5E22">
            <w:pPr>
              <w:rPr>
                <w:rFonts w:ascii="Times New Roman" w:hAnsi="Times New Roman"/>
              </w:rPr>
            </w:pPr>
            <w:r w:rsidRPr="00275ECF">
              <w:rPr>
                <w:rFonts w:ascii="Times New Roman" w:hAnsi="Times New Roman"/>
              </w:rPr>
              <w:t>Глазунова А. А.</w:t>
            </w:r>
          </w:p>
        </w:tc>
        <w:tc>
          <w:tcPr>
            <w:tcW w:w="2105" w:type="dxa"/>
          </w:tcPr>
          <w:p w:rsidR="00CA5E22" w:rsidRDefault="00CA5E22" w:rsidP="00CA5E22">
            <w:pPr>
              <w:rPr>
                <w:rFonts w:ascii="Times New Roman" w:hAnsi="Times New Roman"/>
                <w:lang w:val="ru-RU"/>
              </w:rPr>
            </w:pPr>
            <w:r w:rsidRPr="00275ECF">
              <w:rPr>
                <w:rFonts w:ascii="Times New Roman" w:hAnsi="Times New Roman"/>
                <w:lang w:val="ru-RU"/>
              </w:rPr>
              <w:t>Учитель русского языка и литературы</w:t>
            </w:r>
            <w:r>
              <w:rPr>
                <w:rFonts w:ascii="Times New Roman" w:hAnsi="Times New Roman"/>
                <w:lang w:val="ru-RU"/>
              </w:rPr>
              <w:t>,</w:t>
            </w:r>
          </w:p>
          <w:p w:rsidR="00CA5E22" w:rsidRPr="00275ECF" w:rsidRDefault="00CA5E22" w:rsidP="00CA5E22">
            <w:pPr>
              <w:rPr>
                <w:rFonts w:ascii="Times New Roman" w:hAnsi="Times New Roman"/>
                <w:lang w:val="ru-RU"/>
              </w:rPr>
            </w:pPr>
            <w:r w:rsidRPr="00275ECF">
              <w:rPr>
                <w:rFonts w:ascii="Times New Roman" w:hAnsi="Times New Roman"/>
                <w:lang w:val="ru-RU"/>
              </w:rPr>
              <w:t>Замдиректора по ВР</w:t>
            </w:r>
          </w:p>
        </w:tc>
        <w:tc>
          <w:tcPr>
            <w:tcW w:w="2767" w:type="dxa"/>
          </w:tcPr>
          <w:p w:rsidR="00CA5E22" w:rsidRPr="00275ECF" w:rsidRDefault="00CA5E22" w:rsidP="00CA5E22">
            <w:pPr>
              <w:rPr>
                <w:rFonts w:ascii="Times New Roman" w:hAnsi="Times New Roman"/>
              </w:rPr>
            </w:pPr>
            <w:r w:rsidRPr="00275ECF">
              <w:rPr>
                <w:rFonts w:ascii="Times New Roman" w:hAnsi="Times New Roman"/>
              </w:rPr>
              <w:t>-</w:t>
            </w:r>
          </w:p>
        </w:tc>
        <w:tc>
          <w:tcPr>
            <w:tcW w:w="2024" w:type="dxa"/>
          </w:tcPr>
          <w:p w:rsidR="00CA5E22" w:rsidRPr="00A45D49" w:rsidRDefault="00CA5E22" w:rsidP="00683A3A">
            <w:pPr>
              <w:rPr>
                <w:rFonts w:ascii="Times New Roman" w:hAnsi="Times New Roman"/>
              </w:rPr>
            </w:pPr>
            <w:r w:rsidRPr="00A45D49">
              <w:rPr>
                <w:rFonts w:ascii="Times New Roman" w:hAnsi="Times New Roman"/>
              </w:rPr>
              <w:t>2015</w:t>
            </w:r>
          </w:p>
        </w:tc>
      </w:tr>
      <w:tr w:rsidR="00CA5E22" w:rsidRPr="000F5021" w:rsidTr="00683A3A">
        <w:tc>
          <w:tcPr>
            <w:tcW w:w="577" w:type="dxa"/>
          </w:tcPr>
          <w:p w:rsidR="00CA5E22" w:rsidRPr="00275ECF" w:rsidRDefault="00CA5E22" w:rsidP="00CA5E22">
            <w:pPr>
              <w:jc w:val="center"/>
              <w:rPr>
                <w:rFonts w:ascii="Times New Roman" w:hAnsi="Times New Roman"/>
              </w:rPr>
            </w:pPr>
            <w:r w:rsidRPr="00275ECF">
              <w:rPr>
                <w:rFonts w:ascii="Times New Roman" w:hAnsi="Times New Roman"/>
              </w:rPr>
              <w:t>3</w:t>
            </w:r>
          </w:p>
        </w:tc>
        <w:tc>
          <w:tcPr>
            <w:tcW w:w="2438" w:type="dxa"/>
          </w:tcPr>
          <w:p w:rsidR="00CA5E22" w:rsidRPr="00275ECF" w:rsidRDefault="00CA5E22" w:rsidP="00CA5E22">
            <w:pPr>
              <w:rPr>
                <w:rFonts w:ascii="Times New Roman" w:hAnsi="Times New Roman"/>
              </w:rPr>
            </w:pPr>
            <w:r w:rsidRPr="00275ECF">
              <w:rPr>
                <w:rFonts w:ascii="Times New Roman" w:hAnsi="Times New Roman"/>
              </w:rPr>
              <w:t>Автейкин А. А.</w:t>
            </w:r>
          </w:p>
        </w:tc>
        <w:tc>
          <w:tcPr>
            <w:tcW w:w="2105" w:type="dxa"/>
          </w:tcPr>
          <w:p w:rsidR="00CA5E22" w:rsidRPr="00275ECF" w:rsidRDefault="00CA5E22" w:rsidP="00CA5E22">
            <w:pPr>
              <w:rPr>
                <w:rFonts w:ascii="Times New Roman" w:hAnsi="Times New Roman"/>
                <w:lang w:val="ru-RU"/>
              </w:rPr>
            </w:pPr>
            <w:r w:rsidRPr="00275ECF">
              <w:rPr>
                <w:rFonts w:ascii="Times New Roman" w:hAnsi="Times New Roman"/>
                <w:lang w:val="ru-RU"/>
              </w:rPr>
              <w:t>Учитель физической культуры и ОБЖ</w:t>
            </w:r>
          </w:p>
        </w:tc>
        <w:tc>
          <w:tcPr>
            <w:tcW w:w="2767" w:type="dxa"/>
          </w:tcPr>
          <w:p w:rsidR="00CA5E22" w:rsidRPr="00275ECF" w:rsidRDefault="00CA5E22" w:rsidP="00CA5E22">
            <w:pPr>
              <w:rPr>
                <w:rFonts w:ascii="Times New Roman" w:hAnsi="Times New Roman"/>
              </w:rPr>
            </w:pPr>
            <w:r w:rsidRPr="00275ECF">
              <w:rPr>
                <w:rFonts w:ascii="Times New Roman" w:hAnsi="Times New Roman"/>
              </w:rPr>
              <w:t>10.02.2014-22.02.2014</w:t>
            </w:r>
          </w:p>
        </w:tc>
        <w:tc>
          <w:tcPr>
            <w:tcW w:w="2024" w:type="dxa"/>
          </w:tcPr>
          <w:p w:rsidR="00CA5E22" w:rsidRPr="00A45D49" w:rsidRDefault="00CA5E22" w:rsidP="00CA5E22">
            <w:pPr>
              <w:rPr>
                <w:rFonts w:ascii="Times New Roman" w:hAnsi="Times New Roman"/>
              </w:rPr>
            </w:pPr>
            <w:r w:rsidRPr="00A45D49">
              <w:rPr>
                <w:rFonts w:ascii="Times New Roman" w:hAnsi="Times New Roman"/>
              </w:rPr>
              <w:t>2017</w:t>
            </w:r>
          </w:p>
        </w:tc>
      </w:tr>
      <w:tr w:rsidR="00CA5E22" w:rsidRPr="000F5021" w:rsidTr="00683A3A">
        <w:tc>
          <w:tcPr>
            <w:tcW w:w="577" w:type="dxa"/>
          </w:tcPr>
          <w:p w:rsidR="00CA5E22" w:rsidRPr="00275ECF" w:rsidRDefault="00CA5E22" w:rsidP="00CA5E22">
            <w:pPr>
              <w:jc w:val="center"/>
              <w:rPr>
                <w:rFonts w:ascii="Times New Roman" w:hAnsi="Times New Roman"/>
              </w:rPr>
            </w:pPr>
            <w:r w:rsidRPr="00275ECF">
              <w:rPr>
                <w:rFonts w:ascii="Times New Roman" w:hAnsi="Times New Roman"/>
              </w:rPr>
              <w:t>4</w:t>
            </w:r>
          </w:p>
        </w:tc>
        <w:tc>
          <w:tcPr>
            <w:tcW w:w="2438" w:type="dxa"/>
          </w:tcPr>
          <w:p w:rsidR="00CA5E22" w:rsidRPr="00275ECF" w:rsidRDefault="00CA5E22" w:rsidP="00CA5E22">
            <w:pPr>
              <w:rPr>
                <w:rFonts w:ascii="Times New Roman" w:hAnsi="Times New Roman"/>
              </w:rPr>
            </w:pPr>
            <w:r w:rsidRPr="00275ECF">
              <w:rPr>
                <w:rFonts w:ascii="Times New Roman" w:hAnsi="Times New Roman"/>
              </w:rPr>
              <w:t>Антошкина  С.Е.</w:t>
            </w:r>
          </w:p>
        </w:tc>
        <w:tc>
          <w:tcPr>
            <w:tcW w:w="2105" w:type="dxa"/>
          </w:tcPr>
          <w:p w:rsidR="00CA5E22" w:rsidRPr="00275ECF" w:rsidRDefault="00CA5E22" w:rsidP="00CA5E22">
            <w:pPr>
              <w:rPr>
                <w:rFonts w:ascii="Times New Roman" w:hAnsi="Times New Roman"/>
              </w:rPr>
            </w:pPr>
            <w:r w:rsidRPr="00275ECF">
              <w:rPr>
                <w:rFonts w:ascii="Times New Roman" w:hAnsi="Times New Roman"/>
              </w:rPr>
              <w:t>Учитель иностранного языка</w:t>
            </w:r>
          </w:p>
        </w:tc>
        <w:tc>
          <w:tcPr>
            <w:tcW w:w="2767" w:type="dxa"/>
          </w:tcPr>
          <w:p w:rsidR="00CA5E22" w:rsidRPr="00275ECF" w:rsidRDefault="00CA5E22" w:rsidP="00CA5E22">
            <w:pPr>
              <w:rPr>
                <w:rFonts w:ascii="Times New Roman" w:hAnsi="Times New Roman"/>
              </w:rPr>
            </w:pPr>
            <w:r w:rsidRPr="00275ECF">
              <w:rPr>
                <w:rFonts w:ascii="Times New Roman" w:hAnsi="Times New Roman"/>
              </w:rPr>
              <w:t>2014</w:t>
            </w:r>
          </w:p>
        </w:tc>
        <w:tc>
          <w:tcPr>
            <w:tcW w:w="2024" w:type="dxa"/>
          </w:tcPr>
          <w:p w:rsidR="00CA5E22" w:rsidRPr="00A45D49" w:rsidRDefault="00CA5E22" w:rsidP="00CA5E22">
            <w:pPr>
              <w:rPr>
                <w:rFonts w:ascii="Times New Roman" w:hAnsi="Times New Roman"/>
              </w:rPr>
            </w:pPr>
            <w:r w:rsidRPr="00A45D49">
              <w:rPr>
                <w:rFonts w:ascii="Times New Roman" w:hAnsi="Times New Roman"/>
              </w:rPr>
              <w:t>2017</w:t>
            </w:r>
          </w:p>
        </w:tc>
      </w:tr>
      <w:tr w:rsidR="00CA5E22" w:rsidRPr="000F5021" w:rsidTr="00683A3A">
        <w:tc>
          <w:tcPr>
            <w:tcW w:w="577" w:type="dxa"/>
          </w:tcPr>
          <w:p w:rsidR="00CA5E22" w:rsidRPr="00275ECF" w:rsidRDefault="00CA5E22" w:rsidP="00CA5E22">
            <w:pPr>
              <w:jc w:val="center"/>
              <w:rPr>
                <w:rFonts w:ascii="Times New Roman" w:hAnsi="Times New Roman"/>
                <w:lang w:val="ru-RU"/>
              </w:rPr>
            </w:pPr>
            <w:r>
              <w:rPr>
                <w:rFonts w:ascii="Times New Roman" w:hAnsi="Times New Roman"/>
                <w:lang w:val="ru-RU"/>
              </w:rPr>
              <w:t>5</w:t>
            </w:r>
          </w:p>
        </w:tc>
        <w:tc>
          <w:tcPr>
            <w:tcW w:w="2438" w:type="dxa"/>
          </w:tcPr>
          <w:p w:rsidR="00CA5E22" w:rsidRPr="00275ECF" w:rsidRDefault="00CA5E22" w:rsidP="00CA5E22">
            <w:pPr>
              <w:rPr>
                <w:rFonts w:ascii="Times New Roman" w:hAnsi="Times New Roman"/>
              </w:rPr>
            </w:pPr>
            <w:r w:rsidRPr="00275ECF">
              <w:rPr>
                <w:rFonts w:ascii="Times New Roman" w:hAnsi="Times New Roman"/>
              </w:rPr>
              <w:t>Ануфриева В.А.</w:t>
            </w:r>
          </w:p>
        </w:tc>
        <w:tc>
          <w:tcPr>
            <w:tcW w:w="2105" w:type="dxa"/>
          </w:tcPr>
          <w:p w:rsidR="00CA5E22" w:rsidRPr="00275ECF" w:rsidRDefault="00CA5E22" w:rsidP="00CA5E22">
            <w:pPr>
              <w:rPr>
                <w:rFonts w:ascii="Times New Roman" w:hAnsi="Times New Roman"/>
              </w:rPr>
            </w:pPr>
            <w:r w:rsidRPr="00275ECF">
              <w:rPr>
                <w:rFonts w:ascii="Times New Roman" w:hAnsi="Times New Roman"/>
              </w:rPr>
              <w:t>Учитель начальных классов</w:t>
            </w:r>
          </w:p>
        </w:tc>
        <w:tc>
          <w:tcPr>
            <w:tcW w:w="2767" w:type="dxa"/>
          </w:tcPr>
          <w:p w:rsidR="00CA5E22" w:rsidRPr="00275ECF" w:rsidRDefault="00CA5E22" w:rsidP="00CA5E22">
            <w:pPr>
              <w:rPr>
                <w:rFonts w:ascii="Times New Roman" w:hAnsi="Times New Roman"/>
              </w:rPr>
            </w:pPr>
            <w:r w:rsidRPr="00275ECF">
              <w:rPr>
                <w:rFonts w:ascii="Times New Roman" w:hAnsi="Times New Roman"/>
              </w:rPr>
              <w:t>2011, 2012</w:t>
            </w:r>
          </w:p>
        </w:tc>
        <w:tc>
          <w:tcPr>
            <w:tcW w:w="2024" w:type="dxa"/>
          </w:tcPr>
          <w:p w:rsidR="00CA5E22" w:rsidRPr="00A45D49" w:rsidRDefault="00CA5E22" w:rsidP="00CA5E22">
            <w:pPr>
              <w:rPr>
                <w:rFonts w:ascii="Times New Roman" w:hAnsi="Times New Roman"/>
              </w:rPr>
            </w:pPr>
            <w:r w:rsidRPr="00A45D49">
              <w:rPr>
                <w:rFonts w:ascii="Times New Roman" w:hAnsi="Times New Roman"/>
              </w:rPr>
              <w:t>2015</w:t>
            </w:r>
          </w:p>
        </w:tc>
      </w:tr>
      <w:tr w:rsidR="00CA5E22" w:rsidRPr="000F5021" w:rsidTr="00683A3A">
        <w:tc>
          <w:tcPr>
            <w:tcW w:w="577" w:type="dxa"/>
          </w:tcPr>
          <w:p w:rsidR="00CA5E22" w:rsidRPr="00275ECF" w:rsidRDefault="00CA5E22" w:rsidP="00CA5E22">
            <w:pPr>
              <w:jc w:val="center"/>
              <w:rPr>
                <w:rFonts w:ascii="Times New Roman" w:hAnsi="Times New Roman"/>
                <w:lang w:val="ru-RU"/>
              </w:rPr>
            </w:pPr>
            <w:r>
              <w:rPr>
                <w:rFonts w:ascii="Times New Roman" w:hAnsi="Times New Roman"/>
                <w:lang w:val="ru-RU"/>
              </w:rPr>
              <w:t>6</w:t>
            </w:r>
          </w:p>
        </w:tc>
        <w:tc>
          <w:tcPr>
            <w:tcW w:w="2438" w:type="dxa"/>
          </w:tcPr>
          <w:p w:rsidR="00CA5E22" w:rsidRPr="00275ECF" w:rsidRDefault="00CA5E22" w:rsidP="00CA5E22">
            <w:pPr>
              <w:rPr>
                <w:rFonts w:ascii="Times New Roman" w:hAnsi="Times New Roman"/>
              </w:rPr>
            </w:pPr>
            <w:r w:rsidRPr="00275ECF">
              <w:rPr>
                <w:rFonts w:ascii="Times New Roman" w:hAnsi="Times New Roman"/>
              </w:rPr>
              <w:t>Миронова Н.И.</w:t>
            </w:r>
          </w:p>
          <w:p w:rsidR="00CA5E22" w:rsidRPr="00275ECF" w:rsidRDefault="00CA5E22" w:rsidP="00CA5E22">
            <w:pPr>
              <w:rPr>
                <w:rFonts w:ascii="Times New Roman" w:hAnsi="Times New Roman"/>
              </w:rPr>
            </w:pPr>
          </w:p>
        </w:tc>
        <w:tc>
          <w:tcPr>
            <w:tcW w:w="2105" w:type="dxa"/>
          </w:tcPr>
          <w:p w:rsidR="00CA5E22" w:rsidRPr="00275ECF" w:rsidRDefault="00CA5E22" w:rsidP="00CA5E22">
            <w:pPr>
              <w:rPr>
                <w:rFonts w:ascii="Times New Roman" w:hAnsi="Times New Roman"/>
                <w:lang w:val="ru-RU"/>
              </w:rPr>
            </w:pPr>
            <w:r w:rsidRPr="00275ECF">
              <w:rPr>
                <w:rFonts w:ascii="Times New Roman" w:hAnsi="Times New Roman"/>
                <w:lang w:val="ru-RU"/>
              </w:rPr>
              <w:t>Учитель русского языка и литературы</w:t>
            </w:r>
          </w:p>
        </w:tc>
        <w:tc>
          <w:tcPr>
            <w:tcW w:w="2767" w:type="dxa"/>
          </w:tcPr>
          <w:p w:rsidR="00CA5E22" w:rsidRPr="00275ECF" w:rsidRDefault="00CA5E22" w:rsidP="00CA5E22">
            <w:pPr>
              <w:rPr>
                <w:rFonts w:ascii="Times New Roman" w:hAnsi="Times New Roman"/>
              </w:rPr>
            </w:pPr>
            <w:r w:rsidRPr="00275ECF">
              <w:rPr>
                <w:rFonts w:ascii="Times New Roman" w:hAnsi="Times New Roman"/>
              </w:rPr>
              <w:t>2015</w:t>
            </w:r>
          </w:p>
        </w:tc>
        <w:tc>
          <w:tcPr>
            <w:tcW w:w="2024" w:type="dxa"/>
          </w:tcPr>
          <w:p w:rsidR="00CA5E22" w:rsidRPr="00A45D49" w:rsidRDefault="00CA5E22" w:rsidP="00CA5E22">
            <w:pPr>
              <w:rPr>
                <w:rFonts w:ascii="Times New Roman" w:hAnsi="Times New Roman"/>
              </w:rPr>
            </w:pPr>
            <w:r w:rsidRPr="00A45D49">
              <w:rPr>
                <w:rFonts w:ascii="Times New Roman" w:hAnsi="Times New Roman"/>
              </w:rPr>
              <w:t>2018</w:t>
            </w:r>
          </w:p>
        </w:tc>
      </w:tr>
      <w:tr w:rsidR="00CA5E22" w:rsidRPr="000F5021" w:rsidTr="00683A3A">
        <w:tc>
          <w:tcPr>
            <w:tcW w:w="577" w:type="dxa"/>
          </w:tcPr>
          <w:p w:rsidR="00CA5E22" w:rsidRPr="00275ECF" w:rsidRDefault="00CA5E22" w:rsidP="00CA5E22">
            <w:pPr>
              <w:jc w:val="center"/>
              <w:rPr>
                <w:rFonts w:ascii="Times New Roman" w:hAnsi="Times New Roman"/>
                <w:lang w:val="ru-RU"/>
              </w:rPr>
            </w:pPr>
            <w:r>
              <w:rPr>
                <w:rFonts w:ascii="Times New Roman" w:hAnsi="Times New Roman"/>
                <w:lang w:val="ru-RU"/>
              </w:rPr>
              <w:t>7</w:t>
            </w:r>
          </w:p>
        </w:tc>
        <w:tc>
          <w:tcPr>
            <w:tcW w:w="2438" w:type="dxa"/>
          </w:tcPr>
          <w:p w:rsidR="00CA5E22" w:rsidRPr="00275ECF" w:rsidRDefault="00CA5E22" w:rsidP="00CA5E22">
            <w:pPr>
              <w:rPr>
                <w:rFonts w:ascii="Times New Roman" w:hAnsi="Times New Roman"/>
              </w:rPr>
            </w:pPr>
            <w:r w:rsidRPr="00275ECF">
              <w:rPr>
                <w:rFonts w:ascii="Times New Roman" w:hAnsi="Times New Roman"/>
              </w:rPr>
              <w:t>Митякина С. В.</w:t>
            </w:r>
          </w:p>
        </w:tc>
        <w:tc>
          <w:tcPr>
            <w:tcW w:w="2105" w:type="dxa"/>
          </w:tcPr>
          <w:p w:rsidR="00CA5E22" w:rsidRPr="00275ECF" w:rsidRDefault="00CA5E22" w:rsidP="00CA5E22">
            <w:pPr>
              <w:rPr>
                <w:rFonts w:ascii="Times New Roman" w:hAnsi="Times New Roman"/>
              </w:rPr>
            </w:pPr>
            <w:r w:rsidRPr="00275ECF">
              <w:rPr>
                <w:rFonts w:ascii="Times New Roman" w:hAnsi="Times New Roman"/>
              </w:rPr>
              <w:t>Учитель начальных классов</w:t>
            </w:r>
          </w:p>
        </w:tc>
        <w:tc>
          <w:tcPr>
            <w:tcW w:w="2767" w:type="dxa"/>
          </w:tcPr>
          <w:p w:rsidR="00CA5E22" w:rsidRPr="00275ECF" w:rsidRDefault="00CA5E22" w:rsidP="00CA5E22">
            <w:pPr>
              <w:rPr>
                <w:rFonts w:ascii="Times New Roman" w:hAnsi="Times New Roman"/>
              </w:rPr>
            </w:pPr>
            <w:r w:rsidRPr="00275ECF">
              <w:rPr>
                <w:rFonts w:ascii="Times New Roman" w:hAnsi="Times New Roman"/>
              </w:rPr>
              <w:t>2012</w:t>
            </w:r>
          </w:p>
        </w:tc>
        <w:tc>
          <w:tcPr>
            <w:tcW w:w="2024" w:type="dxa"/>
          </w:tcPr>
          <w:p w:rsidR="00CA5E22" w:rsidRPr="00A45D49" w:rsidRDefault="00CA5E22" w:rsidP="00CA5E22">
            <w:pPr>
              <w:rPr>
                <w:rFonts w:ascii="Times New Roman" w:hAnsi="Times New Roman"/>
              </w:rPr>
            </w:pPr>
            <w:r w:rsidRPr="00A45D49">
              <w:rPr>
                <w:rFonts w:ascii="Times New Roman" w:hAnsi="Times New Roman"/>
              </w:rPr>
              <w:t>2015</w:t>
            </w:r>
          </w:p>
        </w:tc>
      </w:tr>
      <w:tr w:rsidR="00CA5E22" w:rsidRPr="000F5021" w:rsidTr="00683A3A">
        <w:tc>
          <w:tcPr>
            <w:tcW w:w="577" w:type="dxa"/>
          </w:tcPr>
          <w:p w:rsidR="00CA5E22" w:rsidRPr="00275ECF" w:rsidRDefault="00CA5E22" w:rsidP="00CA5E22">
            <w:pPr>
              <w:jc w:val="center"/>
              <w:rPr>
                <w:rFonts w:ascii="Times New Roman" w:hAnsi="Times New Roman"/>
                <w:lang w:val="ru-RU"/>
              </w:rPr>
            </w:pPr>
            <w:r>
              <w:rPr>
                <w:rFonts w:ascii="Times New Roman" w:hAnsi="Times New Roman"/>
                <w:lang w:val="ru-RU"/>
              </w:rPr>
              <w:t>8</w:t>
            </w:r>
          </w:p>
        </w:tc>
        <w:tc>
          <w:tcPr>
            <w:tcW w:w="2438" w:type="dxa"/>
          </w:tcPr>
          <w:p w:rsidR="00CA5E22" w:rsidRPr="00275ECF" w:rsidRDefault="00CA5E22" w:rsidP="00CA5E22">
            <w:pPr>
              <w:rPr>
                <w:rFonts w:ascii="Times New Roman" w:hAnsi="Times New Roman"/>
              </w:rPr>
            </w:pPr>
            <w:r w:rsidRPr="00275ECF">
              <w:rPr>
                <w:rFonts w:ascii="Times New Roman" w:hAnsi="Times New Roman"/>
              </w:rPr>
              <w:t>Майоров В.И.</w:t>
            </w:r>
          </w:p>
        </w:tc>
        <w:tc>
          <w:tcPr>
            <w:tcW w:w="2105" w:type="dxa"/>
          </w:tcPr>
          <w:p w:rsidR="00CA5E22" w:rsidRPr="00275ECF" w:rsidRDefault="00CA5E22" w:rsidP="00CA5E22">
            <w:pPr>
              <w:rPr>
                <w:rFonts w:ascii="Times New Roman" w:hAnsi="Times New Roman"/>
              </w:rPr>
            </w:pPr>
            <w:r w:rsidRPr="00275ECF">
              <w:rPr>
                <w:rFonts w:ascii="Times New Roman" w:hAnsi="Times New Roman"/>
              </w:rPr>
              <w:t>Учитель математики и информатики</w:t>
            </w:r>
          </w:p>
        </w:tc>
        <w:tc>
          <w:tcPr>
            <w:tcW w:w="2767" w:type="dxa"/>
          </w:tcPr>
          <w:p w:rsidR="00CA5E22" w:rsidRPr="00275ECF" w:rsidRDefault="00CA5E22" w:rsidP="00CA5E22">
            <w:pPr>
              <w:rPr>
                <w:rFonts w:ascii="Times New Roman" w:hAnsi="Times New Roman"/>
              </w:rPr>
            </w:pPr>
            <w:r w:rsidRPr="00275ECF">
              <w:rPr>
                <w:rFonts w:ascii="Times New Roman" w:hAnsi="Times New Roman"/>
              </w:rPr>
              <w:t>2014</w:t>
            </w:r>
          </w:p>
          <w:p w:rsidR="00CA5E22" w:rsidRPr="00275ECF" w:rsidRDefault="00CA5E22" w:rsidP="00CA5E22">
            <w:pPr>
              <w:rPr>
                <w:rFonts w:ascii="Times New Roman" w:hAnsi="Times New Roman"/>
              </w:rPr>
            </w:pPr>
            <w:r w:rsidRPr="00275ECF">
              <w:rPr>
                <w:rFonts w:ascii="Times New Roman" w:hAnsi="Times New Roman"/>
              </w:rPr>
              <w:t>2015</w:t>
            </w:r>
          </w:p>
        </w:tc>
        <w:tc>
          <w:tcPr>
            <w:tcW w:w="2024" w:type="dxa"/>
          </w:tcPr>
          <w:p w:rsidR="00CA5E22" w:rsidRPr="00A45D49" w:rsidRDefault="00CA5E22" w:rsidP="00CA5E22">
            <w:pPr>
              <w:rPr>
                <w:rFonts w:ascii="Times New Roman" w:hAnsi="Times New Roman"/>
              </w:rPr>
            </w:pPr>
            <w:r w:rsidRPr="00A45D49">
              <w:rPr>
                <w:rFonts w:ascii="Times New Roman" w:hAnsi="Times New Roman"/>
              </w:rPr>
              <w:t>2017</w:t>
            </w:r>
          </w:p>
          <w:p w:rsidR="00CA5E22" w:rsidRPr="00A45D49" w:rsidRDefault="00CA5E22" w:rsidP="00CA5E22">
            <w:pPr>
              <w:rPr>
                <w:rFonts w:ascii="Times New Roman" w:hAnsi="Times New Roman"/>
              </w:rPr>
            </w:pPr>
            <w:r w:rsidRPr="00A45D49">
              <w:rPr>
                <w:rFonts w:ascii="Times New Roman" w:hAnsi="Times New Roman"/>
              </w:rPr>
              <w:t>2018</w:t>
            </w:r>
          </w:p>
        </w:tc>
      </w:tr>
      <w:tr w:rsidR="00CA5E22" w:rsidRPr="000F5021" w:rsidTr="00683A3A">
        <w:tc>
          <w:tcPr>
            <w:tcW w:w="577" w:type="dxa"/>
          </w:tcPr>
          <w:p w:rsidR="00CA5E22" w:rsidRPr="00275ECF" w:rsidRDefault="00CA5E22" w:rsidP="00CA5E22">
            <w:pPr>
              <w:jc w:val="center"/>
              <w:rPr>
                <w:rFonts w:ascii="Times New Roman" w:hAnsi="Times New Roman"/>
                <w:lang w:val="ru-RU"/>
              </w:rPr>
            </w:pPr>
            <w:r>
              <w:rPr>
                <w:rFonts w:ascii="Times New Roman" w:hAnsi="Times New Roman"/>
                <w:lang w:val="ru-RU"/>
              </w:rPr>
              <w:t>9</w:t>
            </w:r>
          </w:p>
        </w:tc>
        <w:tc>
          <w:tcPr>
            <w:tcW w:w="2438" w:type="dxa"/>
          </w:tcPr>
          <w:p w:rsidR="00CA5E22" w:rsidRPr="00275ECF" w:rsidRDefault="00CA5E22" w:rsidP="00CA5E22">
            <w:pPr>
              <w:rPr>
                <w:rFonts w:ascii="Times New Roman" w:hAnsi="Times New Roman"/>
              </w:rPr>
            </w:pPr>
            <w:r w:rsidRPr="00275ECF">
              <w:rPr>
                <w:rFonts w:ascii="Times New Roman" w:hAnsi="Times New Roman"/>
              </w:rPr>
              <w:t>Майорова Ю. А.</w:t>
            </w:r>
          </w:p>
        </w:tc>
        <w:tc>
          <w:tcPr>
            <w:tcW w:w="2105" w:type="dxa"/>
          </w:tcPr>
          <w:p w:rsidR="00CA5E22" w:rsidRPr="00275ECF" w:rsidRDefault="00CA5E22" w:rsidP="00CA5E22">
            <w:pPr>
              <w:rPr>
                <w:rFonts w:ascii="Times New Roman" w:hAnsi="Times New Roman"/>
                <w:lang w:val="ru-RU"/>
              </w:rPr>
            </w:pPr>
            <w:r w:rsidRPr="00275ECF">
              <w:rPr>
                <w:rFonts w:ascii="Times New Roman" w:hAnsi="Times New Roman"/>
                <w:lang w:val="ru-RU"/>
              </w:rPr>
              <w:t>Воспитатель ГПД, учитель технологии,</w:t>
            </w:r>
          </w:p>
          <w:p w:rsidR="00CA5E22" w:rsidRPr="00275ECF" w:rsidRDefault="00CA5E22" w:rsidP="00CA5E22">
            <w:pPr>
              <w:rPr>
                <w:rFonts w:ascii="Times New Roman" w:hAnsi="Times New Roman"/>
                <w:lang w:val="ru-RU"/>
              </w:rPr>
            </w:pPr>
            <w:r w:rsidRPr="00275ECF">
              <w:rPr>
                <w:rFonts w:ascii="Times New Roman" w:hAnsi="Times New Roman"/>
                <w:lang w:val="ru-RU"/>
              </w:rPr>
              <w:t>Учитель ИЗО</w:t>
            </w:r>
          </w:p>
        </w:tc>
        <w:tc>
          <w:tcPr>
            <w:tcW w:w="2767" w:type="dxa"/>
          </w:tcPr>
          <w:p w:rsidR="00CA5E22" w:rsidRPr="00275ECF" w:rsidRDefault="00CA5E22" w:rsidP="00CA5E22">
            <w:pPr>
              <w:rPr>
                <w:rFonts w:ascii="Times New Roman" w:hAnsi="Times New Roman"/>
              </w:rPr>
            </w:pPr>
            <w:r w:rsidRPr="00275ECF">
              <w:rPr>
                <w:rFonts w:ascii="Times New Roman" w:hAnsi="Times New Roman"/>
              </w:rPr>
              <w:t>2014 – воспитатель ГПД</w:t>
            </w:r>
          </w:p>
          <w:p w:rsidR="00CA5E22" w:rsidRPr="00275ECF" w:rsidRDefault="00CA5E22" w:rsidP="00CA5E22">
            <w:pPr>
              <w:rPr>
                <w:rFonts w:ascii="Times New Roman" w:hAnsi="Times New Roman"/>
              </w:rPr>
            </w:pPr>
            <w:r w:rsidRPr="00275ECF">
              <w:rPr>
                <w:rFonts w:ascii="Times New Roman" w:hAnsi="Times New Roman"/>
              </w:rPr>
              <w:t>2014 - технология</w:t>
            </w:r>
          </w:p>
          <w:p w:rsidR="00683A3A" w:rsidRDefault="00683A3A" w:rsidP="00CA5E22">
            <w:pPr>
              <w:rPr>
                <w:rFonts w:ascii="Times New Roman" w:hAnsi="Times New Roman"/>
              </w:rPr>
            </w:pPr>
          </w:p>
          <w:p w:rsidR="00CA5E22" w:rsidRPr="00275ECF" w:rsidRDefault="00CA5E22" w:rsidP="00CA5E22">
            <w:pPr>
              <w:rPr>
                <w:rFonts w:ascii="Times New Roman" w:hAnsi="Times New Roman"/>
              </w:rPr>
            </w:pPr>
            <w:r w:rsidRPr="00275ECF">
              <w:rPr>
                <w:rFonts w:ascii="Times New Roman" w:hAnsi="Times New Roman"/>
              </w:rPr>
              <w:t>-</w:t>
            </w:r>
          </w:p>
        </w:tc>
        <w:tc>
          <w:tcPr>
            <w:tcW w:w="2024" w:type="dxa"/>
          </w:tcPr>
          <w:p w:rsidR="00CA5E22" w:rsidRPr="00A45D49" w:rsidRDefault="00CA5E22" w:rsidP="00CA5E22">
            <w:pPr>
              <w:rPr>
                <w:rFonts w:ascii="Times New Roman" w:hAnsi="Times New Roman"/>
              </w:rPr>
            </w:pPr>
            <w:r w:rsidRPr="00A45D49">
              <w:rPr>
                <w:rFonts w:ascii="Times New Roman" w:hAnsi="Times New Roman"/>
              </w:rPr>
              <w:t>2017</w:t>
            </w:r>
          </w:p>
          <w:p w:rsidR="00CA5E22" w:rsidRPr="00A45D49" w:rsidRDefault="00CA5E22" w:rsidP="00CA5E22">
            <w:pPr>
              <w:rPr>
                <w:rFonts w:ascii="Times New Roman" w:hAnsi="Times New Roman"/>
              </w:rPr>
            </w:pPr>
            <w:r w:rsidRPr="00A45D49">
              <w:rPr>
                <w:rFonts w:ascii="Times New Roman" w:hAnsi="Times New Roman"/>
              </w:rPr>
              <w:t>2017</w:t>
            </w:r>
          </w:p>
          <w:p w:rsidR="00683A3A" w:rsidRDefault="00683A3A" w:rsidP="00CA5E22">
            <w:pPr>
              <w:rPr>
                <w:rFonts w:ascii="Times New Roman" w:hAnsi="Times New Roman"/>
              </w:rPr>
            </w:pPr>
          </w:p>
          <w:p w:rsidR="00CA5E22" w:rsidRPr="00A45D49" w:rsidRDefault="00CA5E22" w:rsidP="00CA5E22">
            <w:pPr>
              <w:rPr>
                <w:rFonts w:ascii="Times New Roman" w:hAnsi="Times New Roman"/>
              </w:rPr>
            </w:pPr>
            <w:r w:rsidRPr="00A45D49">
              <w:rPr>
                <w:rFonts w:ascii="Times New Roman" w:hAnsi="Times New Roman"/>
              </w:rPr>
              <w:t>2015</w:t>
            </w:r>
          </w:p>
        </w:tc>
      </w:tr>
      <w:tr w:rsidR="00CA5E22" w:rsidRPr="000F5021" w:rsidTr="00683A3A">
        <w:tc>
          <w:tcPr>
            <w:tcW w:w="577" w:type="dxa"/>
          </w:tcPr>
          <w:p w:rsidR="00CA5E22" w:rsidRPr="00275ECF" w:rsidRDefault="00CA5E22" w:rsidP="00CA5E22">
            <w:pPr>
              <w:jc w:val="center"/>
              <w:rPr>
                <w:rFonts w:ascii="Times New Roman" w:hAnsi="Times New Roman"/>
                <w:lang w:val="ru-RU"/>
              </w:rPr>
            </w:pPr>
            <w:r>
              <w:rPr>
                <w:rFonts w:ascii="Times New Roman" w:hAnsi="Times New Roman"/>
                <w:lang w:val="ru-RU"/>
              </w:rPr>
              <w:t>10</w:t>
            </w:r>
          </w:p>
        </w:tc>
        <w:tc>
          <w:tcPr>
            <w:tcW w:w="2438" w:type="dxa"/>
          </w:tcPr>
          <w:p w:rsidR="00CA5E22" w:rsidRPr="00275ECF" w:rsidRDefault="00CA5E22" w:rsidP="00CA5E22">
            <w:pPr>
              <w:rPr>
                <w:rFonts w:ascii="Times New Roman" w:hAnsi="Times New Roman"/>
              </w:rPr>
            </w:pPr>
            <w:r w:rsidRPr="00275ECF">
              <w:rPr>
                <w:rFonts w:ascii="Times New Roman" w:hAnsi="Times New Roman"/>
              </w:rPr>
              <w:t>Тараканов А. А.</w:t>
            </w:r>
          </w:p>
        </w:tc>
        <w:tc>
          <w:tcPr>
            <w:tcW w:w="2105" w:type="dxa"/>
          </w:tcPr>
          <w:p w:rsidR="00CA5E22" w:rsidRPr="00275ECF" w:rsidRDefault="00CA5E22" w:rsidP="00CA5E22">
            <w:pPr>
              <w:rPr>
                <w:rFonts w:ascii="Times New Roman" w:hAnsi="Times New Roman"/>
                <w:lang w:val="ru-RU"/>
              </w:rPr>
            </w:pPr>
            <w:r w:rsidRPr="00275ECF">
              <w:rPr>
                <w:rFonts w:ascii="Times New Roman" w:hAnsi="Times New Roman"/>
                <w:lang w:val="ru-RU"/>
              </w:rPr>
              <w:t>Учитель физики и математики, технологии</w:t>
            </w:r>
          </w:p>
        </w:tc>
        <w:tc>
          <w:tcPr>
            <w:tcW w:w="2767" w:type="dxa"/>
          </w:tcPr>
          <w:p w:rsidR="00CA5E22" w:rsidRPr="00275ECF" w:rsidRDefault="00CA5E22" w:rsidP="00CA5E22">
            <w:pPr>
              <w:rPr>
                <w:rFonts w:ascii="Times New Roman" w:hAnsi="Times New Roman"/>
              </w:rPr>
            </w:pPr>
            <w:r w:rsidRPr="00275ECF">
              <w:rPr>
                <w:rFonts w:ascii="Times New Roman" w:hAnsi="Times New Roman"/>
              </w:rPr>
              <w:t>2013 – мат</w:t>
            </w:r>
            <w:r w:rsidR="00683A3A">
              <w:rPr>
                <w:rFonts w:ascii="Times New Roman" w:hAnsi="Times New Roman"/>
                <w:lang w:val="ru-RU"/>
              </w:rPr>
              <w:t>ематика</w:t>
            </w:r>
            <w:r w:rsidRPr="00275ECF">
              <w:rPr>
                <w:rFonts w:ascii="Times New Roman" w:hAnsi="Times New Roman"/>
              </w:rPr>
              <w:t xml:space="preserve"> </w:t>
            </w:r>
          </w:p>
          <w:p w:rsidR="00683A3A" w:rsidRDefault="00683A3A" w:rsidP="00CA5E22">
            <w:pPr>
              <w:rPr>
                <w:rFonts w:ascii="Times New Roman" w:hAnsi="Times New Roman"/>
              </w:rPr>
            </w:pPr>
          </w:p>
          <w:p w:rsidR="00CA5E22" w:rsidRDefault="00CA5E22" w:rsidP="00CA5E22">
            <w:pPr>
              <w:rPr>
                <w:rFonts w:ascii="Times New Roman" w:hAnsi="Times New Roman"/>
              </w:rPr>
            </w:pPr>
            <w:r w:rsidRPr="00275ECF">
              <w:rPr>
                <w:rFonts w:ascii="Times New Roman" w:hAnsi="Times New Roman"/>
              </w:rPr>
              <w:t xml:space="preserve">2014 </w:t>
            </w:r>
            <w:r w:rsidR="00683A3A">
              <w:rPr>
                <w:rFonts w:ascii="Times New Roman" w:hAnsi="Times New Roman"/>
              </w:rPr>
              <w:t>–</w:t>
            </w:r>
            <w:r w:rsidRPr="00275ECF">
              <w:rPr>
                <w:rFonts w:ascii="Times New Roman" w:hAnsi="Times New Roman"/>
              </w:rPr>
              <w:t xml:space="preserve"> физика</w:t>
            </w:r>
          </w:p>
          <w:p w:rsidR="00683A3A" w:rsidRPr="00683A3A" w:rsidRDefault="00683A3A" w:rsidP="00CA5E22">
            <w:pPr>
              <w:rPr>
                <w:rFonts w:ascii="Times New Roman" w:hAnsi="Times New Roman"/>
                <w:lang w:val="ru-RU"/>
              </w:rPr>
            </w:pPr>
            <w:r>
              <w:rPr>
                <w:rFonts w:ascii="Times New Roman" w:hAnsi="Times New Roman"/>
                <w:lang w:val="ru-RU"/>
              </w:rPr>
              <w:t>-</w:t>
            </w:r>
          </w:p>
        </w:tc>
        <w:tc>
          <w:tcPr>
            <w:tcW w:w="2024" w:type="dxa"/>
          </w:tcPr>
          <w:p w:rsidR="00CA5E22" w:rsidRPr="00A45D49" w:rsidRDefault="00CA5E22" w:rsidP="00CA5E22">
            <w:pPr>
              <w:rPr>
                <w:rFonts w:ascii="Times New Roman" w:hAnsi="Times New Roman"/>
              </w:rPr>
            </w:pPr>
            <w:r w:rsidRPr="00A45D49">
              <w:rPr>
                <w:rFonts w:ascii="Times New Roman" w:hAnsi="Times New Roman"/>
              </w:rPr>
              <w:t>2016 – математика</w:t>
            </w:r>
          </w:p>
          <w:p w:rsidR="00CA5E22" w:rsidRPr="00A45D49" w:rsidRDefault="00CA5E22" w:rsidP="00CA5E22">
            <w:pPr>
              <w:rPr>
                <w:rFonts w:ascii="Times New Roman" w:hAnsi="Times New Roman"/>
              </w:rPr>
            </w:pPr>
            <w:r w:rsidRPr="00A45D49">
              <w:rPr>
                <w:rFonts w:ascii="Times New Roman" w:hAnsi="Times New Roman"/>
              </w:rPr>
              <w:t>2017 – физика</w:t>
            </w:r>
          </w:p>
          <w:p w:rsidR="00CA5E22" w:rsidRPr="00A45D49" w:rsidRDefault="00CA5E22" w:rsidP="00CA5E22">
            <w:pPr>
              <w:rPr>
                <w:rFonts w:ascii="Times New Roman" w:hAnsi="Times New Roman"/>
              </w:rPr>
            </w:pPr>
            <w:r w:rsidRPr="00A45D49">
              <w:rPr>
                <w:rFonts w:ascii="Times New Roman" w:hAnsi="Times New Roman"/>
              </w:rPr>
              <w:t>2015 - технология</w:t>
            </w:r>
          </w:p>
        </w:tc>
      </w:tr>
      <w:tr w:rsidR="00CA5E22" w:rsidRPr="000F5021" w:rsidTr="00683A3A">
        <w:tc>
          <w:tcPr>
            <w:tcW w:w="577" w:type="dxa"/>
          </w:tcPr>
          <w:p w:rsidR="00CA5E22" w:rsidRPr="00275ECF" w:rsidRDefault="00CA5E22" w:rsidP="00CA5E22">
            <w:pPr>
              <w:jc w:val="center"/>
              <w:rPr>
                <w:rFonts w:ascii="Times New Roman" w:hAnsi="Times New Roman"/>
                <w:lang w:val="ru-RU"/>
              </w:rPr>
            </w:pPr>
            <w:r>
              <w:rPr>
                <w:rFonts w:ascii="Times New Roman" w:hAnsi="Times New Roman"/>
                <w:lang w:val="ru-RU"/>
              </w:rPr>
              <w:t>11</w:t>
            </w:r>
          </w:p>
        </w:tc>
        <w:tc>
          <w:tcPr>
            <w:tcW w:w="2438" w:type="dxa"/>
          </w:tcPr>
          <w:p w:rsidR="00CA5E22" w:rsidRPr="00275ECF" w:rsidRDefault="00CA5E22" w:rsidP="00CA5E22">
            <w:pPr>
              <w:rPr>
                <w:rFonts w:ascii="Times New Roman" w:hAnsi="Times New Roman"/>
              </w:rPr>
            </w:pPr>
            <w:r w:rsidRPr="00275ECF">
              <w:rPr>
                <w:rFonts w:ascii="Times New Roman" w:hAnsi="Times New Roman"/>
              </w:rPr>
              <w:t>Чернова О. Н.</w:t>
            </w:r>
          </w:p>
        </w:tc>
        <w:tc>
          <w:tcPr>
            <w:tcW w:w="2105" w:type="dxa"/>
          </w:tcPr>
          <w:p w:rsidR="00CA5E22" w:rsidRPr="00275ECF" w:rsidRDefault="00CA5E22" w:rsidP="00CA5E22">
            <w:pPr>
              <w:rPr>
                <w:rFonts w:ascii="Times New Roman" w:hAnsi="Times New Roman"/>
              </w:rPr>
            </w:pPr>
            <w:r w:rsidRPr="00275ECF">
              <w:rPr>
                <w:rFonts w:ascii="Times New Roman" w:hAnsi="Times New Roman"/>
              </w:rPr>
              <w:t>Учитель иностранного языка</w:t>
            </w:r>
          </w:p>
        </w:tc>
        <w:tc>
          <w:tcPr>
            <w:tcW w:w="2767" w:type="dxa"/>
          </w:tcPr>
          <w:p w:rsidR="00CA5E22" w:rsidRPr="00275ECF" w:rsidRDefault="00CA5E22" w:rsidP="00CA5E22">
            <w:pPr>
              <w:rPr>
                <w:rFonts w:ascii="Times New Roman" w:hAnsi="Times New Roman"/>
              </w:rPr>
            </w:pPr>
            <w:r w:rsidRPr="00275ECF">
              <w:rPr>
                <w:rFonts w:ascii="Times New Roman" w:hAnsi="Times New Roman"/>
              </w:rPr>
              <w:t>-</w:t>
            </w:r>
          </w:p>
        </w:tc>
        <w:tc>
          <w:tcPr>
            <w:tcW w:w="2024" w:type="dxa"/>
          </w:tcPr>
          <w:p w:rsidR="00CA5E22" w:rsidRPr="00A45D49" w:rsidRDefault="00CA5E22" w:rsidP="00CA5E22">
            <w:pPr>
              <w:rPr>
                <w:rFonts w:ascii="Times New Roman" w:hAnsi="Times New Roman"/>
              </w:rPr>
            </w:pPr>
            <w:r w:rsidRPr="00A45D49">
              <w:rPr>
                <w:rFonts w:ascii="Times New Roman" w:hAnsi="Times New Roman"/>
              </w:rPr>
              <w:t>01.10. – 30.10.2015</w:t>
            </w:r>
          </w:p>
          <w:p w:rsidR="00CA5E22" w:rsidRPr="00A45D49" w:rsidRDefault="00CA5E22" w:rsidP="00CA5E22">
            <w:pPr>
              <w:rPr>
                <w:rFonts w:ascii="Times New Roman" w:hAnsi="Times New Roman"/>
              </w:rPr>
            </w:pPr>
            <w:r w:rsidRPr="00A45D49">
              <w:rPr>
                <w:rFonts w:ascii="Times New Roman" w:hAnsi="Times New Roman"/>
              </w:rPr>
              <w:t>(с применением дистанционных технологий)</w:t>
            </w:r>
          </w:p>
        </w:tc>
      </w:tr>
      <w:tr w:rsidR="00CA5E22" w:rsidRPr="000F5021" w:rsidTr="00683A3A">
        <w:tc>
          <w:tcPr>
            <w:tcW w:w="577" w:type="dxa"/>
          </w:tcPr>
          <w:p w:rsidR="00CA5E22" w:rsidRPr="00275ECF" w:rsidRDefault="00CA5E22" w:rsidP="00CA5E22">
            <w:pPr>
              <w:jc w:val="center"/>
              <w:rPr>
                <w:rFonts w:ascii="Times New Roman" w:hAnsi="Times New Roman"/>
                <w:lang w:val="ru-RU"/>
              </w:rPr>
            </w:pPr>
            <w:r>
              <w:rPr>
                <w:rFonts w:ascii="Times New Roman" w:hAnsi="Times New Roman"/>
                <w:lang w:val="ru-RU"/>
              </w:rPr>
              <w:lastRenderedPageBreak/>
              <w:t>12</w:t>
            </w:r>
          </w:p>
        </w:tc>
        <w:tc>
          <w:tcPr>
            <w:tcW w:w="2438" w:type="dxa"/>
          </w:tcPr>
          <w:p w:rsidR="00CA5E22" w:rsidRPr="00275ECF" w:rsidRDefault="00CA5E22" w:rsidP="00CA5E22">
            <w:pPr>
              <w:rPr>
                <w:rFonts w:ascii="Times New Roman" w:hAnsi="Times New Roman"/>
              </w:rPr>
            </w:pPr>
            <w:r w:rsidRPr="00275ECF">
              <w:rPr>
                <w:rFonts w:ascii="Times New Roman" w:hAnsi="Times New Roman"/>
              </w:rPr>
              <w:t>Чурбанова В.А.</w:t>
            </w:r>
          </w:p>
          <w:p w:rsidR="00CA5E22" w:rsidRPr="00275ECF" w:rsidRDefault="00CA5E22" w:rsidP="00CA5E22">
            <w:pPr>
              <w:rPr>
                <w:rFonts w:ascii="Times New Roman" w:hAnsi="Times New Roman"/>
              </w:rPr>
            </w:pPr>
          </w:p>
        </w:tc>
        <w:tc>
          <w:tcPr>
            <w:tcW w:w="2105" w:type="dxa"/>
          </w:tcPr>
          <w:p w:rsidR="00CA5E22" w:rsidRPr="00275ECF" w:rsidRDefault="00CA5E22" w:rsidP="00CA5E22">
            <w:pPr>
              <w:rPr>
                <w:rFonts w:ascii="Times New Roman" w:hAnsi="Times New Roman"/>
                <w:lang w:val="ru-RU"/>
              </w:rPr>
            </w:pPr>
            <w:r w:rsidRPr="00275ECF">
              <w:rPr>
                <w:rFonts w:ascii="Times New Roman" w:hAnsi="Times New Roman"/>
                <w:lang w:val="ru-RU"/>
              </w:rPr>
              <w:t>Учитель химии и биологии,</w:t>
            </w:r>
          </w:p>
          <w:p w:rsidR="00CA5E22" w:rsidRPr="00275ECF" w:rsidRDefault="00CA5E22" w:rsidP="00CA5E22">
            <w:pPr>
              <w:rPr>
                <w:rFonts w:ascii="Times New Roman" w:hAnsi="Times New Roman"/>
                <w:lang w:val="ru-RU"/>
              </w:rPr>
            </w:pPr>
            <w:r w:rsidRPr="00275ECF">
              <w:rPr>
                <w:rFonts w:ascii="Times New Roman" w:hAnsi="Times New Roman"/>
                <w:lang w:val="ru-RU"/>
              </w:rPr>
              <w:t>Замдиректора по ВР</w:t>
            </w:r>
          </w:p>
        </w:tc>
        <w:tc>
          <w:tcPr>
            <w:tcW w:w="2767" w:type="dxa"/>
          </w:tcPr>
          <w:p w:rsidR="00CA5E22" w:rsidRPr="00275ECF" w:rsidRDefault="00CA5E22" w:rsidP="00CA5E22">
            <w:pPr>
              <w:rPr>
                <w:rFonts w:ascii="Times New Roman" w:hAnsi="Times New Roman"/>
              </w:rPr>
            </w:pPr>
            <w:r w:rsidRPr="00275ECF">
              <w:rPr>
                <w:rFonts w:ascii="Times New Roman" w:hAnsi="Times New Roman"/>
              </w:rPr>
              <w:t>13.10. – 14.11.2014</w:t>
            </w:r>
          </w:p>
          <w:p w:rsidR="00CA5E22" w:rsidRPr="00275ECF" w:rsidRDefault="00CA5E22" w:rsidP="00CA5E22">
            <w:pPr>
              <w:rPr>
                <w:rFonts w:ascii="Times New Roman" w:hAnsi="Times New Roman"/>
              </w:rPr>
            </w:pPr>
          </w:p>
          <w:p w:rsidR="00CA5E22" w:rsidRPr="00275ECF" w:rsidRDefault="00CA5E22" w:rsidP="00CA5E22">
            <w:pPr>
              <w:rPr>
                <w:rFonts w:ascii="Times New Roman" w:hAnsi="Times New Roman"/>
              </w:rPr>
            </w:pPr>
            <w:r w:rsidRPr="00275ECF">
              <w:rPr>
                <w:rFonts w:ascii="Times New Roman" w:hAnsi="Times New Roman"/>
              </w:rPr>
              <w:t>2015</w:t>
            </w:r>
          </w:p>
        </w:tc>
        <w:tc>
          <w:tcPr>
            <w:tcW w:w="2024" w:type="dxa"/>
          </w:tcPr>
          <w:p w:rsidR="00CA5E22" w:rsidRPr="00A45D49" w:rsidRDefault="00CA5E22" w:rsidP="00CA5E22">
            <w:pPr>
              <w:rPr>
                <w:rFonts w:ascii="Times New Roman" w:hAnsi="Times New Roman"/>
              </w:rPr>
            </w:pPr>
            <w:r w:rsidRPr="00A45D49">
              <w:rPr>
                <w:rFonts w:ascii="Times New Roman" w:hAnsi="Times New Roman"/>
              </w:rPr>
              <w:t>2017</w:t>
            </w:r>
          </w:p>
          <w:p w:rsidR="00CA5E22" w:rsidRPr="00A45D49" w:rsidRDefault="00CA5E22" w:rsidP="00CA5E22">
            <w:pPr>
              <w:rPr>
                <w:rFonts w:ascii="Times New Roman" w:hAnsi="Times New Roman"/>
              </w:rPr>
            </w:pPr>
          </w:p>
        </w:tc>
      </w:tr>
      <w:tr w:rsidR="00CA5E22" w:rsidRPr="000F5021" w:rsidTr="00683A3A">
        <w:tc>
          <w:tcPr>
            <w:tcW w:w="577" w:type="dxa"/>
          </w:tcPr>
          <w:p w:rsidR="00CA5E22" w:rsidRPr="00275ECF" w:rsidRDefault="00CA5E22" w:rsidP="00CA5E22">
            <w:pPr>
              <w:jc w:val="center"/>
              <w:rPr>
                <w:rFonts w:ascii="Times New Roman" w:hAnsi="Times New Roman"/>
                <w:lang w:val="ru-RU"/>
              </w:rPr>
            </w:pPr>
            <w:r>
              <w:rPr>
                <w:rFonts w:ascii="Times New Roman" w:hAnsi="Times New Roman"/>
                <w:lang w:val="ru-RU"/>
              </w:rPr>
              <w:t>13</w:t>
            </w:r>
          </w:p>
        </w:tc>
        <w:tc>
          <w:tcPr>
            <w:tcW w:w="2438" w:type="dxa"/>
          </w:tcPr>
          <w:p w:rsidR="00CA5E22" w:rsidRPr="00275ECF" w:rsidRDefault="00CA5E22" w:rsidP="00CA5E22">
            <w:pPr>
              <w:rPr>
                <w:rFonts w:ascii="Times New Roman" w:hAnsi="Times New Roman"/>
              </w:rPr>
            </w:pPr>
            <w:r w:rsidRPr="00275ECF">
              <w:rPr>
                <w:rFonts w:ascii="Times New Roman" w:hAnsi="Times New Roman"/>
              </w:rPr>
              <w:t>Юнина А. И.</w:t>
            </w:r>
          </w:p>
        </w:tc>
        <w:tc>
          <w:tcPr>
            <w:tcW w:w="2105" w:type="dxa"/>
          </w:tcPr>
          <w:p w:rsidR="00CA5E22" w:rsidRPr="00275ECF" w:rsidRDefault="00CA5E22" w:rsidP="00CA5E22">
            <w:pPr>
              <w:rPr>
                <w:rFonts w:ascii="Times New Roman" w:hAnsi="Times New Roman"/>
              </w:rPr>
            </w:pPr>
            <w:r w:rsidRPr="00275ECF">
              <w:rPr>
                <w:rFonts w:ascii="Times New Roman" w:hAnsi="Times New Roman"/>
              </w:rPr>
              <w:t>Учитель начальных классов</w:t>
            </w:r>
          </w:p>
        </w:tc>
        <w:tc>
          <w:tcPr>
            <w:tcW w:w="2767" w:type="dxa"/>
          </w:tcPr>
          <w:p w:rsidR="00CA5E22" w:rsidRPr="00275ECF" w:rsidRDefault="00CA5E22" w:rsidP="00CA5E22">
            <w:pPr>
              <w:rPr>
                <w:rFonts w:ascii="Times New Roman" w:hAnsi="Times New Roman"/>
              </w:rPr>
            </w:pPr>
            <w:r w:rsidRPr="00275ECF">
              <w:rPr>
                <w:rFonts w:ascii="Times New Roman" w:hAnsi="Times New Roman"/>
              </w:rPr>
              <w:t>13.04 – 24.04.2015. – ОРКСЭ</w:t>
            </w:r>
          </w:p>
          <w:p w:rsidR="00CA5E22" w:rsidRPr="00275ECF" w:rsidRDefault="00CA5E22" w:rsidP="00CA5E22">
            <w:pPr>
              <w:rPr>
                <w:rFonts w:ascii="Times New Roman" w:hAnsi="Times New Roman"/>
              </w:rPr>
            </w:pPr>
            <w:r w:rsidRPr="00275ECF">
              <w:rPr>
                <w:rFonts w:ascii="Times New Roman" w:hAnsi="Times New Roman"/>
              </w:rPr>
              <w:t xml:space="preserve">Учитель начальных  классов </w:t>
            </w:r>
          </w:p>
        </w:tc>
        <w:tc>
          <w:tcPr>
            <w:tcW w:w="2024" w:type="dxa"/>
          </w:tcPr>
          <w:p w:rsidR="00CA5E22" w:rsidRPr="00683A3A" w:rsidRDefault="00683A3A" w:rsidP="00CA5E22">
            <w:pPr>
              <w:rPr>
                <w:rFonts w:ascii="Times New Roman" w:hAnsi="Times New Roman"/>
                <w:lang w:val="ru-RU"/>
              </w:rPr>
            </w:pPr>
            <w:r>
              <w:rPr>
                <w:rFonts w:ascii="Times New Roman" w:hAnsi="Times New Roman"/>
                <w:lang w:val="ru-RU"/>
              </w:rPr>
              <w:t>2018</w:t>
            </w:r>
          </w:p>
          <w:p w:rsidR="00683A3A" w:rsidRDefault="00683A3A" w:rsidP="00CA5E22">
            <w:pPr>
              <w:rPr>
                <w:rFonts w:ascii="Times New Roman" w:hAnsi="Times New Roman"/>
              </w:rPr>
            </w:pPr>
          </w:p>
          <w:p w:rsidR="00CA5E22" w:rsidRPr="00A45D49" w:rsidRDefault="00CA5E22" w:rsidP="00CA5E22">
            <w:pPr>
              <w:rPr>
                <w:rFonts w:ascii="Times New Roman" w:hAnsi="Times New Roman"/>
              </w:rPr>
            </w:pPr>
            <w:r w:rsidRPr="00A45D49">
              <w:rPr>
                <w:rFonts w:ascii="Times New Roman" w:hAnsi="Times New Roman"/>
              </w:rPr>
              <w:t>2015</w:t>
            </w:r>
          </w:p>
        </w:tc>
      </w:tr>
    </w:tbl>
    <w:p w:rsidR="00CA5E22" w:rsidRDefault="00CA5E22" w:rsidP="00CA5E22">
      <w:pPr>
        <w:pStyle w:val="aff6"/>
        <w:spacing w:line="276" w:lineRule="auto"/>
        <w:ind w:firstLine="0"/>
        <w:rPr>
          <w:szCs w:val="24"/>
        </w:rPr>
      </w:pPr>
      <w:r>
        <w:rPr>
          <w:szCs w:val="24"/>
        </w:rPr>
        <w:t xml:space="preserve"> </w:t>
      </w:r>
    </w:p>
    <w:p w:rsidR="00CA5E22" w:rsidRPr="00275ECF" w:rsidRDefault="00035E18" w:rsidP="00035E18">
      <w:pPr>
        <w:pStyle w:val="aff6"/>
        <w:spacing w:line="276" w:lineRule="auto"/>
        <w:ind w:firstLine="0"/>
        <w:rPr>
          <w:szCs w:val="24"/>
        </w:rPr>
      </w:pPr>
      <w:r>
        <w:rPr>
          <w:szCs w:val="24"/>
        </w:rPr>
        <w:t xml:space="preserve">         </w:t>
      </w:r>
      <w:r w:rsidR="00CA5E22" w:rsidRPr="00275ECF">
        <w:rPr>
          <w:szCs w:val="24"/>
        </w:rPr>
        <w:t>Одним из условий готовности образовательного учреждения к введению ФГОС основного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CA5E22" w:rsidRDefault="00CA5E22" w:rsidP="00CA5E22">
      <w:pPr>
        <w:pStyle w:val="aff6"/>
        <w:spacing w:line="276" w:lineRule="auto"/>
        <w:ind w:firstLine="0"/>
        <w:jc w:val="center"/>
        <w:rPr>
          <w:b/>
          <w:szCs w:val="24"/>
        </w:rPr>
      </w:pPr>
      <w:r w:rsidRPr="00275ECF">
        <w:rPr>
          <w:b/>
          <w:szCs w:val="24"/>
        </w:rPr>
        <w:t xml:space="preserve">Организация методической работы </w:t>
      </w:r>
    </w:p>
    <w:p w:rsidR="00CA5E22" w:rsidRPr="0060079D" w:rsidRDefault="00CA5E22" w:rsidP="00CA5E22">
      <w:pPr>
        <w:pStyle w:val="aff6"/>
        <w:spacing w:line="276" w:lineRule="auto"/>
        <w:ind w:firstLine="0"/>
        <w:rPr>
          <w:szCs w:val="24"/>
          <w:lang w:eastAsia="ru-RU"/>
        </w:rPr>
      </w:pPr>
      <w:r>
        <w:rPr>
          <w:b/>
          <w:szCs w:val="24"/>
        </w:rPr>
        <w:t xml:space="preserve">          </w:t>
      </w:r>
      <w:r w:rsidRPr="007D740F">
        <w:t xml:space="preserve">Важнейшим средством повышения педагогического мастерства учителей, связующим в единое целое всю систему работы школы, является методическая работа. </w:t>
      </w:r>
      <w:r w:rsidRPr="00EE038A">
        <w:rPr>
          <w:szCs w:val="24"/>
          <w:lang w:eastAsia="ru-RU"/>
        </w:rPr>
        <w:t>Методическая деятельность школы является системой мер, основанной на современных достижениях науки и практики, направленная на развитие творческого потенциала учащихся и педагогов.</w:t>
      </w:r>
    </w:p>
    <w:p w:rsidR="00CA5E22" w:rsidRDefault="00CA5E22" w:rsidP="00CA5E22">
      <w:pPr>
        <w:spacing w:before="100" w:beforeAutospacing="1"/>
        <w:ind w:firstLine="709"/>
        <w:contextualSpacing/>
        <w:jc w:val="both"/>
        <w:rPr>
          <w:rFonts w:ascii="Times New Roman" w:hAnsi="Times New Roman"/>
          <w:b/>
          <w:sz w:val="28"/>
          <w:szCs w:val="28"/>
          <w:lang w:val="ru-RU" w:eastAsia="ru-RU"/>
        </w:rPr>
      </w:pPr>
      <w:r>
        <w:rPr>
          <w:rFonts w:ascii="Times New Roman" w:hAnsi="Times New Roman"/>
          <w:lang w:val="ru-RU"/>
        </w:rPr>
        <w:t xml:space="preserve"> </w:t>
      </w:r>
      <w:r w:rsidRPr="0060079D">
        <w:rPr>
          <w:rFonts w:ascii="Times New Roman" w:hAnsi="Times New Roman"/>
          <w:b/>
          <w:u w:val="single"/>
          <w:lang w:val="ru-RU" w:eastAsia="ru-RU"/>
        </w:rPr>
        <w:t>Цель методической работы</w:t>
      </w:r>
      <w:r w:rsidRPr="0060079D">
        <w:rPr>
          <w:rFonts w:ascii="Times New Roman" w:hAnsi="Times New Roman"/>
          <w:b/>
          <w:lang w:val="ru-RU" w:eastAsia="ru-RU"/>
        </w:rPr>
        <w:t>:</w:t>
      </w:r>
      <w:r w:rsidRPr="00F2635C">
        <w:rPr>
          <w:rFonts w:ascii="Times New Roman" w:hAnsi="Times New Roman"/>
          <w:b/>
          <w:bCs/>
          <w:sz w:val="28"/>
          <w:szCs w:val="28"/>
          <w:lang w:val="ru-RU" w:eastAsia="ru-RU"/>
        </w:rPr>
        <w:t xml:space="preserve"> </w:t>
      </w:r>
      <w:r w:rsidRPr="00F2635C">
        <w:rPr>
          <w:rFonts w:ascii="Times New Roman" w:hAnsi="Times New Roman"/>
          <w:b/>
          <w:bCs/>
          <w:lang w:val="ru-RU" w:eastAsia="ru-RU"/>
        </w:rPr>
        <w:t>М</w:t>
      </w:r>
      <w:r w:rsidRPr="00F2635C">
        <w:rPr>
          <w:rFonts w:ascii="Times New Roman" w:hAnsi="Times New Roman"/>
          <w:bCs/>
          <w:lang w:val="ru-RU" w:eastAsia="ru-RU"/>
        </w:rPr>
        <w:t>етодическое</w:t>
      </w:r>
      <w:r w:rsidRPr="00F2635C">
        <w:rPr>
          <w:rFonts w:ascii="Times New Roman" w:hAnsi="Times New Roman"/>
          <w:lang w:val="ru-RU" w:eastAsia="ru-RU"/>
        </w:rPr>
        <w:t xml:space="preserve"> сопровождение системного развития профессиональной компетентности педагогических кадров, обеспечивающей достижение нового качества образов</w:t>
      </w:r>
      <w:r w:rsidRPr="00F2635C">
        <w:rPr>
          <w:rFonts w:ascii="Times New Roman" w:hAnsi="Times New Roman"/>
          <w:b/>
          <w:sz w:val="28"/>
          <w:szCs w:val="28"/>
          <w:lang w:val="ru-RU" w:eastAsia="ru-RU"/>
        </w:rPr>
        <w:t xml:space="preserve"> </w:t>
      </w:r>
    </w:p>
    <w:p w:rsidR="00CA5E22" w:rsidRPr="00F2635C" w:rsidRDefault="00CA5E22" w:rsidP="00CA5E22">
      <w:pPr>
        <w:spacing w:before="100" w:beforeAutospacing="1"/>
        <w:ind w:firstLine="709"/>
        <w:contextualSpacing/>
        <w:jc w:val="both"/>
        <w:rPr>
          <w:rFonts w:ascii="Times New Roman" w:hAnsi="Times New Roman"/>
          <w:u w:val="single"/>
          <w:lang w:val="ru-RU" w:eastAsia="ru-RU"/>
        </w:rPr>
      </w:pPr>
      <w:r w:rsidRPr="00F2635C">
        <w:rPr>
          <w:rFonts w:ascii="Times New Roman" w:hAnsi="Times New Roman"/>
          <w:b/>
          <w:u w:val="single"/>
          <w:lang w:val="ru-RU" w:eastAsia="ru-RU"/>
        </w:rPr>
        <w:t>Задачи:</w:t>
      </w:r>
    </w:p>
    <w:p w:rsidR="00CA5E22" w:rsidRPr="00F2635C" w:rsidRDefault="00CA5E22" w:rsidP="00CA5E22">
      <w:pPr>
        <w:spacing w:before="100" w:beforeAutospacing="1"/>
        <w:ind w:firstLine="709"/>
        <w:contextualSpacing/>
        <w:jc w:val="both"/>
        <w:rPr>
          <w:rFonts w:ascii="Times New Roman" w:hAnsi="Times New Roman"/>
          <w:lang w:val="ru-RU" w:eastAsia="ru-RU"/>
        </w:rPr>
      </w:pPr>
      <w:r w:rsidRPr="00F2635C">
        <w:rPr>
          <w:rFonts w:ascii="Times New Roman" w:hAnsi="Times New Roman"/>
          <w:lang w:val="ru-RU" w:eastAsia="ru-RU"/>
        </w:rPr>
        <w:t>- создание условий для модернизации школьного образования и внедрения в учебно-воспитательн</w:t>
      </w:r>
      <w:r>
        <w:rPr>
          <w:rFonts w:ascii="Times New Roman" w:hAnsi="Times New Roman"/>
          <w:lang w:val="ru-RU" w:eastAsia="ru-RU"/>
        </w:rPr>
        <w:t>ую деятельность</w:t>
      </w:r>
      <w:r w:rsidRPr="00F2635C">
        <w:rPr>
          <w:rFonts w:ascii="Times New Roman" w:hAnsi="Times New Roman"/>
          <w:lang w:val="ru-RU" w:eastAsia="ru-RU"/>
        </w:rPr>
        <w:t xml:space="preserve"> новых образовательных технологий;</w:t>
      </w:r>
    </w:p>
    <w:p w:rsidR="00CA5E22" w:rsidRPr="00F2635C" w:rsidRDefault="00CA5E22" w:rsidP="00CA5E22">
      <w:pPr>
        <w:spacing w:before="100" w:beforeAutospacing="1"/>
        <w:ind w:firstLine="709"/>
        <w:contextualSpacing/>
        <w:jc w:val="both"/>
        <w:rPr>
          <w:rFonts w:ascii="Times New Roman" w:hAnsi="Times New Roman"/>
          <w:lang w:val="ru-RU" w:eastAsia="ru-RU"/>
        </w:rPr>
      </w:pPr>
      <w:r w:rsidRPr="00F2635C">
        <w:rPr>
          <w:rFonts w:ascii="Times New Roman" w:hAnsi="Times New Roman"/>
          <w:color w:val="333333"/>
          <w:lang w:val="ru-RU" w:eastAsia="ru-RU"/>
        </w:rPr>
        <w:t>- продолжить работу по дифференциации образования, созда</w:t>
      </w:r>
      <w:r>
        <w:rPr>
          <w:rFonts w:ascii="Times New Roman" w:hAnsi="Times New Roman"/>
          <w:color w:val="333333"/>
          <w:lang w:val="ru-RU" w:eastAsia="ru-RU"/>
        </w:rPr>
        <w:t>ние</w:t>
      </w:r>
      <w:r w:rsidRPr="00F2635C">
        <w:rPr>
          <w:rFonts w:ascii="Times New Roman" w:hAnsi="Times New Roman"/>
          <w:color w:val="333333"/>
          <w:lang w:val="ru-RU" w:eastAsia="ru-RU"/>
        </w:rPr>
        <w:t xml:space="preserve"> услови</w:t>
      </w:r>
      <w:r>
        <w:rPr>
          <w:rFonts w:ascii="Times New Roman" w:hAnsi="Times New Roman"/>
          <w:color w:val="333333"/>
          <w:lang w:val="ru-RU" w:eastAsia="ru-RU"/>
        </w:rPr>
        <w:t>й</w:t>
      </w:r>
      <w:r w:rsidRPr="00F2635C">
        <w:rPr>
          <w:rFonts w:ascii="Times New Roman" w:hAnsi="Times New Roman"/>
          <w:color w:val="333333"/>
          <w:lang w:val="ru-RU" w:eastAsia="ru-RU"/>
        </w:rPr>
        <w:t xml:space="preserve"> для формирования индивидуальных образовательных маршрутов учащихся школы в условиях малокомплектной школы;</w:t>
      </w:r>
    </w:p>
    <w:p w:rsidR="00CA5E22" w:rsidRPr="00683A3A" w:rsidRDefault="00CA5E22" w:rsidP="00683A3A">
      <w:pPr>
        <w:spacing w:before="100" w:beforeAutospacing="1"/>
        <w:ind w:firstLine="709"/>
        <w:contextualSpacing/>
        <w:jc w:val="both"/>
        <w:rPr>
          <w:rFonts w:ascii="Times New Roman" w:hAnsi="Times New Roman"/>
          <w:lang w:val="ru-RU" w:eastAsia="ru-RU"/>
        </w:rPr>
      </w:pPr>
      <w:r w:rsidRPr="00F2635C">
        <w:rPr>
          <w:rFonts w:ascii="Times New Roman" w:hAnsi="Times New Roman"/>
          <w:lang w:val="ru-RU" w:eastAsia="ru-RU"/>
        </w:rPr>
        <w:t>-  создание условий для ознакомления педагогов с образовательными ресурсами и опытом инновационной деятельности школьного, муниципального, реги</w:t>
      </w:r>
      <w:r>
        <w:rPr>
          <w:rFonts w:ascii="Times New Roman" w:hAnsi="Times New Roman"/>
          <w:lang w:val="ru-RU" w:eastAsia="ru-RU"/>
        </w:rPr>
        <w:t>онального, федерального уровней.</w:t>
      </w:r>
      <w:r>
        <w:rPr>
          <w:rFonts w:ascii="Times New Roman" w:hAnsi="Times New Roman"/>
          <w:b/>
          <w:lang w:val="ru-RU" w:eastAsia="ru-RU"/>
        </w:rPr>
        <w:t xml:space="preserve"> </w:t>
      </w:r>
    </w:p>
    <w:p w:rsidR="00CA5E22" w:rsidRDefault="00CA5E22" w:rsidP="00CA5E22">
      <w:pPr>
        <w:ind w:firstLine="540"/>
        <w:contextualSpacing/>
        <w:jc w:val="both"/>
        <w:rPr>
          <w:rFonts w:ascii="Times New Roman" w:hAnsi="Times New Roman"/>
          <w:lang w:val="ru-RU"/>
        </w:rPr>
      </w:pPr>
    </w:p>
    <w:p w:rsidR="00CA5E22" w:rsidRDefault="00CA5E22" w:rsidP="00084280">
      <w:pPr>
        <w:spacing w:line="276" w:lineRule="auto"/>
        <w:ind w:firstLine="540"/>
        <w:contextualSpacing/>
        <w:jc w:val="both"/>
        <w:rPr>
          <w:rFonts w:ascii="Times New Roman" w:hAnsi="Times New Roman"/>
          <w:lang w:val="ru-RU"/>
        </w:rPr>
      </w:pPr>
      <w:r w:rsidRPr="007D740F">
        <w:rPr>
          <w:rFonts w:ascii="Times New Roman" w:hAnsi="Times New Roman"/>
          <w:lang w:val="ru-RU"/>
        </w:rPr>
        <w:t>Педагогический коллектив школы  работает над</w:t>
      </w:r>
      <w:r>
        <w:rPr>
          <w:rFonts w:ascii="Times New Roman" w:hAnsi="Times New Roman"/>
          <w:lang w:val="ru-RU"/>
        </w:rPr>
        <w:t xml:space="preserve"> методической</w:t>
      </w:r>
      <w:r w:rsidRPr="007D740F">
        <w:rPr>
          <w:rFonts w:ascii="Times New Roman" w:hAnsi="Times New Roman"/>
          <w:lang w:val="ru-RU"/>
        </w:rPr>
        <w:t xml:space="preserve"> проблемой</w:t>
      </w:r>
      <w:r>
        <w:rPr>
          <w:rFonts w:ascii="Times New Roman" w:hAnsi="Times New Roman"/>
          <w:lang w:val="ru-RU"/>
        </w:rPr>
        <w:t>:</w:t>
      </w:r>
    </w:p>
    <w:p w:rsidR="00CA5E22" w:rsidRDefault="00CA5E22" w:rsidP="00084280">
      <w:pPr>
        <w:spacing w:line="276" w:lineRule="auto"/>
        <w:contextualSpacing/>
        <w:jc w:val="both"/>
        <w:rPr>
          <w:rFonts w:ascii="Times New Roman" w:hAnsi="Times New Roman"/>
          <w:b/>
          <w:i/>
          <w:lang w:val="ru-RU" w:eastAsia="ru-RU"/>
        </w:rPr>
      </w:pPr>
      <w:r w:rsidRPr="007D740F">
        <w:rPr>
          <w:rFonts w:ascii="Times New Roman" w:hAnsi="Times New Roman"/>
          <w:lang w:val="ru-RU"/>
        </w:rPr>
        <w:t xml:space="preserve"> </w:t>
      </w:r>
      <w:r w:rsidRPr="0060079D">
        <w:rPr>
          <w:rFonts w:ascii="Times New Roman" w:hAnsi="Times New Roman"/>
          <w:b/>
          <w:i/>
          <w:lang w:val="ru-RU"/>
        </w:rPr>
        <w:t>«</w:t>
      </w:r>
      <w:r w:rsidRPr="0060079D">
        <w:rPr>
          <w:rFonts w:ascii="Times New Roman" w:hAnsi="Times New Roman"/>
          <w:b/>
          <w:i/>
          <w:lang w:val="ru-RU" w:eastAsia="ru-RU"/>
        </w:rPr>
        <w:t>Развитие профессиональных компетентностей</w:t>
      </w:r>
      <w:r w:rsidRPr="0060079D">
        <w:rPr>
          <w:rFonts w:ascii="Times New Roman" w:hAnsi="Times New Roman"/>
          <w:b/>
          <w:i/>
          <w:lang w:eastAsia="ru-RU"/>
        </w:rPr>
        <w:t> </w:t>
      </w:r>
      <w:r w:rsidRPr="0060079D">
        <w:rPr>
          <w:rFonts w:ascii="Times New Roman" w:hAnsi="Times New Roman"/>
          <w:b/>
          <w:i/>
          <w:lang w:val="ru-RU" w:eastAsia="ru-RU"/>
        </w:rPr>
        <w:t>педагогов школы как фактор достижения</w:t>
      </w:r>
      <w:r w:rsidRPr="0060079D">
        <w:rPr>
          <w:rFonts w:ascii="Times New Roman" w:hAnsi="Times New Roman"/>
          <w:b/>
          <w:i/>
          <w:lang w:eastAsia="ru-RU"/>
        </w:rPr>
        <w:t> </w:t>
      </w:r>
      <w:r w:rsidRPr="0060079D">
        <w:rPr>
          <w:rFonts w:ascii="Times New Roman" w:hAnsi="Times New Roman"/>
          <w:b/>
          <w:i/>
          <w:lang w:val="ru-RU" w:eastAsia="ru-RU"/>
        </w:rPr>
        <w:t>современного качества образования в</w:t>
      </w:r>
      <w:r w:rsidRPr="0060079D">
        <w:rPr>
          <w:rFonts w:ascii="Times New Roman" w:hAnsi="Times New Roman"/>
          <w:b/>
          <w:i/>
          <w:lang w:eastAsia="ru-RU"/>
        </w:rPr>
        <w:t> </w:t>
      </w:r>
      <w:r w:rsidRPr="0060079D">
        <w:rPr>
          <w:rFonts w:ascii="Times New Roman" w:hAnsi="Times New Roman"/>
          <w:b/>
          <w:i/>
          <w:lang w:val="ru-RU" w:eastAsia="ru-RU"/>
        </w:rPr>
        <w:t>условиях реализации ФГОС».</w:t>
      </w:r>
    </w:p>
    <w:p w:rsidR="00CA5E22" w:rsidRPr="00084280" w:rsidRDefault="00CA5E22" w:rsidP="00084280">
      <w:pPr>
        <w:spacing w:line="276" w:lineRule="auto"/>
        <w:contextualSpacing/>
        <w:jc w:val="both"/>
        <w:rPr>
          <w:rFonts w:ascii="Times New Roman" w:hAnsi="Times New Roman"/>
          <w:b/>
          <w:i/>
          <w:lang w:val="ru-RU"/>
        </w:rPr>
      </w:pPr>
      <w:r w:rsidRPr="00F2635C">
        <w:rPr>
          <w:rFonts w:ascii="Times New Roman" w:hAnsi="Times New Roman"/>
          <w:lang w:val="ru-RU"/>
        </w:rPr>
        <w:t>Актуальность проблемы</w:t>
      </w:r>
      <w:r w:rsidRPr="00EE038A">
        <w:rPr>
          <w:rFonts w:ascii="Times New Roman" w:hAnsi="Times New Roman"/>
          <w:lang w:val="ru-RU"/>
        </w:rPr>
        <w:t xml:space="preserve"> определяется в необходимости поиска новых методик и приемов преподавания предметов в условиях введения ФГОС второго поколения в начальной школе с 2011 – 2012 учебного года, а с 201</w:t>
      </w:r>
      <w:r>
        <w:rPr>
          <w:rFonts w:ascii="Times New Roman" w:hAnsi="Times New Roman"/>
          <w:lang w:val="ru-RU"/>
        </w:rPr>
        <w:t>5</w:t>
      </w:r>
      <w:r w:rsidRPr="00EE038A">
        <w:rPr>
          <w:rFonts w:ascii="Times New Roman" w:hAnsi="Times New Roman"/>
          <w:lang w:val="ru-RU"/>
        </w:rPr>
        <w:t>-201</w:t>
      </w:r>
      <w:r>
        <w:rPr>
          <w:rFonts w:ascii="Times New Roman" w:hAnsi="Times New Roman"/>
          <w:lang w:val="ru-RU"/>
        </w:rPr>
        <w:t>6</w:t>
      </w:r>
      <w:r w:rsidRPr="00EE038A">
        <w:rPr>
          <w:rFonts w:ascii="Times New Roman" w:hAnsi="Times New Roman"/>
          <w:lang w:val="ru-RU"/>
        </w:rPr>
        <w:t>– переход на новые образовательные стандарты в основной школе.</w:t>
      </w:r>
    </w:p>
    <w:p w:rsidR="00CA5E22" w:rsidRPr="0060079D" w:rsidRDefault="00CA5E22" w:rsidP="00CA5E22">
      <w:pPr>
        <w:pStyle w:val="ae"/>
        <w:spacing w:line="276" w:lineRule="auto"/>
        <w:ind w:left="0"/>
        <w:jc w:val="center"/>
        <w:rPr>
          <w:rFonts w:ascii="Times New Roman" w:hAnsi="Times New Roman"/>
          <w:lang w:val="ru-RU"/>
        </w:rPr>
      </w:pPr>
      <w:r w:rsidRPr="0060079D">
        <w:rPr>
          <w:rFonts w:ascii="Times New Roman" w:hAnsi="Times New Roman"/>
          <w:b/>
          <w:lang w:val="ru-RU"/>
        </w:rPr>
        <w:t>Формы организации методической работы в школе.</w:t>
      </w:r>
    </w:p>
    <w:p w:rsidR="00CA5E22" w:rsidRPr="007D740F" w:rsidRDefault="00CA5E22" w:rsidP="00CA5E22">
      <w:pPr>
        <w:tabs>
          <w:tab w:val="num" w:pos="360"/>
        </w:tabs>
        <w:spacing w:line="276" w:lineRule="auto"/>
        <w:jc w:val="both"/>
        <w:rPr>
          <w:rFonts w:ascii="Times New Roman" w:hAnsi="Times New Roman"/>
          <w:lang w:val="ru-RU"/>
        </w:rPr>
      </w:pPr>
      <w:r w:rsidRPr="007D740F">
        <w:rPr>
          <w:rFonts w:ascii="Times New Roman" w:hAnsi="Times New Roman"/>
          <w:lang w:val="ru-RU"/>
        </w:rPr>
        <w:t>1.Проблемные и оперативные методические семинары.</w:t>
      </w:r>
    </w:p>
    <w:p w:rsidR="00CA5E22" w:rsidRPr="007D740F" w:rsidRDefault="00CA5E22" w:rsidP="00CA5E22">
      <w:pPr>
        <w:tabs>
          <w:tab w:val="num" w:pos="360"/>
        </w:tabs>
        <w:spacing w:line="276" w:lineRule="auto"/>
        <w:jc w:val="both"/>
        <w:rPr>
          <w:rFonts w:ascii="Times New Roman" w:hAnsi="Times New Roman"/>
          <w:lang w:val="ru-RU"/>
        </w:rPr>
      </w:pPr>
      <w:r w:rsidRPr="007D740F">
        <w:rPr>
          <w:rFonts w:ascii="Times New Roman" w:hAnsi="Times New Roman"/>
          <w:lang w:val="ru-RU"/>
        </w:rPr>
        <w:t>2.</w:t>
      </w:r>
      <w:r>
        <w:rPr>
          <w:rFonts w:ascii="Times New Roman" w:hAnsi="Times New Roman"/>
          <w:lang w:val="ru-RU"/>
        </w:rPr>
        <w:t xml:space="preserve"> </w:t>
      </w:r>
      <w:r w:rsidRPr="007D740F">
        <w:rPr>
          <w:rFonts w:ascii="Times New Roman" w:hAnsi="Times New Roman"/>
          <w:lang w:val="ru-RU"/>
        </w:rPr>
        <w:t>Предметные и тематические курсы.</w:t>
      </w:r>
    </w:p>
    <w:p w:rsidR="00CA5E22" w:rsidRPr="007D740F" w:rsidRDefault="00CA5E22" w:rsidP="00CA5E22">
      <w:pPr>
        <w:tabs>
          <w:tab w:val="num" w:pos="360"/>
        </w:tabs>
        <w:spacing w:line="276" w:lineRule="auto"/>
        <w:jc w:val="both"/>
        <w:rPr>
          <w:rFonts w:ascii="Times New Roman" w:hAnsi="Times New Roman"/>
          <w:lang w:val="ru-RU"/>
        </w:rPr>
      </w:pPr>
      <w:r w:rsidRPr="007D740F">
        <w:rPr>
          <w:rFonts w:ascii="Times New Roman" w:hAnsi="Times New Roman"/>
          <w:lang w:val="ru-RU"/>
        </w:rPr>
        <w:t>3.</w:t>
      </w:r>
      <w:r>
        <w:rPr>
          <w:rFonts w:ascii="Times New Roman" w:hAnsi="Times New Roman"/>
          <w:lang w:val="ru-RU"/>
        </w:rPr>
        <w:t xml:space="preserve"> </w:t>
      </w:r>
      <w:r w:rsidRPr="007D740F">
        <w:rPr>
          <w:rFonts w:ascii="Times New Roman" w:hAnsi="Times New Roman"/>
          <w:lang w:val="ru-RU"/>
        </w:rPr>
        <w:t xml:space="preserve">Работа  </w:t>
      </w:r>
      <w:r>
        <w:rPr>
          <w:rFonts w:ascii="Times New Roman" w:hAnsi="Times New Roman"/>
          <w:lang w:val="ru-RU"/>
        </w:rPr>
        <w:t>предметных кафедр</w:t>
      </w:r>
      <w:r w:rsidRPr="007D740F">
        <w:rPr>
          <w:rFonts w:ascii="Times New Roman" w:hAnsi="Times New Roman"/>
          <w:lang w:val="ru-RU"/>
        </w:rPr>
        <w:t>, творческих групп учителей.</w:t>
      </w:r>
    </w:p>
    <w:p w:rsidR="00CA5E22" w:rsidRPr="007D740F" w:rsidRDefault="00CA5E22" w:rsidP="00CA5E22">
      <w:pPr>
        <w:tabs>
          <w:tab w:val="num" w:pos="360"/>
        </w:tabs>
        <w:spacing w:line="276" w:lineRule="auto"/>
        <w:jc w:val="both"/>
        <w:rPr>
          <w:rFonts w:ascii="Times New Roman" w:hAnsi="Times New Roman"/>
          <w:lang w:val="ru-RU"/>
        </w:rPr>
      </w:pPr>
      <w:r w:rsidRPr="007D740F">
        <w:rPr>
          <w:rFonts w:ascii="Times New Roman" w:hAnsi="Times New Roman"/>
          <w:lang w:val="ru-RU"/>
        </w:rPr>
        <w:t>4.</w:t>
      </w:r>
      <w:r w:rsidRPr="007D740F">
        <w:rPr>
          <w:rFonts w:ascii="Times New Roman" w:hAnsi="Times New Roman"/>
        </w:rPr>
        <w:t> </w:t>
      </w:r>
      <w:r w:rsidRPr="007D740F">
        <w:rPr>
          <w:rFonts w:ascii="Times New Roman" w:hAnsi="Times New Roman"/>
          <w:lang w:val="ru-RU"/>
        </w:rPr>
        <w:t>Открытые уроки, недели педагогического мастерства.</w:t>
      </w:r>
    </w:p>
    <w:p w:rsidR="00CA5E22" w:rsidRPr="007D740F" w:rsidRDefault="00CA5E22" w:rsidP="00CA5E22">
      <w:pPr>
        <w:tabs>
          <w:tab w:val="num" w:pos="360"/>
        </w:tabs>
        <w:spacing w:line="276" w:lineRule="auto"/>
        <w:jc w:val="both"/>
        <w:rPr>
          <w:rFonts w:ascii="Times New Roman" w:hAnsi="Times New Roman"/>
          <w:lang w:val="ru-RU"/>
        </w:rPr>
      </w:pPr>
      <w:r w:rsidRPr="007D740F">
        <w:rPr>
          <w:rFonts w:ascii="Times New Roman" w:hAnsi="Times New Roman"/>
          <w:lang w:val="ru-RU"/>
        </w:rPr>
        <w:t>6.Творческие отчеты, мастер – классы  учителей.</w:t>
      </w:r>
    </w:p>
    <w:p w:rsidR="00CA5E22" w:rsidRPr="007D740F" w:rsidRDefault="00CA5E22" w:rsidP="00CA5E22">
      <w:pPr>
        <w:tabs>
          <w:tab w:val="num" w:pos="360"/>
        </w:tabs>
        <w:spacing w:line="276" w:lineRule="auto"/>
        <w:jc w:val="both"/>
        <w:rPr>
          <w:rFonts w:ascii="Times New Roman" w:hAnsi="Times New Roman"/>
          <w:lang w:val="ru-RU"/>
        </w:rPr>
      </w:pPr>
      <w:r w:rsidRPr="007D740F">
        <w:rPr>
          <w:rFonts w:ascii="Times New Roman" w:hAnsi="Times New Roman"/>
          <w:lang w:val="ru-RU"/>
        </w:rPr>
        <w:t>7.</w:t>
      </w:r>
      <w:r w:rsidRPr="007D740F">
        <w:rPr>
          <w:rFonts w:ascii="Times New Roman" w:hAnsi="Times New Roman"/>
        </w:rPr>
        <w:t> </w:t>
      </w:r>
      <w:r w:rsidRPr="007D740F">
        <w:rPr>
          <w:rFonts w:ascii="Times New Roman" w:hAnsi="Times New Roman"/>
          <w:lang w:val="ru-RU"/>
        </w:rPr>
        <w:t xml:space="preserve"> Научно-практические конференции, круглые столы.</w:t>
      </w:r>
    </w:p>
    <w:p w:rsidR="00CA5E22" w:rsidRPr="007D740F" w:rsidRDefault="00CA5E22" w:rsidP="00084280">
      <w:pPr>
        <w:pStyle w:val="ae"/>
        <w:spacing w:line="276" w:lineRule="auto"/>
        <w:contextualSpacing/>
        <w:rPr>
          <w:rFonts w:ascii="Times New Roman" w:hAnsi="Times New Roman"/>
          <w:lang w:val="ru-RU"/>
        </w:rPr>
      </w:pPr>
      <w:r w:rsidRPr="007D740F">
        <w:rPr>
          <w:rFonts w:ascii="Times New Roman" w:hAnsi="Times New Roman"/>
          <w:lang w:val="ru-RU"/>
        </w:rPr>
        <w:t xml:space="preserve">       Высшей формой коллективной методической работы является педагогический совет. Методическая служба школы представлена также  методическим советом, </w:t>
      </w:r>
      <w:r>
        <w:rPr>
          <w:rFonts w:ascii="Times New Roman" w:hAnsi="Times New Roman"/>
          <w:lang w:val="ru-RU"/>
        </w:rPr>
        <w:t>предметными кафедрами</w:t>
      </w:r>
      <w:r w:rsidRPr="007D740F">
        <w:rPr>
          <w:rFonts w:ascii="Times New Roman" w:hAnsi="Times New Roman"/>
          <w:lang w:val="ru-RU"/>
        </w:rPr>
        <w:t xml:space="preserve">  и творческими группами.</w:t>
      </w:r>
    </w:p>
    <w:p w:rsidR="00CA5E22" w:rsidRPr="007D740F" w:rsidRDefault="00CA5E22" w:rsidP="00084280">
      <w:pPr>
        <w:spacing w:line="276" w:lineRule="auto"/>
        <w:ind w:firstLine="720"/>
        <w:jc w:val="both"/>
        <w:rPr>
          <w:rFonts w:ascii="Times New Roman" w:hAnsi="Times New Roman"/>
          <w:lang w:val="ru-RU"/>
        </w:rPr>
      </w:pPr>
      <w:r w:rsidRPr="007D740F">
        <w:rPr>
          <w:rFonts w:ascii="Times New Roman" w:hAnsi="Times New Roman"/>
          <w:lang w:val="ru-RU"/>
        </w:rPr>
        <w:lastRenderedPageBreak/>
        <w:t>В школе работает 4 методически</w:t>
      </w:r>
      <w:r>
        <w:rPr>
          <w:rFonts w:ascii="Times New Roman" w:hAnsi="Times New Roman"/>
          <w:lang w:val="ru-RU"/>
        </w:rPr>
        <w:t>е</w:t>
      </w:r>
      <w:r w:rsidRPr="007D740F">
        <w:rPr>
          <w:rFonts w:ascii="Times New Roman" w:hAnsi="Times New Roman"/>
          <w:lang w:val="ru-RU"/>
        </w:rPr>
        <w:t xml:space="preserve"> </w:t>
      </w:r>
      <w:r>
        <w:rPr>
          <w:rFonts w:ascii="Times New Roman" w:hAnsi="Times New Roman"/>
          <w:lang w:val="ru-RU"/>
        </w:rPr>
        <w:t>кафедры</w:t>
      </w:r>
      <w:r w:rsidRPr="007D740F">
        <w:rPr>
          <w:rFonts w:ascii="Times New Roman" w:hAnsi="Times New Roman"/>
          <w:lang w:val="ru-RU"/>
        </w:rPr>
        <w:t>:</w:t>
      </w:r>
    </w:p>
    <w:p w:rsidR="00CA5E22" w:rsidRPr="007D740F" w:rsidRDefault="00CA5E22" w:rsidP="009F1AAC">
      <w:pPr>
        <w:pStyle w:val="ae"/>
        <w:numPr>
          <w:ilvl w:val="0"/>
          <w:numId w:val="26"/>
        </w:numPr>
        <w:spacing w:after="0" w:line="276" w:lineRule="auto"/>
        <w:rPr>
          <w:rFonts w:ascii="Times New Roman" w:hAnsi="Times New Roman"/>
          <w:lang w:val="ru-RU"/>
        </w:rPr>
      </w:pPr>
      <w:r>
        <w:rPr>
          <w:rFonts w:ascii="Times New Roman" w:hAnsi="Times New Roman"/>
          <w:lang w:val="ru-RU"/>
        </w:rPr>
        <w:t>кафедра</w:t>
      </w:r>
      <w:r w:rsidRPr="007D740F">
        <w:rPr>
          <w:rFonts w:ascii="Times New Roman" w:hAnsi="Times New Roman"/>
          <w:lang w:val="ru-RU"/>
        </w:rPr>
        <w:t xml:space="preserve"> классных руководителей работает над проблемой: «Выявление склонностей и интересов ребенка и его развитие в соответствии с его индивидуальными особенностями»;</w:t>
      </w:r>
    </w:p>
    <w:p w:rsidR="00CA5E22" w:rsidRPr="00D216C1" w:rsidRDefault="00CA5E22" w:rsidP="009F1AAC">
      <w:pPr>
        <w:pStyle w:val="a9"/>
        <w:numPr>
          <w:ilvl w:val="0"/>
          <w:numId w:val="26"/>
        </w:numPr>
        <w:jc w:val="both"/>
        <w:rPr>
          <w:rFonts w:ascii="Times New Roman" w:hAnsi="Times New Roman"/>
        </w:rPr>
      </w:pPr>
      <w:r>
        <w:rPr>
          <w:rFonts w:ascii="Times New Roman" w:hAnsi="Times New Roman"/>
        </w:rPr>
        <w:t>кафедра</w:t>
      </w:r>
      <w:r w:rsidRPr="00D216C1">
        <w:rPr>
          <w:rFonts w:ascii="Times New Roman" w:hAnsi="Times New Roman"/>
        </w:rPr>
        <w:t xml:space="preserve"> учителей гуманитарног</w:t>
      </w:r>
      <w:r>
        <w:rPr>
          <w:rFonts w:ascii="Times New Roman" w:hAnsi="Times New Roman"/>
        </w:rPr>
        <w:t>о цикла</w:t>
      </w:r>
      <w:r w:rsidRPr="00D216C1">
        <w:rPr>
          <w:rFonts w:ascii="Times New Roman" w:hAnsi="Times New Roman"/>
        </w:rPr>
        <w:t xml:space="preserve"> работает над проблемой: «Обновление содержания и методик преподавания предметов гуманитарного цикла в свете современных требований»;</w:t>
      </w:r>
    </w:p>
    <w:p w:rsidR="00CA5E22" w:rsidRPr="00D216C1" w:rsidRDefault="00CA5E22" w:rsidP="009F1AAC">
      <w:pPr>
        <w:pStyle w:val="a9"/>
        <w:numPr>
          <w:ilvl w:val="0"/>
          <w:numId w:val="26"/>
        </w:numPr>
        <w:jc w:val="both"/>
        <w:rPr>
          <w:rFonts w:ascii="Times New Roman" w:hAnsi="Times New Roman"/>
        </w:rPr>
      </w:pPr>
      <w:r>
        <w:rPr>
          <w:rFonts w:ascii="Times New Roman" w:hAnsi="Times New Roman"/>
        </w:rPr>
        <w:t>кафедра</w:t>
      </w:r>
      <w:r w:rsidRPr="00D216C1">
        <w:rPr>
          <w:rFonts w:ascii="Times New Roman" w:hAnsi="Times New Roman"/>
        </w:rPr>
        <w:t xml:space="preserve"> учителей естественно-математического цикла</w:t>
      </w:r>
      <w:r>
        <w:rPr>
          <w:rFonts w:ascii="Times New Roman" w:hAnsi="Times New Roman"/>
        </w:rPr>
        <w:t xml:space="preserve"> ра</w:t>
      </w:r>
      <w:r w:rsidRPr="00D216C1">
        <w:rPr>
          <w:rFonts w:ascii="Times New Roman" w:hAnsi="Times New Roman"/>
        </w:rPr>
        <w:t>ботает над проблемой: «Развитие познавательной активности учащихся»,</w:t>
      </w:r>
    </w:p>
    <w:p w:rsidR="00CA5E22" w:rsidRDefault="00CA5E22" w:rsidP="009F1AAC">
      <w:pPr>
        <w:pStyle w:val="a9"/>
        <w:numPr>
          <w:ilvl w:val="0"/>
          <w:numId w:val="26"/>
        </w:numPr>
        <w:jc w:val="both"/>
        <w:rPr>
          <w:rFonts w:ascii="Times New Roman" w:hAnsi="Times New Roman"/>
        </w:rPr>
      </w:pPr>
      <w:r w:rsidRPr="00D216C1">
        <w:rPr>
          <w:rFonts w:ascii="Times New Roman" w:hAnsi="Times New Roman"/>
        </w:rPr>
        <w:t xml:space="preserve">ТГ учителей начальных классов, которая решает следующий основной вопрос: «Формирование профессиональной компетентности педагога как условие качественной подготовки и перехода начальной школы на ФГОС второго поколения в условиях малокомплектной школы».          </w:t>
      </w:r>
    </w:p>
    <w:p w:rsidR="00CA5E22" w:rsidRPr="00084280" w:rsidRDefault="00CA5E22" w:rsidP="00084280">
      <w:pPr>
        <w:pStyle w:val="12"/>
        <w:spacing w:line="276" w:lineRule="auto"/>
        <w:ind w:firstLine="567"/>
        <w:rPr>
          <w:rFonts w:ascii="Times New Roman" w:hAnsi="Times New Roman"/>
          <w:sz w:val="24"/>
          <w:szCs w:val="24"/>
        </w:rPr>
      </w:pPr>
      <w:r>
        <w:rPr>
          <w:rFonts w:ascii="Times New Roman" w:hAnsi="Times New Roman"/>
        </w:rPr>
        <w:t xml:space="preserve">         </w:t>
      </w:r>
      <w:r w:rsidRPr="007F0903">
        <w:rPr>
          <w:rFonts w:ascii="Times New Roman" w:hAnsi="Times New Roman"/>
        </w:rPr>
        <w:t xml:space="preserve"> </w:t>
      </w:r>
      <w:r w:rsidRPr="00084280">
        <w:rPr>
          <w:rFonts w:ascii="Times New Roman" w:hAnsi="Times New Roman"/>
          <w:sz w:val="24"/>
          <w:szCs w:val="24"/>
        </w:rPr>
        <w:t>С целью научно-методического сопровождения деятельности начинающих педагогов, повышения их профессионального мастерства, раскрытия индивидуальных педагогических способностей, формирования потребности в постоянном саморазвитии и самосовершенствовании в школе реализуется программа «Школа молодого педагога».</w:t>
      </w:r>
    </w:p>
    <w:p w:rsidR="00CA5E22" w:rsidRDefault="00CA5E22" w:rsidP="00084280">
      <w:pPr>
        <w:pStyle w:val="12"/>
        <w:spacing w:line="276" w:lineRule="auto"/>
        <w:ind w:firstLine="567"/>
        <w:rPr>
          <w:rFonts w:ascii="Times New Roman" w:hAnsi="Times New Roman" w:cs="Times New Roman"/>
          <w:b/>
          <w:sz w:val="24"/>
          <w:szCs w:val="24"/>
        </w:rPr>
      </w:pPr>
      <w:r w:rsidRPr="00CA5E22">
        <w:rPr>
          <w:rFonts w:ascii="Times New Roman" w:hAnsi="Times New Roman" w:cs="Times New Roman"/>
          <w:b/>
          <w:sz w:val="24"/>
          <w:szCs w:val="24"/>
        </w:rPr>
        <w:t xml:space="preserve"> </w:t>
      </w:r>
    </w:p>
    <w:p w:rsidR="00084280" w:rsidRDefault="00084280" w:rsidP="00084280">
      <w:pPr>
        <w:pStyle w:val="12"/>
        <w:spacing w:line="276" w:lineRule="auto"/>
        <w:ind w:firstLine="567"/>
        <w:rPr>
          <w:rFonts w:ascii="Times New Roman" w:hAnsi="Times New Roman" w:cs="Times New Roman"/>
          <w:b/>
          <w:sz w:val="24"/>
          <w:szCs w:val="24"/>
        </w:rPr>
      </w:pPr>
    </w:p>
    <w:p w:rsidR="00084280" w:rsidRDefault="00084280" w:rsidP="00084280">
      <w:pPr>
        <w:pStyle w:val="12"/>
        <w:spacing w:line="276" w:lineRule="auto"/>
        <w:ind w:firstLine="567"/>
        <w:rPr>
          <w:rFonts w:ascii="Times New Roman" w:hAnsi="Times New Roman" w:cs="Times New Roman"/>
          <w:b/>
          <w:sz w:val="24"/>
          <w:szCs w:val="24"/>
        </w:rPr>
      </w:pPr>
    </w:p>
    <w:p w:rsidR="00084280" w:rsidRDefault="00084280" w:rsidP="00084280">
      <w:pPr>
        <w:pStyle w:val="12"/>
        <w:spacing w:line="276" w:lineRule="auto"/>
        <w:ind w:firstLine="567"/>
        <w:rPr>
          <w:rFonts w:ascii="Times New Roman" w:hAnsi="Times New Roman" w:cs="Times New Roman"/>
          <w:b/>
          <w:sz w:val="24"/>
          <w:szCs w:val="24"/>
        </w:rPr>
      </w:pPr>
    </w:p>
    <w:p w:rsidR="00084280" w:rsidRDefault="00084280" w:rsidP="00084280">
      <w:pPr>
        <w:pStyle w:val="12"/>
        <w:spacing w:line="276" w:lineRule="auto"/>
        <w:ind w:firstLine="567"/>
        <w:rPr>
          <w:rFonts w:ascii="Times New Roman" w:hAnsi="Times New Roman" w:cs="Times New Roman"/>
          <w:b/>
          <w:sz w:val="24"/>
          <w:szCs w:val="24"/>
        </w:rPr>
      </w:pPr>
    </w:p>
    <w:p w:rsidR="00084280" w:rsidRDefault="00084280" w:rsidP="00084280">
      <w:pPr>
        <w:pStyle w:val="12"/>
        <w:spacing w:line="276" w:lineRule="auto"/>
        <w:ind w:firstLine="567"/>
        <w:rPr>
          <w:rFonts w:ascii="Times New Roman" w:hAnsi="Times New Roman" w:cs="Times New Roman"/>
          <w:b/>
          <w:sz w:val="24"/>
          <w:szCs w:val="24"/>
        </w:rPr>
      </w:pPr>
    </w:p>
    <w:p w:rsidR="00084280" w:rsidRDefault="00084280" w:rsidP="00084280">
      <w:pPr>
        <w:pStyle w:val="12"/>
        <w:spacing w:line="276" w:lineRule="auto"/>
        <w:ind w:firstLine="567"/>
        <w:rPr>
          <w:rFonts w:ascii="Times New Roman" w:hAnsi="Times New Roman" w:cs="Times New Roman"/>
          <w:b/>
          <w:sz w:val="24"/>
          <w:szCs w:val="24"/>
        </w:rPr>
      </w:pPr>
    </w:p>
    <w:p w:rsidR="00084280" w:rsidRDefault="00084280" w:rsidP="00084280">
      <w:pPr>
        <w:pStyle w:val="12"/>
        <w:spacing w:line="276" w:lineRule="auto"/>
        <w:ind w:firstLine="567"/>
        <w:rPr>
          <w:rFonts w:ascii="Times New Roman" w:hAnsi="Times New Roman" w:cs="Times New Roman"/>
          <w:b/>
          <w:sz w:val="24"/>
          <w:szCs w:val="24"/>
        </w:rPr>
      </w:pPr>
    </w:p>
    <w:p w:rsidR="00084280" w:rsidRDefault="00084280" w:rsidP="00084280">
      <w:pPr>
        <w:pStyle w:val="12"/>
        <w:spacing w:line="276" w:lineRule="auto"/>
        <w:ind w:firstLine="567"/>
        <w:rPr>
          <w:rFonts w:ascii="Times New Roman" w:hAnsi="Times New Roman" w:cs="Times New Roman"/>
          <w:b/>
          <w:sz w:val="24"/>
          <w:szCs w:val="24"/>
        </w:rPr>
      </w:pPr>
    </w:p>
    <w:p w:rsidR="00084280" w:rsidRDefault="00084280" w:rsidP="00084280">
      <w:pPr>
        <w:pStyle w:val="12"/>
        <w:spacing w:line="276" w:lineRule="auto"/>
        <w:ind w:firstLine="567"/>
        <w:rPr>
          <w:rFonts w:ascii="Times New Roman" w:hAnsi="Times New Roman" w:cs="Times New Roman"/>
          <w:b/>
          <w:sz w:val="24"/>
          <w:szCs w:val="24"/>
        </w:rPr>
      </w:pPr>
    </w:p>
    <w:p w:rsidR="00084280" w:rsidRDefault="00084280" w:rsidP="00084280">
      <w:pPr>
        <w:pStyle w:val="12"/>
        <w:spacing w:line="276" w:lineRule="auto"/>
        <w:ind w:firstLine="567"/>
        <w:rPr>
          <w:rFonts w:ascii="Times New Roman" w:hAnsi="Times New Roman" w:cs="Times New Roman"/>
          <w:b/>
          <w:sz w:val="24"/>
          <w:szCs w:val="24"/>
        </w:rPr>
      </w:pPr>
    </w:p>
    <w:p w:rsidR="00084280" w:rsidRDefault="00084280" w:rsidP="00084280">
      <w:pPr>
        <w:pStyle w:val="12"/>
        <w:spacing w:line="276" w:lineRule="auto"/>
        <w:ind w:firstLine="567"/>
        <w:rPr>
          <w:rFonts w:ascii="Times New Roman" w:hAnsi="Times New Roman" w:cs="Times New Roman"/>
          <w:b/>
          <w:sz w:val="24"/>
          <w:szCs w:val="24"/>
        </w:rPr>
      </w:pPr>
    </w:p>
    <w:p w:rsidR="00084280" w:rsidRDefault="00084280" w:rsidP="00084280">
      <w:pPr>
        <w:pStyle w:val="12"/>
        <w:spacing w:line="276" w:lineRule="auto"/>
        <w:ind w:firstLine="567"/>
        <w:rPr>
          <w:rFonts w:ascii="Times New Roman" w:hAnsi="Times New Roman" w:cs="Times New Roman"/>
          <w:b/>
          <w:sz w:val="24"/>
          <w:szCs w:val="24"/>
        </w:rPr>
      </w:pPr>
    </w:p>
    <w:p w:rsidR="00084280" w:rsidRDefault="00084280" w:rsidP="00084280">
      <w:pPr>
        <w:pStyle w:val="12"/>
        <w:spacing w:line="276" w:lineRule="auto"/>
        <w:ind w:firstLine="567"/>
        <w:rPr>
          <w:rFonts w:ascii="Times New Roman" w:hAnsi="Times New Roman" w:cs="Times New Roman"/>
          <w:b/>
          <w:sz w:val="24"/>
          <w:szCs w:val="24"/>
        </w:rPr>
      </w:pPr>
    </w:p>
    <w:p w:rsidR="00084280" w:rsidRDefault="00084280" w:rsidP="00084280">
      <w:pPr>
        <w:pStyle w:val="12"/>
        <w:spacing w:line="276" w:lineRule="auto"/>
        <w:ind w:firstLine="567"/>
        <w:rPr>
          <w:rFonts w:ascii="Times New Roman" w:hAnsi="Times New Roman" w:cs="Times New Roman"/>
          <w:b/>
          <w:sz w:val="24"/>
          <w:szCs w:val="24"/>
        </w:rPr>
      </w:pPr>
    </w:p>
    <w:p w:rsidR="00084280" w:rsidRDefault="00084280" w:rsidP="00084280">
      <w:pPr>
        <w:pStyle w:val="12"/>
        <w:spacing w:line="276" w:lineRule="auto"/>
        <w:ind w:firstLine="567"/>
        <w:rPr>
          <w:rFonts w:ascii="Times New Roman" w:hAnsi="Times New Roman" w:cs="Times New Roman"/>
          <w:b/>
          <w:sz w:val="24"/>
          <w:szCs w:val="24"/>
        </w:rPr>
      </w:pPr>
    </w:p>
    <w:p w:rsidR="00084280" w:rsidRDefault="00084280" w:rsidP="00084280">
      <w:pPr>
        <w:pStyle w:val="12"/>
        <w:spacing w:line="276" w:lineRule="auto"/>
        <w:rPr>
          <w:rFonts w:ascii="Times New Roman" w:hAnsi="Times New Roman" w:cs="Times New Roman"/>
          <w:b/>
          <w:sz w:val="24"/>
          <w:szCs w:val="24"/>
        </w:rPr>
        <w:sectPr w:rsidR="00084280" w:rsidSect="00CA5E22">
          <w:footnotePr>
            <w:numRestart w:val="eachPage"/>
          </w:footnotePr>
          <w:pgSz w:w="11906" w:h="16838"/>
          <w:pgMar w:top="1134" w:right="851" w:bottom="1134" w:left="1134" w:header="709" w:footer="709" w:gutter="0"/>
          <w:cols w:space="720"/>
        </w:sectPr>
      </w:pPr>
    </w:p>
    <w:p w:rsidR="00084280" w:rsidRPr="007F0903" w:rsidRDefault="00084280" w:rsidP="00084280">
      <w:pPr>
        <w:rPr>
          <w:rFonts w:ascii="Times New Roman" w:hAnsi="Times New Roman"/>
          <w:b/>
          <w:lang w:val="ru-RU"/>
        </w:rPr>
      </w:pPr>
      <w:r>
        <w:rPr>
          <w:rFonts w:ascii="Times New Roman" w:hAnsi="Times New Roman"/>
          <w:b/>
          <w:lang w:val="ru-RU"/>
        </w:rPr>
        <w:lastRenderedPageBreak/>
        <w:t xml:space="preserve">                                          </w:t>
      </w:r>
      <w:r w:rsidRPr="007F0903">
        <w:rPr>
          <w:rFonts w:ascii="Times New Roman" w:hAnsi="Times New Roman"/>
          <w:b/>
          <w:lang w:val="ru-RU"/>
        </w:rPr>
        <w:t>Модель аналитической таблицы для оценки базовых компетентностей педагогов</w:t>
      </w:r>
      <w:r w:rsidRPr="007F0903">
        <w:rPr>
          <w:rStyle w:val="affff0"/>
          <w:b/>
        </w:rPr>
        <w:footnoteReference w:id="5"/>
      </w:r>
    </w:p>
    <w:tbl>
      <w:tblPr>
        <w:tblW w:w="14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
        <w:gridCol w:w="2888"/>
        <w:gridCol w:w="5391"/>
        <w:gridCol w:w="5626"/>
      </w:tblGrid>
      <w:tr w:rsidR="00084280" w:rsidRPr="007F0903" w:rsidTr="0011796D">
        <w:trPr>
          <w:jc w:val="center"/>
        </w:trPr>
        <w:tc>
          <w:tcPr>
            <w:tcW w:w="647" w:type="dxa"/>
            <w:tcBorders>
              <w:top w:val="single" w:sz="4" w:space="0" w:color="auto"/>
              <w:left w:val="single" w:sz="4" w:space="0" w:color="auto"/>
              <w:bottom w:val="single" w:sz="4" w:space="0" w:color="auto"/>
              <w:right w:val="single" w:sz="4" w:space="0" w:color="auto"/>
            </w:tcBorders>
            <w:hideMark/>
          </w:tcPr>
          <w:p w:rsidR="00084280" w:rsidRPr="007F0903" w:rsidRDefault="00084280" w:rsidP="0011796D">
            <w:pPr>
              <w:spacing w:line="256" w:lineRule="auto"/>
              <w:jc w:val="both"/>
              <w:rPr>
                <w:rFonts w:ascii="Times New Roman" w:hAnsi="Times New Roman"/>
                <w:b/>
              </w:rPr>
            </w:pPr>
            <w:r w:rsidRPr="007F0903">
              <w:rPr>
                <w:rFonts w:ascii="Times New Roman" w:hAnsi="Times New Roman"/>
                <w:b/>
              </w:rPr>
              <w:t>№ п/п</w:t>
            </w:r>
          </w:p>
        </w:tc>
        <w:tc>
          <w:tcPr>
            <w:tcW w:w="2888" w:type="dxa"/>
            <w:tcBorders>
              <w:top w:val="single" w:sz="4" w:space="0" w:color="auto"/>
              <w:left w:val="single" w:sz="4" w:space="0" w:color="auto"/>
              <w:bottom w:val="single" w:sz="4" w:space="0" w:color="auto"/>
              <w:right w:val="single" w:sz="4" w:space="0" w:color="auto"/>
            </w:tcBorders>
            <w:hideMark/>
          </w:tcPr>
          <w:p w:rsidR="00084280" w:rsidRPr="007F0903" w:rsidRDefault="00084280" w:rsidP="0011796D">
            <w:pPr>
              <w:spacing w:line="256" w:lineRule="auto"/>
              <w:jc w:val="both"/>
              <w:rPr>
                <w:rFonts w:ascii="Times New Roman" w:hAnsi="Times New Roman"/>
                <w:b/>
              </w:rPr>
            </w:pPr>
            <w:r w:rsidRPr="007F0903">
              <w:rPr>
                <w:rFonts w:ascii="Times New Roman" w:hAnsi="Times New Roman"/>
                <w:b/>
              </w:rPr>
              <w:t>Базовые компетентности педагога</w:t>
            </w:r>
          </w:p>
        </w:tc>
        <w:tc>
          <w:tcPr>
            <w:tcW w:w="5391" w:type="dxa"/>
            <w:tcBorders>
              <w:top w:val="single" w:sz="4" w:space="0" w:color="auto"/>
              <w:left w:val="single" w:sz="4" w:space="0" w:color="auto"/>
              <w:bottom w:val="single" w:sz="4" w:space="0" w:color="auto"/>
              <w:right w:val="single" w:sz="4" w:space="0" w:color="auto"/>
            </w:tcBorders>
          </w:tcPr>
          <w:p w:rsidR="00084280" w:rsidRPr="007F0903" w:rsidRDefault="00084280" w:rsidP="0011796D">
            <w:pPr>
              <w:spacing w:line="256" w:lineRule="auto"/>
              <w:jc w:val="both"/>
              <w:rPr>
                <w:rFonts w:ascii="Times New Roman" w:hAnsi="Times New Roman"/>
                <w:b/>
              </w:rPr>
            </w:pPr>
          </w:p>
          <w:p w:rsidR="00084280" w:rsidRPr="007F0903" w:rsidRDefault="00084280" w:rsidP="0011796D">
            <w:pPr>
              <w:spacing w:line="256" w:lineRule="auto"/>
              <w:jc w:val="both"/>
              <w:rPr>
                <w:rFonts w:ascii="Times New Roman" w:hAnsi="Times New Roman"/>
                <w:b/>
              </w:rPr>
            </w:pPr>
            <w:r w:rsidRPr="007F0903">
              <w:rPr>
                <w:rFonts w:ascii="Times New Roman" w:hAnsi="Times New Roman"/>
                <w:b/>
              </w:rPr>
              <w:t>Характеристики компетентностей</w:t>
            </w:r>
          </w:p>
        </w:tc>
        <w:tc>
          <w:tcPr>
            <w:tcW w:w="5626" w:type="dxa"/>
            <w:tcBorders>
              <w:top w:val="single" w:sz="4" w:space="0" w:color="auto"/>
              <w:left w:val="single" w:sz="4" w:space="0" w:color="auto"/>
              <w:bottom w:val="single" w:sz="4" w:space="0" w:color="auto"/>
              <w:right w:val="single" w:sz="4" w:space="0" w:color="auto"/>
            </w:tcBorders>
          </w:tcPr>
          <w:p w:rsidR="00084280" w:rsidRPr="007F0903" w:rsidRDefault="00084280" w:rsidP="0011796D">
            <w:pPr>
              <w:spacing w:line="256" w:lineRule="auto"/>
              <w:jc w:val="both"/>
              <w:rPr>
                <w:rFonts w:ascii="Times New Roman" w:hAnsi="Times New Roman"/>
                <w:b/>
              </w:rPr>
            </w:pPr>
          </w:p>
          <w:p w:rsidR="00084280" w:rsidRPr="007F0903" w:rsidRDefault="00084280" w:rsidP="0011796D">
            <w:pPr>
              <w:spacing w:line="256" w:lineRule="auto"/>
              <w:jc w:val="both"/>
              <w:rPr>
                <w:rFonts w:ascii="Times New Roman" w:hAnsi="Times New Roman"/>
                <w:b/>
              </w:rPr>
            </w:pPr>
            <w:r w:rsidRPr="007F0903">
              <w:rPr>
                <w:rFonts w:ascii="Times New Roman" w:hAnsi="Times New Roman"/>
                <w:b/>
              </w:rPr>
              <w:t>Показатели оценки компетентности</w:t>
            </w:r>
          </w:p>
        </w:tc>
      </w:tr>
      <w:tr w:rsidR="00084280" w:rsidRPr="007F0903" w:rsidTr="0011796D">
        <w:trPr>
          <w:jc w:val="center"/>
        </w:trPr>
        <w:tc>
          <w:tcPr>
            <w:tcW w:w="14552" w:type="dxa"/>
            <w:gridSpan w:val="4"/>
            <w:tcBorders>
              <w:top w:val="single" w:sz="4" w:space="0" w:color="auto"/>
              <w:left w:val="single" w:sz="4" w:space="0" w:color="auto"/>
              <w:bottom w:val="single" w:sz="4" w:space="0" w:color="auto"/>
              <w:right w:val="single" w:sz="4" w:space="0" w:color="auto"/>
            </w:tcBorders>
            <w:hideMark/>
          </w:tcPr>
          <w:p w:rsidR="00084280" w:rsidRPr="007F0903" w:rsidRDefault="00084280" w:rsidP="0011796D">
            <w:pPr>
              <w:spacing w:line="256" w:lineRule="auto"/>
              <w:jc w:val="both"/>
              <w:rPr>
                <w:rFonts w:ascii="Times New Roman" w:hAnsi="Times New Roman"/>
              </w:rPr>
            </w:pPr>
            <w:r w:rsidRPr="007F0903">
              <w:rPr>
                <w:rFonts w:ascii="Times New Roman" w:hAnsi="Times New Roman"/>
              </w:rPr>
              <w:t>I. Личностные качества</w:t>
            </w:r>
          </w:p>
        </w:tc>
      </w:tr>
      <w:tr w:rsidR="00084280" w:rsidRPr="006A723B" w:rsidTr="0011796D">
        <w:trPr>
          <w:jc w:val="center"/>
        </w:trPr>
        <w:tc>
          <w:tcPr>
            <w:tcW w:w="647" w:type="dxa"/>
            <w:tcBorders>
              <w:top w:val="single" w:sz="4" w:space="0" w:color="auto"/>
              <w:left w:val="single" w:sz="4" w:space="0" w:color="auto"/>
              <w:bottom w:val="single" w:sz="4" w:space="0" w:color="auto"/>
              <w:right w:val="single" w:sz="4" w:space="0" w:color="auto"/>
            </w:tcBorders>
            <w:hideMark/>
          </w:tcPr>
          <w:p w:rsidR="00084280" w:rsidRPr="007F0903" w:rsidRDefault="00084280" w:rsidP="0011796D">
            <w:pPr>
              <w:spacing w:line="256" w:lineRule="auto"/>
              <w:jc w:val="both"/>
              <w:rPr>
                <w:rFonts w:ascii="Times New Roman" w:hAnsi="Times New Roman"/>
              </w:rPr>
            </w:pPr>
            <w:r w:rsidRPr="007F0903">
              <w:rPr>
                <w:rFonts w:ascii="Times New Roman" w:hAnsi="Times New Roman"/>
              </w:rPr>
              <w:t>1.1</w:t>
            </w:r>
          </w:p>
        </w:tc>
        <w:tc>
          <w:tcPr>
            <w:tcW w:w="2888" w:type="dxa"/>
            <w:tcBorders>
              <w:top w:val="single" w:sz="4" w:space="0" w:color="auto"/>
              <w:left w:val="single" w:sz="4" w:space="0" w:color="auto"/>
              <w:bottom w:val="single" w:sz="4" w:space="0" w:color="auto"/>
              <w:right w:val="single" w:sz="4" w:space="0" w:color="auto"/>
            </w:tcBorders>
            <w:hideMark/>
          </w:tcPr>
          <w:p w:rsidR="00084280" w:rsidRPr="007F0903" w:rsidRDefault="00084280" w:rsidP="0011796D">
            <w:pPr>
              <w:spacing w:line="256" w:lineRule="auto"/>
              <w:jc w:val="both"/>
              <w:rPr>
                <w:rFonts w:ascii="Times New Roman" w:hAnsi="Times New Roman"/>
                <w:lang w:val="ru-RU"/>
              </w:rPr>
            </w:pPr>
            <w:r w:rsidRPr="007F0903">
              <w:rPr>
                <w:rFonts w:ascii="Times New Roman" w:hAnsi="Times New Roman"/>
                <w:lang w:val="ru-RU"/>
              </w:rPr>
              <w:t>Вера в силы и возможности обучающихся</w:t>
            </w:r>
          </w:p>
        </w:tc>
        <w:tc>
          <w:tcPr>
            <w:tcW w:w="5391" w:type="dxa"/>
            <w:tcBorders>
              <w:top w:val="single" w:sz="4" w:space="0" w:color="auto"/>
              <w:left w:val="single" w:sz="4" w:space="0" w:color="auto"/>
              <w:bottom w:val="single" w:sz="4" w:space="0" w:color="auto"/>
              <w:right w:val="single" w:sz="4" w:space="0" w:color="auto"/>
            </w:tcBorders>
            <w:hideMark/>
          </w:tcPr>
          <w:p w:rsidR="00084280" w:rsidRPr="007F0903" w:rsidRDefault="00084280" w:rsidP="0011796D">
            <w:pPr>
              <w:spacing w:line="256" w:lineRule="auto"/>
              <w:jc w:val="both"/>
              <w:rPr>
                <w:rFonts w:ascii="Times New Roman" w:hAnsi="Times New Roman"/>
                <w:lang w:val="ru-RU"/>
              </w:rPr>
            </w:pPr>
            <w:r w:rsidRPr="007F0903">
              <w:rPr>
                <w:rFonts w:ascii="Times New Roman" w:hAnsi="Times New Roman"/>
                <w:lang w:val="ru-RU"/>
              </w:rPr>
              <w:t>Данная компетентность является выражением гуманистической позиции педагога. Она отражает основную задачу педагога — раскрывать потенциальные возможности обучающихся. Данная компетентность определяет позицию педагога в отношении успехов обучающихся. Вера в силы и возможности обучающихся снимает обвинительную позицию в отношении обучающегося, свидетельствует о готовности поддерживать ученика, искать пути и методы, отслеживающие успешность его деятельности. Вера в силы и возможности ученика есть отражение любви к обучающемуся. Можно сказать, что любить ребёнка — значит верить в его возможности, создавать условия для разворачивания этих сил в образовательной деятельности</w:t>
            </w:r>
          </w:p>
        </w:tc>
        <w:tc>
          <w:tcPr>
            <w:tcW w:w="5626" w:type="dxa"/>
            <w:tcBorders>
              <w:top w:val="single" w:sz="4" w:space="0" w:color="auto"/>
              <w:left w:val="single" w:sz="4" w:space="0" w:color="auto"/>
              <w:bottom w:val="single" w:sz="4" w:space="0" w:color="auto"/>
              <w:right w:val="single" w:sz="4" w:space="0" w:color="auto"/>
            </w:tcBorders>
            <w:hideMark/>
          </w:tcPr>
          <w:p w:rsidR="00084280" w:rsidRPr="007F0903" w:rsidRDefault="00084280" w:rsidP="0011796D">
            <w:pPr>
              <w:tabs>
                <w:tab w:val="left" w:pos="252"/>
              </w:tabs>
              <w:spacing w:line="256" w:lineRule="auto"/>
              <w:jc w:val="both"/>
              <w:rPr>
                <w:rFonts w:ascii="Times New Roman" w:hAnsi="Times New Roman"/>
                <w:lang w:val="ru-RU"/>
              </w:rPr>
            </w:pPr>
            <w:r w:rsidRPr="007F0903">
              <w:rPr>
                <w:rFonts w:ascii="Times New Roman" w:hAnsi="Times New Roman"/>
                <w:lang w:val="ru-RU"/>
              </w:rPr>
              <w:t>—</w:t>
            </w:r>
            <w:r w:rsidRPr="007F0903">
              <w:rPr>
                <w:rFonts w:ascii="Times New Roman" w:hAnsi="Times New Roman"/>
              </w:rPr>
              <w:t> </w:t>
            </w:r>
            <w:r w:rsidRPr="007F0903">
              <w:rPr>
                <w:rFonts w:ascii="Times New Roman" w:hAnsi="Times New Roman"/>
                <w:lang w:val="ru-RU"/>
              </w:rPr>
              <w:t>Умение создавать ситуацию успеха для обучающихся;</w:t>
            </w:r>
          </w:p>
          <w:p w:rsidR="00084280" w:rsidRPr="007F0903" w:rsidRDefault="00084280" w:rsidP="0011796D">
            <w:pPr>
              <w:tabs>
                <w:tab w:val="left" w:pos="252"/>
                <w:tab w:val="left" w:pos="3024"/>
              </w:tabs>
              <w:spacing w:line="256" w:lineRule="auto"/>
              <w:jc w:val="both"/>
              <w:rPr>
                <w:rFonts w:ascii="Times New Roman" w:hAnsi="Times New Roman"/>
                <w:lang w:val="ru-RU"/>
              </w:rPr>
            </w:pPr>
            <w:r w:rsidRPr="007F0903">
              <w:rPr>
                <w:rFonts w:ascii="Times New Roman" w:hAnsi="Times New Roman"/>
                <w:lang w:val="ru-RU"/>
              </w:rPr>
              <w:t>—</w:t>
            </w:r>
            <w:r w:rsidRPr="007F0903">
              <w:rPr>
                <w:rFonts w:ascii="Times New Roman" w:hAnsi="Times New Roman"/>
              </w:rPr>
              <w:t> </w:t>
            </w:r>
            <w:r w:rsidRPr="007F0903">
              <w:rPr>
                <w:rFonts w:ascii="Times New Roman" w:hAnsi="Times New Roman"/>
                <w:lang w:val="ru-RU"/>
              </w:rPr>
              <w:t>умение осуществлять грамотное педагогическое оценивание, мобилизующее академическую активность;</w:t>
            </w:r>
          </w:p>
          <w:p w:rsidR="00084280" w:rsidRPr="007F0903" w:rsidRDefault="00084280" w:rsidP="0011796D">
            <w:pPr>
              <w:tabs>
                <w:tab w:val="left" w:pos="252"/>
                <w:tab w:val="left" w:pos="3024"/>
              </w:tabs>
              <w:spacing w:line="256" w:lineRule="auto"/>
              <w:jc w:val="both"/>
              <w:rPr>
                <w:rFonts w:ascii="Times New Roman" w:hAnsi="Times New Roman"/>
                <w:lang w:val="ru-RU"/>
              </w:rPr>
            </w:pPr>
            <w:r w:rsidRPr="007F0903">
              <w:rPr>
                <w:rFonts w:ascii="Times New Roman" w:hAnsi="Times New Roman"/>
                <w:lang w:val="ru-RU"/>
              </w:rPr>
              <w:t>—</w:t>
            </w:r>
            <w:r w:rsidRPr="007F0903">
              <w:rPr>
                <w:rFonts w:ascii="Times New Roman" w:hAnsi="Times New Roman"/>
              </w:rPr>
              <w:t> </w:t>
            </w:r>
            <w:r w:rsidRPr="007F0903">
              <w:rPr>
                <w:rFonts w:ascii="Times New Roman" w:hAnsi="Times New Roman"/>
                <w:lang w:val="ru-RU"/>
              </w:rPr>
              <w:t>умение находить положительные стороны у каждого обучающегося, строить образовательный процесс с опорой на эти стороны, поддерживать позитивные силы развития;</w:t>
            </w:r>
          </w:p>
          <w:p w:rsidR="00084280" w:rsidRPr="007F0903" w:rsidRDefault="00084280" w:rsidP="0011796D">
            <w:pPr>
              <w:tabs>
                <w:tab w:val="left" w:pos="252"/>
                <w:tab w:val="left" w:pos="3024"/>
              </w:tabs>
              <w:spacing w:line="256" w:lineRule="auto"/>
              <w:jc w:val="both"/>
              <w:rPr>
                <w:rFonts w:ascii="Times New Roman" w:hAnsi="Times New Roman"/>
                <w:lang w:val="ru-RU"/>
              </w:rPr>
            </w:pPr>
            <w:r w:rsidRPr="007F0903">
              <w:rPr>
                <w:rFonts w:ascii="Times New Roman" w:hAnsi="Times New Roman"/>
                <w:lang w:val="ru-RU"/>
              </w:rPr>
              <w:t>—</w:t>
            </w:r>
            <w:r w:rsidRPr="007F0903">
              <w:rPr>
                <w:rFonts w:ascii="Times New Roman" w:hAnsi="Times New Roman"/>
              </w:rPr>
              <w:t> </w:t>
            </w:r>
            <w:r w:rsidRPr="007F0903">
              <w:rPr>
                <w:rFonts w:ascii="Times New Roman" w:hAnsi="Times New Roman"/>
                <w:lang w:val="ru-RU"/>
              </w:rPr>
              <w:t>умение разрабатывать индивидуально-ориентированные образовательные проекты</w:t>
            </w:r>
          </w:p>
        </w:tc>
      </w:tr>
      <w:tr w:rsidR="00084280" w:rsidRPr="006A723B" w:rsidTr="0011796D">
        <w:trPr>
          <w:jc w:val="center"/>
        </w:trPr>
        <w:tc>
          <w:tcPr>
            <w:tcW w:w="647" w:type="dxa"/>
            <w:tcBorders>
              <w:top w:val="single" w:sz="4" w:space="0" w:color="auto"/>
              <w:left w:val="single" w:sz="4" w:space="0" w:color="auto"/>
              <w:bottom w:val="single" w:sz="4" w:space="0" w:color="auto"/>
              <w:right w:val="single" w:sz="4" w:space="0" w:color="auto"/>
            </w:tcBorders>
            <w:hideMark/>
          </w:tcPr>
          <w:p w:rsidR="00084280" w:rsidRPr="007F0903" w:rsidRDefault="00084280" w:rsidP="0011796D">
            <w:pPr>
              <w:spacing w:line="256" w:lineRule="auto"/>
              <w:jc w:val="both"/>
              <w:rPr>
                <w:rFonts w:ascii="Times New Roman" w:hAnsi="Times New Roman"/>
              </w:rPr>
            </w:pPr>
            <w:r w:rsidRPr="007F0903">
              <w:rPr>
                <w:rFonts w:ascii="Times New Roman" w:hAnsi="Times New Roman"/>
              </w:rPr>
              <w:t>1.2</w:t>
            </w:r>
          </w:p>
        </w:tc>
        <w:tc>
          <w:tcPr>
            <w:tcW w:w="2888" w:type="dxa"/>
            <w:tcBorders>
              <w:top w:val="single" w:sz="4" w:space="0" w:color="auto"/>
              <w:left w:val="single" w:sz="4" w:space="0" w:color="auto"/>
              <w:bottom w:val="single" w:sz="4" w:space="0" w:color="auto"/>
              <w:right w:val="single" w:sz="4" w:space="0" w:color="auto"/>
            </w:tcBorders>
            <w:hideMark/>
          </w:tcPr>
          <w:p w:rsidR="00084280" w:rsidRPr="007F0903" w:rsidRDefault="00084280" w:rsidP="0011796D">
            <w:pPr>
              <w:spacing w:line="256" w:lineRule="auto"/>
              <w:jc w:val="both"/>
              <w:rPr>
                <w:rFonts w:ascii="Times New Roman" w:hAnsi="Times New Roman"/>
                <w:lang w:val="ru-RU"/>
              </w:rPr>
            </w:pPr>
            <w:r w:rsidRPr="007F0903">
              <w:rPr>
                <w:rFonts w:ascii="Times New Roman" w:hAnsi="Times New Roman"/>
                <w:lang w:val="ru-RU"/>
              </w:rPr>
              <w:t xml:space="preserve">Интерес к внутреннему миру обучающихся </w:t>
            </w:r>
          </w:p>
        </w:tc>
        <w:tc>
          <w:tcPr>
            <w:tcW w:w="5391" w:type="dxa"/>
            <w:tcBorders>
              <w:top w:val="single" w:sz="4" w:space="0" w:color="auto"/>
              <w:left w:val="single" w:sz="4" w:space="0" w:color="auto"/>
              <w:bottom w:val="single" w:sz="4" w:space="0" w:color="auto"/>
              <w:right w:val="single" w:sz="4" w:space="0" w:color="auto"/>
            </w:tcBorders>
            <w:hideMark/>
          </w:tcPr>
          <w:p w:rsidR="00084280" w:rsidRPr="007F0903" w:rsidRDefault="00084280" w:rsidP="0011796D">
            <w:pPr>
              <w:spacing w:line="256" w:lineRule="auto"/>
              <w:jc w:val="both"/>
              <w:rPr>
                <w:rFonts w:ascii="Times New Roman" w:hAnsi="Times New Roman"/>
                <w:lang w:val="ru-RU"/>
              </w:rPr>
            </w:pPr>
            <w:r w:rsidRPr="007F0903">
              <w:rPr>
                <w:rFonts w:ascii="Times New Roman" w:hAnsi="Times New Roman"/>
                <w:lang w:val="ru-RU"/>
              </w:rPr>
              <w:t>Интерес к внутреннему миру обучающихся предполагает не просто знание их индивидуальных и возрастных особенностей, но и выстраивание всей педагогической деятельности с опорой на индивидуальные особенности обучающихся. Данная компетентность определяет все аспекты педагогической деятельности</w:t>
            </w:r>
          </w:p>
        </w:tc>
        <w:tc>
          <w:tcPr>
            <w:tcW w:w="5626" w:type="dxa"/>
            <w:tcBorders>
              <w:top w:val="single" w:sz="4" w:space="0" w:color="auto"/>
              <w:left w:val="single" w:sz="4" w:space="0" w:color="auto"/>
              <w:bottom w:val="single" w:sz="4" w:space="0" w:color="auto"/>
              <w:right w:val="single" w:sz="4" w:space="0" w:color="auto"/>
            </w:tcBorders>
            <w:hideMark/>
          </w:tcPr>
          <w:p w:rsidR="00084280" w:rsidRPr="007F0903" w:rsidRDefault="00084280" w:rsidP="0011796D">
            <w:pPr>
              <w:tabs>
                <w:tab w:val="left" w:pos="305"/>
              </w:tabs>
              <w:spacing w:line="256" w:lineRule="auto"/>
              <w:jc w:val="both"/>
              <w:rPr>
                <w:rFonts w:ascii="Times New Roman" w:hAnsi="Times New Roman"/>
                <w:lang w:val="ru-RU"/>
              </w:rPr>
            </w:pPr>
            <w:r w:rsidRPr="007F0903">
              <w:rPr>
                <w:rFonts w:ascii="Times New Roman" w:hAnsi="Times New Roman"/>
                <w:lang w:val="ru-RU"/>
              </w:rPr>
              <w:t>—</w:t>
            </w:r>
            <w:r w:rsidRPr="007F0903">
              <w:rPr>
                <w:rFonts w:ascii="Times New Roman" w:hAnsi="Times New Roman"/>
              </w:rPr>
              <w:t> </w:t>
            </w:r>
            <w:r w:rsidRPr="007F0903">
              <w:rPr>
                <w:rFonts w:ascii="Times New Roman" w:hAnsi="Times New Roman"/>
                <w:lang w:val="ru-RU"/>
              </w:rPr>
              <w:t>Умение составить устную и письменную характеристику обучающегося, отражающую разные аспекты его внутреннего мира;</w:t>
            </w:r>
          </w:p>
          <w:p w:rsidR="00084280" w:rsidRPr="007F0903" w:rsidRDefault="00084280" w:rsidP="0011796D">
            <w:pPr>
              <w:tabs>
                <w:tab w:val="left" w:pos="305"/>
              </w:tabs>
              <w:spacing w:line="256" w:lineRule="auto"/>
              <w:jc w:val="both"/>
              <w:rPr>
                <w:rFonts w:ascii="Times New Roman" w:hAnsi="Times New Roman"/>
                <w:lang w:val="ru-RU"/>
              </w:rPr>
            </w:pPr>
            <w:r w:rsidRPr="007F0903">
              <w:rPr>
                <w:rFonts w:ascii="Times New Roman" w:hAnsi="Times New Roman"/>
                <w:lang w:val="ru-RU"/>
              </w:rPr>
              <w:t>—</w:t>
            </w:r>
            <w:r w:rsidRPr="007F0903">
              <w:rPr>
                <w:rFonts w:ascii="Times New Roman" w:hAnsi="Times New Roman"/>
              </w:rPr>
              <w:t> </w:t>
            </w:r>
            <w:r w:rsidRPr="007F0903">
              <w:rPr>
                <w:rFonts w:ascii="Times New Roman" w:hAnsi="Times New Roman"/>
                <w:lang w:val="ru-RU"/>
              </w:rPr>
              <w:t>умение выяснить индивидуальные предпочтения (индивидуальные образовательные потребности), возможности ученика, трудности, с которыми он сталкивается;</w:t>
            </w:r>
          </w:p>
          <w:p w:rsidR="00084280" w:rsidRPr="007F0903" w:rsidRDefault="00084280" w:rsidP="0011796D">
            <w:pPr>
              <w:tabs>
                <w:tab w:val="left" w:pos="305"/>
              </w:tabs>
              <w:spacing w:line="256" w:lineRule="auto"/>
              <w:jc w:val="both"/>
              <w:rPr>
                <w:rFonts w:ascii="Times New Roman" w:hAnsi="Times New Roman"/>
                <w:lang w:val="ru-RU"/>
              </w:rPr>
            </w:pPr>
            <w:r w:rsidRPr="007F0903">
              <w:rPr>
                <w:rFonts w:ascii="Times New Roman" w:hAnsi="Times New Roman"/>
                <w:lang w:val="ru-RU"/>
              </w:rPr>
              <w:t>—</w:t>
            </w:r>
            <w:r w:rsidRPr="007F0903">
              <w:rPr>
                <w:rFonts w:ascii="Times New Roman" w:hAnsi="Times New Roman"/>
              </w:rPr>
              <w:t> </w:t>
            </w:r>
            <w:r w:rsidRPr="007F0903">
              <w:rPr>
                <w:rFonts w:ascii="Times New Roman" w:hAnsi="Times New Roman"/>
                <w:lang w:val="ru-RU"/>
              </w:rPr>
              <w:t>умение построить индивидуализированную образовательную программу;</w:t>
            </w:r>
          </w:p>
          <w:p w:rsidR="00084280" w:rsidRPr="007F0903" w:rsidRDefault="00084280" w:rsidP="0011796D">
            <w:pPr>
              <w:tabs>
                <w:tab w:val="left" w:pos="305"/>
              </w:tabs>
              <w:spacing w:line="256" w:lineRule="auto"/>
              <w:jc w:val="both"/>
              <w:rPr>
                <w:rFonts w:ascii="Times New Roman" w:hAnsi="Times New Roman"/>
                <w:lang w:val="ru-RU"/>
              </w:rPr>
            </w:pPr>
            <w:r w:rsidRPr="007F0903">
              <w:rPr>
                <w:rFonts w:ascii="Times New Roman" w:hAnsi="Times New Roman"/>
                <w:lang w:val="ru-RU"/>
              </w:rPr>
              <w:lastRenderedPageBreak/>
              <w:t>—</w:t>
            </w:r>
            <w:r w:rsidRPr="007F0903">
              <w:rPr>
                <w:rFonts w:ascii="Times New Roman" w:hAnsi="Times New Roman"/>
              </w:rPr>
              <w:t> </w:t>
            </w:r>
            <w:r w:rsidRPr="007F0903">
              <w:rPr>
                <w:rFonts w:ascii="Times New Roman" w:hAnsi="Times New Roman"/>
                <w:lang w:val="ru-RU"/>
              </w:rPr>
              <w:t>умение показать личностный смысл обучения с учётом индивидуальных характеристик внутреннего мира</w:t>
            </w:r>
          </w:p>
        </w:tc>
      </w:tr>
      <w:tr w:rsidR="00084280" w:rsidRPr="006A723B" w:rsidTr="0011796D">
        <w:trPr>
          <w:jc w:val="center"/>
        </w:trPr>
        <w:tc>
          <w:tcPr>
            <w:tcW w:w="647" w:type="dxa"/>
            <w:tcBorders>
              <w:top w:val="single" w:sz="4" w:space="0" w:color="auto"/>
              <w:left w:val="single" w:sz="4" w:space="0" w:color="auto"/>
              <w:bottom w:val="single" w:sz="4" w:space="0" w:color="auto"/>
              <w:right w:val="single" w:sz="4" w:space="0" w:color="auto"/>
            </w:tcBorders>
            <w:hideMark/>
          </w:tcPr>
          <w:p w:rsidR="00084280" w:rsidRPr="007F0903" w:rsidRDefault="00084280" w:rsidP="0011796D">
            <w:pPr>
              <w:spacing w:line="256" w:lineRule="auto"/>
              <w:jc w:val="both"/>
              <w:rPr>
                <w:rFonts w:ascii="Times New Roman" w:hAnsi="Times New Roman"/>
              </w:rPr>
            </w:pPr>
            <w:r w:rsidRPr="007F0903">
              <w:rPr>
                <w:rFonts w:ascii="Times New Roman" w:hAnsi="Times New Roman"/>
              </w:rPr>
              <w:lastRenderedPageBreak/>
              <w:t>1.3</w:t>
            </w:r>
          </w:p>
        </w:tc>
        <w:tc>
          <w:tcPr>
            <w:tcW w:w="2888" w:type="dxa"/>
            <w:tcBorders>
              <w:top w:val="single" w:sz="4" w:space="0" w:color="auto"/>
              <w:left w:val="single" w:sz="4" w:space="0" w:color="auto"/>
              <w:bottom w:val="single" w:sz="4" w:space="0" w:color="auto"/>
              <w:right w:val="single" w:sz="4" w:space="0" w:color="auto"/>
            </w:tcBorders>
            <w:hideMark/>
          </w:tcPr>
          <w:p w:rsidR="00084280" w:rsidRPr="007F0903" w:rsidRDefault="00084280" w:rsidP="0011796D">
            <w:pPr>
              <w:spacing w:line="256" w:lineRule="auto"/>
              <w:jc w:val="both"/>
              <w:rPr>
                <w:rFonts w:ascii="Times New Roman" w:hAnsi="Times New Roman"/>
                <w:lang w:val="ru-RU"/>
              </w:rPr>
            </w:pPr>
            <w:r w:rsidRPr="007F0903">
              <w:rPr>
                <w:rFonts w:ascii="Times New Roman" w:hAnsi="Times New Roman"/>
                <w:lang w:val="ru-RU"/>
              </w:rPr>
              <w:t>Открытость к принятию других позиций, точек зрения (неидеоло-гизированное мышление педагога)</w:t>
            </w:r>
          </w:p>
        </w:tc>
        <w:tc>
          <w:tcPr>
            <w:tcW w:w="5391" w:type="dxa"/>
            <w:tcBorders>
              <w:top w:val="single" w:sz="4" w:space="0" w:color="auto"/>
              <w:left w:val="single" w:sz="4" w:space="0" w:color="auto"/>
              <w:bottom w:val="single" w:sz="4" w:space="0" w:color="auto"/>
              <w:right w:val="single" w:sz="4" w:space="0" w:color="auto"/>
            </w:tcBorders>
            <w:hideMark/>
          </w:tcPr>
          <w:p w:rsidR="00084280" w:rsidRPr="007F0903" w:rsidRDefault="00084280" w:rsidP="0011796D">
            <w:pPr>
              <w:spacing w:line="256" w:lineRule="auto"/>
              <w:jc w:val="both"/>
              <w:rPr>
                <w:rFonts w:ascii="Times New Roman" w:hAnsi="Times New Roman"/>
                <w:lang w:val="ru-RU"/>
              </w:rPr>
            </w:pPr>
            <w:r w:rsidRPr="007F0903">
              <w:rPr>
                <w:rFonts w:ascii="Times New Roman" w:hAnsi="Times New Roman"/>
                <w:lang w:val="ru-RU"/>
              </w:rPr>
              <w:t>Открытость к принятию других позиций и точек зрения предполагает, что педагог не считает единственно правильной свою точку зрения. Он интересуется мнением других и готов их поддерживать в случаях достаточной аргументации. Педагог готов гибко реагировать на высказывания обучающегося, включая изменение собственной позиции</w:t>
            </w:r>
          </w:p>
        </w:tc>
        <w:tc>
          <w:tcPr>
            <w:tcW w:w="5626" w:type="dxa"/>
            <w:tcBorders>
              <w:top w:val="single" w:sz="4" w:space="0" w:color="auto"/>
              <w:left w:val="single" w:sz="4" w:space="0" w:color="auto"/>
              <w:bottom w:val="single" w:sz="4" w:space="0" w:color="auto"/>
              <w:right w:val="single" w:sz="4" w:space="0" w:color="auto"/>
            </w:tcBorders>
            <w:hideMark/>
          </w:tcPr>
          <w:p w:rsidR="00084280" w:rsidRPr="007F0903" w:rsidRDefault="00084280" w:rsidP="0011796D">
            <w:pPr>
              <w:spacing w:line="256" w:lineRule="auto"/>
              <w:jc w:val="both"/>
              <w:rPr>
                <w:rFonts w:ascii="Times New Roman" w:hAnsi="Times New Roman"/>
                <w:lang w:val="ru-RU"/>
              </w:rPr>
            </w:pPr>
            <w:r w:rsidRPr="007F0903">
              <w:rPr>
                <w:rFonts w:ascii="Times New Roman" w:hAnsi="Times New Roman"/>
                <w:lang w:val="ru-RU"/>
              </w:rPr>
              <w:t>—</w:t>
            </w:r>
            <w:r w:rsidRPr="007F0903">
              <w:rPr>
                <w:rFonts w:ascii="Times New Roman" w:hAnsi="Times New Roman"/>
              </w:rPr>
              <w:t> </w:t>
            </w:r>
            <w:r w:rsidRPr="007F0903">
              <w:rPr>
                <w:rFonts w:ascii="Times New Roman" w:hAnsi="Times New Roman"/>
                <w:lang w:val="ru-RU"/>
              </w:rPr>
              <w:t>Убеждённость, что истина может быть не одна;</w:t>
            </w:r>
          </w:p>
          <w:p w:rsidR="00084280" w:rsidRPr="007F0903" w:rsidRDefault="00084280" w:rsidP="0011796D">
            <w:pPr>
              <w:spacing w:line="256" w:lineRule="auto"/>
              <w:jc w:val="both"/>
              <w:rPr>
                <w:rFonts w:ascii="Times New Roman" w:hAnsi="Times New Roman"/>
                <w:lang w:val="ru-RU"/>
              </w:rPr>
            </w:pPr>
            <w:r w:rsidRPr="007F0903">
              <w:rPr>
                <w:rFonts w:ascii="Times New Roman" w:hAnsi="Times New Roman"/>
                <w:lang w:val="ru-RU"/>
              </w:rPr>
              <w:t>—</w:t>
            </w:r>
            <w:r w:rsidRPr="007F0903">
              <w:rPr>
                <w:rFonts w:ascii="Times New Roman" w:hAnsi="Times New Roman"/>
              </w:rPr>
              <w:t> </w:t>
            </w:r>
            <w:r w:rsidRPr="007F0903">
              <w:rPr>
                <w:rFonts w:ascii="Times New Roman" w:hAnsi="Times New Roman"/>
                <w:lang w:val="ru-RU"/>
              </w:rPr>
              <w:t>интерес к мнениям и позициям других;</w:t>
            </w:r>
          </w:p>
          <w:p w:rsidR="00084280" w:rsidRPr="007F0903" w:rsidRDefault="00084280" w:rsidP="0011796D">
            <w:pPr>
              <w:spacing w:line="256" w:lineRule="auto"/>
              <w:jc w:val="both"/>
              <w:rPr>
                <w:rFonts w:ascii="Times New Roman" w:hAnsi="Times New Roman"/>
                <w:lang w:val="ru-RU"/>
              </w:rPr>
            </w:pPr>
            <w:r w:rsidRPr="007F0903">
              <w:rPr>
                <w:rFonts w:ascii="Times New Roman" w:hAnsi="Times New Roman"/>
                <w:lang w:val="ru-RU"/>
              </w:rPr>
              <w:t>—</w:t>
            </w:r>
            <w:r w:rsidRPr="007F0903">
              <w:rPr>
                <w:rFonts w:ascii="Times New Roman" w:hAnsi="Times New Roman"/>
              </w:rPr>
              <w:t> </w:t>
            </w:r>
            <w:r w:rsidRPr="007F0903">
              <w:rPr>
                <w:rFonts w:ascii="Times New Roman" w:hAnsi="Times New Roman"/>
                <w:lang w:val="ru-RU"/>
              </w:rPr>
              <w:t>учёт других точек зрения в процессе оценивания обучающихся</w:t>
            </w:r>
          </w:p>
        </w:tc>
      </w:tr>
      <w:tr w:rsidR="00084280" w:rsidRPr="006A723B" w:rsidTr="0011796D">
        <w:trPr>
          <w:jc w:val="center"/>
        </w:trPr>
        <w:tc>
          <w:tcPr>
            <w:tcW w:w="647" w:type="dxa"/>
            <w:tcBorders>
              <w:top w:val="single" w:sz="4" w:space="0" w:color="auto"/>
              <w:left w:val="single" w:sz="4" w:space="0" w:color="auto"/>
              <w:bottom w:val="single" w:sz="4" w:space="0" w:color="auto"/>
              <w:right w:val="single" w:sz="4" w:space="0" w:color="auto"/>
            </w:tcBorders>
            <w:hideMark/>
          </w:tcPr>
          <w:p w:rsidR="00084280" w:rsidRPr="007F0903" w:rsidRDefault="00084280" w:rsidP="0011796D">
            <w:pPr>
              <w:spacing w:line="256" w:lineRule="auto"/>
              <w:jc w:val="both"/>
              <w:rPr>
                <w:rFonts w:ascii="Times New Roman" w:hAnsi="Times New Roman"/>
              </w:rPr>
            </w:pPr>
            <w:r w:rsidRPr="007F0903">
              <w:rPr>
                <w:rFonts w:ascii="Times New Roman" w:hAnsi="Times New Roman"/>
              </w:rPr>
              <w:t>1.4</w:t>
            </w:r>
          </w:p>
        </w:tc>
        <w:tc>
          <w:tcPr>
            <w:tcW w:w="2888" w:type="dxa"/>
            <w:tcBorders>
              <w:top w:val="single" w:sz="4" w:space="0" w:color="auto"/>
              <w:left w:val="single" w:sz="4" w:space="0" w:color="auto"/>
              <w:bottom w:val="single" w:sz="4" w:space="0" w:color="auto"/>
              <w:right w:val="single" w:sz="4" w:space="0" w:color="auto"/>
            </w:tcBorders>
            <w:hideMark/>
          </w:tcPr>
          <w:p w:rsidR="00084280" w:rsidRPr="007F0903" w:rsidRDefault="00084280" w:rsidP="0011796D">
            <w:pPr>
              <w:spacing w:line="256" w:lineRule="auto"/>
              <w:jc w:val="both"/>
              <w:rPr>
                <w:rFonts w:ascii="Times New Roman" w:hAnsi="Times New Roman"/>
              </w:rPr>
            </w:pPr>
            <w:r w:rsidRPr="007F0903">
              <w:rPr>
                <w:rFonts w:ascii="Times New Roman" w:hAnsi="Times New Roman"/>
              </w:rPr>
              <w:t>Общая культура</w:t>
            </w:r>
          </w:p>
        </w:tc>
        <w:tc>
          <w:tcPr>
            <w:tcW w:w="5391" w:type="dxa"/>
            <w:tcBorders>
              <w:top w:val="single" w:sz="4" w:space="0" w:color="auto"/>
              <w:left w:val="single" w:sz="4" w:space="0" w:color="auto"/>
              <w:bottom w:val="single" w:sz="4" w:space="0" w:color="auto"/>
              <w:right w:val="single" w:sz="4" w:space="0" w:color="auto"/>
            </w:tcBorders>
            <w:hideMark/>
          </w:tcPr>
          <w:p w:rsidR="00084280" w:rsidRPr="007F0903" w:rsidRDefault="00084280" w:rsidP="0011796D">
            <w:pPr>
              <w:spacing w:line="256" w:lineRule="auto"/>
              <w:jc w:val="both"/>
              <w:rPr>
                <w:rFonts w:ascii="Times New Roman" w:hAnsi="Times New Roman"/>
                <w:lang w:val="ru-RU"/>
              </w:rPr>
            </w:pPr>
            <w:r w:rsidRPr="007F0903">
              <w:rPr>
                <w:rFonts w:ascii="Times New Roman" w:hAnsi="Times New Roman"/>
                <w:lang w:val="ru-RU"/>
              </w:rPr>
              <w:t>Определяет характер и стиль педагогической деятельности. Заключается в знаниях педагога об основных формах материальной и духовной жизни человека. Во многом определяет успешность педагогического общения, позицию педагога в глазах обучающихся</w:t>
            </w:r>
          </w:p>
        </w:tc>
        <w:tc>
          <w:tcPr>
            <w:tcW w:w="5626" w:type="dxa"/>
            <w:tcBorders>
              <w:top w:val="single" w:sz="4" w:space="0" w:color="auto"/>
              <w:left w:val="single" w:sz="4" w:space="0" w:color="auto"/>
              <w:bottom w:val="single" w:sz="4" w:space="0" w:color="auto"/>
              <w:right w:val="single" w:sz="4" w:space="0" w:color="auto"/>
            </w:tcBorders>
            <w:hideMark/>
          </w:tcPr>
          <w:p w:rsidR="00084280" w:rsidRPr="007F0903" w:rsidRDefault="00084280" w:rsidP="0011796D">
            <w:pPr>
              <w:spacing w:line="256" w:lineRule="auto"/>
              <w:jc w:val="both"/>
              <w:rPr>
                <w:rFonts w:ascii="Times New Roman" w:hAnsi="Times New Roman"/>
                <w:lang w:val="ru-RU"/>
              </w:rPr>
            </w:pPr>
            <w:r w:rsidRPr="007F0903">
              <w:rPr>
                <w:rFonts w:ascii="Times New Roman" w:hAnsi="Times New Roman"/>
                <w:lang w:val="ru-RU"/>
              </w:rPr>
              <w:t>—</w:t>
            </w:r>
            <w:r w:rsidRPr="007F0903">
              <w:rPr>
                <w:rFonts w:ascii="Times New Roman" w:hAnsi="Times New Roman"/>
              </w:rPr>
              <w:t> </w:t>
            </w:r>
            <w:r w:rsidRPr="007F0903">
              <w:rPr>
                <w:rFonts w:ascii="Times New Roman" w:hAnsi="Times New Roman"/>
                <w:lang w:val="ru-RU"/>
              </w:rPr>
              <w:t>Ориентация в основных сферах материальной и духовной жизни;</w:t>
            </w:r>
          </w:p>
          <w:p w:rsidR="00084280" w:rsidRPr="007F0903" w:rsidRDefault="00084280" w:rsidP="0011796D">
            <w:pPr>
              <w:spacing w:line="256" w:lineRule="auto"/>
              <w:jc w:val="both"/>
              <w:rPr>
                <w:rFonts w:ascii="Times New Roman" w:hAnsi="Times New Roman"/>
                <w:lang w:val="ru-RU"/>
              </w:rPr>
            </w:pPr>
            <w:r w:rsidRPr="007F0903">
              <w:rPr>
                <w:rFonts w:ascii="Times New Roman" w:hAnsi="Times New Roman"/>
                <w:lang w:val="ru-RU"/>
              </w:rPr>
              <w:t>—</w:t>
            </w:r>
            <w:r w:rsidRPr="007F0903">
              <w:rPr>
                <w:rFonts w:ascii="Times New Roman" w:hAnsi="Times New Roman"/>
              </w:rPr>
              <w:t> </w:t>
            </w:r>
            <w:r w:rsidRPr="007F0903">
              <w:rPr>
                <w:rFonts w:ascii="Times New Roman" w:hAnsi="Times New Roman"/>
                <w:lang w:val="ru-RU"/>
              </w:rPr>
              <w:t>знание материальных и духовных интересов молодёжи;</w:t>
            </w:r>
          </w:p>
          <w:p w:rsidR="00084280" w:rsidRPr="007F0903" w:rsidRDefault="00084280" w:rsidP="0011796D">
            <w:pPr>
              <w:spacing w:line="256" w:lineRule="auto"/>
              <w:jc w:val="both"/>
              <w:rPr>
                <w:rFonts w:ascii="Times New Roman" w:hAnsi="Times New Roman"/>
                <w:lang w:val="ru-RU"/>
              </w:rPr>
            </w:pPr>
            <w:r w:rsidRPr="007F0903">
              <w:rPr>
                <w:rFonts w:ascii="Times New Roman" w:hAnsi="Times New Roman"/>
                <w:lang w:val="ru-RU"/>
              </w:rPr>
              <w:t>—</w:t>
            </w:r>
            <w:r w:rsidRPr="007F0903">
              <w:rPr>
                <w:rFonts w:ascii="Times New Roman" w:hAnsi="Times New Roman"/>
              </w:rPr>
              <w:t> </w:t>
            </w:r>
            <w:r w:rsidRPr="007F0903">
              <w:rPr>
                <w:rFonts w:ascii="Times New Roman" w:hAnsi="Times New Roman"/>
                <w:lang w:val="ru-RU"/>
              </w:rPr>
              <w:t>возможность продемонстрировать свои достижения;</w:t>
            </w:r>
          </w:p>
          <w:p w:rsidR="00084280" w:rsidRPr="007F0903" w:rsidRDefault="00084280" w:rsidP="0011796D">
            <w:pPr>
              <w:spacing w:line="256" w:lineRule="auto"/>
              <w:jc w:val="both"/>
              <w:rPr>
                <w:rFonts w:ascii="Times New Roman" w:hAnsi="Times New Roman"/>
                <w:lang w:val="ru-RU"/>
              </w:rPr>
            </w:pPr>
            <w:r w:rsidRPr="007F0903">
              <w:rPr>
                <w:rFonts w:ascii="Times New Roman" w:hAnsi="Times New Roman"/>
                <w:lang w:val="ru-RU"/>
              </w:rPr>
              <w:t>—</w:t>
            </w:r>
            <w:r w:rsidRPr="007F0903">
              <w:rPr>
                <w:rFonts w:ascii="Times New Roman" w:hAnsi="Times New Roman"/>
              </w:rPr>
              <w:t> </w:t>
            </w:r>
            <w:r w:rsidRPr="007F0903">
              <w:rPr>
                <w:rFonts w:ascii="Times New Roman" w:hAnsi="Times New Roman"/>
                <w:lang w:val="ru-RU"/>
              </w:rPr>
              <w:t>руководство кружками и секциями</w:t>
            </w:r>
          </w:p>
        </w:tc>
      </w:tr>
      <w:tr w:rsidR="00084280" w:rsidRPr="006A723B" w:rsidTr="0011796D">
        <w:trPr>
          <w:jc w:val="center"/>
        </w:trPr>
        <w:tc>
          <w:tcPr>
            <w:tcW w:w="647" w:type="dxa"/>
            <w:tcBorders>
              <w:top w:val="single" w:sz="4" w:space="0" w:color="auto"/>
              <w:left w:val="single" w:sz="4" w:space="0" w:color="auto"/>
              <w:bottom w:val="single" w:sz="4" w:space="0" w:color="auto"/>
              <w:right w:val="single" w:sz="4" w:space="0" w:color="auto"/>
            </w:tcBorders>
            <w:hideMark/>
          </w:tcPr>
          <w:p w:rsidR="00084280" w:rsidRPr="007F0903" w:rsidRDefault="00084280" w:rsidP="0011796D">
            <w:pPr>
              <w:spacing w:line="256" w:lineRule="auto"/>
              <w:jc w:val="both"/>
              <w:rPr>
                <w:rFonts w:ascii="Times New Roman" w:hAnsi="Times New Roman"/>
              </w:rPr>
            </w:pPr>
            <w:r w:rsidRPr="007F0903">
              <w:rPr>
                <w:rFonts w:ascii="Times New Roman" w:hAnsi="Times New Roman"/>
              </w:rPr>
              <w:t>1.5</w:t>
            </w:r>
          </w:p>
        </w:tc>
        <w:tc>
          <w:tcPr>
            <w:tcW w:w="2888" w:type="dxa"/>
            <w:tcBorders>
              <w:top w:val="single" w:sz="4" w:space="0" w:color="auto"/>
              <w:left w:val="single" w:sz="4" w:space="0" w:color="auto"/>
              <w:bottom w:val="single" w:sz="4" w:space="0" w:color="auto"/>
              <w:right w:val="single" w:sz="4" w:space="0" w:color="auto"/>
            </w:tcBorders>
            <w:hideMark/>
          </w:tcPr>
          <w:p w:rsidR="00084280" w:rsidRPr="007F0903" w:rsidRDefault="00084280" w:rsidP="0011796D">
            <w:pPr>
              <w:spacing w:line="256" w:lineRule="auto"/>
              <w:jc w:val="both"/>
              <w:rPr>
                <w:rFonts w:ascii="Times New Roman" w:hAnsi="Times New Roman"/>
              </w:rPr>
            </w:pPr>
            <w:r w:rsidRPr="007F0903">
              <w:rPr>
                <w:rFonts w:ascii="Times New Roman" w:hAnsi="Times New Roman"/>
              </w:rPr>
              <w:t>Эмоциональная устойчивость</w:t>
            </w:r>
          </w:p>
        </w:tc>
        <w:tc>
          <w:tcPr>
            <w:tcW w:w="5391" w:type="dxa"/>
            <w:tcBorders>
              <w:top w:val="single" w:sz="4" w:space="0" w:color="auto"/>
              <w:left w:val="single" w:sz="4" w:space="0" w:color="auto"/>
              <w:bottom w:val="single" w:sz="4" w:space="0" w:color="auto"/>
              <w:right w:val="single" w:sz="4" w:space="0" w:color="auto"/>
            </w:tcBorders>
            <w:hideMark/>
          </w:tcPr>
          <w:p w:rsidR="00084280" w:rsidRPr="007F0903" w:rsidRDefault="00084280" w:rsidP="0011796D">
            <w:pPr>
              <w:spacing w:line="256" w:lineRule="auto"/>
              <w:jc w:val="both"/>
              <w:rPr>
                <w:rFonts w:ascii="Times New Roman" w:hAnsi="Times New Roman"/>
              </w:rPr>
            </w:pPr>
            <w:r w:rsidRPr="007F0903">
              <w:rPr>
                <w:rFonts w:ascii="Times New Roman" w:hAnsi="Times New Roman"/>
                <w:lang w:val="ru-RU"/>
              </w:rPr>
              <w:t xml:space="preserve">Определяет характер отношений в учебном процессе, особенно в ситуациях конфликта. </w:t>
            </w:r>
            <w:r w:rsidRPr="007F0903">
              <w:rPr>
                <w:rFonts w:ascii="Times New Roman" w:hAnsi="Times New Roman"/>
              </w:rPr>
              <w:t>Способствует сохранению объективности оценки обучающихся. Определяет эффективность владения классом</w:t>
            </w:r>
          </w:p>
        </w:tc>
        <w:tc>
          <w:tcPr>
            <w:tcW w:w="5626" w:type="dxa"/>
            <w:tcBorders>
              <w:top w:val="single" w:sz="4" w:space="0" w:color="auto"/>
              <w:left w:val="single" w:sz="4" w:space="0" w:color="auto"/>
              <w:bottom w:val="single" w:sz="4" w:space="0" w:color="auto"/>
              <w:right w:val="single" w:sz="4" w:space="0" w:color="auto"/>
            </w:tcBorders>
            <w:hideMark/>
          </w:tcPr>
          <w:p w:rsidR="00084280" w:rsidRPr="007F0903" w:rsidRDefault="00084280" w:rsidP="0011796D">
            <w:pPr>
              <w:spacing w:line="256" w:lineRule="auto"/>
              <w:jc w:val="both"/>
              <w:rPr>
                <w:rFonts w:ascii="Times New Roman" w:hAnsi="Times New Roman"/>
                <w:lang w:val="ru-RU"/>
              </w:rPr>
            </w:pPr>
            <w:r w:rsidRPr="007F0903">
              <w:rPr>
                <w:rFonts w:ascii="Times New Roman" w:hAnsi="Times New Roman"/>
                <w:lang w:val="ru-RU"/>
              </w:rPr>
              <w:t>—</w:t>
            </w:r>
            <w:r w:rsidRPr="007F0903">
              <w:rPr>
                <w:rFonts w:ascii="Times New Roman" w:hAnsi="Times New Roman"/>
              </w:rPr>
              <w:t> </w:t>
            </w:r>
            <w:r w:rsidRPr="007F0903">
              <w:rPr>
                <w:rFonts w:ascii="Times New Roman" w:hAnsi="Times New Roman"/>
                <w:lang w:val="ru-RU"/>
              </w:rPr>
              <w:t>В трудных ситуациях педагог сохраняет спокойствие;</w:t>
            </w:r>
          </w:p>
          <w:p w:rsidR="00084280" w:rsidRPr="007F0903" w:rsidRDefault="00084280" w:rsidP="0011796D">
            <w:pPr>
              <w:spacing w:line="256" w:lineRule="auto"/>
              <w:jc w:val="both"/>
              <w:rPr>
                <w:rFonts w:ascii="Times New Roman" w:hAnsi="Times New Roman"/>
                <w:lang w:val="ru-RU"/>
              </w:rPr>
            </w:pPr>
            <w:r w:rsidRPr="007F0903">
              <w:rPr>
                <w:rFonts w:ascii="Times New Roman" w:hAnsi="Times New Roman"/>
                <w:lang w:val="ru-RU"/>
              </w:rPr>
              <w:t>—</w:t>
            </w:r>
            <w:r w:rsidRPr="007F0903">
              <w:rPr>
                <w:rFonts w:ascii="Times New Roman" w:hAnsi="Times New Roman"/>
              </w:rPr>
              <w:t> </w:t>
            </w:r>
            <w:r w:rsidRPr="007F0903">
              <w:rPr>
                <w:rFonts w:ascii="Times New Roman" w:hAnsi="Times New Roman"/>
                <w:lang w:val="ru-RU"/>
              </w:rPr>
              <w:t>эмоциональный конфликт не влияет на объективность оценки;</w:t>
            </w:r>
          </w:p>
          <w:p w:rsidR="00084280" w:rsidRPr="007F0903" w:rsidRDefault="00084280" w:rsidP="0011796D">
            <w:pPr>
              <w:spacing w:line="256" w:lineRule="auto"/>
              <w:jc w:val="both"/>
              <w:rPr>
                <w:rFonts w:ascii="Times New Roman" w:hAnsi="Times New Roman"/>
                <w:lang w:val="ru-RU"/>
              </w:rPr>
            </w:pPr>
            <w:r w:rsidRPr="007F0903">
              <w:rPr>
                <w:rFonts w:ascii="Times New Roman" w:hAnsi="Times New Roman"/>
                <w:lang w:val="ru-RU"/>
              </w:rPr>
              <w:t>—</w:t>
            </w:r>
            <w:r w:rsidRPr="007F0903">
              <w:rPr>
                <w:rFonts w:ascii="Times New Roman" w:hAnsi="Times New Roman"/>
              </w:rPr>
              <w:t> </w:t>
            </w:r>
            <w:r w:rsidRPr="007F0903">
              <w:rPr>
                <w:rFonts w:ascii="Times New Roman" w:hAnsi="Times New Roman"/>
                <w:lang w:val="ru-RU"/>
              </w:rPr>
              <w:t>не стремится избежать эмоционально-напряжённых ситуаций</w:t>
            </w:r>
          </w:p>
        </w:tc>
      </w:tr>
      <w:tr w:rsidR="00084280" w:rsidRPr="006A723B" w:rsidTr="0011796D">
        <w:trPr>
          <w:jc w:val="center"/>
        </w:trPr>
        <w:tc>
          <w:tcPr>
            <w:tcW w:w="647" w:type="dxa"/>
            <w:tcBorders>
              <w:top w:val="single" w:sz="4" w:space="0" w:color="auto"/>
              <w:left w:val="single" w:sz="4" w:space="0" w:color="auto"/>
              <w:bottom w:val="single" w:sz="4" w:space="0" w:color="auto"/>
              <w:right w:val="single" w:sz="4" w:space="0" w:color="auto"/>
            </w:tcBorders>
            <w:hideMark/>
          </w:tcPr>
          <w:p w:rsidR="00084280" w:rsidRPr="007F0903" w:rsidRDefault="00084280" w:rsidP="0011796D">
            <w:pPr>
              <w:spacing w:line="256" w:lineRule="auto"/>
              <w:jc w:val="both"/>
              <w:rPr>
                <w:rFonts w:ascii="Times New Roman" w:hAnsi="Times New Roman"/>
              </w:rPr>
            </w:pPr>
            <w:r w:rsidRPr="007F0903">
              <w:rPr>
                <w:rFonts w:ascii="Times New Roman" w:hAnsi="Times New Roman"/>
              </w:rPr>
              <w:t>1.6</w:t>
            </w:r>
          </w:p>
        </w:tc>
        <w:tc>
          <w:tcPr>
            <w:tcW w:w="2888" w:type="dxa"/>
            <w:tcBorders>
              <w:top w:val="single" w:sz="4" w:space="0" w:color="auto"/>
              <w:left w:val="single" w:sz="4" w:space="0" w:color="auto"/>
              <w:bottom w:val="single" w:sz="4" w:space="0" w:color="auto"/>
              <w:right w:val="single" w:sz="4" w:space="0" w:color="auto"/>
            </w:tcBorders>
            <w:hideMark/>
          </w:tcPr>
          <w:p w:rsidR="00084280" w:rsidRPr="007F0903" w:rsidRDefault="00084280" w:rsidP="0011796D">
            <w:pPr>
              <w:spacing w:line="256" w:lineRule="auto"/>
              <w:jc w:val="both"/>
              <w:rPr>
                <w:rFonts w:ascii="Times New Roman" w:hAnsi="Times New Roman"/>
              </w:rPr>
            </w:pPr>
            <w:r w:rsidRPr="007F0903">
              <w:rPr>
                <w:rFonts w:ascii="Times New Roman" w:hAnsi="Times New Roman"/>
                <w:lang w:val="ru-RU"/>
              </w:rPr>
              <w:t xml:space="preserve">Позитивная направленность на педагогическую деятельность. </w:t>
            </w:r>
            <w:r w:rsidRPr="007F0903">
              <w:rPr>
                <w:rFonts w:ascii="Times New Roman" w:hAnsi="Times New Roman"/>
              </w:rPr>
              <w:t>Уверенность в себе</w:t>
            </w:r>
          </w:p>
        </w:tc>
        <w:tc>
          <w:tcPr>
            <w:tcW w:w="5391" w:type="dxa"/>
            <w:tcBorders>
              <w:top w:val="single" w:sz="4" w:space="0" w:color="auto"/>
              <w:left w:val="single" w:sz="4" w:space="0" w:color="auto"/>
              <w:bottom w:val="single" w:sz="4" w:space="0" w:color="auto"/>
              <w:right w:val="single" w:sz="4" w:space="0" w:color="auto"/>
            </w:tcBorders>
            <w:hideMark/>
          </w:tcPr>
          <w:p w:rsidR="00084280" w:rsidRPr="007F0903" w:rsidRDefault="00084280" w:rsidP="0011796D">
            <w:pPr>
              <w:spacing w:line="256" w:lineRule="auto"/>
              <w:jc w:val="both"/>
              <w:rPr>
                <w:rFonts w:ascii="Times New Roman" w:hAnsi="Times New Roman"/>
                <w:lang w:val="ru-RU"/>
              </w:rPr>
            </w:pPr>
            <w:r w:rsidRPr="007F0903">
              <w:rPr>
                <w:rFonts w:ascii="Times New Roman" w:hAnsi="Times New Roman"/>
                <w:lang w:val="ru-RU"/>
              </w:rPr>
              <w:t>В основе данной компетентности лежит вера в собственные силы, собственную эффективность. Способствует позитивным отношениям с коллегами и обучающимися. Определяет позитивную направленность на педагогическую деятельность</w:t>
            </w:r>
          </w:p>
        </w:tc>
        <w:tc>
          <w:tcPr>
            <w:tcW w:w="5626" w:type="dxa"/>
            <w:tcBorders>
              <w:top w:val="single" w:sz="4" w:space="0" w:color="auto"/>
              <w:left w:val="single" w:sz="4" w:space="0" w:color="auto"/>
              <w:bottom w:val="single" w:sz="4" w:space="0" w:color="auto"/>
              <w:right w:val="single" w:sz="4" w:space="0" w:color="auto"/>
            </w:tcBorders>
            <w:hideMark/>
          </w:tcPr>
          <w:p w:rsidR="00084280" w:rsidRPr="007F0903" w:rsidRDefault="00084280" w:rsidP="0011796D">
            <w:pPr>
              <w:spacing w:line="256" w:lineRule="auto"/>
              <w:jc w:val="both"/>
              <w:rPr>
                <w:rFonts w:ascii="Times New Roman" w:hAnsi="Times New Roman"/>
                <w:lang w:val="ru-RU"/>
              </w:rPr>
            </w:pPr>
            <w:r w:rsidRPr="007F0903">
              <w:rPr>
                <w:rFonts w:ascii="Times New Roman" w:hAnsi="Times New Roman"/>
                <w:lang w:val="ru-RU"/>
              </w:rPr>
              <w:t>—</w:t>
            </w:r>
            <w:r w:rsidRPr="007F0903">
              <w:rPr>
                <w:rFonts w:ascii="Times New Roman" w:hAnsi="Times New Roman"/>
              </w:rPr>
              <w:t> </w:t>
            </w:r>
            <w:r w:rsidRPr="007F0903">
              <w:rPr>
                <w:rFonts w:ascii="Times New Roman" w:hAnsi="Times New Roman"/>
                <w:lang w:val="ru-RU"/>
              </w:rPr>
              <w:t>Осознание целей и ценностей педагогической деятельности;</w:t>
            </w:r>
          </w:p>
          <w:p w:rsidR="00084280" w:rsidRPr="007F0903" w:rsidRDefault="00084280" w:rsidP="0011796D">
            <w:pPr>
              <w:spacing w:line="256" w:lineRule="auto"/>
              <w:jc w:val="both"/>
              <w:rPr>
                <w:rFonts w:ascii="Times New Roman" w:hAnsi="Times New Roman"/>
                <w:lang w:val="ru-RU"/>
              </w:rPr>
            </w:pPr>
            <w:r w:rsidRPr="007F0903">
              <w:rPr>
                <w:rFonts w:ascii="Times New Roman" w:hAnsi="Times New Roman"/>
                <w:lang w:val="ru-RU"/>
              </w:rPr>
              <w:t>—</w:t>
            </w:r>
            <w:r w:rsidRPr="007F0903">
              <w:rPr>
                <w:rFonts w:ascii="Times New Roman" w:hAnsi="Times New Roman"/>
              </w:rPr>
              <w:t> </w:t>
            </w:r>
            <w:r w:rsidRPr="007F0903">
              <w:rPr>
                <w:rFonts w:ascii="Times New Roman" w:hAnsi="Times New Roman"/>
                <w:lang w:val="ru-RU"/>
              </w:rPr>
              <w:t>позитивное настроение;</w:t>
            </w:r>
          </w:p>
          <w:p w:rsidR="00084280" w:rsidRPr="007F0903" w:rsidRDefault="00084280" w:rsidP="0011796D">
            <w:pPr>
              <w:spacing w:line="256" w:lineRule="auto"/>
              <w:jc w:val="both"/>
              <w:rPr>
                <w:rFonts w:ascii="Times New Roman" w:hAnsi="Times New Roman"/>
                <w:lang w:val="ru-RU"/>
              </w:rPr>
            </w:pPr>
            <w:r w:rsidRPr="007F0903">
              <w:rPr>
                <w:rFonts w:ascii="Times New Roman" w:hAnsi="Times New Roman"/>
                <w:lang w:val="ru-RU"/>
              </w:rPr>
              <w:t>—</w:t>
            </w:r>
            <w:r w:rsidRPr="007F0903">
              <w:rPr>
                <w:rFonts w:ascii="Times New Roman" w:hAnsi="Times New Roman"/>
              </w:rPr>
              <w:t> </w:t>
            </w:r>
            <w:r w:rsidRPr="007F0903">
              <w:rPr>
                <w:rFonts w:ascii="Times New Roman" w:hAnsi="Times New Roman"/>
                <w:lang w:val="ru-RU"/>
              </w:rPr>
              <w:t>желание работать;</w:t>
            </w:r>
          </w:p>
          <w:p w:rsidR="00084280" w:rsidRPr="007F0903" w:rsidRDefault="00084280" w:rsidP="0011796D">
            <w:pPr>
              <w:spacing w:line="256" w:lineRule="auto"/>
              <w:jc w:val="both"/>
              <w:rPr>
                <w:rFonts w:ascii="Times New Roman" w:hAnsi="Times New Roman"/>
                <w:lang w:val="ru-RU"/>
              </w:rPr>
            </w:pPr>
            <w:r w:rsidRPr="007F0903">
              <w:rPr>
                <w:rFonts w:ascii="Times New Roman" w:hAnsi="Times New Roman"/>
                <w:lang w:val="ru-RU"/>
              </w:rPr>
              <w:t>—</w:t>
            </w:r>
            <w:r w:rsidRPr="007F0903">
              <w:rPr>
                <w:rFonts w:ascii="Times New Roman" w:hAnsi="Times New Roman"/>
              </w:rPr>
              <w:t> </w:t>
            </w:r>
            <w:r w:rsidRPr="007F0903">
              <w:rPr>
                <w:rFonts w:ascii="Times New Roman" w:hAnsi="Times New Roman"/>
                <w:lang w:val="ru-RU"/>
              </w:rPr>
              <w:t>высокая профессиональная самооценка</w:t>
            </w:r>
          </w:p>
        </w:tc>
      </w:tr>
      <w:tr w:rsidR="00084280" w:rsidRPr="006A723B" w:rsidTr="0011796D">
        <w:trPr>
          <w:jc w:val="center"/>
        </w:trPr>
        <w:tc>
          <w:tcPr>
            <w:tcW w:w="14552" w:type="dxa"/>
            <w:gridSpan w:val="4"/>
            <w:tcBorders>
              <w:top w:val="single" w:sz="4" w:space="0" w:color="auto"/>
              <w:left w:val="single" w:sz="4" w:space="0" w:color="auto"/>
              <w:bottom w:val="single" w:sz="4" w:space="0" w:color="auto"/>
              <w:right w:val="single" w:sz="4" w:space="0" w:color="auto"/>
            </w:tcBorders>
            <w:hideMark/>
          </w:tcPr>
          <w:p w:rsidR="00084280" w:rsidRPr="007F0903" w:rsidRDefault="00084280" w:rsidP="0011796D">
            <w:pPr>
              <w:spacing w:line="256" w:lineRule="auto"/>
              <w:jc w:val="both"/>
              <w:rPr>
                <w:rFonts w:ascii="Times New Roman" w:hAnsi="Times New Roman"/>
                <w:lang w:val="ru-RU"/>
              </w:rPr>
            </w:pPr>
            <w:r w:rsidRPr="007F0903">
              <w:rPr>
                <w:rFonts w:ascii="Times New Roman" w:hAnsi="Times New Roman"/>
              </w:rPr>
              <w:t>II</w:t>
            </w:r>
            <w:r w:rsidRPr="007F0903">
              <w:rPr>
                <w:rFonts w:ascii="Times New Roman" w:hAnsi="Times New Roman"/>
                <w:lang w:val="ru-RU"/>
              </w:rPr>
              <w:t>.</w:t>
            </w:r>
            <w:r w:rsidRPr="007F0903">
              <w:rPr>
                <w:rFonts w:ascii="Times New Roman" w:hAnsi="Times New Roman"/>
              </w:rPr>
              <w:t> </w:t>
            </w:r>
            <w:r w:rsidRPr="007F0903">
              <w:rPr>
                <w:rFonts w:ascii="Times New Roman" w:hAnsi="Times New Roman"/>
                <w:lang w:val="ru-RU"/>
              </w:rPr>
              <w:t>Постановка целей и задач педагогической деятельности</w:t>
            </w:r>
          </w:p>
        </w:tc>
      </w:tr>
      <w:tr w:rsidR="00084280" w:rsidRPr="006A723B" w:rsidTr="0011796D">
        <w:trPr>
          <w:jc w:val="center"/>
        </w:trPr>
        <w:tc>
          <w:tcPr>
            <w:tcW w:w="647" w:type="dxa"/>
            <w:tcBorders>
              <w:top w:val="single" w:sz="4" w:space="0" w:color="auto"/>
              <w:left w:val="single" w:sz="4" w:space="0" w:color="auto"/>
              <w:bottom w:val="single" w:sz="4" w:space="0" w:color="auto"/>
              <w:right w:val="single" w:sz="4" w:space="0" w:color="auto"/>
            </w:tcBorders>
            <w:hideMark/>
          </w:tcPr>
          <w:p w:rsidR="00084280" w:rsidRPr="007F0903" w:rsidRDefault="00084280" w:rsidP="0011796D">
            <w:pPr>
              <w:spacing w:line="256" w:lineRule="auto"/>
              <w:jc w:val="both"/>
              <w:rPr>
                <w:rFonts w:ascii="Times New Roman" w:hAnsi="Times New Roman"/>
              </w:rPr>
            </w:pPr>
            <w:r w:rsidRPr="007F0903">
              <w:rPr>
                <w:rFonts w:ascii="Times New Roman" w:hAnsi="Times New Roman"/>
              </w:rPr>
              <w:t>2.1</w:t>
            </w:r>
          </w:p>
        </w:tc>
        <w:tc>
          <w:tcPr>
            <w:tcW w:w="2888" w:type="dxa"/>
            <w:tcBorders>
              <w:top w:val="single" w:sz="4" w:space="0" w:color="auto"/>
              <w:left w:val="single" w:sz="4" w:space="0" w:color="auto"/>
              <w:bottom w:val="single" w:sz="4" w:space="0" w:color="auto"/>
              <w:right w:val="single" w:sz="4" w:space="0" w:color="auto"/>
            </w:tcBorders>
            <w:hideMark/>
          </w:tcPr>
          <w:p w:rsidR="00084280" w:rsidRPr="007F0903" w:rsidRDefault="00084280" w:rsidP="0011796D">
            <w:pPr>
              <w:spacing w:line="256" w:lineRule="auto"/>
              <w:jc w:val="both"/>
              <w:rPr>
                <w:rFonts w:ascii="Times New Roman" w:hAnsi="Times New Roman"/>
                <w:lang w:val="ru-RU"/>
              </w:rPr>
            </w:pPr>
            <w:r w:rsidRPr="007F0903">
              <w:rPr>
                <w:rFonts w:ascii="Times New Roman" w:hAnsi="Times New Roman"/>
                <w:lang w:val="ru-RU"/>
              </w:rPr>
              <w:t>Умение перевести тему урока в педагогическую задачу</w:t>
            </w:r>
          </w:p>
        </w:tc>
        <w:tc>
          <w:tcPr>
            <w:tcW w:w="5391" w:type="dxa"/>
            <w:tcBorders>
              <w:top w:val="single" w:sz="4" w:space="0" w:color="auto"/>
              <w:left w:val="single" w:sz="4" w:space="0" w:color="auto"/>
              <w:bottom w:val="single" w:sz="4" w:space="0" w:color="auto"/>
              <w:right w:val="single" w:sz="4" w:space="0" w:color="auto"/>
            </w:tcBorders>
            <w:hideMark/>
          </w:tcPr>
          <w:p w:rsidR="00084280" w:rsidRPr="007F0903" w:rsidRDefault="00084280" w:rsidP="0011796D">
            <w:pPr>
              <w:spacing w:line="256" w:lineRule="auto"/>
              <w:jc w:val="both"/>
              <w:rPr>
                <w:rFonts w:ascii="Times New Roman" w:hAnsi="Times New Roman"/>
                <w:lang w:val="ru-RU"/>
              </w:rPr>
            </w:pPr>
            <w:r w:rsidRPr="007F0903">
              <w:rPr>
                <w:rFonts w:ascii="Times New Roman" w:hAnsi="Times New Roman"/>
                <w:lang w:val="ru-RU"/>
              </w:rPr>
              <w:t xml:space="preserve">Основная компетенция, обеспечивающая эффективное целеполагание в учебном процессе. Обеспечивает реализацию субъект-субъектного </w:t>
            </w:r>
            <w:r w:rsidRPr="007F0903">
              <w:rPr>
                <w:rFonts w:ascii="Times New Roman" w:hAnsi="Times New Roman"/>
                <w:lang w:val="ru-RU"/>
              </w:rPr>
              <w:lastRenderedPageBreak/>
              <w:t>подхода, ставит обучающегося в позицию субъекта деятельности, лежит в основе формирования творческой личности</w:t>
            </w:r>
          </w:p>
        </w:tc>
        <w:tc>
          <w:tcPr>
            <w:tcW w:w="5626" w:type="dxa"/>
            <w:tcBorders>
              <w:top w:val="single" w:sz="4" w:space="0" w:color="auto"/>
              <w:left w:val="single" w:sz="4" w:space="0" w:color="auto"/>
              <w:bottom w:val="single" w:sz="4" w:space="0" w:color="auto"/>
              <w:right w:val="single" w:sz="4" w:space="0" w:color="auto"/>
            </w:tcBorders>
            <w:hideMark/>
          </w:tcPr>
          <w:p w:rsidR="00084280" w:rsidRPr="007F0903" w:rsidRDefault="00084280" w:rsidP="0011796D">
            <w:pPr>
              <w:spacing w:line="256" w:lineRule="auto"/>
              <w:jc w:val="both"/>
              <w:rPr>
                <w:rFonts w:ascii="Times New Roman" w:hAnsi="Times New Roman"/>
                <w:lang w:val="ru-RU"/>
              </w:rPr>
            </w:pPr>
            <w:r w:rsidRPr="007F0903">
              <w:rPr>
                <w:rFonts w:ascii="Times New Roman" w:hAnsi="Times New Roman"/>
                <w:lang w:val="ru-RU"/>
              </w:rPr>
              <w:lastRenderedPageBreak/>
              <w:t>—</w:t>
            </w:r>
            <w:r w:rsidRPr="007F0903">
              <w:rPr>
                <w:rFonts w:ascii="Times New Roman" w:hAnsi="Times New Roman"/>
              </w:rPr>
              <w:t> </w:t>
            </w:r>
            <w:r w:rsidRPr="007F0903">
              <w:rPr>
                <w:rFonts w:ascii="Times New Roman" w:hAnsi="Times New Roman"/>
                <w:lang w:val="ru-RU"/>
              </w:rPr>
              <w:t>Знание образовательных стандартов и реализующих их программ;</w:t>
            </w:r>
          </w:p>
          <w:p w:rsidR="00084280" w:rsidRPr="007F0903" w:rsidRDefault="00084280" w:rsidP="0011796D">
            <w:pPr>
              <w:spacing w:line="256" w:lineRule="auto"/>
              <w:jc w:val="both"/>
              <w:rPr>
                <w:rFonts w:ascii="Times New Roman" w:hAnsi="Times New Roman"/>
                <w:lang w:val="ru-RU"/>
              </w:rPr>
            </w:pPr>
            <w:r w:rsidRPr="007F0903">
              <w:rPr>
                <w:rFonts w:ascii="Times New Roman" w:hAnsi="Times New Roman"/>
                <w:lang w:val="ru-RU"/>
              </w:rPr>
              <w:lastRenderedPageBreak/>
              <w:t>—</w:t>
            </w:r>
            <w:r w:rsidRPr="007F0903">
              <w:rPr>
                <w:rFonts w:ascii="Times New Roman" w:hAnsi="Times New Roman"/>
              </w:rPr>
              <w:t> </w:t>
            </w:r>
            <w:r w:rsidRPr="007F0903">
              <w:rPr>
                <w:rFonts w:ascii="Times New Roman" w:hAnsi="Times New Roman"/>
                <w:lang w:val="ru-RU"/>
              </w:rPr>
              <w:t>осознание нетождественности темы урока и цели урока;</w:t>
            </w:r>
          </w:p>
          <w:p w:rsidR="00084280" w:rsidRPr="007F0903" w:rsidRDefault="00084280" w:rsidP="0011796D">
            <w:pPr>
              <w:spacing w:line="256" w:lineRule="auto"/>
              <w:jc w:val="both"/>
              <w:rPr>
                <w:rFonts w:ascii="Times New Roman" w:hAnsi="Times New Roman"/>
                <w:lang w:val="ru-RU"/>
              </w:rPr>
            </w:pPr>
            <w:r w:rsidRPr="007F0903">
              <w:rPr>
                <w:rFonts w:ascii="Times New Roman" w:hAnsi="Times New Roman"/>
                <w:lang w:val="ru-RU"/>
              </w:rPr>
              <w:t>—</w:t>
            </w:r>
            <w:r w:rsidRPr="007F0903">
              <w:rPr>
                <w:rFonts w:ascii="Times New Roman" w:hAnsi="Times New Roman"/>
              </w:rPr>
              <w:t> </w:t>
            </w:r>
            <w:r w:rsidRPr="007F0903">
              <w:rPr>
                <w:rFonts w:ascii="Times New Roman" w:hAnsi="Times New Roman"/>
                <w:lang w:val="ru-RU"/>
              </w:rPr>
              <w:t>владение конкретным набором способов перевода темы в задачу</w:t>
            </w:r>
          </w:p>
        </w:tc>
      </w:tr>
      <w:tr w:rsidR="00084280" w:rsidRPr="006A723B" w:rsidTr="0011796D">
        <w:trPr>
          <w:jc w:val="center"/>
        </w:trPr>
        <w:tc>
          <w:tcPr>
            <w:tcW w:w="647" w:type="dxa"/>
            <w:tcBorders>
              <w:top w:val="single" w:sz="4" w:space="0" w:color="auto"/>
              <w:left w:val="single" w:sz="4" w:space="0" w:color="auto"/>
              <w:bottom w:val="single" w:sz="4" w:space="0" w:color="auto"/>
              <w:right w:val="single" w:sz="4" w:space="0" w:color="auto"/>
            </w:tcBorders>
            <w:hideMark/>
          </w:tcPr>
          <w:p w:rsidR="00084280" w:rsidRPr="007F0903" w:rsidRDefault="00084280" w:rsidP="0011796D">
            <w:pPr>
              <w:spacing w:line="256" w:lineRule="auto"/>
              <w:jc w:val="both"/>
              <w:rPr>
                <w:rFonts w:ascii="Times New Roman" w:hAnsi="Times New Roman"/>
              </w:rPr>
            </w:pPr>
            <w:r w:rsidRPr="007F0903">
              <w:rPr>
                <w:rFonts w:ascii="Times New Roman" w:hAnsi="Times New Roman"/>
              </w:rPr>
              <w:lastRenderedPageBreak/>
              <w:t>2.2</w:t>
            </w:r>
          </w:p>
        </w:tc>
        <w:tc>
          <w:tcPr>
            <w:tcW w:w="2888" w:type="dxa"/>
            <w:tcBorders>
              <w:top w:val="single" w:sz="4" w:space="0" w:color="auto"/>
              <w:left w:val="single" w:sz="4" w:space="0" w:color="auto"/>
              <w:bottom w:val="single" w:sz="4" w:space="0" w:color="auto"/>
              <w:right w:val="single" w:sz="4" w:space="0" w:color="auto"/>
            </w:tcBorders>
            <w:hideMark/>
          </w:tcPr>
          <w:p w:rsidR="00084280" w:rsidRPr="007F0903" w:rsidRDefault="00084280" w:rsidP="0011796D">
            <w:pPr>
              <w:spacing w:line="256" w:lineRule="auto"/>
              <w:jc w:val="both"/>
              <w:rPr>
                <w:rFonts w:ascii="Times New Roman" w:hAnsi="Times New Roman"/>
                <w:lang w:val="ru-RU"/>
              </w:rPr>
            </w:pPr>
            <w:r w:rsidRPr="007F0903">
              <w:rPr>
                <w:rFonts w:ascii="Times New Roman" w:hAnsi="Times New Roman"/>
                <w:lang w:val="ru-RU"/>
              </w:rPr>
              <w:t>Умение ставить педагогические цели и задачи сообразно возрастным и индивидуальным особенностям обучающихся</w:t>
            </w:r>
          </w:p>
        </w:tc>
        <w:tc>
          <w:tcPr>
            <w:tcW w:w="5391" w:type="dxa"/>
            <w:tcBorders>
              <w:top w:val="single" w:sz="4" w:space="0" w:color="auto"/>
              <w:left w:val="single" w:sz="4" w:space="0" w:color="auto"/>
              <w:bottom w:val="single" w:sz="4" w:space="0" w:color="auto"/>
              <w:right w:val="single" w:sz="4" w:space="0" w:color="auto"/>
            </w:tcBorders>
            <w:hideMark/>
          </w:tcPr>
          <w:p w:rsidR="00084280" w:rsidRPr="007F0903" w:rsidRDefault="00084280" w:rsidP="0011796D">
            <w:pPr>
              <w:spacing w:line="256" w:lineRule="auto"/>
              <w:jc w:val="both"/>
              <w:rPr>
                <w:rFonts w:ascii="Times New Roman" w:hAnsi="Times New Roman"/>
                <w:lang w:val="ru-RU"/>
              </w:rPr>
            </w:pPr>
            <w:r w:rsidRPr="007F0903">
              <w:rPr>
                <w:rFonts w:ascii="Times New Roman" w:hAnsi="Times New Roman"/>
                <w:lang w:val="ru-RU"/>
              </w:rPr>
              <w:t>Данная компетентность является конкретизацией предыдущей. Она направлена на индивидуализацию обучения и благодаря этому связана с мотивацией и общей успешностью</w:t>
            </w:r>
          </w:p>
        </w:tc>
        <w:tc>
          <w:tcPr>
            <w:tcW w:w="5626" w:type="dxa"/>
            <w:tcBorders>
              <w:top w:val="single" w:sz="4" w:space="0" w:color="auto"/>
              <w:left w:val="single" w:sz="4" w:space="0" w:color="auto"/>
              <w:bottom w:val="single" w:sz="4" w:space="0" w:color="auto"/>
              <w:right w:val="single" w:sz="4" w:space="0" w:color="auto"/>
            </w:tcBorders>
            <w:hideMark/>
          </w:tcPr>
          <w:p w:rsidR="00084280" w:rsidRPr="007F0903" w:rsidRDefault="00084280" w:rsidP="0011796D">
            <w:pPr>
              <w:spacing w:line="256" w:lineRule="auto"/>
              <w:jc w:val="both"/>
              <w:rPr>
                <w:rFonts w:ascii="Times New Roman" w:hAnsi="Times New Roman"/>
                <w:lang w:val="ru-RU"/>
              </w:rPr>
            </w:pPr>
            <w:r w:rsidRPr="007F0903">
              <w:rPr>
                <w:rFonts w:ascii="Times New Roman" w:hAnsi="Times New Roman"/>
                <w:lang w:val="ru-RU"/>
              </w:rPr>
              <w:t>—</w:t>
            </w:r>
            <w:r w:rsidRPr="007F0903">
              <w:rPr>
                <w:rFonts w:ascii="Times New Roman" w:hAnsi="Times New Roman"/>
              </w:rPr>
              <w:t> </w:t>
            </w:r>
            <w:r w:rsidRPr="007F0903">
              <w:rPr>
                <w:rFonts w:ascii="Times New Roman" w:hAnsi="Times New Roman"/>
                <w:lang w:val="ru-RU"/>
              </w:rPr>
              <w:t>Знание возрастных особенностей обучающихся;</w:t>
            </w:r>
          </w:p>
          <w:p w:rsidR="00084280" w:rsidRPr="007F0903" w:rsidRDefault="00084280" w:rsidP="0011796D">
            <w:pPr>
              <w:spacing w:line="256" w:lineRule="auto"/>
              <w:jc w:val="both"/>
              <w:rPr>
                <w:rFonts w:ascii="Times New Roman" w:hAnsi="Times New Roman"/>
                <w:lang w:val="ru-RU"/>
              </w:rPr>
            </w:pPr>
            <w:r w:rsidRPr="007F0903">
              <w:rPr>
                <w:rFonts w:ascii="Times New Roman" w:hAnsi="Times New Roman"/>
                <w:lang w:val="ru-RU"/>
              </w:rPr>
              <w:t>—</w:t>
            </w:r>
            <w:r w:rsidRPr="007F0903">
              <w:rPr>
                <w:rFonts w:ascii="Times New Roman" w:hAnsi="Times New Roman"/>
              </w:rPr>
              <w:t> </w:t>
            </w:r>
            <w:r w:rsidRPr="007F0903">
              <w:rPr>
                <w:rFonts w:ascii="Times New Roman" w:hAnsi="Times New Roman"/>
                <w:lang w:val="ru-RU"/>
              </w:rPr>
              <w:t>владение методами перевода цели в учебную задачу на конкретном возрасте</w:t>
            </w:r>
          </w:p>
        </w:tc>
      </w:tr>
      <w:tr w:rsidR="00084280" w:rsidRPr="007F0903" w:rsidTr="0011796D">
        <w:trPr>
          <w:jc w:val="center"/>
        </w:trPr>
        <w:tc>
          <w:tcPr>
            <w:tcW w:w="14552" w:type="dxa"/>
            <w:gridSpan w:val="4"/>
            <w:tcBorders>
              <w:top w:val="single" w:sz="4" w:space="0" w:color="auto"/>
              <w:left w:val="single" w:sz="4" w:space="0" w:color="auto"/>
              <w:bottom w:val="single" w:sz="4" w:space="0" w:color="auto"/>
              <w:right w:val="single" w:sz="4" w:space="0" w:color="auto"/>
            </w:tcBorders>
            <w:hideMark/>
          </w:tcPr>
          <w:p w:rsidR="00084280" w:rsidRPr="007F0903" w:rsidRDefault="00084280" w:rsidP="0011796D">
            <w:pPr>
              <w:spacing w:line="256" w:lineRule="auto"/>
              <w:jc w:val="both"/>
              <w:rPr>
                <w:rFonts w:ascii="Times New Roman" w:hAnsi="Times New Roman"/>
              </w:rPr>
            </w:pPr>
            <w:r w:rsidRPr="007F0903">
              <w:rPr>
                <w:rFonts w:ascii="Times New Roman" w:hAnsi="Times New Roman"/>
              </w:rPr>
              <w:t>III. Мотивация учебной деятельности</w:t>
            </w:r>
          </w:p>
        </w:tc>
      </w:tr>
      <w:tr w:rsidR="00084280" w:rsidRPr="006A723B" w:rsidTr="0011796D">
        <w:trPr>
          <w:jc w:val="center"/>
        </w:trPr>
        <w:tc>
          <w:tcPr>
            <w:tcW w:w="647" w:type="dxa"/>
            <w:tcBorders>
              <w:top w:val="single" w:sz="4" w:space="0" w:color="auto"/>
              <w:left w:val="single" w:sz="4" w:space="0" w:color="auto"/>
              <w:bottom w:val="single" w:sz="4" w:space="0" w:color="auto"/>
              <w:right w:val="single" w:sz="4" w:space="0" w:color="auto"/>
            </w:tcBorders>
            <w:hideMark/>
          </w:tcPr>
          <w:p w:rsidR="00084280" w:rsidRPr="007F0903" w:rsidRDefault="00084280" w:rsidP="0011796D">
            <w:pPr>
              <w:spacing w:line="256" w:lineRule="auto"/>
              <w:jc w:val="both"/>
              <w:rPr>
                <w:rFonts w:ascii="Times New Roman" w:hAnsi="Times New Roman"/>
              </w:rPr>
            </w:pPr>
            <w:r w:rsidRPr="007F0903">
              <w:rPr>
                <w:rFonts w:ascii="Times New Roman" w:hAnsi="Times New Roman"/>
              </w:rPr>
              <w:t>3.1</w:t>
            </w:r>
          </w:p>
        </w:tc>
        <w:tc>
          <w:tcPr>
            <w:tcW w:w="2888" w:type="dxa"/>
            <w:tcBorders>
              <w:top w:val="single" w:sz="4" w:space="0" w:color="auto"/>
              <w:left w:val="single" w:sz="4" w:space="0" w:color="auto"/>
              <w:bottom w:val="single" w:sz="4" w:space="0" w:color="auto"/>
              <w:right w:val="single" w:sz="4" w:space="0" w:color="auto"/>
            </w:tcBorders>
            <w:hideMark/>
          </w:tcPr>
          <w:p w:rsidR="00084280" w:rsidRPr="007F0903" w:rsidRDefault="00084280" w:rsidP="0011796D">
            <w:pPr>
              <w:spacing w:line="256" w:lineRule="auto"/>
              <w:jc w:val="both"/>
              <w:rPr>
                <w:rFonts w:ascii="Times New Roman" w:hAnsi="Times New Roman"/>
                <w:lang w:val="ru-RU"/>
              </w:rPr>
            </w:pPr>
            <w:r w:rsidRPr="007F0903">
              <w:rPr>
                <w:rFonts w:ascii="Times New Roman" w:hAnsi="Times New Roman"/>
                <w:lang w:val="ru-RU"/>
              </w:rPr>
              <w:t>Умение обеспечить успех в деятельности</w:t>
            </w:r>
          </w:p>
        </w:tc>
        <w:tc>
          <w:tcPr>
            <w:tcW w:w="5391" w:type="dxa"/>
            <w:tcBorders>
              <w:top w:val="single" w:sz="4" w:space="0" w:color="auto"/>
              <w:left w:val="single" w:sz="4" w:space="0" w:color="auto"/>
              <w:bottom w:val="single" w:sz="4" w:space="0" w:color="auto"/>
              <w:right w:val="single" w:sz="4" w:space="0" w:color="auto"/>
            </w:tcBorders>
            <w:hideMark/>
          </w:tcPr>
          <w:p w:rsidR="00084280" w:rsidRPr="007F0903" w:rsidRDefault="00084280" w:rsidP="0011796D">
            <w:pPr>
              <w:spacing w:line="256" w:lineRule="auto"/>
              <w:jc w:val="both"/>
              <w:rPr>
                <w:rFonts w:ascii="Times New Roman" w:hAnsi="Times New Roman"/>
                <w:lang w:val="ru-RU"/>
              </w:rPr>
            </w:pPr>
            <w:r w:rsidRPr="007F0903">
              <w:rPr>
                <w:rFonts w:ascii="Times New Roman" w:hAnsi="Times New Roman"/>
                <w:lang w:val="ru-RU"/>
              </w:rPr>
              <w:t>Компетентность, позволяющая обучающемуся поверить в свои силы, утвердить себя в глазах окружающих, один из главных способов обеспечить позитивную мотивацию учения</w:t>
            </w:r>
          </w:p>
        </w:tc>
        <w:tc>
          <w:tcPr>
            <w:tcW w:w="5626" w:type="dxa"/>
            <w:tcBorders>
              <w:top w:val="single" w:sz="4" w:space="0" w:color="auto"/>
              <w:left w:val="single" w:sz="4" w:space="0" w:color="auto"/>
              <w:bottom w:val="single" w:sz="4" w:space="0" w:color="auto"/>
              <w:right w:val="single" w:sz="4" w:space="0" w:color="auto"/>
            </w:tcBorders>
            <w:hideMark/>
          </w:tcPr>
          <w:p w:rsidR="00084280" w:rsidRPr="007F0903" w:rsidRDefault="00084280" w:rsidP="0011796D">
            <w:pPr>
              <w:spacing w:line="256" w:lineRule="auto"/>
              <w:jc w:val="both"/>
              <w:rPr>
                <w:rFonts w:ascii="Times New Roman" w:hAnsi="Times New Roman"/>
                <w:lang w:val="ru-RU"/>
              </w:rPr>
            </w:pPr>
            <w:r w:rsidRPr="007F0903">
              <w:rPr>
                <w:rFonts w:ascii="Times New Roman" w:hAnsi="Times New Roman"/>
                <w:lang w:val="ru-RU"/>
              </w:rPr>
              <w:t>—</w:t>
            </w:r>
            <w:r w:rsidRPr="007F0903">
              <w:rPr>
                <w:rFonts w:ascii="Times New Roman" w:hAnsi="Times New Roman"/>
              </w:rPr>
              <w:t> </w:t>
            </w:r>
            <w:r w:rsidRPr="007F0903">
              <w:rPr>
                <w:rFonts w:ascii="Times New Roman" w:hAnsi="Times New Roman"/>
                <w:lang w:val="ru-RU"/>
              </w:rPr>
              <w:t>Знание возможностей конкретных учеников;</w:t>
            </w:r>
          </w:p>
          <w:p w:rsidR="00084280" w:rsidRPr="007F0903" w:rsidRDefault="00084280" w:rsidP="0011796D">
            <w:pPr>
              <w:spacing w:line="256" w:lineRule="auto"/>
              <w:jc w:val="both"/>
              <w:rPr>
                <w:rFonts w:ascii="Times New Roman" w:hAnsi="Times New Roman"/>
                <w:lang w:val="ru-RU"/>
              </w:rPr>
            </w:pPr>
            <w:r w:rsidRPr="007F0903">
              <w:rPr>
                <w:rFonts w:ascii="Times New Roman" w:hAnsi="Times New Roman"/>
                <w:lang w:val="ru-RU"/>
              </w:rPr>
              <w:t>—</w:t>
            </w:r>
            <w:r w:rsidRPr="007F0903">
              <w:rPr>
                <w:rFonts w:ascii="Times New Roman" w:hAnsi="Times New Roman"/>
              </w:rPr>
              <w:t> </w:t>
            </w:r>
            <w:r w:rsidRPr="007F0903">
              <w:rPr>
                <w:rFonts w:ascii="Times New Roman" w:hAnsi="Times New Roman"/>
                <w:lang w:val="ru-RU"/>
              </w:rPr>
              <w:t>постановка учебных задач в соответствии с возможностями ученика;</w:t>
            </w:r>
          </w:p>
          <w:p w:rsidR="00084280" w:rsidRPr="007F0903" w:rsidRDefault="00084280" w:rsidP="0011796D">
            <w:pPr>
              <w:spacing w:line="256" w:lineRule="auto"/>
              <w:jc w:val="both"/>
              <w:rPr>
                <w:rFonts w:ascii="Times New Roman" w:hAnsi="Times New Roman"/>
                <w:lang w:val="ru-RU"/>
              </w:rPr>
            </w:pPr>
            <w:r w:rsidRPr="007F0903">
              <w:rPr>
                <w:rFonts w:ascii="Times New Roman" w:hAnsi="Times New Roman"/>
                <w:lang w:val="ru-RU"/>
              </w:rPr>
              <w:t>—</w:t>
            </w:r>
            <w:r w:rsidRPr="007F0903">
              <w:rPr>
                <w:rFonts w:ascii="Times New Roman" w:hAnsi="Times New Roman"/>
              </w:rPr>
              <w:t> </w:t>
            </w:r>
            <w:r w:rsidRPr="007F0903">
              <w:rPr>
                <w:rFonts w:ascii="Times New Roman" w:hAnsi="Times New Roman"/>
                <w:lang w:val="ru-RU"/>
              </w:rPr>
              <w:t>демонстрация успехов обучающихся родителям, одноклассникам</w:t>
            </w:r>
          </w:p>
        </w:tc>
      </w:tr>
      <w:tr w:rsidR="00084280" w:rsidRPr="006A723B" w:rsidTr="0011796D">
        <w:trPr>
          <w:jc w:val="center"/>
        </w:trPr>
        <w:tc>
          <w:tcPr>
            <w:tcW w:w="647" w:type="dxa"/>
            <w:tcBorders>
              <w:top w:val="single" w:sz="4" w:space="0" w:color="auto"/>
              <w:left w:val="single" w:sz="4" w:space="0" w:color="auto"/>
              <w:bottom w:val="single" w:sz="4" w:space="0" w:color="auto"/>
              <w:right w:val="single" w:sz="4" w:space="0" w:color="auto"/>
            </w:tcBorders>
            <w:hideMark/>
          </w:tcPr>
          <w:p w:rsidR="00084280" w:rsidRPr="007F0903" w:rsidRDefault="00084280" w:rsidP="0011796D">
            <w:pPr>
              <w:spacing w:line="256" w:lineRule="auto"/>
              <w:jc w:val="both"/>
              <w:rPr>
                <w:rFonts w:ascii="Times New Roman" w:hAnsi="Times New Roman"/>
              </w:rPr>
            </w:pPr>
            <w:r w:rsidRPr="007F0903">
              <w:rPr>
                <w:rFonts w:ascii="Times New Roman" w:hAnsi="Times New Roman"/>
              </w:rPr>
              <w:t>3.2</w:t>
            </w:r>
          </w:p>
        </w:tc>
        <w:tc>
          <w:tcPr>
            <w:tcW w:w="2888" w:type="dxa"/>
            <w:tcBorders>
              <w:top w:val="single" w:sz="4" w:space="0" w:color="auto"/>
              <w:left w:val="single" w:sz="4" w:space="0" w:color="auto"/>
              <w:bottom w:val="single" w:sz="4" w:space="0" w:color="auto"/>
              <w:right w:val="single" w:sz="4" w:space="0" w:color="auto"/>
            </w:tcBorders>
            <w:hideMark/>
          </w:tcPr>
          <w:p w:rsidR="00084280" w:rsidRPr="007F0903" w:rsidRDefault="00084280" w:rsidP="0011796D">
            <w:pPr>
              <w:spacing w:line="256" w:lineRule="auto"/>
              <w:jc w:val="both"/>
              <w:rPr>
                <w:rFonts w:ascii="Times New Roman" w:hAnsi="Times New Roman"/>
              </w:rPr>
            </w:pPr>
            <w:r w:rsidRPr="007F0903">
              <w:rPr>
                <w:rFonts w:ascii="Times New Roman" w:hAnsi="Times New Roman"/>
              </w:rPr>
              <w:t>Компетентность в педагогическом оценивании</w:t>
            </w:r>
          </w:p>
        </w:tc>
        <w:tc>
          <w:tcPr>
            <w:tcW w:w="5391" w:type="dxa"/>
            <w:tcBorders>
              <w:top w:val="single" w:sz="4" w:space="0" w:color="auto"/>
              <w:left w:val="single" w:sz="4" w:space="0" w:color="auto"/>
              <w:bottom w:val="single" w:sz="4" w:space="0" w:color="auto"/>
              <w:right w:val="single" w:sz="4" w:space="0" w:color="auto"/>
            </w:tcBorders>
            <w:hideMark/>
          </w:tcPr>
          <w:p w:rsidR="00084280" w:rsidRPr="007F0903" w:rsidRDefault="00084280" w:rsidP="0011796D">
            <w:pPr>
              <w:spacing w:line="256" w:lineRule="auto"/>
              <w:jc w:val="both"/>
              <w:rPr>
                <w:rFonts w:ascii="Times New Roman" w:hAnsi="Times New Roman"/>
                <w:lang w:val="ru-RU"/>
              </w:rPr>
            </w:pPr>
            <w:r w:rsidRPr="007F0903">
              <w:rPr>
                <w:rFonts w:ascii="Times New Roman" w:hAnsi="Times New Roman"/>
                <w:lang w:val="ru-RU"/>
              </w:rPr>
              <w:t>Педагогическое оценивание служит реальным инструментом осознания обучающимся своих достижений и недоработок. Без знания своих результатов невозможно обеспечить субъектную позицию в образовании</w:t>
            </w:r>
          </w:p>
        </w:tc>
        <w:tc>
          <w:tcPr>
            <w:tcW w:w="5626" w:type="dxa"/>
            <w:tcBorders>
              <w:top w:val="single" w:sz="4" w:space="0" w:color="auto"/>
              <w:left w:val="single" w:sz="4" w:space="0" w:color="auto"/>
              <w:bottom w:val="single" w:sz="4" w:space="0" w:color="auto"/>
              <w:right w:val="single" w:sz="4" w:space="0" w:color="auto"/>
            </w:tcBorders>
            <w:hideMark/>
          </w:tcPr>
          <w:p w:rsidR="00084280" w:rsidRPr="007F0903" w:rsidRDefault="00084280" w:rsidP="0011796D">
            <w:pPr>
              <w:spacing w:line="256" w:lineRule="auto"/>
              <w:jc w:val="both"/>
              <w:rPr>
                <w:rFonts w:ascii="Times New Roman" w:hAnsi="Times New Roman"/>
                <w:lang w:val="ru-RU"/>
              </w:rPr>
            </w:pPr>
            <w:r w:rsidRPr="007F0903">
              <w:rPr>
                <w:rFonts w:ascii="Times New Roman" w:hAnsi="Times New Roman"/>
                <w:lang w:val="ru-RU"/>
              </w:rPr>
              <w:t>—</w:t>
            </w:r>
            <w:r w:rsidRPr="007F0903">
              <w:rPr>
                <w:rFonts w:ascii="Times New Roman" w:hAnsi="Times New Roman"/>
              </w:rPr>
              <w:t> </w:t>
            </w:r>
            <w:r w:rsidRPr="007F0903">
              <w:rPr>
                <w:rFonts w:ascii="Times New Roman" w:hAnsi="Times New Roman"/>
                <w:lang w:val="ru-RU"/>
              </w:rPr>
              <w:t>Знание многообразия педагогических оценок;</w:t>
            </w:r>
          </w:p>
          <w:p w:rsidR="00084280" w:rsidRPr="007F0903" w:rsidRDefault="00084280" w:rsidP="0011796D">
            <w:pPr>
              <w:spacing w:line="256" w:lineRule="auto"/>
              <w:jc w:val="both"/>
              <w:rPr>
                <w:rFonts w:ascii="Times New Roman" w:hAnsi="Times New Roman"/>
                <w:lang w:val="ru-RU"/>
              </w:rPr>
            </w:pPr>
            <w:r w:rsidRPr="007F0903">
              <w:rPr>
                <w:rFonts w:ascii="Times New Roman" w:hAnsi="Times New Roman"/>
                <w:lang w:val="ru-RU"/>
              </w:rPr>
              <w:t>—</w:t>
            </w:r>
            <w:r w:rsidRPr="007F0903">
              <w:rPr>
                <w:rFonts w:ascii="Times New Roman" w:hAnsi="Times New Roman"/>
              </w:rPr>
              <w:t> </w:t>
            </w:r>
            <w:r w:rsidRPr="007F0903">
              <w:rPr>
                <w:rFonts w:ascii="Times New Roman" w:hAnsi="Times New Roman"/>
                <w:lang w:val="ru-RU"/>
              </w:rPr>
              <w:t>знакомство с литературой по данному вопросу;</w:t>
            </w:r>
          </w:p>
          <w:p w:rsidR="00084280" w:rsidRPr="007F0903" w:rsidRDefault="00084280" w:rsidP="0011796D">
            <w:pPr>
              <w:spacing w:line="256" w:lineRule="auto"/>
              <w:jc w:val="both"/>
              <w:rPr>
                <w:rFonts w:ascii="Times New Roman" w:hAnsi="Times New Roman"/>
                <w:lang w:val="ru-RU"/>
              </w:rPr>
            </w:pPr>
            <w:r w:rsidRPr="007F0903">
              <w:rPr>
                <w:rFonts w:ascii="Times New Roman" w:hAnsi="Times New Roman"/>
                <w:lang w:val="ru-RU"/>
              </w:rPr>
              <w:t>—</w:t>
            </w:r>
            <w:r w:rsidRPr="007F0903">
              <w:rPr>
                <w:rFonts w:ascii="Times New Roman" w:hAnsi="Times New Roman"/>
              </w:rPr>
              <w:t> </w:t>
            </w:r>
            <w:r w:rsidRPr="007F0903">
              <w:rPr>
                <w:rFonts w:ascii="Times New Roman" w:hAnsi="Times New Roman"/>
                <w:lang w:val="ru-RU"/>
              </w:rPr>
              <w:t>владение различными методами оценивания и их применение</w:t>
            </w:r>
          </w:p>
        </w:tc>
      </w:tr>
      <w:tr w:rsidR="00084280" w:rsidRPr="006A723B" w:rsidTr="0011796D">
        <w:trPr>
          <w:jc w:val="center"/>
        </w:trPr>
        <w:tc>
          <w:tcPr>
            <w:tcW w:w="647" w:type="dxa"/>
            <w:tcBorders>
              <w:top w:val="single" w:sz="4" w:space="0" w:color="auto"/>
              <w:left w:val="single" w:sz="4" w:space="0" w:color="auto"/>
              <w:bottom w:val="single" w:sz="4" w:space="0" w:color="auto"/>
              <w:right w:val="single" w:sz="4" w:space="0" w:color="auto"/>
            </w:tcBorders>
            <w:hideMark/>
          </w:tcPr>
          <w:p w:rsidR="00084280" w:rsidRPr="007F0903" w:rsidRDefault="00084280" w:rsidP="0011796D">
            <w:pPr>
              <w:spacing w:line="256" w:lineRule="auto"/>
              <w:jc w:val="both"/>
              <w:rPr>
                <w:rFonts w:ascii="Times New Roman" w:hAnsi="Times New Roman"/>
              </w:rPr>
            </w:pPr>
            <w:r w:rsidRPr="007F0903">
              <w:rPr>
                <w:rFonts w:ascii="Times New Roman" w:hAnsi="Times New Roman"/>
              </w:rPr>
              <w:t>3.3</w:t>
            </w:r>
          </w:p>
        </w:tc>
        <w:tc>
          <w:tcPr>
            <w:tcW w:w="2888" w:type="dxa"/>
            <w:tcBorders>
              <w:top w:val="single" w:sz="4" w:space="0" w:color="auto"/>
              <w:left w:val="single" w:sz="4" w:space="0" w:color="auto"/>
              <w:bottom w:val="single" w:sz="4" w:space="0" w:color="auto"/>
              <w:right w:val="single" w:sz="4" w:space="0" w:color="auto"/>
            </w:tcBorders>
            <w:hideMark/>
          </w:tcPr>
          <w:p w:rsidR="00084280" w:rsidRPr="007F0903" w:rsidRDefault="00084280" w:rsidP="0011796D">
            <w:pPr>
              <w:spacing w:line="256" w:lineRule="auto"/>
              <w:jc w:val="both"/>
              <w:rPr>
                <w:rFonts w:ascii="Times New Roman" w:hAnsi="Times New Roman"/>
                <w:lang w:val="ru-RU"/>
              </w:rPr>
            </w:pPr>
            <w:r w:rsidRPr="007F0903">
              <w:rPr>
                <w:rFonts w:ascii="Times New Roman" w:hAnsi="Times New Roman"/>
                <w:lang w:val="ru-RU"/>
              </w:rPr>
              <w:t>Умение превращать учебную задачу в личностнозначимую</w:t>
            </w:r>
          </w:p>
        </w:tc>
        <w:tc>
          <w:tcPr>
            <w:tcW w:w="5391" w:type="dxa"/>
            <w:tcBorders>
              <w:top w:val="single" w:sz="4" w:space="0" w:color="auto"/>
              <w:left w:val="single" w:sz="4" w:space="0" w:color="auto"/>
              <w:bottom w:val="single" w:sz="4" w:space="0" w:color="auto"/>
              <w:right w:val="single" w:sz="4" w:space="0" w:color="auto"/>
            </w:tcBorders>
            <w:hideMark/>
          </w:tcPr>
          <w:p w:rsidR="00084280" w:rsidRPr="007F0903" w:rsidRDefault="00084280" w:rsidP="0011796D">
            <w:pPr>
              <w:spacing w:line="256" w:lineRule="auto"/>
              <w:jc w:val="both"/>
              <w:rPr>
                <w:rFonts w:ascii="Times New Roman" w:hAnsi="Times New Roman"/>
                <w:lang w:val="ru-RU"/>
              </w:rPr>
            </w:pPr>
            <w:r w:rsidRPr="007F0903">
              <w:rPr>
                <w:rFonts w:ascii="Times New Roman" w:hAnsi="Times New Roman"/>
                <w:lang w:val="ru-RU"/>
              </w:rPr>
              <w:t>Это одна из важнейших компетентностей, обеспечивающих мотивацию учебной деятельности</w:t>
            </w:r>
          </w:p>
        </w:tc>
        <w:tc>
          <w:tcPr>
            <w:tcW w:w="5626" w:type="dxa"/>
            <w:tcBorders>
              <w:top w:val="single" w:sz="4" w:space="0" w:color="auto"/>
              <w:left w:val="single" w:sz="4" w:space="0" w:color="auto"/>
              <w:bottom w:val="single" w:sz="4" w:space="0" w:color="auto"/>
              <w:right w:val="single" w:sz="4" w:space="0" w:color="auto"/>
            </w:tcBorders>
            <w:hideMark/>
          </w:tcPr>
          <w:p w:rsidR="00084280" w:rsidRPr="007F0903" w:rsidRDefault="00084280" w:rsidP="0011796D">
            <w:pPr>
              <w:spacing w:line="256" w:lineRule="auto"/>
              <w:jc w:val="both"/>
              <w:rPr>
                <w:rFonts w:ascii="Times New Roman" w:hAnsi="Times New Roman"/>
                <w:lang w:val="ru-RU"/>
              </w:rPr>
            </w:pPr>
            <w:r w:rsidRPr="007F0903">
              <w:rPr>
                <w:rFonts w:ascii="Times New Roman" w:hAnsi="Times New Roman"/>
                <w:lang w:val="ru-RU"/>
              </w:rPr>
              <w:t>—</w:t>
            </w:r>
            <w:r w:rsidRPr="007F0903">
              <w:rPr>
                <w:rFonts w:ascii="Times New Roman" w:hAnsi="Times New Roman"/>
              </w:rPr>
              <w:t> </w:t>
            </w:r>
            <w:r w:rsidRPr="007F0903">
              <w:rPr>
                <w:rFonts w:ascii="Times New Roman" w:hAnsi="Times New Roman"/>
                <w:lang w:val="ru-RU"/>
              </w:rPr>
              <w:t>Знание интересов обучающихся, их внутреннего мира;</w:t>
            </w:r>
          </w:p>
          <w:p w:rsidR="00084280" w:rsidRPr="007F0903" w:rsidRDefault="00084280" w:rsidP="0011796D">
            <w:pPr>
              <w:spacing w:line="256" w:lineRule="auto"/>
              <w:jc w:val="both"/>
              <w:rPr>
                <w:rFonts w:ascii="Times New Roman" w:hAnsi="Times New Roman"/>
                <w:lang w:val="ru-RU"/>
              </w:rPr>
            </w:pPr>
            <w:r w:rsidRPr="007F0903">
              <w:rPr>
                <w:rFonts w:ascii="Times New Roman" w:hAnsi="Times New Roman"/>
                <w:lang w:val="ru-RU"/>
              </w:rPr>
              <w:t>—</w:t>
            </w:r>
            <w:r w:rsidRPr="007F0903">
              <w:rPr>
                <w:rFonts w:ascii="Times New Roman" w:hAnsi="Times New Roman"/>
              </w:rPr>
              <w:t> </w:t>
            </w:r>
            <w:r w:rsidRPr="007F0903">
              <w:rPr>
                <w:rFonts w:ascii="Times New Roman" w:hAnsi="Times New Roman"/>
                <w:lang w:val="ru-RU"/>
              </w:rPr>
              <w:t>ориентация в культуре;</w:t>
            </w:r>
          </w:p>
          <w:p w:rsidR="00084280" w:rsidRPr="007F0903" w:rsidRDefault="00084280" w:rsidP="0011796D">
            <w:pPr>
              <w:spacing w:line="256" w:lineRule="auto"/>
              <w:jc w:val="both"/>
              <w:rPr>
                <w:rFonts w:ascii="Times New Roman" w:hAnsi="Times New Roman"/>
                <w:lang w:val="ru-RU"/>
              </w:rPr>
            </w:pPr>
            <w:r w:rsidRPr="007F0903">
              <w:rPr>
                <w:rFonts w:ascii="Times New Roman" w:hAnsi="Times New Roman"/>
                <w:lang w:val="ru-RU"/>
              </w:rPr>
              <w:t>—</w:t>
            </w:r>
            <w:r w:rsidRPr="007F0903">
              <w:rPr>
                <w:rFonts w:ascii="Times New Roman" w:hAnsi="Times New Roman"/>
              </w:rPr>
              <w:t> </w:t>
            </w:r>
            <w:r w:rsidRPr="007F0903">
              <w:rPr>
                <w:rFonts w:ascii="Times New Roman" w:hAnsi="Times New Roman"/>
                <w:lang w:val="ru-RU"/>
              </w:rPr>
              <w:t>умение показать роль и значение изучаемого материала в реализации личных планов</w:t>
            </w:r>
          </w:p>
        </w:tc>
      </w:tr>
      <w:tr w:rsidR="00084280" w:rsidRPr="007F0903" w:rsidTr="0011796D">
        <w:trPr>
          <w:jc w:val="center"/>
        </w:trPr>
        <w:tc>
          <w:tcPr>
            <w:tcW w:w="14552" w:type="dxa"/>
            <w:gridSpan w:val="4"/>
            <w:tcBorders>
              <w:top w:val="single" w:sz="4" w:space="0" w:color="auto"/>
              <w:left w:val="single" w:sz="4" w:space="0" w:color="auto"/>
              <w:bottom w:val="single" w:sz="4" w:space="0" w:color="auto"/>
              <w:right w:val="single" w:sz="4" w:space="0" w:color="auto"/>
            </w:tcBorders>
            <w:hideMark/>
          </w:tcPr>
          <w:p w:rsidR="00084280" w:rsidRPr="007F0903" w:rsidRDefault="00084280" w:rsidP="0011796D">
            <w:pPr>
              <w:spacing w:line="256" w:lineRule="auto"/>
              <w:jc w:val="both"/>
              <w:rPr>
                <w:rFonts w:ascii="Times New Roman" w:hAnsi="Times New Roman"/>
              </w:rPr>
            </w:pPr>
            <w:r w:rsidRPr="007F0903">
              <w:rPr>
                <w:rFonts w:ascii="Times New Roman" w:hAnsi="Times New Roman"/>
              </w:rPr>
              <w:t>IV. Информационная компетентность</w:t>
            </w:r>
          </w:p>
        </w:tc>
      </w:tr>
      <w:tr w:rsidR="00084280" w:rsidRPr="006A723B" w:rsidTr="0011796D">
        <w:trPr>
          <w:jc w:val="center"/>
        </w:trPr>
        <w:tc>
          <w:tcPr>
            <w:tcW w:w="647" w:type="dxa"/>
            <w:tcBorders>
              <w:top w:val="single" w:sz="4" w:space="0" w:color="auto"/>
              <w:left w:val="single" w:sz="4" w:space="0" w:color="auto"/>
              <w:bottom w:val="single" w:sz="4" w:space="0" w:color="auto"/>
              <w:right w:val="single" w:sz="4" w:space="0" w:color="auto"/>
            </w:tcBorders>
            <w:hideMark/>
          </w:tcPr>
          <w:p w:rsidR="00084280" w:rsidRPr="007F0903" w:rsidRDefault="00084280" w:rsidP="0011796D">
            <w:pPr>
              <w:spacing w:line="256" w:lineRule="auto"/>
              <w:jc w:val="both"/>
              <w:rPr>
                <w:rFonts w:ascii="Times New Roman" w:hAnsi="Times New Roman"/>
              </w:rPr>
            </w:pPr>
            <w:r w:rsidRPr="007F0903">
              <w:rPr>
                <w:rFonts w:ascii="Times New Roman" w:hAnsi="Times New Roman"/>
              </w:rPr>
              <w:t>4.1</w:t>
            </w:r>
          </w:p>
        </w:tc>
        <w:tc>
          <w:tcPr>
            <w:tcW w:w="2888" w:type="dxa"/>
            <w:tcBorders>
              <w:top w:val="single" w:sz="4" w:space="0" w:color="auto"/>
              <w:left w:val="single" w:sz="4" w:space="0" w:color="auto"/>
              <w:bottom w:val="single" w:sz="4" w:space="0" w:color="auto"/>
              <w:right w:val="single" w:sz="4" w:space="0" w:color="auto"/>
            </w:tcBorders>
            <w:hideMark/>
          </w:tcPr>
          <w:p w:rsidR="00084280" w:rsidRPr="007F0903" w:rsidRDefault="00084280" w:rsidP="0011796D">
            <w:pPr>
              <w:spacing w:line="256" w:lineRule="auto"/>
              <w:jc w:val="both"/>
              <w:rPr>
                <w:rFonts w:ascii="Times New Roman" w:hAnsi="Times New Roman"/>
              </w:rPr>
            </w:pPr>
            <w:r w:rsidRPr="007F0903">
              <w:rPr>
                <w:rFonts w:ascii="Times New Roman" w:hAnsi="Times New Roman"/>
              </w:rPr>
              <w:t>Компетентность в предмете преподавания</w:t>
            </w:r>
          </w:p>
        </w:tc>
        <w:tc>
          <w:tcPr>
            <w:tcW w:w="5391" w:type="dxa"/>
            <w:tcBorders>
              <w:top w:val="single" w:sz="4" w:space="0" w:color="auto"/>
              <w:left w:val="single" w:sz="4" w:space="0" w:color="auto"/>
              <w:bottom w:val="single" w:sz="4" w:space="0" w:color="auto"/>
              <w:right w:val="single" w:sz="4" w:space="0" w:color="auto"/>
            </w:tcBorders>
            <w:hideMark/>
          </w:tcPr>
          <w:p w:rsidR="00084280" w:rsidRPr="007F0903" w:rsidRDefault="00084280" w:rsidP="0011796D">
            <w:pPr>
              <w:spacing w:line="256" w:lineRule="auto"/>
              <w:jc w:val="both"/>
              <w:rPr>
                <w:rFonts w:ascii="Times New Roman" w:hAnsi="Times New Roman"/>
                <w:lang w:val="ru-RU"/>
              </w:rPr>
            </w:pPr>
            <w:r w:rsidRPr="007F0903">
              <w:rPr>
                <w:rFonts w:ascii="Times New Roman" w:hAnsi="Times New Roman"/>
                <w:lang w:val="ru-RU"/>
              </w:rPr>
              <w:t>Глубокое знание предмета преподавания, сочетающееся с общей культурой педагога. Сочетание теоретического знания с видением его практического применения, что является предпосылкой установления личностной значимости учения</w:t>
            </w:r>
          </w:p>
        </w:tc>
        <w:tc>
          <w:tcPr>
            <w:tcW w:w="5626" w:type="dxa"/>
            <w:tcBorders>
              <w:top w:val="single" w:sz="4" w:space="0" w:color="auto"/>
              <w:left w:val="single" w:sz="4" w:space="0" w:color="auto"/>
              <w:bottom w:val="single" w:sz="4" w:space="0" w:color="auto"/>
              <w:right w:val="single" w:sz="4" w:space="0" w:color="auto"/>
            </w:tcBorders>
            <w:hideMark/>
          </w:tcPr>
          <w:p w:rsidR="00084280" w:rsidRPr="007F0903" w:rsidRDefault="00084280" w:rsidP="0011796D">
            <w:pPr>
              <w:spacing w:line="256" w:lineRule="auto"/>
              <w:jc w:val="both"/>
              <w:rPr>
                <w:rFonts w:ascii="Times New Roman" w:hAnsi="Times New Roman"/>
                <w:lang w:val="ru-RU"/>
              </w:rPr>
            </w:pPr>
            <w:r w:rsidRPr="007F0903">
              <w:rPr>
                <w:rFonts w:ascii="Times New Roman" w:hAnsi="Times New Roman"/>
                <w:lang w:val="ru-RU"/>
              </w:rPr>
              <w:t>—</w:t>
            </w:r>
            <w:r w:rsidRPr="007F0903">
              <w:rPr>
                <w:rFonts w:ascii="Times New Roman" w:hAnsi="Times New Roman"/>
              </w:rPr>
              <w:t> </w:t>
            </w:r>
            <w:r w:rsidRPr="007F0903">
              <w:rPr>
                <w:rFonts w:ascii="Times New Roman" w:hAnsi="Times New Roman"/>
                <w:lang w:val="ru-RU"/>
              </w:rPr>
              <w:t>Знание генезиса формирования предметного знания (история, персоналии, для решения каких проблем разрабатывалось);</w:t>
            </w:r>
          </w:p>
          <w:p w:rsidR="00084280" w:rsidRPr="007F0903" w:rsidRDefault="00084280" w:rsidP="0011796D">
            <w:pPr>
              <w:spacing w:line="256" w:lineRule="auto"/>
              <w:jc w:val="both"/>
              <w:rPr>
                <w:rFonts w:ascii="Times New Roman" w:hAnsi="Times New Roman"/>
                <w:lang w:val="ru-RU"/>
              </w:rPr>
            </w:pPr>
            <w:r w:rsidRPr="007F0903">
              <w:rPr>
                <w:rFonts w:ascii="Times New Roman" w:hAnsi="Times New Roman"/>
                <w:lang w:val="ru-RU"/>
              </w:rPr>
              <w:t>—</w:t>
            </w:r>
            <w:r w:rsidRPr="007F0903">
              <w:rPr>
                <w:rFonts w:ascii="Times New Roman" w:hAnsi="Times New Roman"/>
              </w:rPr>
              <w:t> </w:t>
            </w:r>
            <w:r w:rsidRPr="007F0903">
              <w:rPr>
                <w:rFonts w:ascii="Times New Roman" w:hAnsi="Times New Roman"/>
                <w:lang w:val="ru-RU"/>
              </w:rPr>
              <w:t>возможности применения получаемых знаний для объяснения социальных и природных явлений;</w:t>
            </w:r>
          </w:p>
          <w:p w:rsidR="00084280" w:rsidRPr="007F0903" w:rsidRDefault="00084280" w:rsidP="0011796D">
            <w:pPr>
              <w:spacing w:line="256" w:lineRule="auto"/>
              <w:jc w:val="both"/>
              <w:rPr>
                <w:rFonts w:ascii="Times New Roman" w:hAnsi="Times New Roman"/>
                <w:lang w:val="ru-RU"/>
              </w:rPr>
            </w:pPr>
            <w:r w:rsidRPr="007F0903">
              <w:rPr>
                <w:rFonts w:ascii="Times New Roman" w:hAnsi="Times New Roman"/>
                <w:lang w:val="ru-RU"/>
              </w:rPr>
              <w:t>—</w:t>
            </w:r>
            <w:r w:rsidRPr="007F0903">
              <w:rPr>
                <w:rFonts w:ascii="Times New Roman" w:hAnsi="Times New Roman"/>
              </w:rPr>
              <w:t> </w:t>
            </w:r>
            <w:r w:rsidRPr="007F0903">
              <w:rPr>
                <w:rFonts w:ascii="Times New Roman" w:hAnsi="Times New Roman"/>
                <w:lang w:val="ru-RU"/>
              </w:rPr>
              <w:t>владение методами решения различных задач;</w:t>
            </w:r>
          </w:p>
          <w:p w:rsidR="00084280" w:rsidRPr="007F0903" w:rsidRDefault="00084280" w:rsidP="0011796D">
            <w:pPr>
              <w:spacing w:line="256" w:lineRule="auto"/>
              <w:jc w:val="both"/>
              <w:rPr>
                <w:rFonts w:ascii="Times New Roman" w:hAnsi="Times New Roman"/>
                <w:lang w:val="ru-RU"/>
              </w:rPr>
            </w:pPr>
            <w:r w:rsidRPr="007F0903">
              <w:rPr>
                <w:rFonts w:ascii="Times New Roman" w:hAnsi="Times New Roman"/>
                <w:lang w:val="ru-RU"/>
              </w:rPr>
              <w:lastRenderedPageBreak/>
              <w:t>—</w:t>
            </w:r>
            <w:r w:rsidRPr="007F0903">
              <w:rPr>
                <w:rFonts w:ascii="Times New Roman" w:hAnsi="Times New Roman"/>
              </w:rPr>
              <w:t> </w:t>
            </w:r>
            <w:r w:rsidRPr="007F0903">
              <w:rPr>
                <w:rFonts w:ascii="Times New Roman" w:hAnsi="Times New Roman"/>
                <w:lang w:val="ru-RU"/>
              </w:rPr>
              <w:t>свободное решение задач ЕГЭ, олимпиад: региональных, российских, международных</w:t>
            </w:r>
          </w:p>
        </w:tc>
      </w:tr>
      <w:tr w:rsidR="00084280" w:rsidRPr="006A723B" w:rsidTr="0011796D">
        <w:trPr>
          <w:jc w:val="center"/>
        </w:trPr>
        <w:tc>
          <w:tcPr>
            <w:tcW w:w="647" w:type="dxa"/>
            <w:tcBorders>
              <w:top w:val="single" w:sz="4" w:space="0" w:color="auto"/>
              <w:left w:val="single" w:sz="4" w:space="0" w:color="auto"/>
              <w:bottom w:val="single" w:sz="4" w:space="0" w:color="auto"/>
              <w:right w:val="single" w:sz="4" w:space="0" w:color="auto"/>
            </w:tcBorders>
            <w:hideMark/>
          </w:tcPr>
          <w:p w:rsidR="00084280" w:rsidRPr="007F0903" w:rsidRDefault="00084280" w:rsidP="0011796D">
            <w:pPr>
              <w:spacing w:line="256" w:lineRule="auto"/>
              <w:jc w:val="both"/>
              <w:rPr>
                <w:rFonts w:ascii="Times New Roman" w:hAnsi="Times New Roman"/>
              </w:rPr>
            </w:pPr>
            <w:r w:rsidRPr="007F0903">
              <w:rPr>
                <w:rFonts w:ascii="Times New Roman" w:hAnsi="Times New Roman"/>
              </w:rPr>
              <w:lastRenderedPageBreak/>
              <w:t>4.2</w:t>
            </w:r>
          </w:p>
        </w:tc>
        <w:tc>
          <w:tcPr>
            <w:tcW w:w="2888" w:type="dxa"/>
            <w:tcBorders>
              <w:top w:val="single" w:sz="4" w:space="0" w:color="auto"/>
              <w:left w:val="single" w:sz="4" w:space="0" w:color="auto"/>
              <w:bottom w:val="single" w:sz="4" w:space="0" w:color="auto"/>
              <w:right w:val="single" w:sz="4" w:space="0" w:color="auto"/>
            </w:tcBorders>
            <w:hideMark/>
          </w:tcPr>
          <w:p w:rsidR="00084280" w:rsidRPr="007F0903" w:rsidRDefault="00084280" w:rsidP="0011796D">
            <w:pPr>
              <w:spacing w:line="256" w:lineRule="auto"/>
              <w:jc w:val="both"/>
              <w:rPr>
                <w:rFonts w:ascii="Times New Roman" w:hAnsi="Times New Roman"/>
              </w:rPr>
            </w:pPr>
            <w:r w:rsidRPr="007F0903">
              <w:rPr>
                <w:rFonts w:ascii="Times New Roman" w:hAnsi="Times New Roman"/>
              </w:rPr>
              <w:t>Компетентность в методах преподавания</w:t>
            </w:r>
          </w:p>
        </w:tc>
        <w:tc>
          <w:tcPr>
            <w:tcW w:w="5391" w:type="dxa"/>
            <w:tcBorders>
              <w:top w:val="single" w:sz="4" w:space="0" w:color="auto"/>
              <w:left w:val="single" w:sz="4" w:space="0" w:color="auto"/>
              <w:bottom w:val="single" w:sz="4" w:space="0" w:color="auto"/>
              <w:right w:val="single" w:sz="4" w:space="0" w:color="auto"/>
            </w:tcBorders>
            <w:hideMark/>
          </w:tcPr>
          <w:p w:rsidR="00084280" w:rsidRPr="007F0903" w:rsidRDefault="00084280" w:rsidP="0011796D">
            <w:pPr>
              <w:spacing w:line="256" w:lineRule="auto"/>
              <w:jc w:val="both"/>
              <w:rPr>
                <w:rFonts w:ascii="Times New Roman" w:hAnsi="Times New Roman"/>
              </w:rPr>
            </w:pPr>
            <w:r w:rsidRPr="007F0903">
              <w:rPr>
                <w:rFonts w:ascii="Times New Roman" w:hAnsi="Times New Roman"/>
                <w:lang w:val="ru-RU"/>
              </w:rPr>
              <w:t xml:space="preserve">Обеспечивает возможность эффективного усвоения знания и формирования умений, предусмотренных программой. </w:t>
            </w:r>
            <w:r w:rsidRPr="007F0903">
              <w:rPr>
                <w:rFonts w:ascii="Times New Roman" w:hAnsi="Times New Roman"/>
              </w:rPr>
              <w:t>Обеспечивает индивидуальный подход и развитие творческой личности</w:t>
            </w:r>
          </w:p>
        </w:tc>
        <w:tc>
          <w:tcPr>
            <w:tcW w:w="5626" w:type="dxa"/>
            <w:tcBorders>
              <w:top w:val="single" w:sz="4" w:space="0" w:color="auto"/>
              <w:left w:val="single" w:sz="4" w:space="0" w:color="auto"/>
              <w:bottom w:val="single" w:sz="4" w:space="0" w:color="auto"/>
              <w:right w:val="single" w:sz="4" w:space="0" w:color="auto"/>
            </w:tcBorders>
            <w:hideMark/>
          </w:tcPr>
          <w:p w:rsidR="00084280" w:rsidRPr="007F0903" w:rsidRDefault="00084280" w:rsidP="0011796D">
            <w:pPr>
              <w:spacing w:line="256" w:lineRule="auto"/>
              <w:jc w:val="both"/>
              <w:rPr>
                <w:rFonts w:ascii="Times New Roman" w:hAnsi="Times New Roman"/>
                <w:lang w:val="ru-RU"/>
              </w:rPr>
            </w:pPr>
            <w:r w:rsidRPr="007F0903">
              <w:rPr>
                <w:rFonts w:ascii="Times New Roman" w:hAnsi="Times New Roman"/>
                <w:lang w:val="ru-RU"/>
              </w:rPr>
              <w:t>—</w:t>
            </w:r>
            <w:r w:rsidRPr="007F0903">
              <w:rPr>
                <w:rFonts w:ascii="Times New Roman" w:hAnsi="Times New Roman"/>
              </w:rPr>
              <w:t> </w:t>
            </w:r>
            <w:r w:rsidRPr="007F0903">
              <w:rPr>
                <w:rFonts w:ascii="Times New Roman" w:hAnsi="Times New Roman"/>
                <w:lang w:val="ru-RU"/>
              </w:rPr>
              <w:t>Знание нормативных методов и методик;</w:t>
            </w:r>
          </w:p>
          <w:p w:rsidR="00084280" w:rsidRPr="007F0903" w:rsidRDefault="00084280" w:rsidP="0011796D">
            <w:pPr>
              <w:spacing w:line="256" w:lineRule="auto"/>
              <w:jc w:val="both"/>
              <w:rPr>
                <w:rFonts w:ascii="Times New Roman" w:hAnsi="Times New Roman"/>
                <w:lang w:val="ru-RU"/>
              </w:rPr>
            </w:pPr>
            <w:r w:rsidRPr="007F0903">
              <w:rPr>
                <w:rFonts w:ascii="Times New Roman" w:hAnsi="Times New Roman"/>
                <w:lang w:val="ru-RU"/>
              </w:rPr>
              <w:t>—</w:t>
            </w:r>
            <w:r w:rsidRPr="007F0903">
              <w:rPr>
                <w:rFonts w:ascii="Times New Roman" w:hAnsi="Times New Roman"/>
              </w:rPr>
              <w:t> </w:t>
            </w:r>
            <w:r w:rsidRPr="007F0903">
              <w:rPr>
                <w:rFonts w:ascii="Times New Roman" w:hAnsi="Times New Roman"/>
                <w:lang w:val="ru-RU"/>
              </w:rPr>
              <w:t>демонстрация личностно ориентированных методов образования;</w:t>
            </w:r>
          </w:p>
          <w:p w:rsidR="00084280" w:rsidRPr="007F0903" w:rsidRDefault="00084280" w:rsidP="0011796D">
            <w:pPr>
              <w:spacing w:line="256" w:lineRule="auto"/>
              <w:jc w:val="both"/>
              <w:rPr>
                <w:rFonts w:ascii="Times New Roman" w:hAnsi="Times New Roman"/>
                <w:lang w:val="ru-RU"/>
              </w:rPr>
            </w:pPr>
            <w:r w:rsidRPr="007F0903">
              <w:rPr>
                <w:rFonts w:ascii="Times New Roman" w:hAnsi="Times New Roman"/>
                <w:lang w:val="ru-RU"/>
              </w:rPr>
              <w:t>—</w:t>
            </w:r>
            <w:r w:rsidRPr="007F0903">
              <w:rPr>
                <w:rFonts w:ascii="Times New Roman" w:hAnsi="Times New Roman"/>
              </w:rPr>
              <w:t> </w:t>
            </w:r>
            <w:r w:rsidRPr="007F0903">
              <w:rPr>
                <w:rFonts w:ascii="Times New Roman" w:hAnsi="Times New Roman"/>
                <w:lang w:val="ru-RU"/>
              </w:rPr>
              <w:t>наличие своих находок и методов, авторской школы;</w:t>
            </w:r>
          </w:p>
          <w:p w:rsidR="00084280" w:rsidRPr="007F0903" w:rsidRDefault="00084280" w:rsidP="0011796D">
            <w:pPr>
              <w:spacing w:line="256" w:lineRule="auto"/>
              <w:jc w:val="both"/>
              <w:rPr>
                <w:rFonts w:ascii="Times New Roman" w:hAnsi="Times New Roman"/>
                <w:lang w:val="ru-RU"/>
              </w:rPr>
            </w:pPr>
            <w:r w:rsidRPr="007F0903">
              <w:rPr>
                <w:rFonts w:ascii="Times New Roman" w:hAnsi="Times New Roman"/>
                <w:lang w:val="ru-RU"/>
              </w:rPr>
              <w:t>—</w:t>
            </w:r>
            <w:r w:rsidRPr="007F0903">
              <w:rPr>
                <w:rFonts w:ascii="Times New Roman" w:hAnsi="Times New Roman"/>
              </w:rPr>
              <w:t> </w:t>
            </w:r>
            <w:r w:rsidRPr="007F0903">
              <w:rPr>
                <w:rFonts w:ascii="Times New Roman" w:hAnsi="Times New Roman"/>
                <w:lang w:val="ru-RU"/>
              </w:rPr>
              <w:t>знание современных достижений в области методики обучения, в том числе использование новых информационных технологий;</w:t>
            </w:r>
          </w:p>
          <w:p w:rsidR="00084280" w:rsidRPr="007F0903" w:rsidRDefault="00084280" w:rsidP="0011796D">
            <w:pPr>
              <w:spacing w:line="256" w:lineRule="auto"/>
              <w:jc w:val="both"/>
              <w:rPr>
                <w:rFonts w:ascii="Times New Roman" w:hAnsi="Times New Roman"/>
                <w:lang w:val="ru-RU"/>
              </w:rPr>
            </w:pPr>
            <w:r w:rsidRPr="007F0903">
              <w:rPr>
                <w:rFonts w:ascii="Times New Roman" w:hAnsi="Times New Roman"/>
                <w:lang w:val="ru-RU"/>
              </w:rPr>
              <w:t>—</w:t>
            </w:r>
            <w:r w:rsidRPr="007F0903">
              <w:rPr>
                <w:rFonts w:ascii="Times New Roman" w:hAnsi="Times New Roman"/>
              </w:rPr>
              <w:t> </w:t>
            </w:r>
            <w:r w:rsidRPr="007F0903">
              <w:rPr>
                <w:rFonts w:ascii="Times New Roman" w:hAnsi="Times New Roman"/>
                <w:lang w:val="ru-RU"/>
              </w:rPr>
              <w:t>использование в учебном процессе современных методов обучения</w:t>
            </w:r>
          </w:p>
        </w:tc>
      </w:tr>
      <w:tr w:rsidR="00084280" w:rsidRPr="006A723B" w:rsidTr="0011796D">
        <w:trPr>
          <w:jc w:val="center"/>
        </w:trPr>
        <w:tc>
          <w:tcPr>
            <w:tcW w:w="647" w:type="dxa"/>
            <w:tcBorders>
              <w:top w:val="single" w:sz="4" w:space="0" w:color="auto"/>
              <w:left w:val="single" w:sz="4" w:space="0" w:color="auto"/>
              <w:bottom w:val="single" w:sz="4" w:space="0" w:color="auto"/>
              <w:right w:val="single" w:sz="4" w:space="0" w:color="auto"/>
            </w:tcBorders>
            <w:hideMark/>
          </w:tcPr>
          <w:p w:rsidR="00084280" w:rsidRPr="007F0903" w:rsidRDefault="00084280" w:rsidP="0011796D">
            <w:pPr>
              <w:spacing w:line="256" w:lineRule="auto"/>
              <w:jc w:val="both"/>
              <w:rPr>
                <w:rFonts w:ascii="Times New Roman" w:hAnsi="Times New Roman"/>
              </w:rPr>
            </w:pPr>
            <w:r w:rsidRPr="007F0903">
              <w:rPr>
                <w:rFonts w:ascii="Times New Roman" w:hAnsi="Times New Roman"/>
              </w:rPr>
              <w:t>4.3</w:t>
            </w:r>
          </w:p>
        </w:tc>
        <w:tc>
          <w:tcPr>
            <w:tcW w:w="2888" w:type="dxa"/>
            <w:tcBorders>
              <w:top w:val="single" w:sz="4" w:space="0" w:color="auto"/>
              <w:left w:val="single" w:sz="4" w:space="0" w:color="auto"/>
              <w:bottom w:val="single" w:sz="4" w:space="0" w:color="auto"/>
              <w:right w:val="single" w:sz="4" w:space="0" w:color="auto"/>
            </w:tcBorders>
            <w:hideMark/>
          </w:tcPr>
          <w:p w:rsidR="00084280" w:rsidRPr="007F0903" w:rsidRDefault="00084280" w:rsidP="0011796D">
            <w:pPr>
              <w:spacing w:line="256" w:lineRule="auto"/>
              <w:jc w:val="both"/>
              <w:rPr>
                <w:rFonts w:ascii="Times New Roman" w:hAnsi="Times New Roman"/>
                <w:lang w:val="ru-RU"/>
              </w:rPr>
            </w:pPr>
            <w:r w:rsidRPr="007F0903">
              <w:rPr>
                <w:rFonts w:ascii="Times New Roman" w:hAnsi="Times New Roman"/>
                <w:lang w:val="ru-RU"/>
              </w:rPr>
              <w:t>Компетентность в субъективных условиях деятельности (знание учеников и учебных коллективов)</w:t>
            </w:r>
          </w:p>
        </w:tc>
        <w:tc>
          <w:tcPr>
            <w:tcW w:w="5391" w:type="dxa"/>
            <w:tcBorders>
              <w:top w:val="single" w:sz="4" w:space="0" w:color="auto"/>
              <w:left w:val="single" w:sz="4" w:space="0" w:color="auto"/>
              <w:bottom w:val="single" w:sz="4" w:space="0" w:color="auto"/>
              <w:right w:val="single" w:sz="4" w:space="0" w:color="auto"/>
            </w:tcBorders>
            <w:hideMark/>
          </w:tcPr>
          <w:p w:rsidR="00084280" w:rsidRPr="007F0903" w:rsidRDefault="00084280" w:rsidP="0011796D">
            <w:pPr>
              <w:spacing w:line="256" w:lineRule="auto"/>
              <w:jc w:val="both"/>
              <w:rPr>
                <w:rFonts w:ascii="Times New Roman" w:hAnsi="Times New Roman"/>
              </w:rPr>
            </w:pPr>
            <w:r w:rsidRPr="007F0903">
              <w:rPr>
                <w:rFonts w:ascii="Times New Roman" w:hAnsi="Times New Roman"/>
                <w:lang w:val="ru-RU"/>
              </w:rPr>
              <w:t xml:space="preserve">Позволяет осуществить индивидуальный подход к организации образовательного процесса. </w:t>
            </w:r>
            <w:r w:rsidRPr="007F0903">
              <w:rPr>
                <w:rFonts w:ascii="Times New Roman" w:hAnsi="Times New Roman"/>
              </w:rPr>
              <w:t>Служит условием гуманизации образования. Обеспечивает высокую мотивацию академической активности</w:t>
            </w:r>
          </w:p>
        </w:tc>
        <w:tc>
          <w:tcPr>
            <w:tcW w:w="5626" w:type="dxa"/>
            <w:tcBorders>
              <w:top w:val="single" w:sz="4" w:space="0" w:color="auto"/>
              <w:left w:val="single" w:sz="4" w:space="0" w:color="auto"/>
              <w:bottom w:val="single" w:sz="4" w:space="0" w:color="auto"/>
              <w:right w:val="single" w:sz="4" w:space="0" w:color="auto"/>
            </w:tcBorders>
            <w:hideMark/>
          </w:tcPr>
          <w:p w:rsidR="00084280" w:rsidRPr="007F0903" w:rsidRDefault="00084280" w:rsidP="0011796D">
            <w:pPr>
              <w:spacing w:line="256" w:lineRule="auto"/>
              <w:jc w:val="both"/>
              <w:rPr>
                <w:rFonts w:ascii="Times New Roman" w:hAnsi="Times New Roman"/>
                <w:lang w:val="ru-RU"/>
              </w:rPr>
            </w:pPr>
            <w:r w:rsidRPr="007F0903">
              <w:rPr>
                <w:rFonts w:ascii="Times New Roman" w:hAnsi="Times New Roman"/>
                <w:lang w:val="ru-RU"/>
              </w:rPr>
              <w:t>—</w:t>
            </w:r>
            <w:r w:rsidRPr="007F0903">
              <w:rPr>
                <w:rFonts w:ascii="Times New Roman" w:hAnsi="Times New Roman"/>
              </w:rPr>
              <w:t> </w:t>
            </w:r>
            <w:r w:rsidRPr="007F0903">
              <w:rPr>
                <w:rFonts w:ascii="Times New Roman" w:hAnsi="Times New Roman"/>
                <w:lang w:val="ru-RU"/>
              </w:rPr>
              <w:t>Знание теоретического материала по психологии, характеризующего индивидуальные особенности обучающихся;</w:t>
            </w:r>
          </w:p>
          <w:p w:rsidR="00084280" w:rsidRPr="007F0903" w:rsidRDefault="00084280" w:rsidP="0011796D">
            <w:pPr>
              <w:spacing w:line="256" w:lineRule="auto"/>
              <w:jc w:val="both"/>
              <w:rPr>
                <w:rFonts w:ascii="Times New Roman" w:hAnsi="Times New Roman"/>
                <w:lang w:val="ru-RU"/>
              </w:rPr>
            </w:pPr>
            <w:r w:rsidRPr="007F0903">
              <w:rPr>
                <w:rFonts w:ascii="Times New Roman" w:hAnsi="Times New Roman"/>
                <w:lang w:val="ru-RU"/>
              </w:rPr>
              <w:t>—</w:t>
            </w:r>
            <w:r w:rsidRPr="007F0903">
              <w:rPr>
                <w:rFonts w:ascii="Times New Roman" w:hAnsi="Times New Roman"/>
              </w:rPr>
              <w:t> </w:t>
            </w:r>
            <w:r w:rsidRPr="007F0903">
              <w:rPr>
                <w:rFonts w:ascii="Times New Roman" w:hAnsi="Times New Roman"/>
                <w:lang w:val="ru-RU"/>
              </w:rPr>
              <w:t>владение методами диагностики индивидуальных особенностей (возможно, со школьным психологом);</w:t>
            </w:r>
          </w:p>
          <w:p w:rsidR="00084280" w:rsidRPr="007F0903" w:rsidRDefault="00084280" w:rsidP="0011796D">
            <w:pPr>
              <w:spacing w:line="256" w:lineRule="auto"/>
              <w:jc w:val="both"/>
              <w:rPr>
                <w:rFonts w:ascii="Times New Roman" w:hAnsi="Times New Roman"/>
                <w:lang w:val="ru-RU"/>
              </w:rPr>
            </w:pPr>
            <w:r w:rsidRPr="007F0903">
              <w:rPr>
                <w:rFonts w:ascii="Times New Roman" w:hAnsi="Times New Roman"/>
                <w:lang w:val="ru-RU"/>
              </w:rPr>
              <w:t>—</w:t>
            </w:r>
            <w:r w:rsidRPr="007F0903">
              <w:rPr>
                <w:rFonts w:ascii="Times New Roman" w:hAnsi="Times New Roman"/>
              </w:rPr>
              <w:t> </w:t>
            </w:r>
            <w:r w:rsidRPr="007F0903">
              <w:rPr>
                <w:rFonts w:ascii="Times New Roman" w:hAnsi="Times New Roman"/>
                <w:lang w:val="ru-RU"/>
              </w:rPr>
              <w:t>использование знаний по психологии в организации учебного процесса;</w:t>
            </w:r>
          </w:p>
          <w:p w:rsidR="00084280" w:rsidRPr="007F0903" w:rsidRDefault="00084280" w:rsidP="0011796D">
            <w:pPr>
              <w:spacing w:line="256" w:lineRule="auto"/>
              <w:jc w:val="both"/>
              <w:rPr>
                <w:rFonts w:ascii="Times New Roman" w:hAnsi="Times New Roman"/>
                <w:lang w:val="ru-RU"/>
              </w:rPr>
            </w:pPr>
            <w:r w:rsidRPr="007F0903">
              <w:rPr>
                <w:rFonts w:ascii="Times New Roman" w:hAnsi="Times New Roman"/>
                <w:lang w:val="ru-RU"/>
              </w:rPr>
              <w:t>—</w:t>
            </w:r>
            <w:r w:rsidRPr="007F0903">
              <w:rPr>
                <w:rFonts w:ascii="Times New Roman" w:hAnsi="Times New Roman"/>
              </w:rPr>
              <w:t> </w:t>
            </w:r>
            <w:r w:rsidRPr="007F0903">
              <w:rPr>
                <w:rFonts w:ascii="Times New Roman" w:hAnsi="Times New Roman"/>
                <w:lang w:val="ru-RU"/>
              </w:rPr>
              <w:t>разработка индивидуальных проектов на основе личных характеристик обучающихся;</w:t>
            </w:r>
          </w:p>
          <w:p w:rsidR="00084280" w:rsidRPr="007F0903" w:rsidRDefault="00084280" w:rsidP="0011796D">
            <w:pPr>
              <w:spacing w:line="256" w:lineRule="auto"/>
              <w:jc w:val="both"/>
              <w:rPr>
                <w:rFonts w:ascii="Times New Roman" w:hAnsi="Times New Roman"/>
                <w:lang w:val="ru-RU"/>
              </w:rPr>
            </w:pPr>
            <w:r w:rsidRPr="007F0903">
              <w:rPr>
                <w:rFonts w:ascii="Times New Roman" w:hAnsi="Times New Roman"/>
                <w:lang w:val="ru-RU"/>
              </w:rPr>
              <w:t>—</w:t>
            </w:r>
            <w:r w:rsidRPr="007F0903">
              <w:rPr>
                <w:rFonts w:ascii="Times New Roman" w:hAnsi="Times New Roman"/>
              </w:rPr>
              <w:t> </w:t>
            </w:r>
            <w:r w:rsidRPr="007F0903">
              <w:rPr>
                <w:rFonts w:ascii="Times New Roman" w:hAnsi="Times New Roman"/>
                <w:lang w:val="ru-RU"/>
              </w:rPr>
              <w:t>владение методами социометрии;</w:t>
            </w:r>
          </w:p>
          <w:p w:rsidR="00084280" w:rsidRPr="007F0903" w:rsidRDefault="00084280" w:rsidP="0011796D">
            <w:pPr>
              <w:spacing w:line="256" w:lineRule="auto"/>
              <w:jc w:val="both"/>
              <w:rPr>
                <w:rFonts w:ascii="Times New Roman" w:hAnsi="Times New Roman"/>
                <w:lang w:val="ru-RU"/>
              </w:rPr>
            </w:pPr>
            <w:r w:rsidRPr="007F0903">
              <w:rPr>
                <w:rFonts w:ascii="Times New Roman" w:hAnsi="Times New Roman"/>
                <w:lang w:val="ru-RU"/>
              </w:rPr>
              <w:t>—</w:t>
            </w:r>
            <w:r w:rsidRPr="007F0903">
              <w:rPr>
                <w:rFonts w:ascii="Times New Roman" w:hAnsi="Times New Roman"/>
              </w:rPr>
              <w:t> </w:t>
            </w:r>
            <w:r w:rsidRPr="007F0903">
              <w:rPr>
                <w:rFonts w:ascii="Times New Roman" w:hAnsi="Times New Roman"/>
                <w:lang w:val="ru-RU"/>
              </w:rPr>
              <w:t>учёт особенностей учебных коллективов в педагогическом процессе;</w:t>
            </w:r>
          </w:p>
          <w:p w:rsidR="00084280" w:rsidRPr="007F0903" w:rsidRDefault="00084280" w:rsidP="0011796D">
            <w:pPr>
              <w:spacing w:line="256" w:lineRule="auto"/>
              <w:jc w:val="both"/>
              <w:rPr>
                <w:rFonts w:ascii="Times New Roman" w:hAnsi="Times New Roman"/>
                <w:lang w:val="ru-RU"/>
              </w:rPr>
            </w:pPr>
            <w:r w:rsidRPr="007F0903">
              <w:rPr>
                <w:rFonts w:ascii="Times New Roman" w:hAnsi="Times New Roman"/>
                <w:lang w:val="ru-RU"/>
              </w:rPr>
              <w:t>—</w:t>
            </w:r>
            <w:r w:rsidRPr="007F0903">
              <w:rPr>
                <w:rFonts w:ascii="Times New Roman" w:hAnsi="Times New Roman"/>
              </w:rPr>
              <w:t> </w:t>
            </w:r>
            <w:r w:rsidRPr="007F0903">
              <w:rPr>
                <w:rFonts w:ascii="Times New Roman" w:hAnsi="Times New Roman"/>
                <w:lang w:val="ru-RU"/>
              </w:rPr>
              <w:t>знание (рефлексия) своих индивидуальных особенностей и их учёт в своей деятельности</w:t>
            </w:r>
          </w:p>
        </w:tc>
      </w:tr>
      <w:tr w:rsidR="00084280" w:rsidRPr="006A723B" w:rsidTr="0011796D">
        <w:trPr>
          <w:jc w:val="center"/>
        </w:trPr>
        <w:tc>
          <w:tcPr>
            <w:tcW w:w="647" w:type="dxa"/>
            <w:tcBorders>
              <w:top w:val="single" w:sz="4" w:space="0" w:color="auto"/>
              <w:left w:val="single" w:sz="4" w:space="0" w:color="auto"/>
              <w:bottom w:val="single" w:sz="4" w:space="0" w:color="auto"/>
              <w:right w:val="single" w:sz="4" w:space="0" w:color="auto"/>
            </w:tcBorders>
            <w:hideMark/>
          </w:tcPr>
          <w:p w:rsidR="00084280" w:rsidRPr="007F0903" w:rsidRDefault="00084280" w:rsidP="0011796D">
            <w:pPr>
              <w:spacing w:line="256" w:lineRule="auto"/>
              <w:jc w:val="both"/>
              <w:rPr>
                <w:rFonts w:ascii="Times New Roman" w:hAnsi="Times New Roman"/>
              </w:rPr>
            </w:pPr>
            <w:r w:rsidRPr="007F0903">
              <w:rPr>
                <w:rFonts w:ascii="Times New Roman" w:hAnsi="Times New Roman"/>
              </w:rPr>
              <w:t>4.4</w:t>
            </w:r>
          </w:p>
        </w:tc>
        <w:tc>
          <w:tcPr>
            <w:tcW w:w="2888" w:type="dxa"/>
            <w:tcBorders>
              <w:top w:val="single" w:sz="4" w:space="0" w:color="auto"/>
              <w:left w:val="single" w:sz="4" w:space="0" w:color="auto"/>
              <w:bottom w:val="single" w:sz="4" w:space="0" w:color="auto"/>
              <w:right w:val="single" w:sz="4" w:space="0" w:color="auto"/>
            </w:tcBorders>
            <w:hideMark/>
          </w:tcPr>
          <w:p w:rsidR="00084280" w:rsidRPr="007F0903" w:rsidRDefault="00084280" w:rsidP="0011796D">
            <w:pPr>
              <w:spacing w:line="256" w:lineRule="auto"/>
              <w:jc w:val="both"/>
              <w:rPr>
                <w:rFonts w:ascii="Times New Roman" w:hAnsi="Times New Roman"/>
                <w:lang w:val="ru-RU"/>
              </w:rPr>
            </w:pPr>
            <w:r w:rsidRPr="007F0903">
              <w:rPr>
                <w:rFonts w:ascii="Times New Roman" w:hAnsi="Times New Roman"/>
                <w:lang w:val="ru-RU"/>
              </w:rPr>
              <w:t>Умение вести самостоятельный поиск информации</w:t>
            </w:r>
          </w:p>
        </w:tc>
        <w:tc>
          <w:tcPr>
            <w:tcW w:w="5391" w:type="dxa"/>
            <w:tcBorders>
              <w:top w:val="single" w:sz="4" w:space="0" w:color="auto"/>
              <w:left w:val="single" w:sz="4" w:space="0" w:color="auto"/>
              <w:bottom w:val="single" w:sz="4" w:space="0" w:color="auto"/>
              <w:right w:val="single" w:sz="4" w:space="0" w:color="auto"/>
            </w:tcBorders>
            <w:hideMark/>
          </w:tcPr>
          <w:p w:rsidR="00084280" w:rsidRPr="007F0903" w:rsidRDefault="00084280" w:rsidP="0011796D">
            <w:pPr>
              <w:spacing w:line="256" w:lineRule="auto"/>
              <w:jc w:val="both"/>
              <w:rPr>
                <w:rFonts w:ascii="Times New Roman" w:hAnsi="Times New Roman"/>
                <w:lang w:val="ru-RU"/>
              </w:rPr>
            </w:pPr>
            <w:r w:rsidRPr="007F0903">
              <w:rPr>
                <w:rFonts w:ascii="Times New Roman" w:hAnsi="Times New Roman"/>
                <w:lang w:val="ru-RU"/>
              </w:rPr>
              <w:t xml:space="preserve">Обеспечивает постоянный профессиональный рост и творческий подход к педагогической деятельности. </w:t>
            </w:r>
          </w:p>
          <w:p w:rsidR="00084280" w:rsidRPr="007F0903" w:rsidRDefault="00084280" w:rsidP="0011796D">
            <w:pPr>
              <w:spacing w:line="256" w:lineRule="auto"/>
              <w:jc w:val="both"/>
              <w:rPr>
                <w:rFonts w:ascii="Times New Roman" w:hAnsi="Times New Roman"/>
                <w:lang w:val="ru-RU"/>
              </w:rPr>
            </w:pPr>
            <w:r w:rsidRPr="007F0903">
              <w:rPr>
                <w:rFonts w:ascii="Times New Roman" w:hAnsi="Times New Roman"/>
                <w:lang w:val="ru-RU"/>
              </w:rPr>
              <w:t xml:space="preserve">Современная ситуация быстрого развития предметных областей, появление новых педагогических технологий предполагает непрерывное обновление собственных знаний и </w:t>
            </w:r>
            <w:r w:rsidRPr="007F0903">
              <w:rPr>
                <w:rFonts w:ascii="Times New Roman" w:hAnsi="Times New Roman"/>
                <w:lang w:val="ru-RU"/>
              </w:rPr>
              <w:lastRenderedPageBreak/>
              <w:t>умений, что обеспечивает желание и умение вести самостоятельный поиск</w:t>
            </w:r>
          </w:p>
        </w:tc>
        <w:tc>
          <w:tcPr>
            <w:tcW w:w="5626" w:type="dxa"/>
            <w:tcBorders>
              <w:top w:val="single" w:sz="4" w:space="0" w:color="auto"/>
              <w:left w:val="single" w:sz="4" w:space="0" w:color="auto"/>
              <w:bottom w:val="single" w:sz="4" w:space="0" w:color="auto"/>
              <w:right w:val="single" w:sz="4" w:space="0" w:color="auto"/>
            </w:tcBorders>
            <w:hideMark/>
          </w:tcPr>
          <w:p w:rsidR="00084280" w:rsidRPr="007F0903" w:rsidRDefault="00084280" w:rsidP="0011796D">
            <w:pPr>
              <w:spacing w:line="256" w:lineRule="auto"/>
              <w:jc w:val="both"/>
              <w:rPr>
                <w:rFonts w:ascii="Times New Roman" w:hAnsi="Times New Roman"/>
                <w:lang w:val="ru-RU"/>
              </w:rPr>
            </w:pPr>
            <w:r w:rsidRPr="007F0903">
              <w:rPr>
                <w:rFonts w:ascii="Times New Roman" w:hAnsi="Times New Roman"/>
                <w:lang w:val="ru-RU"/>
              </w:rPr>
              <w:lastRenderedPageBreak/>
              <w:t>—</w:t>
            </w:r>
            <w:r w:rsidRPr="007F0903">
              <w:rPr>
                <w:rFonts w:ascii="Times New Roman" w:hAnsi="Times New Roman"/>
              </w:rPr>
              <w:t> </w:t>
            </w:r>
            <w:r w:rsidRPr="007F0903">
              <w:rPr>
                <w:rFonts w:ascii="Times New Roman" w:hAnsi="Times New Roman"/>
                <w:lang w:val="ru-RU"/>
              </w:rPr>
              <w:t>Профессиональная любознательность;</w:t>
            </w:r>
          </w:p>
          <w:p w:rsidR="00084280" w:rsidRPr="007F0903" w:rsidRDefault="00084280" w:rsidP="0011796D">
            <w:pPr>
              <w:spacing w:line="256" w:lineRule="auto"/>
              <w:jc w:val="both"/>
              <w:rPr>
                <w:rFonts w:ascii="Times New Roman" w:hAnsi="Times New Roman"/>
                <w:lang w:val="ru-RU"/>
              </w:rPr>
            </w:pPr>
            <w:r w:rsidRPr="007F0903">
              <w:rPr>
                <w:rFonts w:ascii="Times New Roman" w:hAnsi="Times New Roman"/>
                <w:lang w:val="ru-RU"/>
              </w:rPr>
              <w:t>—</w:t>
            </w:r>
            <w:r w:rsidRPr="007F0903">
              <w:rPr>
                <w:rFonts w:ascii="Times New Roman" w:hAnsi="Times New Roman"/>
              </w:rPr>
              <w:t> </w:t>
            </w:r>
            <w:r w:rsidRPr="007F0903">
              <w:rPr>
                <w:rFonts w:ascii="Times New Roman" w:hAnsi="Times New Roman"/>
                <w:lang w:val="ru-RU"/>
              </w:rPr>
              <w:t>умение пользоваться различными информационно-поисковыми технологиями;</w:t>
            </w:r>
          </w:p>
          <w:p w:rsidR="00084280" w:rsidRPr="007F0903" w:rsidRDefault="00084280" w:rsidP="0011796D">
            <w:pPr>
              <w:spacing w:line="256" w:lineRule="auto"/>
              <w:jc w:val="both"/>
              <w:rPr>
                <w:rFonts w:ascii="Times New Roman" w:hAnsi="Times New Roman"/>
                <w:lang w:val="ru-RU"/>
              </w:rPr>
            </w:pPr>
            <w:r w:rsidRPr="007F0903">
              <w:rPr>
                <w:rFonts w:ascii="Times New Roman" w:hAnsi="Times New Roman"/>
                <w:lang w:val="ru-RU"/>
              </w:rPr>
              <w:t>—</w:t>
            </w:r>
            <w:r w:rsidRPr="007F0903">
              <w:rPr>
                <w:rFonts w:ascii="Times New Roman" w:hAnsi="Times New Roman"/>
              </w:rPr>
              <w:t> </w:t>
            </w:r>
            <w:r w:rsidRPr="007F0903">
              <w:rPr>
                <w:rFonts w:ascii="Times New Roman" w:hAnsi="Times New Roman"/>
                <w:lang w:val="ru-RU"/>
              </w:rPr>
              <w:t>использование различных баз данных в образовательном процессе</w:t>
            </w:r>
          </w:p>
        </w:tc>
      </w:tr>
      <w:tr w:rsidR="00084280" w:rsidRPr="006A723B" w:rsidTr="0011796D">
        <w:trPr>
          <w:jc w:val="center"/>
        </w:trPr>
        <w:tc>
          <w:tcPr>
            <w:tcW w:w="14552" w:type="dxa"/>
            <w:gridSpan w:val="4"/>
            <w:tcBorders>
              <w:top w:val="single" w:sz="4" w:space="0" w:color="auto"/>
              <w:left w:val="single" w:sz="4" w:space="0" w:color="auto"/>
              <w:bottom w:val="single" w:sz="4" w:space="0" w:color="auto"/>
              <w:right w:val="single" w:sz="4" w:space="0" w:color="auto"/>
            </w:tcBorders>
            <w:hideMark/>
          </w:tcPr>
          <w:p w:rsidR="00084280" w:rsidRPr="007F0903" w:rsidRDefault="00084280" w:rsidP="0011796D">
            <w:pPr>
              <w:spacing w:line="256" w:lineRule="auto"/>
              <w:jc w:val="both"/>
              <w:rPr>
                <w:rFonts w:ascii="Times New Roman" w:hAnsi="Times New Roman"/>
                <w:lang w:val="ru-RU"/>
              </w:rPr>
            </w:pPr>
            <w:r w:rsidRPr="007F0903">
              <w:rPr>
                <w:rFonts w:ascii="Times New Roman" w:hAnsi="Times New Roman"/>
              </w:rPr>
              <w:lastRenderedPageBreak/>
              <w:t>V</w:t>
            </w:r>
            <w:r w:rsidRPr="007F0903">
              <w:rPr>
                <w:rFonts w:ascii="Times New Roman" w:hAnsi="Times New Roman"/>
                <w:lang w:val="ru-RU"/>
              </w:rPr>
              <w:t>.</w:t>
            </w:r>
            <w:r w:rsidRPr="007F0903">
              <w:rPr>
                <w:rFonts w:ascii="Times New Roman" w:hAnsi="Times New Roman"/>
              </w:rPr>
              <w:t> </w:t>
            </w:r>
            <w:r w:rsidRPr="007F0903">
              <w:rPr>
                <w:rFonts w:ascii="Times New Roman" w:hAnsi="Times New Roman"/>
                <w:lang w:val="ru-RU"/>
              </w:rPr>
              <w:t>Разработка программ педагогической деятельности и принятие педагогических решений</w:t>
            </w:r>
          </w:p>
        </w:tc>
      </w:tr>
      <w:tr w:rsidR="00084280" w:rsidRPr="006A723B" w:rsidTr="0011796D">
        <w:trPr>
          <w:jc w:val="center"/>
        </w:trPr>
        <w:tc>
          <w:tcPr>
            <w:tcW w:w="647" w:type="dxa"/>
            <w:tcBorders>
              <w:top w:val="single" w:sz="4" w:space="0" w:color="auto"/>
              <w:left w:val="single" w:sz="4" w:space="0" w:color="auto"/>
              <w:bottom w:val="single" w:sz="4" w:space="0" w:color="auto"/>
              <w:right w:val="single" w:sz="4" w:space="0" w:color="auto"/>
            </w:tcBorders>
            <w:hideMark/>
          </w:tcPr>
          <w:p w:rsidR="00084280" w:rsidRPr="007F0903" w:rsidRDefault="00084280" w:rsidP="0011796D">
            <w:pPr>
              <w:spacing w:line="256" w:lineRule="auto"/>
              <w:jc w:val="both"/>
              <w:rPr>
                <w:rFonts w:ascii="Times New Roman" w:hAnsi="Times New Roman"/>
              </w:rPr>
            </w:pPr>
            <w:r w:rsidRPr="007F0903">
              <w:rPr>
                <w:rFonts w:ascii="Times New Roman" w:hAnsi="Times New Roman"/>
              </w:rPr>
              <w:t>5.1</w:t>
            </w:r>
          </w:p>
        </w:tc>
        <w:tc>
          <w:tcPr>
            <w:tcW w:w="2888" w:type="dxa"/>
            <w:tcBorders>
              <w:top w:val="single" w:sz="4" w:space="0" w:color="auto"/>
              <w:left w:val="single" w:sz="4" w:space="0" w:color="auto"/>
              <w:bottom w:val="single" w:sz="4" w:space="0" w:color="auto"/>
              <w:right w:val="single" w:sz="4" w:space="0" w:color="auto"/>
            </w:tcBorders>
            <w:hideMark/>
          </w:tcPr>
          <w:p w:rsidR="00084280" w:rsidRPr="007F0903" w:rsidRDefault="00084280" w:rsidP="0011796D">
            <w:pPr>
              <w:spacing w:line="256" w:lineRule="auto"/>
              <w:jc w:val="both"/>
              <w:rPr>
                <w:rFonts w:ascii="Times New Roman" w:hAnsi="Times New Roman"/>
                <w:lang w:val="ru-RU"/>
              </w:rPr>
            </w:pPr>
            <w:r w:rsidRPr="007F0903">
              <w:rPr>
                <w:rFonts w:ascii="Times New Roman" w:hAnsi="Times New Roman"/>
                <w:lang w:val="ru-RU"/>
              </w:rPr>
              <w:t>Умение разработать образовательную программу, выбрать учебники и учебные комплекты</w:t>
            </w:r>
          </w:p>
        </w:tc>
        <w:tc>
          <w:tcPr>
            <w:tcW w:w="5391" w:type="dxa"/>
            <w:tcBorders>
              <w:top w:val="single" w:sz="4" w:space="0" w:color="auto"/>
              <w:left w:val="single" w:sz="4" w:space="0" w:color="auto"/>
              <w:bottom w:val="single" w:sz="4" w:space="0" w:color="auto"/>
              <w:right w:val="single" w:sz="4" w:space="0" w:color="auto"/>
            </w:tcBorders>
            <w:hideMark/>
          </w:tcPr>
          <w:p w:rsidR="00084280" w:rsidRPr="007F0903" w:rsidRDefault="00084280" w:rsidP="0011796D">
            <w:pPr>
              <w:spacing w:line="256" w:lineRule="auto"/>
              <w:jc w:val="both"/>
              <w:rPr>
                <w:rFonts w:ascii="Times New Roman" w:hAnsi="Times New Roman"/>
                <w:lang w:val="ru-RU"/>
              </w:rPr>
            </w:pPr>
            <w:r w:rsidRPr="007F0903">
              <w:rPr>
                <w:rFonts w:ascii="Times New Roman" w:hAnsi="Times New Roman"/>
                <w:lang w:val="ru-RU"/>
              </w:rPr>
              <w:t>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 невозможно творчески организовать образовательный процесс.</w:t>
            </w:r>
          </w:p>
          <w:p w:rsidR="00084280" w:rsidRPr="007F0903" w:rsidRDefault="00084280" w:rsidP="0011796D">
            <w:pPr>
              <w:spacing w:line="256" w:lineRule="auto"/>
              <w:jc w:val="both"/>
              <w:rPr>
                <w:rFonts w:ascii="Times New Roman" w:hAnsi="Times New Roman"/>
                <w:lang w:val="ru-RU"/>
              </w:rPr>
            </w:pPr>
            <w:r w:rsidRPr="007F0903">
              <w:rPr>
                <w:rFonts w:ascii="Times New Roman" w:hAnsi="Times New Roman"/>
                <w:lang w:val="ru-RU"/>
              </w:rPr>
              <w:t>Образовательные программы выступают средствами целенаправленного влияния на развитие обучающихся.</w:t>
            </w:r>
          </w:p>
          <w:p w:rsidR="00084280" w:rsidRPr="007F0903" w:rsidRDefault="00084280" w:rsidP="0011796D">
            <w:pPr>
              <w:spacing w:line="256" w:lineRule="auto"/>
              <w:jc w:val="both"/>
              <w:rPr>
                <w:rFonts w:ascii="Times New Roman" w:hAnsi="Times New Roman"/>
                <w:lang w:val="ru-RU"/>
              </w:rPr>
            </w:pPr>
            <w:r w:rsidRPr="007F0903">
              <w:rPr>
                <w:rFonts w:ascii="Times New Roman" w:hAnsi="Times New Roman"/>
                <w:lang w:val="ru-RU"/>
              </w:rPr>
              <w:t>Компетентность в разработке образовательных программ позволяет осуществлять преподавание на различных уровнях обученности и развития обучающихся.</w:t>
            </w:r>
          </w:p>
          <w:p w:rsidR="00084280" w:rsidRPr="007F0903" w:rsidRDefault="00084280" w:rsidP="0011796D">
            <w:pPr>
              <w:spacing w:line="256" w:lineRule="auto"/>
              <w:jc w:val="both"/>
              <w:rPr>
                <w:rFonts w:ascii="Times New Roman" w:hAnsi="Times New Roman"/>
                <w:lang w:val="ru-RU"/>
              </w:rPr>
            </w:pPr>
            <w:r w:rsidRPr="007F0903">
              <w:rPr>
                <w:rFonts w:ascii="Times New Roman" w:hAnsi="Times New Roman"/>
                <w:lang w:val="ru-RU"/>
              </w:rPr>
              <w:t>Обоснованный 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о стартовой готовности к началу педагогической деятельности, позволяет сделать вывод о готовности педагога учитывать индивидуальные характеристики обучающихся</w:t>
            </w:r>
          </w:p>
        </w:tc>
        <w:tc>
          <w:tcPr>
            <w:tcW w:w="5626" w:type="dxa"/>
            <w:tcBorders>
              <w:top w:val="single" w:sz="4" w:space="0" w:color="auto"/>
              <w:left w:val="single" w:sz="4" w:space="0" w:color="auto"/>
              <w:bottom w:val="single" w:sz="4" w:space="0" w:color="auto"/>
              <w:right w:val="single" w:sz="4" w:space="0" w:color="auto"/>
            </w:tcBorders>
            <w:hideMark/>
          </w:tcPr>
          <w:p w:rsidR="00084280" w:rsidRPr="007F0903" w:rsidRDefault="00084280" w:rsidP="0011796D">
            <w:pPr>
              <w:spacing w:line="256" w:lineRule="auto"/>
              <w:jc w:val="both"/>
              <w:rPr>
                <w:rFonts w:ascii="Times New Roman" w:hAnsi="Times New Roman"/>
                <w:lang w:val="ru-RU"/>
              </w:rPr>
            </w:pPr>
            <w:r w:rsidRPr="007F0903">
              <w:rPr>
                <w:rFonts w:ascii="Times New Roman" w:hAnsi="Times New Roman"/>
                <w:lang w:val="ru-RU"/>
              </w:rPr>
              <w:t>—</w:t>
            </w:r>
            <w:r w:rsidRPr="007F0903">
              <w:rPr>
                <w:rFonts w:ascii="Times New Roman" w:hAnsi="Times New Roman"/>
              </w:rPr>
              <w:t> </w:t>
            </w:r>
            <w:r w:rsidRPr="007F0903">
              <w:rPr>
                <w:rFonts w:ascii="Times New Roman" w:hAnsi="Times New Roman"/>
                <w:lang w:val="ru-RU"/>
              </w:rPr>
              <w:t>Знание образовательных стандартов и примерных программ;</w:t>
            </w:r>
          </w:p>
          <w:p w:rsidR="00084280" w:rsidRPr="007F0903" w:rsidRDefault="00084280" w:rsidP="0011796D">
            <w:pPr>
              <w:spacing w:line="256" w:lineRule="auto"/>
              <w:jc w:val="both"/>
              <w:rPr>
                <w:rFonts w:ascii="Times New Roman" w:hAnsi="Times New Roman"/>
                <w:lang w:val="ru-RU"/>
              </w:rPr>
            </w:pPr>
            <w:r w:rsidRPr="007F0903">
              <w:rPr>
                <w:rFonts w:ascii="Times New Roman" w:hAnsi="Times New Roman"/>
                <w:lang w:val="ru-RU"/>
              </w:rPr>
              <w:t>—</w:t>
            </w:r>
            <w:r w:rsidRPr="007F0903">
              <w:rPr>
                <w:rFonts w:ascii="Times New Roman" w:hAnsi="Times New Roman"/>
              </w:rPr>
              <w:t> </w:t>
            </w:r>
            <w:r w:rsidRPr="007F0903">
              <w:rPr>
                <w:rFonts w:ascii="Times New Roman" w:hAnsi="Times New Roman"/>
                <w:lang w:val="ru-RU"/>
              </w:rPr>
              <w:t>наличие персонально разработанных образовательных программ:</w:t>
            </w:r>
          </w:p>
          <w:p w:rsidR="00084280" w:rsidRPr="007F0903" w:rsidRDefault="00084280" w:rsidP="0011796D">
            <w:pPr>
              <w:spacing w:line="256" w:lineRule="auto"/>
              <w:jc w:val="both"/>
              <w:rPr>
                <w:rFonts w:ascii="Times New Roman" w:hAnsi="Times New Roman"/>
                <w:lang w:val="ru-RU"/>
              </w:rPr>
            </w:pPr>
            <w:r w:rsidRPr="007F0903">
              <w:rPr>
                <w:rFonts w:ascii="Times New Roman" w:hAnsi="Times New Roman"/>
                <w:lang w:val="ru-RU"/>
              </w:rPr>
              <w:t>характеристика этих программ по содержанию, источникам информации;</w:t>
            </w:r>
          </w:p>
          <w:p w:rsidR="00084280" w:rsidRPr="007F0903" w:rsidRDefault="00084280" w:rsidP="0011796D">
            <w:pPr>
              <w:spacing w:line="256" w:lineRule="auto"/>
              <w:jc w:val="both"/>
              <w:rPr>
                <w:rFonts w:ascii="Times New Roman" w:hAnsi="Times New Roman"/>
                <w:lang w:val="ru-RU"/>
              </w:rPr>
            </w:pPr>
            <w:r w:rsidRPr="007F0903">
              <w:rPr>
                <w:rFonts w:ascii="Times New Roman" w:hAnsi="Times New Roman"/>
                <w:lang w:val="ru-RU"/>
              </w:rPr>
              <w:t>по материальной базе, на которой должны реализовываться программы;</w:t>
            </w:r>
          </w:p>
          <w:p w:rsidR="00084280" w:rsidRPr="007F0903" w:rsidRDefault="00084280" w:rsidP="0011796D">
            <w:pPr>
              <w:spacing w:line="256" w:lineRule="auto"/>
              <w:jc w:val="both"/>
              <w:rPr>
                <w:rFonts w:ascii="Times New Roman" w:hAnsi="Times New Roman"/>
                <w:lang w:val="ru-RU"/>
              </w:rPr>
            </w:pPr>
            <w:r w:rsidRPr="007F0903">
              <w:rPr>
                <w:rFonts w:ascii="Times New Roman" w:hAnsi="Times New Roman"/>
                <w:lang w:val="ru-RU"/>
              </w:rPr>
              <w:t>по учёту индивидуальных характеристик обучающихся;</w:t>
            </w:r>
          </w:p>
          <w:p w:rsidR="00084280" w:rsidRPr="007F0903" w:rsidRDefault="00084280" w:rsidP="0011796D">
            <w:pPr>
              <w:spacing w:line="256" w:lineRule="auto"/>
              <w:jc w:val="both"/>
              <w:rPr>
                <w:rFonts w:ascii="Times New Roman" w:hAnsi="Times New Roman"/>
                <w:lang w:val="ru-RU"/>
              </w:rPr>
            </w:pPr>
            <w:r w:rsidRPr="007F0903">
              <w:rPr>
                <w:rFonts w:ascii="Times New Roman" w:hAnsi="Times New Roman"/>
                <w:lang w:val="ru-RU"/>
              </w:rPr>
              <w:t>—</w:t>
            </w:r>
            <w:r w:rsidRPr="007F0903">
              <w:rPr>
                <w:rFonts w:ascii="Times New Roman" w:hAnsi="Times New Roman"/>
              </w:rPr>
              <w:t> </w:t>
            </w:r>
            <w:r w:rsidRPr="007F0903">
              <w:rPr>
                <w:rFonts w:ascii="Times New Roman" w:hAnsi="Times New Roman"/>
                <w:lang w:val="ru-RU"/>
              </w:rPr>
              <w:t>обоснованность используемых образовательных программ;</w:t>
            </w:r>
          </w:p>
          <w:p w:rsidR="00084280" w:rsidRPr="007F0903" w:rsidRDefault="00084280" w:rsidP="0011796D">
            <w:pPr>
              <w:spacing w:line="256" w:lineRule="auto"/>
              <w:jc w:val="both"/>
              <w:rPr>
                <w:rFonts w:ascii="Times New Roman" w:hAnsi="Times New Roman"/>
                <w:lang w:val="ru-RU"/>
              </w:rPr>
            </w:pPr>
            <w:r w:rsidRPr="007F0903">
              <w:rPr>
                <w:rFonts w:ascii="Times New Roman" w:hAnsi="Times New Roman"/>
                <w:lang w:val="ru-RU"/>
              </w:rPr>
              <w:t>—</w:t>
            </w:r>
            <w:r w:rsidRPr="007F0903">
              <w:rPr>
                <w:rFonts w:ascii="Times New Roman" w:hAnsi="Times New Roman"/>
              </w:rPr>
              <w:t> </w:t>
            </w:r>
            <w:r w:rsidRPr="007F0903">
              <w:rPr>
                <w:rFonts w:ascii="Times New Roman" w:hAnsi="Times New Roman"/>
                <w:lang w:val="ru-RU"/>
              </w:rPr>
              <w:t>участие обучающихся и их родителей в разработке образовательной программы, индивидуального учебного плана и индивидуального образовательного маршрута;</w:t>
            </w:r>
          </w:p>
          <w:p w:rsidR="00084280" w:rsidRPr="007F0903" w:rsidRDefault="00084280" w:rsidP="0011796D">
            <w:pPr>
              <w:spacing w:line="256" w:lineRule="auto"/>
              <w:jc w:val="both"/>
              <w:rPr>
                <w:rFonts w:ascii="Times New Roman" w:hAnsi="Times New Roman"/>
                <w:lang w:val="ru-RU"/>
              </w:rPr>
            </w:pPr>
            <w:r w:rsidRPr="007F0903">
              <w:rPr>
                <w:rFonts w:ascii="Times New Roman" w:hAnsi="Times New Roman"/>
                <w:lang w:val="ru-RU"/>
              </w:rPr>
              <w:t>—</w:t>
            </w:r>
            <w:r w:rsidRPr="007F0903">
              <w:rPr>
                <w:rFonts w:ascii="Times New Roman" w:hAnsi="Times New Roman"/>
              </w:rPr>
              <w:t> </w:t>
            </w:r>
            <w:r w:rsidRPr="007F0903">
              <w:rPr>
                <w:rFonts w:ascii="Times New Roman" w:hAnsi="Times New Roman"/>
                <w:lang w:val="ru-RU"/>
              </w:rPr>
              <w:t>участие работодателей в разработке образовательной программы;</w:t>
            </w:r>
          </w:p>
          <w:p w:rsidR="00084280" w:rsidRPr="007F0903" w:rsidRDefault="00084280" w:rsidP="0011796D">
            <w:pPr>
              <w:spacing w:line="256" w:lineRule="auto"/>
              <w:jc w:val="both"/>
              <w:rPr>
                <w:rFonts w:ascii="Times New Roman" w:hAnsi="Times New Roman"/>
                <w:lang w:val="ru-RU"/>
              </w:rPr>
            </w:pPr>
            <w:r w:rsidRPr="007F0903">
              <w:rPr>
                <w:rFonts w:ascii="Times New Roman" w:hAnsi="Times New Roman"/>
                <w:lang w:val="ru-RU"/>
              </w:rPr>
              <w:t>—</w:t>
            </w:r>
            <w:r w:rsidRPr="007F0903">
              <w:rPr>
                <w:rFonts w:ascii="Times New Roman" w:hAnsi="Times New Roman"/>
              </w:rPr>
              <w:t> </w:t>
            </w:r>
            <w:r w:rsidRPr="007F0903">
              <w:rPr>
                <w:rFonts w:ascii="Times New Roman" w:hAnsi="Times New Roman"/>
                <w:lang w:val="ru-RU"/>
              </w:rPr>
              <w:t>знание учебников и учебно-методических комплектов, используемых в Лицее, рекомендованных органом управления образованием;</w:t>
            </w:r>
          </w:p>
          <w:p w:rsidR="00084280" w:rsidRPr="007F0903" w:rsidRDefault="00084280" w:rsidP="0011796D">
            <w:pPr>
              <w:spacing w:line="256" w:lineRule="auto"/>
              <w:jc w:val="both"/>
              <w:rPr>
                <w:rFonts w:ascii="Times New Roman" w:hAnsi="Times New Roman"/>
                <w:lang w:val="ru-RU"/>
              </w:rPr>
            </w:pPr>
            <w:r w:rsidRPr="007F0903">
              <w:rPr>
                <w:rFonts w:ascii="Times New Roman" w:hAnsi="Times New Roman"/>
                <w:lang w:val="ru-RU"/>
              </w:rPr>
              <w:t>—</w:t>
            </w:r>
            <w:r w:rsidRPr="007F0903">
              <w:rPr>
                <w:rFonts w:ascii="Times New Roman" w:hAnsi="Times New Roman"/>
              </w:rPr>
              <w:t> </w:t>
            </w:r>
            <w:r w:rsidRPr="007F0903">
              <w:rPr>
                <w:rFonts w:ascii="Times New Roman" w:hAnsi="Times New Roman"/>
                <w:lang w:val="ru-RU"/>
              </w:rPr>
              <w:t>обоснованность выбора учебников и учебно-методических комплектов, используемых педагогом</w:t>
            </w:r>
          </w:p>
        </w:tc>
      </w:tr>
      <w:tr w:rsidR="00084280" w:rsidRPr="007F0903" w:rsidTr="0011796D">
        <w:trPr>
          <w:jc w:val="center"/>
        </w:trPr>
        <w:tc>
          <w:tcPr>
            <w:tcW w:w="647" w:type="dxa"/>
            <w:tcBorders>
              <w:top w:val="single" w:sz="4" w:space="0" w:color="auto"/>
              <w:left w:val="single" w:sz="4" w:space="0" w:color="auto"/>
              <w:bottom w:val="single" w:sz="4" w:space="0" w:color="auto"/>
              <w:right w:val="single" w:sz="4" w:space="0" w:color="auto"/>
            </w:tcBorders>
            <w:hideMark/>
          </w:tcPr>
          <w:p w:rsidR="00084280" w:rsidRPr="007F0903" w:rsidRDefault="00084280" w:rsidP="0011796D">
            <w:pPr>
              <w:spacing w:line="256" w:lineRule="auto"/>
              <w:jc w:val="both"/>
              <w:rPr>
                <w:rFonts w:ascii="Times New Roman" w:hAnsi="Times New Roman"/>
              </w:rPr>
            </w:pPr>
            <w:r w:rsidRPr="007F0903">
              <w:rPr>
                <w:rFonts w:ascii="Times New Roman" w:hAnsi="Times New Roman"/>
              </w:rPr>
              <w:t>5.2</w:t>
            </w:r>
          </w:p>
        </w:tc>
        <w:tc>
          <w:tcPr>
            <w:tcW w:w="2888" w:type="dxa"/>
            <w:tcBorders>
              <w:top w:val="single" w:sz="4" w:space="0" w:color="auto"/>
              <w:left w:val="single" w:sz="4" w:space="0" w:color="auto"/>
              <w:bottom w:val="single" w:sz="4" w:space="0" w:color="auto"/>
              <w:right w:val="single" w:sz="4" w:space="0" w:color="auto"/>
            </w:tcBorders>
            <w:hideMark/>
          </w:tcPr>
          <w:p w:rsidR="00084280" w:rsidRPr="007F0903" w:rsidRDefault="00084280" w:rsidP="0011796D">
            <w:pPr>
              <w:spacing w:line="256" w:lineRule="auto"/>
              <w:jc w:val="both"/>
              <w:rPr>
                <w:rFonts w:ascii="Times New Roman" w:hAnsi="Times New Roman"/>
                <w:lang w:val="ru-RU"/>
              </w:rPr>
            </w:pPr>
            <w:r w:rsidRPr="007F0903">
              <w:rPr>
                <w:rFonts w:ascii="Times New Roman" w:hAnsi="Times New Roman"/>
                <w:lang w:val="ru-RU"/>
              </w:rPr>
              <w:t>Умение принимать решения в различных педагогических ситуациях</w:t>
            </w:r>
          </w:p>
        </w:tc>
        <w:tc>
          <w:tcPr>
            <w:tcW w:w="5391" w:type="dxa"/>
            <w:tcBorders>
              <w:top w:val="single" w:sz="4" w:space="0" w:color="auto"/>
              <w:left w:val="single" w:sz="4" w:space="0" w:color="auto"/>
              <w:bottom w:val="single" w:sz="4" w:space="0" w:color="auto"/>
              <w:right w:val="single" w:sz="4" w:space="0" w:color="auto"/>
            </w:tcBorders>
            <w:hideMark/>
          </w:tcPr>
          <w:p w:rsidR="00084280" w:rsidRPr="007F0903" w:rsidRDefault="00084280" w:rsidP="0011796D">
            <w:pPr>
              <w:spacing w:line="256" w:lineRule="auto"/>
              <w:jc w:val="both"/>
              <w:rPr>
                <w:rFonts w:ascii="Times New Roman" w:hAnsi="Times New Roman"/>
                <w:lang w:val="ru-RU"/>
              </w:rPr>
            </w:pPr>
            <w:r w:rsidRPr="007F0903">
              <w:rPr>
                <w:rFonts w:ascii="Times New Roman" w:hAnsi="Times New Roman"/>
                <w:lang w:val="ru-RU"/>
              </w:rPr>
              <w:t>Педагогу приходится постоянно принимать решения:</w:t>
            </w:r>
          </w:p>
          <w:p w:rsidR="00084280" w:rsidRPr="007F0903" w:rsidRDefault="00084280" w:rsidP="0011796D">
            <w:pPr>
              <w:spacing w:line="256" w:lineRule="auto"/>
              <w:jc w:val="both"/>
              <w:rPr>
                <w:rFonts w:ascii="Times New Roman" w:hAnsi="Times New Roman"/>
                <w:lang w:val="ru-RU"/>
              </w:rPr>
            </w:pPr>
            <w:r w:rsidRPr="007F0903">
              <w:rPr>
                <w:rFonts w:ascii="Times New Roman" w:hAnsi="Times New Roman"/>
                <w:lang w:val="ru-RU"/>
              </w:rPr>
              <w:t>—</w:t>
            </w:r>
            <w:r w:rsidRPr="007F0903">
              <w:rPr>
                <w:rFonts w:ascii="Times New Roman" w:hAnsi="Times New Roman"/>
              </w:rPr>
              <w:t> </w:t>
            </w:r>
            <w:r w:rsidRPr="007F0903">
              <w:rPr>
                <w:rFonts w:ascii="Times New Roman" w:hAnsi="Times New Roman"/>
                <w:lang w:val="ru-RU"/>
              </w:rPr>
              <w:t>как установить дисциплину;</w:t>
            </w:r>
          </w:p>
          <w:p w:rsidR="00084280" w:rsidRPr="007F0903" w:rsidRDefault="00084280" w:rsidP="0011796D">
            <w:pPr>
              <w:spacing w:line="256" w:lineRule="auto"/>
              <w:jc w:val="both"/>
              <w:rPr>
                <w:rFonts w:ascii="Times New Roman" w:hAnsi="Times New Roman"/>
                <w:lang w:val="ru-RU"/>
              </w:rPr>
            </w:pPr>
            <w:r w:rsidRPr="007F0903">
              <w:rPr>
                <w:rFonts w:ascii="Times New Roman" w:hAnsi="Times New Roman"/>
                <w:lang w:val="ru-RU"/>
              </w:rPr>
              <w:t>—</w:t>
            </w:r>
            <w:r w:rsidRPr="007F0903">
              <w:rPr>
                <w:rFonts w:ascii="Times New Roman" w:hAnsi="Times New Roman"/>
              </w:rPr>
              <w:t> </w:t>
            </w:r>
            <w:r w:rsidRPr="007F0903">
              <w:rPr>
                <w:rFonts w:ascii="Times New Roman" w:hAnsi="Times New Roman"/>
                <w:lang w:val="ru-RU"/>
              </w:rPr>
              <w:t>как мотивировать академическую активность;</w:t>
            </w:r>
          </w:p>
          <w:p w:rsidR="00084280" w:rsidRPr="007F0903" w:rsidRDefault="00084280" w:rsidP="0011796D">
            <w:pPr>
              <w:spacing w:line="256" w:lineRule="auto"/>
              <w:jc w:val="both"/>
              <w:rPr>
                <w:rFonts w:ascii="Times New Roman" w:hAnsi="Times New Roman"/>
                <w:lang w:val="ru-RU"/>
              </w:rPr>
            </w:pPr>
            <w:r w:rsidRPr="007F0903">
              <w:rPr>
                <w:rFonts w:ascii="Times New Roman" w:hAnsi="Times New Roman"/>
                <w:lang w:val="ru-RU"/>
              </w:rPr>
              <w:t>—</w:t>
            </w:r>
            <w:r w:rsidRPr="007F0903">
              <w:rPr>
                <w:rFonts w:ascii="Times New Roman" w:hAnsi="Times New Roman"/>
              </w:rPr>
              <w:t> </w:t>
            </w:r>
            <w:r w:rsidRPr="007F0903">
              <w:rPr>
                <w:rFonts w:ascii="Times New Roman" w:hAnsi="Times New Roman"/>
                <w:lang w:val="ru-RU"/>
              </w:rPr>
              <w:t>как вызвать интерес у конкретного ученика;</w:t>
            </w:r>
          </w:p>
          <w:p w:rsidR="00084280" w:rsidRPr="007F0903" w:rsidRDefault="00084280" w:rsidP="0011796D">
            <w:pPr>
              <w:spacing w:line="256" w:lineRule="auto"/>
              <w:jc w:val="both"/>
              <w:rPr>
                <w:rFonts w:ascii="Times New Roman" w:hAnsi="Times New Roman"/>
                <w:lang w:val="ru-RU"/>
              </w:rPr>
            </w:pPr>
            <w:r w:rsidRPr="007F0903">
              <w:rPr>
                <w:rFonts w:ascii="Times New Roman" w:hAnsi="Times New Roman"/>
                <w:lang w:val="ru-RU"/>
              </w:rPr>
              <w:t>—</w:t>
            </w:r>
            <w:r w:rsidRPr="007F0903">
              <w:rPr>
                <w:rFonts w:ascii="Times New Roman" w:hAnsi="Times New Roman"/>
              </w:rPr>
              <w:t> </w:t>
            </w:r>
            <w:r w:rsidRPr="007F0903">
              <w:rPr>
                <w:rFonts w:ascii="Times New Roman" w:hAnsi="Times New Roman"/>
                <w:lang w:val="ru-RU"/>
              </w:rPr>
              <w:t>как обеспечить понимание и т.</w:t>
            </w:r>
            <w:r w:rsidRPr="007F0903">
              <w:rPr>
                <w:rFonts w:ascii="Times New Roman" w:hAnsi="Times New Roman"/>
              </w:rPr>
              <w:t> </w:t>
            </w:r>
            <w:r w:rsidRPr="007F0903">
              <w:rPr>
                <w:rFonts w:ascii="Times New Roman" w:hAnsi="Times New Roman"/>
                <w:lang w:val="ru-RU"/>
              </w:rPr>
              <w:t>д.</w:t>
            </w:r>
          </w:p>
          <w:p w:rsidR="00084280" w:rsidRPr="007F0903" w:rsidRDefault="00084280" w:rsidP="0011796D">
            <w:pPr>
              <w:spacing w:line="256" w:lineRule="auto"/>
              <w:jc w:val="both"/>
              <w:rPr>
                <w:rFonts w:ascii="Times New Roman" w:hAnsi="Times New Roman"/>
                <w:lang w:val="ru-RU"/>
              </w:rPr>
            </w:pPr>
            <w:r w:rsidRPr="007F0903">
              <w:rPr>
                <w:rFonts w:ascii="Times New Roman" w:hAnsi="Times New Roman"/>
                <w:lang w:val="ru-RU"/>
              </w:rPr>
              <w:lastRenderedPageBreak/>
              <w:t>Разрешение педагогических проблем составляет суть педагогической деятельности.</w:t>
            </w:r>
          </w:p>
          <w:p w:rsidR="00084280" w:rsidRPr="007F0903" w:rsidRDefault="00084280" w:rsidP="0011796D">
            <w:pPr>
              <w:spacing w:line="256" w:lineRule="auto"/>
              <w:jc w:val="both"/>
              <w:rPr>
                <w:rFonts w:ascii="Times New Roman" w:hAnsi="Times New Roman"/>
                <w:lang w:val="ru-RU"/>
              </w:rPr>
            </w:pPr>
            <w:r w:rsidRPr="007F0903">
              <w:rPr>
                <w:rFonts w:ascii="Times New Roman" w:hAnsi="Times New Roman"/>
                <w:lang w:val="ru-RU"/>
              </w:rPr>
              <w:t>При решении проблем могут применяться как стандартные решения (решающие правила), так и творческие (креативные) или интуитивные</w:t>
            </w:r>
          </w:p>
        </w:tc>
        <w:tc>
          <w:tcPr>
            <w:tcW w:w="5626" w:type="dxa"/>
            <w:tcBorders>
              <w:top w:val="single" w:sz="4" w:space="0" w:color="auto"/>
              <w:left w:val="single" w:sz="4" w:space="0" w:color="auto"/>
              <w:bottom w:val="single" w:sz="4" w:space="0" w:color="auto"/>
              <w:right w:val="single" w:sz="4" w:space="0" w:color="auto"/>
            </w:tcBorders>
            <w:hideMark/>
          </w:tcPr>
          <w:p w:rsidR="00084280" w:rsidRPr="007F0903" w:rsidRDefault="00084280" w:rsidP="0011796D">
            <w:pPr>
              <w:spacing w:line="256" w:lineRule="auto"/>
              <w:jc w:val="both"/>
              <w:rPr>
                <w:rFonts w:ascii="Times New Roman" w:hAnsi="Times New Roman"/>
                <w:lang w:val="ru-RU"/>
              </w:rPr>
            </w:pPr>
            <w:r w:rsidRPr="007F0903">
              <w:rPr>
                <w:rFonts w:ascii="Times New Roman" w:hAnsi="Times New Roman"/>
                <w:lang w:val="ru-RU"/>
              </w:rPr>
              <w:lastRenderedPageBreak/>
              <w:t>—</w:t>
            </w:r>
            <w:r w:rsidRPr="007F0903">
              <w:rPr>
                <w:rFonts w:ascii="Times New Roman" w:hAnsi="Times New Roman"/>
              </w:rPr>
              <w:t> </w:t>
            </w:r>
            <w:r w:rsidRPr="007F0903">
              <w:rPr>
                <w:rFonts w:ascii="Times New Roman" w:hAnsi="Times New Roman"/>
                <w:lang w:val="ru-RU"/>
              </w:rPr>
              <w:t>Знание типичных педагогических ситуаций, требующих участия педагога для своего решения;</w:t>
            </w:r>
          </w:p>
          <w:p w:rsidR="00084280" w:rsidRPr="007F0903" w:rsidRDefault="00084280" w:rsidP="0011796D">
            <w:pPr>
              <w:spacing w:line="256" w:lineRule="auto"/>
              <w:jc w:val="both"/>
              <w:rPr>
                <w:rFonts w:ascii="Times New Roman" w:hAnsi="Times New Roman"/>
                <w:lang w:val="ru-RU"/>
              </w:rPr>
            </w:pPr>
            <w:r w:rsidRPr="007F0903">
              <w:rPr>
                <w:rFonts w:ascii="Times New Roman" w:hAnsi="Times New Roman"/>
                <w:lang w:val="ru-RU"/>
              </w:rPr>
              <w:t>—</w:t>
            </w:r>
            <w:r w:rsidRPr="007F0903">
              <w:rPr>
                <w:rFonts w:ascii="Times New Roman" w:hAnsi="Times New Roman"/>
              </w:rPr>
              <w:t> </w:t>
            </w:r>
            <w:r w:rsidRPr="007F0903">
              <w:rPr>
                <w:rFonts w:ascii="Times New Roman" w:hAnsi="Times New Roman"/>
                <w:lang w:val="ru-RU"/>
              </w:rPr>
              <w:t>владение набором решающих правил, используемых для различных ситуаций;</w:t>
            </w:r>
          </w:p>
          <w:p w:rsidR="00084280" w:rsidRPr="007F0903" w:rsidRDefault="00084280" w:rsidP="0011796D">
            <w:pPr>
              <w:spacing w:line="256" w:lineRule="auto"/>
              <w:jc w:val="both"/>
              <w:rPr>
                <w:rFonts w:ascii="Times New Roman" w:hAnsi="Times New Roman"/>
                <w:lang w:val="ru-RU"/>
              </w:rPr>
            </w:pPr>
            <w:r w:rsidRPr="007F0903">
              <w:rPr>
                <w:rFonts w:ascii="Times New Roman" w:hAnsi="Times New Roman"/>
                <w:lang w:val="ru-RU"/>
              </w:rPr>
              <w:t>—</w:t>
            </w:r>
            <w:r w:rsidRPr="007F0903">
              <w:rPr>
                <w:rFonts w:ascii="Times New Roman" w:hAnsi="Times New Roman"/>
              </w:rPr>
              <w:t> </w:t>
            </w:r>
            <w:r w:rsidRPr="007F0903">
              <w:rPr>
                <w:rFonts w:ascii="Times New Roman" w:hAnsi="Times New Roman"/>
                <w:lang w:val="ru-RU"/>
              </w:rPr>
              <w:t>владение критерием предпочтительности при выборе того или иного решающего правила;</w:t>
            </w:r>
          </w:p>
          <w:p w:rsidR="00084280" w:rsidRPr="007F0903" w:rsidRDefault="00084280" w:rsidP="0011796D">
            <w:pPr>
              <w:spacing w:line="256" w:lineRule="auto"/>
              <w:jc w:val="both"/>
              <w:rPr>
                <w:rFonts w:ascii="Times New Roman" w:hAnsi="Times New Roman"/>
                <w:lang w:val="ru-RU"/>
              </w:rPr>
            </w:pPr>
            <w:r w:rsidRPr="007F0903">
              <w:rPr>
                <w:rFonts w:ascii="Times New Roman" w:hAnsi="Times New Roman"/>
                <w:lang w:val="ru-RU"/>
              </w:rPr>
              <w:t>—</w:t>
            </w:r>
            <w:r w:rsidRPr="007F0903">
              <w:rPr>
                <w:rFonts w:ascii="Times New Roman" w:hAnsi="Times New Roman"/>
              </w:rPr>
              <w:t> </w:t>
            </w:r>
            <w:r w:rsidRPr="007F0903">
              <w:rPr>
                <w:rFonts w:ascii="Times New Roman" w:hAnsi="Times New Roman"/>
                <w:lang w:val="ru-RU"/>
              </w:rPr>
              <w:t>знание критериев достижения цели;</w:t>
            </w:r>
          </w:p>
          <w:p w:rsidR="00084280" w:rsidRPr="007F0903" w:rsidRDefault="00084280" w:rsidP="0011796D">
            <w:pPr>
              <w:spacing w:line="256" w:lineRule="auto"/>
              <w:jc w:val="both"/>
              <w:rPr>
                <w:rFonts w:ascii="Times New Roman" w:hAnsi="Times New Roman"/>
                <w:lang w:val="ru-RU"/>
              </w:rPr>
            </w:pPr>
            <w:r w:rsidRPr="007F0903">
              <w:rPr>
                <w:rFonts w:ascii="Times New Roman" w:hAnsi="Times New Roman"/>
                <w:lang w:val="ru-RU"/>
              </w:rPr>
              <w:lastRenderedPageBreak/>
              <w:t>—</w:t>
            </w:r>
            <w:r w:rsidRPr="007F0903">
              <w:rPr>
                <w:rFonts w:ascii="Times New Roman" w:hAnsi="Times New Roman"/>
              </w:rPr>
              <w:t> </w:t>
            </w:r>
            <w:r w:rsidRPr="007F0903">
              <w:rPr>
                <w:rFonts w:ascii="Times New Roman" w:hAnsi="Times New Roman"/>
                <w:lang w:val="ru-RU"/>
              </w:rPr>
              <w:t>знание нетипичных конфликтных ситуаций;</w:t>
            </w:r>
          </w:p>
          <w:p w:rsidR="00084280" w:rsidRPr="007F0903" w:rsidRDefault="00084280" w:rsidP="0011796D">
            <w:pPr>
              <w:spacing w:line="256" w:lineRule="auto"/>
              <w:jc w:val="both"/>
              <w:rPr>
                <w:rFonts w:ascii="Times New Roman" w:hAnsi="Times New Roman"/>
                <w:lang w:val="ru-RU"/>
              </w:rPr>
            </w:pPr>
            <w:r w:rsidRPr="007F0903">
              <w:rPr>
                <w:rFonts w:ascii="Times New Roman" w:hAnsi="Times New Roman"/>
                <w:lang w:val="ru-RU"/>
              </w:rPr>
              <w:t>—</w:t>
            </w:r>
            <w:r w:rsidRPr="007F0903">
              <w:rPr>
                <w:rFonts w:ascii="Times New Roman" w:hAnsi="Times New Roman"/>
              </w:rPr>
              <w:t> </w:t>
            </w:r>
            <w:r w:rsidRPr="007F0903">
              <w:rPr>
                <w:rFonts w:ascii="Times New Roman" w:hAnsi="Times New Roman"/>
                <w:lang w:val="ru-RU"/>
              </w:rPr>
              <w:t>примеры разрешения конкретных педагогических ситуаций;</w:t>
            </w:r>
          </w:p>
          <w:p w:rsidR="00084280" w:rsidRPr="007F0903" w:rsidRDefault="00084280" w:rsidP="0011796D">
            <w:pPr>
              <w:spacing w:line="256" w:lineRule="auto"/>
              <w:jc w:val="both"/>
              <w:rPr>
                <w:rFonts w:ascii="Times New Roman" w:hAnsi="Times New Roman"/>
              </w:rPr>
            </w:pPr>
            <w:r w:rsidRPr="007F0903">
              <w:rPr>
                <w:rFonts w:ascii="Times New Roman" w:hAnsi="Times New Roman"/>
              </w:rPr>
              <w:t>— развитость педагогического мышления</w:t>
            </w:r>
          </w:p>
        </w:tc>
      </w:tr>
      <w:tr w:rsidR="00084280" w:rsidRPr="006A723B" w:rsidTr="0011796D">
        <w:trPr>
          <w:jc w:val="center"/>
        </w:trPr>
        <w:tc>
          <w:tcPr>
            <w:tcW w:w="14552" w:type="dxa"/>
            <w:gridSpan w:val="4"/>
            <w:tcBorders>
              <w:top w:val="single" w:sz="4" w:space="0" w:color="auto"/>
              <w:left w:val="single" w:sz="4" w:space="0" w:color="auto"/>
              <w:bottom w:val="single" w:sz="4" w:space="0" w:color="auto"/>
              <w:right w:val="single" w:sz="4" w:space="0" w:color="auto"/>
            </w:tcBorders>
            <w:hideMark/>
          </w:tcPr>
          <w:p w:rsidR="00084280" w:rsidRPr="007F0903" w:rsidRDefault="00084280" w:rsidP="0011796D">
            <w:pPr>
              <w:spacing w:line="256" w:lineRule="auto"/>
              <w:jc w:val="both"/>
              <w:rPr>
                <w:rFonts w:ascii="Times New Roman" w:hAnsi="Times New Roman"/>
                <w:lang w:val="ru-RU"/>
              </w:rPr>
            </w:pPr>
            <w:r w:rsidRPr="007F0903">
              <w:rPr>
                <w:rFonts w:ascii="Times New Roman" w:hAnsi="Times New Roman"/>
              </w:rPr>
              <w:lastRenderedPageBreak/>
              <w:t>VI</w:t>
            </w:r>
            <w:r w:rsidRPr="007F0903">
              <w:rPr>
                <w:rFonts w:ascii="Times New Roman" w:hAnsi="Times New Roman"/>
                <w:lang w:val="ru-RU"/>
              </w:rPr>
              <w:t>.</w:t>
            </w:r>
            <w:r w:rsidRPr="007F0903">
              <w:rPr>
                <w:rFonts w:ascii="Times New Roman" w:hAnsi="Times New Roman"/>
              </w:rPr>
              <w:t> </w:t>
            </w:r>
            <w:r w:rsidRPr="007F0903">
              <w:rPr>
                <w:rFonts w:ascii="Times New Roman" w:hAnsi="Times New Roman"/>
                <w:lang w:val="ru-RU"/>
              </w:rPr>
              <w:t>Компетенции в организации учебной деятельности</w:t>
            </w:r>
          </w:p>
        </w:tc>
      </w:tr>
      <w:tr w:rsidR="00084280" w:rsidRPr="006A723B" w:rsidTr="0011796D">
        <w:trPr>
          <w:jc w:val="center"/>
        </w:trPr>
        <w:tc>
          <w:tcPr>
            <w:tcW w:w="647" w:type="dxa"/>
            <w:tcBorders>
              <w:top w:val="single" w:sz="4" w:space="0" w:color="auto"/>
              <w:left w:val="single" w:sz="4" w:space="0" w:color="auto"/>
              <w:bottom w:val="single" w:sz="4" w:space="0" w:color="auto"/>
              <w:right w:val="single" w:sz="4" w:space="0" w:color="auto"/>
            </w:tcBorders>
            <w:hideMark/>
          </w:tcPr>
          <w:p w:rsidR="00084280" w:rsidRPr="007F0903" w:rsidRDefault="00084280" w:rsidP="0011796D">
            <w:pPr>
              <w:spacing w:line="256" w:lineRule="auto"/>
              <w:jc w:val="both"/>
              <w:rPr>
                <w:rFonts w:ascii="Times New Roman" w:hAnsi="Times New Roman"/>
              </w:rPr>
            </w:pPr>
            <w:r w:rsidRPr="007F0903">
              <w:rPr>
                <w:rFonts w:ascii="Times New Roman" w:hAnsi="Times New Roman"/>
              </w:rPr>
              <w:t>6.1</w:t>
            </w:r>
          </w:p>
        </w:tc>
        <w:tc>
          <w:tcPr>
            <w:tcW w:w="2888" w:type="dxa"/>
            <w:tcBorders>
              <w:top w:val="single" w:sz="4" w:space="0" w:color="auto"/>
              <w:left w:val="single" w:sz="4" w:space="0" w:color="auto"/>
              <w:bottom w:val="single" w:sz="4" w:space="0" w:color="auto"/>
              <w:right w:val="single" w:sz="4" w:space="0" w:color="auto"/>
            </w:tcBorders>
            <w:hideMark/>
          </w:tcPr>
          <w:p w:rsidR="00084280" w:rsidRPr="007F0903" w:rsidRDefault="00084280" w:rsidP="0011796D">
            <w:pPr>
              <w:spacing w:line="256" w:lineRule="auto"/>
              <w:jc w:val="both"/>
              <w:rPr>
                <w:rFonts w:ascii="Times New Roman" w:hAnsi="Times New Roman"/>
                <w:lang w:val="ru-RU"/>
              </w:rPr>
            </w:pPr>
            <w:r w:rsidRPr="007F0903">
              <w:rPr>
                <w:rFonts w:ascii="Times New Roman" w:hAnsi="Times New Roman"/>
                <w:lang w:val="ru-RU"/>
              </w:rPr>
              <w:t>Компетентность в установлении субъект-субъектных отношений</w:t>
            </w:r>
          </w:p>
        </w:tc>
        <w:tc>
          <w:tcPr>
            <w:tcW w:w="5391" w:type="dxa"/>
            <w:tcBorders>
              <w:top w:val="single" w:sz="4" w:space="0" w:color="auto"/>
              <w:left w:val="single" w:sz="4" w:space="0" w:color="auto"/>
              <w:bottom w:val="single" w:sz="4" w:space="0" w:color="auto"/>
              <w:right w:val="single" w:sz="4" w:space="0" w:color="auto"/>
            </w:tcBorders>
            <w:hideMark/>
          </w:tcPr>
          <w:p w:rsidR="00084280" w:rsidRPr="007F0903" w:rsidRDefault="00084280" w:rsidP="0011796D">
            <w:pPr>
              <w:spacing w:line="256" w:lineRule="auto"/>
              <w:jc w:val="both"/>
              <w:rPr>
                <w:rFonts w:ascii="Times New Roman" w:hAnsi="Times New Roman"/>
                <w:lang w:val="ru-RU"/>
              </w:rPr>
            </w:pPr>
            <w:r w:rsidRPr="007F0903">
              <w:rPr>
                <w:rFonts w:ascii="Times New Roman" w:hAnsi="Times New Roman"/>
                <w:lang w:val="ru-RU"/>
              </w:rPr>
              <w:t>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других участников образовательного процесса, готовность вступать в помогающие отношения, позитивный настрой педагога</w:t>
            </w:r>
          </w:p>
        </w:tc>
        <w:tc>
          <w:tcPr>
            <w:tcW w:w="5626" w:type="dxa"/>
            <w:tcBorders>
              <w:top w:val="single" w:sz="4" w:space="0" w:color="auto"/>
              <w:left w:val="single" w:sz="4" w:space="0" w:color="auto"/>
              <w:bottom w:val="single" w:sz="4" w:space="0" w:color="auto"/>
              <w:right w:val="single" w:sz="4" w:space="0" w:color="auto"/>
            </w:tcBorders>
            <w:hideMark/>
          </w:tcPr>
          <w:p w:rsidR="00084280" w:rsidRPr="007F0903" w:rsidRDefault="00084280" w:rsidP="0011796D">
            <w:pPr>
              <w:spacing w:line="256" w:lineRule="auto"/>
              <w:jc w:val="both"/>
              <w:rPr>
                <w:rFonts w:ascii="Times New Roman" w:hAnsi="Times New Roman"/>
                <w:lang w:val="ru-RU"/>
              </w:rPr>
            </w:pPr>
            <w:r w:rsidRPr="007F0903">
              <w:rPr>
                <w:rFonts w:ascii="Times New Roman" w:hAnsi="Times New Roman"/>
                <w:lang w:val="ru-RU"/>
              </w:rPr>
              <w:t>—</w:t>
            </w:r>
            <w:r w:rsidRPr="007F0903">
              <w:rPr>
                <w:rFonts w:ascii="Times New Roman" w:hAnsi="Times New Roman"/>
              </w:rPr>
              <w:t> </w:t>
            </w:r>
            <w:r w:rsidRPr="007F0903">
              <w:rPr>
                <w:rFonts w:ascii="Times New Roman" w:hAnsi="Times New Roman"/>
                <w:lang w:val="ru-RU"/>
              </w:rPr>
              <w:t>Знание обучающихся;</w:t>
            </w:r>
          </w:p>
          <w:p w:rsidR="00084280" w:rsidRPr="007F0903" w:rsidRDefault="00084280" w:rsidP="0011796D">
            <w:pPr>
              <w:spacing w:line="256" w:lineRule="auto"/>
              <w:jc w:val="both"/>
              <w:rPr>
                <w:rFonts w:ascii="Times New Roman" w:hAnsi="Times New Roman"/>
                <w:lang w:val="ru-RU"/>
              </w:rPr>
            </w:pPr>
            <w:r w:rsidRPr="007F0903">
              <w:rPr>
                <w:rFonts w:ascii="Times New Roman" w:hAnsi="Times New Roman"/>
                <w:lang w:val="ru-RU"/>
              </w:rPr>
              <w:t>—</w:t>
            </w:r>
            <w:r w:rsidRPr="007F0903">
              <w:rPr>
                <w:rFonts w:ascii="Times New Roman" w:hAnsi="Times New Roman"/>
              </w:rPr>
              <w:t> </w:t>
            </w:r>
            <w:r w:rsidRPr="007F0903">
              <w:rPr>
                <w:rFonts w:ascii="Times New Roman" w:hAnsi="Times New Roman"/>
                <w:lang w:val="ru-RU"/>
              </w:rPr>
              <w:t>компетентность в целеполагании;</w:t>
            </w:r>
          </w:p>
          <w:p w:rsidR="00084280" w:rsidRPr="007F0903" w:rsidRDefault="00084280" w:rsidP="0011796D">
            <w:pPr>
              <w:spacing w:line="256" w:lineRule="auto"/>
              <w:jc w:val="both"/>
              <w:rPr>
                <w:rFonts w:ascii="Times New Roman" w:hAnsi="Times New Roman"/>
                <w:lang w:val="ru-RU"/>
              </w:rPr>
            </w:pPr>
            <w:r w:rsidRPr="007F0903">
              <w:rPr>
                <w:rFonts w:ascii="Times New Roman" w:hAnsi="Times New Roman"/>
                <w:lang w:val="ru-RU"/>
              </w:rPr>
              <w:t>—</w:t>
            </w:r>
            <w:r w:rsidRPr="007F0903">
              <w:rPr>
                <w:rFonts w:ascii="Times New Roman" w:hAnsi="Times New Roman"/>
              </w:rPr>
              <w:t> </w:t>
            </w:r>
            <w:r w:rsidRPr="007F0903">
              <w:rPr>
                <w:rFonts w:ascii="Times New Roman" w:hAnsi="Times New Roman"/>
                <w:lang w:val="ru-RU"/>
              </w:rPr>
              <w:t>предметная компетентность;</w:t>
            </w:r>
          </w:p>
          <w:p w:rsidR="00084280" w:rsidRPr="007F0903" w:rsidRDefault="00084280" w:rsidP="0011796D">
            <w:pPr>
              <w:spacing w:line="256" w:lineRule="auto"/>
              <w:jc w:val="both"/>
              <w:rPr>
                <w:rFonts w:ascii="Times New Roman" w:hAnsi="Times New Roman"/>
                <w:lang w:val="ru-RU"/>
              </w:rPr>
            </w:pPr>
            <w:r w:rsidRPr="007F0903">
              <w:rPr>
                <w:rFonts w:ascii="Times New Roman" w:hAnsi="Times New Roman"/>
                <w:lang w:val="ru-RU"/>
              </w:rPr>
              <w:t>—</w:t>
            </w:r>
            <w:r w:rsidRPr="007F0903">
              <w:rPr>
                <w:rFonts w:ascii="Times New Roman" w:hAnsi="Times New Roman"/>
              </w:rPr>
              <w:t> </w:t>
            </w:r>
            <w:r w:rsidRPr="007F0903">
              <w:rPr>
                <w:rFonts w:ascii="Times New Roman" w:hAnsi="Times New Roman"/>
                <w:lang w:val="ru-RU"/>
              </w:rPr>
              <w:t>методическая компетентность;</w:t>
            </w:r>
          </w:p>
          <w:p w:rsidR="00084280" w:rsidRPr="007F0903" w:rsidRDefault="00084280" w:rsidP="0011796D">
            <w:pPr>
              <w:spacing w:line="256" w:lineRule="auto"/>
              <w:jc w:val="both"/>
              <w:rPr>
                <w:rFonts w:ascii="Times New Roman" w:hAnsi="Times New Roman"/>
                <w:lang w:val="ru-RU"/>
              </w:rPr>
            </w:pPr>
            <w:r w:rsidRPr="007F0903">
              <w:rPr>
                <w:rFonts w:ascii="Times New Roman" w:hAnsi="Times New Roman"/>
                <w:lang w:val="ru-RU"/>
              </w:rPr>
              <w:t>—</w:t>
            </w:r>
            <w:r w:rsidRPr="007F0903">
              <w:rPr>
                <w:rFonts w:ascii="Times New Roman" w:hAnsi="Times New Roman"/>
              </w:rPr>
              <w:t> </w:t>
            </w:r>
            <w:r w:rsidRPr="007F0903">
              <w:rPr>
                <w:rFonts w:ascii="Times New Roman" w:hAnsi="Times New Roman"/>
                <w:lang w:val="ru-RU"/>
              </w:rPr>
              <w:t>готовность к сотрудничеству</w:t>
            </w:r>
          </w:p>
        </w:tc>
      </w:tr>
      <w:tr w:rsidR="00084280" w:rsidRPr="007F0903" w:rsidTr="0011796D">
        <w:trPr>
          <w:jc w:val="center"/>
        </w:trPr>
        <w:tc>
          <w:tcPr>
            <w:tcW w:w="647" w:type="dxa"/>
            <w:tcBorders>
              <w:top w:val="single" w:sz="4" w:space="0" w:color="auto"/>
              <w:left w:val="single" w:sz="4" w:space="0" w:color="auto"/>
              <w:bottom w:val="single" w:sz="4" w:space="0" w:color="auto"/>
              <w:right w:val="single" w:sz="4" w:space="0" w:color="auto"/>
            </w:tcBorders>
            <w:hideMark/>
          </w:tcPr>
          <w:p w:rsidR="00084280" w:rsidRPr="007F0903" w:rsidRDefault="00084280" w:rsidP="0011796D">
            <w:pPr>
              <w:spacing w:line="256" w:lineRule="auto"/>
              <w:jc w:val="both"/>
              <w:rPr>
                <w:rFonts w:ascii="Times New Roman" w:hAnsi="Times New Roman"/>
              </w:rPr>
            </w:pPr>
            <w:r w:rsidRPr="007F0903">
              <w:rPr>
                <w:rFonts w:ascii="Times New Roman" w:hAnsi="Times New Roman"/>
              </w:rPr>
              <w:t>6.2</w:t>
            </w:r>
          </w:p>
        </w:tc>
        <w:tc>
          <w:tcPr>
            <w:tcW w:w="2888" w:type="dxa"/>
            <w:tcBorders>
              <w:top w:val="single" w:sz="4" w:space="0" w:color="auto"/>
              <w:left w:val="single" w:sz="4" w:space="0" w:color="auto"/>
              <w:bottom w:val="single" w:sz="4" w:space="0" w:color="auto"/>
              <w:right w:val="single" w:sz="4" w:space="0" w:color="auto"/>
            </w:tcBorders>
            <w:hideMark/>
          </w:tcPr>
          <w:p w:rsidR="00084280" w:rsidRPr="007F0903" w:rsidRDefault="00084280" w:rsidP="0011796D">
            <w:pPr>
              <w:spacing w:line="256" w:lineRule="auto"/>
              <w:jc w:val="both"/>
              <w:rPr>
                <w:rFonts w:ascii="Times New Roman" w:hAnsi="Times New Roman"/>
                <w:lang w:val="ru-RU"/>
              </w:rPr>
            </w:pPr>
            <w:r w:rsidRPr="007F0903">
              <w:rPr>
                <w:rFonts w:ascii="Times New Roman" w:hAnsi="Times New Roman"/>
                <w:lang w:val="ru-RU"/>
              </w:rPr>
              <w:t>Компетентность в обеспечении понимания педагогической задачи и способах деятельности</w:t>
            </w:r>
          </w:p>
        </w:tc>
        <w:tc>
          <w:tcPr>
            <w:tcW w:w="5391" w:type="dxa"/>
            <w:tcBorders>
              <w:top w:val="single" w:sz="4" w:space="0" w:color="auto"/>
              <w:left w:val="single" w:sz="4" w:space="0" w:color="auto"/>
              <w:bottom w:val="single" w:sz="4" w:space="0" w:color="auto"/>
              <w:right w:val="single" w:sz="4" w:space="0" w:color="auto"/>
            </w:tcBorders>
            <w:hideMark/>
          </w:tcPr>
          <w:p w:rsidR="00084280" w:rsidRPr="007F0903" w:rsidRDefault="00084280" w:rsidP="0011796D">
            <w:pPr>
              <w:spacing w:line="256" w:lineRule="auto"/>
              <w:jc w:val="both"/>
              <w:rPr>
                <w:rFonts w:ascii="Times New Roman" w:hAnsi="Times New Roman"/>
                <w:lang w:val="ru-RU"/>
              </w:rPr>
            </w:pPr>
            <w:r w:rsidRPr="007F0903">
              <w:rPr>
                <w:rFonts w:ascii="Times New Roman" w:hAnsi="Times New Roman"/>
                <w:lang w:val="ru-RU"/>
              </w:rPr>
              <w:t>Добиться понимания учебного материала</w:t>
            </w:r>
            <w:r w:rsidRPr="007F0903">
              <w:rPr>
                <w:rFonts w:ascii="Times New Roman" w:hAnsi="Times New Roman"/>
              </w:rPr>
              <w:t> </w:t>
            </w:r>
            <w:r w:rsidRPr="007F0903">
              <w:rPr>
                <w:rFonts w:ascii="Times New Roman" w:hAnsi="Times New Roman"/>
                <w:lang w:val="ru-RU"/>
              </w:rPr>
              <w:t>— главная задача педагога. Этого понимания можно достичь путём включения нового материала в систему уже освоенных знаний или умений и путём демонстрации практического применения изучаемого материала</w:t>
            </w:r>
          </w:p>
        </w:tc>
        <w:tc>
          <w:tcPr>
            <w:tcW w:w="5626" w:type="dxa"/>
            <w:tcBorders>
              <w:top w:val="single" w:sz="4" w:space="0" w:color="auto"/>
              <w:left w:val="single" w:sz="4" w:space="0" w:color="auto"/>
              <w:bottom w:val="single" w:sz="4" w:space="0" w:color="auto"/>
              <w:right w:val="single" w:sz="4" w:space="0" w:color="auto"/>
            </w:tcBorders>
            <w:hideMark/>
          </w:tcPr>
          <w:p w:rsidR="00084280" w:rsidRPr="007F0903" w:rsidRDefault="00084280" w:rsidP="0011796D">
            <w:pPr>
              <w:spacing w:line="256" w:lineRule="auto"/>
              <w:jc w:val="both"/>
              <w:rPr>
                <w:rFonts w:ascii="Times New Roman" w:hAnsi="Times New Roman"/>
                <w:lang w:val="ru-RU"/>
              </w:rPr>
            </w:pPr>
            <w:r w:rsidRPr="007F0903">
              <w:rPr>
                <w:rFonts w:ascii="Times New Roman" w:hAnsi="Times New Roman"/>
                <w:lang w:val="ru-RU"/>
              </w:rPr>
              <w:t>—</w:t>
            </w:r>
            <w:r w:rsidRPr="007F0903">
              <w:rPr>
                <w:rFonts w:ascii="Times New Roman" w:hAnsi="Times New Roman"/>
              </w:rPr>
              <w:t> </w:t>
            </w:r>
            <w:r w:rsidRPr="007F0903">
              <w:rPr>
                <w:rFonts w:ascii="Times New Roman" w:hAnsi="Times New Roman"/>
                <w:lang w:val="ru-RU"/>
              </w:rPr>
              <w:t>Знание того, что знают и понимают ученики;</w:t>
            </w:r>
          </w:p>
          <w:p w:rsidR="00084280" w:rsidRPr="007F0903" w:rsidRDefault="00084280" w:rsidP="0011796D">
            <w:pPr>
              <w:spacing w:line="256" w:lineRule="auto"/>
              <w:jc w:val="both"/>
              <w:rPr>
                <w:rFonts w:ascii="Times New Roman" w:hAnsi="Times New Roman"/>
                <w:lang w:val="ru-RU"/>
              </w:rPr>
            </w:pPr>
            <w:r w:rsidRPr="007F0903">
              <w:rPr>
                <w:rFonts w:ascii="Times New Roman" w:hAnsi="Times New Roman"/>
                <w:lang w:val="ru-RU"/>
              </w:rPr>
              <w:t>—</w:t>
            </w:r>
            <w:r w:rsidRPr="007F0903">
              <w:rPr>
                <w:rFonts w:ascii="Times New Roman" w:hAnsi="Times New Roman"/>
              </w:rPr>
              <w:t> </w:t>
            </w:r>
            <w:r w:rsidRPr="007F0903">
              <w:rPr>
                <w:rFonts w:ascii="Times New Roman" w:hAnsi="Times New Roman"/>
                <w:lang w:val="ru-RU"/>
              </w:rPr>
              <w:t>свободное владение изучаемым материалом;</w:t>
            </w:r>
          </w:p>
          <w:p w:rsidR="00084280" w:rsidRPr="007F0903" w:rsidRDefault="00084280" w:rsidP="0011796D">
            <w:pPr>
              <w:spacing w:line="256" w:lineRule="auto"/>
              <w:jc w:val="both"/>
              <w:rPr>
                <w:rFonts w:ascii="Times New Roman" w:hAnsi="Times New Roman"/>
                <w:lang w:val="ru-RU"/>
              </w:rPr>
            </w:pPr>
            <w:r w:rsidRPr="007F0903">
              <w:rPr>
                <w:rFonts w:ascii="Times New Roman" w:hAnsi="Times New Roman"/>
                <w:lang w:val="ru-RU"/>
              </w:rPr>
              <w:t>—</w:t>
            </w:r>
            <w:r w:rsidRPr="007F0903">
              <w:rPr>
                <w:rFonts w:ascii="Times New Roman" w:hAnsi="Times New Roman"/>
              </w:rPr>
              <w:t> </w:t>
            </w:r>
            <w:r w:rsidRPr="007F0903">
              <w:rPr>
                <w:rFonts w:ascii="Times New Roman" w:hAnsi="Times New Roman"/>
                <w:lang w:val="ru-RU"/>
              </w:rPr>
              <w:t>осознанное включение нового учебного материала в систему освоенных знаний обучающихся;</w:t>
            </w:r>
          </w:p>
          <w:p w:rsidR="00084280" w:rsidRPr="007F0903" w:rsidRDefault="00084280" w:rsidP="0011796D">
            <w:pPr>
              <w:spacing w:line="256" w:lineRule="auto"/>
              <w:jc w:val="both"/>
              <w:rPr>
                <w:rFonts w:ascii="Times New Roman" w:hAnsi="Times New Roman"/>
                <w:lang w:val="ru-RU"/>
              </w:rPr>
            </w:pPr>
            <w:r w:rsidRPr="007F0903">
              <w:rPr>
                <w:rFonts w:ascii="Times New Roman" w:hAnsi="Times New Roman"/>
                <w:lang w:val="ru-RU"/>
              </w:rPr>
              <w:t>—</w:t>
            </w:r>
            <w:r w:rsidRPr="007F0903">
              <w:rPr>
                <w:rFonts w:ascii="Times New Roman" w:hAnsi="Times New Roman"/>
              </w:rPr>
              <w:t> </w:t>
            </w:r>
            <w:r w:rsidRPr="007F0903">
              <w:rPr>
                <w:rFonts w:ascii="Times New Roman" w:hAnsi="Times New Roman"/>
                <w:lang w:val="ru-RU"/>
              </w:rPr>
              <w:t>демонстрация практического применения изучаемого материала;</w:t>
            </w:r>
          </w:p>
          <w:p w:rsidR="00084280" w:rsidRPr="007F0903" w:rsidRDefault="00084280" w:rsidP="0011796D">
            <w:pPr>
              <w:spacing w:line="256" w:lineRule="auto"/>
              <w:jc w:val="both"/>
              <w:rPr>
                <w:rFonts w:ascii="Times New Roman" w:hAnsi="Times New Roman"/>
              </w:rPr>
            </w:pPr>
            <w:r w:rsidRPr="007F0903">
              <w:rPr>
                <w:rFonts w:ascii="Times New Roman" w:hAnsi="Times New Roman"/>
              </w:rPr>
              <w:t>— опора на чувственное восприятие</w:t>
            </w:r>
          </w:p>
        </w:tc>
      </w:tr>
      <w:tr w:rsidR="00084280" w:rsidRPr="006A723B" w:rsidTr="0011796D">
        <w:trPr>
          <w:jc w:val="center"/>
        </w:trPr>
        <w:tc>
          <w:tcPr>
            <w:tcW w:w="647" w:type="dxa"/>
            <w:tcBorders>
              <w:top w:val="single" w:sz="4" w:space="0" w:color="auto"/>
              <w:left w:val="single" w:sz="4" w:space="0" w:color="auto"/>
              <w:bottom w:val="single" w:sz="4" w:space="0" w:color="auto"/>
              <w:right w:val="single" w:sz="4" w:space="0" w:color="auto"/>
            </w:tcBorders>
            <w:hideMark/>
          </w:tcPr>
          <w:p w:rsidR="00084280" w:rsidRPr="007F0903" w:rsidRDefault="00084280" w:rsidP="0011796D">
            <w:pPr>
              <w:spacing w:line="256" w:lineRule="auto"/>
              <w:jc w:val="both"/>
              <w:rPr>
                <w:rFonts w:ascii="Times New Roman" w:hAnsi="Times New Roman"/>
              </w:rPr>
            </w:pPr>
            <w:r w:rsidRPr="007F0903">
              <w:rPr>
                <w:rFonts w:ascii="Times New Roman" w:hAnsi="Times New Roman"/>
              </w:rPr>
              <w:t>6.3</w:t>
            </w:r>
          </w:p>
        </w:tc>
        <w:tc>
          <w:tcPr>
            <w:tcW w:w="2888" w:type="dxa"/>
            <w:tcBorders>
              <w:top w:val="single" w:sz="4" w:space="0" w:color="auto"/>
              <w:left w:val="single" w:sz="4" w:space="0" w:color="auto"/>
              <w:bottom w:val="single" w:sz="4" w:space="0" w:color="auto"/>
              <w:right w:val="single" w:sz="4" w:space="0" w:color="auto"/>
            </w:tcBorders>
            <w:hideMark/>
          </w:tcPr>
          <w:p w:rsidR="00084280" w:rsidRPr="007F0903" w:rsidRDefault="00084280" w:rsidP="0011796D">
            <w:pPr>
              <w:spacing w:line="256" w:lineRule="auto"/>
              <w:jc w:val="both"/>
              <w:rPr>
                <w:rFonts w:ascii="Times New Roman" w:hAnsi="Times New Roman"/>
              </w:rPr>
            </w:pPr>
            <w:r w:rsidRPr="007F0903">
              <w:rPr>
                <w:rFonts w:ascii="Times New Roman" w:hAnsi="Times New Roman"/>
              </w:rPr>
              <w:t>Компетентность в педагогическом оценивании</w:t>
            </w:r>
          </w:p>
        </w:tc>
        <w:tc>
          <w:tcPr>
            <w:tcW w:w="5391" w:type="dxa"/>
            <w:tcBorders>
              <w:top w:val="single" w:sz="4" w:space="0" w:color="auto"/>
              <w:left w:val="single" w:sz="4" w:space="0" w:color="auto"/>
              <w:bottom w:val="single" w:sz="4" w:space="0" w:color="auto"/>
              <w:right w:val="single" w:sz="4" w:space="0" w:color="auto"/>
            </w:tcBorders>
            <w:hideMark/>
          </w:tcPr>
          <w:p w:rsidR="00084280" w:rsidRPr="007F0903" w:rsidRDefault="00084280" w:rsidP="0011796D">
            <w:pPr>
              <w:spacing w:line="256" w:lineRule="auto"/>
              <w:jc w:val="both"/>
              <w:rPr>
                <w:rFonts w:ascii="Times New Roman" w:hAnsi="Times New Roman"/>
              </w:rPr>
            </w:pPr>
            <w:r w:rsidRPr="007F0903">
              <w:rPr>
                <w:rFonts w:ascii="Times New Roman" w:hAnsi="Times New Roman"/>
                <w:lang w:val="ru-RU"/>
              </w:rPr>
              <w:t xml:space="preserve">Обеспечивает процессы стимулирования учебной активности, создаёт условия для формирования самооценки, определяет процессы формирования личностного «Я» обучающегося, пробуждает творческие силы. Грамотное педагогическое оценивание должно направлять развитие обучающегося от внешней оценки к самооценке. </w:t>
            </w:r>
            <w:r w:rsidRPr="007F0903">
              <w:rPr>
                <w:rFonts w:ascii="Times New Roman" w:hAnsi="Times New Roman"/>
              </w:rPr>
              <w:t>Компетентность в оценивании других должна сочетаться с самооценкой педагога</w:t>
            </w:r>
          </w:p>
        </w:tc>
        <w:tc>
          <w:tcPr>
            <w:tcW w:w="5626" w:type="dxa"/>
            <w:tcBorders>
              <w:top w:val="single" w:sz="4" w:space="0" w:color="auto"/>
              <w:left w:val="single" w:sz="4" w:space="0" w:color="auto"/>
              <w:bottom w:val="single" w:sz="4" w:space="0" w:color="auto"/>
              <w:right w:val="single" w:sz="4" w:space="0" w:color="auto"/>
            </w:tcBorders>
            <w:hideMark/>
          </w:tcPr>
          <w:p w:rsidR="00084280" w:rsidRPr="007F0903" w:rsidRDefault="00084280" w:rsidP="0011796D">
            <w:pPr>
              <w:spacing w:line="256" w:lineRule="auto"/>
              <w:jc w:val="both"/>
              <w:rPr>
                <w:rFonts w:ascii="Times New Roman" w:hAnsi="Times New Roman"/>
                <w:lang w:val="ru-RU"/>
              </w:rPr>
            </w:pPr>
            <w:r w:rsidRPr="007F0903">
              <w:rPr>
                <w:rFonts w:ascii="Times New Roman" w:hAnsi="Times New Roman"/>
                <w:lang w:val="ru-RU"/>
              </w:rPr>
              <w:t>—</w:t>
            </w:r>
            <w:r w:rsidRPr="007F0903">
              <w:rPr>
                <w:rFonts w:ascii="Times New Roman" w:hAnsi="Times New Roman"/>
              </w:rPr>
              <w:t> </w:t>
            </w:r>
            <w:r w:rsidRPr="007F0903">
              <w:rPr>
                <w:rFonts w:ascii="Times New Roman" w:hAnsi="Times New Roman"/>
                <w:lang w:val="ru-RU"/>
              </w:rPr>
              <w:t>Знание функций педагогической оценки;</w:t>
            </w:r>
          </w:p>
          <w:p w:rsidR="00084280" w:rsidRPr="007F0903" w:rsidRDefault="00084280" w:rsidP="0011796D">
            <w:pPr>
              <w:spacing w:line="256" w:lineRule="auto"/>
              <w:jc w:val="both"/>
              <w:rPr>
                <w:rFonts w:ascii="Times New Roman" w:hAnsi="Times New Roman"/>
                <w:lang w:val="ru-RU"/>
              </w:rPr>
            </w:pPr>
            <w:r w:rsidRPr="007F0903">
              <w:rPr>
                <w:rFonts w:ascii="Times New Roman" w:hAnsi="Times New Roman"/>
                <w:lang w:val="ru-RU"/>
              </w:rPr>
              <w:t>—</w:t>
            </w:r>
            <w:r w:rsidRPr="007F0903">
              <w:rPr>
                <w:rFonts w:ascii="Times New Roman" w:hAnsi="Times New Roman"/>
              </w:rPr>
              <w:t> </w:t>
            </w:r>
            <w:r w:rsidRPr="007F0903">
              <w:rPr>
                <w:rFonts w:ascii="Times New Roman" w:hAnsi="Times New Roman"/>
                <w:lang w:val="ru-RU"/>
              </w:rPr>
              <w:t>знание видов педагогической оценки;</w:t>
            </w:r>
          </w:p>
          <w:p w:rsidR="00084280" w:rsidRPr="007F0903" w:rsidRDefault="00084280" w:rsidP="0011796D">
            <w:pPr>
              <w:spacing w:line="256" w:lineRule="auto"/>
              <w:jc w:val="both"/>
              <w:rPr>
                <w:rFonts w:ascii="Times New Roman" w:hAnsi="Times New Roman"/>
                <w:lang w:val="ru-RU"/>
              </w:rPr>
            </w:pPr>
            <w:r w:rsidRPr="007F0903">
              <w:rPr>
                <w:rFonts w:ascii="Times New Roman" w:hAnsi="Times New Roman"/>
                <w:lang w:val="ru-RU"/>
              </w:rPr>
              <w:t>—</w:t>
            </w:r>
            <w:r w:rsidRPr="007F0903">
              <w:rPr>
                <w:rFonts w:ascii="Times New Roman" w:hAnsi="Times New Roman"/>
              </w:rPr>
              <w:t> </w:t>
            </w:r>
            <w:r w:rsidRPr="007F0903">
              <w:rPr>
                <w:rFonts w:ascii="Times New Roman" w:hAnsi="Times New Roman"/>
                <w:lang w:val="ru-RU"/>
              </w:rPr>
              <w:t>знание того, что подлежит оцениванию в педагогической деятельности;</w:t>
            </w:r>
          </w:p>
          <w:p w:rsidR="00084280" w:rsidRPr="007F0903" w:rsidRDefault="00084280" w:rsidP="0011796D">
            <w:pPr>
              <w:spacing w:line="256" w:lineRule="auto"/>
              <w:jc w:val="both"/>
              <w:rPr>
                <w:rFonts w:ascii="Times New Roman" w:hAnsi="Times New Roman"/>
                <w:lang w:val="ru-RU"/>
              </w:rPr>
            </w:pPr>
            <w:r w:rsidRPr="007F0903">
              <w:rPr>
                <w:rFonts w:ascii="Times New Roman" w:hAnsi="Times New Roman"/>
                <w:lang w:val="ru-RU"/>
              </w:rPr>
              <w:t>—</w:t>
            </w:r>
            <w:r w:rsidRPr="007F0903">
              <w:rPr>
                <w:rFonts w:ascii="Times New Roman" w:hAnsi="Times New Roman"/>
              </w:rPr>
              <w:t> </w:t>
            </w:r>
            <w:r w:rsidRPr="007F0903">
              <w:rPr>
                <w:rFonts w:ascii="Times New Roman" w:hAnsi="Times New Roman"/>
                <w:lang w:val="ru-RU"/>
              </w:rPr>
              <w:t>владение методами педагогического оценивания;</w:t>
            </w:r>
          </w:p>
          <w:p w:rsidR="00084280" w:rsidRPr="007F0903" w:rsidRDefault="00084280" w:rsidP="0011796D">
            <w:pPr>
              <w:spacing w:line="256" w:lineRule="auto"/>
              <w:jc w:val="both"/>
              <w:rPr>
                <w:rFonts w:ascii="Times New Roman" w:hAnsi="Times New Roman"/>
                <w:lang w:val="ru-RU"/>
              </w:rPr>
            </w:pPr>
            <w:r w:rsidRPr="007F0903">
              <w:rPr>
                <w:rFonts w:ascii="Times New Roman" w:hAnsi="Times New Roman"/>
                <w:lang w:val="ru-RU"/>
              </w:rPr>
              <w:t>—</w:t>
            </w:r>
            <w:r w:rsidRPr="007F0903">
              <w:rPr>
                <w:rFonts w:ascii="Times New Roman" w:hAnsi="Times New Roman"/>
              </w:rPr>
              <w:t> </w:t>
            </w:r>
            <w:r w:rsidRPr="007F0903">
              <w:rPr>
                <w:rFonts w:ascii="Times New Roman" w:hAnsi="Times New Roman"/>
                <w:lang w:val="ru-RU"/>
              </w:rPr>
              <w:t>умение продемонстрировать эти методы на конкретных примерах;</w:t>
            </w:r>
          </w:p>
          <w:p w:rsidR="00084280" w:rsidRPr="007F0903" w:rsidRDefault="00084280" w:rsidP="0011796D">
            <w:pPr>
              <w:spacing w:line="256" w:lineRule="auto"/>
              <w:jc w:val="both"/>
              <w:rPr>
                <w:rFonts w:ascii="Times New Roman" w:hAnsi="Times New Roman"/>
                <w:lang w:val="ru-RU"/>
              </w:rPr>
            </w:pPr>
            <w:r w:rsidRPr="007F0903">
              <w:rPr>
                <w:rFonts w:ascii="Times New Roman" w:hAnsi="Times New Roman"/>
                <w:lang w:val="ru-RU"/>
              </w:rPr>
              <w:t>—</w:t>
            </w:r>
            <w:r w:rsidRPr="007F0903">
              <w:rPr>
                <w:rFonts w:ascii="Times New Roman" w:hAnsi="Times New Roman"/>
              </w:rPr>
              <w:t> </w:t>
            </w:r>
            <w:r w:rsidRPr="007F0903">
              <w:rPr>
                <w:rFonts w:ascii="Times New Roman" w:hAnsi="Times New Roman"/>
                <w:lang w:val="ru-RU"/>
              </w:rPr>
              <w:t>умение перейти от педагогического оценивания к самооценке</w:t>
            </w:r>
          </w:p>
        </w:tc>
      </w:tr>
      <w:tr w:rsidR="00084280" w:rsidRPr="006A723B" w:rsidTr="0011796D">
        <w:trPr>
          <w:jc w:val="center"/>
        </w:trPr>
        <w:tc>
          <w:tcPr>
            <w:tcW w:w="647" w:type="dxa"/>
            <w:tcBorders>
              <w:top w:val="single" w:sz="4" w:space="0" w:color="auto"/>
              <w:left w:val="single" w:sz="4" w:space="0" w:color="auto"/>
              <w:bottom w:val="single" w:sz="4" w:space="0" w:color="auto"/>
              <w:right w:val="single" w:sz="4" w:space="0" w:color="auto"/>
            </w:tcBorders>
            <w:hideMark/>
          </w:tcPr>
          <w:p w:rsidR="00084280" w:rsidRPr="007F0903" w:rsidRDefault="00084280" w:rsidP="0011796D">
            <w:pPr>
              <w:spacing w:line="256" w:lineRule="auto"/>
              <w:jc w:val="both"/>
              <w:rPr>
                <w:rFonts w:ascii="Times New Roman" w:hAnsi="Times New Roman"/>
              </w:rPr>
            </w:pPr>
            <w:r w:rsidRPr="007F0903">
              <w:rPr>
                <w:rFonts w:ascii="Times New Roman" w:hAnsi="Times New Roman"/>
              </w:rPr>
              <w:t>6.4</w:t>
            </w:r>
          </w:p>
        </w:tc>
        <w:tc>
          <w:tcPr>
            <w:tcW w:w="2888" w:type="dxa"/>
            <w:tcBorders>
              <w:top w:val="single" w:sz="4" w:space="0" w:color="auto"/>
              <w:left w:val="single" w:sz="4" w:space="0" w:color="auto"/>
              <w:bottom w:val="single" w:sz="4" w:space="0" w:color="auto"/>
              <w:right w:val="single" w:sz="4" w:space="0" w:color="auto"/>
            </w:tcBorders>
            <w:hideMark/>
          </w:tcPr>
          <w:p w:rsidR="00084280" w:rsidRPr="007F0903" w:rsidRDefault="00084280" w:rsidP="0011796D">
            <w:pPr>
              <w:spacing w:line="256" w:lineRule="auto"/>
              <w:jc w:val="both"/>
              <w:rPr>
                <w:rFonts w:ascii="Times New Roman" w:hAnsi="Times New Roman"/>
                <w:lang w:val="ru-RU"/>
              </w:rPr>
            </w:pPr>
            <w:r w:rsidRPr="007F0903">
              <w:rPr>
                <w:rFonts w:ascii="Times New Roman" w:hAnsi="Times New Roman"/>
                <w:lang w:val="ru-RU"/>
              </w:rPr>
              <w:t xml:space="preserve">Компетентность в организации </w:t>
            </w:r>
            <w:r w:rsidRPr="007F0903">
              <w:rPr>
                <w:rFonts w:ascii="Times New Roman" w:hAnsi="Times New Roman"/>
                <w:lang w:val="ru-RU"/>
              </w:rPr>
              <w:lastRenderedPageBreak/>
              <w:t>информационной основы деятельности обучающегося</w:t>
            </w:r>
          </w:p>
        </w:tc>
        <w:tc>
          <w:tcPr>
            <w:tcW w:w="5391" w:type="dxa"/>
            <w:tcBorders>
              <w:top w:val="single" w:sz="4" w:space="0" w:color="auto"/>
              <w:left w:val="single" w:sz="4" w:space="0" w:color="auto"/>
              <w:bottom w:val="single" w:sz="4" w:space="0" w:color="auto"/>
              <w:right w:val="single" w:sz="4" w:space="0" w:color="auto"/>
            </w:tcBorders>
            <w:hideMark/>
          </w:tcPr>
          <w:p w:rsidR="00084280" w:rsidRPr="007F0903" w:rsidRDefault="00084280" w:rsidP="0011796D">
            <w:pPr>
              <w:spacing w:line="256" w:lineRule="auto"/>
              <w:jc w:val="both"/>
              <w:rPr>
                <w:rFonts w:ascii="Times New Roman" w:hAnsi="Times New Roman"/>
                <w:lang w:val="ru-RU"/>
              </w:rPr>
            </w:pPr>
            <w:r w:rsidRPr="007F0903">
              <w:rPr>
                <w:rFonts w:ascii="Times New Roman" w:hAnsi="Times New Roman"/>
                <w:lang w:val="ru-RU"/>
              </w:rPr>
              <w:lastRenderedPageBreak/>
              <w:t xml:space="preserve">Любая учебная задача разрешается, если обучающийся владеет необходимой для решения </w:t>
            </w:r>
            <w:r w:rsidRPr="007F0903">
              <w:rPr>
                <w:rFonts w:ascii="Times New Roman" w:hAnsi="Times New Roman"/>
                <w:lang w:val="ru-RU"/>
              </w:rPr>
              <w:lastRenderedPageBreak/>
              <w:t>информацией и знает способ решения. Педагог должен обладать компетентностью в том, чтобы осуществить или организовать поиск необходимой для ученика информации</w:t>
            </w:r>
          </w:p>
        </w:tc>
        <w:tc>
          <w:tcPr>
            <w:tcW w:w="5626" w:type="dxa"/>
            <w:tcBorders>
              <w:top w:val="single" w:sz="4" w:space="0" w:color="auto"/>
              <w:left w:val="single" w:sz="4" w:space="0" w:color="auto"/>
              <w:bottom w:val="single" w:sz="4" w:space="0" w:color="auto"/>
              <w:right w:val="single" w:sz="4" w:space="0" w:color="auto"/>
            </w:tcBorders>
            <w:hideMark/>
          </w:tcPr>
          <w:p w:rsidR="00084280" w:rsidRPr="007F0903" w:rsidRDefault="00084280" w:rsidP="0011796D">
            <w:pPr>
              <w:spacing w:line="256" w:lineRule="auto"/>
              <w:jc w:val="both"/>
              <w:rPr>
                <w:rFonts w:ascii="Times New Roman" w:hAnsi="Times New Roman"/>
                <w:lang w:val="ru-RU"/>
              </w:rPr>
            </w:pPr>
            <w:r w:rsidRPr="007F0903">
              <w:rPr>
                <w:rFonts w:ascii="Times New Roman" w:hAnsi="Times New Roman"/>
                <w:lang w:val="ru-RU"/>
              </w:rPr>
              <w:lastRenderedPageBreak/>
              <w:t>—</w:t>
            </w:r>
            <w:r w:rsidRPr="007F0903">
              <w:rPr>
                <w:rFonts w:ascii="Times New Roman" w:hAnsi="Times New Roman"/>
              </w:rPr>
              <w:t> </w:t>
            </w:r>
            <w:r w:rsidRPr="007F0903">
              <w:rPr>
                <w:rFonts w:ascii="Times New Roman" w:hAnsi="Times New Roman"/>
                <w:lang w:val="ru-RU"/>
              </w:rPr>
              <w:t>Свободное владение учебным материалом;</w:t>
            </w:r>
          </w:p>
          <w:p w:rsidR="00084280" w:rsidRPr="007F0903" w:rsidRDefault="00084280" w:rsidP="0011796D">
            <w:pPr>
              <w:spacing w:line="256" w:lineRule="auto"/>
              <w:jc w:val="both"/>
              <w:rPr>
                <w:rFonts w:ascii="Times New Roman" w:hAnsi="Times New Roman"/>
                <w:lang w:val="ru-RU"/>
              </w:rPr>
            </w:pPr>
            <w:r w:rsidRPr="007F0903">
              <w:rPr>
                <w:rFonts w:ascii="Times New Roman" w:hAnsi="Times New Roman"/>
                <w:lang w:val="ru-RU"/>
              </w:rPr>
              <w:lastRenderedPageBreak/>
              <w:t>—</w:t>
            </w:r>
            <w:r w:rsidRPr="007F0903">
              <w:rPr>
                <w:rFonts w:ascii="Times New Roman" w:hAnsi="Times New Roman"/>
              </w:rPr>
              <w:t> </w:t>
            </w:r>
            <w:r w:rsidRPr="007F0903">
              <w:rPr>
                <w:rFonts w:ascii="Times New Roman" w:hAnsi="Times New Roman"/>
                <w:lang w:val="ru-RU"/>
              </w:rPr>
              <w:t>знание типичных трудностей при изучении конкретных тем;</w:t>
            </w:r>
          </w:p>
          <w:p w:rsidR="00084280" w:rsidRPr="007F0903" w:rsidRDefault="00084280" w:rsidP="0011796D">
            <w:pPr>
              <w:spacing w:line="256" w:lineRule="auto"/>
              <w:jc w:val="both"/>
              <w:rPr>
                <w:rFonts w:ascii="Times New Roman" w:hAnsi="Times New Roman"/>
                <w:lang w:val="ru-RU"/>
              </w:rPr>
            </w:pPr>
            <w:r w:rsidRPr="007F0903">
              <w:rPr>
                <w:rFonts w:ascii="Times New Roman" w:hAnsi="Times New Roman"/>
                <w:lang w:val="ru-RU"/>
              </w:rPr>
              <w:t>—</w:t>
            </w:r>
            <w:r w:rsidRPr="007F0903">
              <w:rPr>
                <w:rFonts w:ascii="Times New Roman" w:hAnsi="Times New Roman"/>
              </w:rPr>
              <w:t> </w:t>
            </w:r>
            <w:r w:rsidRPr="007F0903">
              <w:rPr>
                <w:rFonts w:ascii="Times New Roman" w:hAnsi="Times New Roman"/>
                <w:lang w:val="ru-RU"/>
              </w:rPr>
              <w:t>способность дать дополнительную информацию или организовать поиск дополнительной информации, необходимой для решения учебной задачи;</w:t>
            </w:r>
          </w:p>
          <w:p w:rsidR="00084280" w:rsidRPr="007F0903" w:rsidRDefault="00084280" w:rsidP="0011796D">
            <w:pPr>
              <w:spacing w:line="256" w:lineRule="auto"/>
              <w:jc w:val="both"/>
              <w:rPr>
                <w:rFonts w:ascii="Times New Roman" w:hAnsi="Times New Roman"/>
                <w:lang w:val="ru-RU"/>
              </w:rPr>
            </w:pPr>
            <w:r w:rsidRPr="007F0903">
              <w:rPr>
                <w:rFonts w:ascii="Times New Roman" w:hAnsi="Times New Roman"/>
                <w:lang w:val="ru-RU"/>
              </w:rPr>
              <w:t>—</w:t>
            </w:r>
            <w:r w:rsidRPr="007F0903">
              <w:rPr>
                <w:rFonts w:ascii="Times New Roman" w:hAnsi="Times New Roman"/>
              </w:rPr>
              <w:t> </w:t>
            </w:r>
            <w:r w:rsidRPr="007F0903">
              <w:rPr>
                <w:rFonts w:ascii="Times New Roman" w:hAnsi="Times New Roman"/>
                <w:lang w:val="ru-RU"/>
              </w:rPr>
              <w:t>умение выявить уровень развития обучающихся;</w:t>
            </w:r>
          </w:p>
          <w:p w:rsidR="00084280" w:rsidRPr="007F0903" w:rsidRDefault="00084280" w:rsidP="0011796D">
            <w:pPr>
              <w:spacing w:line="256" w:lineRule="auto"/>
              <w:jc w:val="both"/>
              <w:rPr>
                <w:rFonts w:ascii="Times New Roman" w:hAnsi="Times New Roman"/>
                <w:lang w:val="ru-RU"/>
              </w:rPr>
            </w:pPr>
            <w:r w:rsidRPr="007F0903">
              <w:rPr>
                <w:rFonts w:ascii="Times New Roman" w:hAnsi="Times New Roman"/>
                <w:lang w:val="ru-RU"/>
              </w:rPr>
              <w:t>—</w:t>
            </w:r>
            <w:r w:rsidRPr="007F0903">
              <w:rPr>
                <w:rFonts w:ascii="Times New Roman" w:hAnsi="Times New Roman"/>
              </w:rPr>
              <w:t> </w:t>
            </w:r>
            <w:r w:rsidRPr="007F0903">
              <w:rPr>
                <w:rFonts w:ascii="Times New Roman" w:hAnsi="Times New Roman"/>
                <w:lang w:val="ru-RU"/>
              </w:rPr>
              <w:t>владение методами объективного контроля и оценивания;</w:t>
            </w:r>
          </w:p>
          <w:p w:rsidR="00084280" w:rsidRPr="007F0903" w:rsidRDefault="00084280" w:rsidP="0011796D">
            <w:pPr>
              <w:spacing w:line="256" w:lineRule="auto"/>
              <w:jc w:val="both"/>
              <w:rPr>
                <w:rFonts w:ascii="Times New Roman" w:hAnsi="Times New Roman"/>
                <w:lang w:val="ru-RU"/>
              </w:rPr>
            </w:pPr>
            <w:r w:rsidRPr="007F0903">
              <w:rPr>
                <w:rFonts w:ascii="Times New Roman" w:hAnsi="Times New Roman"/>
                <w:lang w:val="ru-RU"/>
              </w:rPr>
              <w:t>—</w:t>
            </w:r>
            <w:r w:rsidRPr="007F0903">
              <w:rPr>
                <w:rFonts w:ascii="Times New Roman" w:hAnsi="Times New Roman"/>
              </w:rPr>
              <w:t> </w:t>
            </w:r>
            <w:r w:rsidRPr="007F0903">
              <w:rPr>
                <w:rFonts w:ascii="Times New Roman" w:hAnsi="Times New Roman"/>
                <w:lang w:val="ru-RU"/>
              </w:rPr>
              <w:t>умение использовать навыки самооценки для построения информационной основы деятельности (ученик должен уметь определить, чего ему не хватает для решения задачи)</w:t>
            </w:r>
          </w:p>
        </w:tc>
      </w:tr>
      <w:tr w:rsidR="00084280" w:rsidRPr="006A723B" w:rsidTr="0011796D">
        <w:trPr>
          <w:jc w:val="center"/>
        </w:trPr>
        <w:tc>
          <w:tcPr>
            <w:tcW w:w="647" w:type="dxa"/>
            <w:tcBorders>
              <w:top w:val="single" w:sz="4" w:space="0" w:color="auto"/>
              <w:left w:val="single" w:sz="4" w:space="0" w:color="auto"/>
              <w:bottom w:val="single" w:sz="4" w:space="0" w:color="auto"/>
              <w:right w:val="single" w:sz="4" w:space="0" w:color="auto"/>
            </w:tcBorders>
            <w:hideMark/>
          </w:tcPr>
          <w:p w:rsidR="00084280" w:rsidRPr="007F0903" w:rsidRDefault="00084280" w:rsidP="0011796D">
            <w:pPr>
              <w:spacing w:line="256" w:lineRule="auto"/>
              <w:jc w:val="both"/>
              <w:rPr>
                <w:rFonts w:ascii="Times New Roman" w:hAnsi="Times New Roman"/>
              </w:rPr>
            </w:pPr>
            <w:r w:rsidRPr="007F0903">
              <w:rPr>
                <w:rFonts w:ascii="Times New Roman" w:hAnsi="Times New Roman"/>
              </w:rPr>
              <w:lastRenderedPageBreak/>
              <w:t>6.5</w:t>
            </w:r>
          </w:p>
        </w:tc>
        <w:tc>
          <w:tcPr>
            <w:tcW w:w="2888" w:type="dxa"/>
            <w:tcBorders>
              <w:top w:val="single" w:sz="4" w:space="0" w:color="auto"/>
              <w:left w:val="single" w:sz="4" w:space="0" w:color="auto"/>
              <w:bottom w:val="single" w:sz="4" w:space="0" w:color="auto"/>
              <w:right w:val="single" w:sz="4" w:space="0" w:color="auto"/>
            </w:tcBorders>
            <w:hideMark/>
          </w:tcPr>
          <w:p w:rsidR="00084280" w:rsidRPr="007F0903" w:rsidRDefault="00084280" w:rsidP="0011796D">
            <w:pPr>
              <w:spacing w:line="256" w:lineRule="auto"/>
              <w:jc w:val="both"/>
              <w:rPr>
                <w:rFonts w:ascii="Times New Roman" w:hAnsi="Times New Roman"/>
                <w:lang w:val="ru-RU"/>
              </w:rPr>
            </w:pPr>
            <w:r w:rsidRPr="007F0903">
              <w:rPr>
                <w:rFonts w:ascii="Times New Roman" w:hAnsi="Times New Roman"/>
                <w:lang w:val="ru-RU"/>
              </w:rPr>
              <w:t>Компетентность в использовании современных средств и систем организации учебно-воспитательного процесса</w:t>
            </w:r>
          </w:p>
        </w:tc>
        <w:tc>
          <w:tcPr>
            <w:tcW w:w="5391" w:type="dxa"/>
            <w:tcBorders>
              <w:top w:val="single" w:sz="4" w:space="0" w:color="auto"/>
              <w:left w:val="single" w:sz="4" w:space="0" w:color="auto"/>
              <w:bottom w:val="single" w:sz="4" w:space="0" w:color="auto"/>
              <w:right w:val="single" w:sz="4" w:space="0" w:color="auto"/>
            </w:tcBorders>
            <w:hideMark/>
          </w:tcPr>
          <w:p w:rsidR="00084280" w:rsidRPr="007F0903" w:rsidRDefault="00084280" w:rsidP="0011796D">
            <w:pPr>
              <w:spacing w:line="256" w:lineRule="auto"/>
              <w:jc w:val="both"/>
              <w:rPr>
                <w:rFonts w:ascii="Times New Roman" w:hAnsi="Times New Roman"/>
                <w:lang w:val="ru-RU"/>
              </w:rPr>
            </w:pPr>
            <w:r w:rsidRPr="007F0903">
              <w:rPr>
                <w:rFonts w:ascii="Times New Roman" w:hAnsi="Times New Roman"/>
                <w:lang w:val="ru-RU"/>
              </w:rPr>
              <w:t>Обеспечивает эффективность учебно-воспитательного процесса</w:t>
            </w:r>
          </w:p>
        </w:tc>
        <w:tc>
          <w:tcPr>
            <w:tcW w:w="5626" w:type="dxa"/>
            <w:tcBorders>
              <w:top w:val="single" w:sz="4" w:space="0" w:color="auto"/>
              <w:left w:val="single" w:sz="4" w:space="0" w:color="auto"/>
              <w:bottom w:val="single" w:sz="4" w:space="0" w:color="auto"/>
              <w:right w:val="single" w:sz="4" w:space="0" w:color="auto"/>
            </w:tcBorders>
          </w:tcPr>
          <w:p w:rsidR="00084280" w:rsidRPr="007F0903" w:rsidRDefault="00084280" w:rsidP="0011796D">
            <w:pPr>
              <w:spacing w:line="256" w:lineRule="auto"/>
              <w:jc w:val="both"/>
              <w:rPr>
                <w:rFonts w:ascii="Times New Roman" w:hAnsi="Times New Roman"/>
                <w:lang w:val="ru-RU"/>
              </w:rPr>
            </w:pPr>
            <w:r w:rsidRPr="007F0903">
              <w:rPr>
                <w:rFonts w:ascii="Times New Roman" w:hAnsi="Times New Roman"/>
                <w:lang w:val="ru-RU"/>
              </w:rPr>
              <w:t>—</w:t>
            </w:r>
            <w:r w:rsidRPr="007F0903">
              <w:rPr>
                <w:rFonts w:ascii="Times New Roman" w:hAnsi="Times New Roman"/>
              </w:rPr>
              <w:t> </w:t>
            </w:r>
            <w:r w:rsidRPr="007F0903">
              <w:rPr>
                <w:rFonts w:ascii="Times New Roman" w:hAnsi="Times New Roman"/>
                <w:lang w:val="ru-RU"/>
              </w:rPr>
              <w:t>Знание современных средств и методов построения образовательного процесса;</w:t>
            </w:r>
          </w:p>
          <w:p w:rsidR="00084280" w:rsidRPr="007F0903" w:rsidRDefault="00084280" w:rsidP="0011796D">
            <w:pPr>
              <w:spacing w:line="256" w:lineRule="auto"/>
              <w:jc w:val="both"/>
              <w:rPr>
                <w:rFonts w:ascii="Times New Roman" w:hAnsi="Times New Roman"/>
                <w:lang w:val="ru-RU"/>
              </w:rPr>
            </w:pPr>
            <w:r w:rsidRPr="007F0903">
              <w:rPr>
                <w:rFonts w:ascii="Times New Roman" w:hAnsi="Times New Roman"/>
                <w:lang w:val="ru-RU"/>
              </w:rPr>
              <w:t>—</w:t>
            </w:r>
            <w:r w:rsidRPr="007F0903">
              <w:rPr>
                <w:rFonts w:ascii="Times New Roman" w:hAnsi="Times New Roman"/>
              </w:rPr>
              <w:t> </w:t>
            </w:r>
            <w:r w:rsidRPr="007F0903">
              <w:rPr>
                <w:rFonts w:ascii="Times New Roman" w:hAnsi="Times New Roman"/>
                <w:lang w:val="ru-RU"/>
              </w:rPr>
              <w:t>умение использовать средства и методы обучения, адекватные поставленным задачам, уровню подготовленности обучающихся, их индивидуальным характеристикам;</w:t>
            </w:r>
          </w:p>
          <w:p w:rsidR="00084280" w:rsidRPr="007F0903" w:rsidRDefault="00084280" w:rsidP="0011796D">
            <w:pPr>
              <w:spacing w:line="256" w:lineRule="auto"/>
              <w:jc w:val="both"/>
              <w:rPr>
                <w:rFonts w:ascii="Times New Roman" w:hAnsi="Times New Roman"/>
                <w:lang w:val="ru-RU"/>
              </w:rPr>
            </w:pPr>
            <w:r w:rsidRPr="007F0903">
              <w:rPr>
                <w:rFonts w:ascii="Times New Roman" w:hAnsi="Times New Roman"/>
                <w:lang w:val="ru-RU"/>
              </w:rPr>
              <w:t>—</w:t>
            </w:r>
            <w:r w:rsidRPr="007F0903">
              <w:rPr>
                <w:rFonts w:ascii="Times New Roman" w:hAnsi="Times New Roman"/>
              </w:rPr>
              <w:t> </w:t>
            </w:r>
            <w:r w:rsidRPr="007F0903">
              <w:rPr>
                <w:rFonts w:ascii="Times New Roman" w:hAnsi="Times New Roman"/>
                <w:lang w:val="ru-RU"/>
              </w:rPr>
              <w:t>умение обосновать выбранные методы и средства обучения</w:t>
            </w:r>
          </w:p>
          <w:p w:rsidR="00084280" w:rsidRPr="007F0903" w:rsidRDefault="00084280" w:rsidP="0011796D">
            <w:pPr>
              <w:spacing w:line="256" w:lineRule="auto"/>
              <w:jc w:val="both"/>
              <w:rPr>
                <w:rFonts w:ascii="Times New Roman" w:hAnsi="Times New Roman"/>
                <w:lang w:val="ru-RU"/>
              </w:rPr>
            </w:pPr>
          </w:p>
        </w:tc>
      </w:tr>
      <w:tr w:rsidR="00084280" w:rsidRPr="006A723B" w:rsidTr="0011796D">
        <w:trPr>
          <w:jc w:val="center"/>
        </w:trPr>
        <w:tc>
          <w:tcPr>
            <w:tcW w:w="647" w:type="dxa"/>
            <w:tcBorders>
              <w:top w:val="single" w:sz="4" w:space="0" w:color="auto"/>
              <w:left w:val="single" w:sz="4" w:space="0" w:color="auto"/>
              <w:bottom w:val="single" w:sz="4" w:space="0" w:color="auto"/>
              <w:right w:val="single" w:sz="4" w:space="0" w:color="auto"/>
            </w:tcBorders>
            <w:hideMark/>
          </w:tcPr>
          <w:p w:rsidR="00084280" w:rsidRPr="007F0903" w:rsidRDefault="00084280" w:rsidP="0011796D">
            <w:pPr>
              <w:spacing w:line="256" w:lineRule="auto"/>
              <w:jc w:val="both"/>
              <w:rPr>
                <w:rFonts w:ascii="Times New Roman" w:hAnsi="Times New Roman"/>
              </w:rPr>
            </w:pPr>
            <w:r w:rsidRPr="007F0903">
              <w:rPr>
                <w:rFonts w:ascii="Times New Roman" w:hAnsi="Times New Roman"/>
              </w:rPr>
              <w:t>6.6</w:t>
            </w:r>
          </w:p>
        </w:tc>
        <w:tc>
          <w:tcPr>
            <w:tcW w:w="2888" w:type="dxa"/>
            <w:tcBorders>
              <w:top w:val="single" w:sz="4" w:space="0" w:color="auto"/>
              <w:left w:val="single" w:sz="4" w:space="0" w:color="auto"/>
              <w:bottom w:val="single" w:sz="4" w:space="0" w:color="auto"/>
              <w:right w:val="single" w:sz="4" w:space="0" w:color="auto"/>
            </w:tcBorders>
            <w:hideMark/>
          </w:tcPr>
          <w:p w:rsidR="00084280" w:rsidRPr="007F0903" w:rsidRDefault="00084280" w:rsidP="0011796D">
            <w:pPr>
              <w:spacing w:line="256" w:lineRule="auto"/>
              <w:jc w:val="both"/>
              <w:rPr>
                <w:rFonts w:ascii="Times New Roman" w:hAnsi="Times New Roman"/>
                <w:lang w:val="ru-RU"/>
              </w:rPr>
            </w:pPr>
            <w:r w:rsidRPr="007F0903">
              <w:rPr>
                <w:rFonts w:ascii="Times New Roman" w:hAnsi="Times New Roman"/>
                <w:lang w:val="ru-RU"/>
              </w:rPr>
              <w:t>Компетентность в способах умственной деятельности</w:t>
            </w:r>
          </w:p>
        </w:tc>
        <w:tc>
          <w:tcPr>
            <w:tcW w:w="5391" w:type="dxa"/>
            <w:tcBorders>
              <w:top w:val="single" w:sz="4" w:space="0" w:color="auto"/>
              <w:left w:val="single" w:sz="4" w:space="0" w:color="auto"/>
              <w:bottom w:val="single" w:sz="4" w:space="0" w:color="auto"/>
              <w:right w:val="single" w:sz="4" w:space="0" w:color="auto"/>
            </w:tcBorders>
            <w:hideMark/>
          </w:tcPr>
          <w:p w:rsidR="00084280" w:rsidRPr="007F0903" w:rsidRDefault="00084280" w:rsidP="0011796D">
            <w:pPr>
              <w:spacing w:line="256" w:lineRule="auto"/>
              <w:jc w:val="both"/>
              <w:rPr>
                <w:rFonts w:ascii="Times New Roman" w:hAnsi="Times New Roman"/>
                <w:lang w:val="ru-RU"/>
              </w:rPr>
            </w:pPr>
            <w:r w:rsidRPr="007F0903">
              <w:rPr>
                <w:rFonts w:ascii="Times New Roman" w:hAnsi="Times New Roman"/>
                <w:lang w:val="ru-RU"/>
              </w:rPr>
              <w:t>Характеризует уровень владения педагогом и обучающимися системой интеллектуальных операций</w:t>
            </w:r>
          </w:p>
        </w:tc>
        <w:tc>
          <w:tcPr>
            <w:tcW w:w="5626" w:type="dxa"/>
            <w:tcBorders>
              <w:top w:val="single" w:sz="4" w:space="0" w:color="auto"/>
              <w:left w:val="single" w:sz="4" w:space="0" w:color="auto"/>
              <w:bottom w:val="single" w:sz="4" w:space="0" w:color="auto"/>
              <w:right w:val="single" w:sz="4" w:space="0" w:color="auto"/>
            </w:tcBorders>
            <w:hideMark/>
          </w:tcPr>
          <w:p w:rsidR="00084280" w:rsidRPr="007F0903" w:rsidRDefault="00084280" w:rsidP="0011796D">
            <w:pPr>
              <w:spacing w:line="256" w:lineRule="auto"/>
              <w:jc w:val="both"/>
              <w:rPr>
                <w:rFonts w:ascii="Times New Roman" w:hAnsi="Times New Roman"/>
                <w:lang w:val="ru-RU"/>
              </w:rPr>
            </w:pPr>
            <w:r w:rsidRPr="007F0903">
              <w:rPr>
                <w:rFonts w:ascii="Times New Roman" w:hAnsi="Times New Roman"/>
                <w:lang w:val="ru-RU"/>
              </w:rPr>
              <w:t>—</w:t>
            </w:r>
            <w:r w:rsidRPr="007F0903">
              <w:rPr>
                <w:rFonts w:ascii="Times New Roman" w:hAnsi="Times New Roman"/>
              </w:rPr>
              <w:t> </w:t>
            </w:r>
            <w:r w:rsidRPr="007F0903">
              <w:rPr>
                <w:rFonts w:ascii="Times New Roman" w:hAnsi="Times New Roman"/>
                <w:lang w:val="ru-RU"/>
              </w:rPr>
              <w:t>Знание системы интеллектуальных операций;</w:t>
            </w:r>
          </w:p>
          <w:p w:rsidR="00084280" w:rsidRPr="007F0903" w:rsidRDefault="00084280" w:rsidP="0011796D">
            <w:pPr>
              <w:spacing w:line="256" w:lineRule="auto"/>
              <w:jc w:val="both"/>
              <w:rPr>
                <w:rFonts w:ascii="Times New Roman" w:hAnsi="Times New Roman"/>
                <w:lang w:val="ru-RU"/>
              </w:rPr>
            </w:pPr>
            <w:r w:rsidRPr="007F0903">
              <w:rPr>
                <w:rFonts w:ascii="Times New Roman" w:hAnsi="Times New Roman"/>
                <w:lang w:val="ru-RU"/>
              </w:rPr>
              <w:t>—</w:t>
            </w:r>
            <w:r w:rsidRPr="007F0903">
              <w:rPr>
                <w:rFonts w:ascii="Times New Roman" w:hAnsi="Times New Roman"/>
              </w:rPr>
              <w:t> </w:t>
            </w:r>
            <w:r w:rsidRPr="007F0903">
              <w:rPr>
                <w:rFonts w:ascii="Times New Roman" w:hAnsi="Times New Roman"/>
                <w:lang w:val="ru-RU"/>
              </w:rPr>
              <w:t>владение интеллектуальными операциями;</w:t>
            </w:r>
          </w:p>
          <w:p w:rsidR="00084280" w:rsidRPr="007F0903" w:rsidRDefault="00084280" w:rsidP="0011796D">
            <w:pPr>
              <w:spacing w:line="256" w:lineRule="auto"/>
              <w:jc w:val="both"/>
              <w:rPr>
                <w:rFonts w:ascii="Times New Roman" w:hAnsi="Times New Roman"/>
                <w:lang w:val="ru-RU"/>
              </w:rPr>
            </w:pPr>
            <w:r w:rsidRPr="007F0903">
              <w:rPr>
                <w:rFonts w:ascii="Times New Roman" w:hAnsi="Times New Roman"/>
                <w:lang w:val="ru-RU"/>
              </w:rPr>
              <w:t>—</w:t>
            </w:r>
            <w:r w:rsidRPr="007F0903">
              <w:rPr>
                <w:rFonts w:ascii="Times New Roman" w:hAnsi="Times New Roman"/>
              </w:rPr>
              <w:t> </w:t>
            </w:r>
            <w:r w:rsidRPr="007F0903">
              <w:rPr>
                <w:rFonts w:ascii="Times New Roman" w:hAnsi="Times New Roman"/>
                <w:lang w:val="ru-RU"/>
              </w:rPr>
              <w:t>умение сформировать интеллектуальные операции у учеников;</w:t>
            </w:r>
          </w:p>
          <w:p w:rsidR="00084280" w:rsidRPr="007F0903" w:rsidRDefault="00084280" w:rsidP="0011796D">
            <w:pPr>
              <w:spacing w:line="256" w:lineRule="auto"/>
              <w:jc w:val="both"/>
              <w:rPr>
                <w:rFonts w:ascii="Times New Roman" w:hAnsi="Times New Roman"/>
                <w:lang w:val="ru-RU"/>
              </w:rPr>
            </w:pPr>
            <w:r w:rsidRPr="007F0903">
              <w:rPr>
                <w:rFonts w:ascii="Times New Roman" w:hAnsi="Times New Roman"/>
                <w:lang w:val="ru-RU"/>
              </w:rPr>
              <w:t>—</w:t>
            </w:r>
            <w:r w:rsidRPr="007F0903">
              <w:rPr>
                <w:rFonts w:ascii="Times New Roman" w:hAnsi="Times New Roman"/>
              </w:rPr>
              <w:t> </w:t>
            </w:r>
            <w:r w:rsidRPr="007F0903">
              <w:rPr>
                <w:rFonts w:ascii="Times New Roman" w:hAnsi="Times New Roman"/>
                <w:lang w:val="ru-RU"/>
              </w:rPr>
              <w:t>умение организовать использование интеллектуальных операций, адекватных решаемой задаче</w:t>
            </w:r>
          </w:p>
        </w:tc>
      </w:tr>
    </w:tbl>
    <w:p w:rsidR="00084280" w:rsidRDefault="00084280" w:rsidP="00084280">
      <w:pPr>
        <w:spacing w:line="360" w:lineRule="auto"/>
        <w:rPr>
          <w:rFonts w:ascii="Times New Roman" w:hAnsi="Times New Roman"/>
          <w:b/>
          <w:sz w:val="28"/>
          <w:szCs w:val="28"/>
          <w:lang w:val="ru-RU"/>
        </w:rPr>
        <w:sectPr w:rsidR="00084280" w:rsidSect="0011796D">
          <w:footnotePr>
            <w:numRestart w:val="eachPage"/>
          </w:footnotePr>
          <w:pgSz w:w="16838" w:h="11906" w:orient="landscape"/>
          <w:pgMar w:top="709" w:right="1134" w:bottom="851" w:left="1134" w:header="709" w:footer="709" w:gutter="0"/>
          <w:cols w:space="720"/>
        </w:sectPr>
      </w:pPr>
    </w:p>
    <w:p w:rsidR="00084280" w:rsidRDefault="00084280" w:rsidP="00084280">
      <w:pPr>
        <w:pStyle w:val="12"/>
        <w:spacing w:line="276" w:lineRule="auto"/>
        <w:ind w:firstLine="567"/>
        <w:rPr>
          <w:rFonts w:ascii="Times New Roman" w:hAnsi="Times New Roman" w:cs="Times New Roman"/>
          <w:b/>
          <w:sz w:val="24"/>
          <w:szCs w:val="24"/>
        </w:rPr>
      </w:pPr>
      <w:r w:rsidRPr="006E6B09">
        <w:rPr>
          <w:rFonts w:ascii="Times New Roman" w:hAnsi="Times New Roman" w:cs="Times New Roman"/>
          <w:b/>
          <w:sz w:val="24"/>
          <w:szCs w:val="24"/>
        </w:rPr>
        <w:lastRenderedPageBreak/>
        <w:t>3.2.3. Система материально-технических условий</w:t>
      </w:r>
    </w:p>
    <w:p w:rsidR="00FE2812" w:rsidRDefault="00084280" w:rsidP="00FE2812">
      <w:pPr>
        <w:pStyle w:val="Default0"/>
        <w:spacing w:line="276" w:lineRule="auto"/>
        <w:jc w:val="center"/>
        <w:rPr>
          <w:b/>
          <w:color w:val="auto"/>
        </w:rPr>
      </w:pPr>
      <w:r>
        <w:t xml:space="preserve">            </w:t>
      </w:r>
      <w:r w:rsidRPr="006E6B09">
        <w:t>Для реализации ООП имеется здание, земля, кабинеты, специализированные помещения, оборудование.</w:t>
      </w:r>
      <w:r w:rsidR="00FE2812" w:rsidRPr="00FE2812">
        <w:rPr>
          <w:b/>
          <w:color w:val="auto"/>
        </w:rPr>
        <w:t xml:space="preserve"> </w:t>
      </w:r>
    </w:p>
    <w:p w:rsidR="00B23E50" w:rsidRPr="005245C1" w:rsidRDefault="00B23E50" w:rsidP="00B23E50">
      <w:pPr>
        <w:spacing w:line="276" w:lineRule="auto"/>
        <w:ind w:firstLine="720"/>
        <w:jc w:val="both"/>
        <w:rPr>
          <w:rFonts w:ascii="Times New Roman" w:hAnsi="Times New Roman"/>
          <w:snapToGrid w:val="0"/>
          <w:lang w:val="ru-RU"/>
        </w:rPr>
      </w:pPr>
      <w:r w:rsidRPr="005245C1">
        <w:rPr>
          <w:rFonts w:ascii="Times New Roman" w:hAnsi="Times New Roman"/>
          <w:snapToGrid w:val="0"/>
          <w:lang w:val="ru-RU"/>
        </w:rPr>
        <w:t xml:space="preserve">Школа размещена </w:t>
      </w:r>
      <w:r w:rsidRPr="005245C1">
        <w:rPr>
          <w:rFonts w:ascii="Times New Roman" w:hAnsi="Times New Roman"/>
          <w:lang w:val="ru-RU"/>
        </w:rPr>
        <w:t>в типовом двухэтажном здании.</w:t>
      </w:r>
      <w:r w:rsidRPr="005245C1">
        <w:rPr>
          <w:rFonts w:ascii="Times New Roman" w:hAnsi="Times New Roman"/>
          <w:snapToGrid w:val="0"/>
          <w:lang w:val="ru-RU"/>
        </w:rPr>
        <w:t xml:space="preserve"> В 2014 – 2015 учебном году в школе  64 </w:t>
      </w:r>
      <w:r>
        <w:rPr>
          <w:rFonts w:ascii="Times New Roman" w:hAnsi="Times New Roman"/>
          <w:snapToGrid w:val="0"/>
          <w:lang w:val="ru-RU"/>
        </w:rPr>
        <w:t>об</w:t>
      </w:r>
      <w:r w:rsidRPr="005245C1">
        <w:rPr>
          <w:rFonts w:ascii="Times New Roman" w:hAnsi="Times New Roman"/>
          <w:snapToGrid w:val="0"/>
          <w:lang w:val="ru-RU"/>
        </w:rPr>
        <w:t>уча</w:t>
      </w:r>
      <w:r>
        <w:rPr>
          <w:rFonts w:ascii="Times New Roman" w:hAnsi="Times New Roman"/>
          <w:snapToGrid w:val="0"/>
          <w:lang w:val="ru-RU"/>
        </w:rPr>
        <w:t>ю</w:t>
      </w:r>
      <w:r w:rsidRPr="005245C1">
        <w:rPr>
          <w:rFonts w:ascii="Times New Roman" w:hAnsi="Times New Roman"/>
          <w:snapToGrid w:val="0"/>
          <w:lang w:val="ru-RU"/>
        </w:rPr>
        <w:t xml:space="preserve">щихся; учебный процесс осуществляется в одну смену. </w:t>
      </w:r>
    </w:p>
    <w:p w:rsidR="00B23E50" w:rsidRPr="005245C1" w:rsidRDefault="00B23E50" w:rsidP="00B23E50">
      <w:pPr>
        <w:spacing w:line="276" w:lineRule="auto"/>
        <w:ind w:firstLine="720"/>
        <w:jc w:val="both"/>
        <w:rPr>
          <w:rFonts w:ascii="Times New Roman" w:hAnsi="Times New Roman"/>
          <w:snapToGrid w:val="0"/>
          <w:lang w:val="ru-RU"/>
        </w:rPr>
      </w:pPr>
      <w:r w:rsidRPr="005245C1">
        <w:rPr>
          <w:rFonts w:ascii="Times New Roman" w:hAnsi="Times New Roman"/>
          <w:snapToGrid w:val="0"/>
          <w:lang w:val="ru-RU"/>
        </w:rPr>
        <w:t>Для организации учебно-воспитательного процесса имеется 8 классных комнат,  библиотека с книжным фондом 14465 экземпляров, 1 кабинета информатики на 5 машин (плюс 1 компьютер в каждом учебном кабинете, кроме кабинета русского языка, и  1 компьютер – рабочее место библиотекаря), спортивный зал, столовая.</w:t>
      </w:r>
    </w:p>
    <w:p w:rsidR="00B23E50" w:rsidRPr="005245C1" w:rsidRDefault="00B23E50" w:rsidP="00B23E50">
      <w:pPr>
        <w:pStyle w:val="33"/>
        <w:spacing w:line="276" w:lineRule="auto"/>
        <w:ind w:firstLine="720"/>
        <w:jc w:val="both"/>
        <w:rPr>
          <w:sz w:val="24"/>
          <w:szCs w:val="24"/>
        </w:rPr>
      </w:pPr>
      <w:r w:rsidRPr="005245C1">
        <w:rPr>
          <w:sz w:val="24"/>
          <w:szCs w:val="24"/>
        </w:rPr>
        <w:t>Для обеспечения учебно-воспитательного процесса школа располагает определенным перечнем учебно-наглядных пособий, учебного оборудования.</w:t>
      </w:r>
    </w:p>
    <w:p w:rsidR="00B23E50" w:rsidRDefault="00B23E50" w:rsidP="00FE2812">
      <w:pPr>
        <w:pStyle w:val="Default0"/>
        <w:spacing w:line="276" w:lineRule="auto"/>
        <w:jc w:val="center"/>
        <w:rPr>
          <w:b/>
          <w:color w:val="auto"/>
        </w:rPr>
      </w:pPr>
    </w:p>
    <w:p w:rsidR="00FE2812" w:rsidRPr="0095690C" w:rsidRDefault="00FE2812" w:rsidP="00FE2812">
      <w:pPr>
        <w:pStyle w:val="Default0"/>
        <w:spacing w:line="276" w:lineRule="auto"/>
        <w:jc w:val="center"/>
        <w:rPr>
          <w:b/>
          <w:color w:val="auto"/>
        </w:rPr>
      </w:pPr>
      <w:r w:rsidRPr="0095690C">
        <w:rPr>
          <w:b/>
          <w:color w:val="auto"/>
        </w:rPr>
        <w:t>Наличие и размещение помещений для осуществления образовательного процесса, активной деятельности, отдыха, питания  обучающихся</w:t>
      </w:r>
    </w:p>
    <w:p w:rsidR="00FE2812" w:rsidRPr="0095690C" w:rsidRDefault="00FE2812" w:rsidP="00FE2812">
      <w:pPr>
        <w:pStyle w:val="Default0"/>
        <w:ind w:firstLine="454"/>
        <w:jc w:val="center"/>
        <w:rPr>
          <w:color w:val="auto"/>
        </w:rPr>
      </w:pPr>
    </w:p>
    <w:tbl>
      <w:tblPr>
        <w:tblW w:w="10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3000"/>
        <w:gridCol w:w="852"/>
        <w:gridCol w:w="1680"/>
        <w:gridCol w:w="1680"/>
        <w:gridCol w:w="776"/>
        <w:gridCol w:w="1737"/>
      </w:tblGrid>
      <w:tr w:rsidR="00FE2812" w:rsidRPr="006A723B" w:rsidTr="0011796D">
        <w:tc>
          <w:tcPr>
            <w:tcW w:w="708" w:type="dxa"/>
            <w:vAlign w:val="center"/>
          </w:tcPr>
          <w:p w:rsidR="00FE2812" w:rsidRPr="0095690C" w:rsidRDefault="00FE2812" w:rsidP="0011796D">
            <w:pPr>
              <w:jc w:val="center"/>
              <w:rPr>
                <w:rFonts w:ascii="Times New Roman" w:hAnsi="Times New Roman"/>
              </w:rPr>
            </w:pPr>
            <w:r w:rsidRPr="0095690C">
              <w:rPr>
                <w:rFonts w:ascii="Times New Roman" w:hAnsi="Times New Roman"/>
              </w:rPr>
              <w:t>№ кабинета</w:t>
            </w:r>
          </w:p>
        </w:tc>
        <w:tc>
          <w:tcPr>
            <w:tcW w:w="3000" w:type="dxa"/>
            <w:vAlign w:val="center"/>
          </w:tcPr>
          <w:p w:rsidR="00FE2812" w:rsidRPr="0095690C" w:rsidRDefault="00FE2812" w:rsidP="0011796D">
            <w:pPr>
              <w:jc w:val="center"/>
              <w:rPr>
                <w:rFonts w:ascii="Times New Roman" w:hAnsi="Times New Roman"/>
              </w:rPr>
            </w:pPr>
            <w:r w:rsidRPr="0095690C">
              <w:rPr>
                <w:rFonts w:ascii="Times New Roman" w:hAnsi="Times New Roman"/>
              </w:rPr>
              <w:t>Помещения</w:t>
            </w:r>
          </w:p>
        </w:tc>
        <w:tc>
          <w:tcPr>
            <w:tcW w:w="852" w:type="dxa"/>
            <w:vAlign w:val="center"/>
          </w:tcPr>
          <w:p w:rsidR="00FE2812" w:rsidRPr="0095690C" w:rsidRDefault="00FE2812" w:rsidP="0011796D">
            <w:pPr>
              <w:pStyle w:val="Default0"/>
              <w:jc w:val="center"/>
              <w:rPr>
                <w:color w:val="auto"/>
              </w:rPr>
            </w:pPr>
            <w:r w:rsidRPr="0095690C">
              <w:rPr>
                <w:color w:val="auto"/>
              </w:rPr>
              <w:t>площадь (кв. м.)</w:t>
            </w:r>
          </w:p>
        </w:tc>
        <w:tc>
          <w:tcPr>
            <w:tcW w:w="1680" w:type="dxa"/>
            <w:vAlign w:val="center"/>
          </w:tcPr>
          <w:p w:rsidR="00FE2812" w:rsidRPr="0095690C" w:rsidRDefault="00FE2812" w:rsidP="0011796D">
            <w:pPr>
              <w:pStyle w:val="Default0"/>
              <w:jc w:val="center"/>
              <w:rPr>
                <w:color w:val="auto"/>
              </w:rPr>
            </w:pPr>
            <w:r w:rsidRPr="0095690C">
              <w:rPr>
                <w:color w:val="auto"/>
              </w:rPr>
              <w:t>освещённость</w:t>
            </w:r>
          </w:p>
        </w:tc>
        <w:tc>
          <w:tcPr>
            <w:tcW w:w="1680" w:type="dxa"/>
            <w:vAlign w:val="center"/>
          </w:tcPr>
          <w:p w:rsidR="00FE2812" w:rsidRPr="0095690C" w:rsidRDefault="00FE2812" w:rsidP="0011796D">
            <w:pPr>
              <w:pStyle w:val="Default0"/>
              <w:jc w:val="center"/>
              <w:rPr>
                <w:color w:val="auto"/>
              </w:rPr>
            </w:pPr>
            <w:r w:rsidRPr="0095690C">
              <w:rPr>
                <w:color w:val="auto"/>
              </w:rPr>
              <w:t>воздушно-тепловой режим</w:t>
            </w:r>
          </w:p>
        </w:tc>
        <w:tc>
          <w:tcPr>
            <w:tcW w:w="776" w:type="dxa"/>
            <w:vAlign w:val="center"/>
          </w:tcPr>
          <w:p w:rsidR="00FE2812" w:rsidRPr="0095690C" w:rsidRDefault="00FE2812" w:rsidP="0011796D">
            <w:pPr>
              <w:pStyle w:val="Default0"/>
              <w:jc w:val="center"/>
              <w:rPr>
                <w:color w:val="auto"/>
              </w:rPr>
            </w:pPr>
            <w:r w:rsidRPr="0095690C">
              <w:rPr>
                <w:color w:val="auto"/>
              </w:rPr>
              <w:t>расположение</w:t>
            </w:r>
          </w:p>
        </w:tc>
        <w:tc>
          <w:tcPr>
            <w:tcW w:w="1737" w:type="dxa"/>
            <w:vAlign w:val="center"/>
          </w:tcPr>
          <w:p w:rsidR="00FE2812" w:rsidRPr="006A5FFD" w:rsidRDefault="00FE2812" w:rsidP="0011796D">
            <w:pPr>
              <w:jc w:val="center"/>
              <w:rPr>
                <w:rFonts w:ascii="Times New Roman" w:hAnsi="Times New Roman"/>
                <w:lang w:val="ru-RU"/>
              </w:rPr>
            </w:pPr>
            <w:r w:rsidRPr="006A5FFD">
              <w:rPr>
                <w:rFonts w:ascii="Times New Roman" w:hAnsi="Times New Roman"/>
                <w:lang w:val="ru-RU"/>
              </w:rPr>
              <w:t>размеры рабочих, учебных зон и зон для индивидуальных занятий</w:t>
            </w:r>
          </w:p>
        </w:tc>
      </w:tr>
      <w:tr w:rsidR="00FE2812" w:rsidRPr="0095690C" w:rsidTr="0011796D">
        <w:tc>
          <w:tcPr>
            <w:tcW w:w="708" w:type="dxa"/>
            <w:vAlign w:val="center"/>
          </w:tcPr>
          <w:p w:rsidR="00FE2812" w:rsidRPr="00084280" w:rsidRDefault="00FE2812" w:rsidP="0011796D">
            <w:pPr>
              <w:jc w:val="center"/>
              <w:rPr>
                <w:rFonts w:ascii="Times New Roman" w:hAnsi="Times New Roman"/>
                <w:lang w:val="ru-RU"/>
              </w:rPr>
            </w:pPr>
            <w:r>
              <w:rPr>
                <w:rFonts w:ascii="Times New Roman" w:hAnsi="Times New Roman"/>
                <w:lang w:val="ru-RU"/>
              </w:rPr>
              <w:t>1</w:t>
            </w:r>
          </w:p>
        </w:tc>
        <w:tc>
          <w:tcPr>
            <w:tcW w:w="3000" w:type="dxa"/>
            <w:vAlign w:val="center"/>
          </w:tcPr>
          <w:p w:rsidR="00FE2812" w:rsidRPr="0095690C" w:rsidRDefault="00FE2812" w:rsidP="0011796D">
            <w:pPr>
              <w:rPr>
                <w:rFonts w:ascii="Times New Roman" w:hAnsi="Times New Roman"/>
              </w:rPr>
            </w:pPr>
            <w:r w:rsidRPr="0095690C">
              <w:rPr>
                <w:rFonts w:ascii="Times New Roman" w:hAnsi="Times New Roman"/>
              </w:rPr>
              <w:t>Спортивный зал</w:t>
            </w:r>
          </w:p>
        </w:tc>
        <w:tc>
          <w:tcPr>
            <w:tcW w:w="852" w:type="dxa"/>
            <w:vAlign w:val="center"/>
          </w:tcPr>
          <w:p w:rsidR="00FE2812" w:rsidRPr="0095690C" w:rsidRDefault="00FE2812" w:rsidP="0011796D">
            <w:pPr>
              <w:jc w:val="center"/>
              <w:rPr>
                <w:rFonts w:ascii="Times New Roman" w:hAnsi="Times New Roman"/>
              </w:rPr>
            </w:pPr>
            <w:r w:rsidRPr="0095690C">
              <w:rPr>
                <w:rFonts w:ascii="Times New Roman" w:hAnsi="Times New Roman"/>
              </w:rPr>
              <w:t>122,4</w:t>
            </w:r>
          </w:p>
        </w:tc>
        <w:tc>
          <w:tcPr>
            <w:tcW w:w="1680" w:type="dxa"/>
            <w:vAlign w:val="center"/>
          </w:tcPr>
          <w:p w:rsidR="00FE2812" w:rsidRPr="0095690C" w:rsidRDefault="00FE2812" w:rsidP="0011796D">
            <w:pPr>
              <w:jc w:val="center"/>
              <w:rPr>
                <w:rFonts w:ascii="Times New Roman" w:hAnsi="Times New Roman"/>
              </w:rPr>
            </w:pPr>
            <w:r w:rsidRPr="0095690C">
              <w:rPr>
                <w:rFonts w:ascii="Times New Roman" w:hAnsi="Times New Roman"/>
              </w:rPr>
              <w:t>соответствует СанПиН</w:t>
            </w:r>
          </w:p>
        </w:tc>
        <w:tc>
          <w:tcPr>
            <w:tcW w:w="1680" w:type="dxa"/>
            <w:vAlign w:val="center"/>
          </w:tcPr>
          <w:p w:rsidR="00FE2812" w:rsidRPr="0095690C" w:rsidRDefault="00FE2812" w:rsidP="0011796D">
            <w:pPr>
              <w:jc w:val="center"/>
              <w:rPr>
                <w:rFonts w:ascii="Times New Roman" w:hAnsi="Times New Roman"/>
              </w:rPr>
            </w:pPr>
            <w:r w:rsidRPr="0095690C">
              <w:rPr>
                <w:rFonts w:ascii="Times New Roman" w:hAnsi="Times New Roman"/>
              </w:rPr>
              <w:t>соответствует СанПиН</w:t>
            </w:r>
          </w:p>
        </w:tc>
        <w:tc>
          <w:tcPr>
            <w:tcW w:w="776" w:type="dxa"/>
            <w:vAlign w:val="center"/>
          </w:tcPr>
          <w:p w:rsidR="00FE2812" w:rsidRPr="0095690C" w:rsidRDefault="00FE2812" w:rsidP="0011796D">
            <w:pPr>
              <w:jc w:val="center"/>
              <w:rPr>
                <w:rFonts w:ascii="Times New Roman" w:hAnsi="Times New Roman"/>
              </w:rPr>
            </w:pPr>
            <w:r w:rsidRPr="0095690C">
              <w:rPr>
                <w:rFonts w:ascii="Times New Roman" w:hAnsi="Times New Roman"/>
                <w:lang w:val="en-GB"/>
              </w:rPr>
              <w:t>I</w:t>
            </w:r>
          </w:p>
        </w:tc>
        <w:tc>
          <w:tcPr>
            <w:tcW w:w="1737" w:type="dxa"/>
            <w:vAlign w:val="center"/>
          </w:tcPr>
          <w:p w:rsidR="00FE2812" w:rsidRPr="0095690C" w:rsidRDefault="00FE2812" w:rsidP="0011796D">
            <w:pPr>
              <w:jc w:val="center"/>
              <w:rPr>
                <w:rFonts w:ascii="Times New Roman" w:hAnsi="Times New Roman"/>
              </w:rPr>
            </w:pPr>
            <w:r w:rsidRPr="0095690C">
              <w:rPr>
                <w:rFonts w:ascii="Times New Roman" w:hAnsi="Times New Roman"/>
              </w:rPr>
              <w:t>соответствуют СанПиН</w:t>
            </w:r>
          </w:p>
        </w:tc>
      </w:tr>
      <w:tr w:rsidR="00FE2812" w:rsidRPr="0095690C" w:rsidTr="0011796D">
        <w:tc>
          <w:tcPr>
            <w:tcW w:w="708" w:type="dxa"/>
            <w:vAlign w:val="center"/>
          </w:tcPr>
          <w:p w:rsidR="00FE2812" w:rsidRPr="00084280" w:rsidRDefault="00FE2812" w:rsidP="0011796D">
            <w:pPr>
              <w:jc w:val="center"/>
              <w:rPr>
                <w:rFonts w:ascii="Times New Roman" w:hAnsi="Times New Roman"/>
                <w:lang w:val="ru-RU"/>
              </w:rPr>
            </w:pPr>
            <w:r>
              <w:rPr>
                <w:rFonts w:ascii="Times New Roman" w:hAnsi="Times New Roman"/>
                <w:lang w:val="ru-RU"/>
              </w:rPr>
              <w:t>2</w:t>
            </w:r>
          </w:p>
        </w:tc>
        <w:tc>
          <w:tcPr>
            <w:tcW w:w="3000" w:type="dxa"/>
            <w:vAlign w:val="center"/>
          </w:tcPr>
          <w:p w:rsidR="00FE2812" w:rsidRPr="0095690C" w:rsidRDefault="00FE2812" w:rsidP="0011796D">
            <w:pPr>
              <w:rPr>
                <w:rFonts w:ascii="Times New Roman" w:hAnsi="Times New Roman"/>
              </w:rPr>
            </w:pPr>
            <w:r w:rsidRPr="0095690C">
              <w:rPr>
                <w:rFonts w:ascii="Times New Roman" w:hAnsi="Times New Roman"/>
              </w:rPr>
              <w:t xml:space="preserve">Столовая </w:t>
            </w:r>
          </w:p>
        </w:tc>
        <w:tc>
          <w:tcPr>
            <w:tcW w:w="852" w:type="dxa"/>
            <w:vAlign w:val="center"/>
          </w:tcPr>
          <w:p w:rsidR="00FE2812" w:rsidRPr="0095690C" w:rsidRDefault="00FE2812" w:rsidP="0011796D">
            <w:pPr>
              <w:jc w:val="center"/>
              <w:rPr>
                <w:rFonts w:ascii="Times New Roman" w:hAnsi="Times New Roman"/>
              </w:rPr>
            </w:pPr>
            <w:r w:rsidRPr="0095690C">
              <w:rPr>
                <w:rFonts w:ascii="Times New Roman" w:hAnsi="Times New Roman"/>
              </w:rPr>
              <w:t>341,2</w:t>
            </w:r>
          </w:p>
        </w:tc>
        <w:tc>
          <w:tcPr>
            <w:tcW w:w="1680" w:type="dxa"/>
            <w:vAlign w:val="center"/>
          </w:tcPr>
          <w:p w:rsidR="00FE2812" w:rsidRPr="0095690C" w:rsidRDefault="00FE2812" w:rsidP="0011796D">
            <w:pPr>
              <w:jc w:val="center"/>
              <w:rPr>
                <w:rFonts w:ascii="Times New Roman" w:hAnsi="Times New Roman"/>
              </w:rPr>
            </w:pPr>
            <w:r w:rsidRPr="0095690C">
              <w:rPr>
                <w:rFonts w:ascii="Times New Roman" w:hAnsi="Times New Roman"/>
              </w:rPr>
              <w:t>соответствует СанПиН</w:t>
            </w:r>
          </w:p>
        </w:tc>
        <w:tc>
          <w:tcPr>
            <w:tcW w:w="1680" w:type="dxa"/>
            <w:vAlign w:val="center"/>
          </w:tcPr>
          <w:p w:rsidR="00FE2812" w:rsidRPr="0095690C" w:rsidRDefault="00FE2812" w:rsidP="0011796D">
            <w:pPr>
              <w:jc w:val="center"/>
              <w:rPr>
                <w:rFonts w:ascii="Times New Roman" w:hAnsi="Times New Roman"/>
              </w:rPr>
            </w:pPr>
            <w:r w:rsidRPr="0095690C">
              <w:rPr>
                <w:rFonts w:ascii="Times New Roman" w:hAnsi="Times New Roman"/>
              </w:rPr>
              <w:t>соответствует СанПиН</w:t>
            </w:r>
          </w:p>
        </w:tc>
        <w:tc>
          <w:tcPr>
            <w:tcW w:w="776" w:type="dxa"/>
            <w:vAlign w:val="center"/>
          </w:tcPr>
          <w:p w:rsidR="00FE2812" w:rsidRPr="0095690C" w:rsidRDefault="00FE2812" w:rsidP="0011796D">
            <w:pPr>
              <w:jc w:val="center"/>
              <w:rPr>
                <w:rFonts w:ascii="Times New Roman" w:hAnsi="Times New Roman"/>
              </w:rPr>
            </w:pPr>
            <w:r w:rsidRPr="0095690C">
              <w:rPr>
                <w:rFonts w:ascii="Times New Roman" w:hAnsi="Times New Roman"/>
                <w:lang w:val="en-GB"/>
              </w:rPr>
              <w:t>I</w:t>
            </w:r>
          </w:p>
        </w:tc>
        <w:tc>
          <w:tcPr>
            <w:tcW w:w="1737" w:type="dxa"/>
            <w:vAlign w:val="center"/>
          </w:tcPr>
          <w:p w:rsidR="00FE2812" w:rsidRPr="0095690C" w:rsidRDefault="00FE2812" w:rsidP="0011796D">
            <w:pPr>
              <w:jc w:val="center"/>
              <w:rPr>
                <w:rFonts w:ascii="Times New Roman" w:hAnsi="Times New Roman"/>
              </w:rPr>
            </w:pPr>
            <w:r w:rsidRPr="0095690C">
              <w:rPr>
                <w:rFonts w:ascii="Times New Roman" w:hAnsi="Times New Roman"/>
              </w:rPr>
              <w:t>соответствуют СанПиН</w:t>
            </w:r>
          </w:p>
        </w:tc>
      </w:tr>
      <w:tr w:rsidR="00FE2812" w:rsidRPr="0095690C" w:rsidTr="0011796D">
        <w:tc>
          <w:tcPr>
            <w:tcW w:w="708" w:type="dxa"/>
            <w:vAlign w:val="center"/>
          </w:tcPr>
          <w:p w:rsidR="00FE2812" w:rsidRDefault="00FE2812" w:rsidP="0011796D">
            <w:pPr>
              <w:jc w:val="center"/>
              <w:rPr>
                <w:rFonts w:ascii="Times New Roman" w:hAnsi="Times New Roman"/>
                <w:lang w:val="ru-RU"/>
              </w:rPr>
            </w:pPr>
            <w:r>
              <w:rPr>
                <w:rFonts w:ascii="Times New Roman" w:hAnsi="Times New Roman"/>
                <w:lang w:val="ru-RU"/>
              </w:rPr>
              <w:t>3</w:t>
            </w:r>
          </w:p>
          <w:p w:rsidR="00FE2812" w:rsidRDefault="00FE2812" w:rsidP="0011796D">
            <w:pPr>
              <w:jc w:val="center"/>
              <w:rPr>
                <w:rFonts w:ascii="Times New Roman" w:hAnsi="Times New Roman"/>
                <w:lang w:val="ru-RU"/>
              </w:rPr>
            </w:pPr>
          </w:p>
        </w:tc>
        <w:tc>
          <w:tcPr>
            <w:tcW w:w="3000" w:type="dxa"/>
            <w:vAlign w:val="center"/>
          </w:tcPr>
          <w:p w:rsidR="00FE2812" w:rsidRPr="00FE2812" w:rsidRDefault="00FE2812" w:rsidP="0011796D">
            <w:pPr>
              <w:rPr>
                <w:rFonts w:ascii="Times New Roman" w:hAnsi="Times New Roman"/>
                <w:lang w:val="ru-RU"/>
              </w:rPr>
            </w:pPr>
            <w:r>
              <w:rPr>
                <w:rFonts w:ascii="Times New Roman" w:hAnsi="Times New Roman"/>
                <w:lang w:val="ru-RU"/>
              </w:rPr>
              <w:t>Тренажорный зал</w:t>
            </w:r>
          </w:p>
        </w:tc>
        <w:tc>
          <w:tcPr>
            <w:tcW w:w="852" w:type="dxa"/>
            <w:vAlign w:val="center"/>
          </w:tcPr>
          <w:p w:rsidR="00FE2812" w:rsidRPr="0095690C" w:rsidRDefault="00FE2812" w:rsidP="0011796D">
            <w:pPr>
              <w:jc w:val="center"/>
              <w:rPr>
                <w:rFonts w:ascii="Times New Roman" w:hAnsi="Times New Roman"/>
              </w:rPr>
            </w:pPr>
          </w:p>
        </w:tc>
        <w:tc>
          <w:tcPr>
            <w:tcW w:w="1680" w:type="dxa"/>
            <w:vAlign w:val="center"/>
          </w:tcPr>
          <w:p w:rsidR="00FE2812" w:rsidRPr="0095690C" w:rsidRDefault="00FE2812" w:rsidP="0011796D">
            <w:pPr>
              <w:jc w:val="center"/>
              <w:rPr>
                <w:rFonts w:ascii="Times New Roman" w:hAnsi="Times New Roman"/>
              </w:rPr>
            </w:pPr>
            <w:r w:rsidRPr="0095690C">
              <w:rPr>
                <w:rFonts w:ascii="Times New Roman" w:hAnsi="Times New Roman"/>
              </w:rPr>
              <w:t>соответствует СанПиН</w:t>
            </w:r>
          </w:p>
        </w:tc>
        <w:tc>
          <w:tcPr>
            <w:tcW w:w="1680" w:type="dxa"/>
            <w:vAlign w:val="center"/>
          </w:tcPr>
          <w:p w:rsidR="00FE2812" w:rsidRPr="0095690C" w:rsidRDefault="00FE2812" w:rsidP="0011796D">
            <w:pPr>
              <w:jc w:val="center"/>
              <w:rPr>
                <w:rFonts w:ascii="Times New Roman" w:hAnsi="Times New Roman"/>
              </w:rPr>
            </w:pPr>
            <w:r w:rsidRPr="0095690C">
              <w:rPr>
                <w:rFonts w:ascii="Times New Roman" w:hAnsi="Times New Roman"/>
              </w:rPr>
              <w:t>соответствует СанПиН</w:t>
            </w:r>
          </w:p>
        </w:tc>
        <w:tc>
          <w:tcPr>
            <w:tcW w:w="776" w:type="dxa"/>
            <w:vAlign w:val="center"/>
          </w:tcPr>
          <w:p w:rsidR="00FE2812" w:rsidRPr="0095690C" w:rsidRDefault="00FE2812" w:rsidP="0011796D">
            <w:pPr>
              <w:jc w:val="center"/>
              <w:rPr>
                <w:rFonts w:ascii="Times New Roman" w:hAnsi="Times New Roman"/>
              </w:rPr>
            </w:pPr>
            <w:r w:rsidRPr="0095690C">
              <w:rPr>
                <w:rFonts w:ascii="Times New Roman" w:hAnsi="Times New Roman"/>
                <w:lang w:val="en-GB"/>
              </w:rPr>
              <w:t>I</w:t>
            </w:r>
          </w:p>
        </w:tc>
        <w:tc>
          <w:tcPr>
            <w:tcW w:w="1737" w:type="dxa"/>
            <w:vAlign w:val="center"/>
          </w:tcPr>
          <w:p w:rsidR="00FE2812" w:rsidRPr="0095690C" w:rsidRDefault="00FE2812" w:rsidP="0011796D">
            <w:pPr>
              <w:jc w:val="center"/>
              <w:rPr>
                <w:rFonts w:ascii="Times New Roman" w:hAnsi="Times New Roman"/>
              </w:rPr>
            </w:pPr>
            <w:r w:rsidRPr="0095690C">
              <w:rPr>
                <w:rFonts w:ascii="Times New Roman" w:hAnsi="Times New Roman"/>
              </w:rPr>
              <w:t>соответствуют СанПиН</w:t>
            </w:r>
          </w:p>
        </w:tc>
      </w:tr>
      <w:tr w:rsidR="00FE2812" w:rsidRPr="0095690C" w:rsidTr="0011796D">
        <w:tc>
          <w:tcPr>
            <w:tcW w:w="708" w:type="dxa"/>
            <w:vAlign w:val="center"/>
          </w:tcPr>
          <w:p w:rsidR="00FE2812" w:rsidRPr="00084280" w:rsidRDefault="00FE2812" w:rsidP="0011796D">
            <w:pPr>
              <w:jc w:val="center"/>
              <w:rPr>
                <w:rFonts w:ascii="Times New Roman" w:hAnsi="Times New Roman"/>
                <w:lang w:val="ru-RU"/>
              </w:rPr>
            </w:pPr>
            <w:r>
              <w:rPr>
                <w:rFonts w:ascii="Times New Roman" w:hAnsi="Times New Roman"/>
                <w:lang w:val="ru-RU"/>
              </w:rPr>
              <w:t>4</w:t>
            </w:r>
          </w:p>
        </w:tc>
        <w:tc>
          <w:tcPr>
            <w:tcW w:w="3000" w:type="dxa"/>
            <w:vAlign w:val="center"/>
          </w:tcPr>
          <w:p w:rsidR="00FE2812" w:rsidRDefault="00FE2812" w:rsidP="0011796D">
            <w:pPr>
              <w:rPr>
                <w:rFonts w:ascii="Times New Roman" w:hAnsi="Times New Roman"/>
                <w:lang w:val="ru-RU"/>
              </w:rPr>
            </w:pPr>
            <w:r>
              <w:rPr>
                <w:rFonts w:ascii="Times New Roman" w:hAnsi="Times New Roman"/>
                <w:lang w:val="ru-RU"/>
              </w:rPr>
              <w:t>Актовый зал</w:t>
            </w:r>
          </w:p>
        </w:tc>
        <w:tc>
          <w:tcPr>
            <w:tcW w:w="852" w:type="dxa"/>
            <w:vAlign w:val="center"/>
          </w:tcPr>
          <w:p w:rsidR="00FE2812" w:rsidRPr="0095690C" w:rsidRDefault="00FE2812" w:rsidP="0011796D">
            <w:pPr>
              <w:jc w:val="center"/>
              <w:rPr>
                <w:rFonts w:ascii="Times New Roman" w:hAnsi="Times New Roman"/>
              </w:rPr>
            </w:pPr>
          </w:p>
        </w:tc>
        <w:tc>
          <w:tcPr>
            <w:tcW w:w="1680" w:type="dxa"/>
            <w:vAlign w:val="center"/>
          </w:tcPr>
          <w:p w:rsidR="00FE2812" w:rsidRPr="0095690C" w:rsidRDefault="00FE2812" w:rsidP="0011796D">
            <w:pPr>
              <w:jc w:val="center"/>
              <w:rPr>
                <w:rFonts w:ascii="Times New Roman" w:hAnsi="Times New Roman"/>
              </w:rPr>
            </w:pPr>
            <w:r w:rsidRPr="0095690C">
              <w:rPr>
                <w:rFonts w:ascii="Times New Roman" w:hAnsi="Times New Roman"/>
              </w:rPr>
              <w:t>соответствует СанПиН</w:t>
            </w:r>
          </w:p>
        </w:tc>
        <w:tc>
          <w:tcPr>
            <w:tcW w:w="1680" w:type="dxa"/>
            <w:vAlign w:val="center"/>
          </w:tcPr>
          <w:p w:rsidR="00FE2812" w:rsidRPr="0095690C" w:rsidRDefault="00FE2812" w:rsidP="0011796D">
            <w:pPr>
              <w:jc w:val="center"/>
              <w:rPr>
                <w:rFonts w:ascii="Times New Roman" w:hAnsi="Times New Roman"/>
              </w:rPr>
            </w:pPr>
            <w:r w:rsidRPr="0095690C">
              <w:rPr>
                <w:rFonts w:ascii="Times New Roman" w:hAnsi="Times New Roman"/>
              </w:rPr>
              <w:t>соответствует СанПиН</w:t>
            </w:r>
          </w:p>
        </w:tc>
        <w:tc>
          <w:tcPr>
            <w:tcW w:w="776" w:type="dxa"/>
            <w:vAlign w:val="center"/>
          </w:tcPr>
          <w:p w:rsidR="00FE2812" w:rsidRPr="0095690C" w:rsidRDefault="00FE2812" w:rsidP="0011796D">
            <w:pPr>
              <w:jc w:val="center"/>
              <w:rPr>
                <w:rFonts w:ascii="Times New Roman" w:hAnsi="Times New Roman"/>
              </w:rPr>
            </w:pPr>
            <w:r w:rsidRPr="0095690C">
              <w:rPr>
                <w:rFonts w:ascii="Times New Roman" w:hAnsi="Times New Roman"/>
                <w:lang w:val="en-GB"/>
              </w:rPr>
              <w:t>II</w:t>
            </w:r>
          </w:p>
        </w:tc>
        <w:tc>
          <w:tcPr>
            <w:tcW w:w="1737" w:type="dxa"/>
            <w:vAlign w:val="center"/>
          </w:tcPr>
          <w:p w:rsidR="00FE2812" w:rsidRPr="0095690C" w:rsidRDefault="00FE2812" w:rsidP="0011796D">
            <w:pPr>
              <w:jc w:val="center"/>
              <w:rPr>
                <w:rFonts w:ascii="Times New Roman" w:hAnsi="Times New Roman"/>
              </w:rPr>
            </w:pPr>
            <w:r w:rsidRPr="0095690C">
              <w:rPr>
                <w:rFonts w:ascii="Times New Roman" w:hAnsi="Times New Roman"/>
              </w:rPr>
              <w:t>соответствуют СанПиН</w:t>
            </w:r>
          </w:p>
        </w:tc>
      </w:tr>
      <w:tr w:rsidR="00FE2812" w:rsidRPr="0095690C" w:rsidTr="0011796D">
        <w:tc>
          <w:tcPr>
            <w:tcW w:w="708" w:type="dxa"/>
            <w:vAlign w:val="center"/>
          </w:tcPr>
          <w:p w:rsidR="00FE2812" w:rsidRPr="00084280" w:rsidRDefault="00FE2812" w:rsidP="0011796D">
            <w:pPr>
              <w:jc w:val="center"/>
              <w:rPr>
                <w:rFonts w:ascii="Times New Roman" w:hAnsi="Times New Roman"/>
                <w:lang w:val="ru-RU"/>
              </w:rPr>
            </w:pPr>
            <w:r>
              <w:rPr>
                <w:rFonts w:ascii="Times New Roman" w:hAnsi="Times New Roman"/>
                <w:lang w:val="ru-RU"/>
              </w:rPr>
              <w:t>5</w:t>
            </w:r>
          </w:p>
        </w:tc>
        <w:tc>
          <w:tcPr>
            <w:tcW w:w="3000" w:type="dxa"/>
            <w:vAlign w:val="center"/>
          </w:tcPr>
          <w:p w:rsidR="00FE2812" w:rsidRDefault="00FE2812" w:rsidP="0011796D">
            <w:pPr>
              <w:rPr>
                <w:rFonts w:ascii="Times New Roman" w:hAnsi="Times New Roman"/>
                <w:lang w:val="ru-RU"/>
              </w:rPr>
            </w:pPr>
            <w:r>
              <w:rPr>
                <w:rFonts w:ascii="Times New Roman" w:hAnsi="Times New Roman"/>
                <w:lang w:val="ru-RU"/>
              </w:rPr>
              <w:t>Кабинет химии и биологии</w:t>
            </w:r>
          </w:p>
        </w:tc>
        <w:tc>
          <w:tcPr>
            <w:tcW w:w="852" w:type="dxa"/>
            <w:vAlign w:val="center"/>
          </w:tcPr>
          <w:p w:rsidR="00FE2812" w:rsidRPr="0095690C" w:rsidRDefault="00FE2812" w:rsidP="0011796D">
            <w:pPr>
              <w:jc w:val="center"/>
              <w:rPr>
                <w:rFonts w:ascii="Times New Roman" w:hAnsi="Times New Roman"/>
              </w:rPr>
            </w:pPr>
          </w:p>
        </w:tc>
        <w:tc>
          <w:tcPr>
            <w:tcW w:w="1680" w:type="dxa"/>
            <w:vAlign w:val="center"/>
          </w:tcPr>
          <w:p w:rsidR="00FE2812" w:rsidRPr="0095690C" w:rsidRDefault="00FE2812" w:rsidP="0011796D">
            <w:pPr>
              <w:jc w:val="center"/>
              <w:rPr>
                <w:rFonts w:ascii="Times New Roman" w:hAnsi="Times New Roman"/>
              </w:rPr>
            </w:pPr>
            <w:r w:rsidRPr="0095690C">
              <w:rPr>
                <w:rFonts w:ascii="Times New Roman" w:hAnsi="Times New Roman"/>
              </w:rPr>
              <w:t>соответствует СанПиН</w:t>
            </w:r>
          </w:p>
        </w:tc>
        <w:tc>
          <w:tcPr>
            <w:tcW w:w="1680" w:type="dxa"/>
            <w:vAlign w:val="center"/>
          </w:tcPr>
          <w:p w:rsidR="00FE2812" w:rsidRPr="0095690C" w:rsidRDefault="00FE2812" w:rsidP="0011796D">
            <w:pPr>
              <w:jc w:val="center"/>
              <w:rPr>
                <w:rFonts w:ascii="Times New Roman" w:hAnsi="Times New Roman"/>
              </w:rPr>
            </w:pPr>
            <w:r w:rsidRPr="0095690C">
              <w:rPr>
                <w:rFonts w:ascii="Times New Roman" w:hAnsi="Times New Roman"/>
              </w:rPr>
              <w:t>соответствует СанПиН</w:t>
            </w:r>
          </w:p>
        </w:tc>
        <w:tc>
          <w:tcPr>
            <w:tcW w:w="776" w:type="dxa"/>
            <w:vAlign w:val="center"/>
          </w:tcPr>
          <w:p w:rsidR="00FE2812" w:rsidRPr="0095690C" w:rsidRDefault="00FE2812" w:rsidP="0011796D">
            <w:pPr>
              <w:jc w:val="center"/>
              <w:rPr>
                <w:rFonts w:ascii="Times New Roman" w:hAnsi="Times New Roman"/>
              </w:rPr>
            </w:pPr>
            <w:r w:rsidRPr="0095690C">
              <w:rPr>
                <w:rFonts w:ascii="Times New Roman" w:hAnsi="Times New Roman"/>
                <w:lang w:val="en-GB"/>
              </w:rPr>
              <w:t>II</w:t>
            </w:r>
          </w:p>
        </w:tc>
        <w:tc>
          <w:tcPr>
            <w:tcW w:w="1737" w:type="dxa"/>
            <w:vAlign w:val="center"/>
          </w:tcPr>
          <w:p w:rsidR="00FE2812" w:rsidRPr="0095690C" w:rsidRDefault="00FE2812" w:rsidP="0011796D">
            <w:pPr>
              <w:jc w:val="center"/>
              <w:rPr>
                <w:rFonts w:ascii="Times New Roman" w:hAnsi="Times New Roman"/>
              </w:rPr>
            </w:pPr>
            <w:r w:rsidRPr="0095690C">
              <w:rPr>
                <w:rFonts w:ascii="Times New Roman" w:hAnsi="Times New Roman"/>
              </w:rPr>
              <w:t>соответствуют СанПиН</w:t>
            </w:r>
          </w:p>
        </w:tc>
      </w:tr>
      <w:tr w:rsidR="00FE2812" w:rsidRPr="0095690C" w:rsidTr="0011796D">
        <w:tc>
          <w:tcPr>
            <w:tcW w:w="708" w:type="dxa"/>
            <w:vAlign w:val="center"/>
          </w:tcPr>
          <w:p w:rsidR="00FE2812" w:rsidRPr="00084280" w:rsidRDefault="00FE2812" w:rsidP="0011796D">
            <w:pPr>
              <w:jc w:val="center"/>
              <w:rPr>
                <w:rFonts w:ascii="Times New Roman" w:hAnsi="Times New Roman"/>
                <w:lang w:val="ru-RU"/>
              </w:rPr>
            </w:pPr>
            <w:r>
              <w:rPr>
                <w:rFonts w:ascii="Times New Roman" w:hAnsi="Times New Roman"/>
                <w:lang w:val="ru-RU"/>
              </w:rPr>
              <w:t>6</w:t>
            </w:r>
          </w:p>
        </w:tc>
        <w:tc>
          <w:tcPr>
            <w:tcW w:w="3000" w:type="dxa"/>
            <w:vAlign w:val="center"/>
          </w:tcPr>
          <w:p w:rsidR="00FE2812" w:rsidRPr="0095690C" w:rsidRDefault="00FE2812" w:rsidP="0011796D">
            <w:pPr>
              <w:rPr>
                <w:rFonts w:ascii="Times New Roman" w:hAnsi="Times New Roman"/>
              </w:rPr>
            </w:pPr>
            <w:r w:rsidRPr="0095690C">
              <w:rPr>
                <w:rFonts w:ascii="Times New Roman" w:hAnsi="Times New Roman"/>
              </w:rPr>
              <w:t xml:space="preserve">Лаборантская по </w:t>
            </w:r>
            <w:r>
              <w:rPr>
                <w:rFonts w:ascii="Times New Roman" w:hAnsi="Times New Roman"/>
                <w:lang w:val="ru-RU"/>
              </w:rPr>
              <w:t>хими</w:t>
            </w:r>
            <w:r w:rsidRPr="0095690C">
              <w:rPr>
                <w:rFonts w:ascii="Times New Roman" w:hAnsi="Times New Roman"/>
              </w:rPr>
              <w:t>и</w:t>
            </w:r>
          </w:p>
        </w:tc>
        <w:tc>
          <w:tcPr>
            <w:tcW w:w="852" w:type="dxa"/>
            <w:vAlign w:val="center"/>
          </w:tcPr>
          <w:p w:rsidR="00FE2812" w:rsidRPr="0095690C" w:rsidRDefault="00FE2812" w:rsidP="0011796D">
            <w:pPr>
              <w:jc w:val="center"/>
              <w:rPr>
                <w:rFonts w:ascii="Times New Roman" w:hAnsi="Times New Roman"/>
              </w:rPr>
            </w:pPr>
            <w:r w:rsidRPr="0095690C">
              <w:rPr>
                <w:rFonts w:ascii="Times New Roman" w:hAnsi="Times New Roman"/>
              </w:rPr>
              <w:t>15,3</w:t>
            </w:r>
          </w:p>
        </w:tc>
        <w:tc>
          <w:tcPr>
            <w:tcW w:w="1680" w:type="dxa"/>
            <w:vAlign w:val="center"/>
          </w:tcPr>
          <w:p w:rsidR="00FE2812" w:rsidRPr="0095690C" w:rsidRDefault="00FE2812" w:rsidP="0011796D">
            <w:pPr>
              <w:jc w:val="center"/>
              <w:rPr>
                <w:rFonts w:ascii="Times New Roman" w:hAnsi="Times New Roman"/>
              </w:rPr>
            </w:pPr>
            <w:r w:rsidRPr="0095690C">
              <w:rPr>
                <w:rFonts w:ascii="Times New Roman" w:hAnsi="Times New Roman"/>
              </w:rPr>
              <w:t>соответствует СанПиН</w:t>
            </w:r>
          </w:p>
        </w:tc>
        <w:tc>
          <w:tcPr>
            <w:tcW w:w="1680" w:type="dxa"/>
            <w:vAlign w:val="center"/>
          </w:tcPr>
          <w:p w:rsidR="00FE2812" w:rsidRPr="0095690C" w:rsidRDefault="00FE2812" w:rsidP="0011796D">
            <w:pPr>
              <w:jc w:val="center"/>
              <w:rPr>
                <w:rFonts w:ascii="Times New Roman" w:hAnsi="Times New Roman"/>
              </w:rPr>
            </w:pPr>
            <w:r w:rsidRPr="0095690C">
              <w:rPr>
                <w:rFonts w:ascii="Times New Roman" w:hAnsi="Times New Roman"/>
              </w:rPr>
              <w:t>соответствует СанПиН</w:t>
            </w:r>
          </w:p>
        </w:tc>
        <w:tc>
          <w:tcPr>
            <w:tcW w:w="776" w:type="dxa"/>
            <w:vAlign w:val="center"/>
          </w:tcPr>
          <w:p w:rsidR="00FE2812" w:rsidRPr="0095690C" w:rsidRDefault="00FE2812" w:rsidP="0011796D">
            <w:pPr>
              <w:jc w:val="center"/>
              <w:rPr>
                <w:rFonts w:ascii="Times New Roman" w:hAnsi="Times New Roman"/>
              </w:rPr>
            </w:pPr>
            <w:r w:rsidRPr="0095690C">
              <w:rPr>
                <w:rFonts w:ascii="Times New Roman" w:hAnsi="Times New Roman"/>
                <w:lang w:val="en-GB"/>
              </w:rPr>
              <w:t>II</w:t>
            </w:r>
          </w:p>
        </w:tc>
        <w:tc>
          <w:tcPr>
            <w:tcW w:w="1737" w:type="dxa"/>
            <w:vAlign w:val="center"/>
          </w:tcPr>
          <w:p w:rsidR="00FE2812" w:rsidRPr="0095690C" w:rsidRDefault="00FE2812" w:rsidP="0011796D">
            <w:pPr>
              <w:jc w:val="center"/>
              <w:rPr>
                <w:rFonts w:ascii="Times New Roman" w:hAnsi="Times New Roman"/>
              </w:rPr>
            </w:pPr>
            <w:r w:rsidRPr="0095690C">
              <w:rPr>
                <w:rFonts w:ascii="Times New Roman" w:hAnsi="Times New Roman"/>
              </w:rPr>
              <w:t>соответствуют СанПиН</w:t>
            </w:r>
          </w:p>
        </w:tc>
      </w:tr>
      <w:tr w:rsidR="00FE2812" w:rsidRPr="0095690C" w:rsidTr="0011796D">
        <w:tc>
          <w:tcPr>
            <w:tcW w:w="708" w:type="dxa"/>
            <w:vAlign w:val="center"/>
          </w:tcPr>
          <w:p w:rsidR="00FE2812" w:rsidRPr="00084280" w:rsidRDefault="00FE2812" w:rsidP="0011796D">
            <w:pPr>
              <w:jc w:val="center"/>
              <w:rPr>
                <w:rFonts w:ascii="Times New Roman" w:hAnsi="Times New Roman"/>
                <w:lang w:val="ru-RU"/>
              </w:rPr>
            </w:pPr>
            <w:r>
              <w:rPr>
                <w:rFonts w:ascii="Times New Roman" w:hAnsi="Times New Roman"/>
                <w:lang w:val="ru-RU"/>
              </w:rPr>
              <w:t>7</w:t>
            </w:r>
          </w:p>
        </w:tc>
        <w:tc>
          <w:tcPr>
            <w:tcW w:w="3000" w:type="dxa"/>
            <w:vAlign w:val="center"/>
          </w:tcPr>
          <w:p w:rsidR="00FE2812" w:rsidRPr="0095690C" w:rsidRDefault="00FE2812" w:rsidP="0011796D">
            <w:pPr>
              <w:rPr>
                <w:rFonts w:ascii="Times New Roman" w:hAnsi="Times New Roman"/>
              </w:rPr>
            </w:pPr>
            <w:r w:rsidRPr="0095690C">
              <w:rPr>
                <w:rFonts w:ascii="Times New Roman" w:hAnsi="Times New Roman"/>
              </w:rPr>
              <w:t xml:space="preserve">Лаборантская по </w:t>
            </w:r>
            <w:r>
              <w:rPr>
                <w:rFonts w:ascii="Times New Roman" w:hAnsi="Times New Roman"/>
                <w:lang w:val="ru-RU"/>
              </w:rPr>
              <w:t>биологии</w:t>
            </w:r>
          </w:p>
        </w:tc>
        <w:tc>
          <w:tcPr>
            <w:tcW w:w="852" w:type="dxa"/>
            <w:vAlign w:val="center"/>
          </w:tcPr>
          <w:p w:rsidR="00FE2812" w:rsidRPr="0095690C" w:rsidRDefault="00FE2812" w:rsidP="0011796D">
            <w:pPr>
              <w:jc w:val="center"/>
              <w:rPr>
                <w:rFonts w:ascii="Times New Roman" w:hAnsi="Times New Roman"/>
              </w:rPr>
            </w:pPr>
            <w:r w:rsidRPr="0095690C">
              <w:rPr>
                <w:rFonts w:ascii="Times New Roman" w:hAnsi="Times New Roman"/>
              </w:rPr>
              <w:t>15,3</w:t>
            </w:r>
          </w:p>
        </w:tc>
        <w:tc>
          <w:tcPr>
            <w:tcW w:w="1680" w:type="dxa"/>
            <w:vAlign w:val="center"/>
          </w:tcPr>
          <w:p w:rsidR="00FE2812" w:rsidRPr="0095690C" w:rsidRDefault="00FE2812" w:rsidP="0011796D">
            <w:pPr>
              <w:jc w:val="center"/>
              <w:rPr>
                <w:rFonts w:ascii="Times New Roman" w:hAnsi="Times New Roman"/>
              </w:rPr>
            </w:pPr>
            <w:r w:rsidRPr="0095690C">
              <w:rPr>
                <w:rFonts w:ascii="Times New Roman" w:hAnsi="Times New Roman"/>
              </w:rPr>
              <w:t>соответствует СанПиН</w:t>
            </w:r>
          </w:p>
        </w:tc>
        <w:tc>
          <w:tcPr>
            <w:tcW w:w="1680" w:type="dxa"/>
            <w:vAlign w:val="center"/>
          </w:tcPr>
          <w:p w:rsidR="00FE2812" w:rsidRPr="0095690C" w:rsidRDefault="00FE2812" w:rsidP="0011796D">
            <w:pPr>
              <w:jc w:val="center"/>
              <w:rPr>
                <w:rFonts w:ascii="Times New Roman" w:hAnsi="Times New Roman"/>
              </w:rPr>
            </w:pPr>
            <w:r w:rsidRPr="0095690C">
              <w:rPr>
                <w:rFonts w:ascii="Times New Roman" w:hAnsi="Times New Roman"/>
              </w:rPr>
              <w:t>соответствует СанПиН</w:t>
            </w:r>
          </w:p>
        </w:tc>
        <w:tc>
          <w:tcPr>
            <w:tcW w:w="776" w:type="dxa"/>
            <w:vAlign w:val="center"/>
          </w:tcPr>
          <w:p w:rsidR="00FE2812" w:rsidRPr="0095690C" w:rsidRDefault="00FE2812" w:rsidP="0011796D">
            <w:pPr>
              <w:jc w:val="center"/>
              <w:rPr>
                <w:rFonts w:ascii="Times New Roman" w:hAnsi="Times New Roman"/>
              </w:rPr>
            </w:pPr>
            <w:r w:rsidRPr="0095690C">
              <w:rPr>
                <w:rFonts w:ascii="Times New Roman" w:hAnsi="Times New Roman"/>
                <w:lang w:val="en-GB"/>
              </w:rPr>
              <w:t>II</w:t>
            </w:r>
          </w:p>
        </w:tc>
        <w:tc>
          <w:tcPr>
            <w:tcW w:w="1737" w:type="dxa"/>
            <w:vAlign w:val="center"/>
          </w:tcPr>
          <w:p w:rsidR="00FE2812" w:rsidRPr="0095690C" w:rsidRDefault="00FE2812" w:rsidP="0011796D">
            <w:pPr>
              <w:jc w:val="center"/>
              <w:rPr>
                <w:rFonts w:ascii="Times New Roman" w:hAnsi="Times New Roman"/>
              </w:rPr>
            </w:pPr>
            <w:r w:rsidRPr="0095690C">
              <w:rPr>
                <w:rFonts w:ascii="Times New Roman" w:hAnsi="Times New Roman"/>
              </w:rPr>
              <w:t>соответствуют СанПиН</w:t>
            </w:r>
          </w:p>
        </w:tc>
      </w:tr>
      <w:tr w:rsidR="00FE2812" w:rsidRPr="0095690C" w:rsidTr="0011796D">
        <w:tc>
          <w:tcPr>
            <w:tcW w:w="708" w:type="dxa"/>
            <w:vAlign w:val="center"/>
          </w:tcPr>
          <w:p w:rsidR="00FE2812" w:rsidRPr="00084280" w:rsidRDefault="00FE2812" w:rsidP="0011796D">
            <w:pPr>
              <w:jc w:val="center"/>
              <w:rPr>
                <w:rFonts w:ascii="Times New Roman" w:hAnsi="Times New Roman"/>
                <w:lang w:val="ru-RU"/>
              </w:rPr>
            </w:pPr>
            <w:r>
              <w:rPr>
                <w:rFonts w:ascii="Times New Roman" w:hAnsi="Times New Roman"/>
                <w:lang w:val="ru-RU"/>
              </w:rPr>
              <w:t>8</w:t>
            </w:r>
          </w:p>
        </w:tc>
        <w:tc>
          <w:tcPr>
            <w:tcW w:w="3000" w:type="dxa"/>
            <w:vAlign w:val="center"/>
          </w:tcPr>
          <w:p w:rsidR="00FE2812" w:rsidRPr="006A5FFD" w:rsidRDefault="00FE2812" w:rsidP="0011796D">
            <w:pPr>
              <w:rPr>
                <w:rFonts w:ascii="Times New Roman" w:hAnsi="Times New Roman"/>
                <w:lang w:val="ru-RU"/>
              </w:rPr>
            </w:pPr>
            <w:r w:rsidRPr="006A5FFD">
              <w:rPr>
                <w:rFonts w:ascii="Times New Roman" w:hAnsi="Times New Roman"/>
                <w:lang w:val="ru-RU"/>
              </w:rPr>
              <w:t>Кабинет русского языка и литературы</w:t>
            </w:r>
          </w:p>
        </w:tc>
        <w:tc>
          <w:tcPr>
            <w:tcW w:w="852" w:type="dxa"/>
            <w:vAlign w:val="center"/>
          </w:tcPr>
          <w:p w:rsidR="00FE2812" w:rsidRPr="0095690C" w:rsidRDefault="00FE2812" w:rsidP="0011796D">
            <w:pPr>
              <w:jc w:val="center"/>
              <w:rPr>
                <w:rFonts w:ascii="Times New Roman" w:hAnsi="Times New Roman"/>
              </w:rPr>
            </w:pPr>
            <w:r w:rsidRPr="0095690C">
              <w:rPr>
                <w:rFonts w:ascii="Times New Roman" w:hAnsi="Times New Roman"/>
              </w:rPr>
              <w:t>52,9</w:t>
            </w:r>
          </w:p>
        </w:tc>
        <w:tc>
          <w:tcPr>
            <w:tcW w:w="1680" w:type="dxa"/>
            <w:vAlign w:val="center"/>
          </w:tcPr>
          <w:p w:rsidR="00FE2812" w:rsidRPr="0095690C" w:rsidRDefault="00FE2812" w:rsidP="0011796D">
            <w:pPr>
              <w:jc w:val="center"/>
              <w:rPr>
                <w:rFonts w:ascii="Times New Roman" w:hAnsi="Times New Roman"/>
              </w:rPr>
            </w:pPr>
            <w:r w:rsidRPr="0095690C">
              <w:rPr>
                <w:rFonts w:ascii="Times New Roman" w:hAnsi="Times New Roman"/>
              </w:rPr>
              <w:t>соответствует СанПиН</w:t>
            </w:r>
          </w:p>
        </w:tc>
        <w:tc>
          <w:tcPr>
            <w:tcW w:w="1680" w:type="dxa"/>
            <w:vAlign w:val="center"/>
          </w:tcPr>
          <w:p w:rsidR="00FE2812" w:rsidRPr="0095690C" w:rsidRDefault="00FE2812" w:rsidP="0011796D">
            <w:pPr>
              <w:jc w:val="center"/>
              <w:rPr>
                <w:rFonts w:ascii="Times New Roman" w:hAnsi="Times New Roman"/>
              </w:rPr>
            </w:pPr>
            <w:r w:rsidRPr="0095690C">
              <w:rPr>
                <w:rFonts w:ascii="Times New Roman" w:hAnsi="Times New Roman"/>
              </w:rPr>
              <w:t>соответствует СанПиН</w:t>
            </w:r>
          </w:p>
        </w:tc>
        <w:tc>
          <w:tcPr>
            <w:tcW w:w="776" w:type="dxa"/>
            <w:vAlign w:val="center"/>
          </w:tcPr>
          <w:p w:rsidR="00FE2812" w:rsidRPr="0095690C" w:rsidRDefault="00FE2812" w:rsidP="0011796D">
            <w:pPr>
              <w:jc w:val="center"/>
              <w:rPr>
                <w:rFonts w:ascii="Times New Roman" w:hAnsi="Times New Roman"/>
              </w:rPr>
            </w:pPr>
            <w:r w:rsidRPr="0095690C">
              <w:rPr>
                <w:rFonts w:ascii="Times New Roman" w:hAnsi="Times New Roman"/>
                <w:lang w:val="en-GB"/>
              </w:rPr>
              <w:t>II</w:t>
            </w:r>
          </w:p>
        </w:tc>
        <w:tc>
          <w:tcPr>
            <w:tcW w:w="1737" w:type="dxa"/>
            <w:vAlign w:val="center"/>
          </w:tcPr>
          <w:p w:rsidR="00FE2812" w:rsidRPr="0095690C" w:rsidRDefault="00FE2812" w:rsidP="0011796D">
            <w:pPr>
              <w:jc w:val="center"/>
              <w:rPr>
                <w:rFonts w:ascii="Times New Roman" w:hAnsi="Times New Roman"/>
              </w:rPr>
            </w:pPr>
            <w:r w:rsidRPr="0095690C">
              <w:rPr>
                <w:rFonts w:ascii="Times New Roman" w:hAnsi="Times New Roman"/>
              </w:rPr>
              <w:t>соответствуют СанПиН</w:t>
            </w:r>
          </w:p>
        </w:tc>
      </w:tr>
      <w:tr w:rsidR="00FE2812" w:rsidRPr="0095690C" w:rsidTr="0011796D">
        <w:tc>
          <w:tcPr>
            <w:tcW w:w="708" w:type="dxa"/>
            <w:vAlign w:val="center"/>
          </w:tcPr>
          <w:p w:rsidR="00FE2812" w:rsidRPr="00084280" w:rsidRDefault="00FE2812" w:rsidP="0011796D">
            <w:pPr>
              <w:jc w:val="center"/>
              <w:rPr>
                <w:rFonts w:ascii="Times New Roman" w:hAnsi="Times New Roman"/>
                <w:lang w:val="ru-RU"/>
              </w:rPr>
            </w:pPr>
            <w:r>
              <w:rPr>
                <w:rFonts w:ascii="Times New Roman" w:hAnsi="Times New Roman"/>
                <w:lang w:val="ru-RU"/>
              </w:rPr>
              <w:t>9</w:t>
            </w:r>
          </w:p>
        </w:tc>
        <w:tc>
          <w:tcPr>
            <w:tcW w:w="3000" w:type="dxa"/>
            <w:vAlign w:val="center"/>
          </w:tcPr>
          <w:p w:rsidR="00FE2812" w:rsidRPr="006A5FFD" w:rsidRDefault="00FE2812" w:rsidP="0011796D">
            <w:pPr>
              <w:rPr>
                <w:rFonts w:ascii="Times New Roman" w:hAnsi="Times New Roman"/>
                <w:lang w:val="ru-RU"/>
              </w:rPr>
            </w:pPr>
            <w:r w:rsidRPr="006A5FFD">
              <w:rPr>
                <w:rFonts w:ascii="Times New Roman" w:hAnsi="Times New Roman"/>
                <w:lang w:val="ru-RU"/>
              </w:rPr>
              <w:t>Кабинет русского языка и литературы</w:t>
            </w:r>
          </w:p>
        </w:tc>
        <w:tc>
          <w:tcPr>
            <w:tcW w:w="852" w:type="dxa"/>
            <w:vAlign w:val="center"/>
          </w:tcPr>
          <w:p w:rsidR="00FE2812" w:rsidRPr="0095690C" w:rsidRDefault="00FE2812" w:rsidP="0011796D">
            <w:pPr>
              <w:jc w:val="center"/>
              <w:rPr>
                <w:rFonts w:ascii="Times New Roman" w:hAnsi="Times New Roman"/>
              </w:rPr>
            </w:pPr>
            <w:r w:rsidRPr="0095690C">
              <w:rPr>
                <w:rFonts w:ascii="Times New Roman" w:hAnsi="Times New Roman"/>
              </w:rPr>
              <w:t>49,2</w:t>
            </w:r>
          </w:p>
        </w:tc>
        <w:tc>
          <w:tcPr>
            <w:tcW w:w="1680" w:type="dxa"/>
            <w:vAlign w:val="center"/>
          </w:tcPr>
          <w:p w:rsidR="00FE2812" w:rsidRPr="0095690C" w:rsidRDefault="00FE2812" w:rsidP="0011796D">
            <w:pPr>
              <w:jc w:val="center"/>
              <w:rPr>
                <w:rFonts w:ascii="Times New Roman" w:hAnsi="Times New Roman"/>
              </w:rPr>
            </w:pPr>
            <w:r w:rsidRPr="0095690C">
              <w:rPr>
                <w:rFonts w:ascii="Times New Roman" w:hAnsi="Times New Roman"/>
              </w:rPr>
              <w:t>соответствует СанПиН</w:t>
            </w:r>
          </w:p>
        </w:tc>
        <w:tc>
          <w:tcPr>
            <w:tcW w:w="1680" w:type="dxa"/>
            <w:vAlign w:val="center"/>
          </w:tcPr>
          <w:p w:rsidR="00FE2812" w:rsidRPr="0095690C" w:rsidRDefault="00FE2812" w:rsidP="0011796D">
            <w:pPr>
              <w:jc w:val="center"/>
              <w:rPr>
                <w:rFonts w:ascii="Times New Roman" w:hAnsi="Times New Roman"/>
              </w:rPr>
            </w:pPr>
            <w:r w:rsidRPr="0095690C">
              <w:rPr>
                <w:rFonts w:ascii="Times New Roman" w:hAnsi="Times New Roman"/>
              </w:rPr>
              <w:t>соответствует СанПиН</w:t>
            </w:r>
          </w:p>
        </w:tc>
        <w:tc>
          <w:tcPr>
            <w:tcW w:w="776" w:type="dxa"/>
            <w:vAlign w:val="center"/>
          </w:tcPr>
          <w:p w:rsidR="00FE2812" w:rsidRPr="0095690C" w:rsidRDefault="00FE2812" w:rsidP="0011796D">
            <w:pPr>
              <w:jc w:val="center"/>
              <w:rPr>
                <w:rFonts w:ascii="Times New Roman" w:hAnsi="Times New Roman"/>
              </w:rPr>
            </w:pPr>
            <w:r w:rsidRPr="0095690C">
              <w:rPr>
                <w:rFonts w:ascii="Times New Roman" w:hAnsi="Times New Roman"/>
                <w:lang w:val="en-GB"/>
              </w:rPr>
              <w:t>II</w:t>
            </w:r>
          </w:p>
        </w:tc>
        <w:tc>
          <w:tcPr>
            <w:tcW w:w="1737" w:type="dxa"/>
            <w:vAlign w:val="center"/>
          </w:tcPr>
          <w:p w:rsidR="00FE2812" w:rsidRPr="0095690C" w:rsidRDefault="00FE2812" w:rsidP="0011796D">
            <w:pPr>
              <w:jc w:val="center"/>
              <w:rPr>
                <w:rFonts w:ascii="Times New Roman" w:hAnsi="Times New Roman"/>
              </w:rPr>
            </w:pPr>
            <w:r w:rsidRPr="0095690C">
              <w:rPr>
                <w:rFonts w:ascii="Times New Roman" w:hAnsi="Times New Roman"/>
              </w:rPr>
              <w:t>соответствуют СанПиН</w:t>
            </w:r>
          </w:p>
        </w:tc>
      </w:tr>
      <w:tr w:rsidR="00FE2812" w:rsidRPr="0095690C" w:rsidTr="0011796D">
        <w:tc>
          <w:tcPr>
            <w:tcW w:w="708" w:type="dxa"/>
            <w:vAlign w:val="center"/>
          </w:tcPr>
          <w:p w:rsidR="00FE2812" w:rsidRPr="00084280" w:rsidRDefault="00FE2812" w:rsidP="0011796D">
            <w:pPr>
              <w:rPr>
                <w:rFonts w:ascii="Times New Roman" w:hAnsi="Times New Roman"/>
                <w:lang w:val="ru-RU"/>
              </w:rPr>
            </w:pPr>
            <w:r>
              <w:rPr>
                <w:rFonts w:ascii="Times New Roman" w:hAnsi="Times New Roman"/>
                <w:lang w:val="ru-RU"/>
              </w:rPr>
              <w:t>10</w:t>
            </w:r>
          </w:p>
        </w:tc>
        <w:tc>
          <w:tcPr>
            <w:tcW w:w="3000" w:type="dxa"/>
            <w:vAlign w:val="center"/>
          </w:tcPr>
          <w:p w:rsidR="00FE2812" w:rsidRPr="0095690C" w:rsidRDefault="00FE2812" w:rsidP="0011796D">
            <w:pPr>
              <w:rPr>
                <w:rFonts w:ascii="Times New Roman" w:hAnsi="Times New Roman"/>
              </w:rPr>
            </w:pPr>
            <w:r w:rsidRPr="0095690C">
              <w:rPr>
                <w:rFonts w:ascii="Times New Roman" w:hAnsi="Times New Roman"/>
              </w:rPr>
              <w:t>Кабинет английского языка</w:t>
            </w:r>
          </w:p>
        </w:tc>
        <w:tc>
          <w:tcPr>
            <w:tcW w:w="852" w:type="dxa"/>
            <w:vAlign w:val="center"/>
          </w:tcPr>
          <w:p w:rsidR="00FE2812" w:rsidRPr="0095690C" w:rsidRDefault="00FE2812" w:rsidP="0011796D">
            <w:pPr>
              <w:jc w:val="center"/>
              <w:rPr>
                <w:rFonts w:ascii="Times New Roman" w:hAnsi="Times New Roman"/>
              </w:rPr>
            </w:pPr>
            <w:r w:rsidRPr="0095690C">
              <w:rPr>
                <w:rFonts w:ascii="Times New Roman" w:hAnsi="Times New Roman"/>
              </w:rPr>
              <w:t>31,8</w:t>
            </w:r>
          </w:p>
        </w:tc>
        <w:tc>
          <w:tcPr>
            <w:tcW w:w="1680" w:type="dxa"/>
            <w:vAlign w:val="center"/>
          </w:tcPr>
          <w:p w:rsidR="00FE2812" w:rsidRPr="0095690C" w:rsidRDefault="00FE2812" w:rsidP="0011796D">
            <w:pPr>
              <w:jc w:val="center"/>
              <w:rPr>
                <w:rFonts w:ascii="Times New Roman" w:hAnsi="Times New Roman"/>
              </w:rPr>
            </w:pPr>
            <w:r w:rsidRPr="0095690C">
              <w:rPr>
                <w:rFonts w:ascii="Times New Roman" w:hAnsi="Times New Roman"/>
              </w:rPr>
              <w:t>соответствует СанПиН</w:t>
            </w:r>
          </w:p>
        </w:tc>
        <w:tc>
          <w:tcPr>
            <w:tcW w:w="1680" w:type="dxa"/>
            <w:vAlign w:val="center"/>
          </w:tcPr>
          <w:p w:rsidR="00FE2812" w:rsidRPr="0095690C" w:rsidRDefault="00FE2812" w:rsidP="0011796D">
            <w:pPr>
              <w:jc w:val="center"/>
              <w:rPr>
                <w:rFonts w:ascii="Times New Roman" w:hAnsi="Times New Roman"/>
              </w:rPr>
            </w:pPr>
            <w:r w:rsidRPr="0095690C">
              <w:rPr>
                <w:rFonts w:ascii="Times New Roman" w:hAnsi="Times New Roman"/>
              </w:rPr>
              <w:t>соответствует СанПиН</w:t>
            </w:r>
          </w:p>
        </w:tc>
        <w:tc>
          <w:tcPr>
            <w:tcW w:w="776" w:type="dxa"/>
            <w:vAlign w:val="center"/>
          </w:tcPr>
          <w:p w:rsidR="00FE2812" w:rsidRPr="0095690C" w:rsidRDefault="00FE2812" w:rsidP="0011796D">
            <w:pPr>
              <w:jc w:val="center"/>
              <w:rPr>
                <w:rFonts w:ascii="Times New Roman" w:hAnsi="Times New Roman"/>
              </w:rPr>
            </w:pPr>
            <w:r w:rsidRPr="0095690C">
              <w:rPr>
                <w:rFonts w:ascii="Times New Roman" w:hAnsi="Times New Roman"/>
                <w:lang w:val="en-GB"/>
              </w:rPr>
              <w:t>II</w:t>
            </w:r>
          </w:p>
        </w:tc>
        <w:tc>
          <w:tcPr>
            <w:tcW w:w="1737" w:type="dxa"/>
            <w:vAlign w:val="center"/>
          </w:tcPr>
          <w:p w:rsidR="00FE2812" w:rsidRPr="0095690C" w:rsidRDefault="00FE2812" w:rsidP="0011796D">
            <w:pPr>
              <w:jc w:val="center"/>
              <w:rPr>
                <w:rFonts w:ascii="Times New Roman" w:hAnsi="Times New Roman"/>
              </w:rPr>
            </w:pPr>
            <w:r w:rsidRPr="0095690C">
              <w:rPr>
                <w:rFonts w:ascii="Times New Roman" w:hAnsi="Times New Roman"/>
              </w:rPr>
              <w:t>соответствует СанПиН</w:t>
            </w:r>
          </w:p>
        </w:tc>
      </w:tr>
      <w:tr w:rsidR="00FE2812" w:rsidRPr="0095690C" w:rsidTr="0011796D">
        <w:tc>
          <w:tcPr>
            <w:tcW w:w="708" w:type="dxa"/>
            <w:vAlign w:val="center"/>
          </w:tcPr>
          <w:p w:rsidR="00FE2812" w:rsidRDefault="00FE2812" w:rsidP="0011796D">
            <w:pPr>
              <w:rPr>
                <w:rFonts w:ascii="Times New Roman" w:hAnsi="Times New Roman"/>
                <w:lang w:val="ru-RU"/>
              </w:rPr>
            </w:pPr>
            <w:r>
              <w:rPr>
                <w:rFonts w:ascii="Times New Roman" w:hAnsi="Times New Roman"/>
                <w:lang w:val="ru-RU"/>
              </w:rPr>
              <w:t>11</w:t>
            </w:r>
          </w:p>
        </w:tc>
        <w:tc>
          <w:tcPr>
            <w:tcW w:w="3000" w:type="dxa"/>
            <w:vAlign w:val="center"/>
          </w:tcPr>
          <w:p w:rsidR="00FE2812" w:rsidRPr="0095690C" w:rsidRDefault="00FE2812" w:rsidP="0011796D">
            <w:pPr>
              <w:rPr>
                <w:rFonts w:ascii="Times New Roman" w:hAnsi="Times New Roman"/>
              </w:rPr>
            </w:pPr>
            <w:r w:rsidRPr="0095690C">
              <w:rPr>
                <w:rFonts w:ascii="Times New Roman" w:hAnsi="Times New Roman"/>
              </w:rPr>
              <w:t>Кабинет информатики</w:t>
            </w:r>
          </w:p>
        </w:tc>
        <w:tc>
          <w:tcPr>
            <w:tcW w:w="852" w:type="dxa"/>
            <w:vAlign w:val="center"/>
          </w:tcPr>
          <w:p w:rsidR="00FE2812" w:rsidRPr="0095690C" w:rsidRDefault="00FE2812" w:rsidP="0011796D">
            <w:pPr>
              <w:jc w:val="center"/>
              <w:rPr>
                <w:rFonts w:ascii="Times New Roman" w:hAnsi="Times New Roman"/>
              </w:rPr>
            </w:pPr>
            <w:r w:rsidRPr="0095690C">
              <w:rPr>
                <w:rFonts w:ascii="Times New Roman" w:hAnsi="Times New Roman"/>
              </w:rPr>
              <w:t>50,4</w:t>
            </w:r>
          </w:p>
        </w:tc>
        <w:tc>
          <w:tcPr>
            <w:tcW w:w="1680" w:type="dxa"/>
            <w:vAlign w:val="center"/>
          </w:tcPr>
          <w:p w:rsidR="00FE2812" w:rsidRPr="0095690C" w:rsidRDefault="00FE2812" w:rsidP="0011796D">
            <w:pPr>
              <w:jc w:val="center"/>
              <w:rPr>
                <w:rFonts w:ascii="Times New Roman" w:hAnsi="Times New Roman"/>
              </w:rPr>
            </w:pPr>
            <w:r w:rsidRPr="0095690C">
              <w:rPr>
                <w:rFonts w:ascii="Times New Roman" w:hAnsi="Times New Roman"/>
              </w:rPr>
              <w:t>соответствует СанПиН</w:t>
            </w:r>
          </w:p>
        </w:tc>
        <w:tc>
          <w:tcPr>
            <w:tcW w:w="1680" w:type="dxa"/>
            <w:vAlign w:val="center"/>
          </w:tcPr>
          <w:p w:rsidR="00FE2812" w:rsidRPr="0095690C" w:rsidRDefault="00FE2812" w:rsidP="0011796D">
            <w:pPr>
              <w:jc w:val="center"/>
              <w:rPr>
                <w:rFonts w:ascii="Times New Roman" w:hAnsi="Times New Roman"/>
              </w:rPr>
            </w:pPr>
            <w:r w:rsidRPr="0095690C">
              <w:rPr>
                <w:rFonts w:ascii="Times New Roman" w:hAnsi="Times New Roman"/>
              </w:rPr>
              <w:t>соответствует СанПиН</w:t>
            </w:r>
          </w:p>
        </w:tc>
        <w:tc>
          <w:tcPr>
            <w:tcW w:w="776" w:type="dxa"/>
            <w:vAlign w:val="center"/>
          </w:tcPr>
          <w:p w:rsidR="00FE2812" w:rsidRPr="0095690C" w:rsidRDefault="00FE2812" w:rsidP="0011796D">
            <w:pPr>
              <w:jc w:val="center"/>
              <w:rPr>
                <w:rFonts w:ascii="Times New Roman" w:hAnsi="Times New Roman"/>
              </w:rPr>
            </w:pPr>
            <w:r w:rsidRPr="0095690C">
              <w:rPr>
                <w:rFonts w:ascii="Times New Roman" w:hAnsi="Times New Roman"/>
                <w:lang w:val="en-GB"/>
              </w:rPr>
              <w:t>II</w:t>
            </w:r>
          </w:p>
        </w:tc>
        <w:tc>
          <w:tcPr>
            <w:tcW w:w="1737" w:type="dxa"/>
            <w:vAlign w:val="center"/>
          </w:tcPr>
          <w:p w:rsidR="00FE2812" w:rsidRPr="0095690C" w:rsidRDefault="00FE2812" w:rsidP="0011796D">
            <w:pPr>
              <w:jc w:val="center"/>
              <w:rPr>
                <w:rFonts w:ascii="Times New Roman" w:hAnsi="Times New Roman"/>
              </w:rPr>
            </w:pPr>
            <w:r w:rsidRPr="0095690C">
              <w:rPr>
                <w:rFonts w:ascii="Times New Roman" w:hAnsi="Times New Roman"/>
              </w:rPr>
              <w:t>соответствует СанПиН</w:t>
            </w:r>
          </w:p>
        </w:tc>
      </w:tr>
      <w:tr w:rsidR="00FE2812" w:rsidRPr="0095690C" w:rsidTr="0011796D">
        <w:tc>
          <w:tcPr>
            <w:tcW w:w="708" w:type="dxa"/>
            <w:vAlign w:val="center"/>
          </w:tcPr>
          <w:p w:rsidR="00FE2812" w:rsidRPr="00084280" w:rsidRDefault="00FE2812" w:rsidP="0011796D">
            <w:pPr>
              <w:rPr>
                <w:rFonts w:ascii="Times New Roman" w:hAnsi="Times New Roman"/>
                <w:lang w:val="ru-RU"/>
              </w:rPr>
            </w:pPr>
            <w:r>
              <w:rPr>
                <w:rFonts w:ascii="Times New Roman" w:hAnsi="Times New Roman"/>
                <w:lang w:val="ru-RU"/>
              </w:rPr>
              <w:t>12</w:t>
            </w:r>
          </w:p>
        </w:tc>
        <w:tc>
          <w:tcPr>
            <w:tcW w:w="3000" w:type="dxa"/>
            <w:vAlign w:val="center"/>
          </w:tcPr>
          <w:p w:rsidR="00FE2812" w:rsidRPr="0095690C" w:rsidRDefault="00FE2812" w:rsidP="0011796D">
            <w:pPr>
              <w:rPr>
                <w:rFonts w:ascii="Times New Roman" w:hAnsi="Times New Roman"/>
              </w:rPr>
            </w:pPr>
            <w:r>
              <w:rPr>
                <w:rFonts w:ascii="Times New Roman" w:hAnsi="Times New Roman"/>
                <w:lang w:val="ru-RU"/>
              </w:rPr>
              <w:t>Лаборантская по информатике</w:t>
            </w:r>
          </w:p>
        </w:tc>
        <w:tc>
          <w:tcPr>
            <w:tcW w:w="852" w:type="dxa"/>
            <w:vAlign w:val="center"/>
          </w:tcPr>
          <w:p w:rsidR="00FE2812" w:rsidRPr="0095690C" w:rsidRDefault="00FE2812" w:rsidP="0011796D">
            <w:pPr>
              <w:jc w:val="center"/>
              <w:rPr>
                <w:rFonts w:ascii="Times New Roman" w:hAnsi="Times New Roman"/>
              </w:rPr>
            </w:pPr>
          </w:p>
        </w:tc>
        <w:tc>
          <w:tcPr>
            <w:tcW w:w="1680" w:type="dxa"/>
            <w:vAlign w:val="center"/>
          </w:tcPr>
          <w:p w:rsidR="00FE2812" w:rsidRPr="0095690C" w:rsidRDefault="00FE2812" w:rsidP="0011796D">
            <w:pPr>
              <w:jc w:val="center"/>
              <w:rPr>
                <w:rFonts w:ascii="Times New Roman" w:hAnsi="Times New Roman"/>
              </w:rPr>
            </w:pPr>
            <w:r w:rsidRPr="0095690C">
              <w:rPr>
                <w:rFonts w:ascii="Times New Roman" w:hAnsi="Times New Roman"/>
              </w:rPr>
              <w:t>соответствует СанПиН</w:t>
            </w:r>
          </w:p>
        </w:tc>
        <w:tc>
          <w:tcPr>
            <w:tcW w:w="1680" w:type="dxa"/>
            <w:vAlign w:val="center"/>
          </w:tcPr>
          <w:p w:rsidR="00FE2812" w:rsidRPr="0095690C" w:rsidRDefault="00FE2812" w:rsidP="0011796D">
            <w:pPr>
              <w:jc w:val="center"/>
              <w:rPr>
                <w:rFonts w:ascii="Times New Roman" w:hAnsi="Times New Roman"/>
              </w:rPr>
            </w:pPr>
            <w:r w:rsidRPr="0095690C">
              <w:rPr>
                <w:rFonts w:ascii="Times New Roman" w:hAnsi="Times New Roman"/>
              </w:rPr>
              <w:t>соответствует СанПиН</w:t>
            </w:r>
          </w:p>
        </w:tc>
        <w:tc>
          <w:tcPr>
            <w:tcW w:w="776" w:type="dxa"/>
            <w:vAlign w:val="center"/>
          </w:tcPr>
          <w:p w:rsidR="00FE2812" w:rsidRPr="0095690C" w:rsidRDefault="00FE2812" w:rsidP="0011796D">
            <w:pPr>
              <w:jc w:val="center"/>
              <w:rPr>
                <w:rFonts w:ascii="Times New Roman" w:hAnsi="Times New Roman"/>
              </w:rPr>
            </w:pPr>
            <w:r w:rsidRPr="0095690C">
              <w:rPr>
                <w:rFonts w:ascii="Times New Roman" w:hAnsi="Times New Roman"/>
                <w:lang w:val="en-GB"/>
              </w:rPr>
              <w:t>II</w:t>
            </w:r>
          </w:p>
        </w:tc>
        <w:tc>
          <w:tcPr>
            <w:tcW w:w="1737" w:type="dxa"/>
            <w:vAlign w:val="center"/>
          </w:tcPr>
          <w:p w:rsidR="00FE2812" w:rsidRPr="0095690C" w:rsidRDefault="00FE2812" w:rsidP="0011796D">
            <w:pPr>
              <w:jc w:val="center"/>
              <w:rPr>
                <w:rFonts w:ascii="Times New Roman" w:hAnsi="Times New Roman"/>
              </w:rPr>
            </w:pPr>
            <w:r w:rsidRPr="0095690C">
              <w:rPr>
                <w:rFonts w:ascii="Times New Roman" w:hAnsi="Times New Roman"/>
              </w:rPr>
              <w:t>соответствует СанПиН</w:t>
            </w:r>
          </w:p>
        </w:tc>
      </w:tr>
      <w:tr w:rsidR="00FE2812" w:rsidRPr="0095690C" w:rsidTr="0011796D">
        <w:tc>
          <w:tcPr>
            <w:tcW w:w="708" w:type="dxa"/>
            <w:vAlign w:val="center"/>
          </w:tcPr>
          <w:p w:rsidR="00FE2812" w:rsidRDefault="00FE2812" w:rsidP="0011796D">
            <w:pPr>
              <w:rPr>
                <w:rFonts w:ascii="Times New Roman" w:hAnsi="Times New Roman"/>
                <w:lang w:val="ru-RU"/>
              </w:rPr>
            </w:pPr>
            <w:r>
              <w:rPr>
                <w:rFonts w:ascii="Times New Roman" w:hAnsi="Times New Roman"/>
                <w:lang w:val="ru-RU"/>
              </w:rPr>
              <w:t>13</w:t>
            </w:r>
          </w:p>
        </w:tc>
        <w:tc>
          <w:tcPr>
            <w:tcW w:w="3000" w:type="dxa"/>
            <w:vAlign w:val="center"/>
          </w:tcPr>
          <w:p w:rsidR="00FE2812" w:rsidRPr="00FE2812" w:rsidRDefault="00FE2812" w:rsidP="0011796D">
            <w:pPr>
              <w:rPr>
                <w:rFonts w:ascii="Times New Roman" w:hAnsi="Times New Roman"/>
                <w:lang w:val="ru-RU"/>
              </w:rPr>
            </w:pPr>
            <w:r>
              <w:rPr>
                <w:rFonts w:ascii="Times New Roman" w:hAnsi="Times New Roman"/>
                <w:lang w:val="ru-RU"/>
              </w:rPr>
              <w:t>Кабинет физики</w:t>
            </w:r>
          </w:p>
        </w:tc>
        <w:tc>
          <w:tcPr>
            <w:tcW w:w="852" w:type="dxa"/>
            <w:vAlign w:val="center"/>
          </w:tcPr>
          <w:p w:rsidR="00FE2812" w:rsidRPr="0095690C" w:rsidRDefault="00FE2812" w:rsidP="0011796D">
            <w:pPr>
              <w:jc w:val="center"/>
              <w:rPr>
                <w:rFonts w:ascii="Times New Roman" w:hAnsi="Times New Roman"/>
              </w:rPr>
            </w:pPr>
          </w:p>
        </w:tc>
        <w:tc>
          <w:tcPr>
            <w:tcW w:w="1680" w:type="dxa"/>
            <w:vAlign w:val="center"/>
          </w:tcPr>
          <w:p w:rsidR="00FE2812" w:rsidRPr="0095690C" w:rsidRDefault="00FE2812" w:rsidP="0011796D">
            <w:pPr>
              <w:jc w:val="center"/>
              <w:rPr>
                <w:rFonts w:ascii="Times New Roman" w:hAnsi="Times New Roman"/>
              </w:rPr>
            </w:pPr>
            <w:r w:rsidRPr="0095690C">
              <w:rPr>
                <w:rFonts w:ascii="Times New Roman" w:hAnsi="Times New Roman"/>
              </w:rPr>
              <w:t>соответствует СанПиН</w:t>
            </w:r>
          </w:p>
        </w:tc>
        <w:tc>
          <w:tcPr>
            <w:tcW w:w="1680" w:type="dxa"/>
            <w:vAlign w:val="center"/>
          </w:tcPr>
          <w:p w:rsidR="00FE2812" w:rsidRPr="0095690C" w:rsidRDefault="00FE2812" w:rsidP="0011796D">
            <w:pPr>
              <w:jc w:val="center"/>
              <w:rPr>
                <w:rFonts w:ascii="Times New Roman" w:hAnsi="Times New Roman"/>
              </w:rPr>
            </w:pPr>
            <w:r w:rsidRPr="0095690C">
              <w:rPr>
                <w:rFonts w:ascii="Times New Roman" w:hAnsi="Times New Roman"/>
              </w:rPr>
              <w:t>соответствует СанПиН</w:t>
            </w:r>
          </w:p>
        </w:tc>
        <w:tc>
          <w:tcPr>
            <w:tcW w:w="776" w:type="dxa"/>
            <w:vAlign w:val="center"/>
          </w:tcPr>
          <w:p w:rsidR="00FE2812" w:rsidRPr="0095690C" w:rsidRDefault="00FE2812" w:rsidP="0011796D">
            <w:pPr>
              <w:jc w:val="center"/>
              <w:rPr>
                <w:rFonts w:ascii="Times New Roman" w:hAnsi="Times New Roman"/>
              </w:rPr>
            </w:pPr>
            <w:r w:rsidRPr="0095690C">
              <w:rPr>
                <w:rFonts w:ascii="Times New Roman" w:hAnsi="Times New Roman"/>
                <w:lang w:val="en-GB"/>
              </w:rPr>
              <w:t>II</w:t>
            </w:r>
          </w:p>
        </w:tc>
        <w:tc>
          <w:tcPr>
            <w:tcW w:w="1737" w:type="dxa"/>
            <w:vAlign w:val="center"/>
          </w:tcPr>
          <w:p w:rsidR="00FE2812" w:rsidRPr="0095690C" w:rsidRDefault="00FE2812" w:rsidP="0011796D">
            <w:pPr>
              <w:jc w:val="center"/>
              <w:rPr>
                <w:rFonts w:ascii="Times New Roman" w:hAnsi="Times New Roman"/>
              </w:rPr>
            </w:pPr>
            <w:r w:rsidRPr="0095690C">
              <w:rPr>
                <w:rFonts w:ascii="Times New Roman" w:hAnsi="Times New Roman"/>
              </w:rPr>
              <w:t>соответствует СанПиН</w:t>
            </w:r>
          </w:p>
        </w:tc>
      </w:tr>
      <w:tr w:rsidR="00FE2812" w:rsidRPr="0095690C" w:rsidTr="0011796D">
        <w:tc>
          <w:tcPr>
            <w:tcW w:w="708" w:type="dxa"/>
            <w:vAlign w:val="center"/>
          </w:tcPr>
          <w:p w:rsidR="00FE2812" w:rsidRDefault="00FE2812" w:rsidP="0011796D">
            <w:pPr>
              <w:rPr>
                <w:rFonts w:ascii="Times New Roman" w:hAnsi="Times New Roman"/>
                <w:lang w:val="ru-RU"/>
              </w:rPr>
            </w:pPr>
            <w:r>
              <w:rPr>
                <w:rFonts w:ascii="Times New Roman" w:hAnsi="Times New Roman"/>
                <w:lang w:val="ru-RU"/>
              </w:rPr>
              <w:t>14</w:t>
            </w:r>
          </w:p>
        </w:tc>
        <w:tc>
          <w:tcPr>
            <w:tcW w:w="3000" w:type="dxa"/>
            <w:vAlign w:val="center"/>
          </w:tcPr>
          <w:p w:rsidR="00FE2812" w:rsidRPr="00FE2812" w:rsidRDefault="00FE2812" w:rsidP="0011796D">
            <w:pPr>
              <w:rPr>
                <w:rFonts w:ascii="Times New Roman" w:hAnsi="Times New Roman"/>
                <w:lang w:val="ru-RU"/>
              </w:rPr>
            </w:pPr>
            <w:r>
              <w:rPr>
                <w:rFonts w:ascii="Times New Roman" w:hAnsi="Times New Roman"/>
                <w:lang w:val="ru-RU"/>
              </w:rPr>
              <w:t>Лаборантская по физике</w:t>
            </w:r>
          </w:p>
        </w:tc>
        <w:tc>
          <w:tcPr>
            <w:tcW w:w="852" w:type="dxa"/>
            <w:vAlign w:val="center"/>
          </w:tcPr>
          <w:p w:rsidR="00FE2812" w:rsidRPr="0095690C" w:rsidRDefault="00FE2812" w:rsidP="0011796D">
            <w:pPr>
              <w:jc w:val="center"/>
              <w:rPr>
                <w:rFonts w:ascii="Times New Roman" w:hAnsi="Times New Roman"/>
              </w:rPr>
            </w:pPr>
          </w:p>
        </w:tc>
        <w:tc>
          <w:tcPr>
            <w:tcW w:w="1680" w:type="dxa"/>
            <w:vAlign w:val="center"/>
          </w:tcPr>
          <w:p w:rsidR="00FE2812" w:rsidRPr="0095690C" w:rsidRDefault="00FE2812" w:rsidP="0011796D">
            <w:pPr>
              <w:jc w:val="center"/>
              <w:rPr>
                <w:rFonts w:ascii="Times New Roman" w:hAnsi="Times New Roman"/>
              </w:rPr>
            </w:pPr>
            <w:r w:rsidRPr="0095690C">
              <w:rPr>
                <w:rFonts w:ascii="Times New Roman" w:hAnsi="Times New Roman"/>
              </w:rPr>
              <w:t>соответствует СанПиН</w:t>
            </w:r>
          </w:p>
        </w:tc>
        <w:tc>
          <w:tcPr>
            <w:tcW w:w="1680" w:type="dxa"/>
            <w:vAlign w:val="center"/>
          </w:tcPr>
          <w:p w:rsidR="00FE2812" w:rsidRPr="0095690C" w:rsidRDefault="00FE2812" w:rsidP="0011796D">
            <w:pPr>
              <w:jc w:val="center"/>
              <w:rPr>
                <w:rFonts w:ascii="Times New Roman" w:hAnsi="Times New Roman"/>
              </w:rPr>
            </w:pPr>
            <w:r w:rsidRPr="0095690C">
              <w:rPr>
                <w:rFonts w:ascii="Times New Roman" w:hAnsi="Times New Roman"/>
              </w:rPr>
              <w:t>соответствует СанПиН</w:t>
            </w:r>
          </w:p>
        </w:tc>
        <w:tc>
          <w:tcPr>
            <w:tcW w:w="776" w:type="dxa"/>
            <w:vAlign w:val="center"/>
          </w:tcPr>
          <w:p w:rsidR="00FE2812" w:rsidRPr="0095690C" w:rsidRDefault="00FE2812" w:rsidP="0011796D">
            <w:pPr>
              <w:jc w:val="center"/>
              <w:rPr>
                <w:rFonts w:ascii="Times New Roman" w:hAnsi="Times New Roman"/>
              </w:rPr>
            </w:pPr>
            <w:r w:rsidRPr="0095690C">
              <w:rPr>
                <w:rFonts w:ascii="Times New Roman" w:hAnsi="Times New Roman"/>
                <w:lang w:val="en-GB"/>
              </w:rPr>
              <w:t>II</w:t>
            </w:r>
          </w:p>
        </w:tc>
        <w:tc>
          <w:tcPr>
            <w:tcW w:w="1737" w:type="dxa"/>
            <w:vAlign w:val="center"/>
          </w:tcPr>
          <w:p w:rsidR="00FE2812" w:rsidRPr="0095690C" w:rsidRDefault="00FE2812" w:rsidP="0011796D">
            <w:pPr>
              <w:jc w:val="center"/>
              <w:rPr>
                <w:rFonts w:ascii="Times New Roman" w:hAnsi="Times New Roman"/>
              </w:rPr>
            </w:pPr>
            <w:r w:rsidRPr="0095690C">
              <w:rPr>
                <w:rFonts w:ascii="Times New Roman" w:hAnsi="Times New Roman"/>
              </w:rPr>
              <w:t>соответствует СанПиН</w:t>
            </w:r>
          </w:p>
        </w:tc>
      </w:tr>
    </w:tbl>
    <w:p w:rsidR="00FE2812" w:rsidRPr="006E6B09" w:rsidRDefault="00FE2812" w:rsidP="00FE2812">
      <w:pPr>
        <w:pStyle w:val="12"/>
        <w:ind w:firstLine="567"/>
        <w:rPr>
          <w:rFonts w:ascii="Times New Roman" w:hAnsi="Times New Roman" w:cs="Times New Roman"/>
          <w:sz w:val="24"/>
          <w:szCs w:val="24"/>
        </w:rPr>
      </w:pPr>
    </w:p>
    <w:p w:rsidR="007D0ECB" w:rsidRPr="00B23E50" w:rsidRDefault="007D0ECB" w:rsidP="00B23E50">
      <w:pPr>
        <w:pStyle w:val="a8"/>
        <w:spacing w:after="0" w:line="276" w:lineRule="auto"/>
        <w:ind w:firstLine="454"/>
        <w:jc w:val="both"/>
        <w:rPr>
          <w:rStyle w:val="default005f005fchar1char1"/>
        </w:rPr>
      </w:pPr>
      <w:r w:rsidRPr="00B23E50">
        <w:rPr>
          <w:rStyle w:val="default005f005fchar1char1"/>
        </w:rPr>
        <w:t>В соответствии с требованиями ФГОС в образовательном учреждении, реализующем основную образовательную программу основного общего образования, должны быть оборудованы:</w:t>
      </w:r>
    </w:p>
    <w:p w:rsidR="007D0ECB" w:rsidRPr="00B23E50" w:rsidRDefault="007D0ECB" w:rsidP="00B23E50">
      <w:pPr>
        <w:pStyle w:val="default"/>
        <w:spacing w:line="276" w:lineRule="auto"/>
        <w:ind w:firstLine="454"/>
        <w:jc w:val="both"/>
        <w:rPr>
          <w:rStyle w:val="default005f005fchar1char1"/>
        </w:rPr>
      </w:pPr>
      <w:r w:rsidRPr="00B23E50">
        <w:rPr>
          <w:bCs/>
          <w:iCs/>
        </w:rPr>
        <w:t>• </w:t>
      </w:r>
      <w:r w:rsidRPr="00B23E50">
        <w:rPr>
          <w:rStyle w:val="default005f005fchar1char1"/>
        </w:rPr>
        <w:t>учебные кабинеты с автоматизированными рабочими местами обучающихся и педагогических работников, такой 1- информатика, остальные 7 -с автоматизированными рабочими местами педагогических работников;</w:t>
      </w:r>
    </w:p>
    <w:p w:rsidR="007D0ECB" w:rsidRPr="00B23E50" w:rsidRDefault="007D0ECB" w:rsidP="00B23E50">
      <w:pPr>
        <w:pStyle w:val="default"/>
        <w:spacing w:line="276" w:lineRule="auto"/>
        <w:ind w:firstLine="454"/>
        <w:jc w:val="both"/>
        <w:rPr>
          <w:rStyle w:val="default005f005fchar1char1"/>
        </w:rPr>
      </w:pPr>
      <w:r w:rsidRPr="00B23E50">
        <w:rPr>
          <w:bCs/>
          <w:iCs/>
        </w:rPr>
        <w:t>• </w:t>
      </w:r>
      <w:r w:rsidRPr="00B23E50">
        <w:rPr>
          <w:rStyle w:val="default005f005fchar1char1"/>
        </w:rPr>
        <w:t>лекционные аудитории -  специально лекционной аудитории нет, но актовый зал оснащён техникой и экраном, его можно использовать в качестве лекционного  зала,  кабинеты физики, информатики, кабинеты начальных классов также можно использовать как лекционные залы;</w:t>
      </w:r>
    </w:p>
    <w:p w:rsidR="007D0ECB" w:rsidRPr="00B23E50" w:rsidRDefault="007D0ECB" w:rsidP="00B23E50">
      <w:pPr>
        <w:pStyle w:val="default"/>
        <w:spacing w:line="276" w:lineRule="auto"/>
        <w:ind w:firstLine="454"/>
        <w:jc w:val="both"/>
        <w:rPr>
          <w:rStyle w:val="default005f005fchar1char1"/>
        </w:rPr>
      </w:pPr>
      <w:r w:rsidRPr="00B23E50">
        <w:rPr>
          <w:bCs/>
          <w:iCs/>
        </w:rPr>
        <w:t>• </w:t>
      </w:r>
      <w:r w:rsidRPr="00B23E50">
        <w:rPr>
          <w:rStyle w:val="default005f005fchar1char1"/>
        </w:rPr>
        <w:t>помещения для занятий учебно-исследовательской и проектной деятельностью, моделированием и техническим творчеством, специальных нет, но есть учебные кабинеты, в которых можно заниматься учебно-исследовательской и проектной деятельностью, моделированием и техническим творчеством;</w:t>
      </w:r>
    </w:p>
    <w:p w:rsidR="007D0ECB" w:rsidRPr="00B23E50" w:rsidRDefault="007D0ECB" w:rsidP="00B23E50">
      <w:pPr>
        <w:pStyle w:val="default"/>
        <w:spacing w:line="276" w:lineRule="auto"/>
        <w:ind w:firstLine="454"/>
        <w:jc w:val="both"/>
        <w:rPr>
          <w:rStyle w:val="default005f005fchar1char1"/>
        </w:rPr>
      </w:pPr>
      <w:r w:rsidRPr="00B23E50">
        <w:rPr>
          <w:bCs/>
          <w:iCs/>
        </w:rPr>
        <w:t>• </w:t>
      </w:r>
      <w:r w:rsidRPr="00B23E50">
        <w:rPr>
          <w:rStyle w:val="default005f005fchar1char1"/>
        </w:rPr>
        <w:t>необходимые для реализации учебной и внеурочной деятельности лаборатории и мастерские - специальных нет, но есть учебные кабинеты, в которых можно заниматься учебной и внеурочной деятельностью;</w:t>
      </w:r>
    </w:p>
    <w:p w:rsidR="007D0ECB" w:rsidRPr="00B23E50" w:rsidRDefault="007D0ECB" w:rsidP="00B23E50">
      <w:pPr>
        <w:pStyle w:val="default"/>
        <w:spacing w:line="276" w:lineRule="auto"/>
        <w:ind w:firstLine="454"/>
        <w:jc w:val="both"/>
        <w:rPr>
          <w:rStyle w:val="default005f005fchar1char1"/>
        </w:rPr>
      </w:pPr>
      <w:r w:rsidRPr="00B23E50">
        <w:rPr>
          <w:bCs/>
          <w:iCs/>
        </w:rPr>
        <w:t>• </w:t>
      </w:r>
      <w:r w:rsidRPr="00B23E50">
        <w:rPr>
          <w:rStyle w:val="default005f005fchar1char1"/>
        </w:rPr>
        <w:t>помещения (кабинеты, мастерские, студии) для занятий музыкой, хореографией и изобразительным искусством -  актовый зал и можно использовать учебные кабинеты во вторую половину дня;</w:t>
      </w:r>
    </w:p>
    <w:p w:rsidR="007D0ECB" w:rsidRPr="00B23E50" w:rsidRDefault="007D0ECB" w:rsidP="00B23E50">
      <w:pPr>
        <w:pStyle w:val="default"/>
        <w:spacing w:line="276" w:lineRule="auto"/>
        <w:ind w:firstLine="454"/>
        <w:jc w:val="both"/>
        <w:rPr>
          <w:rStyle w:val="default005f005fchar1char1"/>
        </w:rPr>
      </w:pPr>
      <w:r w:rsidRPr="00B23E50">
        <w:rPr>
          <w:bCs/>
          <w:iCs/>
        </w:rPr>
        <w:t>• </w:t>
      </w:r>
      <w:r w:rsidRPr="00B23E50">
        <w:rPr>
          <w:rStyle w:val="default005f005fchar1char1"/>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 – небольшая библиотека с книгохранилищем, вместо читального зала можно использовать расположенные рядом учебные кабинеты;</w:t>
      </w:r>
    </w:p>
    <w:p w:rsidR="007D0ECB" w:rsidRPr="00B23E50" w:rsidRDefault="007D0ECB" w:rsidP="00B23E50">
      <w:pPr>
        <w:pStyle w:val="default"/>
        <w:spacing w:line="276" w:lineRule="auto"/>
        <w:ind w:firstLine="454"/>
        <w:jc w:val="both"/>
        <w:rPr>
          <w:rStyle w:val="default005f005fchar1char1"/>
        </w:rPr>
      </w:pPr>
      <w:r w:rsidRPr="00B23E50">
        <w:rPr>
          <w:bCs/>
          <w:iCs/>
        </w:rPr>
        <w:t>• </w:t>
      </w:r>
      <w:r w:rsidRPr="00B23E50">
        <w:rPr>
          <w:rStyle w:val="default005f005fchar1char1"/>
        </w:rPr>
        <w:t>актовые и хореографические залы - небольшой актовый зал;</w:t>
      </w:r>
    </w:p>
    <w:p w:rsidR="007D0ECB" w:rsidRPr="00B23E50" w:rsidRDefault="007D0ECB" w:rsidP="00B23E50">
      <w:pPr>
        <w:pStyle w:val="default"/>
        <w:spacing w:line="276" w:lineRule="auto"/>
        <w:ind w:firstLine="454"/>
        <w:jc w:val="both"/>
        <w:rPr>
          <w:rStyle w:val="default005f005fchar1char1"/>
        </w:rPr>
      </w:pPr>
      <w:r w:rsidRPr="00B23E50">
        <w:rPr>
          <w:bCs/>
          <w:iCs/>
        </w:rPr>
        <w:t>• </w:t>
      </w:r>
      <w:r w:rsidRPr="00B23E50">
        <w:rPr>
          <w:rStyle w:val="default005f005fchar1char1"/>
        </w:rPr>
        <w:t xml:space="preserve">спортивные  зал,  спортивные площадки,  спортивным оборудованием и инвентарём </w:t>
      </w:r>
      <w:r w:rsidR="00B23E50">
        <w:rPr>
          <w:rStyle w:val="default005f005fchar1char1"/>
        </w:rPr>
        <w:t>–</w:t>
      </w:r>
      <w:r w:rsidRPr="00B23E50">
        <w:rPr>
          <w:rStyle w:val="default005f005fchar1char1"/>
        </w:rPr>
        <w:t xml:space="preserve"> имеются</w:t>
      </w:r>
      <w:r w:rsidR="00B23E50">
        <w:rPr>
          <w:rStyle w:val="default005f005fchar1char1"/>
        </w:rPr>
        <w:t>. Спортивный зал требует капитального ремонта</w:t>
      </w:r>
      <w:r w:rsidRPr="00B23E50">
        <w:rPr>
          <w:rStyle w:val="default005f005fchar1char1"/>
        </w:rPr>
        <w:t xml:space="preserve"> и регулярного пополнения спортивным инвентарём;</w:t>
      </w:r>
    </w:p>
    <w:p w:rsidR="007D0ECB" w:rsidRPr="00B23E50" w:rsidRDefault="007D0ECB" w:rsidP="00B23E50">
      <w:pPr>
        <w:pStyle w:val="default"/>
        <w:spacing w:line="276" w:lineRule="auto"/>
        <w:ind w:firstLine="454"/>
        <w:jc w:val="both"/>
        <w:rPr>
          <w:rStyle w:val="default005f005fchar1char1"/>
        </w:rPr>
      </w:pPr>
      <w:r w:rsidRPr="00B23E50">
        <w:rPr>
          <w:bCs/>
          <w:iCs/>
        </w:rPr>
        <w:t>• </w:t>
      </w:r>
      <w:r w:rsidRPr="00B23E50">
        <w:rPr>
          <w:rStyle w:val="default005f005fchar1char1"/>
        </w:rPr>
        <w:t>автогородки – не имеются;</w:t>
      </w:r>
    </w:p>
    <w:p w:rsidR="007D0ECB" w:rsidRPr="00B23E50" w:rsidRDefault="007D0ECB" w:rsidP="00B23E50">
      <w:pPr>
        <w:pStyle w:val="default"/>
        <w:spacing w:line="276" w:lineRule="auto"/>
        <w:ind w:firstLine="454"/>
        <w:jc w:val="both"/>
        <w:rPr>
          <w:rStyle w:val="default005f005fchar1char1"/>
        </w:rPr>
      </w:pPr>
      <w:r w:rsidRPr="00B23E50">
        <w:rPr>
          <w:bCs/>
          <w:iCs/>
        </w:rPr>
        <w:t>• </w:t>
      </w:r>
      <w:r w:rsidRPr="00B23E50">
        <w:rPr>
          <w:rStyle w:val="default005f005fchar1char1"/>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 - всё имеется  в рабочем состоянии, но требуют косметического ремонта;</w:t>
      </w:r>
    </w:p>
    <w:p w:rsidR="007D0ECB" w:rsidRPr="00B23E50" w:rsidRDefault="007D0ECB" w:rsidP="00B23E50">
      <w:pPr>
        <w:pStyle w:val="default"/>
        <w:spacing w:line="276" w:lineRule="auto"/>
        <w:ind w:firstLine="454"/>
        <w:jc w:val="both"/>
      </w:pPr>
      <w:r w:rsidRPr="00B23E50">
        <w:rPr>
          <w:bCs/>
          <w:iCs/>
        </w:rPr>
        <w:t>• </w:t>
      </w:r>
      <w:r w:rsidRPr="00B23E50">
        <w:rPr>
          <w:rStyle w:val="default005f005fchar1char1"/>
        </w:rPr>
        <w:t>помещения для медицинского персонала - в здании школы размещается фельдшерско- акушерский пункт</w:t>
      </w:r>
      <w:r w:rsidR="00B23E50">
        <w:rPr>
          <w:rStyle w:val="default005f005fchar1char1"/>
        </w:rPr>
        <w:t>;</w:t>
      </w:r>
    </w:p>
    <w:p w:rsidR="007D0ECB" w:rsidRPr="00B23E50" w:rsidRDefault="007D0ECB" w:rsidP="00B23E50">
      <w:pPr>
        <w:pStyle w:val="dash041e005f0431005f044b005f0447005f043d005f044b005f0439"/>
        <w:spacing w:line="276" w:lineRule="auto"/>
        <w:ind w:firstLine="454"/>
        <w:jc w:val="both"/>
        <w:rPr>
          <w:rStyle w:val="dash041e005f0431005f044b005f0447005f043d005f044b005f0439005f005fchar1char1"/>
        </w:rPr>
      </w:pPr>
      <w:r w:rsidRPr="00B23E50">
        <w:rPr>
          <w:bCs/>
          <w:iCs/>
        </w:rPr>
        <w:t>• </w:t>
      </w:r>
      <w:r w:rsidRPr="00B23E50">
        <w:rPr>
          <w:rStyle w:val="dash041e005f0431005f044b005f0447005f043d005f044b005f0439005f005fchar1char1"/>
        </w:rPr>
        <w:t>гардеробы, санузлы, места личной гигиены - соответствуют норме;</w:t>
      </w:r>
    </w:p>
    <w:p w:rsidR="007D0ECB" w:rsidRPr="00B23E50" w:rsidRDefault="007D0ECB" w:rsidP="00B23E50">
      <w:pPr>
        <w:pStyle w:val="default"/>
        <w:spacing w:line="276" w:lineRule="auto"/>
        <w:ind w:firstLine="454"/>
        <w:jc w:val="both"/>
      </w:pPr>
      <w:r w:rsidRPr="00B23E50">
        <w:rPr>
          <w:bCs/>
          <w:iCs/>
        </w:rPr>
        <w:t>• </w:t>
      </w:r>
      <w:r w:rsidRPr="00B23E50">
        <w:rPr>
          <w:rStyle w:val="default005f005fchar1char1"/>
        </w:rPr>
        <w:t>участок (территория) с необходимым набором оснащённых зон - имеется.</w:t>
      </w:r>
    </w:p>
    <w:p w:rsidR="007D0ECB" w:rsidRPr="00B23E50" w:rsidRDefault="007D0ECB" w:rsidP="00B23E50">
      <w:pPr>
        <w:pStyle w:val="default"/>
        <w:tabs>
          <w:tab w:val="left" w:pos="720"/>
        </w:tabs>
        <w:spacing w:line="276" w:lineRule="auto"/>
        <w:ind w:firstLine="454"/>
        <w:jc w:val="both"/>
        <w:rPr>
          <w:b/>
        </w:rPr>
      </w:pPr>
      <w:r w:rsidRPr="00B23E50">
        <w:rPr>
          <w:rStyle w:val="default005f005fchar1char1"/>
        </w:rPr>
        <w:t xml:space="preserve">Все помещения должны быть обеспечены полными комплектами оборудования для реализации всех предметных областей и внеурочной деятельности, включая расходные материалы и канцелярские принадлежности, а также мебелью, офисным оснащением и необходимым инвентарём. </w:t>
      </w:r>
    </w:p>
    <w:p w:rsidR="007D0ECB" w:rsidRPr="00B23E50" w:rsidRDefault="007D0ECB" w:rsidP="00B23E50">
      <w:pPr>
        <w:pStyle w:val="Default0"/>
        <w:spacing w:line="276" w:lineRule="auto"/>
        <w:ind w:firstLine="454"/>
        <w:jc w:val="both"/>
        <w:rPr>
          <w:color w:val="auto"/>
        </w:rPr>
      </w:pPr>
      <w:r w:rsidRPr="00B23E50">
        <w:rPr>
          <w:color w:val="auto"/>
        </w:rPr>
        <w:t>Необходимо также на основе СанПиНов оценить наличие и размещение помещений для осуществления образовательного процесса, активной деятельности, отдыха, питания и медицинского обслуживания обучающихся, их площадь, освещённость и воздушно-тепловой режим, расположение и размеры рабочих, учебных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 образовательного процесса.</w:t>
      </w:r>
      <w:r w:rsidR="00E1595C">
        <w:rPr>
          <w:b/>
          <w:i/>
          <w:sz w:val="28"/>
          <w:szCs w:val="28"/>
        </w:rPr>
        <w:t xml:space="preserve">                     </w:t>
      </w:r>
    </w:p>
    <w:p w:rsidR="00CA5E22" w:rsidRPr="006E6B09" w:rsidRDefault="007D0ECB" w:rsidP="007D0ECB">
      <w:pPr>
        <w:pStyle w:val="12"/>
        <w:rPr>
          <w:sz w:val="24"/>
          <w:szCs w:val="24"/>
        </w:rPr>
      </w:pPr>
      <w:r>
        <w:rPr>
          <w:b/>
          <w:sz w:val="28"/>
          <w:szCs w:val="28"/>
        </w:rPr>
        <w:lastRenderedPageBreak/>
        <w:t xml:space="preserve">                                                   </w:t>
      </w:r>
      <w:r w:rsidR="00CA5E22" w:rsidRPr="006E6B09">
        <w:rPr>
          <w:rFonts w:ascii="Times New Roman" w:hAnsi="Times New Roman" w:cs="Times New Roman"/>
          <w:b/>
          <w:sz w:val="24"/>
          <w:szCs w:val="24"/>
        </w:rPr>
        <w:t>3.2.4. Система информационно-методических условий</w:t>
      </w:r>
    </w:p>
    <w:p w:rsidR="00C52E44" w:rsidRDefault="00C52E44" w:rsidP="00C52E44">
      <w:pPr>
        <w:ind w:firstLine="454"/>
        <w:jc w:val="both"/>
        <w:rPr>
          <w:rFonts w:ascii="Times New Roman" w:hAnsi="Times New Roman"/>
          <w:lang w:val="ru-RU"/>
        </w:rPr>
      </w:pPr>
      <w:r w:rsidRPr="00C52E44">
        <w:rPr>
          <w:rFonts w:ascii="Times New Roman" w:hAnsi="Times New Roman"/>
          <w:lang w:val="ru-RU"/>
        </w:rPr>
        <w:t xml:space="preserve">В соответствии с требованиями Стандарта информационно-методические условия реализации ООП ООО обеспечиваются современной информационно-образовательной средой. </w:t>
      </w:r>
      <w:r>
        <w:rPr>
          <w:rFonts w:ascii="Times New Roman" w:hAnsi="Times New Roman"/>
          <w:lang w:val="ru-RU"/>
        </w:rPr>
        <w:t xml:space="preserve"> </w:t>
      </w:r>
    </w:p>
    <w:p w:rsidR="00C52E44" w:rsidRPr="00C52E44" w:rsidRDefault="00C52E44" w:rsidP="00C52E44">
      <w:pPr>
        <w:jc w:val="both"/>
        <w:rPr>
          <w:rFonts w:ascii="Times New Roman" w:hAnsi="Times New Roman"/>
          <w:lang w:val="ru-RU"/>
        </w:rPr>
      </w:pPr>
      <w:r>
        <w:rPr>
          <w:rFonts w:ascii="Times New Roman" w:hAnsi="Times New Roman"/>
          <w:lang w:val="ru-RU"/>
        </w:rPr>
        <w:t xml:space="preserve">          </w:t>
      </w:r>
      <w:r w:rsidRPr="00C52E44">
        <w:rPr>
          <w:rFonts w:ascii="Times New Roman" w:hAnsi="Times New Roman"/>
          <w:b/>
          <w:lang w:val="ru-RU"/>
        </w:rPr>
        <w:t>Под информационно-образовательной средой (или ИОС)</w:t>
      </w:r>
      <w:r w:rsidRPr="00C52E44">
        <w:rPr>
          <w:rFonts w:ascii="Times New Roman" w:hAnsi="Times New Roman"/>
          <w:lang w:val="ru-RU"/>
        </w:rPr>
        <w:t xml:space="preserve">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C52E44" w:rsidRPr="00C52E44" w:rsidRDefault="00C52E44" w:rsidP="00C52E44">
      <w:pPr>
        <w:ind w:firstLine="454"/>
        <w:jc w:val="both"/>
        <w:rPr>
          <w:rFonts w:ascii="Times New Roman" w:hAnsi="Times New Roman"/>
          <w:b/>
          <w:bCs/>
          <w:i/>
          <w:lang w:val="ru-RU"/>
        </w:rPr>
      </w:pPr>
      <w:r w:rsidRPr="00C52E44">
        <w:rPr>
          <w:rFonts w:ascii="Times New Roman" w:hAnsi="Times New Roman"/>
          <w:b/>
          <w:bCs/>
          <w:i/>
          <w:lang w:val="ru-RU"/>
        </w:rPr>
        <w:t>Создаваемая в образовательном учреждении ИОС строится в соответствии со следующей иерархией:</w:t>
      </w:r>
    </w:p>
    <w:p w:rsidR="00C52E44" w:rsidRPr="00C52E44" w:rsidRDefault="00C52E44" w:rsidP="00C52E44">
      <w:pPr>
        <w:ind w:firstLine="454"/>
        <w:jc w:val="both"/>
        <w:rPr>
          <w:rFonts w:ascii="Times New Roman" w:hAnsi="Times New Roman"/>
          <w:bCs/>
          <w:lang w:val="ru-RU"/>
        </w:rPr>
      </w:pPr>
      <w:r w:rsidRPr="00C52E44">
        <w:rPr>
          <w:rFonts w:ascii="Times New Roman" w:hAnsi="Times New Roman"/>
          <w:bCs/>
          <w:lang w:val="ru-RU"/>
        </w:rPr>
        <w:t>—</w:t>
      </w:r>
      <w:r w:rsidRPr="00C52E44">
        <w:rPr>
          <w:rFonts w:ascii="Times New Roman" w:hAnsi="Times New Roman"/>
          <w:bCs/>
        </w:rPr>
        <w:t> </w:t>
      </w:r>
      <w:r w:rsidRPr="00C52E44">
        <w:rPr>
          <w:rFonts w:ascii="Times New Roman" w:hAnsi="Times New Roman"/>
          <w:bCs/>
          <w:lang w:val="ru-RU"/>
        </w:rPr>
        <w:t>единая информационно-образовательная среда страны;</w:t>
      </w:r>
    </w:p>
    <w:p w:rsidR="00C52E44" w:rsidRPr="00C52E44" w:rsidRDefault="00C52E44" w:rsidP="00C52E44">
      <w:pPr>
        <w:ind w:firstLine="454"/>
        <w:jc w:val="both"/>
        <w:rPr>
          <w:rFonts w:ascii="Times New Roman" w:hAnsi="Times New Roman"/>
          <w:lang w:val="ru-RU"/>
        </w:rPr>
      </w:pPr>
      <w:r w:rsidRPr="00C52E44">
        <w:rPr>
          <w:rFonts w:ascii="Times New Roman" w:hAnsi="Times New Roman"/>
          <w:bCs/>
          <w:lang w:val="ru-RU"/>
        </w:rPr>
        <w:t>—</w:t>
      </w:r>
      <w:r w:rsidRPr="00C52E44">
        <w:rPr>
          <w:rFonts w:ascii="Times New Roman" w:hAnsi="Times New Roman"/>
          <w:bCs/>
        </w:rPr>
        <w:t> </w:t>
      </w:r>
      <w:r w:rsidRPr="00C52E44">
        <w:rPr>
          <w:rFonts w:ascii="Times New Roman" w:hAnsi="Times New Roman"/>
          <w:bCs/>
          <w:lang w:val="ru-RU"/>
        </w:rPr>
        <w:t>единая информационно-образовательная среда Республики Мордовия;</w:t>
      </w:r>
    </w:p>
    <w:p w:rsidR="00C52E44" w:rsidRPr="00C52E44" w:rsidRDefault="00C52E44" w:rsidP="00C52E44">
      <w:pPr>
        <w:ind w:firstLine="454"/>
        <w:jc w:val="both"/>
        <w:rPr>
          <w:rFonts w:ascii="Times New Roman" w:hAnsi="Times New Roman"/>
          <w:bCs/>
          <w:lang w:val="ru-RU"/>
        </w:rPr>
      </w:pPr>
      <w:r w:rsidRPr="00C52E44">
        <w:rPr>
          <w:rFonts w:ascii="Times New Roman" w:hAnsi="Times New Roman"/>
          <w:bCs/>
          <w:lang w:val="ru-RU"/>
        </w:rPr>
        <w:t>—</w:t>
      </w:r>
      <w:r w:rsidRPr="00C52E44">
        <w:rPr>
          <w:rFonts w:ascii="Times New Roman" w:hAnsi="Times New Roman"/>
          <w:bCs/>
        </w:rPr>
        <w:t> </w:t>
      </w:r>
      <w:r w:rsidRPr="00C52E44">
        <w:rPr>
          <w:rFonts w:ascii="Times New Roman" w:hAnsi="Times New Roman"/>
          <w:bCs/>
          <w:lang w:val="ru-RU"/>
        </w:rPr>
        <w:t xml:space="preserve">информационно-образовательная среда </w:t>
      </w:r>
      <w:r w:rsidRPr="00C52E44">
        <w:rPr>
          <w:rFonts w:ascii="Times New Roman" w:hAnsi="Times New Roman"/>
          <w:lang w:val="ru-RU"/>
        </w:rPr>
        <w:t>образовательного учреждения</w:t>
      </w:r>
      <w:r w:rsidRPr="00C52E44">
        <w:rPr>
          <w:rFonts w:ascii="Times New Roman" w:hAnsi="Times New Roman"/>
          <w:bCs/>
          <w:lang w:val="ru-RU"/>
        </w:rPr>
        <w:t>;</w:t>
      </w:r>
    </w:p>
    <w:p w:rsidR="00C52E44" w:rsidRPr="00C52E44" w:rsidRDefault="00C52E44" w:rsidP="00C52E44">
      <w:pPr>
        <w:ind w:firstLine="454"/>
        <w:jc w:val="both"/>
        <w:rPr>
          <w:rFonts w:ascii="Times New Roman" w:hAnsi="Times New Roman"/>
          <w:bCs/>
          <w:lang w:val="ru-RU"/>
        </w:rPr>
      </w:pPr>
      <w:r w:rsidRPr="00C52E44">
        <w:rPr>
          <w:rFonts w:ascii="Times New Roman" w:hAnsi="Times New Roman"/>
          <w:bCs/>
          <w:lang w:val="ru-RU"/>
        </w:rPr>
        <w:t>—</w:t>
      </w:r>
      <w:r w:rsidRPr="00C52E44">
        <w:rPr>
          <w:rFonts w:ascii="Times New Roman" w:hAnsi="Times New Roman"/>
          <w:bCs/>
        </w:rPr>
        <w:t> </w:t>
      </w:r>
      <w:r w:rsidRPr="00C52E44">
        <w:rPr>
          <w:rFonts w:ascii="Times New Roman" w:hAnsi="Times New Roman"/>
          <w:bCs/>
          <w:lang w:val="ru-RU"/>
        </w:rPr>
        <w:t>предметная информационно-образовательная среда;</w:t>
      </w:r>
    </w:p>
    <w:p w:rsidR="00C52E44" w:rsidRPr="00C52E44" w:rsidRDefault="00C52E44" w:rsidP="00C52E44">
      <w:pPr>
        <w:ind w:firstLine="454"/>
        <w:jc w:val="both"/>
        <w:rPr>
          <w:rFonts w:ascii="Times New Roman" w:hAnsi="Times New Roman"/>
          <w:bCs/>
          <w:lang w:val="ru-RU"/>
        </w:rPr>
      </w:pPr>
      <w:r w:rsidRPr="00C52E44">
        <w:rPr>
          <w:rFonts w:ascii="Times New Roman" w:hAnsi="Times New Roman"/>
          <w:bCs/>
          <w:lang w:val="ru-RU"/>
        </w:rPr>
        <w:t>—</w:t>
      </w:r>
      <w:r w:rsidRPr="00C52E44">
        <w:rPr>
          <w:rFonts w:ascii="Times New Roman" w:hAnsi="Times New Roman"/>
          <w:bCs/>
        </w:rPr>
        <w:t> </w:t>
      </w:r>
      <w:r w:rsidRPr="00C52E44">
        <w:rPr>
          <w:rFonts w:ascii="Times New Roman" w:hAnsi="Times New Roman"/>
          <w:bCs/>
          <w:lang w:val="ru-RU"/>
        </w:rPr>
        <w:t>информационно-образовательная среда УМК;</w:t>
      </w:r>
    </w:p>
    <w:p w:rsidR="00C52E44" w:rsidRPr="00C52E44" w:rsidRDefault="00C52E44" w:rsidP="00C52E44">
      <w:pPr>
        <w:ind w:firstLine="454"/>
        <w:jc w:val="both"/>
        <w:rPr>
          <w:rFonts w:ascii="Times New Roman" w:hAnsi="Times New Roman"/>
          <w:bCs/>
          <w:lang w:val="ru-RU"/>
        </w:rPr>
      </w:pPr>
      <w:r w:rsidRPr="00C52E44">
        <w:rPr>
          <w:rFonts w:ascii="Times New Roman" w:hAnsi="Times New Roman"/>
          <w:bCs/>
          <w:lang w:val="ru-RU"/>
        </w:rPr>
        <w:t>—</w:t>
      </w:r>
      <w:r w:rsidRPr="00C52E44">
        <w:rPr>
          <w:rFonts w:ascii="Times New Roman" w:hAnsi="Times New Roman"/>
          <w:bCs/>
        </w:rPr>
        <w:t> </w:t>
      </w:r>
      <w:r w:rsidRPr="00C52E44">
        <w:rPr>
          <w:rFonts w:ascii="Times New Roman" w:hAnsi="Times New Roman"/>
          <w:bCs/>
          <w:lang w:val="ru-RU"/>
        </w:rPr>
        <w:t>информационно-образовательная среда компонентов УМК;</w:t>
      </w:r>
    </w:p>
    <w:p w:rsidR="00C52E44" w:rsidRPr="00C52E44" w:rsidRDefault="00C52E44" w:rsidP="00C52E44">
      <w:pPr>
        <w:ind w:firstLine="454"/>
        <w:jc w:val="both"/>
        <w:rPr>
          <w:rFonts w:ascii="Times New Roman" w:hAnsi="Times New Roman"/>
          <w:bCs/>
          <w:lang w:val="ru-RU"/>
        </w:rPr>
      </w:pPr>
      <w:r w:rsidRPr="00C52E44">
        <w:rPr>
          <w:rFonts w:ascii="Times New Roman" w:hAnsi="Times New Roman"/>
          <w:bCs/>
          <w:lang w:val="ru-RU"/>
        </w:rPr>
        <w:t>—</w:t>
      </w:r>
      <w:r w:rsidRPr="00C52E44">
        <w:rPr>
          <w:rFonts w:ascii="Times New Roman" w:hAnsi="Times New Roman"/>
          <w:bCs/>
        </w:rPr>
        <w:t> </w:t>
      </w:r>
      <w:r w:rsidRPr="00C52E44">
        <w:rPr>
          <w:rFonts w:ascii="Times New Roman" w:hAnsi="Times New Roman"/>
          <w:bCs/>
          <w:lang w:val="ru-RU"/>
        </w:rPr>
        <w:t>информационно-образовательная среда элементов УМК.</w:t>
      </w:r>
    </w:p>
    <w:p w:rsidR="00C52E44" w:rsidRPr="00C52E44" w:rsidRDefault="00C52E44" w:rsidP="00C52E44">
      <w:pPr>
        <w:ind w:firstLine="454"/>
        <w:jc w:val="both"/>
        <w:rPr>
          <w:rFonts w:ascii="Times New Roman" w:hAnsi="Times New Roman"/>
          <w:b/>
          <w:i/>
          <w:lang w:val="ru-RU"/>
        </w:rPr>
      </w:pPr>
      <w:r w:rsidRPr="00C52E44">
        <w:rPr>
          <w:rFonts w:ascii="Times New Roman" w:hAnsi="Times New Roman"/>
          <w:b/>
          <w:i/>
          <w:lang w:val="ru-RU"/>
        </w:rPr>
        <w:t>Основными элементами ИОС являются:</w:t>
      </w:r>
    </w:p>
    <w:p w:rsidR="00C52E44" w:rsidRPr="00C52E44" w:rsidRDefault="00C52E44" w:rsidP="00C52E44">
      <w:pPr>
        <w:ind w:firstLine="454"/>
        <w:jc w:val="both"/>
        <w:rPr>
          <w:rFonts w:ascii="Times New Roman" w:hAnsi="Times New Roman"/>
          <w:lang w:val="ru-RU"/>
        </w:rPr>
      </w:pPr>
      <w:r w:rsidRPr="00C52E44">
        <w:rPr>
          <w:rFonts w:ascii="Times New Roman" w:hAnsi="Times New Roman"/>
          <w:bCs/>
          <w:lang w:val="ru-RU"/>
        </w:rPr>
        <w:t>—</w:t>
      </w:r>
      <w:r w:rsidRPr="00C52E44">
        <w:rPr>
          <w:rFonts w:ascii="Times New Roman" w:hAnsi="Times New Roman"/>
          <w:bCs/>
        </w:rPr>
        <w:t> </w:t>
      </w:r>
      <w:r w:rsidRPr="00C52E44">
        <w:rPr>
          <w:rFonts w:ascii="Times New Roman" w:hAnsi="Times New Roman"/>
          <w:lang w:val="ru-RU"/>
        </w:rPr>
        <w:t>информационно-образовательные ресурсы в виде печатной продукции;</w:t>
      </w:r>
    </w:p>
    <w:p w:rsidR="00C52E44" w:rsidRPr="00C52E44" w:rsidRDefault="00C52E44" w:rsidP="00C52E44">
      <w:pPr>
        <w:ind w:firstLine="454"/>
        <w:jc w:val="both"/>
        <w:rPr>
          <w:rFonts w:ascii="Times New Roman" w:hAnsi="Times New Roman"/>
          <w:lang w:val="ru-RU"/>
        </w:rPr>
      </w:pPr>
      <w:r w:rsidRPr="00C52E44">
        <w:rPr>
          <w:rFonts w:ascii="Times New Roman" w:hAnsi="Times New Roman"/>
          <w:bCs/>
          <w:lang w:val="ru-RU"/>
        </w:rPr>
        <w:t>—</w:t>
      </w:r>
      <w:r w:rsidRPr="00C52E44">
        <w:rPr>
          <w:rFonts w:ascii="Times New Roman" w:hAnsi="Times New Roman"/>
          <w:bCs/>
        </w:rPr>
        <w:t> </w:t>
      </w:r>
      <w:r w:rsidRPr="00C52E44">
        <w:rPr>
          <w:rFonts w:ascii="Times New Roman" w:hAnsi="Times New Roman"/>
          <w:lang w:val="ru-RU"/>
        </w:rPr>
        <w:t>информационно-образовательные ресурсы на сменных оптических носителях;</w:t>
      </w:r>
    </w:p>
    <w:p w:rsidR="00C52E44" w:rsidRPr="00C52E44" w:rsidRDefault="00C52E44" w:rsidP="00C52E44">
      <w:pPr>
        <w:ind w:firstLine="454"/>
        <w:jc w:val="both"/>
        <w:rPr>
          <w:rFonts w:ascii="Times New Roman" w:hAnsi="Times New Roman"/>
          <w:lang w:val="ru-RU"/>
        </w:rPr>
      </w:pPr>
      <w:r w:rsidRPr="00C52E44">
        <w:rPr>
          <w:rFonts w:ascii="Times New Roman" w:hAnsi="Times New Roman"/>
          <w:bCs/>
          <w:lang w:val="ru-RU"/>
        </w:rPr>
        <w:t>—</w:t>
      </w:r>
      <w:r w:rsidRPr="00C52E44">
        <w:rPr>
          <w:rFonts w:ascii="Times New Roman" w:hAnsi="Times New Roman"/>
          <w:bCs/>
        </w:rPr>
        <w:t> </w:t>
      </w:r>
      <w:r w:rsidRPr="00C52E44">
        <w:rPr>
          <w:rFonts w:ascii="Times New Roman" w:hAnsi="Times New Roman"/>
          <w:lang w:val="ru-RU"/>
        </w:rPr>
        <w:t>информационно-образовательные ресурсы Интернета;</w:t>
      </w:r>
    </w:p>
    <w:p w:rsidR="00C52E44" w:rsidRPr="00C52E44" w:rsidRDefault="00C52E44" w:rsidP="00C52E44">
      <w:pPr>
        <w:ind w:firstLine="454"/>
        <w:jc w:val="both"/>
        <w:rPr>
          <w:rFonts w:ascii="Times New Roman" w:hAnsi="Times New Roman"/>
          <w:lang w:val="ru-RU"/>
        </w:rPr>
      </w:pPr>
      <w:r w:rsidRPr="00C52E44">
        <w:rPr>
          <w:rFonts w:ascii="Times New Roman" w:hAnsi="Times New Roman"/>
          <w:bCs/>
          <w:lang w:val="ru-RU"/>
        </w:rPr>
        <w:t>—</w:t>
      </w:r>
      <w:r w:rsidRPr="00C52E44">
        <w:rPr>
          <w:rFonts w:ascii="Times New Roman" w:hAnsi="Times New Roman"/>
          <w:bCs/>
        </w:rPr>
        <w:t> </w:t>
      </w:r>
      <w:r w:rsidRPr="00C52E44">
        <w:rPr>
          <w:rFonts w:ascii="Times New Roman" w:hAnsi="Times New Roman"/>
          <w:lang w:val="ru-RU"/>
        </w:rPr>
        <w:t>вычислительная и информационно-телекоммуникационная инфраструктура;</w:t>
      </w:r>
    </w:p>
    <w:p w:rsidR="00C52E44" w:rsidRPr="00C52E44" w:rsidRDefault="00C52E44" w:rsidP="00C52E44">
      <w:pPr>
        <w:ind w:firstLine="454"/>
        <w:jc w:val="both"/>
        <w:rPr>
          <w:rFonts w:ascii="Times New Roman" w:hAnsi="Times New Roman"/>
          <w:lang w:val="ru-RU"/>
        </w:rPr>
      </w:pPr>
      <w:r w:rsidRPr="00C52E44">
        <w:rPr>
          <w:rFonts w:ascii="Times New Roman" w:hAnsi="Times New Roman"/>
          <w:bCs/>
          <w:lang w:val="ru-RU"/>
        </w:rPr>
        <w:t>—</w:t>
      </w:r>
      <w:r w:rsidRPr="00C52E44">
        <w:rPr>
          <w:rFonts w:ascii="Times New Roman" w:hAnsi="Times New Roman"/>
          <w:bCs/>
        </w:rPr>
        <w:t> </w:t>
      </w:r>
      <w:r w:rsidRPr="00C52E44">
        <w:rPr>
          <w:rFonts w:ascii="Times New Roman" w:hAnsi="Times New Roman"/>
          <w:lang w:val="ru-RU"/>
        </w:rPr>
        <w:t>прикладные программы, в том числе поддерживающие администрирование и финансово-хозяйственную деятельность образовательного учреждения.</w:t>
      </w:r>
    </w:p>
    <w:p w:rsidR="00C52E44" w:rsidRPr="00C52E44" w:rsidRDefault="00C52E44" w:rsidP="00C52E44">
      <w:pPr>
        <w:ind w:firstLine="454"/>
        <w:jc w:val="both"/>
        <w:rPr>
          <w:rFonts w:ascii="Times New Roman" w:hAnsi="Times New Roman"/>
          <w:bCs/>
          <w:lang w:val="ru-RU"/>
        </w:rPr>
      </w:pPr>
      <w:r w:rsidRPr="00C52E44">
        <w:rPr>
          <w:rFonts w:ascii="Times New Roman" w:hAnsi="Times New Roman"/>
          <w:b/>
          <w:bCs/>
          <w:i/>
          <w:lang w:val="ru-RU"/>
        </w:rPr>
        <w:t>Необходимое для использования ИКТ оборудование</w:t>
      </w:r>
      <w:r w:rsidRPr="00C52E44">
        <w:rPr>
          <w:rFonts w:ascii="Times New Roman" w:hAnsi="Times New Roman"/>
          <w:bCs/>
          <w:lang w:val="ru-RU"/>
        </w:rPr>
        <w:t xml:space="preserve"> отвечает современным требованиям и обеспечивать использование ИКТ:</w:t>
      </w:r>
    </w:p>
    <w:p w:rsidR="00C52E44" w:rsidRPr="00C52E44" w:rsidRDefault="00C52E44" w:rsidP="00C52E44">
      <w:pPr>
        <w:ind w:firstLine="454"/>
        <w:jc w:val="both"/>
        <w:rPr>
          <w:rFonts w:ascii="Times New Roman" w:hAnsi="Times New Roman"/>
          <w:lang w:val="ru-RU"/>
        </w:rPr>
      </w:pPr>
      <w:r w:rsidRPr="00C52E44">
        <w:rPr>
          <w:rFonts w:ascii="Times New Roman" w:hAnsi="Times New Roman"/>
          <w:bCs/>
          <w:lang w:val="ru-RU"/>
        </w:rPr>
        <w:t>—</w:t>
      </w:r>
      <w:r w:rsidRPr="00C52E44">
        <w:rPr>
          <w:rFonts w:ascii="Times New Roman" w:hAnsi="Times New Roman"/>
          <w:bCs/>
        </w:rPr>
        <w:t> </w:t>
      </w:r>
      <w:r w:rsidRPr="00C52E44">
        <w:rPr>
          <w:rFonts w:ascii="Times New Roman" w:hAnsi="Times New Roman"/>
          <w:lang w:val="ru-RU"/>
        </w:rPr>
        <w:t>в учебной деятельности;</w:t>
      </w:r>
    </w:p>
    <w:p w:rsidR="00C52E44" w:rsidRPr="00C52E44" w:rsidRDefault="00C52E44" w:rsidP="00C52E44">
      <w:pPr>
        <w:ind w:firstLine="454"/>
        <w:jc w:val="both"/>
        <w:rPr>
          <w:rFonts w:ascii="Times New Roman" w:hAnsi="Times New Roman"/>
          <w:lang w:val="ru-RU"/>
        </w:rPr>
      </w:pPr>
      <w:r w:rsidRPr="00C52E44">
        <w:rPr>
          <w:rFonts w:ascii="Times New Roman" w:hAnsi="Times New Roman"/>
          <w:bCs/>
          <w:lang w:val="ru-RU"/>
        </w:rPr>
        <w:t>—</w:t>
      </w:r>
      <w:r w:rsidRPr="00C52E44">
        <w:rPr>
          <w:rFonts w:ascii="Times New Roman" w:hAnsi="Times New Roman"/>
          <w:bCs/>
        </w:rPr>
        <w:t> </w:t>
      </w:r>
      <w:r w:rsidRPr="00C52E44">
        <w:rPr>
          <w:rFonts w:ascii="Times New Roman" w:hAnsi="Times New Roman"/>
          <w:lang w:val="ru-RU"/>
        </w:rPr>
        <w:t>во внеурочной деятельности;</w:t>
      </w:r>
    </w:p>
    <w:p w:rsidR="00C52E44" w:rsidRPr="00C52E44" w:rsidRDefault="00C52E44" w:rsidP="00C52E44">
      <w:pPr>
        <w:ind w:firstLine="454"/>
        <w:jc w:val="both"/>
        <w:rPr>
          <w:rFonts w:ascii="Times New Roman" w:hAnsi="Times New Roman"/>
          <w:lang w:val="ru-RU"/>
        </w:rPr>
      </w:pPr>
      <w:r w:rsidRPr="00C52E44">
        <w:rPr>
          <w:rFonts w:ascii="Times New Roman" w:hAnsi="Times New Roman"/>
          <w:bCs/>
          <w:lang w:val="ru-RU"/>
        </w:rPr>
        <w:t>—</w:t>
      </w:r>
      <w:r w:rsidRPr="00C52E44">
        <w:rPr>
          <w:rFonts w:ascii="Times New Roman" w:hAnsi="Times New Roman"/>
          <w:bCs/>
        </w:rPr>
        <w:t> </w:t>
      </w:r>
      <w:r w:rsidRPr="00C52E44">
        <w:rPr>
          <w:rFonts w:ascii="Times New Roman" w:hAnsi="Times New Roman"/>
          <w:lang w:val="ru-RU"/>
        </w:rPr>
        <w:t>в исследовательской и проектной деятельности;</w:t>
      </w:r>
    </w:p>
    <w:p w:rsidR="00C52E44" w:rsidRPr="00C52E44" w:rsidRDefault="00C52E44" w:rsidP="00C52E44">
      <w:pPr>
        <w:ind w:firstLine="454"/>
        <w:jc w:val="both"/>
        <w:rPr>
          <w:rFonts w:ascii="Times New Roman" w:hAnsi="Times New Roman"/>
          <w:lang w:val="ru-RU"/>
        </w:rPr>
      </w:pPr>
      <w:r w:rsidRPr="00C52E44">
        <w:rPr>
          <w:rFonts w:ascii="Times New Roman" w:hAnsi="Times New Roman"/>
          <w:bCs/>
          <w:lang w:val="ru-RU"/>
        </w:rPr>
        <w:t>—</w:t>
      </w:r>
      <w:r w:rsidRPr="00C52E44">
        <w:rPr>
          <w:rFonts w:ascii="Times New Roman" w:hAnsi="Times New Roman"/>
          <w:bCs/>
        </w:rPr>
        <w:t> </w:t>
      </w:r>
      <w:r w:rsidRPr="00C52E44">
        <w:rPr>
          <w:rFonts w:ascii="Times New Roman" w:hAnsi="Times New Roman"/>
          <w:lang w:val="ru-RU"/>
        </w:rPr>
        <w:t>при измерении, контроле и оценке результатов образования;</w:t>
      </w:r>
    </w:p>
    <w:p w:rsidR="00C52E44" w:rsidRPr="00C52E44" w:rsidRDefault="00C52E44" w:rsidP="00C52E44">
      <w:pPr>
        <w:ind w:firstLine="454"/>
        <w:jc w:val="both"/>
        <w:rPr>
          <w:rFonts w:ascii="Times New Roman" w:hAnsi="Times New Roman"/>
          <w:bCs/>
          <w:lang w:val="ru-RU"/>
        </w:rPr>
      </w:pPr>
      <w:r w:rsidRPr="00C52E44">
        <w:rPr>
          <w:rFonts w:ascii="Times New Roman" w:hAnsi="Times New Roman"/>
          <w:bCs/>
          <w:lang w:val="ru-RU"/>
        </w:rPr>
        <w:t>—</w:t>
      </w:r>
      <w:r w:rsidRPr="00C52E44">
        <w:rPr>
          <w:rFonts w:ascii="Times New Roman" w:hAnsi="Times New Roman"/>
          <w:bCs/>
        </w:rPr>
        <w:t> </w:t>
      </w:r>
      <w:r w:rsidRPr="00C52E44">
        <w:rPr>
          <w:rFonts w:ascii="Times New Roman" w:hAnsi="Times New Roman"/>
          <w:lang w:val="ru-RU"/>
        </w:rPr>
        <w:t xml:space="preserve">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 </w:t>
      </w:r>
    </w:p>
    <w:p w:rsidR="00C52E44" w:rsidRPr="00C52E44" w:rsidRDefault="00C52E44" w:rsidP="00C52E44">
      <w:pPr>
        <w:ind w:firstLine="454"/>
        <w:jc w:val="both"/>
        <w:rPr>
          <w:rFonts w:ascii="Times New Roman" w:hAnsi="Times New Roman"/>
          <w:b/>
          <w:i/>
          <w:lang w:val="ru-RU"/>
        </w:rPr>
      </w:pPr>
      <w:r w:rsidRPr="00C52E44">
        <w:rPr>
          <w:rFonts w:ascii="Times New Roman" w:hAnsi="Times New Roman"/>
          <w:lang w:val="ru-RU"/>
        </w:rPr>
        <w:t xml:space="preserve">В МОУ «Монастырская ООШ» восемь учебных кабинетов, </w:t>
      </w:r>
      <w:r>
        <w:rPr>
          <w:rFonts w:ascii="Times New Roman" w:hAnsi="Times New Roman"/>
          <w:lang w:val="ru-RU"/>
        </w:rPr>
        <w:t>библиотека, два административных кабинета:</w:t>
      </w:r>
      <w:r w:rsidRPr="00C52E44">
        <w:rPr>
          <w:rFonts w:ascii="Times New Roman" w:hAnsi="Times New Roman"/>
          <w:lang w:val="ru-RU"/>
        </w:rPr>
        <w:t xml:space="preserve">все они соединены в локальную сеть, семь </w:t>
      </w:r>
      <w:r>
        <w:rPr>
          <w:rFonts w:ascii="Times New Roman" w:hAnsi="Times New Roman"/>
          <w:lang w:val="ru-RU"/>
        </w:rPr>
        <w:t xml:space="preserve">учебных </w:t>
      </w:r>
      <w:r w:rsidRPr="00C52E44">
        <w:rPr>
          <w:rFonts w:ascii="Times New Roman" w:hAnsi="Times New Roman"/>
          <w:lang w:val="ru-RU"/>
        </w:rPr>
        <w:t>кабинетов имеют технику, позволяющую выход в Интернет</w:t>
      </w:r>
      <w:r>
        <w:rPr>
          <w:rFonts w:ascii="Times New Roman" w:hAnsi="Times New Roman"/>
          <w:lang w:val="ru-RU"/>
        </w:rPr>
        <w:t>.</w:t>
      </w:r>
    </w:p>
    <w:p w:rsidR="00C52E44" w:rsidRPr="00C52E44" w:rsidRDefault="00C52E44" w:rsidP="00C52E44">
      <w:pPr>
        <w:rPr>
          <w:rFonts w:ascii="Times New Roman" w:hAnsi="Times New Roman"/>
          <w:b/>
          <w:lang w:val="ru-RU"/>
        </w:rPr>
      </w:pPr>
    </w:p>
    <w:p w:rsidR="00E1595C" w:rsidRPr="00E1595C" w:rsidRDefault="00C52E44" w:rsidP="00E1595C">
      <w:pPr>
        <w:jc w:val="center"/>
        <w:rPr>
          <w:rFonts w:ascii="Times New Roman" w:hAnsi="Times New Roman"/>
          <w:b/>
          <w:lang w:val="ru-RU"/>
        </w:rPr>
      </w:pPr>
      <w:r w:rsidRPr="00C52E44">
        <w:rPr>
          <w:rFonts w:ascii="Times New Roman" w:hAnsi="Times New Roman"/>
          <w:b/>
          <w:lang w:val="ru-RU"/>
        </w:rPr>
        <w:t>Техническое обеспечение образовательного процесса в ОУ</w:t>
      </w:r>
    </w:p>
    <w:p w:rsidR="00E1595C" w:rsidRPr="00E1595C" w:rsidRDefault="00E1595C" w:rsidP="00E1595C">
      <w:pPr>
        <w:spacing w:line="276" w:lineRule="auto"/>
        <w:ind w:firstLine="720"/>
        <w:jc w:val="both"/>
        <w:rPr>
          <w:rFonts w:ascii="Times New Roman" w:hAnsi="Times New Roman"/>
          <w:lang w:val="ru-RU"/>
        </w:rPr>
      </w:pPr>
      <w:r w:rsidRPr="00E1595C">
        <w:rPr>
          <w:rFonts w:ascii="Times New Roman" w:hAnsi="Times New Roman"/>
          <w:lang w:val="ru-RU"/>
        </w:rPr>
        <w:t>На один компьютер приходится 5 учащихся.</w:t>
      </w:r>
    </w:p>
    <w:p w:rsidR="00E1595C" w:rsidRPr="00E1595C" w:rsidRDefault="00E1595C" w:rsidP="00E1595C">
      <w:pPr>
        <w:spacing w:line="276" w:lineRule="auto"/>
        <w:ind w:firstLine="720"/>
        <w:jc w:val="both"/>
        <w:rPr>
          <w:rFonts w:ascii="Times New Roman" w:hAnsi="Times New Roman"/>
          <w:lang w:val="ru-RU"/>
        </w:rPr>
      </w:pPr>
      <w:r w:rsidRPr="00E1595C">
        <w:rPr>
          <w:rFonts w:ascii="Times New Roman" w:hAnsi="Times New Roman"/>
          <w:lang w:val="ru-RU"/>
        </w:rPr>
        <w:t xml:space="preserve">Разумное включение компьютерных технологий в тематические планы учителей-предметников обеспечивает развитие целостного мировоззрения  и подготовку учащихся и педагогов к восприятию и усвоению современных регалий жизни. </w:t>
      </w:r>
    </w:p>
    <w:p w:rsidR="00E1595C" w:rsidRPr="00E1595C" w:rsidRDefault="00E1595C" w:rsidP="00E1595C">
      <w:pPr>
        <w:spacing w:line="276" w:lineRule="auto"/>
        <w:ind w:firstLine="720"/>
        <w:jc w:val="both"/>
        <w:rPr>
          <w:rFonts w:ascii="Times New Roman" w:hAnsi="Times New Roman"/>
          <w:lang w:val="ru-RU"/>
        </w:rPr>
      </w:pPr>
      <w:r w:rsidRPr="00E1595C">
        <w:rPr>
          <w:rFonts w:ascii="Times New Roman" w:hAnsi="Times New Roman"/>
          <w:lang w:val="ru-RU"/>
        </w:rPr>
        <w:t>Учителя школы активно дополняют учебник и учебные пособия  информационным обеспечением: это мультимедийные варианты учебников, учебных пособий и справочнико. Используют обучающие и тестовые компьютерные программы. Новые возможности для организации систематического контроля над усвоением учебной информации  через различные виды тестирования   позволяют видеть результат сразу после его выполнения, переводят образовательный процесс на более высокий уровень.</w:t>
      </w:r>
      <w:r w:rsidRPr="00E1595C">
        <w:rPr>
          <w:rFonts w:ascii="Times New Roman" w:hAnsi="Times New Roman"/>
          <w:bCs/>
          <w:lang w:val="ru-RU"/>
        </w:rPr>
        <w:t xml:space="preserve"> Значительная часть  педагогов школы  </w:t>
      </w:r>
      <w:r w:rsidRPr="00E1595C">
        <w:rPr>
          <w:rFonts w:ascii="Times New Roman" w:hAnsi="Times New Roman"/>
          <w:bCs/>
          <w:lang w:val="ru-RU"/>
        </w:rPr>
        <w:lastRenderedPageBreak/>
        <w:t xml:space="preserve">овладели  информационными технологиями   в проектировании уроков с мультимедийной поддержкой. </w:t>
      </w:r>
      <w:r w:rsidRPr="00E1595C">
        <w:rPr>
          <w:rFonts w:ascii="Times New Roman" w:hAnsi="Times New Roman"/>
          <w:bCs/>
          <w:lang w:val="ru-RU"/>
        </w:rPr>
        <w:tab/>
        <w:t>Освоили и успешно используют в организации урочной и внеклассной деятельности возможности Интернет-ресурсов.  Активно используются видео и аудиоматериалы при проведении уроков и внеклассных мероприятий, возможности компьютера для подготовки к ГИА.</w:t>
      </w:r>
    </w:p>
    <w:p w:rsidR="00E1595C" w:rsidRPr="00E1595C" w:rsidRDefault="00E1595C" w:rsidP="00E1595C">
      <w:pPr>
        <w:spacing w:line="276" w:lineRule="auto"/>
        <w:ind w:firstLine="720"/>
        <w:jc w:val="both"/>
        <w:rPr>
          <w:rFonts w:ascii="Times New Roman" w:hAnsi="Times New Roman"/>
          <w:lang w:val="ru-RU"/>
        </w:rPr>
      </w:pPr>
      <w:r w:rsidRPr="00E1595C">
        <w:rPr>
          <w:rFonts w:ascii="Times New Roman" w:hAnsi="Times New Roman"/>
          <w:lang w:val="ru-RU"/>
        </w:rPr>
        <w:t>Учителями-предметниками организуется подготовка учащихся с использованием Интернета и обучающих программ к предметным олимпиадам.</w:t>
      </w:r>
    </w:p>
    <w:p w:rsidR="00E1595C" w:rsidRPr="00E1595C" w:rsidRDefault="00E1595C" w:rsidP="00E1595C">
      <w:pPr>
        <w:spacing w:line="276" w:lineRule="auto"/>
        <w:jc w:val="both"/>
        <w:rPr>
          <w:rFonts w:ascii="Times New Roman" w:hAnsi="Times New Roman"/>
          <w:lang w:val="ru-RU"/>
        </w:rPr>
      </w:pPr>
      <w:r w:rsidRPr="00E1595C">
        <w:rPr>
          <w:rFonts w:ascii="Times New Roman" w:hAnsi="Times New Roman"/>
          <w:lang w:val="ru-RU"/>
        </w:rPr>
        <w:t xml:space="preserve">С использованием компьютерных технологий проводятся уроки по следующим предметам: информатика, математика, физика, история, обществознание, география,  русский язык, литература, окружающий мир. </w:t>
      </w:r>
    </w:p>
    <w:p w:rsidR="00E1595C" w:rsidRPr="00E1595C" w:rsidRDefault="00E1595C" w:rsidP="00E1595C">
      <w:pPr>
        <w:spacing w:line="276" w:lineRule="auto"/>
        <w:jc w:val="both"/>
        <w:rPr>
          <w:rFonts w:ascii="Times New Roman" w:hAnsi="Times New Roman"/>
          <w:bCs/>
          <w:lang w:val="ru-RU"/>
        </w:rPr>
      </w:pPr>
      <w:r w:rsidRPr="00E1595C">
        <w:rPr>
          <w:rFonts w:ascii="Times New Roman" w:hAnsi="Times New Roman"/>
          <w:lang w:val="ru-RU"/>
        </w:rPr>
        <w:t xml:space="preserve">        Учащихся, активно используют компьютерные технологии и Интернет-ресурсы  для разработки презентаций, проектов, поиска  необходимой информации.</w:t>
      </w:r>
    </w:p>
    <w:p w:rsidR="005245C1" w:rsidRPr="00B5155C" w:rsidRDefault="005245C1" w:rsidP="00B23E50">
      <w:pPr>
        <w:spacing w:line="276" w:lineRule="auto"/>
        <w:rPr>
          <w:rFonts w:ascii="Times New Roman" w:hAnsi="Times New Roman"/>
          <w:lang w:val="ru-RU"/>
        </w:rPr>
      </w:pPr>
    </w:p>
    <w:p w:rsidR="005245C1" w:rsidRPr="00B5155C" w:rsidRDefault="005245C1" w:rsidP="00E1595C">
      <w:pPr>
        <w:spacing w:line="276" w:lineRule="auto"/>
        <w:jc w:val="center"/>
        <w:rPr>
          <w:rFonts w:ascii="Times New Roman" w:hAnsi="Times New Roman"/>
          <w:lang w:val="ru-RU"/>
        </w:rPr>
      </w:pPr>
    </w:p>
    <w:p w:rsidR="00E1595C" w:rsidRPr="005245C1" w:rsidRDefault="00E1595C" w:rsidP="00E1595C">
      <w:pPr>
        <w:spacing w:line="276" w:lineRule="auto"/>
        <w:jc w:val="center"/>
        <w:rPr>
          <w:rFonts w:ascii="Times New Roman" w:hAnsi="Times New Roman"/>
          <w:b/>
        </w:rPr>
      </w:pPr>
      <w:r w:rsidRPr="005245C1">
        <w:rPr>
          <w:rFonts w:ascii="Times New Roman" w:hAnsi="Times New Roman"/>
          <w:b/>
        </w:rPr>
        <w:t>Информационно-технические ресурсы</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020"/>
        <w:gridCol w:w="2355"/>
      </w:tblGrid>
      <w:tr w:rsidR="00E1595C" w:rsidRPr="00E1595C" w:rsidTr="00E1595C">
        <w:trPr>
          <w:tblCellSpacing w:w="0" w:type="dxa"/>
        </w:trPr>
        <w:tc>
          <w:tcPr>
            <w:tcW w:w="7020" w:type="dxa"/>
          </w:tcPr>
          <w:p w:rsidR="00E1595C" w:rsidRPr="00E1595C" w:rsidRDefault="00E1595C" w:rsidP="00E1595C">
            <w:pPr>
              <w:spacing w:line="276" w:lineRule="auto"/>
              <w:rPr>
                <w:rFonts w:ascii="Times New Roman" w:hAnsi="Times New Roman"/>
              </w:rPr>
            </w:pPr>
            <w:r w:rsidRPr="00E1595C">
              <w:rPr>
                <w:rFonts w:ascii="Times New Roman" w:hAnsi="Times New Roman"/>
              </w:rPr>
              <w:t>Показатель</w:t>
            </w:r>
          </w:p>
        </w:tc>
        <w:tc>
          <w:tcPr>
            <w:tcW w:w="2355" w:type="dxa"/>
          </w:tcPr>
          <w:p w:rsidR="00E1595C" w:rsidRPr="00E1595C" w:rsidRDefault="00E1595C" w:rsidP="00E1595C">
            <w:pPr>
              <w:spacing w:line="276" w:lineRule="auto"/>
              <w:rPr>
                <w:rFonts w:ascii="Times New Roman" w:hAnsi="Times New Roman"/>
              </w:rPr>
            </w:pPr>
            <w:r w:rsidRPr="00E1595C">
              <w:rPr>
                <w:rFonts w:ascii="Times New Roman" w:hAnsi="Times New Roman"/>
              </w:rPr>
              <w:t> </w:t>
            </w:r>
          </w:p>
        </w:tc>
      </w:tr>
      <w:tr w:rsidR="00E1595C" w:rsidRPr="00E1595C" w:rsidTr="00E1595C">
        <w:trPr>
          <w:tblCellSpacing w:w="0" w:type="dxa"/>
        </w:trPr>
        <w:tc>
          <w:tcPr>
            <w:tcW w:w="7020" w:type="dxa"/>
          </w:tcPr>
          <w:p w:rsidR="00E1595C" w:rsidRPr="00E1595C" w:rsidRDefault="00E1595C" w:rsidP="00E1595C">
            <w:pPr>
              <w:spacing w:line="276" w:lineRule="auto"/>
              <w:rPr>
                <w:rFonts w:ascii="Times New Roman" w:hAnsi="Times New Roman"/>
              </w:rPr>
            </w:pPr>
            <w:r w:rsidRPr="00E1595C">
              <w:rPr>
                <w:rFonts w:ascii="Times New Roman" w:hAnsi="Times New Roman"/>
              </w:rPr>
              <w:t>Количество компьютеров, всего</w:t>
            </w:r>
          </w:p>
        </w:tc>
        <w:tc>
          <w:tcPr>
            <w:tcW w:w="2355" w:type="dxa"/>
          </w:tcPr>
          <w:p w:rsidR="00E1595C" w:rsidRPr="00E1595C" w:rsidRDefault="00E1595C" w:rsidP="00E1595C">
            <w:pPr>
              <w:spacing w:line="276" w:lineRule="auto"/>
              <w:rPr>
                <w:rFonts w:ascii="Times New Roman" w:hAnsi="Times New Roman"/>
              </w:rPr>
            </w:pPr>
            <w:r w:rsidRPr="00E1595C">
              <w:rPr>
                <w:rFonts w:ascii="Times New Roman" w:hAnsi="Times New Roman"/>
              </w:rPr>
              <w:t> 15</w:t>
            </w:r>
          </w:p>
        </w:tc>
      </w:tr>
      <w:tr w:rsidR="00E1595C" w:rsidRPr="00E1595C" w:rsidTr="00E1595C">
        <w:trPr>
          <w:tblCellSpacing w:w="0" w:type="dxa"/>
        </w:trPr>
        <w:tc>
          <w:tcPr>
            <w:tcW w:w="7020" w:type="dxa"/>
          </w:tcPr>
          <w:p w:rsidR="00E1595C" w:rsidRPr="00E1595C" w:rsidRDefault="00E1595C" w:rsidP="00E1595C">
            <w:pPr>
              <w:spacing w:line="276" w:lineRule="auto"/>
              <w:rPr>
                <w:rFonts w:ascii="Times New Roman" w:hAnsi="Times New Roman"/>
                <w:lang w:val="ru-RU"/>
              </w:rPr>
            </w:pPr>
            <w:r w:rsidRPr="00E1595C">
              <w:rPr>
                <w:rFonts w:ascii="Times New Roman" w:hAnsi="Times New Roman"/>
                <w:lang w:val="ru-RU"/>
              </w:rPr>
              <w:t>Из них используются в образовательном процессе</w:t>
            </w:r>
          </w:p>
        </w:tc>
        <w:tc>
          <w:tcPr>
            <w:tcW w:w="2355" w:type="dxa"/>
          </w:tcPr>
          <w:p w:rsidR="00E1595C" w:rsidRPr="00E1595C" w:rsidRDefault="00E1595C" w:rsidP="00E1595C">
            <w:pPr>
              <w:spacing w:line="276" w:lineRule="auto"/>
              <w:rPr>
                <w:rFonts w:ascii="Times New Roman" w:hAnsi="Times New Roman"/>
              </w:rPr>
            </w:pPr>
            <w:r w:rsidRPr="00E1595C">
              <w:rPr>
                <w:rFonts w:ascii="Times New Roman" w:hAnsi="Times New Roman"/>
              </w:rPr>
              <w:t> 12</w:t>
            </w:r>
          </w:p>
        </w:tc>
      </w:tr>
      <w:tr w:rsidR="00E1595C" w:rsidRPr="00E1595C" w:rsidTr="00E1595C">
        <w:trPr>
          <w:tblCellSpacing w:w="0" w:type="dxa"/>
        </w:trPr>
        <w:tc>
          <w:tcPr>
            <w:tcW w:w="7020" w:type="dxa"/>
          </w:tcPr>
          <w:p w:rsidR="00E1595C" w:rsidRPr="00E1595C" w:rsidRDefault="00E1595C" w:rsidP="00E1595C">
            <w:pPr>
              <w:spacing w:line="276" w:lineRule="auto"/>
              <w:rPr>
                <w:rFonts w:ascii="Times New Roman" w:hAnsi="Times New Roman"/>
                <w:lang w:val="ru-RU"/>
              </w:rPr>
            </w:pPr>
            <w:r w:rsidRPr="00E1595C">
              <w:rPr>
                <w:rFonts w:ascii="Times New Roman" w:hAnsi="Times New Roman"/>
                <w:lang w:val="ru-RU"/>
              </w:rPr>
              <w:t>Количество локальных сетей в учреждении</w:t>
            </w:r>
          </w:p>
        </w:tc>
        <w:tc>
          <w:tcPr>
            <w:tcW w:w="2355" w:type="dxa"/>
          </w:tcPr>
          <w:p w:rsidR="00E1595C" w:rsidRPr="00E1595C" w:rsidRDefault="00E1595C" w:rsidP="00E1595C">
            <w:pPr>
              <w:spacing w:line="276" w:lineRule="auto"/>
              <w:rPr>
                <w:rFonts w:ascii="Times New Roman" w:hAnsi="Times New Roman"/>
              </w:rPr>
            </w:pPr>
            <w:r w:rsidRPr="00E1595C">
              <w:rPr>
                <w:rFonts w:ascii="Times New Roman" w:hAnsi="Times New Roman"/>
              </w:rPr>
              <w:t> 1</w:t>
            </w:r>
          </w:p>
        </w:tc>
      </w:tr>
      <w:tr w:rsidR="00E1595C" w:rsidRPr="00E1595C" w:rsidTr="00E1595C">
        <w:trPr>
          <w:tblCellSpacing w:w="0" w:type="dxa"/>
        </w:trPr>
        <w:tc>
          <w:tcPr>
            <w:tcW w:w="7020" w:type="dxa"/>
          </w:tcPr>
          <w:p w:rsidR="00E1595C" w:rsidRPr="00E1595C" w:rsidRDefault="00E1595C" w:rsidP="00E1595C">
            <w:pPr>
              <w:spacing w:line="276" w:lineRule="auto"/>
              <w:rPr>
                <w:rFonts w:ascii="Times New Roman" w:hAnsi="Times New Roman"/>
                <w:lang w:val="ru-RU"/>
              </w:rPr>
            </w:pPr>
            <w:r w:rsidRPr="00E1595C">
              <w:rPr>
                <w:rFonts w:ascii="Times New Roman" w:hAnsi="Times New Roman"/>
                <w:lang w:val="ru-RU"/>
              </w:rPr>
              <w:t xml:space="preserve">Количество терминалов, с которых имеется доступ к </w:t>
            </w:r>
            <w:r w:rsidRPr="00E1595C">
              <w:rPr>
                <w:rFonts w:ascii="Times New Roman" w:hAnsi="Times New Roman"/>
              </w:rPr>
              <w:t>Internet</w:t>
            </w:r>
          </w:p>
        </w:tc>
        <w:tc>
          <w:tcPr>
            <w:tcW w:w="2355" w:type="dxa"/>
          </w:tcPr>
          <w:p w:rsidR="00E1595C" w:rsidRPr="00E1595C" w:rsidRDefault="00E1595C" w:rsidP="00E1595C">
            <w:pPr>
              <w:spacing w:line="276" w:lineRule="auto"/>
              <w:rPr>
                <w:rFonts w:ascii="Times New Roman" w:hAnsi="Times New Roman"/>
                <w:lang w:val="ru-RU"/>
              </w:rPr>
            </w:pPr>
            <w:r w:rsidRPr="00E1595C">
              <w:rPr>
                <w:rFonts w:ascii="Times New Roman" w:hAnsi="Times New Roman"/>
              </w:rPr>
              <w:t> 1</w:t>
            </w:r>
            <w:r w:rsidRPr="00E1595C">
              <w:rPr>
                <w:rFonts w:ascii="Times New Roman" w:hAnsi="Times New Roman"/>
                <w:lang w:val="ru-RU"/>
              </w:rPr>
              <w:t>5</w:t>
            </w:r>
          </w:p>
        </w:tc>
      </w:tr>
      <w:tr w:rsidR="00E1595C" w:rsidRPr="00E1595C" w:rsidTr="00E1595C">
        <w:trPr>
          <w:tblCellSpacing w:w="0" w:type="dxa"/>
        </w:trPr>
        <w:tc>
          <w:tcPr>
            <w:tcW w:w="7020" w:type="dxa"/>
          </w:tcPr>
          <w:p w:rsidR="00E1595C" w:rsidRPr="00E1595C" w:rsidRDefault="00E1595C" w:rsidP="00E1595C">
            <w:pPr>
              <w:spacing w:line="276" w:lineRule="auto"/>
              <w:rPr>
                <w:rFonts w:ascii="Times New Roman" w:hAnsi="Times New Roman"/>
              </w:rPr>
            </w:pPr>
            <w:r w:rsidRPr="00E1595C">
              <w:rPr>
                <w:rFonts w:ascii="Times New Roman" w:hAnsi="Times New Roman"/>
              </w:rPr>
              <w:t>Количество компьютерных классов</w:t>
            </w:r>
          </w:p>
        </w:tc>
        <w:tc>
          <w:tcPr>
            <w:tcW w:w="2355" w:type="dxa"/>
          </w:tcPr>
          <w:p w:rsidR="00E1595C" w:rsidRPr="00E1595C" w:rsidRDefault="00E1595C" w:rsidP="00E1595C">
            <w:pPr>
              <w:spacing w:line="276" w:lineRule="auto"/>
              <w:rPr>
                <w:rFonts w:ascii="Times New Roman" w:hAnsi="Times New Roman"/>
              </w:rPr>
            </w:pPr>
            <w:r w:rsidRPr="00E1595C">
              <w:rPr>
                <w:rFonts w:ascii="Times New Roman" w:hAnsi="Times New Roman"/>
              </w:rPr>
              <w:t> 1</w:t>
            </w:r>
          </w:p>
        </w:tc>
      </w:tr>
    </w:tbl>
    <w:p w:rsidR="00B23E50" w:rsidRPr="00B23E50" w:rsidRDefault="00B23E50" w:rsidP="00E1595C">
      <w:pPr>
        <w:spacing w:line="276" w:lineRule="auto"/>
        <w:jc w:val="both"/>
        <w:rPr>
          <w:rFonts w:ascii="Times New Roman" w:hAnsi="Times New Roman"/>
          <w:lang w:val="ru-RU"/>
        </w:rPr>
      </w:pPr>
      <w:r>
        <w:rPr>
          <w:rFonts w:ascii="Times New Roman" w:hAnsi="Times New Roman"/>
          <w:lang w:val="ru-RU"/>
        </w:rPr>
        <w:t xml:space="preserve">    </w:t>
      </w:r>
    </w:p>
    <w:p w:rsidR="00C52E44" w:rsidRPr="005245C1" w:rsidRDefault="00C52E44" w:rsidP="00C52E44">
      <w:pPr>
        <w:jc w:val="center"/>
        <w:rPr>
          <w:rFonts w:ascii="Times New Roman" w:hAnsi="Times New Roman"/>
          <w:b/>
          <w:lang w:val="ru-RU"/>
        </w:rPr>
      </w:pPr>
      <w:r w:rsidRPr="005245C1">
        <w:rPr>
          <w:rFonts w:ascii="Times New Roman" w:hAnsi="Times New Roman"/>
          <w:b/>
          <w:lang w:val="ru-RU"/>
        </w:rPr>
        <w:t>Перечень компьютеров, имеющихся в ОУ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76"/>
        <w:gridCol w:w="1467"/>
        <w:gridCol w:w="1306"/>
        <w:gridCol w:w="2394"/>
        <w:gridCol w:w="2468"/>
      </w:tblGrid>
      <w:tr w:rsidR="00C52E44" w:rsidRPr="00C52E44" w:rsidTr="00C52E44">
        <w:trPr>
          <w:trHeight w:val="294"/>
          <w:jc w:val="center"/>
        </w:trPr>
        <w:tc>
          <w:tcPr>
            <w:tcW w:w="2198" w:type="dxa"/>
            <w:tcBorders>
              <w:top w:val="single" w:sz="4" w:space="0" w:color="auto"/>
              <w:left w:val="single" w:sz="4" w:space="0" w:color="auto"/>
              <w:bottom w:val="single" w:sz="4" w:space="0" w:color="auto"/>
              <w:right w:val="single" w:sz="4" w:space="0" w:color="auto"/>
            </w:tcBorders>
            <w:shd w:val="clear" w:color="auto" w:fill="auto"/>
          </w:tcPr>
          <w:p w:rsidR="00C52E44" w:rsidRPr="00C52E44" w:rsidRDefault="00C52E44" w:rsidP="00C52E44">
            <w:pPr>
              <w:rPr>
                <w:rFonts w:ascii="Times New Roman" w:hAnsi="Times New Roman"/>
                <w:lang w:val="ru-RU"/>
              </w:rPr>
            </w:pPr>
            <w:r w:rsidRPr="00C52E44">
              <w:rPr>
                <w:rFonts w:ascii="Times New Roman" w:hAnsi="Times New Roman"/>
                <w:lang w:val="ru-RU"/>
              </w:rPr>
              <w:t>Тип и вид компьютерной техники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52E44" w:rsidRPr="00C52E44" w:rsidRDefault="00C52E44" w:rsidP="00C52E44">
            <w:pPr>
              <w:rPr>
                <w:rFonts w:ascii="Times New Roman" w:hAnsi="Times New Roman"/>
              </w:rPr>
            </w:pPr>
            <w:r w:rsidRPr="00C52E44">
              <w:rPr>
                <w:rFonts w:ascii="Times New Roman" w:hAnsi="Times New Roman"/>
              </w:rPr>
              <w:t>Количество</w:t>
            </w: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C52E44" w:rsidRPr="00C52E44" w:rsidRDefault="00C52E44" w:rsidP="00C52E44">
            <w:pPr>
              <w:jc w:val="center"/>
              <w:rPr>
                <w:rFonts w:ascii="Times New Roman" w:hAnsi="Times New Roman"/>
              </w:rPr>
            </w:pPr>
            <w:r w:rsidRPr="00C52E44">
              <w:rPr>
                <w:rFonts w:ascii="Times New Roman" w:hAnsi="Times New Roman"/>
              </w:rPr>
              <w:t>Год установки</w:t>
            </w:r>
          </w:p>
        </w:tc>
        <w:tc>
          <w:tcPr>
            <w:tcW w:w="2312" w:type="dxa"/>
            <w:tcBorders>
              <w:top w:val="single" w:sz="4" w:space="0" w:color="auto"/>
              <w:left w:val="single" w:sz="4" w:space="0" w:color="auto"/>
              <w:bottom w:val="single" w:sz="4" w:space="0" w:color="auto"/>
              <w:right w:val="single" w:sz="4" w:space="0" w:color="auto"/>
            </w:tcBorders>
            <w:shd w:val="clear" w:color="auto" w:fill="auto"/>
          </w:tcPr>
          <w:p w:rsidR="00C52E44" w:rsidRPr="00C52E44" w:rsidRDefault="00C52E44" w:rsidP="00C52E44">
            <w:pPr>
              <w:jc w:val="center"/>
              <w:rPr>
                <w:rFonts w:ascii="Times New Roman" w:hAnsi="Times New Roman"/>
              </w:rPr>
            </w:pPr>
            <w:r w:rsidRPr="00C52E44">
              <w:rPr>
                <w:rFonts w:ascii="Times New Roman" w:hAnsi="Times New Roman"/>
              </w:rPr>
              <w:t>Где установлен (кабинет)</w:t>
            </w:r>
          </w:p>
        </w:tc>
        <w:tc>
          <w:tcPr>
            <w:tcW w:w="2383" w:type="dxa"/>
            <w:tcBorders>
              <w:top w:val="single" w:sz="4" w:space="0" w:color="auto"/>
              <w:left w:val="single" w:sz="4" w:space="0" w:color="auto"/>
              <w:bottom w:val="single" w:sz="4" w:space="0" w:color="auto"/>
              <w:right w:val="single" w:sz="4" w:space="0" w:color="auto"/>
            </w:tcBorders>
            <w:shd w:val="clear" w:color="auto" w:fill="auto"/>
          </w:tcPr>
          <w:p w:rsidR="00C52E44" w:rsidRPr="00C52E44" w:rsidRDefault="00C52E44" w:rsidP="00C52E44">
            <w:pPr>
              <w:jc w:val="center"/>
              <w:rPr>
                <w:rFonts w:ascii="Times New Roman" w:hAnsi="Times New Roman"/>
              </w:rPr>
            </w:pPr>
            <w:r w:rsidRPr="00C52E44">
              <w:rPr>
                <w:rFonts w:ascii="Times New Roman" w:hAnsi="Times New Roman"/>
              </w:rPr>
              <w:t>Кем и как используется</w:t>
            </w:r>
          </w:p>
        </w:tc>
      </w:tr>
      <w:tr w:rsidR="00C52E44" w:rsidRPr="006A723B" w:rsidTr="00C52E44">
        <w:trPr>
          <w:trHeight w:val="116"/>
          <w:jc w:val="center"/>
        </w:trPr>
        <w:tc>
          <w:tcPr>
            <w:tcW w:w="2198" w:type="dxa"/>
            <w:tcBorders>
              <w:top w:val="single" w:sz="4" w:space="0" w:color="auto"/>
              <w:left w:val="single" w:sz="4" w:space="0" w:color="auto"/>
              <w:bottom w:val="single" w:sz="4" w:space="0" w:color="auto"/>
              <w:right w:val="single" w:sz="4" w:space="0" w:color="auto"/>
            </w:tcBorders>
            <w:shd w:val="clear" w:color="auto" w:fill="auto"/>
          </w:tcPr>
          <w:p w:rsidR="00C52E44" w:rsidRPr="00C52E44" w:rsidRDefault="00C52E44" w:rsidP="00C52E44">
            <w:pPr>
              <w:rPr>
                <w:rFonts w:ascii="Times New Roman" w:hAnsi="Times New Roman"/>
              </w:rPr>
            </w:pPr>
            <w:r w:rsidRPr="00C52E44">
              <w:rPr>
                <w:rFonts w:ascii="Times New Roman" w:hAnsi="Times New Roman"/>
              </w:rPr>
              <w:t>ПК: Intel (R) Celeron (R)</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52E44" w:rsidRPr="00C52E44" w:rsidRDefault="00C52E44" w:rsidP="00C52E44">
            <w:pPr>
              <w:jc w:val="center"/>
              <w:rPr>
                <w:rFonts w:ascii="Times New Roman" w:hAnsi="Times New Roman"/>
              </w:rPr>
            </w:pPr>
            <w:r w:rsidRPr="00C52E44">
              <w:rPr>
                <w:rFonts w:ascii="Times New Roman" w:hAnsi="Times New Roman"/>
              </w:rPr>
              <w:t>1</w:t>
            </w: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C52E44" w:rsidRPr="00C52E44" w:rsidRDefault="00C52E44" w:rsidP="00C52E44">
            <w:pPr>
              <w:jc w:val="center"/>
              <w:rPr>
                <w:rFonts w:ascii="Times New Roman" w:hAnsi="Times New Roman"/>
              </w:rPr>
            </w:pPr>
            <w:r w:rsidRPr="00C52E44">
              <w:rPr>
                <w:rFonts w:ascii="Times New Roman" w:hAnsi="Times New Roman"/>
              </w:rPr>
              <w:t>2007</w:t>
            </w:r>
          </w:p>
        </w:tc>
        <w:tc>
          <w:tcPr>
            <w:tcW w:w="2312" w:type="dxa"/>
            <w:tcBorders>
              <w:top w:val="single" w:sz="4" w:space="0" w:color="auto"/>
              <w:left w:val="single" w:sz="4" w:space="0" w:color="auto"/>
              <w:bottom w:val="single" w:sz="4" w:space="0" w:color="auto"/>
              <w:right w:val="single" w:sz="4" w:space="0" w:color="auto"/>
            </w:tcBorders>
            <w:shd w:val="clear" w:color="auto" w:fill="auto"/>
          </w:tcPr>
          <w:p w:rsidR="00C52E44" w:rsidRPr="00C52E44" w:rsidRDefault="00C52E44" w:rsidP="00C52E44">
            <w:pPr>
              <w:rPr>
                <w:rFonts w:ascii="Times New Roman" w:hAnsi="Times New Roman"/>
              </w:rPr>
            </w:pPr>
            <w:r w:rsidRPr="00C52E44">
              <w:rPr>
                <w:rFonts w:ascii="Times New Roman" w:hAnsi="Times New Roman"/>
              </w:rPr>
              <w:t>кабинет директора</w:t>
            </w:r>
          </w:p>
        </w:tc>
        <w:tc>
          <w:tcPr>
            <w:tcW w:w="2383" w:type="dxa"/>
            <w:tcBorders>
              <w:top w:val="single" w:sz="4" w:space="0" w:color="auto"/>
              <w:left w:val="single" w:sz="4" w:space="0" w:color="auto"/>
              <w:bottom w:val="single" w:sz="4" w:space="0" w:color="auto"/>
              <w:right w:val="single" w:sz="4" w:space="0" w:color="auto"/>
            </w:tcBorders>
            <w:shd w:val="clear" w:color="auto" w:fill="auto"/>
          </w:tcPr>
          <w:p w:rsidR="00C52E44" w:rsidRPr="00C52E44" w:rsidRDefault="00C52E44" w:rsidP="00C52E44">
            <w:pPr>
              <w:jc w:val="center"/>
              <w:rPr>
                <w:rFonts w:ascii="Times New Roman" w:hAnsi="Times New Roman"/>
                <w:lang w:val="ru-RU"/>
              </w:rPr>
            </w:pPr>
            <w:r w:rsidRPr="00C52E44">
              <w:rPr>
                <w:rFonts w:ascii="Times New Roman" w:hAnsi="Times New Roman"/>
                <w:lang w:val="ru-RU"/>
              </w:rPr>
              <w:t>Администрация, организация и контроль УВП</w:t>
            </w:r>
          </w:p>
        </w:tc>
      </w:tr>
      <w:tr w:rsidR="00C52E44" w:rsidRPr="006A723B" w:rsidTr="00C52E44">
        <w:trPr>
          <w:trHeight w:val="116"/>
          <w:jc w:val="center"/>
        </w:trPr>
        <w:tc>
          <w:tcPr>
            <w:tcW w:w="2198" w:type="dxa"/>
            <w:tcBorders>
              <w:top w:val="single" w:sz="4" w:space="0" w:color="auto"/>
              <w:left w:val="single" w:sz="4" w:space="0" w:color="auto"/>
              <w:bottom w:val="single" w:sz="4" w:space="0" w:color="auto"/>
              <w:right w:val="single" w:sz="4" w:space="0" w:color="auto"/>
            </w:tcBorders>
            <w:shd w:val="clear" w:color="auto" w:fill="auto"/>
          </w:tcPr>
          <w:p w:rsidR="00C52E44" w:rsidRPr="00C52E44" w:rsidRDefault="00C52E44" w:rsidP="00C52E44">
            <w:pPr>
              <w:rPr>
                <w:rFonts w:ascii="Times New Roman" w:hAnsi="Times New Roman"/>
              </w:rPr>
            </w:pPr>
            <w:r w:rsidRPr="00C52E44">
              <w:rPr>
                <w:rFonts w:ascii="Times New Roman" w:hAnsi="Times New Roman"/>
              </w:rPr>
              <w:t>ПК:AMD FX (tm) 4100 Quad- Core</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52E44" w:rsidRPr="00C52E44" w:rsidRDefault="00C52E44" w:rsidP="00C52E44">
            <w:pPr>
              <w:jc w:val="center"/>
              <w:rPr>
                <w:rFonts w:ascii="Times New Roman" w:hAnsi="Times New Roman"/>
              </w:rPr>
            </w:pPr>
            <w:r w:rsidRPr="00C52E44">
              <w:rPr>
                <w:rFonts w:ascii="Times New Roman" w:hAnsi="Times New Roman"/>
              </w:rPr>
              <w:t>1</w:t>
            </w: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C52E44" w:rsidRPr="00C52E44" w:rsidRDefault="00C52E44" w:rsidP="00C52E44">
            <w:pPr>
              <w:jc w:val="center"/>
              <w:rPr>
                <w:rFonts w:ascii="Times New Roman" w:hAnsi="Times New Roman"/>
              </w:rPr>
            </w:pPr>
            <w:r w:rsidRPr="00C52E44">
              <w:rPr>
                <w:rFonts w:ascii="Times New Roman" w:hAnsi="Times New Roman"/>
              </w:rPr>
              <w:t>2010</w:t>
            </w:r>
          </w:p>
        </w:tc>
        <w:tc>
          <w:tcPr>
            <w:tcW w:w="2312" w:type="dxa"/>
            <w:tcBorders>
              <w:top w:val="single" w:sz="4" w:space="0" w:color="auto"/>
              <w:left w:val="single" w:sz="4" w:space="0" w:color="auto"/>
              <w:bottom w:val="single" w:sz="4" w:space="0" w:color="auto"/>
              <w:right w:val="single" w:sz="4" w:space="0" w:color="auto"/>
            </w:tcBorders>
            <w:shd w:val="clear" w:color="auto" w:fill="auto"/>
          </w:tcPr>
          <w:p w:rsidR="00C52E44" w:rsidRPr="00C52E44" w:rsidRDefault="00C52E44" w:rsidP="00C52E44">
            <w:pPr>
              <w:rPr>
                <w:rFonts w:ascii="Times New Roman" w:hAnsi="Times New Roman"/>
              </w:rPr>
            </w:pPr>
            <w:r w:rsidRPr="00C52E44">
              <w:rPr>
                <w:rFonts w:ascii="Times New Roman" w:hAnsi="Times New Roman"/>
              </w:rPr>
              <w:t>замдиректора по УВР</w:t>
            </w:r>
          </w:p>
        </w:tc>
        <w:tc>
          <w:tcPr>
            <w:tcW w:w="2383" w:type="dxa"/>
            <w:tcBorders>
              <w:top w:val="single" w:sz="4" w:space="0" w:color="auto"/>
              <w:left w:val="single" w:sz="4" w:space="0" w:color="auto"/>
              <w:bottom w:val="single" w:sz="4" w:space="0" w:color="auto"/>
              <w:right w:val="single" w:sz="4" w:space="0" w:color="auto"/>
            </w:tcBorders>
            <w:shd w:val="clear" w:color="auto" w:fill="auto"/>
          </w:tcPr>
          <w:p w:rsidR="00C52E44" w:rsidRPr="00C52E44" w:rsidRDefault="00C52E44" w:rsidP="00C52E44">
            <w:pPr>
              <w:jc w:val="center"/>
              <w:rPr>
                <w:rFonts w:ascii="Times New Roman" w:hAnsi="Times New Roman"/>
                <w:lang w:val="ru-RU"/>
              </w:rPr>
            </w:pPr>
            <w:r w:rsidRPr="00C52E44">
              <w:rPr>
                <w:rFonts w:ascii="Times New Roman" w:hAnsi="Times New Roman"/>
                <w:lang w:val="ru-RU"/>
              </w:rPr>
              <w:t>Администрация, организация и контроль УВП</w:t>
            </w:r>
          </w:p>
        </w:tc>
      </w:tr>
      <w:tr w:rsidR="00C52E44" w:rsidRPr="006A723B" w:rsidTr="00C52E44">
        <w:trPr>
          <w:trHeight w:val="116"/>
          <w:jc w:val="center"/>
        </w:trPr>
        <w:tc>
          <w:tcPr>
            <w:tcW w:w="2198" w:type="dxa"/>
            <w:tcBorders>
              <w:top w:val="single" w:sz="4" w:space="0" w:color="auto"/>
              <w:left w:val="single" w:sz="4" w:space="0" w:color="auto"/>
              <w:bottom w:val="single" w:sz="4" w:space="0" w:color="auto"/>
              <w:right w:val="single" w:sz="4" w:space="0" w:color="auto"/>
            </w:tcBorders>
            <w:shd w:val="clear" w:color="auto" w:fill="auto"/>
          </w:tcPr>
          <w:p w:rsidR="00C52E44" w:rsidRPr="00C52E44" w:rsidRDefault="00C52E44" w:rsidP="00C52E44">
            <w:pPr>
              <w:rPr>
                <w:rFonts w:ascii="Times New Roman" w:hAnsi="Times New Roman"/>
              </w:rPr>
            </w:pPr>
            <w:r w:rsidRPr="00C52E44">
              <w:rPr>
                <w:rFonts w:ascii="Times New Roman" w:hAnsi="Times New Roman"/>
              </w:rPr>
              <w:t>ПК: Aquarius</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52E44" w:rsidRPr="00C52E44" w:rsidRDefault="00C52E44" w:rsidP="00C52E44">
            <w:pPr>
              <w:jc w:val="center"/>
              <w:rPr>
                <w:rFonts w:ascii="Times New Roman" w:hAnsi="Times New Roman"/>
              </w:rPr>
            </w:pPr>
            <w:r w:rsidRPr="00C52E44">
              <w:rPr>
                <w:rFonts w:ascii="Times New Roman" w:hAnsi="Times New Roman"/>
              </w:rPr>
              <w:t>1</w:t>
            </w: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C52E44" w:rsidRPr="00C52E44" w:rsidRDefault="00C52E44" w:rsidP="00C52E44">
            <w:pPr>
              <w:jc w:val="center"/>
              <w:rPr>
                <w:rFonts w:ascii="Times New Roman" w:hAnsi="Times New Roman"/>
              </w:rPr>
            </w:pPr>
            <w:r w:rsidRPr="00C52E44">
              <w:rPr>
                <w:rFonts w:ascii="Times New Roman" w:hAnsi="Times New Roman"/>
              </w:rPr>
              <w:t>2008</w:t>
            </w:r>
          </w:p>
        </w:tc>
        <w:tc>
          <w:tcPr>
            <w:tcW w:w="2312" w:type="dxa"/>
            <w:tcBorders>
              <w:top w:val="single" w:sz="4" w:space="0" w:color="auto"/>
              <w:left w:val="single" w:sz="4" w:space="0" w:color="auto"/>
              <w:bottom w:val="single" w:sz="4" w:space="0" w:color="auto"/>
              <w:right w:val="single" w:sz="4" w:space="0" w:color="auto"/>
            </w:tcBorders>
            <w:shd w:val="clear" w:color="auto" w:fill="auto"/>
          </w:tcPr>
          <w:p w:rsidR="00C52E44" w:rsidRPr="00C52E44" w:rsidRDefault="00C52E44" w:rsidP="00C52E44">
            <w:pPr>
              <w:rPr>
                <w:rFonts w:ascii="Times New Roman" w:hAnsi="Times New Roman"/>
              </w:rPr>
            </w:pPr>
            <w:r w:rsidRPr="00C52E44">
              <w:rPr>
                <w:rFonts w:ascii="Times New Roman" w:hAnsi="Times New Roman"/>
              </w:rPr>
              <w:t>библиотека</w:t>
            </w:r>
          </w:p>
        </w:tc>
        <w:tc>
          <w:tcPr>
            <w:tcW w:w="2383" w:type="dxa"/>
            <w:tcBorders>
              <w:top w:val="single" w:sz="4" w:space="0" w:color="auto"/>
              <w:left w:val="single" w:sz="4" w:space="0" w:color="auto"/>
              <w:bottom w:val="single" w:sz="4" w:space="0" w:color="auto"/>
              <w:right w:val="single" w:sz="4" w:space="0" w:color="auto"/>
            </w:tcBorders>
            <w:shd w:val="clear" w:color="auto" w:fill="auto"/>
          </w:tcPr>
          <w:p w:rsidR="00C52E44" w:rsidRPr="00C52E44" w:rsidRDefault="00C52E44" w:rsidP="00C52E44">
            <w:pPr>
              <w:jc w:val="center"/>
              <w:rPr>
                <w:rFonts w:ascii="Times New Roman" w:hAnsi="Times New Roman"/>
                <w:lang w:val="ru-RU"/>
              </w:rPr>
            </w:pPr>
            <w:r w:rsidRPr="00C52E44">
              <w:rPr>
                <w:rFonts w:ascii="Times New Roman" w:hAnsi="Times New Roman"/>
                <w:lang w:val="ru-RU"/>
              </w:rPr>
              <w:t>Учителя, учащиеся; организация учебно-воспитательного процесса</w:t>
            </w:r>
          </w:p>
        </w:tc>
      </w:tr>
      <w:tr w:rsidR="00C52E44" w:rsidRPr="006A723B" w:rsidTr="00C52E44">
        <w:trPr>
          <w:trHeight w:val="116"/>
          <w:jc w:val="center"/>
        </w:trPr>
        <w:tc>
          <w:tcPr>
            <w:tcW w:w="2198" w:type="dxa"/>
            <w:tcBorders>
              <w:top w:val="single" w:sz="4" w:space="0" w:color="auto"/>
              <w:left w:val="single" w:sz="4" w:space="0" w:color="auto"/>
              <w:bottom w:val="single" w:sz="4" w:space="0" w:color="auto"/>
              <w:right w:val="single" w:sz="4" w:space="0" w:color="auto"/>
            </w:tcBorders>
            <w:shd w:val="clear" w:color="auto" w:fill="auto"/>
          </w:tcPr>
          <w:p w:rsidR="00C52E44" w:rsidRPr="00C52E44" w:rsidRDefault="00C52E44" w:rsidP="00C52E44">
            <w:pPr>
              <w:rPr>
                <w:rFonts w:ascii="Times New Roman" w:hAnsi="Times New Roman"/>
              </w:rPr>
            </w:pPr>
            <w:r w:rsidRPr="00C52E44">
              <w:rPr>
                <w:rFonts w:ascii="Times New Roman" w:hAnsi="Times New Roman"/>
              </w:rPr>
              <w:t>ПК: Intel (R) Сore (TM)</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52E44" w:rsidRPr="00C52E44" w:rsidRDefault="00C52E44" w:rsidP="00C52E44">
            <w:pPr>
              <w:jc w:val="center"/>
              <w:rPr>
                <w:rFonts w:ascii="Times New Roman" w:hAnsi="Times New Roman"/>
              </w:rPr>
            </w:pPr>
            <w:r w:rsidRPr="00C52E44">
              <w:rPr>
                <w:rFonts w:ascii="Times New Roman" w:hAnsi="Times New Roman"/>
              </w:rPr>
              <w:t>1</w:t>
            </w: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C52E44" w:rsidRPr="00C52E44" w:rsidRDefault="00C52E44" w:rsidP="00C52E44">
            <w:pPr>
              <w:jc w:val="center"/>
              <w:rPr>
                <w:rFonts w:ascii="Times New Roman" w:hAnsi="Times New Roman"/>
              </w:rPr>
            </w:pPr>
            <w:r w:rsidRPr="00C52E44">
              <w:rPr>
                <w:rFonts w:ascii="Times New Roman" w:hAnsi="Times New Roman"/>
              </w:rPr>
              <w:t>2011</w:t>
            </w:r>
          </w:p>
        </w:tc>
        <w:tc>
          <w:tcPr>
            <w:tcW w:w="2312" w:type="dxa"/>
            <w:tcBorders>
              <w:top w:val="single" w:sz="4" w:space="0" w:color="auto"/>
              <w:left w:val="single" w:sz="4" w:space="0" w:color="auto"/>
              <w:bottom w:val="single" w:sz="4" w:space="0" w:color="auto"/>
              <w:right w:val="single" w:sz="4" w:space="0" w:color="auto"/>
            </w:tcBorders>
            <w:shd w:val="clear" w:color="auto" w:fill="auto"/>
          </w:tcPr>
          <w:p w:rsidR="00C52E44" w:rsidRPr="00C52E44" w:rsidRDefault="00C52E44" w:rsidP="00C52E44">
            <w:pPr>
              <w:rPr>
                <w:rFonts w:ascii="Times New Roman" w:hAnsi="Times New Roman"/>
              </w:rPr>
            </w:pPr>
            <w:r w:rsidRPr="00C52E44">
              <w:rPr>
                <w:rFonts w:ascii="Times New Roman" w:hAnsi="Times New Roman"/>
              </w:rPr>
              <w:t>кабинет начальных классов</w:t>
            </w:r>
          </w:p>
        </w:tc>
        <w:tc>
          <w:tcPr>
            <w:tcW w:w="2383" w:type="dxa"/>
            <w:tcBorders>
              <w:top w:val="single" w:sz="4" w:space="0" w:color="auto"/>
              <w:left w:val="single" w:sz="4" w:space="0" w:color="auto"/>
              <w:bottom w:val="single" w:sz="4" w:space="0" w:color="auto"/>
              <w:right w:val="single" w:sz="4" w:space="0" w:color="auto"/>
            </w:tcBorders>
            <w:shd w:val="clear" w:color="auto" w:fill="auto"/>
          </w:tcPr>
          <w:p w:rsidR="00C52E44" w:rsidRPr="00C52E44" w:rsidRDefault="00C52E44" w:rsidP="00C52E44">
            <w:pPr>
              <w:rPr>
                <w:rFonts w:ascii="Times New Roman" w:hAnsi="Times New Roman"/>
                <w:lang w:val="ru-RU"/>
              </w:rPr>
            </w:pPr>
            <w:r w:rsidRPr="00C52E44">
              <w:rPr>
                <w:rFonts w:ascii="Times New Roman" w:hAnsi="Times New Roman"/>
                <w:lang w:val="ru-RU"/>
              </w:rPr>
              <w:t>Учитель, воспитатель, учащиеся; организация учебно-воспитательного процесса</w:t>
            </w:r>
          </w:p>
        </w:tc>
      </w:tr>
      <w:tr w:rsidR="00C52E44" w:rsidRPr="006A723B" w:rsidTr="00C52E44">
        <w:trPr>
          <w:trHeight w:val="116"/>
          <w:jc w:val="center"/>
        </w:trPr>
        <w:tc>
          <w:tcPr>
            <w:tcW w:w="2198" w:type="dxa"/>
            <w:tcBorders>
              <w:top w:val="single" w:sz="4" w:space="0" w:color="auto"/>
              <w:left w:val="single" w:sz="4" w:space="0" w:color="auto"/>
              <w:bottom w:val="single" w:sz="4" w:space="0" w:color="auto"/>
              <w:right w:val="single" w:sz="4" w:space="0" w:color="auto"/>
            </w:tcBorders>
            <w:shd w:val="clear" w:color="auto" w:fill="auto"/>
          </w:tcPr>
          <w:p w:rsidR="00C52E44" w:rsidRPr="00C52E44" w:rsidRDefault="00C52E44" w:rsidP="00C52E44">
            <w:pPr>
              <w:rPr>
                <w:rFonts w:ascii="Times New Roman" w:hAnsi="Times New Roman"/>
              </w:rPr>
            </w:pPr>
            <w:r w:rsidRPr="00C52E44">
              <w:rPr>
                <w:rFonts w:ascii="Times New Roman" w:hAnsi="Times New Roman"/>
              </w:rPr>
              <w:t>ПК:IN WIN</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52E44" w:rsidRPr="00C52E44" w:rsidRDefault="00C52E44" w:rsidP="00C52E44">
            <w:pPr>
              <w:jc w:val="center"/>
              <w:rPr>
                <w:rFonts w:ascii="Times New Roman" w:hAnsi="Times New Roman"/>
              </w:rPr>
            </w:pPr>
            <w:r w:rsidRPr="00C52E44">
              <w:rPr>
                <w:rFonts w:ascii="Times New Roman" w:hAnsi="Times New Roman"/>
              </w:rPr>
              <w:t>1</w:t>
            </w: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C52E44" w:rsidRPr="00C52E44" w:rsidRDefault="00C52E44" w:rsidP="00C52E44">
            <w:pPr>
              <w:jc w:val="center"/>
              <w:rPr>
                <w:rFonts w:ascii="Times New Roman" w:hAnsi="Times New Roman"/>
              </w:rPr>
            </w:pPr>
            <w:r w:rsidRPr="00C52E44">
              <w:rPr>
                <w:rFonts w:ascii="Times New Roman" w:hAnsi="Times New Roman"/>
              </w:rPr>
              <w:t>2011</w:t>
            </w:r>
          </w:p>
        </w:tc>
        <w:tc>
          <w:tcPr>
            <w:tcW w:w="2312" w:type="dxa"/>
            <w:tcBorders>
              <w:top w:val="single" w:sz="4" w:space="0" w:color="auto"/>
              <w:left w:val="single" w:sz="4" w:space="0" w:color="auto"/>
              <w:bottom w:val="single" w:sz="4" w:space="0" w:color="auto"/>
              <w:right w:val="single" w:sz="4" w:space="0" w:color="auto"/>
            </w:tcBorders>
            <w:shd w:val="clear" w:color="auto" w:fill="auto"/>
          </w:tcPr>
          <w:p w:rsidR="00C52E44" w:rsidRPr="00C52E44" w:rsidRDefault="00C52E44" w:rsidP="00C52E44">
            <w:pPr>
              <w:rPr>
                <w:rFonts w:ascii="Times New Roman" w:hAnsi="Times New Roman"/>
              </w:rPr>
            </w:pPr>
            <w:r w:rsidRPr="00C52E44">
              <w:rPr>
                <w:rFonts w:ascii="Times New Roman" w:hAnsi="Times New Roman"/>
              </w:rPr>
              <w:t>кабинет начальных классов</w:t>
            </w:r>
          </w:p>
        </w:tc>
        <w:tc>
          <w:tcPr>
            <w:tcW w:w="2383" w:type="dxa"/>
            <w:tcBorders>
              <w:top w:val="single" w:sz="4" w:space="0" w:color="auto"/>
              <w:left w:val="single" w:sz="4" w:space="0" w:color="auto"/>
              <w:bottom w:val="single" w:sz="4" w:space="0" w:color="auto"/>
              <w:right w:val="single" w:sz="4" w:space="0" w:color="auto"/>
            </w:tcBorders>
            <w:shd w:val="clear" w:color="auto" w:fill="auto"/>
          </w:tcPr>
          <w:p w:rsidR="00C52E44" w:rsidRPr="00C52E44" w:rsidRDefault="00C52E44" w:rsidP="00C52E44">
            <w:pPr>
              <w:jc w:val="center"/>
              <w:rPr>
                <w:rFonts w:ascii="Times New Roman" w:hAnsi="Times New Roman"/>
                <w:lang w:val="ru-RU"/>
              </w:rPr>
            </w:pPr>
            <w:r w:rsidRPr="00C52E44">
              <w:rPr>
                <w:rFonts w:ascii="Times New Roman" w:hAnsi="Times New Roman"/>
                <w:lang w:val="ru-RU"/>
              </w:rPr>
              <w:t>Учитель, воспитатель, учащиеся; организация учебно-воспитательного процесса</w:t>
            </w:r>
          </w:p>
        </w:tc>
      </w:tr>
      <w:tr w:rsidR="00C52E44" w:rsidRPr="006A723B" w:rsidTr="00C52E44">
        <w:trPr>
          <w:trHeight w:val="116"/>
          <w:jc w:val="center"/>
        </w:trPr>
        <w:tc>
          <w:tcPr>
            <w:tcW w:w="2198" w:type="dxa"/>
            <w:tcBorders>
              <w:top w:val="single" w:sz="4" w:space="0" w:color="auto"/>
              <w:left w:val="single" w:sz="4" w:space="0" w:color="auto"/>
              <w:bottom w:val="single" w:sz="4" w:space="0" w:color="auto"/>
              <w:right w:val="single" w:sz="4" w:space="0" w:color="auto"/>
            </w:tcBorders>
            <w:shd w:val="clear" w:color="auto" w:fill="auto"/>
          </w:tcPr>
          <w:p w:rsidR="00C52E44" w:rsidRPr="00C52E44" w:rsidRDefault="00C52E44" w:rsidP="00C52E44">
            <w:pPr>
              <w:rPr>
                <w:rFonts w:ascii="Times New Roman" w:hAnsi="Times New Roman"/>
              </w:rPr>
            </w:pPr>
            <w:r w:rsidRPr="00C52E44">
              <w:rPr>
                <w:rFonts w:ascii="Times New Roman" w:hAnsi="Times New Roman"/>
              </w:rPr>
              <w:lastRenderedPageBreak/>
              <w:t>ПК:Intel Premium(R)</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52E44" w:rsidRPr="00C52E44" w:rsidRDefault="00C52E44" w:rsidP="00C52E44">
            <w:pPr>
              <w:jc w:val="center"/>
              <w:rPr>
                <w:rFonts w:ascii="Times New Roman" w:hAnsi="Times New Roman"/>
              </w:rPr>
            </w:pPr>
            <w:r w:rsidRPr="00C52E44">
              <w:rPr>
                <w:rFonts w:ascii="Times New Roman" w:hAnsi="Times New Roman"/>
              </w:rPr>
              <w:t>1</w:t>
            </w: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C52E44" w:rsidRPr="00C52E44" w:rsidRDefault="00C52E44" w:rsidP="00C52E44">
            <w:pPr>
              <w:jc w:val="center"/>
              <w:rPr>
                <w:rFonts w:ascii="Times New Roman" w:hAnsi="Times New Roman"/>
              </w:rPr>
            </w:pPr>
            <w:r w:rsidRPr="00C52E44">
              <w:rPr>
                <w:rFonts w:ascii="Times New Roman" w:hAnsi="Times New Roman"/>
              </w:rPr>
              <w:t>2010</w:t>
            </w:r>
          </w:p>
        </w:tc>
        <w:tc>
          <w:tcPr>
            <w:tcW w:w="2312" w:type="dxa"/>
            <w:tcBorders>
              <w:top w:val="single" w:sz="4" w:space="0" w:color="auto"/>
              <w:left w:val="single" w:sz="4" w:space="0" w:color="auto"/>
              <w:bottom w:val="single" w:sz="4" w:space="0" w:color="auto"/>
              <w:right w:val="single" w:sz="4" w:space="0" w:color="auto"/>
            </w:tcBorders>
            <w:shd w:val="clear" w:color="auto" w:fill="auto"/>
          </w:tcPr>
          <w:p w:rsidR="00C52E44" w:rsidRPr="00C52E44" w:rsidRDefault="00C52E44" w:rsidP="00C52E44">
            <w:pPr>
              <w:rPr>
                <w:rFonts w:ascii="Times New Roman" w:hAnsi="Times New Roman"/>
              </w:rPr>
            </w:pPr>
            <w:r w:rsidRPr="00C52E44">
              <w:rPr>
                <w:rFonts w:ascii="Times New Roman" w:hAnsi="Times New Roman"/>
              </w:rPr>
              <w:t>кабинет физики</w:t>
            </w:r>
          </w:p>
        </w:tc>
        <w:tc>
          <w:tcPr>
            <w:tcW w:w="2383" w:type="dxa"/>
            <w:tcBorders>
              <w:top w:val="single" w:sz="4" w:space="0" w:color="auto"/>
              <w:left w:val="single" w:sz="4" w:space="0" w:color="auto"/>
              <w:bottom w:val="single" w:sz="4" w:space="0" w:color="auto"/>
              <w:right w:val="single" w:sz="4" w:space="0" w:color="auto"/>
            </w:tcBorders>
            <w:shd w:val="clear" w:color="auto" w:fill="auto"/>
          </w:tcPr>
          <w:p w:rsidR="00C52E44" w:rsidRPr="00C52E44" w:rsidRDefault="00C52E44" w:rsidP="00C52E44">
            <w:pPr>
              <w:jc w:val="center"/>
              <w:rPr>
                <w:rFonts w:ascii="Times New Roman" w:hAnsi="Times New Roman"/>
                <w:lang w:val="ru-RU"/>
              </w:rPr>
            </w:pPr>
            <w:r w:rsidRPr="00C52E44">
              <w:rPr>
                <w:rFonts w:ascii="Times New Roman" w:hAnsi="Times New Roman"/>
                <w:lang w:val="ru-RU"/>
              </w:rPr>
              <w:t>Учителя, учащиеся; организация учебно-воспитательного процесса</w:t>
            </w:r>
          </w:p>
        </w:tc>
      </w:tr>
      <w:tr w:rsidR="00C52E44" w:rsidRPr="006A723B" w:rsidTr="00C52E44">
        <w:trPr>
          <w:trHeight w:val="116"/>
          <w:jc w:val="center"/>
        </w:trPr>
        <w:tc>
          <w:tcPr>
            <w:tcW w:w="2198" w:type="dxa"/>
            <w:tcBorders>
              <w:top w:val="single" w:sz="4" w:space="0" w:color="auto"/>
              <w:left w:val="single" w:sz="4" w:space="0" w:color="auto"/>
              <w:bottom w:val="single" w:sz="4" w:space="0" w:color="auto"/>
              <w:right w:val="single" w:sz="4" w:space="0" w:color="auto"/>
            </w:tcBorders>
            <w:shd w:val="clear" w:color="auto" w:fill="auto"/>
          </w:tcPr>
          <w:p w:rsidR="00C52E44" w:rsidRPr="00C52E44" w:rsidRDefault="00C52E44" w:rsidP="00C52E44">
            <w:pPr>
              <w:rPr>
                <w:rFonts w:ascii="Times New Roman" w:hAnsi="Times New Roman"/>
              </w:rPr>
            </w:pPr>
            <w:r w:rsidRPr="00C52E44">
              <w:rPr>
                <w:rFonts w:ascii="Times New Roman" w:hAnsi="Times New Roman"/>
              </w:rPr>
              <w:t>ПК:Intel (R) Celeron (R)</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52E44" w:rsidRPr="00C52E44" w:rsidRDefault="00C52E44" w:rsidP="00C52E44">
            <w:pPr>
              <w:jc w:val="center"/>
              <w:rPr>
                <w:rFonts w:ascii="Times New Roman" w:hAnsi="Times New Roman"/>
              </w:rPr>
            </w:pPr>
            <w:r w:rsidRPr="00C52E44">
              <w:rPr>
                <w:rFonts w:ascii="Times New Roman" w:hAnsi="Times New Roman"/>
              </w:rPr>
              <w:t>1</w:t>
            </w: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C52E44" w:rsidRPr="00C52E44" w:rsidRDefault="00C52E44" w:rsidP="00C52E44">
            <w:pPr>
              <w:jc w:val="center"/>
              <w:rPr>
                <w:rFonts w:ascii="Times New Roman" w:hAnsi="Times New Roman"/>
              </w:rPr>
            </w:pPr>
            <w:r w:rsidRPr="00C52E44">
              <w:rPr>
                <w:rFonts w:ascii="Times New Roman" w:hAnsi="Times New Roman"/>
              </w:rPr>
              <w:t>2006</w:t>
            </w:r>
          </w:p>
        </w:tc>
        <w:tc>
          <w:tcPr>
            <w:tcW w:w="2312" w:type="dxa"/>
            <w:tcBorders>
              <w:top w:val="single" w:sz="4" w:space="0" w:color="auto"/>
              <w:left w:val="single" w:sz="4" w:space="0" w:color="auto"/>
              <w:bottom w:val="single" w:sz="4" w:space="0" w:color="auto"/>
              <w:right w:val="single" w:sz="4" w:space="0" w:color="auto"/>
            </w:tcBorders>
            <w:shd w:val="clear" w:color="auto" w:fill="auto"/>
          </w:tcPr>
          <w:p w:rsidR="00C52E44" w:rsidRPr="00C52E44" w:rsidRDefault="00C52E44" w:rsidP="00C52E44">
            <w:pPr>
              <w:rPr>
                <w:rFonts w:ascii="Times New Roman" w:hAnsi="Times New Roman"/>
              </w:rPr>
            </w:pPr>
            <w:r w:rsidRPr="00C52E44">
              <w:rPr>
                <w:rFonts w:ascii="Times New Roman" w:hAnsi="Times New Roman"/>
              </w:rPr>
              <w:t>кабинет биологии и химии</w:t>
            </w:r>
          </w:p>
        </w:tc>
        <w:tc>
          <w:tcPr>
            <w:tcW w:w="2383" w:type="dxa"/>
            <w:tcBorders>
              <w:top w:val="single" w:sz="4" w:space="0" w:color="auto"/>
              <w:left w:val="single" w:sz="4" w:space="0" w:color="auto"/>
              <w:bottom w:val="single" w:sz="4" w:space="0" w:color="auto"/>
              <w:right w:val="single" w:sz="4" w:space="0" w:color="auto"/>
            </w:tcBorders>
            <w:shd w:val="clear" w:color="auto" w:fill="auto"/>
          </w:tcPr>
          <w:p w:rsidR="00C52E44" w:rsidRPr="00C52E44" w:rsidRDefault="00C52E44" w:rsidP="00C52E44">
            <w:pPr>
              <w:jc w:val="center"/>
              <w:rPr>
                <w:rFonts w:ascii="Times New Roman" w:hAnsi="Times New Roman"/>
                <w:lang w:val="ru-RU"/>
              </w:rPr>
            </w:pPr>
            <w:r w:rsidRPr="00C52E44">
              <w:rPr>
                <w:rFonts w:ascii="Times New Roman" w:hAnsi="Times New Roman"/>
                <w:lang w:val="ru-RU"/>
              </w:rPr>
              <w:t>Учителя, учащиеся; организация учебно-воспитательного процесса</w:t>
            </w:r>
          </w:p>
        </w:tc>
      </w:tr>
      <w:tr w:rsidR="00C52E44" w:rsidRPr="006A723B" w:rsidTr="00C52E44">
        <w:trPr>
          <w:trHeight w:val="116"/>
          <w:jc w:val="center"/>
        </w:trPr>
        <w:tc>
          <w:tcPr>
            <w:tcW w:w="2198" w:type="dxa"/>
            <w:tcBorders>
              <w:top w:val="single" w:sz="4" w:space="0" w:color="auto"/>
              <w:left w:val="single" w:sz="4" w:space="0" w:color="auto"/>
              <w:bottom w:val="single" w:sz="4" w:space="0" w:color="auto"/>
              <w:right w:val="single" w:sz="4" w:space="0" w:color="auto"/>
            </w:tcBorders>
            <w:shd w:val="clear" w:color="auto" w:fill="auto"/>
          </w:tcPr>
          <w:p w:rsidR="00C52E44" w:rsidRPr="00C52E44" w:rsidRDefault="00C52E44" w:rsidP="00C52E44">
            <w:pPr>
              <w:rPr>
                <w:rFonts w:ascii="Times New Roman" w:hAnsi="Times New Roman"/>
              </w:rPr>
            </w:pPr>
            <w:r w:rsidRPr="00C52E44">
              <w:rPr>
                <w:rFonts w:ascii="Times New Roman" w:hAnsi="Times New Roman"/>
              </w:rPr>
              <w:t>ПК: Intel (R) Premium (R)</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52E44" w:rsidRPr="00C52E44" w:rsidRDefault="00C52E44" w:rsidP="00C52E44">
            <w:pPr>
              <w:jc w:val="center"/>
              <w:rPr>
                <w:rFonts w:ascii="Times New Roman" w:hAnsi="Times New Roman"/>
              </w:rPr>
            </w:pPr>
            <w:r w:rsidRPr="00C52E44">
              <w:rPr>
                <w:rFonts w:ascii="Times New Roman" w:hAnsi="Times New Roman"/>
              </w:rPr>
              <w:t>1</w:t>
            </w: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C52E44" w:rsidRPr="00C52E44" w:rsidRDefault="00C52E44" w:rsidP="00C52E44">
            <w:pPr>
              <w:jc w:val="center"/>
              <w:rPr>
                <w:rFonts w:ascii="Times New Roman" w:hAnsi="Times New Roman"/>
              </w:rPr>
            </w:pPr>
            <w:r w:rsidRPr="00C52E44">
              <w:rPr>
                <w:rFonts w:ascii="Times New Roman" w:hAnsi="Times New Roman"/>
              </w:rPr>
              <w:t>2005</w:t>
            </w:r>
          </w:p>
        </w:tc>
        <w:tc>
          <w:tcPr>
            <w:tcW w:w="2312" w:type="dxa"/>
            <w:tcBorders>
              <w:top w:val="single" w:sz="4" w:space="0" w:color="auto"/>
              <w:left w:val="single" w:sz="4" w:space="0" w:color="auto"/>
              <w:bottom w:val="single" w:sz="4" w:space="0" w:color="auto"/>
              <w:right w:val="single" w:sz="4" w:space="0" w:color="auto"/>
            </w:tcBorders>
            <w:shd w:val="clear" w:color="auto" w:fill="auto"/>
          </w:tcPr>
          <w:p w:rsidR="00C52E44" w:rsidRPr="00C52E44" w:rsidRDefault="00C52E44" w:rsidP="00C52E44">
            <w:pPr>
              <w:rPr>
                <w:rFonts w:ascii="Times New Roman" w:hAnsi="Times New Roman"/>
              </w:rPr>
            </w:pPr>
            <w:r w:rsidRPr="00C52E44">
              <w:rPr>
                <w:rFonts w:ascii="Times New Roman" w:hAnsi="Times New Roman"/>
              </w:rPr>
              <w:t>кабинет иностранного языка</w:t>
            </w:r>
          </w:p>
        </w:tc>
        <w:tc>
          <w:tcPr>
            <w:tcW w:w="2383" w:type="dxa"/>
            <w:tcBorders>
              <w:top w:val="single" w:sz="4" w:space="0" w:color="auto"/>
              <w:left w:val="single" w:sz="4" w:space="0" w:color="auto"/>
              <w:bottom w:val="single" w:sz="4" w:space="0" w:color="auto"/>
              <w:right w:val="single" w:sz="4" w:space="0" w:color="auto"/>
            </w:tcBorders>
            <w:shd w:val="clear" w:color="auto" w:fill="auto"/>
          </w:tcPr>
          <w:p w:rsidR="00C52E44" w:rsidRPr="00C52E44" w:rsidRDefault="00C52E44" w:rsidP="00C52E44">
            <w:pPr>
              <w:jc w:val="center"/>
              <w:rPr>
                <w:rFonts w:ascii="Times New Roman" w:hAnsi="Times New Roman"/>
                <w:lang w:val="ru-RU"/>
              </w:rPr>
            </w:pPr>
            <w:r w:rsidRPr="00C52E44">
              <w:rPr>
                <w:rFonts w:ascii="Times New Roman" w:hAnsi="Times New Roman"/>
                <w:lang w:val="ru-RU"/>
              </w:rPr>
              <w:t>Учителя, учащиеся; организация учебно-воспитательного процесса</w:t>
            </w:r>
          </w:p>
        </w:tc>
      </w:tr>
      <w:tr w:rsidR="00C52E44" w:rsidRPr="006A723B" w:rsidTr="00C52E44">
        <w:trPr>
          <w:trHeight w:val="116"/>
          <w:jc w:val="center"/>
        </w:trPr>
        <w:tc>
          <w:tcPr>
            <w:tcW w:w="2198" w:type="dxa"/>
            <w:tcBorders>
              <w:top w:val="single" w:sz="4" w:space="0" w:color="auto"/>
              <w:left w:val="single" w:sz="4" w:space="0" w:color="auto"/>
              <w:bottom w:val="single" w:sz="4" w:space="0" w:color="auto"/>
              <w:right w:val="single" w:sz="4" w:space="0" w:color="auto"/>
            </w:tcBorders>
            <w:shd w:val="clear" w:color="auto" w:fill="auto"/>
          </w:tcPr>
          <w:p w:rsidR="00C52E44" w:rsidRPr="00C52E44" w:rsidRDefault="00C52E44" w:rsidP="00C52E44">
            <w:pPr>
              <w:rPr>
                <w:rFonts w:ascii="Times New Roman" w:hAnsi="Times New Roman"/>
              </w:rPr>
            </w:pPr>
            <w:r w:rsidRPr="00C52E44">
              <w:rPr>
                <w:rFonts w:ascii="Times New Roman" w:hAnsi="Times New Roman"/>
              </w:rPr>
              <w:t>ПК: Premium (R) 4CPU</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52E44" w:rsidRPr="00C52E44" w:rsidRDefault="00C52E44" w:rsidP="00C52E44">
            <w:pPr>
              <w:jc w:val="center"/>
              <w:rPr>
                <w:rFonts w:ascii="Times New Roman" w:hAnsi="Times New Roman"/>
              </w:rPr>
            </w:pPr>
            <w:r w:rsidRPr="00C52E44">
              <w:rPr>
                <w:rFonts w:ascii="Times New Roman" w:hAnsi="Times New Roman"/>
              </w:rPr>
              <w:t>1</w:t>
            </w: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C52E44" w:rsidRPr="00C52E44" w:rsidRDefault="00C52E44" w:rsidP="00C52E44">
            <w:pPr>
              <w:jc w:val="center"/>
              <w:rPr>
                <w:rFonts w:ascii="Times New Roman" w:hAnsi="Times New Roman"/>
              </w:rPr>
            </w:pPr>
            <w:r w:rsidRPr="00C52E44">
              <w:rPr>
                <w:rFonts w:ascii="Times New Roman" w:hAnsi="Times New Roman"/>
              </w:rPr>
              <w:t>2002</w:t>
            </w:r>
          </w:p>
        </w:tc>
        <w:tc>
          <w:tcPr>
            <w:tcW w:w="2312" w:type="dxa"/>
            <w:tcBorders>
              <w:top w:val="single" w:sz="4" w:space="0" w:color="auto"/>
              <w:left w:val="single" w:sz="4" w:space="0" w:color="auto"/>
              <w:bottom w:val="single" w:sz="4" w:space="0" w:color="auto"/>
              <w:right w:val="single" w:sz="4" w:space="0" w:color="auto"/>
            </w:tcBorders>
            <w:shd w:val="clear" w:color="auto" w:fill="auto"/>
          </w:tcPr>
          <w:p w:rsidR="00C52E44" w:rsidRPr="00C52E44" w:rsidRDefault="00C52E44" w:rsidP="00C52E44">
            <w:pPr>
              <w:rPr>
                <w:rFonts w:ascii="Times New Roman" w:hAnsi="Times New Roman"/>
                <w:lang w:val="ru-RU"/>
              </w:rPr>
            </w:pPr>
            <w:r w:rsidRPr="00C52E44">
              <w:rPr>
                <w:rFonts w:ascii="Times New Roman" w:hAnsi="Times New Roman"/>
              </w:rPr>
              <w:t xml:space="preserve">кабинет </w:t>
            </w:r>
            <w:r w:rsidRPr="00C52E44">
              <w:rPr>
                <w:rFonts w:ascii="Times New Roman" w:hAnsi="Times New Roman"/>
                <w:lang w:val="ru-RU"/>
              </w:rPr>
              <w:t>русского языка</w:t>
            </w:r>
          </w:p>
        </w:tc>
        <w:tc>
          <w:tcPr>
            <w:tcW w:w="2383" w:type="dxa"/>
            <w:tcBorders>
              <w:top w:val="single" w:sz="4" w:space="0" w:color="auto"/>
              <w:left w:val="single" w:sz="4" w:space="0" w:color="auto"/>
              <w:bottom w:val="single" w:sz="4" w:space="0" w:color="auto"/>
              <w:right w:val="single" w:sz="4" w:space="0" w:color="auto"/>
            </w:tcBorders>
            <w:shd w:val="clear" w:color="auto" w:fill="auto"/>
          </w:tcPr>
          <w:p w:rsidR="00C52E44" w:rsidRPr="00C52E44" w:rsidRDefault="00C52E44" w:rsidP="00C52E44">
            <w:pPr>
              <w:jc w:val="center"/>
              <w:rPr>
                <w:rFonts w:ascii="Times New Roman" w:hAnsi="Times New Roman"/>
                <w:lang w:val="ru-RU"/>
              </w:rPr>
            </w:pPr>
            <w:r w:rsidRPr="00C52E44">
              <w:rPr>
                <w:rFonts w:ascii="Times New Roman" w:hAnsi="Times New Roman"/>
                <w:lang w:val="ru-RU"/>
              </w:rPr>
              <w:t>Учителя, учащиеся; организация учебно-воспитательного процесса</w:t>
            </w:r>
          </w:p>
        </w:tc>
      </w:tr>
      <w:tr w:rsidR="00C52E44" w:rsidRPr="006A723B" w:rsidTr="00C52E44">
        <w:trPr>
          <w:trHeight w:val="116"/>
          <w:jc w:val="center"/>
        </w:trPr>
        <w:tc>
          <w:tcPr>
            <w:tcW w:w="2198" w:type="dxa"/>
            <w:tcBorders>
              <w:top w:val="single" w:sz="4" w:space="0" w:color="auto"/>
              <w:left w:val="single" w:sz="4" w:space="0" w:color="auto"/>
              <w:bottom w:val="single" w:sz="4" w:space="0" w:color="auto"/>
              <w:right w:val="single" w:sz="4" w:space="0" w:color="auto"/>
            </w:tcBorders>
            <w:shd w:val="clear" w:color="auto" w:fill="auto"/>
          </w:tcPr>
          <w:p w:rsidR="00C52E44" w:rsidRPr="00C52E44" w:rsidRDefault="00C52E44" w:rsidP="00C52E44">
            <w:pPr>
              <w:rPr>
                <w:rFonts w:ascii="Times New Roman" w:hAnsi="Times New Roman"/>
              </w:rPr>
            </w:pPr>
            <w:r w:rsidRPr="00C52E44">
              <w:rPr>
                <w:rFonts w:ascii="Times New Roman" w:hAnsi="Times New Roman"/>
              </w:rPr>
              <w:t>ПК: Aquarius Pro_MSP DC180, RAY, КС</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52E44" w:rsidRPr="00C52E44" w:rsidRDefault="00C52E44" w:rsidP="00C52E44">
            <w:pPr>
              <w:jc w:val="center"/>
              <w:rPr>
                <w:rFonts w:ascii="Times New Roman" w:hAnsi="Times New Roman"/>
              </w:rPr>
            </w:pPr>
            <w:r w:rsidRPr="00C52E44">
              <w:rPr>
                <w:rFonts w:ascii="Times New Roman" w:hAnsi="Times New Roman"/>
              </w:rPr>
              <w:t>5</w:t>
            </w: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C52E44" w:rsidRPr="00C52E44" w:rsidRDefault="00C52E44" w:rsidP="00C52E44">
            <w:pPr>
              <w:jc w:val="center"/>
              <w:rPr>
                <w:rFonts w:ascii="Times New Roman" w:hAnsi="Times New Roman"/>
              </w:rPr>
            </w:pPr>
            <w:r w:rsidRPr="00C52E44">
              <w:rPr>
                <w:rFonts w:ascii="Times New Roman" w:hAnsi="Times New Roman"/>
              </w:rPr>
              <w:t xml:space="preserve">1-2003, </w:t>
            </w:r>
          </w:p>
          <w:p w:rsidR="00C52E44" w:rsidRPr="00C52E44" w:rsidRDefault="00C52E44" w:rsidP="00C52E44">
            <w:pPr>
              <w:jc w:val="center"/>
              <w:rPr>
                <w:rFonts w:ascii="Times New Roman" w:hAnsi="Times New Roman"/>
              </w:rPr>
            </w:pPr>
            <w:r w:rsidRPr="00C52E44">
              <w:rPr>
                <w:rFonts w:ascii="Times New Roman" w:hAnsi="Times New Roman"/>
              </w:rPr>
              <w:t xml:space="preserve">3-2003, </w:t>
            </w:r>
          </w:p>
          <w:p w:rsidR="00C52E44" w:rsidRPr="00C52E44" w:rsidRDefault="00C52E44" w:rsidP="00C52E44">
            <w:pPr>
              <w:jc w:val="center"/>
              <w:rPr>
                <w:rFonts w:ascii="Times New Roman" w:hAnsi="Times New Roman"/>
              </w:rPr>
            </w:pPr>
            <w:r w:rsidRPr="00C52E44">
              <w:rPr>
                <w:rFonts w:ascii="Times New Roman" w:hAnsi="Times New Roman"/>
              </w:rPr>
              <w:t>1-2008</w:t>
            </w:r>
          </w:p>
        </w:tc>
        <w:tc>
          <w:tcPr>
            <w:tcW w:w="2312" w:type="dxa"/>
            <w:tcBorders>
              <w:top w:val="single" w:sz="4" w:space="0" w:color="auto"/>
              <w:left w:val="single" w:sz="4" w:space="0" w:color="auto"/>
              <w:bottom w:val="single" w:sz="4" w:space="0" w:color="auto"/>
              <w:right w:val="single" w:sz="4" w:space="0" w:color="auto"/>
            </w:tcBorders>
            <w:shd w:val="clear" w:color="auto" w:fill="auto"/>
          </w:tcPr>
          <w:p w:rsidR="00C52E44" w:rsidRPr="00C52E44" w:rsidRDefault="00C52E44" w:rsidP="00C52E44">
            <w:pPr>
              <w:rPr>
                <w:rFonts w:ascii="Times New Roman" w:hAnsi="Times New Roman"/>
              </w:rPr>
            </w:pPr>
            <w:r w:rsidRPr="00C52E44">
              <w:rPr>
                <w:rFonts w:ascii="Times New Roman" w:hAnsi="Times New Roman"/>
              </w:rPr>
              <w:t>кабинет информатики</w:t>
            </w:r>
          </w:p>
        </w:tc>
        <w:tc>
          <w:tcPr>
            <w:tcW w:w="2383" w:type="dxa"/>
            <w:tcBorders>
              <w:top w:val="single" w:sz="4" w:space="0" w:color="auto"/>
              <w:left w:val="single" w:sz="4" w:space="0" w:color="auto"/>
              <w:bottom w:val="single" w:sz="4" w:space="0" w:color="auto"/>
              <w:right w:val="single" w:sz="4" w:space="0" w:color="auto"/>
            </w:tcBorders>
            <w:shd w:val="clear" w:color="auto" w:fill="auto"/>
          </w:tcPr>
          <w:p w:rsidR="00C52E44" w:rsidRPr="00C52E44" w:rsidRDefault="00C52E44" w:rsidP="00C52E44">
            <w:pPr>
              <w:jc w:val="center"/>
              <w:rPr>
                <w:rFonts w:ascii="Times New Roman" w:hAnsi="Times New Roman"/>
                <w:lang w:val="ru-RU"/>
              </w:rPr>
            </w:pPr>
            <w:r w:rsidRPr="00C52E44">
              <w:rPr>
                <w:rFonts w:ascii="Times New Roman" w:hAnsi="Times New Roman"/>
                <w:lang w:val="ru-RU"/>
              </w:rPr>
              <w:t>Учителя, учащиеся; организация учебно-воспитательного процесса</w:t>
            </w:r>
          </w:p>
        </w:tc>
      </w:tr>
      <w:tr w:rsidR="00C52E44" w:rsidRPr="006A723B" w:rsidTr="00C52E44">
        <w:trPr>
          <w:trHeight w:val="116"/>
          <w:jc w:val="center"/>
        </w:trPr>
        <w:tc>
          <w:tcPr>
            <w:tcW w:w="2198" w:type="dxa"/>
            <w:tcBorders>
              <w:top w:val="single" w:sz="4" w:space="0" w:color="auto"/>
              <w:left w:val="single" w:sz="4" w:space="0" w:color="auto"/>
              <w:bottom w:val="single" w:sz="4" w:space="0" w:color="auto"/>
              <w:right w:val="single" w:sz="4" w:space="0" w:color="auto"/>
            </w:tcBorders>
            <w:shd w:val="clear" w:color="auto" w:fill="auto"/>
          </w:tcPr>
          <w:p w:rsidR="00C52E44" w:rsidRPr="00C52E44" w:rsidRDefault="00C52E44" w:rsidP="00C52E44">
            <w:pPr>
              <w:rPr>
                <w:rFonts w:ascii="Times New Roman" w:hAnsi="Times New Roman"/>
                <w:b/>
              </w:rPr>
            </w:pPr>
            <w:r w:rsidRPr="00C52E44">
              <w:rPr>
                <w:rFonts w:ascii="Times New Roman" w:hAnsi="Times New Roman"/>
              </w:rPr>
              <w:t>Ноутбук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52E44" w:rsidRPr="00C52E44" w:rsidRDefault="00C52E44" w:rsidP="00C52E44">
            <w:pPr>
              <w:jc w:val="center"/>
              <w:rPr>
                <w:rFonts w:ascii="Times New Roman" w:hAnsi="Times New Roman"/>
              </w:rPr>
            </w:pPr>
            <w:r w:rsidRPr="00C52E44">
              <w:rPr>
                <w:rFonts w:ascii="Times New Roman" w:hAnsi="Times New Roman"/>
              </w:rPr>
              <w:t>1</w:t>
            </w: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C52E44" w:rsidRPr="00C52E44" w:rsidRDefault="00C52E44" w:rsidP="00C52E44">
            <w:pPr>
              <w:jc w:val="center"/>
              <w:rPr>
                <w:rFonts w:ascii="Times New Roman" w:hAnsi="Times New Roman"/>
              </w:rPr>
            </w:pPr>
            <w:r w:rsidRPr="00C52E44">
              <w:rPr>
                <w:rFonts w:ascii="Times New Roman" w:hAnsi="Times New Roman"/>
              </w:rPr>
              <w:t>2011</w:t>
            </w:r>
          </w:p>
        </w:tc>
        <w:tc>
          <w:tcPr>
            <w:tcW w:w="2312" w:type="dxa"/>
            <w:tcBorders>
              <w:top w:val="single" w:sz="4" w:space="0" w:color="auto"/>
              <w:left w:val="single" w:sz="4" w:space="0" w:color="auto"/>
              <w:bottom w:val="single" w:sz="4" w:space="0" w:color="auto"/>
              <w:right w:val="single" w:sz="4" w:space="0" w:color="auto"/>
            </w:tcBorders>
            <w:shd w:val="clear" w:color="auto" w:fill="auto"/>
          </w:tcPr>
          <w:p w:rsidR="00C52E44" w:rsidRPr="00C52E44" w:rsidRDefault="00C52E44" w:rsidP="00C52E44">
            <w:pPr>
              <w:rPr>
                <w:rFonts w:ascii="Times New Roman" w:hAnsi="Times New Roman"/>
              </w:rPr>
            </w:pPr>
          </w:p>
        </w:tc>
        <w:tc>
          <w:tcPr>
            <w:tcW w:w="2383" w:type="dxa"/>
            <w:tcBorders>
              <w:top w:val="single" w:sz="4" w:space="0" w:color="auto"/>
              <w:left w:val="single" w:sz="4" w:space="0" w:color="auto"/>
              <w:bottom w:val="single" w:sz="4" w:space="0" w:color="auto"/>
              <w:right w:val="single" w:sz="4" w:space="0" w:color="auto"/>
            </w:tcBorders>
            <w:shd w:val="clear" w:color="auto" w:fill="auto"/>
          </w:tcPr>
          <w:p w:rsidR="00C52E44" w:rsidRPr="00C52E44" w:rsidRDefault="00C52E44" w:rsidP="00C52E44">
            <w:pPr>
              <w:jc w:val="center"/>
              <w:rPr>
                <w:rFonts w:ascii="Times New Roman" w:hAnsi="Times New Roman"/>
                <w:lang w:val="ru-RU"/>
              </w:rPr>
            </w:pPr>
            <w:r w:rsidRPr="00C52E44">
              <w:rPr>
                <w:rFonts w:ascii="Times New Roman" w:hAnsi="Times New Roman"/>
                <w:lang w:val="ru-RU"/>
              </w:rPr>
              <w:t>Учителя, учащиеся; организация учебно-воспитательного процесса</w:t>
            </w:r>
          </w:p>
        </w:tc>
      </w:tr>
    </w:tbl>
    <w:p w:rsidR="00C52E44" w:rsidRPr="00C52E44" w:rsidRDefault="00C52E44" w:rsidP="00C52E44">
      <w:pPr>
        <w:jc w:val="right"/>
        <w:rPr>
          <w:rFonts w:ascii="Times New Roman" w:hAnsi="Times New Roman"/>
          <w:i/>
          <w:lang w:val="ru-RU"/>
        </w:rPr>
      </w:pPr>
    </w:p>
    <w:p w:rsidR="00C52E44" w:rsidRPr="00C52E44" w:rsidRDefault="00C52E44" w:rsidP="00C52E44">
      <w:pPr>
        <w:jc w:val="center"/>
        <w:rPr>
          <w:rFonts w:ascii="Times New Roman" w:hAnsi="Times New Roman"/>
          <w:b/>
        </w:rPr>
      </w:pPr>
      <w:r w:rsidRPr="00C52E44">
        <w:rPr>
          <w:rFonts w:ascii="Times New Roman" w:hAnsi="Times New Roman"/>
          <w:b/>
        </w:rPr>
        <w:t>Компьютерные программы</w:t>
      </w:r>
    </w:p>
    <w:p w:rsidR="00C52E44" w:rsidRPr="00C52E44" w:rsidRDefault="00C52E44" w:rsidP="00C52E44">
      <w:pPr>
        <w:jc w:val="center"/>
        <w:rPr>
          <w:rFonts w:ascii="Times New Roman" w:hAnsi="Times New Roman"/>
          <w:b/>
        </w:rPr>
      </w:pP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2"/>
        <w:gridCol w:w="3392"/>
        <w:gridCol w:w="3060"/>
      </w:tblGrid>
      <w:tr w:rsidR="00C52E44" w:rsidRPr="00C52E44" w:rsidTr="00C52E44">
        <w:trPr>
          <w:trHeight w:val="540"/>
          <w:jc w:val="center"/>
        </w:trPr>
        <w:tc>
          <w:tcPr>
            <w:tcW w:w="3052" w:type="dxa"/>
            <w:tcBorders>
              <w:top w:val="single" w:sz="4" w:space="0" w:color="auto"/>
              <w:left w:val="single" w:sz="4" w:space="0" w:color="auto"/>
              <w:bottom w:val="single" w:sz="4" w:space="0" w:color="auto"/>
              <w:right w:val="single" w:sz="4" w:space="0" w:color="auto"/>
            </w:tcBorders>
            <w:shd w:val="clear" w:color="auto" w:fill="auto"/>
          </w:tcPr>
          <w:p w:rsidR="00C52E44" w:rsidRPr="00C52E44" w:rsidRDefault="00C52E44" w:rsidP="00C52E44">
            <w:pPr>
              <w:jc w:val="center"/>
              <w:rPr>
                <w:rFonts w:ascii="Times New Roman" w:hAnsi="Times New Roman"/>
              </w:rPr>
            </w:pPr>
            <w:r w:rsidRPr="00C52E44">
              <w:rPr>
                <w:rFonts w:ascii="Times New Roman" w:hAnsi="Times New Roman"/>
              </w:rPr>
              <w:t>Программы</w:t>
            </w:r>
          </w:p>
        </w:tc>
        <w:tc>
          <w:tcPr>
            <w:tcW w:w="3392" w:type="dxa"/>
            <w:tcBorders>
              <w:top w:val="single" w:sz="4" w:space="0" w:color="auto"/>
              <w:left w:val="single" w:sz="4" w:space="0" w:color="auto"/>
              <w:bottom w:val="single" w:sz="4" w:space="0" w:color="auto"/>
              <w:right w:val="single" w:sz="4" w:space="0" w:color="auto"/>
            </w:tcBorders>
            <w:shd w:val="clear" w:color="auto" w:fill="auto"/>
          </w:tcPr>
          <w:p w:rsidR="00C52E44" w:rsidRPr="00C52E44" w:rsidRDefault="00C52E44" w:rsidP="00C52E44">
            <w:pPr>
              <w:jc w:val="center"/>
              <w:rPr>
                <w:rFonts w:ascii="Times New Roman" w:hAnsi="Times New Roman"/>
              </w:rPr>
            </w:pPr>
            <w:r w:rsidRPr="00C52E44">
              <w:rPr>
                <w:rFonts w:ascii="Times New Roman" w:hAnsi="Times New Roman"/>
              </w:rPr>
              <w:t>Наименование</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C52E44" w:rsidRPr="00C52E44" w:rsidRDefault="00C52E44" w:rsidP="00C52E44">
            <w:pPr>
              <w:jc w:val="center"/>
              <w:rPr>
                <w:rFonts w:ascii="Times New Roman" w:hAnsi="Times New Roman"/>
              </w:rPr>
            </w:pPr>
            <w:r w:rsidRPr="00C52E44">
              <w:rPr>
                <w:rFonts w:ascii="Times New Roman" w:hAnsi="Times New Roman"/>
              </w:rPr>
              <w:t>Где и как применяется</w:t>
            </w:r>
          </w:p>
        </w:tc>
      </w:tr>
      <w:tr w:rsidR="00C52E44" w:rsidRPr="00C52E44" w:rsidTr="00C52E44">
        <w:trPr>
          <w:trHeight w:val="527"/>
          <w:jc w:val="center"/>
        </w:trPr>
        <w:tc>
          <w:tcPr>
            <w:tcW w:w="3052" w:type="dxa"/>
            <w:vMerge w:val="restart"/>
            <w:tcBorders>
              <w:top w:val="single" w:sz="4" w:space="0" w:color="auto"/>
              <w:left w:val="single" w:sz="4" w:space="0" w:color="auto"/>
              <w:right w:val="single" w:sz="4" w:space="0" w:color="auto"/>
            </w:tcBorders>
            <w:shd w:val="clear" w:color="auto" w:fill="auto"/>
          </w:tcPr>
          <w:p w:rsidR="00C52E44" w:rsidRPr="00C52E44" w:rsidRDefault="00C52E44" w:rsidP="00C52E44">
            <w:pPr>
              <w:jc w:val="both"/>
              <w:rPr>
                <w:rFonts w:ascii="Times New Roman" w:hAnsi="Times New Roman"/>
              </w:rPr>
            </w:pPr>
            <w:r w:rsidRPr="00C52E44">
              <w:rPr>
                <w:rFonts w:ascii="Times New Roman" w:hAnsi="Times New Roman"/>
              </w:rPr>
              <w:t>Для начальной школы</w:t>
            </w:r>
          </w:p>
        </w:tc>
        <w:tc>
          <w:tcPr>
            <w:tcW w:w="3392" w:type="dxa"/>
            <w:tcBorders>
              <w:top w:val="single" w:sz="4" w:space="0" w:color="auto"/>
              <w:left w:val="single" w:sz="4" w:space="0" w:color="auto"/>
              <w:bottom w:val="single" w:sz="4" w:space="0" w:color="auto"/>
              <w:right w:val="single" w:sz="4" w:space="0" w:color="auto"/>
            </w:tcBorders>
            <w:shd w:val="clear" w:color="auto" w:fill="auto"/>
          </w:tcPr>
          <w:p w:rsidR="00C52E44" w:rsidRPr="00C52E44" w:rsidRDefault="00C52E44" w:rsidP="00C52E44">
            <w:pPr>
              <w:jc w:val="both"/>
              <w:rPr>
                <w:rFonts w:ascii="Times New Roman" w:hAnsi="Times New Roman"/>
              </w:rPr>
            </w:pPr>
            <w:r w:rsidRPr="00C52E44">
              <w:rPr>
                <w:rFonts w:ascii="Times New Roman" w:hAnsi="Times New Roman"/>
                <w:bCs/>
              </w:rPr>
              <w:t>Microsoft Windows XP with SP3</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C52E44" w:rsidRPr="00C52E44" w:rsidRDefault="00C52E44" w:rsidP="00C52E44">
            <w:pPr>
              <w:jc w:val="both"/>
              <w:rPr>
                <w:rFonts w:ascii="Times New Roman" w:hAnsi="Times New Roman"/>
              </w:rPr>
            </w:pPr>
            <w:r w:rsidRPr="00C52E44">
              <w:rPr>
                <w:rFonts w:ascii="Times New Roman" w:hAnsi="Times New Roman"/>
              </w:rPr>
              <w:t>Организация УВП</w:t>
            </w:r>
          </w:p>
        </w:tc>
      </w:tr>
      <w:tr w:rsidR="00C52E44" w:rsidRPr="00C52E44" w:rsidTr="00C52E44">
        <w:trPr>
          <w:trHeight w:val="70"/>
          <w:jc w:val="center"/>
        </w:trPr>
        <w:tc>
          <w:tcPr>
            <w:tcW w:w="3052" w:type="dxa"/>
            <w:vMerge/>
            <w:tcBorders>
              <w:left w:val="single" w:sz="4" w:space="0" w:color="auto"/>
              <w:right w:val="single" w:sz="4" w:space="0" w:color="auto"/>
            </w:tcBorders>
            <w:shd w:val="clear" w:color="auto" w:fill="auto"/>
          </w:tcPr>
          <w:p w:rsidR="00C52E44" w:rsidRPr="00C52E44" w:rsidRDefault="00C52E44" w:rsidP="00C52E44">
            <w:pPr>
              <w:jc w:val="both"/>
              <w:rPr>
                <w:rFonts w:ascii="Times New Roman" w:hAnsi="Times New Roman"/>
              </w:rPr>
            </w:pPr>
          </w:p>
        </w:tc>
        <w:tc>
          <w:tcPr>
            <w:tcW w:w="3392" w:type="dxa"/>
            <w:tcBorders>
              <w:top w:val="single" w:sz="4" w:space="0" w:color="auto"/>
              <w:left w:val="single" w:sz="4" w:space="0" w:color="auto"/>
              <w:bottom w:val="single" w:sz="4" w:space="0" w:color="auto"/>
              <w:right w:val="single" w:sz="4" w:space="0" w:color="auto"/>
            </w:tcBorders>
            <w:shd w:val="clear" w:color="auto" w:fill="auto"/>
          </w:tcPr>
          <w:p w:rsidR="00C52E44" w:rsidRPr="00C52E44" w:rsidRDefault="00C52E44" w:rsidP="00C52E44">
            <w:pPr>
              <w:jc w:val="both"/>
              <w:rPr>
                <w:rFonts w:ascii="Times New Roman" w:hAnsi="Times New Roman"/>
              </w:rPr>
            </w:pPr>
            <w:r w:rsidRPr="00C52E44">
              <w:rPr>
                <w:rFonts w:ascii="Times New Roman" w:hAnsi="Times New Roman"/>
                <w:bCs/>
              </w:rPr>
              <w:t>Microsoft Office Enterprise 2007 Russian</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C52E44" w:rsidRPr="00C52E44" w:rsidRDefault="00C52E44" w:rsidP="00C52E44">
            <w:pPr>
              <w:jc w:val="both"/>
              <w:rPr>
                <w:rFonts w:ascii="Times New Roman" w:hAnsi="Times New Roman"/>
              </w:rPr>
            </w:pPr>
            <w:r w:rsidRPr="00C52E44">
              <w:rPr>
                <w:rFonts w:ascii="Times New Roman" w:hAnsi="Times New Roman"/>
              </w:rPr>
              <w:t>Организация УВП</w:t>
            </w:r>
          </w:p>
        </w:tc>
      </w:tr>
      <w:tr w:rsidR="00C52E44" w:rsidRPr="00C52E44" w:rsidTr="00C52E44">
        <w:trPr>
          <w:trHeight w:val="70"/>
          <w:jc w:val="center"/>
        </w:trPr>
        <w:tc>
          <w:tcPr>
            <w:tcW w:w="3052" w:type="dxa"/>
            <w:vMerge/>
            <w:tcBorders>
              <w:left w:val="single" w:sz="4" w:space="0" w:color="auto"/>
              <w:right w:val="single" w:sz="4" w:space="0" w:color="auto"/>
            </w:tcBorders>
            <w:shd w:val="clear" w:color="auto" w:fill="auto"/>
          </w:tcPr>
          <w:p w:rsidR="00C52E44" w:rsidRPr="00C52E44" w:rsidRDefault="00C52E44" w:rsidP="00C52E44">
            <w:pPr>
              <w:jc w:val="both"/>
              <w:rPr>
                <w:rFonts w:ascii="Times New Roman" w:hAnsi="Times New Roman"/>
              </w:rPr>
            </w:pPr>
          </w:p>
        </w:tc>
        <w:tc>
          <w:tcPr>
            <w:tcW w:w="3392" w:type="dxa"/>
            <w:tcBorders>
              <w:top w:val="single" w:sz="4" w:space="0" w:color="auto"/>
              <w:left w:val="single" w:sz="4" w:space="0" w:color="auto"/>
              <w:bottom w:val="single" w:sz="4" w:space="0" w:color="auto"/>
              <w:right w:val="single" w:sz="4" w:space="0" w:color="auto"/>
            </w:tcBorders>
            <w:shd w:val="clear" w:color="auto" w:fill="auto"/>
          </w:tcPr>
          <w:p w:rsidR="00C52E44" w:rsidRPr="00C52E44" w:rsidRDefault="00C52E44" w:rsidP="00C52E44">
            <w:pPr>
              <w:jc w:val="both"/>
              <w:rPr>
                <w:rFonts w:ascii="Times New Roman" w:hAnsi="Times New Roman"/>
              </w:rPr>
            </w:pPr>
            <w:r w:rsidRPr="00C52E44">
              <w:rPr>
                <w:rFonts w:ascii="Times New Roman" w:hAnsi="Times New Roman"/>
                <w:bCs/>
              </w:rPr>
              <w:t>7- ZIP</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C52E44" w:rsidRPr="00C52E44" w:rsidRDefault="00C52E44" w:rsidP="00C52E44">
            <w:pPr>
              <w:jc w:val="both"/>
              <w:rPr>
                <w:rFonts w:ascii="Times New Roman" w:hAnsi="Times New Roman"/>
              </w:rPr>
            </w:pPr>
            <w:r w:rsidRPr="00C52E44">
              <w:rPr>
                <w:rFonts w:ascii="Times New Roman" w:hAnsi="Times New Roman"/>
              </w:rPr>
              <w:t>Организация УВП</w:t>
            </w:r>
          </w:p>
        </w:tc>
      </w:tr>
      <w:tr w:rsidR="00C52E44" w:rsidRPr="00C52E44" w:rsidTr="00C52E44">
        <w:trPr>
          <w:trHeight w:val="70"/>
          <w:jc w:val="center"/>
        </w:trPr>
        <w:tc>
          <w:tcPr>
            <w:tcW w:w="3052" w:type="dxa"/>
            <w:vMerge/>
            <w:tcBorders>
              <w:left w:val="single" w:sz="4" w:space="0" w:color="auto"/>
              <w:right w:val="single" w:sz="4" w:space="0" w:color="auto"/>
            </w:tcBorders>
            <w:shd w:val="clear" w:color="auto" w:fill="auto"/>
          </w:tcPr>
          <w:p w:rsidR="00C52E44" w:rsidRPr="00C52E44" w:rsidRDefault="00C52E44" w:rsidP="00C52E44">
            <w:pPr>
              <w:jc w:val="both"/>
              <w:rPr>
                <w:rFonts w:ascii="Times New Roman" w:hAnsi="Times New Roman"/>
              </w:rPr>
            </w:pPr>
          </w:p>
        </w:tc>
        <w:tc>
          <w:tcPr>
            <w:tcW w:w="3392" w:type="dxa"/>
            <w:tcBorders>
              <w:top w:val="single" w:sz="4" w:space="0" w:color="auto"/>
              <w:left w:val="single" w:sz="4" w:space="0" w:color="auto"/>
              <w:bottom w:val="single" w:sz="4" w:space="0" w:color="auto"/>
              <w:right w:val="single" w:sz="4" w:space="0" w:color="auto"/>
            </w:tcBorders>
            <w:shd w:val="clear" w:color="auto" w:fill="auto"/>
          </w:tcPr>
          <w:p w:rsidR="00C52E44" w:rsidRPr="00C52E44" w:rsidRDefault="00C52E44" w:rsidP="00C52E44">
            <w:pPr>
              <w:jc w:val="both"/>
              <w:rPr>
                <w:rFonts w:ascii="Times New Roman" w:hAnsi="Times New Roman"/>
                <w:bCs/>
              </w:rPr>
            </w:pPr>
            <w:r w:rsidRPr="00C52E44">
              <w:rPr>
                <w:rFonts w:ascii="Times New Roman" w:hAnsi="Times New Roman"/>
                <w:bCs/>
              </w:rPr>
              <w:t>Microsoft Visio Professional 2007</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C52E44" w:rsidRPr="00C52E44" w:rsidRDefault="00C52E44" w:rsidP="00C52E44">
            <w:pPr>
              <w:jc w:val="both"/>
              <w:rPr>
                <w:rFonts w:ascii="Times New Roman" w:hAnsi="Times New Roman"/>
              </w:rPr>
            </w:pPr>
            <w:r w:rsidRPr="00C52E44">
              <w:rPr>
                <w:rFonts w:ascii="Times New Roman" w:hAnsi="Times New Roman"/>
              </w:rPr>
              <w:t>Организация УВП</w:t>
            </w:r>
          </w:p>
        </w:tc>
      </w:tr>
      <w:tr w:rsidR="00C52E44" w:rsidRPr="00C52E44" w:rsidTr="00C52E44">
        <w:trPr>
          <w:trHeight w:val="70"/>
          <w:jc w:val="center"/>
        </w:trPr>
        <w:tc>
          <w:tcPr>
            <w:tcW w:w="3052" w:type="dxa"/>
            <w:vMerge/>
            <w:tcBorders>
              <w:left w:val="single" w:sz="4" w:space="0" w:color="auto"/>
              <w:bottom w:val="single" w:sz="4" w:space="0" w:color="auto"/>
              <w:right w:val="single" w:sz="4" w:space="0" w:color="auto"/>
            </w:tcBorders>
            <w:shd w:val="clear" w:color="auto" w:fill="auto"/>
          </w:tcPr>
          <w:p w:rsidR="00C52E44" w:rsidRPr="00C52E44" w:rsidRDefault="00C52E44" w:rsidP="00C52E44">
            <w:pPr>
              <w:jc w:val="both"/>
              <w:rPr>
                <w:rFonts w:ascii="Times New Roman" w:hAnsi="Times New Roman"/>
              </w:rPr>
            </w:pPr>
          </w:p>
        </w:tc>
        <w:tc>
          <w:tcPr>
            <w:tcW w:w="3392" w:type="dxa"/>
            <w:tcBorders>
              <w:top w:val="single" w:sz="4" w:space="0" w:color="auto"/>
              <w:left w:val="single" w:sz="4" w:space="0" w:color="auto"/>
              <w:bottom w:val="single" w:sz="4" w:space="0" w:color="auto"/>
              <w:right w:val="single" w:sz="4" w:space="0" w:color="auto"/>
            </w:tcBorders>
            <w:shd w:val="clear" w:color="auto" w:fill="auto"/>
          </w:tcPr>
          <w:p w:rsidR="00C52E44" w:rsidRPr="00C52E44" w:rsidRDefault="00C52E44" w:rsidP="00C52E44">
            <w:pPr>
              <w:jc w:val="both"/>
              <w:rPr>
                <w:rFonts w:ascii="Times New Roman" w:hAnsi="Times New Roman"/>
                <w:bCs/>
              </w:rPr>
            </w:pPr>
            <w:r w:rsidRPr="00C52E44">
              <w:rPr>
                <w:rFonts w:ascii="Times New Roman" w:hAnsi="Times New Roman"/>
                <w:bCs/>
              </w:rPr>
              <w:t>Pascal ABC</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C52E44" w:rsidRPr="00C52E44" w:rsidRDefault="00C52E44" w:rsidP="00C52E44">
            <w:pPr>
              <w:jc w:val="both"/>
              <w:rPr>
                <w:rFonts w:ascii="Times New Roman" w:hAnsi="Times New Roman"/>
              </w:rPr>
            </w:pPr>
            <w:r w:rsidRPr="00C52E44">
              <w:rPr>
                <w:rFonts w:ascii="Times New Roman" w:hAnsi="Times New Roman"/>
              </w:rPr>
              <w:t>Организация УВП</w:t>
            </w:r>
          </w:p>
        </w:tc>
      </w:tr>
      <w:tr w:rsidR="00C52E44" w:rsidRPr="00C52E44" w:rsidTr="00C52E44">
        <w:trPr>
          <w:trHeight w:val="70"/>
          <w:jc w:val="center"/>
        </w:trPr>
        <w:tc>
          <w:tcPr>
            <w:tcW w:w="3052" w:type="dxa"/>
            <w:vMerge w:val="restart"/>
            <w:tcBorders>
              <w:top w:val="single" w:sz="4" w:space="0" w:color="auto"/>
              <w:left w:val="single" w:sz="4" w:space="0" w:color="auto"/>
              <w:right w:val="single" w:sz="4" w:space="0" w:color="auto"/>
            </w:tcBorders>
            <w:shd w:val="clear" w:color="auto" w:fill="auto"/>
          </w:tcPr>
          <w:p w:rsidR="00C52E44" w:rsidRPr="00C52E44" w:rsidRDefault="00C52E44" w:rsidP="00C52E44">
            <w:pPr>
              <w:jc w:val="both"/>
              <w:rPr>
                <w:rFonts w:ascii="Times New Roman" w:hAnsi="Times New Roman"/>
              </w:rPr>
            </w:pPr>
            <w:r w:rsidRPr="00C52E44">
              <w:rPr>
                <w:rFonts w:ascii="Times New Roman" w:hAnsi="Times New Roman"/>
              </w:rPr>
              <w:t>Для основной школы</w:t>
            </w:r>
          </w:p>
        </w:tc>
        <w:tc>
          <w:tcPr>
            <w:tcW w:w="3392" w:type="dxa"/>
            <w:tcBorders>
              <w:top w:val="single" w:sz="4" w:space="0" w:color="auto"/>
              <w:left w:val="single" w:sz="4" w:space="0" w:color="auto"/>
              <w:bottom w:val="single" w:sz="4" w:space="0" w:color="auto"/>
              <w:right w:val="single" w:sz="4" w:space="0" w:color="auto"/>
            </w:tcBorders>
            <w:shd w:val="clear" w:color="auto" w:fill="auto"/>
          </w:tcPr>
          <w:p w:rsidR="00C52E44" w:rsidRPr="00C52E44" w:rsidRDefault="00C52E44" w:rsidP="00C52E44">
            <w:pPr>
              <w:jc w:val="both"/>
              <w:rPr>
                <w:rFonts w:ascii="Times New Roman" w:hAnsi="Times New Roman"/>
              </w:rPr>
            </w:pPr>
            <w:r w:rsidRPr="00C52E44">
              <w:rPr>
                <w:rFonts w:ascii="Times New Roman" w:hAnsi="Times New Roman"/>
                <w:bCs/>
              </w:rPr>
              <w:t>Microsoft Windows XP with SP3</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C52E44" w:rsidRPr="00C52E44" w:rsidRDefault="00C52E44" w:rsidP="00C52E44">
            <w:pPr>
              <w:jc w:val="both"/>
              <w:rPr>
                <w:rFonts w:ascii="Times New Roman" w:hAnsi="Times New Roman"/>
              </w:rPr>
            </w:pPr>
            <w:r w:rsidRPr="00C52E44">
              <w:rPr>
                <w:rFonts w:ascii="Times New Roman" w:hAnsi="Times New Roman"/>
              </w:rPr>
              <w:t>Организация УВП</w:t>
            </w:r>
          </w:p>
        </w:tc>
      </w:tr>
      <w:tr w:rsidR="00C52E44" w:rsidRPr="00C52E44" w:rsidTr="00C52E44">
        <w:trPr>
          <w:trHeight w:val="70"/>
          <w:jc w:val="center"/>
        </w:trPr>
        <w:tc>
          <w:tcPr>
            <w:tcW w:w="3052" w:type="dxa"/>
            <w:vMerge/>
            <w:tcBorders>
              <w:left w:val="single" w:sz="4" w:space="0" w:color="auto"/>
              <w:right w:val="single" w:sz="4" w:space="0" w:color="auto"/>
            </w:tcBorders>
            <w:shd w:val="clear" w:color="auto" w:fill="auto"/>
          </w:tcPr>
          <w:p w:rsidR="00C52E44" w:rsidRPr="00C52E44" w:rsidRDefault="00C52E44" w:rsidP="00C52E44">
            <w:pPr>
              <w:jc w:val="both"/>
              <w:rPr>
                <w:rFonts w:ascii="Times New Roman" w:hAnsi="Times New Roman"/>
              </w:rPr>
            </w:pPr>
          </w:p>
        </w:tc>
        <w:tc>
          <w:tcPr>
            <w:tcW w:w="3392" w:type="dxa"/>
            <w:tcBorders>
              <w:top w:val="single" w:sz="4" w:space="0" w:color="auto"/>
              <w:left w:val="single" w:sz="4" w:space="0" w:color="auto"/>
              <w:bottom w:val="single" w:sz="4" w:space="0" w:color="auto"/>
              <w:right w:val="single" w:sz="4" w:space="0" w:color="auto"/>
            </w:tcBorders>
            <w:shd w:val="clear" w:color="auto" w:fill="auto"/>
          </w:tcPr>
          <w:p w:rsidR="00C52E44" w:rsidRPr="00C52E44" w:rsidRDefault="00C52E44" w:rsidP="00C52E44">
            <w:pPr>
              <w:jc w:val="both"/>
              <w:rPr>
                <w:rFonts w:ascii="Times New Roman" w:hAnsi="Times New Roman"/>
              </w:rPr>
            </w:pPr>
            <w:r w:rsidRPr="00C52E44">
              <w:rPr>
                <w:rFonts w:ascii="Times New Roman" w:hAnsi="Times New Roman"/>
                <w:bCs/>
              </w:rPr>
              <w:t>Microsoft Office Enterprise 2007 Russian</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C52E44" w:rsidRPr="00C52E44" w:rsidRDefault="00C52E44" w:rsidP="00C52E44">
            <w:pPr>
              <w:jc w:val="both"/>
              <w:rPr>
                <w:rFonts w:ascii="Times New Roman" w:hAnsi="Times New Roman"/>
              </w:rPr>
            </w:pPr>
            <w:r w:rsidRPr="00C52E44">
              <w:rPr>
                <w:rFonts w:ascii="Times New Roman" w:hAnsi="Times New Roman"/>
              </w:rPr>
              <w:t>Организация УВП</w:t>
            </w:r>
          </w:p>
        </w:tc>
      </w:tr>
      <w:tr w:rsidR="00C52E44" w:rsidRPr="00C52E44" w:rsidTr="00C52E44">
        <w:trPr>
          <w:trHeight w:val="70"/>
          <w:jc w:val="center"/>
        </w:trPr>
        <w:tc>
          <w:tcPr>
            <w:tcW w:w="3052" w:type="dxa"/>
            <w:vMerge/>
            <w:tcBorders>
              <w:left w:val="single" w:sz="4" w:space="0" w:color="auto"/>
              <w:right w:val="single" w:sz="4" w:space="0" w:color="auto"/>
            </w:tcBorders>
            <w:shd w:val="clear" w:color="auto" w:fill="auto"/>
          </w:tcPr>
          <w:p w:rsidR="00C52E44" w:rsidRPr="00C52E44" w:rsidRDefault="00C52E44" w:rsidP="00C52E44">
            <w:pPr>
              <w:jc w:val="both"/>
              <w:rPr>
                <w:rFonts w:ascii="Times New Roman" w:hAnsi="Times New Roman"/>
              </w:rPr>
            </w:pPr>
          </w:p>
        </w:tc>
        <w:tc>
          <w:tcPr>
            <w:tcW w:w="3392" w:type="dxa"/>
            <w:tcBorders>
              <w:top w:val="single" w:sz="4" w:space="0" w:color="auto"/>
              <w:left w:val="single" w:sz="4" w:space="0" w:color="auto"/>
              <w:bottom w:val="single" w:sz="4" w:space="0" w:color="auto"/>
              <w:right w:val="single" w:sz="4" w:space="0" w:color="auto"/>
            </w:tcBorders>
            <w:shd w:val="clear" w:color="auto" w:fill="auto"/>
          </w:tcPr>
          <w:p w:rsidR="00C52E44" w:rsidRPr="00C52E44" w:rsidRDefault="00C52E44" w:rsidP="00C52E44">
            <w:pPr>
              <w:jc w:val="both"/>
              <w:rPr>
                <w:rFonts w:ascii="Times New Roman" w:hAnsi="Times New Roman"/>
              </w:rPr>
            </w:pPr>
            <w:r w:rsidRPr="00C52E44">
              <w:rPr>
                <w:rFonts w:ascii="Times New Roman" w:hAnsi="Times New Roman"/>
                <w:bCs/>
              </w:rPr>
              <w:t>7- ZIP</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C52E44" w:rsidRPr="00C52E44" w:rsidRDefault="00C52E44" w:rsidP="00C52E44">
            <w:pPr>
              <w:jc w:val="both"/>
              <w:rPr>
                <w:rFonts w:ascii="Times New Roman" w:hAnsi="Times New Roman"/>
              </w:rPr>
            </w:pPr>
            <w:r w:rsidRPr="00C52E44">
              <w:rPr>
                <w:rFonts w:ascii="Times New Roman" w:hAnsi="Times New Roman"/>
              </w:rPr>
              <w:t>Организация УВП</w:t>
            </w:r>
          </w:p>
        </w:tc>
      </w:tr>
      <w:tr w:rsidR="00C52E44" w:rsidRPr="00C52E44" w:rsidTr="00C52E44">
        <w:trPr>
          <w:trHeight w:val="70"/>
          <w:jc w:val="center"/>
        </w:trPr>
        <w:tc>
          <w:tcPr>
            <w:tcW w:w="3052" w:type="dxa"/>
            <w:vMerge/>
            <w:tcBorders>
              <w:left w:val="single" w:sz="4" w:space="0" w:color="auto"/>
              <w:right w:val="single" w:sz="4" w:space="0" w:color="auto"/>
            </w:tcBorders>
            <w:shd w:val="clear" w:color="auto" w:fill="auto"/>
          </w:tcPr>
          <w:p w:rsidR="00C52E44" w:rsidRPr="00C52E44" w:rsidRDefault="00C52E44" w:rsidP="00C52E44">
            <w:pPr>
              <w:jc w:val="both"/>
              <w:rPr>
                <w:rFonts w:ascii="Times New Roman" w:hAnsi="Times New Roman"/>
              </w:rPr>
            </w:pPr>
          </w:p>
        </w:tc>
        <w:tc>
          <w:tcPr>
            <w:tcW w:w="3392" w:type="dxa"/>
            <w:tcBorders>
              <w:top w:val="single" w:sz="4" w:space="0" w:color="auto"/>
              <w:left w:val="single" w:sz="4" w:space="0" w:color="auto"/>
              <w:bottom w:val="single" w:sz="4" w:space="0" w:color="auto"/>
              <w:right w:val="single" w:sz="4" w:space="0" w:color="auto"/>
            </w:tcBorders>
            <w:shd w:val="clear" w:color="auto" w:fill="auto"/>
          </w:tcPr>
          <w:p w:rsidR="00C52E44" w:rsidRPr="00C52E44" w:rsidRDefault="00C52E44" w:rsidP="00C52E44">
            <w:pPr>
              <w:jc w:val="both"/>
              <w:rPr>
                <w:rFonts w:ascii="Times New Roman" w:hAnsi="Times New Roman"/>
                <w:bCs/>
              </w:rPr>
            </w:pPr>
            <w:r w:rsidRPr="00C52E44">
              <w:rPr>
                <w:rFonts w:ascii="Times New Roman" w:hAnsi="Times New Roman"/>
                <w:bCs/>
              </w:rPr>
              <w:t>Microsoft Visio Professional 2007</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C52E44" w:rsidRPr="00C52E44" w:rsidRDefault="00C52E44" w:rsidP="00C52E44">
            <w:pPr>
              <w:jc w:val="both"/>
              <w:rPr>
                <w:rFonts w:ascii="Times New Roman" w:hAnsi="Times New Roman"/>
              </w:rPr>
            </w:pPr>
            <w:r w:rsidRPr="00C52E44">
              <w:rPr>
                <w:rFonts w:ascii="Times New Roman" w:hAnsi="Times New Roman"/>
              </w:rPr>
              <w:t>Организация УВП</w:t>
            </w:r>
          </w:p>
        </w:tc>
      </w:tr>
      <w:tr w:rsidR="00C52E44" w:rsidRPr="00C52E44" w:rsidTr="00C52E44">
        <w:trPr>
          <w:trHeight w:val="70"/>
          <w:jc w:val="center"/>
        </w:trPr>
        <w:tc>
          <w:tcPr>
            <w:tcW w:w="3052" w:type="dxa"/>
            <w:vMerge/>
            <w:tcBorders>
              <w:left w:val="single" w:sz="4" w:space="0" w:color="auto"/>
              <w:bottom w:val="single" w:sz="4" w:space="0" w:color="auto"/>
              <w:right w:val="single" w:sz="4" w:space="0" w:color="auto"/>
            </w:tcBorders>
            <w:shd w:val="clear" w:color="auto" w:fill="auto"/>
          </w:tcPr>
          <w:p w:rsidR="00C52E44" w:rsidRPr="00C52E44" w:rsidRDefault="00C52E44" w:rsidP="00C52E44">
            <w:pPr>
              <w:jc w:val="both"/>
              <w:rPr>
                <w:rFonts w:ascii="Times New Roman" w:hAnsi="Times New Roman"/>
              </w:rPr>
            </w:pPr>
          </w:p>
        </w:tc>
        <w:tc>
          <w:tcPr>
            <w:tcW w:w="3392" w:type="dxa"/>
            <w:tcBorders>
              <w:top w:val="single" w:sz="4" w:space="0" w:color="auto"/>
              <w:left w:val="single" w:sz="4" w:space="0" w:color="auto"/>
              <w:bottom w:val="single" w:sz="4" w:space="0" w:color="auto"/>
              <w:right w:val="single" w:sz="4" w:space="0" w:color="auto"/>
            </w:tcBorders>
            <w:shd w:val="clear" w:color="auto" w:fill="auto"/>
          </w:tcPr>
          <w:p w:rsidR="00C52E44" w:rsidRPr="00C52E44" w:rsidRDefault="00C52E44" w:rsidP="00C52E44">
            <w:pPr>
              <w:jc w:val="both"/>
              <w:rPr>
                <w:rFonts w:ascii="Times New Roman" w:hAnsi="Times New Roman"/>
                <w:bCs/>
              </w:rPr>
            </w:pPr>
            <w:r w:rsidRPr="00C52E44">
              <w:rPr>
                <w:rFonts w:ascii="Times New Roman" w:hAnsi="Times New Roman"/>
                <w:bCs/>
              </w:rPr>
              <w:t>Pascal ABC</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C52E44" w:rsidRPr="00C52E44" w:rsidRDefault="00C52E44" w:rsidP="00C52E44">
            <w:pPr>
              <w:jc w:val="both"/>
              <w:rPr>
                <w:rFonts w:ascii="Times New Roman" w:hAnsi="Times New Roman"/>
              </w:rPr>
            </w:pPr>
            <w:r w:rsidRPr="00C52E44">
              <w:rPr>
                <w:rFonts w:ascii="Times New Roman" w:hAnsi="Times New Roman"/>
              </w:rPr>
              <w:t>Организация УВП</w:t>
            </w:r>
          </w:p>
        </w:tc>
      </w:tr>
    </w:tbl>
    <w:p w:rsidR="00C52E44" w:rsidRPr="00C52E44" w:rsidRDefault="00C52E44" w:rsidP="00E1595C">
      <w:pPr>
        <w:rPr>
          <w:rFonts w:ascii="Times New Roman" w:hAnsi="Times New Roman"/>
          <w:i/>
        </w:rPr>
      </w:pPr>
    </w:p>
    <w:p w:rsidR="00C52E44" w:rsidRPr="00C52E44" w:rsidRDefault="00C52E44" w:rsidP="00C52E44">
      <w:pPr>
        <w:jc w:val="center"/>
        <w:rPr>
          <w:rFonts w:ascii="Times New Roman" w:hAnsi="Times New Roman"/>
          <w:b/>
        </w:rPr>
      </w:pPr>
      <w:r w:rsidRPr="00C52E44">
        <w:rPr>
          <w:rFonts w:ascii="Times New Roman" w:hAnsi="Times New Roman"/>
          <w:b/>
        </w:rPr>
        <w:t>Дополнительное оборудование</w:t>
      </w:r>
    </w:p>
    <w:p w:rsidR="00C52E44" w:rsidRPr="00C52E44" w:rsidRDefault="00C52E44" w:rsidP="00C52E44">
      <w:pPr>
        <w:jc w:val="center"/>
        <w:rPr>
          <w:rFonts w:ascii="Times New Roman" w:hAnsi="Times New Roman"/>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2340"/>
        <w:gridCol w:w="2520"/>
        <w:gridCol w:w="2520"/>
      </w:tblGrid>
      <w:tr w:rsidR="00C52E44" w:rsidRPr="006A723B" w:rsidTr="00C52E44">
        <w:trPr>
          <w:trHeight w:val="540"/>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C52E44" w:rsidRPr="00C52E44" w:rsidRDefault="00C52E44" w:rsidP="00C52E44">
            <w:pPr>
              <w:jc w:val="both"/>
              <w:rPr>
                <w:rFonts w:ascii="Times New Roman" w:hAnsi="Times New Roman"/>
              </w:rPr>
            </w:pPr>
            <w:r w:rsidRPr="00C52E44">
              <w:rPr>
                <w:rFonts w:ascii="Times New Roman" w:hAnsi="Times New Roman"/>
              </w:rPr>
              <w:t>Наименование</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C52E44" w:rsidRPr="00C52E44" w:rsidRDefault="00C52E44" w:rsidP="00C52E44">
            <w:pPr>
              <w:jc w:val="both"/>
              <w:rPr>
                <w:rFonts w:ascii="Times New Roman" w:hAnsi="Times New Roman"/>
              </w:rPr>
            </w:pPr>
            <w:r w:rsidRPr="00C52E44">
              <w:rPr>
                <w:rFonts w:ascii="Times New Roman" w:hAnsi="Times New Roman"/>
              </w:rPr>
              <w:t>Характеристика,</w:t>
            </w:r>
          </w:p>
          <w:p w:rsidR="00C52E44" w:rsidRPr="00C52E44" w:rsidRDefault="00C52E44" w:rsidP="00C52E44">
            <w:pPr>
              <w:jc w:val="both"/>
              <w:rPr>
                <w:rFonts w:ascii="Times New Roman" w:hAnsi="Times New Roman"/>
              </w:rPr>
            </w:pPr>
            <w:r w:rsidRPr="00C52E44">
              <w:rPr>
                <w:rFonts w:ascii="Times New Roman" w:hAnsi="Times New Roman"/>
              </w:rPr>
              <w:t xml:space="preserve">производитель </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C52E44" w:rsidRPr="00C52E44" w:rsidRDefault="00C52E44" w:rsidP="00C52E44">
            <w:pPr>
              <w:jc w:val="both"/>
              <w:rPr>
                <w:rFonts w:ascii="Times New Roman" w:hAnsi="Times New Roman"/>
              </w:rPr>
            </w:pPr>
            <w:r w:rsidRPr="00C52E44">
              <w:rPr>
                <w:rFonts w:ascii="Times New Roman" w:hAnsi="Times New Roman"/>
              </w:rPr>
              <w:t>Количество</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C52E44" w:rsidRPr="00C52E44" w:rsidRDefault="00C52E44" w:rsidP="00C52E44">
            <w:pPr>
              <w:jc w:val="both"/>
              <w:rPr>
                <w:rFonts w:ascii="Times New Roman" w:hAnsi="Times New Roman"/>
                <w:lang w:val="ru-RU"/>
              </w:rPr>
            </w:pPr>
            <w:r w:rsidRPr="00C52E44">
              <w:rPr>
                <w:rFonts w:ascii="Times New Roman" w:hAnsi="Times New Roman"/>
                <w:lang w:val="ru-RU"/>
              </w:rPr>
              <w:t>Применение в практической деятельности ОУ</w:t>
            </w:r>
          </w:p>
        </w:tc>
      </w:tr>
      <w:tr w:rsidR="00C52E44" w:rsidRPr="00C52E44" w:rsidTr="00C52E44">
        <w:trPr>
          <w:trHeight w:val="231"/>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C52E44" w:rsidRPr="00C52E44" w:rsidRDefault="00C52E44" w:rsidP="00C52E44">
            <w:pPr>
              <w:jc w:val="both"/>
              <w:rPr>
                <w:rFonts w:ascii="Times New Roman" w:hAnsi="Times New Roman"/>
              </w:rPr>
            </w:pPr>
            <w:r w:rsidRPr="00C52E44">
              <w:rPr>
                <w:rFonts w:ascii="Times New Roman" w:hAnsi="Times New Roman"/>
              </w:rPr>
              <w:t>Модем</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C52E44" w:rsidRPr="00C52E44" w:rsidRDefault="00C52E44" w:rsidP="00C52E44">
            <w:pPr>
              <w:jc w:val="both"/>
              <w:rPr>
                <w:rFonts w:ascii="Times New Roman" w:hAnsi="Times New Roman"/>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C52E44" w:rsidRPr="00C52E44" w:rsidRDefault="00C52E44" w:rsidP="00C52E44">
            <w:pPr>
              <w:jc w:val="both"/>
              <w:rPr>
                <w:rFonts w:ascii="Times New Roman" w:hAnsi="Times New Roman"/>
              </w:rPr>
            </w:pPr>
            <w:r w:rsidRPr="00C52E44">
              <w:rPr>
                <w:rFonts w:ascii="Times New Roman" w:hAnsi="Times New Roman"/>
              </w:rPr>
              <w:t>2</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C52E44" w:rsidRPr="00C52E44" w:rsidRDefault="00C52E44" w:rsidP="00C52E44">
            <w:pPr>
              <w:jc w:val="both"/>
              <w:rPr>
                <w:rFonts w:ascii="Times New Roman" w:hAnsi="Times New Roman"/>
              </w:rPr>
            </w:pPr>
            <w:r w:rsidRPr="00C52E44">
              <w:rPr>
                <w:rFonts w:ascii="Times New Roman" w:hAnsi="Times New Roman"/>
              </w:rPr>
              <w:t>Организация УВП</w:t>
            </w:r>
          </w:p>
        </w:tc>
      </w:tr>
      <w:tr w:rsidR="00C52E44" w:rsidRPr="00C52E44" w:rsidTr="00C52E44">
        <w:trPr>
          <w:trHeight w:val="231"/>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C52E44" w:rsidRPr="00C52E44" w:rsidRDefault="00C52E44" w:rsidP="00C52E44">
            <w:pPr>
              <w:jc w:val="both"/>
              <w:rPr>
                <w:rFonts w:ascii="Times New Roman" w:hAnsi="Times New Roman"/>
              </w:rPr>
            </w:pPr>
            <w:r w:rsidRPr="00C52E44">
              <w:rPr>
                <w:rFonts w:ascii="Times New Roman" w:hAnsi="Times New Roman"/>
              </w:rPr>
              <w:t>Сканер</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C52E44" w:rsidRPr="00C52E44" w:rsidRDefault="00C52E44" w:rsidP="00C52E44">
            <w:pPr>
              <w:jc w:val="both"/>
              <w:rPr>
                <w:rFonts w:ascii="Times New Roman" w:hAnsi="Times New Roman"/>
              </w:rPr>
            </w:pPr>
            <w:r w:rsidRPr="00C52E44">
              <w:rPr>
                <w:rFonts w:ascii="Times New Roman" w:hAnsi="Times New Roman"/>
              </w:rPr>
              <w:t>HP Scangei G2410</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C52E44" w:rsidRPr="00C52E44" w:rsidRDefault="00C52E44" w:rsidP="00C52E44">
            <w:pPr>
              <w:jc w:val="both"/>
              <w:rPr>
                <w:rFonts w:ascii="Times New Roman" w:hAnsi="Times New Roman"/>
              </w:rPr>
            </w:pPr>
            <w:r w:rsidRPr="00C52E44">
              <w:rPr>
                <w:rFonts w:ascii="Times New Roman" w:hAnsi="Times New Roman"/>
              </w:rPr>
              <w:t>1</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C52E44" w:rsidRPr="00C52E44" w:rsidRDefault="00C52E44" w:rsidP="00C52E44">
            <w:pPr>
              <w:jc w:val="both"/>
              <w:rPr>
                <w:rFonts w:ascii="Times New Roman" w:hAnsi="Times New Roman"/>
              </w:rPr>
            </w:pPr>
            <w:r w:rsidRPr="00C52E44">
              <w:rPr>
                <w:rFonts w:ascii="Times New Roman" w:hAnsi="Times New Roman"/>
              </w:rPr>
              <w:t>Организация УВП</w:t>
            </w:r>
          </w:p>
        </w:tc>
      </w:tr>
      <w:tr w:rsidR="00C52E44" w:rsidRPr="00C52E44" w:rsidTr="00C52E44">
        <w:trPr>
          <w:trHeight w:val="231"/>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C52E44" w:rsidRPr="00C52E44" w:rsidRDefault="00C52E44" w:rsidP="00C52E44">
            <w:pPr>
              <w:jc w:val="both"/>
              <w:rPr>
                <w:rFonts w:ascii="Times New Roman" w:hAnsi="Times New Roman"/>
              </w:rPr>
            </w:pPr>
            <w:r w:rsidRPr="00C52E44">
              <w:rPr>
                <w:rFonts w:ascii="Times New Roman" w:hAnsi="Times New Roman"/>
              </w:rPr>
              <w:lastRenderedPageBreak/>
              <w:t>Факс-модем</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C52E44" w:rsidRPr="00C52E44" w:rsidRDefault="00C52E44" w:rsidP="00C52E44">
            <w:pPr>
              <w:jc w:val="both"/>
              <w:rPr>
                <w:rFonts w:ascii="Times New Roman" w:hAnsi="Times New Roman"/>
              </w:rPr>
            </w:pPr>
            <w:r w:rsidRPr="00C52E44">
              <w:rPr>
                <w:rFonts w:ascii="Times New Roman" w:hAnsi="Times New Roman"/>
              </w:rPr>
              <w:t>Panasonic KX-FT982</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C52E44" w:rsidRPr="00C52E44" w:rsidRDefault="00C52E44" w:rsidP="00C52E44">
            <w:pPr>
              <w:jc w:val="both"/>
              <w:rPr>
                <w:rFonts w:ascii="Times New Roman" w:hAnsi="Times New Roman"/>
              </w:rPr>
            </w:pPr>
            <w:r w:rsidRPr="00C52E44">
              <w:rPr>
                <w:rFonts w:ascii="Times New Roman" w:hAnsi="Times New Roman"/>
              </w:rPr>
              <w:t>1</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C52E44" w:rsidRPr="00C52E44" w:rsidRDefault="00C52E44" w:rsidP="00C52E44">
            <w:pPr>
              <w:jc w:val="both"/>
              <w:rPr>
                <w:rFonts w:ascii="Times New Roman" w:hAnsi="Times New Roman"/>
              </w:rPr>
            </w:pPr>
          </w:p>
        </w:tc>
      </w:tr>
      <w:tr w:rsidR="00C52E44" w:rsidRPr="00C52E44" w:rsidTr="00C52E44">
        <w:trPr>
          <w:trHeight w:val="231"/>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C52E44" w:rsidRPr="00C52E44" w:rsidRDefault="00C52E44" w:rsidP="00C52E44">
            <w:pPr>
              <w:jc w:val="both"/>
              <w:rPr>
                <w:rFonts w:ascii="Times New Roman" w:hAnsi="Times New Roman"/>
              </w:rPr>
            </w:pPr>
            <w:r w:rsidRPr="00C52E44">
              <w:rPr>
                <w:rFonts w:ascii="Times New Roman" w:hAnsi="Times New Roman"/>
              </w:rPr>
              <w:t>Принтер</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C52E44" w:rsidRPr="00C52E44" w:rsidRDefault="00C52E44" w:rsidP="00C52E44">
            <w:pPr>
              <w:jc w:val="both"/>
              <w:rPr>
                <w:rFonts w:ascii="Times New Roman" w:hAnsi="Times New Roman"/>
              </w:rPr>
            </w:pPr>
            <w:r w:rsidRPr="00C52E44">
              <w:rPr>
                <w:rFonts w:ascii="Times New Roman" w:hAnsi="Times New Roman"/>
              </w:rPr>
              <w:t>Samsung ML-1210,  Samsung ML -1520, Canon LBP 2900,</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C52E44" w:rsidRPr="00C52E44" w:rsidRDefault="00C52E44" w:rsidP="00C52E44">
            <w:pPr>
              <w:jc w:val="both"/>
              <w:rPr>
                <w:rFonts w:ascii="Times New Roman" w:hAnsi="Times New Roman"/>
              </w:rPr>
            </w:pPr>
            <w:r w:rsidRPr="00C52E44">
              <w:rPr>
                <w:rFonts w:ascii="Times New Roman" w:hAnsi="Times New Roman"/>
              </w:rPr>
              <w:t>3</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C52E44" w:rsidRPr="00C52E44" w:rsidRDefault="00C52E44" w:rsidP="00C52E44">
            <w:pPr>
              <w:jc w:val="both"/>
              <w:rPr>
                <w:rFonts w:ascii="Times New Roman" w:hAnsi="Times New Roman"/>
              </w:rPr>
            </w:pPr>
            <w:r w:rsidRPr="00C52E44">
              <w:rPr>
                <w:rFonts w:ascii="Times New Roman" w:hAnsi="Times New Roman"/>
              </w:rPr>
              <w:t>Организация УВП</w:t>
            </w:r>
          </w:p>
        </w:tc>
      </w:tr>
      <w:tr w:rsidR="00C52E44" w:rsidRPr="00C52E44" w:rsidTr="00C52E44">
        <w:trPr>
          <w:trHeight w:val="231"/>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C52E44" w:rsidRPr="00C52E44" w:rsidRDefault="00C52E44" w:rsidP="00C52E44">
            <w:pPr>
              <w:jc w:val="both"/>
              <w:rPr>
                <w:rFonts w:ascii="Times New Roman" w:hAnsi="Times New Roman"/>
              </w:rPr>
            </w:pPr>
            <w:r w:rsidRPr="00C52E44">
              <w:rPr>
                <w:rFonts w:ascii="Times New Roman" w:hAnsi="Times New Roman"/>
              </w:rPr>
              <w:t>Ксерокс</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C52E44" w:rsidRPr="00C52E44" w:rsidRDefault="00C52E44" w:rsidP="00C52E44">
            <w:pPr>
              <w:jc w:val="both"/>
              <w:rPr>
                <w:rFonts w:ascii="Times New Roman" w:hAnsi="Times New Roman"/>
              </w:rPr>
            </w:pPr>
            <w:r w:rsidRPr="00C52E44">
              <w:rPr>
                <w:rFonts w:ascii="Times New Roman" w:hAnsi="Times New Roman"/>
              </w:rPr>
              <w:t>Canon FC 228</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C52E44" w:rsidRPr="00C52E44" w:rsidRDefault="00C52E44" w:rsidP="00C52E44">
            <w:pPr>
              <w:jc w:val="both"/>
              <w:rPr>
                <w:rFonts w:ascii="Times New Roman" w:hAnsi="Times New Roman"/>
              </w:rPr>
            </w:pPr>
            <w:r w:rsidRPr="00C52E44">
              <w:rPr>
                <w:rFonts w:ascii="Times New Roman" w:hAnsi="Times New Roman"/>
              </w:rPr>
              <w:t>1</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C52E44" w:rsidRPr="00C52E44" w:rsidRDefault="00C52E44" w:rsidP="00C52E44">
            <w:pPr>
              <w:jc w:val="both"/>
              <w:rPr>
                <w:rFonts w:ascii="Times New Roman" w:hAnsi="Times New Roman"/>
              </w:rPr>
            </w:pPr>
            <w:r w:rsidRPr="00C52E44">
              <w:rPr>
                <w:rFonts w:ascii="Times New Roman" w:hAnsi="Times New Roman"/>
              </w:rPr>
              <w:t>Организация УВП</w:t>
            </w:r>
          </w:p>
        </w:tc>
      </w:tr>
      <w:tr w:rsidR="00C52E44" w:rsidRPr="00C52E44" w:rsidTr="00C52E44">
        <w:trPr>
          <w:trHeight w:val="231"/>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C52E44" w:rsidRPr="00C52E44" w:rsidRDefault="00C52E44" w:rsidP="00C52E44">
            <w:pPr>
              <w:jc w:val="both"/>
              <w:rPr>
                <w:rFonts w:ascii="Times New Roman" w:hAnsi="Times New Roman"/>
              </w:rPr>
            </w:pPr>
            <w:r w:rsidRPr="00C52E44">
              <w:rPr>
                <w:rFonts w:ascii="Times New Roman" w:hAnsi="Times New Roman"/>
              </w:rPr>
              <w:t>МФУ</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C52E44" w:rsidRPr="00C52E44" w:rsidRDefault="00C52E44" w:rsidP="00C52E44">
            <w:pPr>
              <w:jc w:val="both"/>
              <w:rPr>
                <w:rFonts w:ascii="Times New Roman" w:hAnsi="Times New Roman"/>
              </w:rPr>
            </w:pPr>
            <w:r w:rsidRPr="00C52E44">
              <w:rPr>
                <w:rFonts w:ascii="Times New Roman" w:hAnsi="Times New Roman"/>
              </w:rPr>
              <w:t xml:space="preserve">Canon MF 4410, </w:t>
            </w:r>
          </w:p>
          <w:p w:rsidR="00C52E44" w:rsidRPr="00C52E44" w:rsidRDefault="00C52E44" w:rsidP="00C52E44">
            <w:pPr>
              <w:jc w:val="both"/>
              <w:rPr>
                <w:rFonts w:ascii="Times New Roman" w:hAnsi="Times New Roman"/>
              </w:rPr>
            </w:pPr>
            <w:r w:rsidRPr="00C52E44">
              <w:rPr>
                <w:rFonts w:ascii="Times New Roman" w:hAnsi="Times New Roman"/>
              </w:rPr>
              <w:t>Samsung SCX-4100</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C52E44" w:rsidRPr="00C52E44" w:rsidRDefault="00C52E44" w:rsidP="00C52E44">
            <w:pPr>
              <w:jc w:val="both"/>
              <w:rPr>
                <w:rFonts w:ascii="Times New Roman" w:hAnsi="Times New Roman"/>
              </w:rPr>
            </w:pPr>
            <w:r w:rsidRPr="00C52E44">
              <w:rPr>
                <w:rFonts w:ascii="Times New Roman" w:hAnsi="Times New Roman"/>
              </w:rPr>
              <w:t>3</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C52E44" w:rsidRPr="00C52E44" w:rsidRDefault="00C52E44" w:rsidP="00C52E44">
            <w:pPr>
              <w:jc w:val="both"/>
              <w:rPr>
                <w:rFonts w:ascii="Times New Roman" w:hAnsi="Times New Roman"/>
              </w:rPr>
            </w:pPr>
            <w:r w:rsidRPr="00C52E44">
              <w:rPr>
                <w:rFonts w:ascii="Times New Roman" w:hAnsi="Times New Roman"/>
              </w:rPr>
              <w:t>Организация УВП</w:t>
            </w:r>
          </w:p>
        </w:tc>
      </w:tr>
      <w:tr w:rsidR="00C52E44" w:rsidRPr="00C52E44" w:rsidTr="00C52E44">
        <w:trPr>
          <w:trHeight w:val="231"/>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C52E44" w:rsidRPr="00C52E44" w:rsidRDefault="00C52E44" w:rsidP="00C52E44">
            <w:pPr>
              <w:jc w:val="both"/>
              <w:rPr>
                <w:rFonts w:ascii="Times New Roman" w:hAnsi="Times New Roman"/>
              </w:rPr>
            </w:pPr>
            <w:r w:rsidRPr="00C52E44">
              <w:rPr>
                <w:rFonts w:ascii="Times New Roman" w:hAnsi="Times New Roman"/>
              </w:rPr>
              <w:t>Аудиомагнитофон</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C52E44" w:rsidRPr="00C52E44" w:rsidRDefault="00C52E44" w:rsidP="00C52E44">
            <w:pPr>
              <w:jc w:val="both"/>
              <w:rPr>
                <w:rFonts w:ascii="Times New Roman" w:hAnsi="Times New Roman"/>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C52E44" w:rsidRPr="00C52E44" w:rsidRDefault="00C52E44" w:rsidP="00C52E44">
            <w:pPr>
              <w:jc w:val="both"/>
              <w:rPr>
                <w:rFonts w:ascii="Times New Roman" w:hAnsi="Times New Roman"/>
              </w:rPr>
            </w:pPr>
            <w:r w:rsidRPr="00C52E44">
              <w:rPr>
                <w:rFonts w:ascii="Times New Roman" w:hAnsi="Times New Roman"/>
              </w:rPr>
              <w:t>1</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C52E44" w:rsidRPr="00C52E44" w:rsidRDefault="00C52E44" w:rsidP="00C52E44">
            <w:pPr>
              <w:jc w:val="both"/>
              <w:rPr>
                <w:rFonts w:ascii="Times New Roman" w:hAnsi="Times New Roman"/>
              </w:rPr>
            </w:pPr>
            <w:r w:rsidRPr="00C52E44">
              <w:rPr>
                <w:rFonts w:ascii="Times New Roman" w:hAnsi="Times New Roman"/>
              </w:rPr>
              <w:t>Организация УВП</w:t>
            </w:r>
          </w:p>
        </w:tc>
      </w:tr>
      <w:tr w:rsidR="00C52E44" w:rsidRPr="00C52E44" w:rsidTr="00C52E44">
        <w:trPr>
          <w:trHeight w:val="231"/>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C52E44" w:rsidRPr="00C52E44" w:rsidRDefault="00C52E44" w:rsidP="00C52E44">
            <w:pPr>
              <w:jc w:val="both"/>
              <w:rPr>
                <w:rFonts w:ascii="Times New Roman" w:hAnsi="Times New Roman"/>
              </w:rPr>
            </w:pPr>
            <w:r w:rsidRPr="00C52E44">
              <w:rPr>
                <w:rFonts w:ascii="Times New Roman" w:hAnsi="Times New Roman"/>
              </w:rPr>
              <w:t>Музыкальный центр</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C52E44" w:rsidRPr="00C52E44" w:rsidRDefault="00C52E44" w:rsidP="00C52E44">
            <w:pPr>
              <w:jc w:val="both"/>
              <w:rPr>
                <w:rFonts w:ascii="Times New Roman" w:hAnsi="Times New Roman"/>
              </w:rPr>
            </w:pPr>
            <w:r w:rsidRPr="00C52E44">
              <w:rPr>
                <w:rFonts w:ascii="Times New Roman" w:hAnsi="Times New Roman"/>
              </w:rPr>
              <w:t>LG</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C52E44" w:rsidRPr="00C52E44" w:rsidRDefault="00C52E44" w:rsidP="00C52E44">
            <w:pPr>
              <w:jc w:val="both"/>
              <w:rPr>
                <w:rFonts w:ascii="Times New Roman" w:hAnsi="Times New Roman"/>
              </w:rPr>
            </w:pPr>
            <w:r w:rsidRPr="00C52E44">
              <w:rPr>
                <w:rFonts w:ascii="Times New Roman" w:hAnsi="Times New Roman"/>
              </w:rPr>
              <w:t>1</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C52E44" w:rsidRPr="00C52E44" w:rsidRDefault="00C52E44" w:rsidP="00C52E44">
            <w:pPr>
              <w:jc w:val="both"/>
              <w:rPr>
                <w:rFonts w:ascii="Times New Roman" w:hAnsi="Times New Roman"/>
              </w:rPr>
            </w:pPr>
            <w:r w:rsidRPr="00C52E44">
              <w:rPr>
                <w:rFonts w:ascii="Times New Roman" w:hAnsi="Times New Roman"/>
              </w:rPr>
              <w:t>Организация УВП</w:t>
            </w:r>
          </w:p>
        </w:tc>
      </w:tr>
      <w:tr w:rsidR="00C52E44" w:rsidRPr="00C52E44" w:rsidTr="00C52E44">
        <w:trPr>
          <w:trHeight w:val="231"/>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C52E44" w:rsidRPr="00C52E44" w:rsidRDefault="00C52E44" w:rsidP="00C52E44">
            <w:pPr>
              <w:jc w:val="both"/>
              <w:rPr>
                <w:rFonts w:ascii="Times New Roman" w:hAnsi="Times New Roman"/>
              </w:rPr>
            </w:pPr>
            <w:r w:rsidRPr="00C52E44">
              <w:rPr>
                <w:rFonts w:ascii="Times New Roman" w:hAnsi="Times New Roman"/>
              </w:rPr>
              <w:t>DVD-плеер</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C52E44" w:rsidRPr="00C52E44" w:rsidRDefault="00C52E44" w:rsidP="00C52E44">
            <w:pPr>
              <w:jc w:val="both"/>
              <w:rPr>
                <w:rFonts w:ascii="Times New Roman" w:hAnsi="Times New Roman"/>
              </w:rPr>
            </w:pPr>
            <w:r w:rsidRPr="00C52E44">
              <w:rPr>
                <w:rFonts w:ascii="Times New Roman" w:hAnsi="Times New Roman"/>
              </w:rPr>
              <w:t>Elenberg</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C52E44" w:rsidRPr="00C52E44" w:rsidRDefault="00C52E44" w:rsidP="00C52E44">
            <w:pPr>
              <w:jc w:val="both"/>
              <w:rPr>
                <w:rFonts w:ascii="Times New Roman" w:hAnsi="Times New Roman"/>
              </w:rPr>
            </w:pPr>
            <w:r w:rsidRPr="00C52E44">
              <w:rPr>
                <w:rFonts w:ascii="Times New Roman" w:hAnsi="Times New Roman"/>
              </w:rPr>
              <w:t>1</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C52E44" w:rsidRPr="00C52E44" w:rsidRDefault="00C52E44" w:rsidP="00C52E44">
            <w:pPr>
              <w:jc w:val="both"/>
              <w:rPr>
                <w:rFonts w:ascii="Times New Roman" w:hAnsi="Times New Roman"/>
              </w:rPr>
            </w:pPr>
            <w:r w:rsidRPr="00C52E44">
              <w:rPr>
                <w:rFonts w:ascii="Times New Roman" w:hAnsi="Times New Roman"/>
              </w:rPr>
              <w:t>Организация УВП</w:t>
            </w:r>
          </w:p>
        </w:tc>
      </w:tr>
    </w:tbl>
    <w:p w:rsidR="005245C1" w:rsidRDefault="005245C1" w:rsidP="008A6A5A">
      <w:pPr>
        <w:tabs>
          <w:tab w:val="left" w:pos="720"/>
        </w:tabs>
        <w:rPr>
          <w:rFonts w:ascii="Times New Roman" w:hAnsi="Times New Roman"/>
          <w:b/>
          <w:bCs/>
          <w:lang w:val="ru-RU"/>
        </w:rPr>
      </w:pPr>
    </w:p>
    <w:p w:rsidR="00C52E44" w:rsidRPr="00C52E44" w:rsidRDefault="00C52E44" w:rsidP="00C52E44">
      <w:pPr>
        <w:tabs>
          <w:tab w:val="left" w:pos="720"/>
        </w:tabs>
        <w:ind w:firstLine="454"/>
        <w:jc w:val="center"/>
        <w:rPr>
          <w:rFonts w:ascii="Times New Roman" w:hAnsi="Times New Roman"/>
          <w:b/>
          <w:bCs/>
          <w:lang w:val="ru-RU"/>
        </w:rPr>
      </w:pPr>
      <w:r w:rsidRPr="00C52E44">
        <w:rPr>
          <w:rFonts w:ascii="Times New Roman" w:hAnsi="Times New Roman"/>
          <w:b/>
          <w:bCs/>
          <w:lang w:val="ru-RU"/>
        </w:rPr>
        <w:t>Соз</w:t>
      </w:r>
      <w:r w:rsidR="008A6A5A">
        <w:rPr>
          <w:rFonts w:ascii="Times New Roman" w:hAnsi="Times New Roman"/>
          <w:b/>
          <w:bCs/>
          <w:lang w:val="ru-RU"/>
        </w:rPr>
        <w:t xml:space="preserve">дание в МОУ «Монастырская ООШ» </w:t>
      </w:r>
      <w:r w:rsidRPr="00C52E44">
        <w:rPr>
          <w:rFonts w:ascii="Times New Roman" w:hAnsi="Times New Roman"/>
          <w:b/>
          <w:bCs/>
          <w:lang w:val="ru-RU"/>
        </w:rPr>
        <w:t>информационно-образовательной среды, соответствующей требованиям ФГОС ООО</w:t>
      </w:r>
    </w:p>
    <w:p w:rsidR="00C52E44" w:rsidRPr="00C52E44" w:rsidRDefault="00C52E44" w:rsidP="00C52E44">
      <w:pPr>
        <w:tabs>
          <w:tab w:val="left" w:pos="720"/>
        </w:tabs>
        <w:ind w:firstLine="454"/>
        <w:jc w:val="center"/>
        <w:rPr>
          <w:rFonts w:ascii="Times New Roman" w:hAnsi="Times New Roman"/>
          <w:b/>
          <w:bCs/>
          <w:lang w:val="ru-RU"/>
        </w:rPr>
      </w:pPr>
    </w:p>
    <w:tbl>
      <w:tblPr>
        <w:tblW w:w="98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3951"/>
        <w:gridCol w:w="868"/>
        <w:gridCol w:w="2047"/>
        <w:gridCol w:w="1985"/>
        <w:gridCol w:w="44"/>
      </w:tblGrid>
      <w:tr w:rsidR="00C52E44" w:rsidRPr="006A723B" w:rsidTr="00E1595C">
        <w:trPr>
          <w:gridAfter w:val="1"/>
          <w:wAfter w:w="44" w:type="dxa"/>
          <w:jc w:val="center"/>
        </w:trPr>
        <w:tc>
          <w:tcPr>
            <w:tcW w:w="988" w:type="dxa"/>
            <w:tcBorders>
              <w:top w:val="single" w:sz="4" w:space="0" w:color="auto"/>
              <w:left w:val="single" w:sz="4" w:space="0" w:color="auto"/>
              <w:bottom w:val="single" w:sz="4" w:space="0" w:color="auto"/>
              <w:right w:val="single" w:sz="4" w:space="0" w:color="auto"/>
            </w:tcBorders>
            <w:hideMark/>
          </w:tcPr>
          <w:p w:rsidR="00C52E44" w:rsidRPr="00C52E44" w:rsidRDefault="00C52E44" w:rsidP="00C52E44">
            <w:pPr>
              <w:tabs>
                <w:tab w:val="left" w:pos="720"/>
              </w:tabs>
              <w:spacing w:line="256" w:lineRule="auto"/>
              <w:jc w:val="center"/>
              <w:rPr>
                <w:rFonts w:ascii="Times New Roman" w:hAnsi="Times New Roman"/>
                <w:b/>
                <w:bCs/>
                <w:iCs/>
              </w:rPr>
            </w:pPr>
            <w:r w:rsidRPr="00C52E44">
              <w:rPr>
                <w:rFonts w:ascii="Times New Roman" w:hAnsi="Times New Roman"/>
                <w:b/>
                <w:bCs/>
                <w:iCs/>
              </w:rPr>
              <w:t>№ п/п</w:t>
            </w:r>
          </w:p>
        </w:tc>
        <w:tc>
          <w:tcPr>
            <w:tcW w:w="4819" w:type="dxa"/>
            <w:gridSpan w:val="2"/>
            <w:tcBorders>
              <w:top w:val="single" w:sz="4" w:space="0" w:color="auto"/>
              <w:left w:val="single" w:sz="4" w:space="0" w:color="auto"/>
              <w:bottom w:val="single" w:sz="4" w:space="0" w:color="auto"/>
              <w:right w:val="single" w:sz="4" w:space="0" w:color="auto"/>
            </w:tcBorders>
          </w:tcPr>
          <w:p w:rsidR="00C52E44" w:rsidRPr="00C52E44" w:rsidRDefault="00C52E44" w:rsidP="00C52E44">
            <w:pPr>
              <w:tabs>
                <w:tab w:val="left" w:pos="720"/>
              </w:tabs>
              <w:spacing w:line="256" w:lineRule="auto"/>
              <w:jc w:val="center"/>
              <w:rPr>
                <w:rFonts w:ascii="Times New Roman" w:hAnsi="Times New Roman"/>
                <w:b/>
                <w:bCs/>
                <w:iCs/>
              </w:rPr>
            </w:pPr>
          </w:p>
          <w:p w:rsidR="00C52E44" w:rsidRPr="00C52E44" w:rsidRDefault="00C52E44" w:rsidP="00C52E44">
            <w:pPr>
              <w:tabs>
                <w:tab w:val="left" w:pos="720"/>
              </w:tabs>
              <w:spacing w:line="256" w:lineRule="auto"/>
              <w:jc w:val="center"/>
              <w:rPr>
                <w:rFonts w:ascii="Times New Roman" w:hAnsi="Times New Roman"/>
                <w:b/>
                <w:bCs/>
                <w:iCs/>
              </w:rPr>
            </w:pPr>
            <w:r w:rsidRPr="00C52E44">
              <w:rPr>
                <w:rFonts w:ascii="Times New Roman" w:hAnsi="Times New Roman"/>
                <w:b/>
                <w:bCs/>
                <w:iCs/>
              </w:rPr>
              <w:t>Необходимые средства</w:t>
            </w:r>
          </w:p>
        </w:tc>
        <w:tc>
          <w:tcPr>
            <w:tcW w:w="2047" w:type="dxa"/>
            <w:tcBorders>
              <w:top w:val="single" w:sz="4" w:space="0" w:color="auto"/>
              <w:left w:val="single" w:sz="4" w:space="0" w:color="auto"/>
              <w:bottom w:val="single" w:sz="4" w:space="0" w:color="auto"/>
              <w:right w:val="single" w:sz="4" w:space="0" w:color="auto"/>
            </w:tcBorders>
            <w:vAlign w:val="center"/>
            <w:hideMark/>
          </w:tcPr>
          <w:p w:rsidR="00C52E44" w:rsidRPr="00C52E44" w:rsidRDefault="00C52E44" w:rsidP="00C52E44">
            <w:pPr>
              <w:tabs>
                <w:tab w:val="left" w:pos="720"/>
              </w:tabs>
              <w:spacing w:line="256" w:lineRule="auto"/>
              <w:jc w:val="center"/>
              <w:rPr>
                <w:rFonts w:ascii="Times New Roman" w:hAnsi="Times New Roman"/>
                <w:b/>
                <w:bCs/>
                <w:iCs/>
                <w:lang w:val="ru-RU"/>
              </w:rPr>
            </w:pPr>
            <w:r w:rsidRPr="00C52E44">
              <w:rPr>
                <w:rFonts w:ascii="Times New Roman" w:hAnsi="Times New Roman"/>
                <w:b/>
                <w:bCs/>
                <w:iCs/>
                <w:lang w:val="ru-RU"/>
              </w:rPr>
              <w:t>Необходимое количество средств/ имеющееся в наличии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C52E44" w:rsidRPr="00C52E44" w:rsidRDefault="00C52E44" w:rsidP="00C52E44">
            <w:pPr>
              <w:tabs>
                <w:tab w:val="left" w:pos="720"/>
              </w:tabs>
              <w:spacing w:line="256" w:lineRule="auto"/>
              <w:jc w:val="center"/>
              <w:rPr>
                <w:rFonts w:ascii="Times New Roman" w:hAnsi="Times New Roman"/>
                <w:b/>
                <w:bCs/>
                <w:iCs/>
                <w:lang w:val="ru-RU"/>
              </w:rPr>
            </w:pPr>
            <w:r w:rsidRPr="00C52E44">
              <w:rPr>
                <w:rFonts w:ascii="Times New Roman" w:hAnsi="Times New Roman"/>
                <w:b/>
                <w:bCs/>
                <w:iCs/>
                <w:lang w:val="ru-RU"/>
              </w:rPr>
              <w:t>Сроки создания условий в соответствии с требованиями ФГОС</w:t>
            </w:r>
          </w:p>
        </w:tc>
      </w:tr>
      <w:tr w:rsidR="00C52E44" w:rsidRPr="00C52E44" w:rsidTr="00E1595C">
        <w:trPr>
          <w:gridAfter w:val="1"/>
          <w:wAfter w:w="44" w:type="dxa"/>
          <w:jc w:val="center"/>
        </w:trPr>
        <w:tc>
          <w:tcPr>
            <w:tcW w:w="988" w:type="dxa"/>
            <w:tcBorders>
              <w:top w:val="single" w:sz="4" w:space="0" w:color="auto"/>
              <w:left w:val="single" w:sz="4" w:space="0" w:color="auto"/>
              <w:bottom w:val="single" w:sz="4" w:space="0" w:color="auto"/>
              <w:right w:val="single" w:sz="4" w:space="0" w:color="auto"/>
            </w:tcBorders>
            <w:hideMark/>
          </w:tcPr>
          <w:p w:rsidR="00C52E44" w:rsidRPr="00C52E44" w:rsidRDefault="00C52E44" w:rsidP="00C52E44">
            <w:pPr>
              <w:tabs>
                <w:tab w:val="left" w:pos="720"/>
              </w:tabs>
              <w:spacing w:line="256" w:lineRule="auto"/>
              <w:jc w:val="center"/>
              <w:rPr>
                <w:rFonts w:ascii="Times New Roman" w:hAnsi="Times New Roman"/>
                <w:bCs/>
                <w:iCs/>
              </w:rPr>
            </w:pPr>
            <w:r w:rsidRPr="00C52E44">
              <w:rPr>
                <w:rFonts w:ascii="Times New Roman" w:hAnsi="Times New Roman"/>
                <w:bCs/>
                <w:iCs/>
              </w:rPr>
              <w:t>I</w:t>
            </w:r>
          </w:p>
        </w:tc>
        <w:tc>
          <w:tcPr>
            <w:tcW w:w="4819" w:type="dxa"/>
            <w:gridSpan w:val="2"/>
            <w:tcBorders>
              <w:top w:val="single" w:sz="4" w:space="0" w:color="auto"/>
              <w:left w:val="single" w:sz="4" w:space="0" w:color="auto"/>
              <w:bottom w:val="single" w:sz="4" w:space="0" w:color="auto"/>
              <w:right w:val="single" w:sz="4" w:space="0" w:color="auto"/>
            </w:tcBorders>
            <w:hideMark/>
          </w:tcPr>
          <w:p w:rsidR="00C52E44" w:rsidRPr="00C52E44" w:rsidRDefault="00C52E44" w:rsidP="00C52E44">
            <w:pPr>
              <w:tabs>
                <w:tab w:val="left" w:pos="720"/>
              </w:tabs>
              <w:spacing w:line="256" w:lineRule="auto"/>
              <w:rPr>
                <w:rFonts w:ascii="Times New Roman" w:hAnsi="Times New Roman"/>
                <w:iCs/>
              </w:rPr>
            </w:pPr>
            <w:r w:rsidRPr="00C52E44">
              <w:rPr>
                <w:rFonts w:ascii="Times New Roman" w:hAnsi="Times New Roman"/>
                <w:bCs/>
                <w:iCs/>
              </w:rPr>
              <w:t>Технические средства</w:t>
            </w:r>
          </w:p>
        </w:tc>
        <w:tc>
          <w:tcPr>
            <w:tcW w:w="2047" w:type="dxa"/>
            <w:tcBorders>
              <w:top w:val="single" w:sz="4" w:space="0" w:color="auto"/>
              <w:left w:val="single" w:sz="4" w:space="0" w:color="auto"/>
              <w:bottom w:val="single" w:sz="4" w:space="0" w:color="auto"/>
              <w:right w:val="single" w:sz="4" w:space="0" w:color="auto"/>
            </w:tcBorders>
            <w:vAlign w:val="center"/>
          </w:tcPr>
          <w:p w:rsidR="00C52E44" w:rsidRPr="00C52E44" w:rsidRDefault="00C52E44" w:rsidP="00C52E44">
            <w:pPr>
              <w:tabs>
                <w:tab w:val="left" w:pos="720"/>
              </w:tabs>
              <w:spacing w:line="256" w:lineRule="auto"/>
              <w:jc w:val="center"/>
              <w:rPr>
                <w:rFonts w:ascii="Times New Roman" w:hAnsi="Times New Roman"/>
                <w:bCs/>
                <w:iCs/>
              </w:rPr>
            </w:pPr>
          </w:p>
        </w:tc>
        <w:tc>
          <w:tcPr>
            <w:tcW w:w="1985" w:type="dxa"/>
            <w:tcBorders>
              <w:top w:val="single" w:sz="4" w:space="0" w:color="auto"/>
              <w:left w:val="single" w:sz="4" w:space="0" w:color="auto"/>
              <w:bottom w:val="single" w:sz="4" w:space="0" w:color="auto"/>
              <w:right w:val="single" w:sz="4" w:space="0" w:color="auto"/>
            </w:tcBorders>
            <w:vAlign w:val="center"/>
          </w:tcPr>
          <w:p w:rsidR="00C52E44" w:rsidRPr="00C52E44" w:rsidRDefault="00C52E44" w:rsidP="00C52E44">
            <w:pPr>
              <w:tabs>
                <w:tab w:val="left" w:pos="720"/>
              </w:tabs>
              <w:spacing w:line="256" w:lineRule="auto"/>
              <w:jc w:val="center"/>
              <w:rPr>
                <w:rFonts w:ascii="Times New Roman" w:hAnsi="Times New Roman"/>
                <w:bCs/>
                <w:iCs/>
              </w:rPr>
            </w:pPr>
          </w:p>
        </w:tc>
      </w:tr>
      <w:tr w:rsidR="00C52E44" w:rsidRPr="00C52E44" w:rsidTr="00E1595C">
        <w:trPr>
          <w:gridAfter w:val="1"/>
          <w:wAfter w:w="44" w:type="dxa"/>
          <w:jc w:val="center"/>
        </w:trPr>
        <w:tc>
          <w:tcPr>
            <w:tcW w:w="988" w:type="dxa"/>
            <w:tcBorders>
              <w:top w:val="single" w:sz="4" w:space="0" w:color="auto"/>
              <w:left w:val="single" w:sz="4" w:space="0" w:color="auto"/>
              <w:bottom w:val="single" w:sz="4" w:space="0" w:color="auto"/>
              <w:right w:val="single" w:sz="4" w:space="0" w:color="auto"/>
            </w:tcBorders>
          </w:tcPr>
          <w:p w:rsidR="00C52E44" w:rsidRPr="00C52E44" w:rsidRDefault="00C52E44" w:rsidP="00C52E44">
            <w:pPr>
              <w:tabs>
                <w:tab w:val="left" w:pos="720"/>
              </w:tabs>
              <w:spacing w:line="256" w:lineRule="auto"/>
              <w:jc w:val="center"/>
              <w:rPr>
                <w:rFonts w:ascii="Times New Roman" w:hAnsi="Times New Roman"/>
                <w:bCs/>
                <w:iCs/>
              </w:rPr>
            </w:pPr>
          </w:p>
        </w:tc>
        <w:tc>
          <w:tcPr>
            <w:tcW w:w="4819" w:type="dxa"/>
            <w:gridSpan w:val="2"/>
            <w:tcBorders>
              <w:top w:val="single" w:sz="4" w:space="0" w:color="auto"/>
              <w:left w:val="single" w:sz="4" w:space="0" w:color="auto"/>
              <w:bottom w:val="single" w:sz="4" w:space="0" w:color="auto"/>
              <w:right w:val="single" w:sz="4" w:space="0" w:color="auto"/>
            </w:tcBorders>
            <w:hideMark/>
          </w:tcPr>
          <w:p w:rsidR="00C52E44" w:rsidRPr="00C52E44" w:rsidRDefault="00C52E44" w:rsidP="009F1AAC">
            <w:pPr>
              <w:numPr>
                <w:ilvl w:val="0"/>
                <w:numId w:val="13"/>
              </w:numPr>
              <w:tabs>
                <w:tab w:val="left" w:pos="720"/>
              </w:tabs>
              <w:spacing w:line="256" w:lineRule="auto"/>
              <w:rPr>
                <w:rFonts w:ascii="Times New Roman" w:hAnsi="Times New Roman"/>
                <w:bCs/>
                <w:iCs/>
              </w:rPr>
            </w:pPr>
            <w:r w:rsidRPr="00C52E44">
              <w:rPr>
                <w:rFonts w:ascii="Times New Roman" w:hAnsi="Times New Roman"/>
                <w:bCs/>
                <w:iCs/>
              </w:rPr>
              <w:t>компьютеры</w:t>
            </w:r>
          </w:p>
        </w:tc>
        <w:tc>
          <w:tcPr>
            <w:tcW w:w="2047" w:type="dxa"/>
            <w:tcBorders>
              <w:top w:val="single" w:sz="4" w:space="0" w:color="auto"/>
              <w:left w:val="single" w:sz="4" w:space="0" w:color="auto"/>
              <w:bottom w:val="single" w:sz="4" w:space="0" w:color="auto"/>
              <w:right w:val="single" w:sz="4" w:space="0" w:color="auto"/>
            </w:tcBorders>
            <w:vAlign w:val="center"/>
            <w:hideMark/>
          </w:tcPr>
          <w:p w:rsidR="00C52E44" w:rsidRPr="00532D04" w:rsidRDefault="00532D04" w:rsidP="00532D04">
            <w:pPr>
              <w:tabs>
                <w:tab w:val="left" w:pos="720"/>
              </w:tabs>
              <w:spacing w:line="256" w:lineRule="auto"/>
              <w:jc w:val="center"/>
              <w:rPr>
                <w:rFonts w:ascii="Times New Roman" w:hAnsi="Times New Roman"/>
                <w:bCs/>
                <w:iCs/>
                <w:lang w:val="ru-RU"/>
              </w:rPr>
            </w:pPr>
            <w:r>
              <w:rPr>
                <w:rFonts w:ascii="Times New Roman" w:hAnsi="Times New Roman"/>
                <w:bCs/>
                <w:iCs/>
                <w:lang w:val="ru-RU"/>
              </w:rPr>
              <w:t>16</w:t>
            </w:r>
            <w:r w:rsidR="00C52E44" w:rsidRPr="00C52E44">
              <w:rPr>
                <w:rFonts w:ascii="Times New Roman" w:hAnsi="Times New Roman"/>
                <w:bCs/>
                <w:iCs/>
              </w:rPr>
              <w:t>/1</w:t>
            </w:r>
            <w:r>
              <w:rPr>
                <w:rFonts w:ascii="Times New Roman" w:hAnsi="Times New Roman"/>
                <w:bCs/>
                <w:iCs/>
                <w:lang w:val="ru-RU"/>
              </w:rPr>
              <w:t>5</w:t>
            </w:r>
          </w:p>
        </w:tc>
        <w:tc>
          <w:tcPr>
            <w:tcW w:w="1985" w:type="dxa"/>
            <w:tcBorders>
              <w:top w:val="single" w:sz="4" w:space="0" w:color="auto"/>
              <w:left w:val="single" w:sz="4" w:space="0" w:color="auto"/>
              <w:bottom w:val="single" w:sz="4" w:space="0" w:color="auto"/>
              <w:right w:val="single" w:sz="4" w:space="0" w:color="auto"/>
            </w:tcBorders>
            <w:vAlign w:val="center"/>
            <w:hideMark/>
          </w:tcPr>
          <w:p w:rsidR="00C52E44" w:rsidRPr="00C52E44" w:rsidRDefault="00C52E44" w:rsidP="00532D04">
            <w:pPr>
              <w:tabs>
                <w:tab w:val="left" w:pos="720"/>
              </w:tabs>
              <w:spacing w:line="256" w:lineRule="auto"/>
              <w:jc w:val="center"/>
              <w:rPr>
                <w:rFonts w:ascii="Times New Roman" w:hAnsi="Times New Roman"/>
                <w:bCs/>
                <w:iCs/>
              </w:rPr>
            </w:pPr>
            <w:r w:rsidRPr="00C52E44">
              <w:rPr>
                <w:rFonts w:ascii="Times New Roman" w:hAnsi="Times New Roman"/>
                <w:bCs/>
                <w:iCs/>
              </w:rPr>
              <w:t>201</w:t>
            </w:r>
            <w:r w:rsidR="00532D04">
              <w:rPr>
                <w:rFonts w:ascii="Times New Roman" w:hAnsi="Times New Roman"/>
                <w:bCs/>
                <w:iCs/>
                <w:lang w:val="ru-RU"/>
              </w:rPr>
              <w:t>5</w:t>
            </w:r>
            <w:r w:rsidRPr="00C52E44">
              <w:rPr>
                <w:rFonts w:ascii="Times New Roman" w:hAnsi="Times New Roman"/>
                <w:bCs/>
                <w:iCs/>
              </w:rPr>
              <w:t>-2017</w:t>
            </w:r>
          </w:p>
        </w:tc>
      </w:tr>
      <w:tr w:rsidR="00C52E44" w:rsidRPr="00C52E44" w:rsidTr="00E1595C">
        <w:trPr>
          <w:gridAfter w:val="1"/>
          <w:wAfter w:w="44" w:type="dxa"/>
          <w:jc w:val="center"/>
        </w:trPr>
        <w:tc>
          <w:tcPr>
            <w:tcW w:w="988" w:type="dxa"/>
            <w:tcBorders>
              <w:top w:val="single" w:sz="4" w:space="0" w:color="auto"/>
              <w:left w:val="single" w:sz="4" w:space="0" w:color="auto"/>
              <w:bottom w:val="single" w:sz="4" w:space="0" w:color="auto"/>
              <w:right w:val="single" w:sz="4" w:space="0" w:color="auto"/>
            </w:tcBorders>
          </w:tcPr>
          <w:p w:rsidR="00C52E44" w:rsidRPr="00C52E44" w:rsidRDefault="00C52E44" w:rsidP="00C52E44">
            <w:pPr>
              <w:tabs>
                <w:tab w:val="left" w:pos="720"/>
              </w:tabs>
              <w:spacing w:line="256" w:lineRule="auto"/>
              <w:jc w:val="center"/>
              <w:rPr>
                <w:rFonts w:ascii="Times New Roman" w:hAnsi="Times New Roman"/>
                <w:bCs/>
                <w:iCs/>
              </w:rPr>
            </w:pPr>
          </w:p>
        </w:tc>
        <w:tc>
          <w:tcPr>
            <w:tcW w:w="4819" w:type="dxa"/>
            <w:gridSpan w:val="2"/>
            <w:tcBorders>
              <w:top w:val="single" w:sz="4" w:space="0" w:color="auto"/>
              <w:left w:val="single" w:sz="4" w:space="0" w:color="auto"/>
              <w:bottom w:val="single" w:sz="4" w:space="0" w:color="auto"/>
              <w:right w:val="single" w:sz="4" w:space="0" w:color="auto"/>
            </w:tcBorders>
            <w:hideMark/>
          </w:tcPr>
          <w:p w:rsidR="00C52E44" w:rsidRPr="00C52E44" w:rsidRDefault="00C52E44" w:rsidP="009F1AAC">
            <w:pPr>
              <w:numPr>
                <w:ilvl w:val="0"/>
                <w:numId w:val="13"/>
              </w:numPr>
              <w:tabs>
                <w:tab w:val="left" w:pos="720"/>
              </w:tabs>
              <w:spacing w:line="256" w:lineRule="auto"/>
              <w:rPr>
                <w:rFonts w:ascii="Times New Roman" w:hAnsi="Times New Roman"/>
              </w:rPr>
            </w:pPr>
            <w:r w:rsidRPr="00C52E44">
              <w:rPr>
                <w:rFonts w:ascii="Times New Roman" w:hAnsi="Times New Roman"/>
              </w:rPr>
              <w:t>мультимедийный проектор</w:t>
            </w:r>
          </w:p>
        </w:tc>
        <w:tc>
          <w:tcPr>
            <w:tcW w:w="2047" w:type="dxa"/>
            <w:tcBorders>
              <w:top w:val="single" w:sz="4" w:space="0" w:color="auto"/>
              <w:left w:val="single" w:sz="4" w:space="0" w:color="auto"/>
              <w:bottom w:val="single" w:sz="4" w:space="0" w:color="auto"/>
              <w:right w:val="single" w:sz="4" w:space="0" w:color="auto"/>
            </w:tcBorders>
            <w:vAlign w:val="center"/>
            <w:hideMark/>
          </w:tcPr>
          <w:p w:rsidR="00C52E44" w:rsidRPr="00E1595C" w:rsidRDefault="00532D04" w:rsidP="00E1595C">
            <w:pPr>
              <w:tabs>
                <w:tab w:val="left" w:pos="720"/>
              </w:tabs>
              <w:spacing w:line="256" w:lineRule="auto"/>
              <w:jc w:val="center"/>
              <w:rPr>
                <w:rFonts w:ascii="Times New Roman" w:hAnsi="Times New Roman"/>
                <w:bCs/>
                <w:iCs/>
                <w:lang w:val="ru-RU"/>
              </w:rPr>
            </w:pPr>
            <w:r>
              <w:rPr>
                <w:rFonts w:ascii="Times New Roman" w:hAnsi="Times New Roman"/>
                <w:bCs/>
                <w:iCs/>
                <w:lang w:val="ru-RU"/>
              </w:rPr>
              <w:t>9</w:t>
            </w:r>
            <w:r w:rsidR="00C52E44" w:rsidRPr="00C52E44">
              <w:rPr>
                <w:rFonts w:ascii="Times New Roman" w:hAnsi="Times New Roman"/>
                <w:bCs/>
                <w:iCs/>
              </w:rPr>
              <w:t>/</w:t>
            </w:r>
            <w:r w:rsidR="00E1595C">
              <w:rPr>
                <w:rFonts w:ascii="Times New Roman" w:hAnsi="Times New Roman"/>
                <w:bCs/>
                <w:iCs/>
                <w:lang w:val="ru-RU"/>
              </w:rPr>
              <w:t>6</w:t>
            </w:r>
          </w:p>
        </w:tc>
        <w:tc>
          <w:tcPr>
            <w:tcW w:w="1985" w:type="dxa"/>
            <w:tcBorders>
              <w:top w:val="single" w:sz="4" w:space="0" w:color="auto"/>
              <w:left w:val="single" w:sz="4" w:space="0" w:color="auto"/>
              <w:bottom w:val="single" w:sz="4" w:space="0" w:color="auto"/>
              <w:right w:val="single" w:sz="4" w:space="0" w:color="auto"/>
            </w:tcBorders>
            <w:vAlign w:val="center"/>
            <w:hideMark/>
          </w:tcPr>
          <w:p w:rsidR="00C52E44" w:rsidRPr="00C52E44" w:rsidRDefault="00C52E44" w:rsidP="00532D04">
            <w:pPr>
              <w:tabs>
                <w:tab w:val="left" w:pos="720"/>
              </w:tabs>
              <w:spacing w:line="256" w:lineRule="auto"/>
              <w:jc w:val="center"/>
              <w:rPr>
                <w:rFonts w:ascii="Times New Roman" w:hAnsi="Times New Roman"/>
                <w:bCs/>
                <w:iCs/>
              </w:rPr>
            </w:pPr>
            <w:r w:rsidRPr="00C52E44">
              <w:rPr>
                <w:rFonts w:ascii="Times New Roman" w:hAnsi="Times New Roman"/>
                <w:bCs/>
                <w:iCs/>
              </w:rPr>
              <w:t>201</w:t>
            </w:r>
            <w:r w:rsidR="00532D04">
              <w:rPr>
                <w:rFonts w:ascii="Times New Roman" w:hAnsi="Times New Roman"/>
                <w:bCs/>
                <w:iCs/>
                <w:lang w:val="ru-RU"/>
              </w:rPr>
              <w:t>5</w:t>
            </w:r>
            <w:r w:rsidRPr="00C52E44">
              <w:rPr>
                <w:rFonts w:ascii="Times New Roman" w:hAnsi="Times New Roman"/>
                <w:bCs/>
                <w:iCs/>
              </w:rPr>
              <w:t>-2017</w:t>
            </w:r>
          </w:p>
        </w:tc>
      </w:tr>
      <w:tr w:rsidR="00C52E44" w:rsidRPr="00C52E44" w:rsidTr="00E1595C">
        <w:trPr>
          <w:gridAfter w:val="1"/>
          <w:wAfter w:w="44" w:type="dxa"/>
          <w:jc w:val="center"/>
        </w:trPr>
        <w:tc>
          <w:tcPr>
            <w:tcW w:w="988" w:type="dxa"/>
            <w:tcBorders>
              <w:top w:val="single" w:sz="4" w:space="0" w:color="auto"/>
              <w:left w:val="single" w:sz="4" w:space="0" w:color="auto"/>
              <w:bottom w:val="single" w:sz="4" w:space="0" w:color="auto"/>
              <w:right w:val="single" w:sz="4" w:space="0" w:color="auto"/>
            </w:tcBorders>
          </w:tcPr>
          <w:p w:rsidR="00C52E44" w:rsidRPr="00C52E44" w:rsidRDefault="00C52E44" w:rsidP="00C52E44">
            <w:pPr>
              <w:tabs>
                <w:tab w:val="left" w:pos="720"/>
              </w:tabs>
              <w:spacing w:line="256" w:lineRule="auto"/>
              <w:jc w:val="center"/>
              <w:rPr>
                <w:rFonts w:ascii="Times New Roman" w:hAnsi="Times New Roman"/>
                <w:bCs/>
                <w:iCs/>
              </w:rPr>
            </w:pPr>
          </w:p>
        </w:tc>
        <w:tc>
          <w:tcPr>
            <w:tcW w:w="4819" w:type="dxa"/>
            <w:gridSpan w:val="2"/>
            <w:tcBorders>
              <w:top w:val="single" w:sz="4" w:space="0" w:color="auto"/>
              <w:left w:val="single" w:sz="4" w:space="0" w:color="auto"/>
              <w:bottom w:val="single" w:sz="4" w:space="0" w:color="auto"/>
              <w:right w:val="single" w:sz="4" w:space="0" w:color="auto"/>
            </w:tcBorders>
            <w:hideMark/>
          </w:tcPr>
          <w:p w:rsidR="00C52E44" w:rsidRPr="00C52E44" w:rsidRDefault="00C52E44" w:rsidP="009F1AAC">
            <w:pPr>
              <w:numPr>
                <w:ilvl w:val="0"/>
                <w:numId w:val="13"/>
              </w:numPr>
              <w:tabs>
                <w:tab w:val="left" w:pos="720"/>
              </w:tabs>
              <w:spacing w:line="256" w:lineRule="auto"/>
              <w:rPr>
                <w:rFonts w:ascii="Times New Roman" w:hAnsi="Times New Roman"/>
                <w:bCs/>
                <w:iCs/>
              </w:rPr>
            </w:pPr>
            <w:r w:rsidRPr="00C52E44">
              <w:rPr>
                <w:rFonts w:ascii="Times New Roman" w:hAnsi="Times New Roman"/>
              </w:rPr>
              <w:t>экран</w:t>
            </w:r>
          </w:p>
        </w:tc>
        <w:tc>
          <w:tcPr>
            <w:tcW w:w="2047" w:type="dxa"/>
            <w:tcBorders>
              <w:top w:val="single" w:sz="4" w:space="0" w:color="auto"/>
              <w:left w:val="single" w:sz="4" w:space="0" w:color="auto"/>
              <w:bottom w:val="single" w:sz="4" w:space="0" w:color="auto"/>
              <w:right w:val="single" w:sz="4" w:space="0" w:color="auto"/>
            </w:tcBorders>
            <w:vAlign w:val="center"/>
            <w:hideMark/>
          </w:tcPr>
          <w:p w:rsidR="00C52E44" w:rsidRPr="00E1595C" w:rsidRDefault="00C52E44" w:rsidP="00E1595C">
            <w:pPr>
              <w:tabs>
                <w:tab w:val="left" w:pos="720"/>
              </w:tabs>
              <w:spacing w:line="256" w:lineRule="auto"/>
              <w:jc w:val="center"/>
              <w:rPr>
                <w:rFonts w:ascii="Times New Roman" w:hAnsi="Times New Roman"/>
                <w:bCs/>
                <w:iCs/>
                <w:lang w:val="ru-RU"/>
              </w:rPr>
            </w:pPr>
            <w:r w:rsidRPr="00C52E44">
              <w:rPr>
                <w:rFonts w:ascii="Times New Roman" w:hAnsi="Times New Roman"/>
                <w:bCs/>
                <w:iCs/>
              </w:rPr>
              <w:t>7/</w:t>
            </w:r>
            <w:r w:rsidR="00E1595C">
              <w:rPr>
                <w:rFonts w:ascii="Times New Roman" w:hAnsi="Times New Roman"/>
                <w:bCs/>
                <w:iCs/>
                <w:lang w:val="ru-RU"/>
              </w:rPr>
              <w:t>4</w:t>
            </w:r>
          </w:p>
        </w:tc>
        <w:tc>
          <w:tcPr>
            <w:tcW w:w="1985" w:type="dxa"/>
            <w:tcBorders>
              <w:top w:val="single" w:sz="4" w:space="0" w:color="auto"/>
              <w:left w:val="single" w:sz="4" w:space="0" w:color="auto"/>
              <w:bottom w:val="single" w:sz="4" w:space="0" w:color="auto"/>
              <w:right w:val="single" w:sz="4" w:space="0" w:color="auto"/>
            </w:tcBorders>
            <w:vAlign w:val="center"/>
            <w:hideMark/>
          </w:tcPr>
          <w:p w:rsidR="00C52E44" w:rsidRPr="00C52E44" w:rsidRDefault="00C52E44" w:rsidP="00532D04">
            <w:pPr>
              <w:tabs>
                <w:tab w:val="left" w:pos="720"/>
              </w:tabs>
              <w:spacing w:line="256" w:lineRule="auto"/>
              <w:jc w:val="center"/>
              <w:rPr>
                <w:rFonts w:ascii="Times New Roman" w:hAnsi="Times New Roman"/>
                <w:bCs/>
                <w:iCs/>
              </w:rPr>
            </w:pPr>
            <w:r w:rsidRPr="00C52E44">
              <w:rPr>
                <w:rFonts w:ascii="Times New Roman" w:hAnsi="Times New Roman"/>
                <w:bCs/>
                <w:iCs/>
              </w:rPr>
              <w:t>201</w:t>
            </w:r>
            <w:r w:rsidR="00532D04">
              <w:rPr>
                <w:rFonts w:ascii="Times New Roman" w:hAnsi="Times New Roman"/>
                <w:bCs/>
                <w:iCs/>
                <w:lang w:val="ru-RU"/>
              </w:rPr>
              <w:t>5</w:t>
            </w:r>
            <w:r w:rsidRPr="00C52E44">
              <w:rPr>
                <w:rFonts w:ascii="Times New Roman" w:hAnsi="Times New Roman"/>
                <w:bCs/>
                <w:iCs/>
              </w:rPr>
              <w:t>-2017</w:t>
            </w:r>
          </w:p>
        </w:tc>
      </w:tr>
      <w:tr w:rsidR="00C52E44" w:rsidRPr="00C52E44" w:rsidTr="00E1595C">
        <w:trPr>
          <w:gridAfter w:val="1"/>
          <w:wAfter w:w="44" w:type="dxa"/>
          <w:jc w:val="center"/>
        </w:trPr>
        <w:tc>
          <w:tcPr>
            <w:tcW w:w="988" w:type="dxa"/>
            <w:tcBorders>
              <w:top w:val="single" w:sz="4" w:space="0" w:color="auto"/>
              <w:left w:val="single" w:sz="4" w:space="0" w:color="auto"/>
              <w:bottom w:val="single" w:sz="4" w:space="0" w:color="auto"/>
              <w:right w:val="single" w:sz="4" w:space="0" w:color="auto"/>
            </w:tcBorders>
          </w:tcPr>
          <w:p w:rsidR="00C52E44" w:rsidRPr="00C52E44" w:rsidRDefault="00C52E44" w:rsidP="00C52E44">
            <w:pPr>
              <w:tabs>
                <w:tab w:val="left" w:pos="720"/>
              </w:tabs>
              <w:spacing w:line="256" w:lineRule="auto"/>
              <w:jc w:val="center"/>
              <w:rPr>
                <w:rFonts w:ascii="Times New Roman" w:hAnsi="Times New Roman"/>
                <w:bCs/>
                <w:iCs/>
              </w:rPr>
            </w:pPr>
          </w:p>
        </w:tc>
        <w:tc>
          <w:tcPr>
            <w:tcW w:w="4819" w:type="dxa"/>
            <w:gridSpan w:val="2"/>
            <w:tcBorders>
              <w:top w:val="single" w:sz="4" w:space="0" w:color="auto"/>
              <w:left w:val="single" w:sz="4" w:space="0" w:color="auto"/>
              <w:bottom w:val="single" w:sz="4" w:space="0" w:color="auto"/>
              <w:right w:val="single" w:sz="4" w:space="0" w:color="auto"/>
            </w:tcBorders>
            <w:hideMark/>
          </w:tcPr>
          <w:p w:rsidR="00C52E44" w:rsidRPr="00C52E44" w:rsidRDefault="00C52E44" w:rsidP="009F1AAC">
            <w:pPr>
              <w:numPr>
                <w:ilvl w:val="0"/>
                <w:numId w:val="13"/>
              </w:numPr>
              <w:tabs>
                <w:tab w:val="left" w:pos="720"/>
              </w:tabs>
              <w:spacing w:line="256" w:lineRule="auto"/>
              <w:rPr>
                <w:rFonts w:ascii="Times New Roman" w:hAnsi="Times New Roman"/>
                <w:bCs/>
                <w:iCs/>
              </w:rPr>
            </w:pPr>
            <w:r w:rsidRPr="00C52E44">
              <w:rPr>
                <w:rFonts w:ascii="Times New Roman" w:hAnsi="Times New Roman"/>
              </w:rPr>
              <w:t>принтер монохромный</w:t>
            </w:r>
          </w:p>
        </w:tc>
        <w:tc>
          <w:tcPr>
            <w:tcW w:w="2047" w:type="dxa"/>
            <w:tcBorders>
              <w:top w:val="single" w:sz="4" w:space="0" w:color="auto"/>
              <w:left w:val="single" w:sz="4" w:space="0" w:color="auto"/>
              <w:bottom w:val="single" w:sz="4" w:space="0" w:color="auto"/>
              <w:right w:val="single" w:sz="4" w:space="0" w:color="auto"/>
            </w:tcBorders>
            <w:vAlign w:val="center"/>
            <w:hideMark/>
          </w:tcPr>
          <w:p w:rsidR="00C52E44" w:rsidRPr="00C52E44" w:rsidRDefault="00C52E44" w:rsidP="00C52E44">
            <w:pPr>
              <w:tabs>
                <w:tab w:val="left" w:pos="720"/>
              </w:tabs>
              <w:spacing w:line="256" w:lineRule="auto"/>
              <w:jc w:val="center"/>
              <w:rPr>
                <w:rFonts w:ascii="Times New Roman" w:hAnsi="Times New Roman"/>
                <w:bCs/>
                <w:iCs/>
              </w:rPr>
            </w:pPr>
            <w:r w:rsidRPr="00C52E44">
              <w:rPr>
                <w:rFonts w:ascii="Times New Roman" w:hAnsi="Times New Roman"/>
                <w:bCs/>
                <w:iCs/>
              </w:rPr>
              <w:t>4</w:t>
            </w:r>
            <w:r w:rsidR="00E1595C">
              <w:rPr>
                <w:rFonts w:ascii="Times New Roman" w:hAnsi="Times New Roman"/>
                <w:bCs/>
                <w:iCs/>
                <w:lang w:val="ru-RU"/>
              </w:rPr>
              <w:t>/</w:t>
            </w:r>
            <w:r w:rsidRPr="00C52E44">
              <w:rPr>
                <w:rFonts w:ascii="Times New Roman" w:hAnsi="Times New Roman"/>
                <w:bCs/>
                <w:iCs/>
              </w:rPr>
              <w:t>4</w:t>
            </w:r>
          </w:p>
        </w:tc>
        <w:tc>
          <w:tcPr>
            <w:tcW w:w="1985" w:type="dxa"/>
            <w:tcBorders>
              <w:top w:val="single" w:sz="4" w:space="0" w:color="auto"/>
              <w:left w:val="single" w:sz="4" w:space="0" w:color="auto"/>
              <w:bottom w:val="single" w:sz="4" w:space="0" w:color="auto"/>
              <w:right w:val="single" w:sz="4" w:space="0" w:color="auto"/>
            </w:tcBorders>
            <w:vAlign w:val="center"/>
          </w:tcPr>
          <w:p w:rsidR="00C52E44" w:rsidRPr="00C52E44" w:rsidRDefault="00C52E44" w:rsidP="00C52E44">
            <w:pPr>
              <w:tabs>
                <w:tab w:val="left" w:pos="720"/>
              </w:tabs>
              <w:spacing w:line="256" w:lineRule="auto"/>
              <w:jc w:val="center"/>
              <w:rPr>
                <w:rFonts w:ascii="Times New Roman" w:hAnsi="Times New Roman"/>
                <w:bCs/>
                <w:iCs/>
              </w:rPr>
            </w:pPr>
          </w:p>
        </w:tc>
      </w:tr>
      <w:tr w:rsidR="00C52E44" w:rsidRPr="00C52E44" w:rsidTr="00E1595C">
        <w:trPr>
          <w:gridAfter w:val="1"/>
          <w:wAfter w:w="44" w:type="dxa"/>
          <w:jc w:val="center"/>
        </w:trPr>
        <w:tc>
          <w:tcPr>
            <w:tcW w:w="988" w:type="dxa"/>
            <w:tcBorders>
              <w:top w:val="single" w:sz="4" w:space="0" w:color="auto"/>
              <w:left w:val="single" w:sz="4" w:space="0" w:color="auto"/>
              <w:bottom w:val="single" w:sz="4" w:space="0" w:color="auto"/>
              <w:right w:val="single" w:sz="4" w:space="0" w:color="auto"/>
            </w:tcBorders>
          </w:tcPr>
          <w:p w:rsidR="00C52E44" w:rsidRPr="00C52E44" w:rsidRDefault="00C52E44" w:rsidP="00C52E44">
            <w:pPr>
              <w:tabs>
                <w:tab w:val="left" w:pos="720"/>
              </w:tabs>
              <w:spacing w:line="256" w:lineRule="auto"/>
              <w:jc w:val="center"/>
              <w:rPr>
                <w:rFonts w:ascii="Times New Roman" w:hAnsi="Times New Roman"/>
                <w:bCs/>
                <w:iCs/>
              </w:rPr>
            </w:pPr>
          </w:p>
        </w:tc>
        <w:tc>
          <w:tcPr>
            <w:tcW w:w="4819" w:type="dxa"/>
            <w:gridSpan w:val="2"/>
            <w:tcBorders>
              <w:top w:val="single" w:sz="4" w:space="0" w:color="auto"/>
              <w:left w:val="single" w:sz="4" w:space="0" w:color="auto"/>
              <w:bottom w:val="single" w:sz="4" w:space="0" w:color="auto"/>
              <w:right w:val="single" w:sz="4" w:space="0" w:color="auto"/>
            </w:tcBorders>
            <w:hideMark/>
          </w:tcPr>
          <w:p w:rsidR="00C52E44" w:rsidRPr="00C52E44" w:rsidRDefault="00C52E44" w:rsidP="009F1AAC">
            <w:pPr>
              <w:numPr>
                <w:ilvl w:val="0"/>
                <w:numId w:val="13"/>
              </w:numPr>
              <w:tabs>
                <w:tab w:val="left" w:pos="720"/>
              </w:tabs>
              <w:spacing w:line="256" w:lineRule="auto"/>
              <w:rPr>
                <w:rFonts w:ascii="Times New Roman" w:hAnsi="Times New Roman"/>
                <w:bCs/>
                <w:iCs/>
              </w:rPr>
            </w:pPr>
            <w:r w:rsidRPr="00C52E44">
              <w:rPr>
                <w:rFonts w:ascii="Times New Roman" w:hAnsi="Times New Roman"/>
              </w:rPr>
              <w:t>принтер цветной</w:t>
            </w:r>
          </w:p>
        </w:tc>
        <w:tc>
          <w:tcPr>
            <w:tcW w:w="2047" w:type="dxa"/>
            <w:tcBorders>
              <w:top w:val="single" w:sz="4" w:space="0" w:color="auto"/>
              <w:left w:val="single" w:sz="4" w:space="0" w:color="auto"/>
              <w:bottom w:val="single" w:sz="4" w:space="0" w:color="auto"/>
              <w:right w:val="single" w:sz="4" w:space="0" w:color="auto"/>
            </w:tcBorders>
            <w:vAlign w:val="center"/>
            <w:hideMark/>
          </w:tcPr>
          <w:p w:rsidR="00C52E44" w:rsidRPr="00E1595C" w:rsidRDefault="00E1595C" w:rsidP="00E1595C">
            <w:pPr>
              <w:tabs>
                <w:tab w:val="left" w:pos="720"/>
              </w:tabs>
              <w:spacing w:line="256" w:lineRule="auto"/>
              <w:jc w:val="center"/>
              <w:rPr>
                <w:rFonts w:ascii="Times New Roman" w:hAnsi="Times New Roman"/>
                <w:bCs/>
                <w:iCs/>
                <w:lang w:val="ru-RU"/>
              </w:rPr>
            </w:pPr>
            <w:r>
              <w:rPr>
                <w:rFonts w:ascii="Times New Roman" w:hAnsi="Times New Roman"/>
                <w:bCs/>
                <w:iCs/>
                <w:lang w:val="ru-RU"/>
              </w:rPr>
              <w:t>1</w:t>
            </w:r>
            <w:r w:rsidR="00C52E44" w:rsidRPr="00C52E44">
              <w:rPr>
                <w:rFonts w:ascii="Times New Roman" w:hAnsi="Times New Roman"/>
                <w:bCs/>
                <w:iCs/>
              </w:rPr>
              <w:t>/</w:t>
            </w:r>
            <w:r>
              <w:rPr>
                <w:rFonts w:ascii="Times New Roman" w:hAnsi="Times New Roman"/>
                <w:bCs/>
                <w:iCs/>
                <w:lang w:val="ru-RU"/>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rsidR="00C52E44" w:rsidRPr="00C52E44" w:rsidRDefault="00C52E44" w:rsidP="00C52E44">
            <w:pPr>
              <w:tabs>
                <w:tab w:val="left" w:pos="720"/>
              </w:tabs>
              <w:spacing w:line="256" w:lineRule="auto"/>
              <w:jc w:val="center"/>
              <w:rPr>
                <w:rFonts w:ascii="Times New Roman" w:hAnsi="Times New Roman"/>
                <w:bCs/>
                <w:iCs/>
              </w:rPr>
            </w:pPr>
          </w:p>
        </w:tc>
      </w:tr>
      <w:tr w:rsidR="00C52E44" w:rsidRPr="00C52E44" w:rsidTr="00E1595C">
        <w:trPr>
          <w:gridAfter w:val="1"/>
          <w:wAfter w:w="44" w:type="dxa"/>
          <w:jc w:val="center"/>
        </w:trPr>
        <w:tc>
          <w:tcPr>
            <w:tcW w:w="988" w:type="dxa"/>
            <w:tcBorders>
              <w:top w:val="single" w:sz="4" w:space="0" w:color="auto"/>
              <w:left w:val="single" w:sz="4" w:space="0" w:color="auto"/>
              <w:bottom w:val="single" w:sz="4" w:space="0" w:color="auto"/>
              <w:right w:val="single" w:sz="4" w:space="0" w:color="auto"/>
            </w:tcBorders>
          </w:tcPr>
          <w:p w:rsidR="00C52E44" w:rsidRPr="00C52E44" w:rsidRDefault="00C52E44" w:rsidP="00C52E44">
            <w:pPr>
              <w:tabs>
                <w:tab w:val="left" w:pos="720"/>
              </w:tabs>
              <w:spacing w:line="256" w:lineRule="auto"/>
              <w:jc w:val="center"/>
              <w:rPr>
                <w:rFonts w:ascii="Times New Roman" w:hAnsi="Times New Roman"/>
                <w:bCs/>
                <w:iCs/>
              </w:rPr>
            </w:pPr>
          </w:p>
        </w:tc>
        <w:tc>
          <w:tcPr>
            <w:tcW w:w="4819" w:type="dxa"/>
            <w:gridSpan w:val="2"/>
            <w:tcBorders>
              <w:top w:val="single" w:sz="4" w:space="0" w:color="auto"/>
              <w:left w:val="single" w:sz="4" w:space="0" w:color="auto"/>
              <w:bottom w:val="single" w:sz="4" w:space="0" w:color="auto"/>
              <w:right w:val="single" w:sz="4" w:space="0" w:color="auto"/>
            </w:tcBorders>
            <w:hideMark/>
          </w:tcPr>
          <w:p w:rsidR="00C52E44" w:rsidRPr="00C52E44" w:rsidRDefault="00C52E44" w:rsidP="009F1AAC">
            <w:pPr>
              <w:numPr>
                <w:ilvl w:val="0"/>
                <w:numId w:val="13"/>
              </w:numPr>
              <w:tabs>
                <w:tab w:val="left" w:pos="720"/>
              </w:tabs>
              <w:spacing w:line="256" w:lineRule="auto"/>
              <w:rPr>
                <w:rFonts w:ascii="Times New Roman" w:hAnsi="Times New Roman"/>
                <w:bCs/>
                <w:iCs/>
              </w:rPr>
            </w:pPr>
            <w:r w:rsidRPr="00C52E44">
              <w:rPr>
                <w:rFonts w:ascii="Times New Roman" w:hAnsi="Times New Roman"/>
              </w:rPr>
              <w:t>цифровой фотоаппарат</w:t>
            </w:r>
          </w:p>
        </w:tc>
        <w:tc>
          <w:tcPr>
            <w:tcW w:w="2047" w:type="dxa"/>
            <w:tcBorders>
              <w:top w:val="single" w:sz="4" w:space="0" w:color="auto"/>
              <w:left w:val="single" w:sz="4" w:space="0" w:color="auto"/>
              <w:bottom w:val="single" w:sz="4" w:space="0" w:color="auto"/>
              <w:right w:val="single" w:sz="4" w:space="0" w:color="auto"/>
            </w:tcBorders>
            <w:vAlign w:val="center"/>
          </w:tcPr>
          <w:p w:rsidR="00C52E44" w:rsidRPr="00E1595C" w:rsidRDefault="00E1595C" w:rsidP="00C52E44">
            <w:pPr>
              <w:tabs>
                <w:tab w:val="left" w:pos="720"/>
              </w:tabs>
              <w:spacing w:line="256" w:lineRule="auto"/>
              <w:jc w:val="center"/>
              <w:rPr>
                <w:rFonts w:ascii="Times New Roman" w:hAnsi="Times New Roman"/>
                <w:bCs/>
                <w:iCs/>
                <w:lang w:val="ru-RU"/>
              </w:rPr>
            </w:pPr>
            <w:r>
              <w:rPr>
                <w:rFonts w:ascii="Times New Roman" w:hAnsi="Times New Roman"/>
                <w:bCs/>
                <w:iCs/>
                <w:lang w:val="ru-RU"/>
              </w:rPr>
              <w:t>1/1</w:t>
            </w:r>
          </w:p>
        </w:tc>
        <w:tc>
          <w:tcPr>
            <w:tcW w:w="1985" w:type="dxa"/>
            <w:tcBorders>
              <w:top w:val="single" w:sz="4" w:space="0" w:color="auto"/>
              <w:left w:val="single" w:sz="4" w:space="0" w:color="auto"/>
              <w:bottom w:val="single" w:sz="4" w:space="0" w:color="auto"/>
              <w:right w:val="single" w:sz="4" w:space="0" w:color="auto"/>
            </w:tcBorders>
            <w:vAlign w:val="center"/>
            <w:hideMark/>
          </w:tcPr>
          <w:p w:rsidR="00C52E44" w:rsidRPr="00C52E44" w:rsidRDefault="00C52E44" w:rsidP="00E1595C">
            <w:pPr>
              <w:tabs>
                <w:tab w:val="left" w:pos="720"/>
              </w:tabs>
              <w:spacing w:line="256" w:lineRule="auto"/>
              <w:jc w:val="center"/>
              <w:rPr>
                <w:rFonts w:ascii="Times New Roman" w:hAnsi="Times New Roman"/>
                <w:bCs/>
                <w:iCs/>
              </w:rPr>
            </w:pPr>
          </w:p>
        </w:tc>
      </w:tr>
      <w:tr w:rsidR="00C52E44" w:rsidRPr="00C52E44" w:rsidTr="00E1595C">
        <w:trPr>
          <w:gridAfter w:val="1"/>
          <w:wAfter w:w="44" w:type="dxa"/>
          <w:jc w:val="center"/>
        </w:trPr>
        <w:tc>
          <w:tcPr>
            <w:tcW w:w="988" w:type="dxa"/>
            <w:tcBorders>
              <w:top w:val="single" w:sz="4" w:space="0" w:color="auto"/>
              <w:left w:val="single" w:sz="4" w:space="0" w:color="auto"/>
              <w:bottom w:val="single" w:sz="4" w:space="0" w:color="auto"/>
              <w:right w:val="single" w:sz="4" w:space="0" w:color="auto"/>
            </w:tcBorders>
          </w:tcPr>
          <w:p w:rsidR="00C52E44" w:rsidRPr="00C52E44" w:rsidRDefault="00C52E44" w:rsidP="00C52E44">
            <w:pPr>
              <w:tabs>
                <w:tab w:val="left" w:pos="720"/>
              </w:tabs>
              <w:spacing w:line="256" w:lineRule="auto"/>
              <w:jc w:val="center"/>
              <w:rPr>
                <w:rFonts w:ascii="Times New Roman" w:hAnsi="Times New Roman"/>
                <w:bCs/>
                <w:iCs/>
              </w:rPr>
            </w:pPr>
          </w:p>
        </w:tc>
        <w:tc>
          <w:tcPr>
            <w:tcW w:w="4819" w:type="dxa"/>
            <w:gridSpan w:val="2"/>
            <w:tcBorders>
              <w:top w:val="single" w:sz="4" w:space="0" w:color="auto"/>
              <w:left w:val="single" w:sz="4" w:space="0" w:color="auto"/>
              <w:bottom w:val="single" w:sz="4" w:space="0" w:color="auto"/>
              <w:right w:val="single" w:sz="4" w:space="0" w:color="auto"/>
            </w:tcBorders>
            <w:hideMark/>
          </w:tcPr>
          <w:p w:rsidR="00C52E44" w:rsidRPr="00C52E44" w:rsidRDefault="00C52E44" w:rsidP="009F1AAC">
            <w:pPr>
              <w:numPr>
                <w:ilvl w:val="0"/>
                <w:numId w:val="13"/>
              </w:numPr>
              <w:tabs>
                <w:tab w:val="left" w:pos="720"/>
              </w:tabs>
              <w:spacing w:line="256" w:lineRule="auto"/>
              <w:rPr>
                <w:rFonts w:ascii="Times New Roman" w:hAnsi="Times New Roman"/>
                <w:bCs/>
                <w:iCs/>
              </w:rPr>
            </w:pPr>
            <w:r w:rsidRPr="00C52E44">
              <w:rPr>
                <w:rFonts w:ascii="Times New Roman" w:hAnsi="Times New Roman"/>
              </w:rPr>
              <w:t>цифровая видеокамера</w:t>
            </w:r>
          </w:p>
        </w:tc>
        <w:tc>
          <w:tcPr>
            <w:tcW w:w="2047" w:type="dxa"/>
            <w:tcBorders>
              <w:top w:val="single" w:sz="4" w:space="0" w:color="auto"/>
              <w:left w:val="single" w:sz="4" w:space="0" w:color="auto"/>
              <w:bottom w:val="single" w:sz="4" w:space="0" w:color="auto"/>
              <w:right w:val="single" w:sz="4" w:space="0" w:color="auto"/>
            </w:tcBorders>
            <w:vAlign w:val="center"/>
          </w:tcPr>
          <w:p w:rsidR="00C52E44" w:rsidRPr="00532D04" w:rsidRDefault="00532D04" w:rsidP="00C52E44">
            <w:pPr>
              <w:tabs>
                <w:tab w:val="left" w:pos="720"/>
              </w:tabs>
              <w:spacing w:line="256" w:lineRule="auto"/>
              <w:jc w:val="center"/>
              <w:rPr>
                <w:rFonts w:ascii="Times New Roman" w:hAnsi="Times New Roman"/>
                <w:bCs/>
                <w:iCs/>
                <w:lang w:val="ru-RU"/>
              </w:rPr>
            </w:pPr>
            <w:r>
              <w:rPr>
                <w:rFonts w:ascii="Times New Roman" w:hAnsi="Times New Roman"/>
                <w:bCs/>
                <w:iCs/>
                <w:lang w:val="ru-RU"/>
              </w:rPr>
              <w:t>1/0</w:t>
            </w:r>
          </w:p>
        </w:tc>
        <w:tc>
          <w:tcPr>
            <w:tcW w:w="1985" w:type="dxa"/>
            <w:tcBorders>
              <w:top w:val="single" w:sz="4" w:space="0" w:color="auto"/>
              <w:left w:val="single" w:sz="4" w:space="0" w:color="auto"/>
              <w:bottom w:val="single" w:sz="4" w:space="0" w:color="auto"/>
              <w:right w:val="single" w:sz="4" w:space="0" w:color="auto"/>
            </w:tcBorders>
            <w:vAlign w:val="center"/>
            <w:hideMark/>
          </w:tcPr>
          <w:p w:rsidR="00C52E44" w:rsidRPr="000730A6" w:rsidRDefault="00E1595C" w:rsidP="000730A6">
            <w:pPr>
              <w:tabs>
                <w:tab w:val="left" w:pos="720"/>
              </w:tabs>
              <w:spacing w:line="256" w:lineRule="auto"/>
              <w:jc w:val="center"/>
              <w:rPr>
                <w:rFonts w:ascii="Times New Roman" w:hAnsi="Times New Roman"/>
                <w:bCs/>
                <w:iCs/>
                <w:lang w:val="ru-RU"/>
              </w:rPr>
            </w:pPr>
            <w:r>
              <w:rPr>
                <w:rFonts w:ascii="Times New Roman" w:hAnsi="Times New Roman"/>
                <w:bCs/>
                <w:iCs/>
              </w:rPr>
              <w:t>2015</w:t>
            </w:r>
            <w:r w:rsidR="00C52E44" w:rsidRPr="00C52E44">
              <w:rPr>
                <w:rFonts w:ascii="Times New Roman" w:hAnsi="Times New Roman"/>
                <w:bCs/>
                <w:iCs/>
              </w:rPr>
              <w:t>-201</w:t>
            </w:r>
            <w:r w:rsidR="000730A6">
              <w:rPr>
                <w:rFonts w:ascii="Times New Roman" w:hAnsi="Times New Roman"/>
                <w:bCs/>
                <w:iCs/>
                <w:lang w:val="ru-RU"/>
              </w:rPr>
              <w:t>8</w:t>
            </w:r>
          </w:p>
        </w:tc>
      </w:tr>
      <w:tr w:rsidR="00C52E44" w:rsidRPr="00C52E44" w:rsidTr="00E1595C">
        <w:trPr>
          <w:gridAfter w:val="1"/>
          <w:wAfter w:w="44" w:type="dxa"/>
          <w:jc w:val="center"/>
        </w:trPr>
        <w:tc>
          <w:tcPr>
            <w:tcW w:w="988" w:type="dxa"/>
            <w:tcBorders>
              <w:top w:val="single" w:sz="4" w:space="0" w:color="auto"/>
              <w:left w:val="single" w:sz="4" w:space="0" w:color="auto"/>
              <w:bottom w:val="single" w:sz="4" w:space="0" w:color="auto"/>
              <w:right w:val="single" w:sz="4" w:space="0" w:color="auto"/>
            </w:tcBorders>
          </w:tcPr>
          <w:p w:rsidR="00C52E44" w:rsidRPr="00C52E44" w:rsidRDefault="00C52E44" w:rsidP="00C52E44">
            <w:pPr>
              <w:tabs>
                <w:tab w:val="left" w:pos="720"/>
              </w:tabs>
              <w:spacing w:line="256" w:lineRule="auto"/>
              <w:jc w:val="center"/>
              <w:rPr>
                <w:rFonts w:ascii="Times New Roman" w:hAnsi="Times New Roman"/>
                <w:bCs/>
                <w:iCs/>
              </w:rPr>
            </w:pPr>
          </w:p>
        </w:tc>
        <w:tc>
          <w:tcPr>
            <w:tcW w:w="4819" w:type="dxa"/>
            <w:gridSpan w:val="2"/>
            <w:tcBorders>
              <w:top w:val="single" w:sz="4" w:space="0" w:color="auto"/>
              <w:left w:val="single" w:sz="4" w:space="0" w:color="auto"/>
              <w:bottom w:val="single" w:sz="4" w:space="0" w:color="auto"/>
              <w:right w:val="single" w:sz="4" w:space="0" w:color="auto"/>
            </w:tcBorders>
            <w:hideMark/>
          </w:tcPr>
          <w:p w:rsidR="00C52E44" w:rsidRPr="00C52E44" w:rsidRDefault="00C52E44" w:rsidP="009F1AAC">
            <w:pPr>
              <w:numPr>
                <w:ilvl w:val="0"/>
                <w:numId w:val="13"/>
              </w:numPr>
              <w:tabs>
                <w:tab w:val="left" w:pos="720"/>
              </w:tabs>
              <w:spacing w:line="256" w:lineRule="auto"/>
              <w:rPr>
                <w:rFonts w:ascii="Times New Roman" w:hAnsi="Times New Roman"/>
                <w:bCs/>
                <w:iCs/>
              </w:rPr>
            </w:pPr>
            <w:r w:rsidRPr="00C52E44">
              <w:rPr>
                <w:rFonts w:ascii="Times New Roman" w:hAnsi="Times New Roman"/>
              </w:rPr>
              <w:t>сканер</w:t>
            </w:r>
          </w:p>
        </w:tc>
        <w:tc>
          <w:tcPr>
            <w:tcW w:w="2047" w:type="dxa"/>
            <w:tcBorders>
              <w:top w:val="single" w:sz="4" w:space="0" w:color="auto"/>
              <w:left w:val="single" w:sz="4" w:space="0" w:color="auto"/>
              <w:bottom w:val="single" w:sz="4" w:space="0" w:color="auto"/>
              <w:right w:val="single" w:sz="4" w:space="0" w:color="auto"/>
            </w:tcBorders>
            <w:vAlign w:val="center"/>
            <w:hideMark/>
          </w:tcPr>
          <w:p w:rsidR="00C52E44" w:rsidRPr="00C52E44" w:rsidRDefault="00C52E44" w:rsidP="00C52E44">
            <w:pPr>
              <w:tabs>
                <w:tab w:val="left" w:pos="720"/>
              </w:tabs>
              <w:spacing w:line="256" w:lineRule="auto"/>
              <w:jc w:val="center"/>
              <w:rPr>
                <w:rFonts w:ascii="Times New Roman" w:hAnsi="Times New Roman"/>
                <w:bCs/>
                <w:iCs/>
              </w:rPr>
            </w:pPr>
            <w:r w:rsidRPr="00C52E44">
              <w:rPr>
                <w:rFonts w:ascii="Times New Roman" w:hAnsi="Times New Roman"/>
                <w:bCs/>
                <w:iCs/>
              </w:rPr>
              <w:t>4</w:t>
            </w:r>
            <w:r w:rsidR="00E1595C">
              <w:rPr>
                <w:rFonts w:ascii="Times New Roman" w:hAnsi="Times New Roman"/>
                <w:bCs/>
                <w:iCs/>
                <w:lang w:val="ru-RU"/>
              </w:rPr>
              <w:t>/</w:t>
            </w:r>
            <w:r w:rsidRPr="00C52E44">
              <w:rPr>
                <w:rFonts w:ascii="Times New Roman" w:hAnsi="Times New Roman"/>
                <w:bCs/>
                <w:iCs/>
              </w:rPr>
              <w:t>4</w:t>
            </w:r>
          </w:p>
        </w:tc>
        <w:tc>
          <w:tcPr>
            <w:tcW w:w="1985" w:type="dxa"/>
            <w:tcBorders>
              <w:top w:val="single" w:sz="4" w:space="0" w:color="auto"/>
              <w:left w:val="single" w:sz="4" w:space="0" w:color="auto"/>
              <w:bottom w:val="single" w:sz="4" w:space="0" w:color="auto"/>
              <w:right w:val="single" w:sz="4" w:space="0" w:color="auto"/>
            </w:tcBorders>
            <w:vAlign w:val="center"/>
          </w:tcPr>
          <w:p w:rsidR="00C52E44" w:rsidRPr="00C52E44" w:rsidRDefault="00C52E44" w:rsidP="00C52E44">
            <w:pPr>
              <w:tabs>
                <w:tab w:val="left" w:pos="720"/>
              </w:tabs>
              <w:spacing w:line="256" w:lineRule="auto"/>
              <w:jc w:val="center"/>
              <w:rPr>
                <w:rFonts w:ascii="Times New Roman" w:hAnsi="Times New Roman"/>
                <w:bCs/>
                <w:iCs/>
              </w:rPr>
            </w:pPr>
          </w:p>
        </w:tc>
      </w:tr>
      <w:tr w:rsidR="00C52E44" w:rsidRPr="00C52E44" w:rsidTr="00E1595C">
        <w:trPr>
          <w:gridAfter w:val="1"/>
          <w:wAfter w:w="44" w:type="dxa"/>
          <w:jc w:val="center"/>
        </w:trPr>
        <w:tc>
          <w:tcPr>
            <w:tcW w:w="988" w:type="dxa"/>
            <w:tcBorders>
              <w:top w:val="single" w:sz="4" w:space="0" w:color="auto"/>
              <w:left w:val="single" w:sz="4" w:space="0" w:color="auto"/>
              <w:bottom w:val="single" w:sz="4" w:space="0" w:color="auto"/>
              <w:right w:val="single" w:sz="4" w:space="0" w:color="auto"/>
            </w:tcBorders>
          </w:tcPr>
          <w:p w:rsidR="00C52E44" w:rsidRPr="00C52E44" w:rsidRDefault="00C52E44" w:rsidP="00C52E44">
            <w:pPr>
              <w:tabs>
                <w:tab w:val="left" w:pos="720"/>
              </w:tabs>
              <w:spacing w:line="256" w:lineRule="auto"/>
              <w:jc w:val="center"/>
              <w:rPr>
                <w:rFonts w:ascii="Times New Roman" w:hAnsi="Times New Roman"/>
                <w:bCs/>
                <w:iCs/>
              </w:rPr>
            </w:pPr>
          </w:p>
        </w:tc>
        <w:tc>
          <w:tcPr>
            <w:tcW w:w="4819" w:type="dxa"/>
            <w:gridSpan w:val="2"/>
            <w:tcBorders>
              <w:top w:val="single" w:sz="4" w:space="0" w:color="auto"/>
              <w:left w:val="single" w:sz="4" w:space="0" w:color="auto"/>
              <w:bottom w:val="single" w:sz="4" w:space="0" w:color="auto"/>
              <w:right w:val="single" w:sz="4" w:space="0" w:color="auto"/>
            </w:tcBorders>
            <w:hideMark/>
          </w:tcPr>
          <w:p w:rsidR="00C52E44" w:rsidRPr="00C52E44" w:rsidRDefault="00C52E44" w:rsidP="009F1AAC">
            <w:pPr>
              <w:numPr>
                <w:ilvl w:val="0"/>
                <w:numId w:val="13"/>
              </w:numPr>
              <w:tabs>
                <w:tab w:val="left" w:pos="720"/>
              </w:tabs>
              <w:spacing w:line="256" w:lineRule="auto"/>
              <w:rPr>
                <w:rFonts w:ascii="Times New Roman" w:hAnsi="Times New Roman"/>
              </w:rPr>
            </w:pPr>
            <w:r w:rsidRPr="00C52E44">
              <w:rPr>
                <w:rFonts w:ascii="Times New Roman" w:hAnsi="Times New Roman"/>
              </w:rPr>
              <w:t>микрофон</w:t>
            </w:r>
          </w:p>
        </w:tc>
        <w:tc>
          <w:tcPr>
            <w:tcW w:w="2047" w:type="dxa"/>
            <w:tcBorders>
              <w:top w:val="single" w:sz="4" w:space="0" w:color="auto"/>
              <w:left w:val="single" w:sz="4" w:space="0" w:color="auto"/>
              <w:bottom w:val="single" w:sz="4" w:space="0" w:color="auto"/>
              <w:right w:val="single" w:sz="4" w:space="0" w:color="auto"/>
            </w:tcBorders>
            <w:vAlign w:val="center"/>
            <w:hideMark/>
          </w:tcPr>
          <w:p w:rsidR="00C52E44" w:rsidRPr="00532D04" w:rsidRDefault="00532D04" w:rsidP="00C52E44">
            <w:pPr>
              <w:tabs>
                <w:tab w:val="left" w:pos="720"/>
              </w:tabs>
              <w:spacing w:line="256" w:lineRule="auto"/>
              <w:jc w:val="center"/>
              <w:rPr>
                <w:rFonts w:ascii="Times New Roman" w:hAnsi="Times New Roman"/>
                <w:bCs/>
                <w:iCs/>
                <w:lang w:val="ru-RU"/>
              </w:rPr>
            </w:pPr>
            <w:r>
              <w:rPr>
                <w:rFonts w:ascii="Times New Roman" w:hAnsi="Times New Roman"/>
                <w:bCs/>
                <w:iCs/>
                <w:lang w:val="ru-RU"/>
              </w:rPr>
              <w:t>2/2</w:t>
            </w:r>
          </w:p>
        </w:tc>
        <w:tc>
          <w:tcPr>
            <w:tcW w:w="1985" w:type="dxa"/>
            <w:tcBorders>
              <w:top w:val="single" w:sz="4" w:space="0" w:color="auto"/>
              <w:left w:val="single" w:sz="4" w:space="0" w:color="auto"/>
              <w:bottom w:val="single" w:sz="4" w:space="0" w:color="auto"/>
              <w:right w:val="single" w:sz="4" w:space="0" w:color="auto"/>
            </w:tcBorders>
            <w:vAlign w:val="center"/>
          </w:tcPr>
          <w:p w:rsidR="00C52E44" w:rsidRPr="00C52E44" w:rsidRDefault="00C52E44" w:rsidP="00C52E44">
            <w:pPr>
              <w:tabs>
                <w:tab w:val="left" w:pos="720"/>
              </w:tabs>
              <w:spacing w:line="256" w:lineRule="auto"/>
              <w:jc w:val="center"/>
              <w:rPr>
                <w:rFonts w:ascii="Times New Roman" w:hAnsi="Times New Roman"/>
                <w:bCs/>
                <w:iCs/>
              </w:rPr>
            </w:pPr>
          </w:p>
        </w:tc>
      </w:tr>
      <w:tr w:rsidR="00C52E44" w:rsidRPr="00C52E44" w:rsidTr="00E1595C">
        <w:trPr>
          <w:gridAfter w:val="1"/>
          <w:wAfter w:w="44" w:type="dxa"/>
          <w:jc w:val="center"/>
        </w:trPr>
        <w:tc>
          <w:tcPr>
            <w:tcW w:w="988" w:type="dxa"/>
            <w:tcBorders>
              <w:top w:val="single" w:sz="4" w:space="0" w:color="auto"/>
              <w:left w:val="single" w:sz="4" w:space="0" w:color="auto"/>
              <w:bottom w:val="single" w:sz="4" w:space="0" w:color="auto"/>
              <w:right w:val="single" w:sz="4" w:space="0" w:color="auto"/>
            </w:tcBorders>
          </w:tcPr>
          <w:p w:rsidR="00C52E44" w:rsidRPr="00C52E44" w:rsidRDefault="00C52E44" w:rsidP="00C52E44">
            <w:pPr>
              <w:tabs>
                <w:tab w:val="left" w:pos="720"/>
              </w:tabs>
              <w:spacing w:line="256" w:lineRule="auto"/>
              <w:jc w:val="center"/>
              <w:rPr>
                <w:rFonts w:ascii="Times New Roman" w:hAnsi="Times New Roman"/>
                <w:bCs/>
                <w:iCs/>
              </w:rPr>
            </w:pPr>
          </w:p>
        </w:tc>
        <w:tc>
          <w:tcPr>
            <w:tcW w:w="4819" w:type="dxa"/>
            <w:gridSpan w:val="2"/>
            <w:tcBorders>
              <w:top w:val="single" w:sz="4" w:space="0" w:color="auto"/>
              <w:left w:val="single" w:sz="4" w:space="0" w:color="auto"/>
              <w:bottom w:val="single" w:sz="4" w:space="0" w:color="auto"/>
              <w:right w:val="single" w:sz="4" w:space="0" w:color="auto"/>
            </w:tcBorders>
            <w:hideMark/>
          </w:tcPr>
          <w:p w:rsidR="00C52E44" w:rsidRPr="00C52E44" w:rsidRDefault="00C52E44" w:rsidP="009F1AAC">
            <w:pPr>
              <w:numPr>
                <w:ilvl w:val="0"/>
                <w:numId w:val="13"/>
              </w:numPr>
              <w:tabs>
                <w:tab w:val="left" w:pos="720"/>
              </w:tabs>
              <w:spacing w:line="256" w:lineRule="auto"/>
              <w:rPr>
                <w:rFonts w:ascii="Times New Roman" w:hAnsi="Times New Roman"/>
              </w:rPr>
            </w:pPr>
            <w:r w:rsidRPr="00C52E44">
              <w:rPr>
                <w:rFonts w:ascii="Times New Roman" w:hAnsi="Times New Roman"/>
              </w:rPr>
              <w:t>музыкальная клавиатура</w:t>
            </w:r>
          </w:p>
        </w:tc>
        <w:tc>
          <w:tcPr>
            <w:tcW w:w="2047" w:type="dxa"/>
            <w:tcBorders>
              <w:top w:val="single" w:sz="4" w:space="0" w:color="auto"/>
              <w:left w:val="single" w:sz="4" w:space="0" w:color="auto"/>
              <w:bottom w:val="single" w:sz="4" w:space="0" w:color="auto"/>
              <w:right w:val="single" w:sz="4" w:space="0" w:color="auto"/>
            </w:tcBorders>
            <w:vAlign w:val="center"/>
            <w:hideMark/>
          </w:tcPr>
          <w:p w:rsidR="00C52E44" w:rsidRPr="00532D04" w:rsidRDefault="00C52E44" w:rsidP="00C52E44">
            <w:pPr>
              <w:tabs>
                <w:tab w:val="left" w:pos="720"/>
              </w:tabs>
              <w:spacing w:line="256" w:lineRule="auto"/>
              <w:jc w:val="center"/>
              <w:rPr>
                <w:rFonts w:ascii="Times New Roman" w:hAnsi="Times New Roman"/>
                <w:bCs/>
                <w:iCs/>
                <w:lang w:val="ru-RU"/>
              </w:rPr>
            </w:pPr>
            <w:r w:rsidRPr="00C52E44">
              <w:rPr>
                <w:rFonts w:ascii="Times New Roman" w:hAnsi="Times New Roman"/>
                <w:bCs/>
                <w:iCs/>
              </w:rPr>
              <w:t>1</w:t>
            </w:r>
            <w:r w:rsidR="00532D04">
              <w:rPr>
                <w:rFonts w:ascii="Times New Roman" w:hAnsi="Times New Roman"/>
                <w:bCs/>
                <w:iCs/>
                <w:lang w:val="ru-RU"/>
              </w:rPr>
              <w:t>/0</w:t>
            </w:r>
          </w:p>
        </w:tc>
        <w:tc>
          <w:tcPr>
            <w:tcW w:w="1985" w:type="dxa"/>
            <w:tcBorders>
              <w:top w:val="single" w:sz="4" w:space="0" w:color="auto"/>
              <w:left w:val="single" w:sz="4" w:space="0" w:color="auto"/>
              <w:bottom w:val="single" w:sz="4" w:space="0" w:color="auto"/>
              <w:right w:val="single" w:sz="4" w:space="0" w:color="auto"/>
            </w:tcBorders>
            <w:vAlign w:val="center"/>
          </w:tcPr>
          <w:p w:rsidR="00C52E44" w:rsidRPr="00E1595C" w:rsidRDefault="00E1595C" w:rsidP="00E1595C">
            <w:pPr>
              <w:tabs>
                <w:tab w:val="left" w:pos="720"/>
              </w:tabs>
              <w:spacing w:line="256" w:lineRule="auto"/>
              <w:jc w:val="center"/>
              <w:rPr>
                <w:rFonts w:ascii="Times New Roman" w:hAnsi="Times New Roman"/>
                <w:bCs/>
                <w:iCs/>
                <w:lang w:val="ru-RU"/>
              </w:rPr>
            </w:pPr>
            <w:r>
              <w:rPr>
                <w:rFonts w:ascii="Times New Roman" w:hAnsi="Times New Roman"/>
                <w:bCs/>
                <w:iCs/>
                <w:lang w:val="ru-RU"/>
              </w:rPr>
              <w:t>2015-2019</w:t>
            </w:r>
          </w:p>
        </w:tc>
      </w:tr>
      <w:tr w:rsidR="00C52E44" w:rsidRPr="00C52E44" w:rsidTr="00E1595C">
        <w:trPr>
          <w:gridAfter w:val="1"/>
          <w:wAfter w:w="44" w:type="dxa"/>
          <w:jc w:val="center"/>
        </w:trPr>
        <w:tc>
          <w:tcPr>
            <w:tcW w:w="988" w:type="dxa"/>
            <w:tcBorders>
              <w:top w:val="single" w:sz="4" w:space="0" w:color="auto"/>
              <w:left w:val="single" w:sz="4" w:space="0" w:color="auto"/>
              <w:bottom w:val="single" w:sz="4" w:space="0" w:color="auto"/>
              <w:right w:val="single" w:sz="4" w:space="0" w:color="auto"/>
            </w:tcBorders>
          </w:tcPr>
          <w:p w:rsidR="00C52E44" w:rsidRPr="00C52E44" w:rsidRDefault="00C52E44" w:rsidP="00C52E44">
            <w:pPr>
              <w:tabs>
                <w:tab w:val="left" w:pos="720"/>
              </w:tabs>
              <w:spacing w:line="256" w:lineRule="auto"/>
              <w:jc w:val="center"/>
              <w:rPr>
                <w:rFonts w:ascii="Times New Roman" w:hAnsi="Times New Roman"/>
                <w:bCs/>
                <w:iCs/>
              </w:rPr>
            </w:pPr>
          </w:p>
        </w:tc>
        <w:tc>
          <w:tcPr>
            <w:tcW w:w="4819" w:type="dxa"/>
            <w:gridSpan w:val="2"/>
            <w:tcBorders>
              <w:top w:val="single" w:sz="4" w:space="0" w:color="auto"/>
              <w:left w:val="single" w:sz="4" w:space="0" w:color="auto"/>
              <w:bottom w:val="single" w:sz="4" w:space="0" w:color="auto"/>
              <w:right w:val="single" w:sz="4" w:space="0" w:color="auto"/>
            </w:tcBorders>
            <w:hideMark/>
          </w:tcPr>
          <w:p w:rsidR="00C52E44" w:rsidRPr="00C52E44" w:rsidRDefault="00C52E44" w:rsidP="009F1AAC">
            <w:pPr>
              <w:numPr>
                <w:ilvl w:val="0"/>
                <w:numId w:val="13"/>
              </w:numPr>
              <w:tabs>
                <w:tab w:val="left" w:pos="720"/>
              </w:tabs>
              <w:spacing w:line="256" w:lineRule="auto"/>
              <w:rPr>
                <w:rFonts w:ascii="Times New Roman" w:hAnsi="Times New Roman"/>
              </w:rPr>
            </w:pPr>
            <w:r w:rsidRPr="00C52E44">
              <w:rPr>
                <w:rFonts w:ascii="Times New Roman" w:hAnsi="Times New Roman"/>
              </w:rPr>
              <w:t>МФУ</w:t>
            </w:r>
          </w:p>
        </w:tc>
        <w:tc>
          <w:tcPr>
            <w:tcW w:w="2047" w:type="dxa"/>
            <w:tcBorders>
              <w:top w:val="single" w:sz="4" w:space="0" w:color="auto"/>
              <w:left w:val="single" w:sz="4" w:space="0" w:color="auto"/>
              <w:bottom w:val="single" w:sz="4" w:space="0" w:color="auto"/>
              <w:right w:val="single" w:sz="4" w:space="0" w:color="auto"/>
            </w:tcBorders>
            <w:vAlign w:val="center"/>
            <w:hideMark/>
          </w:tcPr>
          <w:p w:rsidR="00C52E44" w:rsidRPr="00C52E44" w:rsidRDefault="00C52E44" w:rsidP="00C52E44">
            <w:pPr>
              <w:tabs>
                <w:tab w:val="left" w:pos="720"/>
              </w:tabs>
              <w:spacing w:line="256" w:lineRule="auto"/>
              <w:jc w:val="center"/>
              <w:rPr>
                <w:rFonts w:ascii="Times New Roman" w:hAnsi="Times New Roman"/>
                <w:bCs/>
                <w:iCs/>
              </w:rPr>
            </w:pPr>
            <w:r w:rsidRPr="00C52E44">
              <w:rPr>
                <w:rFonts w:ascii="Times New Roman" w:hAnsi="Times New Roman"/>
                <w:bCs/>
                <w:iCs/>
              </w:rPr>
              <w:t>6/4</w:t>
            </w:r>
          </w:p>
        </w:tc>
        <w:tc>
          <w:tcPr>
            <w:tcW w:w="1985" w:type="dxa"/>
            <w:tcBorders>
              <w:top w:val="single" w:sz="4" w:space="0" w:color="auto"/>
              <w:left w:val="single" w:sz="4" w:space="0" w:color="auto"/>
              <w:bottom w:val="single" w:sz="4" w:space="0" w:color="auto"/>
              <w:right w:val="single" w:sz="4" w:space="0" w:color="auto"/>
            </w:tcBorders>
            <w:vAlign w:val="center"/>
            <w:hideMark/>
          </w:tcPr>
          <w:p w:rsidR="00C52E44" w:rsidRPr="00E1595C" w:rsidRDefault="00C52E44" w:rsidP="00E1595C">
            <w:pPr>
              <w:tabs>
                <w:tab w:val="left" w:pos="720"/>
              </w:tabs>
              <w:spacing w:line="256" w:lineRule="auto"/>
              <w:jc w:val="center"/>
              <w:rPr>
                <w:rFonts w:ascii="Times New Roman" w:hAnsi="Times New Roman"/>
                <w:bCs/>
                <w:iCs/>
                <w:lang w:val="ru-RU"/>
              </w:rPr>
            </w:pPr>
            <w:r w:rsidRPr="00C52E44">
              <w:rPr>
                <w:rFonts w:ascii="Times New Roman" w:hAnsi="Times New Roman"/>
                <w:bCs/>
                <w:iCs/>
              </w:rPr>
              <w:t>201</w:t>
            </w:r>
            <w:r w:rsidR="00E1595C">
              <w:rPr>
                <w:rFonts w:ascii="Times New Roman" w:hAnsi="Times New Roman"/>
                <w:bCs/>
                <w:iCs/>
                <w:lang w:val="ru-RU"/>
              </w:rPr>
              <w:t>5</w:t>
            </w:r>
            <w:r w:rsidRPr="00C52E44">
              <w:rPr>
                <w:rFonts w:ascii="Times New Roman" w:hAnsi="Times New Roman"/>
                <w:bCs/>
                <w:iCs/>
              </w:rPr>
              <w:t>-201</w:t>
            </w:r>
            <w:r w:rsidR="00E1595C">
              <w:rPr>
                <w:rFonts w:ascii="Times New Roman" w:hAnsi="Times New Roman"/>
                <w:bCs/>
                <w:iCs/>
                <w:lang w:val="ru-RU"/>
              </w:rPr>
              <w:t>9</w:t>
            </w:r>
          </w:p>
        </w:tc>
      </w:tr>
      <w:tr w:rsidR="00C52E44" w:rsidRPr="00C52E44" w:rsidTr="00E1595C">
        <w:trPr>
          <w:gridAfter w:val="1"/>
          <w:wAfter w:w="44" w:type="dxa"/>
          <w:jc w:val="center"/>
        </w:trPr>
        <w:tc>
          <w:tcPr>
            <w:tcW w:w="988" w:type="dxa"/>
            <w:tcBorders>
              <w:top w:val="single" w:sz="4" w:space="0" w:color="auto"/>
              <w:left w:val="single" w:sz="4" w:space="0" w:color="auto"/>
              <w:bottom w:val="single" w:sz="4" w:space="0" w:color="auto"/>
              <w:right w:val="single" w:sz="4" w:space="0" w:color="auto"/>
            </w:tcBorders>
          </w:tcPr>
          <w:p w:rsidR="00C52E44" w:rsidRPr="00C52E44" w:rsidRDefault="00C52E44" w:rsidP="00C52E44">
            <w:pPr>
              <w:tabs>
                <w:tab w:val="left" w:pos="720"/>
              </w:tabs>
              <w:spacing w:line="256" w:lineRule="auto"/>
              <w:jc w:val="center"/>
              <w:rPr>
                <w:rFonts w:ascii="Times New Roman" w:hAnsi="Times New Roman"/>
                <w:bCs/>
                <w:iCs/>
              </w:rPr>
            </w:pPr>
          </w:p>
        </w:tc>
        <w:tc>
          <w:tcPr>
            <w:tcW w:w="4819" w:type="dxa"/>
            <w:gridSpan w:val="2"/>
            <w:tcBorders>
              <w:top w:val="single" w:sz="4" w:space="0" w:color="auto"/>
              <w:left w:val="single" w:sz="4" w:space="0" w:color="auto"/>
              <w:bottom w:val="single" w:sz="4" w:space="0" w:color="auto"/>
              <w:right w:val="single" w:sz="4" w:space="0" w:color="auto"/>
            </w:tcBorders>
            <w:hideMark/>
          </w:tcPr>
          <w:p w:rsidR="00C52E44" w:rsidRPr="00C52E44" w:rsidRDefault="00C52E44" w:rsidP="009F1AAC">
            <w:pPr>
              <w:numPr>
                <w:ilvl w:val="0"/>
                <w:numId w:val="13"/>
              </w:numPr>
              <w:tabs>
                <w:tab w:val="left" w:pos="720"/>
              </w:tabs>
              <w:spacing w:line="256" w:lineRule="auto"/>
              <w:rPr>
                <w:rFonts w:ascii="Times New Roman" w:hAnsi="Times New Roman"/>
              </w:rPr>
            </w:pPr>
            <w:r w:rsidRPr="00C52E44">
              <w:rPr>
                <w:rFonts w:ascii="Times New Roman" w:hAnsi="Times New Roman"/>
              </w:rPr>
              <w:t>цифровой микроскоп</w:t>
            </w:r>
          </w:p>
        </w:tc>
        <w:tc>
          <w:tcPr>
            <w:tcW w:w="2047" w:type="dxa"/>
            <w:tcBorders>
              <w:top w:val="single" w:sz="4" w:space="0" w:color="auto"/>
              <w:left w:val="single" w:sz="4" w:space="0" w:color="auto"/>
              <w:bottom w:val="single" w:sz="4" w:space="0" w:color="auto"/>
              <w:right w:val="single" w:sz="4" w:space="0" w:color="auto"/>
            </w:tcBorders>
            <w:vAlign w:val="center"/>
            <w:hideMark/>
          </w:tcPr>
          <w:p w:rsidR="00C52E44" w:rsidRPr="00E1595C" w:rsidRDefault="00C52E44" w:rsidP="00E1595C">
            <w:pPr>
              <w:tabs>
                <w:tab w:val="left" w:pos="720"/>
              </w:tabs>
              <w:spacing w:line="256" w:lineRule="auto"/>
              <w:jc w:val="center"/>
              <w:rPr>
                <w:rFonts w:ascii="Times New Roman" w:hAnsi="Times New Roman"/>
                <w:bCs/>
                <w:iCs/>
                <w:lang w:val="ru-RU"/>
              </w:rPr>
            </w:pPr>
            <w:r w:rsidRPr="00C52E44">
              <w:rPr>
                <w:rFonts w:ascii="Times New Roman" w:hAnsi="Times New Roman"/>
                <w:bCs/>
                <w:iCs/>
              </w:rPr>
              <w:t>1</w:t>
            </w:r>
            <w:r w:rsidR="00E1595C">
              <w:rPr>
                <w:rFonts w:ascii="Times New Roman" w:hAnsi="Times New Roman"/>
                <w:bCs/>
                <w:iCs/>
                <w:lang w:val="ru-RU"/>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rsidR="00C52E44" w:rsidRPr="00C52E44" w:rsidRDefault="00C52E44" w:rsidP="00C52E44">
            <w:pPr>
              <w:tabs>
                <w:tab w:val="left" w:pos="720"/>
              </w:tabs>
              <w:spacing w:line="256" w:lineRule="auto"/>
              <w:jc w:val="center"/>
              <w:rPr>
                <w:rFonts w:ascii="Times New Roman" w:hAnsi="Times New Roman"/>
                <w:bCs/>
                <w:iCs/>
              </w:rPr>
            </w:pPr>
            <w:r w:rsidRPr="00C52E44">
              <w:rPr>
                <w:rFonts w:ascii="Times New Roman" w:hAnsi="Times New Roman"/>
                <w:bCs/>
                <w:iCs/>
              </w:rPr>
              <w:t>2013</w:t>
            </w:r>
          </w:p>
        </w:tc>
      </w:tr>
      <w:tr w:rsidR="00C52E44" w:rsidRPr="00C52E44" w:rsidTr="00E1595C">
        <w:trPr>
          <w:gridAfter w:val="1"/>
          <w:wAfter w:w="44" w:type="dxa"/>
          <w:jc w:val="center"/>
        </w:trPr>
        <w:tc>
          <w:tcPr>
            <w:tcW w:w="988" w:type="dxa"/>
            <w:tcBorders>
              <w:top w:val="single" w:sz="4" w:space="0" w:color="auto"/>
              <w:left w:val="single" w:sz="4" w:space="0" w:color="auto"/>
              <w:bottom w:val="single" w:sz="4" w:space="0" w:color="auto"/>
              <w:right w:val="single" w:sz="4" w:space="0" w:color="auto"/>
            </w:tcBorders>
            <w:hideMark/>
          </w:tcPr>
          <w:p w:rsidR="00C52E44" w:rsidRPr="00C52E44" w:rsidRDefault="00C52E44" w:rsidP="00C52E44">
            <w:pPr>
              <w:tabs>
                <w:tab w:val="left" w:pos="720"/>
              </w:tabs>
              <w:spacing w:line="256" w:lineRule="auto"/>
              <w:jc w:val="center"/>
              <w:rPr>
                <w:rFonts w:ascii="Times New Roman" w:hAnsi="Times New Roman"/>
                <w:bCs/>
                <w:iCs/>
              </w:rPr>
            </w:pPr>
            <w:r w:rsidRPr="00C52E44">
              <w:rPr>
                <w:rFonts w:ascii="Times New Roman" w:hAnsi="Times New Roman"/>
                <w:bCs/>
                <w:iCs/>
              </w:rPr>
              <w:t>II</w:t>
            </w:r>
          </w:p>
        </w:tc>
        <w:tc>
          <w:tcPr>
            <w:tcW w:w="4819" w:type="dxa"/>
            <w:gridSpan w:val="2"/>
            <w:tcBorders>
              <w:top w:val="single" w:sz="4" w:space="0" w:color="auto"/>
              <w:left w:val="single" w:sz="4" w:space="0" w:color="auto"/>
              <w:bottom w:val="single" w:sz="4" w:space="0" w:color="auto"/>
              <w:right w:val="single" w:sz="4" w:space="0" w:color="auto"/>
            </w:tcBorders>
            <w:hideMark/>
          </w:tcPr>
          <w:p w:rsidR="00C52E44" w:rsidRPr="00C52E44" w:rsidRDefault="00C52E44" w:rsidP="00C52E44">
            <w:pPr>
              <w:tabs>
                <w:tab w:val="left" w:pos="720"/>
              </w:tabs>
              <w:spacing w:line="256" w:lineRule="auto"/>
              <w:rPr>
                <w:rFonts w:ascii="Times New Roman" w:hAnsi="Times New Roman"/>
                <w:bCs/>
                <w:iCs/>
              </w:rPr>
            </w:pPr>
            <w:r w:rsidRPr="00C52E44">
              <w:rPr>
                <w:rFonts w:ascii="Times New Roman" w:hAnsi="Times New Roman"/>
                <w:bCs/>
                <w:iCs/>
              </w:rPr>
              <w:t>Программные инструменты</w:t>
            </w:r>
          </w:p>
        </w:tc>
        <w:tc>
          <w:tcPr>
            <w:tcW w:w="2047" w:type="dxa"/>
            <w:tcBorders>
              <w:top w:val="single" w:sz="4" w:space="0" w:color="auto"/>
              <w:left w:val="single" w:sz="4" w:space="0" w:color="auto"/>
              <w:bottom w:val="single" w:sz="4" w:space="0" w:color="auto"/>
              <w:right w:val="single" w:sz="4" w:space="0" w:color="auto"/>
            </w:tcBorders>
            <w:vAlign w:val="center"/>
          </w:tcPr>
          <w:p w:rsidR="00C52E44" w:rsidRPr="00C52E44" w:rsidRDefault="00C52E44" w:rsidP="00C52E44">
            <w:pPr>
              <w:tabs>
                <w:tab w:val="left" w:pos="720"/>
              </w:tabs>
              <w:spacing w:line="256" w:lineRule="auto"/>
              <w:jc w:val="center"/>
              <w:rPr>
                <w:rFonts w:ascii="Times New Roman" w:hAnsi="Times New Roman"/>
                <w:bCs/>
                <w:iCs/>
              </w:rPr>
            </w:pPr>
          </w:p>
        </w:tc>
        <w:tc>
          <w:tcPr>
            <w:tcW w:w="1985" w:type="dxa"/>
            <w:tcBorders>
              <w:top w:val="single" w:sz="4" w:space="0" w:color="auto"/>
              <w:left w:val="single" w:sz="4" w:space="0" w:color="auto"/>
              <w:bottom w:val="single" w:sz="4" w:space="0" w:color="auto"/>
              <w:right w:val="single" w:sz="4" w:space="0" w:color="auto"/>
            </w:tcBorders>
            <w:vAlign w:val="center"/>
          </w:tcPr>
          <w:p w:rsidR="00C52E44" w:rsidRPr="00C52E44" w:rsidRDefault="00C52E44" w:rsidP="00C52E44">
            <w:pPr>
              <w:tabs>
                <w:tab w:val="left" w:pos="720"/>
              </w:tabs>
              <w:spacing w:line="256" w:lineRule="auto"/>
              <w:jc w:val="center"/>
              <w:rPr>
                <w:rFonts w:ascii="Times New Roman" w:hAnsi="Times New Roman"/>
                <w:bCs/>
                <w:iCs/>
              </w:rPr>
            </w:pPr>
          </w:p>
        </w:tc>
      </w:tr>
      <w:tr w:rsidR="00C52E44" w:rsidRPr="00C52E44" w:rsidTr="00E1595C">
        <w:trPr>
          <w:gridAfter w:val="1"/>
          <w:wAfter w:w="44" w:type="dxa"/>
          <w:jc w:val="center"/>
        </w:trPr>
        <w:tc>
          <w:tcPr>
            <w:tcW w:w="988" w:type="dxa"/>
            <w:tcBorders>
              <w:top w:val="single" w:sz="4" w:space="0" w:color="auto"/>
              <w:left w:val="single" w:sz="4" w:space="0" w:color="auto"/>
              <w:bottom w:val="single" w:sz="4" w:space="0" w:color="auto"/>
              <w:right w:val="single" w:sz="4" w:space="0" w:color="auto"/>
            </w:tcBorders>
          </w:tcPr>
          <w:p w:rsidR="00C52E44" w:rsidRPr="00C52E44" w:rsidRDefault="00C52E44" w:rsidP="00C52E44">
            <w:pPr>
              <w:tabs>
                <w:tab w:val="left" w:pos="720"/>
              </w:tabs>
              <w:spacing w:line="256" w:lineRule="auto"/>
              <w:jc w:val="center"/>
              <w:rPr>
                <w:rFonts w:ascii="Times New Roman" w:hAnsi="Times New Roman"/>
                <w:bCs/>
                <w:iCs/>
              </w:rPr>
            </w:pPr>
          </w:p>
        </w:tc>
        <w:tc>
          <w:tcPr>
            <w:tcW w:w="4819" w:type="dxa"/>
            <w:gridSpan w:val="2"/>
            <w:tcBorders>
              <w:top w:val="single" w:sz="4" w:space="0" w:color="auto"/>
              <w:left w:val="single" w:sz="4" w:space="0" w:color="auto"/>
              <w:bottom w:val="single" w:sz="4" w:space="0" w:color="auto"/>
              <w:right w:val="single" w:sz="4" w:space="0" w:color="auto"/>
            </w:tcBorders>
            <w:hideMark/>
          </w:tcPr>
          <w:p w:rsidR="00C52E44" w:rsidRPr="00C52E44" w:rsidRDefault="00C52E44" w:rsidP="009F1AAC">
            <w:pPr>
              <w:numPr>
                <w:ilvl w:val="0"/>
                <w:numId w:val="28"/>
              </w:numPr>
              <w:tabs>
                <w:tab w:val="left" w:pos="720"/>
              </w:tabs>
              <w:spacing w:line="256" w:lineRule="auto"/>
              <w:rPr>
                <w:rFonts w:ascii="Times New Roman" w:hAnsi="Times New Roman"/>
                <w:bCs/>
                <w:iCs/>
                <w:lang w:val="ru-RU"/>
              </w:rPr>
            </w:pPr>
            <w:r w:rsidRPr="00C52E44">
              <w:rPr>
                <w:rFonts w:ascii="Times New Roman" w:hAnsi="Times New Roman"/>
                <w:lang w:val="ru-RU"/>
              </w:rPr>
              <w:t>орфографический корректор для текстов на русском и иностранном языках</w:t>
            </w:r>
          </w:p>
        </w:tc>
        <w:tc>
          <w:tcPr>
            <w:tcW w:w="2047" w:type="dxa"/>
            <w:tcBorders>
              <w:top w:val="single" w:sz="4" w:space="0" w:color="auto"/>
              <w:left w:val="single" w:sz="4" w:space="0" w:color="auto"/>
              <w:bottom w:val="single" w:sz="4" w:space="0" w:color="auto"/>
              <w:right w:val="single" w:sz="4" w:space="0" w:color="auto"/>
            </w:tcBorders>
            <w:vAlign w:val="center"/>
            <w:hideMark/>
          </w:tcPr>
          <w:p w:rsidR="00C52E44" w:rsidRPr="00C52E44" w:rsidRDefault="00C52E44" w:rsidP="00C52E44">
            <w:pPr>
              <w:tabs>
                <w:tab w:val="left" w:pos="720"/>
              </w:tabs>
              <w:spacing w:line="256" w:lineRule="auto"/>
              <w:jc w:val="center"/>
              <w:rPr>
                <w:rFonts w:ascii="Times New Roman" w:hAnsi="Times New Roman"/>
                <w:bCs/>
                <w:iCs/>
              </w:rPr>
            </w:pPr>
            <w:r w:rsidRPr="00C52E44">
              <w:rPr>
                <w:rFonts w:ascii="Times New Roman" w:hAnsi="Times New Roman"/>
                <w:bCs/>
                <w:iCs/>
              </w:rPr>
              <w:t>1/0</w:t>
            </w:r>
          </w:p>
        </w:tc>
        <w:tc>
          <w:tcPr>
            <w:tcW w:w="1985" w:type="dxa"/>
            <w:tcBorders>
              <w:top w:val="single" w:sz="4" w:space="0" w:color="auto"/>
              <w:left w:val="single" w:sz="4" w:space="0" w:color="auto"/>
              <w:bottom w:val="single" w:sz="4" w:space="0" w:color="auto"/>
              <w:right w:val="single" w:sz="4" w:space="0" w:color="auto"/>
            </w:tcBorders>
            <w:vAlign w:val="center"/>
            <w:hideMark/>
          </w:tcPr>
          <w:p w:rsidR="00C52E44" w:rsidRPr="00C52E44" w:rsidRDefault="00C52E44" w:rsidP="000730A6">
            <w:pPr>
              <w:tabs>
                <w:tab w:val="left" w:pos="720"/>
              </w:tabs>
              <w:spacing w:line="256" w:lineRule="auto"/>
              <w:jc w:val="center"/>
              <w:rPr>
                <w:rFonts w:ascii="Times New Roman" w:hAnsi="Times New Roman"/>
                <w:bCs/>
                <w:iCs/>
              </w:rPr>
            </w:pPr>
            <w:r w:rsidRPr="00C52E44">
              <w:rPr>
                <w:rFonts w:ascii="Times New Roman" w:hAnsi="Times New Roman"/>
                <w:bCs/>
                <w:iCs/>
              </w:rPr>
              <w:t>201</w:t>
            </w:r>
            <w:r w:rsidR="000730A6">
              <w:rPr>
                <w:rFonts w:ascii="Times New Roman" w:hAnsi="Times New Roman"/>
                <w:bCs/>
                <w:iCs/>
                <w:lang w:val="ru-RU"/>
              </w:rPr>
              <w:t>5</w:t>
            </w:r>
            <w:r w:rsidRPr="00C52E44">
              <w:rPr>
                <w:rFonts w:ascii="Times New Roman" w:hAnsi="Times New Roman"/>
                <w:bCs/>
                <w:iCs/>
              </w:rPr>
              <w:t>-2017</w:t>
            </w:r>
          </w:p>
        </w:tc>
      </w:tr>
      <w:tr w:rsidR="00C52E44" w:rsidRPr="00C52E44" w:rsidTr="00E1595C">
        <w:trPr>
          <w:gridAfter w:val="1"/>
          <w:wAfter w:w="44" w:type="dxa"/>
          <w:jc w:val="center"/>
        </w:trPr>
        <w:tc>
          <w:tcPr>
            <w:tcW w:w="988" w:type="dxa"/>
            <w:tcBorders>
              <w:top w:val="single" w:sz="4" w:space="0" w:color="auto"/>
              <w:left w:val="single" w:sz="4" w:space="0" w:color="auto"/>
              <w:bottom w:val="single" w:sz="4" w:space="0" w:color="auto"/>
              <w:right w:val="single" w:sz="4" w:space="0" w:color="auto"/>
            </w:tcBorders>
          </w:tcPr>
          <w:p w:rsidR="00C52E44" w:rsidRPr="00C52E44" w:rsidRDefault="00C52E44" w:rsidP="00C52E44">
            <w:pPr>
              <w:tabs>
                <w:tab w:val="left" w:pos="720"/>
              </w:tabs>
              <w:spacing w:line="256" w:lineRule="auto"/>
              <w:jc w:val="center"/>
              <w:rPr>
                <w:rFonts w:ascii="Times New Roman" w:hAnsi="Times New Roman"/>
                <w:bCs/>
                <w:iCs/>
              </w:rPr>
            </w:pPr>
          </w:p>
        </w:tc>
        <w:tc>
          <w:tcPr>
            <w:tcW w:w="4819" w:type="dxa"/>
            <w:gridSpan w:val="2"/>
            <w:tcBorders>
              <w:top w:val="single" w:sz="4" w:space="0" w:color="auto"/>
              <w:left w:val="single" w:sz="4" w:space="0" w:color="auto"/>
              <w:bottom w:val="single" w:sz="4" w:space="0" w:color="auto"/>
              <w:right w:val="single" w:sz="4" w:space="0" w:color="auto"/>
            </w:tcBorders>
            <w:hideMark/>
          </w:tcPr>
          <w:p w:rsidR="00C52E44" w:rsidRPr="00C52E44" w:rsidRDefault="00C52E44" w:rsidP="009F1AAC">
            <w:pPr>
              <w:numPr>
                <w:ilvl w:val="0"/>
                <w:numId w:val="28"/>
              </w:numPr>
              <w:tabs>
                <w:tab w:val="left" w:pos="720"/>
              </w:tabs>
              <w:spacing w:line="256" w:lineRule="auto"/>
              <w:rPr>
                <w:rFonts w:ascii="Times New Roman" w:hAnsi="Times New Roman"/>
                <w:bCs/>
                <w:iCs/>
                <w:lang w:val="ru-RU"/>
              </w:rPr>
            </w:pPr>
            <w:r w:rsidRPr="00C52E44">
              <w:rPr>
                <w:rFonts w:ascii="Times New Roman" w:hAnsi="Times New Roman"/>
                <w:lang w:val="ru-RU"/>
              </w:rPr>
              <w:t>клавиатурный тренажёр для русского и иностранного языков</w:t>
            </w:r>
          </w:p>
        </w:tc>
        <w:tc>
          <w:tcPr>
            <w:tcW w:w="2047" w:type="dxa"/>
            <w:tcBorders>
              <w:top w:val="single" w:sz="4" w:space="0" w:color="auto"/>
              <w:left w:val="single" w:sz="4" w:space="0" w:color="auto"/>
              <w:bottom w:val="single" w:sz="4" w:space="0" w:color="auto"/>
              <w:right w:val="single" w:sz="4" w:space="0" w:color="auto"/>
            </w:tcBorders>
            <w:vAlign w:val="center"/>
            <w:hideMark/>
          </w:tcPr>
          <w:p w:rsidR="00C52E44" w:rsidRPr="00C52E44" w:rsidRDefault="00C52E44" w:rsidP="00C52E44">
            <w:pPr>
              <w:tabs>
                <w:tab w:val="left" w:pos="720"/>
              </w:tabs>
              <w:spacing w:line="256" w:lineRule="auto"/>
              <w:jc w:val="center"/>
              <w:rPr>
                <w:rFonts w:ascii="Times New Roman" w:hAnsi="Times New Roman"/>
                <w:bCs/>
                <w:iCs/>
              </w:rPr>
            </w:pPr>
            <w:r w:rsidRPr="00C52E44">
              <w:rPr>
                <w:rFonts w:ascii="Times New Roman" w:hAnsi="Times New Roman"/>
                <w:bCs/>
                <w:iCs/>
              </w:rPr>
              <w:t>отсутствует</w:t>
            </w:r>
          </w:p>
        </w:tc>
        <w:tc>
          <w:tcPr>
            <w:tcW w:w="1985" w:type="dxa"/>
            <w:tcBorders>
              <w:top w:val="single" w:sz="4" w:space="0" w:color="auto"/>
              <w:left w:val="single" w:sz="4" w:space="0" w:color="auto"/>
              <w:bottom w:val="single" w:sz="4" w:space="0" w:color="auto"/>
              <w:right w:val="single" w:sz="4" w:space="0" w:color="auto"/>
            </w:tcBorders>
            <w:vAlign w:val="center"/>
            <w:hideMark/>
          </w:tcPr>
          <w:p w:rsidR="00C52E44" w:rsidRPr="00C52E44" w:rsidRDefault="000730A6" w:rsidP="00C52E44">
            <w:pPr>
              <w:tabs>
                <w:tab w:val="left" w:pos="720"/>
              </w:tabs>
              <w:spacing w:line="256" w:lineRule="auto"/>
              <w:jc w:val="center"/>
              <w:rPr>
                <w:rFonts w:ascii="Times New Roman" w:hAnsi="Times New Roman"/>
                <w:bCs/>
                <w:iCs/>
              </w:rPr>
            </w:pPr>
            <w:r>
              <w:rPr>
                <w:rFonts w:ascii="Times New Roman" w:hAnsi="Times New Roman"/>
                <w:bCs/>
                <w:iCs/>
              </w:rPr>
              <w:t>2015</w:t>
            </w:r>
            <w:r w:rsidR="00C52E44" w:rsidRPr="00C52E44">
              <w:rPr>
                <w:rFonts w:ascii="Times New Roman" w:hAnsi="Times New Roman"/>
                <w:bCs/>
                <w:iCs/>
              </w:rPr>
              <w:t>-2017</w:t>
            </w:r>
          </w:p>
        </w:tc>
      </w:tr>
      <w:tr w:rsidR="00C52E44" w:rsidRPr="00C52E44" w:rsidTr="00E1595C">
        <w:trPr>
          <w:gridAfter w:val="1"/>
          <w:wAfter w:w="44" w:type="dxa"/>
          <w:jc w:val="center"/>
        </w:trPr>
        <w:tc>
          <w:tcPr>
            <w:tcW w:w="988" w:type="dxa"/>
            <w:tcBorders>
              <w:top w:val="single" w:sz="4" w:space="0" w:color="auto"/>
              <w:left w:val="single" w:sz="4" w:space="0" w:color="auto"/>
              <w:bottom w:val="single" w:sz="4" w:space="0" w:color="auto"/>
              <w:right w:val="single" w:sz="4" w:space="0" w:color="auto"/>
            </w:tcBorders>
          </w:tcPr>
          <w:p w:rsidR="00C52E44" w:rsidRPr="00C52E44" w:rsidRDefault="00C52E44" w:rsidP="00C52E44">
            <w:pPr>
              <w:tabs>
                <w:tab w:val="left" w:pos="720"/>
              </w:tabs>
              <w:spacing w:line="256" w:lineRule="auto"/>
              <w:jc w:val="center"/>
              <w:rPr>
                <w:rFonts w:ascii="Times New Roman" w:hAnsi="Times New Roman"/>
                <w:bCs/>
                <w:iCs/>
              </w:rPr>
            </w:pPr>
          </w:p>
        </w:tc>
        <w:tc>
          <w:tcPr>
            <w:tcW w:w="4819" w:type="dxa"/>
            <w:gridSpan w:val="2"/>
            <w:tcBorders>
              <w:top w:val="single" w:sz="4" w:space="0" w:color="auto"/>
              <w:left w:val="single" w:sz="4" w:space="0" w:color="auto"/>
              <w:bottom w:val="single" w:sz="4" w:space="0" w:color="auto"/>
              <w:right w:val="single" w:sz="4" w:space="0" w:color="auto"/>
            </w:tcBorders>
            <w:hideMark/>
          </w:tcPr>
          <w:p w:rsidR="00C52E44" w:rsidRPr="00C52E44" w:rsidRDefault="00C52E44" w:rsidP="009F1AAC">
            <w:pPr>
              <w:numPr>
                <w:ilvl w:val="0"/>
                <w:numId w:val="28"/>
              </w:numPr>
              <w:tabs>
                <w:tab w:val="left" w:pos="720"/>
              </w:tabs>
              <w:spacing w:line="256" w:lineRule="auto"/>
              <w:rPr>
                <w:rFonts w:ascii="Times New Roman" w:hAnsi="Times New Roman"/>
                <w:bCs/>
                <w:iCs/>
                <w:lang w:val="ru-RU"/>
              </w:rPr>
            </w:pPr>
            <w:r w:rsidRPr="00C52E44">
              <w:rPr>
                <w:rFonts w:ascii="Times New Roman" w:hAnsi="Times New Roman"/>
                <w:lang w:val="ru-RU"/>
              </w:rPr>
              <w:t>текстовый редактор для работы с русскими и иноязычными текстами</w:t>
            </w:r>
          </w:p>
        </w:tc>
        <w:tc>
          <w:tcPr>
            <w:tcW w:w="2047" w:type="dxa"/>
            <w:tcBorders>
              <w:top w:val="single" w:sz="4" w:space="0" w:color="auto"/>
              <w:left w:val="single" w:sz="4" w:space="0" w:color="auto"/>
              <w:bottom w:val="single" w:sz="4" w:space="0" w:color="auto"/>
              <w:right w:val="single" w:sz="4" w:space="0" w:color="auto"/>
            </w:tcBorders>
            <w:vAlign w:val="center"/>
            <w:hideMark/>
          </w:tcPr>
          <w:p w:rsidR="00C52E44" w:rsidRPr="00C52E44" w:rsidRDefault="00C52E44" w:rsidP="00C52E44">
            <w:pPr>
              <w:tabs>
                <w:tab w:val="left" w:pos="720"/>
              </w:tabs>
              <w:spacing w:line="256" w:lineRule="auto"/>
              <w:jc w:val="center"/>
              <w:rPr>
                <w:rFonts w:ascii="Times New Roman" w:hAnsi="Times New Roman"/>
                <w:bCs/>
                <w:iCs/>
              </w:rPr>
            </w:pPr>
            <w:r w:rsidRPr="00C52E44">
              <w:rPr>
                <w:rFonts w:ascii="Times New Roman" w:hAnsi="Times New Roman"/>
                <w:bCs/>
                <w:iCs/>
              </w:rPr>
              <w:t>имеется</w:t>
            </w:r>
          </w:p>
        </w:tc>
        <w:tc>
          <w:tcPr>
            <w:tcW w:w="1985" w:type="dxa"/>
            <w:tcBorders>
              <w:top w:val="single" w:sz="4" w:space="0" w:color="auto"/>
              <w:left w:val="single" w:sz="4" w:space="0" w:color="auto"/>
              <w:bottom w:val="single" w:sz="4" w:space="0" w:color="auto"/>
              <w:right w:val="single" w:sz="4" w:space="0" w:color="auto"/>
            </w:tcBorders>
            <w:vAlign w:val="center"/>
          </w:tcPr>
          <w:p w:rsidR="00C52E44" w:rsidRPr="00C52E44" w:rsidRDefault="00C52E44" w:rsidP="00C52E44">
            <w:pPr>
              <w:tabs>
                <w:tab w:val="left" w:pos="720"/>
              </w:tabs>
              <w:spacing w:line="256" w:lineRule="auto"/>
              <w:jc w:val="center"/>
              <w:rPr>
                <w:rFonts w:ascii="Times New Roman" w:hAnsi="Times New Roman"/>
                <w:bCs/>
                <w:iCs/>
              </w:rPr>
            </w:pPr>
          </w:p>
        </w:tc>
      </w:tr>
      <w:tr w:rsidR="00C52E44" w:rsidRPr="00C52E44" w:rsidTr="00E1595C">
        <w:trPr>
          <w:gridAfter w:val="1"/>
          <w:wAfter w:w="44" w:type="dxa"/>
          <w:jc w:val="center"/>
        </w:trPr>
        <w:tc>
          <w:tcPr>
            <w:tcW w:w="988" w:type="dxa"/>
            <w:tcBorders>
              <w:top w:val="single" w:sz="4" w:space="0" w:color="auto"/>
              <w:left w:val="single" w:sz="4" w:space="0" w:color="auto"/>
              <w:bottom w:val="single" w:sz="4" w:space="0" w:color="auto"/>
              <w:right w:val="single" w:sz="4" w:space="0" w:color="auto"/>
            </w:tcBorders>
          </w:tcPr>
          <w:p w:rsidR="00C52E44" w:rsidRPr="00C52E44" w:rsidRDefault="00C52E44" w:rsidP="00C52E44">
            <w:pPr>
              <w:tabs>
                <w:tab w:val="left" w:pos="720"/>
              </w:tabs>
              <w:spacing w:line="256" w:lineRule="auto"/>
              <w:jc w:val="center"/>
              <w:rPr>
                <w:rFonts w:ascii="Times New Roman" w:hAnsi="Times New Roman"/>
                <w:bCs/>
                <w:iCs/>
              </w:rPr>
            </w:pPr>
          </w:p>
        </w:tc>
        <w:tc>
          <w:tcPr>
            <w:tcW w:w="4819" w:type="dxa"/>
            <w:gridSpan w:val="2"/>
            <w:tcBorders>
              <w:top w:val="single" w:sz="4" w:space="0" w:color="auto"/>
              <w:left w:val="single" w:sz="4" w:space="0" w:color="auto"/>
              <w:bottom w:val="single" w:sz="4" w:space="0" w:color="auto"/>
              <w:right w:val="single" w:sz="4" w:space="0" w:color="auto"/>
            </w:tcBorders>
            <w:hideMark/>
          </w:tcPr>
          <w:p w:rsidR="00C52E44" w:rsidRPr="00C52E44" w:rsidRDefault="00C52E44" w:rsidP="009F1AAC">
            <w:pPr>
              <w:numPr>
                <w:ilvl w:val="0"/>
                <w:numId w:val="28"/>
              </w:numPr>
              <w:tabs>
                <w:tab w:val="left" w:pos="720"/>
              </w:tabs>
              <w:spacing w:line="256" w:lineRule="auto"/>
              <w:rPr>
                <w:rFonts w:ascii="Times New Roman" w:hAnsi="Times New Roman"/>
                <w:bCs/>
                <w:iCs/>
                <w:lang w:val="ru-RU"/>
              </w:rPr>
            </w:pPr>
            <w:r w:rsidRPr="00C52E44">
              <w:rPr>
                <w:rFonts w:ascii="Times New Roman" w:hAnsi="Times New Roman"/>
                <w:lang w:val="ru-RU"/>
              </w:rPr>
              <w:t>графический редактор для обработки растровых изображений</w:t>
            </w:r>
          </w:p>
        </w:tc>
        <w:tc>
          <w:tcPr>
            <w:tcW w:w="2047" w:type="dxa"/>
            <w:tcBorders>
              <w:top w:val="single" w:sz="4" w:space="0" w:color="auto"/>
              <w:left w:val="single" w:sz="4" w:space="0" w:color="auto"/>
              <w:bottom w:val="single" w:sz="4" w:space="0" w:color="auto"/>
              <w:right w:val="single" w:sz="4" w:space="0" w:color="auto"/>
            </w:tcBorders>
            <w:vAlign w:val="center"/>
            <w:hideMark/>
          </w:tcPr>
          <w:p w:rsidR="00C52E44" w:rsidRPr="00C52E44" w:rsidRDefault="00C52E44" w:rsidP="00C52E44">
            <w:pPr>
              <w:tabs>
                <w:tab w:val="left" w:pos="720"/>
              </w:tabs>
              <w:spacing w:line="256" w:lineRule="auto"/>
              <w:jc w:val="center"/>
              <w:rPr>
                <w:rFonts w:ascii="Times New Roman" w:hAnsi="Times New Roman"/>
                <w:bCs/>
                <w:iCs/>
              </w:rPr>
            </w:pPr>
            <w:r w:rsidRPr="00C52E44">
              <w:rPr>
                <w:rFonts w:ascii="Times New Roman" w:hAnsi="Times New Roman"/>
                <w:bCs/>
                <w:iCs/>
              </w:rPr>
              <w:t>имеется</w:t>
            </w:r>
          </w:p>
        </w:tc>
        <w:tc>
          <w:tcPr>
            <w:tcW w:w="1985" w:type="dxa"/>
            <w:tcBorders>
              <w:top w:val="single" w:sz="4" w:space="0" w:color="auto"/>
              <w:left w:val="single" w:sz="4" w:space="0" w:color="auto"/>
              <w:bottom w:val="single" w:sz="4" w:space="0" w:color="auto"/>
              <w:right w:val="single" w:sz="4" w:space="0" w:color="auto"/>
            </w:tcBorders>
            <w:vAlign w:val="center"/>
          </w:tcPr>
          <w:p w:rsidR="00C52E44" w:rsidRPr="00C52E44" w:rsidRDefault="00C52E44" w:rsidP="00C52E44">
            <w:pPr>
              <w:tabs>
                <w:tab w:val="left" w:pos="720"/>
              </w:tabs>
              <w:spacing w:line="256" w:lineRule="auto"/>
              <w:jc w:val="center"/>
              <w:rPr>
                <w:rFonts w:ascii="Times New Roman" w:hAnsi="Times New Roman"/>
                <w:bCs/>
                <w:iCs/>
              </w:rPr>
            </w:pPr>
          </w:p>
        </w:tc>
      </w:tr>
      <w:tr w:rsidR="00C52E44" w:rsidRPr="00C52E44" w:rsidTr="00E1595C">
        <w:trPr>
          <w:gridAfter w:val="1"/>
          <w:wAfter w:w="44" w:type="dxa"/>
          <w:jc w:val="center"/>
        </w:trPr>
        <w:tc>
          <w:tcPr>
            <w:tcW w:w="988" w:type="dxa"/>
            <w:tcBorders>
              <w:top w:val="single" w:sz="4" w:space="0" w:color="auto"/>
              <w:left w:val="single" w:sz="4" w:space="0" w:color="auto"/>
              <w:bottom w:val="single" w:sz="4" w:space="0" w:color="auto"/>
              <w:right w:val="single" w:sz="4" w:space="0" w:color="auto"/>
            </w:tcBorders>
          </w:tcPr>
          <w:p w:rsidR="00C52E44" w:rsidRPr="00C52E44" w:rsidRDefault="00C52E44" w:rsidP="00C52E44">
            <w:pPr>
              <w:tabs>
                <w:tab w:val="left" w:pos="720"/>
              </w:tabs>
              <w:spacing w:line="256" w:lineRule="auto"/>
              <w:jc w:val="center"/>
              <w:rPr>
                <w:rFonts w:ascii="Times New Roman" w:hAnsi="Times New Roman"/>
                <w:bCs/>
                <w:iCs/>
              </w:rPr>
            </w:pPr>
          </w:p>
        </w:tc>
        <w:tc>
          <w:tcPr>
            <w:tcW w:w="4819" w:type="dxa"/>
            <w:gridSpan w:val="2"/>
            <w:tcBorders>
              <w:top w:val="single" w:sz="4" w:space="0" w:color="auto"/>
              <w:left w:val="single" w:sz="4" w:space="0" w:color="auto"/>
              <w:bottom w:val="single" w:sz="4" w:space="0" w:color="auto"/>
              <w:right w:val="single" w:sz="4" w:space="0" w:color="auto"/>
            </w:tcBorders>
            <w:hideMark/>
          </w:tcPr>
          <w:p w:rsidR="00C52E44" w:rsidRPr="00C52E44" w:rsidRDefault="00C52E44" w:rsidP="009F1AAC">
            <w:pPr>
              <w:numPr>
                <w:ilvl w:val="0"/>
                <w:numId w:val="28"/>
              </w:numPr>
              <w:tabs>
                <w:tab w:val="left" w:pos="720"/>
              </w:tabs>
              <w:spacing w:line="256" w:lineRule="auto"/>
              <w:rPr>
                <w:rFonts w:ascii="Times New Roman" w:hAnsi="Times New Roman"/>
                <w:bCs/>
                <w:iCs/>
                <w:lang w:val="ru-RU"/>
              </w:rPr>
            </w:pPr>
            <w:r w:rsidRPr="00C52E44">
              <w:rPr>
                <w:rFonts w:ascii="Times New Roman" w:hAnsi="Times New Roman"/>
                <w:lang w:val="ru-RU"/>
              </w:rPr>
              <w:t>графический редактор для обработки векторных изображений</w:t>
            </w:r>
          </w:p>
        </w:tc>
        <w:tc>
          <w:tcPr>
            <w:tcW w:w="2047" w:type="dxa"/>
            <w:tcBorders>
              <w:top w:val="single" w:sz="4" w:space="0" w:color="auto"/>
              <w:left w:val="single" w:sz="4" w:space="0" w:color="auto"/>
              <w:bottom w:val="single" w:sz="4" w:space="0" w:color="auto"/>
              <w:right w:val="single" w:sz="4" w:space="0" w:color="auto"/>
            </w:tcBorders>
            <w:vAlign w:val="center"/>
            <w:hideMark/>
          </w:tcPr>
          <w:p w:rsidR="00C52E44" w:rsidRPr="00C52E44" w:rsidRDefault="00C52E44" w:rsidP="00C52E44">
            <w:pPr>
              <w:tabs>
                <w:tab w:val="left" w:pos="720"/>
              </w:tabs>
              <w:spacing w:line="256" w:lineRule="auto"/>
              <w:jc w:val="center"/>
              <w:rPr>
                <w:rFonts w:ascii="Times New Roman" w:hAnsi="Times New Roman"/>
                <w:bCs/>
                <w:iCs/>
              </w:rPr>
            </w:pPr>
            <w:r w:rsidRPr="00C52E44">
              <w:rPr>
                <w:rFonts w:ascii="Times New Roman" w:hAnsi="Times New Roman"/>
                <w:bCs/>
                <w:iCs/>
              </w:rPr>
              <w:t>имеется</w:t>
            </w:r>
          </w:p>
        </w:tc>
        <w:tc>
          <w:tcPr>
            <w:tcW w:w="1985" w:type="dxa"/>
            <w:tcBorders>
              <w:top w:val="single" w:sz="4" w:space="0" w:color="auto"/>
              <w:left w:val="single" w:sz="4" w:space="0" w:color="auto"/>
              <w:bottom w:val="single" w:sz="4" w:space="0" w:color="auto"/>
              <w:right w:val="single" w:sz="4" w:space="0" w:color="auto"/>
            </w:tcBorders>
            <w:vAlign w:val="center"/>
          </w:tcPr>
          <w:p w:rsidR="00C52E44" w:rsidRPr="00C52E44" w:rsidRDefault="00C52E44" w:rsidP="00C52E44">
            <w:pPr>
              <w:tabs>
                <w:tab w:val="left" w:pos="720"/>
              </w:tabs>
              <w:spacing w:line="256" w:lineRule="auto"/>
              <w:jc w:val="center"/>
              <w:rPr>
                <w:rFonts w:ascii="Times New Roman" w:hAnsi="Times New Roman"/>
                <w:bCs/>
                <w:iCs/>
              </w:rPr>
            </w:pPr>
          </w:p>
        </w:tc>
      </w:tr>
      <w:tr w:rsidR="00C52E44" w:rsidRPr="00C52E44" w:rsidTr="00E1595C">
        <w:trPr>
          <w:gridAfter w:val="1"/>
          <w:wAfter w:w="44" w:type="dxa"/>
          <w:jc w:val="center"/>
        </w:trPr>
        <w:tc>
          <w:tcPr>
            <w:tcW w:w="988" w:type="dxa"/>
            <w:tcBorders>
              <w:top w:val="single" w:sz="4" w:space="0" w:color="auto"/>
              <w:left w:val="single" w:sz="4" w:space="0" w:color="auto"/>
              <w:bottom w:val="single" w:sz="4" w:space="0" w:color="auto"/>
              <w:right w:val="single" w:sz="4" w:space="0" w:color="auto"/>
            </w:tcBorders>
          </w:tcPr>
          <w:p w:rsidR="00C52E44" w:rsidRPr="00C52E44" w:rsidRDefault="00C52E44" w:rsidP="00C52E44">
            <w:pPr>
              <w:tabs>
                <w:tab w:val="left" w:pos="720"/>
              </w:tabs>
              <w:spacing w:line="256" w:lineRule="auto"/>
              <w:jc w:val="center"/>
              <w:rPr>
                <w:rFonts w:ascii="Times New Roman" w:hAnsi="Times New Roman"/>
                <w:bCs/>
                <w:iCs/>
              </w:rPr>
            </w:pPr>
          </w:p>
        </w:tc>
        <w:tc>
          <w:tcPr>
            <w:tcW w:w="4819" w:type="dxa"/>
            <w:gridSpan w:val="2"/>
            <w:tcBorders>
              <w:top w:val="single" w:sz="4" w:space="0" w:color="auto"/>
              <w:left w:val="single" w:sz="4" w:space="0" w:color="auto"/>
              <w:bottom w:val="single" w:sz="4" w:space="0" w:color="auto"/>
              <w:right w:val="single" w:sz="4" w:space="0" w:color="auto"/>
            </w:tcBorders>
            <w:hideMark/>
          </w:tcPr>
          <w:p w:rsidR="00C52E44" w:rsidRPr="00C52E44" w:rsidRDefault="00C52E44" w:rsidP="009F1AAC">
            <w:pPr>
              <w:numPr>
                <w:ilvl w:val="0"/>
                <w:numId w:val="28"/>
              </w:numPr>
              <w:tabs>
                <w:tab w:val="left" w:pos="720"/>
              </w:tabs>
              <w:spacing w:line="256" w:lineRule="auto"/>
              <w:rPr>
                <w:rFonts w:ascii="Times New Roman" w:hAnsi="Times New Roman"/>
                <w:bCs/>
                <w:iCs/>
              </w:rPr>
            </w:pPr>
            <w:r w:rsidRPr="00C52E44">
              <w:rPr>
                <w:rFonts w:ascii="Times New Roman" w:hAnsi="Times New Roman"/>
              </w:rPr>
              <w:t>редактор подготовки презентаций</w:t>
            </w:r>
          </w:p>
        </w:tc>
        <w:tc>
          <w:tcPr>
            <w:tcW w:w="2047" w:type="dxa"/>
            <w:tcBorders>
              <w:top w:val="single" w:sz="4" w:space="0" w:color="auto"/>
              <w:left w:val="single" w:sz="4" w:space="0" w:color="auto"/>
              <w:bottom w:val="single" w:sz="4" w:space="0" w:color="auto"/>
              <w:right w:val="single" w:sz="4" w:space="0" w:color="auto"/>
            </w:tcBorders>
            <w:vAlign w:val="center"/>
            <w:hideMark/>
          </w:tcPr>
          <w:p w:rsidR="00C52E44" w:rsidRPr="00C52E44" w:rsidRDefault="00C52E44" w:rsidP="00C52E44">
            <w:pPr>
              <w:tabs>
                <w:tab w:val="left" w:pos="720"/>
              </w:tabs>
              <w:spacing w:line="256" w:lineRule="auto"/>
              <w:jc w:val="center"/>
              <w:rPr>
                <w:rFonts w:ascii="Times New Roman" w:hAnsi="Times New Roman"/>
                <w:bCs/>
                <w:iCs/>
              </w:rPr>
            </w:pPr>
            <w:r w:rsidRPr="00C52E44">
              <w:rPr>
                <w:rFonts w:ascii="Times New Roman" w:hAnsi="Times New Roman"/>
                <w:bCs/>
                <w:iCs/>
              </w:rPr>
              <w:t>имеется</w:t>
            </w:r>
          </w:p>
        </w:tc>
        <w:tc>
          <w:tcPr>
            <w:tcW w:w="1985" w:type="dxa"/>
            <w:tcBorders>
              <w:top w:val="single" w:sz="4" w:space="0" w:color="auto"/>
              <w:left w:val="single" w:sz="4" w:space="0" w:color="auto"/>
              <w:bottom w:val="single" w:sz="4" w:space="0" w:color="auto"/>
              <w:right w:val="single" w:sz="4" w:space="0" w:color="auto"/>
            </w:tcBorders>
            <w:vAlign w:val="center"/>
          </w:tcPr>
          <w:p w:rsidR="00C52E44" w:rsidRPr="00C52E44" w:rsidRDefault="00C52E44" w:rsidP="00C52E44">
            <w:pPr>
              <w:tabs>
                <w:tab w:val="left" w:pos="720"/>
              </w:tabs>
              <w:spacing w:line="256" w:lineRule="auto"/>
              <w:jc w:val="center"/>
              <w:rPr>
                <w:rFonts w:ascii="Times New Roman" w:hAnsi="Times New Roman"/>
                <w:bCs/>
                <w:iCs/>
              </w:rPr>
            </w:pPr>
          </w:p>
        </w:tc>
      </w:tr>
      <w:tr w:rsidR="00C52E44" w:rsidRPr="00C52E44" w:rsidTr="00E1595C">
        <w:trPr>
          <w:gridAfter w:val="1"/>
          <w:wAfter w:w="44" w:type="dxa"/>
          <w:jc w:val="center"/>
        </w:trPr>
        <w:tc>
          <w:tcPr>
            <w:tcW w:w="988" w:type="dxa"/>
            <w:tcBorders>
              <w:top w:val="single" w:sz="4" w:space="0" w:color="auto"/>
              <w:left w:val="single" w:sz="4" w:space="0" w:color="auto"/>
              <w:bottom w:val="single" w:sz="4" w:space="0" w:color="auto"/>
              <w:right w:val="single" w:sz="4" w:space="0" w:color="auto"/>
            </w:tcBorders>
          </w:tcPr>
          <w:p w:rsidR="00C52E44" w:rsidRPr="00C52E44" w:rsidRDefault="00C52E44" w:rsidP="00C52E44">
            <w:pPr>
              <w:tabs>
                <w:tab w:val="left" w:pos="720"/>
              </w:tabs>
              <w:spacing w:line="256" w:lineRule="auto"/>
              <w:jc w:val="center"/>
              <w:rPr>
                <w:rFonts w:ascii="Times New Roman" w:hAnsi="Times New Roman"/>
                <w:bCs/>
                <w:iCs/>
              </w:rPr>
            </w:pPr>
          </w:p>
        </w:tc>
        <w:tc>
          <w:tcPr>
            <w:tcW w:w="4819" w:type="dxa"/>
            <w:gridSpan w:val="2"/>
            <w:tcBorders>
              <w:top w:val="single" w:sz="4" w:space="0" w:color="auto"/>
              <w:left w:val="single" w:sz="4" w:space="0" w:color="auto"/>
              <w:bottom w:val="single" w:sz="4" w:space="0" w:color="auto"/>
              <w:right w:val="single" w:sz="4" w:space="0" w:color="auto"/>
            </w:tcBorders>
            <w:hideMark/>
          </w:tcPr>
          <w:p w:rsidR="00C52E44" w:rsidRPr="00C52E44" w:rsidRDefault="00C52E44" w:rsidP="009F1AAC">
            <w:pPr>
              <w:numPr>
                <w:ilvl w:val="0"/>
                <w:numId w:val="28"/>
              </w:numPr>
              <w:tabs>
                <w:tab w:val="left" w:pos="720"/>
              </w:tabs>
              <w:spacing w:line="256" w:lineRule="auto"/>
              <w:rPr>
                <w:rFonts w:ascii="Times New Roman" w:hAnsi="Times New Roman"/>
                <w:bCs/>
                <w:iCs/>
              </w:rPr>
            </w:pPr>
            <w:r w:rsidRPr="00C52E44">
              <w:rPr>
                <w:rFonts w:ascii="Times New Roman" w:hAnsi="Times New Roman"/>
              </w:rPr>
              <w:t>редактор видео</w:t>
            </w:r>
          </w:p>
        </w:tc>
        <w:tc>
          <w:tcPr>
            <w:tcW w:w="2047" w:type="dxa"/>
            <w:tcBorders>
              <w:top w:val="single" w:sz="4" w:space="0" w:color="auto"/>
              <w:left w:val="single" w:sz="4" w:space="0" w:color="auto"/>
              <w:bottom w:val="single" w:sz="4" w:space="0" w:color="auto"/>
              <w:right w:val="single" w:sz="4" w:space="0" w:color="auto"/>
            </w:tcBorders>
            <w:vAlign w:val="center"/>
            <w:hideMark/>
          </w:tcPr>
          <w:p w:rsidR="00C52E44" w:rsidRPr="00C52E44" w:rsidRDefault="00C52E44" w:rsidP="00C52E44">
            <w:pPr>
              <w:tabs>
                <w:tab w:val="left" w:pos="720"/>
              </w:tabs>
              <w:spacing w:line="256" w:lineRule="auto"/>
              <w:jc w:val="center"/>
              <w:rPr>
                <w:rFonts w:ascii="Times New Roman" w:hAnsi="Times New Roman"/>
                <w:bCs/>
                <w:iCs/>
              </w:rPr>
            </w:pPr>
            <w:r w:rsidRPr="00C52E44">
              <w:rPr>
                <w:rFonts w:ascii="Times New Roman" w:hAnsi="Times New Roman"/>
                <w:bCs/>
                <w:iCs/>
              </w:rPr>
              <w:t>имеется</w:t>
            </w:r>
          </w:p>
        </w:tc>
        <w:tc>
          <w:tcPr>
            <w:tcW w:w="1985" w:type="dxa"/>
            <w:tcBorders>
              <w:top w:val="single" w:sz="4" w:space="0" w:color="auto"/>
              <w:left w:val="single" w:sz="4" w:space="0" w:color="auto"/>
              <w:bottom w:val="single" w:sz="4" w:space="0" w:color="auto"/>
              <w:right w:val="single" w:sz="4" w:space="0" w:color="auto"/>
            </w:tcBorders>
            <w:vAlign w:val="center"/>
          </w:tcPr>
          <w:p w:rsidR="00C52E44" w:rsidRPr="00C52E44" w:rsidRDefault="00C52E44" w:rsidP="00C52E44">
            <w:pPr>
              <w:tabs>
                <w:tab w:val="left" w:pos="720"/>
              </w:tabs>
              <w:spacing w:line="256" w:lineRule="auto"/>
              <w:jc w:val="center"/>
              <w:rPr>
                <w:rFonts w:ascii="Times New Roman" w:hAnsi="Times New Roman"/>
                <w:bCs/>
                <w:iCs/>
              </w:rPr>
            </w:pPr>
          </w:p>
        </w:tc>
      </w:tr>
      <w:tr w:rsidR="00C52E44" w:rsidRPr="00C52E44" w:rsidTr="00E1595C">
        <w:trPr>
          <w:gridAfter w:val="1"/>
          <w:wAfter w:w="44" w:type="dxa"/>
          <w:jc w:val="center"/>
        </w:trPr>
        <w:tc>
          <w:tcPr>
            <w:tcW w:w="988" w:type="dxa"/>
            <w:tcBorders>
              <w:top w:val="single" w:sz="4" w:space="0" w:color="auto"/>
              <w:left w:val="single" w:sz="4" w:space="0" w:color="auto"/>
              <w:bottom w:val="single" w:sz="4" w:space="0" w:color="auto"/>
              <w:right w:val="single" w:sz="4" w:space="0" w:color="auto"/>
            </w:tcBorders>
          </w:tcPr>
          <w:p w:rsidR="00C52E44" w:rsidRPr="00C52E44" w:rsidRDefault="00C52E44" w:rsidP="00C52E44">
            <w:pPr>
              <w:tabs>
                <w:tab w:val="left" w:pos="720"/>
              </w:tabs>
              <w:spacing w:line="256" w:lineRule="auto"/>
              <w:jc w:val="center"/>
              <w:rPr>
                <w:rFonts w:ascii="Times New Roman" w:hAnsi="Times New Roman"/>
                <w:bCs/>
                <w:iCs/>
              </w:rPr>
            </w:pPr>
          </w:p>
        </w:tc>
        <w:tc>
          <w:tcPr>
            <w:tcW w:w="4819" w:type="dxa"/>
            <w:gridSpan w:val="2"/>
            <w:tcBorders>
              <w:top w:val="single" w:sz="4" w:space="0" w:color="auto"/>
              <w:left w:val="single" w:sz="4" w:space="0" w:color="auto"/>
              <w:bottom w:val="single" w:sz="4" w:space="0" w:color="auto"/>
              <w:right w:val="single" w:sz="4" w:space="0" w:color="auto"/>
            </w:tcBorders>
            <w:hideMark/>
          </w:tcPr>
          <w:p w:rsidR="00C52E44" w:rsidRPr="00C52E44" w:rsidRDefault="00C52E44" w:rsidP="009F1AAC">
            <w:pPr>
              <w:numPr>
                <w:ilvl w:val="0"/>
                <w:numId w:val="28"/>
              </w:numPr>
              <w:tabs>
                <w:tab w:val="left" w:pos="720"/>
              </w:tabs>
              <w:spacing w:line="256" w:lineRule="auto"/>
              <w:rPr>
                <w:rFonts w:ascii="Times New Roman" w:hAnsi="Times New Roman"/>
                <w:bCs/>
                <w:iCs/>
                <w:lang w:val="ru-RU"/>
              </w:rPr>
            </w:pPr>
            <w:r w:rsidRPr="00C52E44">
              <w:rPr>
                <w:rFonts w:ascii="Times New Roman" w:hAnsi="Times New Roman"/>
                <w:lang w:val="ru-RU"/>
              </w:rPr>
              <w:t>среды для дистанционного он-лайн и оф-лайн сетевого взаимодействия</w:t>
            </w:r>
          </w:p>
        </w:tc>
        <w:tc>
          <w:tcPr>
            <w:tcW w:w="2047" w:type="dxa"/>
            <w:tcBorders>
              <w:top w:val="single" w:sz="4" w:space="0" w:color="auto"/>
              <w:left w:val="single" w:sz="4" w:space="0" w:color="auto"/>
              <w:bottom w:val="single" w:sz="4" w:space="0" w:color="auto"/>
              <w:right w:val="single" w:sz="4" w:space="0" w:color="auto"/>
            </w:tcBorders>
            <w:vAlign w:val="center"/>
            <w:hideMark/>
          </w:tcPr>
          <w:p w:rsidR="00C52E44" w:rsidRPr="00C52E44" w:rsidRDefault="00C52E44" w:rsidP="00C52E44">
            <w:pPr>
              <w:tabs>
                <w:tab w:val="left" w:pos="720"/>
              </w:tabs>
              <w:spacing w:line="256" w:lineRule="auto"/>
              <w:jc w:val="center"/>
              <w:rPr>
                <w:rFonts w:ascii="Times New Roman" w:hAnsi="Times New Roman"/>
                <w:bCs/>
                <w:iCs/>
              </w:rPr>
            </w:pPr>
            <w:r w:rsidRPr="00C52E44">
              <w:rPr>
                <w:rFonts w:ascii="Times New Roman" w:hAnsi="Times New Roman"/>
                <w:bCs/>
                <w:iCs/>
              </w:rPr>
              <w:t>имеется</w:t>
            </w:r>
          </w:p>
        </w:tc>
        <w:tc>
          <w:tcPr>
            <w:tcW w:w="1985" w:type="dxa"/>
            <w:tcBorders>
              <w:top w:val="single" w:sz="4" w:space="0" w:color="auto"/>
              <w:left w:val="single" w:sz="4" w:space="0" w:color="auto"/>
              <w:bottom w:val="single" w:sz="4" w:space="0" w:color="auto"/>
              <w:right w:val="single" w:sz="4" w:space="0" w:color="auto"/>
            </w:tcBorders>
            <w:vAlign w:val="center"/>
          </w:tcPr>
          <w:p w:rsidR="00C52E44" w:rsidRPr="00C52E44" w:rsidRDefault="00C52E44" w:rsidP="00C52E44">
            <w:pPr>
              <w:tabs>
                <w:tab w:val="left" w:pos="720"/>
              </w:tabs>
              <w:spacing w:line="256" w:lineRule="auto"/>
              <w:jc w:val="center"/>
              <w:rPr>
                <w:rFonts w:ascii="Times New Roman" w:hAnsi="Times New Roman"/>
                <w:bCs/>
                <w:iCs/>
              </w:rPr>
            </w:pPr>
          </w:p>
        </w:tc>
      </w:tr>
      <w:tr w:rsidR="00C52E44" w:rsidRPr="00C52E44" w:rsidTr="00E1595C">
        <w:trPr>
          <w:gridAfter w:val="1"/>
          <w:wAfter w:w="44" w:type="dxa"/>
          <w:jc w:val="center"/>
        </w:trPr>
        <w:tc>
          <w:tcPr>
            <w:tcW w:w="988" w:type="dxa"/>
            <w:tcBorders>
              <w:top w:val="single" w:sz="4" w:space="0" w:color="auto"/>
              <w:left w:val="single" w:sz="4" w:space="0" w:color="auto"/>
              <w:bottom w:val="single" w:sz="4" w:space="0" w:color="auto"/>
              <w:right w:val="single" w:sz="4" w:space="0" w:color="auto"/>
            </w:tcBorders>
          </w:tcPr>
          <w:p w:rsidR="00C52E44" w:rsidRPr="00C52E44" w:rsidRDefault="00C52E44" w:rsidP="00C52E44">
            <w:pPr>
              <w:tabs>
                <w:tab w:val="left" w:pos="720"/>
              </w:tabs>
              <w:spacing w:line="256" w:lineRule="auto"/>
              <w:jc w:val="center"/>
              <w:rPr>
                <w:rFonts w:ascii="Times New Roman" w:hAnsi="Times New Roman"/>
                <w:bCs/>
                <w:iCs/>
              </w:rPr>
            </w:pPr>
          </w:p>
        </w:tc>
        <w:tc>
          <w:tcPr>
            <w:tcW w:w="4819" w:type="dxa"/>
            <w:gridSpan w:val="2"/>
            <w:tcBorders>
              <w:top w:val="single" w:sz="4" w:space="0" w:color="auto"/>
              <w:left w:val="single" w:sz="4" w:space="0" w:color="auto"/>
              <w:bottom w:val="single" w:sz="4" w:space="0" w:color="auto"/>
              <w:right w:val="single" w:sz="4" w:space="0" w:color="auto"/>
            </w:tcBorders>
            <w:hideMark/>
          </w:tcPr>
          <w:p w:rsidR="00C52E44" w:rsidRPr="00C52E44" w:rsidRDefault="00C52E44" w:rsidP="009F1AAC">
            <w:pPr>
              <w:numPr>
                <w:ilvl w:val="0"/>
                <w:numId w:val="28"/>
              </w:numPr>
              <w:tabs>
                <w:tab w:val="left" w:pos="720"/>
              </w:tabs>
              <w:spacing w:line="256" w:lineRule="auto"/>
              <w:rPr>
                <w:rFonts w:ascii="Times New Roman" w:hAnsi="Times New Roman"/>
                <w:bCs/>
                <w:iCs/>
              </w:rPr>
            </w:pPr>
            <w:r w:rsidRPr="00C52E44">
              <w:rPr>
                <w:rFonts w:ascii="Times New Roman" w:hAnsi="Times New Roman"/>
              </w:rPr>
              <w:t>среда для интернет-публикаций</w:t>
            </w:r>
          </w:p>
        </w:tc>
        <w:tc>
          <w:tcPr>
            <w:tcW w:w="2047" w:type="dxa"/>
            <w:tcBorders>
              <w:top w:val="single" w:sz="4" w:space="0" w:color="auto"/>
              <w:left w:val="single" w:sz="4" w:space="0" w:color="auto"/>
              <w:bottom w:val="single" w:sz="4" w:space="0" w:color="auto"/>
              <w:right w:val="single" w:sz="4" w:space="0" w:color="auto"/>
            </w:tcBorders>
            <w:vAlign w:val="center"/>
            <w:hideMark/>
          </w:tcPr>
          <w:p w:rsidR="00C52E44" w:rsidRPr="00C52E44" w:rsidRDefault="00C52E44" w:rsidP="00C52E44">
            <w:pPr>
              <w:tabs>
                <w:tab w:val="left" w:pos="720"/>
              </w:tabs>
              <w:spacing w:line="256" w:lineRule="auto"/>
              <w:jc w:val="center"/>
              <w:rPr>
                <w:rFonts w:ascii="Times New Roman" w:hAnsi="Times New Roman"/>
                <w:bCs/>
                <w:iCs/>
              </w:rPr>
            </w:pPr>
            <w:r w:rsidRPr="00C52E44">
              <w:rPr>
                <w:rFonts w:ascii="Times New Roman" w:hAnsi="Times New Roman"/>
                <w:bCs/>
                <w:iCs/>
              </w:rPr>
              <w:t>имеется</w:t>
            </w:r>
          </w:p>
        </w:tc>
        <w:tc>
          <w:tcPr>
            <w:tcW w:w="1985" w:type="dxa"/>
            <w:tcBorders>
              <w:top w:val="single" w:sz="4" w:space="0" w:color="auto"/>
              <w:left w:val="single" w:sz="4" w:space="0" w:color="auto"/>
              <w:bottom w:val="single" w:sz="4" w:space="0" w:color="auto"/>
              <w:right w:val="single" w:sz="4" w:space="0" w:color="auto"/>
            </w:tcBorders>
            <w:vAlign w:val="center"/>
          </w:tcPr>
          <w:p w:rsidR="00C52E44" w:rsidRPr="00C52E44" w:rsidRDefault="00C52E44" w:rsidP="00C52E44">
            <w:pPr>
              <w:tabs>
                <w:tab w:val="left" w:pos="720"/>
              </w:tabs>
              <w:spacing w:line="256" w:lineRule="auto"/>
              <w:jc w:val="center"/>
              <w:rPr>
                <w:rFonts w:ascii="Times New Roman" w:hAnsi="Times New Roman"/>
                <w:bCs/>
                <w:iCs/>
              </w:rPr>
            </w:pPr>
          </w:p>
        </w:tc>
      </w:tr>
      <w:tr w:rsidR="00C52E44" w:rsidRPr="00C52E44" w:rsidTr="00E1595C">
        <w:trPr>
          <w:gridAfter w:val="1"/>
          <w:wAfter w:w="44" w:type="dxa"/>
          <w:jc w:val="center"/>
        </w:trPr>
        <w:tc>
          <w:tcPr>
            <w:tcW w:w="988" w:type="dxa"/>
            <w:tcBorders>
              <w:top w:val="single" w:sz="4" w:space="0" w:color="auto"/>
              <w:left w:val="single" w:sz="4" w:space="0" w:color="auto"/>
              <w:bottom w:val="single" w:sz="4" w:space="0" w:color="auto"/>
              <w:right w:val="single" w:sz="4" w:space="0" w:color="auto"/>
            </w:tcBorders>
          </w:tcPr>
          <w:p w:rsidR="00C52E44" w:rsidRPr="00C52E44" w:rsidRDefault="00C52E44" w:rsidP="00C52E44">
            <w:pPr>
              <w:tabs>
                <w:tab w:val="left" w:pos="720"/>
              </w:tabs>
              <w:spacing w:line="256" w:lineRule="auto"/>
              <w:jc w:val="center"/>
              <w:rPr>
                <w:rFonts w:ascii="Times New Roman" w:hAnsi="Times New Roman"/>
                <w:bCs/>
                <w:iCs/>
              </w:rPr>
            </w:pPr>
          </w:p>
        </w:tc>
        <w:tc>
          <w:tcPr>
            <w:tcW w:w="4819" w:type="dxa"/>
            <w:gridSpan w:val="2"/>
            <w:tcBorders>
              <w:top w:val="single" w:sz="4" w:space="0" w:color="auto"/>
              <w:left w:val="single" w:sz="4" w:space="0" w:color="auto"/>
              <w:bottom w:val="single" w:sz="4" w:space="0" w:color="auto"/>
              <w:right w:val="single" w:sz="4" w:space="0" w:color="auto"/>
            </w:tcBorders>
            <w:hideMark/>
          </w:tcPr>
          <w:p w:rsidR="00C52E44" w:rsidRPr="00C52E44" w:rsidRDefault="00C52E44" w:rsidP="009F1AAC">
            <w:pPr>
              <w:numPr>
                <w:ilvl w:val="0"/>
                <w:numId w:val="28"/>
              </w:numPr>
              <w:tabs>
                <w:tab w:val="left" w:pos="720"/>
              </w:tabs>
              <w:spacing w:line="256" w:lineRule="auto"/>
              <w:rPr>
                <w:rFonts w:ascii="Times New Roman" w:hAnsi="Times New Roman"/>
                <w:lang w:val="ru-RU"/>
              </w:rPr>
            </w:pPr>
            <w:r w:rsidRPr="00C52E44">
              <w:rPr>
                <w:rFonts w:ascii="Times New Roman" w:hAnsi="Times New Roman"/>
                <w:lang w:val="ru-RU"/>
              </w:rPr>
              <w:t>редактор для совместного удалённого редактирования сообщений</w:t>
            </w:r>
          </w:p>
        </w:tc>
        <w:tc>
          <w:tcPr>
            <w:tcW w:w="2047" w:type="dxa"/>
            <w:tcBorders>
              <w:top w:val="single" w:sz="4" w:space="0" w:color="auto"/>
              <w:left w:val="single" w:sz="4" w:space="0" w:color="auto"/>
              <w:bottom w:val="single" w:sz="4" w:space="0" w:color="auto"/>
              <w:right w:val="single" w:sz="4" w:space="0" w:color="auto"/>
            </w:tcBorders>
            <w:vAlign w:val="center"/>
            <w:hideMark/>
          </w:tcPr>
          <w:p w:rsidR="00C52E44" w:rsidRPr="00C52E44" w:rsidRDefault="00C52E44" w:rsidP="00C52E44">
            <w:pPr>
              <w:tabs>
                <w:tab w:val="left" w:pos="720"/>
              </w:tabs>
              <w:spacing w:line="256" w:lineRule="auto"/>
              <w:jc w:val="center"/>
              <w:rPr>
                <w:rFonts w:ascii="Times New Roman" w:hAnsi="Times New Roman"/>
                <w:bCs/>
                <w:iCs/>
              </w:rPr>
            </w:pPr>
            <w:r w:rsidRPr="00C52E44">
              <w:rPr>
                <w:rFonts w:ascii="Times New Roman" w:hAnsi="Times New Roman"/>
                <w:bCs/>
                <w:iCs/>
              </w:rPr>
              <w:t>имеется</w:t>
            </w:r>
          </w:p>
        </w:tc>
        <w:tc>
          <w:tcPr>
            <w:tcW w:w="1985" w:type="dxa"/>
            <w:tcBorders>
              <w:top w:val="single" w:sz="4" w:space="0" w:color="auto"/>
              <w:left w:val="single" w:sz="4" w:space="0" w:color="auto"/>
              <w:bottom w:val="single" w:sz="4" w:space="0" w:color="auto"/>
              <w:right w:val="single" w:sz="4" w:space="0" w:color="auto"/>
            </w:tcBorders>
            <w:vAlign w:val="center"/>
          </w:tcPr>
          <w:p w:rsidR="00C52E44" w:rsidRPr="00C52E44" w:rsidRDefault="00C52E44" w:rsidP="00C52E44">
            <w:pPr>
              <w:tabs>
                <w:tab w:val="left" w:pos="720"/>
              </w:tabs>
              <w:spacing w:line="256" w:lineRule="auto"/>
              <w:jc w:val="center"/>
              <w:rPr>
                <w:rFonts w:ascii="Times New Roman" w:hAnsi="Times New Roman"/>
                <w:bCs/>
                <w:iCs/>
              </w:rPr>
            </w:pPr>
          </w:p>
        </w:tc>
      </w:tr>
      <w:tr w:rsidR="00C52E44" w:rsidRPr="006A723B" w:rsidTr="00E1595C">
        <w:trPr>
          <w:gridAfter w:val="1"/>
          <w:wAfter w:w="44" w:type="dxa"/>
          <w:jc w:val="center"/>
        </w:trPr>
        <w:tc>
          <w:tcPr>
            <w:tcW w:w="988" w:type="dxa"/>
            <w:tcBorders>
              <w:top w:val="single" w:sz="4" w:space="0" w:color="auto"/>
              <w:left w:val="single" w:sz="4" w:space="0" w:color="auto"/>
              <w:bottom w:val="single" w:sz="4" w:space="0" w:color="auto"/>
              <w:right w:val="single" w:sz="4" w:space="0" w:color="auto"/>
            </w:tcBorders>
            <w:hideMark/>
          </w:tcPr>
          <w:p w:rsidR="00C52E44" w:rsidRPr="00C52E44" w:rsidRDefault="00C52E44" w:rsidP="00C52E44">
            <w:pPr>
              <w:tabs>
                <w:tab w:val="left" w:pos="720"/>
              </w:tabs>
              <w:spacing w:line="256" w:lineRule="auto"/>
              <w:jc w:val="center"/>
              <w:rPr>
                <w:rFonts w:ascii="Times New Roman" w:hAnsi="Times New Roman"/>
                <w:bCs/>
                <w:iCs/>
              </w:rPr>
            </w:pPr>
            <w:r w:rsidRPr="00C52E44">
              <w:rPr>
                <w:rFonts w:ascii="Times New Roman" w:hAnsi="Times New Roman"/>
                <w:bCs/>
                <w:iCs/>
              </w:rPr>
              <w:t>III</w:t>
            </w:r>
          </w:p>
        </w:tc>
        <w:tc>
          <w:tcPr>
            <w:tcW w:w="4819" w:type="dxa"/>
            <w:gridSpan w:val="2"/>
            <w:tcBorders>
              <w:top w:val="single" w:sz="4" w:space="0" w:color="auto"/>
              <w:left w:val="single" w:sz="4" w:space="0" w:color="auto"/>
              <w:bottom w:val="single" w:sz="4" w:space="0" w:color="auto"/>
              <w:right w:val="single" w:sz="4" w:space="0" w:color="auto"/>
            </w:tcBorders>
            <w:hideMark/>
          </w:tcPr>
          <w:p w:rsidR="00C52E44" w:rsidRPr="00C52E44" w:rsidRDefault="00C52E44" w:rsidP="00C52E44">
            <w:pPr>
              <w:tabs>
                <w:tab w:val="left" w:pos="720"/>
              </w:tabs>
              <w:spacing w:line="256" w:lineRule="auto"/>
              <w:rPr>
                <w:rFonts w:ascii="Times New Roman" w:hAnsi="Times New Roman"/>
                <w:bCs/>
                <w:iCs/>
                <w:lang w:val="ru-RU"/>
              </w:rPr>
            </w:pPr>
            <w:r w:rsidRPr="00C52E44">
              <w:rPr>
                <w:rFonts w:ascii="Times New Roman" w:hAnsi="Times New Roman"/>
                <w:bCs/>
                <w:iCs/>
                <w:lang w:val="ru-RU"/>
              </w:rPr>
              <w:t>Обеспечение технической, методической и организационной поддержки</w:t>
            </w:r>
          </w:p>
        </w:tc>
        <w:tc>
          <w:tcPr>
            <w:tcW w:w="2047" w:type="dxa"/>
            <w:tcBorders>
              <w:top w:val="single" w:sz="4" w:space="0" w:color="auto"/>
              <w:left w:val="single" w:sz="4" w:space="0" w:color="auto"/>
              <w:bottom w:val="single" w:sz="4" w:space="0" w:color="auto"/>
              <w:right w:val="single" w:sz="4" w:space="0" w:color="auto"/>
            </w:tcBorders>
            <w:vAlign w:val="center"/>
          </w:tcPr>
          <w:p w:rsidR="00C52E44" w:rsidRPr="00C52E44" w:rsidRDefault="00C52E44" w:rsidP="00C52E44">
            <w:pPr>
              <w:tabs>
                <w:tab w:val="left" w:pos="720"/>
              </w:tabs>
              <w:spacing w:line="256" w:lineRule="auto"/>
              <w:jc w:val="center"/>
              <w:rPr>
                <w:rFonts w:ascii="Times New Roman" w:hAnsi="Times New Roman"/>
                <w:bCs/>
                <w:iCs/>
                <w:lang w:val="ru-RU"/>
              </w:rPr>
            </w:pPr>
          </w:p>
        </w:tc>
        <w:tc>
          <w:tcPr>
            <w:tcW w:w="1985" w:type="dxa"/>
            <w:tcBorders>
              <w:top w:val="single" w:sz="4" w:space="0" w:color="auto"/>
              <w:left w:val="single" w:sz="4" w:space="0" w:color="auto"/>
              <w:bottom w:val="single" w:sz="4" w:space="0" w:color="auto"/>
              <w:right w:val="single" w:sz="4" w:space="0" w:color="auto"/>
            </w:tcBorders>
            <w:vAlign w:val="center"/>
          </w:tcPr>
          <w:p w:rsidR="00C52E44" w:rsidRPr="00C52E44" w:rsidRDefault="00C52E44" w:rsidP="00C52E44">
            <w:pPr>
              <w:tabs>
                <w:tab w:val="left" w:pos="720"/>
              </w:tabs>
              <w:spacing w:line="256" w:lineRule="auto"/>
              <w:jc w:val="center"/>
              <w:rPr>
                <w:rFonts w:ascii="Times New Roman" w:hAnsi="Times New Roman"/>
                <w:bCs/>
                <w:iCs/>
                <w:lang w:val="ru-RU"/>
              </w:rPr>
            </w:pPr>
          </w:p>
        </w:tc>
      </w:tr>
      <w:tr w:rsidR="00C52E44" w:rsidRPr="00C52E44" w:rsidTr="00E1595C">
        <w:trPr>
          <w:gridAfter w:val="1"/>
          <w:wAfter w:w="44" w:type="dxa"/>
          <w:jc w:val="center"/>
        </w:trPr>
        <w:tc>
          <w:tcPr>
            <w:tcW w:w="988" w:type="dxa"/>
            <w:tcBorders>
              <w:top w:val="single" w:sz="4" w:space="0" w:color="auto"/>
              <w:left w:val="single" w:sz="4" w:space="0" w:color="auto"/>
              <w:bottom w:val="single" w:sz="4" w:space="0" w:color="auto"/>
              <w:right w:val="single" w:sz="4" w:space="0" w:color="auto"/>
            </w:tcBorders>
          </w:tcPr>
          <w:p w:rsidR="00C52E44" w:rsidRPr="00C52E44" w:rsidRDefault="00C52E44" w:rsidP="00C52E44">
            <w:pPr>
              <w:tabs>
                <w:tab w:val="left" w:pos="720"/>
              </w:tabs>
              <w:spacing w:line="256" w:lineRule="auto"/>
              <w:jc w:val="center"/>
              <w:rPr>
                <w:rFonts w:ascii="Times New Roman" w:hAnsi="Times New Roman"/>
                <w:bCs/>
                <w:iCs/>
                <w:lang w:val="ru-RU"/>
              </w:rPr>
            </w:pPr>
          </w:p>
        </w:tc>
        <w:tc>
          <w:tcPr>
            <w:tcW w:w="4819" w:type="dxa"/>
            <w:gridSpan w:val="2"/>
            <w:tcBorders>
              <w:top w:val="single" w:sz="4" w:space="0" w:color="auto"/>
              <w:left w:val="single" w:sz="4" w:space="0" w:color="auto"/>
              <w:bottom w:val="single" w:sz="4" w:space="0" w:color="auto"/>
              <w:right w:val="single" w:sz="4" w:space="0" w:color="auto"/>
            </w:tcBorders>
            <w:hideMark/>
          </w:tcPr>
          <w:p w:rsidR="00C52E44" w:rsidRPr="00C52E44" w:rsidRDefault="00C52E44" w:rsidP="009F1AAC">
            <w:pPr>
              <w:numPr>
                <w:ilvl w:val="0"/>
                <w:numId w:val="28"/>
              </w:numPr>
              <w:tabs>
                <w:tab w:val="left" w:pos="720"/>
              </w:tabs>
              <w:spacing w:line="256" w:lineRule="auto"/>
              <w:rPr>
                <w:rFonts w:ascii="Times New Roman" w:hAnsi="Times New Roman"/>
                <w:bCs/>
                <w:iCs/>
              </w:rPr>
            </w:pPr>
            <w:r w:rsidRPr="00C52E44">
              <w:rPr>
                <w:rFonts w:ascii="Times New Roman" w:hAnsi="Times New Roman"/>
              </w:rPr>
              <w:t>разработка планов, дорожных карт</w:t>
            </w:r>
          </w:p>
        </w:tc>
        <w:tc>
          <w:tcPr>
            <w:tcW w:w="2047" w:type="dxa"/>
            <w:tcBorders>
              <w:top w:val="single" w:sz="4" w:space="0" w:color="auto"/>
              <w:left w:val="single" w:sz="4" w:space="0" w:color="auto"/>
              <w:bottom w:val="single" w:sz="4" w:space="0" w:color="auto"/>
              <w:right w:val="single" w:sz="4" w:space="0" w:color="auto"/>
            </w:tcBorders>
            <w:vAlign w:val="center"/>
            <w:hideMark/>
          </w:tcPr>
          <w:p w:rsidR="00C52E44" w:rsidRPr="00C52E44" w:rsidRDefault="00C52E44" w:rsidP="00C52E44">
            <w:pPr>
              <w:tabs>
                <w:tab w:val="left" w:pos="720"/>
              </w:tabs>
              <w:spacing w:line="256" w:lineRule="auto"/>
              <w:jc w:val="center"/>
              <w:rPr>
                <w:rFonts w:ascii="Times New Roman" w:hAnsi="Times New Roman"/>
                <w:bCs/>
                <w:iCs/>
              </w:rPr>
            </w:pPr>
            <w:r w:rsidRPr="00C52E44">
              <w:rPr>
                <w:rFonts w:ascii="Times New Roman" w:hAnsi="Times New Roman"/>
                <w:bCs/>
                <w:iCs/>
              </w:rPr>
              <w:t>+</w:t>
            </w:r>
          </w:p>
        </w:tc>
        <w:tc>
          <w:tcPr>
            <w:tcW w:w="1985" w:type="dxa"/>
            <w:tcBorders>
              <w:top w:val="single" w:sz="4" w:space="0" w:color="auto"/>
              <w:left w:val="single" w:sz="4" w:space="0" w:color="auto"/>
              <w:bottom w:val="single" w:sz="4" w:space="0" w:color="auto"/>
              <w:right w:val="single" w:sz="4" w:space="0" w:color="auto"/>
            </w:tcBorders>
            <w:vAlign w:val="center"/>
          </w:tcPr>
          <w:p w:rsidR="00C52E44" w:rsidRPr="00C52E44" w:rsidRDefault="00C52E44" w:rsidP="00C52E44">
            <w:pPr>
              <w:tabs>
                <w:tab w:val="left" w:pos="720"/>
              </w:tabs>
              <w:spacing w:line="256" w:lineRule="auto"/>
              <w:jc w:val="center"/>
              <w:rPr>
                <w:rFonts w:ascii="Times New Roman" w:hAnsi="Times New Roman"/>
                <w:bCs/>
                <w:iCs/>
              </w:rPr>
            </w:pPr>
          </w:p>
        </w:tc>
      </w:tr>
      <w:tr w:rsidR="00C52E44" w:rsidRPr="00C52E44" w:rsidTr="00E1595C">
        <w:trPr>
          <w:gridAfter w:val="1"/>
          <w:wAfter w:w="44" w:type="dxa"/>
          <w:jc w:val="center"/>
        </w:trPr>
        <w:tc>
          <w:tcPr>
            <w:tcW w:w="988" w:type="dxa"/>
            <w:tcBorders>
              <w:top w:val="single" w:sz="4" w:space="0" w:color="auto"/>
              <w:left w:val="single" w:sz="4" w:space="0" w:color="auto"/>
              <w:bottom w:val="single" w:sz="4" w:space="0" w:color="auto"/>
              <w:right w:val="single" w:sz="4" w:space="0" w:color="auto"/>
            </w:tcBorders>
          </w:tcPr>
          <w:p w:rsidR="00C52E44" w:rsidRPr="00C52E44" w:rsidRDefault="00C52E44" w:rsidP="00C52E44">
            <w:pPr>
              <w:tabs>
                <w:tab w:val="left" w:pos="720"/>
              </w:tabs>
              <w:spacing w:line="256" w:lineRule="auto"/>
              <w:jc w:val="center"/>
              <w:rPr>
                <w:rFonts w:ascii="Times New Roman" w:hAnsi="Times New Roman"/>
                <w:bCs/>
                <w:iCs/>
              </w:rPr>
            </w:pPr>
          </w:p>
        </w:tc>
        <w:tc>
          <w:tcPr>
            <w:tcW w:w="4819" w:type="dxa"/>
            <w:gridSpan w:val="2"/>
            <w:tcBorders>
              <w:top w:val="single" w:sz="4" w:space="0" w:color="auto"/>
              <w:left w:val="single" w:sz="4" w:space="0" w:color="auto"/>
              <w:bottom w:val="single" w:sz="4" w:space="0" w:color="auto"/>
              <w:right w:val="single" w:sz="4" w:space="0" w:color="auto"/>
            </w:tcBorders>
            <w:hideMark/>
          </w:tcPr>
          <w:p w:rsidR="00C52E44" w:rsidRPr="00C52E44" w:rsidRDefault="00C52E44" w:rsidP="009F1AAC">
            <w:pPr>
              <w:numPr>
                <w:ilvl w:val="0"/>
                <w:numId w:val="28"/>
              </w:numPr>
              <w:tabs>
                <w:tab w:val="left" w:pos="720"/>
              </w:tabs>
              <w:spacing w:line="256" w:lineRule="auto"/>
              <w:rPr>
                <w:rFonts w:ascii="Times New Roman" w:hAnsi="Times New Roman"/>
                <w:bCs/>
                <w:iCs/>
              </w:rPr>
            </w:pPr>
            <w:r w:rsidRPr="00C52E44">
              <w:rPr>
                <w:rFonts w:ascii="Times New Roman" w:hAnsi="Times New Roman"/>
              </w:rPr>
              <w:t>заключение договоров</w:t>
            </w:r>
          </w:p>
        </w:tc>
        <w:tc>
          <w:tcPr>
            <w:tcW w:w="2047" w:type="dxa"/>
            <w:tcBorders>
              <w:top w:val="single" w:sz="4" w:space="0" w:color="auto"/>
              <w:left w:val="single" w:sz="4" w:space="0" w:color="auto"/>
              <w:bottom w:val="single" w:sz="4" w:space="0" w:color="auto"/>
              <w:right w:val="single" w:sz="4" w:space="0" w:color="auto"/>
            </w:tcBorders>
            <w:vAlign w:val="center"/>
            <w:hideMark/>
          </w:tcPr>
          <w:p w:rsidR="00C52E44" w:rsidRPr="00C52E44" w:rsidRDefault="00C52E44" w:rsidP="00C52E44">
            <w:pPr>
              <w:tabs>
                <w:tab w:val="left" w:pos="720"/>
              </w:tabs>
              <w:spacing w:line="256" w:lineRule="auto"/>
              <w:jc w:val="center"/>
              <w:rPr>
                <w:rFonts w:ascii="Times New Roman" w:hAnsi="Times New Roman"/>
                <w:bCs/>
                <w:iCs/>
              </w:rPr>
            </w:pPr>
            <w:r w:rsidRPr="00C52E44">
              <w:rPr>
                <w:rFonts w:ascii="Times New Roman" w:hAnsi="Times New Roman"/>
                <w:bCs/>
                <w:iCs/>
              </w:rPr>
              <w:t>+</w:t>
            </w:r>
          </w:p>
        </w:tc>
        <w:tc>
          <w:tcPr>
            <w:tcW w:w="1985" w:type="dxa"/>
            <w:tcBorders>
              <w:top w:val="single" w:sz="4" w:space="0" w:color="auto"/>
              <w:left w:val="single" w:sz="4" w:space="0" w:color="auto"/>
              <w:bottom w:val="single" w:sz="4" w:space="0" w:color="auto"/>
              <w:right w:val="single" w:sz="4" w:space="0" w:color="auto"/>
            </w:tcBorders>
            <w:vAlign w:val="center"/>
          </w:tcPr>
          <w:p w:rsidR="00C52E44" w:rsidRPr="00C52E44" w:rsidRDefault="00C52E44" w:rsidP="00C52E44">
            <w:pPr>
              <w:tabs>
                <w:tab w:val="left" w:pos="720"/>
              </w:tabs>
              <w:spacing w:line="256" w:lineRule="auto"/>
              <w:jc w:val="center"/>
              <w:rPr>
                <w:rFonts w:ascii="Times New Roman" w:hAnsi="Times New Roman"/>
                <w:bCs/>
                <w:iCs/>
              </w:rPr>
            </w:pPr>
          </w:p>
        </w:tc>
      </w:tr>
      <w:tr w:rsidR="00C52E44" w:rsidRPr="00C52E44" w:rsidTr="00E1595C">
        <w:trPr>
          <w:gridAfter w:val="1"/>
          <w:wAfter w:w="44" w:type="dxa"/>
          <w:jc w:val="center"/>
        </w:trPr>
        <w:tc>
          <w:tcPr>
            <w:tcW w:w="988" w:type="dxa"/>
            <w:tcBorders>
              <w:top w:val="single" w:sz="4" w:space="0" w:color="auto"/>
              <w:left w:val="single" w:sz="4" w:space="0" w:color="auto"/>
              <w:bottom w:val="single" w:sz="4" w:space="0" w:color="auto"/>
              <w:right w:val="single" w:sz="4" w:space="0" w:color="auto"/>
            </w:tcBorders>
          </w:tcPr>
          <w:p w:rsidR="00C52E44" w:rsidRPr="00C52E44" w:rsidRDefault="00C52E44" w:rsidP="00C52E44">
            <w:pPr>
              <w:tabs>
                <w:tab w:val="left" w:pos="720"/>
              </w:tabs>
              <w:spacing w:line="256" w:lineRule="auto"/>
              <w:jc w:val="center"/>
              <w:rPr>
                <w:rFonts w:ascii="Times New Roman" w:hAnsi="Times New Roman"/>
                <w:bCs/>
                <w:iCs/>
              </w:rPr>
            </w:pPr>
          </w:p>
        </w:tc>
        <w:tc>
          <w:tcPr>
            <w:tcW w:w="4819" w:type="dxa"/>
            <w:gridSpan w:val="2"/>
            <w:tcBorders>
              <w:top w:val="single" w:sz="4" w:space="0" w:color="auto"/>
              <w:left w:val="single" w:sz="4" w:space="0" w:color="auto"/>
              <w:bottom w:val="single" w:sz="4" w:space="0" w:color="auto"/>
              <w:right w:val="single" w:sz="4" w:space="0" w:color="auto"/>
            </w:tcBorders>
            <w:hideMark/>
          </w:tcPr>
          <w:p w:rsidR="00C52E44" w:rsidRPr="00C52E44" w:rsidRDefault="00C52E44" w:rsidP="009F1AAC">
            <w:pPr>
              <w:numPr>
                <w:ilvl w:val="0"/>
                <w:numId w:val="28"/>
              </w:numPr>
              <w:tabs>
                <w:tab w:val="left" w:pos="720"/>
              </w:tabs>
              <w:spacing w:line="256" w:lineRule="auto"/>
              <w:rPr>
                <w:rFonts w:ascii="Times New Roman" w:hAnsi="Times New Roman"/>
                <w:bCs/>
                <w:iCs/>
              </w:rPr>
            </w:pPr>
            <w:r w:rsidRPr="00C52E44">
              <w:rPr>
                <w:rFonts w:ascii="Times New Roman" w:hAnsi="Times New Roman"/>
              </w:rPr>
              <w:t>подготовка локальных актов</w:t>
            </w:r>
          </w:p>
        </w:tc>
        <w:tc>
          <w:tcPr>
            <w:tcW w:w="2047" w:type="dxa"/>
            <w:tcBorders>
              <w:top w:val="single" w:sz="4" w:space="0" w:color="auto"/>
              <w:left w:val="single" w:sz="4" w:space="0" w:color="auto"/>
              <w:bottom w:val="single" w:sz="4" w:space="0" w:color="auto"/>
              <w:right w:val="single" w:sz="4" w:space="0" w:color="auto"/>
            </w:tcBorders>
            <w:vAlign w:val="center"/>
            <w:hideMark/>
          </w:tcPr>
          <w:p w:rsidR="00C52E44" w:rsidRPr="00C52E44" w:rsidRDefault="00C52E44" w:rsidP="00C52E44">
            <w:pPr>
              <w:tabs>
                <w:tab w:val="left" w:pos="720"/>
              </w:tabs>
              <w:spacing w:line="256" w:lineRule="auto"/>
              <w:jc w:val="center"/>
              <w:rPr>
                <w:rFonts w:ascii="Times New Roman" w:hAnsi="Times New Roman"/>
                <w:bCs/>
                <w:iCs/>
              </w:rPr>
            </w:pPr>
            <w:r w:rsidRPr="00C52E44">
              <w:rPr>
                <w:rFonts w:ascii="Times New Roman" w:hAnsi="Times New Roman"/>
                <w:bCs/>
                <w:iCs/>
              </w:rPr>
              <w:t>+</w:t>
            </w:r>
          </w:p>
        </w:tc>
        <w:tc>
          <w:tcPr>
            <w:tcW w:w="1985" w:type="dxa"/>
            <w:tcBorders>
              <w:top w:val="single" w:sz="4" w:space="0" w:color="auto"/>
              <w:left w:val="single" w:sz="4" w:space="0" w:color="auto"/>
              <w:bottom w:val="single" w:sz="4" w:space="0" w:color="auto"/>
              <w:right w:val="single" w:sz="4" w:space="0" w:color="auto"/>
            </w:tcBorders>
            <w:vAlign w:val="center"/>
          </w:tcPr>
          <w:p w:rsidR="00C52E44" w:rsidRPr="00C52E44" w:rsidRDefault="00C52E44" w:rsidP="00C52E44">
            <w:pPr>
              <w:tabs>
                <w:tab w:val="left" w:pos="720"/>
              </w:tabs>
              <w:spacing w:line="256" w:lineRule="auto"/>
              <w:jc w:val="center"/>
              <w:rPr>
                <w:rFonts w:ascii="Times New Roman" w:hAnsi="Times New Roman"/>
                <w:bCs/>
                <w:iCs/>
              </w:rPr>
            </w:pPr>
          </w:p>
        </w:tc>
      </w:tr>
      <w:tr w:rsidR="00C52E44" w:rsidRPr="00C52E44" w:rsidTr="00E1595C">
        <w:trPr>
          <w:gridAfter w:val="1"/>
          <w:wAfter w:w="44" w:type="dxa"/>
          <w:jc w:val="center"/>
        </w:trPr>
        <w:tc>
          <w:tcPr>
            <w:tcW w:w="988" w:type="dxa"/>
            <w:tcBorders>
              <w:top w:val="single" w:sz="4" w:space="0" w:color="auto"/>
              <w:left w:val="single" w:sz="4" w:space="0" w:color="auto"/>
              <w:bottom w:val="single" w:sz="4" w:space="0" w:color="auto"/>
              <w:right w:val="single" w:sz="4" w:space="0" w:color="auto"/>
            </w:tcBorders>
          </w:tcPr>
          <w:p w:rsidR="00C52E44" w:rsidRPr="00C52E44" w:rsidRDefault="00C52E44" w:rsidP="00C52E44">
            <w:pPr>
              <w:tabs>
                <w:tab w:val="left" w:pos="720"/>
              </w:tabs>
              <w:spacing w:line="256" w:lineRule="auto"/>
              <w:jc w:val="center"/>
              <w:rPr>
                <w:rFonts w:ascii="Times New Roman" w:hAnsi="Times New Roman"/>
                <w:bCs/>
                <w:iCs/>
              </w:rPr>
            </w:pPr>
          </w:p>
        </w:tc>
        <w:tc>
          <w:tcPr>
            <w:tcW w:w="4819" w:type="dxa"/>
            <w:gridSpan w:val="2"/>
            <w:tcBorders>
              <w:top w:val="single" w:sz="4" w:space="0" w:color="auto"/>
              <w:left w:val="single" w:sz="4" w:space="0" w:color="auto"/>
              <w:bottom w:val="single" w:sz="4" w:space="0" w:color="auto"/>
              <w:right w:val="single" w:sz="4" w:space="0" w:color="auto"/>
            </w:tcBorders>
            <w:hideMark/>
          </w:tcPr>
          <w:p w:rsidR="00C52E44" w:rsidRPr="00C52E44" w:rsidRDefault="00C52E44" w:rsidP="009F1AAC">
            <w:pPr>
              <w:numPr>
                <w:ilvl w:val="0"/>
                <w:numId w:val="28"/>
              </w:numPr>
              <w:tabs>
                <w:tab w:val="left" w:pos="720"/>
              </w:tabs>
              <w:spacing w:line="256" w:lineRule="auto"/>
              <w:rPr>
                <w:rFonts w:ascii="Times New Roman" w:hAnsi="Times New Roman"/>
                <w:bCs/>
                <w:iCs/>
                <w:lang w:val="ru-RU"/>
              </w:rPr>
            </w:pPr>
            <w:r w:rsidRPr="00C52E44">
              <w:rPr>
                <w:rFonts w:ascii="Times New Roman" w:hAnsi="Times New Roman"/>
                <w:lang w:val="ru-RU"/>
              </w:rPr>
              <w:t>подготовка программ формирования ИКТ-компетентности работников (индивидуальных программ для каждого работника)</w:t>
            </w:r>
          </w:p>
        </w:tc>
        <w:tc>
          <w:tcPr>
            <w:tcW w:w="2047" w:type="dxa"/>
            <w:tcBorders>
              <w:top w:val="single" w:sz="4" w:space="0" w:color="auto"/>
              <w:left w:val="single" w:sz="4" w:space="0" w:color="auto"/>
              <w:bottom w:val="single" w:sz="4" w:space="0" w:color="auto"/>
              <w:right w:val="single" w:sz="4" w:space="0" w:color="auto"/>
            </w:tcBorders>
            <w:vAlign w:val="center"/>
            <w:hideMark/>
          </w:tcPr>
          <w:p w:rsidR="00C52E44" w:rsidRPr="00C52E44" w:rsidRDefault="00C52E44" w:rsidP="00C52E44">
            <w:pPr>
              <w:tabs>
                <w:tab w:val="left" w:pos="720"/>
              </w:tabs>
              <w:spacing w:line="256" w:lineRule="auto"/>
              <w:jc w:val="center"/>
              <w:rPr>
                <w:rFonts w:ascii="Times New Roman" w:hAnsi="Times New Roman"/>
                <w:bCs/>
                <w:iCs/>
              </w:rPr>
            </w:pPr>
            <w:r w:rsidRPr="00C52E44">
              <w:rPr>
                <w:rFonts w:ascii="Times New Roman" w:hAnsi="Times New Roman"/>
                <w:bCs/>
                <w:iCs/>
              </w:rPr>
              <w:t>+</w:t>
            </w:r>
          </w:p>
        </w:tc>
        <w:tc>
          <w:tcPr>
            <w:tcW w:w="1985" w:type="dxa"/>
            <w:tcBorders>
              <w:top w:val="single" w:sz="4" w:space="0" w:color="auto"/>
              <w:left w:val="single" w:sz="4" w:space="0" w:color="auto"/>
              <w:bottom w:val="single" w:sz="4" w:space="0" w:color="auto"/>
              <w:right w:val="single" w:sz="4" w:space="0" w:color="auto"/>
            </w:tcBorders>
            <w:vAlign w:val="center"/>
          </w:tcPr>
          <w:p w:rsidR="00C52E44" w:rsidRPr="00C52E44" w:rsidRDefault="00C52E44" w:rsidP="00C52E44">
            <w:pPr>
              <w:tabs>
                <w:tab w:val="left" w:pos="720"/>
              </w:tabs>
              <w:spacing w:line="256" w:lineRule="auto"/>
              <w:jc w:val="center"/>
              <w:rPr>
                <w:rFonts w:ascii="Times New Roman" w:hAnsi="Times New Roman"/>
                <w:bCs/>
                <w:iCs/>
              </w:rPr>
            </w:pPr>
          </w:p>
        </w:tc>
      </w:tr>
      <w:tr w:rsidR="00C52E44" w:rsidRPr="006A723B" w:rsidTr="00E1595C">
        <w:trPr>
          <w:gridAfter w:val="1"/>
          <w:wAfter w:w="44" w:type="dxa"/>
          <w:jc w:val="center"/>
        </w:trPr>
        <w:tc>
          <w:tcPr>
            <w:tcW w:w="988" w:type="dxa"/>
            <w:tcBorders>
              <w:top w:val="single" w:sz="4" w:space="0" w:color="auto"/>
              <w:left w:val="single" w:sz="4" w:space="0" w:color="auto"/>
              <w:bottom w:val="single" w:sz="4" w:space="0" w:color="auto"/>
              <w:right w:val="single" w:sz="4" w:space="0" w:color="auto"/>
            </w:tcBorders>
            <w:hideMark/>
          </w:tcPr>
          <w:p w:rsidR="00C52E44" w:rsidRPr="00C52E44" w:rsidRDefault="00C52E44" w:rsidP="00C52E44">
            <w:pPr>
              <w:tabs>
                <w:tab w:val="left" w:pos="720"/>
              </w:tabs>
              <w:spacing w:line="256" w:lineRule="auto"/>
              <w:jc w:val="center"/>
              <w:rPr>
                <w:rFonts w:ascii="Times New Roman" w:hAnsi="Times New Roman"/>
                <w:bCs/>
                <w:iCs/>
              </w:rPr>
            </w:pPr>
            <w:r w:rsidRPr="00C52E44">
              <w:rPr>
                <w:rFonts w:ascii="Times New Roman" w:hAnsi="Times New Roman"/>
                <w:bCs/>
                <w:iCs/>
              </w:rPr>
              <w:t>IV</w:t>
            </w:r>
          </w:p>
        </w:tc>
        <w:tc>
          <w:tcPr>
            <w:tcW w:w="4819" w:type="dxa"/>
            <w:gridSpan w:val="2"/>
            <w:tcBorders>
              <w:top w:val="single" w:sz="4" w:space="0" w:color="auto"/>
              <w:left w:val="single" w:sz="4" w:space="0" w:color="auto"/>
              <w:bottom w:val="single" w:sz="4" w:space="0" w:color="auto"/>
              <w:right w:val="single" w:sz="4" w:space="0" w:color="auto"/>
            </w:tcBorders>
            <w:hideMark/>
          </w:tcPr>
          <w:p w:rsidR="00C52E44" w:rsidRPr="00C52E44" w:rsidRDefault="00C52E44" w:rsidP="00C52E44">
            <w:pPr>
              <w:tabs>
                <w:tab w:val="left" w:pos="720"/>
              </w:tabs>
              <w:spacing w:line="256" w:lineRule="auto"/>
              <w:rPr>
                <w:rFonts w:ascii="Times New Roman" w:hAnsi="Times New Roman"/>
                <w:bCs/>
                <w:iCs/>
                <w:lang w:val="ru-RU"/>
              </w:rPr>
            </w:pPr>
            <w:r w:rsidRPr="00C52E44">
              <w:rPr>
                <w:rFonts w:ascii="Times New Roman" w:hAnsi="Times New Roman"/>
                <w:bCs/>
                <w:iCs/>
                <w:lang w:val="ru-RU"/>
              </w:rPr>
              <w:t>Отображение образовательного процесса в информационной среде:</w:t>
            </w:r>
          </w:p>
        </w:tc>
        <w:tc>
          <w:tcPr>
            <w:tcW w:w="2047" w:type="dxa"/>
            <w:tcBorders>
              <w:top w:val="single" w:sz="4" w:space="0" w:color="auto"/>
              <w:left w:val="single" w:sz="4" w:space="0" w:color="auto"/>
              <w:bottom w:val="single" w:sz="4" w:space="0" w:color="auto"/>
              <w:right w:val="single" w:sz="4" w:space="0" w:color="auto"/>
            </w:tcBorders>
            <w:vAlign w:val="center"/>
          </w:tcPr>
          <w:p w:rsidR="00C52E44" w:rsidRPr="00C52E44" w:rsidRDefault="00C52E44" w:rsidP="00C52E44">
            <w:pPr>
              <w:tabs>
                <w:tab w:val="left" w:pos="720"/>
              </w:tabs>
              <w:spacing w:line="256" w:lineRule="auto"/>
              <w:jc w:val="center"/>
              <w:rPr>
                <w:rFonts w:ascii="Times New Roman" w:hAnsi="Times New Roman"/>
                <w:bCs/>
                <w:iCs/>
                <w:lang w:val="ru-RU"/>
              </w:rPr>
            </w:pPr>
          </w:p>
        </w:tc>
        <w:tc>
          <w:tcPr>
            <w:tcW w:w="1985" w:type="dxa"/>
            <w:tcBorders>
              <w:top w:val="single" w:sz="4" w:space="0" w:color="auto"/>
              <w:left w:val="single" w:sz="4" w:space="0" w:color="auto"/>
              <w:bottom w:val="single" w:sz="4" w:space="0" w:color="auto"/>
              <w:right w:val="single" w:sz="4" w:space="0" w:color="auto"/>
            </w:tcBorders>
            <w:vAlign w:val="center"/>
          </w:tcPr>
          <w:p w:rsidR="00C52E44" w:rsidRPr="00C52E44" w:rsidRDefault="00C52E44" w:rsidP="00C52E44">
            <w:pPr>
              <w:tabs>
                <w:tab w:val="left" w:pos="720"/>
              </w:tabs>
              <w:spacing w:line="256" w:lineRule="auto"/>
              <w:jc w:val="center"/>
              <w:rPr>
                <w:rFonts w:ascii="Times New Roman" w:hAnsi="Times New Roman"/>
                <w:bCs/>
                <w:iCs/>
                <w:lang w:val="ru-RU"/>
              </w:rPr>
            </w:pPr>
          </w:p>
        </w:tc>
      </w:tr>
      <w:tr w:rsidR="00C52E44" w:rsidRPr="00C52E44" w:rsidTr="00E1595C">
        <w:trPr>
          <w:gridAfter w:val="1"/>
          <w:wAfter w:w="44" w:type="dxa"/>
          <w:jc w:val="center"/>
        </w:trPr>
        <w:tc>
          <w:tcPr>
            <w:tcW w:w="988" w:type="dxa"/>
            <w:tcBorders>
              <w:top w:val="single" w:sz="4" w:space="0" w:color="auto"/>
              <w:left w:val="single" w:sz="4" w:space="0" w:color="auto"/>
              <w:bottom w:val="single" w:sz="4" w:space="0" w:color="auto"/>
              <w:right w:val="single" w:sz="4" w:space="0" w:color="auto"/>
            </w:tcBorders>
          </w:tcPr>
          <w:p w:rsidR="00C52E44" w:rsidRPr="00C52E44" w:rsidRDefault="00C52E44" w:rsidP="00C52E44">
            <w:pPr>
              <w:tabs>
                <w:tab w:val="left" w:pos="720"/>
              </w:tabs>
              <w:spacing w:line="256" w:lineRule="auto"/>
              <w:jc w:val="center"/>
              <w:rPr>
                <w:rFonts w:ascii="Times New Roman" w:hAnsi="Times New Roman"/>
                <w:bCs/>
                <w:iCs/>
                <w:lang w:val="ru-RU"/>
              </w:rPr>
            </w:pPr>
          </w:p>
        </w:tc>
        <w:tc>
          <w:tcPr>
            <w:tcW w:w="4819" w:type="dxa"/>
            <w:gridSpan w:val="2"/>
            <w:tcBorders>
              <w:top w:val="single" w:sz="4" w:space="0" w:color="auto"/>
              <w:left w:val="single" w:sz="4" w:space="0" w:color="auto"/>
              <w:bottom w:val="single" w:sz="4" w:space="0" w:color="auto"/>
              <w:right w:val="single" w:sz="4" w:space="0" w:color="auto"/>
            </w:tcBorders>
            <w:hideMark/>
          </w:tcPr>
          <w:p w:rsidR="00C52E44" w:rsidRPr="00C52E44" w:rsidRDefault="00C52E44" w:rsidP="009F1AAC">
            <w:pPr>
              <w:numPr>
                <w:ilvl w:val="0"/>
                <w:numId w:val="29"/>
              </w:numPr>
              <w:tabs>
                <w:tab w:val="left" w:pos="720"/>
              </w:tabs>
              <w:spacing w:line="256" w:lineRule="auto"/>
              <w:rPr>
                <w:rFonts w:ascii="Times New Roman" w:hAnsi="Times New Roman"/>
                <w:bCs/>
                <w:iCs/>
              </w:rPr>
            </w:pPr>
            <w:r w:rsidRPr="00C52E44">
              <w:rPr>
                <w:rFonts w:ascii="Times New Roman" w:hAnsi="Times New Roman"/>
                <w:bCs/>
                <w:iCs/>
              </w:rPr>
              <w:t>ведение электронных журналов</w:t>
            </w:r>
          </w:p>
        </w:tc>
        <w:tc>
          <w:tcPr>
            <w:tcW w:w="2047" w:type="dxa"/>
            <w:tcBorders>
              <w:top w:val="single" w:sz="4" w:space="0" w:color="auto"/>
              <w:left w:val="single" w:sz="4" w:space="0" w:color="auto"/>
              <w:bottom w:val="single" w:sz="4" w:space="0" w:color="auto"/>
              <w:right w:val="single" w:sz="4" w:space="0" w:color="auto"/>
            </w:tcBorders>
            <w:vAlign w:val="center"/>
            <w:hideMark/>
          </w:tcPr>
          <w:p w:rsidR="00C52E44" w:rsidRPr="007D0ECB" w:rsidRDefault="007D0ECB" w:rsidP="00C52E44">
            <w:pPr>
              <w:tabs>
                <w:tab w:val="left" w:pos="720"/>
              </w:tabs>
              <w:spacing w:line="256" w:lineRule="auto"/>
              <w:jc w:val="center"/>
              <w:rPr>
                <w:rFonts w:ascii="Times New Roman" w:hAnsi="Times New Roman"/>
                <w:bCs/>
                <w:iCs/>
                <w:lang w:val="ru-RU"/>
              </w:rPr>
            </w:pPr>
            <w:r>
              <w:rPr>
                <w:rFonts w:ascii="Times New Roman" w:hAnsi="Times New Roman"/>
                <w:bCs/>
                <w:iCs/>
                <w:lang w:val="ru-RU"/>
              </w:rPr>
              <w:t>+</w:t>
            </w:r>
          </w:p>
        </w:tc>
        <w:tc>
          <w:tcPr>
            <w:tcW w:w="1985" w:type="dxa"/>
            <w:tcBorders>
              <w:top w:val="single" w:sz="4" w:space="0" w:color="auto"/>
              <w:left w:val="single" w:sz="4" w:space="0" w:color="auto"/>
              <w:bottom w:val="single" w:sz="4" w:space="0" w:color="auto"/>
              <w:right w:val="single" w:sz="4" w:space="0" w:color="auto"/>
            </w:tcBorders>
            <w:vAlign w:val="center"/>
          </w:tcPr>
          <w:p w:rsidR="00C52E44" w:rsidRPr="00E1595C" w:rsidRDefault="00C52E44" w:rsidP="007D0ECB">
            <w:pPr>
              <w:tabs>
                <w:tab w:val="left" w:pos="720"/>
              </w:tabs>
              <w:spacing w:line="256" w:lineRule="auto"/>
              <w:jc w:val="center"/>
              <w:rPr>
                <w:rFonts w:ascii="Times New Roman" w:hAnsi="Times New Roman"/>
                <w:bCs/>
                <w:iCs/>
                <w:lang w:val="ru-RU"/>
              </w:rPr>
            </w:pPr>
          </w:p>
        </w:tc>
      </w:tr>
      <w:tr w:rsidR="00C52E44" w:rsidRPr="00C52E44" w:rsidTr="00E1595C">
        <w:trPr>
          <w:gridAfter w:val="1"/>
          <w:wAfter w:w="44" w:type="dxa"/>
          <w:jc w:val="center"/>
        </w:trPr>
        <w:tc>
          <w:tcPr>
            <w:tcW w:w="988" w:type="dxa"/>
            <w:tcBorders>
              <w:top w:val="single" w:sz="4" w:space="0" w:color="auto"/>
              <w:left w:val="single" w:sz="4" w:space="0" w:color="auto"/>
              <w:bottom w:val="single" w:sz="4" w:space="0" w:color="auto"/>
              <w:right w:val="single" w:sz="4" w:space="0" w:color="auto"/>
            </w:tcBorders>
          </w:tcPr>
          <w:p w:rsidR="00C52E44" w:rsidRPr="00C52E44" w:rsidRDefault="00C52E44" w:rsidP="00C52E44">
            <w:pPr>
              <w:tabs>
                <w:tab w:val="left" w:pos="720"/>
              </w:tabs>
              <w:spacing w:line="256" w:lineRule="auto"/>
              <w:jc w:val="center"/>
              <w:rPr>
                <w:rFonts w:ascii="Times New Roman" w:hAnsi="Times New Roman"/>
                <w:bCs/>
                <w:iCs/>
              </w:rPr>
            </w:pPr>
          </w:p>
        </w:tc>
        <w:tc>
          <w:tcPr>
            <w:tcW w:w="4819" w:type="dxa"/>
            <w:gridSpan w:val="2"/>
            <w:tcBorders>
              <w:top w:val="single" w:sz="4" w:space="0" w:color="auto"/>
              <w:left w:val="single" w:sz="4" w:space="0" w:color="auto"/>
              <w:bottom w:val="single" w:sz="4" w:space="0" w:color="auto"/>
              <w:right w:val="single" w:sz="4" w:space="0" w:color="auto"/>
            </w:tcBorders>
            <w:hideMark/>
          </w:tcPr>
          <w:p w:rsidR="00C52E44" w:rsidRPr="00C52E44" w:rsidRDefault="00C52E44" w:rsidP="009F1AAC">
            <w:pPr>
              <w:numPr>
                <w:ilvl w:val="0"/>
                <w:numId w:val="29"/>
              </w:numPr>
              <w:tabs>
                <w:tab w:val="left" w:pos="720"/>
              </w:tabs>
              <w:spacing w:line="256" w:lineRule="auto"/>
              <w:rPr>
                <w:rFonts w:ascii="Times New Roman" w:hAnsi="Times New Roman"/>
                <w:bCs/>
                <w:iCs/>
                <w:lang w:val="ru-RU"/>
              </w:rPr>
            </w:pPr>
            <w:r w:rsidRPr="00C52E44">
              <w:rPr>
                <w:rFonts w:ascii="Times New Roman" w:hAnsi="Times New Roman"/>
                <w:lang w:val="ru-RU"/>
              </w:rPr>
              <w:t xml:space="preserve">размещение домашних заданий </w:t>
            </w:r>
          </w:p>
        </w:tc>
        <w:tc>
          <w:tcPr>
            <w:tcW w:w="2047" w:type="dxa"/>
            <w:tcBorders>
              <w:top w:val="single" w:sz="4" w:space="0" w:color="auto"/>
              <w:left w:val="single" w:sz="4" w:space="0" w:color="auto"/>
              <w:bottom w:val="single" w:sz="4" w:space="0" w:color="auto"/>
              <w:right w:val="single" w:sz="4" w:space="0" w:color="auto"/>
            </w:tcBorders>
            <w:vAlign w:val="center"/>
          </w:tcPr>
          <w:p w:rsidR="00C52E44" w:rsidRPr="00E1595C" w:rsidRDefault="00E1595C" w:rsidP="00C52E44">
            <w:pPr>
              <w:tabs>
                <w:tab w:val="left" w:pos="720"/>
              </w:tabs>
              <w:spacing w:line="256" w:lineRule="auto"/>
              <w:jc w:val="center"/>
              <w:rPr>
                <w:rFonts w:ascii="Times New Roman" w:hAnsi="Times New Roman"/>
                <w:bCs/>
                <w:iCs/>
                <w:lang w:val="ru-RU"/>
              </w:rPr>
            </w:pPr>
            <w:r>
              <w:rPr>
                <w:rFonts w:ascii="Times New Roman" w:hAnsi="Times New Roman"/>
                <w:bCs/>
                <w:iCs/>
                <w:lang w:val="ru-RU"/>
              </w:rPr>
              <w:t>+</w:t>
            </w:r>
          </w:p>
        </w:tc>
        <w:tc>
          <w:tcPr>
            <w:tcW w:w="1985" w:type="dxa"/>
            <w:tcBorders>
              <w:top w:val="single" w:sz="4" w:space="0" w:color="auto"/>
              <w:left w:val="single" w:sz="4" w:space="0" w:color="auto"/>
              <w:bottom w:val="single" w:sz="4" w:space="0" w:color="auto"/>
              <w:right w:val="single" w:sz="4" w:space="0" w:color="auto"/>
            </w:tcBorders>
            <w:vAlign w:val="center"/>
          </w:tcPr>
          <w:p w:rsidR="00C52E44" w:rsidRPr="00C52E44" w:rsidRDefault="00C52E44" w:rsidP="00C52E44">
            <w:pPr>
              <w:tabs>
                <w:tab w:val="left" w:pos="720"/>
              </w:tabs>
              <w:spacing w:line="256" w:lineRule="auto"/>
              <w:jc w:val="center"/>
              <w:rPr>
                <w:rFonts w:ascii="Times New Roman" w:hAnsi="Times New Roman"/>
                <w:bCs/>
                <w:iCs/>
              </w:rPr>
            </w:pPr>
          </w:p>
        </w:tc>
      </w:tr>
      <w:tr w:rsidR="00C52E44" w:rsidRPr="00C52E44" w:rsidTr="00E1595C">
        <w:trPr>
          <w:gridAfter w:val="1"/>
          <w:wAfter w:w="44" w:type="dxa"/>
          <w:jc w:val="center"/>
        </w:trPr>
        <w:tc>
          <w:tcPr>
            <w:tcW w:w="988" w:type="dxa"/>
            <w:tcBorders>
              <w:top w:val="single" w:sz="4" w:space="0" w:color="auto"/>
              <w:left w:val="single" w:sz="4" w:space="0" w:color="auto"/>
              <w:bottom w:val="single" w:sz="4" w:space="0" w:color="auto"/>
              <w:right w:val="single" w:sz="4" w:space="0" w:color="auto"/>
            </w:tcBorders>
          </w:tcPr>
          <w:p w:rsidR="00C52E44" w:rsidRPr="00C52E44" w:rsidRDefault="00C52E44" w:rsidP="00C52E44">
            <w:pPr>
              <w:tabs>
                <w:tab w:val="left" w:pos="720"/>
              </w:tabs>
              <w:spacing w:line="256" w:lineRule="auto"/>
              <w:jc w:val="center"/>
              <w:rPr>
                <w:rFonts w:ascii="Times New Roman" w:hAnsi="Times New Roman"/>
                <w:bCs/>
                <w:iCs/>
              </w:rPr>
            </w:pPr>
          </w:p>
        </w:tc>
        <w:tc>
          <w:tcPr>
            <w:tcW w:w="4819" w:type="dxa"/>
            <w:gridSpan w:val="2"/>
            <w:tcBorders>
              <w:top w:val="single" w:sz="4" w:space="0" w:color="auto"/>
              <w:left w:val="single" w:sz="4" w:space="0" w:color="auto"/>
              <w:bottom w:val="single" w:sz="4" w:space="0" w:color="auto"/>
              <w:right w:val="single" w:sz="4" w:space="0" w:color="auto"/>
            </w:tcBorders>
            <w:hideMark/>
          </w:tcPr>
          <w:p w:rsidR="00C52E44" w:rsidRPr="00C52E44" w:rsidRDefault="00C52E44" w:rsidP="009F1AAC">
            <w:pPr>
              <w:numPr>
                <w:ilvl w:val="0"/>
                <w:numId w:val="29"/>
              </w:numPr>
              <w:tabs>
                <w:tab w:val="left" w:pos="720"/>
              </w:tabs>
              <w:spacing w:line="256" w:lineRule="auto"/>
              <w:rPr>
                <w:rFonts w:ascii="Times New Roman" w:hAnsi="Times New Roman"/>
                <w:bCs/>
                <w:iCs/>
                <w:lang w:val="ru-RU"/>
              </w:rPr>
            </w:pPr>
            <w:r w:rsidRPr="00C52E44">
              <w:rPr>
                <w:rFonts w:ascii="Times New Roman" w:hAnsi="Times New Roman"/>
                <w:lang w:val="ru-RU"/>
              </w:rPr>
              <w:t>размещение результатов выполнения аттестационных работ обучающихся</w:t>
            </w:r>
          </w:p>
        </w:tc>
        <w:tc>
          <w:tcPr>
            <w:tcW w:w="2047" w:type="dxa"/>
            <w:tcBorders>
              <w:top w:val="single" w:sz="4" w:space="0" w:color="auto"/>
              <w:left w:val="single" w:sz="4" w:space="0" w:color="auto"/>
              <w:bottom w:val="single" w:sz="4" w:space="0" w:color="auto"/>
              <w:right w:val="single" w:sz="4" w:space="0" w:color="auto"/>
            </w:tcBorders>
            <w:vAlign w:val="center"/>
          </w:tcPr>
          <w:p w:rsidR="00C52E44" w:rsidRPr="00E1595C" w:rsidRDefault="00E1595C" w:rsidP="00C52E44">
            <w:pPr>
              <w:tabs>
                <w:tab w:val="left" w:pos="720"/>
              </w:tabs>
              <w:spacing w:line="256" w:lineRule="auto"/>
              <w:jc w:val="center"/>
              <w:rPr>
                <w:rFonts w:ascii="Times New Roman" w:hAnsi="Times New Roman"/>
                <w:bCs/>
                <w:iCs/>
                <w:lang w:val="ru-RU"/>
              </w:rPr>
            </w:pPr>
            <w:r>
              <w:rPr>
                <w:rFonts w:ascii="Times New Roman" w:hAnsi="Times New Roman"/>
                <w:bCs/>
                <w:iCs/>
                <w:lang w:val="ru-RU"/>
              </w:rPr>
              <w:t>+</w:t>
            </w:r>
          </w:p>
        </w:tc>
        <w:tc>
          <w:tcPr>
            <w:tcW w:w="1985" w:type="dxa"/>
            <w:tcBorders>
              <w:top w:val="single" w:sz="4" w:space="0" w:color="auto"/>
              <w:left w:val="single" w:sz="4" w:space="0" w:color="auto"/>
              <w:bottom w:val="single" w:sz="4" w:space="0" w:color="auto"/>
              <w:right w:val="single" w:sz="4" w:space="0" w:color="auto"/>
            </w:tcBorders>
            <w:vAlign w:val="center"/>
          </w:tcPr>
          <w:p w:rsidR="00C52E44" w:rsidRPr="00C52E44" w:rsidRDefault="00C52E44" w:rsidP="00C52E44">
            <w:pPr>
              <w:tabs>
                <w:tab w:val="left" w:pos="720"/>
              </w:tabs>
              <w:spacing w:line="256" w:lineRule="auto"/>
              <w:jc w:val="center"/>
              <w:rPr>
                <w:rFonts w:ascii="Times New Roman" w:hAnsi="Times New Roman"/>
                <w:bCs/>
                <w:iCs/>
              </w:rPr>
            </w:pPr>
          </w:p>
        </w:tc>
      </w:tr>
      <w:tr w:rsidR="00C52E44" w:rsidRPr="00C52E44" w:rsidTr="00E1595C">
        <w:trPr>
          <w:gridAfter w:val="1"/>
          <w:wAfter w:w="44" w:type="dxa"/>
          <w:jc w:val="center"/>
        </w:trPr>
        <w:tc>
          <w:tcPr>
            <w:tcW w:w="988" w:type="dxa"/>
            <w:tcBorders>
              <w:top w:val="single" w:sz="4" w:space="0" w:color="auto"/>
              <w:left w:val="single" w:sz="4" w:space="0" w:color="auto"/>
              <w:bottom w:val="single" w:sz="4" w:space="0" w:color="auto"/>
              <w:right w:val="single" w:sz="4" w:space="0" w:color="auto"/>
            </w:tcBorders>
          </w:tcPr>
          <w:p w:rsidR="00C52E44" w:rsidRPr="00C52E44" w:rsidRDefault="00C52E44" w:rsidP="00C52E44">
            <w:pPr>
              <w:tabs>
                <w:tab w:val="left" w:pos="720"/>
              </w:tabs>
              <w:spacing w:line="256" w:lineRule="auto"/>
              <w:jc w:val="center"/>
              <w:rPr>
                <w:rFonts w:ascii="Times New Roman" w:hAnsi="Times New Roman"/>
                <w:bCs/>
                <w:iCs/>
              </w:rPr>
            </w:pPr>
          </w:p>
        </w:tc>
        <w:tc>
          <w:tcPr>
            <w:tcW w:w="4819" w:type="dxa"/>
            <w:gridSpan w:val="2"/>
            <w:tcBorders>
              <w:top w:val="single" w:sz="4" w:space="0" w:color="auto"/>
              <w:left w:val="single" w:sz="4" w:space="0" w:color="auto"/>
              <w:bottom w:val="single" w:sz="4" w:space="0" w:color="auto"/>
              <w:right w:val="single" w:sz="4" w:space="0" w:color="auto"/>
            </w:tcBorders>
            <w:hideMark/>
          </w:tcPr>
          <w:p w:rsidR="00C52E44" w:rsidRPr="00C52E44" w:rsidRDefault="00C52E44" w:rsidP="009F1AAC">
            <w:pPr>
              <w:numPr>
                <w:ilvl w:val="0"/>
                <w:numId w:val="29"/>
              </w:numPr>
              <w:tabs>
                <w:tab w:val="left" w:pos="720"/>
              </w:tabs>
              <w:spacing w:line="256" w:lineRule="auto"/>
              <w:rPr>
                <w:rFonts w:ascii="Times New Roman" w:hAnsi="Times New Roman"/>
                <w:bCs/>
                <w:iCs/>
                <w:lang w:val="ru-RU"/>
              </w:rPr>
            </w:pPr>
            <w:r w:rsidRPr="00C52E44">
              <w:rPr>
                <w:rFonts w:ascii="Times New Roman" w:hAnsi="Times New Roman"/>
                <w:lang w:val="ru-RU"/>
              </w:rPr>
              <w:t>размещение творческих работ учителей и обучающихся</w:t>
            </w:r>
          </w:p>
        </w:tc>
        <w:tc>
          <w:tcPr>
            <w:tcW w:w="2047" w:type="dxa"/>
            <w:tcBorders>
              <w:top w:val="single" w:sz="4" w:space="0" w:color="auto"/>
              <w:left w:val="single" w:sz="4" w:space="0" w:color="auto"/>
              <w:bottom w:val="single" w:sz="4" w:space="0" w:color="auto"/>
              <w:right w:val="single" w:sz="4" w:space="0" w:color="auto"/>
            </w:tcBorders>
            <w:vAlign w:val="center"/>
          </w:tcPr>
          <w:p w:rsidR="00C52E44" w:rsidRPr="00E1595C" w:rsidRDefault="00E1595C" w:rsidP="00C52E44">
            <w:pPr>
              <w:tabs>
                <w:tab w:val="left" w:pos="720"/>
              </w:tabs>
              <w:spacing w:line="256" w:lineRule="auto"/>
              <w:jc w:val="center"/>
              <w:rPr>
                <w:rFonts w:ascii="Times New Roman" w:hAnsi="Times New Roman"/>
                <w:bCs/>
                <w:iCs/>
                <w:lang w:val="ru-RU"/>
              </w:rPr>
            </w:pPr>
            <w:r>
              <w:rPr>
                <w:rFonts w:ascii="Times New Roman" w:hAnsi="Times New Roman"/>
                <w:bCs/>
                <w:iCs/>
                <w:lang w:val="ru-RU"/>
              </w:rPr>
              <w:t>+</w:t>
            </w:r>
          </w:p>
        </w:tc>
        <w:tc>
          <w:tcPr>
            <w:tcW w:w="1985" w:type="dxa"/>
            <w:tcBorders>
              <w:top w:val="single" w:sz="4" w:space="0" w:color="auto"/>
              <w:left w:val="single" w:sz="4" w:space="0" w:color="auto"/>
              <w:bottom w:val="single" w:sz="4" w:space="0" w:color="auto"/>
              <w:right w:val="single" w:sz="4" w:space="0" w:color="auto"/>
            </w:tcBorders>
            <w:vAlign w:val="center"/>
          </w:tcPr>
          <w:p w:rsidR="00C52E44" w:rsidRPr="00C52E44" w:rsidRDefault="00C52E44" w:rsidP="00C52E44">
            <w:pPr>
              <w:tabs>
                <w:tab w:val="left" w:pos="720"/>
              </w:tabs>
              <w:spacing w:line="256" w:lineRule="auto"/>
              <w:jc w:val="center"/>
              <w:rPr>
                <w:rFonts w:ascii="Times New Roman" w:hAnsi="Times New Roman"/>
                <w:bCs/>
                <w:iCs/>
              </w:rPr>
            </w:pPr>
          </w:p>
        </w:tc>
      </w:tr>
      <w:tr w:rsidR="00C52E44" w:rsidRPr="00C52E44" w:rsidTr="00E1595C">
        <w:trPr>
          <w:gridAfter w:val="1"/>
          <w:wAfter w:w="44" w:type="dxa"/>
          <w:jc w:val="center"/>
        </w:trPr>
        <w:tc>
          <w:tcPr>
            <w:tcW w:w="988" w:type="dxa"/>
            <w:tcBorders>
              <w:top w:val="single" w:sz="4" w:space="0" w:color="auto"/>
              <w:left w:val="single" w:sz="4" w:space="0" w:color="auto"/>
              <w:bottom w:val="single" w:sz="4" w:space="0" w:color="auto"/>
              <w:right w:val="single" w:sz="4" w:space="0" w:color="auto"/>
            </w:tcBorders>
          </w:tcPr>
          <w:p w:rsidR="00C52E44" w:rsidRPr="00C52E44" w:rsidRDefault="00C52E44" w:rsidP="00C52E44">
            <w:pPr>
              <w:tabs>
                <w:tab w:val="left" w:pos="720"/>
              </w:tabs>
              <w:spacing w:line="256" w:lineRule="auto"/>
              <w:jc w:val="center"/>
              <w:rPr>
                <w:rFonts w:ascii="Times New Roman" w:hAnsi="Times New Roman"/>
                <w:bCs/>
                <w:iCs/>
              </w:rPr>
            </w:pPr>
          </w:p>
        </w:tc>
        <w:tc>
          <w:tcPr>
            <w:tcW w:w="4819" w:type="dxa"/>
            <w:gridSpan w:val="2"/>
            <w:tcBorders>
              <w:top w:val="single" w:sz="4" w:space="0" w:color="auto"/>
              <w:left w:val="single" w:sz="4" w:space="0" w:color="auto"/>
              <w:bottom w:val="single" w:sz="4" w:space="0" w:color="auto"/>
              <w:right w:val="single" w:sz="4" w:space="0" w:color="auto"/>
            </w:tcBorders>
            <w:hideMark/>
          </w:tcPr>
          <w:p w:rsidR="00C52E44" w:rsidRPr="00C52E44" w:rsidRDefault="00C52E44" w:rsidP="009F1AAC">
            <w:pPr>
              <w:numPr>
                <w:ilvl w:val="0"/>
                <w:numId w:val="29"/>
              </w:numPr>
              <w:tabs>
                <w:tab w:val="left" w:pos="720"/>
              </w:tabs>
              <w:spacing w:line="256" w:lineRule="auto"/>
              <w:rPr>
                <w:rFonts w:ascii="Times New Roman" w:hAnsi="Times New Roman"/>
                <w:bCs/>
                <w:iCs/>
                <w:lang w:val="ru-RU"/>
              </w:rPr>
            </w:pPr>
            <w:r w:rsidRPr="00C52E44">
              <w:rPr>
                <w:rFonts w:ascii="Times New Roman" w:hAnsi="Times New Roman"/>
                <w:lang w:val="ru-RU"/>
              </w:rPr>
              <w:t>осуществление связи учителей, администрации, родителей, Учредителя</w:t>
            </w:r>
          </w:p>
        </w:tc>
        <w:tc>
          <w:tcPr>
            <w:tcW w:w="2047" w:type="dxa"/>
            <w:tcBorders>
              <w:top w:val="single" w:sz="4" w:space="0" w:color="auto"/>
              <w:left w:val="single" w:sz="4" w:space="0" w:color="auto"/>
              <w:bottom w:val="single" w:sz="4" w:space="0" w:color="auto"/>
              <w:right w:val="single" w:sz="4" w:space="0" w:color="auto"/>
            </w:tcBorders>
            <w:vAlign w:val="center"/>
          </w:tcPr>
          <w:p w:rsidR="00C52E44" w:rsidRPr="00E1595C" w:rsidRDefault="00E1595C" w:rsidP="00C52E44">
            <w:pPr>
              <w:tabs>
                <w:tab w:val="left" w:pos="720"/>
              </w:tabs>
              <w:spacing w:line="256" w:lineRule="auto"/>
              <w:jc w:val="center"/>
              <w:rPr>
                <w:rFonts w:ascii="Times New Roman" w:hAnsi="Times New Roman"/>
                <w:bCs/>
                <w:iCs/>
                <w:lang w:val="ru-RU"/>
              </w:rPr>
            </w:pPr>
            <w:r>
              <w:rPr>
                <w:rFonts w:ascii="Times New Roman" w:hAnsi="Times New Roman"/>
                <w:bCs/>
                <w:iCs/>
                <w:lang w:val="ru-RU"/>
              </w:rPr>
              <w:t>+</w:t>
            </w:r>
          </w:p>
        </w:tc>
        <w:tc>
          <w:tcPr>
            <w:tcW w:w="1985" w:type="dxa"/>
            <w:tcBorders>
              <w:top w:val="single" w:sz="4" w:space="0" w:color="auto"/>
              <w:left w:val="single" w:sz="4" w:space="0" w:color="auto"/>
              <w:bottom w:val="single" w:sz="4" w:space="0" w:color="auto"/>
              <w:right w:val="single" w:sz="4" w:space="0" w:color="auto"/>
            </w:tcBorders>
            <w:vAlign w:val="center"/>
          </w:tcPr>
          <w:p w:rsidR="00C52E44" w:rsidRPr="00C52E44" w:rsidRDefault="00C52E44" w:rsidP="00C52E44">
            <w:pPr>
              <w:tabs>
                <w:tab w:val="left" w:pos="720"/>
              </w:tabs>
              <w:spacing w:line="256" w:lineRule="auto"/>
              <w:jc w:val="center"/>
              <w:rPr>
                <w:rFonts w:ascii="Times New Roman" w:hAnsi="Times New Roman"/>
                <w:bCs/>
                <w:iCs/>
              </w:rPr>
            </w:pPr>
          </w:p>
        </w:tc>
      </w:tr>
      <w:tr w:rsidR="00C52E44" w:rsidRPr="00C52E44" w:rsidTr="00E1595C">
        <w:trPr>
          <w:gridAfter w:val="1"/>
          <w:wAfter w:w="44" w:type="dxa"/>
          <w:jc w:val="center"/>
        </w:trPr>
        <w:tc>
          <w:tcPr>
            <w:tcW w:w="988" w:type="dxa"/>
            <w:tcBorders>
              <w:top w:val="single" w:sz="4" w:space="0" w:color="auto"/>
              <w:left w:val="single" w:sz="4" w:space="0" w:color="auto"/>
              <w:bottom w:val="single" w:sz="4" w:space="0" w:color="auto"/>
              <w:right w:val="single" w:sz="4" w:space="0" w:color="auto"/>
            </w:tcBorders>
          </w:tcPr>
          <w:p w:rsidR="00C52E44" w:rsidRPr="00C52E44" w:rsidRDefault="00C52E44" w:rsidP="00C52E44">
            <w:pPr>
              <w:tabs>
                <w:tab w:val="left" w:pos="720"/>
              </w:tabs>
              <w:spacing w:line="256" w:lineRule="auto"/>
              <w:jc w:val="center"/>
              <w:rPr>
                <w:rFonts w:ascii="Times New Roman" w:hAnsi="Times New Roman"/>
                <w:bCs/>
                <w:iCs/>
              </w:rPr>
            </w:pPr>
          </w:p>
        </w:tc>
        <w:tc>
          <w:tcPr>
            <w:tcW w:w="4819" w:type="dxa"/>
            <w:gridSpan w:val="2"/>
            <w:tcBorders>
              <w:top w:val="single" w:sz="4" w:space="0" w:color="auto"/>
              <w:left w:val="single" w:sz="4" w:space="0" w:color="auto"/>
              <w:bottom w:val="single" w:sz="4" w:space="0" w:color="auto"/>
              <w:right w:val="single" w:sz="4" w:space="0" w:color="auto"/>
            </w:tcBorders>
            <w:hideMark/>
          </w:tcPr>
          <w:p w:rsidR="00C52E44" w:rsidRPr="00C52E44" w:rsidRDefault="00C52E44" w:rsidP="009F1AAC">
            <w:pPr>
              <w:numPr>
                <w:ilvl w:val="0"/>
                <w:numId w:val="29"/>
              </w:numPr>
              <w:tabs>
                <w:tab w:val="left" w:pos="720"/>
              </w:tabs>
              <w:spacing w:line="256" w:lineRule="auto"/>
              <w:rPr>
                <w:rFonts w:ascii="Times New Roman" w:hAnsi="Times New Roman"/>
                <w:bCs/>
                <w:iCs/>
                <w:lang w:val="ru-RU"/>
              </w:rPr>
            </w:pPr>
            <w:r w:rsidRPr="00C52E44">
              <w:rPr>
                <w:rFonts w:ascii="Times New Roman" w:hAnsi="Times New Roman"/>
                <w:lang w:val="ru-RU"/>
              </w:rPr>
              <w:t>осуществление методической поддержки учителей</w:t>
            </w:r>
          </w:p>
        </w:tc>
        <w:tc>
          <w:tcPr>
            <w:tcW w:w="2047" w:type="dxa"/>
            <w:tcBorders>
              <w:top w:val="single" w:sz="4" w:space="0" w:color="auto"/>
              <w:left w:val="single" w:sz="4" w:space="0" w:color="auto"/>
              <w:bottom w:val="single" w:sz="4" w:space="0" w:color="auto"/>
              <w:right w:val="single" w:sz="4" w:space="0" w:color="auto"/>
            </w:tcBorders>
            <w:vAlign w:val="center"/>
          </w:tcPr>
          <w:p w:rsidR="00C52E44" w:rsidRPr="00E1595C" w:rsidRDefault="00E1595C" w:rsidP="00C52E44">
            <w:pPr>
              <w:tabs>
                <w:tab w:val="left" w:pos="720"/>
              </w:tabs>
              <w:spacing w:line="256" w:lineRule="auto"/>
              <w:jc w:val="center"/>
              <w:rPr>
                <w:rFonts w:ascii="Times New Roman" w:hAnsi="Times New Roman"/>
                <w:bCs/>
                <w:iCs/>
                <w:lang w:val="ru-RU"/>
              </w:rPr>
            </w:pPr>
            <w:r>
              <w:rPr>
                <w:rFonts w:ascii="Times New Roman" w:hAnsi="Times New Roman"/>
                <w:bCs/>
                <w:iCs/>
                <w:lang w:val="ru-RU"/>
              </w:rPr>
              <w:t>+</w:t>
            </w:r>
          </w:p>
        </w:tc>
        <w:tc>
          <w:tcPr>
            <w:tcW w:w="1985" w:type="dxa"/>
            <w:tcBorders>
              <w:top w:val="single" w:sz="4" w:space="0" w:color="auto"/>
              <w:left w:val="single" w:sz="4" w:space="0" w:color="auto"/>
              <w:bottom w:val="single" w:sz="4" w:space="0" w:color="auto"/>
              <w:right w:val="single" w:sz="4" w:space="0" w:color="auto"/>
            </w:tcBorders>
            <w:vAlign w:val="center"/>
          </w:tcPr>
          <w:p w:rsidR="00C52E44" w:rsidRPr="00C52E44" w:rsidRDefault="00C52E44" w:rsidP="00C52E44">
            <w:pPr>
              <w:tabs>
                <w:tab w:val="left" w:pos="720"/>
              </w:tabs>
              <w:spacing w:line="256" w:lineRule="auto"/>
              <w:jc w:val="center"/>
              <w:rPr>
                <w:rFonts w:ascii="Times New Roman" w:hAnsi="Times New Roman"/>
                <w:bCs/>
                <w:iCs/>
              </w:rPr>
            </w:pPr>
          </w:p>
        </w:tc>
      </w:tr>
      <w:tr w:rsidR="00C52E44" w:rsidRPr="006A723B" w:rsidTr="00E1595C">
        <w:trPr>
          <w:jc w:val="center"/>
        </w:trPr>
        <w:tc>
          <w:tcPr>
            <w:tcW w:w="988" w:type="dxa"/>
            <w:tcBorders>
              <w:top w:val="single" w:sz="4" w:space="0" w:color="auto"/>
              <w:left w:val="single" w:sz="4" w:space="0" w:color="auto"/>
              <w:bottom w:val="single" w:sz="4" w:space="0" w:color="auto"/>
              <w:right w:val="single" w:sz="4" w:space="0" w:color="auto"/>
            </w:tcBorders>
            <w:hideMark/>
          </w:tcPr>
          <w:p w:rsidR="00C52E44" w:rsidRPr="00C52E44" w:rsidRDefault="00C52E44" w:rsidP="00C52E44">
            <w:pPr>
              <w:tabs>
                <w:tab w:val="left" w:pos="720"/>
              </w:tabs>
              <w:spacing w:line="256" w:lineRule="auto"/>
              <w:jc w:val="center"/>
              <w:rPr>
                <w:rFonts w:ascii="Times New Roman" w:hAnsi="Times New Roman"/>
                <w:bCs/>
                <w:iCs/>
              </w:rPr>
            </w:pPr>
            <w:r w:rsidRPr="00C52E44">
              <w:rPr>
                <w:rFonts w:ascii="Times New Roman" w:hAnsi="Times New Roman"/>
                <w:bCs/>
                <w:iCs/>
              </w:rPr>
              <w:t>VI</w:t>
            </w:r>
          </w:p>
        </w:tc>
        <w:tc>
          <w:tcPr>
            <w:tcW w:w="3951" w:type="dxa"/>
            <w:tcBorders>
              <w:top w:val="single" w:sz="4" w:space="0" w:color="auto"/>
              <w:left w:val="single" w:sz="4" w:space="0" w:color="auto"/>
              <w:bottom w:val="single" w:sz="4" w:space="0" w:color="auto"/>
              <w:right w:val="single" w:sz="4" w:space="0" w:color="auto"/>
            </w:tcBorders>
            <w:hideMark/>
          </w:tcPr>
          <w:p w:rsidR="00C52E44" w:rsidRPr="00C52E44" w:rsidRDefault="00C52E44" w:rsidP="00C52E44">
            <w:pPr>
              <w:tabs>
                <w:tab w:val="left" w:pos="720"/>
              </w:tabs>
              <w:spacing w:line="256" w:lineRule="auto"/>
              <w:rPr>
                <w:rFonts w:ascii="Times New Roman" w:hAnsi="Times New Roman"/>
                <w:bCs/>
                <w:iCs/>
                <w:lang w:val="ru-RU"/>
              </w:rPr>
            </w:pPr>
            <w:r w:rsidRPr="00C52E44">
              <w:rPr>
                <w:rFonts w:ascii="Times New Roman" w:hAnsi="Times New Roman"/>
                <w:bCs/>
                <w:iCs/>
                <w:lang w:val="ru-RU"/>
              </w:rPr>
              <w:t xml:space="preserve">Компоненты на </w:t>
            </w:r>
            <w:r w:rsidRPr="00C52E44">
              <w:rPr>
                <w:rFonts w:ascii="Times New Roman" w:hAnsi="Times New Roman"/>
                <w:bCs/>
                <w:iCs/>
              </w:rPr>
              <w:t>CD</w:t>
            </w:r>
            <w:r w:rsidRPr="00C52E44">
              <w:rPr>
                <w:rFonts w:ascii="Times New Roman" w:hAnsi="Times New Roman"/>
                <w:bCs/>
                <w:iCs/>
                <w:lang w:val="ru-RU"/>
              </w:rPr>
              <w:t xml:space="preserve"> и </w:t>
            </w:r>
            <w:r w:rsidRPr="00C52E44">
              <w:rPr>
                <w:rFonts w:ascii="Times New Roman" w:hAnsi="Times New Roman"/>
                <w:bCs/>
                <w:iCs/>
              </w:rPr>
              <w:t>DVD</w:t>
            </w:r>
            <w:r w:rsidRPr="00C52E44">
              <w:rPr>
                <w:rFonts w:ascii="Times New Roman" w:hAnsi="Times New Roman"/>
                <w:bCs/>
                <w:iCs/>
                <w:lang w:val="ru-RU"/>
              </w:rPr>
              <w:t>:</w:t>
            </w:r>
          </w:p>
        </w:tc>
        <w:tc>
          <w:tcPr>
            <w:tcW w:w="868" w:type="dxa"/>
            <w:tcBorders>
              <w:top w:val="single" w:sz="4" w:space="0" w:color="auto"/>
              <w:left w:val="single" w:sz="4" w:space="0" w:color="auto"/>
              <w:bottom w:val="single" w:sz="4" w:space="0" w:color="auto"/>
              <w:right w:val="single" w:sz="4" w:space="0" w:color="auto"/>
            </w:tcBorders>
            <w:vAlign w:val="center"/>
          </w:tcPr>
          <w:p w:rsidR="00C52E44" w:rsidRPr="00C52E44" w:rsidRDefault="00C52E44" w:rsidP="00C52E44">
            <w:pPr>
              <w:tabs>
                <w:tab w:val="left" w:pos="720"/>
              </w:tabs>
              <w:spacing w:line="256" w:lineRule="auto"/>
              <w:jc w:val="center"/>
              <w:rPr>
                <w:rFonts w:ascii="Times New Roman" w:hAnsi="Times New Roman"/>
                <w:bCs/>
                <w:iCs/>
                <w:lang w:val="ru-RU"/>
              </w:rPr>
            </w:pPr>
          </w:p>
        </w:tc>
        <w:tc>
          <w:tcPr>
            <w:tcW w:w="4076" w:type="dxa"/>
            <w:gridSpan w:val="3"/>
            <w:tcBorders>
              <w:top w:val="single" w:sz="4" w:space="0" w:color="auto"/>
              <w:left w:val="single" w:sz="4" w:space="0" w:color="auto"/>
              <w:bottom w:val="single" w:sz="4" w:space="0" w:color="auto"/>
              <w:right w:val="single" w:sz="4" w:space="0" w:color="auto"/>
            </w:tcBorders>
            <w:vAlign w:val="center"/>
          </w:tcPr>
          <w:p w:rsidR="00C52E44" w:rsidRPr="00C52E44" w:rsidRDefault="00C52E44" w:rsidP="00C52E44">
            <w:pPr>
              <w:tabs>
                <w:tab w:val="left" w:pos="720"/>
              </w:tabs>
              <w:spacing w:line="256" w:lineRule="auto"/>
              <w:jc w:val="center"/>
              <w:rPr>
                <w:rFonts w:ascii="Times New Roman" w:hAnsi="Times New Roman"/>
                <w:bCs/>
                <w:iCs/>
                <w:lang w:val="ru-RU"/>
              </w:rPr>
            </w:pPr>
          </w:p>
        </w:tc>
      </w:tr>
      <w:tr w:rsidR="00C52E44" w:rsidRPr="00C52E44" w:rsidTr="00E1595C">
        <w:trPr>
          <w:jc w:val="center"/>
        </w:trPr>
        <w:tc>
          <w:tcPr>
            <w:tcW w:w="988" w:type="dxa"/>
            <w:tcBorders>
              <w:top w:val="single" w:sz="4" w:space="0" w:color="auto"/>
              <w:left w:val="single" w:sz="4" w:space="0" w:color="auto"/>
              <w:bottom w:val="single" w:sz="4" w:space="0" w:color="auto"/>
              <w:right w:val="single" w:sz="4" w:space="0" w:color="auto"/>
            </w:tcBorders>
          </w:tcPr>
          <w:p w:rsidR="00C52E44" w:rsidRPr="00C52E44" w:rsidRDefault="00C52E44" w:rsidP="00C52E44">
            <w:pPr>
              <w:tabs>
                <w:tab w:val="left" w:pos="720"/>
              </w:tabs>
              <w:spacing w:line="256" w:lineRule="auto"/>
              <w:jc w:val="center"/>
              <w:rPr>
                <w:rFonts w:ascii="Times New Roman" w:hAnsi="Times New Roman"/>
                <w:bCs/>
                <w:iCs/>
                <w:lang w:val="ru-RU"/>
              </w:rPr>
            </w:pPr>
          </w:p>
        </w:tc>
        <w:tc>
          <w:tcPr>
            <w:tcW w:w="3951" w:type="dxa"/>
            <w:tcBorders>
              <w:top w:val="single" w:sz="4" w:space="0" w:color="auto"/>
              <w:left w:val="single" w:sz="4" w:space="0" w:color="auto"/>
              <w:bottom w:val="single" w:sz="4" w:space="0" w:color="auto"/>
              <w:right w:val="single" w:sz="4" w:space="0" w:color="auto"/>
            </w:tcBorders>
            <w:hideMark/>
          </w:tcPr>
          <w:p w:rsidR="00C52E44" w:rsidRPr="00C52E44" w:rsidRDefault="00C52E44" w:rsidP="00C52E44">
            <w:pPr>
              <w:tabs>
                <w:tab w:val="left" w:pos="720"/>
              </w:tabs>
              <w:spacing w:line="256" w:lineRule="auto"/>
              <w:rPr>
                <w:rFonts w:ascii="Times New Roman" w:hAnsi="Times New Roman"/>
                <w:bCs/>
                <w:iCs/>
                <w:lang w:val="ru-RU"/>
              </w:rPr>
            </w:pPr>
            <w:r w:rsidRPr="00C52E44">
              <w:rPr>
                <w:rFonts w:ascii="Times New Roman" w:hAnsi="Times New Roman"/>
                <w:lang w:val="ru-RU"/>
              </w:rPr>
              <w:t>электронные приложения к учебникам, электронные наглядные пособия, электронные тренажёры, электронные практикумы</w:t>
            </w:r>
          </w:p>
        </w:tc>
        <w:tc>
          <w:tcPr>
            <w:tcW w:w="868" w:type="dxa"/>
            <w:tcBorders>
              <w:top w:val="single" w:sz="4" w:space="0" w:color="auto"/>
              <w:left w:val="single" w:sz="4" w:space="0" w:color="auto"/>
              <w:bottom w:val="single" w:sz="4" w:space="0" w:color="auto"/>
              <w:right w:val="single" w:sz="4" w:space="0" w:color="auto"/>
            </w:tcBorders>
            <w:vAlign w:val="center"/>
            <w:hideMark/>
          </w:tcPr>
          <w:p w:rsidR="00C52E44" w:rsidRPr="00C52E44" w:rsidRDefault="00C52E44" w:rsidP="00C52E44">
            <w:pPr>
              <w:tabs>
                <w:tab w:val="left" w:pos="720"/>
              </w:tabs>
              <w:spacing w:line="256" w:lineRule="auto"/>
              <w:jc w:val="center"/>
              <w:rPr>
                <w:rFonts w:ascii="Times New Roman" w:hAnsi="Times New Roman"/>
                <w:bCs/>
                <w:iCs/>
              </w:rPr>
            </w:pPr>
            <w:r w:rsidRPr="00C52E44">
              <w:rPr>
                <w:rFonts w:ascii="Times New Roman" w:hAnsi="Times New Roman"/>
                <w:bCs/>
                <w:iCs/>
              </w:rPr>
              <w:t>частично</w:t>
            </w:r>
          </w:p>
        </w:tc>
        <w:tc>
          <w:tcPr>
            <w:tcW w:w="4076" w:type="dxa"/>
            <w:gridSpan w:val="3"/>
            <w:tcBorders>
              <w:top w:val="single" w:sz="4" w:space="0" w:color="auto"/>
              <w:left w:val="single" w:sz="4" w:space="0" w:color="auto"/>
              <w:bottom w:val="single" w:sz="4" w:space="0" w:color="auto"/>
              <w:right w:val="single" w:sz="4" w:space="0" w:color="auto"/>
            </w:tcBorders>
            <w:vAlign w:val="center"/>
          </w:tcPr>
          <w:p w:rsidR="00C52E44" w:rsidRPr="00C52E44" w:rsidRDefault="00C52E44" w:rsidP="00C52E44">
            <w:pPr>
              <w:tabs>
                <w:tab w:val="left" w:pos="720"/>
              </w:tabs>
              <w:spacing w:line="256" w:lineRule="auto"/>
              <w:jc w:val="center"/>
              <w:rPr>
                <w:rFonts w:ascii="Times New Roman" w:hAnsi="Times New Roman"/>
                <w:bCs/>
                <w:iCs/>
              </w:rPr>
            </w:pPr>
          </w:p>
        </w:tc>
      </w:tr>
    </w:tbl>
    <w:p w:rsidR="00665718" w:rsidRDefault="00665718" w:rsidP="00C52E44">
      <w:pPr>
        <w:spacing w:line="276" w:lineRule="auto"/>
        <w:jc w:val="both"/>
        <w:rPr>
          <w:rFonts w:ascii="Times New Roman" w:hAnsi="Times New Roman"/>
          <w:lang w:val="ru-RU"/>
        </w:rPr>
      </w:pPr>
    </w:p>
    <w:p w:rsidR="005245C1" w:rsidRPr="008A6A5A" w:rsidRDefault="005245C1" w:rsidP="008A6A5A">
      <w:pPr>
        <w:spacing w:line="276" w:lineRule="auto"/>
        <w:jc w:val="center"/>
        <w:rPr>
          <w:rFonts w:ascii="Times New Roman" w:hAnsi="Times New Roman"/>
          <w:b/>
          <w:lang w:val="ru-RU"/>
        </w:rPr>
      </w:pPr>
      <w:r w:rsidRPr="005245C1">
        <w:rPr>
          <w:rFonts w:ascii="Times New Roman" w:hAnsi="Times New Roman"/>
          <w:b/>
        </w:rPr>
        <w:t>Библиотечно-информационные ресурсы</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750"/>
        <w:gridCol w:w="1625"/>
      </w:tblGrid>
      <w:tr w:rsidR="005245C1" w:rsidRPr="005245C1" w:rsidTr="00B5155C">
        <w:trPr>
          <w:tblCellSpacing w:w="0" w:type="dxa"/>
        </w:trPr>
        <w:tc>
          <w:tcPr>
            <w:tcW w:w="7750" w:type="dxa"/>
          </w:tcPr>
          <w:p w:rsidR="005245C1" w:rsidRPr="005245C1" w:rsidRDefault="005245C1" w:rsidP="00B5155C">
            <w:pPr>
              <w:spacing w:line="276" w:lineRule="auto"/>
              <w:rPr>
                <w:rFonts w:ascii="Times New Roman" w:hAnsi="Times New Roman"/>
              </w:rPr>
            </w:pPr>
            <w:r w:rsidRPr="005245C1">
              <w:rPr>
                <w:rFonts w:ascii="Times New Roman" w:hAnsi="Times New Roman"/>
              </w:rPr>
              <w:t>Показатель</w:t>
            </w:r>
          </w:p>
        </w:tc>
        <w:tc>
          <w:tcPr>
            <w:tcW w:w="1625" w:type="dxa"/>
          </w:tcPr>
          <w:p w:rsidR="005245C1" w:rsidRPr="005245C1" w:rsidRDefault="005245C1" w:rsidP="00B5155C">
            <w:pPr>
              <w:spacing w:line="276" w:lineRule="auto"/>
              <w:rPr>
                <w:rFonts w:ascii="Times New Roman" w:hAnsi="Times New Roman"/>
              </w:rPr>
            </w:pPr>
            <w:r w:rsidRPr="005245C1">
              <w:rPr>
                <w:rFonts w:ascii="Times New Roman" w:hAnsi="Times New Roman"/>
              </w:rPr>
              <w:t> </w:t>
            </w:r>
          </w:p>
        </w:tc>
      </w:tr>
      <w:tr w:rsidR="005245C1" w:rsidRPr="005245C1" w:rsidTr="00B5155C">
        <w:trPr>
          <w:tblCellSpacing w:w="0" w:type="dxa"/>
        </w:trPr>
        <w:tc>
          <w:tcPr>
            <w:tcW w:w="7750" w:type="dxa"/>
          </w:tcPr>
          <w:p w:rsidR="005245C1" w:rsidRPr="005245C1" w:rsidRDefault="005245C1" w:rsidP="00B5155C">
            <w:pPr>
              <w:spacing w:line="276" w:lineRule="auto"/>
              <w:rPr>
                <w:rFonts w:ascii="Times New Roman" w:hAnsi="Times New Roman"/>
                <w:lang w:val="ru-RU"/>
              </w:rPr>
            </w:pPr>
            <w:r w:rsidRPr="005245C1">
              <w:rPr>
                <w:rFonts w:ascii="Times New Roman" w:hAnsi="Times New Roman"/>
                <w:lang w:val="ru-RU"/>
              </w:rPr>
              <w:t>Количество посадочных мест в библиотеке</w:t>
            </w:r>
          </w:p>
        </w:tc>
        <w:tc>
          <w:tcPr>
            <w:tcW w:w="1625" w:type="dxa"/>
          </w:tcPr>
          <w:p w:rsidR="005245C1" w:rsidRPr="005245C1" w:rsidRDefault="005245C1" w:rsidP="00B5155C">
            <w:pPr>
              <w:spacing w:line="276" w:lineRule="auto"/>
              <w:rPr>
                <w:rFonts w:ascii="Times New Roman" w:hAnsi="Times New Roman"/>
              </w:rPr>
            </w:pPr>
            <w:r w:rsidRPr="005245C1">
              <w:rPr>
                <w:rFonts w:ascii="Times New Roman" w:hAnsi="Times New Roman"/>
              </w:rPr>
              <w:t> 0</w:t>
            </w:r>
          </w:p>
        </w:tc>
      </w:tr>
      <w:tr w:rsidR="005245C1" w:rsidRPr="005245C1" w:rsidTr="00B5155C">
        <w:trPr>
          <w:tblCellSpacing w:w="0" w:type="dxa"/>
        </w:trPr>
        <w:tc>
          <w:tcPr>
            <w:tcW w:w="7750" w:type="dxa"/>
          </w:tcPr>
          <w:p w:rsidR="005245C1" w:rsidRPr="005245C1" w:rsidRDefault="005245C1" w:rsidP="00B5155C">
            <w:pPr>
              <w:spacing w:line="276" w:lineRule="auto"/>
              <w:rPr>
                <w:rFonts w:ascii="Times New Roman" w:hAnsi="Times New Roman"/>
                <w:lang w:val="ru-RU"/>
              </w:rPr>
            </w:pPr>
            <w:r w:rsidRPr="005245C1">
              <w:rPr>
                <w:rFonts w:ascii="Times New Roman" w:hAnsi="Times New Roman"/>
                <w:lang w:val="ru-RU"/>
              </w:rPr>
              <w:t>Количество рабочих мест, оснащенных компьютером</w:t>
            </w:r>
          </w:p>
        </w:tc>
        <w:tc>
          <w:tcPr>
            <w:tcW w:w="1625" w:type="dxa"/>
          </w:tcPr>
          <w:p w:rsidR="005245C1" w:rsidRPr="005245C1" w:rsidRDefault="005245C1" w:rsidP="00B5155C">
            <w:pPr>
              <w:spacing w:line="276" w:lineRule="auto"/>
              <w:rPr>
                <w:rFonts w:ascii="Times New Roman" w:hAnsi="Times New Roman"/>
              </w:rPr>
            </w:pPr>
            <w:r w:rsidRPr="005245C1">
              <w:rPr>
                <w:rFonts w:ascii="Times New Roman" w:hAnsi="Times New Roman"/>
              </w:rPr>
              <w:t> 1</w:t>
            </w:r>
          </w:p>
        </w:tc>
      </w:tr>
      <w:tr w:rsidR="005245C1" w:rsidRPr="005245C1" w:rsidTr="00B5155C">
        <w:trPr>
          <w:tblCellSpacing w:w="0" w:type="dxa"/>
        </w:trPr>
        <w:tc>
          <w:tcPr>
            <w:tcW w:w="7750" w:type="dxa"/>
          </w:tcPr>
          <w:p w:rsidR="005245C1" w:rsidRPr="005245C1" w:rsidRDefault="005245C1" w:rsidP="00B5155C">
            <w:pPr>
              <w:spacing w:line="276" w:lineRule="auto"/>
              <w:rPr>
                <w:rFonts w:ascii="Times New Roman" w:hAnsi="Times New Roman"/>
                <w:lang w:val="ru-RU"/>
              </w:rPr>
            </w:pPr>
            <w:r w:rsidRPr="005245C1">
              <w:rPr>
                <w:rFonts w:ascii="Times New Roman" w:hAnsi="Times New Roman"/>
                <w:lang w:val="ru-RU"/>
              </w:rPr>
              <w:t>Книжный фонд школьной библиотеки (кол. томов) художественной литературы;</w:t>
            </w:r>
          </w:p>
          <w:p w:rsidR="005245C1" w:rsidRPr="005245C1" w:rsidRDefault="005245C1" w:rsidP="00B5155C">
            <w:pPr>
              <w:spacing w:line="276" w:lineRule="auto"/>
              <w:rPr>
                <w:rFonts w:ascii="Times New Roman" w:hAnsi="Times New Roman"/>
                <w:lang w:val="ru-RU"/>
              </w:rPr>
            </w:pPr>
            <w:r w:rsidRPr="005245C1">
              <w:rPr>
                <w:rFonts w:ascii="Times New Roman" w:hAnsi="Times New Roman"/>
                <w:lang w:val="ru-RU"/>
              </w:rPr>
              <w:t>Учебной литературы</w:t>
            </w:r>
          </w:p>
        </w:tc>
        <w:tc>
          <w:tcPr>
            <w:tcW w:w="1625" w:type="dxa"/>
          </w:tcPr>
          <w:p w:rsidR="005245C1" w:rsidRPr="005245C1" w:rsidRDefault="005245C1" w:rsidP="00B5155C">
            <w:pPr>
              <w:spacing w:line="276" w:lineRule="auto"/>
              <w:rPr>
                <w:rFonts w:ascii="Times New Roman" w:hAnsi="Times New Roman"/>
                <w:lang w:val="ru-RU"/>
              </w:rPr>
            </w:pPr>
            <w:r w:rsidRPr="005245C1">
              <w:rPr>
                <w:rFonts w:ascii="Times New Roman" w:hAnsi="Times New Roman"/>
              </w:rPr>
              <w:t> </w:t>
            </w:r>
          </w:p>
          <w:p w:rsidR="005245C1" w:rsidRPr="005245C1" w:rsidRDefault="005245C1" w:rsidP="00B5155C">
            <w:pPr>
              <w:spacing w:line="276" w:lineRule="auto"/>
              <w:rPr>
                <w:rFonts w:ascii="Times New Roman" w:hAnsi="Times New Roman"/>
                <w:lang w:val="ru-RU"/>
              </w:rPr>
            </w:pPr>
            <w:r w:rsidRPr="005245C1">
              <w:rPr>
                <w:rFonts w:ascii="Times New Roman" w:hAnsi="Times New Roman"/>
              </w:rPr>
              <w:t>14465</w:t>
            </w:r>
          </w:p>
          <w:p w:rsidR="005245C1" w:rsidRPr="005245C1" w:rsidRDefault="005245C1" w:rsidP="00B5155C">
            <w:pPr>
              <w:spacing w:line="276" w:lineRule="auto"/>
              <w:rPr>
                <w:rFonts w:ascii="Times New Roman" w:hAnsi="Times New Roman"/>
                <w:lang w:val="ru-RU"/>
              </w:rPr>
            </w:pPr>
            <w:r w:rsidRPr="005245C1">
              <w:rPr>
                <w:rFonts w:ascii="Times New Roman" w:hAnsi="Times New Roman"/>
                <w:lang w:val="ru-RU"/>
              </w:rPr>
              <w:t xml:space="preserve">  1307</w:t>
            </w:r>
          </w:p>
        </w:tc>
      </w:tr>
      <w:tr w:rsidR="005245C1" w:rsidRPr="005245C1" w:rsidTr="00B5155C">
        <w:trPr>
          <w:tblCellSpacing w:w="0" w:type="dxa"/>
        </w:trPr>
        <w:tc>
          <w:tcPr>
            <w:tcW w:w="7750" w:type="dxa"/>
          </w:tcPr>
          <w:p w:rsidR="005245C1" w:rsidRPr="005245C1" w:rsidRDefault="005245C1" w:rsidP="00B5155C">
            <w:pPr>
              <w:spacing w:line="276" w:lineRule="auto"/>
              <w:rPr>
                <w:rFonts w:ascii="Times New Roman" w:hAnsi="Times New Roman"/>
                <w:lang w:val="ru-RU"/>
              </w:rPr>
            </w:pPr>
            <w:r w:rsidRPr="005245C1">
              <w:rPr>
                <w:rFonts w:ascii="Times New Roman" w:hAnsi="Times New Roman"/>
                <w:lang w:val="ru-RU"/>
              </w:rPr>
              <w:t>Доля учебных изданий, рекомендованных федеральным органом управления образованием, в библиотечном фонде (%)</w:t>
            </w:r>
          </w:p>
        </w:tc>
        <w:tc>
          <w:tcPr>
            <w:tcW w:w="1625" w:type="dxa"/>
          </w:tcPr>
          <w:p w:rsidR="005245C1" w:rsidRPr="005245C1" w:rsidRDefault="005245C1" w:rsidP="00B5155C">
            <w:pPr>
              <w:spacing w:line="276" w:lineRule="auto"/>
              <w:rPr>
                <w:rFonts w:ascii="Times New Roman" w:hAnsi="Times New Roman"/>
              </w:rPr>
            </w:pPr>
            <w:r w:rsidRPr="005245C1">
              <w:rPr>
                <w:rFonts w:ascii="Times New Roman" w:hAnsi="Times New Roman"/>
              </w:rPr>
              <w:t> 4</w:t>
            </w:r>
          </w:p>
        </w:tc>
      </w:tr>
      <w:tr w:rsidR="005245C1" w:rsidRPr="005245C1" w:rsidTr="00B5155C">
        <w:trPr>
          <w:tblCellSpacing w:w="0" w:type="dxa"/>
        </w:trPr>
        <w:tc>
          <w:tcPr>
            <w:tcW w:w="7750" w:type="dxa"/>
          </w:tcPr>
          <w:p w:rsidR="005245C1" w:rsidRPr="005245C1" w:rsidRDefault="005245C1" w:rsidP="00B5155C">
            <w:pPr>
              <w:spacing w:line="276" w:lineRule="auto"/>
              <w:rPr>
                <w:rFonts w:ascii="Times New Roman" w:hAnsi="Times New Roman"/>
                <w:lang w:val="ru-RU"/>
              </w:rPr>
            </w:pPr>
            <w:r w:rsidRPr="005245C1">
              <w:rPr>
                <w:rFonts w:ascii="Times New Roman" w:hAnsi="Times New Roman"/>
                <w:lang w:val="ru-RU"/>
              </w:rPr>
              <w:t>Справочно-библиографические ресурсы (кол.ед.):</w:t>
            </w:r>
          </w:p>
          <w:p w:rsidR="005245C1" w:rsidRPr="005245C1" w:rsidRDefault="005245C1" w:rsidP="00B5155C">
            <w:pPr>
              <w:spacing w:line="276" w:lineRule="auto"/>
              <w:rPr>
                <w:rFonts w:ascii="Times New Roman" w:hAnsi="Times New Roman"/>
              </w:rPr>
            </w:pPr>
            <w:r w:rsidRPr="005245C1">
              <w:rPr>
                <w:rFonts w:ascii="Times New Roman" w:hAnsi="Times New Roman"/>
              </w:rPr>
              <w:t>1) Каталоги</w:t>
            </w:r>
          </w:p>
        </w:tc>
        <w:tc>
          <w:tcPr>
            <w:tcW w:w="1625" w:type="dxa"/>
          </w:tcPr>
          <w:p w:rsidR="005245C1" w:rsidRPr="005245C1" w:rsidRDefault="005245C1" w:rsidP="00B5155C">
            <w:pPr>
              <w:spacing w:line="276" w:lineRule="auto"/>
              <w:rPr>
                <w:rFonts w:ascii="Times New Roman" w:hAnsi="Times New Roman"/>
              </w:rPr>
            </w:pPr>
            <w:r w:rsidRPr="005245C1">
              <w:rPr>
                <w:rFonts w:ascii="Times New Roman" w:hAnsi="Times New Roman"/>
              </w:rPr>
              <w:t> 2</w:t>
            </w:r>
          </w:p>
        </w:tc>
      </w:tr>
      <w:tr w:rsidR="005245C1" w:rsidRPr="005245C1" w:rsidTr="00B5155C">
        <w:trPr>
          <w:tblCellSpacing w:w="0" w:type="dxa"/>
        </w:trPr>
        <w:tc>
          <w:tcPr>
            <w:tcW w:w="7750" w:type="dxa"/>
          </w:tcPr>
          <w:p w:rsidR="005245C1" w:rsidRPr="005245C1" w:rsidRDefault="005245C1" w:rsidP="00B5155C">
            <w:pPr>
              <w:spacing w:line="276" w:lineRule="auto"/>
              <w:rPr>
                <w:rFonts w:ascii="Times New Roman" w:hAnsi="Times New Roman"/>
                <w:lang w:val="ru-RU"/>
              </w:rPr>
            </w:pPr>
            <w:r w:rsidRPr="005245C1">
              <w:rPr>
                <w:rFonts w:ascii="Times New Roman" w:hAnsi="Times New Roman"/>
                <w:lang w:val="ru-RU"/>
              </w:rPr>
              <w:t>2) Картотеки (систематическая статей, тематические и др.)</w:t>
            </w:r>
          </w:p>
        </w:tc>
        <w:tc>
          <w:tcPr>
            <w:tcW w:w="1625" w:type="dxa"/>
          </w:tcPr>
          <w:p w:rsidR="005245C1" w:rsidRPr="005245C1" w:rsidRDefault="005245C1" w:rsidP="00B5155C">
            <w:pPr>
              <w:spacing w:line="276" w:lineRule="auto"/>
              <w:rPr>
                <w:rFonts w:ascii="Times New Roman" w:hAnsi="Times New Roman"/>
              </w:rPr>
            </w:pPr>
            <w:r w:rsidRPr="005245C1">
              <w:rPr>
                <w:rFonts w:ascii="Times New Roman" w:hAnsi="Times New Roman"/>
              </w:rPr>
              <w:t> 3</w:t>
            </w:r>
          </w:p>
        </w:tc>
      </w:tr>
      <w:tr w:rsidR="005245C1" w:rsidRPr="005245C1" w:rsidTr="00B5155C">
        <w:trPr>
          <w:tblCellSpacing w:w="0" w:type="dxa"/>
        </w:trPr>
        <w:tc>
          <w:tcPr>
            <w:tcW w:w="7750" w:type="dxa"/>
          </w:tcPr>
          <w:p w:rsidR="005245C1" w:rsidRPr="005245C1" w:rsidRDefault="005245C1" w:rsidP="00B5155C">
            <w:pPr>
              <w:spacing w:line="276" w:lineRule="auto"/>
              <w:rPr>
                <w:rFonts w:ascii="Times New Roman" w:hAnsi="Times New Roman"/>
              </w:rPr>
            </w:pPr>
            <w:r w:rsidRPr="005245C1">
              <w:rPr>
                <w:rFonts w:ascii="Times New Roman" w:hAnsi="Times New Roman"/>
              </w:rPr>
              <w:t xml:space="preserve">3) Электронный каталог </w:t>
            </w:r>
          </w:p>
        </w:tc>
        <w:tc>
          <w:tcPr>
            <w:tcW w:w="1625" w:type="dxa"/>
          </w:tcPr>
          <w:p w:rsidR="005245C1" w:rsidRPr="005245C1" w:rsidRDefault="005245C1" w:rsidP="00B5155C">
            <w:pPr>
              <w:spacing w:line="276" w:lineRule="auto"/>
              <w:rPr>
                <w:rFonts w:ascii="Times New Roman" w:hAnsi="Times New Roman"/>
              </w:rPr>
            </w:pPr>
            <w:r w:rsidRPr="005245C1">
              <w:rPr>
                <w:rFonts w:ascii="Times New Roman" w:hAnsi="Times New Roman"/>
              </w:rPr>
              <w:t> 1</w:t>
            </w:r>
          </w:p>
        </w:tc>
      </w:tr>
      <w:tr w:rsidR="005245C1" w:rsidRPr="005245C1" w:rsidTr="00B5155C">
        <w:trPr>
          <w:tblCellSpacing w:w="0" w:type="dxa"/>
        </w:trPr>
        <w:tc>
          <w:tcPr>
            <w:tcW w:w="7750" w:type="dxa"/>
          </w:tcPr>
          <w:p w:rsidR="005245C1" w:rsidRPr="005245C1" w:rsidRDefault="005245C1" w:rsidP="00B5155C">
            <w:pPr>
              <w:spacing w:line="276" w:lineRule="auto"/>
              <w:rPr>
                <w:rFonts w:ascii="Times New Roman" w:hAnsi="Times New Roman"/>
                <w:lang w:val="ru-RU"/>
              </w:rPr>
            </w:pPr>
            <w:r w:rsidRPr="005245C1">
              <w:rPr>
                <w:rFonts w:ascii="Times New Roman" w:hAnsi="Times New Roman"/>
                <w:lang w:val="ru-RU"/>
              </w:rPr>
              <w:t>4) Библиографические пособия (обзоры, указатели, списки и т.д.)</w:t>
            </w:r>
          </w:p>
        </w:tc>
        <w:tc>
          <w:tcPr>
            <w:tcW w:w="1625" w:type="dxa"/>
          </w:tcPr>
          <w:p w:rsidR="005245C1" w:rsidRPr="005245C1" w:rsidRDefault="005245C1" w:rsidP="00B5155C">
            <w:pPr>
              <w:spacing w:line="276" w:lineRule="auto"/>
              <w:rPr>
                <w:rFonts w:ascii="Times New Roman" w:hAnsi="Times New Roman"/>
              </w:rPr>
            </w:pPr>
            <w:r w:rsidRPr="005245C1">
              <w:rPr>
                <w:rFonts w:ascii="Times New Roman" w:hAnsi="Times New Roman"/>
              </w:rPr>
              <w:t> 15</w:t>
            </w:r>
          </w:p>
        </w:tc>
      </w:tr>
      <w:tr w:rsidR="005245C1" w:rsidRPr="005245C1" w:rsidTr="00B5155C">
        <w:trPr>
          <w:tblCellSpacing w:w="0" w:type="dxa"/>
        </w:trPr>
        <w:tc>
          <w:tcPr>
            <w:tcW w:w="7750" w:type="dxa"/>
          </w:tcPr>
          <w:p w:rsidR="005245C1" w:rsidRPr="005245C1" w:rsidRDefault="005245C1" w:rsidP="00B5155C">
            <w:pPr>
              <w:spacing w:line="276" w:lineRule="auto"/>
              <w:rPr>
                <w:rFonts w:ascii="Times New Roman" w:hAnsi="Times New Roman"/>
              </w:rPr>
            </w:pPr>
            <w:r w:rsidRPr="005245C1">
              <w:rPr>
                <w:rFonts w:ascii="Times New Roman" w:hAnsi="Times New Roman"/>
              </w:rPr>
              <w:t>Количество мультимедийных пособий, шт.</w:t>
            </w:r>
          </w:p>
        </w:tc>
        <w:tc>
          <w:tcPr>
            <w:tcW w:w="1625" w:type="dxa"/>
          </w:tcPr>
          <w:p w:rsidR="005245C1" w:rsidRPr="005245C1" w:rsidRDefault="005245C1" w:rsidP="00B5155C">
            <w:pPr>
              <w:spacing w:line="276" w:lineRule="auto"/>
              <w:rPr>
                <w:rFonts w:ascii="Times New Roman" w:hAnsi="Times New Roman"/>
              </w:rPr>
            </w:pPr>
            <w:r w:rsidRPr="005245C1">
              <w:rPr>
                <w:rFonts w:ascii="Times New Roman" w:hAnsi="Times New Roman"/>
              </w:rPr>
              <w:t> 68</w:t>
            </w:r>
          </w:p>
        </w:tc>
      </w:tr>
      <w:tr w:rsidR="005245C1" w:rsidRPr="005245C1" w:rsidTr="00B5155C">
        <w:trPr>
          <w:tblCellSpacing w:w="0" w:type="dxa"/>
        </w:trPr>
        <w:tc>
          <w:tcPr>
            <w:tcW w:w="7750" w:type="dxa"/>
          </w:tcPr>
          <w:p w:rsidR="005245C1" w:rsidRPr="005245C1" w:rsidRDefault="005245C1" w:rsidP="00B5155C">
            <w:pPr>
              <w:spacing w:line="276" w:lineRule="auto"/>
              <w:rPr>
                <w:rFonts w:ascii="Times New Roman" w:hAnsi="Times New Roman"/>
                <w:lang w:val="ru-RU"/>
              </w:rPr>
            </w:pPr>
            <w:r w:rsidRPr="005245C1">
              <w:rPr>
                <w:rFonts w:ascii="Times New Roman" w:hAnsi="Times New Roman"/>
                <w:lang w:val="ru-RU"/>
              </w:rPr>
              <w:t>Ресурсы на магнитных носителях (фонд аудио- и видео кассет), шт.</w:t>
            </w:r>
          </w:p>
        </w:tc>
        <w:tc>
          <w:tcPr>
            <w:tcW w:w="1625" w:type="dxa"/>
          </w:tcPr>
          <w:p w:rsidR="005245C1" w:rsidRPr="005245C1" w:rsidRDefault="005245C1" w:rsidP="00B5155C">
            <w:pPr>
              <w:spacing w:line="276" w:lineRule="auto"/>
              <w:rPr>
                <w:rFonts w:ascii="Times New Roman" w:hAnsi="Times New Roman"/>
              </w:rPr>
            </w:pPr>
            <w:r w:rsidRPr="005245C1">
              <w:rPr>
                <w:rFonts w:ascii="Times New Roman" w:hAnsi="Times New Roman"/>
              </w:rPr>
              <w:t> 0</w:t>
            </w:r>
          </w:p>
        </w:tc>
      </w:tr>
    </w:tbl>
    <w:p w:rsidR="005245C1" w:rsidRPr="00FE51C7" w:rsidRDefault="005245C1" w:rsidP="005245C1">
      <w:pPr>
        <w:spacing w:line="276" w:lineRule="auto"/>
        <w:jc w:val="center"/>
        <w:rPr>
          <w:b/>
          <w:i/>
          <w:lang w:val="ru-RU"/>
        </w:rPr>
      </w:pPr>
    </w:p>
    <w:p w:rsidR="005245C1" w:rsidRPr="00FE51C7" w:rsidRDefault="005245C1" w:rsidP="005245C1">
      <w:pPr>
        <w:spacing w:line="276" w:lineRule="auto"/>
        <w:ind w:firstLine="720"/>
        <w:jc w:val="both"/>
        <w:rPr>
          <w:sz w:val="28"/>
          <w:szCs w:val="28"/>
          <w:lang w:val="ru-RU"/>
        </w:rPr>
      </w:pPr>
    </w:p>
    <w:p w:rsidR="00665718" w:rsidRDefault="00665718" w:rsidP="00C52E44">
      <w:pPr>
        <w:spacing w:line="276" w:lineRule="auto"/>
        <w:jc w:val="both"/>
        <w:rPr>
          <w:rFonts w:ascii="Times New Roman" w:hAnsi="Times New Roman"/>
          <w:lang w:val="ru-RU"/>
        </w:rPr>
      </w:pPr>
    </w:p>
    <w:p w:rsidR="00665718" w:rsidRDefault="00665718" w:rsidP="00C52E44">
      <w:pPr>
        <w:spacing w:line="276" w:lineRule="auto"/>
        <w:jc w:val="both"/>
        <w:rPr>
          <w:rFonts w:ascii="Times New Roman" w:hAnsi="Times New Roman"/>
          <w:lang w:val="ru-RU"/>
        </w:rPr>
      </w:pPr>
    </w:p>
    <w:p w:rsidR="00665718" w:rsidRPr="00C52E44" w:rsidRDefault="00665718" w:rsidP="00C52E44">
      <w:pPr>
        <w:spacing w:line="276" w:lineRule="auto"/>
        <w:jc w:val="both"/>
        <w:rPr>
          <w:rFonts w:ascii="Times New Roman" w:hAnsi="Times New Roman"/>
          <w:bCs/>
          <w:lang w:val="ru-RU"/>
        </w:rPr>
      </w:pPr>
    </w:p>
    <w:p w:rsidR="00CA5E22" w:rsidRPr="00CA5E22" w:rsidRDefault="00CA5E22" w:rsidP="00CA5E22">
      <w:pPr>
        <w:pStyle w:val="12"/>
        <w:rPr>
          <w:rFonts w:ascii="Times New Roman" w:hAnsi="Times New Roman" w:cs="Times New Roman"/>
          <w:sz w:val="24"/>
          <w:szCs w:val="24"/>
        </w:rPr>
        <w:sectPr w:rsidR="00CA5E22" w:rsidRPr="00CA5E22" w:rsidSect="00CA5E22">
          <w:footnotePr>
            <w:numRestart w:val="eachPage"/>
          </w:footnotePr>
          <w:pgSz w:w="11906" w:h="16838"/>
          <w:pgMar w:top="1134" w:right="851" w:bottom="1134" w:left="1134" w:header="709" w:footer="709" w:gutter="0"/>
          <w:cols w:space="720"/>
        </w:sectPr>
      </w:pPr>
    </w:p>
    <w:p w:rsidR="00C658E1" w:rsidRDefault="00C658E1" w:rsidP="00CA5E22">
      <w:pPr>
        <w:pStyle w:val="12"/>
        <w:jc w:val="center"/>
        <w:rPr>
          <w:rFonts w:ascii="Times New Roman" w:hAnsi="Times New Roman" w:cs="Times New Roman"/>
          <w:b/>
          <w:bCs/>
          <w:sz w:val="24"/>
          <w:szCs w:val="24"/>
        </w:rPr>
      </w:pPr>
      <w:r>
        <w:rPr>
          <w:rFonts w:ascii="Times New Roman" w:hAnsi="Times New Roman" w:cs="Times New Roman"/>
          <w:b/>
          <w:bCs/>
          <w:sz w:val="24"/>
          <w:szCs w:val="24"/>
        </w:rPr>
        <w:lastRenderedPageBreak/>
        <w:t>Обеспечение предметных областей учебно-методическими комплектами</w:t>
      </w:r>
    </w:p>
    <w:tbl>
      <w:tblPr>
        <w:tblW w:w="15804" w:type="dxa"/>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24"/>
        <w:gridCol w:w="811"/>
        <w:gridCol w:w="2171"/>
        <w:gridCol w:w="5735"/>
        <w:gridCol w:w="1062"/>
        <w:gridCol w:w="1080"/>
        <w:gridCol w:w="613"/>
        <w:gridCol w:w="620"/>
        <w:gridCol w:w="540"/>
        <w:gridCol w:w="448"/>
        <w:gridCol w:w="448"/>
        <w:gridCol w:w="92"/>
        <w:gridCol w:w="360"/>
      </w:tblGrid>
      <w:tr w:rsidR="00C658E1" w:rsidTr="00CA5E22">
        <w:tc>
          <w:tcPr>
            <w:tcW w:w="1824" w:type="dxa"/>
            <w:vMerge w:val="restart"/>
            <w:vAlign w:val="center"/>
          </w:tcPr>
          <w:p w:rsidR="00C658E1" w:rsidRPr="00F8229A" w:rsidRDefault="00C658E1" w:rsidP="003A76C7">
            <w:pPr>
              <w:pStyle w:val="12"/>
              <w:jc w:val="center"/>
              <w:rPr>
                <w:rFonts w:ascii="Times New Roman" w:hAnsi="Times New Roman" w:cs="Times New Roman"/>
              </w:rPr>
            </w:pPr>
            <w:r w:rsidRPr="00F8229A">
              <w:rPr>
                <w:rFonts w:ascii="Times New Roman" w:hAnsi="Times New Roman" w:cs="Times New Roman"/>
              </w:rPr>
              <w:t>Предмет</w:t>
            </w:r>
          </w:p>
        </w:tc>
        <w:tc>
          <w:tcPr>
            <w:tcW w:w="811" w:type="dxa"/>
            <w:vMerge w:val="restart"/>
            <w:vAlign w:val="center"/>
          </w:tcPr>
          <w:p w:rsidR="00C658E1" w:rsidRPr="00F8229A" w:rsidRDefault="00C658E1" w:rsidP="003A76C7">
            <w:pPr>
              <w:pStyle w:val="12"/>
              <w:jc w:val="center"/>
              <w:rPr>
                <w:rFonts w:ascii="Times New Roman" w:hAnsi="Times New Roman" w:cs="Times New Roman"/>
              </w:rPr>
            </w:pPr>
            <w:r w:rsidRPr="00F8229A">
              <w:rPr>
                <w:rFonts w:ascii="Times New Roman" w:hAnsi="Times New Roman" w:cs="Times New Roman"/>
              </w:rPr>
              <w:t>Класс</w:t>
            </w:r>
          </w:p>
        </w:tc>
        <w:tc>
          <w:tcPr>
            <w:tcW w:w="2171" w:type="dxa"/>
            <w:vMerge w:val="restart"/>
            <w:vAlign w:val="center"/>
          </w:tcPr>
          <w:p w:rsidR="00C658E1" w:rsidRPr="00F8229A" w:rsidRDefault="00C658E1" w:rsidP="003A76C7">
            <w:pPr>
              <w:pStyle w:val="12"/>
              <w:jc w:val="center"/>
              <w:rPr>
                <w:rFonts w:ascii="Times New Roman" w:hAnsi="Times New Roman" w:cs="Times New Roman"/>
              </w:rPr>
            </w:pPr>
            <w:r w:rsidRPr="00F8229A">
              <w:rPr>
                <w:rFonts w:ascii="Times New Roman" w:hAnsi="Times New Roman" w:cs="Times New Roman"/>
              </w:rPr>
              <w:t>Программа (автор)</w:t>
            </w:r>
          </w:p>
        </w:tc>
        <w:tc>
          <w:tcPr>
            <w:tcW w:w="5735" w:type="dxa"/>
            <w:vMerge w:val="restart"/>
            <w:vAlign w:val="center"/>
          </w:tcPr>
          <w:p w:rsidR="00C658E1" w:rsidRPr="00F8229A" w:rsidRDefault="00C658E1" w:rsidP="003A76C7">
            <w:pPr>
              <w:pStyle w:val="12"/>
              <w:jc w:val="center"/>
              <w:rPr>
                <w:rFonts w:ascii="Times New Roman" w:hAnsi="Times New Roman" w:cs="Times New Roman"/>
              </w:rPr>
            </w:pPr>
            <w:r w:rsidRPr="00F8229A">
              <w:rPr>
                <w:rFonts w:ascii="Times New Roman" w:hAnsi="Times New Roman" w:cs="Times New Roman"/>
              </w:rPr>
              <w:t>Учебник</w:t>
            </w:r>
          </w:p>
        </w:tc>
        <w:tc>
          <w:tcPr>
            <w:tcW w:w="2142" w:type="dxa"/>
            <w:gridSpan w:val="2"/>
            <w:vAlign w:val="center"/>
          </w:tcPr>
          <w:p w:rsidR="00C658E1" w:rsidRPr="00F8229A" w:rsidRDefault="00C658E1" w:rsidP="003A76C7">
            <w:pPr>
              <w:pStyle w:val="12"/>
              <w:jc w:val="center"/>
              <w:rPr>
                <w:rFonts w:ascii="Times New Roman" w:hAnsi="Times New Roman" w:cs="Times New Roman"/>
              </w:rPr>
            </w:pPr>
            <w:r w:rsidRPr="00F8229A">
              <w:rPr>
                <w:rFonts w:ascii="Times New Roman" w:hAnsi="Times New Roman" w:cs="Times New Roman"/>
              </w:rPr>
              <w:t>Обеспеченность</w:t>
            </w:r>
          </w:p>
        </w:tc>
        <w:tc>
          <w:tcPr>
            <w:tcW w:w="3121" w:type="dxa"/>
            <w:gridSpan w:val="7"/>
            <w:vAlign w:val="center"/>
          </w:tcPr>
          <w:p w:rsidR="00C658E1" w:rsidRPr="00F8229A" w:rsidRDefault="00C658E1" w:rsidP="003A76C7">
            <w:pPr>
              <w:pStyle w:val="12"/>
              <w:jc w:val="center"/>
              <w:rPr>
                <w:rFonts w:ascii="Times New Roman" w:hAnsi="Times New Roman" w:cs="Times New Roman"/>
              </w:rPr>
            </w:pPr>
            <w:r w:rsidRPr="00F8229A">
              <w:rPr>
                <w:rFonts w:ascii="Times New Roman" w:hAnsi="Times New Roman" w:cs="Times New Roman"/>
              </w:rPr>
              <w:t>План закупок</w:t>
            </w:r>
          </w:p>
        </w:tc>
      </w:tr>
      <w:tr w:rsidR="00C658E1" w:rsidTr="00CA5E22">
        <w:tc>
          <w:tcPr>
            <w:tcW w:w="1824" w:type="dxa"/>
            <w:vMerge/>
            <w:vAlign w:val="center"/>
          </w:tcPr>
          <w:p w:rsidR="00C658E1" w:rsidRPr="00F8229A" w:rsidRDefault="00C658E1" w:rsidP="003A76C7">
            <w:pPr>
              <w:rPr>
                <w:rFonts w:ascii="Times New Roman" w:hAnsi="Times New Roman"/>
                <w:sz w:val="20"/>
                <w:szCs w:val="20"/>
                <w:lang w:val="ru-RU" w:eastAsia="ru-RU"/>
              </w:rPr>
            </w:pPr>
          </w:p>
        </w:tc>
        <w:tc>
          <w:tcPr>
            <w:tcW w:w="811" w:type="dxa"/>
            <w:vMerge/>
            <w:vAlign w:val="center"/>
          </w:tcPr>
          <w:p w:rsidR="00C658E1" w:rsidRPr="00F8229A" w:rsidRDefault="00C658E1" w:rsidP="003A76C7">
            <w:pPr>
              <w:rPr>
                <w:rFonts w:ascii="Times New Roman" w:hAnsi="Times New Roman"/>
                <w:sz w:val="20"/>
                <w:szCs w:val="20"/>
                <w:lang w:val="ru-RU" w:eastAsia="ru-RU"/>
              </w:rPr>
            </w:pPr>
          </w:p>
        </w:tc>
        <w:tc>
          <w:tcPr>
            <w:tcW w:w="2171" w:type="dxa"/>
            <w:vMerge/>
            <w:vAlign w:val="center"/>
          </w:tcPr>
          <w:p w:rsidR="00C658E1" w:rsidRPr="00F8229A" w:rsidRDefault="00C658E1" w:rsidP="003A76C7">
            <w:pPr>
              <w:rPr>
                <w:rFonts w:ascii="Times New Roman" w:hAnsi="Times New Roman"/>
                <w:sz w:val="20"/>
                <w:szCs w:val="20"/>
                <w:lang w:val="ru-RU" w:eastAsia="ru-RU"/>
              </w:rPr>
            </w:pPr>
          </w:p>
        </w:tc>
        <w:tc>
          <w:tcPr>
            <w:tcW w:w="5735" w:type="dxa"/>
            <w:vMerge/>
            <w:vAlign w:val="center"/>
          </w:tcPr>
          <w:p w:rsidR="00C658E1" w:rsidRPr="00F8229A" w:rsidRDefault="00C658E1" w:rsidP="003A76C7">
            <w:pPr>
              <w:rPr>
                <w:rFonts w:ascii="Times New Roman" w:hAnsi="Times New Roman"/>
                <w:sz w:val="20"/>
                <w:szCs w:val="20"/>
                <w:lang w:val="ru-RU" w:eastAsia="ru-RU"/>
              </w:rPr>
            </w:pPr>
          </w:p>
        </w:tc>
        <w:tc>
          <w:tcPr>
            <w:tcW w:w="1062" w:type="dxa"/>
          </w:tcPr>
          <w:p w:rsidR="00C658E1" w:rsidRPr="00F8229A" w:rsidRDefault="00C658E1" w:rsidP="003A76C7">
            <w:pPr>
              <w:pStyle w:val="12"/>
              <w:jc w:val="center"/>
              <w:rPr>
                <w:rFonts w:ascii="Times New Roman" w:hAnsi="Times New Roman" w:cs="Times New Roman"/>
              </w:rPr>
            </w:pPr>
            <w:r w:rsidRPr="00F8229A">
              <w:rPr>
                <w:rFonts w:ascii="Times New Roman" w:hAnsi="Times New Roman" w:cs="Times New Roman"/>
              </w:rPr>
              <w:t>Потр.</w:t>
            </w:r>
          </w:p>
        </w:tc>
        <w:tc>
          <w:tcPr>
            <w:tcW w:w="1080" w:type="dxa"/>
          </w:tcPr>
          <w:p w:rsidR="00C658E1" w:rsidRPr="00F8229A" w:rsidRDefault="00C658E1" w:rsidP="003A76C7">
            <w:pPr>
              <w:pStyle w:val="12"/>
              <w:jc w:val="center"/>
              <w:rPr>
                <w:rFonts w:ascii="Times New Roman" w:hAnsi="Times New Roman" w:cs="Times New Roman"/>
              </w:rPr>
            </w:pPr>
            <w:r w:rsidRPr="00F8229A">
              <w:rPr>
                <w:rFonts w:ascii="Times New Roman" w:hAnsi="Times New Roman" w:cs="Times New Roman"/>
              </w:rPr>
              <w:t>Имеется</w:t>
            </w:r>
          </w:p>
        </w:tc>
        <w:tc>
          <w:tcPr>
            <w:tcW w:w="613" w:type="dxa"/>
          </w:tcPr>
          <w:p w:rsidR="00C658E1" w:rsidRPr="00F8229A" w:rsidRDefault="00C658E1" w:rsidP="003A76C7">
            <w:pPr>
              <w:pStyle w:val="12"/>
              <w:jc w:val="center"/>
              <w:rPr>
                <w:rFonts w:ascii="Times New Roman" w:hAnsi="Times New Roman" w:cs="Times New Roman"/>
              </w:rPr>
            </w:pPr>
            <w:r w:rsidRPr="00F8229A">
              <w:rPr>
                <w:rFonts w:ascii="Times New Roman" w:hAnsi="Times New Roman" w:cs="Times New Roman"/>
              </w:rPr>
              <w:t>15</w:t>
            </w:r>
          </w:p>
        </w:tc>
        <w:tc>
          <w:tcPr>
            <w:tcW w:w="620" w:type="dxa"/>
          </w:tcPr>
          <w:p w:rsidR="00C658E1" w:rsidRPr="00F8229A" w:rsidRDefault="00C658E1" w:rsidP="003A76C7">
            <w:pPr>
              <w:pStyle w:val="12"/>
              <w:jc w:val="center"/>
              <w:rPr>
                <w:rFonts w:ascii="Times New Roman" w:hAnsi="Times New Roman" w:cs="Times New Roman"/>
              </w:rPr>
            </w:pPr>
            <w:r w:rsidRPr="00F8229A">
              <w:rPr>
                <w:rFonts w:ascii="Times New Roman" w:hAnsi="Times New Roman" w:cs="Times New Roman"/>
              </w:rPr>
              <w:t>16</w:t>
            </w:r>
          </w:p>
        </w:tc>
        <w:tc>
          <w:tcPr>
            <w:tcW w:w="540" w:type="dxa"/>
          </w:tcPr>
          <w:p w:rsidR="00C658E1" w:rsidRPr="00F8229A" w:rsidRDefault="00C658E1" w:rsidP="003A76C7">
            <w:pPr>
              <w:pStyle w:val="12"/>
              <w:jc w:val="center"/>
              <w:rPr>
                <w:rFonts w:ascii="Times New Roman" w:hAnsi="Times New Roman" w:cs="Times New Roman"/>
              </w:rPr>
            </w:pPr>
            <w:r w:rsidRPr="00F8229A">
              <w:rPr>
                <w:rFonts w:ascii="Times New Roman" w:hAnsi="Times New Roman" w:cs="Times New Roman"/>
              </w:rPr>
              <w:t>17</w:t>
            </w:r>
          </w:p>
        </w:tc>
        <w:tc>
          <w:tcPr>
            <w:tcW w:w="448" w:type="dxa"/>
          </w:tcPr>
          <w:p w:rsidR="00C658E1" w:rsidRPr="00F8229A" w:rsidRDefault="00C658E1" w:rsidP="003A76C7">
            <w:pPr>
              <w:pStyle w:val="12"/>
              <w:jc w:val="center"/>
              <w:rPr>
                <w:rFonts w:ascii="Times New Roman" w:hAnsi="Times New Roman" w:cs="Times New Roman"/>
              </w:rPr>
            </w:pPr>
            <w:r w:rsidRPr="00F8229A">
              <w:rPr>
                <w:rFonts w:ascii="Times New Roman" w:hAnsi="Times New Roman" w:cs="Times New Roman"/>
              </w:rPr>
              <w:t>18</w:t>
            </w:r>
          </w:p>
        </w:tc>
        <w:tc>
          <w:tcPr>
            <w:tcW w:w="448" w:type="dxa"/>
          </w:tcPr>
          <w:p w:rsidR="00C658E1" w:rsidRPr="00F8229A" w:rsidRDefault="00C658E1" w:rsidP="003A76C7">
            <w:pPr>
              <w:pStyle w:val="12"/>
              <w:jc w:val="center"/>
              <w:rPr>
                <w:rFonts w:ascii="Times New Roman" w:hAnsi="Times New Roman" w:cs="Times New Roman"/>
              </w:rPr>
            </w:pPr>
            <w:r w:rsidRPr="00F8229A">
              <w:rPr>
                <w:rFonts w:ascii="Times New Roman" w:hAnsi="Times New Roman" w:cs="Times New Roman"/>
              </w:rPr>
              <w:t>19</w:t>
            </w:r>
          </w:p>
        </w:tc>
        <w:tc>
          <w:tcPr>
            <w:tcW w:w="452" w:type="dxa"/>
            <w:gridSpan w:val="2"/>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20</w:t>
            </w:r>
          </w:p>
        </w:tc>
      </w:tr>
      <w:tr w:rsidR="00C658E1" w:rsidRPr="00FC12B5" w:rsidTr="00CA5E22">
        <w:tc>
          <w:tcPr>
            <w:tcW w:w="1824" w:type="dxa"/>
            <w:vMerge w:val="restart"/>
          </w:tcPr>
          <w:p w:rsidR="00C658E1" w:rsidRPr="00F8229A" w:rsidRDefault="00C658E1" w:rsidP="003A76C7">
            <w:pPr>
              <w:pStyle w:val="12"/>
              <w:rPr>
                <w:rFonts w:ascii="Times New Roman" w:hAnsi="Times New Roman" w:cs="Times New Roman"/>
              </w:rPr>
            </w:pPr>
            <w:r w:rsidRPr="00F8229A">
              <w:rPr>
                <w:rFonts w:ascii="Times New Roman" w:hAnsi="Times New Roman" w:cs="Times New Roman"/>
              </w:rPr>
              <w:t>Русский язык</w:t>
            </w:r>
          </w:p>
        </w:tc>
        <w:tc>
          <w:tcPr>
            <w:tcW w:w="811" w:type="dxa"/>
          </w:tcPr>
          <w:p w:rsidR="00C658E1" w:rsidRPr="00F8229A" w:rsidRDefault="00C658E1" w:rsidP="003A76C7">
            <w:pPr>
              <w:pStyle w:val="12"/>
              <w:jc w:val="center"/>
              <w:rPr>
                <w:rFonts w:ascii="Times New Roman" w:hAnsi="Times New Roman" w:cs="Times New Roman"/>
              </w:rPr>
            </w:pPr>
            <w:r w:rsidRPr="00F8229A">
              <w:rPr>
                <w:rFonts w:ascii="Times New Roman" w:hAnsi="Times New Roman" w:cs="Times New Roman"/>
              </w:rPr>
              <w:t>5</w:t>
            </w:r>
          </w:p>
        </w:tc>
        <w:tc>
          <w:tcPr>
            <w:tcW w:w="2171" w:type="dxa"/>
            <w:vMerge w:val="restart"/>
          </w:tcPr>
          <w:p w:rsidR="00C658E1" w:rsidRPr="00F8229A" w:rsidRDefault="00C658E1" w:rsidP="003A76C7">
            <w:pPr>
              <w:pStyle w:val="12"/>
              <w:jc w:val="center"/>
              <w:rPr>
                <w:rFonts w:ascii="Times New Roman" w:hAnsi="Times New Roman" w:cs="Times New Roman"/>
              </w:rPr>
            </w:pPr>
            <w:r w:rsidRPr="00F8229A">
              <w:rPr>
                <w:rFonts w:ascii="Times New Roman" w:hAnsi="Times New Roman" w:cs="Times New Roman"/>
              </w:rPr>
              <w:t>Программы общеобразовательных учреждений. Русский язык. 5-9 классы / под ред. М.Т.Баранова</w:t>
            </w:r>
            <w:r>
              <w:rPr>
                <w:rFonts w:ascii="Times New Roman" w:hAnsi="Times New Roman" w:cs="Times New Roman"/>
              </w:rPr>
              <w:t>. – М: Просвещение</w:t>
            </w:r>
          </w:p>
        </w:tc>
        <w:tc>
          <w:tcPr>
            <w:tcW w:w="5735" w:type="dxa"/>
            <w:vAlign w:val="bottom"/>
          </w:tcPr>
          <w:p w:rsidR="00C658E1" w:rsidRPr="00F8229A" w:rsidRDefault="00C658E1" w:rsidP="003A76C7">
            <w:pPr>
              <w:rPr>
                <w:rFonts w:ascii="Times New Roman" w:hAnsi="Times New Roman"/>
                <w:color w:val="000000"/>
                <w:sz w:val="20"/>
                <w:szCs w:val="20"/>
                <w:lang w:val="ru-RU"/>
              </w:rPr>
            </w:pPr>
            <w:r w:rsidRPr="00F8229A">
              <w:rPr>
                <w:rFonts w:ascii="Times New Roman" w:hAnsi="Times New Roman"/>
                <w:color w:val="000000"/>
                <w:sz w:val="20"/>
                <w:szCs w:val="20"/>
                <w:lang w:val="ru-RU"/>
              </w:rPr>
              <w:t>Ладыженская Т.А., Баранов М.Т., Тростенцова Л.А. и др.  Русский язык. 5 класс. – М: Просвещение</w:t>
            </w:r>
          </w:p>
        </w:tc>
        <w:tc>
          <w:tcPr>
            <w:tcW w:w="1062"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12</w:t>
            </w:r>
          </w:p>
        </w:tc>
        <w:tc>
          <w:tcPr>
            <w:tcW w:w="1080"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7</w:t>
            </w:r>
          </w:p>
        </w:tc>
        <w:tc>
          <w:tcPr>
            <w:tcW w:w="613"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4</w:t>
            </w:r>
          </w:p>
        </w:tc>
        <w:tc>
          <w:tcPr>
            <w:tcW w:w="620"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w:t>
            </w:r>
          </w:p>
        </w:tc>
        <w:tc>
          <w:tcPr>
            <w:tcW w:w="540"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1</w:t>
            </w:r>
          </w:p>
        </w:tc>
        <w:tc>
          <w:tcPr>
            <w:tcW w:w="448"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w:t>
            </w:r>
          </w:p>
        </w:tc>
        <w:tc>
          <w:tcPr>
            <w:tcW w:w="448"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w:t>
            </w:r>
          </w:p>
        </w:tc>
        <w:tc>
          <w:tcPr>
            <w:tcW w:w="452" w:type="dxa"/>
            <w:gridSpan w:val="2"/>
          </w:tcPr>
          <w:p w:rsidR="00C658E1" w:rsidRPr="00F8229A" w:rsidRDefault="00C658E1" w:rsidP="003A76C7">
            <w:pPr>
              <w:pStyle w:val="12"/>
              <w:jc w:val="center"/>
              <w:rPr>
                <w:rFonts w:ascii="Times New Roman" w:hAnsi="Times New Roman" w:cs="Times New Roman"/>
              </w:rPr>
            </w:pPr>
          </w:p>
        </w:tc>
      </w:tr>
      <w:tr w:rsidR="00C658E1" w:rsidRPr="00FC12B5" w:rsidTr="00CA5E22">
        <w:tc>
          <w:tcPr>
            <w:tcW w:w="1824" w:type="dxa"/>
            <w:vMerge/>
            <w:vAlign w:val="center"/>
          </w:tcPr>
          <w:p w:rsidR="00C658E1" w:rsidRPr="00F8229A" w:rsidRDefault="00C658E1" w:rsidP="003A76C7">
            <w:pPr>
              <w:rPr>
                <w:rFonts w:ascii="Times New Roman" w:hAnsi="Times New Roman"/>
                <w:sz w:val="20"/>
                <w:szCs w:val="20"/>
                <w:lang w:val="ru-RU" w:eastAsia="ru-RU"/>
              </w:rPr>
            </w:pPr>
          </w:p>
        </w:tc>
        <w:tc>
          <w:tcPr>
            <w:tcW w:w="811" w:type="dxa"/>
          </w:tcPr>
          <w:p w:rsidR="00C658E1" w:rsidRPr="00F8229A" w:rsidRDefault="00C658E1" w:rsidP="003A76C7">
            <w:pPr>
              <w:pStyle w:val="12"/>
              <w:jc w:val="center"/>
              <w:rPr>
                <w:rFonts w:ascii="Times New Roman" w:hAnsi="Times New Roman" w:cs="Times New Roman"/>
              </w:rPr>
            </w:pPr>
            <w:r w:rsidRPr="00F8229A">
              <w:rPr>
                <w:rFonts w:ascii="Times New Roman" w:hAnsi="Times New Roman" w:cs="Times New Roman"/>
              </w:rPr>
              <w:t>6</w:t>
            </w:r>
          </w:p>
        </w:tc>
        <w:tc>
          <w:tcPr>
            <w:tcW w:w="2171" w:type="dxa"/>
            <w:vMerge/>
          </w:tcPr>
          <w:p w:rsidR="00C658E1" w:rsidRPr="00F8229A" w:rsidRDefault="00C658E1" w:rsidP="003A76C7">
            <w:pPr>
              <w:pStyle w:val="12"/>
              <w:jc w:val="center"/>
              <w:rPr>
                <w:rFonts w:ascii="Times New Roman" w:hAnsi="Times New Roman" w:cs="Times New Roman"/>
              </w:rPr>
            </w:pPr>
          </w:p>
        </w:tc>
        <w:tc>
          <w:tcPr>
            <w:tcW w:w="5735" w:type="dxa"/>
            <w:vAlign w:val="bottom"/>
          </w:tcPr>
          <w:p w:rsidR="00C658E1" w:rsidRPr="00F8229A" w:rsidRDefault="00C658E1" w:rsidP="003A76C7">
            <w:pPr>
              <w:rPr>
                <w:rFonts w:ascii="Times New Roman" w:hAnsi="Times New Roman"/>
                <w:color w:val="000000"/>
                <w:sz w:val="20"/>
                <w:szCs w:val="20"/>
                <w:lang w:val="ru-RU"/>
              </w:rPr>
            </w:pPr>
            <w:r w:rsidRPr="00F8229A">
              <w:rPr>
                <w:rFonts w:ascii="Times New Roman" w:hAnsi="Times New Roman"/>
                <w:color w:val="000000"/>
                <w:sz w:val="20"/>
                <w:szCs w:val="20"/>
                <w:lang w:val="ru-RU"/>
              </w:rPr>
              <w:t>Баранов М.Т., Ладыженская Т.А., Тростенцова Л.А. и др.  Русский язык. 6 класс. – М: Просвещение</w:t>
            </w:r>
          </w:p>
        </w:tc>
        <w:tc>
          <w:tcPr>
            <w:tcW w:w="1062"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12</w:t>
            </w:r>
          </w:p>
        </w:tc>
        <w:tc>
          <w:tcPr>
            <w:tcW w:w="1080"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10</w:t>
            </w:r>
          </w:p>
        </w:tc>
        <w:tc>
          <w:tcPr>
            <w:tcW w:w="613"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w:t>
            </w:r>
          </w:p>
        </w:tc>
        <w:tc>
          <w:tcPr>
            <w:tcW w:w="620"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w:t>
            </w:r>
          </w:p>
        </w:tc>
        <w:tc>
          <w:tcPr>
            <w:tcW w:w="540"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w:t>
            </w:r>
          </w:p>
        </w:tc>
        <w:tc>
          <w:tcPr>
            <w:tcW w:w="448"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2</w:t>
            </w:r>
          </w:p>
        </w:tc>
        <w:tc>
          <w:tcPr>
            <w:tcW w:w="448"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w:t>
            </w:r>
          </w:p>
        </w:tc>
        <w:tc>
          <w:tcPr>
            <w:tcW w:w="452" w:type="dxa"/>
            <w:gridSpan w:val="2"/>
          </w:tcPr>
          <w:p w:rsidR="00C658E1" w:rsidRPr="00F8229A" w:rsidRDefault="00C658E1" w:rsidP="003A76C7">
            <w:pPr>
              <w:pStyle w:val="12"/>
              <w:jc w:val="center"/>
              <w:rPr>
                <w:rFonts w:ascii="Times New Roman" w:hAnsi="Times New Roman" w:cs="Times New Roman"/>
              </w:rPr>
            </w:pPr>
          </w:p>
        </w:tc>
      </w:tr>
      <w:tr w:rsidR="00C658E1" w:rsidRPr="00FC12B5" w:rsidTr="00CA5E22">
        <w:tc>
          <w:tcPr>
            <w:tcW w:w="1824" w:type="dxa"/>
            <w:vMerge/>
            <w:vAlign w:val="center"/>
          </w:tcPr>
          <w:p w:rsidR="00C658E1" w:rsidRPr="00F8229A" w:rsidRDefault="00C658E1" w:rsidP="003A76C7">
            <w:pPr>
              <w:rPr>
                <w:rFonts w:ascii="Times New Roman" w:hAnsi="Times New Roman"/>
                <w:sz w:val="20"/>
                <w:szCs w:val="20"/>
                <w:lang w:val="ru-RU" w:eastAsia="ru-RU"/>
              </w:rPr>
            </w:pPr>
          </w:p>
        </w:tc>
        <w:tc>
          <w:tcPr>
            <w:tcW w:w="811" w:type="dxa"/>
          </w:tcPr>
          <w:p w:rsidR="00C658E1" w:rsidRPr="00F8229A" w:rsidRDefault="00C658E1" w:rsidP="003A76C7">
            <w:pPr>
              <w:pStyle w:val="12"/>
              <w:jc w:val="center"/>
              <w:rPr>
                <w:rFonts w:ascii="Times New Roman" w:hAnsi="Times New Roman" w:cs="Times New Roman"/>
              </w:rPr>
            </w:pPr>
            <w:r w:rsidRPr="00F8229A">
              <w:rPr>
                <w:rFonts w:ascii="Times New Roman" w:hAnsi="Times New Roman" w:cs="Times New Roman"/>
              </w:rPr>
              <w:t>7</w:t>
            </w:r>
          </w:p>
        </w:tc>
        <w:tc>
          <w:tcPr>
            <w:tcW w:w="2171" w:type="dxa"/>
            <w:vMerge/>
          </w:tcPr>
          <w:p w:rsidR="00C658E1" w:rsidRPr="00F8229A" w:rsidRDefault="00C658E1" w:rsidP="003A76C7">
            <w:pPr>
              <w:pStyle w:val="12"/>
              <w:jc w:val="center"/>
              <w:rPr>
                <w:rFonts w:ascii="Times New Roman" w:hAnsi="Times New Roman" w:cs="Times New Roman"/>
              </w:rPr>
            </w:pPr>
          </w:p>
        </w:tc>
        <w:tc>
          <w:tcPr>
            <w:tcW w:w="5735" w:type="dxa"/>
            <w:vAlign w:val="bottom"/>
          </w:tcPr>
          <w:p w:rsidR="00C658E1" w:rsidRPr="00F8229A" w:rsidRDefault="00C658E1" w:rsidP="003A76C7">
            <w:pPr>
              <w:rPr>
                <w:rFonts w:ascii="Times New Roman" w:hAnsi="Times New Roman"/>
                <w:color w:val="000000"/>
                <w:sz w:val="20"/>
                <w:szCs w:val="20"/>
                <w:lang w:val="ru-RU"/>
              </w:rPr>
            </w:pPr>
            <w:r w:rsidRPr="00F8229A">
              <w:rPr>
                <w:rFonts w:ascii="Times New Roman" w:hAnsi="Times New Roman"/>
                <w:color w:val="000000"/>
                <w:sz w:val="20"/>
                <w:szCs w:val="20"/>
                <w:lang w:val="ru-RU"/>
              </w:rPr>
              <w:t>Баранов М.Т., Ладыженская Т.А., Тростенцова Л.А. и др.  Русский язык. 7 класс. – М: Просвещение</w:t>
            </w:r>
          </w:p>
        </w:tc>
        <w:tc>
          <w:tcPr>
            <w:tcW w:w="1062"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12</w:t>
            </w:r>
          </w:p>
        </w:tc>
        <w:tc>
          <w:tcPr>
            <w:tcW w:w="1080"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11</w:t>
            </w:r>
          </w:p>
        </w:tc>
        <w:tc>
          <w:tcPr>
            <w:tcW w:w="613"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w:t>
            </w:r>
          </w:p>
        </w:tc>
        <w:tc>
          <w:tcPr>
            <w:tcW w:w="620"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w:t>
            </w:r>
          </w:p>
        </w:tc>
        <w:tc>
          <w:tcPr>
            <w:tcW w:w="540"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w:t>
            </w:r>
          </w:p>
        </w:tc>
        <w:tc>
          <w:tcPr>
            <w:tcW w:w="448"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w:t>
            </w:r>
          </w:p>
        </w:tc>
        <w:tc>
          <w:tcPr>
            <w:tcW w:w="448"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1</w:t>
            </w:r>
          </w:p>
        </w:tc>
        <w:tc>
          <w:tcPr>
            <w:tcW w:w="452" w:type="dxa"/>
            <w:gridSpan w:val="2"/>
          </w:tcPr>
          <w:p w:rsidR="00C658E1" w:rsidRPr="00F8229A" w:rsidRDefault="00C658E1" w:rsidP="003A76C7">
            <w:pPr>
              <w:pStyle w:val="12"/>
              <w:jc w:val="center"/>
              <w:rPr>
                <w:rFonts w:ascii="Times New Roman" w:hAnsi="Times New Roman" w:cs="Times New Roman"/>
              </w:rPr>
            </w:pPr>
          </w:p>
        </w:tc>
      </w:tr>
      <w:tr w:rsidR="00C658E1" w:rsidRPr="00FC12B5" w:rsidTr="00CA5E22">
        <w:tc>
          <w:tcPr>
            <w:tcW w:w="1824" w:type="dxa"/>
            <w:vMerge/>
            <w:vAlign w:val="center"/>
          </w:tcPr>
          <w:p w:rsidR="00C658E1" w:rsidRPr="00F8229A" w:rsidRDefault="00C658E1" w:rsidP="003A76C7">
            <w:pPr>
              <w:rPr>
                <w:rFonts w:ascii="Times New Roman" w:hAnsi="Times New Roman"/>
                <w:sz w:val="20"/>
                <w:szCs w:val="20"/>
                <w:lang w:val="ru-RU" w:eastAsia="ru-RU"/>
              </w:rPr>
            </w:pPr>
          </w:p>
        </w:tc>
        <w:tc>
          <w:tcPr>
            <w:tcW w:w="811" w:type="dxa"/>
          </w:tcPr>
          <w:p w:rsidR="00C658E1" w:rsidRPr="00F8229A" w:rsidRDefault="00C658E1" w:rsidP="003A76C7">
            <w:pPr>
              <w:pStyle w:val="12"/>
              <w:jc w:val="center"/>
              <w:rPr>
                <w:rFonts w:ascii="Times New Roman" w:hAnsi="Times New Roman" w:cs="Times New Roman"/>
              </w:rPr>
            </w:pPr>
            <w:r w:rsidRPr="00F8229A">
              <w:rPr>
                <w:rFonts w:ascii="Times New Roman" w:hAnsi="Times New Roman" w:cs="Times New Roman"/>
              </w:rPr>
              <w:t>8</w:t>
            </w:r>
          </w:p>
        </w:tc>
        <w:tc>
          <w:tcPr>
            <w:tcW w:w="2171" w:type="dxa"/>
            <w:vMerge/>
          </w:tcPr>
          <w:p w:rsidR="00C658E1" w:rsidRPr="00F8229A" w:rsidRDefault="00C658E1" w:rsidP="003A76C7">
            <w:pPr>
              <w:pStyle w:val="12"/>
              <w:jc w:val="center"/>
              <w:rPr>
                <w:rFonts w:ascii="Times New Roman" w:hAnsi="Times New Roman" w:cs="Times New Roman"/>
              </w:rPr>
            </w:pPr>
          </w:p>
        </w:tc>
        <w:tc>
          <w:tcPr>
            <w:tcW w:w="5735" w:type="dxa"/>
            <w:vAlign w:val="bottom"/>
          </w:tcPr>
          <w:p w:rsidR="00C658E1" w:rsidRPr="00F8229A" w:rsidRDefault="00C658E1" w:rsidP="003A76C7">
            <w:pPr>
              <w:rPr>
                <w:rFonts w:ascii="Times New Roman" w:hAnsi="Times New Roman"/>
                <w:color w:val="000000"/>
                <w:sz w:val="20"/>
                <w:szCs w:val="20"/>
                <w:lang w:val="ru-RU"/>
              </w:rPr>
            </w:pPr>
            <w:r w:rsidRPr="00F8229A">
              <w:rPr>
                <w:rFonts w:ascii="Times New Roman" w:hAnsi="Times New Roman"/>
                <w:color w:val="000000"/>
                <w:sz w:val="20"/>
                <w:szCs w:val="20"/>
                <w:lang w:val="ru-RU"/>
              </w:rPr>
              <w:t>Тростенцова Л.А., Ладыженская Т.А., Дейкина А.Д. и др.  Русский язык. 8 класс. – М: Просвещение</w:t>
            </w:r>
          </w:p>
        </w:tc>
        <w:tc>
          <w:tcPr>
            <w:tcW w:w="1062"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12</w:t>
            </w:r>
          </w:p>
        </w:tc>
        <w:tc>
          <w:tcPr>
            <w:tcW w:w="1080" w:type="dxa"/>
          </w:tcPr>
          <w:p w:rsidR="00C658E1" w:rsidRPr="00F8229A" w:rsidRDefault="00C658E1" w:rsidP="003A76C7">
            <w:pPr>
              <w:pStyle w:val="12"/>
              <w:jc w:val="center"/>
              <w:rPr>
                <w:rFonts w:ascii="Times New Roman" w:hAnsi="Times New Roman" w:cs="Times New Roman"/>
              </w:rPr>
            </w:pPr>
          </w:p>
        </w:tc>
        <w:tc>
          <w:tcPr>
            <w:tcW w:w="613"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w:t>
            </w:r>
          </w:p>
        </w:tc>
        <w:tc>
          <w:tcPr>
            <w:tcW w:w="620"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w:t>
            </w:r>
          </w:p>
        </w:tc>
        <w:tc>
          <w:tcPr>
            <w:tcW w:w="540"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w:t>
            </w:r>
          </w:p>
        </w:tc>
        <w:tc>
          <w:tcPr>
            <w:tcW w:w="448"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9</w:t>
            </w:r>
          </w:p>
        </w:tc>
        <w:tc>
          <w:tcPr>
            <w:tcW w:w="448"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w:t>
            </w:r>
          </w:p>
        </w:tc>
        <w:tc>
          <w:tcPr>
            <w:tcW w:w="452" w:type="dxa"/>
            <w:gridSpan w:val="2"/>
          </w:tcPr>
          <w:p w:rsidR="00C658E1" w:rsidRPr="00F8229A" w:rsidRDefault="00C658E1" w:rsidP="003A76C7">
            <w:pPr>
              <w:pStyle w:val="12"/>
              <w:jc w:val="center"/>
              <w:rPr>
                <w:rFonts w:ascii="Times New Roman" w:hAnsi="Times New Roman" w:cs="Times New Roman"/>
              </w:rPr>
            </w:pPr>
          </w:p>
        </w:tc>
      </w:tr>
      <w:tr w:rsidR="00C658E1" w:rsidRPr="00FC12B5" w:rsidTr="00CA5E22">
        <w:tc>
          <w:tcPr>
            <w:tcW w:w="1824" w:type="dxa"/>
            <w:vMerge/>
            <w:vAlign w:val="center"/>
          </w:tcPr>
          <w:p w:rsidR="00C658E1" w:rsidRPr="00F8229A" w:rsidRDefault="00C658E1" w:rsidP="003A76C7">
            <w:pPr>
              <w:rPr>
                <w:rFonts w:ascii="Times New Roman" w:hAnsi="Times New Roman"/>
                <w:sz w:val="20"/>
                <w:szCs w:val="20"/>
                <w:lang w:val="ru-RU" w:eastAsia="ru-RU"/>
              </w:rPr>
            </w:pPr>
          </w:p>
        </w:tc>
        <w:tc>
          <w:tcPr>
            <w:tcW w:w="811" w:type="dxa"/>
          </w:tcPr>
          <w:p w:rsidR="00C658E1" w:rsidRPr="00F8229A" w:rsidRDefault="00C658E1" w:rsidP="003A76C7">
            <w:pPr>
              <w:pStyle w:val="12"/>
              <w:jc w:val="center"/>
              <w:rPr>
                <w:rFonts w:ascii="Times New Roman" w:hAnsi="Times New Roman" w:cs="Times New Roman"/>
              </w:rPr>
            </w:pPr>
            <w:r w:rsidRPr="00F8229A">
              <w:rPr>
                <w:rFonts w:ascii="Times New Roman" w:hAnsi="Times New Roman" w:cs="Times New Roman"/>
              </w:rPr>
              <w:t>9</w:t>
            </w:r>
          </w:p>
        </w:tc>
        <w:tc>
          <w:tcPr>
            <w:tcW w:w="2171" w:type="dxa"/>
            <w:vMerge/>
          </w:tcPr>
          <w:p w:rsidR="00C658E1" w:rsidRPr="00F8229A" w:rsidRDefault="00C658E1" w:rsidP="003A76C7">
            <w:pPr>
              <w:pStyle w:val="12"/>
              <w:jc w:val="center"/>
              <w:rPr>
                <w:rFonts w:ascii="Times New Roman" w:hAnsi="Times New Roman" w:cs="Times New Roman"/>
              </w:rPr>
            </w:pPr>
          </w:p>
        </w:tc>
        <w:tc>
          <w:tcPr>
            <w:tcW w:w="5735" w:type="dxa"/>
            <w:vAlign w:val="bottom"/>
          </w:tcPr>
          <w:p w:rsidR="00C658E1" w:rsidRPr="00F8229A" w:rsidRDefault="00C658E1" w:rsidP="003A76C7">
            <w:pPr>
              <w:rPr>
                <w:rFonts w:ascii="Times New Roman" w:hAnsi="Times New Roman"/>
                <w:color w:val="000000"/>
                <w:sz w:val="20"/>
                <w:szCs w:val="20"/>
                <w:lang w:val="ru-RU"/>
              </w:rPr>
            </w:pPr>
            <w:r w:rsidRPr="00F8229A">
              <w:rPr>
                <w:rFonts w:ascii="Times New Roman" w:hAnsi="Times New Roman"/>
                <w:color w:val="000000"/>
                <w:sz w:val="20"/>
                <w:szCs w:val="20"/>
                <w:lang w:val="ru-RU"/>
              </w:rPr>
              <w:t>Тростенцова Л.А., Ладыженская Т.А., Дейкина А.Д. и др.  Русский язык. 9 класс. – М: Просвещение</w:t>
            </w:r>
          </w:p>
        </w:tc>
        <w:tc>
          <w:tcPr>
            <w:tcW w:w="1062"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12</w:t>
            </w:r>
          </w:p>
        </w:tc>
        <w:tc>
          <w:tcPr>
            <w:tcW w:w="1080" w:type="dxa"/>
          </w:tcPr>
          <w:p w:rsidR="00C658E1" w:rsidRPr="00F8229A" w:rsidRDefault="00C658E1" w:rsidP="003A76C7">
            <w:pPr>
              <w:pStyle w:val="12"/>
              <w:jc w:val="center"/>
              <w:rPr>
                <w:rFonts w:ascii="Times New Roman" w:hAnsi="Times New Roman" w:cs="Times New Roman"/>
              </w:rPr>
            </w:pPr>
          </w:p>
        </w:tc>
        <w:tc>
          <w:tcPr>
            <w:tcW w:w="613"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w:t>
            </w:r>
          </w:p>
        </w:tc>
        <w:tc>
          <w:tcPr>
            <w:tcW w:w="620"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w:t>
            </w:r>
          </w:p>
        </w:tc>
        <w:tc>
          <w:tcPr>
            <w:tcW w:w="540"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w:t>
            </w:r>
          </w:p>
        </w:tc>
        <w:tc>
          <w:tcPr>
            <w:tcW w:w="448"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w:t>
            </w:r>
          </w:p>
        </w:tc>
        <w:tc>
          <w:tcPr>
            <w:tcW w:w="448"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9</w:t>
            </w:r>
          </w:p>
        </w:tc>
        <w:tc>
          <w:tcPr>
            <w:tcW w:w="452" w:type="dxa"/>
            <w:gridSpan w:val="2"/>
          </w:tcPr>
          <w:p w:rsidR="00C658E1" w:rsidRPr="00F8229A" w:rsidRDefault="00C658E1" w:rsidP="003A76C7">
            <w:pPr>
              <w:pStyle w:val="12"/>
              <w:jc w:val="center"/>
              <w:rPr>
                <w:rFonts w:ascii="Times New Roman" w:hAnsi="Times New Roman" w:cs="Times New Roman"/>
              </w:rPr>
            </w:pPr>
          </w:p>
        </w:tc>
      </w:tr>
      <w:tr w:rsidR="00C658E1" w:rsidTr="00CA5E22">
        <w:tc>
          <w:tcPr>
            <w:tcW w:w="1824" w:type="dxa"/>
            <w:vMerge w:val="restart"/>
          </w:tcPr>
          <w:p w:rsidR="00C658E1" w:rsidRPr="00F8229A" w:rsidRDefault="00C658E1" w:rsidP="003A76C7">
            <w:pPr>
              <w:pStyle w:val="12"/>
              <w:rPr>
                <w:rFonts w:ascii="Times New Roman" w:hAnsi="Times New Roman" w:cs="Times New Roman"/>
              </w:rPr>
            </w:pPr>
            <w:r w:rsidRPr="00F8229A">
              <w:rPr>
                <w:rFonts w:ascii="Times New Roman" w:hAnsi="Times New Roman" w:cs="Times New Roman"/>
              </w:rPr>
              <w:t>Литература</w:t>
            </w:r>
          </w:p>
        </w:tc>
        <w:tc>
          <w:tcPr>
            <w:tcW w:w="811" w:type="dxa"/>
          </w:tcPr>
          <w:p w:rsidR="00C658E1" w:rsidRPr="00F8229A" w:rsidRDefault="00C658E1" w:rsidP="003A76C7">
            <w:pPr>
              <w:pStyle w:val="12"/>
              <w:jc w:val="center"/>
              <w:rPr>
                <w:rFonts w:ascii="Times New Roman" w:hAnsi="Times New Roman" w:cs="Times New Roman"/>
              </w:rPr>
            </w:pPr>
            <w:r w:rsidRPr="00F8229A">
              <w:rPr>
                <w:rFonts w:ascii="Times New Roman" w:hAnsi="Times New Roman" w:cs="Times New Roman"/>
              </w:rPr>
              <w:t>5</w:t>
            </w:r>
          </w:p>
        </w:tc>
        <w:tc>
          <w:tcPr>
            <w:tcW w:w="2171" w:type="dxa"/>
            <w:vMerge w:val="restart"/>
          </w:tcPr>
          <w:p w:rsidR="00C658E1" w:rsidRPr="00F8229A" w:rsidRDefault="00C658E1" w:rsidP="003A76C7">
            <w:pPr>
              <w:pStyle w:val="12"/>
              <w:jc w:val="center"/>
              <w:rPr>
                <w:rFonts w:ascii="Times New Roman" w:hAnsi="Times New Roman" w:cs="Times New Roman"/>
              </w:rPr>
            </w:pPr>
            <w:r w:rsidRPr="00F8229A">
              <w:rPr>
                <w:rFonts w:ascii="Times New Roman" w:hAnsi="Times New Roman" w:cs="Times New Roman"/>
              </w:rPr>
              <w:t>Программы общеобразовательных учреждений. Литература. 5-11 классы./ под ред. В.Я.Коровиной</w:t>
            </w:r>
            <w:r>
              <w:rPr>
                <w:rFonts w:ascii="Times New Roman" w:hAnsi="Times New Roman" w:cs="Times New Roman"/>
              </w:rPr>
              <w:t>. – М: Просвещение</w:t>
            </w:r>
          </w:p>
        </w:tc>
        <w:tc>
          <w:tcPr>
            <w:tcW w:w="5735" w:type="dxa"/>
            <w:vAlign w:val="bottom"/>
          </w:tcPr>
          <w:p w:rsidR="00C658E1" w:rsidRPr="00F8229A" w:rsidRDefault="00C658E1" w:rsidP="003A76C7">
            <w:pPr>
              <w:rPr>
                <w:rFonts w:ascii="Times New Roman" w:hAnsi="Times New Roman"/>
                <w:color w:val="000000"/>
                <w:sz w:val="20"/>
                <w:szCs w:val="20"/>
              </w:rPr>
            </w:pPr>
            <w:r w:rsidRPr="00F8229A">
              <w:rPr>
                <w:rFonts w:ascii="Times New Roman" w:hAnsi="Times New Roman"/>
                <w:color w:val="000000"/>
                <w:sz w:val="20"/>
                <w:szCs w:val="20"/>
                <w:lang w:val="ru-RU"/>
              </w:rPr>
              <w:t xml:space="preserve">Коровина В.Я., Журавлев В.П., Коровин В.И.  </w:t>
            </w:r>
            <w:r w:rsidRPr="00F8229A">
              <w:rPr>
                <w:rFonts w:ascii="Times New Roman" w:hAnsi="Times New Roman"/>
                <w:color w:val="000000"/>
                <w:sz w:val="20"/>
                <w:szCs w:val="20"/>
              </w:rPr>
              <w:t>Литература</w:t>
            </w:r>
            <w:r w:rsidRPr="00F8229A">
              <w:rPr>
                <w:rFonts w:ascii="Times New Roman" w:hAnsi="Times New Roman"/>
                <w:color w:val="000000"/>
                <w:sz w:val="20"/>
                <w:szCs w:val="20"/>
                <w:lang w:val="ru-RU"/>
              </w:rPr>
              <w:t>. 5 класс. – М: Просвещение</w:t>
            </w:r>
          </w:p>
        </w:tc>
        <w:tc>
          <w:tcPr>
            <w:tcW w:w="1062"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12</w:t>
            </w:r>
          </w:p>
        </w:tc>
        <w:tc>
          <w:tcPr>
            <w:tcW w:w="1080"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5</w:t>
            </w:r>
          </w:p>
        </w:tc>
        <w:tc>
          <w:tcPr>
            <w:tcW w:w="613"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5</w:t>
            </w:r>
          </w:p>
        </w:tc>
        <w:tc>
          <w:tcPr>
            <w:tcW w:w="620"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w:t>
            </w:r>
          </w:p>
        </w:tc>
        <w:tc>
          <w:tcPr>
            <w:tcW w:w="540"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2</w:t>
            </w:r>
          </w:p>
        </w:tc>
        <w:tc>
          <w:tcPr>
            <w:tcW w:w="448"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w:t>
            </w:r>
          </w:p>
        </w:tc>
        <w:tc>
          <w:tcPr>
            <w:tcW w:w="448"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w:t>
            </w:r>
          </w:p>
        </w:tc>
        <w:tc>
          <w:tcPr>
            <w:tcW w:w="452" w:type="dxa"/>
            <w:gridSpan w:val="2"/>
          </w:tcPr>
          <w:p w:rsidR="00C658E1" w:rsidRPr="00F8229A" w:rsidRDefault="00C658E1" w:rsidP="003A76C7">
            <w:pPr>
              <w:pStyle w:val="12"/>
              <w:jc w:val="center"/>
              <w:rPr>
                <w:rFonts w:ascii="Times New Roman" w:hAnsi="Times New Roman" w:cs="Times New Roman"/>
              </w:rPr>
            </w:pPr>
          </w:p>
        </w:tc>
      </w:tr>
      <w:tr w:rsidR="00C658E1" w:rsidTr="00CA5E22">
        <w:tc>
          <w:tcPr>
            <w:tcW w:w="1824" w:type="dxa"/>
            <w:vMerge/>
            <w:vAlign w:val="center"/>
          </w:tcPr>
          <w:p w:rsidR="00C658E1" w:rsidRPr="00F8229A" w:rsidRDefault="00C658E1" w:rsidP="003A76C7">
            <w:pPr>
              <w:rPr>
                <w:rFonts w:ascii="Times New Roman" w:hAnsi="Times New Roman"/>
                <w:sz w:val="20"/>
                <w:szCs w:val="20"/>
                <w:lang w:val="ru-RU" w:eastAsia="ru-RU"/>
              </w:rPr>
            </w:pPr>
          </w:p>
        </w:tc>
        <w:tc>
          <w:tcPr>
            <w:tcW w:w="811" w:type="dxa"/>
          </w:tcPr>
          <w:p w:rsidR="00C658E1" w:rsidRPr="00F8229A" w:rsidRDefault="00C658E1" w:rsidP="003A76C7">
            <w:pPr>
              <w:pStyle w:val="12"/>
              <w:jc w:val="center"/>
              <w:rPr>
                <w:rFonts w:ascii="Times New Roman" w:hAnsi="Times New Roman" w:cs="Times New Roman"/>
              </w:rPr>
            </w:pPr>
            <w:r w:rsidRPr="00F8229A">
              <w:rPr>
                <w:rFonts w:ascii="Times New Roman" w:hAnsi="Times New Roman" w:cs="Times New Roman"/>
              </w:rPr>
              <w:t>6</w:t>
            </w:r>
          </w:p>
        </w:tc>
        <w:tc>
          <w:tcPr>
            <w:tcW w:w="2171" w:type="dxa"/>
            <w:vMerge/>
          </w:tcPr>
          <w:p w:rsidR="00C658E1" w:rsidRPr="00F8229A" w:rsidRDefault="00C658E1" w:rsidP="003A76C7">
            <w:pPr>
              <w:pStyle w:val="12"/>
              <w:jc w:val="center"/>
              <w:rPr>
                <w:rFonts w:ascii="Times New Roman" w:hAnsi="Times New Roman" w:cs="Times New Roman"/>
              </w:rPr>
            </w:pPr>
          </w:p>
        </w:tc>
        <w:tc>
          <w:tcPr>
            <w:tcW w:w="5735" w:type="dxa"/>
            <w:vAlign w:val="bottom"/>
          </w:tcPr>
          <w:p w:rsidR="00C658E1" w:rsidRPr="00F8229A" w:rsidRDefault="00C658E1" w:rsidP="003A76C7">
            <w:pPr>
              <w:rPr>
                <w:rFonts w:ascii="Times New Roman" w:hAnsi="Times New Roman"/>
                <w:color w:val="000000"/>
                <w:sz w:val="20"/>
                <w:szCs w:val="20"/>
              </w:rPr>
            </w:pPr>
            <w:r w:rsidRPr="00F8229A">
              <w:rPr>
                <w:rFonts w:ascii="Times New Roman" w:hAnsi="Times New Roman"/>
                <w:color w:val="000000"/>
                <w:sz w:val="20"/>
                <w:szCs w:val="20"/>
                <w:lang w:val="ru-RU"/>
              </w:rPr>
              <w:t xml:space="preserve">Полухина В.П., Коровина В.Я., Журавлев В.П.  </w:t>
            </w:r>
            <w:r w:rsidRPr="00F8229A">
              <w:rPr>
                <w:rFonts w:ascii="Times New Roman" w:hAnsi="Times New Roman"/>
                <w:color w:val="000000"/>
                <w:sz w:val="20"/>
                <w:szCs w:val="20"/>
              </w:rPr>
              <w:t>Литература</w:t>
            </w:r>
            <w:r w:rsidRPr="00F8229A">
              <w:rPr>
                <w:rFonts w:ascii="Times New Roman" w:hAnsi="Times New Roman"/>
                <w:color w:val="000000"/>
                <w:sz w:val="20"/>
                <w:szCs w:val="20"/>
                <w:lang w:val="ru-RU"/>
              </w:rPr>
              <w:t>. 6 класс. – М: Просвещение</w:t>
            </w:r>
          </w:p>
        </w:tc>
        <w:tc>
          <w:tcPr>
            <w:tcW w:w="1062"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12</w:t>
            </w:r>
          </w:p>
        </w:tc>
        <w:tc>
          <w:tcPr>
            <w:tcW w:w="1080"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9</w:t>
            </w:r>
          </w:p>
        </w:tc>
        <w:tc>
          <w:tcPr>
            <w:tcW w:w="613"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w:t>
            </w:r>
          </w:p>
        </w:tc>
        <w:tc>
          <w:tcPr>
            <w:tcW w:w="620"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w:t>
            </w:r>
          </w:p>
        </w:tc>
        <w:tc>
          <w:tcPr>
            <w:tcW w:w="540"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w:t>
            </w:r>
          </w:p>
        </w:tc>
        <w:tc>
          <w:tcPr>
            <w:tcW w:w="448"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3</w:t>
            </w:r>
          </w:p>
        </w:tc>
        <w:tc>
          <w:tcPr>
            <w:tcW w:w="448"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w:t>
            </w:r>
          </w:p>
        </w:tc>
        <w:tc>
          <w:tcPr>
            <w:tcW w:w="452" w:type="dxa"/>
            <w:gridSpan w:val="2"/>
          </w:tcPr>
          <w:p w:rsidR="00C658E1" w:rsidRPr="00F8229A" w:rsidRDefault="00C658E1" w:rsidP="003A76C7">
            <w:pPr>
              <w:pStyle w:val="12"/>
              <w:jc w:val="center"/>
              <w:rPr>
                <w:rFonts w:ascii="Times New Roman" w:hAnsi="Times New Roman" w:cs="Times New Roman"/>
              </w:rPr>
            </w:pPr>
          </w:p>
        </w:tc>
      </w:tr>
      <w:tr w:rsidR="00C658E1" w:rsidRPr="00914026" w:rsidTr="00CA5E22">
        <w:tc>
          <w:tcPr>
            <w:tcW w:w="1824" w:type="dxa"/>
            <w:vMerge/>
            <w:vAlign w:val="center"/>
          </w:tcPr>
          <w:p w:rsidR="00C658E1" w:rsidRPr="00F8229A" w:rsidRDefault="00C658E1" w:rsidP="003A76C7">
            <w:pPr>
              <w:rPr>
                <w:rFonts w:ascii="Times New Roman" w:hAnsi="Times New Roman"/>
                <w:sz w:val="20"/>
                <w:szCs w:val="20"/>
                <w:lang w:val="ru-RU" w:eastAsia="ru-RU"/>
              </w:rPr>
            </w:pPr>
          </w:p>
        </w:tc>
        <w:tc>
          <w:tcPr>
            <w:tcW w:w="811" w:type="dxa"/>
          </w:tcPr>
          <w:p w:rsidR="00C658E1" w:rsidRPr="00F8229A" w:rsidRDefault="00C658E1" w:rsidP="003A76C7">
            <w:pPr>
              <w:pStyle w:val="12"/>
              <w:jc w:val="center"/>
              <w:rPr>
                <w:rFonts w:ascii="Times New Roman" w:hAnsi="Times New Roman" w:cs="Times New Roman"/>
              </w:rPr>
            </w:pPr>
            <w:r w:rsidRPr="00F8229A">
              <w:rPr>
                <w:rFonts w:ascii="Times New Roman" w:hAnsi="Times New Roman" w:cs="Times New Roman"/>
              </w:rPr>
              <w:t>7</w:t>
            </w:r>
          </w:p>
        </w:tc>
        <w:tc>
          <w:tcPr>
            <w:tcW w:w="2171" w:type="dxa"/>
            <w:vMerge/>
          </w:tcPr>
          <w:p w:rsidR="00C658E1" w:rsidRPr="00F8229A" w:rsidRDefault="00C658E1" w:rsidP="003A76C7">
            <w:pPr>
              <w:pStyle w:val="12"/>
              <w:jc w:val="center"/>
              <w:rPr>
                <w:rFonts w:ascii="Times New Roman" w:hAnsi="Times New Roman" w:cs="Times New Roman"/>
              </w:rPr>
            </w:pPr>
          </w:p>
        </w:tc>
        <w:tc>
          <w:tcPr>
            <w:tcW w:w="5735" w:type="dxa"/>
            <w:vAlign w:val="bottom"/>
          </w:tcPr>
          <w:p w:rsidR="00C658E1" w:rsidRPr="00F8229A" w:rsidRDefault="00C658E1" w:rsidP="003A76C7">
            <w:pPr>
              <w:rPr>
                <w:rFonts w:ascii="Times New Roman" w:hAnsi="Times New Roman"/>
                <w:color w:val="000000"/>
                <w:sz w:val="20"/>
                <w:szCs w:val="20"/>
                <w:lang w:val="ru-RU"/>
              </w:rPr>
            </w:pPr>
            <w:r w:rsidRPr="00F8229A">
              <w:rPr>
                <w:rFonts w:ascii="Times New Roman" w:hAnsi="Times New Roman"/>
                <w:color w:val="000000"/>
                <w:sz w:val="20"/>
                <w:szCs w:val="20"/>
                <w:lang w:val="ru-RU"/>
              </w:rPr>
              <w:t>Коровина В.Я.  Литература. 7 класс. – М: Просвещение</w:t>
            </w:r>
          </w:p>
        </w:tc>
        <w:tc>
          <w:tcPr>
            <w:tcW w:w="1062"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12</w:t>
            </w:r>
          </w:p>
        </w:tc>
        <w:tc>
          <w:tcPr>
            <w:tcW w:w="1080" w:type="dxa"/>
          </w:tcPr>
          <w:p w:rsidR="00C658E1" w:rsidRPr="00F8229A" w:rsidRDefault="00C658E1" w:rsidP="003A76C7">
            <w:pPr>
              <w:pStyle w:val="12"/>
              <w:jc w:val="center"/>
              <w:rPr>
                <w:rFonts w:ascii="Times New Roman" w:hAnsi="Times New Roman" w:cs="Times New Roman"/>
              </w:rPr>
            </w:pPr>
          </w:p>
        </w:tc>
        <w:tc>
          <w:tcPr>
            <w:tcW w:w="613"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w:t>
            </w:r>
          </w:p>
        </w:tc>
        <w:tc>
          <w:tcPr>
            <w:tcW w:w="620"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w:t>
            </w:r>
          </w:p>
        </w:tc>
        <w:tc>
          <w:tcPr>
            <w:tcW w:w="540"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9</w:t>
            </w:r>
          </w:p>
        </w:tc>
        <w:tc>
          <w:tcPr>
            <w:tcW w:w="448"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w:t>
            </w:r>
          </w:p>
        </w:tc>
        <w:tc>
          <w:tcPr>
            <w:tcW w:w="448"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3</w:t>
            </w:r>
          </w:p>
        </w:tc>
        <w:tc>
          <w:tcPr>
            <w:tcW w:w="452" w:type="dxa"/>
            <w:gridSpan w:val="2"/>
          </w:tcPr>
          <w:p w:rsidR="00C658E1" w:rsidRPr="00F8229A" w:rsidRDefault="00C658E1" w:rsidP="003A76C7">
            <w:pPr>
              <w:pStyle w:val="12"/>
              <w:jc w:val="center"/>
              <w:rPr>
                <w:rFonts w:ascii="Times New Roman" w:hAnsi="Times New Roman" w:cs="Times New Roman"/>
              </w:rPr>
            </w:pPr>
          </w:p>
        </w:tc>
      </w:tr>
      <w:tr w:rsidR="00C658E1" w:rsidRPr="00914026" w:rsidTr="00CA5E22">
        <w:tc>
          <w:tcPr>
            <w:tcW w:w="1824" w:type="dxa"/>
            <w:vMerge/>
            <w:vAlign w:val="center"/>
          </w:tcPr>
          <w:p w:rsidR="00C658E1" w:rsidRPr="00F8229A" w:rsidRDefault="00C658E1" w:rsidP="003A76C7">
            <w:pPr>
              <w:rPr>
                <w:rFonts w:ascii="Times New Roman" w:hAnsi="Times New Roman"/>
                <w:sz w:val="20"/>
                <w:szCs w:val="20"/>
                <w:lang w:val="ru-RU" w:eastAsia="ru-RU"/>
              </w:rPr>
            </w:pPr>
          </w:p>
        </w:tc>
        <w:tc>
          <w:tcPr>
            <w:tcW w:w="811" w:type="dxa"/>
          </w:tcPr>
          <w:p w:rsidR="00C658E1" w:rsidRPr="00F8229A" w:rsidRDefault="00C658E1" w:rsidP="003A76C7">
            <w:pPr>
              <w:pStyle w:val="12"/>
              <w:jc w:val="center"/>
              <w:rPr>
                <w:rFonts w:ascii="Times New Roman" w:hAnsi="Times New Roman" w:cs="Times New Roman"/>
              </w:rPr>
            </w:pPr>
            <w:r w:rsidRPr="00F8229A">
              <w:rPr>
                <w:rFonts w:ascii="Times New Roman" w:hAnsi="Times New Roman" w:cs="Times New Roman"/>
              </w:rPr>
              <w:t>8</w:t>
            </w:r>
          </w:p>
        </w:tc>
        <w:tc>
          <w:tcPr>
            <w:tcW w:w="2171" w:type="dxa"/>
            <w:vMerge/>
          </w:tcPr>
          <w:p w:rsidR="00C658E1" w:rsidRPr="00F8229A" w:rsidRDefault="00C658E1" w:rsidP="003A76C7">
            <w:pPr>
              <w:pStyle w:val="12"/>
              <w:jc w:val="center"/>
              <w:rPr>
                <w:rFonts w:ascii="Times New Roman" w:hAnsi="Times New Roman" w:cs="Times New Roman"/>
              </w:rPr>
            </w:pPr>
          </w:p>
        </w:tc>
        <w:tc>
          <w:tcPr>
            <w:tcW w:w="5735" w:type="dxa"/>
            <w:vAlign w:val="bottom"/>
          </w:tcPr>
          <w:p w:rsidR="00C658E1" w:rsidRPr="00F8229A" w:rsidRDefault="00C658E1" w:rsidP="003A76C7">
            <w:pPr>
              <w:rPr>
                <w:rFonts w:ascii="Times New Roman" w:hAnsi="Times New Roman"/>
                <w:color w:val="000000"/>
                <w:sz w:val="20"/>
                <w:szCs w:val="20"/>
                <w:lang w:val="ru-RU"/>
              </w:rPr>
            </w:pPr>
            <w:r w:rsidRPr="00F8229A">
              <w:rPr>
                <w:rFonts w:ascii="Times New Roman" w:hAnsi="Times New Roman"/>
                <w:color w:val="000000"/>
                <w:sz w:val="20"/>
                <w:szCs w:val="20"/>
                <w:lang w:val="ru-RU"/>
              </w:rPr>
              <w:t>Коровина В.Я., Журавлев В.П., Коровин В.И.  Литература. 8 класс. – М: Просвещение</w:t>
            </w:r>
          </w:p>
        </w:tc>
        <w:tc>
          <w:tcPr>
            <w:tcW w:w="1062"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12</w:t>
            </w:r>
          </w:p>
        </w:tc>
        <w:tc>
          <w:tcPr>
            <w:tcW w:w="1080" w:type="dxa"/>
          </w:tcPr>
          <w:p w:rsidR="00C658E1" w:rsidRPr="00F8229A" w:rsidRDefault="00C658E1" w:rsidP="003A76C7">
            <w:pPr>
              <w:pStyle w:val="12"/>
              <w:jc w:val="center"/>
              <w:rPr>
                <w:rFonts w:ascii="Times New Roman" w:hAnsi="Times New Roman" w:cs="Times New Roman"/>
              </w:rPr>
            </w:pPr>
          </w:p>
        </w:tc>
        <w:tc>
          <w:tcPr>
            <w:tcW w:w="613"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w:t>
            </w:r>
          </w:p>
        </w:tc>
        <w:tc>
          <w:tcPr>
            <w:tcW w:w="620"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w:t>
            </w:r>
          </w:p>
        </w:tc>
        <w:tc>
          <w:tcPr>
            <w:tcW w:w="540"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w:t>
            </w:r>
          </w:p>
        </w:tc>
        <w:tc>
          <w:tcPr>
            <w:tcW w:w="448"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9</w:t>
            </w:r>
          </w:p>
        </w:tc>
        <w:tc>
          <w:tcPr>
            <w:tcW w:w="448"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w:t>
            </w:r>
          </w:p>
        </w:tc>
        <w:tc>
          <w:tcPr>
            <w:tcW w:w="452" w:type="dxa"/>
            <w:gridSpan w:val="2"/>
          </w:tcPr>
          <w:p w:rsidR="00C658E1" w:rsidRPr="00F8229A" w:rsidRDefault="00C658E1" w:rsidP="003A76C7">
            <w:pPr>
              <w:pStyle w:val="12"/>
              <w:jc w:val="center"/>
              <w:rPr>
                <w:rFonts w:ascii="Times New Roman" w:hAnsi="Times New Roman" w:cs="Times New Roman"/>
              </w:rPr>
            </w:pPr>
          </w:p>
        </w:tc>
      </w:tr>
      <w:tr w:rsidR="00C658E1" w:rsidRPr="00914026" w:rsidTr="00CA5E22">
        <w:tc>
          <w:tcPr>
            <w:tcW w:w="1824" w:type="dxa"/>
            <w:vMerge/>
            <w:vAlign w:val="center"/>
          </w:tcPr>
          <w:p w:rsidR="00C658E1" w:rsidRPr="00F8229A" w:rsidRDefault="00C658E1" w:rsidP="003A76C7">
            <w:pPr>
              <w:rPr>
                <w:rFonts w:ascii="Times New Roman" w:hAnsi="Times New Roman"/>
                <w:sz w:val="20"/>
                <w:szCs w:val="20"/>
                <w:lang w:val="ru-RU" w:eastAsia="ru-RU"/>
              </w:rPr>
            </w:pPr>
          </w:p>
        </w:tc>
        <w:tc>
          <w:tcPr>
            <w:tcW w:w="811" w:type="dxa"/>
          </w:tcPr>
          <w:p w:rsidR="00C658E1" w:rsidRPr="00F8229A" w:rsidRDefault="00C658E1" w:rsidP="003A76C7">
            <w:pPr>
              <w:pStyle w:val="12"/>
              <w:jc w:val="center"/>
              <w:rPr>
                <w:rFonts w:ascii="Times New Roman" w:hAnsi="Times New Roman" w:cs="Times New Roman"/>
              </w:rPr>
            </w:pPr>
            <w:r w:rsidRPr="00F8229A">
              <w:rPr>
                <w:rFonts w:ascii="Times New Roman" w:hAnsi="Times New Roman" w:cs="Times New Roman"/>
              </w:rPr>
              <w:t>9</w:t>
            </w:r>
          </w:p>
        </w:tc>
        <w:tc>
          <w:tcPr>
            <w:tcW w:w="2171" w:type="dxa"/>
            <w:vMerge/>
          </w:tcPr>
          <w:p w:rsidR="00C658E1" w:rsidRPr="00F8229A" w:rsidRDefault="00C658E1" w:rsidP="003A76C7">
            <w:pPr>
              <w:pStyle w:val="12"/>
              <w:jc w:val="center"/>
              <w:rPr>
                <w:rFonts w:ascii="Times New Roman" w:hAnsi="Times New Roman" w:cs="Times New Roman"/>
              </w:rPr>
            </w:pPr>
          </w:p>
        </w:tc>
        <w:tc>
          <w:tcPr>
            <w:tcW w:w="5735" w:type="dxa"/>
            <w:vAlign w:val="bottom"/>
          </w:tcPr>
          <w:p w:rsidR="00C658E1" w:rsidRPr="00F8229A" w:rsidRDefault="00C658E1" w:rsidP="003A76C7">
            <w:pPr>
              <w:rPr>
                <w:rFonts w:ascii="Times New Roman" w:hAnsi="Times New Roman"/>
                <w:color w:val="000000"/>
                <w:sz w:val="20"/>
                <w:szCs w:val="20"/>
                <w:lang w:val="ru-RU"/>
              </w:rPr>
            </w:pPr>
            <w:r w:rsidRPr="00F8229A">
              <w:rPr>
                <w:rFonts w:ascii="Times New Roman" w:hAnsi="Times New Roman"/>
                <w:color w:val="000000"/>
                <w:sz w:val="20"/>
                <w:szCs w:val="20"/>
                <w:lang w:val="ru-RU"/>
              </w:rPr>
              <w:t>Коровина В.Я., Коровин В.И., Збарский И.С. и др.  Литература. 9 класс. – М: Просвещение</w:t>
            </w:r>
          </w:p>
        </w:tc>
        <w:tc>
          <w:tcPr>
            <w:tcW w:w="1062"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12</w:t>
            </w:r>
          </w:p>
        </w:tc>
        <w:tc>
          <w:tcPr>
            <w:tcW w:w="1080" w:type="dxa"/>
          </w:tcPr>
          <w:p w:rsidR="00C658E1" w:rsidRPr="00F8229A" w:rsidRDefault="00C658E1" w:rsidP="003A76C7">
            <w:pPr>
              <w:pStyle w:val="12"/>
              <w:jc w:val="center"/>
              <w:rPr>
                <w:rFonts w:ascii="Times New Roman" w:hAnsi="Times New Roman" w:cs="Times New Roman"/>
              </w:rPr>
            </w:pPr>
          </w:p>
        </w:tc>
        <w:tc>
          <w:tcPr>
            <w:tcW w:w="613"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w:t>
            </w:r>
          </w:p>
        </w:tc>
        <w:tc>
          <w:tcPr>
            <w:tcW w:w="620"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w:t>
            </w:r>
          </w:p>
        </w:tc>
        <w:tc>
          <w:tcPr>
            <w:tcW w:w="540"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w:t>
            </w:r>
          </w:p>
        </w:tc>
        <w:tc>
          <w:tcPr>
            <w:tcW w:w="448"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w:t>
            </w:r>
          </w:p>
        </w:tc>
        <w:tc>
          <w:tcPr>
            <w:tcW w:w="448"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9</w:t>
            </w:r>
          </w:p>
        </w:tc>
        <w:tc>
          <w:tcPr>
            <w:tcW w:w="452" w:type="dxa"/>
            <w:gridSpan w:val="2"/>
          </w:tcPr>
          <w:p w:rsidR="00C658E1" w:rsidRPr="00F8229A" w:rsidRDefault="00C658E1" w:rsidP="003A76C7">
            <w:pPr>
              <w:pStyle w:val="12"/>
              <w:jc w:val="center"/>
              <w:rPr>
                <w:rFonts w:ascii="Times New Roman" w:hAnsi="Times New Roman" w:cs="Times New Roman"/>
              </w:rPr>
            </w:pPr>
          </w:p>
        </w:tc>
      </w:tr>
      <w:tr w:rsidR="00C658E1" w:rsidRPr="00FC12B5" w:rsidTr="00CA5E22">
        <w:tc>
          <w:tcPr>
            <w:tcW w:w="1824" w:type="dxa"/>
            <w:vMerge w:val="restart"/>
          </w:tcPr>
          <w:p w:rsidR="00C658E1" w:rsidRPr="00F8229A" w:rsidRDefault="00C658E1" w:rsidP="003A76C7">
            <w:pPr>
              <w:pStyle w:val="12"/>
              <w:rPr>
                <w:rFonts w:ascii="Times New Roman" w:hAnsi="Times New Roman" w:cs="Times New Roman"/>
              </w:rPr>
            </w:pPr>
            <w:r w:rsidRPr="00F8229A">
              <w:rPr>
                <w:rFonts w:ascii="Times New Roman" w:hAnsi="Times New Roman" w:cs="Times New Roman"/>
              </w:rPr>
              <w:t>Иностранный язык</w:t>
            </w:r>
          </w:p>
        </w:tc>
        <w:tc>
          <w:tcPr>
            <w:tcW w:w="811" w:type="dxa"/>
          </w:tcPr>
          <w:p w:rsidR="00C658E1" w:rsidRPr="00F8229A" w:rsidRDefault="00C658E1" w:rsidP="003A76C7">
            <w:pPr>
              <w:pStyle w:val="12"/>
              <w:jc w:val="center"/>
              <w:rPr>
                <w:rFonts w:ascii="Times New Roman" w:hAnsi="Times New Roman" w:cs="Times New Roman"/>
              </w:rPr>
            </w:pPr>
            <w:r w:rsidRPr="00F8229A">
              <w:rPr>
                <w:rFonts w:ascii="Times New Roman" w:hAnsi="Times New Roman" w:cs="Times New Roman"/>
              </w:rPr>
              <w:t>5</w:t>
            </w:r>
          </w:p>
        </w:tc>
        <w:tc>
          <w:tcPr>
            <w:tcW w:w="2171" w:type="dxa"/>
          </w:tcPr>
          <w:p w:rsidR="00C658E1" w:rsidRPr="00F8229A" w:rsidRDefault="00C658E1" w:rsidP="003A76C7">
            <w:pPr>
              <w:pStyle w:val="12"/>
              <w:jc w:val="center"/>
              <w:rPr>
                <w:rFonts w:ascii="Times New Roman" w:hAnsi="Times New Roman" w:cs="Times New Roman"/>
              </w:rPr>
            </w:pPr>
          </w:p>
        </w:tc>
        <w:tc>
          <w:tcPr>
            <w:tcW w:w="5735" w:type="dxa"/>
          </w:tcPr>
          <w:p w:rsidR="00C658E1" w:rsidRPr="00F8229A" w:rsidRDefault="00C658E1" w:rsidP="003A76C7">
            <w:pPr>
              <w:rPr>
                <w:rFonts w:ascii="Times New Roman" w:hAnsi="Times New Roman"/>
                <w:color w:val="000000"/>
                <w:sz w:val="20"/>
                <w:szCs w:val="20"/>
                <w:lang w:val="ru-RU"/>
              </w:rPr>
            </w:pPr>
            <w:r w:rsidRPr="00F8229A">
              <w:rPr>
                <w:rFonts w:ascii="Times New Roman" w:hAnsi="Times New Roman"/>
                <w:color w:val="000000"/>
                <w:spacing w:val="-7"/>
                <w:sz w:val="20"/>
                <w:szCs w:val="20"/>
                <w:lang w:val="ru-RU"/>
              </w:rPr>
              <w:t>Афанасьева О.В., Михеева И.В. Английский язык. 5 класс. – М: Дрофа</w:t>
            </w:r>
          </w:p>
        </w:tc>
        <w:tc>
          <w:tcPr>
            <w:tcW w:w="1062"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12</w:t>
            </w:r>
          </w:p>
        </w:tc>
        <w:tc>
          <w:tcPr>
            <w:tcW w:w="1080" w:type="dxa"/>
          </w:tcPr>
          <w:p w:rsidR="00C658E1" w:rsidRPr="00F8229A" w:rsidRDefault="00C658E1" w:rsidP="003A76C7">
            <w:pPr>
              <w:pStyle w:val="12"/>
              <w:jc w:val="center"/>
              <w:rPr>
                <w:rFonts w:ascii="Times New Roman" w:hAnsi="Times New Roman" w:cs="Times New Roman"/>
              </w:rPr>
            </w:pPr>
          </w:p>
        </w:tc>
        <w:tc>
          <w:tcPr>
            <w:tcW w:w="613"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11</w:t>
            </w:r>
          </w:p>
        </w:tc>
        <w:tc>
          <w:tcPr>
            <w:tcW w:w="620"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w:t>
            </w:r>
          </w:p>
        </w:tc>
        <w:tc>
          <w:tcPr>
            <w:tcW w:w="540"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1</w:t>
            </w:r>
          </w:p>
        </w:tc>
        <w:tc>
          <w:tcPr>
            <w:tcW w:w="448"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w:t>
            </w:r>
          </w:p>
        </w:tc>
        <w:tc>
          <w:tcPr>
            <w:tcW w:w="448"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w:t>
            </w:r>
          </w:p>
        </w:tc>
        <w:tc>
          <w:tcPr>
            <w:tcW w:w="452" w:type="dxa"/>
            <w:gridSpan w:val="2"/>
          </w:tcPr>
          <w:p w:rsidR="00C658E1" w:rsidRPr="00F8229A" w:rsidRDefault="00C658E1" w:rsidP="003A76C7">
            <w:pPr>
              <w:pStyle w:val="12"/>
              <w:jc w:val="center"/>
              <w:rPr>
                <w:rFonts w:ascii="Times New Roman" w:hAnsi="Times New Roman" w:cs="Times New Roman"/>
              </w:rPr>
            </w:pPr>
          </w:p>
        </w:tc>
      </w:tr>
      <w:tr w:rsidR="00C658E1" w:rsidRPr="00742266" w:rsidTr="00CA5E22">
        <w:tc>
          <w:tcPr>
            <w:tcW w:w="1824" w:type="dxa"/>
            <w:vMerge/>
            <w:vAlign w:val="center"/>
          </w:tcPr>
          <w:p w:rsidR="00C658E1" w:rsidRPr="00F8229A" w:rsidRDefault="00C658E1" w:rsidP="003A76C7">
            <w:pPr>
              <w:rPr>
                <w:rFonts w:ascii="Times New Roman" w:hAnsi="Times New Roman"/>
                <w:sz w:val="20"/>
                <w:szCs w:val="20"/>
                <w:lang w:val="ru-RU" w:eastAsia="ru-RU"/>
              </w:rPr>
            </w:pPr>
          </w:p>
        </w:tc>
        <w:tc>
          <w:tcPr>
            <w:tcW w:w="811" w:type="dxa"/>
          </w:tcPr>
          <w:p w:rsidR="00C658E1" w:rsidRPr="00F8229A" w:rsidRDefault="00C658E1" w:rsidP="003A76C7">
            <w:pPr>
              <w:pStyle w:val="12"/>
              <w:jc w:val="center"/>
              <w:rPr>
                <w:rFonts w:ascii="Times New Roman" w:hAnsi="Times New Roman" w:cs="Times New Roman"/>
              </w:rPr>
            </w:pPr>
            <w:r w:rsidRPr="00F8229A">
              <w:rPr>
                <w:rFonts w:ascii="Times New Roman" w:hAnsi="Times New Roman" w:cs="Times New Roman"/>
              </w:rPr>
              <w:t>6</w:t>
            </w:r>
          </w:p>
        </w:tc>
        <w:tc>
          <w:tcPr>
            <w:tcW w:w="2171" w:type="dxa"/>
          </w:tcPr>
          <w:p w:rsidR="00C658E1" w:rsidRPr="00F8229A" w:rsidRDefault="00C658E1" w:rsidP="003A76C7">
            <w:pPr>
              <w:pStyle w:val="12"/>
              <w:jc w:val="center"/>
              <w:rPr>
                <w:rFonts w:ascii="Times New Roman" w:hAnsi="Times New Roman" w:cs="Times New Roman"/>
              </w:rPr>
            </w:pPr>
          </w:p>
        </w:tc>
        <w:tc>
          <w:tcPr>
            <w:tcW w:w="5735" w:type="dxa"/>
          </w:tcPr>
          <w:p w:rsidR="00C658E1" w:rsidRPr="00F8229A" w:rsidRDefault="00C658E1" w:rsidP="003A76C7">
            <w:pPr>
              <w:rPr>
                <w:rFonts w:ascii="Times New Roman" w:hAnsi="Times New Roman"/>
                <w:color w:val="000000"/>
                <w:sz w:val="20"/>
                <w:szCs w:val="20"/>
                <w:lang w:val="ru-RU"/>
              </w:rPr>
            </w:pPr>
            <w:r w:rsidRPr="00F8229A">
              <w:rPr>
                <w:rFonts w:ascii="Times New Roman" w:hAnsi="Times New Roman"/>
                <w:color w:val="000000"/>
                <w:spacing w:val="-7"/>
                <w:sz w:val="20"/>
                <w:szCs w:val="20"/>
                <w:lang w:val="ru-RU"/>
              </w:rPr>
              <w:t xml:space="preserve">Афанасьева О.В., Михеева И.В. Английский язык. </w:t>
            </w:r>
            <w:r>
              <w:rPr>
                <w:rFonts w:ascii="Times New Roman" w:hAnsi="Times New Roman"/>
                <w:color w:val="000000"/>
                <w:spacing w:val="-7"/>
                <w:sz w:val="20"/>
                <w:szCs w:val="20"/>
                <w:lang w:val="ru-RU"/>
              </w:rPr>
              <w:t>6</w:t>
            </w:r>
            <w:r w:rsidRPr="00F8229A">
              <w:rPr>
                <w:rFonts w:ascii="Times New Roman" w:hAnsi="Times New Roman"/>
                <w:color w:val="000000"/>
                <w:spacing w:val="-7"/>
                <w:sz w:val="20"/>
                <w:szCs w:val="20"/>
                <w:lang w:val="ru-RU"/>
              </w:rPr>
              <w:t xml:space="preserve"> класс. – М: Дрофа</w:t>
            </w:r>
          </w:p>
        </w:tc>
        <w:tc>
          <w:tcPr>
            <w:tcW w:w="1062"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12</w:t>
            </w:r>
          </w:p>
        </w:tc>
        <w:tc>
          <w:tcPr>
            <w:tcW w:w="1080" w:type="dxa"/>
          </w:tcPr>
          <w:p w:rsidR="00C658E1" w:rsidRPr="00F8229A" w:rsidRDefault="00C658E1" w:rsidP="003A76C7">
            <w:pPr>
              <w:pStyle w:val="12"/>
              <w:jc w:val="center"/>
              <w:rPr>
                <w:rFonts w:ascii="Times New Roman" w:hAnsi="Times New Roman" w:cs="Times New Roman"/>
              </w:rPr>
            </w:pPr>
          </w:p>
        </w:tc>
        <w:tc>
          <w:tcPr>
            <w:tcW w:w="613"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w:t>
            </w:r>
          </w:p>
        </w:tc>
        <w:tc>
          <w:tcPr>
            <w:tcW w:w="620"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9</w:t>
            </w:r>
          </w:p>
        </w:tc>
        <w:tc>
          <w:tcPr>
            <w:tcW w:w="540"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w:t>
            </w:r>
          </w:p>
        </w:tc>
        <w:tc>
          <w:tcPr>
            <w:tcW w:w="448"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3</w:t>
            </w:r>
          </w:p>
        </w:tc>
        <w:tc>
          <w:tcPr>
            <w:tcW w:w="448"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w:t>
            </w:r>
          </w:p>
        </w:tc>
        <w:tc>
          <w:tcPr>
            <w:tcW w:w="452" w:type="dxa"/>
            <w:gridSpan w:val="2"/>
          </w:tcPr>
          <w:p w:rsidR="00C658E1" w:rsidRPr="00F8229A" w:rsidRDefault="00C658E1" w:rsidP="003A76C7">
            <w:pPr>
              <w:pStyle w:val="12"/>
              <w:jc w:val="center"/>
              <w:rPr>
                <w:rFonts w:ascii="Times New Roman" w:hAnsi="Times New Roman" w:cs="Times New Roman"/>
              </w:rPr>
            </w:pPr>
          </w:p>
        </w:tc>
      </w:tr>
      <w:tr w:rsidR="00C658E1" w:rsidRPr="00742266" w:rsidTr="00CA5E22">
        <w:tc>
          <w:tcPr>
            <w:tcW w:w="1824" w:type="dxa"/>
            <w:vMerge/>
            <w:vAlign w:val="center"/>
          </w:tcPr>
          <w:p w:rsidR="00C658E1" w:rsidRPr="00F8229A" w:rsidRDefault="00C658E1" w:rsidP="003A76C7">
            <w:pPr>
              <w:rPr>
                <w:rFonts w:ascii="Times New Roman" w:hAnsi="Times New Roman"/>
                <w:sz w:val="20"/>
                <w:szCs w:val="20"/>
                <w:lang w:val="ru-RU" w:eastAsia="ru-RU"/>
              </w:rPr>
            </w:pPr>
          </w:p>
        </w:tc>
        <w:tc>
          <w:tcPr>
            <w:tcW w:w="811" w:type="dxa"/>
          </w:tcPr>
          <w:p w:rsidR="00C658E1" w:rsidRPr="00F8229A" w:rsidRDefault="00C658E1" w:rsidP="003A76C7">
            <w:pPr>
              <w:pStyle w:val="12"/>
              <w:jc w:val="center"/>
              <w:rPr>
                <w:rFonts w:ascii="Times New Roman" w:hAnsi="Times New Roman" w:cs="Times New Roman"/>
              </w:rPr>
            </w:pPr>
            <w:r w:rsidRPr="00F8229A">
              <w:rPr>
                <w:rFonts w:ascii="Times New Roman" w:hAnsi="Times New Roman" w:cs="Times New Roman"/>
              </w:rPr>
              <w:t>7</w:t>
            </w:r>
          </w:p>
        </w:tc>
        <w:tc>
          <w:tcPr>
            <w:tcW w:w="2171" w:type="dxa"/>
          </w:tcPr>
          <w:p w:rsidR="00C658E1" w:rsidRPr="00F8229A" w:rsidRDefault="00C658E1" w:rsidP="003A76C7">
            <w:pPr>
              <w:pStyle w:val="12"/>
              <w:jc w:val="center"/>
              <w:rPr>
                <w:rFonts w:ascii="Times New Roman" w:hAnsi="Times New Roman" w:cs="Times New Roman"/>
              </w:rPr>
            </w:pPr>
          </w:p>
        </w:tc>
        <w:tc>
          <w:tcPr>
            <w:tcW w:w="5735" w:type="dxa"/>
          </w:tcPr>
          <w:p w:rsidR="00C658E1" w:rsidRPr="00F8229A" w:rsidRDefault="00C658E1" w:rsidP="003A76C7">
            <w:pPr>
              <w:rPr>
                <w:rFonts w:ascii="Times New Roman" w:hAnsi="Times New Roman"/>
                <w:color w:val="000000"/>
                <w:sz w:val="20"/>
                <w:szCs w:val="20"/>
                <w:lang w:val="ru-RU"/>
              </w:rPr>
            </w:pPr>
            <w:r w:rsidRPr="00F8229A">
              <w:rPr>
                <w:rFonts w:ascii="Times New Roman" w:hAnsi="Times New Roman"/>
                <w:color w:val="000000"/>
                <w:spacing w:val="-7"/>
                <w:sz w:val="20"/>
                <w:szCs w:val="20"/>
                <w:lang w:val="ru-RU"/>
              </w:rPr>
              <w:t xml:space="preserve">Афанасьева О.В., Михеева И.В. Английский язык. </w:t>
            </w:r>
            <w:r>
              <w:rPr>
                <w:rFonts w:ascii="Times New Roman" w:hAnsi="Times New Roman"/>
                <w:color w:val="000000"/>
                <w:spacing w:val="-7"/>
                <w:sz w:val="20"/>
                <w:szCs w:val="20"/>
                <w:lang w:val="ru-RU"/>
              </w:rPr>
              <w:t>7</w:t>
            </w:r>
            <w:r w:rsidRPr="00F8229A">
              <w:rPr>
                <w:rFonts w:ascii="Times New Roman" w:hAnsi="Times New Roman"/>
                <w:color w:val="000000"/>
                <w:spacing w:val="-7"/>
                <w:sz w:val="20"/>
                <w:szCs w:val="20"/>
                <w:lang w:val="ru-RU"/>
              </w:rPr>
              <w:t xml:space="preserve"> класс. – М: Дрофа</w:t>
            </w:r>
          </w:p>
        </w:tc>
        <w:tc>
          <w:tcPr>
            <w:tcW w:w="1062"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12</w:t>
            </w:r>
          </w:p>
        </w:tc>
        <w:tc>
          <w:tcPr>
            <w:tcW w:w="1080" w:type="dxa"/>
          </w:tcPr>
          <w:p w:rsidR="00C658E1" w:rsidRPr="00F8229A" w:rsidRDefault="00C658E1" w:rsidP="003A76C7">
            <w:pPr>
              <w:pStyle w:val="12"/>
              <w:jc w:val="center"/>
              <w:rPr>
                <w:rFonts w:ascii="Times New Roman" w:hAnsi="Times New Roman" w:cs="Times New Roman"/>
              </w:rPr>
            </w:pPr>
          </w:p>
        </w:tc>
        <w:tc>
          <w:tcPr>
            <w:tcW w:w="613"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w:t>
            </w:r>
          </w:p>
        </w:tc>
        <w:tc>
          <w:tcPr>
            <w:tcW w:w="620"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w:t>
            </w:r>
          </w:p>
        </w:tc>
        <w:tc>
          <w:tcPr>
            <w:tcW w:w="540"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9</w:t>
            </w:r>
          </w:p>
        </w:tc>
        <w:tc>
          <w:tcPr>
            <w:tcW w:w="448"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w:t>
            </w:r>
          </w:p>
        </w:tc>
        <w:tc>
          <w:tcPr>
            <w:tcW w:w="448"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3</w:t>
            </w:r>
          </w:p>
        </w:tc>
        <w:tc>
          <w:tcPr>
            <w:tcW w:w="452" w:type="dxa"/>
            <w:gridSpan w:val="2"/>
          </w:tcPr>
          <w:p w:rsidR="00C658E1" w:rsidRPr="00F8229A" w:rsidRDefault="00C658E1" w:rsidP="003A76C7">
            <w:pPr>
              <w:pStyle w:val="12"/>
              <w:jc w:val="center"/>
              <w:rPr>
                <w:rFonts w:ascii="Times New Roman" w:hAnsi="Times New Roman" w:cs="Times New Roman"/>
              </w:rPr>
            </w:pPr>
          </w:p>
        </w:tc>
      </w:tr>
      <w:tr w:rsidR="00C658E1" w:rsidRPr="00914026" w:rsidTr="00CA5E22">
        <w:tc>
          <w:tcPr>
            <w:tcW w:w="1824" w:type="dxa"/>
            <w:vMerge/>
            <w:vAlign w:val="center"/>
          </w:tcPr>
          <w:p w:rsidR="00C658E1" w:rsidRPr="00F8229A" w:rsidRDefault="00C658E1" w:rsidP="003A76C7">
            <w:pPr>
              <w:rPr>
                <w:rFonts w:ascii="Times New Roman" w:hAnsi="Times New Roman"/>
                <w:sz w:val="20"/>
                <w:szCs w:val="20"/>
                <w:lang w:val="ru-RU" w:eastAsia="ru-RU"/>
              </w:rPr>
            </w:pPr>
          </w:p>
        </w:tc>
        <w:tc>
          <w:tcPr>
            <w:tcW w:w="811" w:type="dxa"/>
          </w:tcPr>
          <w:p w:rsidR="00C658E1" w:rsidRPr="00F8229A" w:rsidRDefault="00C658E1" w:rsidP="003A76C7">
            <w:pPr>
              <w:pStyle w:val="12"/>
              <w:jc w:val="center"/>
              <w:rPr>
                <w:rFonts w:ascii="Times New Roman" w:hAnsi="Times New Roman" w:cs="Times New Roman"/>
              </w:rPr>
            </w:pPr>
            <w:r w:rsidRPr="00F8229A">
              <w:rPr>
                <w:rFonts w:ascii="Times New Roman" w:hAnsi="Times New Roman" w:cs="Times New Roman"/>
              </w:rPr>
              <w:t>8</w:t>
            </w:r>
          </w:p>
        </w:tc>
        <w:tc>
          <w:tcPr>
            <w:tcW w:w="2171" w:type="dxa"/>
          </w:tcPr>
          <w:p w:rsidR="00C658E1" w:rsidRPr="00F8229A" w:rsidRDefault="00C658E1" w:rsidP="003A76C7">
            <w:pPr>
              <w:pStyle w:val="12"/>
              <w:jc w:val="center"/>
              <w:rPr>
                <w:rFonts w:ascii="Times New Roman" w:hAnsi="Times New Roman" w:cs="Times New Roman"/>
              </w:rPr>
            </w:pPr>
          </w:p>
        </w:tc>
        <w:tc>
          <w:tcPr>
            <w:tcW w:w="5735" w:type="dxa"/>
          </w:tcPr>
          <w:p w:rsidR="00C658E1" w:rsidRPr="00F8229A" w:rsidRDefault="00C658E1" w:rsidP="003A76C7">
            <w:pPr>
              <w:rPr>
                <w:rFonts w:ascii="Times New Roman" w:hAnsi="Times New Roman"/>
                <w:color w:val="000000"/>
                <w:sz w:val="20"/>
                <w:szCs w:val="20"/>
                <w:lang w:val="ru-RU"/>
              </w:rPr>
            </w:pPr>
            <w:r w:rsidRPr="00F8229A">
              <w:rPr>
                <w:rFonts w:ascii="Times New Roman" w:hAnsi="Times New Roman"/>
                <w:color w:val="000000"/>
                <w:spacing w:val="-7"/>
                <w:sz w:val="20"/>
                <w:szCs w:val="20"/>
                <w:lang w:val="ru-RU"/>
              </w:rPr>
              <w:t xml:space="preserve">Афанасьева О.В., Михеева И.В. Английский язык. </w:t>
            </w:r>
            <w:r>
              <w:rPr>
                <w:rFonts w:ascii="Times New Roman" w:hAnsi="Times New Roman"/>
                <w:color w:val="000000"/>
                <w:spacing w:val="-7"/>
                <w:sz w:val="20"/>
                <w:szCs w:val="20"/>
                <w:lang w:val="ru-RU"/>
              </w:rPr>
              <w:t>8</w:t>
            </w:r>
            <w:r w:rsidRPr="00F8229A">
              <w:rPr>
                <w:rFonts w:ascii="Times New Roman" w:hAnsi="Times New Roman"/>
                <w:color w:val="000000"/>
                <w:spacing w:val="-7"/>
                <w:sz w:val="20"/>
                <w:szCs w:val="20"/>
                <w:lang w:val="ru-RU"/>
              </w:rPr>
              <w:t xml:space="preserve"> класс. – М: Дрофа</w:t>
            </w:r>
          </w:p>
        </w:tc>
        <w:tc>
          <w:tcPr>
            <w:tcW w:w="1062"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12</w:t>
            </w:r>
          </w:p>
        </w:tc>
        <w:tc>
          <w:tcPr>
            <w:tcW w:w="1080" w:type="dxa"/>
          </w:tcPr>
          <w:p w:rsidR="00C658E1" w:rsidRPr="00F8229A" w:rsidRDefault="00C658E1" w:rsidP="003A76C7">
            <w:pPr>
              <w:pStyle w:val="12"/>
              <w:jc w:val="center"/>
              <w:rPr>
                <w:rFonts w:ascii="Times New Roman" w:hAnsi="Times New Roman" w:cs="Times New Roman"/>
              </w:rPr>
            </w:pPr>
          </w:p>
        </w:tc>
        <w:tc>
          <w:tcPr>
            <w:tcW w:w="613"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w:t>
            </w:r>
          </w:p>
        </w:tc>
        <w:tc>
          <w:tcPr>
            <w:tcW w:w="620"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w:t>
            </w:r>
          </w:p>
        </w:tc>
        <w:tc>
          <w:tcPr>
            <w:tcW w:w="540"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w:t>
            </w:r>
          </w:p>
        </w:tc>
        <w:tc>
          <w:tcPr>
            <w:tcW w:w="448"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9</w:t>
            </w:r>
          </w:p>
        </w:tc>
        <w:tc>
          <w:tcPr>
            <w:tcW w:w="448"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w:t>
            </w:r>
          </w:p>
        </w:tc>
        <w:tc>
          <w:tcPr>
            <w:tcW w:w="452" w:type="dxa"/>
            <w:gridSpan w:val="2"/>
          </w:tcPr>
          <w:p w:rsidR="00C658E1" w:rsidRPr="00F8229A" w:rsidRDefault="00C658E1" w:rsidP="003A76C7">
            <w:pPr>
              <w:pStyle w:val="12"/>
              <w:jc w:val="center"/>
              <w:rPr>
                <w:rFonts w:ascii="Times New Roman" w:hAnsi="Times New Roman" w:cs="Times New Roman"/>
              </w:rPr>
            </w:pPr>
          </w:p>
        </w:tc>
      </w:tr>
      <w:tr w:rsidR="00C658E1" w:rsidRPr="00914026" w:rsidTr="00CA5E22">
        <w:tc>
          <w:tcPr>
            <w:tcW w:w="1824" w:type="dxa"/>
            <w:vMerge/>
            <w:vAlign w:val="center"/>
          </w:tcPr>
          <w:p w:rsidR="00C658E1" w:rsidRPr="00F8229A" w:rsidRDefault="00C658E1" w:rsidP="003A76C7">
            <w:pPr>
              <w:rPr>
                <w:rFonts w:ascii="Times New Roman" w:hAnsi="Times New Roman"/>
                <w:sz w:val="20"/>
                <w:szCs w:val="20"/>
                <w:lang w:val="ru-RU" w:eastAsia="ru-RU"/>
              </w:rPr>
            </w:pPr>
          </w:p>
        </w:tc>
        <w:tc>
          <w:tcPr>
            <w:tcW w:w="811" w:type="dxa"/>
          </w:tcPr>
          <w:p w:rsidR="00C658E1" w:rsidRPr="00F8229A" w:rsidRDefault="00C658E1" w:rsidP="003A76C7">
            <w:pPr>
              <w:pStyle w:val="12"/>
              <w:jc w:val="center"/>
              <w:rPr>
                <w:rFonts w:ascii="Times New Roman" w:hAnsi="Times New Roman" w:cs="Times New Roman"/>
              </w:rPr>
            </w:pPr>
            <w:r w:rsidRPr="00F8229A">
              <w:rPr>
                <w:rFonts w:ascii="Times New Roman" w:hAnsi="Times New Roman" w:cs="Times New Roman"/>
              </w:rPr>
              <w:t>9</w:t>
            </w:r>
          </w:p>
        </w:tc>
        <w:tc>
          <w:tcPr>
            <w:tcW w:w="2171" w:type="dxa"/>
          </w:tcPr>
          <w:p w:rsidR="00C658E1" w:rsidRPr="00F8229A" w:rsidRDefault="00C658E1" w:rsidP="003A76C7">
            <w:pPr>
              <w:pStyle w:val="12"/>
              <w:jc w:val="center"/>
              <w:rPr>
                <w:rFonts w:ascii="Times New Roman" w:hAnsi="Times New Roman" w:cs="Times New Roman"/>
              </w:rPr>
            </w:pPr>
          </w:p>
        </w:tc>
        <w:tc>
          <w:tcPr>
            <w:tcW w:w="5735" w:type="dxa"/>
          </w:tcPr>
          <w:p w:rsidR="00C658E1" w:rsidRPr="00F8229A" w:rsidRDefault="00C658E1" w:rsidP="003A76C7">
            <w:pPr>
              <w:rPr>
                <w:rFonts w:ascii="Times New Roman" w:hAnsi="Times New Roman"/>
                <w:color w:val="000000"/>
                <w:sz w:val="20"/>
                <w:szCs w:val="20"/>
                <w:lang w:val="ru-RU"/>
              </w:rPr>
            </w:pPr>
            <w:r w:rsidRPr="00F8229A">
              <w:rPr>
                <w:rFonts w:ascii="Times New Roman" w:hAnsi="Times New Roman"/>
                <w:color w:val="000000"/>
                <w:spacing w:val="-7"/>
                <w:sz w:val="20"/>
                <w:szCs w:val="20"/>
                <w:lang w:val="ru-RU"/>
              </w:rPr>
              <w:t xml:space="preserve">Афанасьева О.В., Михеева И.В. Английский язык. </w:t>
            </w:r>
            <w:r>
              <w:rPr>
                <w:rFonts w:ascii="Times New Roman" w:hAnsi="Times New Roman"/>
                <w:color w:val="000000"/>
                <w:spacing w:val="-7"/>
                <w:sz w:val="20"/>
                <w:szCs w:val="20"/>
                <w:lang w:val="ru-RU"/>
              </w:rPr>
              <w:t>9</w:t>
            </w:r>
            <w:r w:rsidRPr="00F8229A">
              <w:rPr>
                <w:rFonts w:ascii="Times New Roman" w:hAnsi="Times New Roman"/>
                <w:color w:val="000000"/>
                <w:spacing w:val="-7"/>
                <w:sz w:val="20"/>
                <w:szCs w:val="20"/>
                <w:lang w:val="ru-RU"/>
              </w:rPr>
              <w:t xml:space="preserve"> класс. – М: Дрофа</w:t>
            </w:r>
          </w:p>
        </w:tc>
        <w:tc>
          <w:tcPr>
            <w:tcW w:w="1062"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12</w:t>
            </w:r>
          </w:p>
        </w:tc>
        <w:tc>
          <w:tcPr>
            <w:tcW w:w="1080" w:type="dxa"/>
          </w:tcPr>
          <w:p w:rsidR="00C658E1" w:rsidRPr="00F8229A" w:rsidRDefault="00C658E1" w:rsidP="003A76C7">
            <w:pPr>
              <w:pStyle w:val="12"/>
              <w:jc w:val="center"/>
              <w:rPr>
                <w:rFonts w:ascii="Times New Roman" w:hAnsi="Times New Roman" w:cs="Times New Roman"/>
              </w:rPr>
            </w:pPr>
          </w:p>
        </w:tc>
        <w:tc>
          <w:tcPr>
            <w:tcW w:w="613"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w:t>
            </w:r>
          </w:p>
        </w:tc>
        <w:tc>
          <w:tcPr>
            <w:tcW w:w="620"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w:t>
            </w:r>
          </w:p>
        </w:tc>
        <w:tc>
          <w:tcPr>
            <w:tcW w:w="540"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w:t>
            </w:r>
          </w:p>
        </w:tc>
        <w:tc>
          <w:tcPr>
            <w:tcW w:w="448"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w:t>
            </w:r>
          </w:p>
        </w:tc>
        <w:tc>
          <w:tcPr>
            <w:tcW w:w="448"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9</w:t>
            </w:r>
          </w:p>
        </w:tc>
        <w:tc>
          <w:tcPr>
            <w:tcW w:w="452" w:type="dxa"/>
            <w:gridSpan w:val="2"/>
          </w:tcPr>
          <w:p w:rsidR="00C658E1" w:rsidRPr="00F8229A" w:rsidRDefault="00C658E1" w:rsidP="003A76C7">
            <w:pPr>
              <w:pStyle w:val="12"/>
              <w:jc w:val="center"/>
              <w:rPr>
                <w:rFonts w:ascii="Times New Roman" w:hAnsi="Times New Roman" w:cs="Times New Roman"/>
              </w:rPr>
            </w:pPr>
          </w:p>
        </w:tc>
      </w:tr>
      <w:tr w:rsidR="00C658E1" w:rsidRPr="001B6238" w:rsidTr="00CA5E22">
        <w:tc>
          <w:tcPr>
            <w:tcW w:w="1824" w:type="dxa"/>
            <w:vMerge w:val="restart"/>
          </w:tcPr>
          <w:p w:rsidR="00C658E1" w:rsidRPr="00F8229A" w:rsidRDefault="00C658E1" w:rsidP="003A76C7">
            <w:pPr>
              <w:pStyle w:val="12"/>
              <w:rPr>
                <w:rFonts w:ascii="Times New Roman" w:hAnsi="Times New Roman" w:cs="Times New Roman"/>
              </w:rPr>
            </w:pPr>
            <w:r w:rsidRPr="00F8229A">
              <w:rPr>
                <w:rFonts w:ascii="Times New Roman" w:hAnsi="Times New Roman" w:cs="Times New Roman"/>
              </w:rPr>
              <w:t>История</w:t>
            </w:r>
          </w:p>
        </w:tc>
        <w:tc>
          <w:tcPr>
            <w:tcW w:w="811" w:type="dxa"/>
          </w:tcPr>
          <w:p w:rsidR="00C658E1" w:rsidRPr="00F8229A" w:rsidRDefault="00C658E1" w:rsidP="003A76C7">
            <w:pPr>
              <w:pStyle w:val="12"/>
              <w:jc w:val="center"/>
              <w:rPr>
                <w:rFonts w:ascii="Times New Roman" w:hAnsi="Times New Roman" w:cs="Times New Roman"/>
              </w:rPr>
            </w:pPr>
            <w:r w:rsidRPr="00F8229A">
              <w:rPr>
                <w:rFonts w:ascii="Times New Roman" w:hAnsi="Times New Roman" w:cs="Times New Roman"/>
              </w:rPr>
              <w:t>5</w:t>
            </w:r>
          </w:p>
        </w:tc>
        <w:tc>
          <w:tcPr>
            <w:tcW w:w="2171" w:type="dxa"/>
          </w:tcPr>
          <w:p w:rsidR="00C658E1" w:rsidRPr="00F8229A" w:rsidRDefault="00C658E1" w:rsidP="003A76C7">
            <w:pPr>
              <w:pStyle w:val="12"/>
              <w:jc w:val="center"/>
              <w:rPr>
                <w:rFonts w:ascii="Times New Roman" w:hAnsi="Times New Roman" w:cs="Times New Roman"/>
              </w:rPr>
            </w:pPr>
          </w:p>
        </w:tc>
        <w:tc>
          <w:tcPr>
            <w:tcW w:w="5735" w:type="dxa"/>
            <w:vAlign w:val="bottom"/>
          </w:tcPr>
          <w:p w:rsidR="00C658E1" w:rsidRPr="00F8229A" w:rsidRDefault="00C658E1" w:rsidP="003A76C7">
            <w:pPr>
              <w:rPr>
                <w:rFonts w:ascii="Times New Roman" w:hAnsi="Times New Roman"/>
                <w:color w:val="000000"/>
                <w:sz w:val="20"/>
                <w:szCs w:val="20"/>
                <w:lang w:val="ru-RU"/>
              </w:rPr>
            </w:pPr>
            <w:r w:rsidRPr="00F8229A">
              <w:rPr>
                <w:rFonts w:ascii="Times New Roman" w:hAnsi="Times New Roman"/>
                <w:color w:val="000000"/>
                <w:sz w:val="20"/>
                <w:szCs w:val="20"/>
                <w:lang w:val="ru-RU"/>
              </w:rPr>
              <w:t>Вигасин А.А., Годер Г.И., Свенцицкая И.С.  История Древнего мира. – М: Просвещение</w:t>
            </w:r>
          </w:p>
        </w:tc>
        <w:tc>
          <w:tcPr>
            <w:tcW w:w="1062"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12</w:t>
            </w:r>
          </w:p>
        </w:tc>
        <w:tc>
          <w:tcPr>
            <w:tcW w:w="1080"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4</w:t>
            </w:r>
          </w:p>
        </w:tc>
        <w:tc>
          <w:tcPr>
            <w:tcW w:w="613"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7</w:t>
            </w:r>
          </w:p>
        </w:tc>
        <w:tc>
          <w:tcPr>
            <w:tcW w:w="620"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w:t>
            </w:r>
          </w:p>
        </w:tc>
        <w:tc>
          <w:tcPr>
            <w:tcW w:w="540"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1</w:t>
            </w:r>
          </w:p>
        </w:tc>
        <w:tc>
          <w:tcPr>
            <w:tcW w:w="448"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w:t>
            </w:r>
          </w:p>
        </w:tc>
        <w:tc>
          <w:tcPr>
            <w:tcW w:w="448"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w:t>
            </w:r>
          </w:p>
        </w:tc>
        <w:tc>
          <w:tcPr>
            <w:tcW w:w="452" w:type="dxa"/>
            <w:gridSpan w:val="2"/>
          </w:tcPr>
          <w:p w:rsidR="00C658E1" w:rsidRPr="00F8229A" w:rsidRDefault="00C658E1" w:rsidP="003A76C7">
            <w:pPr>
              <w:pStyle w:val="12"/>
              <w:jc w:val="center"/>
              <w:rPr>
                <w:rFonts w:ascii="Times New Roman" w:hAnsi="Times New Roman" w:cs="Times New Roman"/>
              </w:rPr>
            </w:pPr>
          </w:p>
        </w:tc>
      </w:tr>
      <w:tr w:rsidR="00C658E1" w:rsidRPr="00742266" w:rsidTr="00CA5E22">
        <w:tc>
          <w:tcPr>
            <w:tcW w:w="1824" w:type="dxa"/>
            <w:vMerge/>
            <w:vAlign w:val="center"/>
          </w:tcPr>
          <w:p w:rsidR="00C658E1" w:rsidRPr="00F8229A" w:rsidRDefault="00C658E1" w:rsidP="003A76C7">
            <w:pPr>
              <w:rPr>
                <w:rFonts w:ascii="Times New Roman" w:hAnsi="Times New Roman"/>
                <w:sz w:val="20"/>
                <w:szCs w:val="20"/>
                <w:lang w:val="ru-RU" w:eastAsia="ru-RU"/>
              </w:rPr>
            </w:pPr>
          </w:p>
        </w:tc>
        <w:tc>
          <w:tcPr>
            <w:tcW w:w="811" w:type="dxa"/>
          </w:tcPr>
          <w:p w:rsidR="00C658E1" w:rsidRPr="00F8229A" w:rsidRDefault="00C658E1" w:rsidP="003A76C7">
            <w:pPr>
              <w:pStyle w:val="12"/>
              <w:jc w:val="center"/>
              <w:rPr>
                <w:rFonts w:ascii="Times New Roman" w:hAnsi="Times New Roman" w:cs="Times New Roman"/>
              </w:rPr>
            </w:pPr>
            <w:r w:rsidRPr="00F8229A">
              <w:rPr>
                <w:rFonts w:ascii="Times New Roman" w:hAnsi="Times New Roman" w:cs="Times New Roman"/>
              </w:rPr>
              <w:t>6</w:t>
            </w:r>
          </w:p>
        </w:tc>
        <w:tc>
          <w:tcPr>
            <w:tcW w:w="2171" w:type="dxa"/>
          </w:tcPr>
          <w:p w:rsidR="00C658E1" w:rsidRPr="00F8229A" w:rsidRDefault="00C658E1" w:rsidP="003A76C7">
            <w:pPr>
              <w:pStyle w:val="12"/>
              <w:jc w:val="center"/>
              <w:rPr>
                <w:rFonts w:ascii="Times New Roman" w:hAnsi="Times New Roman" w:cs="Times New Roman"/>
              </w:rPr>
            </w:pPr>
          </w:p>
        </w:tc>
        <w:tc>
          <w:tcPr>
            <w:tcW w:w="5735" w:type="dxa"/>
            <w:vAlign w:val="bottom"/>
          </w:tcPr>
          <w:p w:rsidR="00C658E1" w:rsidRPr="00742266" w:rsidRDefault="00C658E1" w:rsidP="003A76C7">
            <w:pPr>
              <w:rPr>
                <w:rFonts w:ascii="Times New Roman" w:hAnsi="Times New Roman"/>
                <w:color w:val="000000"/>
                <w:sz w:val="20"/>
                <w:szCs w:val="20"/>
                <w:lang w:val="ru-RU"/>
              </w:rPr>
            </w:pPr>
            <w:r w:rsidRPr="00F8229A">
              <w:rPr>
                <w:rFonts w:ascii="Times New Roman" w:hAnsi="Times New Roman"/>
                <w:color w:val="000000"/>
                <w:sz w:val="20"/>
                <w:szCs w:val="20"/>
                <w:lang w:val="ru-RU"/>
              </w:rPr>
              <w:t>Агибалова Е.В., Донской Г.М.  История Средних веков. – М: Просвещение</w:t>
            </w:r>
          </w:p>
        </w:tc>
        <w:tc>
          <w:tcPr>
            <w:tcW w:w="1062"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12</w:t>
            </w:r>
          </w:p>
        </w:tc>
        <w:tc>
          <w:tcPr>
            <w:tcW w:w="1080"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4</w:t>
            </w:r>
          </w:p>
        </w:tc>
        <w:tc>
          <w:tcPr>
            <w:tcW w:w="613"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2</w:t>
            </w:r>
          </w:p>
        </w:tc>
        <w:tc>
          <w:tcPr>
            <w:tcW w:w="620"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3</w:t>
            </w:r>
          </w:p>
        </w:tc>
        <w:tc>
          <w:tcPr>
            <w:tcW w:w="540"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w:t>
            </w:r>
          </w:p>
        </w:tc>
        <w:tc>
          <w:tcPr>
            <w:tcW w:w="448"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3</w:t>
            </w:r>
          </w:p>
        </w:tc>
        <w:tc>
          <w:tcPr>
            <w:tcW w:w="448"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w:t>
            </w:r>
          </w:p>
        </w:tc>
        <w:tc>
          <w:tcPr>
            <w:tcW w:w="452" w:type="dxa"/>
            <w:gridSpan w:val="2"/>
          </w:tcPr>
          <w:p w:rsidR="00C658E1" w:rsidRPr="00F8229A" w:rsidRDefault="00C658E1" w:rsidP="003A76C7">
            <w:pPr>
              <w:pStyle w:val="12"/>
              <w:jc w:val="center"/>
              <w:rPr>
                <w:rFonts w:ascii="Times New Roman" w:hAnsi="Times New Roman" w:cs="Times New Roman"/>
              </w:rPr>
            </w:pPr>
          </w:p>
        </w:tc>
      </w:tr>
      <w:tr w:rsidR="00C658E1" w:rsidRPr="00CC7A96" w:rsidTr="00CA5E22">
        <w:tc>
          <w:tcPr>
            <w:tcW w:w="1824" w:type="dxa"/>
            <w:vMerge/>
            <w:vAlign w:val="center"/>
          </w:tcPr>
          <w:p w:rsidR="00C658E1" w:rsidRPr="00F8229A" w:rsidRDefault="00C658E1" w:rsidP="003A76C7">
            <w:pPr>
              <w:rPr>
                <w:rFonts w:ascii="Times New Roman" w:hAnsi="Times New Roman"/>
                <w:sz w:val="20"/>
                <w:szCs w:val="20"/>
                <w:lang w:val="ru-RU" w:eastAsia="ru-RU"/>
              </w:rPr>
            </w:pPr>
          </w:p>
        </w:tc>
        <w:tc>
          <w:tcPr>
            <w:tcW w:w="811" w:type="dxa"/>
          </w:tcPr>
          <w:p w:rsidR="00C658E1" w:rsidRPr="00F8229A" w:rsidRDefault="00C658E1" w:rsidP="003A76C7">
            <w:pPr>
              <w:pStyle w:val="12"/>
              <w:jc w:val="center"/>
              <w:rPr>
                <w:rFonts w:ascii="Times New Roman" w:hAnsi="Times New Roman" w:cs="Times New Roman"/>
              </w:rPr>
            </w:pPr>
          </w:p>
        </w:tc>
        <w:tc>
          <w:tcPr>
            <w:tcW w:w="2171" w:type="dxa"/>
          </w:tcPr>
          <w:p w:rsidR="00C658E1" w:rsidRPr="00F8229A" w:rsidRDefault="00C658E1" w:rsidP="003A76C7">
            <w:pPr>
              <w:pStyle w:val="12"/>
              <w:jc w:val="center"/>
              <w:rPr>
                <w:rFonts w:ascii="Times New Roman" w:hAnsi="Times New Roman" w:cs="Times New Roman"/>
              </w:rPr>
            </w:pPr>
          </w:p>
        </w:tc>
        <w:tc>
          <w:tcPr>
            <w:tcW w:w="5735" w:type="dxa"/>
            <w:vAlign w:val="bottom"/>
          </w:tcPr>
          <w:p w:rsidR="00C658E1" w:rsidRPr="00F8229A" w:rsidRDefault="00C658E1" w:rsidP="003A76C7">
            <w:pPr>
              <w:rPr>
                <w:rFonts w:ascii="Times New Roman" w:hAnsi="Times New Roman"/>
                <w:color w:val="000000"/>
                <w:sz w:val="20"/>
                <w:szCs w:val="20"/>
                <w:lang w:val="ru-RU"/>
              </w:rPr>
            </w:pPr>
            <w:r w:rsidRPr="00F8229A">
              <w:rPr>
                <w:rFonts w:ascii="Times New Roman" w:hAnsi="Times New Roman"/>
                <w:color w:val="000000"/>
                <w:sz w:val="20"/>
                <w:szCs w:val="20"/>
                <w:lang w:val="ru-RU"/>
              </w:rPr>
              <w:t xml:space="preserve">Данилов А.А., Косулина Л.Г.  </w:t>
            </w:r>
            <w:r w:rsidRPr="00CC7A96">
              <w:rPr>
                <w:rFonts w:ascii="Times New Roman" w:hAnsi="Times New Roman"/>
                <w:color w:val="000000"/>
                <w:sz w:val="20"/>
                <w:szCs w:val="20"/>
                <w:lang w:val="ru-RU"/>
              </w:rPr>
              <w:t>История России</w:t>
            </w:r>
            <w:r w:rsidRPr="00F8229A">
              <w:rPr>
                <w:rFonts w:ascii="Times New Roman" w:hAnsi="Times New Roman"/>
                <w:color w:val="000000"/>
                <w:sz w:val="20"/>
                <w:szCs w:val="20"/>
                <w:lang w:val="ru-RU"/>
              </w:rPr>
              <w:t xml:space="preserve">. </w:t>
            </w:r>
            <w:r>
              <w:rPr>
                <w:rFonts w:ascii="Times New Roman" w:hAnsi="Times New Roman"/>
                <w:color w:val="000000"/>
                <w:sz w:val="20"/>
                <w:szCs w:val="20"/>
                <w:lang w:val="ru-RU"/>
              </w:rPr>
              <w:t xml:space="preserve">6 класс. </w:t>
            </w:r>
            <w:r w:rsidRPr="00F8229A">
              <w:rPr>
                <w:rFonts w:ascii="Times New Roman" w:hAnsi="Times New Roman"/>
                <w:color w:val="000000"/>
                <w:sz w:val="20"/>
                <w:szCs w:val="20"/>
                <w:lang w:val="ru-RU"/>
              </w:rPr>
              <w:t>– М: Просвещение</w:t>
            </w:r>
          </w:p>
        </w:tc>
        <w:tc>
          <w:tcPr>
            <w:tcW w:w="1062"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12</w:t>
            </w:r>
          </w:p>
        </w:tc>
        <w:tc>
          <w:tcPr>
            <w:tcW w:w="1080"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7</w:t>
            </w:r>
          </w:p>
        </w:tc>
        <w:tc>
          <w:tcPr>
            <w:tcW w:w="613"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w:t>
            </w:r>
          </w:p>
        </w:tc>
        <w:tc>
          <w:tcPr>
            <w:tcW w:w="620"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2</w:t>
            </w:r>
          </w:p>
        </w:tc>
        <w:tc>
          <w:tcPr>
            <w:tcW w:w="540"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w:t>
            </w:r>
          </w:p>
        </w:tc>
        <w:tc>
          <w:tcPr>
            <w:tcW w:w="448"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3</w:t>
            </w:r>
          </w:p>
        </w:tc>
        <w:tc>
          <w:tcPr>
            <w:tcW w:w="448"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w:t>
            </w:r>
          </w:p>
        </w:tc>
        <w:tc>
          <w:tcPr>
            <w:tcW w:w="452" w:type="dxa"/>
            <w:gridSpan w:val="2"/>
          </w:tcPr>
          <w:p w:rsidR="00C658E1" w:rsidRPr="00F8229A" w:rsidRDefault="00C658E1" w:rsidP="003A76C7">
            <w:pPr>
              <w:pStyle w:val="12"/>
              <w:jc w:val="center"/>
              <w:rPr>
                <w:rFonts w:ascii="Times New Roman" w:hAnsi="Times New Roman" w:cs="Times New Roman"/>
              </w:rPr>
            </w:pPr>
          </w:p>
        </w:tc>
      </w:tr>
      <w:tr w:rsidR="00C658E1" w:rsidRPr="00D67885" w:rsidTr="00CA5E22">
        <w:tc>
          <w:tcPr>
            <w:tcW w:w="1824" w:type="dxa"/>
            <w:vMerge/>
            <w:vAlign w:val="center"/>
          </w:tcPr>
          <w:p w:rsidR="00C658E1" w:rsidRPr="00F8229A" w:rsidRDefault="00C658E1" w:rsidP="003A76C7">
            <w:pPr>
              <w:rPr>
                <w:rFonts w:ascii="Times New Roman" w:hAnsi="Times New Roman"/>
                <w:sz w:val="20"/>
                <w:szCs w:val="20"/>
                <w:lang w:val="ru-RU" w:eastAsia="ru-RU"/>
              </w:rPr>
            </w:pPr>
          </w:p>
        </w:tc>
        <w:tc>
          <w:tcPr>
            <w:tcW w:w="811" w:type="dxa"/>
          </w:tcPr>
          <w:p w:rsidR="00C658E1" w:rsidRPr="00F8229A" w:rsidRDefault="00C658E1" w:rsidP="003A76C7">
            <w:pPr>
              <w:pStyle w:val="12"/>
              <w:jc w:val="center"/>
              <w:rPr>
                <w:rFonts w:ascii="Times New Roman" w:hAnsi="Times New Roman" w:cs="Times New Roman"/>
              </w:rPr>
            </w:pPr>
            <w:r w:rsidRPr="00F8229A">
              <w:rPr>
                <w:rFonts w:ascii="Times New Roman" w:hAnsi="Times New Roman" w:cs="Times New Roman"/>
              </w:rPr>
              <w:t>7</w:t>
            </w:r>
          </w:p>
        </w:tc>
        <w:tc>
          <w:tcPr>
            <w:tcW w:w="2171" w:type="dxa"/>
          </w:tcPr>
          <w:p w:rsidR="00C658E1" w:rsidRPr="00F8229A" w:rsidRDefault="00C658E1" w:rsidP="003A76C7">
            <w:pPr>
              <w:pStyle w:val="12"/>
              <w:jc w:val="center"/>
              <w:rPr>
                <w:rFonts w:ascii="Times New Roman" w:hAnsi="Times New Roman" w:cs="Times New Roman"/>
              </w:rPr>
            </w:pPr>
          </w:p>
        </w:tc>
        <w:tc>
          <w:tcPr>
            <w:tcW w:w="5735" w:type="dxa"/>
            <w:vAlign w:val="bottom"/>
          </w:tcPr>
          <w:p w:rsidR="00C658E1" w:rsidRPr="00F8229A" w:rsidRDefault="00C658E1" w:rsidP="003A76C7">
            <w:pPr>
              <w:rPr>
                <w:rFonts w:ascii="Times New Roman" w:hAnsi="Times New Roman"/>
                <w:color w:val="000000"/>
                <w:sz w:val="20"/>
                <w:szCs w:val="20"/>
                <w:lang w:val="ru-RU"/>
              </w:rPr>
            </w:pPr>
            <w:r w:rsidRPr="00F8229A">
              <w:rPr>
                <w:rFonts w:ascii="Times New Roman" w:hAnsi="Times New Roman"/>
                <w:color w:val="000000"/>
                <w:sz w:val="20"/>
                <w:szCs w:val="20"/>
                <w:lang w:val="ru-RU"/>
              </w:rPr>
              <w:t>Юдовская А.Я., Баранов П.А., Ванюшкина Л.М.  Всеобщая история. История нового времени. 7 класс. – М: Просвещение</w:t>
            </w:r>
          </w:p>
        </w:tc>
        <w:tc>
          <w:tcPr>
            <w:tcW w:w="1062"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12</w:t>
            </w:r>
          </w:p>
        </w:tc>
        <w:tc>
          <w:tcPr>
            <w:tcW w:w="1080"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4</w:t>
            </w:r>
          </w:p>
        </w:tc>
        <w:tc>
          <w:tcPr>
            <w:tcW w:w="613"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w:t>
            </w:r>
          </w:p>
        </w:tc>
        <w:tc>
          <w:tcPr>
            <w:tcW w:w="620"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w:t>
            </w:r>
          </w:p>
        </w:tc>
        <w:tc>
          <w:tcPr>
            <w:tcW w:w="540"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5</w:t>
            </w:r>
          </w:p>
        </w:tc>
        <w:tc>
          <w:tcPr>
            <w:tcW w:w="448"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w:t>
            </w:r>
          </w:p>
        </w:tc>
        <w:tc>
          <w:tcPr>
            <w:tcW w:w="448"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3</w:t>
            </w:r>
          </w:p>
        </w:tc>
        <w:tc>
          <w:tcPr>
            <w:tcW w:w="452" w:type="dxa"/>
            <w:gridSpan w:val="2"/>
          </w:tcPr>
          <w:p w:rsidR="00C658E1" w:rsidRPr="00F8229A" w:rsidRDefault="00C658E1" w:rsidP="003A76C7">
            <w:pPr>
              <w:pStyle w:val="12"/>
              <w:jc w:val="center"/>
              <w:rPr>
                <w:rFonts w:ascii="Times New Roman" w:hAnsi="Times New Roman" w:cs="Times New Roman"/>
              </w:rPr>
            </w:pPr>
          </w:p>
        </w:tc>
      </w:tr>
      <w:tr w:rsidR="00C658E1" w:rsidRPr="00D67885" w:rsidTr="00CA5E22">
        <w:tc>
          <w:tcPr>
            <w:tcW w:w="1824" w:type="dxa"/>
            <w:vMerge/>
            <w:vAlign w:val="center"/>
          </w:tcPr>
          <w:p w:rsidR="00C658E1" w:rsidRPr="00F8229A" w:rsidRDefault="00C658E1" w:rsidP="003A76C7">
            <w:pPr>
              <w:rPr>
                <w:rFonts w:ascii="Times New Roman" w:hAnsi="Times New Roman"/>
                <w:sz w:val="20"/>
                <w:szCs w:val="20"/>
                <w:lang w:val="ru-RU" w:eastAsia="ru-RU"/>
              </w:rPr>
            </w:pPr>
          </w:p>
        </w:tc>
        <w:tc>
          <w:tcPr>
            <w:tcW w:w="811" w:type="dxa"/>
          </w:tcPr>
          <w:p w:rsidR="00C658E1" w:rsidRPr="00F8229A" w:rsidRDefault="00C658E1" w:rsidP="003A76C7">
            <w:pPr>
              <w:pStyle w:val="12"/>
              <w:jc w:val="center"/>
              <w:rPr>
                <w:rFonts w:ascii="Times New Roman" w:hAnsi="Times New Roman" w:cs="Times New Roman"/>
              </w:rPr>
            </w:pPr>
          </w:p>
        </w:tc>
        <w:tc>
          <w:tcPr>
            <w:tcW w:w="2171" w:type="dxa"/>
          </w:tcPr>
          <w:p w:rsidR="00C658E1" w:rsidRPr="00F8229A" w:rsidRDefault="00C658E1" w:rsidP="003A76C7">
            <w:pPr>
              <w:pStyle w:val="12"/>
              <w:jc w:val="center"/>
              <w:rPr>
                <w:rFonts w:ascii="Times New Roman" w:hAnsi="Times New Roman" w:cs="Times New Roman"/>
              </w:rPr>
            </w:pPr>
          </w:p>
        </w:tc>
        <w:tc>
          <w:tcPr>
            <w:tcW w:w="5735" w:type="dxa"/>
            <w:vAlign w:val="bottom"/>
          </w:tcPr>
          <w:p w:rsidR="00C658E1" w:rsidRPr="00F8229A" w:rsidRDefault="00C658E1" w:rsidP="003A76C7">
            <w:pPr>
              <w:rPr>
                <w:rFonts w:ascii="Times New Roman" w:hAnsi="Times New Roman"/>
                <w:color w:val="000000"/>
                <w:sz w:val="20"/>
                <w:szCs w:val="20"/>
                <w:lang w:val="ru-RU"/>
              </w:rPr>
            </w:pPr>
            <w:r w:rsidRPr="00F8229A">
              <w:rPr>
                <w:rFonts w:ascii="Times New Roman" w:hAnsi="Times New Roman"/>
                <w:color w:val="000000"/>
                <w:sz w:val="20"/>
                <w:szCs w:val="20"/>
                <w:lang w:val="ru-RU"/>
              </w:rPr>
              <w:t>Данилов А.А., Косулина Л.Г.  История России. 7 класс. – М: Просвещение</w:t>
            </w:r>
          </w:p>
        </w:tc>
        <w:tc>
          <w:tcPr>
            <w:tcW w:w="1062"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12</w:t>
            </w:r>
          </w:p>
        </w:tc>
        <w:tc>
          <w:tcPr>
            <w:tcW w:w="1080"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3</w:t>
            </w:r>
          </w:p>
        </w:tc>
        <w:tc>
          <w:tcPr>
            <w:tcW w:w="613"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w:t>
            </w:r>
          </w:p>
        </w:tc>
        <w:tc>
          <w:tcPr>
            <w:tcW w:w="620"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w:t>
            </w:r>
          </w:p>
        </w:tc>
        <w:tc>
          <w:tcPr>
            <w:tcW w:w="540"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6</w:t>
            </w:r>
          </w:p>
        </w:tc>
        <w:tc>
          <w:tcPr>
            <w:tcW w:w="448"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w:t>
            </w:r>
          </w:p>
        </w:tc>
        <w:tc>
          <w:tcPr>
            <w:tcW w:w="448"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3</w:t>
            </w:r>
          </w:p>
        </w:tc>
        <w:tc>
          <w:tcPr>
            <w:tcW w:w="452" w:type="dxa"/>
            <w:gridSpan w:val="2"/>
          </w:tcPr>
          <w:p w:rsidR="00C658E1" w:rsidRPr="00F8229A" w:rsidRDefault="00C658E1" w:rsidP="003A76C7">
            <w:pPr>
              <w:pStyle w:val="12"/>
              <w:jc w:val="center"/>
              <w:rPr>
                <w:rFonts w:ascii="Times New Roman" w:hAnsi="Times New Roman" w:cs="Times New Roman"/>
              </w:rPr>
            </w:pPr>
          </w:p>
        </w:tc>
      </w:tr>
      <w:tr w:rsidR="00C658E1" w:rsidRPr="001B6238" w:rsidTr="00CA5E22">
        <w:tc>
          <w:tcPr>
            <w:tcW w:w="1824" w:type="dxa"/>
            <w:vMerge/>
            <w:vAlign w:val="center"/>
          </w:tcPr>
          <w:p w:rsidR="00C658E1" w:rsidRPr="00F8229A" w:rsidRDefault="00C658E1" w:rsidP="003A76C7">
            <w:pPr>
              <w:rPr>
                <w:rFonts w:ascii="Times New Roman" w:hAnsi="Times New Roman"/>
                <w:sz w:val="20"/>
                <w:szCs w:val="20"/>
                <w:lang w:val="ru-RU" w:eastAsia="ru-RU"/>
              </w:rPr>
            </w:pPr>
          </w:p>
        </w:tc>
        <w:tc>
          <w:tcPr>
            <w:tcW w:w="811" w:type="dxa"/>
          </w:tcPr>
          <w:p w:rsidR="00C658E1" w:rsidRPr="00F8229A" w:rsidRDefault="00C658E1" w:rsidP="003A76C7">
            <w:pPr>
              <w:pStyle w:val="12"/>
              <w:jc w:val="center"/>
              <w:rPr>
                <w:rFonts w:ascii="Times New Roman" w:hAnsi="Times New Roman" w:cs="Times New Roman"/>
              </w:rPr>
            </w:pPr>
            <w:r w:rsidRPr="00F8229A">
              <w:rPr>
                <w:rFonts w:ascii="Times New Roman" w:hAnsi="Times New Roman" w:cs="Times New Roman"/>
              </w:rPr>
              <w:t>8</w:t>
            </w:r>
          </w:p>
        </w:tc>
        <w:tc>
          <w:tcPr>
            <w:tcW w:w="2171" w:type="dxa"/>
          </w:tcPr>
          <w:p w:rsidR="00C658E1" w:rsidRPr="00F8229A" w:rsidRDefault="00C658E1" w:rsidP="003A76C7">
            <w:pPr>
              <w:pStyle w:val="12"/>
              <w:jc w:val="center"/>
              <w:rPr>
                <w:rFonts w:ascii="Times New Roman" w:hAnsi="Times New Roman" w:cs="Times New Roman"/>
              </w:rPr>
            </w:pPr>
          </w:p>
        </w:tc>
        <w:tc>
          <w:tcPr>
            <w:tcW w:w="5735" w:type="dxa"/>
          </w:tcPr>
          <w:p w:rsidR="00C658E1" w:rsidRPr="00742266" w:rsidRDefault="00C658E1" w:rsidP="003A76C7">
            <w:pPr>
              <w:pStyle w:val="12"/>
              <w:jc w:val="left"/>
              <w:rPr>
                <w:rFonts w:ascii="Times New Roman" w:hAnsi="Times New Roman" w:cs="Times New Roman"/>
                <w:color w:val="000000"/>
              </w:rPr>
            </w:pPr>
            <w:r w:rsidRPr="00F8229A">
              <w:rPr>
                <w:rFonts w:ascii="Times New Roman" w:hAnsi="Times New Roman" w:cs="Times New Roman"/>
                <w:color w:val="000000"/>
              </w:rPr>
              <w:t>Юдовская А.Я., Баранов П.А., Ванюшкина Л.М.  Всеобщая история. История нового времени. 8 класс. – М: Просвещение</w:t>
            </w:r>
          </w:p>
        </w:tc>
        <w:tc>
          <w:tcPr>
            <w:tcW w:w="1062"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12</w:t>
            </w:r>
          </w:p>
        </w:tc>
        <w:tc>
          <w:tcPr>
            <w:tcW w:w="1080"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2</w:t>
            </w:r>
          </w:p>
        </w:tc>
        <w:tc>
          <w:tcPr>
            <w:tcW w:w="613"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8</w:t>
            </w:r>
          </w:p>
        </w:tc>
        <w:tc>
          <w:tcPr>
            <w:tcW w:w="620"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w:t>
            </w:r>
          </w:p>
        </w:tc>
        <w:tc>
          <w:tcPr>
            <w:tcW w:w="540"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w:t>
            </w:r>
          </w:p>
        </w:tc>
        <w:tc>
          <w:tcPr>
            <w:tcW w:w="448"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w:t>
            </w:r>
          </w:p>
        </w:tc>
        <w:tc>
          <w:tcPr>
            <w:tcW w:w="448"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w:t>
            </w:r>
          </w:p>
        </w:tc>
        <w:tc>
          <w:tcPr>
            <w:tcW w:w="452" w:type="dxa"/>
            <w:gridSpan w:val="2"/>
          </w:tcPr>
          <w:p w:rsidR="00C658E1" w:rsidRPr="00F8229A" w:rsidRDefault="00C658E1" w:rsidP="003A76C7">
            <w:pPr>
              <w:pStyle w:val="12"/>
              <w:jc w:val="center"/>
              <w:rPr>
                <w:rFonts w:ascii="Times New Roman" w:hAnsi="Times New Roman" w:cs="Times New Roman"/>
              </w:rPr>
            </w:pPr>
          </w:p>
        </w:tc>
      </w:tr>
      <w:tr w:rsidR="00C658E1" w:rsidRPr="001B6238" w:rsidTr="00CA5E22">
        <w:tc>
          <w:tcPr>
            <w:tcW w:w="1824" w:type="dxa"/>
            <w:vMerge/>
            <w:vAlign w:val="center"/>
          </w:tcPr>
          <w:p w:rsidR="00C658E1" w:rsidRPr="00F8229A" w:rsidRDefault="00C658E1" w:rsidP="003A76C7">
            <w:pPr>
              <w:rPr>
                <w:rFonts w:ascii="Times New Roman" w:hAnsi="Times New Roman"/>
                <w:sz w:val="20"/>
                <w:szCs w:val="20"/>
                <w:lang w:val="ru-RU" w:eastAsia="ru-RU"/>
              </w:rPr>
            </w:pPr>
          </w:p>
        </w:tc>
        <w:tc>
          <w:tcPr>
            <w:tcW w:w="811" w:type="dxa"/>
          </w:tcPr>
          <w:p w:rsidR="00C658E1" w:rsidRPr="00F8229A" w:rsidRDefault="00C658E1" w:rsidP="003A76C7">
            <w:pPr>
              <w:pStyle w:val="12"/>
              <w:jc w:val="center"/>
              <w:rPr>
                <w:rFonts w:ascii="Times New Roman" w:hAnsi="Times New Roman" w:cs="Times New Roman"/>
              </w:rPr>
            </w:pPr>
          </w:p>
        </w:tc>
        <w:tc>
          <w:tcPr>
            <w:tcW w:w="2171" w:type="dxa"/>
          </w:tcPr>
          <w:p w:rsidR="00C658E1" w:rsidRPr="00F8229A" w:rsidRDefault="00C658E1" w:rsidP="003A76C7">
            <w:pPr>
              <w:pStyle w:val="12"/>
              <w:jc w:val="center"/>
              <w:rPr>
                <w:rFonts w:ascii="Times New Roman" w:hAnsi="Times New Roman" w:cs="Times New Roman"/>
              </w:rPr>
            </w:pPr>
          </w:p>
        </w:tc>
        <w:tc>
          <w:tcPr>
            <w:tcW w:w="5735" w:type="dxa"/>
          </w:tcPr>
          <w:p w:rsidR="00C658E1" w:rsidRPr="00F8229A" w:rsidRDefault="00C658E1" w:rsidP="003A76C7">
            <w:pPr>
              <w:pStyle w:val="12"/>
              <w:jc w:val="left"/>
              <w:rPr>
                <w:rFonts w:ascii="Times New Roman" w:hAnsi="Times New Roman" w:cs="Times New Roman"/>
                <w:color w:val="000000"/>
              </w:rPr>
            </w:pPr>
            <w:r w:rsidRPr="00F8229A">
              <w:rPr>
                <w:rFonts w:ascii="Times New Roman" w:hAnsi="Times New Roman" w:cs="Times New Roman"/>
                <w:color w:val="000000"/>
              </w:rPr>
              <w:t>Данилов А.А., Косулина Л.Г.  История России. 8 класс. – М: Просвещение</w:t>
            </w:r>
          </w:p>
        </w:tc>
        <w:tc>
          <w:tcPr>
            <w:tcW w:w="1062"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12</w:t>
            </w:r>
          </w:p>
        </w:tc>
        <w:tc>
          <w:tcPr>
            <w:tcW w:w="1080"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5</w:t>
            </w:r>
          </w:p>
        </w:tc>
        <w:tc>
          <w:tcPr>
            <w:tcW w:w="613"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5</w:t>
            </w:r>
          </w:p>
        </w:tc>
        <w:tc>
          <w:tcPr>
            <w:tcW w:w="620"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w:t>
            </w:r>
          </w:p>
        </w:tc>
        <w:tc>
          <w:tcPr>
            <w:tcW w:w="540"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w:t>
            </w:r>
          </w:p>
        </w:tc>
        <w:tc>
          <w:tcPr>
            <w:tcW w:w="448"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w:t>
            </w:r>
          </w:p>
        </w:tc>
        <w:tc>
          <w:tcPr>
            <w:tcW w:w="448"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w:t>
            </w:r>
          </w:p>
        </w:tc>
        <w:tc>
          <w:tcPr>
            <w:tcW w:w="452" w:type="dxa"/>
            <w:gridSpan w:val="2"/>
          </w:tcPr>
          <w:p w:rsidR="00C658E1" w:rsidRPr="00F8229A" w:rsidRDefault="00C658E1" w:rsidP="003A76C7">
            <w:pPr>
              <w:pStyle w:val="12"/>
              <w:jc w:val="center"/>
              <w:rPr>
                <w:rFonts w:ascii="Times New Roman" w:hAnsi="Times New Roman" w:cs="Times New Roman"/>
              </w:rPr>
            </w:pPr>
          </w:p>
        </w:tc>
      </w:tr>
      <w:tr w:rsidR="00C658E1" w:rsidRPr="001B6238" w:rsidTr="00CA5E22">
        <w:tc>
          <w:tcPr>
            <w:tcW w:w="1824" w:type="dxa"/>
            <w:vMerge/>
            <w:vAlign w:val="center"/>
          </w:tcPr>
          <w:p w:rsidR="00C658E1" w:rsidRPr="00F8229A" w:rsidRDefault="00C658E1" w:rsidP="003A76C7">
            <w:pPr>
              <w:rPr>
                <w:rFonts w:ascii="Times New Roman" w:hAnsi="Times New Roman"/>
                <w:sz w:val="20"/>
                <w:szCs w:val="20"/>
                <w:lang w:val="ru-RU" w:eastAsia="ru-RU"/>
              </w:rPr>
            </w:pPr>
          </w:p>
        </w:tc>
        <w:tc>
          <w:tcPr>
            <w:tcW w:w="811" w:type="dxa"/>
          </w:tcPr>
          <w:p w:rsidR="00C658E1" w:rsidRPr="00F8229A" w:rsidRDefault="00C658E1" w:rsidP="003A76C7">
            <w:pPr>
              <w:pStyle w:val="12"/>
              <w:jc w:val="center"/>
              <w:rPr>
                <w:rFonts w:ascii="Times New Roman" w:hAnsi="Times New Roman" w:cs="Times New Roman"/>
              </w:rPr>
            </w:pPr>
            <w:r w:rsidRPr="00F8229A">
              <w:rPr>
                <w:rFonts w:ascii="Times New Roman" w:hAnsi="Times New Roman" w:cs="Times New Roman"/>
              </w:rPr>
              <w:t>9</w:t>
            </w:r>
          </w:p>
        </w:tc>
        <w:tc>
          <w:tcPr>
            <w:tcW w:w="2171" w:type="dxa"/>
          </w:tcPr>
          <w:p w:rsidR="00C658E1" w:rsidRPr="00F8229A" w:rsidRDefault="00C658E1" w:rsidP="003A76C7">
            <w:pPr>
              <w:pStyle w:val="12"/>
              <w:jc w:val="center"/>
              <w:rPr>
                <w:rFonts w:ascii="Times New Roman" w:hAnsi="Times New Roman" w:cs="Times New Roman"/>
              </w:rPr>
            </w:pPr>
          </w:p>
        </w:tc>
        <w:tc>
          <w:tcPr>
            <w:tcW w:w="5735" w:type="dxa"/>
          </w:tcPr>
          <w:p w:rsidR="00C658E1" w:rsidRPr="00742266" w:rsidRDefault="00C658E1" w:rsidP="003A76C7">
            <w:pPr>
              <w:pStyle w:val="12"/>
              <w:jc w:val="left"/>
              <w:rPr>
                <w:rFonts w:ascii="Times New Roman" w:hAnsi="Times New Roman" w:cs="Times New Roman"/>
                <w:color w:val="000000"/>
              </w:rPr>
            </w:pPr>
            <w:r w:rsidRPr="00F8229A">
              <w:rPr>
                <w:rFonts w:ascii="Times New Roman" w:hAnsi="Times New Roman" w:cs="Times New Roman"/>
                <w:color w:val="000000"/>
              </w:rPr>
              <w:t>Сороко-Цюпа О.С., Сороко-Цюпа А.О.  Всеобщая история. Новейшая история. 9 класс. – М: Просвещение</w:t>
            </w:r>
          </w:p>
        </w:tc>
        <w:tc>
          <w:tcPr>
            <w:tcW w:w="1062"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12</w:t>
            </w:r>
          </w:p>
        </w:tc>
        <w:tc>
          <w:tcPr>
            <w:tcW w:w="1080"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4</w:t>
            </w:r>
          </w:p>
        </w:tc>
        <w:tc>
          <w:tcPr>
            <w:tcW w:w="613"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w:t>
            </w:r>
          </w:p>
        </w:tc>
        <w:tc>
          <w:tcPr>
            <w:tcW w:w="620"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w:t>
            </w:r>
          </w:p>
        </w:tc>
        <w:tc>
          <w:tcPr>
            <w:tcW w:w="540"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w:t>
            </w:r>
          </w:p>
        </w:tc>
        <w:tc>
          <w:tcPr>
            <w:tcW w:w="448"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w:t>
            </w:r>
          </w:p>
        </w:tc>
        <w:tc>
          <w:tcPr>
            <w:tcW w:w="448"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5</w:t>
            </w:r>
          </w:p>
        </w:tc>
        <w:tc>
          <w:tcPr>
            <w:tcW w:w="452" w:type="dxa"/>
            <w:gridSpan w:val="2"/>
          </w:tcPr>
          <w:p w:rsidR="00C658E1" w:rsidRPr="00F8229A" w:rsidRDefault="00C658E1" w:rsidP="003A76C7">
            <w:pPr>
              <w:pStyle w:val="12"/>
              <w:jc w:val="center"/>
              <w:rPr>
                <w:rFonts w:ascii="Times New Roman" w:hAnsi="Times New Roman" w:cs="Times New Roman"/>
              </w:rPr>
            </w:pPr>
          </w:p>
        </w:tc>
      </w:tr>
      <w:tr w:rsidR="00C658E1" w:rsidRPr="001B6238" w:rsidTr="00CA5E22">
        <w:tc>
          <w:tcPr>
            <w:tcW w:w="1824" w:type="dxa"/>
            <w:vAlign w:val="center"/>
          </w:tcPr>
          <w:p w:rsidR="00C658E1" w:rsidRPr="00F8229A" w:rsidRDefault="00C658E1" w:rsidP="003A76C7">
            <w:pPr>
              <w:rPr>
                <w:rFonts w:ascii="Times New Roman" w:hAnsi="Times New Roman"/>
                <w:sz w:val="20"/>
                <w:szCs w:val="20"/>
                <w:lang w:val="ru-RU" w:eastAsia="ru-RU"/>
              </w:rPr>
            </w:pPr>
          </w:p>
        </w:tc>
        <w:tc>
          <w:tcPr>
            <w:tcW w:w="811" w:type="dxa"/>
          </w:tcPr>
          <w:p w:rsidR="00C658E1" w:rsidRPr="00F8229A" w:rsidRDefault="00C658E1" w:rsidP="003A76C7">
            <w:pPr>
              <w:pStyle w:val="12"/>
              <w:jc w:val="center"/>
              <w:rPr>
                <w:rFonts w:ascii="Times New Roman" w:hAnsi="Times New Roman" w:cs="Times New Roman"/>
              </w:rPr>
            </w:pPr>
          </w:p>
        </w:tc>
        <w:tc>
          <w:tcPr>
            <w:tcW w:w="2171" w:type="dxa"/>
          </w:tcPr>
          <w:p w:rsidR="00C658E1" w:rsidRPr="00F8229A" w:rsidRDefault="00C658E1" w:rsidP="003A76C7">
            <w:pPr>
              <w:pStyle w:val="12"/>
              <w:jc w:val="center"/>
              <w:rPr>
                <w:rFonts w:ascii="Times New Roman" w:hAnsi="Times New Roman" w:cs="Times New Roman"/>
              </w:rPr>
            </w:pPr>
          </w:p>
        </w:tc>
        <w:tc>
          <w:tcPr>
            <w:tcW w:w="5735" w:type="dxa"/>
          </w:tcPr>
          <w:p w:rsidR="00C658E1" w:rsidRPr="00F8229A" w:rsidRDefault="00C658E1" w:rsidP="003A76C7">
            <w:pPr>
              <w:pStyle w:val="12"/>
              <w:jc w:val="left"/>
              <w:rPr>
                <w:rFonts w:ascii="Times New Roman" w:hAnsi="Times New Roman" w:cs="Times New Roman"/>
                <w:color w:val="000000"/>
              </w:rPr>
            </w:pPr>
            <w:r w:rsidRPr="00F8229A">
              <w:rPr>
                <w:rFonts w:ascii="Times New Roman" w:hAnsi="Times New Roman" w:cs="Times New Roman"/>
                <w:color w:val="000000"/>
              </w:rPr>
              <w:t>Данилов А.А., Косулина Л.Г., Брандт М.Ю.  История России. 9 класс. – М: Просвещение</w:t>
            </w:r>
          </w:p>
        </w:tc>
        <w:tc>
          <w:tcPr>
            <w:tcW w:w="1062"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12</w:t>
            </w:r>
          </w:p>
        </w:tc>
        <w:tc>
          <w:tcPr>
            <w:tcW w:w="1080"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7</w:t>
            </w:r>
          </w:p>
        </w:tc>
        <w:tc>
          <w:tcPr>
            <w:tcW w:w="613"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w:t>
            </w:r>
          </w:p>
        </w:tc>
        <w:tc>
          <w:tcPr>
            <w:tcW w:w="620"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w:t>
            </w:r>
          </w:p>
        </w:tc>
        <w:tc>
          <w:tcPr>
            <w:tcW w:w="540"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w:t>
            </w:r>
          </w:p>
        </w:tc>
        <w:tc>
          <w:tcPr>
            <w:tcW w:w="448"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w:t>
            </w:r>
          </w:p>
        </w:tc>
        <w:tc>
          <w:tcPr>
            <w:tcW w:w="448"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2</w:t>
            </w:r>
          </w:p>
        </w:tc>
        <w:tc>
          <w:tcPr>
            <w:tcW w:w="452" w:type="dxa"/>
            <w:gridSpan w:val="2"/>
          </w:tcPr>
          <w:p w:rsidR="00C658E1" w:rsidRPr="00F8229A" w:rsidRDefault="00C658E1" w:rsidP="003A76C7">
            <w:pPr>
              <w:pStyle w:val="12"/>
              <w:jc w:val="center"/>
              <w:rPr>
                <w:rFonts w:ascii="Times New Roman" w:hAnsi="Times New Roman" w:cs="Times New Roman"/>
              </w:rPr>
            </w:pPr>
          </w:p>
        </w:tc>
      </w:tr>
      <w:tr w:rsidR="00C658E1" w:rsidRPr="001B6238" w:rsidTr="00CA5E22">
        <w:tc>
          <w:tcPr>
            <w:tcW w:w="1824" w:type="dxa"/>
            <w:vMerge w:val="restart"/>
          </w:tcPr>
          <w:p w:rsidR="00C658E1" w:rsidRPr="00F8229A" w:rsidRDefault="00C658E1" w:rsidP="003A76C7">
            <w:pPr>
              <w:pStyle w:val="12"/>
              <w:rPr>
                <w:rFonts w:ascii="Times New Roman" w:hAnsi="Times New Roman" w:cs="Times New Roman"/>
              </w:rPr>
            </w:pPr>
            <w:r w:rsidRPr="00F8229A">
              <w:rPr>
                <w:rFonts w:ascii="Times New Roman" w:hAnsi="Times New Roman" w:cs="Times New Roman"/>
              </w:rPr>
              <w:t>Обществознание</w:t>
            </w:r>
          </w:p>
        </w:tc>
        <w:tc>
          <w:tcPr>
            <w:tcW w:w="811" w:type="dxa"/>
          </w:tcPr>
          <w:p w:rsidR="00C658E1" w:rsidRPr="00F8229A" w:rsidRDefault="00C658E1" w:rsidP="003A76C7">
            <w:pPr>
              <w:pStyle w:val="12"/>
              <w:jc w:val="center"/>
              <w:rPr>
                <w:rFonts w:ascii="Times New Roman" w:hAnsi="Times New Roman" w:cs="Times New Roman"/>
              </w:rPr>
            </w:pPr>
            <w:r w:rsidRPr="00F8229A">
              <w:rPr>
                <w:rFonts w:ascii="Times New Roman" w:hAnsi="Times New Roman" w:cs="Times New Roman"/>
              </w:rPr>
              <w:t>5</w:t>
            </w:r>
          </w:p>
        </w:tc>
        <w:tc>
          <w:tcPr>
            <w:tcW w:w="2171" w:type="dxa"/>
          </w:tcPr>
          <w:p w:rsidR="00C658E1" w:rsidRPr="00F8229A" w:rsidRDefault="00C658E1" w:rsidP="003A76C7">
            <w:pPr>
              <w:pStyle w:val="12"/>
              <w:jc w:val="center"/>
              <w:rPr>
                <w:rFonts w:ascii="Times New Roman" w:hAnsi="Times New Roman" w:cs="Times New Roman"/>
              </w:rPr>
            </w:pPr>
          </w:p>
        </w:tc>
        <w:tc>
          <w:tcPr>
            <w:tcW w:w="5735" w:type="dxa"/>
            <w:vAlign w:val="bottom"/>
          </w:tcPr>
          <w:p w:rsidR="00C658E1" w:rsidRPr="00F8229A" w:rsidRDefault="00C658E1" w:rsidP="003A76C7">
            <w:pPr>
              <w:rPr>
                <w:rFonts w:ascii="Times New Roman" w:hAnsi="Times New Roman"/>
                <w:color w:val="000000"/>
                <w:sz w:val="20"/>
                <w:szCs w:val="20"/>
                <w:lang w:val="ru-RU"/>
              </w:rPr>
            </w:pPr>
            <w:r w:rsidRPr="00F8229A">
              <w:rPr>
                <w:rFonts w:ascii="Times New Roman" w:hAnsi="Times New Roman"/>
                <w:color w:val="000000"/>
                <w:sz w:val="20"/>
                <w:szCs w:val="20"/>
                <w:lang w:val="ru-RU"/>
              </w:rPr>
              <w:t>Боголюбов Л.Н., Виноградова Н.Ф., Городецкая Н.И. и др.  Обществознание. 5 класс. – М: Просвещение</w:t>
            </w:r>
          </w:p>
        </w:tc>
        <w:tc>
          <w:tcPr>
            <w:tcW w:w="1062"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12</w:t>
            </w:r>
          </w:p>
        </w:tc>
        <w:tc>
          <w:tcPr>
            <w:tcW w:w="1080" w:type="dxa"/>
          </w:tcPr>
          <w:p w:rsidR="00C658E1" w:rsidRPr="00F8229A" w:rsidRDefault="00C658E1" w:rsidP="003A76C7">
            <w:pPr>
              <w:pStyle w:val="12"/>
              <w:jc w:val="center"/>
              <w:rPr>
                <w:rFonts w:ascii="Times New Roman" w:hAnsi="Times New Roman" w:cs="Times New Roman"/>
              </w:rPr>
            </w:pPr>
          </w:p>
        </w:tc>
        <w:tc>
          <w:tcPr>
            <w:tcW w:w="613"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11</w:t>
            </w:r>
          </w:p>
        </w:tc>
        <w:tc>
          <w:tcPr>
            <w:tcW w:w="620"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w:t>
            </w:r>
          </w:p>
        </w:tc>
        <w:tc>
          <w:tcPr>
            <w:tcW w:w="540"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1</w:t>
            </w:r>
          </w:p>
        </w:tc>
        <w:tc>
          <w:tcPr>
            <w:tcW w:w="448"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w:t>
            </w:r>
          </w:p>
        </w:tc>
        <w:tc>
          <w:tcPr>
            <w:tcW w:w="448"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w:t>
            </w:r>
          </w:p>
        </w:tc>
        <w:tc>
          <w:tcPr>
            <w:tcW w:w="452" w:type="dxa"/>
            <w:gridSpan w:val="2"/>
          </w:tcPr>
          <w:p w:rsidR="00C658E1" w:rsidRPr="00F8229A" w:rsidRDefault="00C658E1" w:rsidP="003A76C7">
            <w:pPr>
              <w:pStyle w:val="12"/>
              <w:jc w:val="center"/>
              <w:rPr>
                <w:rFonts w:ascii="Times New Roman" w:hAnsi="Times New Roman" w:cs="Times New Roman"/>
              </w:rPr>
            </w:pPr>
          </w:p>
        </w:tc>
      </w:tr>
      <w:tr w:rsidR="00C658E1" w:rsidRPr="001B6238" w:rsidTr="00CA5E22">
        <w:tc>
          <w:tcPr>
            <w:tcW w:w="1824" w:type="dxa"/>
            <w:vMerge/>
            <w:vAlign w:val="center"/>
          </w:tcPr>
          <w:p w:rsidR="00C658E1" w:rsidRPr="00F8229A" w:rsidRDefault="00C658E1" w:rsidP="003A76C7">
            <w:pPr>
              <w:rPr>
                <w:rFonts w:ascii="Times New Roman" w:hAnsi="Times New Roman"/>
                <w:sz w:val="20"/>
                <w:szCs w:val="20"/>
                <w:lang w:val="ru-RU" w:eastAsia="ru-RU"/>
              </w:rPr>
            </w:pPr>
          </w:p>
        </w:tc>
        <w:tc>
          <w:tcPr>
            <w:tcW w:w="811" w:type="dxa"/>
          </w:tcPr>
          <w:p w:rsidR="00C658E1" w:rsidRPr="00F8229A" w:rsidRDefault="00C658E1" w:rsidP="003A76C7">
            <w:pPr>
              <w:pStyle w:val="12"/>
              <w:jc w:val="center"/>
              <w:rPr>
                <w:rFonts w:ascii="Times New Roman" w:hAnsi="Times New Roman" w:cs="Times New Roman"/>
              </w:rPr>
            </w:pPr>
            <w:r w:rsidRPr="00F8229A">
              <w:rPr>
                <w:rFonts w:ascii="Times New Roman" w:hAnsi="Times New Roman" w:cs="Times New Roman"/>
              </w:rPr>
              <w:t>6</w:t>
            </w:r>
          </w:p>
        </w:tc>
        <w:tc>
          <w:tcPr>
            <w:tcW w:w="2171" w:type="dxa"/>
          </w:tcPr>
          <w:p w:rsidR="00C658E1" w:rsidRPr="00F8229A" w:rsidRDefault="00C658E1" w:rsidP="003A76C7">
            <w:pPr>
              <w:pStyle w:val="12"/>
              <w:jc w:val="center"/>
              <w:rPr>
                <w:rFonts w:ascii="Times New Roman" w:hAnsi="Times New Roman" w:cs="Times New Roman"/>
              </w:rPr>
            </w:pPr>
          </w:p>
        </w:tc>
        <w:tc>
          <w:tcPr>
            <w:tcW w:w="5735" w:type="dxa"/>
            <w:vAlign w:val="bottom"/>
          </w:tcPr>
          <w:p w:rsidR="00C658E1" w:rsidRPr="00F8229A" w:rsidRDefault="00C658E1" w:rsidP="003A76C7">
            <w:pPr>
              <w:rPr>
                <w:rFonts w:ascii="Times New Roman" w:hAnsi="Times New Roman"/>
                <w:color w:val="000000"/>
                <w:sz w:val="20"/>
                <w:szCs w:val="20"/>
                <w:lang w:val="ru-RU"/>
              </w:rPr>
            </w:pPr>
            <w:r w:rsidRPr="00F8229A">
              <w:rPr>
                <w:rFonts w:ascii="Times New Roman" w:hAnsi="Times New Roman"/>
                <w:color w:val="000000"/>
                <w:sz w:val="20"/>
                <w:szCs w:val="20"/>
                <w:lang w:val="ru-RU"/>
              </w:rPr>
              <w:t>Виноградова Н.Ф., Городецкая Н.И., Иванова Л.Ф. и др.  Обществознание. 6 класс. – М: Просвещение</w:t>
            </w:r>
          </w:p>
        </w:tc>
        <w:tc>
          <w:tcPr>
            <w:tcW w:w="1062"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12</w:t>
            </w:r>
          </w:p>
        </w:tc>
        <w:tc>
          <w:tcPr>
            <w:tcW w:w="1080"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17</w:t>
            </w:r>
          </w:p>
        </w:tc>
        <w:tc>
          <w:tcPr>
            <w:tcW w:w="613"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w:t>
            </w:r>
          </w:p>
        </w:tc>
        <w:tc>
          <w:tcPr>
            <w:tcW w:w="620"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w:t>
            </w:r>
          </w:p>
        </w:tc>
        <w:tc>
          <w:tcPr>
            <w:tcW w:w="540"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w:t>
            </w:r>
          </w:p>
        </w:tc>
        <w:tc>
          <w:tcPr>
            <w:tcW w:w="448"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w:t>
            </w:r>
          </w:p>
        </w:tc>
        <w:tc>
          <w:tcPr>
            <w:tcW w:w="448"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w:t>
            </w:r>
          </w:p>
        </w:tc>
        <w:tc>
          <w:tcPr>
            <w:tcW w:w="452" w:type="dxa"/>
            <w:gridSpan w:val="2"/>
          </w:tcPr>
          <w:p w:rsidR="00C658E1" w:rsidRPr="00F8229A" w:rsidRDefault="00C658E1" w:rsidP="003A76C7">
            <w:pPr>
              <w:pStyle w:val="12"/>
              <w:jc w:val="center"/>
              <w:rPr>
                <w:rFonts w:ascii="Times New Roman" w:hAnsi="Times New Roman" w:cs="Times New Roman"/>
              </w:rPr>
            </w:pPr>
          </w:p>
        </w:tc>
      </w:tr>
      <w:tr w:rsidR="00C658E1" w:rsidRPr="001B6238" w:rsidTr="00CA5E22">
        <w:tc>
          <w:tcPr>
            <w:tcW w:w="1824" w:type="dxa"/>
            <w:vMerge/>
            <w:vAlign w:val="center"/>
          </w:tcPr>
          <w:p w:rsidR="00C658E1" w:rsidRPr="00F8229A" w:rsidRDefault="00C658E1" w:rsidP="003A76C7">
            <w:pPr>
              <w:rPr>
                <w:rFonts w:ascii="Times New Roman" w:hAnsi="Times New Roman"/>
                <w:sz w:val="20"/>
                <w:szCs w:val="20"/>
                <w:lang w:val="ru-RU" w:eastAsia="ru-RU"/>
              </w:rPr>
            </w:pPr>
          </w:p>
        </w:tc>
        <w:tc>
          <w:tcPr>
            <w:tcW w:w="811" w:type="dxa"/>
          </w:tcPr>
          <w:p w:rsidR="00C658E1" w:rsidRPr="00F8229A" w:rsidRDefault="00C658E1" w:rsidP="003A76C7">
            <w:pPr>
              <w:pStyle w:val="12"/>
              <w:jc w:val="center"/>
              <w:rPr>
                <w:rFonts w:ascii="Times New Roman" w:hAnsi="Times New Roman" w:cs="Times New Roman"/>
              </w:rPr>
            </w:pPr>
            <w:r w:rsidRPr="00F8229A">
              <w:rPr>
                <w:rFonts w:ascii="Times New Roman" w:hAnsi="Times New Roman" w:cs="Times New Roman"/>
              </w:rPr>
              <w:t>7</w:t>
            </w:r>
          </w:p>
        </w:tc>
        <w:tc>
          <w:tcPr>
            <w:tcW w:w="2171" w:type="dxa"/>
          </w:tcPr>
          <w:p w:rsidR="00C658E1" w:rsidRPr="00F8229A" w:rsidRDefault="00C658E1" w:rsidP="003A76C7">
            <w:pPr>
              <w:pStyle w:val="12"/>
              <w:jc w:val="center"/>
              <w:rPr>
                <w:rFonts w:ascii="Times New Roman" w:hAnsi="Times New Roman" w:cs="Times New Roman"/>
              </w:rPr>
            </w:pPr>
          </w:p>
        </w:tc>
        <w:tc>
          <w:tcPr>
            <w:tcW w:w="5735" w:type="dxa"/>
            <w:vAlign w:val="bottom"/>
          </w:tcPr>
          <w:p w:rsidR="00C658E1" w:rsidRPr="00F8229A" w:rsidRDefault="00C658E1" w:rsidP="003A76C7">
            <w:pPr>
              <w:rPr>
                <w:rFonts w:ascii="Times New Roman" w:hAnsi="Times New Roman"/>
                <w:color w:val="000000"/>
                <w:sz w:val="20"/>
                <w:szCs w:val="20"/>
                <w:lang w:val="ru-RU"/>
              </w:rPr>
            </w:pPr>
            <w:r w:rsidRPr="00F8229A">
              <w:rPr>
                <w:rFonts w:ascii="Times New Roman" w:hAnsi="Times New Roman"/>
                <w:color w:val="000000"/>
                <w:sz w:val="20"/>
                <w:szCs w:val="20"/>
                <w:lang w:val="ru-RU"/>
              </w:rPr>
              <w:t>Боголюбов Л.Н., Городецкая Н.И., Иванова Л.Ф. и др.  Обществознание. 7 класс. – М: Просвещение</w:t>
            </w:r>
          </w:p>
        </w:tc>
        <w:tc>
          <w:tcPr>
            <w:tcW w:w="1062"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12</w:t>
            </w:r>
          </w:p>
        </w:tc>
        <w:tc>
          <w:tcPr>
            <w:tcW w:w="1080"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10</w:t>
            </w:r>
          </w:p>
        </w:tc>
        <w:tc>
          <w:tcPr>
            <w:tcW w:w="613"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w:t>
            </w:r>
          </w:p>
        </w:tc>
        <w:tc>
          <w:tcPr>
            <w:tcW w:w="620"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w:t>
            </w:r>
          </w:p>
        </w:tc>
        <w:tc>
          <w:tcPr>
            <w:tcW w:w="540"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w:t>
            </w:r>
          </w:p>
        </w:tc>
        <w:tc>
          <w:tcPr>
            <w:tcW w:w="448"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w:t>
            </w:r>
          </w:p>
        </w:tc>
        <w:tc>
          <w:tcPr>
            <w:tcW w:w="448"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2</w:t>
            </w:r>
          </w:p>
        </w:tc>
        <w:tc>
          <w:tcPr>
            <w:tcW w:w="452" w:type="dxa"/>
            <w:gridSpan w:val="2"/>
          </w:tcPr>
          <w:p w:rsidR="00C658E1" w:rsidRPr="00F8229A" w:rsidRDefault="00C658E1" w:rsidP="003A76C7">
            <w:pPr>
              <w:pStyle w:val="12"/>
              <w:jc w:val="center"/>
              <w:rPr>
                <w:rFonts w:ascii="Times New Roman" w:hAnsi="Times New Roman" w:cs="Times New Roman"/>
              </w:rPr>
            </w:pPr>
          </w:p>
        </w:tc>
      </w:tr>
      <w:tr w:rsidR="00C658E1" w:rsidRPr="001B6238" w:rsidTr="00CA5E22">
        <w:tc>
          <w:tcPr>
            <w:tcW w:w="1824" w:type="dxa"/>
            <w:vMerge/>
            <w:vAlign w:val="center"/>
          </w:tcPr>
          <w:p w:rsidR="00C658E1" w:rsidRPr="00F8229A" w:rsidRDefault="00C658E1" w:rsidP="003A76C7">
            <w:pPr>
              <w:rPr>
                <w:rFonts w:ascii="Times New Roman" w:hAnsi="Times New Roman"/>
                <w:sz w:val="20"/>
                <w:szCs w:val="20"/>
                <w:lang w:val="ru-RU" w:eastAsia="ru-RU"/>
              </w:rPr>
            </w:pPr>
          </w:p>
        </w:tc>
        <w:tc>
          <w:tcPr>
            <w:tcW w:w="811" w:type="dxa"/>
          </w:tcPr>
          <w:p w:rsidR="00C658E1" w:rsidRPr="00F8229A" w:rsidRDefault="00C658E1" w:rsidP="003A76C7">
            <w:pPr>
              <w:pStyle w:val="12"/>
              <w:jc w:val="center"/>
              <w:rPr>
                <w:rFonts w:ascii="Times New Roman" w:hAnsi="Times New Roman" w:cs="Times New Roman"/>
              </w:rPr>
            </w:pPr>
            <w:r w:rsidRPr="00F8229A">
              <w:rPr>
                <w:rFonts w:ascii="Times New Roman" w:hAnsi="Times New Roman" w:cs="Times New Roman"/>
              </w:rPr>
              <w:t>8</w:t>
            </w:r>
          </w:p>
        </w:tc>
        <w:tc>
          <w:tcPr>
            <w:tcW w:w="2171" w:type="dxa"/>
          </w:tcPr>
          <w:p w:rsidR="00C658E1" w:rsidRPr="00F8229A" w:rsidRDefault="00C658E1" w:rsidP="003A76C7">
            <w:pPr>
              <w:pStyle w:val="12"/>
              <w:jc w:val="center"/>
              <w:rPr>
                <w:rFonts w:ascii="Times New Roman" w:hAnsi="Times New Roman" w:cs="Times New Roman"/>
              </w:rPr>
            </w:pPr>
          </w:p>
        </w:tc>
        <w:tc>
          <w:tcPr>
            <w:tcW w:w="5735" w:type="dxa"/>
            <w:vAlign w:val="bottom"/>
          </w:tcPr>
          <w:p w:rsidR="00C658E1" w:rsidRPr="00F8229A" w:rsidRDefault="00C658E1" w:rsidP="003A76C7">
            <w:pPr>
              <w:rPr>
                <w:rFonts w:ascii="Times New Roman" w:hAnsi="Times New Roman"/>
                <w:color w:val="000000"/>
                <w:sz w:val="20"/>
                <w:szCs w:val="20"/>
                <w:lang w:val="ru-RU"/>
              </w:rPr>
            </w:pPr>
            <w:r w:rsidRPr="00F8229A">
              <w:rPr>
                <w:rFonts w:ascii="Times New Roman" w:hAnsi="Times New Roman"/>
                <w:color w:val="000000"/>
                <w:sz w:val="20"/>
                <w:szCs w:val="20"/>
                <w:lang w:val="ru-RU"/>
              </w:rPr>
              <w:t>Боголюбов Л.Н., Городецкая Н.И., Иванова Л.Ф. и др.  Обществознание. 8 класс. – М: Просвещение</w:t>
            </w:r>
          </w:p>
        </w:tc>
        <w:tc>
          <w:tcPr>
            <w:tcW w:w="1062"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12</w:t>
            </w:r>
          </w:p>
        </w:tc>
        <w:tc>
          <w:tcPr>
            <w:tcW w:w="1080"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6</w:t>
            </w:r>
          </w:p>
        </w:tc>
        <w:tc>
          <w:tcPr>
            <w:tcW w:w="613"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5</w:t>
            </w:r>
          </w:p>
        </w:tc>
        <w:tc>
          <w:tcPr>
            <w:tcW w:w="620"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w:t>
            </w:r>
          </w:p>
        </w:tc>
        <w:tc>
          <w:tcPr>
            <w:tcW w:w="540"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w:t>
            </w:r>
          </w:p>
        </w:tc>
        <w:tc>
          <w:tcPr>
            <w:tcW w:w="448"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w:t>
            </w:r>
          </w:p>
        </w:tc>
        <w:tc>
          <w:tcPr>
            <w:tcW w:w="448"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w:t>
            </w:r>
          </w:p>
        </w:tc>
        <w:tc>
          <w:tcPr>
            <w:tcW w:w="452" w:type="dxa"/>
            <w:gridSpan w:val="2"/>
          </w:tcPr>
          <w:p w:rsidR="00C658E1" w:rsidRPr="00F8229A" w:rsidRDefault="00C658E1" w:rsidP="003A76C7">
            <w:pPr>
              <w:pStyle w:val="12"/>
              <w:jc w:val="center"/>
              <w:rPr>
                <w:rFonts w:ascii="Times New Roman" w:hAnsi="Times New Roman" w:cs="Times New Roman"/>
              </w:rPr>
            </w:pPr>
          </w:p>
        </w:tc>
      </w:tr>
      <w:tr w:rsidR="00C658E1" w:rsidRPr="001B6238" w:rsidTr="00CA5E22">
        <w:tc>
          <w:tcPr>
            <w:tcW w:w="1824" w:type="dxa"/>
            <w:vMerge/>
            <w:vAlign w:val="center"/>
          </w:tcPr>
          <w:p w:rsidR="00C658E1" w:rsidRPr="00F8229A" w:rsidRDefault="00C658E1" w:rsidP="003A76C7">
            <w:pPr>
              <w:rPr>
                <w:rFonts w:ascii="Times New Roman" w:hAnsi="Times New Roman"/>
                <w:sz w:val="20"/>
                <w:szCs w:val="20"/>
                <w:lang w:val="ru-RU" w:eastAsia="ru-RU"/>
              </w:rPr>
            </w:pPr>
          </w:p>
        </w:tc>
        <w:tc>
          <w:tcPr>
            <w:tcW w:w="811" w:type="dxa"/>
          </w:tcPr>
          <w:p w:rsidR="00C658E1" w:rsidRPr="00F8229A" w:rsidRDefault="00C658E1" w:rsidP="003A76C7">
            <w:pPr>
              <w:pStyle w:val="12"/>
              <w:jc w:val="center"/>
              <w:rPr>
                <w:rFonts w:ascii="Times New Roman" w:hAnsi="Times New Roman" w:cs="Times New Roman"/>
              </w:rPr>
            </w:pPr>
            <w:r w:rsidRPr="00F8229A">
              <w:rPr>
                <w:rFonts w:ascii="Times New Roman" w:hAnsi="Times New Roman" w:cs="Times New Roman"/>
              </w:rPr>
              <w:t>9</w:t>
            </w:r>
          </w:p>
        </w:tc>
        <w:tc>
          <w:tcPr>
            <w:tcW w:w="2171" w:type="dxa"/>
          </w:tcPr>
          <w:p w:rsidR="00C658E1" w:rsidRPr="00F8229A" w:rsidRDefault="00C658E1" w:rsidP="003A76C7">
            <w:pPr>
              <w:pStyle w:val="12"/>
              <w:jc w:val="center"/>
              <w:rPr>
                <w:rFonts w:ascii="Times New Roman" w:hAnsi="Times New Roman" w:cs="Times New Roman"/>
              </w:rPr>
            </w:pPr>
          </w:p>
        </w:tc>
        <w:tc>
          <w:tcPr>
            <w:tcW w:w="5735" w:type="dxa"/>
          </w:tcPr>
          <w:p w:rsidR="00C658E1" w:rsidRPr="00F8229A" w:rsidRDefault="00C658E1" w:rsidP="003A76C7">
            <w:pPr>
              <w:pStyle w:val="12"/>
              <w:jc w:val="left"/>
              <w:rPr>
                <w:rFonts w:ascii="Times New Roman" w:hAnsi="Times New Roman" w:cs="Times New Roman"/>
              </w:rPr>
            </w:pPr>
            <w:r w:rsidRPr="00F8229A">
              <w:rPr>
                <w:rFonts w:ascii="Times New Roman" w:hAnsi="Times New Roman" w:cs="Times New Roman"/>
                <w:color w:val="000000"/>
              </w:rPr>
              <w:t>Боголюбов Л.Н., Матвеев А.И., Жильцова Е.И. и др. Обществознание</w:t>
            </w:r>
            <w:r w:rsidRPr="00F8229A">
              <w:rPr>
                <w:rFonts w:ascii="Times New Roman" w:hAnsi="Times New Roman" w:cs="Times New Roman"/>
              </w:rPr>
              <w:t>. 9 класс</w:t>
            </w:r>
            <w:r w:rsidRPr="00F8229A">
              <w:rPr>
                <w:rFonts w:ascii="Times New Roman" w:hAnsi="Times New Roman" w:cs="Times New Roman"/>
                <w:color w:val="000000"/>
              </w:rPr>
              <w:t>. – М: Просвещение</w:t>
            </w:r>
          </w:p>
        </w:tc>
        <w:tc>
          <w:tcPr>
            <w:tcW w:w="1062"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12</w:t>
            </w:r>
          </w:p>
        </w:tc>
        <w:tc>
          <w:tcPr>
            <w:tcW w:w="1080" w:type="dxa"/>
          </w:tcPr>
          <w:p w:rsidR="00C658E1" w:rsidRPr="00F8229A" w:rsidRDefault="00C658E1" w:rsidP="003A76C7">
            <w:pPr>
              <w:pStyle w:val="12"/>
              <w:jc w:val="center"/>
              <w:rPr>
                <w:rFonts w:ascii="Times New Roman" w:hAnsi="Times New Roman" w:cs="Times New Roman"/>
              </w:rPr>
            </w:pPr>
          </w:p>
        </w:tc>
        <w:tc>
          <w:tcPr>
            <w:tcW w:w="613"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7</w:t>
            </w:r>
          </w:p>
        </w:tc>
        <w:tc>
          <w:tcPr>
            <w:tcW w:w="620"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w:t>
            </w:r>
          </w:p>
        </w:tc>
        <w:tc>
          <w:tcPr>
            <w:tcW w:w="540"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w:t>
            </w:r>
          </w:p>
        </w:tc>
        <w:tc>
          <w:tcPr>
            <w:tcW w:w="448"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w:t>
            </w:r>
          </w:p>
        </w:tc>
        <w:tc>
          <w:tcPr>
            <w:tcW w:w="448"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2</w:t>
            </w:r>
          </w:p>
        </w:tc>
        <w:tc>
          <w:tcPr>
            <w:tcW w:w="452" w:type="dxa"/>
            <w:gridSpan w:val="2"/>
          </w:tcPr>
          <w:p w:rsidR="00C658E1" w:rsidRPr="00F8229A" w:rsidRDefault="00C658E1" w:rsidP="003A76C7">
            <w:pPr>
              <w:pStyle w:val="12"/>
              <w:jc w:val="center"/>
              <w:rPr>
                <w:rFonts w:ascii="Times New Roman" w:hAnsi="Times New Roman" w:cs="Times New Roman"/>
              </w:rPr>
            </w:pPr>
          </w:p>
        </w:tc>
      </w:tr>
      <w:tr w:rsidR="00C658E1" w:rsidRPr="00FC12B5" w:rsidTr="00CA5E22">
        <w:tc>
          <w:tcPr>
            <w:tcW w:w="1824" w:type="dxa"/>
            <w:vMerge w:val="restart"/>
          </w:tcPr>
          <w:p w:rsidR="00C658E1" w:rsidRPr="00F8229A" w:rsidRDefault="00C658E1" w:rsidP="003A76C7">
            <w:pPr>
              <w:pStyle w:val="12"/>
              <w:rPr>
                <w:rFonts w:ascii="Times New Roman" w:hAnsi="Times New Roman" w:cs="Times New Roman"/>
              </w:rPr>
            </w:pPr>
            <w:r w:rsidRPr="00F8229A">
              <w:rPr>
                <w:rFonts w:ascii="Times New Roman" w:hAnsi="Times New Roman" w:cs="Times New Roman"/>
              </w:rPr>
              <w:t>География</w:t>
            </w:r>
          </w:p>
        </w:tc>
        <w:tc>
          <w:tcPr>
            <w:tcW w:w="811" w:type="dxa"/>
          </w:tcPr>
          <w:p w:rsidR="00C658E1" w:rsidRPr="00F8229A" w:rsidRDefault="00C658E1" w:rsidP="003A76C7">
            <w:pPr>
              <w:pStyle w:val="12"/>
              <w:jc w:val="center"/>
              <w:rPr>
                <w:rFonts w:ascii="Times New Roman" w:hAnsi="Times New Roman" w:cs="Times New Roman"/>
              </w:rPr>
            </w:pPr>
            <w:r w:rsidRPr="00F8229A">
              <w:rPr>
                <w:rFonts w:ascii="Times New Roman" w:hAnsi="Times New Roman" w:cs="Times New Roman"/>
              </w:rPr>
              <w:t>5</w:t>
            </w:r>
          </w:p>
        </w:tc>
        <w:tc>
          <w:tcPr>
            <w:tcW w:w="2171" w:type="dxa"/>
          </w:tcPr>
          <w:p w:rsidR="00C658E1" w:rsidRPr="00F8229A" w:rsidRDefault="00C658E1" w:rsidP="003A76C7">
            <w:pPr>
              <w:pStyle w:val="12"/>
              <w:jc w:val="center"/>
              <w:rPr>
                <w:rFonts w:ascii="Times New Roman" w:hAnsi="Times New Roman" w:cs="Times New Roman"/>
              </w:rPr>
            </w:pPr>
          </w:p>
        </w:tc>
        <w:tc>
          <w:tcPr>
            <w:tcW w:w="5735" w:type="dxa"/>
            <w:vAlign w:val="bottom"/>
          </w:tcPr>
          <w:p w:rsidR="00C658E1" w:rsidRPr="00F8229A" w:rsidRDefault="00C658E1" w:rsidP="003A76C7">
            <w:pPr>
              <w:rPr>
                <w:rFonts w:ascii="Times New Roman" w:hAnsi="Times New Roman"/>
                <w:color w:val="000000"/>
                <w:sz w:val="20"/>
                <w:szCs w:val="20"/>
                <w:lang w:val="ru-RU"/>
              </w:rPr>
            </w:pPr>
            <w:r w:rsidRPr="00F8229A">
              <w:rPr>
                <w:rFonts w:ascii="Times New Roman" w:hAnsi="Times New Roman"/>
                <w:color w:val="000000"/>
                <w:sz w:val="20"/>
                <w:szCs w:val="20"/>
                <w:lang w:val="ru-RU"/>
              </w:rPr>
              <w:t>Баринова И.И., Плешаков А.А., Сонин Н.И. География. 5 класс. – М: Дрофа</w:t>
            </w:r>
          </w:p>
        </w:tc>
        <w:tc>
          <w:tcPr>
            <w:tcW w:w="1062"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12</w:t>
            </w:r>
          </w:p>
        </w:tc>
        <w:tc>
          <w:tcPr>
            <w:tcW w:w="1080"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7</w:t>
            </w:r>
          </w:p>
        </w:tc>
        <w:tc>
          <w:tcPr>
            <w:tcW w:w="613"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4</w:t>
            </w:r>
          </w:p>
        </w:tc>
        <w:tc>
          <w:tcPr>
            <w:tcW w:w="620"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w:t>
            </w:r>
          </w:p>
        </w:tc>
        <w:tc>
          <w:tcPr>
            <w:tcW w:w="540"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1</w:t>
            </w:r>
          </w:p>
        </w:tc>
        <w:tc>
          <w:tcPr>
            <w:tcW w:w="448"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w:t>
            </w:r>
          </w:p>
        </w:tc>
        <w:tc>
          <w:tcPr>
            <w:tcW w:w="448"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w:t>
            </w:r>
          </w:p>
        </w:tc>
        <w:tc>
          <w:tcPr>
            <w:tcW w:w="452" w:type="dxa"/>
            <w:gridSpan w:val="2"/>
          </w:tcPr>
          <w:p w:rsidR="00C658E1" w:rsidRPr="00F8229A" w:rsidRDefault="00C658E1" w:rsidP="003A76C7">
            <w:pPr>
              <w:pStyle w:val="12"/>
              <w:jc w:val="center"/>
              <w:rPr>
                <w:rFonts w:ascii="Times New Roman" w:hAnsi="Times New Roman" w:cs="Times New Roman"/>
              </w:rPr>
            </w:pPr>
          </w:p>
        </w:tc>
      </w:tr>
      <w:tr w:rsidR="00C658E1" w:rsidTr="00CA5E22">
        <w:tc>
          <w:tcPr>
            <w:tcW w:w="1824" w:type="dxa"/>
            <w:vMerge/>
            <w:vAlign w:val="center"/>
          </w:tcPr>
          <w:p w:rsidR="00C658E1" w:rsidRPr="00F8229A" w:rsidRDefault="00C658E1" w:rsidP="003A76C7">
            <w:pPr>
              <w:rPr>
                <w:rFonts w:ascii="Times New Roman" w:hAnsi="Times New Roman"/>
                <w:sz w:val="20"/>
                <w:szCs w:val="20"/>
                <w:lang w:val="ru-RU" w:eastAsia="ru-RU"/>
              </w:rPr>
            </w:pPr>
          </w:p>
        </w:tc>
        <w:tc>
          <w:tcPr>
            <w:tcW w:w="811" w:type="dxa"/>
          </w:tcPr>
          <w:p w:rsidR="00C658E1" w:rsidRPr="00F8229A" w:rsidRDefault="00C658E1" w:rsidP="003A76C7">
            <w:pPr>
              <w:pStyle w:val="12"/>
              <w:jc w:val="center"/>
              <w:rPr>
                <w:rFonts w:ascii="Times New Roman" w:hAnsi="Times New Roman" w:cs="Times New Roman"/>
              </w:rPr>
            </w:pPr>
            <w:r w:rsidRPr="00F8229A">
              <w:rPr>
                <w:rFonts w:ascii="Times New Roman" w:hAnsi="Times New Roman" w:cs="Times New Roman"/>
              </w:rPr>
              <w:t>6</w:t>
            </w:r>
          </w:p>
        </w:tc>
        <w:tc>
          <w:tcPr>
            <w:tcW w:w="2171" w:type="dxa"/>
          </w:tcPr>
          <w:p w:rsidR="00C658E1" w:rsidRPr="00F8229A" w:rsidRDefault="00C658E1" w:rsidP="003A76C7">
            <w:pPr>
              <w:pStyle w:val="12"/>
              <w:jc w:val="center"/>
              <w:rPr>
                <w:rFonts w:ascii="Times New Roman" w:hAnsi="Times New Roman" w:cs="Times New Roman"/>
              </w:rPr>
            </w:pPr>
          </w:p>
        </w:tc>
        <w:tc>
          <w:tcPr>
            <w:tcW w:w="5735" w:type="dxa"/>
            <w:vAlign w:val="bottom"/>
          </w:tcPr>
          <w:p w:rsidR="00C658E1" w:rsidRPr="00F8229A" w:rsidRDefault="00C658E1" w:rsidP="003A76C7">
            <w:pPr>
              <w:rPr>
                <w:rFonts w:ascii="Times New Roman" w:hAnsi="Times New Roman"/>
                <w:color w:val="000000"/>
                <w:sz w:val="20"/>
                <w:szCs w:val="20"/>
                <w:lang w:val="ru-RU"/>
              </w:rPr>
            </w:pPr>
            <w:r w:rsidRPr="00F8229A">
              <w:rPr>
                <w:rFonts w:ascii="Times New Roman" w:hAnsi="Times New Roman"/>
                <w:color w:val="000000"/>
                <w:sz w:val="20"/>
                <w:szCs w:val="20"/>
                <w:lang w:val="ru-RU"/>
              </w:rPr>
              <w:t xml:space="preserve">Герасимова Т.П., Неклюкова Н.П.  </w:t>
            </w:r>
            <w:r w:rsidRPr="00F8229A">
              <w:rPr>
                <w:rFonts w:ascii="Times New Roman" w:hAnsi="Times New Roman"/>
                <w:color w:val="000000"/>
                <w:sz w:val="20"/>
                <w:szCs w:val="20"/>
              </w:rPr>
              <w:t>География</w:t>
            </w:r>
            <w:r w:rsidRPr="00F8229A">
              <w:rPr>
                <w:rFonts w:ascii="Times New Roman" w:hAnsi="Times New Roman"/>
                <w:color w:val="000000"/>
                <w:sz w:val="20"/>
                <w:szCs w:val="20"/>
                <w:lang w:val="ru-RU"/>
              </w:rPr>
              <w:t>. 6 класс. – М: Дрофа</w:t>
            </w:r>
          </w:p>
        </w:tc>
        <w:tc>
          <w:tcPr>
            <w:tcW w:w="1062"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12</w:t>
            </w:r>
          </w:p>
        </w:tc>
        <w:tc>
          <w:tcPr>
            <w:tcW w:w="1080"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3</w:t>
            </w:r>
          </w:p>
        </w:tc>
        <w:tc>
          <w:tcPr>
            <w:tcW w:w="613"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w:t>
            </w:r>
          </w:p>
        </w:tc>
        <w:tc>
          <w:tcPr>
            <w:tcW w:w="620"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6</w:t>
            </w:r>
          </w:p>
        </w:tc>
        <w:tc>
          <w:tcPr>
            <w:tcW w:w="540"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w:t>
            </w:r>
          </w:p>
        </w:tc>
        <w:tc>
          <w:tcPr>
            <w:tcW w:w="448"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3</w:t>
            </w:r>
          </w:p>
        </w:tc>
        <w:tc>
          <w:tcPr>
            <w:tcW w:w="448"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w:t>
            </w:r>
          </w:p>
        </w:tc>
        <w:tc>
          <w:tcPr>
            <w:tcW w:w="452" w:type="dxa"/>
            <w:gridSpan w:val="2"/>
          </w:tcPr>
          <w:p w:rsidR="00C658E1" w:rsidRPr="00F8229A" w:rsidRDefault="00C658E1" w:rsidP="003A76C7">
            <w:pPr>
              <w:pStyle w:val="12"/>
              <w:jc w:val="center"/>
              <w:rPr>
                <w:rFonts w:ascii="Times New Roman" w:hAnsi="Times New Roman" w:cs="Times New Roman"/>
              </w:rPr>
            </w:pPr>
          </w:p>
        </w:tc>
      </w:tr>
      <w:tr w:rsidR="00C658E1" w:rsidTr="00CA5E22">
        <w:tc>
          <w:tcPr>
            <w:tcW w:w="1824" w:type="dxa"/>
            <w:vMerge/>
            <w:vAlign w:val="center"/>
          </w:tcPr>
          <w:p w:rsidR="00C658E1" w:rsidRPr="00F8229A" w:rsidRDefault="00C658E1" w:rsidP="003A76C7">
            <w:pPr>
              <w:rPr>
                <w:rFonts w:ascii="Times New Roman" w:hAnsi="Times New Roman"/>
                <w:sz w:val="20"/>
                <w:szCs w:val="20"/>
                <w:lang w:val="ru-RU" w:eastAsia="ru-RU"/>
              </w:rPr>
            </w:pPr>
          </w:p>
        </w:tc>
        <w:tc>
          <w:tcPr>
            <w:tcW w:w="811" w:type="dxa"/>
          </w:tcPr>
          <w:p w:rsidR="00C658E1" w:rsidRPr="00F8229A" w:rsidRDefault="00C658E1" w:rsidP="003A76C7">
            <w:pPr>
              <w:pStyle w:val="12"/>
              <w:jc w:val="center"/>
              <w:rPr>
                <w:rFonts w:ascii="Times New Roman" w:hAnsi="Times New Roman" w:cs="Times New Roman"/>
              </w:rPr>
            </w:pPr>
            <w:r w:rsidRPr="00F8229A">
              <w:rPr>
                <w:rFonts w:ascii="Times New Roman" w:hAnsi="Times New Roman" w:cs="Times New Roman"/>
              </w:rPr>
              <w:t>7</w:t>
            </w:r>
          </w:p>
        </w:tc>
        <w:tc>
          <w:tcPr>
            <w:tcW w:w="2171" w:type="dxa"/>
          </w:tcPr>
          <w:p w:rsidR="00C658E1" w:rsidRPr="00F8229A" w:rsidRDefault="00C658E1" w:rsidP="003A76C7">
            <w:pPr>
              <w:pStyle w:val="12"/>
              <w:jc w:val="center"/>
              <w:rPr>
                <w:rFonts w:ascii="Times New Roman" w:hAnsi="Times New Roman" w:cs="Times New Roman"/>
              </w:rPr>
            </w:pPr>
          </w:p>
        </w:tc>
        <w:tc>
          <w:tcPr>
            <w:tcW w:w="5735" w:type="dxa"/>
            <w:vAlign w:val="bottom"/>
          </w:tcPr>
          <w:p w:rsidR="00C658E1" w:rsidRPr="00F8229A" w:rsidRDefault="00C658E1" w:rsidP="003A76C7">
            <w:pPr>
              <w:rPr>
                <w:rFonts w:ascii="Times New Roman" w:hAnsi="Times New Roman"/>
                <w:color w:val="000000"/>
                <w:sz w:val="20"/>
                <w:szCs w:val="20"/>
                <w:lang w:val="ru-RU"/>
              </w:rPr>
            </w:pPr>
            <w:r w:rsidRPr="00F8229A">
              <w:rPr>
                <w:rFonts w:ascii="Times New Roman" w:hAnsi="Times New Roman"/>
                <w:color w:val="000000"/>
                <w:sz w:val="20"/>
                <w:szCs w:val="20"/>
                <w:lang w:val="ru-RU"/>
              </w:rPr>
              <w:t xml:space="preserve">Коринская В.А., Душина И.В., Щенев В.А.  </w:t>
            </w:r>
            <w:r w:rsidRPr="00F8229A">
              <w:rPr>
                <w:rFonts w:ascii="Times New Roman" w:hAnsi="Times New Roman"/>
                <w:color w:val="000000"/>
                <w:sz w:val="20"/>
                <w:szCs w:val="20"/>
              </w:rPr>
              <w:t>География</w:t>
            </w:r>
            <w:r w:rsidRPr="00F8229A">
              <w:rPr>
                <w:rFonts w:ascii="Times New Roman" w:hAnsi="Times New Roman"/>
                <w:color w:val="000000"/>
                <w:sz w:val="20"/>
                <w:szCs w:val="20"/>
                <w:lang w:val="ru-RU"/>
              </w:rPr>
              <w:t>. 7 класс. – М: Дрофа</w:t>
            </w:r>
          </w:p>
        </w:tc>
        <w:tc>
          <w:tcPr>
            <w:tcW w:w="1062"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12</w:t>
            </w:r>
          </w:p>
        </w:tc>
        <w:tc>
          <w:tcPr>
            <w:tcW w:w="1080"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8</w:t>
            </w:r>
          </w:p>
        </w:tc>
        <w:tc>
          <w:tcPr>
            <w:tcW w:w="613"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w:t>
            </w:r>
          </w:p>
        </w:tc>
        <w:tc>
          <w:tcPr>
            <w:tcW w:w="620"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w:t>
            </w:r>
          </w:p>
        </w:tc>
        <w:tc>
          <w:tcPr>
            <w:tcW w:w="540"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1</w:t>
            </w:r>
          </w:p>
        </w:tc>
        <w:tc>
          <w:tcPr>
            <w:tcW w:w="448"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w:t>
            </w:r>
          </w:p>
        </w:tc>
        <w:tc>
          <w:tcPr>
            <w:tcW w:w="448"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3</w:t>
            </w:r>
          </w:p>
        </w:tc>
        <w:tc>
          <w:tcPr>
            <w:tcW w:w="452" w:type="dxa"/>
            <w:gridSpan w:val="2"/>
          </w:tcPr>
          <w:p w:rsidR="00C658E1" w:rsidRPr="00F8229A" w:rsidRDefault="00C658E1" w:rsidP="003A76C7">
            <w:pPr>
              <w:pStyle w:val="12"/>
              <w:jc w:val="center"/>
              <w:rPr>
                <w:rFonts w:ascii="Times New Roman" w:hAnsi="Times New Roman" w:cs="Times New Roman"/>
              </w:rPr>
            </w:pPr>
          </w:p>
        </w:tc>
      </w:tr>
      <w:tr w:rsidR="00C658E1" w:rsidRPr="00914026" w:rsidTr="00CA5E22">
        <w:tc>
          <w:tcPr>
            <w:tcW w:w="1824" w:type="dxa"/>
            <w:vMerge/>
            <w:vAlign w:val="center"/>
          </w:tcPr>
          <w:p w:rsidR="00C658E1" w:rsidRPr="00F8229A" w:rsidRDefault="00C658E1" w:rsidP="003A76C7">
            <w:pPr>
              <w:rPr>
                <w:rFonts w:ascii="Times New Roman" w:hAnsi="Times New Roman"/>
                <w:sz w:val="20"/>
                <w:szCs w:val="20"/>
                <w:lang w:val="ru-RU" w:eastAsia="ru-RU"/>
              </w:rPr>
            </w:pPr>
          </w:p>
        </w:tc>
        <w:tc>
          <w:tcPr>
            <w:tcW w:w="811" w:type="dxa"/>
          </w:tcPr>
          <w:p w:rsidR="00C658E1" w:rsidRPr="00F8229A" w:rsidRDefault="00C658E1" w:rsidP="003A76C7">
            <w:pPr>
              <w:pStyle w:val="12"/>
              <w:jc w:val="center"/>
              <w:rPr>
                <w:rFonts w:ascii="Times New Roman" w:hAnsi="Times New Roman" w:cs="Times New Roman"/>
              </w:rPr>
            </w:pPr>
            <w:r w:rsidRPr="00F8229A">
              <w:rPr>
                <w:rFonts w:ascii="Times New Roman" w:hAnsi="Times New Roman" w:cs="Times New Roman"/>
              </w:rPr>
              <w:t>8</w:t>
            </w:r>
          </w:p>
        </w:tc>
        <w:tc>
          <w:tcPr>
            <w:tcW w:w="2171" w:type="dxa"/>
          </w:tcPr>
          <w:p w:rsidR="00C658E1" w:rsidRPr="00F8229A" w:rsidRDefault="00C658E1" w:rsidP="003A76C7">
            <w:pPr>
              <w:pStyle w:val="12"/>
              <w:jc w:val="center"/>
              <w:rPr>
                <w:rFonts w:ascii="Times New Roman" w:hAnsi="Times New Roman" w:cs="Times New Roman"/>
              </w:rPr>
            </w:pPr>
          </w:p>
        </w:tc>
        <w:tc>
          <w:tcPr>
            <w:tcW w:w="5735" w:type="dxa"/>
            <w:vAlign w:val="bottom"/>
          </w:tcPr>
          <w:p w:rsidR="00C658E1" w:rsidRPr="00F8229A" w:rsidRDefault="00C658E1" w:rsidP="003A76C7">
            <w:pPr>
              <w:rPr>
                <w:rFonts w:ascii="Times New Roman" w:hAnsi="Times New Roman"/>
                <w:color w:val="000000"/>
                <w:sz w:val="20"/>
                <w:szCs w:val="20"/>
                <w:lang w:val="ru-RU"/>
              </w:rPr>
            </w:pPr>
            <w:r>
              <w:rPr>
                <w:rFonts w:ascii="Times New Roman" w:hAnsi="Times New Roman"/>
                <w:color w:val="000000"/>
                <w:sz w:val="20"/>
                <w:szCs w:val="20"/>
                <w:lang w:val="ru-RU"/>
              </w:rPr>
              <w:t>Баринова И.И.</w:t>
            </w:r>
            <w:r w:rsidRPr="00F8229A">
              <w:rPr>
                <w:rFonts w:ascii="Times New Roman" w:hAnsi="Times New Roman"/>
                <w:color w:val="000000"/>
                <w:sz w:val="20"/>
                <w:szCs w:val="20"/>
                <w:lang w:val="ru-RU"/>
              </w:rPr>
              <w:t xml:space="preserve">  География. 8 класс. – М: Дрофа</w:t>
            </w:r>
          </w:p>
        </w:tc>
        <w:tc>
          <w:tcPr>
            <w:tcW w:w="1062"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12</w:t>
            </w:r>
          </w:p>
        </w:tc>
        <w:tc>
          <w:tcPr>
            <w:tcW w:w="1080" w:type="dxa"/>
          </w:tcPr>
          <w:p w:rsidR="00C658E1" w:rsidRPr="00F8229A" w:rsidRDefault="00C658E1" w:rsidP="003A76C7">
            <w:pPr>
              <w:pStyle w:val="12"/>
              <w:jc w:val="center"/>
              <w:rPr>
                <w:rFonts w:ascii="Times New Roman" w:hAnsi="Times New Roman" w:cs="Times New Roman"/>
              </w:rPr>
            </w:pPr>
          </w:p>
        </w:tc>
        <w:tc>
          <w:tcPr>
            <w:tcW w:w="613"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w:t>
            </w:r>
          </w:p>
        </w:tc>
        <w:tc>
          <w:tcPr>
            <w:tcW w:w="620"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w:t>
            </w:r>
          </w:p>
        </w:tc>
        <w:tc>
          <w:tcPr>
            <w:tcW w:w="540"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w:t>
            </w:r>
          </w:p>
        </w:tc>
        <w:tc>
          <w:tcPr>
            <w:tcW w:w="448"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9</w:t>
            </w:r>
          </w:p>
        </w:tc>
        <w:tc>
          <w:tcPr>
            <w:tcW w:w="448"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w:t>
            </w:r>
          </w:p>
        </w:tc>
        <w:tc>
          <w:tcPr>
            <w:tcW w:w="452" w:type="dxa"/>
            <w:gridSpan w:val="2"/>
          </w:tcPr>
          <w:p w:rsidR="00C658E1" w:rsidRPr="00F8229A" w:rsidRDefault="00C658E1" w:rsidP="003A76C7">
            <w:pPr>
              <w:pStyle w:val="12"/>
              <w:jc w:val="center"/>
              <w:rPr>
                <w:rFonts w:ascii="Times New Roman" w:hAnsi="Times New Roman" w:cs="Times New Roman"/>
              </w:rPr>
            </w:pPr>
          </w:p>
        </w:tc>
      </w:tr>
      <w:tr w:rsidR="00C658E1" w:rsidRPr="00914026" w:rsidTr="00CA5E22">
        <w:tc>
          <w:tcPr>
            <w:tcW w:w="1824" w:type="dxa"/>
            <w:vMerge/>
            <w:vAlign w:val="center"/>
          </w:tcPr>
          <w:p w:rsidR="00C658E1" w:rsidRPr="00F8229A" w:rsidRDefault="00C658E1" w:rsidP="003A76C7">
            <w:pPr>
              <w:rPr>
                <w:rFonts w:ascii="Times New Roman" w:hAnsi="Times New Roman"/>
                <w:sz w:val="20"/>
                <w:szCs w:val="20"/>
                <w:lang w:val="ru-RU" w:eastAsia="ru-RU"/>
              </w:rPr>
            </w:pPr>
          </w:p>
        </w:tc>
        <w:tc>
          <w:tcPr>
            <w:tcW w:w="811" w:type="dxa"/>
          </w:tcPr>
          <w:p w:rsidR="00C658E1" w:rsidRPr="00F8229A" w:rsidRDefault="00C658E1" w:rsidP="003A76C7">
            <w:pPr>
              <w:pStyle w:val="12"/>
              <w:jc w:val="center"/>
              <w:rPr>
                <w:rFonts w:ascii="Times New Roman" w:hAnsi="Times New Roman" w:cs="Times New Roman"/>
              </w:rPr>
            </w:pPr>
            <w:r w:rsidRPr="00F8229A">
              <w:rPr>
                <w:rFonts w:ascii="Times New Roman" w:hAnsi="Times New Roman" w:cs="Times New Roman"/>
              </w:rPr>
              <w:t>9</w:t>
            </w:r>
          </w:p>
        </w:tc>
        <w:tc>
          <w:tcPr>
            <w:tcW w:w="2171" w:type="dxa"/>
          </w:tcPr>
          <w:p w:rsidR="00C658E1" w:rsidRPr="00F8229A" w:rsidRDefault="00C658E1" w:rsidP="003A76C7">
            <w:pPr>
              <w:pStyle w:val="12"/>
              <w:jc w:val="center"/>
              <w:rPr>
                <w:rFonts w:ascii="Times New Roman" w:hAnsi="Times New Roman" w:cs="Times New Roman"/>
              </w:rPr>
            </w:pPr>
          </w:p>
        </w:tc>
        <w:tc>
          <w:tcPr>
            <w:tcW w:w="5735" w:type="dxa"/>
            <w:vAlign w:val="bottom"/>
          </w:tcPr>
          <w:p w:rsidR="00C658E1" w:rsidRPr="00F8229A" w:rsidRDefault="00C658E1" w:rsidP="003A76C7">
            <w:pPr>
              <w:rPr>
                <w:rFonts w:ascii="Times New Roman" w:hAnsi="Times New Roman"/>
                <w:color w:val="000000"/>
                <w:sz w:val="20"/>
                <w:szCs w:val="20"/>
                <w:lang w:val="ru-RU"/>
              </w:rPr>
            </w:pPr>
            <w:r w:rsidRPr="008E41EC">
              <w:rPr>
                <w:rFonts w:ascii="Times New Roman" w:hAnsi="Times New Roman"/>
                <w:color w:val="000000"/>
                <w:sz w:val="20"/>
                <w:szCs w:val="20"/>
                <w:lang w:val="ru-RU"/>
              </w:rPr>
              <w:t>Дронов В.П., Ром В.Я.</w:t>
            </w:r>
            <w:r>
              <w:rPr>
                <w:rFonts w:ascii="Times New Roman" w:hAnsi="Times New Roman"/>
                <w:color w:val="000000"/>
                <w:sz w:val="20"/>
                <w:szCs w:val="20"/>
                <w:lang w:val="ru-RU"/>
              </w:rPr>
              <w:t xml:space="preserve"> </w:t>
            </w:r>
            <w:r w:rsidRPr="00F8229A">
              <w:rPr>
                <w:rFonts w:ascii="Times New Roman" w:hAnsi="Times New Roman"/>
                <w:color w:val="000000"/>
                <w:sz w:val="20"/>
                <w:szCs w:val="20"/>
                <w:lang w:val="ru-RU"/>
              </w:rPr>
              <w:t>География. 9 класс. – М: Дрофа</w:t>
            </w:r>
          </w:p>
        </w:tc>
        <w:tc>
          <w:tcPr>
            <w:tcW w:w="1062"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12</w:t>
            </w:r>
          </w:p>
        </w:tc>
        <w:tc>
          <w:tcPr>
            <w:tcW w:w="1080" w:type="dxa"/>
          </w:tcPr>
          <w:p w:rsidR="00C658E1" w:rsidRPr="00F8229A" w:rsidRDefault="00C658E1" w:rsidP="003A76C7">
            <w:pPr>
              <w:pStyle w:val="12"/>
              <w:jc w:val="center"/>
              <w:rPr>
                <w:rFonts w:ascii="Times New Roman" w:hAnsi="Times New Roman" w:cs="Times New Roman"/>
              </w:rPr>
            </w:pPr>
          </w:p>
        </w:tc>
        <w:tc>
          <w:tcPr>
            <w:tcW w:w="613"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w:t>
            </w:r>
          </w:p>
        </w:tc>
        <w:tc>
          <w:tcPr>
            <w:tcW w:w="620"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w:t>
            </w:r>
          </w:p>
        </w:tc>
        <w:tc>
          <w:tcPr>
            <w:tcW w:w="540"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w:t>
            </w:r>
          </w:p>
        </w:tc>
        <w:tc>
          <w:tcPr>
            <w:tcW w:w="448"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w:t>
            </w:r>
          </w:p>
        </w:tc>
        <w:tc>
          <w:tcPr>
            <w:tcW w:w="448"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9</w:t>
            </w:r>
          </w:p>
        </w:tc>
        <w:tc>
          <w:tcPr>
            <w:tcW w:w="452" w:type="dxa"/>
            <w:gridSpan w:val="2"/>
          </w:tcPr>
          <w:p w:rsidR="00C658E1" w:rsidRPr="00F8229A" w:rsidRDefault="00C658E1" w:rsidP="003A76C7">
            <w:pPr>
              <w:pStyle w:val="12"/>
              <w:jc w:val="center"/>
              <w:rPr>
                <w:rFonts w:ascii="Times New Roman" w:hAnsi="Times New Roman" w:cs="Times New Roman"/>
              </w:rPr>
            </w:pPr>
          </w:p>
        </w:tc>
      </w:tr>
      <w:tr w:rsidR="00C658E1" w:rsidRPr="00914026" w:rsidTr="00CA5E22">
        <w:tc>
          <w:tcPr>
            <w:tcW w:w="1824" w:type="dxa"/>
            <w:vMerge w:val="restart"/>
          </w:tcPr>
          <w:p w:rsidR="00C658E1" w:rsidRPr="00F8229A" w:rsidRDefault="00C658E1" w:rsidP="003A76C7">
            <w:pPr>
              <w:pStyle w:val="12"/>
              <w:rPr>
                <w:rFonts w:ascii="Times New Roman" w:hAnsi="Times New Roman" w:cs="Times New Roman"/>
              </w:rPr>
            </w:pPr>
            <w:r w:rsidRPr="00F8229A">
              <w:rPr>
                <w:rFonts w:ascii="Times New Roman" w:hAnsi="Times New Roman" w:cs="Times New Roman"/>
              </w:rPr>
              <w:t>Математика</w:t>
            </w:r>
          </w:p>
        </w:tc>
        <w:tc>
          <w:tcPr>
            <w:tcW w:w="811" w:type="dxa"/>
          </w:tcPr>
          <w:p w:rsidR="00C658E1" w:rsidRPr="00F8229A" w:rsidRDefault="00C658E1" w:rsidP="003A76C7">
            <w:pPr>
              <w:pStyle w:val="12"/>
              <w:jc w:val="center"/>
              <w:rPr>
                <w:rFonts w:ascii="Times New Roman" w:hAnsi="Times New Roman" w:cs="Times New Roman"/>
              </w:rPr>
            </w:pPr>
            <w:r w:rsidRPr="00F8229A">
              <w:rPr>
                <w:rFonts w:ascii="Times New Roman" w:hAnsi="Times New Roman" w:cs="Times New Roman"/>
              </w:rPr>
              <w:t>5</w:t>
            </w:r>
          </w:p>
        </w:tc>
        <w:tc>
          <w:tcPr>
            <w:tcW w:w="2171" w:type="dxa"/>
          </w:tcPr>
          <w:p w:rsidR="00C658E1" w:rsidRPr="00F8229A" w:rsidRDefault="00C658E1" w:rsidP="003A76C7">
            <w:pPr>
              <w:pStyle w:val="12"/>
              <w:jc w:val="center"/>
              <w:rPr>
                <w:rFonts w:ascii="Times New Roman" w:hAnsi="Times New Roman" w:cs="Times New Roman"/>
              </w:rPr>
            </w:pPr>
          </w:p>
        </w:tc>
        <w:tc>
          <w:tcPr>
            <w:tcW w:w="5735" w:type="dxa"/>
            <w:vAlign w:val="bottom"/>
          </w:tcPr>
          <w:p w:rsidR="00C658E1" w:rsidRPr="00F8229A" w:rsidRDefault="00C658E1" w:rsidP="003A76C7">
            <w:pPr>
              <w:rPr>
                <w:rFonts w:ascii="Times New Roman" w:hAnsi="Times New Roman"/>
                <w:color w:val="000000"/>
                <w:sz w:val="20"/>
                <w:szCs w:val="20"/>
                <w:lang w:val="ru-RU"/>
              </w:rPr>
            </w:pPr>
            <w:r w:rsidRPr="00F8229A">
              <w:rPr>
                <w:rFonts w:ascii="Times New Roman" w:hAnsi="Times New Roman"/>
                <w:color w:val="000000"/>
                <w:sz w:val="20"/>
                <w:szCs w:val="20"/>
                <w:lang w:val="ru-RU"/>
              </w:rPr>
              <w:t>Виленкин Н.Я., Жохов В.И., Чесноков А.С. и др.  Математика. 5 класс. – М: Мнемозина</w:t>
            </w:r>
          </w:p>
        </w:tc>
        <w:tc>
          <w:tcPr>
            <w:tcW w:w="1062"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12</w:t>
            </w:r>
          </w:p>
        </w:tc>
        <w:tc>
          <w:tcPr>
            <w:tcW w:w="1080"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2</w:t>
            </w:r>
          </w:p>
        </w:tc>
        <w:tc>
          <w:tcPr>
            <w:tcW w:w="613"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9</w:t>
            </w:r>
          </w:p>
        </w:tc>
        <w:tc>
          <w:tcPr>
            <w:tcW w:w="620"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w:t>
            </w:r>
          </w:p>
        </w:tc>
        <w:tc>
          <w:tcPr>
            <w:tcW w:w="540"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1</w:t>
            </w:r>
          </w:p>
        </w:tc>
        <w:tc>
          <w:tcPr>
            <w:tcW w:w="448"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w:t>
            </w:r>
          </w:p>
        </w:tc>
        <w:tc>
          <w:tcPr>
            <w:tcW w:w="448"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w:t>
            </w:r>
          </w:p>
        </w:tc>
        <w:tc>
          <w:tcPr>
            <w:tcW w:w="452" w:type="dxa"/>
            <w:gridSpan w:val="2"/>
          </w:tcPr>
          <w:p w:rsidR="00C658E1" w:rsidRPr="00F8229A" w:rsidRDefault="00C658E1" w:rsidP="003A76C7">
            <w:pPr>
              <w:pStyle w:val="12"/>
              <w:jc w:val="center"/>
              <w:rPr>
                <w:rFonts w:ascii="Times New Roman" w:hAnsi="Times New Roman" w:cs="Times New Roman"/>
              </w:rPr>
            </w:pPr>
          </w:p>
        </w:tc>
      </w:tr>
      <w:tr w:rsidR="00C658E1" w:rsidRPr="00914026" w:rsidTr="00CA5E22">
        <w:tc>
          <w:tcPr>
            <w:tcW w:w="1824" w:type="dxa"/>
            <w:vMerge/>
            <w:vAlign w:val="center"/>
          </w:tcPr>
          <w:p w:rsidR="00C658E1" w:rsidRPr="00F8229A" w:rsidRDefault="00C658E1" w:rsidP="003A76C7">
            <w:pPr>
              <w:rPr>
                <w:rFonts w:ascii="Times New Roman" w:hAnsi="Times New Roman"/>
                <w:sz w:val="20"/>
                <w:szCs w:val="20"/>
                <w:lang w:val="ru-RU" w:eastAsia="ru-RU"/>
              </w:rPr>
            </w:pPr>
          </w:p>
        </w:tc>
        <w:tc>
          <w:tcPr>
            <w:tcW w:w="811" w:type="dxa"/>
          </w:tcPr>
          <w:p w:rsidR="00C658E1" w:rsidRPr="00F8229A" w:rsidRDefault="00C658E1" w:rsidP="003A76C7">
            <w:pPr>
              <w:pStyle w:val="12"/>
              <w:jc w:val="center"/>
              <w:rPr>
                <w:rFonts w:ascii="Times New Roman" w:hAnsi="Times New Roman" w:cs="Times New Roman"/>
              </w:rPr>
            </w:pPr>
            <w:r w:rsidRPr="00F8229A">
              <w:rPr>
                <w:rFonts w:ascii="Times New Roman" w:hAnsi="Times New Roman" w:cs="Times New Roman"/>
              </w:rPr>
              <w:t>6</w:t>
            </w:r>
          </w:p>
        </w:tc>
        <w:tc>
          <w:tcPr>
            <w:tcW w:w="2171" w:type="dxa"/>
          </w:tcPr>
          <w:p w:rsidR="00C658E1" w:rsidRPr="00F8229A" w:rsidRDefault="00C658E1" w:rsidP="003A76C7">
            <w:pPr>
              <w:pStyle w:val="12"/>
              <w:jc w:val="center"/>
              <w:rPr>
                <w:rFonts w:ascii="Times New Roman" w:hAnsi="Times New Roman" w:cs="Times New Roman"/>
              </w:rPr>
            </w:pPr>
          </w:p>
        </w:tc>
        <w:tc>
          <w:tcPr>
            <w:tcW w:w="5735" w:type="dxa"/>
            <w:vAlign w:val="bottom"/>
          </w:tcPr>
          <w:p w:rsidR="00C658E1" w:rsidRPr="00F8229A" w:rsidRDefault="00C658E1" w:rsidP="003A76C7">
            <w:pPr>
              <w:rPr>
                <w:rFonts w:ascii="Times New Roman" w:hAnsi="Times New Roman"/>
                <w:color w:val="000000"/>
                <w:sz w:val="20"/>
                <w:szCs w:val="20"/>
                <w:lang w:val="ru-RU"/>
              </w:rPr>
            </w:pPr>
            <w:r w:rsidRPr="00F8229A">
              <w:rPr>
                <w:rFonts w:ascii="Times New Roman" w:hAnsi="Times New Roman"/>
                <w:color w:val="000000"/>
                <w:sz w:val="20"/>
                <w:szCs w:val="20"/>
                <w:lang w:val="ru-RU"/>
              </w:rPr>
              <w:t>Виленкин Н.Я., Жохов В.И., Чесноков А.С. и др.  Математика. 6 класс. – М: Мнемозина</w:t>
            </w:r>
          </w:p>
        </w:tc>
        <w:tc>
          <w:tcPr>
            <w:tcW w:w="1062"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12</w:t>
            </w:r>
          </w:p>
        </w:tc>
        <w:tc>
          <w:tcPr>
            <w:tcW w:w="1080"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7</w:t>
            </w:r>
          </w:p>
        </w:tc>
        <w:tc>
          <w:tcPr>
            <w:tcW w:w="613"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w:t>
            </w:r>
          </w:p>
        </w:tc>
        <w:tc>
          <w:tcPr>
            <w:tcW w:w="620"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2</w:t>
            </w:r>
          </w:p>
        </w:tc>
        <w:tc>
          <w:tcPr>
            <w:tcW w:w="540"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w:t>
            </w:r>
          </w:p>
        </w:tc>
        <w:tc>
          <w:tcPr>
            <w:tcW w:w="448"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3</w:t>
            </w:r>
          </w:p>
        </w:tc>
        <w:tc>
          <w:tcPr>
            <w:tcW w:w="448"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w:t>
            </w:r>
          </w:p>
        </w:tc>
        <w:tc>
          <w:tcPr>
            <w:tcW w:w="452" w:type="dxa"/>
            <w:gridSpan w:val="2"/>
          </w:tcPr>
          <w:p w:rsidR="00C658E1" w:rsidRPr="00F8229A" w:rsidRDefault="00C658E1" w:rsidP="003A76C7">
            <w:pPr>
              <w:pStyle w:val="12"/>
              <w:jc w:val="center"/>
              <w:rPr>
                <w:rFonts w:ascii="Times New Roman" w:hAnsi="Times New Roman" w:cs="Times New Roman"/>
              </w:rPr>
            </w:pPr>
          </w:p>
        </w:tc>
      </w:tr>
      <w:tr w:rsidR="00C658E1" w:rsidRPr="001B6238" w:rsidTr="00CA5E22">
        <w:tc>
          <w:tcPr>
            <w:tcW w:w="1824" w:type="dxa"/>
            <w:vMerge w:val="restart"/>
          </w:tcPr>
          <w:p w:rsidR="00C658E1" w:rsidRPr="00F8229A" w:rsidRDefault="00C658E1" w:rsidP="003A76C7">
            <w:pPr>
              <w:pStyle w:val="12"/>
              <w:rPr>
                <w:rFonts w:ascii="Times New Roman" w:hAnsi="Times New Roman" w:cs="Times New Roman"/>
              </w:rPr>
            </w:pPr>
            <w:r w:rsidRPr="00F8229A">
              <w:rPr>
                <w:rFonts w:ascii="Times New Roman" w:hAnsi="Times New Roman" w:cs="Times New Roman"/>
              </w:rPr>
              <w:t>Алгебра</w:t>
            </w:r>
          </w:p>
        </w:tc>
        <w:tc>
          <w:tcPr>
            <w:tcW w:w="811" w:type="dxa"/>
          </w:tcPr>
          <w:p w:rsidR="00C658E1" w:rsidRPr="00F8229A" w:rsidRDefault="00C658E1" w:rsidP="003A76C7">
            <w:pPr>
              <w:pStyle w:val="12"/>
              <w:jc w:val="center"/>
              <w:rPr>
                <w:rFonts w:ascii="Times New Roman" w:hAnsi="Times New Roman" w:cs="Times New Roman"/>
              </w:rPr>
            </w:pPr>
            <w:r w:rsidRPr="00F8229A">
              <w:rPr>
                <w:rFonts w:ascii="Times New Roman" w:hAnsi="Times New Roman" w:cs="Times New Roman"/>
              </w:rPr>
              <w:t>7</w:t>
            </w:r>
          </w:p>
        </w:tc>
        <w:tc>
          <w:tcPr>
            <w:tcW w:w="2171" w:type="dxa"/>
          </w:tcPr>
          <w:p w:rsidR="00C658E1" w:rsidRPr="00F8229A" w:rsidRDefault="00C658E1" w:rsidP="003A76C7">
            <w:pPr>
              <w:pStyle w:val="12"/>
              <w:jc w:val="center"/>
              <w:rPr>
                <w:rFonts w:ascii="Times New Roman" w:hAnsi="Times New Roman" w:cs="Times New Roman"/>
              </w:rPr>
            </w:pPr>
          </w:p>
        </w:tc>
        <w:tc>
          <w:tcPr>
            <w:tcW w:w="5735" w:type="dxa"/>
            <w:vAlign w:val="bottom"/>
          </w:tcPr>
          <w:p w:rsidR="00C658E1" w:rsidRPr="00F8229A" w:rsidRDefault="00C658E1" w:rsidP="003A76C7">
            <w:pPr>
              <w:rPr>
                <w:rFonts w:ascii="Times New Roman" w:hAnsi="Times New Roman"/>
                <w:color w:val="000000"/>
                <w:sz w:val="20"/>
                <w:szCs w:val="20"/>
                <w:lang w:val="ru-RU"/>
              </w:rPr>
            </w:pPr>
            <w:r w:rsidRPr="00F8229A">
              <w:rPr>
                <w:rFonts w:ascii="Times New Roman" w:hAnsi="Times New Roman"/>
                <w:color w:val="000000"/>
                <w:sz w:val="20"/>
                <w:szCs w:val="20"/>
                <w:lang w:val="ru-RU"/>
              </w:rPr>
              <w:t>Алимов Ш.А., Колягин Ю.М., Сидоров Ю.В. и др.  Алгебра. 7 класс. – М: Просвещение</w:t>
            </w:r>
          </w:p>
        </w:tc>
        <w:tc>
          <w:tcPr>
            <w:tcW w:w="1062"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12</w:t>
            </w:r>
          </w:p>
        </w:tc>
        <w:tc>
          <w:tcPr>
            <w:tcW w:w="1080" w:type="dxa"/>
          </w:tcPr>
          <w:p w:rsidR="00C658E1" w:rsidRPr="00F8229A" w:rsidRDefault="00C658E1" w:rsidP="003A76C7">
            <w:pPr>
              <w:pStyle w:val="12"/>
              <w:jc w:val="center"/>
              <w:rPr>
                <w:rFonts w:ascii="Times New Roman" w:hAnsi="Times New Roman" w:cs="Times New Roman"/>
              </w:rPr>
            </w:pPr>
          </w:p>
        </w:tc>
        <w:tc>
          <w:tcPr>
            <w:tcW w:w="613"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w:t>
            </w:r>
          </w:p>
        </w:tc>
        <w:tc>
          <w:tcPr>
            <w:tcW w:w="620"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w:t>
            </w:r>
          </w:p>
        </w:tc>
        <w:tc>
          <w:tcPr>
            <w:tcW w:w="540"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9</w:t>
            </w:r>
          </w:p>
        </w:tc>
        <w:tc>
          <w:tcPr>
            <w:tcW w:w="448"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w:t>
            </w:r>
          </w:p>
        </w:tc>
        <w:tc>
          <w:tcPr>
            <w:tcW w:w="448"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3</w:t>
            </w:r>
          </w:p>
        </w:tc>
        <w:tc>
          <w:tcPr>
            <w:tcW w:w="452" w:type="dxa"/>
            <w:gridSpan w:val="2"/>
          </w:tcPr>
          <w:p w:rsidR="00C658E1" w:rsidRPr="00F8229A" w:rsidRDefault="00C658E1" w:rsidP="003A76C7">
            <w:pPr>
              <w:pStyle w:val="12"/>
              <w:jc w:val="center"/>
              <w:rPr>
                <w:rFonts w:ascii="Times New Roman" w:hAnsi="Times New Roman" w:cs="Times New Roman"/>
              </w:rPr>
            </w:pPr>
          </w:p>
        </w:tc>
      </w:tr>
      <w:tr w:rsidR="00C658E1" w:rsidRPr="001B6238" w:rsidTr="00CA5E22">
        <w:tc>
          <w:tcPr>
            <w:tcW w:w="1824" w:type="dxa"/>
            <w:vMerge/>
            <w:vAlign w:val="center"/>
          </w:tcPr>
          <w:p w:rsidR="00C658E1" w:rsidRPr="00F8229A" w:rsidRDefault="00C658E1" w:rsidP="003A76C7">
            <w:pPr>
              <w:rPr>
                <w:rFonts w:ascii="Times New Roman" w:hAnsi="Times New Roman"/>
                <w:sz w:val="20"/>
                <w:szCs w:val="20"/>
                <w:lang w:val="ru-RU" w:eastAsia="ru-RU"/>
              </w:rPr>
            </w:pPr>
          </w:p>
        </w:tc>
        <w:tc>
          <w:tcPr>
            <w:tcW w:w="811" w:type="dxa"/>
          </w:tcPr>
          <w:p w:rsidR="00C658E1" w:rsidRPr="00F8229A" w:rsidRDefault="00C658E1" w:rsidP="003A76C7">
            <w:pPr>
              <w:pStyle w:val="12"/>
              <w:jc w:val="center"/>
              <w:rPr>
                <w:rFonts w:ascii="Times New Roman" w:hAnsi="Times New Roman" w:cs="Times New Roman"/>
              </w:rPr>
            </w:pPr>
            <w:r w:rsidRPr="00F8229A">
              <w:rPr>
                <w:rFonts w:ascii="Times New Roman" w:hAnsi="Times New Roman" w:cs="Times New Roman"/>
              </w:rPr>
              <w:t>8</w:t>
            </w:r>
          </w:p>
        </w:tc>
        <w:tc>
          <w:tcPr>
            <w:tcW w:w="2171" w:type="dxa"/>
          </w:tcPr>
          <w:p w:rsidR="00C658E1" w:rsidRPr="00F8229A" w:rsidRDefault="00C658E1" w:rsidP="003A76C7">
            <w:pPr>
              <w:pStyle w:val="12"/>
              <w:jc w:val="center"/>
              <w:rPr>
                <w:rFonts w:ascii="Times New Roman" w:hAnsi="Times New Roman" w:cs="Times New Roman"/>
              </w:rPr>
            </w:pPr>
          </w:p>
        </w:tc>
        <w:tc>
          <w:tcPr>
            <w:tcW w:w="5735" w:type="dxa"/>
            <w:vAlign w:val="bottom"/>
          </w:tcPr>
          <w:p w:rsidR="00C658E1" w:rsidRPr="00F8229A" w:rsidRDefault="00C658E1" w:rsidP="003A76C7">
            <w:pPr>
              <w:rPr>
                <w:rFonts w:ascii="Times New Roman" w:hAnsi="Times New Roman"/>
                <w:color w:val="000000"/>
                <w:sz w:val="20"/>
                <w:szCs w:val="20"/>
                <w:lang w:val="ru-RU"/>
              </w:rPr>
            </w:pPr>
            <w:r w:rsidRPr="00F8229A">
              <w:rPr>
                <w:rFonts w:ascii="Times New Roman" w:hAnsi="Times New Roman"/>
                <w:color w:val="000000"/>
                <w:sz w:val="20"/>
                <w:szCs w:val="20"/>
                <w:lang w:val="ru-RU"/>
              </w:rPr>
              <w:t>Алимов Ш.А., Колягин Ю.М., Сидоров Ю.В. и др.  Алгебра. 8 класс. – М: Просвещение</w:t>
            </w:r>
          </w:p>
        </w:tc>
        <w:tc>
          <w:tcPr>
            <w:tcW w:w="1062"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12</w:t>
            </w:r>
          </w:p>
        </w:tc>
        <w:tc>
          <w:tcPr>
            <w:tcW w:w="1080" w:type="dxa"/>
          </w:tcPr>
          <w:p w:rsidR="00C658E1" w:rsidRPr="00F8229A" w:rsidRDefault="00C658E1" w:rsidP="003A76C7">
            <w:pPr>
              <w:pStyle w:val="12"/>
              <w:jc w:val="center"/>
              <w:rPr>
                <w:rFonts w:ascii="Times New Roman" w:hAnsi="Times New Roman" w:cs="Times New Roman"/>
              </w:rPr>
            </w:pPr>
          </w:p>
        </w:tc>
        <w:tc>
          <w:tcPr>
            <w:tcW w:w="613"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w:t>
            </w:r>
          </w:p>
        </w:tc>
        <w:tc>
          <w:tcPr>
            <w:tcW w:w="620"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w:t>
            </w:r>
          </w:p>
        </w:tc>
        <w:tc>
          <w:tcPr>
            <w:tcW w:w="540"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w:t>
            </w:r>
          </w:p>
        </w:tc>
        <w:tc>
          <w:tcPr>
            <w:tcW w:w="448"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9</w:t>
            </w:r>
          </w:p>
        </w:tc>
        <w:tc>
          <w:tcPr>
            <w:tcW w:w="448"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w:t>
            </w:r>
          </w:p>
        </w:tc>
        <w:tc>
          <w:tcPr>
            <w:tcW w:w="452" w:type="dxa"/>
            <w:gridSpan w:val="2"/>
          </w:tcPr>
          <w:p w:rsidR="00C658E1" w:rsidRPr="00F8229A" w:rsidRDefault="00C658E1" w:rsidP="003A76C7">
            <w:pPr>
              <w:pStyle w:val="12"/>
              <w:jc w:val="center"/>
              <w:rPr>
                <w:rFonts w:ascii="Times New Roman" w:hAnsi="Times New Roman" w:cs="Times New Roman"/>
              </w:rPr>
            </w:pPr>
          </w:p>
        </w:tc>
      </w:tr>
      <w:tr w:rsidR="00C658E1" w:rsidRPr="001B6238" w:rsidTr="00CA5E22">
        <w:tc>
          <w:tcPr>
            <w:tcW w:w="1824" w:type="dxa"/>
            <w:vMerge/>
            <w:vAlign w:val="center"/>
          </w:tcPr>
          <w:p w:rsidR="00C658E1" w:rsidRPr="00F8229A" w:rsidRDefault="00C658E1" w:rsidP="003A76C7">
            <w:pPr>
              <w:rPr>
                <w:rFonts w:ascii="Times New Roman" w:hAnsi="Times New Roman"/>
                <w:sz w:val="20"/>
                <w:szCs w:val="20"/>
                <w:lang w:val="ru-RU" w:eastAsia="ru-RU"/>
              </w:rPr>
            </w:pPr>
          </w:p>
        </w:tc>
        <w:tc>
          <w:tcPr>
            <w:tcW w:w="811" w:type="dxa"/>
          </w:tcPr>
          <w:p w:rsidR="00C658E1" w:rsidRPr="00F8229A" w:rsidRDefault="00C658E1" w:rsidP="003A76C7">
            <w:pPr>
              <w:pStyle w:val="12"/>
              <w:jc w:val="center"/>
              <w:rPr>
                <w:rFonts w:ascii="Times New Roman" w:hAnsi="Times New Roman" w:cs="Times New Roman"/>
              </w:rPr>
            </w:pPr>
            <w:r w:rsidRPr="00F8229A">
              <w:rPr>
                <w:rFonts w:ascii="Times New Roman" w:hAnsi="Times New Roman" w:cs="Times New Roman"/>
              </w:rPr>
              <w:t>9</w:t>
            </w:r>
          </w:p>
        </w:tc>
        <w:tc>
          <w:tcPr>
            <w:tcW w:w="2171" w:type="dxa"/>
          </w:tcPr>
          <w:p w:rsidR="00C658E1" w:rsidRPr="00F8229A" w:rsidRDefault="00C658E1" w:rsidP="003A76C7">
            <w:pPr>
              <w:pStyle w:val="12"/>
              <w:jc w:val="center"/>
              <w:rPr>
                <w:rFonts w:ascii="Times New Roman" w:hAnsi="Times New Roman" w:cs="Times New Roman"/>
              </w:rPr>
            </w:pPr>
          </w:p>
        </w:tc>
        <w:tc>
          <w:tcPr>
            <w:tcW w:w="5735" w:type="dxa"/>
            <w:vAlign w:val="bottom"/>
          </w:tcPr>
          <w:p w:rsidR="00C658E1" w:rsidRPr="00F8229A" w:rsidRDefault="00C658E1" w:rsidP="003A76C7">
            <w:pPr>
              <w:rPr>
                <w:rFonts w:ascii="Times New Roman" w:hAnsi="Times New Roman"/>
                <w:color w:val="000000"/>
                <w:sz w:val="20"/>
                <w:szCs w:val="20"/>
                <w:lang w:val="ru-RU"/>
              </w:rPr>
            </w:pPr>
            <w:r w:rsidRPr="00F8229A">
              <w:rPr>
                <w:rFonts w:ascii="Times New Roman" w:hAnsi="Times New Roman"/>
                <w:color w:val="000000"/>
                <w:sz w:val="20"/>
                <w:szCs w:val="20"/>
                <w:lang w:val="ru-RU"/>
              </w:rPr>
              <w:t>Алимов Ш.А., Колягин Ю.М., Сидоров Ю.В. и др.  Алгебра. 9 класс. – М: Просвещение</w:t>
            </w:r>
          </w:p>
        </w:tc>
        <w:tc>
          <w:tcPr>
            <w:tcW w:w="1062"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12</w:t>
            </w:r>
          </w:p>
        </w:tc>
        <w:tc>
          <w:tcPr>
            <w:tcW w:w="1080" w:type="dxa"/>
          </w:tcPr>
          <w:p w:rsidR="00C658E1" w:rsidRPr="00F8229A" w:rsidRDefault="00C658E1" w:rsidP="003A76C7">
            <w:pPr>
              <w:pStyle w:val="12"/>
              <w:jc w:val="center"/>
              <w:rPr>
                <w:rFonts w:ascii="Times New Roman" w:hAnsi="Times New Roman" w:cs="Times New Roman"/>
              </w:rPr>
            </w:pPr>
          </w:p>
        </w:tc>
        <w:tc>
          <w:tcPr>
            <w:tcW w:w="613"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w:t>
            </w:r>
          </w:p>
        </w:tc>
        <w:tc>
          <w:tcPr>
            <w:tcW w:w="620"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w:t>
            </w:r>
          </w:p>
        </w:tc>
        <w:tc>
          <w:tcPr>
            <w:tcW w:w="540"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w:t>
            </w:r>
          </w:p>
        </w:tc>
        <w:tc>
          <w:tcPr>
            <w:tcW w:w="448"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w:t>
            </w:r>
          </w:p>
        </w:tc>
        <w:tc>
          <w:tcPr>
            <w:tcW w:w="448"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9</w:t>
            </w:r>
          </w:p>
        </w:tc>
        <w:tc>
          <w:tcPr>
            <w:tcW w:w="452" w:type="dxa"/>
            <w:gridSpan w:val="2"/>
          </w:tcPr>
          <w:p w:rsidR="00C658E1" w:rsidRPr="00F8229A" w:rsidRDefault="00C658E1" w:rsidP="003A76C7">
            <w:pPr>
              <w:pStyle w:val="12"/>
              <w:jc w:val="center"/>
              <w:rPr>
                <w:rFonts w:ascii="Times New Roman" w:hAnsi="Times New Roman" w:cs="Times New Roman"/>
              </w:rPr>
            </w:pPr>
          </w:p>
        </w:tc>
      </w:tr>
      <w:tr w:rsidR="00C658E1" w:rsidRPr="001B6238" w:rsidTr="00CA5E22">
        <w:trPr>
          <w:trHeight w:val="380"/>
        </w:trPr>
        <w:tc>
          <w:tcPr>
            <w:tcW w:w="1824" w:type="dxa"/>
          </w:tcPr>
          <w:p w:rsidR="00C658E1" w:rsidRPr="00F8229A" w:rsidRDefault="00C658E1" w:rsidP="003A76C7">
            <w:pPr>
              <w:pStyle w:val="12"/>
              <w:rPr>
                <w:rFonts w:ascii="Times New Roman" w:hAnsi="Times New Roman" w:cs="Times New Roman"/>
              </w:rPr>
            </w:pPr>
            <w:r w:rsidRPr="00F8229A">
              <w:rPr>
                <w:rFonts w:ascii="Times New Roman" w:hAnsi="Times New Roman" w:cs="Times New Roman"/>
              </w:rPr>
              <w:t>Геометрия</w:t>
            </w:r>
          </w:p>
        </w:tc>
        <w:tc>
          <w:tcPr>
            <w:tcW w:w="811" w:type="dxa"/>
          </w:tcPr>
          <w:p w:rsidR="00C658E1" w:rsidRPr="00F8229A" w:rsidRDefault="00C658E1" w:rsidP="003A76C7">
            <w:pPr>
              <w:pStyle w:val="12"/>
              <w:jc w:val="center"/>
              <w:rPr>
                <w:rFonts w:ascii="Times New Roman" w:hAnsi="Times New Roman" w:cs="Times New Roman"/>
              </w:rPr>
            </w:pPr>
            <w:r w:rsidRPr="00F8229A">
              <w:rPr>
                <w:rFonts w:ascii="Times New Roman" w:hAnsi="Times New Roman" w:cs="Times New Roman"/>
              </w:rPr>
              <w:t>7</w:t>
            </w:r>
            <w:r>
              <w:rPr>
                <w:rFonts w:ascii="Times New Roman" w:hAnsi="Times New Roman" w:cs="Times New Roman"/>
              </w:rPr>
              <w:t>-9</w:t>
            </w:r>
          </w:p>
        </w:tc>
        <w:tc>
          <w:tcPr>
            <w:tcW w:w="2171" w:type="dxa"/>
          </w:tcPr>
          <w:p w:rsidR="00C658E1" w:rsidRPr="00F8229A" w:rsidRDefault="00C658E1" w:rsidP="003A76C7">
            <w:pPr>
              <w:pStyle w:val="12"/>
              <w:jc w:val="center"/>
              <w:rPr>
                <w:rFonts w:ascii="Times New Roman" w:hAnsi="Times New Roman" w:cs="Times New Roman"/>
              </w:rPr>
            </w:pPr>
          </w:p>
        </w:tc>
        <w:tc>
          <w:tcPr>
            <w:tcW w:w="5735" w:type="dxa"/>
            <w:vAlign w:val="bottom"/>
          </w:tcPr>
          <w:p w:rsidR="00C658E1" w:rsidRPr="00F8229A" w:rsidRDefault="00C658E1" w:rsidP="003A76C7">
            <w:pPr>
              <w:rPr>
                <w:rFonts w:ascii="Times New Roman" w:hAnsi="Times New Roman"/>
                <w:color w:val="000000"/>
                <w:sz w:val="20"/>
                <w:szCs w:val="20"/>
                <w:lang w:val="ru-RU"/>
              </w:rPr>
            </w:pPr>
            <w:r w:rsidRPr="00F8229A">
              <w:rPr>
                <w:rFonts w:ascii="Times New Roman" w:hAnsi="Times New Roman"/>
                <w:color w:val="000000"/>
                <w:sz w:val="20"/>
                <w:szCs w:val="20"/>
                <w:lang w:val="ru-RU"/>
              </w:rPr>
              <w:t>Атанасян Л.С., Бутузов В.Ф., Кадомцев С.Б. и др.  Геометрия. 7-9 классы. – М: Просвещение</w:t>
            </w:r>
          </w:p>
        </w:tc>
        <w:tc>
          <w:tcPr>
            <w:tcW w:w="1062"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25</w:t>
            </w:r>
          </w:p>
        </w:tc>
        <w:tc>
          <w:tcPr>
            <w:tcW w:w="1080"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10</w:t>
            </w:r>
          </w:p>
        </w:tc>
        <w:tc>
          <w:tcPr>
            <w:tcW w:w="613"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8</w:t>
            </w:r>
          </w:p>
        </w:tc>
        <w:tc>
          <w:tcPr>
            <w:tcW w:w="620"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w:t>
            </w:r>
          </w:p>
        </w:tc>
        <w:tc>
          <w:tcPr>
            <w:tcW w:w="540"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w:t>
            </w:r>
          </w:p>
        </w:tc>
        <w:tc>
          <w:tcPr>
            <w:tcW w:w="448"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w:t>
            </w:r>
          </w:p>
        </w:tc>
        <w:tc>
          <w:tcPr>
            <w:tcW w:w="448"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7</w:t>
            </w:r>
          </w:p>
        </w:tc>
        <w:tc>
          <w:tcPr>
            <w:tcW w:w="452" w:type="dxa"/>
            <w:gridSpan w:val="2"/>
          </w:tcPr>
          <w:p w:rsidR="00C658E1" w:rsidRPr="00F8229A" w:rsidRDefault="00C658E1" w:rsidP="003A76C7">
            <w:pPr>
              <w:pStyle w:val="12"/>
              <w:jc w:val="center"/>
              <w:rPr>
                <w:rFonts w:ascii="Times New Roman" w:hAnsi="Times New Roman" w:cs="Times New Roman"/>
              </w:rPr>
            </w:pPr>
          </w:p>
        </w:tc>
      </w:tr>
      <w:tr w:rsidR="00C658E1" w:rsidRPr="001B6238" w:rsidTr="00CA5E22">
        <w:tc>
          <w:tcPr>
            <w:tcW w:w="1824" w:type="dxa"/>
            <w:vMerge w:val="restart"/>
          </w:tcPr>
          <w:p w:rsidR="00C658E1" w:rsidRPr="00F8229A" w:rsidRDefault="00C658E1" w:rsidP="003A76C7">
            <w:pPr>
              <w:pStyle w:val="12"/>
              <w:rPr>
                <w:rFonts w:ascii="Times New Roman" w:hAnsi="Times New Roman" w:cs="Times New Roman"/>
              </w:rPr>
            </w:pPr>
            <w:r w:rsidRPr="00F8229A">
              <w:rPr>
                <w:rFonts w:ascii="Times New Roman" w:hAnsi="Times New Roman" w:cs="Times New Roman"/>
              </w:rPr>
              <w:t>Информатика</w:t>
            </w:r>
          </w:p>
        </w:tc>
        <w:tc>
          <w:tcPr>
            <w:tcW w:w="811" w:type="dxa"/>
          </w:tcPr>
          <w:p w:rsidR="00C658E1" w:rsidRPr="00F8229A" w:rsidRDefault="00C658E1" w:rsidP="003A76C7">
            <w:pPr>
              <w:pStyle w:val="12"/>
              <w:jc w:val="center"/>
              <w:rPr>
                <w:rFonts w:ascii="Times New Roman" w:hAnsi="Times New Roman" w:cs="Times New Roman"/>
              </w:rPr>
            </w:pPr>
            <w:r w:rsidRPr="00F8229A">
              <w:rPr>
                <w:rFonts w:ascii="Times New Roman" w:hAnsi="Times New Roman" w:cs="Times New Roman"/>
              </w:rPr>
              <w:t>7</w:t>
            </w:r>
          </w:p>
        </w:tc>
        <w:tc>
          <w:tcPr>
            <w:tcW w:w="2171" w:type="dxa"/>
          </w:tcPr>
          <w:p w:rsidR="00C658E1" w:rsidRPr="00F8229A" w:rsidRDefault="00C658E1" w:rsidP="003A76C7">
            <w:pPr>
              <w:pStyle w:val="12"/>
              <w:jc w:val="center"/>
              <w:rPr>
                <w:rFonts w:ascii="Times New Roman" w:hAnsi="Times New Roman" w:cs="Times New Roman"/>
              </w:rPr>
            </w:pPr>
          </w:p>
        </w:tc>
        <w:tc>
          <w:tcPr>
            <w:tcW w:w="5735" w:type="dxa"/>
            <w:vAlign w:val="bottom"/>
          </w:tcPr>
          <w:p w:rsidR="00C658E1" w:rsidRPr="00F8229A" w:rsidRDefault="00C658E1" w:rsidP="003A76C7">
            <w:pPr>
              <w:rPr>
                <w:rFonts w:ascii="Times New Roman" w:hAnsi="Times New Roman"/>
                <w:color w:val="000000"/>
                <w:sz w:val="20"/>
                <w:szCs w:val="20"/>
                <w:lang w:val="ru-RU"/>
              </w:rPr>
            </w:pPr>
            <w:r w:rsidRPr="00F8229A">
              <w:rPr>
                <w:rFonts w:ascii="Times New Roman" w:hAnsi="Times New Roman"/>
                <w:color w:val="000000"/>
                <w:sz w:val="20"/>
                <w:szCs w:val="20"/>
                <w:lang w:val="ru-RU"/>
              </w:rPr>
              <w:t>Семакин И.Г., Залогова Л.А., Русаков С.В., Шестакова Л.В. Информатика. 7 класс. – М: БИНОМ</w:t>
            </w:r>
          </w:p>
        </w:tc>
        <w:tc>
          <w:tcPr>
            <w:tcW w:w="1062"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12</w:t>
            </w:r>
          </w:p>
        </w:tc>
        <w:tc>
          <w:tcPr>
            <w:tcW w:w="1080" w:type="dxa"/>
          </w:tcPr>
          <w:p w:rsidR="00C658E1" w:rsidRPr="00F8229A" w:rsidRDefault="00C658E1" w:rsidP="003A76C7">
            <w:pPr>
              <w:pStyle w:val="12"/>
              <w:jc w:val="center"/>
              <w:rPr>
                <w:rFonts w:ascii="Times New Roman" w:hAnsi="Times New Roman" w:cs="Times New Roman"/>
              </w:rPr>
            </w:pPr>
          </w:p>
        </w:tc>
        <w:tc>
          <w:tcPr>
            <w:tcW w:w="613"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7</w:t>
            </w:r>
          </w:p>
        </w:tc>
        <w:tc>
          <w:tcPr>
            <w:tcW w:w="620"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w:t>
            </w:r>
          </w:p>
        </w:tc>
        <w:tc>
          <w:tcPr>
            <w:tcW w:w="540"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2</w:t>
            </w:r>
          </w:p>
        </w:tc>
        <w:tc>
          <w:tcPr>
            <w:tcW w:w="448"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w:t>
            </w:r>
          </w:p>
        </w:tc>
        <w:tc>
          <w:tcPr>
            <w:tcW w:w="448"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3</w:t>
            </w:r>
          </w:p>
        </w:tc>
        <w:tc>
          <w:tcPr>
            <w:tcW w:w="452" w:type="dxa"/>
            <w:gridSpan w:val="2"/>
          </w:tcPr>
          <w:p w:rsidR="00C658E1" w:rsidRPr="00F8229A" w:rsidRDefault="00C658E1" w:rsidP="003A76C7">
            <w:pPr>
              <w:pStyle w:val="12"/>
              <w:jc w:val="center"/>
              <w:rPr>
                <w:rFonts w:ascii="Times New Roman" w:hAnsi="Times New Roman" w:cs="Times New Roman"/>
              </w:rPr>
            </w:pPr>
          </w:p>
        </w:tc>
      </w:tr>
      <w:tr w:rsidR="00C658E1" w:rsidRPr="00D67885" w:rsidTr="00CA5E22">
        <w:tc>
          <w:tcPr>
            <w:tcW w:w="1824" w:type="dxa"/>
            <w:vMerge/>
            <w:vAlign w:val="center"/>
          </w:tcPr>
          <w:p w:rsidR="00C658E1" w:rsidRPr="00F8229A" w:rsidRDefault="00C658E1" w:rsidP="003A76C7">
            <w:pPr>
              <w:rPr>
                <w:rFonts w:ascii="Times New Roman" w:hAnsi="Times New Roman"/>
                <w:sz w:val="20"/>
                <w:szCs w:val="20"/>
                <w:lang w:val="ru-RU" w:eastAsia="ru-RU"/>
              </w:rPr>
            </w:pPr>
          </w:p>
        </w:tc>
        <w:tc>
          <w:tcPr>
            <w:tcW w:w="811" w:type="dxa"/>
          </w:tcPr>
          <w:p w:rsidR="00C658E1" w:rsidRPr="00F8229A" w:rsidRDefault="00C658E1" w:rsidP="003A76C7">
            <w:pPr>
              <w:pStyle w:val="12"/>
              <w:jc w:val="center"/>
              <w:rPr>
                <w:rFonts w:ascii="Times New Roman" w:hAnsi="Times New Roman" w:cs="Times New Roman"/>
              </w:rPr>
            </w:pPr>
            <w:r w:rsidRPr="00F8229A">
              <w:rPr>
                <w:rFonts w:ascii="Times New Roman" w:hAnsi="Times New Roman" w:cs="Times New Roman"/>
              </w:rPr>
              <w:t>8</w:t>
            </w:r>
          </w:p>
        </w:tc>
        <w:tc>
          <w:tcPr>
            <w:tcW w:w="2171" w:type="dxa"/>
          </w:tcPr>
          <w:p w:rsidR="00C658E1" w:rsidRPr="00F8229A" w:rsidRDefault="00C658E1" w:rsidP="003A76C7">
            <w:pPr>
              <w:pStyle w:val="12"/>
              <w:jc w:val="center"/>
              <w:rPr>
                <w:rFonts w:ascii="Times New Roman" w:hAnsi="Times New Roman" w:cs="Times New Roman"/>
              </w:rPr>
            </w:pPr>
          </w:p>
        </w:tc>
        <w:tc>
          <w:tcPr>
            <w:tcW w:w="5735" w:type="dxa"/>
            <w:vAlign w:val="bottom"/>
          </w:tcPr>
          <w:p w:rsidR="00C658E1" w:rsidRPr="00F8229A" w:rsidRDefault="00C658E1" w:rsidP="003A76C7">
            <w:pPr>
              <w:rPr>
                <w:rFonts w:ascii="Times New Roman" w:hAnsi="Times New Roman"/>
                <w:color w:val="000000"/>
                <w:sz w:val="20"/>
                <w:szCs w:val="20"/>
                <w:lang w:val="ru-RU"/>
              </w:rPr>
            </w:pPr>
            <w:r w:rsidRPr="00F8229A">
              <w:rPr>
                <w:rFonts w:ascii="Times New Roman" w:hAnsi="Times New Roman"/>
                <w:color w:val="000000"/>
                <w:sz w:val="20"/>
                <w:szCs w:val="20"/>
                <w:lang w:val="ru-RU"/>
              </w:rPr>
              <w:t>Семакин И.Г., Залогова Л.А., Русаков С.В., Шестакова Л.В. Информатика. 8 класс. – М: БИНОМ</w:t>
            </w:r>
          </w:p>
        </w:tc>
        <w:tc>
          <w:tcPr>
            <w:tcW w:w="1062"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12</w:t>
            </w:r>
          </w:p>
        </w:tc>
        <w:tc>
          <w:tcPr>
            <w:tcW w:w="1080"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10</w:t>
            </w:r>
          </w:p>
        </w:tc>
        <w:tc>
          <w:tcPr>
            <w:tcW w:w="613"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w:t>
            </w:r>
          </w:p>
        </w:tc>
        <w:tc>
          <w:tcPr>
            <w:tcW w:w="620"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w:t>
            </w:r>
          </w:p>
        </w:tc>
        <w:tc>
          <w:tcPr>
            <w:tcW w:w="540"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w:t>
            </w:r>
          </w:p>
        </w:tc>
        <w:tc>
          <w:tcPr>
            <w:tcW w:w="448"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w:t>
            </w:r>
          </w:p>
        </w:tc>
        <w:tc>
          <w:tcPr>
            <w:tcW w:w="448"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w:t>
            </w:r>
          </w:p>
        </w:tc>
        <w:tc>
          <w:tcPr>
            <w:tcW w:w="452" w:type="dxa"/>
            <w:gridSpan w:val="2"/>
          </w:tcPr>
          <w:p w:rsidR="00C658E1" w:rsidRPr="00F8229A" w:rsidRDefault="00C658E1" w:rsidP="003A76C7">
            <w:pPr>
              <w:pStyle w:val="12"/>
              <w:jc w:val="center"/>
              <w:rPr>
                <w:rFonts w:ascii="Times New Roman" w:hAnsi="Times New Roman" w:cs="Times New Roman"/>
              </w:rPr>
            </w:pPr>
          </w:p>
        </w:tc>
      </w:tr>
      <w:tr w:rsidR="00C658E1" w:rsidRPr="001B6238" w:rsidTr="00CA5E22">
        <w:tc>
          <w:tcPr>
            <w:tcW w:w="1824" w:type="dxa"/>
            <w:vMerge/>
            <w:vAlign w:val="center"/>
          </w:tcPr>
          <w:p w:rsidR="00C658E1" w:rsidRPr="00F8229A" w:rsidRDefault="00C658E1" w:rsidP="003A76C7">
            <w:pPr>
              <w:rPr>
                <w:rFonts w:ascii="Times New Roman" w:hAnsi="Times New Roman"/>
                <w:sz w:val="20"/>
                <w:szCs w:val="20"/>
                <w:lang w:val="ru-RU" w:eastAsia="ru-RU"/>
              </w:rPr>
            </w:pPr>
          </w:p>
        </w:tc>
        <w:tc>
          <w:tcPr>
            <w:tcW w:w="811" w:type="dxa"/>
          </w:tcPr>
          <w:p w:rsidR="00C658E1" w:rsidRPr="00F8229A" w:rsidRDefault="00C658E1" w:rsidP="003A76C7">
            <w:pPr>
              <w:pStyle w:val="12"/>
              <w:jc w:val="center"/>
              <w:rPr>
                <w:rFonts w:ascii="Times New Roman" w:hAnsi="Times New Roman" w:cs="Times New Roman"/>
              </w:rPr>
            </w:pPr>
            <w:r w:rsidRPr="00F8229A">
              <w:rPr>
                <w:rFonts w:ascii="Times New Roman" w:hAnsi="Times New Roman" w:cs="Times New Roman"/>
              </w:rPr>
              <w:t>9</w:t>
            </w:r>
          </w:p>
        </w:tc>
        <w:tc>
          <w:tcPr>
            <w:tcW w:w="2171" w:type="dxa"/>
          </w:tcPr>
          <w:p w:rsidR="00C658E1" w:rsidRPr="00F8229A" w:rsidRDefault="00C658E1" w:rsidP="003A76C7">
            <w:pPr>
              <w:pStyle w:val="12"/>
              <w:jc w:val="center"/>
              <w:rPr>
                <w:rFonts w:ascii="Times New Roman" w:hAnsi="Times New Roman" w:cs="Times New Roman"/>
              </w:rPr>
            </w:pPr>
          </w:p>
        </w:tc>
        <w:tc>
          <w:tcPr>
            <w:tcW w:w="5735" w:type="dxa"/>
            <w:vAlign w:val="bottom"/>
          </w:tcPr>
          <w:p w:rsidR="00C658E1" w:rsidRPr="00F8229A" w:rsidRDefault="00C658E1" w:rsidP="003A76C7">
            <w:pPr>
              <w:rPr>
                <w:rFonts w:ascii="Times New Roman" w:hAnsi="Times New Roman"/>
                <w:color w:val="000000"/>
                <w:sz w:val="20"/>
                <w:szCs w:val="20"/>
                <w:lang w:val="ru-RU"/>
              </w:rPr>
            </w:pPr>
            <w:r w:rsidRPr="00F8229A">
              <w:rPr>
                <w:rFonts w:ascii="Times New Roman" w:hAnsi="Times New Roman"/>
                <w:color w:val="000000"/>
                <w:sz w:val="20"/>
                <w:szCs w:val="20"/>
                <w:lang w:val="ru-RU"/>
              </w:rPr>
              <w:t>Семакин И.Г., Залогова Л.А., Русаков С.В., Шестакова Л.В. Информатика. 9 класс. – М: БИНОМ</w:t>
            </w:r>
          </w:p>
        </w:tc>
        <w:tc>
          <w:tcPr>
            <w:tcW w:w="1062"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12</w:t>
            </w:r>
          </w:p>
        </w:tc>
        <w:tc>
          <w:tcPr>
            <w:tcW w:w="1080" w:type="dxa"/>
          </w:tcPr>
          <w:p w:rsidR="00C658E1" w:rsidRPr="00F8229A" w:rsidRDefault="00C658E1" w:rsidP="003A76C7">
            <w:pPr>
              <w:pStyle w:val="12"/>
              <w:jc w:val="center"/>
              <w:rPr>
                <w:rFonts w:ascii="Times New Roman" w:hAnsi="Times New Roman" w:cs="Times New Roman"/>
              </w:rPr>
            </w:pPr>
          </w:p>
        </w:tc>
        <w:tc>
          <w:tcPr>
            <w:tcW w:w="613"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w:t>
            </w:r>
          </w:p>
        </w:tc>
        <w:tc>
          <w:tcPr>
            <w:tcW w:w="620"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w:t>
            </w:r>
          </w:p>
        </w:tc>
        <w:tc>
          <w:tcPr>
            <w:tcW w:w="540"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w:t>
            </w:r>
          </w:p>
        </w:tc>
        <w:tc>
          <w:tcPr>
            <w:tcW w:w="448"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w:t>
            </w:r>
          </w:p>
        </w:tc>
        <w:tc>
          <w:tcPr>
            <w:tcW w:w="448"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9</w:t>
            </w:r>
          </w:p>
        </w:tc>
        <w:tc>
          <w:tcPr>
            <w:tcW w:w="452" w:type="dxa"/>
            <w:gridSpan w:val="2"/>
          </w:tcPr>
          <w:p w:rsidR="00C658E1" w:rsidRPr="00F8229A" w:rsidRDefault="00C658E1" w:rsidP="003A76C7">
            <w:pPr>
              <w:pStyle w:val="12"/>
              <w:jc w:val="center"/>
              <w:rPr>
                <w:rFonts w:ascii="Times New Roman" w:hAnsi="Times New Roman" w:cs="Times New Roman"/>
              </w:rPr>
            </w:pPr>
          </w:p>
        </w:tc>
      </w:tr>
      <w:tr w:rsidR="00C658E1" w:rsidTr="00CA5E22">
        <w:tc>
          <w:tcPr>
            <w:tcW w:w="1824" w:type="dxa"/>
          </w:tcPr>
          <w:p w:rsidR="00C658E1" w:rsidRPr="00F8229A" w:rsidRDefault="00C658E1" w:rsidP="003A76C7">
            <w:pPr>
              <w:pStyle w:val="12"/>
              <w:rPr>
                <w:rFonts w:ascii="Times New Roman" w:hAnsi="Times New Roman" w:cs="Times New Roman"/>
              </w:rPr>
            </w:pPr>
            <w:r w:rsidRPr="00F8229A">
              <w:rPr>
                <w:rFonts w:ascii="Times New Roman" w:hAnsi="Times New Roman" w:cs="Times New Roman"/>
              </w:rPr>
              <w:t>ОРКСЭ</w:t>
            </w:r>
          </w:p>
        </w:tc>
        <w:tc>
          <w:tcPr>
            <w:tcW w:w="811" w:type="dxa"/>
          </w:tcPr>
          <w:p w:rsidR="00C658E1" w:rsidRPr="00F8229A" w:rsidRDefault="00C658E1" w:rsidP="003A76C7">
            <w:pPr>
              <w:pStyle w:val="12"/>
              <w:jc w:val="center"/>
              <w:rPr>
                <w:rFonts w:ascii="Times New Roman" w:hAnsi="Times New Roman" w:cs="Times New Roman"/>
              </w:rPr>
            </w:pPr>
            <w:r w:rsidRPr="00F8229A">
              <w:rPr>
                <w:rFonts w:ascii="Times New Roman" w:hAnsi="Times New Roman" w:cs="Times New Roman"/>
              </w:rPr>
              <w:t>5</w:t>
            </w:r>
          </w:p>
        </w:tc>
        <w:tc>
          <w:tcPr>
            <w:tcW w:w="2171" w:type="dxa"/>
          </w:tcPr>
          <w:p w:rsidR="00C658E1" w:rsidRPr="00F8229A" w:rsidRDefault="00C658E1" w:rsidP="003A76C7">
            <w:pPr>
              <w:pStyle w:val="12"/>
              <w:jc w:val="center"/>
              <w:rPr>
                <w:rFonts w:ascii="Times New Roman" w:hAnsi="Times New Roman" w:cs="Times New Roman"/>
              </w:rPr>
            </w:pPr>
          </w:p>
        </w:tc>
        <w:tc>
          <w:tcPr>
            <w:tcW w:w="5735" w:type="dxa"/>
          </w:tcPr>
          <w:p w:rsidR="00C658E1" w:rsidRPr="00F8229A" w:rsidRDefault="00C658E1" w:rsidP="003A76C7">
            <w:pPr>
              <w:widowControl w:val="0"/>
              <w:autoSpaceDE w:val="0"/>
              <w:autoSpaceDN w:val="0"/>
              <w:adjustRightInd w:val="0"/>
              <w:rPr>
                <w:rFonts w:ascii="Times New Roman" w:hAnsi="Times New Roman"/>
                <w:sz w:val="20"/>
                <w:szCs w:val="20"/>
              </w:rPr>
            </w:pPr>
            <w:r w:rsidRPr="00F8229A">
              <w:rPr>
                <w:rFonts w:ascii="Times New Roman" w:hAnsi="Times New Roman"/>
                <w:sz w:val="20"/>
                <w:szCs w:val="20"/>
                <w:lang w:val="ru-RU"/>
              </w:rPr>
              <w:t xml:space="preserve">Кураев А.В. Основы духовно-нравственной культуры народов России. Основы православной  </w:t>
            </w:r>
            <w:r w:rsidRPr="00F8229A">
              <w:rPr>
                <w:rFonts w:ascii="Times New Roman" w:hAnsi="Times New Roman"/>
                <w:sz w:val="20"/>
                <w:szCs w:val="20"/>
                <w:lang w:val="ru-RU"/>
              </w:rPr>
              <w:br/>
              <w:t>культуры. 4-5 классы</w:t>
            </w:r>
            <w:r w:rsidRPr="00F8229A">
              <w:rPr>
                <w:rFonts w:ascii="Times New Roman" w:hAnsi="Times New Roman"/>
                <w:color w:val="000000"/>
                <w:sz w:val="20"/>
                <w:szCs w:val="20"/>
                <w:lang w:val="ru-RU"/>
              </w:rPr>
              <w:t>. – М: Просвещение</w:t>
            </w:r>
            <w:r w:rsidRPr="00F8229A">
              <w:rPr>
                <w:rFonts w:ascii="Times New Roman" w:hAnsi="Times New Roman"/>
                <w:sz w:val="20"/>
                <w:szCs w:val="20"/>
              </w:rPr>
              <w:t xml:space="preserve">                     </w:t>
            </w:r>
          </w:p>
        </w:tc>
        <w:tc>
          <w:tcPr>
            <w:tcW w:w="1062"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12</w:t>
            </w:r>
          </w:p>
        </w:tc>
        <w:tc>
          <w:tcPr>
            <w:tcW w:w="1080"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10</w:t>
            </w:r>
          </w:p>
        </w:tc>
        <w:tc>
          <w:tcPr>
            <w:tcW w:w="613"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5</w:t>
            </w:r>
          </w:p>
        </w:tc>
        <w:tc>
          <w:tcPr>
            <w:tcW w:w="620"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w:t>
            </w:r>
          </w:p>
        </w:tc>
        <w:tc>
          <w:tcPr>
            <w:tcW w:w="540"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5</w:t>
            </w:r>
          </w:p>
        </w:tc>
        <w:tc>
          <w:tcPr>
            <w:tcW w:w="448"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w:t>
            </w:r>
          </w:p>
        </w:tc>
        <w:tc>
          <w:tcPr>
            <w:tcW w:w="448"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w:t>
            </w:r>
          </w:p>
        </w:tc>
        <w:tc>
          <w:tcPr>
            <w:tcW w:w="452" w:type="dxa"/>
            <w:gridSpan w:val="2"/>
          </w:tcPr>
          <w:p w:rsidR="00C658E1" w:rsidRPr="00F8229A" w:rsidRDefault="00C658E1" w:rsidP="003A76C7">
            <w:pPr>
              <w:pStyle w:val="12"/>
              <w:jc w:val="center"/>
              <w:rPr>
                <w:rFonts w:ascii="Times New Roman" w:hAnsi="Times New Roman" w:cs="Times New Roman"/>
              </w:rPr>
            </w:pPr>
          </w:p>
        </w:tc>
      </w:tr>
      <w:tr w:rsidR="00C658E1" w:rsidRPr="001B6238" w:rsidTr="00CA5E22">
        <w:tc>
          <w:tcPr>
            <w:tcW w:w="1824" w:type="dxa"/>
            <w:vMerge w:val="restart"/>
          </w:tcPr>
          <w:p w:rsidR="00C658E1" w:rsidRPr="00F8229A" w:rsidRDefault="00C658E1" w:rsidP="003A76C7">
            <w:pPr>
              <w:pStyle w:val="12"/>
              <w:rPr>
                <w:rFonts w:ascii="Times New Roman" w:hAnsi="Times New Roman" w:cs="Times New Roman"/>
              </w:rPr>
            </w:pPr>
            <w:r w:rsidRPr="00F8229A">
              <w:rPr>
                <w:rFonts w:ascii="Times New Roman" w:hAnsi="Times New Roman" w:cs="Times New Roman"/>
              </w:rPr>
              <w:t>Физика</w:t>
            </w:r>
          </w:p>
        </w:tc>
        <w:tc>
          <w:tcPr>
            <w:tcW w:w="811" w:type="dxa"/>
          </w:tcPr>
          <w:p w:rsidR="00C658E1" w:rsidRPr="00F8229A" w:rsidRDefault="00C658E1" w:rsidP="003A76C7">
            <w:pPr>
              <w:pStyle w:val="12"/>
              <w:jc w:val="center"/>
              <w:rPr>
                <w:rFonts w:ascii="Times New Roman" w:hAnsi="Times New Roman" w:cs="Times New Roman"/>
              </w:rPr>
            </w:pPr>
            <w:r w:rsidRPr="00F8229A">
              <w:rPr>
                <w:rFonts w:ascii="Times New Roman" w:hAnsi="Times New Roman" w:cs="Times New Roman"/>
              </w:rPr>
              <w:t>7</w:t>
            </w:r>
          </w:p>
        </w:tc>
        <w:tc>
          <w:tcPr>
            <w:tcW w:w="2171" w:type="dxa"/>
          </w:tcPr>
          <w:p w:rsidR="00C658E1" w:rsidRPr="00F8229A" w:rsidRDefault="00C658E1" w:rsidP="003A76C7">
            <w:pPr>
              <w:pStyle w:val="12"/>
              <w:jc w:val="center"/>
              <w:rPr>
                <w:rFonts w:ascii="Times New Roman" w:hAnsi="Times New Roman" w:cs="Times New Roman"/>
              </w:rPr>
            </w:pPr>
          </w:p>
        </w:tc>
        <w:tc>
          <w:tcPr>
            <w:tcW w:w="5735" w:type="dxa"/>
            <w:vAlign w:val="bottom"/>
          </w:tcPr>
          <w:p w:rsidR="00C658E1" w:rsidRPr="00F8229A" w:rsidRDefault="00C658E1" w:rsidP="003A76C7">
            <w:pPr>
              <w:rPr>
                <w:rFonts w:ascii="Times New Roman" w:hAnsi="Times New Roman"/>
                <w:color w:val="000000"/>
                <w:sz w:val="20"/>
                <w:szCs w:val="20"/>
                <w:lang w:val="ru-RU"/>
              </w:rPr>
            </w:pPr>
            <w:r w:rsidRPr="00F8229A">
              <w:rPr>
                <w:rFonts w:ascii="Times New Roman" w:hAnsi="Times New Roman"/>
                <w:color w:val="000000"/>
                <w:sz w:val="20"/>
                <w:szCs w:val="20"/>
                <w:lang w:val="ru-RU"/>
              </w:rPr>
              <w:t>Перышкин А.В.  Физика. 7 класс. – М: Дрофа</w:t>
            </w:r>
          </w:p>
        </w:tc>
        <w:tc>
          <w:tcPr>
            <w:tcW w:w="1062"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12</w:t>
            </w:r>
          </w:p>
        </w:tc>
        <w:tc>
          <w:tcPr>
            <w:tcW w:w="1080"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10</w:t>
            </w:r>
          </w:p>
        </w:tc>
        <w:tc>
          <w:tcPr>
            <w:tcW w:w="613"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w:t>
            </w:r>
          </w:p>
        </w:tc>
        <w:tc>
          <w:tcPr>
            <w:tcW w:w="620"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w:t>
            </w:r>
          </w:p>
        </w:tc>
        <w:tc>
          <w:tcPr>
            <w:tcW w:w="540"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w:t>
            </w:r>
          </w:p>
        </w:tc>
        <w:tc>
          <w:tcPr>
            <w:tcW w:w="448"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w:t>
            </w:r>
          </w:p>
        </w:tc>
        <w:tc>
          <w:tcPr>
            <w:tcW w:w="448"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2</w:t>
            </w:r>
          </w:p>
        </w:tc>
        <w:tc>
          <w:tcPr>
            <w:tcW w:w="452" w:type="dxa"/>
            <w:gridSpan w:val="2"/>
          </w:tcPr>
          <w:p w:rsidR="00C658E1" w:rsidRPr="00F8229A" w:rsidRDefault="00C658E1" w:rsidP="003A76C7">
            <w:pPr>
              <w:pStyle w:val="12"/>
              <w:jc w:val="center"/>
              <w:rPr>
                <w:rFonts w:ascii="Times New Roman" w:hAnsi="Times New Roman" w:cs="Times New Roman"/>
              </w:rPr>
            </w:pPr>
          </w:p>
        </w:tc>
      </w:tr>
      <w:tr w:rsidR="00C658E1" w:rsidRPr="001B6238" w:rsidTr="00CA5E22">
        <w:tc>
          <w:tcPr>
            <w:tcW w:w="1824" w:type="dxa"/>
            <w:vMerge/>
            <w:vAlign w:val="center"/>
          </w:tcPr>
          <w:p w:rsidR="00C658E1" w:rsidRPr="00F8229A" w:rsidRDefault="00C658E1" w:rsidP="003A76C7">
            <w:pPr>
              <w:rPr>
                <w:rFonts w:ascii="Times New Roman" w:hAnsi="Times New Roman"/>
                <w:sz w:val="20"/>
                <w:szCs w:val="20"/>
                <w:lang w:val="ru-RU" w:eastAsia="ru-RU"/>
              </w:rPr>
            </w:pPr>
          </w:p>
        </w:tc>
        <w:tc>
          <w:tcPr>
            <w:tcW w:w="811" w:type="dxa"/>
          </w:tcPr>
          <w:p w:rsidR="00C658E1" w:rsidRPr="00F8229A" w:rsidRDefault="00C658E1" w:rsidP="003A76C7">
            <w:pPr>
              <w:pStyle w:val="12"/>
              <w:jc w:val="center"/>
              <w:rPr>
                <w:rFonts w:ascii="Times New Roman" w:hAnsi="Times New Roman" w:cs="Times New Roman"/>
              </w:rPr>
            </w:pPr>
            <w:r w:rsidRPr="00F8229A">
              <w:rPr>
                <w:rFonts w:ascii="Times New Roman" w:hAnsi="Times New Roman" w:cs="Times New Roman"/>
              </w:rPr>
              <w:t>8</w:t>
            </w:r>
          </w:p>
        </w:tc>
        <w:tc>
          <w:tcPr>
            <w:tcW w:w="2171" w:type="dxa"/>
          </w:tcPr>
          <w:p w:rsidR="00C658E1" w:rsidRPr="00F8229A" w:rsidRDefault="00C658E1" w:rsidP="003A76C7">
            <w:pPr>
              <w:pStyle w:val="12"/>
              <w:jc w:val="center"/>
              <w:rPr>
                <w:rFonts w:ascii="Times New Roman" w:hAnsi="Times New Roman" w:cs="Times New Roman"/>
              </w:rPr>
            </w:pPr>
          </w:p>
        </w:tc>
        <w:tc>
          <w:tcPr>
            <w:tcW w:w="5735" w:type="dxa"/>
            <w:vAlign w:val="bottom"/>
          </w:tcPr>
          <w:p w:rsidR="00C658E1" w:rsidRPr="00F8229A" w:rsidRDefault="00C658E1" w:rsidP="003A76C7">
            <w:pPr>
              <w:rPr>
                <w:rFonts w:ascii="Times New Roman" w:hAnsi="Times New Roman"/>
                <w:color w:val="000000"/>
                <w:sz w:val="20"/>
                <w:szCs w:val="20"/>
                <w:lang w:val="ru-RU"/>
              </w:rPr>
            </w:pPr>
            <w:r w:rsidRPr="00F8229A">
              <w:rPr>
                <w:rFonts w:ascii="Times New Roman" w:hAnsi="Times New Roman"/>
                <w:color w:val="000000"/>
                <w:sz w:val="20"/>
                <w:szCs w:val="20"/>
                <w:lang w:val="ru-RU"/>
              </w:rPr>
              <w:t>Перышкин А.В.  Физика. 8 класс. – М: Дрофа</w:t>
            </w:r>
          </w:p>
        </w:tc>
        <w:tc>
          <w:tcPr>
            <w:tcW w:w="1062"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12</w:t>
            </w:r>
          </w:p>
        </w:tc>
        <w:tc>
          <w:tcPr>
            <w:tcW w:w="1080"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5</w:t>
            </w:r>
          </w:p>
        </w:tc>
        <w:tc>
          <w:tcPr>
            <w:tcW w:w="613"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5</w:t>
            </w:r>
          </w:p>
        </w:tc>
        <w:tc>
          <w:tcPr>
            <w:tcW w:w="620"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w:t>
            </w:r>
          </w:p>
        </w:tc>
        <w:tc>
          <w:tcPr>
            <w:tcW w:w="540"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w:t>
            </w:r>
          </w:p>
        </w:tc>
        <w:tc>
          <w:tcPr>
            <w:tcW w:w="448"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w:t>
            </w:r>
          </w:p>
        </w:tc>
        <w:tc>
          <w:tcPr>
            <w:tcW w:w="448"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w:t>
            </w:r>
          </w:p>
        </w:tc>
        <w:tc>
          <w:tcPr>
            <w:tcW w:w="452" w:type="dxa"/>
            <w:gridSpan w:val="2"/>
          </w:tcPr>
          <w:p w:rsidR="00C658E1" w:rsidRPr="00F8229A" w:rsidRDefault="00C658E1" w:rsidP="003A76C7">
            <w:pPr>
              <w:pStyle w:val="12"/>
              <w:jc w:val="center"/>
              <w:rPr>
                <w:rFonts w:ascii="Times New Roman" w:hAnsi="Times New Roman" w:cs="Times New Roman"/>
              </w:rPr>
            </w:pPr>
          </w:p>
        </w:tc>
      </w:tr>
      <w:tr w:rsidR="00C658E1" w:rsidRPr="001B6238" w:rsidTr="00CA5E22">
        <w:tc>
          <w:tcPr>
            <w:tcW w:w="1824" w:type="dxa"/>
            <w:vMerge/>
            <w:vAlign w:val="center"/>
          </w:tcPr>
          <w:p w:rsidR="00C658E1" w:rsidRPr="00F8229A" w:rsidRDefault="00C658E1" w:rsidP="003A76C7">
            <w:pPr>
              <w:rPr>
                <w:rFonts w:ascii="Times New Roman" w:hAnsi="Times New Roman"/>
                <w:sz w:val="20"/>
                <w:szCs w:val="20"/>
                <w:lang w:val="ru-RU" w:eastAsia="ru-RU"/>
              </w:rPr>
            </w:pPr>
          </w:p>
        </w:tc>
        <w:tc>
          <w:tcPr>
            <w:tcW w:w="811" w:type="dxa"/>
          </w:tcPr>
          <w:p w:rsidR="00C658E1" w:rsidRPr="00F8229A" w:rsidRDefault="00C658E1" w:rsidP="003A76C7">
            <w:pPr>
              <w:pStyle w:val="12"/>
              <w:jc w:val="center"/>
              <w:rPr>
                <w:rFonts w:ascii="Times New Roman" w:hAnsi="Times New Roman" w:cs="Times New Roman"/>
              </w:rPr>
            </w:pPr>
            <w:r w:rsidRPr="00F8229A">
              <w:rPr>
                <w:rFonts w:ascii="Times New Roman" w:hAnsi="Times New Roman" w:cs="Times New Roman"/>
              </w:rPr>
              <w:t>9</w:t>
            </w:r>
          </w:p>
        </w:tc>
        <w:tc>
          <w:tcPr>
            <w:tcW w:w="2171" w:type="dxa"/>
          </w:tcPr>
          <w:p w:rsidR="00C658E1" w:rsidRPr="00F8229A" w:rsidRDefault="00C658E1" w:rsidP="003A76C7">
            <w:pPr>
              <w:pStyle w:val="12"/>
              <w:jc w:val="center"/>
              <w:rPr>
                <w:rFonts w:ascii="Times New Roman" w:hAnsi="Times New Roman" w:cs="Times New Roman"/>
              </w:rPr>
            </w:pPr>
          </w:p>
        </w:tc>
        <w:tc>
          <w:tcPr>
            <w:tcW w:w="5735" w:type="dxa"/>
            <w:vAlign w:val="bottom"/>
          </w:tcPr>
          <w:p w:rsidR="00C658E1" w:rsidRPr="00F8229A" w:rsidRDefault="00C658E1" w:rsidP="003A76C7">
            <w:pPr>
              <w:rPr>
                <w:rFonts w:ascii="Times New Roman" w:hAnsi="Times New Roman"/>
                <w:color w:val="000000"/>
                <w:sz w:val="20"/>
                <w:szCs w:val="20"/>
              </w:rPr>
            </w:pPr>
            <w:r w:rsidRPr="00F8229A">
              <w:rPr>
                <w:rFonts w:ascii="Times New Roman" w:hAnsi="Times New Roman"/>
                <w:color w:val="000000"/>
                <w:sz w:val="20"/>
                <w:szCs w:val="20"/>
                <w:lang w:val="ru-RU"/>
              </w:rPr>
              <w:t xml:space="preserve">Перышкин А.В., Гутник Е.М.  </w:t>
            </w:r>
            <w:r w:rsidRPr="00F8229A">
              <w:rPr>
                <w:rFonts w:ascii="Times New Roman" w:hAnsi="Times New Roman"/>
                <w:color w:val="000000"/>
                <w:sz w:val="20"/>
                <w:szCs w:val="20"/>
              </w:rPr>
              <w:t>Физика</w:t>
            </w:r>
            <w:r w:rsidRPr="00F8229A">
              <w:rPr>
                <w:rFonts w:ascii="Times New Roman" w:hAnsi="Times New Roman"/>
                <w:color w:val="000000"/>
                <w:sz w:val="20"/>
                <w:szCs w:val="20"/>
                <w:lang w:val="ru-RU"/>
              </w:rPr>
              <w:t>. 9 класс. – М: Дрофа</w:t>
            </w:r>
          </w:p>
        </w:tc>
        <w:tc>
          <w:tcPr>
            <w:tcW w:w="1062"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12</w:t>
            </w:r>
          </w:p>
        </w:tc>
        <w:tc>
          <w:tcPr>
            <w:tcW w:w="1080" w:type="dxa"/>
          </w:tcPr>
          <w:p w:rsidR="00C658E1" w:rsidRPr="00F8229A" w:rsidRDefault="00C658E1" w:rsidP="003A76C7">
            <w:pPr>
              <w:pStyle w:val="12"/>
              <w:jc w:val="center"/>
              <w:rPr>
                <w:rFonts w:ascii="Times New Roman" w:hAnsi="Times New Roman" w:cs="Times New Roman"/>
              </w:rPr>
            </w:pPr>
          </w:p>
        </w:tc>
        <w:tc>
          <w:tcPr>
            <w:tcW w:w="613"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w:t>
            </w:r>
          </w:p>
        </w:tc>
        <w:tc>
          <w:tcPr>
            <w:tcW w:w="620"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w:t>
            </w:r>
          </w:p>
        </w:tc>
        <w:tc>
          <w:tcPr>
            <w:tcW w:w="540"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w:t>
            </w:r>
          </w:p>
        </w:tc>
        <w:tc>
          <w:tcPr>
            <w:tcW w:w="448"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w:t>
            </w:r>
          </w:p>
        </w:tc>
        <w:tc>
          <w:tcPr>
            <w:tcW w:w="448"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9</w:t>
            </w:r>
          </w:p>
        </w:tc>
        <w:tc>
          <w:tcPr>
            <w:tcW w:w="452" w:type="dxa"/>
            <w:gridSpan w:val="2"/>
          </w:tcPr>
          <w:p w:rsidR="00C658E1" w:rsidRPr="00F8229A" w:rsidRDefault="00C658E1" w:rsidP="003A76C7">
            <w:pPr>
              <w:pStyle w:val="12"/>
              <w:jc w:val="center"/>
              <w:rPr>
                <w:rFonts w:ascii="Times New Roman" w:hAnsi="Times New Roman" w:cs="Times New Roman"/>
              </w:rPr>
            </w:pPr>
          </w:p>
        </w:tc>
      </w:tr>
      <w:tr w:rsidR="00C658E1" w:rsidRPr="001B6238" w:rsidTr="00CA5E22">
        <w:tc>
          <w:tcPr>
            <w:tcW w:w="1824" w:type="dxa"/>
            <w:vMerge w:val="restart"/>
          </w:tcPr>
          <w:p w:rsidR="00C658E1" w:rsidRPr="00F8229A" w:rsidRDefault="00C658E1" w:rsidP="003A76C7">
            <w:pPr>
              <w:pStyle w:val="12"/>
              <w:rPr>
                <w:rFonts w:ascii="Times New Roman" w:hAnsi="Times New Roman" w:cs="Times New Roman"/>
              </w:rPr>
            </w:pPr>
            <w:r w:rsidRPr="00F8229A">
              <w:rPr>
                <w:rFonts w:ascii="Times New Roman" w:hAnsi="Times New Roman" w:cs="Times New Roman"/>
              </w:rPr>
              <w:t>Химия</w:t>
            </w:r>
          </w:p>
        </w:tc>
        <w:tc>
          <w:tcPr>
            <w:tcW w:w="811" w:type="dxa"/>
          </w:tcPr>
          <w:p w:rsidR="00C658E1" w:rsidRPr="00F8229A" w:rsidRDefault="00C658E1" w:rsidP="003A76C7">
            <w:pPr>
              <w:pStyle w:val="12"/>
              <w:jc w:val="center"/>
              <w:rPr>
                <w:rFonts w:ascii="Times New Roman" w:hAnsi="Times New Roman" w:cs="Times New Roman"/>
              </w:rPr>
            </w:pPr>
            <w:r w:rsidRPr="00F8229A">
              <w:rPr>
                <w:rFonts w:ascii="Times New Roman" w:hAnsi="Times New Roman" w:cs="Times New Roman"/>
              </w:rPr>
              <w:t>8</w:t>
            </w:r>
          </w:p>
        </w:tc>
        <w:tc>
          <w:tcPr>
            <w:tcW w:w="2171" w:type="dxa"/>
          </w:tcPr>
          <w:p w:rsidR="00C658E1" w:rsidRPr="00F8229A" w:rsidRDefault="00C658E1" w:rsidP="003A76C7">
            <w:pPr>
              <w:pStyle w:val="12"/>
              <w:jc w:val="center"/>
              <w:rPr>
                <w:rFonts w:ascii="Times New Roman" w:hAnsi="Times New Roman" w:cs="Times New Roman"/>
              </w:rPr>
            </w:pPr>
          </w:p>
        </w:tc>
        <w:tc>
          <w:tcPr>
            <w:tcW w:w="5735" w:type="dxa"/>
            <w:vAlign w:val="bottom"/>
          </w:tcPr>
          <w:p w:rsidR="00C658E1" w:rsidRPr="00F8229A" w:rsidRDefault="00C658E1" w:rsidP="003A76C7">
            <w:pPr>
              <w:rPr>
                <w:rFonts w:ascii="Times New Roman" w:hAnsi="Times New Roman"/>
                <w:color w:val="000000"/>
                <w:sz w:val="20"/>
                <w:szCs w:val="20"/>
                <w:lang w:val="ru-RU"/>
              </w:rPr>
            </w:pPr>
            <w:r w:rsidRPr="00F8229A">
              <w:rPr>
                <w:rFonts w:ascii="Times New Roman" w:hAnsi="Times New Roman"/>
                <w:color w:val="000000"/>
                <w:sz w:val="20"/>
                <w:szCs w:val="20"/>
                <w:lang w:val="ru-RU"/>
              </w:rPr>
              <w:t>Габриелян О.С.  Химия. 8 класс. – М: Дрофа</w:t>
            </w:r>
          </w:p>
        </w:tc>
        <w:tc>
          <w:tcPr>
            <w:tcW w:w="1062"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12</w:t>
            </w:r>
          </w:p>
        </w:tc>
        <w:tc>
          <w:tcPr>
            <w:tcW w:w="1080"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6</w:t>
            </w:r>
          </w:p>
        </w:tc>
        <w:tc>
          <w:tcPr>
            <w:tcW w:w="613"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5</w:t>
            </w:r>
          </w:p>
        </w:tc>
        <w:tc>
          <w:tcPr>
            <w:tcW w:w="620"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w:t>
            </w:r>
          </w:p>
        </w:tc>
        <w:tc>
          <w:tcPr>
            <w:tcW w:w="540"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w:t>
            </w:r>
          </w:p>
        </w:tc>
        <w:tc>
          <w:tcPr>
            <w:tcW w:w="448"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w:t>
            </w:r>
          </w:p>
        </w:tc>
        <w:tc>
          <w:tcPr>
            <w:tcW w:w="448"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w:t>
            </w:r>
          </w:p>
        </w:tc>
        <w:tc>
          <w:tcPr>
            <w:tcW w:w="452" w:type="dxa"/>
            <w:gridSpan w:val="2"/>
          </w:tcPr>
          <w:p w:rsidR="00C658E1" w:rsidRPr="00F8229A" w:rsidRDefault="00C658E1" w:rsidP="003A76C7">
            <w:pPr>
              <w:pStyle w:val="12"/>
              <w:jc w:val="center"/>
              <w:rPr>
                <w:rFonts w:ascii="Times New Roman" w:hAnsi="Times New Roman" w:cs="Times New Roman"/>
              </w:rPr>
            </w:pPr>
          </w:p>
        </w:tc>
      </w:tr>
      <w:tr w:rsidR="00C658E1" w:rsidRPr="001B6238" w:rsidTr="00CA5E22">
        <w:tc>
          <w:tcPr>
            <w:tcW w:w="1824" w:type="dxa"/>
            <w:vMerge/>
            <w:vAlign w:val="center"/>
          </w:tcPr>
          <w:p w:rsidR="00C658E1" w:rsidRPr="00F8229A" w:rsidRDefault="00C658E1" w:rsidP="003A76C7">
            <w:pPr>
              <w:rPr>
                <w:rFonts w:ascii="Times New Roman" w:hAnsi="Times New Roman"/>
                <w:sz w:val="20"/>
                <w:szCs w:val="20"/>
                <w:lang w:val="ru-RU" w:eastAsia="ru-RU"/>
              </w:rPr>
            </w:pPr>
          </w:p>
        </w:tc>
        <w:tc>
          <w:tcPr>
            <w:tcW w:w="811" w:type="dxa"/>
          </w:tcPr>
          <w:p w:rsidR="00C658E1" w:rsidRPr="00F8229A" w:rsidRDefault="00C658E1" w:rsidP="003A76C7">
            <w:pPr>
              <w:pStyle w:val="12"/>
              <w:jc w:val="center"/>
              <w:rPr>
                <w:rFonts w:ascii="Times New Roman" w:hAnsi="Times New Roman" w:cs="Times New Roman"/>
              </w:rPr>
            </w:pPr>
            <w:r w:rsidRPr="00F8229A">
              <w:rPr>
                <w:rFonts w:ascii="Times New Roman" w:hAnsi="Times New Roman" w:cs="Times New Roman"/>
              </w:rPr>
              <w:t>9</w:t>
            </w:r>
          </w:p>
        </w:tc>
        <w:tc>
          <w:tcPr>
            <w:tcW w:w="2171" w:type="dxa"/>
          </w:tcPr>
          <w:p w:rsidR="00C658E1" w:rsidRPr="00F8229A" w:rsidRDefault="00C658E1" w:rsidP="003A76C7">
            <w:pPr>
              <w:pStyle w:val="12"/>
              <w:jc w:val="center"/>
              <w:rPr>
                <w:rFonts w:ascii="Times New Roman" w:hAnsi="Times New Roman" w:cs="Times New Roman"/>
              </w:rPr>
            </w:pPr>
          </w:p>
        </w:tc>
        <w:tc>
          <w:tcPr>
            <w:tcW w:w="5735" w:type="dxa"/>
            <w:vAlign w:val="bottom"/>
          </w:tcPr>
          <w:p w:rsidR="00C658E1" w:rsidRPr="00F8229A" w:rsidRDefault="00C658E1" w:rsidP="003A76C7">
            <w:pPr>
              <w:rPr>
                <w:rFonts w:ascii="Times New Roman" w:hAnsi="Times New Roman"/>
                <w:color w:val="000000"/>
                <w:sz w:val="20"/>
                <w:szCs w:val="20"/>
                <w:lang w:val="ru-RU"/>
              </w:rPr>
            </w:pPr>
            <w:r w:rsidRPr="00F8229A">
              <w:rPr>
                <w:rFonts w:ascii="Times New Roman" w:hAnsi="Times New Roman"/>
                <w:color w:val="000000"/>
                <w:sz w:val="20"/>
                <w:szCs w:val="20"/>
                <w:lang w:val="ru-RU"/>
              </w:rPr>
              <w:t>Габриелян О.С.  Химия. 9 класс. – М: Дрофа</w:t>
            </w:r>
          </w:p>
        </w:tc>
        <w:tc>
          <w:tcPr>
            <w:tcW w:w="1062"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12</w:t>
            </w:r>
          </w:p>
        </w:tc>
        <w:tc>
          <w:tcPr>
            <w:tcW w:w="1080"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7</w:t>
            </w:r>
          </w:p>
        </w:tc>
        <w:tc>
          <w:tcPr>
            <w:tcW w:w="613"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w:t>
            </w:r>
          </w:p>
        </w:tc>
        <w:tc>
          <w:tcPr>
            <w:tcW w:w="620"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w:t>
            </w:r>
          </w:p>
        </w:tc>
        <w:tc>
          <w:tcPr>
            <w:tcW w:w="540"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w:t>
            </w:r>
          </w:p>
        </w:tc>
        <w:tc>
          <w:tcPr>
            <w:tcW w:w="448"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w:t>
            </w:r>
          </w:p>
        </w:tc>
        <w:tc>
          <w:tcPr>
            <w:tcW w:w="448"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2</w:t>
            </w:r>
          </w:p>
        </w:tc>
        <w:tc>
          <w:tcPr>
            <w:tcW w:w="452" w:type="dxa"/>
            <w:gridSpan w:val="2"/>
          </w:tcPr>
          <w:p w:rsidR="00C658E1" w:rsidRPr="00F8229A" w:rsidRDefault="00C658E1" w:rsidP="003A76C7">
            <w:pPr>
              <w:pStyle w:val="12"/>
              <w:jc w:val="center"/>
              <w:rPr>
                <w:rFonts w:ascii="Times New Roman" w:hAnsi="Times New Roman" w:cs="Times New Roman"/>
              </w:rPr>
            </w:pPr>
          </w:p>
        </w:tc>
      </w:tr>
      <w:tr w:rsidR="00C658E1" w:rsidRPr="00914026" w:rsidTr="00CA5E22">
        <w:tc>
          <w:tcPr>
            <w:tcW w:w="1824" w:type="dxa"/>
            <w:vMerge w:val="restart"/>
          </w:tcPr>
          <w:p w:rsidR="00C658E1" w:rsidRPr="00F8229A" w:rsidRDefault="00C658E1" w:rsidP="003A76C7">
            <w:pPr>
              <w:pStyle w:val="12"/>
              <w:rPr>
                <w:rFonts w:ascii="Times New Roman" w:hAnsi="Times New Roman" w:cs="Times New Roman"/>
              </w:rPr>
            </w:pPr>
            <w:r w:rsidRPr="00F8229A">
              <w:rPr>
                <w:rFonts w:ascii="Times New Roman" w:hAnsi="Times New Roman" w:cs="Times New Roman"/>
              </w:rPr>
              <w:t>Биология</w:t>
            </w:r>
          </w:p>
        </w:tc>
        <w:tc>
          <w:tcPr>
            <w:tcW w:w="811" w:type="dxa"/>
          </w:tcPr>
          <w:p w:rsidR="00C658E1" w:rsidRPr="00F8229A" w:rsidRDefault="00C658E1" w:rsidP="003A76C7">
            <w:pPr>
              <w:pStyle w:val="12"/>
              <w:jc w:val="center"/>
              <w:rPr>
                <w:rFonts w:ascii="Times New Roman" w:hAnsi="Times New Roman" w:cs="Times New Roman"/>
              </w:rPr>
            </w:pPr>
            <w:r w:rsidRPr="00F8229A">
              <w:rPr>
                <w:rFonts w:ascii="Times New Roman" w:hAnsi="Times New Roman" w:cs="Times New Roman"/>
              </w:rPr>
              <w:t>5</w:t>
            </w:r>
          </w:p>
        </w:tc>
        <w:tc>
          <w:tcPr>
            <w:tcW w:w="2171" w:type="dxa"/>
          </w:tcPr>
          <w:p w:rsidR="00C658E1" w:rsidRPr="00F8229A" w:rsidRDefault="00C658E1" w:rsidP="003A76C7">
            <w:pPr>
              <w:pStyle w:val="12"/>
              <w:jc w:val="center"/>
              <w:rPr>
                <w:rFonts w:ascii="Times New Roman" w:hAnsi="Times New Roman" w:cs="Times New Roman"/>
              </w:rPr>
            </w:pPr>
          </w:p>
        </w:tc>
        <w:tc>
          <w:tcPr>
            <w:tcW w:w="5735" w:type="dxa"/>
            <w:vAlign w:val="bottom"/>
          </w:tcPr>
          <w:p w:rsidR="00C658E1" w:rsidRPr="00F8229A" w:rsidRDefault="00C658E1" w:rsidP="003A76C7">
            <w:pPr>
              <w:rPr>
                <w:rFonts w:ascii="Times New Roman" w:hAnsi="Times New Roman"/>
                <w:color w:val="000000"/>
                <w:sz w:val="20"/>
                <w:szCs w:val="20"/>
                <w:lang w:val="ru-RU"/>
              </w:rPr>
            </w:pPr>
            <w:r w:rsidRPr="00F8229A">
              <w:rPr>
                <w:rFonts w:ascii="Times New Roman" w:hAnsi="Times New Roman"/>
                <w:color w:val="000000"/>
                <w:sz w:val="20"/>
                <w:szCs w:val="20"/>
                <w:lang w:val="ru-RU"/>
              </w:rPr>
              <w:t>Пасечник В.В. Биология. 5 класс. – М: Дрофа</w:t>
            </w:r>
          </w:p>
        </w:tc>
        <w:tc>
          <w:tcPr>
            <w:tcW w:w="1062"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12</w:t>
            </w:r>
          </w:p>
        </w:tc>
        <w:tc>
          <w:tcPr>
            <w:tcW w:w="1080"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7</w:t>
            </w:r>
          </w:p>
        </w:tc>
        <w:tc>
          <w:tcPr>
            <w:tcW w:w="613"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4</w:t>
            </w:r>
          </w:p>
        </w:tc>
        <w:tc>
          <w:tcPr>
            <w:tcW w:w="620"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w:t>
            </w:r>
          </w:p>
        </w:tc>
        <w:tc>
          <w:tcPr>
            <w:tcW w:w="540"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1</w:t>
            </w:r>
          </w:p>
        </w:tc>
        <w:tc>
          <w:tcPr>
            <w:tcW w:w="448"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w:t>
            </w:r>
          </w:p>
        </w:tc>
        <w:tc>
          <w:tcPr>
            <w:tcW w:w="448"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w:t>
            </w:r>
          </w:p>
        </w:tc>
        <w:tc>
          <w:tcPr>
            <w:tcW w:w="452" w:type="dxa"/>
            <w:gridSpan w:val="2"/>
          </w:tcPr>
          <w:p w:rsidR="00C658E1" w:rsidRPr="00F8229A" w:rsidRDefault="00C658E1" w:rsidP="003A76C7">
            <w:pPr>
              <w:pStyle w:val="12"/>
              <w:jc w:val="center"/>
              <w:rPr>
                <w:rFonts w:ascii="Times New Roman" w:hAnsi="Times New Roman" w:cs="Times New Roman"/>
              </w:rPr>
            </w:pPr>
          </w:p>
        </w:tc>
      </w:tr>
      <w:tr w:rsidR="00C658E1" w:rsidRPr="00914026" w:rsidTr="00CA5E22">
        <w:tc>
          <w:tcPr>
            <w:tcW w:w="1824" w:type="dxa"/>
            <w:vMerge/>
            <w:vAlign w:val="center"/>
          </w:tcPr>
          <w:p w:rsidR="00C658E1" w:rsidRPr="00F8229A" w:rsidRDefault="00C658E1" w:rsidP="003A76C7">
            <w:pPr>
              <w:rPr>
                <w:rFonts w:ascii="Times New Roman" w:hAnsi="Times New Roman"/>
                <w:sz w:val="20"/>
                <w:szCs w:val="20"/>
                <w:lang w:val="ru-RU" w:eastAsia="ru-RU"/>
              </w:rPr>
            </w:pPr>
          </w:p>
        </w:tc>
        <w:tc>
          <w:tcPr>
            <w:tcW w:w="811" w:type="dxa"/>
          </w:tcPr>
          <w:p w:rsidR="00C658E1" w:rsidRPr="00F8229A" w:rsidRDefault="00C658E1" w:rsidP="003A76C7">
            <w:pPr>
              <w:pStyle w:val="12"/>
              <w:jc w:val="center"/>
              <w:rPr>
                <w:rFonts w:ascii="Times New Roman" w:hAnsi="Times New Roman" w:cs="Times New Roman"/>
              </w:rPr>
            </w:pPr>
            <w:r w:rsidRPr="00F8229A">
              <w:rPr>
                <w:rFonts w:ascii="Times New Roman" w:hAnsi="Times New Roman" w:cs="Times New Roman"/>
              </w:rPr>
              <w:t>6</w:t>
            </w:r>
          </w:p>
        </w:tc>
        <w:tc>
          <w:tcPr>
            <w:tcW w:w="2171" w:type="dxa"/>
          </w:tcPr>
          <w:p w:rsidR="00C658E1" w:rsidRPr="00F8229A" w:rsidRDefault="00C658E1" w:rsidP="003A76C7">
            <w:pPr>
              <w:pStyle w:val="12"/>
              <w:jc w:val="center"/>
              <w:rPr>
                <w:rFonts w:ascii="Times New Roman" w:hAnsi="Times New Roman" w:cs="Times New Roman"/>
              </w:rPr>
            </w:pPr>
          </w:p>
        </w:tc>
        <w:tc>
          <w:tcPr>
            <w:tcW w:w="5735" w:type="dxa"/>
            <w:vAlign w:val="bottom"/>
          </w:tcPr>
          <w:p w:rsidR="00C658E1" w:rsidRPr="00F8229A" w:rsidRDefault="00C658E1" w:rsidP="003A76C7">
            <w:pPr>
              <w:rPr>
                <w:rFonts w:ascii="Times New Roman" w:hAnsi="Times New Roman"/>
                <w:color w:val="000000"/>
                <w:sz w:val="20"/>
                <w:szCs w:val="20"/>
                <w:lang w:val="ru-RU"/>
              </w:rPr>
            </w:pPr>
            <w:r w:rsidRPr="00F8229A">
              <w:rPr>
                <w:rFonts w:ascii="Times New Roman" w:hAnsi="Times New Roman"/>
                <w:color w:val="000000"/>
                <w:sz w:val="20"/>
                <w:szCs w:val="20"/>
                <w:lang w:val="ru-RU"/>
              </w:rPr>
              <w:t>Пасечник В.В.  Биология. 6 класс. – М: Дрофа</w:t>
            </w:r>
          </w:p>
        </w:tc>
        <w:tc>
          <w:tcPr>
            <w:tcW w:w="1062"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12</w:t>
            </w:r>
          </w:p>
        </w:tc>
        <w:tc>
          <w:tcPr>
            <w:tcW w:w="1080"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5</w:t>
            </w:r>
          </w:p>
        </w:tc>
        <w:tc>
          <w:tcPr>
            <w:tcW w:w="613"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w:t>
            </w:r>
          </w:p>
        </w:tc>
        <w:tc>
          <w:tcPr>
            <w:tcW w:w="620"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4</w:t>
            </w:r>
          </w:p>
        </w:tc>
        <w:tc>
          <w:tcPr>
            <w:tcW w:w="540"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w:t>
            </w:r>
          </w:p>
        </w:tc>
        <w:tc>
          <w:tcPr>
            <w:tcW w:w="448"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3</w:t>
            </w:r>
          </w:p>
        </w:tc>
        <w:tc>
          <w:tcPr>
            <w:tcW w:w="448"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w:t>
            </w:r>
          </w:p>
        </w:tc>
        <w:tc>
          <w:tcPr>
            <w:tcW w:w="452" w:type="dxa"/>
            <w:gridSpan w:val="2"/>
          </w:tcPr>
          <w:p w:rsidR="00C658E1" w:rsidRPr="00F8229A" w:rsidRDefault="00C658E1" w:rsidP="003A76C7">
            <w:pPr>
              <w:pStyle w:val="12"/>
              <w:jc w:val="center"/>
              <w:rPr>
                <w:rFonts w:ascii="Times New Roman" w:hAnsi="Times New Roman" w:cs="Times New Roman"/>
              </w:rPr>
            </w:pPr>
          </w:p>
        </w:tc>
      </w:tr>
      <w:tr w:rsidR="00C658E1" w:rsidRPr="00914026" w:rsidTr="00CA5E22">
        <w:tc>
          <w:tcPr>
            <w:tcW w:w="1824" w:type="dxa"/>
            <w:vMerge/>
            <w:vAlign w:val="center"/>
          </w:tcPr>
          <w:p w:rsidR="00C658E1" w:rsidRPr="00F8229A" w:rsidRDefault="00C658E1" w:rsidP="003A76C7">
            <w:pPr>
              <w:rPr>
                <w:rFonts w:ascii="Times New Roman" w:hAnsi="Times New Roman"/>
                <w:sz w:val="20"/>
                <w:szCs w:val="20"/>
                <w:lang w:val="ru-RU" w:eastAsia="ru-RU"/>
              </w:rPr>
            </w:pPr>
          </w:p>
        </w:tc>
        <w:tc>
          <w:tcPr>
            <w:tcW w:w="811" w:type="dxa"/>
          </w:tcPr>
          <w:p w:rsidR="00C658E1" w:rsidRPr="00F8229A" w:rsidRDefault="00C658E1" w:rsidP="003A76C7">
            <w:pPr>
              <w:pStyle w:val="12"/>
              <w:jc w:val="center"/>
              <w:rPr>
                <w:rFonts w:ascii="Times New Roman" w:hAnsi="Times New Roman" w:cs="Times New Roman"/>
              </w:rPr>
            </w:pPr>
            <w:r w:rsidRPr="00F8229A">
              <w:rPr>
                <w:rFonts w:ascii="Times New Roman" w:hAnsi="Times New Roman" w:cs="Times New Roman"/>
              </w:rPr>
              <w:t>7</w:t>
            </w:r>
          </w:p>
        </w:tc>
        <w:tc>
          <w:tcPr>
            <w:tcW w:w="2171" w:type="dxa"/>
          </w:tcPr>
          <w:p w:rsidR="00C658E1" w:rsidRPr="00F8229A" w:rsidRDefault="00C658E1" w:rsidP="003A76C7">
            <w:pPr>
              <w:pStyle w:val="12"/>
              <w:jc w:val="center"/>
              <w:rPr>
                <w:rFonts w:ascii="Times New Roman" w:hAnsi="Times New Roman" w:cs="Times New Roman"/>
              </w:rPr>
            </w:pPr>
          </w:p>
        </w:tc>
        <w:tc>
          <w:tcPr>
            <w:tcW w:w="5735" w:type="dxa"/>
            <w:vAlign w:val="bottom"/>
          </w:tcPr>
          <w:p w:rsidR="00C658E1" w:rsidRPr="00F8229A" w:rsidRDefault="00C658E1" w:rsidP="003A76C7">
            <w:pPr>
              <w:rPr>
                <w:rFonts w:ascii="Times New Roman" w:hAnsi="Times New Roman"/>
                <w:color w:val="000000"/>
                <w:sz w:val="20"/>
                <w:szCs w:val="20"/>
                <w:lang w:val="ru-RU"/>
              </w:rPr>
            </w:pPr>
            <w:r w:rsidRPr="00F8229A">
              <w:rPr>
                <w:rFonts w:ascii="Times New Roman" w:hAnsi="Times New Roman"/>
                <w:color w:val="000000"/>
                <w:sz w:val="20"/>
                <w:szCs w:val="20"/>
                <w:lang w:val="ru-RU"/>
              </w:rPr>
              <w:t>Латюшин В.В., Шапкин В.А.  Биология. 7 класс. – М: Дрофа</w:t>
            </w:r>
          </w:p>
        </w:tc>
        <w:tc>
          <w:tcPr>
            <w:tcW w:w="1062"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12</w:t>
            </w:r>
          </w:p>
        </w:tc>
        <w:tc>
          <w:tcPr>
            <w:tcW w:w="1080"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10</w:t>
            </w:r>
          </w:p>
        </w:tc>
        <w:tc>
          <w:tcPr>
            <w:tcW w:w="613"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w:t>
            </w:r>
          </w:p>
        </w:tc>
        <w:tc>
          <w:tcPr>
            <w:tcW w:w="620"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w:t>
            </w:r>
          </w:p>
        </w:tc>
        <w:tc>
          <w:tcPr>
            <w:tcW w:w="540"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w:t>
            </w:r>
          </w:p>
        </w:tc>
        <w:tc>
          <w:tcPr>
            <w:tcW w:w="448"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w:t>
            </w:r>
          </w:p>
        </w:tc>
        <w:tc>
          <w:tcPr>
            <w:tcW w:w="448"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2</w:t>
            </w:r>
          </w:p>
        </w:tc>
        <w:tc>
          <w:tcPr>
            <w:tcW w:w="452" w:type="dxa"/>
            <w:gridSpan w:val="2"/>
          </w:tcPr>
          <w:p w:rsidR="00C658E1" w:rsidRPr="00F8229A" w:rsidRDefault="00C658E1" w:rsidP="003A76C7">
            <w:pPr>
              <w:pStyle w:val="12"/>
              <w:jc w:val="center"/>
              <w:rPr>
                <w:rFonts w:ascii="Times New Roman" w:hAnsi="Times New Roman" w:cs="Times New Roman"/>
              </w:rPr>
            </w:pPr>
          </w:p>
        </w:tc>
      </w:tr>
      <w:tr w:rsidR="00C658E1" w:rsidTr="00CA5E22">
        <w:tc>
          <w:tcPr>
            <w:tcW w:w="1824" w:type="dxa"/>
            <w:vMerge/>
            <w:vAlign w:val="center"/>
          </w:tcPr>
          <w:p w:rsidR="00C658E1" w:rsidRPr="00F8229A" w:rsidRDefault="00C658E1" w:rsidP="003A76C7">
            <w:pPr>
              <w:rPr>
                <w:rFonts w:ascii="Times New Roman" w:hAnsi="Times New Roman"/>
                <w:sz w:val="20"/>
                <w:szCs w:val="20"/>
                <w:lang w:val="ru-RU" w:eastAsia="ru-RU"/>
              </w:rPr>
            </w:pPr>
          </w:p>
        </w:tc>
        <w:tc>
          <w:tcPr>
            <w:tcW w:w="811" w:type="dxa"/>
          </w:tcPr>
          <w:p w:rsidR="00C658E1" w:rsidRPr="00F8229A" w:rsidRDefault="00C658E1" w:rsidP="003A76C7">
            <w:pPr>
              <w:pStyle w:val="12"/>
              <w:jc w:val="center"/>
              <w:rPr>
                <w:rFonts w:ascii="Times New Roman" w:hAnsi="Times New Roman" w:cs="Times New Roman"/>
              </w:rPr>
            </w:pPr>
            <w:r w:rsidRPr="00F8229A">
              <w:rPr>
                <w:rFonts w:ascii="Times New Roman" w:hAnsi="Times New Roman" w:cs="Times New Roman"/>
              </w:rPr>
              <w:t>8</w:t>
            </w:r>
          </w:p>
        </w:tc>
        <w:tc>
          <w:tcPr>
            <w:tcW w:w="2171" w:type="dxa"/>
          </w:tcPr>
          <w:p w:rsidR="00C658E1" w:rsidRPr="00F8229A" w:rsidRDefault="00C658E1" w:rsidP="003A76C7">
            <w:pPr>
              <w:pStyle w:val="12"/>
              <w:jc w:val="center"/>
              <w:rPr>
                <w:rFonts w:ascii="Times New Roman" w:hAnsi="Times New Roman" w:cs="Times New Roman"/>
              </w:rPr>
            </w:pPr>
          </w:p>
        </w:tc>
        <w:tc>
          <w:tcPr>
            <w:tcW w:w="5735" w:type="dxa"/>
            <w:vAlign w:val="bottom"/>
          </w:tcPr>
          <w:p w:rsidR="00C658E1" w:rsidRPr="00F8229A" w:rsidRDefault="00C658E1" w:rsidP="003A76C7">
            <w:pPr>
              <w:rPr>
                <w:rFonts w:ascii="Times New Roman" w:hAnsi="Times New Roman"/>
                <w:color w:val="000000"/>
                <w:sz w:val="20"/>
                <w:szCs w:val="20"/>
                <w:lang w:val="ru-RU"/>
              </w:rPr>
            </w:pPr>
            <w:r w:rsidRPr="00F8229A">
              <w:rPr>
                <w:rFonts w:ascii="Times New Roman" w:hAnsi="Times New Roman"/>
                <w:color w:val="000000"/>
                <w:sz w:val="20"/>
                <w:szCs w:val="20"/>
                <w:lang w:val="ru-RU"/>
              </w:rPr>
              <w:t>Колесов Д.В., Маш Р.Д., Беляев И.Н.  Биология. 8 класс. – М: Дрофа</w:t>
            </w:r>
          </w:p>
        </w:tc>
        <w:tc>
          <w:tcPr>
            <w:tcW w:w="1062"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12</w:t>
            </w:r>
          </w:p>
        </w:tc>
        <w:tc>
          <w:tcPr>
            <w:tcW w:w="1080" w:type="dxa"/>
          </w:tcPr>
          <w:p w:rsidR="00C658E1" w:rsidRPr="00F8229A" w:rsidRDefault="00C658E1" w:rsidP="003A76C7">
            <w:pPr>
              <w:pStyle w:val="12"/>
              <w:jc w:val="center"/>
              <w:rPr>
                <w:rFonts w:ascii="Times New Roman" w:hAnsi="Times New Roman" w:cs="Times New Roman"/>
              </w:rPr>
            </w:pPr>
          </w:p>
        </w:tc>
        <w:tc>
          <w:tcPr>
            <w:tcW w:w="613"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w:t>
            </w:r>
          </w:p>
        </w:tc>
        <w:tc>
          <w:tcPr>
            <w:tcW w:w="620"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w:t>
            </w:r>
          </w:p>
        </w:tc>
        <w:tc>
          <w:tcPr>
            <w:tcW w:w="540"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w:t>
            </w:r>
          </w:p>
        </w:tc>
        <w:tc>
          <w:tcPr>
            <w:tcW w:w="448"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9</w:t>
            </w:r>
          </w:p>
        </w:tc>
        <w:tc>
          <w:tcPr>
            <w:tcW w:w="448"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w:t>
            </w:r>
          </w:p>
        </w:tc>
        <w:tc>
          <w:tcPr>
            <w:tcW w:w="452" w:type="dxa"/>
            <w:gridSpan w:val="2"/>
          </w:tcPr>
          <w:p w:rsidR="00C658E1" w:rsidRPr="00F8229A" w:rsidRDefault="00C658E1" w:rsidP="003A76C7">
            <w:pPr>
              <w:pStyle w:val="12"/>
              <w:jc w:val="center"/>
              <w:rPr>
                <w:rFonts w:ascii="Times New Roman" w:hAnsi="Times New Roman" w:cs="Times New Roman"/>
              </w:rPr>
            </w:pPr>
          </w:p>
        </w:tc>
      </w:tr>
      <w:tr w:rsidR="00C658E1" w:rsidRPr="00914026" w:rsidTr="00CA5E22">
        <w:tc>
          <w:tcPr>
            <w:tcW w:w="1824" w:type="dxa"/>
            <w:vMerge/>
            <w:vAlign w:val="center"/>
          </w:tcPr>
          <w:p w:rsidR="00C658E1" w:rsidRPr="00F8229A" w:rsidRDefault="00C658E1" w:rsidP="003A76C7">
            <w:pPr>
              <w:rPr>
                <w:rFonts w:ascii="Times New Roman" w:hAnsi="Times New Roman"/>
                <w:sz w:val="20"/>
                <w:szCs w:val="20"/>
                <w:lang w:val="ru-RU" w:eastAsia="ru-RU"/>
              </w:rPr>
            </w:pPr>
          </w:p>
        </w:tc>
        <w:tc>
          <w:tcPr>
            <w:tcW w:w="811" w:type="dxa"/>
          </w:tcPr>
          <w:p w:rsidR="00C658E1" w:rsidRPr="00F8229A" w:rsidRDefault="00C658E1" w:rsidP="003A76C7">
            <w:pPr>
              <w:pStyle w:val="12"/>
              <w:jc w:val="center"/>
              <w:rPr>
                <w:rFonts w:ascii="Times New Roman" w:hAnsi="Times New Roman" w:cs="Times New Roman"/>
              </w:rPr>
            </w:pPr>
            <w:r w:rsidRPr="00F8229A">
              <w:rPr>
                <w:rFonts w:ascii="Times New Roman" w:hAnsi="Times New Roman" w:cs="Times New Roman"/>
              </w:rPr>
              <w:t>9</w:t>
            </w:r>
          </w:p>
        </w:tc>
        <w:tc>
          <w:tcPr>
            <w:tcW w:w="2171" w:type="dxa"/>
          </w:tcPr>
          <w:p w:rsidR="00C658E1" w:rsidRPr="00F8229A" w:rsidRDefault="00C658E1" w:rsidP="003A76C7">
            <w:pPr>
              <w:pStyle w:val="12"/>
              <w:jc w:val="center"/>
              <w:rPr>
                <w:rFonts w:ascii="Times New Roman" w:hAnsi="Times New Roman" w:cs="Times New Roman"/>
              </w:rPr>
            </w:pPr>
          </w:p>
        </w:tc>
        <w:tc>
          <w:tcPr>
            <w:tcW w:w="5735" w:type="dxa"/>
            <w:vAlign w:val="bottom"/>
          </w:tcPr>
          <w:p w:rsidR="00C658E1" w:rsidRPr="00F8229A" w:rsidRDefault="00C658E1" w:rsidP="003A76C7">
            <w:pPr>
              <w:rPr>
                <w:rFonts w:ascii="Times New Roman" w:hAnsi="Times New Roman"/>
                <w:color w:val="000000"/>
                <w:sz w:val="20"/>
                <w:szCs w:val="20"/>
                <w:lang w:val="ru-RU"/>
              </w:rPr>
            </w:pPr>
            <w:r w:rsidRPr="00F8229A">
              <w:rPr>
                <w:rFonts w:ascii="Times New Roman" w:hAnsi="Times New Roman"/>
                <w:color w:val="000000"/>
                <w:sz w:val="20"/>
                <w:szCs w:val="20"/>
                <w:lang w:val="ru-RU"/>
              </w:rPr>
              <w:t>Каменский А.А., Криксунов Е.А., Пасечник В.В.  Биология. 9 класс. – М: Дрофа</w:t>
            </w:r>
          </w:p>
        </w:tc>
        <w:tc>
          <w:tcPr>
            <w:tcW w:w="1062"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12</w:t>
            </w:r>
          </w:p>
        </w:tc>
        <w:tc>
          <w:tcPr>
            <w:tcW w:w="1080" w:type="dxa"/>
          </w:tcPr>
          <w:p w:rsidR="00C658E1" w:rsidRPr="00F8229A" w:rsidRDefault="00C658E1" w:rsidP="003A76C7">
            <w:pPr>
              <w:pStyle w:val="12"/>
              <w:jc w:val="center"/>
              <w:rPr>
                <w:rFonts w:ascii="Times New Roman" w:hAnsi="Times New Roman" w:cs="Times New Roman"/>
              </w:rPr>
            </w:pPr>
          </w:p>
        </w:tc>
        <w:tc>
          <w:tcPr>
            <w:tcW w:w="613"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w:t>
            </w:r>
          </w:p>
        </w:tc>
        <w:tc>
          <w:tcPr>
            <w:tcW w:w="620"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w:t>
            </w:r>
          </w:p>
        </w:tc>
        <w:tc>
          <w:tcPr>
            <w:tcW w:w="540"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w:t>
            </w:r>
          </w:p>
        </w:tc>
        <w:tc>
          <w:tcPr>
            <w:tcW w:w="448"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w:t>
            </w:r>
          </w:p>
        </w:tc>
        <w:tc>
          <w:tcPr>
            <w:tcW w:w="448"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9</w:t>
            </w:r>
          </w:p>
        </w:tc>
        <w:tc>
          <w:tcPr>
            <w:tcW w:w="452" w:type="dxa"/>
            <w:gridSpan w:val="2"/>
          </w:tcPr>
          <w:p w:rsidR="00C658E1" w:rsidRPr="00F8229A" w:rsidRDefault="00C658E1" w:rsidP="003A76C7">
            <w:pPr>
              <w:pStyle w:val="12"/>
              <w:jc w:val="center"/>
              <w:rPr>
                <w:rFonts w:ascii="Times New Roman" w:hAnsi="Times New Roman" w:cs="Times New Roman"/>
              </w:rPr>
            </w:pPr>
          </w:p>
        </w:tc>
      </w:tr>
      <w:tr w:rsidR="00C658E1" w:rsidRPr="00914026" w:rsidTr="00CA5E22">
        <w:tc>
          <w:tcPr>
            <w:tcW w:w="1824" w:type="dxa"/>
            <w:vMerge w:val="restart"/>
          </w:tcPr>
          <w:p w:rsidR="00C658E1" w:rsidRPr="00F8229A" w:rsidRDefault="00C658E1" w:rsidP="003A76C7">
            <w:pPr>
              <w:pStyle w:val="12"/>
              <w:rPr>
                <w:rFonts w:ascii="Times New Roman" w:hAnsi="Times New Roman" w:cs="Times New Roman"/>
              </w:rPr>
            </w:pPr>
            <w:r w:rsidRPr="00F8229A">
              <w:rPr>
                <w:rFonts w:ascii="Times New Roman" w:hAnsi="Times New Roman" w:cs="Times New Roman"/>
              </w:rPr>
              <w:t>Музыка</w:t>
            </w:r>
          </w:p>
        </w:tc>
        <w:tc>
          <w:tcPr>
            <w:tcW w:w="811" w:type="dxa"/>
          </w:tcPr>
          <w:p w:rsidR="00C658E1" w:rsidRPr="00F8229A" w:rsidRDefault="00C658E1" w:rsidP="003A76C7">
            <w:pPr>
              <w:pStyle w:val="12"/>
              <w:jc w:val="center"/>
              <w:rPr>
                <w:rFonts w:ascii="Times New Roman" w:hAnsi="Times New Roman" w:cs="Times New Roman"/>
              </w:rPr>
            </w:pPr>
            <w:r w:rsidRPr="00F8229A">
              <w:rPr>
                <w:rFonts w:ascii="Times New Roman" w:hAnsi="Times New Roman" w:cs="Times New Roman"/>
              </w:rPr>
              <w:t>5</w:t>
            </w:r>
          </w:p>
        </w:tc>
        <w:tc>
          <w:tcPr>
            <w:tcW w:w="2171" w:type="dxa"/>
          </w:tcPr>
          <w:p w:rsidR="00C658E1" w:rsidRPr="00F8229A" w:rsidRDefault="00C658E1" w:rsidP="003A76C7">
            <w:pPr>
              <w:pStyle w:val="12"/>
              <w:jc w:val="center"/>
              <w:rPr>
                <w:rFonts w:ascii="Times New Roman" w:hAnsi="Times New Roman" w:cs="Times New Roman"/>
              </w:rPr>
            </w:pPr>
          </w:p>
        </w:tc>
        <w:tc>
          <w:tcPr>
            <w:tcW w:w="5735" w:type="dxa"/>
            <w:vAlign w:val="bottom"/>
          </w:tcPr>
          <w:p w:rsidR="00C658E1" w:rsidRPr="00F8229A" w:rsidRDefault="00C658E1" w:rsidP="003A76C7">
            <w:pPr>
              <w:rPr>
                <w:rFonts w:ascii="Times New Roman" w:hAnsi="Times New Roman"/>
                <w:color w:val="000000"/>
                <w:sz w:val="20"/>
                <w:szCs w:val="20"/>
                <w:lang w:val="ru-RU"/>
              </w:rPr>
            </w:pPr>
            <w:r w:rsidRPr="00F8229A">
              <w:rPr>
                <w:rFonts w:ascii="Times New Roman" w:hAnsi="Times New Roman"/>
                <w:color w:val="000000"/>
                <w:sz w:val="20"/>
                <w:szCs w:val="20"/>
                <w:lang w:val="ru-RU"/>
              </w:rPr>
              <w:t>Сергеева Г.П., Критская Е.Д.  Музыка. 5 класс. – М: Просвещение</w:t>
            </w:r>
          </w:p>
        </w:tc>
        <w:tc>
          <w:tcPr>
            <w:tcW w:w="1062"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12</w:t>
            </w:r>
          </w:p>
        </w:tc>
        <w:tc>
          <w:tcPr>
            <w:tcW w:w="1080" w:type="dxa"/>
          </w:tcPr>
          <w:p w:rsidR="00C658E1" w:rsidRPr="00F8229A" w:rsidRDefault="00C658E1" w:rsidP="003A76C7">
            <w:pPr>
              <w:pStyle w:val="12"/>
              <w:jc w:val="center"/>
              <w:rPr>
                <w:rFonts w:ascii="Times New Roman" w:hAnsi="Times New Roman" w:cs="Times New Roman"/>
              </w:rPr>
            </w:pPr>
          </w:p>
        </w:tc>
        <w:tc>
          <w:tcPr>
            <w:tcW w:w="613"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w:t>
            </w:r>
          </w:p>
        </w:tc>
        <w:tc>
          <w:tcPr>
            <w:tcW w:w="620"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4</w:t>
            </w:r>
          </w:p>
        </w:tc>
        <w:tc>
          <w:tcPr>
            <w:tcW w:w="540"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8</w:t>
            </w:r>
          </w:p>
        </w:tc>
        <w:tc>
          <w:tcPr>
            <w:tcW w:w="448"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w:t>
            </w:r>
          </w:p>
        </w:tc>
        <w:tc>
          <w:tcPr>
            <w:tcW w:w="448"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w:t>
            </w:r>
          </w:p>
        </w:tc>
        <w:tc>
          <w:tcPr>
            <w:tcW w:w="452" w:type="dxa"/>
            <w:gridSpan w:val="2"/>
          </w:tcPr>
          <w:p w:rsidR="00C658E1" w:rsidRPr="00F8229A" w:rsidRDefault="00C658E1" w:rsidP="003A76C7">
            <w:pPr>
              <w:pStyle w:val="12"/>
              <w:jc w:val="center"/>
              <w:rPr>
                <w:rFonts w:ascii="Times New Roman" w:hAnsi="Times New Roman" w:cs="Times New Roman"/>
              </w:rPr>
            </w:pPr>
          </w:p>
        </w:tc>
      </w:tr>
      <w:tr w:rsidR="00C658E1" w:rsidTr="00CA5E22">
        <w:tc>
          <w:tcPr>
            <w:tcW w:w="1824" w:type="dxa"/>
            <w:vMerge/>
            <w:vAlign w:val="center"/>
          </w:tcPr>
          <w:p w:rsidR="00C658E1" w:rsidRPr="00F8229A" w:rsidRDefault="00C658E1" w:rsidP="003A76C7">
            <w:pPr>
              <w:rPr>
                <w:rFonts w:ascii="Times New Roman" w:hAnsi="Times New Roman"/>
                <w:sz w:val="20"/>
                <w:szCs w:val="20"/>
                <w:lang w:val="ru-RU" w:eastAsia="ru-RU"/>
              </w:rPr>
            </w:pPr>
          </w:p>
        </w:tc>
        <w:tc>
          <w:tcPr>
            <w:tcW w:w="811" w:type="dxa"/>
          </w:tcPr>
          <w:p w:rsidR="00C658E1" w:rsidRPr="00F8229A" w:rsidRDefault="00C658E1" w:rsidP="003A76C7">
            <w:pPr>
              <w:pStyle w:val="12"/>
              <w:jc w:val="center"/>
              <w:rPr>
                <w:rFonts w:ascii="Times New Roman" w:hAnsi="Times New Roman" w:cs="Times New Roman"/>
              </w:rPr>
            </w:pPr>
            <w:r w:rsidRPr="00F8229A">
              <w:rPr>
                <w:rFonts w:ascii="Times New Roman" w:hAnsi="Times New Roman" w:cs="Times New Roman"/>
              </w:rPr>
              <w:t>6</w:t>
            </w:r>
          </w:p>
        </w:tc>
        <w:tc>
          <w:tcPr>
            <w:tcW w:w="2171" w:type="dxa"/>
          </w:tcPr>
          <w:p w:rsidR="00C658E1" w:rsidRPr="00F8229A" w:rsidRDefault="00C658E1" w:rsidP="003A76C7">
            <w:pPr>
              <w:pStyle w:val="12"/>
              <w:jc w:val="center"/>
              <w:rPr>
                <w:rFonts w:ascii="Times New Roman" w:hAnsi="Times New Roman" w:cs="Times New Roman"/>
              </w:rPr>
            </w:pPr>
          </w:p>
        </w:tc>
        <w:tc>
          <w:tcPr>
            <w:tcW w:w="5735" w:type="dxa"/>
            <w:vAlign w:val="bottom"/>
          </w:tcPr>
          <w:p w:rsidR="00C658E1" w:rsidRPr="00F8229A" w:rsidRDefault="00C658E1" w:rsidP="003A76C7">
            <w:pPr>
              <w:rPr>
                <w:rFonts w:ascii="Times New Roman" w:hAnsi="Times New Roman"/>
                <w:color w:val="000000"/>
                <w:sz w:val="20"/>
                <w:szCs w:val="20"/>
                <w:lang w:val="ru-RU"/>
              </w:rPr>
            </w:pPr>
            <w:r w:rsidRPr="00F8229A">
              <w:rPr>
                <w:rFonts w:ascii="Times New Roman" w:hAnsi="Times New Roman"/>
                <w:color w:val="000000"/>
                <w:sz w:val="20"/>
                <w:szCs w:val="20"/>
                <w:lang w:val="ru-RU"/>
              </w:rPr>
              <w:t xml:space="preserve">Сергеева Г.П., Критская Е.Д.  </w:t>
            </w:r>
            <w:r w:rsidRPr="00F8229A">
              <w:rPr>
                <w:rFonts w:ascii="Times New Roman" w:hAnsi="Times New Roman"/>
                <w:color w:val="000000"/>
                <w:sz w:val="20"/>
                <w:szCs w:val="20"/>
              </w:rPr>
              <w:t>Музыка</w:t>
            </w:r>
            <w:r w:rsidRPr="00F8229A">
              <w:rPr>
                <w:rFonts w:ascii="Times New Roman" w:hAnsi="Times New Roman"/>
                <w:color w:val="000000"/>
                <w:sz w:val="20"/>
                <w:szCs w:val="20"/>
                <w:lang w:val="ru-RU"/>
              </w:rPr>
              <w:t>. 6 класс. – М: Просвещение</w:t>
            </w:r>
          </w:p>
        </w:tc>
        <w:tc>
          <w:tcPr>
            <w:tcW w:w="1062"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12</w:t>
            </w:r>
          </w:p>
        </w:tc>
        <w:tc>
          <w:tcPr>
            <w:tcW w:w="1080" w:type="dxa"/>
          </w:tcPr>
          <w:p w:rsidR="00C658E1" w:rsidRPr="00F8229A" w:rsidRDefault="00C658E1" w:rsidP="003A76C7">
            <w:pPr>
              <w:pStyle w:val="12"/>
              <w:jc w:val="center"/>
              <w:rPr>
                <w:rFonts w:ascii="Times New Roman" w:hAnsi="Times New Roman" w:cs="Times New Roman"/>
              </w:rPr>
            </w:pPr>
          </w:p>
        </w:tc>
        <w:tc>
          <w:tcPr>
            <w:tcW w:w="613"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w:t>
            </w:r>
          </w:p>
        </w:tc>
        <w:tc>
          <w:tcPr>
            <w:tcW w:w="620"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9</w:t>
            </w:r>
          </w:p>
        </w:tc>
        <w:tc>
          <w:tcPr>
            <w:tcW w:w="540"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w:t>
            </w:r>
          </w:p>
        </w:tc>
        <w:tc>
          <w:tcPr>
            <w:tcW w:w="448"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3</w:t>
            </w:r>
          </w:p>
        </w:tc>
        <w:tc>
          <w:tcPr>
            <w:tcW w:w="448"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w:t>
            </w:r>
          </w:p>
        </w:tc>
        <w:tc>
          <w:tcPr>
            <w:tcW w:w="452" w:type="dxa"/>
            <w:gridSpan w:val="2"/>
          </w:tcPr>
          <w:p w:rsidR="00C658E1" w:rsidRPr="00F8229A" w:rsidRDefault="00C658E1" w:rsidP="003A76C7">
            <w:pPr>
              <w:pStyle w:val="12"/>
              <w:jc w:val="center"/>
              <w:rPr>
                <w:rFonts w:ascii="Times New Roman" w:hAnsi="Times New Roman" w:cs="Times New Roman"/>
              </w:rPr>
            </w:pPr>
          </w:p>
        </w:tc>
      </w:tr>
      <w:tr w:rsidR="00C658E1" w:rsidTr="00CA5E22">
        <w:tc>
          <w:tcPr>
            <w:tcW w:w="1824" w:type="dxa"/>
            <w:vMerge/>
            <w:vAlign w:val="center"/>
          </w:tcPr>
          <w:p w:rsidR="00C658E1" w:rsidRPr="00F8229A" w:rsidRDefault="00C658E1" w:rsidP="003A76C7">
            <w:pPr>
              <w:rPr>
                <w:rFonts w:ascii="Times New Roman" w:hAnsi="Times New Roman"/>
                <w:sz w:val="20"/>
                <w:szCs w:val="20"/>
                <w:lang w:val="ru-RU" w:eastAsia="ru-RU"/>
              </w:rPr>
            </w:pPr>
          </w:p>
        </w:tc>
        <w:tc>
          <w:tcPr>
            <w:tcW w:w="811" w:type="dxa"/>
          </w:tcPr>
          <w:p w:rsidR="00C658E1" w:rsidRPr="00F8229A" w:rsidRDefault="00C658E1" w:rsidP="003A76C7">
            <w:pPr>
              <w:pStyle w:val="12"/>
              <w:jc w:val="center"/>
              <w:rPr>
                <w:rFonts w:ascii="Times New Roman" w:hAnsi="Times New Roman" w:cs="Times New Roman"/>
              </w:rPr>
            </w:pPr>
            <w:r w:rsidRPr="00F8229A">
              <w:rPr>
                <w:rFonts w:ascii="Times New Roman" w:hAnsi="Times New Roman" w:cs="Times New Roman"/>
              </w:rPr>
              <w:t>7</w:t>
            </w:r>
          </w:p>
        </w:tc>
        <w:tc>
          <w:tcPr>
            <w:tcW w:w="2171" w:type="dxa"/>
          </w:tcPr>
          <w:p w:rsidR="00C658E1" w:rsidRPr="00F8229A" w:rsidRDefault="00C658E1" w:rsidP="003A76C7">
            <w:pPr>
              <w:pStyle w:val="12"/>
              <w:jc w:val="center"/>
              <w:rPr>
                <w:rFonts w:ascii="Times New Roman" w:hAnsi="Times New Roman" w:cs="Times New Roman"/>
              </w:rPr>
            </w:pPr>
          </w:p>
        </w:tc>
        <w:tc>
          <w:tcPr>
            <w:tcW w:w="5735" w:type="dxa"/>
            <w:vAlign w:val="bottom"/>
          </w:tcPr>
          <w:p w:rsidR="00C658E1" w:rsidRPr="00F8229A" w:rsidRDefault="00C658E1" w:rsidP="003A76C7">
            <w:pPr>
              <w:rPr>
                <w:rFonts w:ascii="Times New Roman" w:hAnsi="Times New Roman"/>
                <w:color w:val="000000"/>
                <w:sz w:val="20"/>
                <w:szCs w:val="20"/>
                <w:lang w:val="ru-RU"/>
              </w:rPr>
            </w:pPr>
            <w:r w:rsidRPr="00F8229A">
              <w:rPr>
                <w:rFonts w:ascii="Times New Roman" w:hAnsi="Times New Roman"/>
                <w:color w:val="000000"/>
                <w:sz w:val="20"/>
                <w:szCs w:val="20"/>
                <w:lang w:val="ru-RU"/>
              </w:rPr>
              <w:t xml:space="preserve">Сергеева Г.П., Критская Е.Д.  </w:t>
            </w:r>
            <w:r w:rsidRPr="00F8229A">
              <w:rPr>
                <w:rFonts w:ascii="Times New Roman" w:hAnsi="Times New Roman"/>
                <w:color w:val="000000"/>
                <w:sz w:val="20"/>
                <w:szCs w:val="20"/>
              </w:rPr>
              <w:t>Музыка</w:t>
            </w:r>
            <w:r w:rsidRPr="00F8229A">
              <w:rPr>
                <w:rFonts w:ascii="Times New Roman" w:hAnsi="Times New Roman"/>
                <w:color w:val="000000"/>
                <w:sz w:val="20"/>
                <w:szCs w:val="20"/>
                <w:lang w:val="ru-RU"/>
              </w:rPr>
              <w:t>. 7 класс. – М: Просвещение</w:t>
            </w:r>
          </w:p>
        </w:tc>
        <w:tc>
          <w:tcPr>
            <w:tcW w:w="1062"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12</w:t>
            </w:r>
          </w:p>
        </w:tc>
        <w:tc>
          <w:tcPr>
            <w:tcW w:w="1080" w:type="dxa"/>
          </w:tcPr>
          <w:p w:rsidR="00C658E1" w:rsidRPr="00F8229A" w:rsidRDefault="00C658E1" w:rsidP="003A76C7">
            <w:pPr>
              <w:pStyle w:val="12"/>
              <w:jc w:val="center"/>
              <w:rPr>
                <w:rFonts w:ascii="Times New Roman" w:hAnsi="Times New Roman" w:cs="Times New Roman"/>
              </w:rPr>
            </w:pPr>
          </w:p>
        </w:tc>
        <w:tc>
          <w:tcPr>
            <w:tcW w:w="613"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w:t>
            </w:r>
          </w:p>
        </w:tc>
        <w:tc>
          <w:tcPr>
            <w:tcW w:w="620"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w:t>
            </w:r>
          </w:p>
        </w:tc>
        <w:tc>
          <w:tcPr>
            <w:tcW w:w="540"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9</w:t>
            </w:r>
          </w:p>
        </w:tc>
        <w:tc>
          <w:tcPr>
            <w:tcW w:w="448"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w:t>
            </w:r>
          </w:p>
        </w:tc>
        <w:tc>
          <w:tcPr>
            <w:tcW w:w="448"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3</w:t>
            </w:r>
          </w:p>
        </w:tc>
        <w:tc>
          <w:tcPr>
            <w:tcW w:w="452" w:type="dxa"/>
            <w:gridSpan w:val="2"/>
          </w:tcPr>
          <w:p w:rsidR="00C658E1" w:rsidRPr="00F8229A" w:rsidRDefault="00C658E1" w:rsidP="003A76C7">
            <w:pPr>
              <w:pStyle w:val="12"/>
              <w:jc w:val="center"/>
              <w:rPr>
                <w:rFonts w:ascii="Times New Roman" w:hAnsi="Times New Roman" w:cs="Times New Roman"/>
              </w:rPr>
            </w:pPr>
          </w:p>
        </w:tc>
      </w:tr>
      <w:tr w:rsidR="00C658E1" w:rsidRPr="00FC12B5" w:rsidTr="00CA5E22">
        <w:tc>
          <w:tcPr>
            <w:tcW w:w="1824" w:type="dxa"/>
            <w:vMerge w:val="restart"/>
          </w:tcPr>
          <w:p w:rsidR="00C658E1" w:rsidRPr="00F8229A" w:rsidRDefault="00C658E1" w:rsidP="003A76C7">
            <w:pPr>
              <w:pStyle w:val="12"/>
              <w:rPr>
                <w:rFonts w:ascii="Times New Roman" w:hAnsi="Times New Roman" w:cs="Times New Roman"/>
              </w:rPr>
            </w:pPr>
            <w:r w:rsidRPr="00F8229A">
              <w:rPr>
                <w:rFonts w:ascii="Times New Roman" w:hAnsi="Times New Roman" w:cs="Times New Roman"/>
              </w:rPr>
              <w:t>Изобразительное искусство</w:t>
            </w:r>
          </w:p>
        </w:tc>
        <w:tc>
          <w:tcPr>
            <w:tcW w:w="811" w:type="dxa"/>
          </w:tcPr>
          <w:p w:rsidR="00C658E1" w:rsidRPr="00F8229A" w:rsidRDefault="00C658E1" w:rsidP="003A76C7">
            <w:pPr>
              <w:pStyle w:val="12"/>
              <w:jc w:val="center"/>
              <w:rPr>
                <w:rFonts w:ascii="Times New Roman" w:hAnsi="Times New Roman" w:cs="Times New Roman"/>
              </w:rPr>
            </w:pPr>
            <w:r w:rsidRPr="00F8229A">
              <w:rPr>
                <w:rFonts w:ascii="Times New Roman" w:hAnsi="Times New Roman" w:cs="Times New Roman"/>
              </w:rPr>
              <w:t>5</w:t>
            </w:r>
          </w:p>
        </w:tc>
        <w:tc>
          <w:tcPr>
            <w:tcW w:w="2171" w:type="dxa"/>
          </w:tcPr>
          <w:p w:rsidR="00C658E1" w:rsidRPr="00F8229A" w:rsidRDefault="00C658E1" w:rsidP="003A76C7">
            <w:pPr>
              <w:pStyle w:val="12"/>
              <w:jc w:val="center"/>
              <w:rPr>
                <w:rFonts w:ascii="Times New Roman" w:hAnsi="Times New Roman" w:cs="Times New Roman"/>
              </w:rPr>
            </w:pPr>
          </w:p>
        </w:tc>
        <w:tc>
          <w:tcPr>
            <w:tcW w:w="5735" w:type="dxa"/>
            <w:vAlign w:val="bottom"/>
          </w:tcPr>
          <w:p w:rsidR="00C658E1" w:rsidRPr="00F8229A" w:rsidRDefault="00C658E1" w:rsidP="003A76C7">
            <w:pPr>
              <w:rPr>
                <w:rFonts w:ascii="Times New Roman" w:hAnsi="Times New Roman"/>
                <w:color w:val="000000"/>
                <w:sz w:val="20"/>
                <w:szCs w:val="20"/>
                <w:lang w:val="ru-RU"/>
              </w:rPr>
            </w:pPr>
            <w:r w:rsidRPr="00F8229A">
              <w:rPr>
                <w:rFonts w:ascii="Times New Roman" w:hAnsi="Times New Roman"/>
                <w:color w:val="000000"/>
                <w:sz w:val="20"/>
                <w:szCs w:val="20"/>
                <w:lang w:val="ru-RU"/>
              </w:rPr>
              <w:t>Горяева Н.А., Островская О.В. / Под ред. Неменского Б.М. Изобразительное искусство. 5 класс. – М: Просвещение</w:t>
            </w:r>
          </w:p>
        </w:tc>
        <w:tc>
          <w:tcPr>
            <w:tcW w:w="1062"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12</w:t>
            </w:r>
          </w:p>
        </w:tc>
        <w:tc>
          <w:tcPr>
            <w:tcW w:w="1080" w:type="dxa"/>
          </w:tcPr>
          <w:p w:rsidR="00C658E1" w:rsidRPr="00F8229A" w:rsidRDefault="00C658E1" w:rsidP="003A76C7">
            <w:pPr>
              <w:pStyle w:val="12"/>
              <w:jc w:val="center"/>
              <w:rPr>
                <w:rFonts w:ascii="Times New Roman" w:hAnsi="Times New Roman" w:cs="Times New Roman"/>
              </w:rPr>
            </w:pPr>
          </w:p>
        </w:tc>
        <w:tc>
          <w:tcPr>
            <w:tcW w:w="613"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w:t>
            </w:r>
          </w:p>
        </w:tc>
        <w:tc>
          <w:tcPr>
            <w:tcW w:w="620"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4</w:t>
            </w:r>
          </w:p>
        </w:tc>
        <w:tc>
          <w:tcPr>
            <w:tcW w:w="540"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8</w:t>
            </w:r>
          </w:p>
        </w:tc>
        <w:tc>
          <w:tcPr>
            <w:tcW w:w="448"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w:t>
            </w:r>
          </w:p>
        </w:tc>
        <w:tc>
          <w:tcPr>
            <w:tcW w:w="448"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w:t>
            </w:r>
          </w:p>
        </w:tc>
        <w:tc>
          <w:tcPr>
            <w:tcW w:w="452" w:type="dxa"/>
            <w:gridSpan w:val="2"/>
          </w:tcPr>
          <w:p w:rsidR="00C658E1" w:rsidRPr="00F8229A" w:rsidRDefault="00C658E1" w:rsidP="003A76C7">
            <w:pPr>
              <w:pStyle w:val="12"/>
              <w:jc w:val="center"/>
              <w:rPr>
                <w:rFonts w:ascii="Times New Roman" w:hAnsi="Times New Roman" w:cs="Times New Roman"/>
              </w:rPr>
            </w:pPr>
          </w:p>
        </w:tc>
      </w:tr>
      <w:tr w:rsidR="00C658E1" w:rsidRPr="009A0050" w:rsidTr="00CA5E22">
        <w:tc>
          <w:tcPr>
            <w:tcW w:w="1824" w:type="dxa"/>
            <w:vMerge/>
            <w:vAlign w:val="center"/>
          </w:tcPr>
          <w:p w:rsidR="00C658E1" w:rsidRPr="00F8229A" w:rsidRDefault="00C658E1" w:rsidP="003A76C7">
            <w:pPr>
              <w:rPr>
                <w:rFonts w:ascii="Times New Roman" w:hAnsi="Times New Roman"/>
                <w:sz w:val="20"/>
                <w:szCs w:val="20"/>
                <w:lang w:val="ru-RU" w:eastAsia="ru-RU"/>
              </w:rPr>
            </w:pPr>
          </w:p>
        </w:tc>
        <w:tc>
          <w:tcPr>
            <w:tcW w:w="811" w:type="dxa"/>
          </w:tcPr>
          <w:p w:rsidR="00C658E1" w:rsidRPr="00F8229A" w:rsidRDefault="00C658E1" w:rsidP="003A76C7">
            <w:pPr>
              <w:pStyle w:val="12"/>
              <w:jc w:val="center"/>
              <w:rPr>
                <w:rFonts w:ascii="Times New Roman" w:hAnsi="Times New Roman" w:cs="Times New Roman"/>
              </w:rPr>
            </w:pPr>
            <w:r w:rsidRPr="00F8229A">
              <w:rPr>
                <w:rFonts w:ascii="Times New Roman" w:hAnsi="Times New Roman" w:cs="Times New Roman"/>
              </w:rPr>
              <w:t>6</w:t>
            </w:r>
          </w:p>
        </w:tc>
        <w:tc>
          <w:tcPr>
            <w:tcW w:w="2171" w:type="dxa"/>
          </w:tcPr>
          <w:p w:rsidR="00C658E1" w:rsidRPr="00F8229A" w:rsidRDefault="00C658E1" w:rsidP="003A76C7">
            <w:pPr>
              <w:pStyle w:val="12"/>
              <w:jc w:val="center"/>
              <w:rPr>
                <w:rFonts w:ascii="Times New Roman" w:hAnsi="Times New Roman" w:cs="Times New Roman"/>
              </w:rPr>
            </w:pPr>
          </w:p>
        </w:tc>
        <w:tc>
          <w:tcPr>
            <w:tcW w:w="5735" w:type="dxa"/>
            <w:vAlign w:val="bottom"/>
          </w:tcPr>
          <w:p w:rsidR="00C658E1" w:rsidRPr="00F8229A" w:rsidRDefault="00C658E1" w:rsidP="003A76C7">
            <w:pPr>
              <w:rPr>
                <w:rFonts w:ascii="Times New Roman" w:hAnsi="Times New Roman"/>
                <w:color w:val="000000"/>
                <w:sz w:val="20"/>
                <w:szCs w:val="20"/>
                <w:lang w:val="ru-RU"/>
              </w:rPr>
            </w:pPr>
            <w:r w:rsidRPr="00F8229A">
              <w:rPr>
                <w:rFonts w:ascii="Times New Roman" w:hAnsi="Times New Roman"/>
                <w:color w:val="000000"/>
                <w:sz w:val="20"/>
                <w:szCs w:val="20"/>
                <w:lang w:val="ru-RU"/>
              </w:rPr>
              <w:t>Неменская Л.А. /Под ред. Неменского Б.М. Изобразительное искусство. 6 класс. – М: Просвещение</w:t>
            </w:r>
          </w:p>
        </w:tc>
        <w:tc>
          <w:tcPr>
            <w:tcW w:w="1062"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12</w:t>
            </w:r>
          </w:p>
        </w:tc>
        <w:tc>
          <w:tcPr>
            <w:tcW w:w="1080" w:type="dxa"/>
          </w:tcPr>
          <w:p w:rsidR="00C658E1" w:rsidRPr="00F8229A" w:rsidRDefault="00C658E1" w:rsidP="003A76C7">
            <w:pPr>
              <w:pStyle w:val="12"/>
              <w:jc w:val="center"/>
              <w:rPr>
                <w:rFonts w:ascii="Times New Roman" w:hAnsi="Times New Roman" w:cs="Times New Roman"/>
              </w:rPr>
            </w:pPr>
          </w:p>
        </w:tc>
        <w:tc>
          <w:tcPr>
            <w:tcW w:w="613"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w:t>
            </w:r>
          </w:p>
        </w:tc>
        <w:tc>
          <w:tcPr>
            <w:tcW w:w="620"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9</w:t>
            </w:r>
          </w:p>
        </w:tc>
        <w:tc>
          <w:tcPr>
            <w:tcW w:w="540"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w:t>
            </w:r>
          </w:p>
        </w:tc>
        <w:tc>
          <w:tcPr>
            <w:tcW w:w="448"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3</w:t>
            </w:r>
          </w:p>
        </w:tc>
        <w:tc>
          <w:tcPr>
            <w:tcW w:w="448"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w:t>
            </w:r>
          </w:p>
        </w:tc>
        <w:tc>
          <w:tcPr>
            <w:tcW w:w="452" w:type="dxa"/>
            <w:gridSpan w:val="2"/>
          </w:tcPr>
          <w:p w:rsidR="00C658E1" w:rsidRPr="00F8229A" w:rsidRDefault="00C658E1" w:rsidP="003A76C7">
            <w:pPr>
              <w:pStyle w:val="12"/>
              <w:jc w:val="center"/>
              <w:rPr>
                <w:rFonts w:ascii="Times New Roman" w:hAnsi="Times New Roman" w:cs="Times New Roman"/>
              </w:rPr>
            </w:pPr>
          </w:p>
        </w:tc>
      </w:tr>
      <w:tr w:rsidR="00C658E1" w:rsidRPr="00D67885" w:rsidTr="00CA5E22">
        <w:tc>
          <w:tcPr>
            <w:tcW w:w="1824" w:type="dxa"/>
            <w:vMerge/>
            <w:vAlign w:val="center"/>
          </w:tcPr>
          <w:p w:rsidR="00C658E1" w:rsidRPr="00F8229A" w:rsidRDefault="00C658E1" w:rsidP="003A76C7">
            <w:pPr>
              <w:rPr>
                <w:rFonts w:ascii="Times New Roman" w:hAnsi="Times New Roman"/>
                <w:sz w:val="20"/>
                <w:szCs w:val="20"/>
                <w:lang w:val="ru-RU" w:eastAsia="ru-RU"/>
              </w:rPr>
            </w:pPr>
          </w:p>
        </w:tc>
        <w:tc>
          <w:tcPr>
            <w:tcW w:w="811" w:type="dxa"/>
          </w:tcPr>
          <w:p w:rsidR="00C658E1" w:rsidRPr="00F8229A" w:rsidRDefault="00C658E1" w:rsidP="003A76C7">
            <w:pPr>
              <w:pStyle w:val="12"/>
              <w:jc w:val="center"/>
              <w:rPr>
                <w:rFonts w:ascii="Times New Roman" w:hAnsi="Times New Roman" w:cs="Times New Roman"/>
              </w:rPr>
            </w:pPr>
            <w:r w:rsidRPr="00F8229A">
              <w:rPr>
                <w:rFonts w:ascii="Times New Roman" w:hAnsi="Times New Roman" w:cs="Times New Roman"/>
              </w:rPr>
              <w:t>7</w:t>
            </w:r>
          </w:p>
        </w:tc>
        <w:tc>
          <w:tcPr>
            <w:tcW w:w="2171" w:type="dxa"/>
          </w:tcPr>
          <w:p w:rsidR="00C658E1" w:rsidRPr="00F8229A" w:rsidRDefault="00C658E1" w:rsidP="003A76C7">
            <w:pPr>
              <w:pStyle w:val="12"/>
              <w:jc w:val="center"/>
              <w:rPr>
                <w:rFonts w:ascii="Times New Roman" w:hAnsi="Times New Roman" w:cs="Times New Roman"/>
              </w:rPr>
            </w:pPr>
          </w:p>
        </w:tc>
        <w:tc>
          <w:tcPr>
            <w:tcW w:w="5735" w:type="dxa"/>
            <w:vAlign w:val="bottom"/>
          </w:tcPr>
          <w:p w:rsidR="00C658E1" w:rsidRPr="00F8229A" w:rsidRDefault="00C658E1" w:rsidP="003A76C7">
            <w:pPr>
              <w:rPr>
                <w:rFonts w:ascii="Times New Roman" w:hAnsi="Times New Roman"/>
                <w:color w:val="000000"/>
                <w:sz w:val="20"/>
                <w:szCs w:val="20"/>
                <w:lang w:val="ru-RU"/>
              </w:rPr>
            </w:pPr>
            <w:r w:rsidRPr="00F8229A">
              <w:rPr>
                <w:rFonts w:ascii="Times New Roman" w:hAnsi="Times New Roman"/>
                <w:color w:val="000000"/>
                <w:sz w:val="20"/>
                <w:szCs w:val="20"/>
                <w:lang w:val="ru-RU"/>
              </w:rPr>
              <w:t>Питерских А.С., Гуров Г.Е. /Под ред. Неменского Б.М. Изобразительное искусство. 7 класс. – М: Просвещение</w:t>
            </w:r>
          </w:p>
        </w:tc>
        <w:tc>
          <w:tcPr>
            <w:tcW w:w="1062"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12</w:t>
            </w:r>
          </w:p>
        </w:tc>
        <w:tc>
          <w:tcPr>
            <w:tcW w:w="1080" w:type="dxa"/>
          </w:tcPr>
          <w:p w:rsidR="00C658E1" w:rsidRPr="00F8229A" w:rsidRDefault="00C658E1" w:rsidP="003A76C7">
            <w:pPr>
              <w:pStyle w:val="12"/>
              <w:jc w:val="center"/>
              <w:rPr>
                <w:rFonts w:ascii="Times New Roman" w:hAnsi="Times New Roman" w:cs="Times New Roman"/>
              </w:rPr>
            </w:pPr>
          </w:p>
        </w:tc>
        <w:tc>
          <w:tcPr>
            <w:tcW w:w="613"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w:t>
            </w:r>
          </w:p>
        </w:tc>
        <w:tc>
          <w:tcPr>
            <w:tcW w:w="620"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w:t>
            </w:r>
          </w:p>
        </w:tc>
        <w:tc>
          <w:tcPr>
            <w:tcW w:w="540"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9</w:t>
            </w:r>
          </w:p>
        </w:tc>
        <w:tc>
          <w:tcPr>
            <w:tcW w:w="448"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w:t>
            </w:r>
          </w:p>
        </w:tc>
        <w:tc>
          <w:tcPr>
            <w:tcW w:w="448"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3</w:t>
            </w:r>
          </w:p>
        </w:tc>
        <w:tc>
          <w:tcPr>
            <w:tcW w:w="452" w:type="dxa"/>
            <w:gridSpan w:val="2"/>
          </w:tcPr>
          <w:p w:rsidR="00C658E1" w:rsidRPr="00F8229A" w:rsidRDefault="00C658E1" w:rsidP="003A76C7">
            <w:pPr>
              <w:pStyle w:val="12"/>
              <w:jc w:val="center"/>
              <w:rPr>
                <w:rFonts w:ascii="Times New Roman" w:hAnsi="Times New Roman" w:cs="Times New Roman"/>
              </w:rPr>
            </w:pPr>
          </w:p>
        </w:tc>
      </w:tr>
      <w:tr w:rsidR="00C658E1" w:rsidTr="00CA5E22">
        <w:tc>
          <w:tcPr>
            <w:tcW w:w="1824" w:type="dxa"/>
            <w:vMerge/>
            <w:vAlign w:val="center"/>
          </w:tcPr>
          <w:p w:rsidR="00C658E1" w:rsidRPr="00F8229A" w:rsidRDefault="00C658E1" w:rsidP="003A76C7">
            <w:pPr>
              <w:rPr>
                <w:rFonts w:ascii="Times New Roman" w:hAnsi="Times New Roman"/>
                <w:sz w:val="20"/>
                <w:szCs w:val="20"/>
                <w:lang w:val="ru-RU" w:eastAsia="ru-RU"/>
              </w:rPr>
            </w:pPr>
          </w:p>
        </w:tc>
        <w:tc>
          <w:tcPr>
            <w:tcW w:w="811" w:type="dxa"/>
          </w:tcPr>
          <w:p w:rsidR="00C658E1" w:rsidRPr="00F8229A" w:rsidRDefault="00C658E1" w:rsidP="003A76C7">
            <w:pPr>
              <w:pStyle w:val="12"/>
              <w:jc w:val="center"/>
              <w:rPr>
                <w:rFonts w:ascii="Times New Roman" w:hAnsi="Times New Roman" w:cs="Times New Roman"/>
              </w:rPr>
            </w:pPr>
            <w:r w:rsidRPr="00F8229A">
              <w:rPr>
                <w:rFonts w:ascii="Times New Roman" w:hAnsi="Times New Roman" w:cs="Times New Roman"/>
              </w:rPr>
              <w:t>8</w:t>
            </w:r>
            <w:r>
              <w:rPr>
                <w:rFonts w:ascii="Times New Roman" w:hAnsi="Times New Roman" w:cs="Times New Roman"/>
              </w:rPr>
              <w:t>-9</w:t>
            </w:r>
          </w:p>
        </w:tc>
        <w:tc>
          <w:tcPr>
            <w:tcW w:w="2171" w:type="dxa"/>
          </w:tcPr>
          <w:p w:rsidR="00C658E1" w:rsidRPr="00F8229A" w:rsidRDefault="00C658E1" w:rsidP="003A76C7">
            <w:pPr>
              <w:pStyle w:val="12"/>
              <w:jc w:val="center"/>
              <w:rPr>
                <w:rFonts w:ascii="Times New Roman" w:hAnsi="Times New Roman" w:cs="Times New Roman"/>
              </w:rPr>
            </w:pPr>
          </w:p>
        </w:tc>
        <w:tc>
          <w:tcPr>
            <w:tcW w:w="5735" w:type="dxa"/>
            <w:vAlign w:val="bottom"/>
          </w:tcPr>
          <w:p w:rsidR="00C658E1" w:rsidRPr="00F8229A" w:rsidRDefault="00C658E1" w:rsidP="003A76C7">
            <w:pPr>
              <w:rPr>
                <w:rFonts w:ascii="Times New Roman" w:hAnsi="Times New Roman"/>
                <w:color w:val="000000"/>
                <w:sz w:val="20"/>
                <w:szCs w:val="20"/>
                <w:lang w:val="ru-RU"/>
              </w:rPr>
            </w:pPr>
            <w:r w:rsidRPr="00F8229A">
              <w:rPr>
                <w:rFonts w:ascii="Times New Roman" w:hAnsi="Times New Roman"/>
                <w:color w:val="000000"/>
                <w:sz w:val="20"/>
                <w:szCs w:val="20"/>
                <w:lang w:val="ru-RU"/>
              </w:rPr>
              <w:t xml:space="preserve">Сергеева Г.П., Кашекова И.Э., Критская Е.Д.  </w:t>
            </w:r>
            <w:r w:rsidRPr="00F8229A">
              <w:rPr>
                <w:rFonts w:ascii="Times New Roman" w:hAnsi="Times New Roman"/>
                <w:color w:val="000000"/>
                <w:sz w:val="20"/>
                <w:szCs w:val="20"/>
              </w:rPr>
              <w:t>Искусство</w:t>
            </w:r>
            <w:r w:rsidRPr="00F8229A">
              <w:rPr>
                <w:rFonts w:ascii="Times New Roman" w:hAnsi="Times New Roman"/>
                <w:color w:val="000000"/>
                <w:sz w:val="20"/>
                <w:szCs w:val="20"/>
                <w:lang w:val="ru-RU"/>
              </w:rPr>
              <w:t>. 8-9 классы. – М: Просвещение</w:t>
            </w:r>
          </w:p>
        </w:tc>
        <w:tc>
          <w:tcPr>
            <w:tcW w:w="1062"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16</w:t>
            </w:r>
          </w:p>
        </w:tc>
        <w:tc>
          <w:tcPr>
            <w:tcW w:w="1080" w:type="dxa"/>
          </w:tcPr>
          <w:p w:rsidR="00C658E1" w:rsidRPr="00F8229A" w:rsidRDefault="00C658E1" w:rsidP="003A76C7">
            <w:pPr>
              <w:pStyle w:val="12"/>
              <w:jc w:val="center"/>
              <w:rPr>
                <w:rFonts w:ascii="Times New Roman" w:hAnsi="Times New Roman" w:cs="Times New Roman"/>
              </w:rPr>
            </w:pPr>
          </w:p>
        </w:tc>
        <w:tc>
          <w:tcPr>
            <w:tcW w:w="613"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16</w:t>
            </w:r>
          </w:p>
        </w:tc>
        <w:tc>
          <w:tcPr>
            <w:tcW w:w="620"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w:t>
            </w:r>
          </w:p>
        </w:tc>
        <w:tc>
          <w:tcPr>
            <w:tcW w:w="540"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w:t>
            </w:r>
          </w:p>
        </w:tc>
        <w:tc>
          <w:tcPr>
            <w:tcW w:w="448"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w:t>
            </w:r>
          </w:p>
        </w:tc>
        <w:tc>
          <w:tcPr>
            <w:tcW w:w="448"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w:t>
            </w:r>
          </w:p>
        </w:tc>
        <w:tc>
          <w:tcPr>
            <w:tcW w:w="452" w:type="dxa"/>
            <w:gridSpan w:val="2"/>
          </w:tcPr>
          <w:p w:rsidR="00C658E1" w:rsidRPr="00F8229A" w:rsidRDefault="00C658E1" w:rsidP="003A76C7">
            <w:pPr>
              <w:pStyle w:val="12"/>
              <w:jc w:val="center"/>
              <w:rPr>
                <w:rFonts w:ascii="Times New Roman" w:hAnsi="Times New Roman" w:cs="Times New Roman"/>
              </w:rPr>
            </w:pPr>
          </w:p>
        </w:tc>
      </w:tr>
      <w:tr w:rsidR="00C658E1" w:rsidRPr="00FC12B5" w:rsidTr="00CA5E22">
        <w:trPr>
          <w:trHeight w:val="685"/>
        </w:trPr>
        <w:tc>
          <w:tcPr>
            <w:tcW w:w="1824" w:type="dxa"/>
            <w:vMerge w:val="restart"/>
          </w:tcPr>
          <w:p w:rsidR="00C658E1" w:rsidRPr="00F8229A" w:rsidRDefault="00C658E1" w:rsidP="003A76C7">
            <w:pPr>
              <w:pStyle w:val="12"/>
              <w:rPr>
                <w:rFonts w:ascii="Times New Roman" w:hAnsi="Times New Roman" w:cs="Times New Roman"/>
              </w:rPr>
            </w:pPr>
            <w:r w:rsidRPr="00F8229A">
              <w:rPr>
                <w:rFonts w:ascii="Times New Roman" w:hAnsi="Times New Roman" w:cs="Times New Roman"/>
              </w:rPr>
              <w:t>Технология</w:t>
            </w:r>
          </w:p>
        </w:tc>
        <w:tc>
          <w:tcPr>
            <w:tcW w:w="811" w:type="dxa"/>
          </w:tcPr>
          <w:p w:rsidR="00C658E1" w:rsidRPr="00F8229A" w:rsidRDefault="00C658E1" w:rsidP="003A76C7">
            <w:pPr>
              <w:pStyle w:val="12"/>
              <w:jc w:val="center"/>
              <w:rPr>
                <w:rFonts w:ascii="Times New Roman" w:hAnsi="Times New Roman" w:cs="Times New Roman"/>
              </w:rPr>
            </w:pPr>
            <w:r w:rsidRPr="00F8229A">
              <w:rPr>
                <w:rFonts w:ascii="Times New Roman" w:hAnsi="Times New Roman" w:cs="Times New Roman"/>
              </w:rPr>
              <w:t>5</w:t>
            </w:r>
          </w:p>
        </w:tc>
        <w:tc>
          <w:tcPr>
            <w:tcW w:w="2171" w:type="dxa"/>
          </w:tcPr>
          <w:p w:rsidR="00C658E1" w:rsidRPr="00F8229A" w:rsidRDefault="00C658E1" w:rsidP="003A76C7">
            <w:pPr>
              <w:pStyle w:val="12"/>
              <w:jc w:val="center"/>
              <w:rPr>
                <w:rFonts w:ascii="Times New Roman" w:hAnsi="Times New Roman" w:cs="Times New Roman"/>
              </w:rPr>
            </w:pPr>
          </w:p>
        </w:tc>
        <w:tc>
          <w:tcPr>
            <w:tcW w:w="5735" w:type="dxa"/>
            <w:vAlign w:val="bottom"/>
          </w:tcPr>
          <w:p w:rsidR="00C658E1" w:rsidRPr="00F8229A" w:rsidRDefault="00C658E1" w:rsidP="003A76C7">
            <w:pPr>
              <w:rPr>
                <w:rFonts w:ascii="Times New Roman" w:hAnsi="Times New Roman"/>
                <w:color w:val="000000"/>
                <w:sz w:val="20"/>
                <w:szCs w:val="20"/>
                <w:lang w:val="ru-RU"/>
              </w:rPr>
            </w:pPr>
            <w:r w:rsidRPr="00F8229A">
              <w:rPr>
                <w:rFonts w:ascii="Times New Roman" w:hAnsi="Times New Roman"/>
                <w:color w:val="000000"/>
                <w:sz w:val="20"/>
                <w:szCs w:val="20"/>
                <w:lang w:val="ru-RU"/>
              </w:rPr>
              <w:t>Крупская Ю.В., Лебедева Н.И., Литикова Л.В. и др. /Под ред. Симоненко В.Д. Технология. Обслуживающий труд. 5</w:t>
            </w:r>
            <w:r w:rsidRPr="007A2CC9">
              <w:rPr>
                <w:rFonts w:ascii="Times New Roman" w:hAnsi="Times New Roman"/>
                <w:color w:val="000000"/>
                <w:sz w:val="20"/>
                <w:szCs w:val="20"/>
                <w:lang w:val="ru-RU"/>
              </w:rPr>
              <w:t xml:space="preserve"> класс. – М: Вентана-Граф</w:t>
            </w:r>
          </w:p>
        </w:tc>
        <w:tc>
          <w:tcPr>
            <w:tcW w:w="1062" w:type="dxa"/>
          </w:tcPr>
          <w:p w:rsidR="00C658E1" w:rsidRPr="00F8229A" w:rsidRDefault="00C658E1" w:rsidP="003A76C7">
            <w:pPr>
              <w:pStyle w:val="12"/>
              <w:jc w:val="center"/>
              <w:rPr>
                <w:rFonts w:ascii="Times New Roman" w:hAnsi="Times New Roman" w:cs="Times New Roman"/>
              </w:rPr>
            </w:pPr>
          </w:p>
        </w:tc>
        <w:tc>
          <w:tcPr>
            <w:tcW w:w="1080" w:type="dxa"/>
          </w:tcPr>
          <w:p w:rsidR="00C658E1" w:rsidRPr="00F8229A" w:rsidRDefault="00C658E1" w:rsidP="003A76C7">
            <w:pPr>
              <w:pStyle w:val="12"/>
              <w:jc w:val="center"/>
              <w:rPr>
                <w:rFonts w:ascii="Times New Roman" w:hAnsi="Times New Roman" w:cs="Times New Roman"/>
              </w:rPr>
            </w:pPr>
          </w:p>
        </w:tc>
        <w:tc>
          <w:tcPr>
            <w:tcW w:w="613"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w:t>
            </w:r>
          </w:p>
        </w:tc>
        <w:tc>
          <w:tcPr>
            <w:tcW w:w="620"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4</w:t>
            </w:r>
          </w:p>
        </w:tc>
        <w:tc>
          <w:tcPr>
            <w:tcW w:w="540"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8</w:t>
            </w:r>
          </w:p>
        </w:tc>
        <w:tc>
          <w:tcPr>
            <w:tcW w:w="448"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w:t>
            </w:r>
          </w:p>
        </w:tc>
        <w:tc>
          <w:tcPr>
            <w:tcW w:w="448"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w:t>
            </w:r>
          </w:p>
        </w:tc>
        <w:tc>
          <w:tcPr>
            <w:tcW w:w="452" w:type="dxa"/>
            <w:gridSpan w:val="2"/>
            <w:tcBorders>
              <w:right w:val="nil"/>
            </w:tcBorders>
          </w:tcPr>
          <w:p w:rsidR="00C658E1" w:rsidRPr="00F8229A" w:rsidRDefault="00C658E1" w:rsidP="003A76C7">
            <w:pPr>
              <w:pStyle w:val="12"/>
              <w:jc w:val="center"/>
              <w:rPr>
                <w:rFonts w:ascii="Times New Roman" w:hAnsi="Times New Roman" w:cs="Times New Roman"/>
              </w:rPr>
            </w:pPr>
          </w:p>
        </w:tc>
      </w:tr>
      <w:tr w:rsidR="00C658E1" w:rsidRPr="00EA6521" w:rsidTr="00CA5E22">
        <w:trPr>
          <w:trHeight w:val="681"/>
        </w:trPr>
        <w:tc>
          <w:tcPr>
            <w:tcW w:w="1824" w:type="dxa"/>
            <w:vMerge/>
            <w:vAlign w:val="center"/>
          </w:tcPr>
          <w:p w:rsidR="00C658E1" w:rsidRPr="00F8229A" w:rsidRDefault="00C658E1" w:rsidP="003A76C7">
            <w:pPr>
              <w:rPr>
                <w:rFonts w:ascii="Times New Roman" w:hAnsi="Times New Roman"/>
                <w:sz w:val="20"/>
                <w:szCs w:val="20"/>
                <w:lang w:val="ru-RU" w:eastAsia="ru-RU"/>
              </w:rPr>
            </w:pPr>
          </w:p>
        </w:tc>
        <w:tc>
          <w:tcPr>
            <w:tcW w:w="811" w:type="dxa"/>
          </w:tcPr>
          <w:p w:rsidR="00C658E1" w:rsidRPr="00F8229A" w:rsidRDefault="00C658E1" w:rsidP="003A76C7">
            <w:pPr>
              <w:pStyle w:val="12"/>
              <w:jc w:val="center"/>
              <w:rPr>
                <w:rFonts w:ascii="Times New Roman" w:hAnsi="Times New Roman" w:cs="Times New Roman"/>
              </w:rPr>
            </w:pPr>
            <w:r w:rsidRPr="00F8229A">
              <w:rPr>
                <w:rFonts w:ascii="Times New Roman" w:hAnsi="Times New Roman" w:cs="Times New Roman"/>
              </w:rPr>
              <w:t>6</w:t>
            </w:r>
          </w:p>
        </w:tc>
        <w:tc>
          <w:tcPr>
            <w:tcW w:w="2171" w:type="dxa"/>
          </w:tcPr>
          <w:p w:rsidR="00C658E1" w:rsidRPr="00F8229A" w:rsidRDefault="00C658E1" w:rsidP="003A76C7">
            <w:pPr>
              <w:pStyle w:val="12"/>
              <w:jc w:val="center"/>
              <w:rPr>
                <w:rFonts w:ascii="Times New Roman" w:hAnsi="Times New Roman" w:cs="Times New Roman"/>
              </w:rPr>
            </w:pPr>
          </w:p>
        </w:tc>
        <w:tc>
          <w:tcPr>
            <w:tcW w:w="5735" w:type="dxa"/>
            <w:vAlign w:val="bottom"/>
          </w:tcPr>
          <w:p w:rsidR="00C658E1" w:rsidRPr="00F8229A" w:rsidRDefault="00C658E1" w:rsidP="003A76C7">
            <w:pPr>
              <w:rPr>
                <w:rFonts w:ascii="Times New Roman" w:hAnsi="Times New Roman"/>
                <w:color w:val="000000"/>
                <w:sz w:val="20"/>
                <w:szCs w:val="20"/>
                <w:lang w:val="ru-RU"/>
              </w:rPr>
            </w:pPr>
            <w:r w:rsidRPr="00F8229A">
              <w:rPr>
                <w:rFonts w:ascii="Times New Roman" w:hAnsi="Times New Roman"/>
                <w:color w:val="000000"/>
                <w:sz w:val="20"/>
                <w:szCs w:val="20"/>
                <w:lang w:val="ru-RU"/>
              </w:rPr>
              <w:t>Крупская Ю.В., Лебедева Н.И., Литикова Л.В. и др. /Под ред. Симоненко В.Д. Технология. Обслуживающий труд. 6 класс</w:t>
            </w:r>
            <w:r w:rsidRPr="007A2CC9">
              <w:rPr>
                <w:rFonts w:ascii="Times New Roman" w:hAnsi="Times New Roman"/>
                <w:color w:val="000000"/>
                <w:sz w:val="20"/>
                <w:szCs w:val="20"/>
                <w:lang w:val="ru-RU"/>
              </w:rPr>
              <w:t>. – М: Вентана-Граф</w:t>
            </w:r>
          </w:p>
        </w:tc>
        <w:tc>
          <w:tcPr>
            <w:tcW w:w="1062" w:type="dxa"/>
          </w:tcPr>
          <w:p w:rsidR="00C658E1" w:rsidRPr="00F8229A" w:rsidRDefault="00C658E1" w:rsidP="003A76C7">
            <w:pPr>
              <w:pStyle w:val="12"/>
              <w:jc w:val="center"/>
              <w:rPr>
                <w:rFonts w:ascii="Times New Roman" w:hAnsi="Times New Roman" w:cs="Times New Roman"/>
              </w:rPr>
            </w:pPr>
          </w:p>
        </w:tc>
        <w:tc>
          <w:tcPr>
            <w:tcW w:w="1080" w:type="dxa"/>
          </w:tcPr>
          <w:p w:rsidR="00C658E1" w:rsidRPr="00F8229A" w:rsidRDefault="00C658E1" w:rsidP="003A76C7">
            <w:pPr>
              <w:pStyle w:val="12"/>
              <w:jc w:val="center"/>
              <w:rPr>
                <w:rFonts w:ascii="Times New Roman" w:hAnsi="Times New Roman" w:cs="Times New Roman"/>
              </w:rPr>
            </w:pPr>
          </w:p>
        </w:tc>
        <w:tc>
          <w:tcPr>
            <w:tcW w:w="613"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w:t>
            </w:r>
          </w:p>
        </w:tc>
        <w:tc>
          <w:tcPr>
            <w:tcW w:w="620"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9</w:t>
            </w:r>
          </w:p>
        </w:tc>
        <w:tc>
          <w:tcPr>
            <w:tcW w:w="540"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w:t>
            </w:r>
          </w:p>
        </w:tc>
        <w:tc>
          <w:tcPr>
            <w:tcW w:w="448"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3</w:t>
            </w:r>
          </w:p>
        </w:tc>
        <w:tc>
          <w:tcPr>
            <w:tcW w:w="448"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w:t>
            </w:r>
          </w:p>
        </w:tc>
        <w:tc>
          <w:tcPr>
            <w:tcW w:w="452" w:type="dxa"/>
            <w:gridSpan w:val="2"/>
          </w:tcPr>
          <w:p w:rsidR="00C658E1" w:rsidRPr="00F8229A" w:rsidRDefault="00C658E1" w:rsidP="003A76C7">
            <w:pPr>
              <w:pStyle w:val="12"/>
              <w:jc w:val="center"/>
              <w:rPr>
                <w:rFonts w:ascii="Times New Roman" w:hAnsi="Times New Roman" w:cs="Times New Roman"/>
              </w:rPr>
            </w:pPr>
          </w:p>
        </w:tc>
      </w:tr>
      <w:tr w:rsidR="00C658E1" w:rsidRPr="00D67885" w:rsidTr="00CA5E22">
        <w:trPr>
          <w:trHeight w:val="685"/>
        </w:trPr>
        <w:tc>
          <w:tcPr>
            <w:tcW w:w="1824" w:type="dxa"/>
            <w:vMerge/>
            <w:vAlign w:val="center"/>
          </w:tcPr>
          <w:p w:rsidR="00C658E1" w:rsidRPr="00F8229A" w:rsidRDefault="00C658E1" w:rsidP="003A76C7">
            <w:pPr>
              <w:rPr>
                <w:rFonts w:ascii="Times New Roman" w:hAnsi="Times New Roman"/>
                <w:sz w:val="20"/>
                <w:szCs w:val="20"/>
                <w:lang w:val="ru-RU" w:eastAsia="ru-RU"/>
              </w:rPr>
            </w:pPr>
          </w:p>
        </w:tc>
        <w:tc>
          <w:tcPr>
            <w:tcW w:w="811" w:type="dxa"/>
          </w:tcPr>
          <w:p w:rsidR="00C658E1" w:rsidRPr="00F8229A" w:rsidRDefault="00C658E1" w:rsidP="003A76C7">
            <w:pPr>
              <w:pStyle w:val="12"/>
              <w:jc w:val="center"/>
              <w:rPr>
                <w:rFonts w:ascii="Times New Roman" w:hAnsi="Times New Roman" w:cs="Times New Roman"/>
              </w:rPr>
            </w:pPr>
            <w:r w:rsidRPr="00F8229A">
              <w:rPr>
                <w:rFonts w:ascii="Times New Roman" w:hAnsi="Times New Roman" w:cs="Times New Roman"/>
              </w:rPr>
              <w:t>7</w:t>
            </w:r>
          </w:p>
        </w:tc>
        <w:tc>
          <w:tcPr>
            <w:tcW w:w="2171" w:type="dxa"/>
          </w:tcPr>
          <w:p w:rsidR="00C658E1" w:rsidRPr="00F8229A" w:rsidRDefault="00C658E1" w:rsidP="003A76C7">
            <w:pPr>
              <w:pStyle w:val="12"/>
              <w:jc w:val="center"/>
              <w:rPr>
                <w:rFonts w:ascii="Times New Roman" w:hAnsi="Times New Roman" w:cs="Times New Roman"/>
              </w:rPr>
            </w:pPr>
          </w:p>
        </w:tc>
        <w:tc>
          <w:tcPr>
            <w:tcW w:w="5735" w:type="dxa"/>
            <w:vAlign w:val="bottom"/>
          </w:tcPr>
          <w:p w:rsidR="00C658E1" w:rsidRPr="00B467E2" w:rsidRDefault="00C658E1" w:rsidP="003A76C7">
            <w:pPr>
              <w:rPr>
                <w:rFonts w:ascii="Times New Roman" w:hAnsi="Times New Roman"/>
                <w:sz w:val="20"/>
                <w:szCs w:val="20"/>
                <w:lang w:val="ru-RU"/>
              </w:rPr>
            </w:pPr>
            <w:r w:rsidRPr="00F8229A">
              <w:rPr>
                <w:rFonts w:ascii="Times New Roman" w:hAnsi="Times New Roman"/>
                <w:color w:val="000000"/>
                <w:sz w:val="20"/>
                <w:szCs w:val="20"/>
                <w:lang w:val="ru-RU"/>
              </w:rPr>
              <w:t>Синица Н.В., Табурчак О.В., Кожина О.А. и др. /Под ред. Симоненко В.Д. Технология. Обслуживающий труд. 7 класс. – М</w:t>
            </w:r>
            <w:r w:rsidRPr="0011796D">
              <w:rPr>
                <w:rFonts w:ascii="Times New Roman" w:hAnsi="Times New Roman"/>
                <w:color w:val="000000"/>
                <w:sz w:val="20"/>
                <w:szCs w:val="20"/>
                <w:lang w:val="ru-RU"/>
              </w:rPr>
              <w:t>: Вентана-Граф</w:t>
            </w:r>
          </w:p>
        </w:tc>
        <w:tc>
          <w:tcPr>
            <w:tcW w:w="1062" w:type="dxa"/>
          </w:tcPr>
          <w:p w:rsidR="00C658E1" w:rsidRPr="00F8229A" w:rsidRDefault="00C658E1" w:rsidP="003A76C7">
            <w:pPr>
              <w:pStyle w:val="12"/>
              <w:jc w:val="center"/>
              <w:rPr>
                <w:rFonts w:ascii="Times New Roman" w:hAnsi="Times New Roman" w:cs="Times New Roman"/>
              </w:rPr>
            </w:pPr>
          </w:p>
        </w:tc>
        <w:tc>
          <w:tcPr>
            <w:tcW w:w="1080" w:type="dxa"/>
          </w:tcPr>
          <w:p w:rsidR="00C658E1" w:rsidRPr="00F8229A" w:rsidRDefault="00C658E1" w:rsidP="003A76C7">
            <w:pPr>
              <w:pStyle w:val="12"/>
              <w:jc w:val="center"/>
              <w:rPr>
                <w:rFonts w:ascii="Times New Roman" w:hAnsi="Times New Roman" w:cs="Times New Roman"/>
              </w:rPr>
            </w:pPr>
          </w:p>
        </w:tc>
        <w:tc>
          <w:tcPr>
            <w:tcW w:w="613"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w:t>
            </w:r>
          </w:p>
        </w:tc>
        <w:tc>
          <w:tcPr>
            <w:tcW w:w="620"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w:t>
            </w:r>
          </w:p>
        </w:tc>
        <w:tc>
          <w:tcPr>
            <w:tcW w:w="540"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9</w:t>
            </w:r>
          </w:p>
        </w:tc>
        <w:tc>
          <w:tcPr>
            <w:tcW w:w="448"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w:t>
            </w:r>
          </w:p>
        </w:tc>
        <w:tc>
          <w:tcPr>
            <w:tcW w:w="448"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3</w:t>
            </w:r>
          </w:p>
        </w:tc>
        <w:tc>
          <w:tcPr>
            <w:tcW w:w="452" w:type="dxa"/>
            <w:gridSpan w:val="2"/>
          </w:tcPr>
          <w:p w:rsidR="00C658E1" w:rsidRPr="00F8229A" w:rsidRDefault="00C658E1" w:rsidP="003A76C7">
            <w:pPr>
              <w:pStyle w:val="12"/>
              <w:jc w:val="center"/>
              <w:rPr>
                <w:rFonts w:ascii="Times New Roman" w:hAnsi="Times New Roman" w:cs="Times New Roman"/>
              </w:rPr>
            </w:pPr>
          </w:p>
        </w:tc>
      </w:tr>
      <w:tr w:rsidR="00C658E1" w:rsidRPr="00C527FA" w:rsidTr="00CA5E22">
        <w:tc>
          <w:tcPr>
            <w:tcW w:w="1824" w:type="dxa"/>
            <w:vMerge/>
            <w:vAlign w:val="center"/>
          </w:tcPr>
          <w:p w:rsidR="00C658E1" w:rsidRPr="00F8229A" w:rsidRDefault="00C658E1" w:rsidP="003A76C7">
            <w:pPr>
              <w:rPr>
                <w:rFonts w:ascii="Times New Roman" w:hAnsi="Times New Roman"/>
                <w:sz w:val="20"/>
                <w:szCs w:val="20"/>
                <w:lang w:val="ru-RU" w:eastAsia="ru-RU"/>
              </w:rPr>
            </w:pPr>
          </w:p>
        </w:tc>
        <w:tc>
          <w:tcPr>
            <w:tcW w:w="811" w:type="dxa"/>
          </w:tcPr>
          <w:p w:rsidR="00C658E1" w:rsidRPr="00F8229A" w:rsidRDefault="00C658E1" w:rsidP="003A76C7">
            <w:pPr>
              <w:pStyle w:val="12"/>
              <w:jc w:val="center"/>
              <w:rPr>
                <w:rFonts w:ascii="Times New Roman" w:hAnsi="Times New Roman" w:cs="Times New Roman"/>
              </w:rPr>
            </w:pPr>
            <w:r w:rsidRPr="00F8229A">
              <w:rPr>
                <w:rFonts w:ascii="Times New Roman" w:hAnsi="Times New Roman" w:cs="Times New Roman"/>
              </w:rPr>
              <w:t>8</w:t>
            </w:r>
          </w:p>
        </w:tc>
        <w:tc>
          <w:tcPr>
            <w:tcW w:w="2171" w:type="dxa"/>
          </w:tcPr>
          <w:p w:rsidR="00C658E1" w:rsidRPr="00F8229A" w:rsidRDefault="00C658E1" w:rsidP="003A76C7">
            <w:pPr>
              <w:pStyle w:val="12"/>
              <w:jc w:val="center"/>
              <w:rPr>
                <w:rFonts w:ascii="Times New Roman" w:hAnsi="Times New Roman" w:cs="Times New Roman"/>
              </w:rPr>
            </w:pPr>
          </w:p>
        </w:tc>
        <w:tc>
          <w:tcPr>
            <w:tcW w:w="5735" w:type="dxa"/>
            <w:vAlign w:val="bottom"/>
          </w:tcPr>
          <w:p w:rsidR="00C658E1" w:rsidRPr="00F8229A" w:rsidRDefault="00C658E1" w:rsidP="003A76C7">
            <w:pPr>
              <w:rPr>
                <w:rFonts w:ascii="Times New Roman" w:hAnsi="Times New Roman"/>
                <w:color w:val="000000"/>
                <w:sz w:val="20"/>
                <w:szCs w:val="20"/>
                <w:lang w:val="ru-RU"/>
              </w:rPr>
            </w:pPr>
            <w:r w:rsidRPr="00F8229A">
              <w:rPr>
                <w:rFonts w:ascii="Times New Roman" w:hAnsi="Times New Roman"/>
                <w:color w:val="000000"/>
                <w:sz w:val="20"/>
                <w:szCs w:val="20"/>
                <w:lang w:val="ru-RU"/>
              </w:rPr>
              <w:t>Гончаров Б.А., Елисеева Е.В., Электов А.А. и др. /Под ред. Симоненко В.Д. Технология. 8</w:t>
            </w:r>
            <w:r w:rsidRPr="00C527FA">
              <w:rPr>
                <w:rFonts w:ascii="Times New Roman" w:hAnsi="Times New Roman"/>
                <w:color w:val="000000"/>
                <w:sz w:val="20"/>
                <w:szCs w:val="20"/>
                <w:lang w:val="ru-RU"/>
              </w:rPr>
              <w:t xml:space="preserve"> класс. – М: Вентана-Граф</w:t>
            </w:r>
          </w:p>
        </w:tc>
        <w:tc>
          <w:tcPr>
            <w:tcW w:w="1062" w:type="dxa"/>
          </w:tcPr>
          <w:p w:rsidR="00C658E1" w:rsidRPr="00F8229A" w:rsidRDefault="00C658E1" w:rsidP="003A76C7">
            <w:pPr>
              <w:pStyle w:val="12"/>
              <w:jc w:val="center"/>
              <w:rPr>
                <w:rFonts w:ascii="Times New Roman" w:hAnsi="Times New Roman" w:cs="Times New Roman"/>
              </w:rPr>
            </w:pPr>
          </w:p>
        </w:tc>
        <w:tc>
          <w:tcPr>
            <w:tcW w:w="1080" w:type="dxa"/>
          </w:tcPr>
          <w:p w:rsidR="00C658E1" w:rsidRPr="00F8229A" w:rsidRDefault="00C658E1" w:rsidP="003A76C7">
            <w:pPr>
              <w:pStyle w:val="12"/>
              <w:jc w:val="center"/>
              <w:rPr>
                <w:rFonts w:ascii="Times New Roman" w:hAnsi="Times New Roman" w:cs="Times New Roman"/>
              </w:rPr>
            </w:pPr>
          </w:p>
        </w:tc>
        <w:tc>
          <w:tcPr>
            <w:tcW w:w="613"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w:t>
            </w:r>
          </w:p>
        </w:tc>
        <w:tc>
          <w:tcPr>
            <w:tcW w:w="620"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w:t>
            </w:r>
          </w:p>
        </w:tc>
        <w:tc>
          <w:tcPr>
            <w:tcW w:w="540"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w:t>
            </w:r>
          </w:p>
        </w:tc>
        <w:tc>
          <w:tcPr>
            <w:tcW w:w="448"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9</w:t>
            </w:r>
          </w:p>
        </w:tc>
        <w:tc>
          <w:tcPr>
            <w:tcW w:w="448"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w:t>
            </w:r>
          </w:p>
        </w:tc>
        <w:tc>
          <w:tcPr>
            <w:tcW w:w="452" w:type="dxa"/>
            <w:gridSpan w:val="2"/>
          </w:tcPr>
          <w:p w:rsidR="00C658E1" w:rsidRPr="00F8229A" w:rsidRDefault="00C658E1" w:rsidP="003A76C7">
            <w:pPr>
              <w:pStyle w:val="12"/>
              <w:jc w:val="center"/>
              <w:rPr>
                <w:rFonts w:ascii="Times New Roman" w:hAnsi="Times New Roman" w:cs="Times New Roman"/>
              </w:rPr>
            </w:pPr>
          </w:p>
        </w:tc>
      </w:tr>
      <w:tr w:rsidR="00C658E1" w:rsidRPr="00C527FA" w:rsidTr="00CA5E22">
        <w:tc>
          <w:tcPr>
            <w:tcW w:w="1824" w:type="dxa"/>
            <w:vMerge/>
            <w:vAlign w:val="center"/>
          </w:tcPr>
          <w:p w:rsidR="00C658E1" w:rsidRPr="00F8229A" w:rsidRDefault="00C658E1" w:rsidP="003A76C7">
            <w:pPr>
              <w:rPr>
                <w:rFonts w:ascii="Times New Roman" w:hAnsi="Times New Roman"/>
                <w:sz w:val="20"/>
                <w:szCs w:val="20"/>
                <w:lang w:val="ru-RU" w:eastAsia="ru-RU"/>
              </w:rPr>
            </w:pPr>
          </w:p>
        </w:tc>
        <w:tc>
          <w:tcPr>
            <w:tcW w:w="811" w:type="dxa"/>
          </w:tcPr>
          <w:p w:rsidR="00C658E1" w:rsidRPr="00F8229A" w:rsidRDefault="00C658E1" w:rsidP="003A76C7">
            <w:pPr>
              <w:pStyle w:val="12"/>
              <w:jc w:val="center"/>
              <w:rPr>
                <w:rFonts w:ascii="Times New Roman" w:hAnsi="Times New Roman" w:cs="Times New Roman"/>
              </w:rPr>
            </w:pPr>
            <w:r w:rsidRPr="00F8229A">
              <w:rPr>
                <w:rFonts w:ascii="Times New Roman" w:hAnsi="Times New Roman" w:cs="Times New Roman"/>
              </w:rPr>
              <w:t>9</w:t>
            </w:r>
          </w:p>
        </w:tc>
        <w:tc>
          <w:tcPr>
            <w:tcW w:w="2171" w:type="dxa"/>
          </w:tcPr>
          <w:p w:rsidR="00C658E1" w:rsidRPr="00F8229A" w:rsidRDefault="00C658E1" w:rsidP="003A76C7">
            <w:pPr>
              <w:pStyle w:val="12"/>
              <w:jc w:val="center"/>
              <w:rPr>
                <w:rFonts w:ascii="Times New Roman" w:hAnsi="Times New Roman" w:cs="Times New Roman"/>
              </w:rPr>
            </w:pPr>
          </w:p>
        </w:tc>
        <w:tc>
          <w:tcPr>
            <w:tcW w:w="5735" w:type="dxa"/>
          </w:tcPr>
          <w:p w:rsidR="00C658E1" w:rsidRPr="00F8229A" w:rsidRDefault="00C658E1" w:rsidP="003A76C7">
            <w:pPr>
              <w:pStyle w:val="12"/>
              <w:jc w:val="left"/>
              <w:rPr>
                <w:rFonts w:ascii="Times New Roman" w:hAnsi="Times New Roman" w:cs="Times New Roman"/>
              </w:rPr>
            </w:pPr>
            <w:r w:rsidRPr="00F8229A">
              <w:rPr>
                <w:rFonts w:ascii="Times New Roman" w:hAnsi="Times New Roman" w:cs="Times New Roman"/>
                <w:color w:val="000000"/>
              </w:rPr>
              <w:t>Богатырёв А.Н., Очинин О.П., Самородский П.С. и др. /Под ред. Симоненко В.Д. Технология. 9 класс. – М: Вентана-Граф</w:t>
            </w:r>
          </w:p>
        </w:tc>
        <w:tc>
          <w:tcPr>
            <w:tcW w:w="1062" w:type="dxa"/>
          </w:tcPr>
          <w:p w:rsidR="00C658E1" w:rsidRPr="00F8229A" w:rsidRDefault="00C658E1" w:rsidP="003A76C7">
            <w:pPr>
              <w:pStyle w:val="12"/>
              <w:jc w:val="center"/>
              <w:rPr>
                <w:rFonts w:ascii="Times New Roman" w:hAnsi="Times New Roman" w:cs="Times New Roman"/>
              </w:rPr>
            </w:pPr>
          </w:p>
        </w:tc>
        <w:tc>
          <w:tcPr>
            <w:tcW w:w="1080" w:type="dxa"/>
          </w:tcPr>
          <w:p w:rsidR="00C658E1" w:rsidRPr="00F8229A" w:rsidRDefault="00C658E1" w:rsidP="003A76C7">
            <w:pPr>
              <w:pStyle w:val="12"/>
              <w:jc w:val="center"/>
              <w:rPr>
                <w:rFonts w:ascii="Times New Roman" w:hAnsi="Times New Roman" w:cs="Times New Roman"/>
              </w:rPr>
            </w:pPr>
          </w:p>
        </w:tc>
        <w:tc>
          <w:tcPr>
            <w:tcW w:w="613"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w:t>
            </w:r>
          </w:p>
        </w:tc>
        <w:tc>
          <w:tcPr>
            <w:tcW w:w="620"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w:t>
            </w:r>
          </w:p>
        </w:tc>
        <w:tc>
          <w:tcPr>
            <w:tcW w:w="540"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w:t>
            </w:r>
          </w:p>
        </w:tc>
        <w:tc>
          <w:tcPr>
            <w:tcW w:w="448"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w:t>
            </w:r>
          </w:p>
        </w:tc>
        <w:tc>
          <w:tcPr>
            <w:tcW w:w="448"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9</w:t>
            </w:r>
          </w:p>
        </w:tc>
        <w:tc>
          <w:tcPr>
            <w:tcW w:w="452" w:type="dxa"/>
            <w:gridSpan w:val="2"/>
          </w:tcPr>
          <w:p w:rsidR="00C658E1" w:rsidRPr="00F8229A" w:rsidRDefault="00C658E1" w:rsidP="003A76C7">
            <w:pPr>
              <w:pStyle w:val="12"/>
              <w:jc w:val="center"/>
              <w:rPr>
                <w:rFonts w:ascii="Times New Roman" w:hAnsi="Times New Roman" w:cs="Times New Roman"/>
              </w:rPr>
            </w:pPr>
          </w:p>
        </w:tc>
      </w:tr>
      <w:tr w:rsidR="00C658E1" w:rsidRPr="001B6238" w:rsidTr="00CA5E22">
        <w:tc>
          <w:tcPr>
            <w:tcW w:w="1824" w:type="dxa"/>
            <w:vMerge w:val="restart"/>
          </w:tcPr>
          <w:p w:rsidR="00C658E1" w:rsidRPr="00F8229A" w:rsidRDefault="00C658E1" w:rsidP="003A76C7">
            <w:pPr>
              <w:pStyle w:val="12"/>
              <w:rPr>
                <w:rFonts w:ascii="Times New Roman" w:hAnsi="Times New Roman" w:cs="Times New Roman"/>
              </w:rPr>
            </w:pPr>
            <w:r w:rsidRPr="00F8229A">
              <w:rPr>
                <w:rFonts w:ascii="Times New Roman" w:hAnsi="Times New Roman" w:cs="Times New Roman"/>
              </w:rPr>
              <w:t>ОБЖ</w:t>
            </w:r>
          </w:p>
        </w:tc>
        <w:tc>
          <w:tcPr>
            <w:tcW w:w="811" w:type="dxa"/>
          </w:tcPr>
          <w:p w:rsidR="00C658E1" w:rsidRPr="00F8229A" w:rsidRDefault="00C658E1" w:rsidP="003A76C7">
            <w:pPr>
              <w:pStyle w:val="12"/>
              <w:jc w:val="center"/>
              <w:rPr>
                <w:rFonts w:ascii="Times New Roman" w:hAnsi="Times New Roman" w:cs="Times New Roman"/>
              </w:rPr>
            </w:pPr>
            <w:r w:rsidRPr="00F8229A">
              <w:rPr>
                <w:rFonts w:ascii="Times New Roman" w:hAnsi="Times New Roman" w:cs="Times New Roman"/>
              </w:rPr>
              <w:t>7</w:t>
            </w:r>
          </w:p>
        </w:tc>
        <w:tc>
          <w:tcPr>
            <w:tcW w:w="2171" w:type="dxa"/>
          </w:tcPr>
          <w:p w:rsidR="00C658E1" w:rsidRPr="00F8229A" w:rsidRDefault="00C658E1" w:rsidP="003A76C7">
            <w:pPr>
              <w:pStyle w:val="12"/>
              <w:jc w:val="center"/>
              <w:rPr>
                <w:rFonts w:ascii="Times New Roman" w:hAnsi="Times New Roman" w:cs="Times New Roman"/>
              </w:rPr>
            </w:pPr>
          </w:p>
        </w:tc>
        <w:tc>
          <w:tcPr>
            <w:tcW w:w="5735" w:type="dxa"/>
            <w:vAlign w:val="bottom"/>
          </w:tcPr>
          <w:p w:rsidR="00C658E1" w:rsidRPr="00F8229A" w:rsidRDefault="00C658E1" w:rsidP="003A76C7">
            <w:pPr>
              <w:rPr>
                <w:rFonts w:ascii="Times New Roman" w:hAnsi="Times New Roman"/>
                <w:color w:val="000000"/>
                <w:sz w:val="20"/>
                <w:szCs w:val="20"/>
                <w:lang w:val="ru-RU"/>
              </w:rPr>
            </w:pPr>
            <w:r w:rsidRPr="00F8229A">
              <w:rPr>
                <w:rFonts w:ascii="Times New Roman" w:hAnsi="Times New Roman"/>
                <w:color w:val="000000"/>
                <w:sz w:val="20"/>
                <w:szCs w:val="20"/>
                <w:lang w:val="ru-RU"/>
              </w:rPr>
              <w:t>Смирнов А.Т., Хренников Б.О. /Под ред. Смирнова А.Т. Основы безопасности жизнедеятельности. 7 класс. – М: Просвещение</w:t>
            </w:r>
          </w:p>
        </w:tc>
        <w:tc>
          <w:tcPr>
            <w:tcW w:w="1062"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12</w:t>
            </w:r>
          </w:p>
        </w:tc>
        <w:tc>
          <w:tcPr>
            <w:tcW w:w="1080" w:type="dxa"/>
          </w:tcPr>
          <w:p w:rsidR="00C658E1" w:rsidRPr="00F8229A" w:rsidRDefault="00C658E1" w:rsidP="003A76C7">
            <w:pPr>
              <w:pStyle w:val="12"/>
              <w:jc w:val="center"/>
              <w:rPr>
                <w:rFonts w:ascii="Times New Roman" w:hAnsi="Times New Roman" w:cs="Times New Roman"/>
              </w:rPr>
            </w:pPr>
          </w:p>
        </w:tc>
        <w:tc>
          <w:tcPr>
            <w:tcW w:w="613"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w:t>
            </w:r>
          </w:p>
        </w:tc>
        <w:tc>
          <w:tcPr>
            <w:tcW w:w="620"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w:t>
            </w:r>
          </w:p>
        </w:tc>
        <w:tc>
          <w:tcPr>
            <w:tcW w:w="540"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9</w:t>
            </w:r>
          </w:p>
        </w:tc>
        <w:tc>
          <w:tcPr>
            <w:tcW w:w="448"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w:t>
            </w:r>
          </w:p>
        </w:tc>
        <w:tc>
          <w:tcPr>
            <w:tcW w:w="448"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3</w:t>
            </w:r>
          </w:p>
        </w:tc>
        <w:tc>
          <w:tcPr>
            <w:tcW w:w="452" w:type="dxa"/>
            <w:gridSpan w:val="2"/>
          </w:tcPr>
          <w:p w:rsidR="00C658E1" w:rsidRPr="00F8229A" w:rsidRDefault="00C658E1" w:rsidP="003A76C7">
            <w:pPr>
              <w:pStyle w:val="12"/>
              <w:jc w:val="center"/>
              <w:rPr>
                <w:rFonts w:ascii="Times New Roman" w:hAnsi="Times New Roman" w:cs="Times New Roman"/>
              </w:rPr>
            </w:pPr>
          </w:p>
        </w:tc>
      </w:tr>
      <w:tr w:rsidR="00C658E1" w:rsidRPr="001B6238" w:rsidTr="00CA5E22">
        <w:tc>
          <w:tcPr>
            <w:tcW w:w="1824" w:type="dxa"/>
            <w:vMerge/>
            <w:vAlign w:val="center"/>
          </w:tcPr>
          <w:p w:rsidR="00C658E1" w:rsidRPr="00F8229A" w:rsidRDefault="00C658E1" w:rsidP="003A76C7">
            <w:pPr>
              <w:rPr>
                <w:rFonts w:ascii="Times New Roman" w:hAnsi="Times New Roman"/>
                <w:sz w:val="20"/>
                <w:szCs w:val="20"/>
                <w:lang w:val="ru-RU" w:eastAsia="ru-RU"/>
              </w:rPr>
            </w:pPr>
          </w:p>
        </w:tc>
        <w:tc>
          <w:tcPr>
            <w:tcW w:w="811" w:type="dxa"/>
          </w:tcPr>
          <w:p w:rsidR="00C658E1" w:rsidRPr="00F8229A" w:rsidRDefault="00C658E1" w:rsidP="003A76C7">
            <w:pPr>
              <w:pStyle w:val="12"/>
              <w:jc w:val="center"/>
              <w:rPr>
                <w:rFonts w:ascii="Times New Roman" w:hAnsi="Times New Roman" w:cs="Times New Roman"/>
              </w:rPr>
            </w:pPr>
            <w:r w:rsidRPr="00F8229A">
              <w:rPr>
                <w:rFonts w:ascii="Times New Roman" w:hAnsi="Times New Roman" w:cs="Times New Roman"/>
              </w:rPr>
              <w:t>8</w:t>
            </w:r>
          </w:p>
        </w:tc>
        <w:tc>
          <w:tcPr>
            <w:tcW w:w="2171" w:type="dxa"/>
          </w:tcPr>
          <w:p w:rsidR="00C658E1" w:rsidRPr="00F8229A" w:rsidRDefault="00C658E1" w:rsidP="003A76C7">
            <w:pPr>
              <w:pStyle w:val="12"/>
              <w:jc w:val="center"/>
              <w:rPr>
                <w:rFonts w:ascii="Times New Roman" w:hAnsi="Times New Roman" w:cs="Times New Roman"/>
              </w:rPr>
            </w:pPr>
          </w:p>
        </w:tc>
        <w:tc>
          <w:tcPr>
            <w:tcW w:w="5735" w:type="dxa"/>
            <w:vAlign w:val="bottom"/>
          </w:tcPr>
          <w:p w:rsidR="00C658E1" w:rsidRPr="00F8229A" w:rsidRDefault="00C658E1" w:rsidP="003A76C7">
            <w:pPr>
              <w:rPr>
                <w:rFonts w:ascii="Times New Roman" w:hAnsi="Times New Roman"/>
                <w:color w:val="000000"/>
                <w:sz w:val="20"/>
                <w:szCs w:val="20"/>
                <w:lang w:val="ru-RU"/>
              </w:rPr>
            </w:pPr>
            <w:r w:rsidRPr="00F8229A">
              <w:rPr>
                <w:rFonts w:ascii="Times New Roman" w:hAnsi="Times New Roman"/>
                <w:color w:val="000000"/>
                <w:sz w:val="20"/>
                <w:szCs w:val="20"/>
                <w:lang w:val="ru-RU"/>
              </w:rPr>
              <w:t>Смирнов А.Т., Хренников Б.О. /Под ред. Смирнова А.Т. Основы безопасности жизнедеятельности. 8 класс. – М: Просвещение</w:t>
            </w:r>
          </w:p>
        </w:tc>
        <w:tc>
          <w:tcPr>
            <w:tcW w:w="1062"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12</w:t>
            </w:r>
          </w:p>
        </w:tc>
        <w:tc>
          <w:tcPr>
            <w:tcW w:w="1080" w:type="dxa"/>
          </w:tcPr>
          <w:p w:rsidR="00C658E1" w:rsidRPr="00F8229A" w:rsidRDefault="00C658E1" w:rsidP="003A76C7">
            <w:pPr>
              <w:pStyle w:val="12"/>
              <w:jc w:val="center"/>
              <w:rPr>
                <w:rFonts w:ascii="Times New Roman" w:hAnsi="Times New Roman" w:cs="Times New Roman"/>
              </w:rPr>
            </w:pPr>
          </w:p>
        </w:tc>
        <w:tc>
          <w:tcPr>
            <w:tcW w:w="613"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5</w:t>
            </w:r>
          </w:p>
        </w:tc>
        <w:tc>
          <w:tcPr>
            <w:tcW w:w="620"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w:t>
            </w:r>
          </w:p>
        </w:tc>
        <w:tc>
          <w:tcPr>
            <w:tcW w:w="540"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w:t>
            </w:r>
          </w:p>
        </w:tc>
        <w:tc>
          <w:tcPr>
            <w:tcW w:w="448"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4</w:t>
            </w:r>
          </w:p>
        </w:tc>
        <w:tc>
          <w:tcPr>
            <w:tcW w:w="448"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w:t>
            </w:r>
          </w:p>
        </w:tc>
        <w:tc>
          <w:tcPr>
            <w:tcW w:w="452" w:type="dxa"/>
            <w:gridSpan w:val="2"/>
          </w:tcPr>
          <w:p w:rsidR="00C658E1" w:rsidRPr="00F8229A" w:rsidRDefault="00C658E1" w:rsidP="003A76C7">
            <w:pPr>
              <w:pStyle w:val="12"/>
              <w:jc w:val="center"/>
              <w:rPr>
                <w:rFonts w:ascii="Times New Roman" w:hAnsi="Times New Roman" w:cs="Times New Roman"/>
              </w:rPr>
            </w:pPr>
          </w:p>
        </w:tc>
      </w:tr>
      <w:tr w:rsidR="00C658E1" w:rsidRPr="001B6238" w:rsidTr="00CA5E22">
        <w:tc>
          <w:tcPr>
            <w:tcW w:w="1824" w:type="dxa"/>
            <w:vMerge/>
            <w:vAlign w:val="center"/>
          </w:tcPr>
          <w:p w:rsidR="00C658E1" w:rsidRPr="00F8229A" w:rsidRDefault="00C658E1" w:rsidP="003A76C7">
            <w:pPr>
              <w:rPr>
                <w:rFonts w:ascii="Times New Roman" w:hAnsi="Times New Roman"/>
                <w:sz w:val="20"/>
                <w:szCs w:val="20"/>
                <w:lang w:val="ru-RU" w:eastAsia="ru-RU"/>
              </w:rPr>
            </w:pPr>
          </w:p>
        </w:tc>
        <w:tc>
          <w:tcPr>
            <w:tcW w:w="811" w:type="dxa"/>
          </w:tcPr>
          <w:p w:rsidR="00C658E1" w:rsidRPr="00F8229A" w:rsidRDefault="00C658E1" w:rsidP="003A76C7">
            <w:pPr>
              <w:pStyle w:val="12"/>
              <w:jc w:val="center"/>
              <w:rPr>
                <w:rFonts w:ascii="Times New Roman" w:hAnsi="Times New Roman" w:cs="Times New Roman"/>
              </w:rPr>
            </w:pPr>
            <w:r w:rsidRPr="00F8229A">
              <w:rPr>
                <w:rFonts w:ascii="Times New Roman" w:hAnsi="Times New Roman" w:cs="Times New Roman"/>
              </w:rPr>
              <w:t>9</w:t>
            </w:r>
          </w:p>
        </w:tc>
        <w:tc>
          <w:tcPr>
            <w:tcW w:w="2171" w:type="dxa"/>
          </w:tcPr>
          <w:p w:rsidR="00C658E1" w:rsidRPr="00F8229A" w:rsidRDefault="00C658E1" w:rsidP="003A76C7">
            <w:pPr>
              <w:pStyle w:val="12"/>
              <w:jc w:val="center"/>
              <w:rPr>
                <w:rFonts w:ascii="Times New Roman" w:hAnsi="Times New Roman" w:cs="Times New Roman"/>
              </w:rPr>
            </w:pPr>
          </w:p>
        </w:tc>
        <w:tc>
          <w:tcPr>
            <w:tcW w:w="5735" w:type="dxa"/>
            <w:vAlign w:val="bottom"/>
          </w:tcPr>
          <w:p w:rsidR="00C658E1" w:rsidRPr="00F8229A" w:rsidRDefault="00C658E1" w:rsidP="003A76C7">
            <w:pPr>
              <w:rPr>
                <w:rFonts w:ascii="Times New Roman" w:hAnsi="Times New Roman"/>
                <w:color w:val="000000"/>
                <w:sz w:val="20"/>
                <w:szCs w:val="20"/>
                <w:lang w:val="ru-RU"/>
              </w:rPr>
            </w:pPr>
            <w:r w:rsidRPr="00F8229A">
              <w:rPr>
                <w:rFonts w:ascii="Times New Roman" w:hAnsi="Times New Roman"/>
                <w:color w:val="000000"/>
                <w:sz w:val="20"/>
                <w:szCs w:val="20"/>
                <w:lang w:val="ru-RU"/>
              </w:rPr>
              <w:t>Смирнов А.Т., Хренников Б.О. /Под ред. Смирнова А.Т. Основы безопасности жизнедеятельности. 9 класс. – М: Просвещение</w:t>
            </w:r>
          </w:p>
        </w:tc>
        <w:tc>
          <w:tcPr>
            <w:tcW w:w="1062"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12</w:t>
            </w:r>
          </w:p>
        </w:tc>
        <w:tc>
          <w:tcPr>
            <w:tcW w:w="1080" w:type="dxa"/>
          </w:tcPr>
          <w:p w:rsidR="00C658E1" w:rsidRPr="00F8229A" w:rsidRDefault="00C658E1" w:rsidP="003A76C7">
            <w:pPr>
              <w:pStyle w:val="12"/>
              <w:jc w:val="center"/>
              <w:rPr>
                <w:rFonts w:ascii="Times New Roman" w:hAnsi="Times New Roman" w:cs="Times New Roman"/>
              </w:rPr>
            </w:pPr>
          </w:p>
        </w:tc>
        <w:tc>
          <w:tcPr>
            <w:tcW w:w="613"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w:t>
            </w:r>
          </w:p>
        </w:tc>
        <w:tc>
          <w:tcPr>
            <w:tcW w:w="620"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w:t>
            </w:r>
          </w:p>
        </w:tc>
        <w:tc>
          <w:tcPr>
            <w:tcW w:w="540"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w:t>
            </w:r>
          </w:p>
        </w:tc>
        <w:tc>
          <w:tcPr>
            <w:tcW w:w="448"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w:t>
            </w:r>
          </w:p>
        </w:tc>
        <w:tc>
          <w:tcPr>
            <w:tcW w:w="448"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9</w:t>
            </w:r>
          </w:p>
        </w:tc>
        <w:tc>
          <w:tcPr>
            <w:tcW w:w="452" w:type="dxa"/>
            <w:gridSpan w:val="2"/>
          </w:tcPr>
          <w:p w:rsidR="00C658E1" w:rsidRPr="00F8229A" w:rsidRDefault="00C658E1" w:rsidP="003A76C7">
            <w:pPr>
              <w:pStyle w:val="12"/>
              <w:jc w:val="center"/>
              <w:rPr>
                <w:rFonts w:ascii="Times New Roman" w:hAnsi="Times New Roman" w:cs="Times New Roman"/>
              </w:rPr>
            </w:pPr>
          </w:p>
        </w:tc>
      </w:tr>
      <w:tr w:rsidR="00C658E1" w:rsidRPr="001B6238" w:rsidTr="00CA5E22">
        <w:trPr>
          <w:trHeight w:val="488"/>
        </w:trPr>
        <w:tc>
          <w:tcPr>
            <w:tcW w:w="1824" w:type="dxa"/>
            <w:vMerge w:val="restart"/>
          </w:tcPr>
          <w:p w:rsidR="00C658E1" w:rsidRPr="00F8229A" w:rsidRDefault="00C658E1" w:rsidP="003A76C7">
            <w:pPr>
              <w:pStyle w:val="12"/>
              <w:rPr>
                <w:rFonts w:ascii="Times New Roman" w:hAnsi="Times New Roman" w:cs="Times New Roman"/>
              </w:rPr>
            </w:pPr>
            <w:r w:rsidRPr="00F8229A">
              <w:rPr>
                <w:rFonts w:ascii="Times New Roman" w:hAnsi="Times New Roman" w:cs="Times New Roman"/>
              </w:rPr>
              <w:t>Физическая культура</w:t>
            </w:r>
          </w:p>
        </w:tc>
        <w:tc>
          <w:tcPr>
            <w:tcW w:w="811" w:type="dxa"/>
          </w:tcPr>
          <w:p w:rsidR="00C658E1" w:rsidRPr="00F8229A" w:rsidRDefault="00C658E1" w:rsidP="003A76C7">
            <w:pPr>
              <w:pStyle w:val="12"/>
              <w:jc w:val="center"/>
              <w:rPr>
                <w:rFonts w:ascii="Times New Roman" w:hAnsi="Times New Roman" w:cs="Times New Roman"/>
              </w:rPr>
            </w:pPr>
            <w:r w:rsidRPr="00F8229A">
              <w:rPr>
                <w:rFonts w:ascii="Times New Roman" w:hAnsi="Times New Roman" w:cs="Times New Roman"/>
              </w:rPr>
              <w:t>5</w:t>
            </w:r>
            <w:r>
              <w:rPr>
                <w:rFonts w:ascii="Times New Roman" w:hAnsi="Times New Roman" w:cs="Times New Roman"/>
              </w:rPr>
              <w:t>-7</w:t>
            </w:r>
          </w:p>
        </w:tc>
        <w:tc>
          <w:tcPr>
            <w:tcW w:w="2171" w:type="dxa"/>
          </w:tcPr>
          <w:p w:rsidR="00C658E1" w:rsidRPr="00F8229A" w:rsidRDefault="00C658E1" w:rsidP="003A76C7">
            <w:pPr>
              <w:pStyle w:val="12"/>
              <w:jc w:val="center"/>
              <w:rPr>
                <w:rFonts w:ascii="Times New Roman" w:hAnsi="Times New Roman" w:cs="Times New Roman"/>
              </w:rPr>
            </w:pPr>
          </w:p>
        </w:tc>
        <w:tc>
          <w:tcPr>
            <w:tcW w:w="5735" w:type="dxa"/>
          </w:tcPr>
          <w:p w:rsidR="00C658E1" w:rsidRPr="00F8229A" w:rsidRDefault="00C658E1" w:rsidP="003A76C7">
            <w:pPr>
              <w:pStyle w:val="12"/>
              <w:jc w:val="left"/>
              <w:rPr>
                <w:rFonts w:ascii="Times New Roman" w:hAnsi="Times New Roman" w:cs="Times New Roman"/>
              </w:rPr>
            </w:pPr>
            <w:r w:rsidRPr="00F8229A">
              <w:rPr>
                <w:rFonts w:ascii="Times New Roman" w:hAnsi="Times New Roman" w:cs="Times New Roman"/>
                <w:color w:val="000000"/>
              </w:rPr>
              <w:t>Виленский М.Я., Туревский И.М., Торочкова Т.Ю.  Физическая культура. 5-7 классы. – М: Просвещение</w:t>
            </w:r>
          </w:p>
        </w:tc>
        <w:tc>
          <w:tcPr>
            <w:tcW w:w="1062"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25</w:t>
            </w:r>
          </w:p>
        </w:tc>
        <w:tc>
          <w:tcPr>
            <w:tcW w:w="1080" w:type="dxa"/>
          </w:tcPr>
          <w:p w:rsidR="00C658E1" w:rsidRPr="00F8229A" w:rsidRDefault="00C658E1" w:rsidP="003A76C7">
            <w:pPr>
              <w:pStyle w:val="12"/>
              <w:jc w:val="center"/>
              <w:rPr>
                <w:rFonts w:ascii="Times New Roman" w:hAnsi="Times New Roman" w:cs="Times New Roman"/>
              </w:rPr>
            </w:pPr>
          </w:p>
        </w:tc>
        <w:tc>
          <w:tcPr>
            <w:tcW w:w="613"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w:t>
            </w:r>
          </w:p>
        </w:tc>
        <w:tc>
          <w:tcPr>
            <w:tcW w:w="620"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13</w:t>
            </w:r>
          </w:p>
        </w:tc>
        <w:tc>
          <w:tcPr>
            <w:tcW w:w="540"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12</w:t>
            </w:r>
          </w:p>
        </w:tc>
        <w:tc>
          <w:tcPr>
            <w:tcW w:w="448"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w:t>
            </w:r>
          </w:p>
        </w:tc>
        <w:tc>
          <w:tcPr>
            <w:tcW w:w="448"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w:t>
            </w:r>
          </w:p>
        </w:tc>
        <w:tc>
          <w:tcPr>
            <w:tcW w:w="452" w:type="dxa"/>
            <w:gridSpan w:val="2"/>
          </w:tcPr>
          <w:p w:rsidR="00C658E1" w:rsidRPr="00F8229A" w:rsidRDefault="00C658E1" w:rsidP="003A76C7">
            <w:pPr>
              <w:pStyle w:val="12"/>
              <w:jc w:val="center"/>
              <w:rPr>
                <w:rFonts w:ascii="Times New Roman" w:hAnsi="Times New Roman" w:cs="Times New Roman"/>
              </w:rPr>
            </w:pPr>
          </w:p>
        </w:tc>
      </w:tr>
      <w:tr w:rsidR="00C658E1" w:rsidRPr="001B6238" w:rsidTr="00CA5E22">
        <w:trPr>
          <w:trHeight w:val="460"/>
        </w:trPr>
        <w:tc>
          <w:tcPr>
            <w:tcW w:w="1824" w:type="dxa"/>
            <w:vMerge/>
            <w:vAlign w:val="center"/>
          </w:tcPr>
          <w:p w:rsidR="00C658E1" w:rsidRPr="00F8229A" w:rsidRDefault="00C658E1" w:rsidP="003A76C7">
            <w:pPr>
              <w:rPr>
                <w:rFonts w:ascii="Times New Roman" w:hAnsi="Times New Roman"/>
                <w:sz w:val="20"/>
                <w:szCs w:val="20"/>
                <w:lang w:val="ru-RU" w:eastAsia="ru-RU"/>
              </w:rPr>
            </w:pPr>
          </w:p>
        </w:tc>
        <w:tc>
          <w:tcPr>
            <w:tcW w:w="811" w:type="dxa"/>
          </w:tcPr>
          <w:p w:rsidR="00C658E1" w:rsidRPr="00F8229A" w:rsidRDefault="00C658E1" w:rsidP="003A76C7">
            <w:pPr>
              <w:pStyle w:val="12"/>
              <w:jc w:val="center"/>
              <w:rPr>
                <w:rFonts w:ascii="Times New Roman" w:hAnsi="Times New Roman" w:cs="Times New Roman"/>
              </w:rPr>
            </w:pPr>
            <w:r w:rsidRPr="00F8229A">
              <w:rPr>
                <w:rFonts w:ascii="Times New Roman" w:hAnsi="Times New Roman" w:cs="Times New Roman"/>
              </w:rPr>
              <w:t>8</w:t>
            </w:r>
          </w:p>
        </w:tc>
        <w:tc>
          <w:tcPr>
            <w:tcW w:w="2171" w:type="dxa"/>
          </w:tcPr>
          <w:p w:rsidR="00C658E1" w:rsidRPr="00F8229A" w:rsidRDefault="00C658E1" w:rsidP="003A76C7">
            <w:pPr>
              <w:pStyle w:val="12"/>
              <w:jc w:val="center"/>
              <w:rPr>
                <w:rFonts w:ascii="Times New Roman" w:hAnsi="Times New Roman" w:cs="Times New Roman"/>
              </w:rPr>
            </w:pPr>
          </w:p>
        </w:tc>
        <w:tc>
          <w:tcPr>
            <w:tcW w:w="5735" w:type="dxa"/>
            <w:vAlign w:val="bottom"/>
          </w:tcPr>
          <w:p w:rsidR="00C658E1" w:rsidRPr="00F8229A" w:rsidRDefault="00C658E1" w:rsidP="003A76C7">
            <w:pPr>
              <w:rPr>
                <w:rFonts w:ascii="Times New Roman" w:hAnsi="Times New Roman"/>
                <w:color w:val="000000"/>
                <w:sz w:val="20"/>
                <w:szCs w:val="20"/>
                <w:lang w:val="ru-RU"/>
              </w:rPr>
            </w:pPr>
            <w:r w:rsidRPr="00F8229A">
              <w:rPr>
                <w:rFonts w:ascii="Times New Roman" w:hAnsi="Times New Roman"/>
                <w:color w:val="000000"/>
                <w:sz w:val="20"/>
                <w:szCs w:val="20"/>
                <w:lang w:val="ru-RU"/>
              </w:rPr>
              <w:t>Лях В.И., Зданевич А.А.  Физическая культура. 8-9 классы. – М: Просвещение</w:t>
            </w:r>
          </w:p>
        </w:tc>
        <w:tc>
          <w:tcPr>
            <w:tcW w:w="1062"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14</w:t>
            </w:r>
          </w:p>
        </w:tc>
        <w:tc>
          <w:tcPr>
            <w:tcW w:w="1080" w:type="dxa"/>
          </w:tcPr>
          <w:p w:rsidR="00C658E1" w:rsidRPr="00F8229A" w:rsidRDefault="00C658E1" w:rsidP="003A76C7">
            <w:pPr>
              <w:pStyle w:val="12"/>
              <w:jc w:val="center"/>
              <w:rPr>
                <w:rFonts w:ascii="Times New Roman" w:hAnsi="Times New Roman" w:cs="Times New Roman"/>
              </w:rPr>
            </w:pPr>
          </w:p>
        </w:tc>
        <w:tc>
          <w:tcPr>
            <w:tcW w:w="613"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w:t>
            </w:r>
          </w:p>
        </w:tc>
        <w:tc>
          <w:tcPr>
            <w:tcW w:w="620"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w:t>
            </w:r>
          </w:p>
        </w:tc>
        <w:tc>
          <w:tcPr>
            <w:tcW w:w="540"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w:t>
            </w:r>
          </w:p>
        </w:tc>
        <w:tc>
          <w:tcPr>
            <w:tcW w:w="448"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9</w:t>
            </w:r>
          </w:p>
        </w:tc>
        <w:tc>
          <w:tcPr>
            <w:tcW w:w="448" w:type="dxa"/>
          </w:tcPr>
          <w:p w:rsidR="00C658E1" w:rsidRPr="00F8229A" w:rsidRDefault="00C658E1" w:rsidP="003A76C7">
            <w:pPr>
              <w:pStyle w:val="12"/>
              <w:jc w:val="center"/>
              <w:rPr>
                <w:rFonts w:ascii="Times New Roman" w:hAnsi="Times New Roman" w:cs="Times New Roman"/>
              </w:rPr>
            </w:pPr>
            <w:r>
              <w:rPr>
                <w:rFonts w:ascii="Times New Roman" w:hAnsi="Times New Roman" w:cs="Times New Roman"/>
              </w:rPr>
              <w:t>5</w:t>
            </w:r>
          </w:p>
        </w:tc>
        <w:tc>
          <w:tcPr>
            <w:tcW w:w="452" w:type="dxa"/>
            <w:gridSpan w:val="2"/>
          </w:tcPr>
          <w:p w:rsidR="00C658E1" w:rsidRPr="00F8229A" w:rsidRDefault="00C658E1" w:rsidP="003A76C7">
            <w:pPr>
              <w:pStyle w:val="12"/>
              <w:jc w:val="center"/>
              <w:rPr>
                <w:rFonts w:ascii="Times New Roman" w:hAnsi="Times New Roman" w:cs="Times New Roman"/>
              </w:rPr>
            </w:pPr>
          </w:p>
        </w:tc>
      </w:tr>
      <w:tr w:rsidR="00C658E1" w:rsidRPr="006A723B" w:rsidTr="00CA5E22">
        <w:tc>
          <w:tcPr>
            <w:tcW w:w="12683" w:type="dxa"/>
            <w:gridSpan w:val="6"/>
          </w:tcPr>
          <w:p w:rsidR="00C658E1" w:rsidRPr="00F8229A" w:rsidRDefault="00C658E1" w:rsidP="003A76C7">
            <w:pPr>
              <w:pStyle w:val="12"/>
              <w:jc w:val="right"/>
              <w:rPr>
                <w:rFonts w:ascii="Times New Roman" w:hAnsi="Times New Roman" w:cs="Times New Roman"/>
                <w:b/>
                <w:bCs/>
              </w:rPr>
            </w:pPr>
            <w:r w:rsidRPr="00F8229A">
              <w:rPr>
                <w:rFonts w:ascii="Times New Roman" w:hAnsi="Times New Roman" w:cs="Times New Roman"/>
                <w:b/>
                <w:bCs/>
              </w:rPr>
              <w:t>ИТОГО необходимо (кол-во экз.)</w:t>
            </w:r>
          </w:p>
        </w:tc>
        <w:tc>
          <w:tcPr>
            <w:tcW w:w="613" w:type="dxa"/>
          </w:tcPr>
          <w:p w:rsidR="00C658E1" w:rsidRPr="00F8229A" w:rsidRDefault="00C658E1" w:rsidP="003A76C7">
            <w:pPr>
              <w:pStyle w:val="12"/>
              <w:jc w:val="center"/>
              <w:rPr>
                <w:rFonts w:ascii="Times New Roman" w:hAnsi="Times New Roman" w:cs="Times New Roman"/>
                <w:b/>
                <w:bCs/>
              </w:rPr>
            </w:pPr>
          </w:p>
        </w:tc>
        <w:tc>
          <w:tcPr>
            <w:tcW w:w="620" w:type="dxa"/>
          </w:tcPr>
          <w:p w:rsidR="00C658E1" w:rsidRPr="00F8229A" w:rsidRDefault="00C658E1" w:rsidP="003A76C7">
            <w:pPr>
              <w:pStyle w:val="12"/>
              <w:jc w:val="center"/>
              <w:rPr>
                <w:rFonts w:ascii="Times New Roman" w:hAnsi="Times New Roman" w:cs="Times New Roman"/>
                <w:b/>
                <w:bCs/>
              </w:rPr>
            </w:pPr>
          </w:p>
        </w:tc>
        <w:tc>
          <w:tcPr>
            <w:tcW w:w="540" w:type="dxa"/>
          </w:tcPr>
          <w:p w:rsidR="00C658E1" w:rsidRPr="00F8229A" w:rsidRDefault="00C658E1" w:rsidP="003A76C7">
            <w:pPr>
              <w:pStyle w:val="12"/>
              <w:jc w:val="center"/>
              <w:rPr>
                <w:rFonts w:ascii="Times New Roman" w:hAnsi="Times New Roman" w:cs="Times New Roman"/>
                <w:b/>
                <w:bCs/>
              </w:rPr>
            </w:pPr>
          </w:p>
        </w:tc>
        <w:tc>
          <w:tcPr>
            <w:tcW w:w="448" w:type="dxa"/>
          </w:tcPr>
          <w:p w:rsidR="00C658E1" w:rsidRPr="00F8229A" w:rsidRDefault="00C658E1" w:rsidP="003A76C7">
            <w:pPr>
              <w:pStyle w:val="12"/>
              <w:jc w:val="center"/>
              <w:rPr>
                <w:rFonts w:ascii="Times New Roman" w:hAnsi="Times New Roman" w:cs="Times New Roman"/>
                <w:b/>
                <w:bCs/>
              </w:rPr>
            </w:pPr>
          </w:p>
        </w:tc>
        <w:tc>
          <w:tcPr>
            <w:tcW w:w="540" w:type="dxa"/>
            <w:gridSpan w:val="2"/>
          </w:tcPr>
          <w:p w:rsidR="00C658E1" w:rsidRPr="00F8229A" w:rsidRDefault="00C658E1" w:rsidP="003A76C7">
            <w:pPr>
              <w:pStyle w:val="12"/>
              <w:jc w:val="center"/>
              <w:rPr>
                <w:rFonts w:ascii="Times New Roman" w:hAnsi="Times New Roman" w:cs="Times New Roman"/>
                <w:b/>
                <w:bCs/>
              </w:rPr>
            </w:pPr>
          </w:p>
        </w:tc>
        <w:tc>
          <w:tcPr>
            <w:tcW w:w="360" w:type="dxa"/>
          </w:tcPr>
          <w:p w:rsidR="00C658E1" w:rsidRPr="00F8229A" w:rsidRDefault="00C658E1" w:rsidP="003A76C7">
            <w:pPr>
              <w:pStyle w:val="12"/>
              <w:jc w:val="center"/>
              <w:rPr>
                <w:rFonts w:ascii="Times New Roman" w:hAnsi="Times New Roman" w:cs="Times New Roman"/>
                <w:b/>
                <w:bCs/>
              </w:rPr>
            </w:pPr>
          </w:p>
        </w:tc>
      </w:tr>
    </w:tbl>
    <w:p w:rsidR="00C658E1" w:rsidRDefault="00C658E1" w:rsidP="00C658E1">
      <w:pPr>
        <w:pStyle w:val="12"/>
        <w:rPr>
          <w:rFonts w:ascii="Times New Roman" w:hAnsi="Times New Roman" w:cs="Times New Roman"/>
          <w:sz w:val="28"/>
          <w:szCs w:val="28"/>
        </w:rPr>
      </w:pPr>
    </w:p>
    <w:p w:rsidR="00C658E1" w:rsidRPr="000D0899" w:rsidRDefault="00C658E1" w:rsidP="00C658E1">
      <w:pPr>
        <w:rPr>
          <w:lang w:val="ru-RU"/>
        </w:rPr>
      </w:pPr>
    </w:p>
    <w:p w:rsidR="00C658E1" w:rsidRDefault="00C658E1" w:rsidP="00531881">
      <w:pPr>
        <w:jc w:val="center"/>
        <w:rPr>
          <w:b/>
          <w:smallCaps/>
          <w:sz w:val="22"/>
          <w:szCs w:val="22"/>
          <w:lang w:val="ru-RU"/>
        </w:rPr>
        <w:sectPr w:rsidR="00C658E1" w:rsidSect="00C658E1">
          <w:footnotePr>
            <w:numRestart w:val="eachPage"/>
          </w:footnotePr>
          <w:pgSz w:w="16838" w:h="11906" w:orient="landscape"/>
          <w:pgMar w:top="1134" w:right="1134" w:bottom="851" w:left="1134" w:header="709" w:footer="709" w:gutter="0"/>
          <w:cols w:space="708"/>
          <w:docGrid w:linePitch="360"/>
        </w:sectPr>
      </w:pPr>
    </w:p>
    <w:p w:rsidR="000730A6" w:rsidRPr="00C52E44" w:rsidRDefault="000730A6" w:rsidP="000730A6">
      <w:pPr>
        <w:shd w:val="clear" w:color="auto" w:fill="FFFFFF"/>
        <w:ind w:firstLine="454"/>
        <w:jc w:val="both"/>
        <w:rPr>
          <w:rFonts w:ascii="Times New Roman" w:hAnsi="Times New Roman"/>
          <w:lang w:val="ru-RU"/>
        </w:rPr>
      </w:pPr>
      <w:r w:rsidRPr="00C52E44">
        <w:rPr>
          <w:rFonts w:ascii="Times New Roman" w:hAnsi="Times New Roman"/>
          <w:b/>
          <w:i/>
          <w:spacing w:val="-6"/>
          <w:lang w:val="ru-RU"/>
        </w:rPr>
        <w:lastRenderedPageBreak/>
        <w:t>Учебно-методическое и информационное оснащени</w:t>
      </w:r>
      <w:r w:rsidRPr="00C52E44">
        <w:rPr>
          <w:rFonts w:ascii="Times New Roman" w:hAnsi="Times New Roman"/>
          <w:b/>
          <w:i/>
          <w:lang w:val="ru-RU"/>
        </w:rPr>
        <w:t>е образовательного процесса</w:t>
      </w:r>
      <w:r w:rsidRPr="00C52E44">
        <w:rPr>
          <w:rFonts w:ascii="Times New Roman" w:hAnsi="Times New Roman"/>
          <w:lang w:val="ru-RU"/>
        </w:rPr>
        <w:t xml:space="preserve"> </w:t>
      </w:r>
      <w:r w:rsidR="005245C1">
        <w:rPr>
          <w:rFonts w:ascii="Times New Roman" w:hAnsi="Times New Roman"/>
          <w:lang w:val="ru-RU"/>
        </w:rPr>
        <w:t xml:space="preserve">находится на допустимом уровне и </w:t>
      </w:r>
      <w:r w:rsidRPr="00C52E44">
        <w:rPr>
          <w:rFonts w:ascii="Times New Roman" w:hAnsi="Times New Roman"/>
          <w:lang w:val="ru-RU"/>
        </w:rPr>
        <w:t>обеспечивает возможность:</w:t>
      </w:r>
    </w:p>
    <w:p w:rsidR="000730A6" w:rsidRPr="00C52E44" w:rsidRDefault="000730A6" w:rsidP="000730A6">
      <w:pPr>
        <w:autoSpaceDE w:val="0"/>
        <w:autoSpaceDN w:val="0"/>
        <w:adjustRightInd w:val="0"/>
        <w:spacing w:line="276" w:lineRule="auto"/>
        <w:ind w:firstLine="454"/>
        <w:jc w:val="both"/>
        <w:rPr>
          <w:rFonts w:ascii="Times New Roman" w:hAnsi="Times New Roman"/>
          <w:lang w:val="ru-RU" w:eastAsia="ru-RU" w:bidi="ar-SA"/>
        </w:rPr>
      </w:pPr>
      <w:r w:rsidRPr="00C52E44">
        <w:rPr>
          <w:rFonts w:ascii="Times New Roman" w:hAnsi="Times New Roman"/>
          <w:bCs/>
          <w:color w:val="000000"/>
          <w:lang w:val="ru-RU" w:eastAsia="ru-RU" w:bidi="ar-SA"/>
        </w:rPr>
        <w:t>— </w:t>
      </w:r>
      <w:r w:rsidRPr="00C52E44">
        <w:rPr>
          <w:rFonts w:ascii="Times New Roman" w:hAnsi="Times New Roman"/>
          <w:lang w:val="ru-RU" w:eastAsia="ru-RU" w:bidi="ar-SA"/>
        </w:rPr>
        <w:t>реализации индивидуальных образовательных планов обучающихся, осуществления их самостоятельной образовательной деятельности;</w:t>
      </w:r>
    </w:p>
    <w:p w:rsidR="000730A6" w:rsidRPr="00C52E44" w:rsidRDefault="000730A6" w:rsidP="000730A6">
      <w:pPr>
        <w:shd w:val="clear" w:color="auto" w:fill="FFFFFF"/>
        <w:ind w:firstLine="454"/>
        <w:jc w:val="both"/>
        <w:rPr>
          <w:rFonts w:ascii="Times New Roman" w:hAnsi="Times New Roman"/>
          <w:lang w:val="ru-RU"/>
        </w:rPr>
      </w:pPr>
      <w:r w:rsidRPr="00C52E44">
        <w:rPr>
          <w:rFonts w:ascii="Times New Roman" w:hAnsi="Times New Roman"/>
          <w:bCs/>
          <w:lang w:val="ru-RU"/>
        </w:rPr>
        <w:t>—</w:t>
      </w:r>
      <w:r w:rsidRPr="00C52E44">
        <w:rPr>
          <w:rFonts w:ascii="Times New Roman" w:hAnsi="Times New Roman"/>
          <w:bCs/>
        </w:rPr>
        <w:t> </w:t>
      </w:r>
      <w:r w:rsidRPr="00C52E44">
        <w:rPr>
          <w:rFonts w:ascii="Times New Roman" w:hAnsi="Times New Roman"/>
          <w:lang w:val="ru-RU"/>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0730A6" w:rsidRPr="00C52E44" w:rsidRDefault="000730A6" w:rsidP="000730A6">
      <w:pPr>
        <w:shd w:val="clear" w:color="auto" w:fill="FFFFFF"/>
        <w:ind w:firstLine="454"/>
        <w:jc w:val="both"/>
        <w:rPr>
          <w:rFonts w:ascii="Times New Roman" w:hAnsi="Times New Roman"/>
          <w:lang w:val="ru-RU"/>
        </w:rPr>
      </w:pPr>
      <w:r w:rsidRPr="00C52E44">
        <w:rPr>
          <w:rFonts w:ascii="Times New Roman" w:hAnsi="Times New Roman"/>
          <w:bCs/>
          <w:lang w:val="ru-RU"/>
        </w:rPr>
        <w:t>—</w:t>
      </w:r>
      <w:r w:rsidRPr="00C52E44">
        <w:rPr>
          <w:rFonts w:ascii="Times New Roman" w:hAnsi="Times New Roman"/>
          <w:bCs/>
        </w:rPr>
        <w:t> </w:t>
      </w:r>
      <w:r w:rsidRPr="00C52E44">
        <w:rPr>
          <w:rFonts w:ascii="Times New Roman" w:hAnsi="Times New Roman"/>
          <w:lang w:val="ru-RU"/>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w:t>
      </w:r>
    </w:p>
    <w:p w:rsidR="000730A6" w:rsidRPr="00C52E44" w:rsidRDefault="000730A6" w:rsidP="000730A6">
      <w:pPr>
        <w:shd w:val="clear" w:color="auto" w:fill="FFFFFF"/>
        <w:ind w:firstLine="454"/>
        <w:jc w:val="both"/>
        <w:rPr>
          <w:rFonts w:ascii="Times New Roman" w:hAnsi="Times New Roman"/>
          <w:lang w:val="ru-RU"/>
        </w:rPr>
      </w:pPr>
      <w:r w:rsidRPr="00C52E44">
        <w:rPr>
          <w:rFonts w:ascii="Times New Roman" w:hAnsi="Times New Roman"/>
          <w:bCs/>
          <w:lang w:val="ru-RU"/>
        </w:rPr>
        <w:t>—</w:t>
      </w:r>
      <w:r w:rsidRPr="00C52E44">
        <w:rPr>
          <w:rFonts w:ascii="Times New Roman" w:hAnsi="Times New Roman"/>
          <w:bCs/>
        </w:rPr>
        <w:t> </w:t>
      </w:r>
      <w:r w:rsidRPr="00C52E44">
        <w:rPr>
          <w:rFonts w:ascii="Times New Roman" w:hAnsi="Times New Roman"/>
          <w:lang w:val="ru-RU"/>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0730A6" w:rsidRPr="00C52E44" w:rsidRDefault="000730A6" w:rsidP="000730A6">
      <w:pPr>
        <w:shd w:val="clear" w:color="auto" w:fill="FFFFFF"/>
        <w:ind w:firstLine="454"/>
        <w:jc w:val="both"/>
        <w:rPr>
          <w:rFonts w:ascii="Times New Roman" w:hAnsi="Times New Roman"/>
          <w:lang w:val="ru-RU"/>
        </w:rPr>
      </w:pPr>
      <w:r w:rsidRPr="00C52E44">
        <w:rPr>
          <w:rFonts w:ascii="Times New Roman" w:hAnsi="Times New Roman"/>
          <w:bCs/>
          <w:lang w:val="ru-RU"/>
        </w:rPr>
        <w:t>—</w:t>
      </w:r>
      <w:r w:rsidRPr="00C52E44">
        <w:rPr>
          <w:rFonts w:ascii="Times New Roman" w:hAnsi="Times New Roman"/>
          <w:bCs/>
        </w:rPr>
        <w:t> </w:t>
      </w:r>
      <w:r w:rsidRPr="00C52E44">
        <w:rPr>
          <w:rFonts w:ascii="Times New Roman" w:hAnsi="Times New Roman"/>
          <w:lang w:val="ru-RU"/>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0730A6" w:rsidRPr="00C52E44" w:rsidRDefault="000730A6" w:rsidP="000730A6">
      <w:pPr>
        <w:shd w:val="clear" w:color="auto" w:fill="FFFFFF"/>
        <w:ind w:firstLine="454"/>
        <w:jc w:val="both"/>
        <w:rPr>
          <w:rFonts w:ascii="Times New Roman" w:hAnsi="Times New Roman"/>
          <w:lang w:val="ru-RU"/>
        </w:rPr>
      </w:pPr>
      <w:r w:rsidRPr="00C52E44">
        <w:rPr>
          <w:rFonts w:ascii="Times New Roman" w:hAnsi="Times New Roman"/>
          <w:bCs/>
          <w:lang w:val="ru-RU"/>
        </w:rPr>
        <w:t>—</w:t>
      </w:r>
      <w:r w:rsidRPr="00C52E44">
        <w:rPr>
          <w:rFonts w:ascii="Times New Roman" w:hAnsi="Times New Roman"/>
          <w:bCs/>
        </w:rPr>
        <w:t> </w:t>
      </w:r>
      <w:r w:rsidRPr="00C52E44">
        <w:rPr>
          <w:rFonts w:ascii="Times New Roman" w:hAnsi="Times New Roman"/>
          <w:lang w:val="ru-RU"/>
        </w:rPr>
        <w:t>выступления с аудио-, видео- и графическим экранным сопровождением;</w:t>
      </w:r>
    </w:p>
    <w:p w:rsidR="000730A6" w:rsidRPr="00C52E44" w:rsidRDefault="000730A6" w:rsidP="000730A6">
      <w:pPr>
        <w:shd w:val="clear" w:color="auto" w:fill="FFFFFF"/>
        <w:ind w:firstLine="454"/>
        <w:jc w:val="both"/>
        <w:rPr>
          <w:rFonts w:ascii="Times New Roman" w:hAnsi="Times New Roman"/>
          <w:lang w:val="ru-RU"/>
        </w:rPr>
      </w:pPr>
      <w:r w:rsidRPr="00C52E44">
        <w:rPr>
          <w:rFonts w:ascii="Times New Roman" w:hAnsi="Times New Roman"/>
          <w:lang w:val="ru-RU"/>
        </w:rPr>
        <w:t>— вывода информации на бумагу и т.</w:t>
      </w:r>
      <w:r w:rsidRPr="00C52E44">
        <w:rPr>
          <w:rFonts w:ascii="Times New Roman" w:hAnsi="Times New Roman"/>
        </w:rPr>
        <w:t> </w:t>
      </w:r>
      <w:r w:rsidRPr="00C52E44">
        <w:rPr>
          <w:rFonts w:ascii="Times New Roman" w:hAnsi="Times New Roman"/>
          <w:lang w:val="ru-RU"/>
        </w:rPr>
        <w:t>п. и в трёхмерную материальную среду (печать);</w:t>
      </w:r>
    </w:p>
    <w:p w:rsidR="000730A6" w:rsidRPr="00C52E44" w:rsidRDefault="000730A6" w:rsidP="000730A6">
      <w:pPr>
        <w:shd w:val="clear" w:color="auto" w:fill="FFFFFF"/>
        <w:ind w:firstLine="454"/>
        <w:jc w:val="both"/>
        <w:rPr>
          <w:rFonts w:ascii="Times New Roman" w:hAnsi="Times New Roman"/>
          <w:lang w:val="ru-RU"/>
        </w:rPr>
      </w:pPr>
      <w:r w:rsidRPr="00C52E44">
        <w:rPr>
          <w:rFonts w:ascii="Times New Roman" w:hAnsi="Times New Roman"/>
          <w:bCs/>
          <w:lang w:val="ru-RU"/>
        </w:rPr>
        <w:t>—</w:t>
      </w:r>
      <w:r w:rsidRPr="00C52E44">
        <w:rPr>
          <w:rFonts w:ascii="Times New Roman" w:hAnsi="Times New Roman"/>
          <w:bCs/>
        </w:rPr>
        <w:t> </w:t>
      </w:r>
      <w:r w:rsidRPr="00C52E44">
        <w:rPr>
          <w:rFonts w:ascii="Times New Roman" w:hAnsi="Times New Roman"/>
          <w:lang w:val="ru-RU"/>
        </w:rPr>
        <w:t>информационного подключения к локальной сети и глобальной сети Интернет, входа в информационную среду образовательного учреждения, в том числе через Интернет, размещения гипермедиасообщений в информационной среде образовательного учреждения;</w:t>
      </w:r>
    </w:p>
    <w:p w:rsidR="000730A6" w:rsidRPr="00C52E44" w:rsidRDefault="000730A6" w:rsidP="000730A6">
      <w:pPr>
        <w:shd w:val="clear" w:color="auto" w:fill="FFFFFF"/>
        <w:ind w:firstLine="454"/>
        <w:jc w:val="both"/>
        <w:rPr>
          <w:rFonts w:ascii="Times New Roman" w:hAnsi="Times New Roman"/>
          <w:lang w:val="ru-RU"/>
        </w:rPr>
      </w:pPr>
      <w:r w:rsidRPr="00C52E44">
        <w:rPr>
          <w:rFonts w:ascii="Times New Roman" w:hAnsi="Times New Roman"/>
          <w:bCs/>
          <w:lang w:val="ru-RU"/>
        </w:rPr>
        <w:t>—</w:t>
      </w:r>
      <w:r w:rsidRPr="00C52E44">
        <w:rPr>
          <w:rFonts w:ascii="Times New Roman" w:hAnsi="Times New Roman"/>
          <w:bCs/>
        </w:rPr>
        <w:t> </w:t>
      </w:r>
      <w:r w:rsidRPr="00C52E44">
        <w:rPr>
          <w:rFonts w:ascii="Times New Roman" w:hAnsi="Times New Roman"/>
          <w:lang w:val="ru-RU"/>
        </w:rPr>
        <w:t>поиска и получения информации;</w:t>
      </w:r>
    </w:p>
    <w:p w:rsidR="000730A6" w:rsidRPr="00C52E44" w:rsidRDefault="000730A6" w:rsidP="000730A6">
      <w:pPr>
        <w:shd w:val="clear" w:color="auto" w:fill="FFFFFF"/>
        <w:ind w:firstLine="454"/>
        <w:jc w:val="both"/>
        <w:rPr>
          <w:rFonts w:ascii="Times New Roman" w:hAnsi="Times New Roman"/>
          <w:lang w:val="ru-RU"/>
        </w:rPr>
      </w:pPr>
      <w:r w:rsidRPr="00C52E44">
        <w:rPr>
          <w:rFonts w:ascii="Times New Roman" w:hAnsi="Times New Roman"/>
          <w:bCs/>
          <w:lang w:val="ru-RU"/>
        </w:rPr>
        <w:t>—</w:t>
      </w:r>
      <w:r w:rsidRPr="00C52E44">
        <w:rPr>
          <w:rFonts w:ascii="Times New Roman" w:hAnsi="Times New Roman"/>
          <w:bCs/>
        </w:rPr>
        <w:t> </w:t>
      </w:r>
      <w:r w:rsidRPr="00C52E44">
        <w:rPr>
          <w:rFonts w:ascii="Times New Roman" w:hAnsi="Times New Roman"/>
          <w:lang w:val="ru-RU"/>
        </w:rPr>
        <w:t>использования источников информации на бумажных и цифровых носителях (в том числе в справочниках, словарях, поисковых системах);</w:t>
      </w:r>
    </w:p>
    <w:p w:rsidR="000730A6" w:rsidRPr="00C52E44" w:rsidRDefault="000730A6" w:rsidP="000730A6">
      <w:pPr>
        <w:shd w:val="clear" w:color="auto" w:fill="FFFFFF"/>
        <w:ind w:firstLine="454"/>
        <w:jc w:val="both"/>
        <w:rPr>
          <w:rFonts w:ascii="Times New Roman" w:hAnsi="Times New Roman"/>
          <w:lang w:val="ru-RU"/>
        </w:rPr>
      </w:pPr>
      <w:r w:rsidRPr="00C52E44">
        <w:rPr>
          <w:rFonts w:ascii="Times New Roman" w:hAnsi="Times New Roman"/>
          <w:bCs/>
          <w:lang w:val="ru-RU"/>
        </w:rPr>
        <w:t>—</w:t>
      </w:r>
      <w:r w:rsidRPr="00C52E44">
        <w:rPr>
          <w:rFonts w:ascii="Times New Roman" w:hAnsi="Times New Roman"/>
          <w:bCs/>
        </w:rPr>
        <w:t>  </w:t>
      </w:r>
      <w:r w:rsidRPr="00C52E44">
        <w:rPr>
          <w:rFonts w:ascii="Times New Roman" w:hAnsi="Times New Roman"/>
          <w:lang w:val="ru-RU"/>
        </w:rPr>
        <w:t>общения в Интернете, взаимодействия в социальных группах и сетях, участия в форумах, групповой работы над сообщениями (вики);</w:t>
      </w:r>
    </w:p>
    <w:p w:rsidR="000730A6" w:rsidRPr="00C52E44" w:rsidRDefault="000730A6" w:rsidP="000730A6">
      <w:pPr>
        <w:shd w:val="clear" w:color="auto" w:fill="FFFFFF"/>
        <w:ind w:firstLine="454"/>
        <w:jc w:val="both"/>
        <w:rPr>
          <w:rFonts w:ascii="Times New Roman" w:hAnsi="Times New Roman"/>
          <w:lang w:val="ru-RU"/>
        </w:rPr>
      </w:pPr>
      <w:r w:rsidRPr="00C52E44">
        <w:rPr>
          <w:rFonts w:ascii="Times New Roman" w:hAnsi="Times New Roman"/>
          <w:bCs/>
          <w:lang w:val="ru-RU"/>
        </w:rPr>
        <w:t>—</w:t>
      </w:r>
      <w:r w:rsidRPr="00C52E44">
        <w:rPr>
          <w:rFonts w:ascii="Times New Roman" w:hAnsi="Times New Roman"/>
          <w:bCs/>
        </w:rPr>
        <w:t> </w:t>
      </w:r>
      <w:r w:rsidRPr="00C52E44">
        <w:rPr>
          <w:rFonts w:ascii="Times New Roman" w:hAnsi="Times New Roman"/>
          <w:lang w:val="ru-RU"/>
        </w:rPr>
        <w:t>создания и заполнения баз данных, в том числе определителей; наглядного представления и анализа данных;</w:t>
      </w:r>
    </w:p>
    <w:p w:rsidR="000730A6" w:rsidRPr="00C52E44" w:rsidRDefault="000730A6" w:rsidP="000730A6">
      <w:pPr>
        <w:shd w:val="clear" w:color="auto" w:fill="FFFFFF"/>
        <w:ind w:firstLine="454"/>
        <w:jc w:val="both"/>
        <w:rPr>
          <w:rFonts w:ascii="Times New Roman" w:hAnsi="Times New Roman"/>
          <w:lang w:val="ru-RU"/>
        </w:rPr>
      </w:pPr>
      <w:r w:rsidRPr="00C52E44">
        <w:rPr>
          <w:rFonts w:ascii="Times New Roman" w:hAnsi="Times New Roman"/>
          <w:bCs/>
          <w:lang w:val="ru-RU"/>
        </w:rPr>
        <w:t>—</w:t>
      </w:r>
      <w:r w:rsidRPr="00C52E44">
        <w:rPr>
          <w:rFonts w:ascii="Times New Roman" w:hAnsi="Times New Roman"/>
          <w:bCs/>
        </w:rPr>
        <w:t> </w:t>
      </w:r>
      <w:r w:rsidRPr="00C52E44">
        <w:rPr>
          <w:rFonts w:ascii="Times New Roman" w:hAnsi="Times New Roman"/>
          <w:lang w:val="ru-RU"/>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0730A6" w:rsidRPr="00C52E44" w:rsidRDefault="000730A6" w:rsidP="000730A6">
      <w:pPr>
        <w:shd w:val="clear" w:color="auto" w:fill="FFFFFF"/>
        <w:ind w:firstLine="454"/>
        <w:jc w:val="both"/>
        <w:rPr>
          <w:rFonts w:ascii="Times New Roman" w:hAnsi="Times New Roman"/>
          <w:lang w:val="ru-RU"/>
        </w:rPr>
      </w:pPr>
      <w:r w:rsidRPr="00C52E44">
        <w:rPr>
          <w:rFonts w:ascii="Times New Roman" w:hAnsi="Times New Roman"/>
          <w:bCs/>
          <w:lang w:val="ru-RU"/>
        </w:rPr>
        <w:t>—</w:t>
      </w:r>
      <w:r w:rsidRPr="00C52E44">
        <w:rPr>
          <w:rFonts w:ascii="Times New Roman" w:hAnsi="Times New Roman"/>
          <w:bCs/>
        </w:rPr>
        <w:t> </w:t>
      </w:r>
      <w:r w:rsidRPr="00C52E44">
        <w:rPr>
          <w:rFonts w:ascii="Times New Roman" w:hAnsi="Times New Roman"/>
          <w:lang w:val="ru-RU"/>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0730A6" w:rsidRPr="00C52E44" w:rsidRDefault="000730A6" w:rsidP="000730A6">
      <w:pPr>
        <w:shd w:val="clear" w:color="auto" w:fill="FFFFFF"/>
        <w:ind w:firstLine="454"/>
        <w:jc w:val="both"/>
        <w:rPr>
          <w:rFonts w:ascii="Times New Roman" w:hAnsi="Times New Roman"/>
          <w:lang w:val="ru-RU"/>
        </w:rPr>
      </w:pPr>
      <w:r w:rsidRPr="00C52E44">
        <w:rPr>
          <w:rFonts w:ascii="Times New Roman" w:hAnsi="Times New Roman"/>
          <w:bCs/>
          <w:lang w:val="ru-RU"/>
        </w:rPr>
        <w:t>—</w:t>
      </w:r>
      <w:r w:rsidRPr="00C52E44">
        <w:rPr>
          <w:rFonts w:ascii="Times New Roman" w:hAnsi="Times New Roman"/>
          <w:bCs/>
        </w:rPr>
        <w:t> </w:t>
      </w:r>
      <w:r w:rsidRPr="00C52E44">
        <w:rPr>
          <w:rFonts w:ascii="Times New Roman" w:hAnsi="Times New Roman"/>
          <w:lang w:val="ru-RU"/>
        </w:rPr>
        <w:t>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0730A6" w:rsidRPr="00C52E44" w:rsidRDefault="000730A6" w:rsidP="000730A6">
      <w:pPr>
        <w:autoSpaceDE w:val="0"/>
        <w:autoSpaceDN w:val="0"/>
        <w:adjustRightInd w:val="0"/>
        <w:spacing w:line="276" w:lineRule="auto"/>
        <w:ind w:firstLine="454"/>
        <w:jc w:val="both"/>
        <w:rPr>
          <w:rFonts w:ascii="Times New Roman" w:hAnsi="Times New Roman"/>
          <w:lang w:val="ru-RU" w:eastAsia="ru-RU" w:bidi="ar-SA"/>
        </w:rPr>
      </w:pPr>
      <w:r w:rsidRPr="00C52E44">
        <w:rPr>
          <w:rFonts w:ascii="Times New Roman" w:hAnsi="Times New Roman"/>
          <w:bCs/>
          <w:color w:val="000000"/>
          <w:lang w:val="ru-RU" w:eastAsia="ru-RU" w:bidi="ar-SA"/>
        </w:rPr>
        <w:t> — </w:t>
      </w:r>
      <w:r w:rsidRPr="00C52E44">
        <w:rPr>
          <w:rFonts w:ascii="Times New Roman" w:hAnsi="Times New Roman"/>
          <w:lang w:val="ru-RU" w:eastAsia="ru-RU" w:bidi="ar-SA"/>
        </w:rPr>
        <w:t xml:space="preserve">размещения продуктов познавательной, учебно-исследовательской и проектной деятельности обучающихся в информационно-образовательной среде </w:t>
      </w:r>
      <w:r w:rsidRPr="00C52E44">
        <w:rPr>
          <w:rFonts w:ascii="Times New Roman" w:hAnsi="Times New Roman"/>
          <w:color w:val="000000"/>
          <w:lang w:val="ru-RU" w:eastAsia="ru-RU" w:bidi="ar-SA"/>
        </w:rPr>
        <w:t>образовательного учреждения</w:t>
      </w:r>
      <w:r w:rsidRPr="00C52E44">
        <w:rPr>
          <w:rFonts w:ascii="Times New Roman" w:hAnsi="Times New Roman"/>
          <w:lang w:val="ru-RU" w:eastAsia="ru-RU" w:bidi="ar-SA"/>
        </w:rPr>
        <w:t>;</w:t>
      </w:r>
    </w:p>
    <w:p w:rsidR="000730A6" w:rsidRPr="00C52E44" w:rsidRDefault="000730A6" w:rsidP="000730A6">
      <w:pPr>
        <w:shd w:val="clear" w:color="auto" w:fill="FFFFFF"/>
        <w:ind w:firstLine="454"/>
        <w:jc w:val="both"/>
        <w:rPr>
          <w:rFonts w:ascii="Times New Roman" w:hAnsi="Times New Roman"/>
          <w:lang w:val="ru-RU"/>
        </w:rPr>
      </w:pPr>
      <w:r w:rsidRPr="00C52E44">
        <w:rPr>
          <w:rFonts w:ascii="Times New Roman" w:hAnsi="Times New Roman"/>
          <w:bCs/>
          <w:lang w:val="ru-RU"/>
        </w:rPr>
        <w:t>—</w:t>
      </w:r>
      <w:r w:rsidRPr="00C52E44">
        <w:rPr>
          <w:rFonts w:ascii="Times New Roman" w:hAnsi="Times New Roman"/>
          <w:bCs/>
        </w:rPr>
        <w:t> </w:t>
      </w:r>
      <w:r w:rsidRPr="00C52E44">
        <w:rPr>
          <w:rFonts w:ascii="Times New Roman" w:hAnsi="Times New Roman"/>
          <w:lang w:val="ru-RU"/>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0730A6" w:rsidRPr="00C52E44" w:rsidRDefault="000730A6" w:rsidP="000730A6">
      <w:pPr>
        <w:shd w:val="clear" w:color="auto" w:fill="FFFFFF"/>
        <w:ind w:firstLine="454"/>
        <w:jc w:val="both"/>
        <w:rPr>
          <w:rFonts w:ascii="Times New Roman" w:hAnsi="Times New Roman"/>
          <w:lang w:val="ru-RU"/>
        </w:rPr>
      </w:pPr>
      <w:r w:rsidRPr="00C52E44">
        <w:rPr>
          <w:rFonts w:ascii="Times New Roman" w:hAnsi="Times New Roman"/>
          <w:bCs/>
          <w:lang w:val="ru-RU"/>
        </w:rPr>
        <w:lastRenderedPageBreak/>
        <w:t>—</w:t>
      </w:r>
      <w:r w:rsidRPr="00C52E44">
        <w:rPr>
          <w:rFonts w:ascii="Times New Roman" w:hAnsi="Times New Roman"/>
          <w:bCs/>
        </w:rPr>
        <w:t> </w:t>
      </w:r>
      <w:r w:rsidRPr="00C52E44">
        <w:rPr>
          <w:rFonts w:ascii="Times New Roman" w:hAnsi="Times New Roman"/>
          <w:lang w:val="ru-RU"/>
        </w:rPr>
        <w:t>обеспечения доступа в библиотеке образовательного учреждения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0730A6" w:rsidRPr="00C52E44" w:rsidRDefault="000730A6" w:rsidP="000730A6">
      <w:pPr>
        <w:shd w:val="clear" w:color="auto" w:fill="FFFFFF"/>
        <w:ind w:firstLine="454"/>
        <w:jc w:val="both"/>
        <w:rPr>
          <w:rFonts w:ascii="Times New Roman" w:hAnsi="Times New Roman"/>
          <w:lang w:val="ru-RU"/>
        </w:rPr>
      </w:pPr>
      <w:r w:rsidRPr="00C52E44">
        <w:rPr>
          <w:rFonts w:ascii="Times New Roman" w:hAnsi="Times New Roman"/>
          <w:bCs/>
          <w:lang w:val="ru-RU"/>
        </w:rPr>
        <w:t>—</w:t>
      </w:r>
      <w:r w:rsidRPr="00C52E44">
        <w:rPr>
          <w:rFonts w:ascii="Times New Roman" w:hAnsi="Times New Roman"/>
          <w:bCs/>
        </w:rPr>
        <w:t> </w:t>
      </w:r>
      <w:r w:rsidRPr="00C52E44">
        <w:rPr>
          <w:rFonts w:ascii="Times New Roman" w:hAnsi="Times New Roman"/>
          <w:lang w:val="ru-RU"/>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0730A6" w:rsidRPr="00C52E44" w:rsidRDefault="000730A6" w:rsidP="000730A6">
      <w:pPr>
        <w:shd w:val="clear" w:color="auto" w:fill="FFFFFF"/>
        <w:ind w:firstLine="454"/>
        <w:jc w:val="both"/>
        <w:rPr>
          <w:rFonts w:ascii="Times New Roman" w:hAnsi="Times New Roman"/>
          <w:lang w:val="ru-RU"/>
        </w:rPr>
      </w:pPr>
      <w:r w:rsidRPr="00C52E44">
        <w:rPr>
          <w:rFonts w:ascii="Times New Roman" w:hAnsi="Times New Roman"/>
          <w:bCs/>
          <w:lang w:val="ru-RU"/>
        </w:rPr>
        <w:t>—</w:t>
      </w:r>
      <w:r w:rsidRPr="00C52E44">
        <w:rPr>
          <w:rFonts w:ascii="Times New Roman" w:hAnsi="Times New Roman"/>
          <w:bCs/>
        </w:rPr>
        <w:t> </w:t>
      </w:r>
      <w:r w:rsidRPr="00C52E44">
        <w:rPr>
          <w:rFonts w:ascii="Times New Roman" w:hAnsi="Times New Roman"/>
          <w:lang w:val="ru-RU"/>
        </w:rPr>
        <w:t>выпуска печатных изданий, работы телевидения образовательного учреждения.</w:t>
      </w:r>
    </w:p>
    <w:p w:rsidR="000730A6" w:rsidRPr="00C52E44" w:rsidRDefault="000730A6" w:rsidP="000730A6">
      <w:pPr>
        <w:ind w:firstLine="454"/>
        <w:jc w:val="both"/>
        <w:rPr>
          <w:rFonts w:ascii="Times New Roman" w:hAnsi="Times New Roman"/>
          <w:lang w:val="ru-RU"/>
        </w:rPr>
      </w:pPr>
      <w:r w:rsidRPr="00C52E44">
        <w:rPr>
          <w:rFonts w:ascii="Times New Roman" w:hAnsi="Times New Roman"/>
          <w:lang w:val="ru-RU"/>
        </w:rPr>
        <w:t>Все указанные виды деятельности должны быть обеспечены расходными материалами.</w:t>
      </w:r>
    </w:p>
    <w:p w:rsidR="000730A6" w:rsidRDefault="000730A6" w:rsidP="000730A6">
      <w:pPr>
        <w:spacing w:line="276" w:lineRule="auto"/>
        <w:jc w:val="both"/>
        <w:rPr>
          <w:rFonts w:ascii="Times New Roman" w:hAnsi="Times New Roman"/>
          <w:lang w:val="ru-RU"/>
        </w:rPr>
      </w:pPr>
      <w:r w:rsidRPr="00C52E44">
        <w:rPr>
          <w:rFonts w:ascii="Times New Roman" w:hAnsi="Times New Roman"/>
          <w:lang w:val="ru-RU"/>
        </w:rPr>
        <w:t xml:space="preserve">     </w:t>
      </w:r>
    </w:p>
    <w:p w:rsidR="005245C1" w:rsidRPr="005245C1" w:rsidRDefault="00C658E1" w:rsidP="005245C1">
      <w:pPr>
        <w:pStyle w:val="12"/>
        <w:ind w:firstLine="567"/>
        <w:rPr>
          <w:sz w:val="24"/>
          <w:szCs w:val="24"/>
        </w:rPr>
      </w:pPr>
      <w:r w:rsidRPr="006E6B09">
        <w:rPr>
          <w:rFonts w:ascii="Times New Roman" w:hAnsi="Times New Roman" w:cs="Times New Roman"/>
          <w:b/>
          <w:sz w:val="24"/>
          <w:szCs w:val="24"/>
        </w:rPr>
        <w:t>3.2.5. Система финансовых условий</w:t>
      </w:r>
      <w:r w:rsidR="005245C1">
        <w:rPr>
          <w:rFonts w:ascii="Times New Roman" w:hAnsi="Times New Roman"/>
          <w:b/>
        </w:rPr>
        <w:t xml:space="preserve">    </w:t>
      </w:r>
    </w:p>
    <w:p w:rsidR="005245C1" w:rsidRPr="005245C1" w:rsidRDefault="005245C1" w:rsidP="005245C1">
      <w:pPr>
        <w:spacing w:line="276" w:lineRule="auto"/>
        <w:ind w:firstLine="454"/>
        <w:jc w:val="both"/>
        <w:rPr>
          <w:rFonts w:ascii="Times New Roman" w:hAnsi="Times New Roman"/>
          <w:lang w:val="ru-RU"/>
        </w:rPr>
      </w:pPr>
      <w:r w:rsidRPr="005245C1">
        <w:rPr>
          <w:rFonts w:ascii="Times New Roman" w:hAnsi="Times New Roman"/>
          <w:b/>
          <w:lang w:val="ru-RU"/>
        </w:rPr>
        <w:t>Финансовое обеспечение</w:t>
      </w:r>
      <w:r w:rsidRPr="005245C1">
        <w:rPr>
          <w:rFonts w:ascii="Times New Roman" w:hAnsi="Times New Roman"/>
          <w:lang w:val="ru-RU"/>
        </w:rPr>
        <w:t xml:space="preserve"> реализации основной образовательной 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 Приложение 2 муниципальное задание на 2015г.</w:t>
      </w:r>
    </w:p>
    <w:p w:rsidR="005245C1" w:rsidRPr="005245C1" w:rsidRDefault="005245C1" w:rsidP="005245C1">
      <w:pPr>
        <w:spacing w:line="276" w:lineRule="auto"/>
        <w:ind w:firstLine="454"/>
        <w:jc w:val="both"/>
        <w:rPr>
          <w:rFonts w:ascii="Times New Roman" w:hAnsi="Times New Roman"/>
          <w:lang w:val="ru-RU"/>
        </w:rPr>
      </w:pPr>
      <w:r w:rsidRPr="005245C1">
        <w:rPr>
          <w:rFonts w:ascii="Times New Roman" w:hAnsi="Times New Roman"/>
          <w:lang w:val="ru-RU"/>
        </w:rPr>
        <w:t>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w:t>
      </w:r>
    </w:p>
    <w:p w:rsidR="005245C1" w:rsidRPr="005245C1" w:rsidRDefault="005245C1" w:rsidP="005245C1">
      <w:pPr>
        <w:pStyle w:val="ConsPlusNormal"/>
        <w:widowControl/>
        <w:spacing w:line="276" w:lineRule="auto"/>
        <w:ind w:firstLine="454"/>
        <w:jc w:val="both"/>
        <w:rPr>
          <w:rFonts w:ascii="Times New Roman" w:hAnsi="Times New Roman" w:cs="Times New Roman"/>
          <w:bCs/>
          <w:iCs/>
          <w:sz w:val="24"/>
          <w:szCs w:val="24"/>
        </w:rPr>
      </w:pPr>
      <w:r w:rsidRPr="005245C1">
        <w:rPr>
          <w:rFonts w:ascii="Times New Roman" w:hAnsi="Times New Roman" w:cs="Times New Roman"/>
          <w:i/>
          <w:sz w:val="24"/>
          <w:szCs w:val="24"/>
        </w:rPr>
        <w:t>Финансовое обеспечение задания учредителя по реализации основной образовательной программы основного общего образования</w:t>
      </w:r>
      <w:r w:rsidRPr="005245C1">
        <w:rPr>
          <w:rFonts w:ascii="Times New Roman" w:hAnsi="Times New Roman" w:cs="Times New Roman"/>
          <w:sz w:val="24"/>
          <w:szCs w:val="24"/>
        </w:rPr>
        <w:t xml:space="preserve"> осуществляется на основе нормативного подушевого финансирования. Вв</w:t>
      </w:r>
      <w:r w:rsidRPr="005245C1">
        <w:rPr>
          <w:rFonts w:ascii="Times New Roman" w:hAnsi="Times New Roman" w:cs="Times New Roman"/>
          <w:bCs/>
          <w:sz w:val="24"/>
          <w:szCs w:val="24"/>
        </w:rPr>
        <w:t xml:space="preserve">едение нормативного подушевого финансирования </w:t>
      </w:r>
      <w:r w:rsidRPr="005245C1">
        <w:rPr>
          <w:rFonts w:ascii="Times New Roman" w:hAnsi="Times New Roman" w:cs="Times New Roman"/>
          <w:bCs/>
          <w:iCs/>
          <w:sz w:val="24"/>
          <w:szCs w:val="24"/>
        </w:rPr>
        <w:t>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5245C1" w:rsidRPr="005245C1" w:rsidRDefault="005245C1" w:rsidP="005245C1">
      <w:pPr>
        <w:spacing w:line="276" w:lineRule="auto"/>
        <w:ind w:firstLine="454"/>
        <w:jc w:val="both"/>
        <w:rPr>
          <w:rFonts w:ascii="Times New Roman" w:hAnsi="Times New Roman"/>
          <w:bCs/>
          <w:iCs/>
          <w:lang w:val="ru-RU"/>
        </w:rPr>
      </w:pPr>
      <w:r w:rsidRPr="005245C1">
        <w:rPr>
          <w:rFonts w:ascii="Times New Roman" w:hAnsi="Times New Roman"/>
          <w:bCs/>
          <w:iCs/>
          <w:lang w:val="ru-RU"/>
        </w:rPr>
        <w:t>Применение принципа нормативного подушевого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w:t>
      </w:r>
    </w:p>
    <w:p w:rsidR="005245C1" w:rsidRPr="005245C1" w:rsidRDefault="005245C1" w:rsidP="005245C1">
      <w:pPr>
        <w:spacing w:line="276" w:lineRule="auto"/>
        <w:ind w:firstLine="454"/>
        <w:jc w:val="both"/>
        <w:rPr>
          <w:rFonts w:ascii="Times New Roman" w:hAnsi="Times New Roman"/>
          <w:lang w:val="ru-RU"/>
        </w:rPr>
      </w:pPr>
      <w:r w:rsidRPr="005245C1">
        <w:rPr>
          <w:rFonts w:ascii="Times New Roman" w:hAnsi="Times New Roman"/>
          <w:i/>
          <w:iCs/>
          <w:lang w:val="ru-RU"/>
        </w:rPr>
        <w:t>Региональный расчётный подушевой норматив</w:t>
      </w:r>
      <w:r w:rsidRPr="005245C1">
        <w:rPr>
          <w:rFonts w:ascii="Times New Roman" w:hAnsi="Times New Roman"/>
          <w:iCs/>
          <w:lang w:val="ru-RU"/>
        </w:rPr>
        <w:t xml:space="preserve"> </w:t>
      </w:r>
      <w:r w:rsidRPr="005245C1">
        <w:rPr>
          <w:rFonts w:ascii="Times New Roman" w:hAnsi="Times New Roman"/>
          <w:lang w:val="ru-RU"/>
        </w:rPr>
        <w:t>— это минимально допустимый объём финансовых средств, необходимых для реализации основной образовательной программы в учреждениях данного региона в соответствии с ФГОС в расчёте на одного обучающегося в год, определяемый раздельно для образовательных учреждений, расположенных в городской и сельской местности.</w:t>
      </w:r>
    </w:p>
    <w:p w:rsidR="005245C1" w:rsidRPr="005245C1" w:rsidRDefault="005245C1" w:rsidP="005245C1">
      <w:pPr>
        <w:spacing w:line="276" w:lineRule="auto"/>
        <w:ind w:firstLine="454"/>
        <w:jc w:val="both"/>
        <w:rPr>
          <w:rFonts w:ascii="Times New Roman" w:hAnsi="Times New Roman"/>
          <w:bCs/>
          <w:lang w:val="ru-RU"/>
        </w:rPr>
      </w:pPr>
      <w:r w:rsidRPr="005245C1">
        <w:rPr>
          <w:rFonts w:ascii="Times New Roman" w:hAnsi="Times New Roman"/>
          <w:bCs/>
          <w:lang w:val="ru-RU"/>
        </w:rPr>
        <w:t>Органы местного самоуправления могут устанавливать дополнительные нормативы финансирования образовательных учреждений за счёт средств местных бюджетов сверх установленного регионального подушевого норматива.</w:t>
      </w:r>
    </w:p>
    <w:p w:rsidR="005245C1" w:rsidRPr="005245C1" w:rsidRDefault="005245C1" w:rsidP="005245C1">
      <w:pPr>
        <w:pStyle w:val="a6"/>
        <w:spacing w:before="0" w:beforeAutospacing="0" w:after="0" w:afterAutospacing="0" w:line="276" w:lineRule="auto"/>
        <w:ind w:firstLine="454"/>
        <w:jc w:val="both"/>
        <w:rPr>
          <w:rFonts w:ascii="Times New Roman" w:hAnsi="Times New Roman" w:cs="Times New Roman"/>
        </w:rPr>
      </w:pPr>
      <w:r w:rsidRPr="005245C1">
        <w:rPr>
          <w:rFonts w:ascii="Times New Roman" w:hAnsi="Times New Roman" w:cs="Times New Roman"/>
          <w:b/>
          <w:bCs/>
          <w:i/>
          <w:iCs/>
        </w:rPr>
        <w:t>Региональный расчётный подушевой норматив должен покрывать следующие расходы на год</w:t>
      </w:r>
      <w:r w:rsidRPr="005245C1">
        <w:rPr>
          <w:rFonts w:ascii="Times New Roman" w:hAnsi="Times New Roman" w:cs="Times New Roman"/>
          <w:bCs/>
          <w:iCs/>
        </w:rPr>
        <w:t>:</w:t>
      </w:r>
    </w:p>
    <w:p w:rsidR="005245C1" w:rsidRPr="005245C1" w:rsidRDefault="005245C1" w:rsidP="005245C1">
      <w:pPr>
        <w:pStyle w:val="a6"/>
        <w:spacing w:before="0" w:beforeAutospacing="0" w:after="0" w:afterAutospacing="0" w:line="276" w:lineRule="auto"/>
        <w:ind w:firstLine="454"/>
        <w:jc w:val="both"/>
        <w:rPr>
          <w:rFonts w:ascii="Times New Roman" w:hAnsi="Times New Roman" w:cs="Times New Roman"/>
        </w:rPr>
      </w:pPr>
      <w:r w:rsidRPr="005245C1">
        <w:rPr>
          <w:rFonts w:ascii="Times New Roman" w:hAnsi="Times New Roman" w:cs="Times New Roman"/>
          <w:bCs/>
          <w:iCs/>
        </w:rPr>
        <w:t>• оплату труда</w:t>
      </w:r>
      <w:r w:rsidRPr="005245C1">
        <w:rPr>
          <w:rFonts w:ascii="Times New Roman" w:hAnsi="Times New Roman" w:cs="Times New Roman"/>
        </w:rPr>
        <w:t xml:space="preserve"> работников образовательных учреждений с учётом районных коэффициентов к заработной плате, а также </w:t>
      </w:r>
      <w:r w:rsidRPr="005245C1">
        <w:rPr>
          <w:rFonts w:ascii="Times New Roman" w:hAnsi="Times New Roman" w:cs="Times New Roman"/>
          <w:bCs/>
          <w:iCs/>
        </w:rPr>
        <w:t>отчисления</w:t>
      </w:r>
      <w:r w:rsidRPr="005245C1">
        <w:rPr>
          <w:rFonts w:ascii="Times New Roman" w:hAnsi="Times New Roman" w:cs="Times New Roman"/>
        </w:rPr>
        <w:t>;</w:t>
      </w:r>
    </w:p>
    <w:p w:rsidR="005245C1" w:rsidRPr="005245C1" w:rsidRDefault="005245C1" w:rsidP="005245C1">
      <w:pPr>
        <w:pStyle w:val="a6"/>
        <w:spacing w:before="0" w:beforeAutospacing="0" w:after="0" w:afterAutospacing="0" w:line="276" w:lineRule="auto"/>
        <w:ind w:firstLine="454"/>
        <w:jc w:val="both"/>
        <w:rPr>
          <w:rFonts w:ascii="Times New Roman" w:hAnsi="Times New Roman" w:cs="Times New Roman"/>
        </w:rPr>
      </w:pPr>
      <w:r w:rsidRPr="005245C1">
        <w:rPr>
          <w:rFonts w:ascii="Times New Roman" w:hAnsi="Times New Roman" w:cs="Times New Roman"/>
          <w:bCs/>
          <w:iCs/>
        </w:rPr>
        <w:t>• расходы, непосредственно связанные с обеспечением образовательного процесса</w:t>
      </w:r>
      <w:r w:rsidRPr="005245C1">
        <w:rPr>
          <w:rFonts w:ascii="Times New Roman" w:hAnsi="Times New Roman" w:cs="Times New Roman"/>
        </w:rPr>
        <w:t xml:space="preserve"> (приобретение учебно-наглядных пособий, технических средств обучения, расходных </w:t>
      </w:r>
      <w:r w:rsidRPr="005245C1">
        <w:rPr>
          <w:rFonts w:ascii="Times New Roman" w:hAnsi="Times New Roman" w:cs="Times New Roman"/>
        </w:rPr>
        <w:lastRenderedPageBreak/>
        <w:t>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5245C1" w:rsidRPr="005245C1" w:rsidRDefault="005245C1" w:rsidP="005245C1">
      <w:pPr>
        <w:pStyle w:val="a6"/>
        <w:spacing w:before="0" w:beforeAutospacing="0" w:after="0" w:afterAutospacing="0" w:line="276" w:lineRule="auto"/>
        <w:ind w:firstLine="454"/>
        <w:jc w:val="both"/>
        <w:rPr>
          <w:rFonts w:ascii="Times New Roman" w:hAnsi="Times New Roman" w:cs="Times New Roman"/>
        </w:rPr>
      </w:pPr>
      <w:r w:rsidRPr="005245C1">
        <w:rPr>
          <w:rFonts w:ascii="Times New Roman" w:hAnsi="Times New Roman" w:cs="Times New Roman"/>
          <w:bCs/>
          <w:iCs/>
        </w:rPr>
        <w:t>• иные хозяйственные нужды и другие расходы, связанные с обеспечением образовательного процесса</w:t>
      </w:r>
      <w:r w:rsidRPr="005245C1">
        <w:rPr>
          <w:rFonts w:ascii="Times New Roman" w:hAnsi="Times New Roman" w:cs="Times New Roman"/>
        </w:rPr>
        <w:t xml:space="preserve"> (обучение, повышение квалификации педагогического и административно-управленческого персонала образовательных учреждений, командировочные расходы и др.), за исключением расходов на содержание зданий и коммунальных расходов, осуществляемых из местных бюджетов.</w:t>
      </w:r>
    </w:p>
    <w:p w:rsidR="005245C1" w:rsidRPr="005245C1" w:rsidRDefault="005245C1" w:rsidP="005245C1">
      <w:pPr>
        <w:tabs>
          <w:tab w:val="left" w:pos="360"/>
        </w:tabs>
        <w:spacing w:line="276" w:lineRule="auto"/>
        <w:ind w:firstLine="454"/>
        <w:jc w:val="both"/>
        <w:rPr>
          <w:rFonts w:ascii="Times New Roman" w:hAnsi="Times New Roman"/>
          <w:lang w:val="ru-RU"/>
        </w:rPr>
      </w:pPr>
      <w:r w:rsidRPr="005245C1">
        <w:rPr>
          <w:rFonts w:ascii="Times New Roman" w:hAnsi="Times New Roman"/>
          <w:lang w:val="ru-RU"/>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учреждениям и развитием сетевого взаимодействия для реализации основной образовательной программы общего образования.</w:t>
      </w:r>
    </w:p>
    <w:p w:rsidR="005245C1" w:rsidRPr="005245C1" w:rsidRDefault="005245C1" w:rsidP="005245C1">
      <w:pPr>
        <w:tabs>
          <w:tab w:val="left" w:pos="360"/>
        </w:tabs>
        <w:spacing w:line="276" w:lineRule="auto"/>
        <w:ind w:firstLine="454"/>
        <w:jc w:val="both"/>
        <w:rPr>
          <w:rFonts w:ascii="Times New Roman" w:hAnsi="Times New Roman"/>
          <w:lang w:val="ru-RU"/>
        </w:rPr>
      </w:pPr>
      <w:r w:rsidRPr="005245C1">
        <w:rPr>
          <w:rFonts w:ascii="Times New Roman" w:hAnsi="Times New Roman"/>
          <w:bCs/>
          <w:i/>
          <w:iCs/>
          <w:lang w:val="ru-RU"/>
        </w:rPr>
        <w:t>Реализация принципа</w:t>
      </w:r>
      <w:r w:rsidRPr="005245C1">
        <w:rPr>
          <w:rFonts w:ascii="Times New Roman" w:hAnsi="Times New Roman"/>
          <w:i/>
          <w:lang w:val="ru-RU"/>
        </w:rPr>
        <w:t xml:space="preserve"> нормативного подушевого финансирования осуществляется на </w:t>
      </w:r>
      <w:r w:rsidRPr="005245C1">
        <w:rPr>
          <w:rFonts w:ascii="Times New Roman" w:hAnsi="Times New Roman"/>
          <w:bCs/>
          <w:i/>
          <w:iCs/>
          <w:lang w:val="ru-RU"/>
        </w:rPr>
        <w:t xml:space="preserve">трёх </w:t>
      </w:r>
      <w:r w:rsidRPr="005245C1">
        <w:rPr>
          <w:rFonts w:ascii="Times New Roman" w:hAnsi="Times New Roman"/>
          <w:i/>
          <w:lang w:val="ru-RU"/>
        </w:rPr>
        <w:t>следующих уровнях</w:t>
      </w:r>
      <w:r w:rsidRPr="005245C1">
        <w:rPr>
          <w:rFonts w:ascii="Times New Roman" w:hAnsi="Times New Roman"/>
          <w:lang w:val="ru-RU"/>
        </w:rPr>
        <w:t>:</w:t>
      </w:r>
    </w:p>
    <w:p w:rsidR="005245C1" w:rsidRPr="005245C1" w:rsidRDefault="005245C1" w:rsidP="005245C1">
      <w:pPr>
        <w:pStyle w:val="a6"/>
        <w:spacing w:before="0" w:beforeAutospacing="0" w:after="0" w:afterAutospacing="0" w:line="276" w:lineRule="auto"/>
        <w:ind w:firstLine="454"/>
        <w:jc w:val="both"/>
        <w:rPr>
          <w:rFonts w:ascii="Times New Roman" w:hAnsi="Times New Roman" w:cs="Times New Roman"/>
        </w:rPr>
      </w:pPr>
      <w:r w:rsidRPr="005245C1">
        <w:rPr>
          <w:rFonts w:ascii="Times New Roman" w:hAnsi="Times New Roman" w:cs="Times New Roman"/>
          <w:bCs/>
          <w:iCs/>
        </w:rPr>
        <w:t>• межбюджетных отношений</w:t>
      </w:r>
      <w:r w:rsidRPr="005245C1">
        <w:rPr>
          <w:rFonts w:ascii="Times New Roman" w:hAnsi="Times New Roman" w:cs="Times New Roman"/>
        </w:rPr>
        <w:t xml:space="preserve"> (бюджет субъекта РФ — муниципальный бюджет);</w:t>
      </w:r>
    </w:p>
    <w:p w:rsidR="005245C1" w:rsidRPr="005245C1" w:rsidRDefault="005245C1" w:rsidP="005245C1">
      <w:pPr>
        <w:pStyle w:val="a6"/>
        <w:spacing w:before="0" w:beforeAutospacing="0" w:after="0" w:afterAutospacing="0" w:line="276" w:lineRule="auto"/>
        <w:ind w:firstLine="454"/>
        <w:jc w:val="both"/>
        <w:rPr>
          <w:rFonts w:ascii="Times New Roman" w:hAnsi="Times New Roman" w:cs="Times New Roman"/>
        </w:rPr>
      </w:pPr>
      <w:r w:rsidRPr="005245C1">
        <w:rPr>
          <w:rFonts w:ascii="Times New Roman" w:hAnsi="Times New Roman" w:cs="Times New Roman"/>
          <w:bCs/>
          <w:iCs/>
        </w:rPr>
        <w:t>• внутрибюджетных отношений</w:t>
      </w:r>
      <w:r w:rsidRPr="005245C1">
        <w:rPr>
          <w:rFonts w:ascii="Times New Roman" w:hAnsi="Times New Roman" w:cs="Times New Roman"/>
        </w:rPr>
        <w:t xml:space="preserve"> (муниципальный бюджет — образовательное учреждение);</w:t>
      </w:r>
    </w:p>
    <w:p w:rsidR="005245C1" w:rsidRPr="005245C1" w:rsidRDefault="005245C1" w:rsidP="005245C1">
      <w:pPr>
        <w:pStyle w:val="a6"/>
        <w:spacing w:before="0" w:beforeAutospacing="0" w:after="0" w:afterAutospacing="0" w:line="276" w:lineRule="auto"/>
        <w:ind w:firstLine="454"/>
        <w:jc w:val="both"/>
        <w:rPr>
          <w:rFonts w:ascii="Times New Roman" w:hAnsi="Times New Roman" w:cs="Times New Roman"/>
        </w:rPr>
      </w:pPr>
      <w:r w:rsidRPr="005245C1">
        <w:rPr>
          <w:rFonts w:ascii="Times New Roman" w:hAnsi="Times New Roman" w:cs="Times New Roman"/>
          <w:bCs/>
          <w:iCs/>
        </w:rPr>
        <w:t>• образовательного учреждения</w:t>
      </w:r>
      <w:r w:rsidRPr="005245C1">
        <w:rPr>
          <w:rFonts w:ascii="Times New Roman" w:hAnsi="Times New Roman" w:cs="Times New Roman"/>
        </w:rPr>
        <w:t>.</w:t>
      </w:r>
    </w:p>
    <w:p w:rsidR="005245C1" w:rsidRPr="005245C1" w:rsidRDefault="005245C1" w:rsidP="005245C1">
      <w:pPr>
        <w:spacing w:line="276" w:lineRule="auto"/>
        <w:ind w:firstLine="454"/>
        <w:jc w:val="both"/>
        <w:rPr>
          <w:rFonts w:ascii="Times New Roman" w:hAnsi="Times New Roman"/>
          <w:lang w:val="ru-RU"/>
        </w:rPr>
      </w:pPr>
      <w:r w:rsidRPr="005245C1">
        <w:rPr>
          <w:rFonts w:ascii="Times New Roman" w:hAnsi="Times New Roman"/>
          <w:lang w:val="ru-RU"/>
        </w:rPr>
        <w:t>Порядок определения и доведения до общеобразовательных учреждений бюджетных ассигнований, рассчитанных с использованием нормативов бюджетного финансирования на одного обучающегося, должен обеспечить нормативно-правовое закрепление на региональном уровне следующих положений:</w:t>
      </w:r>
    </w:p>
    <w:p w:rsidR="005245C1" w:rsidRPr="005245C1" w:rsidRDefault="005245C1" w:rsidP="005245C1">
      <w:pPr>
        <w:spacing w:line="276" w:lineRule="auto"/>
        <w:ind w:firstLine="454"/>
        <w:jc w:val="both"/>
        <w:rPr>
          <w:rFonts w:ascii="Times New Roman" w:hAnsi="Times New Roman"/>
          <w:lang w:val="ru-RU"/>
        </w:rPr>
      </w:pPr>
      <w:r w:rsidRPr="005245C1">
        <w:rPr>
          <w:rFonts w:ascii="Times New Roman" w:hAnsi="Times New Roman"/>
          <w:lang w:val="ru-RU"/>
        </w:rPr>
        <w:t>— неуменьшение уровня финансирования по статьям расходов, включённым в величину регионального расчётного подушевого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учреждений);</w:t>
      </w:r>
    </w:p>
    <w:p w:rsidR="005245C1" w:rsidRPr="005245C1" w:rsidRDefault="005245C1" w:rsidP="005245C1">
      <w:pPr>
        <w:spacing w:line="276" w:lineRule="auto"/>
        <w:ind w:firstLine="454"/>
        <w:jc w:val="both"/>
        <w:rPr>
          <w:rFonts w:ascii="Times New Roman" w:hAnsi="Times New Roman"/>
          <w:lang w:val="ru-RU"/>
        </w:rPr>
      </w:pPr>
      <w:r w:rsidRPr="005245C1">
        <w:rPr>
          <w:rFonts w:ascii="Times New Roman" w:hAnsi="Times New Roman"/>
          <w:lang w:val="ru-RU"/>
        </w:rPr>
        <w:t>— возможность использования нормативов не только на уровне межбюджетных отношений (бюджет региона — бюджеты муниципальных районов и городских округов), но и на уровне внутрибюджетных отношений (муниципальный бюджет — общеобразовательное учреждение) и образовательного учреждения.</w:t>
      </w:r>
    </w:p>
    <w:p w:rsidR="005245C1" w:rsidRPr="005245C1" w:rsidRDefault="005245C1" w:rsidP="005245C1">
      <w:pPr>
        <w:shd w:val="clear" w:color="auto" w:fill="FFFFFF"/>
        <w:spacing w:line="276" w:lineRule="auto"/>
        <w:ind w:firstLine="454"/>
        <w:jc w:val="both"/>
        <w:rPr>
          <w:rFonts w:ascii="Times New Roman" w:hAnsi="Times New Roman"/>
          <w:i/>
          <w:lang w:val="ru-RU"/>
        </w:rPr>
      </w:pPr>
      <w:r w:rsidRPr="005245C1">
        <w:rPr>
          <w:rFonts w:ascii="Times New Roman" w:hAnsi="Times New Roman"/>
          <w:lang w:val="ru-RU"/>
        </w:rPr>
        <w:t>В связи с требованиями Стандарта при расчёте регионального подушевого норматива должны учитываться затраты рабочего времени педагогических работников образовательных учреждений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 Приложение 1. ПФХДЛ на 2015-17гг.</w:t>
      </w:r>
    </w:p>
    <w:p w:rsidR="005245C1" w:rsidRPr="005245C1" w:rsidRDefault="005245C1" w:rsidP="005245C1">
      <w:pPr>
        <w:pStyle w:val="a6"/>
        <w:spacing w:before="0" w:beforeAutospacing="0" w:after="0" w:afterAutospacing="0" w:line="276" w:lineRule="auto"/>
        <w:ind w:firstLine="454"/>
        <w:jc w:val="both"/>
        <w:rPr>
          <w:rFonts w:ascii="Times New Roman" w:hAnsi="Times New Roman" w:cs="Times New Roman"/>
        </w:rPr>
      </w:pPr>
      <w:r w:rsidRPr="005245C1">
        <w:rPr>
          <w:rFonts w:ascii="Times New Roman" w:hAnsi="Times New Roman" w:cs="Times New Roman"/>
          <w:b/>
        </w:rPr>
        <w:t>Формирование фонда оплаты труда</w:t>
      </w:r>
      <w:r w:rsidRPr="005245C1">
        <w:rPr>
          <w:rFonts w:ascii="Times New Roman" w:hAnsi="Times New Roman" w:cs="Times New Roman"/>
        </w:rPr>
        <w:t xml:space="preserve"> образовательного учреждения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смете образовательного учреждения.</w:t>
      </w:r>
    </w:p>
    <w:p w:rsidR="005245C1" w:rsidRPr="005245C1" w:rsidRDefault="005245C1" w:rsidP="005245C1">
      <w:pPr>
        <w:pStyle w:val="a6"/>
        <w:spacing w:before="0" w:beforeAutospacing="0" w:after="0" w:afterAutospacing="0" w:line="276" w:lineRule="auto"/>
        <w:ind w:firstLine="454"/>
        <w:jc w:val="both"/>
        <w:rPr>
          <w:rFonts w:ascii="Times New Roman" w:hAnsi="Times New Roman" w:cs="Times New Roman"/>
        </w:rPr>
      </w:pPr>
      <w:r w:rsidRPr="005245C1">
        <w:rPr>
          <w:rFonts w:ascii="Times New Roman" w:hAnsi="Times New Roman" w:cs="Times New Roman"/>
          <w:b/>
        </w:rPr>
        <w:t>Справочно:</w:t>
      </w:r>
      <w:r w:rsidRPr="005245C1">
        <w:rPr>
          <w:rFonts w:ascii="Times New Roman" w:hAnsi="Times New Roman" w:cs="Times New Roman"/>
        </w:rPr>
        <w:t xml:space="preserve"> в соответствии с установленным порядком финансирования оплаты труда работников образовательных учреждений:</w:t>
      </w:r>
    </w:p>
    <w:p w:rsidR="005245C1" w:rsidRPr="005245C1" w:rsidRDefault="005245C1" w:rsidP="005245C1">
      <w:pPr>
        <w:pStyle w:val="a6"/>
        <w:spacing w:before="0" w:beforeAutospacing="0" w:after="0" w:afterAutospacing="0" w:line="276" w:lineRule="auto"/>
        <w:ind w:firstLine="454"/>
        <w:jc w:val="both"/>
        <w:rPr>
          <w:rFonts w:ascii="Times New Roman" w:hAnsi="Times New Roman" w:cs="Times New Roman"/>
        </w:rPr>
      </w:pPr>
      <w:r w:rsidRPr="005245C1">
        <w:rPr>
          <w:rFonts w:ascii="Times New Roman" w:hAnsi="Times New Roman" w:cs="Times New Roman"/>
          <w:bCs/>
          <w:iCs/>
        </w:rPr>
        <w:t>• </w:t>
      </w:r>
      <w:r w:rsidRPr="005245C1">
        <w:rPr>
          <w:rFonts w:ascii="Times New Roman" w:hAnsi="Times New Roman" w:cs="Times New Roman"/>
        </w:rPr>
        <w:t>фонд оплаты труда образовательного учреждения состоит из базовой части и стимулирующей части. Рекомендуемый диапазон стимулирущей доли фонда оплаты труда — от 20 до 40%. Значение стимулирущей доли определяется общеобразовательным учреждением самостоятельно;</w:t>
      </w:r>
    </w:p>
    <w:p w:rsidR="005245C1" w:rsidRPr="005245C1" w:rsidRDefault="005245C1" w:rsidP="005245C1">
      <w:pPr>
        <w:pStyle w:val="a6"/>
        <w:spacing w:before="0" w:beforeAutospacing="0" w:after="0" w:afterAutospacing="0" w:line="276" w:lineRule="auto"/>
        <w:ind w:firstLine="454"/>
        <w:jc w:val="both"/>
        <w:rPr>
          <w:rFonts w:ascii="Times New Roman" w:hAnsi="Times New Roman" w:cs="Times New Roman"/>
        </w:rPr>
      </w:pPr>
      <w:r w:rsidRPr="005245C1">
        <w:rPr>
          <w:rFonts w:ascii="Times New Roman" w:hAnsi="Times New Roman" w:cs="Times New Roman"/>
          <w:bCs/>
          <w:iCs/>
        </w:rPr>
        <w:lastRenderedPageBreak/>
        <w:t>• </w:t>
      </w:r>
      <w:r w:rsidRPr="005245C1">
        <w:rPr>
          <w:rFonts w:ascii="Times New Roman" w:hAnsi="Times New Roman" w:cs="Times New Roman"/>
        </w:rPr>
        <w:t>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младшего обслуживающего персонала образовательного учреждения;</w:t>
      </w:r>
    </w:p>
    <w:p w:rsidR="005245C1" w:rsidRPr="005245C1" w:rsidRDefault="005245C1" w:rsidP="005245C1">
      <w:pPr>
        <w:spacing w:line="276" w:lineRule="auto"/>
        <w:ind w:firstLine="454"/>
        <w:jc w:val="both"/>
        <w:rPr>
          <w:rFonts w:ascii="Times New Roman" w:hAnsi="Times New Roman"/>
          <w:lang w:val="ru-RU"/>
        </w:rPr>
      </w:pPr>
      <w:r w:rsidRPr="005245C1">
        <w:rPr>
          <w:rFonts w:ascii="Times New Roman" w:hAnsi="Times New Roman"/>
          <w:bCs/>
          <w:iCs/>
          <w:lang w:val="ru-RU"/>
        </w:rPr>
        <w:t>•</w:t>
      </w:r>
      <w:r w:rsidRPr="005245C1">
        <w:rPr>
          <w:rFonts w:ascii="Times New Roman" w:hAnsi="Times New Roman"/>
          <w:bCs/>
          <w:iCs/>
        </w:rPr>
        <w:t> </w:t>
      </w:r>
      <w:r w:rsidRPr="005245C1">
        <w:rPr>
          <w:rFonts w:ascii="Times New Roman" w:hAnsi="Times New Roman"/>
          <w:lang w:val="ru-RU"/>
        </w:rPr>
        <w:t>рекомендуемое оптимальное значение объёма фонда оплаты труда педагогического персонала — 70% от общего объёма фонда оплаты труда. Значение или диапазон фонда оплаты труда педагогического персонала определяется самостоятельно общеобразовательным учреждением;</w:t>
      </w:r>
    </w:p>
    <w:p w:rsidR="005245C1" w:rsidRPr="005245C1" w:rsidRDefault="005245C1" w:rsidP="005245C1">
      <w:pPr>
        <w:pStyle w:val="a6"/>
        <w:spacing w:before="0" w:beforeAutospacing="0" w:after="0" w:afterAutospacing="0" w:line="276" w:lineRule="auto"/>
        <w:ind w:firstLine="454"/>
        <w:jc w:val="both"/>
        <w:rPr>
          <w:rFonts w:ascii="Times New Roman" w:hAnsi="Times New Roman" w:cs="Times New Roman"/>
        </w:rPr>
      </w:pPr>
      <w:r w:rsidRPr="005245C1">
        <w:rPr>
          <w:rFonts w:ascii="Times New Roman" w:hAnsi="Times New Roman" w:cs="Times New Roman"/>
          <w:bCs/>
          <w:iCs/>
        </w:rPr>
        <w:t>• </w:t>
      </w:r>
      <w:r w:rsidRPr="005245C1">
        <w:rPr>
          <w:rFonts w:ascii="Times New Roman" w:hAnsi="Times New Roman" w:cs="Times New Roman"/>
        </w:rPr>
        <w:t>базовая часть фонда оплаты труда для педагогического персонала, осуществляющего учебный процесс, состоит из общей части и специальной части;</w:t>
      </w:r>
    </w:p>
    <w:p w:rsidR="005245C1" w:rsidRPr="005245C1" w:rsidRDefault="005245C1" w:rsidP="005245C1">
      <w:pPr>
        <w:pStyle w:val="a6"/>
        <w:spacing w:before="0" w:beforeAutospacing="0" w:after="0" w:afterAutospacing="0" w:line="276" w:lineRule="auto"/>
        <w:ind w:firstLine="454"/>
        <w:jc w:val="both"/>
        <w:rPr>
          <w:rFonts w:ascii="Times New Roman" w:hAnsi="Times New Roman" w:cs="Times New Roman"/>
        </w:rPr>
      </w:pPr>
      <w:r w:rsidRPr="005245C1">
        <w:rPr>
          <w:rFonts w:ascii="Times New Roman" w:hAnsi="Times New Roman" w:cs="Times New Roman"/>
          <w:bCs/>
          <w:iCs/>
        </w:rPr>
        <w:t>• </w:t>
      </w:r>
      <w:r w:rsidRPr="005245C1">
        <w:rPr>
          <w:rFonts w:ascii="Times New Roman" w:hAnsi="Times New Roman" w:cs="Times New Roman"/>
        </w:rPr>
        <w:t>общая часть фонда оплаты труда обеспечивает гарантированную оплату труда педагогического работника исходя из количества проведённых им учебных часов и численности обучающихся в классах. Приложение №3 Положение об оплате труда работников муниципального общеобразовательного учреждения «Монастырская основная общеобразовательная школа» от 08.12.2014 г.</w:t>
      </w:r>
    </w:p>
    <w:p w:rsidR="005245C1" w:rsidRPr="005245C1" w:rsidRDefault="005245C1" w:rsidP="005245C1">
      <w:pPr>
        <w:pStyle w:val="a6"/>
        <w:spacing w:before="0" w:beforeAutospacing="0" w:after="0" w:afterAutospacing="0" w:line="276" w:lineRule="auto"/>
        <w:ind w:firstLine="454"/>
        <w:jc w:val="both"/>
        <w:rPr>
          <w:rFonts w:ascii="Times New Roman" w:hAnsi="Times New Roman" w:cs="Times New Roman"/>
        </w:rPr>
      </w:pPr>
      <w:r w:rsidRPr="005245C1">
        <w:rPr>
          <w:rFonts w:ascii="Times New Roman" w:hAnsi="Times New Roman" w:cs="Times New Roman"/>
        </w:rPr>
        <w:t>Размеры, порядок и условия осуществления стимулирующих выплат определяются в локальных правовых актах образовательного учреждения и (или) в коллективных договорах. В локальных правовых актах о стимулирующих выплатах должны быть определены критерии и показатели результативности и качества, разработанные в соответствии с требованиями ФГОС к результатам освоения основной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Приложение №4 Положение о порядке и условиях осуществления выплат стимулирующего характера работникам муниципального общеобразовательного учреждения «Монастырская основная общеобразовательная школа» от 29.05.2009 г.;</w:t>
      </w:r>
    </w:p>
    <w:p w:rsidR="005245C1" w:rsidRPr="005245C1" w:rsidRDefault="005245C1" w:rsidP="005245C1">
      <w:pPr>
        <w:pStyle w:val="a6"/>
        <w:spacing w:before="0" w:beforeAutospacing="0" w:after="0" w:afterAutospacing="0" w:line="276" w:lineRule="auto"/>
        <w:ind w:firstLine="454"/>
        <w:jc w:val="both"/>
        <w:rPr>
          <w:rFonts w:ascii="Times New Roman" w:hAnsi="Times New Roman" w:cs="Times New Roman"/>
        </w:rPr>
      </w:pPr>
      <w:r w:rsidRPr="005245C1">
        <w:rPr>
          <w:rFonts w:ascii="Times New Roman" w:hAnsi="Times New Roman" w:cs="Times New Roman"/>
        </w:rPr>
        <w:t>Приложение №5 Коллективный договор на три года от 16.10.2015 г. с приложениями.</w:t>
      </w:r>
    </w:p>
    <w:p w:rsidR="005245C1" w:rsidRPr="005245C1" w:rsidRDefault="005245C1" w:rsidP="005245C1">
      <w:pPr>
        <w:pStyle w:val="35"/>
        <w:spacing w:after="0" w:line="276" w:lineRule="auto"/>
        <w:ind w:left="0" w:firstLine="454"/>
        <w:jc w:val="both"/>
        <w:rPr>
          <w:b/>
          <w:bCs/>
          <w:i/>
          <w:iCs/>
          <w:sz w:val="24"/>
          <w:szCs w:val="24"/>
        </w:rPr>
      </w:pPr>
      <w:r w:rsidRPr="005245C1">
        <w:rPr>
          <w:b/>
          <w:i/>
          <w:sz w:val="24"/>
          <w:szCs w:val="24"/>
        </w:rPr>
        <w:t>Образовательное учреждение самостоятельно определяет:</w:t>
      </w:r>
    </w:p>
    <w:p w:rsidR="005245C1" w:rsidRPr="005245C1" w:rsidRDefault="005245C1" w:rsidP="005245C1">
      <w:pPr>
        <w:pStyle w:val="35"/>
        <w:spacing w:after="0" w:line="276" w:lineRule="auto"/>
        <w:ind w:left="0" w:firstLine="454"/>
        <w:jc w:val="both"/>
        <w:rPr>
          <w:sz w:val="24"/>
          <w:szCs w:val="24"/>
        </w:rPr>
      </w:pPr>
      <w:r w:rsidRPr="005245C1">
        <w:rPr>
          <w:bCs/>
          <w:iCs/>
          <w:sz w:val="24"/>
          <w:szCs w:val="24"/>
        </w:rPr>
        <w:t>• </w:t>
      </w:r>
      <w:r w:rsidRPr="005245C1">
        <w:rPr>
          <w:sz w:val="24"/>
          <w:szCs w:val="24"/>
        </w:rPr>
        <w:t>соотношение базовой и стимулирующей части фонда оплаты труда;</w:t>
      </w:r>
    </w:p>
    <w:p w:rsidR="005245C1" w:rsidRPr="005245C1" w:rsidRDefault="005245C1" w:rsidP="005245C1">
      <w:pPr>
        <w:pStyle w:val="35"/>
        <w:spacing w:after="0" w:line="276" w:lineRule="auto"/>
        <w:ind w:left="0" w:firstLine="454"/>
        <w:jc w:val="both"/>
        <w:rPr>
          <w:sz w:val="24"/>
          <w:szCs w:val="24"/>
        </w:rPr>
      </w:pPr>
      <w:r w:rsidRPr="005245C1">
        <w:rPr>
          <w:bCs/>
          <w:iCs/>
          <w:sz w:val="24"/>
          <w:szCs w:val="24"/>
        </w:rPr>
        <w:t>• </w:t>
      </w:r>
      <w:r w:rsidRPr="005245C1">
        <w:rPr>
          <w:sz w:val="24"/>
          <w:szCs w:val="24"/>
        </w:rPr>
        <w:t>соотношение фонда оплаты труда педагогического, административно-управленческого и учебно-вспомогательного персонала;</w:t>
      </w:r>
    </w:p>
    <w:p w:rsidR="005245C1" w:rsidRPr="005245C1" w:rsidRDefault="005245C1" w:rsidP="005245C1">
      <w:pPr>
        <w:pStyle w:val="35"/>
        <w:spacing w:after="0" w:line="276" w:lineRule="auto"/>
        <w:ind w:left="0" w:firstLine="454"/>
        <w:jc w:val="both"/>
        <w:rPr>
          <w:sz w:val="24"/>
          <w:szCs w:val="24"/>
        </w:rPr>
      </w:pPr>
      <w:r w:rsidRPr="005245C1">
        <w:rPr>
          <w:bCs/>
          <w:iCs/>
          <w:sz w:val="24"/>
          <w:szCs w:val="24"/>
        </w:rPr>
        <w:t>• </w:t>
      </w:r>
      <w:r w:rsidRPr="005245C1">
        <w:rPr>
          <w:sz w:val="24"/>
          <w:szCs w:val="24"/>
        </w:rPr>
        <w:t xml:space="preserve"> соотношение общей и специальной частей внутри базовой части фонда оплаты труда;</w:t>
      </w:r>
    </w:p>
    <w:p w:rsidR="005245C1" w:rsidRPr="005245C1" w:rsidRDefault="005245C1" w:rsidP="005245C1">
      <w:pPr>
        <w:pStyle w:val="35"/>
        <w:spacing w:after="0" w:line="276" w:lineRule="auto"/>
        <w:ind w:left="0" w:firstLine="454"/>
        <w:jc w:val="both"/>
        <w:rPr>
          <w:sz w:val="24"/>
          <w:szCs w:val="24"/>
        </w:rPr>
      </w:pPr>
      <w:r w:rsidRPr="005245C1">
        <w:rPr>
          <w:bCs/>
          <w:iCs/>
          <w:sz w:val="24"/>
          <w:szCs w:val="24"/>
        </w:rPr>
        <w:t>• </w:t>
      </w:r>
      <w:r w:rsidRPr="005245C1">
        <w:rPr>
          <w:sz w:val="24"/>
          <w:szCs w:val="24"/>
        </w:rPr>
        <w:t>порядок распределения стимулирующей части фонда оплаты труда в соответствии с региональными и муниципальными нормативными актами.</w:t>
      </w:r>
    </w:p>
    <w:p w:rsidR="005245C1" w:rsidRPr="005245C1" w:rsidRDefault="005245C1" w:rsidP="005245C1">
      <w:pPr>
        <w:tabs>
          <w:tab w:val="left" w:pos="0"/>
        </w:tabs>
        <w:spacing w:line="276" w:lineRule="auto"/>
        <w:ind w:firstLine="454"/>
        <w:jc w:val="both"/>
        <w:rPr>
          <w:rFonts w:ascii="Times New Roman" w:hAnsi="Times New Roman"/>
          <w:i/>
          <w:lang w:val="ru-RU"/>
        </w:rPr>
      </w:pPr>
      <w:r w:rsidRPr="005245C1">
        <w:rPr>
          <w:rFonts w:ascii="Times New Roman" w:hAnsi="Times New Roman"/>
          <w:i/>
          <w:lang w:val="ru-RU"/>
        </w:rPr>
        <w:t>В распределении стимулирующей части фонда оплаты труда предусматривается участие органов самоуправления (общественного Совета ОУ).</w:t>
      </w:r>
    </w:p>
    <w:p w:rsidR="005245C1" w:rsidRPr="005245C1" w:rsidRDefault="005245C1" w:rsidP="005245C1">
      <w:pPr>
        <w:tabs>
          <w:tab w:val="left" w:pos="720"/>
        </w:tabs>
        <w:spacing w:line="276" w:lineRule="auto"/>
        <w:ind w:firstLine="454"/>
        <w:jc w:val="both"/>
        <w:rPr>
          <w:rFonts w:ascii="Times New Roman" w:hAnsi="Times New Roman"/>
          <w:b/>
          <w:lang w:val="ru-RU"/>
        </w:rPr>
      </w:pPr>
      <w:r w:rsidRPr="005245C1">
        <w:rPr>
          <w:rFonts w:ascii="Times New Roman" w:hAnsi="Times New Roman"/>
          <w:lang w:val="ru-RU"/>
        </w:rPr>
        <w:t xml:space="preserve">Для обеспечения требований Стандарта на основе проведённого анализа материально-технических условий реализации основной образовательной программы основного общего образования </w:t>
      </w:r>
      <w:r w:rsidRPr="005245C1">
        <w:rPr>
          <w:rFonts w:ascii="Times New Roman" w:hAnsi="Times New Roman"/>
          <w:b/>
          <w:i/>
          <w:lang w:val="ru-RU"/>
        </w:rPr>
        <w:t>образовательное учреждение</w:t>
      </w:r>
      <w:r w:rsidRPr="005245C1">
        <w:rPr>
          <w:rFonts w:ascii="Times New Roman" w:hAnsi="Times New Roman"/>
          <w:b/>
          <w:lang w:val="ru-RU"/>
        </w:rPr>
        <w:t>:</w:t>
      </w:r>
    </w:p>
    <w:p w:rsidR="005245C1" w:rsidRPr="005245C1" w:rsidRDefault="005245C1" w:rsidP="00B23E50">
      <w:pPr>
        <w:pStyle w:val="a9"/>
        <w:spacing w:line="240" w:lineRule="auto"/>
        <w:ind w:left="0" w:firstLine="454"/>
        <w:jc w:val="both"/>
        <w:rPr>
          <w:rFonts w:ascii="Times New Roman" w:hAnsi="Times New Roman" w:cs="Times New Roman"/>
          <w:sz w:val="24"/>
          <w:szCs w:val="24"/>
        </w:rPr>
      </w:pPr>
      <w:r w:rsidRPr="005245C1">
        <w:rPr>
          <w:rFonts w:ascii="Times New Roman" w:hAnsi="Times New Roman" w:cs="Times New Roman"/>
          <w:sz w:val="24"/>
          <w:szCs w:val="24"/>
        </w:rPr>
        <w:t>1) проводит экономический расчёт стоимости обеспечения требований Стандарта по каждой позиции;</w:t>
      </w:r>
    </w:p>
    <w:p w:rsidR="005245C1" w:rsidRPr="005245C1" w:rsidRDefault="005245C1" w:rsidP="00B23E50">
      <w:pPr>
        <w:pStyle w:val="a9"/>
        <w:spacing w:line="240" w:lineRule="auto"/>
        <w:ind w:left="0" w:firstLine="454"/>
        <w:jc w:val="both"/>
        <w:rPr>
          <w:rFonts w:ascii="Times New Roman" w:hAnsi="Times New Roman" w:cs="Times New Roman"/>
          <w:sz w:val="24"/>
          <w:szCs w:val="24"/>
        </w:rPr>
      </w:pPr>
      <w:r w:rsidRPr="005245C1">
        <w:rPr>
          <w:rFonts w:ascii="Times New Roman" w:hAnsi="Times New Roman" w:cs="Times New Roman"/>
          <w:sz w:val="24"/>
          <w:szCs w:val="24"/>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ООП;</w:t>
      </w:r>
    </w:p>
    <w:p w:rsidR="005245C1" w:rsidRPr="005245C1" w:rsidRDefault="005245C1" w:rsidP="00B23E50">
      <w:pPr>
        <w:pStyle w:val="a9"/>
        <w:spacing w:line="240" w:lineRule="auto"/>
        <w:ind w:left="0" w:firstLine="454"/>
        <w:jc w:val="both"/>
        <w:rPr>
          <w:rFonts w:ascii="Times New Roman" w:hAnsi="Times New Roman" w:cs="Times New Roman"/>
          <w:sz w:val="24"/>
          <w:szCs w:val="24"/>
        </w:rPr>
      </w:pPr>
      <w:r w:rsidRPr="005245C1">
        <w:rPr>
          <w:rFonts w:ascii="Times New Roman" w:hAnsi="Times New Roman" w:cs="Times New Roman"/>
          <w:sz w:val="24"/>
          <w:szCs w:val="24"/>
        </w:rPr>
        <w:t>3) определяет величину затрат на обеспечение требований к условиям реализации ООП;</w:t>
      </w:r>
    </w:p>
    <w:p w:rsidR="005245C1" w:rsidRPr="005245C1" w:rsidRDefault="005245C1" w:rsidP="00B23E50">
      <w:pPr>
        <w:pStyle w:val="a9"/>
        <w:spacing w:line="240" w:lineRule="auto"/>
        <w:ind w:left="0" w:firstLine="454"/>
        <w:jc w:val="both"/>
        <w:rPr>
          <w:rFonts w:ascii="Times New Roman" w:hAnsi="Times New Roman" w:cs="Times New Roman"/>
          <w:sz w:val="24"/>
          <w:szCs w:val="24"/>
        </w:rPr>
      </w:pPr>
      <w:r w:rsidRPr="005245C1">
        <w:rPr>
          <w:rFonts w:ascii="Times New Roman" w:hAnsi="Times New Roman" w:cs="Times New Roman"/>
          <w:sz w:val="24"/>
          <w:szCs w:val="24"/>
        </w:rPr>
        <w:lastRenderedPageBreak/>
        <w:t>4) соотносит необходимые затраты с региональным (муниципальным) графиком внедрения Стандарта основной ступени и определяет распределение по годам освоения средств на обеспечение требований к условиям реализации ООП в соответствии с ФГОС;</w:t>
      </w:r>
    </w:p>
    <w:p w:rsidR="005245C1" w:rsidRPr="005245C1" w:rsidRDefault="005245C1" w:rsidP="005245C1">
      <w:pPr>
        <w:spacing w:line="276" w:lineRule="auto"/>
        <w:ind w:firstLine="454"/>
        <w:jc w:val="both"/>
        <w:rPr>
          <w:rFonts w:ascii="Times New Roman" w:hAnsi="Times New Roman"/>
          <w:lang w:val="ru-RU"/>
        </w:rPr>
      </w:pPr>
      <w:r w:rsidRPr="005245C1">
        <w:rPr>
          <w:rFonts w:ascii="Times New Roman" w:hAnsi="Times New Roman"/>
          <w:lang w:val="ru-RU"/>
        </w:rPr>
        <w:t>5)</w:t>
      </w:r>
      <w:r w:rsidRPr="005245C1">
        <w:rPr>
          <w:rFonts w:ascii="Times New Roman" w:hAnsi="Times New Roman"/>
        </w:rPr>
        <w:t> </w:t>
      </w:r>
      <w:r w:rsidRPr="005245C1">
        <w:rPr>
          <w:rFonts w:ascii="Times New Roman" w:hAnsi="Times New Roman"/>
          <w:lang w:val="ru-RU"/>
        </w:rPr>
        <w:t>определяет объёмы финансирования, обеспечивающие реализацию внеурочной деятельности обучающихся, включённой в основную образовательную программу образовательного учреждения (</w:t>
      </w:r>
      <w:r w:rsidRPr="005245C1">
        <w:rPr>
          <w:rFonts w:ascii="Times New Roman" w:hAnsi="Times New Roman"/>
          <w:i/>
          <w:lang w:val="ru-RU"/>
        </w:rPr>
        <w:t>механизмы расчёта необходимого финансирования</w:t>
      </w:r>
      <w:r w:rsidRPr="005245C1">
        <w:rPr>
          <w:rFonts w:ascii="Times New Roman" w:hAnsi="Times New Roman"/>
          <w:lang w:val="ru-RU"/>
        </w:rPr>
        <w:t xml:space="preserve"> представлены в материалах Минобрнауки «Модельная методика введения нормативного подушевого финансирования реализации государственных гарантий прав граждан на получение общедоступного и бесплатного общего образования» </w:t>
      </w:r>
      <w:r w:rsidRPr="005245C1">
        <w:rPr>
          <w:rFonts w:ascii="Times New Roman" w:hAnsi="Times New Roman"/>
          <w:bCs/>
          <w:lang w:val="ru-RU"/>
        </w:rPr>
        <w:t xml:space="preserve">(утверждена Минобрнауки 22 ноября </w:t>
      </w:r>
      <w:smartTag w:uri="urn:schemas-microsoft-com:office:smarttags" w:element="metricconverter">
        <w:smartTagPr>
          <w:attr w:name="ProductID" w:val="2007 г"/>
        </w:smartTagPr>
        <w:r w:rsidRPr="005245C1">
          <w:rPr>
            <w:rFonts w:ascii="Times New Roman" w:hAnsi="Times New Roman"/>
            <w:bCs/>
            <w:lang w:val="ru-RU"/>
          </w:rPr>
          <w:t>2007 г</w:t>
        </w:r>
      </w:smartTag>
      <w:r w:rsidRPr="005245C1">
        <w:rPr>
          <w:rFonts w:ascii="Times New Roman" w:hAnsi="Times New Roman"/>
          <w:bCs/>
          <w:lang w:val="ru-RU"/>
        </w:rPr>
        <w:t xml:space="preserve">.), «Новая система оплаты труда работников образования. Модельная методика формирования системы оплаты труда и стимулирования работников государственных образовательных учреждений субъектов Российской Федерации и муниципальных образовательных учреждений» (утверждена Минобрнауки 22 ноября </w:t>
      </w:r>
      <w:smartTag w:uri="urn:schemas-microsoft-com:office:smarttags" w:element="metricconverter">
        <w:smartTagPr>
          <w:attr w:name="ProductID" w:val="2007 г"/>
        </w:smartTagPr>
        <w:r w:rsidRPr="005245C1">
          <w:rPr>
            <w:rFonts w:ascii="Times New Roman" w:hAnsi="Times New Roman"/>
            <w:bCs/>
            <w:lang w:val="ru-RU"/>
          </w:rPr>
          <w:t>2007 г</w:t>
        </w:r>
      </w:smartTag>
      <w:r w:rsidRPr="005245C1">
        <w:rPr>
          <w:rFonts w:ascii="Times New Roman" w:hAnsi="Times New Roman"/>
          <w:bCs/>
          <w:lang w:val="ru-RU"/>
        </w:rPr>
        <w:t>.), а также в письме Департамента общего образования «</w:t>
      </w:r>
      <w:r w:rsidRPr="005245C1">
        <w:rPr>
          <w:rFonts w:ascii="Times New Roman" w:hAnsi="Times New Roman"/>
          <w:lang w:val="ru-RU"/>
        </w:rPr>
        <w:t xml:space="preserve">Финансовое обеспечение внедрения ФГОС. </w:t>
      </w:r>
      <w:r w:rsidRPr="005245C1">
        <w:rPr>
          <w:rFonts w:ascii="Times New Roman" w:hAnsi="Times New Roman"/>
          <w:iCs/>
          <w:lang w:val="ru-RU"/>
        </w:rPr>
        <w:t>Вопросы-ответы»</w:t>
      </w:r>
      <w:r w:rsidRPr="005245C1">
        <w:rPr>
          <w:rStyle w:val="affff0"/>
          <w:iCs/>
          <w:lang w:val="ru-RU"/>
        </w:rPr>
        <w:t>,</w:t>
      </w:r>
      <w:r w:rsidRPr="005245C1">
        <w:rPr>
          <w:rFonts w:ascii="Times New Roman" w:hAnsi="Times New Roman"/>
          <w:iCs/>
          <w:lang w:val="ru-RU"/>
        </w:rPr>
        <w:t xml:space="preserve"> которым предложены дополнения к модельным методикам в соответствии с требованиями ФГОС);</w:t>
      </w:r>
    </w:p>
    <w:p w:rsidR="005245C1" w:rsidRPr="005245C1" w:rsidRDefault="005245C1" w:rsidP="005245C1">
      <w:pPr>
        <w:spacing w:line="276" w:lineRule="auto"/>
        <w:ind w:firstLine="454"/>
        <w:jc w:val="both"/>
        <w:rPr>
          <w:rFonts w:ascii="Times New Roman" w:hAnsi="Times New Roman"/>
          <w:lang w:val="ru-RU"/>
        </w:rPr>
      </w:pPr>
      <w:r w:rsidRPr="005245C1">
        <w:rPr>
          <w:rFonts w:ascii="Times New Roman" w:hAnsi="Times New Roman"/>
          <w:lang w:val="ru-RU"/>
        </w:rPr>
        <w:t>6)</w:t>
      </w:r>
      <w:r w:rsidRPr="005245C1">
        <w:rPr>
          <w:rFonts w:ascii="Times New Roman" w:hAnsi="Times New Roman"/>
        </w:rPr>
        <w:t> </w:t>
      </w:r>
      <w:r w:rsidRPr="005245C1">
        <w:rPr>
          <w:rFonts w:ascii="Times New Roman" w:hAnsi="Times New Roman"/>
          <w:lang w:val="ru-RU"/>
        </w:rPr>
        <w:t xml:space="preserve">разрабатывает </w:t>
      </w:r>
      <w:r w:rsidRPr="005245C1">
        <w:rPr>
          <w:rFonts w:ascii="Times New Roman" w:hAnsi="Times New Roman"/>
          <w:bCs/>
          <w:iCs/>
          <w:lang w:val="ru-RU"/>
        </w:rPr>
        <w:t>финансовый механизм</w:t>
      </w:r>
      <w:r w:rsidRPr="005245C1">
        <w:rPr>
          <w:rFonts w:ascii="Times New Roman" w:hAnsi="Times New Roman"/>
          <w:iCs/>
          <w:lang w:val="ru-RU"/>
        </w:rPr>
        <w:t xml:space="preserve"> </w:t>
      </w:r>
      <w:r w:rsidRPr="005245C1">
        <w:rPr>
          <w:rFonts w:ascii="Times New Roman" w:hAnsi="Times New Roman"/>
          <w:bCs/>
          <w:iCs/>
          <w:lang w:val="ru-RU"/>
        </w:rPr>
        <w:t>интеграции</w:t>
      </w:r>
      <w:r w:rsidRPr="005245C1">
        <w:rPr>
          <w:rFonts w:ascii="Times New Roman" w:hAnsi="Times New Roman"/>
          <w:bCs/>
          <w:lang w:val="ru-RU"/>
        </w:rPr>
        <w:t xml:space="preserve"> </w:t>
      </w:r>
      <w:r w:rsidRPr="005245C1">
        <w:rPr>
          <w:rFonts w:ascii="Times New Roman" w:hAnsi="Times New Roman"/>
          <w:lang w:val="ru-RU"/>
        </w:rPr>
        <w:t>между общеобразовательным учреждением и учреждениями дополнительного образования детей, а также другими социальными партнёрами, организующими внеурочную деятельность обучающихся, и отражает его в своих локальных актах. При этом учитывается, что взаимодействие может осуществляться:</w:t>
      </w:r>
    </w:p>
    <w:p w:rsidR="005245C1" w:rsidRPr="005245C1" w:rsidRDefault="005245C1" w:rsidP="005245C1">
      <w:pPr>
        <w:spacing w:line="276" w:lineRule="auto"/>
        <w:ind w:firstLine="454"/>
        <w:jc w:val="both"/>
        <w:rPr>
          <w:rFonts w:ascii="Times New Roman" w:hAnsi="Times New Roman"/>
          <w:lang w:val="ru-RU"/>
        </w:rPr>
      </w:pPr>
      <w:r w:rsidRPr="005245C1">
        <w:rPr>
          <w:rFonts w:ascii="Times New Roman" w:hAnsi="Times New Roman"/>
          <w:i/>
          <w:iCs/>
          <w:lang w:val="ru-RU"/>
        </w:rPr>
        <w:t>— на основе</w:t>
      </w:r>
      <w:r w:rsidRPr="005245C1">
        <w:rPr>
          <w:rFonts w:ascii="Times New Roman" w:hAnsi="Times New Roman"/>
          <w:lang w:val="ru-RU"/>
        </w:rPr>
        <w:t xml:space="preserve"> </w:t>
      </w:r>
      <w:r w:rsidRPr="005245C1">
        <w:rPr>
          <w:rFonts w:ascii="Times New Roman" w:hAnsi="Times New Roman"/>
          <w:i/>
          <w:iCs/>
          <w:lang w:val="ru-RU"/>
        </w:rPr>
        <w:t>договоров</w:t>
      </w:r>
      <w:r w:rsidRPr="005245C1">
        <w:rPr>
          <w:rFonts w:ascii="Times New Roman" w:hAnsi="Times New Roman"/>
          <w:lang w:val="ru-RU"/>
        </w:rPr>
        <w:t xml:space="preserve"> на проведение занятий в рамках кружков, секций, клубов и др. по различным направлениям внеурочной деятельности на базе школы (учреждения дополнительного образования, клуба, спортивного комплекса и др.);</w:t>
      </w:r>
    </w:p>
    <w:p w:rsidR="005245C1" w:rsidRPr="005245C1" w:rsidRDefault="005245C1" w:rsidP="005245C1">
      <w:pPr>
        <w:spacing w:line="276" w:lineRule="auto"/>
        <w:ind w:firstLine="454"/>
        <w:jc w:val="both"/>
        <w:rPr>
          <w:rFonts w:ascii="Times New Roman" w:hAnsi="Times New Roman"/>
          <w:lang w:val="ru-RU"/>
        </w:rPr>
      </w:pPr>
      <w:r w:rsidRPr="005245C1">
        <w:rPr>
          <w:rFonts w:ascii="Times New Roman" w:hAnsi="Times New Roman"/>
          <w:lang w:val="ru-RU"/>
        </w:rPr>
        <w:t>— за счёт</w:t>
      </w:r>
      <w:r w:rsidRPr="005245C1">
        <w:rPr>
          <w:rFonts w:ascii="Times New Roman" w:hAnsi="Times New Roman"/>
          <w:b/>
          <w:bCs/>
          <w:lang w:val="ru-RU"/>
        </w:rPr>
        <w:t xml:space="preserve"> </w:t>
      </w:r>
      <w:r w:rsidRPr="005245C1">
        <w:rPr>
          <w:rFonts w:ascii="Times New Roman" w:hAnsi="Times New Roman"/>
          <w:i/>
          <w:iCs/>
          <w:lang w:val="ru-RU"/>
        </w:rPr>
        <w:t>выделения ставок педагогов дополнительного образования,</w:t>
      </w:r>
      <w:r w:rsidRPr="005245C1">
        <w:rPr>
          <w:rFonts w:ascii="Times New Roman" w:hAnsi="Times New Roman"/>
          <w:bCs/>
          <w:lang w:val="ru-RU"/>
        </w:rPr>
        <w:t xml:space="preserve"> </w:t>
      </w:r>
      <w:r w:rsidRPr="005245C1">
        <w:rPr>
          <w:rFonts w:ascii="Times New Roman" w:hAnsi="Times New Roman"/>
          <w:lang w:val="ru-RU"/>
        </w:rPr>
        <w:t>которые обеспечивают реализацию для обучающихся в общеобразователь-ном учреждении широкого спектра программ внеурочной деятельности.</w:t>
      </w:r>
    </w:p>
    <w:p w:rsidR="005245C1" w:rsidRPr="005245C1" w:rsidRDefault="005245C1" w:rsidP="005245C1">
      <w:pPr>
        <w:spacing w:line="276" w:lineRule="auto"/>
        <w:ind w:firstLine="454"/>
        <w:jc w:val="both"/>
        <w:rPr>
          <w:rFonts w:ascii="Times New Roman" w:hAnsi="Times New Roman"/>
          <w:b/>
          <w:lang w:val="ru-RU"/>
        </w:rPr>
      </w:pPr>
      <w:r w:rsidRPr="005245C1">
        <w:rPr>
          <w:rFonts w:ascii="Times New Roman" w:hAnsi="Times New Roman"/>
          <w:b/>
        </w:rPr>
        <w:t> </w:t>
      </w:r>
      <w:r w:rsidRPr="005245C1">
        <w:rPr>
          <w:rFonts w:ascii="Times New Roman" w:hAnsi="Times New Roman"/>
          <w:b/>
          <w:lang w:val="ru-RU"/>
        </w:rPr>
        <w:t>Материально-технические условия реализации основной образовательной программы</w:t>
      </w:r>
    </w:p>
    <w:p w:rsidR="005245C1" w:rsidRPr="005245C1" w:rsidRDefault="005245C1" w:rsidP="005245C1">
      <w:pPr>
        <w:spacing w:line="276" w:lineRule="auto"/>
        <w:ind w:firstLine="454"/>
        <w:jc w:val="both"/>
        <w:rPr>
          <w:rFonts w:ascii="Times New Roman" w:hAnsi="Times New Roman"/>
          <w:lang w:val="ru-RU"/>
        </w:rPr>
      </w:pPr>
      <w:r w:rsidRPr="005245C1">
        <w:rPr>
          <w:rFonts w:ascii="Times New Roman" w:hAnsi="Times New Roman"/>
          <w:lang w:val="ru-RU"/>
        </w:rPr>
        <w:t>Материально-техническая база образовательного учреждения должна быть приведена в соответствие с задачами по обеспечению реализации основной образовательной программы образовательного учреждения, необходимого учебно-материального оснащения образовательного процесса и созданию соответствующей образовательной и социальной среды.</w:t>
      </w:r>
    </w:p>
    <w:p w:rsidR="005245C1" w:rsidRPr="005245C1" w:rsidRDefault="005245C1" w:rsidP="005245C1">
      <w:pPr>
        <w:spacing w:line="276" w:lineRule="auto"/>
        <w:ind w:firstLine="454"/>
        <w:jc w:val="both"/>
        <w:rPr>
          <w:rFonts w:ascii="Times New Roman" w:hAnsi="Times New Roman"/>
          <w:lang w:val="ru-RU"/>
        </w:rPr>
      </w:pPr>
      <w:r w:rsidRPr="005245C1">
        <w:rPr>
          <w:rFonts w:ascii="Times New Roman" w:hAnsi="Times New Roman"/>
          <w:lang w:val="ru-RU"/>
        </w:rPr>
        <w:t>Для этого образовательное учреждение разрабатывает и закрепляет локальным актом перечни оснащения и оборудования образовательного учреждения.</w:t>
      </w:r>
    </w:p>
    <w:p w:rsidR="005245C1" w:rsidRPr="005245C1" w:rsidRDefault="005245C1" w:rsidP="005245C1">
      <w:pPr>
        <w:spacing w:line="276" w:lineRule="auto"/>
        <w:ind w:firstLine="454"/>
        <w:jc w:val="both"/>
        <w:rPr>
          <w:rFonts w:ascii="Times New Roman" w:hAnsi="Times New Roman"/>
          <w:lang w:val="ru-RU"/>
        </w:rPr>
      </w:pPr>
      <w:r w:rsidRPr="005245C1">
        <w:rPr>
          <w:rFonts w:ascii="Times New Roman" w:hAnsi="Times New Roman"/>
          <w:lang w:val="ru-RU"/>
        </w:rPr>
        <w:t xml:space="preserve">Критериальными источниками оценки учебно-материального обеспечения образовательного процесса являются требования Стандарта, требования и условия Положения о лицензировании образовательной деятельности, утверждённого постановлением Правительства Российской Федерации от 31 марта </w:t>
      </w:r>
      <w:smartTag w:uri="urn:schemas-microsoft-com:office:smarttags" w:element="metricconverter">
        <w:smartTagPr>
          <w:attr w:name="ProductID" w:val="2009 г"/>
        </w:smartTagPr>
        <w:r w:rsidRPr="005245C1">
          <w:rPr>
            <w:rFonts w:ascii="Times New Roman" w:hAnsi="Times New Roman"/>
            <w:lang w:val="ru-RU"/>
          </w:rPr>
          <w:t>2009 г</w:t>
        </w:r>
      </w:smartTag>
      <w:r w:rsidRPr="005245C1">
        <w:rPr>
          <w:rFonts w:ascii="Times New Roman" w:hAnsi="Times New Roman"/>
          <w:lang w:val="ru-RU"/>
        </w:rPr>
        <w:t>. № 277, а также соответствующие методические рекомендации, в том числе:</w:t>
      </w:r>
    </w:p>
    <w:p w:rsidR="005245C1" w:rsidRPr="005245C1" w:rsidRDefault="005245C1" w:rsidP="005245C1">
      <w:pPr>
        <w:spacing w:line="276" w:lineRule="auto"/>
        <w:ind w:firstLine="454"/>
        <w:jc w:val="both"/>
        <w:rPr>
          <w:rFonts w:ascii="Times New Roman" w:hAnsi="Times New Roman"/>
          <w:lang w:val="ru-RU"/>
        </w:rPr>
      </w:pPr>
      <w:r w:rsidRPr="005245C1">
        <w:rPr>
          <w:rFonts w:ascii="Times New Roman" w:hAnsi="Times New Roman"/>
          <w:lang w:val="ru-RU"/>
        </w:rPr>
        <w:t xml:space="preserve">— письмо Департамента государственной политики в сфере образования Минобранауки России от 1 апреля </w:t>
      </w:r>
      <w:smartTag w:uri="urn:schemas-microsoft-com:office:smarttags" w:element="metricconverter">
        <w:smartTagPr>
          <w:attr w:name="ProductID" w:val="2005 г"/>
        </w:smartTagPr>
        <w:r w:rsidRPr="005245C1">
          <w:rPr>
            <w:rFonts w:ascii="Times New Roman" w:hAnsi="Times New Roman"/>
            <w:lang w:val="ru-RU"/>
          </w:rPr>
          <w:t>2005 г</w:t>
        </w:r>
      </w:smartTag>
      <w:r w:rsidRPr="005245C1">
        <w:rPr>
          <w:rFonts w:ascii="Times New Roman" w:hAnsi="Times New Roman"/>
          <w:lang w:val="ru-RU"/>
        </w:rPr>
        <w:t>. № 03-417 «О Перечне учебного и компьютерного оборудования для оснащения общеобразовательных учреждений»);</w:t>
      </w:r>
    </w:p>
    <w:p w:rsidR="005245C1" w:rsidRPr="005245C1" w:rsidRDefault="005245C1" w:rsidP="005245C1">
      <w:pPr>
        <w:pStyle w:val="a8"/>
        <w:spacing w:after="0" w:line="276" w:lineRule="auto"/>
        <w:ind w:firstLine="454"/>
        <w:jc w:val="both"/>
        <w:rPr>
          <w:rFonts w:ascii="Times New Roman" w:hAnsi="Times New Roman" w:cs="Times New Roman"/>
        </w:rPr>
      </w:pPr>
      <w:r w:rsidRPr="005245C1">
        <w:rPr>
          <w:rFonts w:ascii="Times New Roman" w:hAnsi="Times New Roman" w:cs="Times New Roman"/>
        </w:rPr>
        <w:t>— перечни рекомендуемой учебной литературы и цифровых образовательных ресурсов;</w:t>
      </w:r>
    </w:p>
    <w:p w:rsidR="005245C1" w:rsidRPr="005245C1" w:rsidRDefault="005245C1" w:rsidP="005245C1">
      <w:pPr>
        <w:pStyle w:val="a8"/>
        <w:spacing w:after="0" w:line="276" w:lineRule="auto"/>
        <w:ind w:firstLine="454"/>
        <w:jc w:val="both"/>
        <w:rPr>
          <w:rFonts w:ascii="Times New Roman" w:hAnsi="Times New Roman" w:cs="Times New Roman"/>
        </w:rPr>
      </w:pPr>
      <w:r w:rsidRPr="005245C1">
        <w:rPr>
          <w:rFonts w:ascii="Times New Roman" w:hAnsi="Times New Roman" w:cs="Times New Roman"/>
        </w:rPr>
        <w:lastRenderedPageBreak/>
        <w:t>— аналогичные Перечни, утверждённые региональными нормативными актами и локальными актами образовательного учреждения, разработанными с учётом особенностей реализации основной образовательной программы в образовательном учреждении.</w:t>
      </w:r>
    </w:p>
    <w:p w:rsidR="00C658E1" w:rsidRPr="006E6B09" w:rsidRDefault="00C658E1" w:rsidP="00C658E1">
      <w:pPr>
        <w:pStyle w:val="12"/>
        <w:ind w:firstLine="567"/>
        <w:rPr>
          <w:rFonts w:ascii="Times New Roman" w:hAnsi="Times New Roman" w:cs="Times New Roman"/>
          <w:sz w:val="24"/>
          <w:szCs w:val="24"/>
        </w:rPr>
      </w:pPr>
      <w:r w:rsidRPr="006E6B09">
        <w:rPr>
          <w:rFonts w:ascii="Times New Roman" w:hAnsi="Times New Roman" w:cs="Times New Roman"/>
          <w:sz w:val="24"/>
          <w:szCs w:val="24"/>
        </w:rPr>
        <w:t xml:space="preserve">Анализ имеющихся финансовых условий показал, что при имеющемся ФОТ обеспечение учебного плана возможно в полном объеме, имеются средства для оплаты внеурочной деятельности и иных видов деятельности, связанных с реализацией ФГОС. </w:t>
      </w:r>
    </w:p>
    <w:p w:rsidR="00B009B4" w:rsidRDefault="00C658E1" w:rsidP="000730A6">
      <w:pPr>
        <w:pStyle w:val="12"/>
        <w:ind w:firstLine="567"/>
        <w:rPr>
          <w:b/>
          <w:smallCaps/>
          <w:sz w:val="22"/>
          <w:szCs w:val="22"/>
        </w:rPr>
      </w:pPr>
      <w:r w:rsidRPr="006E6B09">
        <w:rPr>
          <w:rFonts w:ascii="Times New Roman" w:hAnsi="Times New Roman" w:cs="Times New Roman"/>
          <w:sz w:val="24"/>
          <w:szCs w:val="24"/>
        </w:rPr>
        <w:t>Имеющиеся и запланированные на ближайшие 3 года финансовые средства позволяют</w:t>
      </w:r>
      <w:r w:rsidR="000730A6">
        <w:rPr>
          <w:rFonts w:ascii="Times New Roman" w:hAnsi="Times New Roman" w:cs="Times New Roman"/>
          <w:sz w:val="24"/>
          <w:szCs w:val="24"/>
        </w:rPr>
        <w:t xml:space="preserve"> привести условия к нормативным.</w:t>
      </w:r>
    </w:p>
    <w:p w:rsidR="000730A6" w:rsidRPr="000730A6" w:rsidRDefault="000730A6" w:rsidP="000730A6">
      <w:pPr>
        <w:spacing w:line="276" w:lineRule="auto"/>
        <w:ind w:firstLine="720"/>
        <w:jc w:val="both"/>
        <w:rPr>
          <w:rFonts w:ascii="Times New Roman" w:hAnsi="Times New Roman"/>
          <w:lang w:val="ru-RU"/>
        </w:rPr>
      </w:pPr>
      <w:r w:rsidRPr="000730A6">
        <w:rPr>
          <w:rFonts w:ascii="Times New Roman" w:hAnsi="Times New Roman"/>
          <w:lang w:val="ru-RU"/>
        </w:rPr>
        <w:t>За последние годы были освоены  муниципальные финансы и проведена  следующая работа:</w:t>
      </w:r>
    </w:p>
    <w:tbl>
      <w:tblPr>
        <w:tblStyle w:val="ad"/>
        <w:tblW w:w="0" w:type="auto"/>
        <w:tblInd w:w="-113" w:type="dxa"/>
        <w:tblLook w:val="04A0" w:firstRow="1" w:lastRow="0" w:firstColumn="1" w:lastColumn="0" w:noHBand="0" w:noVBand="1"/>
      </w:tblPr>
      <w:tblGrid>
        <w:gridCol w:w="1242"/>
        <w:gridCol w:w="4536"/>
        <w:gridCol w:w="2268"/>
        <w:gridCol w:w="1525"/>
      </w:tblGrid>
      <w:tr w:rsidR="000730A6" w:rsidRPr="000730A6" w:rsidTr="00B5155C">
        <w:tc>
          <w:tcPr>
            <w:tcW w:w="1242" w:type="dxa"/>
          </w:tcPr>
          <w:p w:rsidR="000730A6" w:rsidRPr="000730A6" w:rsidRDefault="000730A6" w:rsidP="00B5155C">
            <w:pPr>
              <w:spacing w:line="276" w:lineRule="auto"/>
              <w:jc w:val="both"/>
              <w:rPr>
                <w:rFonts w:ascii="Times New Roman" w:hAnsi="Times New Roman"/>
                <w:lang w:val="ru-RU"/>
              </w:rPr>
            </w:pPr>
            <w:r w:rsidRPr="000730A6">
              <w:rPr>
                <w:rFonts w:ascii="Times New Roman" w:hAnsi="Times New Roman"/>
                <w:lang w:val="ru-RU"/>
              </w:rPr>
              <w:t>№ П/П</w:t>
            </w:r>
          </w:p>
        </w:tc>
        <w:tc>
          <w:tcPr>
            <w:tcW w:w="4536" w:type="dxa"/>
          </w:tcPr>
          <w:p w:rsidR="000730A6" w:rsidRPr="000730A6" w:rsidRDefault="000730A6" w:rsidP="00B5155C">
            <w:pPr>
              <w:spacing w:line="276" w:lineRule="auto"/>
              <w:jc w:val="both"/>
              <w:rPr>
                <w:rFonts w:ascii="Times New Roman" w:hAnsi="Times New Roman"/>
                <w:lang w:val="ru-RU"/>
              </w:rPr>
            </w:pPr>
            <w:r w:rsidRPr="000730A6">
              <w:rPr>
                <w:rFonts w:ascii="Times New Roman" w:hAnsi="Times New Roman"/>
                <w:lang w:val="ru-RU"/>
              </w:rPr>
              <w:t>Вид работы</w:t>
            </w:r>
          </w:p>
        </w:tc>
        <w:tc>
          <w:tcPr>
            <w:tcW w:w="2268" w:type="dxa"/>
          </w:tcPr>
          <w:p w:rsidR="000730A6" w:rsidRPr="000730A6" w:rsidRDefault="000730A6" w:rsidP="00B5155C">
            <w:pPr>
              <w:spacing w:line="276" w:lineRule="auto"/>
              <w:jc w:val="both"/>
              <w:rPr>
                <w:rFonts w:ascii="Times New Roman" w:hAnsi="Times New Roman"/>
                <w:lang w:val="ru-RU"/>
              </w:rPr>
            </w:pPr>
            <w:r w:rsidRPr="000730A6">
              <w:rPr>
                <w:rFonts w:ascii="Times New Roman" w:hAnsi="Times New Roman"/>
                <w:lang w:val="ru-RU"/>
              </w:rPr>
              <w:t>Объёмы финансирования</w:t>
            </w:r>
          </w:p>
          <w:p w:rsidR="000730A6" w:rsidRPr="000730A6" w:rsidRDefault="000730A6" w:rsidP="00B5155C">
            <w:pPr>
              <w:spacing w:line="276" w:lineRule="auto"/>
              <w:jc w:val="both"/>
              <w:rPr>
                <w:rFonts w:ascii="Times New Roman" w:hAnsi="Times New Roman"/>
                <w:lang w:val="ru-RU"/>
              </w:rPr>
            </w:pPr>
            <w:r w:rsidRPr="000730A6">
              <w:rPr>
                <w:rFonts w:ascii="Times New Roman" w:hAnsi="Times New Roman"/>
                <w:lang w:val="ru-RU"/>
              </w:rPr>
              <w:t>в тыс. рублях</w:t>
            </w:r>
          </w:p>
        </w:tc>
        <w:tc>
          <w:tcPr>
            <w:tcW w:w="1525" w:type="dxa"/>
          </w:tcPr>
          <w:p w:rsidR="000730A6" w:rsidRPr="000730A6" w:rsidRDefault="000730A6" w:rsidP="00B5155C">
            <w:pPr>
              <w:spacing w:line="276" w:lineRule="auto"/>
              <w:jc w:val="both"/>
              <w:rPr>
                <w:rFonts w:ascii="Times New Roman" w:hAnsi="Times New Roman"/>
                <w:lang w:val="ru-RU"/>
              </w:rPr>
            </w:pPr>
            <w:r w:rsidRPr="000730A6">
              <w:rPr>
                <w:rFonts w:ascii="Times New Roman" w:hAnsi="Times New Roman"/>
                <w:lang w:val="ru-RU"/>
              </w:rPr>
              <w:t>Год проведения работ</w:t>
            </w:r>
          </w:p>
        </w:tc>
      </w:tr>
      <w:tr w:rsidR="000730A6" w:rsidRPr="000730A6" w:rsidTr="00B5155C">
        <w:tc>
          <w:tcPr>
            <w:tcW w:w="1242" w:type="dxa"/>
          </w:tcPr>
          <w:p w:rsidR="000730A6" w:rsidRPr="000730A6" w:rsidRDefault="000730A6" w:rsidP="00B5155C">
            <w:pPr>
              <w:spacing w:line="276" w:lineRule="auto"/>
              <w:jc w:val="both"/>
              <w:rPr>
                <w:rFonts w:ascii="Times New Roman" w:hAnsi="Times New Roman"/>
                <w:lang w:val="ru-RU"/>
              </w:rPr>
            </w:pPr>
            <w:r w:rsidRPr="000730A6">
              <w:rPr>
                <w:rFonts w:ascii="Times New Roman" w:hAnsi="Times New Roman"/>
                <w:lang w:val="ru-RU"/>
              </w:rPr>
              <w:t>1.</w:t>
            </w:r>
          </w:p>
        </w:tc>
        <w:tc>
          <w:tcPr>
            <w:tcW w:w="4536" w:type="dxa"/>
          </w:tcPr>
          <w:p w:rsidR="000730A6" w:rsidRPr="000730A6" w:rsidRDefault="000730A6" w:rsidP="00B5155C">
            <w:pPr>
              <w:spacing w:line="276" w:lineRule="auto"/>
              <w:jc w:val="both"/>
              <w:rPr>
                <w:rFonts w:ascii="Times New Roman" w:hAnsi="Times New Roman"/>
                <w:lang w:val="ru-RU"/>
              </w:rPr>
            </w:pPr>
            <w:r w:rsidRPr="000730A6">
              <w:rPr>
                <w:rFonts w:ascii="Times New Roman" w:hAnsi="Times New Roman"/>
                <w:lang w:val="ru-RU"/>
              </w:rPr>
              <w:t>Установка узла учёта энергопринимающих устройств</w:t>
            </w:r>
          </w:p>
        </w:tc>
        <w:tc>
          <w:tcPr>
            <w:tcW w:w="2268" w:type="dxa"/>
          </w:tcPr>
          <w:p w:rsidR="000730A6" w:rsidRPr="000730A6" w:rsidRDefault="000730A6" w:rsidP="00B5155C">
            <w:pPr>
              <w:spacing w:line="276" w:lineRule="auto"/>
              <w:jc w:val="both"/>
              <w:rPr>
                <w:rFonts w:ascii="Times New Roman" w:hAnsi="Times New Roman"/>
                <w:lang w:val="ru-RU"/>
              </w:rPr>
            </w:pPr>
            <w:r w:rsidRPr="000730A6">
              <w:rPr>
                <w:rFonts w:ascii="Times New Roman" w:hAnsi="Times New Roman"/>
                <w:lang w:val="ru-RU"/>
              </w:rPr>
              <w:t xml:space="preserve"> 87.222</w:t>
            </w:r>
          </w:p>
        </w:tc>
        <w:tc>
          <w:tcPr>
            <w:tcW w:w="1525" w:type="dxa"/>
          </w:tcPr>
          <w:p w:rsidR="000730A6" w:rsidRPr="000730A6" w:rsidRDefault="000730A6" w:rsidP="00B5155C">
            <w:pPr>
              <w:spacing w:line="276" w:lineRule="auto"/>
              <w:jc w:val="both"/>
              <w:rPr>
                <w:rFonts w:ascii="Times New Roman" w:hAnsi="Times New Roman"/>
                <w:lang w:val="ru-RU"/>
              </w:rPr>
            </w:pPr>
            <w:r w:rsidRPr="000730A6">
              <w:rPr>
                <w:rFonts w:ascii="Times New Roman" w:hAnsi="Times New Roman"/>
                <w:lang w:val="ru-RU"/>
              </w:rPr>
              <w:t>2015</w:t>
            </w:r>
          </w:p>
        </w:tc>
      </w:tr>
      <w:tr w:rsidR="000730A6" w:rsidRPr="000730A6" w:rsidTr="00B5155C">
        <w:tc>
          <w:tcPr>
            <w:tcW w:w="1242" w:type="dxa"/>
          </w:tcPr>
          <w:p w:rsidR="000730A6" w:rsidRPr="000730A6" w:rsidRDefault="000730A6" w:rsidP="00B5155C">
            <w:pPr>
              <w:spacing w:line="276" w:lineRule="auto"/>
              <w:jc w:val="both"/>
              <w:rPr>
                <w:rFonts w:ascii="Times New Roman" w:hAnsi="Times New Roman"/>
                <w:lang w:val="ru-RU"/>
              </w:rPr>
            </w:pPr>
            <w:r w:rsidRPr="000730A6">
              <w:rPr>
                <w:rFonts w:ascii="Times New Roman" w:hAnsi="Times New Roman"/>
                <w:lang w:val="ru-RU"/>
              </w:rPr>
              <w:t>2.</w:t>
            </w:r>
          </w:p>
        </w:tc>
        <w:tc>
          <w:tcPr>
            <w:tcW w:w="4536" w:type="dxa"/>
          </w:tcPr>
          <w:p w:rsidR="000730A6" w:rsidRPr="000730A6" w:rsidRDefault="000730A6" w:rsidP="00B5155C">
            <w:pPr>
              <w:spacing w:line="276" w:lineRule="auto"/>
              <w:jc w:val="both"/>
              <w:rPr>
                <w:rFonts w:ascii="Times New Roman" w:hAnsi="Times New Roman"/>
                <w:lang w:val="ru-RU"/>
              </w:rPr>
            </w:pPr>
            <w:r w:rsidRPr="000730A6">
              <w:rPr>
                <w:rFonts w:ascii="Times New Roman" w:hAnsi="Times New Roman"/>
                <w:lang w:val="ru-RU"/>
              </w:rPr>
              <w:t>Электроснабжение энергопринимающих устройств школы и детского сада</w:t>
            </w:r>
          </w:p>
        </w:tc>
        <w:tc>
          <w:tcPr>
            <w:tcW w:w="2268" w:type="dxa"/>
          </w:tcPr>
          <w:p w:rsidR="000730A6" w:rsidRPr="000730A6" w:rsidRDefault="000730A6" w:rsidP="00B5155C">
            <w:pPr>
              <w:spacing w:line="276" w:lineRule="auto"/>
              <w:jc w:val="both"/>
              <w:rPr>
                <w:rFonts w:ascii="Times New Roman" w:hAnsi="Times New Roman"/>
                <w:lang w:val="ru-RU"/>
              </w:rPr>
            </w:pPr>
            <w:r w:rsidRPr="000730A6">
              <w:rPr>
                <w:rFonts w:ascii="Times New Roman" w:hAnsi="Times New Roman"/>
                <w:lang w:val="ru-RU"/>
              </w:rPr>
              <w:t xml:space="preserve"> 350</w:t>
            </w:r>
          </w:p>
        </w:tc>
        <w:tc>
          <w:tcPr>
            <w:tcW w:w="1525" w:type="dxa"/>
          </w:tcPr>
          <w:p w:rsidR="000730A6" w:rsidRPr="000730A6" w:rsidRDefault="000730A6" w:rsidP="00B5155C">
            <w:pPr>
              <w:spacing w:line="276" w:lineRule="auto"/>
              <w:jc w:val="both"/>
              <w:rPr>
                <w:rFonts w:ascii="Times New Roman" w:hAnsi="Times New Roman"/>
                <w:lang w:val="ru-RU"/>
              </w:rPr>
            </w:pPr>
            <w:r w:rsidRPr="000730A6">
              <w:rPr>
                <w:rFonts w:ascii="Times New Roman" w:hAnsi="Times New Roman"/>
                <w:lang w:val="ru-RU"/>
              </w:rPr>
              <w:t>2015</w:t>
            </w:r>
          </w:p>
        </w:tc>
      </w:tr>
      <w:tr w:rsidR="000730A6" w:rsidRPr="000730A6" w:rsidTr="00B5155C">
        <w:tc>
          <w:tcPr>
            <w:tcW w:w="1242" w:type="dxa"/>
          </w:tcPr>
          <w:p w:rsidR="000730A6" w:rsidRPr="000730A6" w:rsidRDefault="000730A6" w:rsidP="00B5155C">
            <w:pPr>
              <w:spacing w:line="276" w:lineRule="auto"/>
              <w:jc w:val="both"/>
              <w:rPr>
                <w:rFonts w:ascii="Times New Roman" w:hAnsi="Times New Roman"/>
                <w:lang w:val="ru-RU"/>
              </w:rPr>
            </w:pPr>
            <w:r w:rsidRPr="000730A6">
              <w:rPr>
                <w:rFonts w:ascii="Times New Roman" w:hAnsi="Times New Roman"/>
                <w:lang w:val="ru-RU"/>
              </w:rPr>
              <w:t>3.</w:t>
            </w:r>
          </w:p>
        </w:tc>
        <w:tc>
          <w:tcPr>
            <w:tcW w:w="4536" w:type="dxa"/>
          </w:tcPr>
          <w:p w:rsidR="000730A6" w:rsidRPr="000730A6" w:rsidRDefault="000730A6" w:rsidP="00B5155C">
            <w:pPr>
              <w:spacing w:line="276" w:lineRule="auto"/>
              <w:jc w:val="both"/>
              <w:rPr>
                <w:rFonts w:ascii="Times New Roman" w:hAnsi="Times New Roman"/>
                <w:lang w:val="ru-RU"/>
              </w:rPr>
            </w:pPr>
            <w:r w:rsidRPr="000730A6">
              <w:rPr>
                <w:rFonts w:ascii="Times New Roman" w:hAnsi="Times New Roman"/>
                <w:lang w:val="ru-RU"/>
              </w:rPr>
              <w:t>Строительство блочно - модульной котельной</w:t>
            </w:r>
          </w:p>
        </w:tc>
        <w:tc>
          <w:tcPr>
            <w:tcW w:w="2268" w:type="dxa"/>
          </w:tcPr>
          <w:p w:rsidR="000730A6" w:rsidRPr="000730A6" w:rsidRDefault="000730A6" w:rsidP="00B5155C">
            <w:pPr>
              <w:spacing w:line="276" w:lineRule="auto"/>
              <w:jc w:val="both"/>
              <w:rPr>
                <w:rFonts w:ascii="Times New Roman" w:hAnsi="Times New Roman"/>
                <w:lang w:val="ru-RU"/>
              </w:rPr>
            </w:pPr>
            <w:r w:rsidRPr="000730A6">
              <w:rPr>
                <w:rFonts w:ascii="Times New Roman" w:hAnsi="Times New Roman"/>
                <w:lang w:val="ru-RU"/>
              </w:rPr>
              <w:t>6227.829</w:t>
            </w:r>
          </w:p>
        </w:tc>
        <w:tc>
          <w:tcPr>
            <w:tcW w:w="1525" w:type="dxa"/>
          </w:tcPr>
          <w:p w:rsidR="000730A6" w:rsidRPr="000730A6" w:rsidRDefault="000730A6" w:rsidP="00B5155C">
            <w:pPr>
              <w:spacing w:line="276" w:lineRule="auto"/>
              <w:jc w:val="both"/>
              <w:rPr>
                <w:rFonts w:ascii="Times New Roman" w:hAnsi="Times New Roman"/>
                <w:lang w:val="ru-RU"/>
              </w:rPr>
            </w:pPr>
            <w:r w:rsidRPr="000730A6">
              <w:rPr>
                <w:rFonts w:ascii="Times New Roman" w:hAnsi="Times New Roman"/>
                <w:lang w:val="ru-RU"/>
              </w:rPr>
              <w:t>2014</w:t>
            </w:r>
          </w:p>
        </w:tc>
      </w:tr>
      <w:tr w:rsidR="000730A6" w:rsidRPr="000730A6" w:rsidTr="00B5155C">
        <w:tc>
          <w:tcPr>
            <w:tcW w:w="1242" w:type="dxa"/>
          </w:tcPr>
          <w:p w:rsidR="000730A6" w:rsidRPr="000730A6" w:rsidRDefault="000730A6" w:rsidP="00B5155C">
            <w:pPr>
              <w:spacing w:line="276" w:lineRule="auto"/>
              <w:jc w:val="both"/>
              <w:rPr>
                <w:rFonts w:ascii="Times New Roman" w:hAnsi="Times New Roman"/>
                <w:lang w:val="ru-RU"/>
              </w:rPr>
            </w:pPr>
            <w:r w:rsidRPr="000730A6">
              <w:rPr>
                <w:rFonts w:ascii="Times New Roman" w:hAnsi="Times New Roman"/>
                <w:lang w:val="ru-RU"/>
              </w:rPr>
              <w:t>4.</w:t>
            </w:r>
          </w:p>
        </w:tc>
        <w:tc>
          <w:tcPr>
            <w:tcW w:w="4536" w:type="dxa"/>
          </w:tcPr>
          <w:p w:rsidR="000730A6" w:rsidRPr="000730A6" w:rsidRDefault="000730A6" w:rsidP="00B5155C">
            <w:pPr>
              <w:spacing w:line="276" w:lineRule="auto"/>
              <w:jc w:val="both"/>
              <w:rPr>
                <w:rFonts w:ascii="Times New Roman" w:hAnsi="Times New Roman"/>
                <w:lang w:val="ru-RU"/>
              </w:rPr>
            </w:pPr>
            <w:r w:rsidRPr="000730A6">
              <w:rPr>
                <w:rFonts w:ascii="Times New Roman" w:hAnsi="Times New Roman"/>
                <w:lang w:val="ru-RU"/>
              </w:rPr>
              <w:t>Замена мягкой кровли на скатную</w:t>
            </w:r>
          </w:p>
        </w:tc>
        <w:tc>
          <w:tcPr>
            <w:tcW w:w="2268" w:type="dxa"/>
          </w:tcPr>
          <w:p w:rsidR="000730A6" w:rsidRPr="000730A6" w:rsidRDefault="000730A6" w:rsidP="00B5155C">
            <w:pPr>
              <w:spacing w:line="276" w:lineRule="auto"/>
              <w:jc w:val="both"/>
              <w:rPr>
                <w:rFonts w:ascii="Times New Roman" w:hAnsi="Times New Roman"/>
                <w:lang w:val="ru-RU"/>
              </w:rPr>
            </w:pPr>
            <w:r w:rsidRPr="000730A6">
              <w:rPr>
                <w:rFonts w:ascii="Times New Roman" w:hAnsi="Times New Roman"/>
                <w:lang w:val="ru-RU"/>
              </w:rPr>
              <w:t>3491.139</w:t>
            </w:r>
          </w:p>
        </w:tc>
        <w:tc>
          <w:tcPr>
            <w:tcW w:w="1525" w:type="dxa"/>
          </w:tcPr>
          <w:p w:rsidR="000730A6" w:rsidRPr="000730A6" w:rsidRDefault="000730A6" w:rsidP="00B5155C">
            <w:pPr>
              <w:spacing w:line="276" w:lineRule="auto"/>
              <w:jc w:val="both"/>
              <w:rPr>
                <w:rFonts w:ascii="Times New Roman" w:hAnsi="Times New Roman"/>
                <w:lang w:val="ru-RU"/>
              </w:rPr>
            </w:pPr>
            <w:r w:rsidRPr="000730A6">
              <w:rPr>
                <w:rFonts w:ascii="Times New Roman" w:hAnsi="Times New Roman"/>
                <w:lang w:val="ru-RU"/>
              </w:rPr>
              <w:t>2015/16</w:t>
            </w:r>
          </w:p>
        </w:tc>
      </w:tr>
      <w:tr w:rsidR="000730A6" w:rsidRPr="000730A6" w:rsidTr="00B5155C">
        <w:tc>
          <w:tcPr>
            <w:tcW w:w="1242" w:type="dxa"/>
          </w:tcPr>
          <w:p w:rsidR="000730A6" w:rsidRPr="000730A6" w:rsidRDefault="000730A6" w:rsidP="00B5155C">
            <w:pPr>
              <w:spacing w:line="276" w:lineRule="auto"/>
              <w:jc w:val="both"/>
              <w:rPr>
                <w:rFonts w:ascii="Times New Roman" w:hAnsi="Times New Roman"/>
                <w:lang w:val="ru-RU"/>
              </w:rPr>
            </w:pPr>
            <w:r w:rsidRPr="000730A6">
              <w:rPr>
                <w:rFonts w:ascii="Times New Roman" w:hAnsi="Times New Roman"/>
                <w:lang w:val="ru-RU"/>
              </w:rPr>
              <w:t>5.</w:t>
            </w:r>
          </w:p>
        </w:tc>
        <w:tc>
          <w:tcPr>
            <w:tcW w:w="4536" w:type="dxa"/>
          </w:tcPr>
          <w:p w:rsidR="000730A6" w:rsidRPr="000730A6" w:rsidRDefault="000730A6" w:rsidP="00B5155C">
            <w:pPr>
              <w:spacing w:line="276" w:lineRule="auto"/>
              <w:jc w:val="both"/>
              <w:rPr>
                <w:rFonts w:ascii="Times New Roman" w:hAnsi="Times New Roman"/>
                <w:lang w:val="ru-RU"/>
              </w:rPr>
            </w:pPr>
            <w:r w:rsidRPr="000730A6">
              <w:rPr>
                <w:rFonts w:ascii="Times New Roman" w:hAnsi="Times New Roman"/>
                <w:lang w:val="ru-RU"/>
              </w:rPr>
              <w:t>Итого</w:t>
            </w:r>
          </w:p>
        </w:tc>
        <w:tc>
          <w:tcPr>
            <w:tcW w:w="2268" w:type="dxa"/>
          </w:tcPr>
          <w:p w:rsidR="000730A6" w:rsidRPr="000730A6" w:rsidRDefault="000730A6" w:rsidP="00B5155C">
            <w:pPr>
              <w:spacing w:line="276" w:lineRule="auto"/>
              <w:jc w:val="both"/>
              <w:rPr>
                <w:rFonts w:ascii="Times New Roman" w:hAnsi="Times New Roman"/>
                <w:lang w:val="ru-RU"/>
              </w:rPr>
            </w:pPr>
            <w:r w:rsidRPr="000730A6">
              <w:rPr>
                <w:rFonts w:ascii="Times New Roman" w:hAnsi="Times New Roman"/>
                <w:lang w:val="ru-RU"/>
              </w:rPr>
              <w:t>10156.190</w:t>
            </w:r>
          </w:p>
        </w:tc>
        <w:tc>
          <w:tcPr>
            <w:tcW w:w="1525" w:type="dxa"/>
          </w:tcPr>
          <w:p w:rsidR="000730A6" w:rsidRPr="000730A6" w:rsidRDefault="000730A6" w:rsidP="00B5155C">
            <w:pPr>
              <w:spacing w:line="276" w:lineRule="auto"/>
              <w:jc w:val="both"/>
              <w:rPr>
                <w:rFonts w:ascii="Times New Roman" w:hAnsi="Times New Roman"/>
                <w:lang w:val="ru-RU"/>
              </w:rPr>
            </w:pPr>
          </w:p>
        </w:tc>
      </w:tr>
    </w:tbl>
    <w:p w:rsidR="000730A6" w:rsidRPr="000730A6" w:rsidRDefault="000730A6" w:rsidP="000730A6">
      <w:pPr>
        <w:spacing w:line="276" w:lineRule="auto"/>
        <w:ind w:firstLine="720"/>
        <w:jc w:val="both"/>
        <w:rPr>
          <w:rFonts w:ascii="Times New Roman" w:hAnsi="Times New Roman"/>
          <w:lang w:val="ru-RU"/>
        </w:rPr>
      </w:pPr>
      <w:r w:rsidRPr="000730A6">
        <w:rPr>
          <w:rFonts w:ascii="Times New Roman" w:hAnsi="Times New Roman"/>
          <w:lang w:val="ru-RU"/>
        </w:rPr>
        <w:t>Этот объём финансирования достаточно большой для нашей школы за два года, но даже такие объёмы не обеспечивают наших потребностей.</w:t>
      </w:r>
    </w:p>
    <w:p w:rsidR="000730A6" w:rsidRPr="000730A6" w:rsidRDefault="000730A6" w:rsidP="000730A6">
      <w:pPr>
        <w:rPr>
          <w:rFonts w:ascii="Times New Roman" w:hAnsi="Times New Roman"/>
          <w:b/>
          <w:lang w:val="ru-RU"/>
        </w:rPr>
      </w:pPr>
      <w:r w:rsidRPr="000730A6">
        <w:rPr>
          <w:rFonts w:ascii="Times New Roman" w:hAnsi="Times New Roman"/>
          <w:lang w:val="ru-RU"/>
        </w:rPr>
        <w:t>В этом году подана заявка на ремонтные работы в следующем объёме:</w:t>
      </w:r>
      <w:r w:rsidRPr="000730A6">
        <w:rPr>
          <w:rFonts w:ascii="Times New Roman" w:hAnsi="Times New Roman"/>
          <w:b/>
          <w:lang w:val="ru-RU"/>
        </w:rPr>
        <w:t xml:space="preserve">   </w:t>
      </w:r>
    </w:p>
    <w:p w:rsidR="000730A6" w:rsidRPr="000730A6" w:rsidRDefault="000730A6" w:rsidP="000730A6">
      <w:pPr>
        <w:rPr>
          <w:rFonts w:ascii="Times New Roman" w:hAnsi="Times New Roman"/>
          <w:b/>
          <w:lang w:val="ru-RU"/>
        </w:rPr>
      </w:pPr>
    </w:p>
    <w:p w:rsidR="000730A6" w:rsidRPr="000730A6" w:rsidRDefault="000730A6" w:rsidP="005245C1">
      <w:pPr>
        <w:jc w:val="center"/>
        <w:rPr>
          <w:rFonts w:ascii="Times New Roman" w:hAnsi="Times New Roman"/>
          <w:b/>
          <w:lang w:val="ru-RU"/>
        </w:rPr>
      </w:pPr>
      <w:r w:rsidRPr="000730A6">
        <w:rPr>
          <w:rFonts w:ascii="Times New Roman" w:hAnsi="Times New Roman"/>
          <w:b/>
          <w:lang w:val="ru-RU"/>
        </w:rPr>
        <w:t>Заявка на проведение ремонтно- строительных работ в 2016 году в МОУ «Монастырская основная общеобразовательная школа»</w:t>
      </w:r>
    </w:p>
    <w:p w:rsidR="000730A6" w:rsidRPr="000730A6" w:rsidRDefault="000730A6" w:rsidP="005245C1">
      <w:pPr>
        <w:jc w:val="center"/>
        <w:rPr>
          <w:rFonts w:ascii="Times New Roman" w:hAnsi="Times New Roman"/>
          <w:b/>
          <w:bCs/>
          <w:lang w:val="ru-RU"/>
        </w:rPr>
      </w:pPr>
    </w:p>
    <w:tbl>
      <w:tblPr>
        <w:tblStyle w:val="ad"/>
        <w:tblW w:w="0" w:type="auto"/>
        <w:tblInd w:w="-113" w:type="dxa"/>
        <w:tblLook w:val="04A0" w:firstRow="1" w:lastRow="0" w:firstColumn="1" w:lastColumn="0" w:noHBand="0" w:noVBand="1"/>
      </w:tblPr>
      <w:tblGrid>
        <w:gridCol w:w="675"/>
        <w:gridCol w:w="2127"/>
        <w:gridCol w:w="1134"/>
        <w:gridCol w:w="1701"/>
        <w:gridCol w:w="3934"/>
      </w:tblGrid>
      <w:tr w:rsidR="000730A6" w:rsidRPr="000730A6" w:rsidTr="00B5155C">
        <w:tc>
          <w:tcPr>
            <w:tcW w:w="675" w:type="dxa"/>
          </w:tcPr>
          <w:p w:rsidR="000730A6" w:rsidRPr="000730A6" w:rsidRDefault="000730A6" w:rsidP="00B5155C">
            <w:pPr>
              <w:jc w:val="center"/>
              <w:rPr>
                <w:rFonts w:ascii="Times New Roman" w:hAnsi="Times New Roman"/>
              </w:rPr>
            </w:pPr>
            <w:r w:rsidRPr="000730A6">
              <w:rPr>
                <w:rFonts w:ascii="Times New Roman" w:hAnsi="Times New Roman"/>
              </w:rPr>
              <w:t>№ п/п</w:t>
            </w:r>
          </w:p>
        </w:tc>
        <w:tc>
          <w:tcPr>
            <w:tcW w:w="2127" w:type="dxa"/>
          </w:tcPr>
          <w:p w:rsidR="000730A6" w:rsidRPr="000730A6" w:rsidRDefault="000730A6" w:rsidP="00B5155C">
            <w:pPr>
              <w:jc w:val="center"/>
              <w:rPr>
                <w:rFonts w:ascii="Times New Roman" w:hAnsi="Times New Roman"/>
              </w:rPr>
            </w:pPr>
            <w:r w:rsidRPr="000730A6">
              <w:rPr>
                <w:rFonts w:ascii="Times New Roman" w:hAnsi="Times New Roman"/>
              </w:rPr>
              <w:t>Наименование работ</w:t>
            </w:r>
          </w:p>
        </w:tc>
        <w:tc>
          <w:tcPr>
            <w:tcW w:w="1134" w:type="dxa"/>
          </w:tcPr>
          <w:p w:rsidR="000730A6" w:rsidRPr="000730A6" w:rsidRDefault="000730A6" w:rsidP="00B5155C">
            <w:pPr>
              <w:jc w:val="center"/>
              <w:rPr>
                <w:rFonts w:ascii="Times New Roman" w:hAnsi="Times New Roman"/>
              </w:rPr>
            </w:pPr>
            <w:r w:rsidRPr="000730A6">
              <w:rPr>
                <w:rFonts w:ascii="Times New Roman" w:hAnsi="Times New Roman"/>
              </w:rPr>
              <w:t>Объемы работ</w:t>
            </w:r>
          </w:p>
        </w:tc>
        <w:tc>
          <w:tcPr>
            <w:tcW w:w="1701" w:type="dxa"/>
          </w:tcPr>
          <w:p w:rsidR="000730A6" w:rsidRPr="000730A6" w:rsidRDefault="000730A6" w:rsidP="00B5155C">
            <w:pPr>
              <w:jc w:val="center"/>
              <w:rPr>
                <w:rFonts w:ascii="Times New Roman" w:hAnsi="Times New Roman"/>
              </w:rPr>
            </w:pPr>
            <w:r w:rsidRPr="000730A6">
              <w:rPr>
                <w:rFonts w:ascii="Times New Roman" w:hAnsi="Times New Roman"/>
              </w:rPr>
              <w:t>Стоимость работ, тыс. руб.</w:t>
            </w:r>
          </w:p>
        </w:tc>
        <w:tc>
          <w:tcPr>
            <w:tcW w:w="3934" w:type="dxa"/>
          </w:tcPr>
          <w:p w:rsidR="000730A6" w:rsidRPr="000730A6" w:rsidRDefault="000730A6" w:rsidP="00B5155C">
            <w:pPr>
              <w:jc w:val="center"/>
              <w:rPr>
                <w:rFonts w:ascii="Times New Roman" w:hAnsi="Times New Roman"/>
              </w:rPr>
            </w:pPr>
            <w:r w:rsidRPr="000730A6">
              <w:rPr>
                <w:rFonts w:ascii="Times New Roman" w:hAnsi="Times New Roman"/>
              </w:rPr>
              <w:t>Неисполненные предписания надзорных органов</w:t>
            </w:r>
          </w:p>
        </w:tc>
      </w:tr>
      <w:tr w:rsidR="000730A6" w:rsidRPr="006A723B" w:rsidTr="00B5155C">
        <w:tc>
          <w:tcPr>
            <w:tcW w:w="675" w:type="dxa"/>
          </w:tcPr>
          <w:p w:rsidR="000730A6" w:rsidRPr="000730A6" w:rsidRDefault="000730A6" w:rsidP="00B5155C">
            <w:pPr>
              <w:jc w:val="center"/>
              <w:rPr>
                <w:rFonts w:ascii="Times New Roman" w:hAnsi="Times New Roman"/>
              </w:rPr>
            </w:pPr>
            <w:r w:rsidRPr="000730A6">
              <w:rPr>
                <w:rFonts w:ascii="Times New Roman" w:hAnsi="Times New Roman"/>
              </w:rPr>
              <w:t>1</w:t>
            </w:r>
          </w:p>
        </w:tc>
        <w:tc>
          <w:tcPr>
            <w:tcW w:w="2127" w:type="dxa"/>
          </w:tcPr>
          <w:p w:rsidR="000730A6" w:rsidRPr="000730A6" w:rsidRDefault="000730A6" w:rsidP="00B5155C">
            <w:pPr>
              <w:jc w:val="center"/>
              <w:rPr>
                <w:rFonts w:ascii="Times New Roman" w:hAnsi="Times New Roman"/>
                <w:lang w:val="ru-RU"/>
              </w:rPr>
            </w:pPr>
            <w:r w:rsidRPr="000730A6">
              <w:rPr>
                <w:rFonts w:ascii="Times New Roman" w:hAnsi="Times New Roman"/>
                <w:lang w:val="ru-RU"/>
              </w:rPr>
              <w:t>Установка локальных очистных сооружений для школы и детского сада</w:t>
            </w:r>
          </w:p>
        </w:tc>
        <w:tc>
          <w:tcPr>
            <w:tcW w:w="1134" w:type="dxa"/>
          </w:tcPr>
          <w:p w:rsidR="000730A6" w:rsidRPr="000730A6" w:rsidRDefault="000730A6" w:rsidP="00B5155C">
            <w:pPr>
              <w:jc w:val="center"/>
              <w:rPr>
                <w:rFonts w:ascii="Times New Roman" w:hAnsi="Times New Roman"/>
              </w:rPr>
            </w:pPr>
            <w:r w:rsidRPr="000730A6">
              <w:rPr>
                <w:rFonts w:ascii="Times New Roman" w:hAnsi="Times New Roman"/>
              </w:rPr>
              <w:t>1</w:t>
            </w:r>
          </w:p>
        </w:tc>
        <w:tc>
          <w:tcPr>
            <w:tcW w:w="1701" w:type="dxa"/>
          </w:tcPr>
          <w:p w:rsidR="000730A6" w:rsidRPr="000730A6" w:rsidRDefault="000730A6" w:rsidP="00B5155C">
            <w:pPr>
              <w:jc w:val="center"/>
              <w:rPr>
                <w:rFonts w:ascii="Times New Roman" w:hAnsi="Times New Roman"/>
              </w:rPr>
            </w:pPr>
            <w:r w:rsidRPr="000730A6">
              <w:rPr>
                <w:rFonts w:ascii="Times New Roman" w:hAnsi="Times New Roman"/>
              </w:rPr>
              <w:t>2500</w:t>
            </w:r>
          </w:p>
        </w:tc>
        <w:tc>
          <w:tcPr>
            <w:tcW w:w="3934" w:type="dxa"/>
          </w:tcPr>
          <w:p w:rsidR="000730A6" w:rsidRPr="000730A6" w:rsidRDefault="000730A6" w:rsidP="00B5155C">
            <w:pPr>
              <w:jc w:val="center"/>
              <w:rPr>
                <w:rFonts w:ascii="Times New Roman" w:hAnsi="Times New Roman"/>
                <w:lang w:val="ru-RU"/>
              </w:rPr>
            </w:pPr>
            <w:r w:rsidRPr="000730A6">
              <w:rPr>
                <w:rFonts w:ascii="Times New Roman" w:hAnsi="Times New Roman"/>
                <w:lang w:val="ru-RU"/>
              </w:rPr>
              <w:t>Авария на старых очистных сооружениях, жалоба жителей села на загрязнение р. Карнай канализационными стоками.</w:t>
            </w:r>
          </w:p>
        </w:tc>
      </w:tr>
      <w:tr w:rsidR="000730A6" w:rsidRPr="006A723B" w:rsidTr="00B5155C">
        <w:tc>
          <w:tcPr>
            <w:tcW w:w="675" w:type="dxa"/>
          </w:tcPr>
          <w:p w:rsidR="000730A6" w:rsidRPr="000730A6" w:rsidRDefault="000730A6" w:rsidP="00B5155C">
            <w:pPr>
              <w:jc w:val="center"/>
              <w:rPr>
                <w:rFonts w:ascii="Times New Roman" w:hAnsi="Times New Roman"/>
              </w:rPr>
            </w:pPr>
            <w:r w:rsidRPr="000730A6">
              <w:rPr>
                <w:rFonts w:ascii="Times New Roman" w:hAnsi="Times New Roman"/>
              </w:rPr>
              <w:t>2</w:t>
            </w:r>
          </w:p>
        </w:tc>
        <w:tc>
          <w:tcPr>
            <w:tcW w:w="2127" w:type="dxa"/>
          </w:tcPr>
          <w:p w:rsidR="000730A6" w:rsidRPr="000730A6" w:rsidRDefault="000730A6" w:rsidP="00B5155C">
            <w:pPr>
              <w:jc w:val="center"/>
              <w:rPr>
                <w:rFonts w:ascii="Times New Roman" w:hAnsi="Times New Roman"/>
              </w:rPr>
            </w:pPr>
            <w:r w:rsidRPr="000730A6">
              <w:rPr>
                <w:rFonts w:ascii="Times New Roman" w:hAnsi="Times New Roman"/>
              </w:rPr>
              <w:t>Ремонт спортивного зала</w:t>
            </w:r>
          </w:p>
        </w:tc>
        <w:tc>
          <w:tcPr>
            <w:tcW w:w="1134" w:type="dxa"/>
          </w:tcPr>
          <w:p w:rsidR="000730A6" w:rsidRPr="000730A6" w:rsidRDefault="000730A6" w:rsidP="00B5155C">
            <w:pPr>
              <w:jc w:val="center"/>
              <w:rPr>
                <w:rFonts w:ascii="Times New Roman" w:hAnsi="Times New Roman"/>
              </w:rPr>
            </w:pPr>
            <w:r w:rsidRPr="000730A6">
              <w:rPr>
                <w:rFonts w:ascii="Times New Roman" w:hAnsi="Times New Roman"/>
              </w:rPr>
              <w:t>205.4 м2</w:t>
            </w:r>
          </w:p>
        </w:tc>
        <w:tc>
          <w:tcPr>
            <w:tcW w:w="1701" w:type="dxa"/>
          </w:tcPr>
          <w:p w:rsidR="000730A6" w:rsidRPr="000730A6" w:rsidRDefault="000730A6" w:rsidP="00B5155C">
            <w:pPr>
              <w:jc w:val="center"/>
              <w:rPr>
                <w:rFonts w:ascii="Times New Roman" w:hAnsi="Times New Roman"/>
              </w:rPr>
            </w:pPr>
            <w:r w:rsidRPr="000730A6">
              <w:rPr>
                <w:rFonts w:ascii="Times New Roman" w:hAnsi="Times New Roman"/>
              </w:rPr>
              <w:t>2750</w:t>
            </w:r>
          </w:p>
        </w:tc>
        <w:tc>
          <w:tcPr>
            <w:tcW w:w="3934" w:type="dxa"/>
          </w:tcPr>
          <w:p w:rsidR="000730A6" w:rsidRPr="000730A6" w:rsidRDefault="000730A6" w:rsidP="00B5155C">
            <w:pPr>
              <w:jc w:val="center"/>
              <w:rPr>
                <w:rFonts w:ascii="Times New Roman" w:hAnsi="Times New Roman"/>
                <w:lang w:val="ru-RU"/>
              </w:rPr>
            </w:pPr>
            <w:r w:rsidRPr="000730A6">
              <w:rPr>
                <w:rFonts w:ascii="Times New Roman" w:hAnsi="Times New Roman"/>
                <w:lang w:val="ru-RU"/>
              </w:rPr>
              <w:t>Рекомендация представителя Роспотребнадзора</w:t>
            </w:r>
          </w:p>
          <w:p w:rsidR="000730A6" w:rsidRPr="000730A6" w:rsidRDefault="000730A6" w:rsidP="00B5155C">
            <w:pPr>
              <w:jc w:val="center"/>
              <w:rPr>
                <w:rFonts w:ascii="Times New Roman" w:hAnsi="Times New Roman"/>
                <w:lang w:val="ru-RU"/>
              </w:rPr>
            </w:pPr>
            <w:r w:rsidRPr="000730A6">
              <w:rPr>
                <w:rFonts w:ascii="Times New Roman" w:hAnsi="Times New Roman"/>
                <w:lang w:val="ru-RU"/>
              </w:rPr>
              <w:t xml:space="preserve">август 2015г. </w:t>
            </w:r>
          </w:p>
        </w:tc>
      </w:tr>
      <w:tr w:rsidR="000730A6" w:rsidRPr="006A723B" w:rsidTr="00B5155C">
        <w:tc>
          <w:tcPr>
            <w:tcW w:w="675" w:type="dxa"/>
          </w:tcPr>
          <w:p w:rsidR="000730A6" w:rsidRPr="000730A6" w:rsidRDefault="000730A6" w:rsidP="00B5155C">
            <w:pPr>
              <w:jc w:val="center"/>
              <w:rPr>
                <w:rFonts w:ascii="Times New Roman" w:hAnsi="Times New Roman"/>
              </w:rPr>
            </w:pPr>
            <w:r w:rsidRPr="000730A6">
              <w:rPr>
                <w:rFonts w:ascii="Times New Roman" w:hAnsi="Times New Roman"/>
              </w:rPr>
              <w:t>3</w:t>
            </w:r>
          </w:p>
        </w:tc>
        <w:tc>
          <w:tcPr>
            <w:tcW w:w="2127" w:type="dxa"/>
          </w:tcPr>
          <w:p w:rsidR="000730A6" w:rsidRPr="000730A6" w:rsidRDefault="000730A6" w:rsidP="00B5155C">
            <w:pPr>
              <w:jc w:val="center"/>
              <w:rPr>
                <w:rFonts w:ascii="Times New Roman" w:hAnsi="Times New Roman"/>
              </w:rPr>
            </w:pPr>
            <w:r w:rsidRPr="000730A6">
              <w:rPr>
                <w:rFonts w:ascii="Times New Roman" w:hAnsi="Times New Roman"/>
              </w:rPr>
              <w:t>Ремонт столовой</w:t>
            </w:r>
          </w:p>
        </w:tc>
        <w:tc>
          <w:tcPr>
            <w:tcW w:w="1134" w:type="dxa"/>
          </w:tcPr>
          <w:p w:rsidR="000730A6" w:rsidRPr="000730A6" w:rsidRDefault="000730A6" w:rsidP="00B5155C">
            <w:pPr>
              <w:jc w:val="center"/>
              <w:rPr>
                <w:rFonts w:ascii="Times New Roman" w:hAnsi="Times New Roman"/>
              </w:rPr>
            </w:pPr>
            <w:r w:rsidRPr="000730A6">
              <w:rPr>
                <w:rFonts w:ascii="Times New Roman" w:hAnsi="Times New Roman"/>
              </w:rPr>
              <w:t>109 м2</w:t>
            </w:r>
          </w:p>
        </w:tc>
        <w:tc>
          <w:tcPr>
            <w:tcW w:w="1701" w:type="dxa"/>
          </w:tcPr>
          <w:p w:rsidR="000730A6" w:rsidRPr="000730A6" w:rsidRDefault="000730A6" w:rsidP="00B5155C">
            <w:pPr>
              <w:jc w:val="center"/>
              <w:rPr>
                <w:rFonts w:ascii="Times New Roman" w:hAnsi="Times New Roman"/>
              </w:rPr>
            </w:pPr>
            <w:r w:rsidRPr="000730A6">
              <w:rPr>
                <w:rFonts w:ascii="Times New Roman" w:hAnsi="Times New Roman"/>
              </w:rPr>
              <w:t>1650</w:t>
            </w:r>
          </w:p>
        </w:tc>
        <w:tc>
          <w:tcPr>
            <w:tcW w:w="3934" w:type="dxa"/>
          </w:tcPr>
          <w:p w:rsidR="000730A6" w:rsidRPr="000730A6" w:rsidRDefault="000730A6" w:rsidP="00B5155C">
            <w:pPr>
              <w:jc w:val="center"/>
              <w:rPr>
                <w:rFonts w:ascii="Times New Roman" w:hAnsi="Times New Roman"/>
                <w:lang w:val="ru-RU"/>
              </w:rPr>
            </w:pPr>
            <w:r w:rsidRPr="000730A6">
              <w:rPr>
                <w:rFonts w:ascii="Times New Roman" w:hAnsi="Times New Roman"/>
                <w:lang w:val="ru-RU"/>
              </w:rPr>
              <w:t>Рекомендация представителя Роспотребнадзора</w:t>
            </w:r>
          </w:p>
          <w:p w:rsidR="000730A6" w:rsidRPr="000730A6" w:rsidRDefault="000730A6" w:rsidP="00B5155C">
            <w:pPr>
              <w:jc w:val="center"/>
              <w:rPr>
                <w:rFonts w:ascii="Times New Roman" w:hAnsi="Times New Roman"/>
                <w:lang w:val="ru-RU"/>
              </w:rPr>
            </w:pPr>
            <w:r w:rsidRPr="000730A6">
              <w:rPr>
                <w:rFonts w:ascii="Times New Roman" w:hAnsi="Times New Roman"/>
                <w:lang w:val="ru-RU"/>
              </w:rPr>
              <w:t xml:space="preserve">август 2015г. </w:t>
            </w:r>
          </w:p>
        </w:tc>
      </w:tr>
      <w:tr w:rsidR="000730A6" w:rsidRPr="006A723B" w:rsidTr="00B5155C">
        <w:tc>
          <w:tcPr>
            <w:tcW w:w="675" w:type="dxa"/>
          </w:tcPr>
          <w:p w:rsidR="000730A6" w:rsidRPr="000730A6" w:rsidRDefault="000730A6" w:rsidP="00B5155C">
            <w:pPr>
              <w:jc w:val="center"/>
              <w:rPr>
                <w:rFonts w:ascii="Times New Roman" w:hAnsi="Times New Roman"/>
              </w:rPr>
            </w:pPr>
            <w:r w:rsidRPr="000730A6">
              <w:rPr>
                <w:rFonts w:ascii="Times New Roman" w:hAnsi="Times New Roman"/>
              </w:rPr>
              <w:t>4</w:t>
            </w:r>
          </w:p>
        </w:tc>
        <w:tc>
          <w:tcPr>
            <w:tcW w:w="2127" w:type="dxa"/>
          </w:tcPr>
          <w:p w:rsidR="000730A6" w:rsidRPr="000730A6" w:rsidRDefault="000730A6" w:rsidP="00B5155C">
            <w:pPr>
              <w:jc w:val="center"/>
              <w:rPr>
                <w:rFonts w:ascii="Times New Roman" w:hAnsi="Times New Roman"/>
              </w:rPr>
            </w:pPr>
            <w:r w:rsidRPr="000730A6">
              <w:rPr>
                <w:rFonts w:ascii="Times New Roman" w:hAnsi="Times New Roman"/>
              </w:rPr>
              <w:t>Замена оконных блоков</w:t>
            </w:r>
          </w:p>
        </w:tc>
        <w:tc>
          <w:tcPr>
            <w:tcW w:w="1134" w:type="dxa"/>
          </w:tcPr>
          <w:p w:rsidR="000730A6" w:rsidRPr="000730A6" w:rsidRDefault="000730A6" w:rsidP="00B5155C">
            <w:pPr>
              <w:jc w:val="center"/>
              <w:rPr>
                <w:rFonts w:ascii="Times New Roman" w:hAnsi="Times New Roman"/>
              </w:rPr>
            </w:pPr>
            <w:r w:rsidRPr="000730A6">
              <w:rPr>
                <w:rFonts w:ascii="Times New Roman" w:hAnsi="Times New Roman"/>
              </w:rPr>
              <w:t>90 м2</w:t>
            </w:r>
          </w:p>
        </w:tc>
        <w:tc>
          <w:tcPr>
            <w:tcW w:w="1701" w:type="dxa"/>
          </w:tcPr>
          <w:p w:rsidR="000730A6" w:rsidRPr="000730A6" w:rsidRDefault="000730A6" w:rsidP="00B5155C">
            <w:pPr>
              <w:jc w:val="center"/>
              <w:rPr>
                <w:rFonts w:ascii="Times New Roman" w:hAnsi="Times New Roman"/>
              </w:rPr>
            </w:pPr>
            <w:r w:rsidRPr="000730A6">
              <w:rPr>
                <w:rFonts w:ascii="Times New Roman" w:hAnsi="Times New Roman"/>
              </w:rPr>
              <w:t>540</w:t>
            </w:r>
          </w:p>
        </w:tc>
        <w:tc>
          <w:tcPr>
            <w:tcW w:w="3934" w:type="dxa"/>
          </w:tcPr>
          <w:p w:rsidR="000730A6" w:rsidRPr="000730A6" w:rsidRDefault="000730A6" w:rsidP="00B5155C">
            <w:pPr>
              <w:jc w:val="center"/>
              <w:rPr>
                <w:rFonts w:ascii="Times New Roman" w:hAnsi="Times New Roman"/>
                <w:lang w:val="ru-RU"/>
              </w:rPr>
            </w:pPr>
            <w:r w:rsidRPr="000730A6">
              <w:rPr>
                <w:rFonts w:ascii="Times New Roman" w:hAnsi="Times New Roman"/>
                <w:lang w:val="ru-RU"/>
              </w:rPr>
              <w:t>Рекомендация представителя Роспотребнадзора</w:t>
            </w:r>
          </w:p>
          <w:p w:rsidR="000730A6" w:rsidRPr="000730A6" w:rsidRDefault="000730A6" w:rsidP="00B5155C">
            <w:pPr>
              <w:jc w:val="center"/>
              <w:rPr>
                <w:rFonts w:ascii="Times New Roman" w:hAnsi="Times New Roman"/>
                <w:lang w:val="ru-RU"/>
              </w:rPr>
            </w:pPr>
            <w:r w:rsidRPr="000730A6">
              <w:rPr>
                <w:rFonts w:ascii="Times New Roman" w:hAnsi="Times New Roman"/>
                <w:lang w:val="ru-RU"/>
              </w:rPr>
              <w:t xml:space="preserve">август 2015г. </w:t>
            </w:r>
          </w:p>
        </w:tc>
      </w:tr>
      <w:tr w:rsidR="000730A6" w:rsidRPr="000730A6" w:rsidTr="00B5155C">
        <w:tc>
          <w:tcPr>
            <w:tcW w:w="675" w:type="dxa"/>
          </w:tcPr>
          <w:p w:rsidR="000730A6" w:rsidRPr="000730A6" w:rsidRDefault="000730A6" w:rsidP="00B5155C">
            <w:pPr>
              <w:jc w:val="center"/>
              <w:rPr>
                <w:rFonts w:ascii="Times New Roman" w:hAnsi="Times New Roman"/>
              </w:rPr>
            </w:pPr>
            <w:r w:rsidRPr="000730A6">
              <w:rPr>
                <w:rFonts w:ascii="Times New Roman" w:hAnsi="Times New Roman"/>
              </w:rPr>
              <w:t>5</w:t>
            </w:r>
          </w:p>
        </w:tc>
        <w:tc>
          <w:tcPr>
            <w:tcW w:w="2127" w:type="dxa"/>
          </w:tcPr>
          <w:p w:rsidR="000730A6" w:rsidRPr="000730A6" w:rsidRDefault="000730A6" w:rsidP="00B5155C">
            <w:pPr>
              <w:jc w:val="center"/>
              <w:rPr>
                <w:rFonts w:ascii="Times New Roman" w:hAnsi="Times New Roman"/>
                <w:lang w:val="ru-RU"/>
              </w:rPr>
            </w:pPr>
            <w:r w:rsidRPr="000730A6">
              <w:rPr>
                <w:rFonts w:ascii="Times New Roman" w:hAnsi="Times New Roman"/>
                <w:lang w:val="ru-RU"/>
              </w:rPr>
              <w:t xml:space="preserve">Списание и снос пристройки </w:t>
            </w:r>
            <w:r w:rsidRPr="000730A6">
              <w:rPr>
                <w:rFonts w:ascii="Times New Roman" w:hAnsi="Times New Roman"/>
                <w:lang w:val="ru-RU"/>
              </w:rPr>
              <w:lastRenderedPageBreak/>
              <w:t>кабинета основ производства</w:t>
            </w:r>
          </w:p>
        </w:tc>
        <w:tc>
          <w:tcPr>
            <w:tcW w:w="1134" w:type="dxa"/>
          </w:tcPr>
          <w:p w:rsidR="000730A6" w:rsidRPr="000730A6" w:rsidRDefault="000730A6" w:rsidP="00B5155C">
            <w:pPr>
              <w:jc w:val="center"/>
              <w:rPr>
                <w:rFonts w:ascii="Times New Roman" w:hAnsi="Times New Roman"/>
              </w:rPr>
            </w:pPr>
            <w:r w:rsidRPr="000730A6">
              <w:rPr>
                <w:rFonts w:ascii="Times New Roman" w:hAnsi="Times New Roman"/>
              </w:rPr>
              <w:lastRenderedPageBreak/>
              <w:t>60.8м2</w:t>
            </w:r>
          </w:p>
        </w:tc>
        <w:tc>
          <w:tcPr>
            <w:tcW w:w="1701" w:type="dxa"/>
          </w:tcPr>
          <w:p w:rsidR="000730A6" w:rsidRPr="000730A6" w:rsidRDefault="000730A6" w:rsidP="00B5155C">
            <w:pPr>
              <w:jc w:val="center"/>
              <w:rPr>
                <w:rFonts w:ascii="Times New Roman" w:hAnsi="Times New Roman"/>
              </w:rPr>
            </w:pPr>
            <w:r w:rsidRPr="000730A6">
              <w:rPr>
                <w:rFonts w:ascii="Times New Roman" w:hAnsi="Times New Roman"/>
              </w:rPr>
              <w:t>100</w:t>
            </w:r>
          </w:p>
        </w:tc>
        <w:tc>
          <w:tcPr>
            <w:tcW w:w="3934" w:type="dxa"/>
          </w:tcPr>
          <w:p w:rsidR="000730A6" w:rsidRPr="000730A6" w:rsidRDefault="000730A6" w:rsidP="00B5155C">
            <w:pPr>
              <w:jc w:val="center"/>
              <w:rPr>
                <w:rFonts w:ascii="Times New Roman" w:hAnsi="Times New Roman"/>
              </w:rPr>
            </w:pPr>
            <w:r w:rsidRPr="000730A6">
              <w:rPr>
                <w:rFonts w:ascii="Times New Roman" w:hAnsi="Times New Roman"/>
              </w:rPr>
              <w:t>Обвалилась стена и кровля.</w:t>
            </w:r>
          </w:p>
        </w:tc>
      </w:tr>
      <w:tr w:rsidR="000730A6" w:rsidRPr="000730A6" w:rsidTr="00B5155C">
        <w:tc>
          <w:tcPr>
            <w:tcW w:w="675" w:type="dxa"/>
          </w:tcPr>
          <w:p w:rsidR="000730A6" w:rsidRPr="000730A6" w:rsidRDefault="000730A6" w:rsidP="00B5155C">
            <w:pPr>
              <w:jc w:val="center"/>
              <w:rPr>
                <w:rFonts w:ascii="Times New Roman" w:hAnsi="Times New Roman"/>
                <w:lang w:val="ru-RU"/>
              </w:rPr>
            </w:pPr>
            <w:r w:rsidRPr="000730A6">
              <w:rPr>
                <w:rFonts w:ascii="Times New Roman" w:hAnsi="Times New Roman"/>
                <w:lang w:val="ru-RU"/>
              </w:rPr>
              <w:lastRenderedPageBreak/>
              <w:t>6</w:t>
            </w:r>
          </w:p>
        </w:tc>
        <w:tc>
          <w:tcPr>
            <w:tcW w:w="2127" w:type="dxa"/>
          </w:tcPr>
          <w:p w:rsidR="000730A6" w:rsidRPr="000730A6" w:rsidRDefault="000730A6" w:rsidP="00B5155C">
            <w:pPr>
              <w:jc w:val="center"/>
              <w:rPr>
                <w:rFonts w:ascii="Times New Roman" w:hAnsi="Times New Roman"/>
                <w:lang w:val="ru-RU"/>
              </w:rPr>
            </w:pPr>
            <w:r w:rsidRPr="000730A6">
              <w:rPr>
                <w:rFonts w:ascii="Times New Roman" w:hAnsi="Times New Roman"/>
                <w:lang w:val="ru-RU"/>
              </w:rPr>
              <w:t>Итого</w:t>
            </w:r>
          </w:p>
        </w:tc>
        <w:tc>
          <w:tcPr>
            <w:tcW w:w="1134" w:type="dxa"/>
          </w:tcPr>
          <w:p w:rsidR="000730A6" w:rsidRPr="000730A6" w:rsidRDefault="000730A6" w:rsidP="00B5155C">
            <w:pPr>
              <w:jc w:val="center"/>
              <w:rPr>
                <w:rFonts w:ascii="Times New Roman" w:hAnsi="Times New Roman"/>
              </w:rPr>
            </w:pPr>
          </w:p>
        </w:tc>
        <w:tc>
          <w:tcPr>
            <w:tcW w:w="1701" w:type="dxa"/>
          </w:tcPr>
          <w:p w:rsidR="000730A6" w:rsidRPr="000730A6" w:rsidRDefault="000730A6" w:rsidP="00B5155C">
            <w:pPr>
              <w:jc w:val="center"/>
              <w:rPr>
                <w:rFonts w:ascii="Times New Roman" w:hAnsi="Times New Roman"/>
                <w:lang w:val="ru-RU"/>
              </w:rPr>
            </w:pPr>
            <w:r w:rsidRPr="000730A6">
              <w:rPr>
                <w:rFonts w:ascii="Times New Roman" w:hAnsi="Times New Roman"/>
                <w:lang w:val="ru-RU"/>
              </w:rPr>
              <w:t>7540</w:t>
            </w:r>
          </w:p>
        </w:tc>
        <w:tc>
          <w:tcPr>
            <w:tcW w:w="3934" w:type="dxa"/>
          </w:tcPr>
          <w:p w:rsidR="000730A6" w:rsidRPr="000730A6" w:rsidRDefault="000730A6" w:rsidP="00B5155C">
            <w:pPr>
              <w:jc w:val="center"/>
              <w:rPr>
                <w:rFonts w:ascii="Times New Roman" w:hAnsi="Times New Roman"/>
              </w:rPr>
            </w:pPr>
          </w:p>
        </w:tc>
      </w:tr>
    </w:tbl>
    <w:p w:rsidR="000730A6" w:rsidRPr="000730A6" w:rsidRDefault="000730A6" w:rsidP="000730A6">
      <w:pPr>
        <w:spacing w:line="276" w:lineRule="auto"/>
        <w:ind w:firstLine="720"/>
        <w:jc w:val="both"/>
        <w:rPr>
          <w:rFonts w:ascii="Times New Roman" w:hAnsi="Times New Roman"/>
          <w:lang w:val="ru-RU"/>
        </w:rPr>
      </w:pPr>
    </w:p>
    <w:p w:rsidR="006A723B" w:rsidRPr="006A723B" w:rsidRDefault="006A723B" w:rsidP="006A723B">
      <w:pPr>
        <w:tabs>
          <w:tab w:val="left" w:pos="720"/>
        </w:tabs>
        <w:jc w:val="center"/>
        <w:rPr>
          <w:rStyle w:val="dash041e005f0431005f044b005f0447005f043d005f044b005f0439005f005fchar1char1"/>
          <w:b/>
          <w:lang w:val="ru-RU"/>
        </w:rPr>
      </w:pPr>
      <w:r w:rsidRPr="006A723B">
        <w:rPr>
          <w:rStyle w:val="dash041e005f0431005f044b005f0447005f043d005f044b005f0439005f005fchar1char1"/>
          <w:b/>
          <w:lang w:val="ru-RU"/>
        </w:rPr>
        <w:t>3.2.</w:t>
      </w:r>
      <w:r>
        <w:rPr>
          <w:rStyle w:val="dash041e005f0431005f044b005f0447005f043d005f044b005f0439005f005fchar1char1"/>
          <w:b/>
          <w:lang w:val="ru-RU"/>
        </w:rPr>
        <w:t>5</w:t>
      </w:r>
      <w:r w:rsidRPr="006A723B">
        <w:rPr>
          <w:rStyle w:val="dash041e005f0431005f044b005f0447005f043d005f044b005f0439005f005fchar1char1"/>
          <w:b/>
          <w:lang w:val="ru-RU"/>
        </w:rPr>
        <w:t>.</w:t>
      </w:r>
      <w:r w:rsidRPr="006A723B">
        <w:rPr>
          <w:rStyle w:val="dash041e005f0431005f044b005f0447005f043d005f044b005f0439005f005fchar1char1"/>
          <w:b/>
        </w:rPr>
        <w:t> </w:t>
      </w:r>
      <w:r w:rsidRPr="006A723B">
        <w:rPr>
          <w:rStyle w:val="dash041e005f0431005f044b005f0447005f043d005f044b005f0439005f005fchar1char1"/>
          <w:b/>
          <w:lang w:val="ru-RU"/>
        </w:rPr>
        <w:t>Сетевой график (дорожная карта)</w:t>
      </w:r>
    </w:p>
    <w:p w:rsidR="006A723B" w:rsidRPr="006A723B" w:rsidRDefault="006A723B" w:rsidP="006A723B">
      <w:pPr>
        <w:tabs>
          <w:tab w:val="left" w:pos="720"/>
        </w:tabs>
        <w:ind w:firstLine="454"/>
        <w:jc w:val="center"/>
        <w:rPr>
          <w:rStyle w:val="dash041e005f0431005f044b005f0447005f043d005f044b005f0439005f005fchar1char1"/>
          <w:b/>
          <w:lang w:val="ru-RU"/>
        </w:rPr>
      </w:pPr>
      <w:r w:rsidRPr="006A723B">
        <w:rPr>
          <w:rStyle w:val="dash041e005f0431005f044b005f0447005f043d005f044b005f0439005f005fchar1char1"/>
          <w:b/>
          <w:lang w:val="ru-RU"/>
        </w:rPr>
        <w:t>по формированию необходимой системы условий реализации ООП ООО</w:t>
      </w:r>
    </w:p>
    <w:p w:rsidR="006A723B" w:rsidRPr="006A723B" w:rsidRDefault="006A723B" w:rsidP="006A723B">
      <w:pPr>
        <w:tabs>
          <w:tab w:val="left" w:pos="720"/>
        </w:tabs>
        <w:ind w:firstLine="454"/>
        <w:jc w:val="center"/>
        <w:rPr>
          <w:rStyle w:val="dash041e005f0431005f044b005f0447005f043d005f044b005f0439005f005fchar1char1"/>
          <w:b/>
          <w:lang w:val="ru-RU"/>
        </w:rPr>
      </w:pPr>
      <w:r w:rsidRPr="006A723B">
        <w:rPr>
          <w:rStyle w:val="dash041e005f0431005f044b005f0447005f043d005f044b005f0439005f005fchar1char1"/>
          <w:b/>
          <w:lang w:val="ru-RU"/>
        </w:rPr>
        <w:t>МОУ «Монастырская ООШ»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2"/>
        <w:gridCol w:w="5703"/>
        <w:gridCol w:w="1893"/>
      </w:tblGrid>
      <w:tr w:rsidR="006A723B" w:rsidRPr="0095690C" w:rsidTr="006A723B">
        <w:tc>
          <w:tcPr>
            <w:tcW w:w="2093" w:type="dxa"/>
          </w:tcPr>
          <w:p w:rsidR="006A723B" w:rsidRPr="0095690C" w:rsidRDefault="006A723B" w:rsidP="006A723B">
            <w:pPr>
              <w:pStyle w:val="dash041e005f0431005f044b005f0447005f043d005f044b005f0439"/>
              <w:jc w:val="center"/>
              <w:rPr>
                <w:rStyle w:val="dash041e005f0431005f044b005f0447005f043d005f044b005f0439005f005fchar1char1"/>
                <w:b/>
              </w:rPr>
            </w:pPr>
            <w:r w:rsidRPr="0095690C">
              <w:rPr>
                <w:rStyle w:val="dash041e005f0431005f044b005f0447005f043d005f044b005f0439005f005fchar1char1"/>
              </w:rPr>
              <w:t>Направление мероприятий</w:t>
            </w:r>
          </w:p>
        </w:tc>
        <w:tc>
          <w:tcPr>
            <w:tcW w:w="6415" w:type="dxa"/>
          </w:tcPr>
          <w:p w:rsidR="006A723B" w:rsidRPr="0095690C" w:rsidRDefault="006A723B" w:rsidP="006A723B">
            <w:pPr>
              <w:pStyle w:val="dash041e005f0431005f044b005f0447005f043d005f044b005f0439"/>
              <w:jc w:val="center"/>
              <w:rPr>
                <w:rStyle w:val="dash041e005f0431005f044b005f0447005f043d005f044b005f0439005f005fchar1char1"/>
                <w:b/>
              </w:rPr>
            </w:pPr>
            <w:r w:rsidRPr="0095690C">
              <w:rPr>
                <w:rStyle w:val="dash041e005f0431005f044b005f0447005f043d005f044b005f0439005f005fchar1char1"/>
              </w:rPr>
              <w:t>Мероприятия</w:t>
            </w:r>
          </w:p>
        </w:tc>
        <w:tc>
          <w:tcPr>
            <w:tcW w:w="1893" w:type="dxa"/>
          </w:tcPr>
          <w:p w:rsidR="006A723B" w:rsidRPr="0095690C" w:rsidRDefault="006A723B" w:rsidP="006A723B">
            <w:pPr>
              <w:pStyle w:val="dash041e005f0431005f044b005f0447005f043d005f044b005f0439"/>
              <w:jc w:val="center"/>
              <w:rPr>
                <w:rStyle w:val="dash041e005f0431005f044b005f0447005f043d005f044b005f0439005f005fchar1char1"/>
                <w:b/>
              </w:rPr>
            </w:pPr>
            <w:r w:rsidRPr="0095690C">
              <w:rPr>
                <w:rStyle w:val="dash041e005f0431005f044b005f0447005f043d005f044b005f0439005f005fchar1char1"/>
              </w:rPr>
              <w:t>Сроки реализации</w:t>
            </w:r>
          </w:p>
        </w:tc>
      </w:tr>
      <w:tr w:rsidR="006A723B" w:rsidRPr="0095690C" w:rsidTr="006A723B">
        <w:tc>
          <w:tcPr>
            <w:tcW w:w="2093" w:type="dxa"/>
            <w:vMerge w:val="restart"/>
          </w:tcPr>
          <w:p w:rsidR="006A723B" w:rsidRPr="0095690C" w:rsidRDefault="006A723B" w:rsidP="006A723B">
            <w:pPr>
              <w:rPr>
                <w:rFonts w:ascii="Times New Roman" w:hAnsi="Times New Roman"/>
              </w:rPr>
            </w:pPr>
            <w:r w:rsidRPr="0095690C">
              <w:rPr>
                <w:rFonts w:ascii="Times New Roman" w:hAnsi="Times New Roman"/>
              </w:rPr>
              <w:t>I. Нормативное обеспечение введения</w:t>
            </w:r>
          </w:p>
          <w:p w:rsidR="006A723B" w:rsidRPr="0095690C" w:rsidRDefault="006A723B" w:rsidP="006A723B">
            <w:pPr>
              <w:rPr>
                <w:rStyle w:val="dash041e005f0431005f044b005f0447005f043d005f044b005f0439005f005fchar1char1"/>
              </w:rPr>
            </w:pPr>
            <w:r w:rsidRPr="0095690C">
              <w:rPr>
                <w:rFonts w:ascii="Times New Roman" w:hAnsi="Times New Roman"/>
              </w:rPr>
              <w:t>ФГОС</w:t>
            </w:r>
          </w:p>
          <w:p w:rsidR="006A723B" w:rsidRPr="0095690C" w:rsidRDefault="006A723B" w:rsidP="006A723B">
            <w:pPr>
              <w:pStyle w:val="a4"/>
              <w:rPr>
                <w:rStyle w:val="dash041e005f0431005f044b005f0447005f043d005f044b005f0439005f005fchar1char1"/>
              </w:rPr>
            </w:pPr>
            <w:r w:rsidRPr="0095690C">
              <w:rPr>
                <w:rStyle w:val="dash041e005f0431005f044b005f0447005f043d005f044b005f0439005f005fchar1char1"/>
                <w:i/>
              </w:rPr>
              <w:tab/>
            </w:r>
          </w:p>
        </w:tc>
        <w:tc>
          <w:tcPr>
            <w:tcW w:w="6415" w:type="dxa"/>
          </w:tcPr>
          <w:p w:rsidR="006A723B" w:rsidRPr="0095690C" w:rsidRDefault="006A723B" w:rsidP="006A723B">
            <w:pPr>
              <w:pStyle w:val="a4"/>
              <w:widowControl/>
              <w:numPr>
                <w:ilvl w:val="0"/>
                <w:numId w:val="14"/>
              </w:numPr>
              <w:autoSpaceDE/>
              <w:autoSpaceDN/>
              <w:adjustRightInd/>
              <w:spacing w:line="240" w:lineRule="auto"/>
              <w:jc w:val="left"/>
              <w:rPr>
                <w:rStyle w:val="dash041e005f0431005f044b005f0447005f043d005f044b005f0439005f005fchar1char1"/>
              </w:rPr>
            </w:pPr>
            <w:r w:rsidRPr="0095690C">
              <w:rPr>
                <w:sz w:val="24"/>
                <w:szCs w:val="24"/>
              </w:rPr>
              <w:t xml:space="preserve">Наличие решения </w:t>
            </w:r>
            <w:r>
              <w:rPr>
                <w:sz w:val="24"/>
                <w:szCs w:val="24"/>
              </w:rPr>
              <w:t>Управляющего с</w:t>
            </w:r>
            <w:r w:rsidRPr="0095690C">
              <w:rPr>
                <w:sz w:val="24"/>
                <w:szCs w:val="24"/>
              </w:rPr>
              <w:t>овета образовательного учреждения о введении в образовательном учреждении ФГОС ООО</w:t>
            </w:r>
          </w:p>
        </w:tc>
        <w:tc>
          <w:tcPr>
            <w:tcW w:w="1893" w:type="dxa"/>
            <w:vAlign w:val="center"/>
          </w:tcPr>
          <w:p w:rsidR="006A723B" w:rsidRPr="0095690C" w:rsidRDefault="006A723B" w:rsidP="006A723B">
            <w:pPr>
              <w:pStyle w:val="a4"/>
              <w:spacing w:line="240" w:lineRule="auto"/>
              <w:ind w:firstLine="0"/>
              <w:jc w:val="center"/>
              <w:rPr>
                <w:rStyle w:val="dash041e005f0431005f044b005f0447005f043d005f044b005f0439005f005fchar1char1"/>
              </w:rPr>
            </w:pPr>
            <w:r w:rsidRPr="0095690C">
              <w:rPr>
                <w:rStyle w:val="dash041e005f0431005f044b005f0447005f043d005f044b005f0439005f005fchar1char1"/>
              </w:rPr>
              <w:t>февраль 201</w:t>
            </w:r>
            <w:r>
              <w:rPr>
                <w:rStyle w:val="dash041e005f0431005f044b005f0447005f043d005f044b005f0439005f005fchar1char1"/>
              </w:rPr>
              <w:t>4</w:t>
            </w:r>
            <w:r w:rsidRPr="0095690C">
              <w:rPr>
                <w:rStyle w:val="dash041e005f0431005f044b005f0447005f043d005f044b005f0439005f005fchar1char1"/>
              </w:rPr>
              <w:t xml:space="preserve"> г.</w:t>
            </w:r>
          </w:p>
        </w:tc>
      </w:tr>
      <w:tr w:rsidR="006A723B" w:rsidRPr="0095690C" w:rsidTr="006A723B">
        <w:tc>
          <w:tcPr>
            <w:tcW w:w="2093" w:type="dxa"/>
            <w:vMerge/>
          </w:tcPr>
          <w:p w:rsidR="006A723B" w:rsidRPr="0095690C" w:rsidRDefault="006A723B" w:rsidP="006A723B">
            <w:pPr>
              <w:rPr>
                <w:rFonts w:ascii="Times New Roman" w:hAnsi="Times New Roman"/>
              </w:rPr>
            </w:pPr>
          </w:p>
        </w:tc>
        <w:tc>
          <w:tcPr>
            <w:tcW w:w="6415" w:type="dxa"/>
          </w:tcPr>
          <w:p w:rsidR="006A723B" w:rsidRPr="0095690C" w:rsidRDefault="006A723B" w:rsidP="006A723B">
            <w:pPr>
              <w:pStyle w:val="a4"/>
              <w:widowControl/>
              <w:numPr>
                <w:ilvl w:val="0"/>
                <w:numId w:val="14"/>
              </w:numPr>
              <w:autoSpaceDE/>
              <w:autoSpaceDN/>
              <w:adjustRightInd/>
              <w:spacing w:line="240" w:lineRule="auto"/>
              <w:jc w:val="left"/>
              <w:rPr>
                <w:sz w:val="24"/>
                <w:szCs w:val="24"/>
              </w:rPr>
            </w:pPr>
            <w:r w:rsidRPr="0095690C">
              <w:rPr>
                <w:sz w:val="24"/>
                <w:szCs w:val="24"/>
              </w:rPr>
              <w:t>Разработка и утверждение плана-графика введения ФГОС основного общего образования</w:t>
            </w:r>
          </w:p>
        </w:tc>
        <w:tc>
          <w:tcPr>
            <w:tcW w:w="1893" w:type="dxa"/>
            <w:vAlign w:val="center"/>
          </w:tcPr>
          <w:p w:rsidR="006A723B" w:rsidRPr="0095690C" w:rsidRDefault="006A723B" w:rsidP="006A723B">
            <w:pPr>
              <w:pStyle w:val="a4"/>
              <w:spacing w:line="240" w:lineRule="auto"/>
              <w:ind w:firstLine="0"/>
              <w:jc w:val="center"/>
              <w:rPr>
                <w:rStyle w:val="dash041e005f0431005f044b005f0447005f043d005f044b005f0439005f005fchar1char1"/>
              </w:rPr>
            </w:pPr>
            <w:r w:rsidRPr="0095690C">
              <w:rPr>
                <w:rStyle w:val="dash041e005f0431005f044b005f0447005f043d005f044b005f0439005f005fchar1char1"/>
              </w:rPr>
              <w:t>март-апрель 201</w:t>
            </w:r>
            <w:r>
              <w:rPr>
                <w:rStyle w:val="dash041e005f0431005f044b005f0447005f043d005f044b005f0439005f005fchar1char1"/>
              </w:rPr>
              <w:t>4</w:t>
            </w:r>
            <w:r w:rsidRPr="0095690C">
              <w:rPr>
                <w:rStyle w:val="dash041e005f0431005f044b005f0447005f043d005f044b005f0439005f005fchar1char1"/>
              </w:rPr>
              <w:t xml:space="preserve"> г.</w:t>
            </w:r>
          </w:p>
        </w:tc>
      </w:tr>
      <w:tr w:rsidR="006A723B" w:rsidRPr="0095690C" w:rsidTr="006A723B">
        <w:tc>
          <w:tcPr>
            <w:tcW w:w="2093" w:type="dxa"/>
            <w:vMerge/>
          </w:tcPr>
          <w:p w:rsidR="006A723B" w:rsidRPr="0095690C" w:rsidRDefault="006A723B" w:rsidP="006A723B">
            <w:pPr>
              <w:pStyle w:val="a4"/>
              <w:rPr>
                <w:rStyle w:val="dash041e005f0431005f044b005f0447005f043d005f044b005f0439005f005fchar1char1"/>
              </w:rPr>
            </w:pPr>
          </w:p>
        </w:tc>
        <w:tc>
          <w:tcPr>
            <w:tcW w:w="6415" w:type="dxa"/>
          </w:tcPr>
          <w:p w:rsidR="006A723B" w:rsidRPr="0095690C" w:rsidRDefault="006A723B" w:rsidP="006A723B">
            <w:pPr>
              <w:pStyle w:val="a4"/>
              <w:widowControl/>
              <w:numPr>
                <w:ilvl w:val="0"/>
                <w:numId w:val="14"/>
              </w:numPr>
              <w:autoSpaceDE/>
              <w:autoSpaceDN/>
              <w:adjustRightInd/>
              <w:spacing w:line="240" w:lineRule="auto"/>
              <w:jc w:val="left"/>
              <w:rPr>
                <w:rStyle w:val="dash041e005f0431005f044b005f0447005f043d005f044b005f0439005f005fchar1char1"/>
              </w:rPr>
            </w:pPr>
            <w:r w:rsidRPr="0095690C">
              <w:rPr>
                <w:sz w:val="24"/>
                <w:szCs w:val="24"/>
              </w:rPr>
              <w:t>Внесение изменений и дополнений в Устав образовательного учреждения</w:t>
            </w:r>
          </w:p>
        </w:tc>
        <w:tc>
          <w:tcPr>
            <w:tcW w:w="1893" w:type="dxa"/>
            <w:vAlign w:val="center"/>
          </w:tcPr>
          <w:p w:rsidR="006A723B" w:rsidRPr="0095690C" w:rsidRDefault="006A723B" w:rsidP="006A723B">
            <w:pPr>
              <w:pStyle w:val="a4"/>
              <w:spacing w:line="240" w:lineRule="auto"/>
              <w:ind w:firstLine="0"/>
              <w:jc w:val="center"/>
              <w:rPr>
                <w:rStyle w:val="dash041e005f0431005f044b005f0447005f043d005f044b005f0439005f005fchar1char1"/>
              </w:rPr>
            </w:pPr>
            <w:r w:rsidRPr="0095690C">
              <w:rPr>
                <w:rStyle w:val="dash041e005f0431005f044b005f0447005f043d005f044b005f0439005f005fchar1char1"/>
              </w:rPr>
              <w:t>июнь</w:t>
            </w:r>
          </w:p>
          <w:p w:rsidR="006A723B" w:rsidRPr="0095690C" w:rsidRDefault="006A723B" w:rsidP="006A723B">
            <w:pPr>
              <w:pStyle w:val="a4"/>
              <w:spacing w:line="240" w:lineRule="auto"/>
              <w:ind w:firstLine="0"/>
              <w:jc w:val="center"/>
              <w:rPr>
                <w:rStyle w:val="dash041e005f0431005f044b005f0447005f043d005f044b005f0439005f005fchar1char1"/>
              </w:rPr>
            </w:pPr>
            <w:r w:rsidRPr="0095690C">
              <w:rPr>
                <w:rStyle w:val="dash041e005f0431005f044b005f0447005f043d005f044b005f0439005f005fchar1char1"/>
              </w:rPr>
              <w:t>201</w:t>
            </w:r>
            <w:r>
              <w:rPr>
                <w:rStyle w:val="dash041e005f0431005f044b005f0447005f043d005f044b005f0439005f005fchar1char1"/>
              </w:rPr>
              <w:t>4</w:t>
            </w:r>
            <w:r w:rsidRPr="0095690C">
              <w:rPr>
                <w:rStyle w:val="dash041e005f0431005f044b005f0447005f043d005f044b005f0439005f005fchar1char1"/>
              </w:rPr>
              <w:t xml:space="preserve"> г.</w:t>
            </w:r>
          </w:p>
        </w:tc>
      </w:tr>
      <w:tr w:rsidR="006A723B" w:rsidRPr="0095690C" w:rsidTr="006A723B">
        <w:tc>
          <w:tcPr>
            <w:tcW w:w="2093" w:type="dxa"/>
            <w:vMerge/>
          </w:tcPr>
          <w:p w:rsidR="006A723B" w:rsidRPr="0095690C" w:rsidRDefault="006A723B" w:rsidP="006A723B">
            <w:pPr>
              <w:pStyle w:val="a4"/>
              <w:rPr>
                <w:rStyle w:val="dash041e005f0431005f044b005f0447005f043d005f044b005f0439005f005fchar1char1"/>
              </w:rPr>
            </w:pPr>
          </w:p>
        </w:tc>
        <w:tc>
          <w:tcPr>
            <w:tcW w:w="6415" w:type="dxa"/>
          </w:tcPr>
          <w:p w:rsidR="006A723B" w:rsidRPr="0095690C" w:rsidRDefault="006A723B" w:rsidP="006A723B">
            <w:pPr>
              <w:pStyle w:val="a4"/>
              <w:widowControl/>
              <w:numPr>
                <w:ilvl w:val="0"/>
                <w:numId w:val="14"/>
              </w:numPr>
              <w:autoSpaceDE/>
              <w:autoSpaceDN/>
              <w:adjustRightInd/>
              <w:spacing w:line="240" w:lineRule="auto"/>
              <w:jc w:val="left"/>
              <w:rPr>
                <w:rStyle w:val="dash041e005f0431005f044b005f0447005f043d005f044b005f0439005f005fchar1char1"/>
              </w:rPr>
            </w:pPr>
            <w:r w:rsidRPr="0095690C">
              <w:rPr>
                <w:sz w:val="24"/>
                <w:szCs w:val="24"/>
              </w:rPr>
              <w:t>Разработка на основе примерной основной образовательной программы основного общего образования основной образовательной программы ООО образовательного учреждения</w:t>
            </w:r>
          </w:p>
        </w:tc>
        <w:tc>
          <w:tcPr>
            <w:tcW w:w="1893" w:type="dxa"/>
            <w:vAlign w:val="center"/>
          </w:tcPr>
          <w:p w:rsidR="006A723B" w:rsidRPr="0095690C" w:rsidRDefault="006A723B" w:rsidP="006A723B">
            <w:pPr>
              <w:pStyle w:val="a4"/>
              <w:spacing w:line="240" w:lineRule="auto"/>
              <w:ind w:firstLine="0"/>
              <w:jc w:val="center"/>
              <w:rPr>
                <w:rStyle w:val="dash041e005f0431005f044b005f0447005f043d005f044b005f0439005f005fchar1char1"/>
              </w:rPr>
            </w:pPr>
            <w:r w:rsidRPr="0095690C">
              <w:rPr>
                <w:rStyle w:val="dash041e005f0431005f044b005f0447005f043d005f044b005f0439005f005fchar1char1"/>
              </w:rPr>
              <w:t>март-апрель</w:t>
            </w:r>
          </w:p>
          <w:p w:rsidR="006A723B" w:rsidRPr="0095690C" w:rsidRDefault="006A723B" w:rsidP="006A723B">
            <w:pPr>
              <w:pStyle w:val="a4"/>
              <w:spacing w:line="240" w:lineRule="auto"/>
              <w:ind w:firstLine="0"/>
              <w:jc w:val="center"/>
              <w:rPr>
                <w:rStyle w:val="dash041e005f0431005f044b005f0447005f043d005f044b005f0439005f005fchar1char1"/>
              </w:rPr>
            </w:pPr>
            <w:r w:rsidRPr="0095690C">
              <w:rPr>
                <w:rStyle w:val="dash041e005f0431005f044b005f0447005f043d005f044b005f0439005f005fchar1char1"/>
              </w:rPr>
              <w:t>201</w:t>
            </w:r>
            <w:r>
              <w:rPr>
                <w:rStyle w:val="dash041e005f0431005f044b005f0447005f043d005f044b005f0439005f005fchar1char1"/>
              </w:rPr>
              <w:t>4</w:t>
            </w:r>
            <w:r w:rsidRPr="0095690C">
              <w:rPr>
                <w:rStyle w:val="dash041e005f0431005f044b005f0447005f043d005f044b005f0439005f005fchar1char1"/>
              </w:rPr>
              <w:t xml:space="preserve"> г.</w:t>
            </w:r>
          </w:p>
        </w:tc>
      </w:tr>
      <w:tr w:rsidR="006A723B" w:rsidRPr="0095690C" w:rsidTr="006A723B">
        <w:tc>
          <w:tcPr>
            <w:tcW w:w="2093" w:type="dxa"/>
            <w:vMerge/>
          </w:tcPr>
          <w:p w:rsidR="006A723B" w:rsidRPr="0095690C" w:rsidRDefault="006A723B" w:rsidP="006A723B">
            <w:pPr>
              <w:pStyle w:val="a4"/>
              <w:rPr>
                <w:rStyle w:val="dash041e005f0431005f044b005f0447005f043d005f044b005f0439005f005fchar1char1"/>
              </w:rPr>
            </w:pPr>
          </w:p>
        </w:tc>
        <w:tc>
          <w:tcPr>
            <w:tcW w:w="6415" w:type="dxa"/>
          </w:tcPr>
          <w:p w:rsidR="006A723B" w:rsidRPr="0095690C" w:rsidRDefault="006A723B" w:rsidP="006A723B">
            <w:pPr>
              <w:pStyle w:val="a4"/>
              <w:widowControl/>
              <w:numPr>
                <w:ilvl w:val="0"/>
                <w:numId w:val="14"/>
              </w:numPr>
              <w:autoSpaceDE/>
              <w:autoSpaceDN/>
              <w:adjustRightInd/>
              <w:spacing w:line="240" w:lineRule="auto"/>
              <w:jc w:val="left"/>
              <w:rPr>
                <w:sz w:val="24"/>
                <w:szCs w:val="24"/>
              </w:rPr>
            </w:pPr>
            <w:r w:rsidRPr="0095690C">
              <w:rPr>
                <w:sz w:val="24"/>
                <w:szCs w:val="24"/>
              </w:rPr>
              <w:t xml:space="preserve">Утверждение основной образовательной программы  </w:t>
            </w:r>
          </w:p>
        </w:tc>
        <w:tc>
          <w:tcPr>
            <w:tcW w:w="1893" w:type="dxa"/>
            <w:vAlign w:val="center"/>
          </w:tcPr>
          <w:p w:rsidR="006A723B" w:rsidRPr="0095690C" w:rsidRDefault="006A723B" w:rsidP="006A723B">
            <w:pPr>
              <w:pStyle w:val="a4"/>
              <w:spacing w:line="240" w:lineRule="auto"/>
              <w:ind w:firstLine="0"/>
              <w:jc w:val="center"/>
              <w:rPr>
                <w:rStyle w:val="dash041e005f0431005f044b005f0447005f043d005f044b005f0439005f005fchar1char1"/>
              </w:rPr>
            </w:pPr>
            <w:r w:rsidRPr="0095690C">
              <w:rPr>
                <w:rStyle w:val="dash041e005f0431005f044b005f0447005f043d005f044b005f0439005f005fchar1char1"/>
              </w:rPr>
              <w:t>август 201</w:t>
            </w:r>
            <w:r>
              <w:rPr>
                <w:rStyle w:val="dash041e005f0431005f044b005f0447005f043d005f044b005f0439005f005fchar1char1"/>
              </w:rPr>
              <w:t>4</w:t>
            </w:r>
            <w:r w:rsidRPr="0095690C">
              <w:rPr>
                <w:rStyle w:val="dash041e005f0431005f044b005f0447005f043d005f044b005f0439005f005fchar1char1"/>
              </w:rPr>
              <w:t xml:space="preserve"> г.</w:t>
            </w:r>
          </w:p>
        </w:tc>
      </w:tr>
      <w:tr w:rsidR="006A723B" w:rsidRPr="0095690C" w:rsidTr="006A723B">
        <w:tc>
          <w:tcPr>
            <w:tcW w:w="2093" w:type="dxa"/>
            <w:vMerge/>
          </w:tcPr>
          <w:p w:rsidR="006A723B" w:rsidRPr="0095690C" w:rsidRDefault="006A723B" w:rsidP="006A723B">
            <w:pPr>
              <w:pStyle w:val="a4"/>
              <w:rPr>
                <w:rStyle w:val="dash041e005f0431005f044b005f0447005f043d005f044b005f0439005f005fchar1char1"/>
              </w:rPr>
            </w:pPr>
          </w:p>
        </w:tc>
        <w:tc>
          <w:tcPr>
            <w:tcW w:w="6415" w:type="dxa"/>
          </w:tcPr>
          <w:p w:rsidR="006A723B" w:rsidRPr="0095690C" w:rsidRDefault="006A723B" w:rsidP="006A723B">
            <w:pPr>
              <w:pStyle w:val="a4"/>
              <w:widowControl/>
              <w:numPr>
                <w:ilvl w:val="0"/>
                <w:numId w:val="14"/>
              </w:numPr>
              <w:autoSpaceDE/>
              <w:autoSpaceDN/>
              <w:adjustRightInd/>
              <w:spacing w:line="240" w:lineRule="auto"/>
              <w:jc w:val="left"/>
              <w:rPr>
                <w:sz w:val="24"/>
                <w:szCs w:val="24"/>
              </w:rPr>
            </w:pPr>
            <w:r w:rsidRPr="0095690C">
              <w:rPr>
                <w:sz w:val="24"/>
                <w:szCs w:val="24"/>
              </w:rPr>
              <w:t>Обеспечение соответствия нормативной базы требованиям ФГОС</w:t>
            </w:r>
          </w:p>
        </w:tc>
        <w:tc>
          <w:tcPr>
            <w:tcW w:w="1893" w:type="dxa"/>
            <w:vAlign w:val="center"/>
          </w:tcPr>
          <w:p w:rsidR="006A723B" w:rsidRPr="0095690C" w:rsidRDefault="006A723B" w:rsidP="006A723B">
            <w:pPr>
              <w:pStyle w:val="a4"/>
              <w:spacing w:line="240" w:lineRule="auto"/>
              <w:ind w:firstLine="0"/>
              <w:jc w:val="center"/>
              <w:rPr>
                <w:rStyle w:val="dash041e005f0431005f044b005f0447005f043d005f044b005f0439005f005fchar1char1"/>
              </w:rPr>
            </w:pPr>
            <w:r w:rsidRPr="0095690C">
              <w:rPr>
                <w:rStyle w:val="dash041e005f0431005f044b005f0447005f043d005f044b005f0439005f005fchar1char1"/>
              </w:rPr>
              <w:t xml:space="preserve">март-май </w:t>
            </w:r>
          </w:p>
          <w:p w:rsidR="006A723B" w:rsidRPr="0095690C" w:rsidRDefault="006A723B" w:rsidP="006A723B">
            <w:pPr>
              <w:pStyle w:val="a4"/>
              <w:spacing w:line="240" w:lineRule="auto"/>
              <w:ind w:firstLine="0"/>
              <w:jc w:val="center"/>
              <w:rPr>
                <w:rStyle w:val="dash041e005f0431005f044b005f0447005f043d005f044b005f0439005f005fchar1char1"/>
              </w:rPr>
            </w:pPr>
            <w:r w:rsidRPr="0095690C">
              <w:rPr>
                <w:rStyle w:val="dash041e005f0431005f044b005f0447005f043d005f044b005f0439005f005fchar1char1"/>
              </w:rPr>
              <w:t>201</w:t>
            </w:r>
            <w:r>
              <w:rPr>
                <w:rStyle w:val="dash041e005f0431005f044b005f0447005f043d005f044b005f0439005f005fchar1char1"/>
              </w:rPr>
              <w:t>4</w:t>
            </w:r>
            <w:r w:rsidRPr="0095690C">
              <w:rPr>
                <w:rStyle w:val="dash041e005f0431005f044b005f0447005f043d005f044b005f0439005f005fchar1char1"/>
              </w:rPr>
              <w:t xml:space="preserve"> г.</w:t>
            </w:r>
          </w:p>
        </w:tc>
      </w:tr>
      <w:tr w:rsidR="006A723B" w:rsidRPr="0095690C" w:rsidTr="006A723B">
        <w:tc>
          <w:tcPr>
            <w:tcW w:w="2093" w:type="dxa"/>
            <w:vMerge/>
          </w:tcPr>
          <w:p w:rsidR="006A723B" w:rsidRPr="0095690C" w:rsidRDefault="006A723B" w:rsidP="006A723B">
            <w:pPr>
              <w:pStyle w:val="a4"/>
              <w:spacing w:line="240" w:lineRule="auto"/>
              <w:ind w:firstLine="0"/>
              <w:rPr>
                <w:rStyle w:val="dash041e005f0431005f044b005f0447005f043d005f044b005f0439005f005fchar1char1"/>
              </w:rPr>
            </w:pPr>
          </w:p>
        </w:tc>
        <w:tc>
          <w:tcPr>
            <w:tcW w:w="6415" w:type="dxa"/>
          </w:tcPr>
          <w:p w:rsidR="006A723B" w:rsidRPr="0095690C" w:rsidRDefault="006A723B" w:rsidP="006A723B">
            <w:pPr>
              <w:pStyle w:val="a4"/>
              <w:widowControl/>
              <w:numPr>
                <w:ilvl w:val="0"/>
                <w:numId w:val="14"/>
              </w:numPr>
              <w:autoSpaceDE/>
              <w:autoSpaceDN/>
              <w:adjustRightInd/>
              <w:spacing w:line="240" w:lineRule="auto"/>
              <w:jc w:val="left"/>
              <w:rPr>
                <w:rStyle w:val="dash041e005f0431005f044b005f0447005f043d005f044b005f0439005f005fchar1char1"/>
              </w:rPr>
            </w:pPr>
            <w:r w:rsidRPr="0095690C">
              <w:rPr>
                <w:sz w:val="24"/>
                <w:szCs w:val="24"/>
              </w:rPr>
              <w:t>Приведение должностных инструкций работников образовательного учреждения в соответствие с требованиями ФГОС общего образования и тарифно-квалификационными характеристиками</w:t>
            </w:r>
          </w:p>
        </w:tc>
        <w:tc>
          <w:tcPr>
            <w:tcW w:w="1893" w:type="dxa"/>
            <w:vAlign w:val="center"/>
          </w:tcPr>
          <w:p w:rsidR="006A723B" w:rsidRPr="0095690C" w:rsidRDefault="006A723B" w:rsidP="006A723B">
            <w:pPr>
              <w:pStyle w:val="a4"/>
              <w:spacing w:line="240" w:lineRule="auto"/>
              <w:ind w:firstLine="0"/>
              <w:jc w:val="center"/>
              <w:rPr>
                <w:rStyle w:val="dash041e005f0431005f044b005f0447005f043d005f044b005f0439005f005fchar1char1"/>
              </w:rPr>
            </w:pPr>
            <w:r w:rsidRPr="0095690C">
              <w:rPr>
                <w:rStyle w:val="dash041e005f0431005f044b005f0447005f043d005f044b005f0439005f005fchar1char1"/>
              </w:rPr>
              <w:t xml:space="preserve">май-июнь </w:t>
            </w:r>
          </w:p>
          <w:p w:rsidR="006A723B" w:rsidRPr="0095690C" w:rsidRDefault="006A723B" w:rsidP="006A723B">
            <w:pPr>
              <w:pStyle w:val="a4"/>
              <w:spacing w:line="240" w:lineRule="auto"/>
              <w:ind w:firstLine="0"/>
              <w:jc w:val="center"/>
              <w:rPr>
                <w:rStyle w:val="dash041e005f0431005f044b005f0447005f043d005f044b005f0439005f005fchar1char1"/>
              </w:rPr>
            </w:pPr>
            <w:r w:rsidRPr="0095690C">
              <w:rPr>
                <w:rStyle w:val="dash041e005f0431005f044b005f0447005f043d005f044b005f0439005f005fchar1char1"/>
              </w:rPr>
              <w:t>201</w:t>
            </w:r>
            <w:r>
              <w:rPr>
                <w:rStyle w:val="dash041e005f0431005f044b005f0447005f043d005f044b005f0439005f005fchar1char1"/>
              </w:rPr>
              <w:t>4</w:t>
            </w:r>
            <w:r w:rsidRPr="0095690C">
              <w:rPr>
                <w:rStyle w:val="dash041e005f0431005f044b005f0447005f043d005f044b005f0439005f005fchar1char1"/>
              </w:rPr>
              <w:t xml:space="preserve"> г.</w:t>
            </w:r>
          </w:p>
        </w:tc>
      </w:tr>
      <w:tr w:rsidR="006A723B" w:rsidRPr="0095690C" w:rsidTr="006A723B">
        <w:tc>
          <w:tcPr>
            <w:tcW w:w="2093" w:type="dxa"/>
            <w:vMerge/>
          </w:tcPr>
          <w:p w:rsidR="006A723B" w:rsidRPr="0095690C" w:rsidRDefault="006A723B" w:rsidP="006A723B">
            <w:pPr>
              <w:pStyle w:val="a4"/>
              <w:spacing w:line="240" w:lineRule="auto"/>
              <w:ind w:firstLine="0"/>
              <w:rPr>
                <w:rStyle w:val="dash041e005f0431005f044b005f0447005f043d005f044b005f0439005f005fchar1char1"/>
              </w:rPr>
            </w:pPr>
          </w:p>
        </w:tc>
        <w:tc>
          <w:tcPr>
            <w:tcW w:w="6415" w:type="dxa"/>
          </w:tcPr>
          <w:p w:rsidR="006A723B" w:rsidRPr="00B13FCA" w:rsidRDefault="006A723B" w:rsidP="006A723B">
            <w:pPr>
              <w:numPr>
                <w:ilvl w:val="0"/>
                <w:numId w:val="14"/>
              </w:numPr>
              <w:rPr>
                <w:rStyle w:val="dash041e005f0431005f044b005f0447005f043d005f044b005f0439005f005fchar1char1"/>
                <w:lang w:val="ru-RU"/>
              </w:rPr>
            </w:pPr>
            <w:r w:rsidRPr="00B13FCA">
              <w:rPr>
                <w:rFonts w:ascii="Times New Roman" w:hAnsi="Times New Roman"/>
                <w:lang w:val="ru-RU"/>
              </w:rPr>
              <w:t>Определение списка учебников и учебных пособий, используемых в образовательном процессе в соответствии с ФГОС основного общего образования</w:t>
            </w:r>
          </w:p>
        </w:tc>
        <w:tc>
          <w:tcPr>
            <w:tcW w:w="1893" w:type="dxa"/>
            <w:vAlign w:val="center"/>
          </w:tcPr>
          <w:p w:rsidR="006A723B" w:rsidRPr="0095690C" w:rsidRDefault="006A723B" w:rsidP="006A723B">
            <w:pPr>
              <w:pStyle w:val="a4"/>
              <w:spacing w:line="240" w:lineRule="auto"/>
              <w:ind w:firstLine="0"/>
              <w:jc w:val="center"/>
              <w:rPr>
                <w:rStyle w:val="dash041e005f0431005f044b005f0447005f043d005f044b005f0439005f005fchar1char1"/>
              </w:rPr>
            </w:pPr>
            <w:r w:rsidRPr="0095690C">
              <w:rPr>
                <w:rStyle w:val="dash041e005f0431005f044b005f0447005f043d005f044b005f0439005f005fchar1char1"/>
              </w:rPr>
              <w:t>март-апрель 201</w:t>
            </w:r>
            <w:r>
              <w:rPr>
                <w:rStyle w:val="dash041e005f0431005f044b005f0447005f043d005f044b005f0439005f005fchar1char1"/>
              </w:rPr>
              <w:t>4</w:t>
            </w:r>
            <w:r w:rsidRPr="0095690C">
              <w:rPr>
                <w:rStyle w:val="dash041e005f0431005f044b005f0447005f043d005f044b005f0439005f005fchar1char1"/>
              </w:rPr>
              <w:t xml:space="preserve"> г.</w:t>
            </w:r>
          </w:p>
        </w:tc>
      </w:tr>
      <w:tr w:rsidR="006A723B" w:rsidRPr="0095690C" w:rsidTr="006A723B">
        <w:tc>
          <w:tcPr>
            <w:tcW w:w="2093" w:type="dxa"/>
            <w:vMerge/>
          </w:tcPr>
          <w:p w:rsidR="006A723B" w:rsidRPr="0095690C" w:rsidRDefault="006A723B" w:rsidP="006A723B">
            <w:pPr>
              <w:pStyle w:val="a4"/>
              <w:spacing w:line="240" w:lineRule="auto"/>
              <w:ind w:firstLine="0"/>
              <w:rPr>
                <w:rStyle w:val="dash041e005f0431005f044b005f0447005f043d005f044b005f0439005f005fchar1char1"/>
              </w:rPr>
            </w:pPr>
          </w:p>
        </w:tc>
        <w:tc>
          <w:tcPr>
            <w:tcW w:w="6415" w:type="dxa"/>
          </w:tcPr>
          <w:p w:rsidR="006A723B" w:rsidRPr="00B13FCA" w:rsidRDefault="006A723B" w:rsidP="006A723B">
            <w:pPr>
              <w:numPr>
                <w:ilvl w:val="0"/>
                <w:numId w:val="14"/>
              </w:numPr>
              <w:rPr>
                <w:rStyle w:val="dash041e005f0431005f044b005f0447005f043d005f044b005f0439005f005fchar1char1"/>
                <w:lang w:val="ru-RU"/>
              </w:rPr>
            </w:pPr>
            <w:r w:rsidRPr="00B13FCA">
              <w:rPr>
                <w:rFonts w:ascii="Times New Roman" w:hAnsi="Times New Roman"/>
                <w:lang w:val="ru-RU"/>
              </w:rPr>
              <w:t>Разработка локальных актов, устанавливающих требования к различным объектам инфраструктуры образовательного учреждения с учётом требований к минимальной оснащённости учебного процесса (положений о культурно-досуговом центре, физкультурно-оздоровительном центре)</w:t>
            </w:r>
          </w:p>
        </w:tc>
        <w:tc>
          <w:tcPr>
            <w:tcW w:w="1893" w:type="dxa"/>
            <w:vAlign w:val="center"/>
          </w:tcPr>
          <w:p w:rsidR="006A723B" w:rsidRPr="0095690C" w:rsidRDefault="006A723B" w:rsidP="006A723B">
            <w:pPr>
              <w:pStyle w:val="a4"/>
              <w:spacing w:line="240" w:lineRule="auto"/>
              <w:ind w:firstLine="0"/>
              <w:jc w:val="center"/>
              <w:rPr>
                <w:rStyle w:val="dash041e005f0431005f044b005f0447005f043d005f044b005f0439005f005fchar1char1"/>
              </w:rPr>
            </w:pPr>
            <w:r w:rsidRPr="0095690C">
              <w:rPr>
                <w:rStyle w:val="dash041e005f0431005f044b005f0447005f043d005f044b005f0439005f005fchar1char1"/>
              </w:rPr>
              <w:t xml:space="preserve">май-август </w:t>
            </w:r>
          </w:p>
          <w:p w:rsidR="006A723B" w:rsidRPr="0095690C" w:rsidRDefault="006A723B" w:rsidP="006A723B">
            <w:pPr>
              <w:pStyle w:val="a4"/>
              <w:spacing w:line="240" w:lineRule="auto"/>
              <w:ind w:firstLine="0"/>
              <w:jc w:val="center"/>
              <w:rPr>
                <w:rStyle w:val="dash041e005f0431005f044b005f0447005f043d005f044b005f0439005f005fchar1char1"/>
              </w:rPr>
            </w:pPr>
            <w:r w:rsidRPr="0095690C">
              <w:rPr>
                <w:rStyle w:val="dash041e005f0431005f044b005f0447005f043d005f044b005f0439005f005fchar1char1"/>
              </w:rPr>
              <w:t>201</w:t>
            </w:r>
            <w:r>
              <w:rPr>
                <w:rStyle w:val="dash041e005f0431005f044b005f0447005f043d005f044b005f0439005f005fchar1char1"/>
              </w:rPr>
              <w:t>4</w:t>
            </w:r>
            <w:r w:rsidRPr="0095690C">
              <w:rPr>
                <w:rStyle w:val="dash041e005f0431005f044b005f0447005f043d005f044b005f0439005f005fchar1char1"/>
              </w:rPr>
              <w:t xml:space="preserve"> г.</w:t>
            </w:r>
          </w:p>
        </w:tc>
      </w:tr>
      <w:tr w:rsidR="006A723B" w:rsidRPr="0095690C" w:rsidTr="006A723B">
        <w:tc>
          <w:tcPr>
            <w:tcW w:w="2093" w:type="dxa"/>
            <w:vMerge/>
          </w:tcPr>
          <w:p w:rsidR="006A723B" w:rsidRPr="0095690C" w:rsidRDefault="006A723B" w:rsidP="006A723B">
            <w:pPr>
              <w:pStyle w:val="a4"/>
              <w:spacing w:line="240" w:lineRule="auto"/>
              <w:ind w:firstLine="0"/>
              <w:rPr>
                <w:rStyle w:val="dash041e005f0431005f044b005f0447005f043d005f044b005f0439005f005fchar1char1"/>
              </w:rPr>
            </w:pPr>
          </w:p>
        </w:tc>
        <w:tc>
          <w:tcPr>
            <w:tcW w:w="6415" w:type="dxa"/>
          </w:tcPr>
          <w:p w:rsidR="006A723B" w:rsidRPr="0095690C" w:rsidRDefault="006A723B" w:rsidP="006A723B">
            <w:pPr>
              <w:pStyle w:val="dash041e005f0431005f044b005f0447005f043d005f044b005f0439"/>
              <w:numPr>
                <w:ilvl w:val="0"/>
                <w:numId w:val="14"/>
              </w:numPr>
              <w:rPr>
                <w:rStyle w:val="dash041e005f0431005f044b005f0447005f043d005f044b005f0439005f005fchar1char1"/>
              </w:rPr>
            </w:pPr>
            <w:r w:rsidRPr="0095690C">
              <w:t>Разработка образовательных программ (индивидуальных и др.).</w:t>
            </w:r>
          </w:p>
        </w:tc>
        <w:tc>
          <w:tcPr>
            <w:tcW w:w="1893" w:type="dxa"/>
            <w:vAlign w:val="center"/>
          </w:tcPr>
          <w:p w:rsidR="006A723B" w:rsidRPr="0095690C" w:rsidRDefault="006A723B" w:rsidP="006A723B">
            <w:pPr>
              <w:pStyle w:val="a4"/>
              <w:spacing w:line="240" w:lineRule="auto"/>
              <w:ind w:firstLine="0"/>
              <w:jc w:val="center"/>
              <w:rPr>
                <w:rStyle w:val="dash041e005f0431005f044b005f0447005f043d005f044b005f0439005f005fchar1char1"/>
              </w:rPr>
            </w:pPr>
            <w:r w:rsidRPr="0095690C">
              <w:rPr>
                <w:rStyle w:val="dash041e005f0431005f044b005f0447005f043d005f044b005f0439005f005fchar1char1"/>
              </w:rPr>
              <w:t>март- апрель 201</w:t>
            </w:r>
            <w:r>
              <w:rPr>
                <w:rStyle w:val="dash041e005f0431005f044b005f0447005f043d005f044b005f0439005f005fchar1char1"/>
              </w:rPr>
              <w:t>4</w:t>
            </w:r>
            <w:r w:rsidRPr="0095690C">
              <w:rPr>
                <w:rStyle w:val="dash041e005f0431005f044b005f0447005f043d005f044b005f0439005f005fchar1char1"/>
              </w:rPr>
              <w:t xml:space="preserve"> г.</w:t>
            </w:r>
          </w:p>
        </w:tc>
      </w:tr>
      <w:tr w:rsidR="006A723B" w:rsidRPr="0095690C" w:rsidTr="006A723B">
        <w:tc>
          <w:tcPr>
            <w:tcW w:w="2093" w:type="dxa"/>
            <w:vMerge/>
          </w:tcPr>
          <w:p w:rsidR="006A723B" w:rsidRPr="0095690C" w:rsidRDefault="006A723B" w:rsidP="006A723B">
            <w:pPr>
              <w:pStyle w:val="a4"/>
              <w:spacing w:line="240" w:lineRule="auto"/>
              <w:ind w:firstLine="0"/>
              <w:rPr>
                <w:rStyle w:val="dash041e005f0431005f044b005f0447005f043d005f044b005f0439005f005fchar1char1"/>
              </w:rPr>
            </w:pPr>
          </w:p>
        </w:tc>
        <w:tc>
          <w:tcPr>
            <w:tcW w:w="6415" w:type="dxa"/>
          </w:tcPr>
          <w:p w:rsidR="006A723B" w:rsidRPr="0095690C" w:rsidRDefault="006A723B" w:rsidP="006A723B">
            <w:pPr>
              <w:pStyle w:val="dash041e005f0431005f044b005f0447005f043d005f044b005f0439"/>
              <w:numPr>
                <w:ilvl w:val="0"/>
                <w:numId w:val="14"/>
              </w:numPr>
            </w:pPr>
            <w:r w:rsidRPr="0095690C">
              <w:t>Разработка учебного плана</w:t>
            </w:r>
          </w:p>
        </w:tc>
        <w:tc>
          <w:tcPr>
            <w:tcW w:w="1893" w:type="dxa"/>
            <w:vAlign w:val="center"/>
          </w:tcPr>
          <w:p w:rsidR="006A723B" w:rsidRPr="0095690C" w:rsidRDefault="006A723B" w:rsidP="006A723B">
            <w:pPr>
              <w:pStyle w:val="a4"/>
              <w:spacing w:line="240" w:lineRule="auto"/>
              <w:ind w:firstLine="0"/>
              <w:jc w:val="center"/>
              <w:rPr>
                <w:rStyle w:val="dash041e005f0431005f044b005f0447005f043d005f044b005f0439005f005fchar1char1"/>
              </w:rPr>
            </w:pPr>
            <w:r w:rsidRPr="0095690C">
              <w:rPr>
                <w:rStyle w:val="dash041e005f0431005f044b005f0447005f043d005f044b005f0439005f005fchar1char1"/>
              </w:rPr>
              <w:t>апрель 201</w:t>
            </w:r>
            <w:r>
              <w:rPr>
                <w:rStyle w:val="dash041e005f0431005f044b005f0447005f043d005f044b005f0439005f005fchar1char1"/>
              </w:rPr>
              <w:t>5</w:t>
            </w:r>
            <w:r w:rsidRPr="0095690C">
              <w:rPr>
                <w:rStyle w:val="dash041e005f0431005f044b005f0447005f043d005f044b005f0439005f005fchar1char1"/>
              </w:rPr>
              <w:t xml:space="preserve"> г.</w:t>
            </w:r>
          </w:p>
        </w:tc>
      </w:tr>
      <w:tr w:rsidR="006A723B" w:rsidRPr="0095690C" w:rsidTr="006A723B">
        <w:tc>
          <w:tcPr>
            <w:tcW w:w="2093" w:type="dxa"/>
            <w:vMerge/>
          </w:tcPr>
          <w:p w:rsidR="006A723B" w:rsidRPr="0095690C" w:rsidRDefault="006A723B" w:rsidP="006A723B">
            <w:pPr>
              <w:pStyle w:val="a4"/>
              <w:spacing w:line="240" w:lineRule="auto"/>
              <w:ind w:firstLine="0"/>
              <w:rPr>
                <w:rStyle w:val="dash041e005f0431005f044b005f0447005f043d005f044b005f0439005f005fchar1char1"/>
              </w:rPr>
            </w:pPr>
          </w:p>
        </w:tc>
        <w:tc>
          <w:tcPr>
            <w:tcW w:w="6415" w:type="dxa"/>
          </w:tcPr>
          <w:p w:rsidR="006A723B" w:rsidRPr="0095690C" w:rsidRDefault="006A723B" w:rsidP="006A723B">
            <w:pPr>
              <w:pStyle w:val="dash041e005f0431005f044b005f0447005f043d005f044b005f0439"/>
              <w:numPr>
                <w:ilvl w:val="0"/>
                <w:numId w:val="14"/>
              </w:numPr>
            </w:pPr>
            <w:r w:rsidRPr="0095690C">
              <w:t>Разработка рабочих программ учебных предметов, курсов.</w:t>
            </w:r>
          </w:p>
        </w:tc>
        <w:tc>
          <w:tcPr>
            <w:tcW w:w="1893" w:type="dxa"/>
            <w:vAlign w:val="center"/>
          </w:tcPr>
          <w:p w:rsidR="006A723B" w:rsidRPr="0095690C" w:rsidRDefault="006A723B" w:rsidP="006A723B">
            <w:pPr>
              <w:pStyle w:val="a4"/>
              <w:spacing w:line="240" w:lineRule="auto"/>
              <w:ind w:firstLine="0"/>
              <w:jc w:val="center"/>
              <w:rPr>
                <w:rStyle w:val="dash041e005f0431005f044b005f0447005f043d005f044b005f0439005f005fchar1char1"/>
              </w:rPr>
            </w:pPr>
            <w:r w:rsidRPr="0095690C">
              <w:rPr>
                <w:rStyle w:val="dash041e005f0431005f044b005f0447005f043d005f044b005f0439005f005fchar1char1"/>
              </w:rPr>
              <w:t>апрель-май 201</w:t>
            </w:r>
            <w:r>
              <w:rPr>
                <w:rStyle w:val="dash041e005f0431005f044b005f0447005f043d005f044b005f0439005f005fchar1char1"/>
              </w:rPr>
              <w:t>5</w:t>
            </w:r>
            <w:r w:rsidRPr="0095690C">
              <w:rPr>
                <w:rStyle w:val="dash041e005f0431005f044b005f0447005f043d005f044b005f0439005f005fchar1char1"/>
              </w:rPr>
              <w:t xml:space="preserve"> г.</w:t>
            </w:r>
          </w:p>
        </w:tc>
      </w:tr>
      <w:tr w:rsidR="006A723B" w:rsidRPr="0095690C" w:rsidTr="006A723B">
        <w:tc>
          <w:tcPr>
            <w:tcW w:w="2093" w:type="dxa"/>
            <w:vMerge/>
          </w:tcPr>
          <w:p w:rsidR="006A723B" w:rsidRPr="0095690C" w:rsidRDefault="006A723B" w:rsidP="006A723B">
            <w:pPr>
              <w:pStyle w:val="a4"/>
              <w:spacing w:line="240" w:lineRule="auto"/>
              <w:ind w:firstLine="0"/>
              <w:rPr>
                <w:rStyle w:val="dash041e005f0431005f044b005f0447005f043d005f044b005f0439005f005fchar1char1"/>
              </w:rPr>
            </w:pPr>
          </w:p>
        </w:tc>
        <w:tc>
          <w:tcPr>
            <w:tcW w:w="6415" w:type="dxa"/>
          </w:tcPr>
          <w:p w:rsidR="006A723B" w:rsidRPr="0095690C" w:rsidRDefault="006A723B" w:rsidP="006A723B">
            <w:pPr>
              <w:pStyle w:val="dash041e005f0431005f044b005f0447005f043d005f044b005f0439"/>
              <w:numPr>
                <w:ilvl w:val="0"/>
                <w:numId w:val="14"/>
              </w:numPr>
            </w:pPr>
            <w:r w:rsidRPr="0095690C">
              <w:t>Разработка годового календарного учебного графика</w:t>
            </w:r>
          </w:p>
        </w:tc>
        <w:tc>
          <w:tcPr>
            <w:tcW w:w="1893" w:type="dxa"/>
            <w:vAlign w:val="center"/>
          </w:tcPr>
          <w:p w:rsidR="006A723B" w:rsidRPr="0095690C" w:rsidRDefault="006A723B" w:rsidP="006A723B">
            <w:pPr>
              <w:pStyle w:val="a4"/>
              <w:spacing w:line="240" w:lineRule="auto"/>
              <w:ind w:firstLine="0"/>
              <w:jc w:val="center"/>
              <w:rPr>
                <w:rStyle w:val="dash041e005f0431005f044b005f0447005f043d005f044b005f0439005f005fchar1char1"/>
              </w:rPr>
            </w:pPr>
            <w:r w:rsidRPr="0095690C">
              <w:rPr>
                <w:rStyle w:val="dash041e005f0431005f044b005f0447005f043d005f044b005f0439005f005fchar1char1"/>
              </w:rPr>
              <w:t>июнь 201</w:t>
            </w:r>
            <w:r>
              <w:rPr>
                <w:rStyle w:val="dash041e005f0431005f044b005f0447005f043d005f044b005f0439005f005fchar1char1"/>
              </w:rPr>
              <w:t>5</w:t>
            </w:r>
            <w:r w:rsidRPr="0095690C">
              <w:rPr>
                <w:rStyle w:val="dash041e005f0431005f044b005f0447005f043d005f044b005f0439005f005fchar1char1"/>
              </w:rPr>
              <w:t xml:space="preserve"> г.</w:t>
            </w:r>
          </w:p>
        </w:tc>
      </w:tr>
      <w:tr w:rsidR="006A723B" w:rsidRPr="0095690C" w:rsidTr="006A723B">
        <w:tc>
          <w:tcPr>
            <w:tcW w:w="2093" w:type="dxa"/>
            <w:vMerge/>
          </w:tcPr>
          <w:p w:rsidR="006A723B" w:rsidRPr="0095690C" w:rsidRDefault="006A723B" w:rsidP="006A723B">
            <w:pPr>
              <w:pStyle w:val="a4"/>
              <w:spacing w:line="240" w:lineRule="auto"/>
              <w:ind w:firstLine="0"/>
              <w:rPr>
                <w:rStyle w:val="dash041e005f0431005f044b005f0447005f043d005f044b005f0439005f005fchar1char1"/>
              </w:rPr>
            </w:pPr>
          </w:p>
        </w:tc>
        <w:tc>
          <w:tcPr>
            <w:tcW w:w="6415" w:type="dxa"/>
          </w:tcPr>
          <w:p w:rsidR="006A723B" w:rsidRPr="0095690C" w:rsidRDefault="006A723B" w:rsidP="006A723B">
            <w:pPr>
              <w:pStyle w:val="dash041e005f0431005f044b005f0447005f043d005f044b005f0439"/>
              <w:numPr>
                <w:ilvl w:val="0"/>
                <w:numId w:val="14"/>
              </w:numPr>
            </w:pPr>
            <w:r w:rsidRPr="0095690C">
              <w:t>Разработка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tc>
        <w:tc>
          <w:tcPr>
            <w:tcW w:w="1893" w:type="dxa"/>
            <w:vAlign w:val="center"/>
          </w:tcPr>
          <w:p w:rsidR="006A723B" w:rsidRPr="0095690C" w:rsidRDefault="006A723B" w:rsidP="006A723B">
            <w:pPr>
              <w:pStyle w:val="a4"/>
              <w:spacing w:line="240" w:lineRule="auto"/>
              <w:ind w:firstLine="0"/>
              <w:jc w:val="center"/>
              <w:rPr>
                <w:rStyle w:val="dash041e005f0431005f044b005f0447005f043d005f044b005f0439005f005fchar1char1"/>
              </w:rPr>
            </w:pPr>
            <w:r w:rsidRPr="0095690C">
              <w:rPr>
                <w:rStyle w:val="dash041e005f0431005f044b005f0447005f043d005f044b005f0439005f005fchar1char1"/>
              </w:rPr>
              <w:t>июнь 201</w:t>
            </w:r>
            <w:r>
              <w:rPr>
                <w:rStyle w:val="dash041e005f0431005f044b005f0447005f043d005f044b005f0439005f005fchar1char1"/>
              </w:rPr>
              <w:t>4</w:t>
            </w:r>
            <w:r w:rsidRPr="0095690C">
              <w:rPr>
                <w:rStyle w:val="dash041e005f0431005f044b005f0447005f043d005f044b005f0439005f005fchar1char1"/>
              </w:rPr>
              <w:t xml:space="preserve"> г.</w:t>
            </w:r>
          </w:p>
        </w:tc>
      </w:tr>
      <w:tr w:rsidR="006A723B" w:rsidRPr="0095690C" w:rsidTr="006A723B">
        <w:tc>
          <w:tcPr>
            <w:tcW w:w="2093" w:type="dxa"/>
            <w:vMerge/>
          </w:tcPr>
          <w:p w:rsidR="006A723B" w:rsidRPr="0095690C" w:rsidRDefault="006A723B" w:rsidP="006A723B">
            <w:pPr>
              <w:pStyle w:val="a4"/>
              <w:spacing w:line="240" w:lineRule="auto"/>
              <w:ind w:firstLine="0"/>
              <w:rPr>
                <w:rStyle w:val="dash041e005f0431005f044b005f0447005f043d005f044b005f0439005f005fchar1char1"/>
              </w:rPr>
            </w:pPr>
          </w:p>
        </w:tc>
        <w:tc>
          <w:tcPr>
            <w:tcW w:w="6415" w:type="dxa"/>
          </w:tcPr>
          <w:p w:rsidR="006A723B" w:rsidRPr="0095690C" w:rsidRDefault="006A723B" w:rsidP="006A723B">
            <w:pPr>
              <w:pStyle w:val="dash041e005f0431005f044b005f0447005f043d005f044b005f0439"/>
              <w:numPr>
                <w:ilvl w:val="0"/>
                <w:numId w:val="14"/>
              </w:numPr>
            </w:pPr>
            <w:r w:rsidRPr="0095690C">
              <w:t>Разработка положения об организации домашней работы обучающихся</w:t>
            </w:r>
          </w:p>
        </w:tc>
        <w:tc>
          <w:tcPr>
            <w:tcW w:w="1893" w:type="dxa"/>
            <w:vAlign w:val="center"/>
          </w:tcPr>
          <w:p w:rsidR="006A723B" w:rsidRPr="0095690C" w:rsidRDefault="006A723B" w:rsidP="006A723B">
            <w:pPr>
              <w:pStyle w:val="a4"/>
              <w:spacing w:line="240" w:lineRule="auto"/>
              <w:ind w:firstLine="0"/>
              <w:jc w:val="center"/>
              <w:rPr>
                <w:rStyle w:val="dash041e005f0431005f044b005f0447005f043d005f044b005f0439005f005fchar1char1"/>
              </w:rPr>
            </w:pPr>
            <w:r w:rsidRPr="0095690C">
              <w:rPr>
                <w:rStyle w:val="dash041e005f0431005f044b005f0447005f043d005f044b005f0439005f005fchar1char1"/>
              </w:rPr>
              <w:t>июнь 201</w:t>
            </w:r>
            <w:r>
              <w:rPr>
                <w:rStyle w:val="dash041e005f0431005f044b005f0447005f043d005f044b005f0439005f005fchar1char1"/>
              </w:rPr>
              <w:t>4</w:t>
            </w:r>
            <w:r w:rsidRPr="0095690C">
              <w:rPr>
                <w:rStyle w:val="dash041e005f0431005f044b005f0447005f043d005f044b005f0439005f005fchar1char1"/>
              </w:rPr>
              <w:t xml:space="preserve"> г.</w:t>
            </w:r>
          </w:p>
        </w:tc>
      </w:tr>
      <w:tr w:rsidR="006A723B" w:rsidRPr="0095690C" w:rsidTr="006A723B">
        <w:tc>
          <w:tcPr>
            <w:tcW w:w="2093" w:type="dxa"/>
            <w:vMerge w:val="restart"/>
          </w:tcPr>
          <w:p w:rsidR="006A723B" w:rsidRPr="0095690C" w:rsidRDefault="006A723B" w:rsidP="006A723B">
            <w:pPr>
              <w:pStyle w:val="dash041e005f0431005f044b005f0447005f043d005f044b005f0439"/>
              <w:jc w:val="both"/>
            </w:pPr>
            <w:r w:rsidRPr="0095690C">
              <w:rPr>
                <w:lang w:val="en-US"/>
              </w:rPr>
              <w:t>II</w:t>
            </w:r>
            <w:r w:rsidRPr="0095690C">
              <w:t>. Финансовое обеспечение введения</w:t>
            </w:r>
          </w:p>
          <w:p w:rsidR="006A723B" w:rsidRPr="0095690C" w:rsidRDefault="006A723B" w:rsidP="006A723B">
            <w:pPr>
              <w:pStyle w:val="a4"/>
              <w:spacing w:line="240" w:lineRule="auto"/>
              <w:ind w:firstLine="0"/>
              <w:rPr>
                <w:rStyle w:val="dash041e005f0431005f044b005f0447005f043d005f044b005f0439005f005fchar1char1"/>
              </w:rPr>
            </w:pPr>
            <w:r w:rsidRPr="0095690C">
              <w:rPr>
                <w:sz w:val="24"/>
                <w:szCs w:val="24"/>
              </w:rPr>
              <w:t>ФГОС</w:t>
            </w:r>
          </w:p>
        </w:tc>
        <w:tc>
          <w:tcPr>
            <w:tcW w:w="6415" w:type="dxa"/>
          </w:tcPr>
          <w:p w:rsidR="006A723B" w:rsidRPr="00B13FCA" w:rsidRDefault="006A723B" w:rsidP="006A723B">
            <w:pPr>
              <w:numPr>
                <w:ilvl w:val="0"/>
                <w:numId w:val="15"/>
              </w:numPr>
              <w:tabs>
                <w:tab w:val="left" w:pos="432"/>
              </w:tabs>
              <w:rPr>
                <w:rStyle w:val="dash041e005f0431005f044b005f0447005f043d005f044b005f0439005f005fchar1char1"/>
                <w:lang w:val="ru-RU"/>
              </w:rPr>
            </w:pPr>
            <w:r w:rsidRPr="00B13FCA">
              <w:rPr>
                <w:rFonts w:ascii="Times New Roman" w:hAnsi="Times New Roman"/>
                <w:lang w:val="ru-RU"/>
              </w:rPr>
              <w:t>Определение объёма расходов, необходимых для реализации ООП и достижения планируемых результатов, а также механизма их формирования</w:t>
            </w:r>
          </w:p>
        </w:tc>
        <w:tc>
          <w:tcPr>
            <w:tcW w:w="1893" w:type="dxa"/>
            <w:vAlign w:val="center"/>
          </w:tcPr>
          <w:p w:rsidR="006A723B" w:rsidRPr="0095690C" w:rsidRDefault="006A723B" w:rsidP="006A723B">
            <w:pPr>
              <w:pStyle w:val="a4"/>
              <w:spacing w:line="240" w:lineRule="auto"/>
              <w:ind w:firstLine="0"/>
              <w:jc w:val="center"/>
              <w:rPr>
                <w:rStyle w:val="dash041e005f0431005f044b005f0447005f043d005f044b005f0439005f005fchar1char1"/>
              </w:rPr>
            </w:pPr>
            <w:r w:rsidRPr="0095690C">
              <w:rPr>
                <w:rStyle w:val="dash041e005f0431005f044b005f0447005f043d005f044b005f0439005f005fchar1char1"/>
              </w:rPr>
              <w:t>май-июнь</w:t>
            </w:r>
          </w:p>
          <w:p w:rsidR="006A723B" w:rsidRPr="0095690C" w:rsidRDefault="006A723B" w:rsidP="006A723B">
            <w:pPr>
              <w:pStyle w:val="a4"/>
              <w:spacing w:line="240" w:lineRule="auto"/>
              <w:ind w:firstLine="0"/>
              <w:jc w:val="center"/>
              <w:rPr>
                <w:rStyle w:val="dash041e005f0431005f044b005f0447005f043d005f044b005f0439005f005fchar1char1"/>
              </w:rPr>
            </w:pPr>
            <w:r w:rsidRPr="0095690C">
              <w:rPr>
                <w:rStyle w:val="dash041e005f0431005f044b005f0447005f043d005f044b005f0439005f005fchar1char1"/>
              </w:rPr>
              <w:t xml:space="preserve"> 201</w:t>
            </w:r>
            <w:r>
              <w:rPr>
                <w:rStyle w:val="dash041e005f0431005f044b005f0447005f043d005f044b005f0439005f005fchar1char1"/>
              </w:rPr>
              <w:t>4</w:t>
            </w:r>
            <w:r w:rsidRPr="0095690C">
              <w:rPr>
                <w:rStyle w:val="dash041e005f0431005f044b005f0447005f043d005f044b005f0439005f005fchar1char1"/>
              </w:rPr>
              <w:t xml:space="preserve"> г.</w:t>
            </w:r>
          </w:p>
        </w:tc>
      </w:tr>
      <w:tr w:rsidR="006A723B" w:rsidRPr="0095690C" w:rsidTr="006A723B">
        <w:tc>
          <w:tcPr>
            <w:tcW w:w="2093" w:type="dxa"/>
            <w:vMerge/>
          </w:tcPr>
          <w:p w:rsidR="006A723B" w:rsidRPr="0095690C" w:rsidRDefault="006A723B" w:rsidP="006A723B">
            <w:pPr>
              <w:pStyle w:val="a4"/>
              <w:spacing w:line="240" w:lineRule="auto"/>
              <w:ind w:firstLine="0"/>
              <w:rPr>
                <w:rStyle w:val="dash041e005f0431005f044b005f0447005f043d005f044b005f0439005f005fchar1char1"/>
              </w:rPr>
            </w:pPr>
          </w:p>
        </w:tc>
        <w:tc>
          <w:tcPr>
            <w:tcW w:w="6415" w:type="dxa"/>
          </w:tcPr>
          <w:p w:rsidR="006A723B" w:rsidRPr="00B13FCA" w:rsidRDefault="006A723B" w:rsidP="006A723B">
            <w:pPr>
              <w:numPr>
                <w:ilvl w:val="0"/>
                <w:numId w:val="15"/>
              </w:numPr>
              <w:tabs>
                <w:tab w:val="left" w:pos="432"/>
              </w:tabs>
              <w:rPr>
                <w:rStyle w:val="dash041e005f0431005f044b005f0447005f043d005f044b005f0439005f005fchar1char1"/>
                <w:lang w:val="ru-RU"/>
              </w:rPr>
            </w:pPr>
            <w:r w:rsidRPr="00B13FCA">
              <w:rPr>
                <w:rFonts w:ascii="Times New Roman" w:hAnsi="Times New Roman"/>
                <w:lang w:val="ru-RU"/>
              </w:rPr>
              <w:t xml:space="preserve">Разработка локальных актов (внесение изменений в них), регламентирующих установление заработной платы работников МОУ </w:t>
            </w:r>
            <w:r>
              <w:rPr>
                <w:rFonts w:ascii="Times New Roman" w:hAnsi="Times New Roman"/>
                <w:lang w:val="ru-RU"/>
              </w:rPr>
              <w:t>«Монастырская ООШ»</w:t>
            </w:r>
            <w:r w:rsidRPr="00B13FCA">
              <w:rPr>
                <w:rFonts w:ascii="Times New Roman" w:hAnsi="Times New Roman"/>
                <w:lang w:val="ru-RU"/>
              </w:rPr>
              <w:t>, в том числе стимулирующих надбавок и доплат, порядка и размеров стимулирования труда</w:t>
            </w:r>
          </w:p>
        </w:tc>
        <w:tc>
          <w:tcPr>
            <w:tcW w:w="1893" w:type="dxa"/>
            <w:vAlign w:val="center"/>
          </w:tcPr>
          <w:p w:rsidR="006A723B" w:rsidRPr="0095690C" w:rsidRDefault="006A723B" w:rsidP="006A723B">
            <w:pPr>
              <w:pStyle w:val="a4"/>
              <w:spacing w:line="240" w:lineRule="auto"/>
              <w:ind w:firstLine="0"/>
              <w:jc w:val="center"/>
              <w:rPr>
                <w:rStyle w:val="dash041e005f0431005f044b005f0447005f043d005f044b005f0439005f005fchar1char1"/>
              </w:rPr>
            </w:pPr>
            <w:r w:rsidRPr="0095690C">
              <w:rPr>
                <w:rStyle w:val="dash041e005f0431005f044b005f0447005f043d005f044b005f0439005f005fchar1char1"/>
              </w:rPr>
              <w:t>июнь 201</w:t>
            </w:r>
            <w:r>
              <w:rPr>
                <w:rStyle w:val="dash041e005f0431005f044b005f0447005f043d005f044b005f0439005f005fchar1char1"/>
              </w:rPr>
              <w:t>4</w:t>
            </w:r>
            <w:r w:rsidRPr="0095690C">
              <w:rPr>
                <w:rStyle w:val="dash041e005f0431005f044b005f0447005f043d005f044b005f0439005f005fchar1char1"/>
              </w:rPr>
              <w:t xml:space="preserve"> г.</w:t>
            </w:r>
          </w:p>
        </w:tc>
      </w:tr>
      <w:tr w:rsidR="006A723B" w:rsidRPr="0095690C" w:rsidTr="006A723B">
        <w:tc>
          <w:tcPr>
            <w:tcW w:w="2093" w:type="dxa"/>
            <w:vMerge/>
          </w:tcPr>
          <w:p w:rsidR="006A723B" w:rsidRPr="0095690C" w:rsidRDefault="006A723B" w:rsidP="006A723B">
            <w:pPr>
              <w:pStyle w:val="a4"/>
              <w:spacing w:line="240" w:lineRule="auto"/>
              <w:ind w:firstLine="0"/>
              <w:rPr>
                <w:rStyle w:val="dash041e005f0431005f044b005f0447005f043d005f044b005f0439005f005fchar1char1"/>
              </w:rPr>
            </w:pPr>
          </w:p>
        </w:tc>
        <w:tc>
          <w:tcPr>
            <w:tcW w:w="6415" w:type="dxa"/>
          </w:tcPr>
          <w:p w:rsidR="006A723B" w:rsidRPr="0095690C" w:rsidRDefault="006A723B" w:rsidP="006A723B">
            <w:pPr>
              <w:pStyle w:val="dash041e005f0431005f044b005f0447005f043d005f044b005f0439"/>
              <w:numPr>
                <w:ilvl w:val="0"/>
                <w:numId w:val="15"/>
              </w:numPr>
              <w:rPr>
                <w:rStyle w:val="dash041e005f0431005f044b005f0447005f043d005f044b005f0439005f005fchar1char1"/>
              </w:rPr>
            </w:pPr>
            <w:r w:rsidRPr="0095690C">
              <w:t>Заключение дополнительных соглашений к трудовому договору с педагогическими работниками</w:t>
            </w:r>
          </w:p>
        </w:tc>
        <w:tc>
          <w:tcPr>
            <w:tcW w:w="1893" w:type="dxa"/>
            <w:vAlign w:val="center"/>
          </w:tcPr>
          <w:p w:rsidR="006A723B" w:rsidRPr="0095690C" w:rsidRDefault="006A723B" w:rsidP="006A723B">
            <w:pPr>
              <w:pStyle w:val="a4"/>
              <w:spacing w:line="240" w:lineRule="auto"/>
              <w:ind w:firstLine="0"/>
              <w:jc w:val="center"/>
              <w:rPr>
                <w:rStyle w:val="dash041e005f0431005f044b005f0447005f043d005f044b005f0439005f005fchar1char1"/>
              </w:rPr>
            </w:pPr>
            <w:r w:rsidRPr="0095690C">
              <w:rPr>
                <w:rStyle w:val="dash041e005f0431005f044b005f0447005f043d005f044b005f0439005f005fchar1char1"/>
              </w:rPr>
              <w:t>август</w:t>
            </w:r>
          </w:p>
          <w:p w:rsidR="006A723B" w:rsidRPr="0095690C" w:rsidRDefault="006A723B" w:rsidP="006A723B">
            <w:pPr>
              <w:pStyle w:val="a4"/>
              <w:spacing w:line="240" w:lineRule="auto"/>
              <w:ind w:firstLine="0"/>
              <w:jc w:val="center"/>
              <w:rPr>
                <w:rStyle w:val="dash041e005f0431005f044b005f0447005f043d005f044b005f0439005f005fchar1char1"/>
              </w:rPr>
            </w:pPr>
            <w:r w:rsidRPr="0095690C">
              <w:rPr>
                <w:rStyle w:val="dash041e005f0431005f044b005f0447005f043d005f044b005f0439005f005fchar1char1"/>
              </w:rPr>
              <w:t>201</w:t>
            </w:r>
            <w:r>
              <w:rPr>
                <w:rStyle w:val="dash041e005f0431005f044b005f0447005f043d005f044b005f0439005f005fchar1char1"/>
              </w:rPr>
              <w:t>5</w:t>
            </w:r>
            <w:r w:rsidRPr="0095690C">
              <w:rPr>
                <w:rStyle w:val="dash041e005f0431005f044b005f0447005f043d005f044b005f0439005f005fchar1char1"/>
              </w:rPr>
              <w:t xml:space="preserve"> г.</w:t>
            </w:r>
          </w:p>
        </w:tc>
      </w:tr>
      <w:tr w:rsidR="006A723B" w:rsidRPr="0095690C" w:rsidTr="006A723B">
        <w:tc>
          <w:tcPr>
            <w:tcW w:w="2093" w:type="dxa"/>
            <w:vMerge w:val="restart"/>
          </w:tcPr>
          <w:p w:rsidR="006A723B" w:rsidRPr="0095690C" w:rsidRDefault="006A723B" w:rsidP="006A723B">
            <w:pPr>
              <w:pStyle w:val="dash041e005f0431005f044b005f0447005f043d005f044b005f0439"/>
            </w:pPr>
            <w:r w:rsidRPr="0095690C">
              <w:rPr>
                <w:lang w:val="en-US"/>
              </w:rPr>
              <w:t>III</w:t>
            </w:r>
            <w:r w:rsidRPr="0095690C">
              <w:t>. Организа-ционное обеспечение введения</w:t>
            </w:r>
          </w:p>
          <w:p w:rsidR="006A723B" w:rsidRPr="0095690C" w:rsidRDefault="006A723B" w:rsidP="006A723B">
            <w:pPr>
              <w:pStyle w:val="a4"/>
              <w:spacing w:line="240" w:lineRule="auto"/>
              <w:ind w:firstLine="0"/>
              <w:rPr>
                <w:rStyle w:val="dash041e005f0431005f044b005f0447005f043d005f044b005f0439005f005fchar1char1"/>
              </w:rPr>
            </w:pPr>
            <w:r w:rsidRPr="0095690C">
              <w:rPr>
                <w:sz w:val="24"/>
                <w:szCs w:val="24"/>
              </w:rPr>
              <w:t>ФГОС</w:t>
            </w:r>
          </w:p>
        </w:tc>
        <w:tc>
          <w:tcPr>
            <w:tcW w:w="6415" w:type="dxa"/>
          </w:tcPr>
          <w:p w:rsidR="006A723B" w:rsidRPr="0095690C" w:rsidRDefault="006A723B" w:rsidP="006A723B">
            <w:pPr>
              <w:pStyle w:val="a4"/>
              <w:widowControl/>
              <w:numPr>
                <w:ilvl w:val="0"/>
                <w:numId w:val="16"/>
              </w:numPr>
              <w:autoSpaceDE/>
              <w:autoSpaceDN/>
              <w:adjustRightInd/>
              <w:spacing w:line="240" w:lineRule="auto"/>
              <w:jc w:val="left"/>
              <w:rPr>
                <w:rStyle w:val="dash041e005f0431005f044b005f0447005f043d005f044b005f0439005f005fchar1char1"/>
              </w:rPr>
            </w:pPr>
            <w:r w:rsidRPr="0095690C">
              <w:rPr>
                <w:sz w:val="24"/>
                <w:szCs w:val="24"/>
              </w:rPr>
              <w:t>Обеспечение координации деятельности субъектов образовательного процесса, организационных структур учреждения по подготовке и введению ФГОС общего образования</w:t>
            </w:r>
          </w:p>
        </w:tc>
        <w:tc>
          <w:tcPr>
            <w:tcW w:w="1893" w:type="dxa"/>
            <w:vAlign w:val="center"/>
          </w:tcPr>
          <w:p w:rsidR="006A723B" w:rsidRPr="0095690C" w:rsidRDefault="006A723B" w:rsidP="006A723B">
            <w:pPr>
              <w:pStyle w:val="a4"/>
              <w:spacing w:line="240" w:lineRule="auto"/>
              <w:ind w:firstLine="0"/>
              <w:jc w:val="center"/>
              <w:rPr>
                <w:rStyle w:val="dash041e005f0431005f044b005f0447005f043d005f044b005f0439005f005fchar1char1"/>
              </w:rPr>
            </w:pPr>
            <w:r w:rsidRPr="0095690C">
              <w:rPr>
                <w:rStyle w:val="dash041e005f0431005f044b005f0447005f043d005f044b005f0439005f005fchar1char1"/>
              </w:rPr>
              <w:t>март-сентябрь</w:t>
            </w:r>
          </w:p>
          <w:p w:rsidR="006A723B" w:rsidRPr="0095690C" w:rsidRDefault="006A723B" w:rsidP="006A723B">
            <w:pPr>
              <w:pStyle w:val="a4"/>
              <w:spacing w:line="240" w:lineRule="auto"/>
              <w:ind w:firstLine="0"/>
              <w:jc w:val="center"/>
              <w:rPr>
                <w:rStyle w:val="dash041e005f0431005f044b005f0447005f043d005f044b005f0439005f005fchar1char1"/>
              </w:rPr>
            </w:pPr>
            <w:r w:rsidRPr="0095690C">
              <w:rPr>
                <w:rStyle w:val="dash041e005f0431005f044b005f0447005f043d005f044b005f0439005f005fchar1char1"/>
              </w:rPr>
              <w:t>201</w:t>
            </w:r>
            <w:r>
              <w:rPr>
                <w:rStyle w:val="dash041e005f0431005f044b005f0447005f043d005f044b005f0439005f005fchar1char1"/>
              </w:rPr>
              <w:t>4</w:t>
            </w:r>
            <w:r w:rsidRPr="0095690C">
              <w:rPr>
                <w:rStyle w:val="dash041e005f0431005f044b005f0447005f043d005f044b005f0439005f005fchar1char1"/>
              </w:rPr>
              <w:t xml:space="preserve"> г.</w:t>
            </w:r>
          </w:p>
        </w:tc>
      </w:tr>
      <w:tr w:rsidR="006A723B" w:rsidRPr="0095690C" w:rsidTr="006A723B">
        <w:tc>
          <w:tcPr>
            <w:tcW w:w="2093" w:type="dxa"/>
            <w:vMerge/>
          </w:tcPr>
          <w:p w:rsidR="006A723B" w:rsidRPr="0095690C" w:rsidRDefault="006A723B" w:rsidP="006A723B">
            <w:pPr>
              <w:pStyle w:val="a4"/>
              <w:spacing w:line="240" w:lineRule="auto"/>
              <w:ind w:firstLine="0"/>
              <w:rPr>
                <w:rStyle w:val="dash041e005f0431005f044b005f0447005f043d005f044b005f0439005f005fchar1char1"/>
              </w:rPr>
            </w:pPr>
          </w:p>
        </w:tc>
        <w:tc>
          <w:tcPr>
            <w:tcW w:w="6415" w:type="dxa"/>
          </w:tcPr>
          <w:p w:rsidR="006A723B" w:rsidRPr="006A5FFD" w:rsidRDefault="006A723B" w:rsidP="006A723B">
            <w:pPr>
              <w:numPr>
                <w:ilvl w:val="0"/>
                <w:numId w:val="16"/>
              </w:numPr>
              <w:tabs>
                <w:tab w:val="left" w:pos="432"/>
              </w:tabs>
              <w:rPr>
                <w:rStyle w:val="dash041e005f0431005f044b005f0447005f043d005f044b005f0439005f005fchar1char1"/>
                <w:lang w:val="ru-RU"/>
              </w:rPr>
            </w:pPr>
            <w:r w:rsidRPr="006A5FFD">
              <w:rPr>
                <w:rStyle w:val="dash041e005f0431005f044b005f0447005f043d005f044b005f0439005f005fchar1char1"/>
                <w:lang w:val="ru-RU"/>
              </w:rPr>
              <w:t>Разработка модели организации образовательного процесса</w:t>
            </w:r>
          </w:p>
        </w:tc>
        <w:tc>
          <w:tcPr>
            <w:tcW w:w="1893" w:type="dxa"/>
            <w:vAlign w:val="center"/>
          </w:tcPr>
          <w:p w:rsidR="006A723B" w:rsidRPr="0095690C" w:rsidRDefault="006A723B" w:rsidP="006A723B">
            <w:pPr>
              <w:pStyle w:val="a4"/>
              <w:spacing w:line="240" w:lineRule="auto"/>
              <w:ind w:firstLine="0"/>
              <w:jc w:val="center"/>
              <w:rPr>
                <w:rStyle w:val="dash041e005f0431005f044b005f0447005f043d005f044b005f0439005f005fchar1char1"/>
              </w:rPr>
            </w:pPr>
            <w:r w:rsidRPr="0095690C">
              <w:rPr>
                <w:rStyle w:val="dash041e005f0431005f044b005f0447005f043d005f044b005f0439005f005fchar1char1"/>
              </w:rPr>
              <w:t>май-июнь</w:t>
            </w:r>
          </w:p>
          <w:p w:rsidR="006A723B" w:rsidRPr="0095690C" w:rsidRDefault="006A723B" w:rsidP="006A723B">
            <w:pPr>
              <w:pStyle w:val="a4"/>
              <w:spacing w:line="240" w:lineRule="auto"/>
              <w:ind w:firstLine="0"/>
              <w:jc w:val="center"/>
              <w:rPr>
                <w:rStyle w:val="dash041e005f0431005f044b005f0447005f043d005f044b005f0439005f005fchar1char1"/>
              </w:rPr>
            </w:pPr>
            <w:r w:rsidRPr="0095690C">
              <w:rPr>
                <w:rStyle w:val="dash041e005f0431005f044b005f0447005f043d005f044b005f0439005f005fchar1char1"/>
              </w:rPr>
              <w:t xml:space="preserve"> 201</w:t>
            </w:r>
            <w:r>
              <w:rPr>
                <w:rStyle w:val="dash041e005f0431005f044b005f0447005f043d005f044b005f0439005f005fchar1char1"/>
              </w:rPr>
              <w:t>4</w:t>
            </w:r>
            <w:r w:rsidRPr="0095690C">
              <w:rPr>
                <w:rStyle w:val="dash041e005f0431005f044b005f0447005f043d005f044b005f0439005f005fchar1char1"/>
              </w:rPr>
              <w:t xml:space="preserve"> г</w:t>
            </w:r>
          </w:p>
        </w:tc>
      </w:tr>
      <w:tr w:rsidR="006A723B" w:rsidRPr="0095690C" w:rsidTr="006A723B">
        <w:tc>
          <w:tcPr>
            <w:tcW w:w="2093" w:type="dxa"/>
            <w:vMerge/>
          </w:tcPr>
          <w:p w:rsidR="006A723B" w:rsidRPr="0095690C" w:rsidRDefault="006A723B" w:rsidP="006A723B">
            <w:pPr>
              <w:pStyle w:val="a4"/>
              <w:spacing w:line="240" w:lineRule="auto"/>
              <w:ind w:firstLine="0"/>
              <w:rPr>
                <w:rStyle w:val="dash041e005f0431005f044b005f0447005f043d005f044b005f0439005f005fchar1char1"/>
              </w:rPr>
            </w:pPr>
          </w:p>
        </w:tc>
        <w:tc>
          <w:tcPr>
            <w:tcW w:w="6415" w:type="dxa"/>
          </w:tcPr>
          <w:p w:rsidR="006A723B" w:rsidRPr="006A5FFD" w:rsidRDefault="006A723B" w:rsidP="006A723B">
            <w:pPr>
              <w:numPr>
                <w:ilvl w:val="0"/>
                <w:numId w:val="16"/>
              </w:numPr>
              <w:tabs>
                <w:tab w:val="left" w:pos="432"/>
              </w:tabs>
              <w:rPr>
                <w:rStyle w:val="dash041e005f0431005f044b005f0447005f043d005f044b005f0439005f005fchar1char1"/>
                <w:lang w:val="ru-RU"/>
              </w:rPr>
            </w:pPr>
            <w:r w:rsidRPr="006A5FFD">
              <w:rPr>
                <w:rFonts w:ascii="Times New Roman" w:hAnsi="Times New Roman"/>
                <w:lang w:val="ru-RU"/>
              </w:rPr>
              <w:t>Разработка и реализация моделей взаимодействия образовательного учреждения и дополнительного образования детей, обеспечивающих организацию внеурочной деятельности</w:t>
            </w:r>
          </w:p>
        </w:tc>
        <w:tc>
          <w:tcPr>
            <w:tcW w:w="1893" w:type="dxa"/>
            <w:vAlign w:val="center"/>
          </w:tcPr>
          <w:p w:rsidR="006A723B" w:rsidRPr="0095690C" w:rsidRDefault="006A723B" w:rsidP="006A723B">
            <w:pPr>
              <w:pStyle w:val="a4"/>
              <w:spacing w:line="240" w:lineRule="auto"/>
              <w:ind w:firstLine="0"/>
              <w:jc w:val="center"/>
              <w:rPr>
                <w:rStyle w:val="dash041e005f0431005f044b005f0447005f043d005f044b005f0439005f005fchar1char1"/>
              </w:rPr>
            </w:pPr>
            <w:r w:rsidRPr="0095690C">
              <w:rPr>
                <w:rStyle w:val="dash041e005f0431005f044b005f0447005f043d005f044b005f0439005f005fchar1char1"/>
              </w:rPr>
              <w:t>май- июнь</w:t>
            </w:r>
          </w:p>
          <w:p w:rsidR="006A723B" w:rsidRPr="0095690C" w:rsidRDefault="006A723B" w:rsidP="006A723B">
            <w:pPr>
              <w:pStyle w:val="a4"/>
              <w:spacing w:line="240" w:lineRule="auto"/>
              <w:ind w:firstLine="0"/>
              <w:jc w:val="center"/>
              <w:rPr>
                <w:rStyle w:val="dash041e005f0431005f044b005f0447005f043d005f044b005f0439005f005fchar1char1"/>
              </w:rPr>
            </w:pPr>
            <w:r w:rsidRPr="0095690C">
              <w:rPr>
                <w:rStyle w:val="dash041e005f0431005f044b005f0447005f043d005f044b005f0439005f005fchar1char1"/>
              </w:rPr>
              <w:t xml:space="preserve"> 201</w:t>
            </w:r>
            <w:r>
              <w:rPr>
                <w:rStyle w:val="dash041e005f0431005f044b005f0447005f043d005f044b005f0439005f005fchar1char1"/>
              </w:rPr>
              <w:t>4</w:t>
            </w:r>
            <w:r w:rsidRPr="0095690C">
              <w:rPr>
                <w:rStyle w:val="dash041e005f0431005f044b005f0447005f043d005f044b005f0439005f005fchar1char1"/>
              </w:rPr>
              <w:t xml:space="preserve"> г.</w:t>
            </w:r>
          </w:p>
        </w:tc>
      </w:tr>
      <w:tr w:rsidR="006A723B" w:rsidRPr="0095690C" w:rsidTr="006A723B">
        <w:tc>
          <w:tcPr>
            <w:tcW w:w="2093" w:type="dxa"/>
            <w:vMerge/>
          </w:tcPr>
          <w:p w:rsidR="006A723B" w:rsidRPr="0095690C" w:rsidRDefault="006A723B" w:rsidP="006A723B">
            <w:pPr>
              <w:pStyle w:val="a4"/>
              <w:spacing w:line="240" w:lineRule="auto"/>
              <w:ind w:firstLine="0"/>
              <w:rPr>
                <w:rStyle w:val="dash041e005f0431005f044b005f0447005f043d005f044b005f0439005f005fchar1char1"/>
              </w:rPr>
            </w:pPr>
          </w:p>
        </w:tc>
        <w:tc>
          <w:tcPr>
            <w:tcW w:w="6415" w:type="dxa"/>
          </w:tcPr>
          <w:p w:rsidR="006A723B" w:rsidRPr="00B13FCA" w:rsidRDefault="006A723B" w:rsidP="006A723B">
            <w:pPr>
              <w:numPr>
                <w:ilvl w:val="0"/>
                <w:numId w:val="16"/>
              </w:numPr>
              <w:tabs>
                <w:tab w:val="left" w:pos="432"/>
              </w:tabs>
              <w:rPr>
                <w:rStyle w:val="dash041e005f0431005f044b005f0447005f043d005f044b005f0439005f005fchar1char1"/>
                <w:lang w:val="ru-RU"/>
              </w:rPr>
            </w:pPr>
            <w:r w:rsidRPr="00B13FCA">
              <w:rPr>
                <w:rFonts w:ascii="Times New Roman" w:hAnsi="Times New Roman"/>
                <w:lang w:val="ru-RU"/>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1893" w:type="dxa"/>
            <w:vAlign w:val="center"/>
          </w:tcPr>
          <w:p w:rsidR="006A723B" w:rsidRPr="0095690C" w:rsidRDefault="006A723B" w:rsidP="006A723B">
            <w:pPr>
              <w:pStyle w:val="a4"/>
              <w:spacing w:line="240" w:lineRule="auto"/>
              <w:ind w:firstLine="0"/>
              <w:jc w:val="center"/>
              <w:rPr>
                <w:rStyle w:val="dash041e005f0431005f044b005f0447005f043d005f044b005f0439005f005fchar1char1"/>
              </w:rPr>
            </w:pPr>
            <w:r w:rsidRPr="0095690C">
              <w:rPr>
                <w:rStyle w:val="dash041e005f0431005f044b005f0447005f043d005f044b005f0439005f005fchar1char1"/>
              </w:rPr>
              <w:t>июнь</w:t>
            </w:r>
          </w:p>
          <w:p w:rsidR="006A723B" w:rsidRPr="0095690C" w:rsidRDefault="006A723B" w:rsidP="006A723B">
            <w:pPr>
              <w:pStyle w:val="a4"/>
              <w:spacing w:line="240" w:lineRule="auto"/>
              <w:ind w:firstLine="0"/>
              <w:jc w:val="center"/>
              <w:rPr>
                <w:rStyle w:val="dash041e005f0431005f044b005f0447005f043d005f044b005f0439005f005fchar1char1"/>
              </w:rPr>
            </w:pPr>
            <w:r w:rsidRPr="0095690C">
              <w:rPr>
                <w:rStyle w:val="dash041e005f0431005f044b005f0447005f043d005f044b005f0439005f005fchar1char1"/>
              </w:rPr>
              <w:t xml:space="preserve"> 201</w:t>
            </w:r>
            <w:r>
              <w:rPr>
                <w:rStyle w:val="dash041e005f0431005f044b005f0447005f043d005f044b005f0439005f005fchar1char1"/>
              </w:rPr>
              <w:t>4</w:t>
            </w:r>
            <w:r w:rsidRPr="0095690C">
              <w:rPr>
                <w:rStyle w:val="dash041e005f0431005f044b005f0447005f043d005f044b005f0439005f005fchar1char1"/>
              </w:rPr>
              <w:t xml:space="preserve"> г.</w:t>
            </w:r>
          </w:p>
        </w:tc>
      </w:tr>
      <w:tr w:rsidR="006A723B" w:rsidRPr="0095690C" w:rsidTr="006A723B">
        <w:tc>
          <w:tcPr>
            <w:tcW w:w="2093" w:type="dxa"/>
            <w:vMerge/>
          </w:tcPr>
          <w:p w:rsidR="006A723B" w:rsidRPr="0095690C" w:rsidRDefault="006A723B" w:rsidP="006A723B">
            <w:pPr>
              <w:pStyle w:val="a4"/>
              <w:spacing w:line="240" w:lineRule="auto"/>
              <w:ind w:firstLine="0"/>
              <w:rPr>
                <w:rStyle w:val="dash041e005f0431005f044b005f0447005f043d005f044b005f0439005f005fchar1char1"/>
              </w:rPr>
            </w:pPr>
          </w:p>
        </w:tc>
        <w:tc>
          <w:tcPr>
            <w:tcW w:w="6415" w:type="dxa"/>
          </w:tcPr>
          <w:p w:rsidR="006A723B" w:rsidRPr="00B13FCA" w:rsidRDefault="006A723B" w:rsidP="006A723B">
            <w:pPr>
              <w:numPr>
                <w:ilvl w:val="0"/>
                <w:numId w:val="16"/>
              </w:numPr>
              <w:tabs>
                <w:tab w:val="left" w:pos="432"/>
              </w:tabs>
              <w:rPr>
                <w:rStyle w:val="dash041e005f0431005f044b005f0447005f043d005f044b005f0439005f005fchar1char1"/>
                <w:lang w:val="ru-RU"/>
              </w:rPr>
            </w:pPr>
            <w:r w:rsidRPr="00B13FCA">
              <w:rPr>
                <w:rFonts w:ascii="Times New Roman" w:hAnsi="Times New Roman"/>
                <w:lang w:val="ru-RU"/>
              </w:rPr>
              <w:t>Привлечение органов государственно-общественного управления образовательного учреждения к проектированию основной образовательной программы основного общего образования</w:t>
            </w:r>
          </w:p>
        </w:tc>
        <w:tc>
          <w:tcPr>
            <w:tcW w:w="1893" w:type="dxa"/>
            <w:vAlign w:val="center"/>
          </w:tcPr>
          <w:p w:rsidR="006A723B" w:rsidRPr="0095690C" w:rsidRDefault="006A723B" w:rsidP="006A723B">
            <w:pPr>
              <w:pStyle w:val="a4"/>
              <w:spacing w:line="240" w:lineRule="auto"/>
              <w:ind w:firstLine="0"/>
              <w:jc w:val="center"/>
              <w:rPr>
                <w:rStyle w:val="dash041e005f0431005f044b005f0447005f043d005f044b005f0439005f005fchar1char1"/>
              </w:rPr>
            </w:pPr>
            <w:r w:rsidRPr="0095690C">
              <w:rPr>
                <w:rStyle w:val="dash041e005f0431005f044b005f0447005f043d005f044b005f0439005f005fchar1char1"/>
              </w:rPr>
              <w:t>апрель-май 201</w:t>
            </w:r>
            <w:r>
              <w:rPr>
                <w:rStyle w:val="dash041e005f0431005f044b005f0447005f043d005f044b005f0439005f005fchar1char1"/>
              </w:rPr>
              <w:t>4</w:t>
            </w:r>
            <w:r w:rsidRPr="0095690C">
              <w:rPr>
                <w:rStyle w:val="dash041e005f0431005f044b005f0447005f043d005f044b005f0439005f005fchar1char1"/>
              </w:rPr>
              <w:t xml:space="preserve"> г.</w:t>
            </w:r>
          </w:p>
        </w:tc>
      </w:tr>
      <w:tr w:rsidR="006A723B" w:rsidRPr="0095690C" w:rsidTr="006A723B">
        <w:tc>
          <w:tcPr>
            <w:tcW w:w="2093" w:type="dxa"/>
            <w:vMerge w:val="restart"/>
          </w:tcPr>
          <w:p w:rsidR="006A723B" w:rsidRPr="0095690C" w:rsidRDefault="006A723B" w:rsidP="006A723B">
            <w:pPr>
              <w:pStyle w:val="dash041e005f0431005f044b005f0447005f043d005f044b005f0439"/>
            </w:pPr>
            <w:r w:rsidRPr="0095690C">
              <w:rPr>
                <w:lang w:val="en-US"/>
              </w:rPr>
              <w:t>IV</w:t>
            </w:r>
            <w:r w:rsidRPr="0095690C">
              <w:t>. Кадровое обеспечение введения</w:t>
            </w:r>
          </w:p>
          <w:p w:rsidR="006A723B" w:rsidRPr="0095690C" w:rsidRDefault="006A723B" w:rsidP="006A723B">
            <w:pPr>
              <w:pStyle w:val="a4"/>
              <w:spacing w:line="240" w:lineRule="auto"/>
              <w:ind w:firstLine="0"/>
              <w:rPr>
                <w:rStyle w:val="dash041e005f0431005f044b005f0447005f043d005f044b005f0439005f005fchar1char1"/>
              </w:rPr>
            </w:pPr>
            <w:r w:rsidRPr="0095690C">
              <w:rPr>
                <w:sz w:val="24"/>
                <w:szCs w:val="24"/>
              </w:rPr>
              <w:t>ФГОС</w:t>
            </w:r>
          </w:p>
        </w:tc>
        <w:tc>
          <w:tcPr>
            <w:tcW w:w="6415" w:type="dxa"/>
          </w:tcPr>
          <w:p w:rsidR="006A723B" w:rsidRPr="0095690C" w:rsidRDefault="006A723B" w:rsidP="006A723B">
            <w:pPr>
              <w:pStyle w:val="dash041e005f0431005f044b005f0447005f043d005f044b005f0439"/>
              <w:numPr>
                <w:ilvl w:val="0"/>
                <w:numId w:val="17"/>
              </w:numPr>
              <w:jc w:val="both"/>
              <w:rPr>
                <w:rStyle w:val="dash041e005f0431005f044b005f0447005f043d005f044b005f0439005f005fchar1char1"/>
              </w:rPr>
            </w:pPr>
            <w:r w:rsidRPr="0095690C">
              <w:rPr>
                <w:rStyle w:val="dash041e005f0431005f044b005f0447005f043d005f044b005f0439005f005fchar1char1"/>
              </w:rPr>
              <w:t>Анализ кадрового обеспечения введения и реализации ФГОС основного общего образования</w:t>
            </w:r>
          </w:p>
        </w:tc>
        <w:tc>
          <w:tcPr>
            <w:tcW w:w="1893" w:type="dxa"/>
            <w:vAlign w:val="center"/>
          </w:tcPr>
          <w:p w:rsidR="006A723B" w:rsidRPr="0095690C" w:rsidRDefault="006A723B" w:rsidP="006A723B">
            <w:pPr>
              <w:pStyle w:val="a4"/>
              <w:spacing w:line="240" w:lineRule="auto"/>
              <w:ind w:firstLine="0"/>
              <w:jc w:val="center"/>
              <w:rPr>
                <w:rStyle w:val="dash041e005f0431005f044b005f0447005f043d005f044b005f0439005f005fchar1char1"/>
              </w:rPr>
            </w:pPr>
            <w:r w:rsidRPr="0095690C">
              <w:rPr>
                <w:rStyle w:val="dash041e005f0431005f044b005f0447005f043d005f044b005f0439005f005fchar1char1"/>
              </w:rPr>
              <w:t>март-апрель 201</w:t>
            </w:r>
            <w:r>
              <w:rPr>
                <w:rStyle w:val="dash041e005f0431005f044b005f0447005f043d005f044b005f0439005f005fchar1char1"/>
              </w:rPr>
              <w:t>4</w:t>
            </w:r>
            <w:r w:rsidRPr="0095690C">
              <w:rPr>
                <w:rStyle w:val="dash041e005f0431005f044b005f0447005f043d005f044b005f0439005f005fchar1char1"/>
              </w:rPr>
              <w:t xml:space="preserve"> г.</w:t>
            </w:r>
          </w:p>
        </w:tc>
      </w:tr>
      <w:tr w:rsidR="006A723B" w:rsidRPr="0095690C" w:rsidTr="006A723B">
        <w:tc>
          <w:tcPr>
            <w:tcW w:w="2093" w:type="dxa"/>
            <w:vMerge/>
          </w:tcPr>
          <w:p w:rsidR="006A723B" w:rsidRPr="0095690C" w:rsidRDefault="006A723B" w:rsidP="006A723B">
            <w:pPr>
              <w:pStyle w:val="a4"/>
              <w:spacing w:line="240" w:lineRule="auto"/>
              <w:ind w:firstLine="0"/>
              <w:rPr>
                <w:rStyle w:val="dash041e005f0431005f044b005f0447005f043d005f044b005f0439005f005fchar1char1"/>
              </w:rPr>
            </w:pPr>
          </w:p>
        </w:tc>
        <w:tc>
          <w:tcPr>
            <w:tcW w:w="6415" w:type="dxa"/>
          </w:tcPr>
          <w:p w:rsidR="006A723B" w:rsidRPr="0095690C" w:rsidRDefault="006A723B" w:rsidP="006A723B">
            <w:pPr>
              <w:pStyle w:val="dash041e005f0431005f044b005f0447005f043d005f044b005f0439"/>
              <w:numPr>
                <w:ilvl w:val="0"/>
                <w:numId w:val="17"/>
              </w:numPr>
              <w:jc w:val="both"/>
              <w:rPr>
                <w:rStyle w:val="dash041e005f0431005f044b005f0447005f043d005f044b005f0439005f005fchar1char1"/>
              </w:rPr>
            </w:pPr>
            <w:r w:rsidRPr="0095690C">
              <w:t>Создание (корректировка) плана-графика повышения квалификации педагогических и руководящих работников образовательного учреждения в связи с введением ФГОС</w:t>
            </w:r>
          </w:p>
        </w:tc>
        <w:tc>
          <w:tcPr>
            <w:tcW w:w="1893" w:type="dxa"/>
            <w:vAlign w:val="center"/>
          </w:tcPr>
          <w:p w:rsidR="006A723B" w:rsidRPr="0095690C" w:rsidRDefault="006A723B" w:rsidP="006A723B">
            <w:pPr>
              <w:jc w:val="center"/>
              <w:rPr>
                <w:rStyle w:val="dash041e005f0431005f044b005f0447005f043d005f044b005f0439005f005fchar1char1"/>
              </w:rPr>
            </w:pPr>
            <w:r w:rsidRPr="0095690C">
              <w:rPr>
                <w:rStyle w:val="dash041e005f0431005f044b005f0447005f043d005f044b005f0439005f005fchar1char1"/>
              </w:rPr>
              <w:t>апрель-май 201</w:t>
            </w:r>
            <w:r>
              <w:rPr>
                <w:rStyle w:val="dash041e005f0431005f044b005f0447005f043d005f044b005f0439005f005fchar1char1"/>
                <w:lang w:val="ru-RU"/>
              </w:rPr>
              <w:t>4</w:t>
            </w:r>
            <w:r w:rsidRPr="0095690C">
              <w:rPr>
                <w:rStyle w:val="dash041e005f0431005f044b005f0447005f043d005f044b005f0439005f005fchar1char1"/>
              </w:rPr>
              <w:t xml:space="preserve"> г.</w:t>
            </w:r>
          </w:p>
        </w:tc>
      </w:tr>
      <w:tr w:rsidR="006A723B" w:rsidRPr="0095690C" w:rsidTr="006A723B">
        <w:tc>
          <w:tcPr>
            <w:tcW w:w="2093" w:type="dxa"/>
            <w:vMerge/>
          </w:tcPr>
          <w:p w:rsidR="006A723B" w:rsidRPr="0095690C" w:rsidRDefault="006A723B" w:rsidP="006A723B">
            <w:pPr>
              <w:pStyle w:val="a4"/>
              <w:spacing w:line="240" w:lineRule="auto"/>
              <w:ind w:firstLine="0"/>
              <w:rPr>
                <w:rStyle w:val="dash041e005f0431005f044b005f0447005f043d005f044b005f0439005f005fchar1char1"/>
              </w:rPr>
            </w:pPr>
          </w:p>
        </w:tc>
        <w:tc>
          <w:tcPr>
            <w:tcW w:w="6415" w:type="dxa"/>
          </w:tcPr>
          <w:p w:rsidR="006A723B" w:rsidRPr="0095690C" w:rsidRDefault="006A723B" w:rsidP="006A723B">
            <w:pPr>
              <w:pStyle w:val="a4"/>
              <w:widowControl/>
              <w:numPr>
                <w:ilvl w:val="0"/>
                <w:numId w:val="17"/>
              </w:numPr>
              <w:autoSpaceDE/>
              <w:autoSpaceDN/>
              <w:adjustRightInd/>
              <w:spacing w:line="240" w:lineRule="auto"/>
              <w:rPr>
                <w:rStyle w:val="dash041e005f0431005f044b005f0447005f043d005f044b005f0439005f005fchar1char1"/>
              </w:rPr>
            </w:pPr>
            <w:r w:rsidRPr="0095690C">
              <w:rPr>
                <w:sz w:val="24"/>
                <w:szCs w:val="24"/>
              </w:rPr>
              <w:t>Разработка (корректировка) плана научно-методической работы (внутрилицейского повышения квалификации) с ориентацией на проблемы введения ФГОС основного общего образования</w:t>
            </w:r>
          </w:p>
        </w:tc>
        <w:tc>
          <w:tcPr>
            <w:tcW w:w="1893" w:type="dxa"/>
            <w:vAlign w:val="center"/>
          </w:tcPr>
          <w:p w:rsidR="006A723B" w:rsidRPr="0095690C" w:rsidRDefault="006A723B" w:rsidP="006A723B">
            <w:pPr>
              <w:jc w:val="center"/>
              <w:rPr>
                <w:rStyle w:val="dash041e005f0431005f044b005f0447005f043d005f044b005f0439005f005fchar1char1"/>
              </w:rPr>
            </w:pPr>
            <w:r w:rsidRPr="0095690C">
              <w:rPr>
                <w:rStyle w:val="dash041e005f0431005f044b005f0447005f043d005f044b005f0439005f005fchar1char1"/>
              </w:rPr>
              <w:t>апрель-май 201</w:t>
            </w:r>
            <w:r>
              <w:rPr>
                <w:rStyle w:val="dash041e005f0431005f044b005f0447005f043d005f044b005f0439005f005fchar1char1"/>
                <w:lang w:val="ru-RU"/>
              </w:rPr>
              <w:t>4</w:t>
            </w:r>
            <w:r w:rsidRPr="0095690C">
              <w:rPr>
                <w:rStyle w:val="dash041e005f0431005f044b005f0447005f043d005f044b005f0439005f005fchar1char1"/>
              </w:rPr>
              <w:t xml:space="preserve"> г.</w:t>
            </w:r>
          </w:p>
        </w:tc>
      </w:tr>
      <w:tr w:rsidR="006A723B" w:rsidRPr="0095690C" w:rsidTr="006A723B">
        <w:tc>
          <w:tcPr>
            <w:tcW w:w="2093" w:type="dxa"/>
            <w:vMerge w:val="restart"/>
          </w:tcPr>
          <w:p w:rsidR="006A723B" w:rsidRPr="0095690C" w:rsidRDefault="006A723B" w:rsidP="006A723B">
            <w:pPr>
              <w:pStyle w:val="dash041e005f0431005f044b005f0447005f043d005f044b005f0439"/>
              <w:rPr>
                <w:rStyle w:val="dash041e005f0431005f044b005f0447005f043d005f044b005f0439005f005fchar1char1"/>
              </w:rPr>
            </w:pPr>
            <w:r w:rsidRPr="0095690C">
              <w:rPr>
                <w:lang w:val="en-US"/>
              </w:rPr>
              <w:t>V</w:t>
            </w:r>
            <w:r w:rsidRPr="0095690C">
              <w:t xml:space="preserve">. Информаци-онное </w:t>
            </w:r>
            <w:r w:rsidRPr="0095690C">
              <w:lastRenderedPageBreak/>
              <w:t>обеспечение введения ФГОС</w:t>
            </w:r>
          </w:p>
        </w:tc>
        <w:tc>
          <w:tcPr>
            <w:tcW w:w="6415" w:type="dxa"/>
          </w:tcPr>
          <w:p w:rsidR="006A723B" w:rsidRPr="0095690C" w:rsidRDefault="006A723B" w:rsidP="006A723B">
            <w:pPr>
              <w:pStyle w:val="dash041e005f0431005f044b005f0447005f043d005f044b005f0439"/>
              <w:numPr>
                <w:ilvl w:val="0"/>
                <w:numId w:val="18"/>
              </w:numPr>
              <w:rPr>
                <w:rStyle w:val="dash041e005f0431005f044b005f0447005f043d005f044b005f0439005f005fchar1char1"/>
              </w:rPr>
            </w:pPr>
            <w:r w:rsidRPr="0095690C">
              <w:rPr>
                <w:rStyle w:val="dash041e005f0431005f044b005f0447005f043d005f044b005f0439005f005fchar1char1"/>
              </w:rPr>
              <w:lastRenderedPageBreak/>
              <w:t xml:space="preserve">Размещение на сайте </w:t>
            </w:r>
            <w:r w:rsidRPr="0095690C">
              <w:t xml:space="preserve">образовательного учреждения </w:t>
            </w:r>
            <w:r w:rsidRPr="0095690C">
              <w:rPr>
                <w:rStyle w:val="dash041e005f0431005f044b005f0447005f043d005f044b005f0439005f005fchar1char1"/>
              </w:rPr>
              <w:t>информационных материалов о введении ФГОС основного общего образования</w:t>
            </w:r>
          </w:p>
        </w:tc>
        <w:tc>
          <w:tcPr>
            <w:tcW w:w="1893" w:type="dxa"/>
            <w:vAlign w:val="center"/>
          </w:tcPr>
          <w:p w:rsidR="006A723B" w:rsidRPr="0095690C" w:rsidRDefault="006A723B" w:rsidP="006A723B">
            <w:pPr>
              <w:pStyle w:val="a4"/>
              <w:spacing w:line="240" w:lineRule="auto"/>
              <w:ind w:firstLine="0"/>
              <w:jc w:val="center"/>
              <w:rPr>
                <w:rStyle w:val="dash041e005f0431005f044b005f0447005f043d005f044b005f0439005f005fchar1char1"/>
              </w:rPr>
            </w:pPr>
            <w:r w:rsidRPr="0095690C">
              <w:rPr>
                <w:rStyle w:val="dash041e005f0431005f044b005f0447005f043d005f044b005f0439005f005fchar1char1"/>
              </w:rPr>
              <w:t>Систематически</w:t>
            </w:r>
          </w:p>
        </w:tc>
      </w:tr>
      <w:tr w:rsidR="006A723B" w:rsidRPr="0095690C" w:rsidTr="006A723B">
        <w:tc>
          <w:tcPr>
            <w:tcW w:w="2093" w:type="dxa"/>
            <w:vMerge/>
          </w:tcPr>
          <w:p w:rsidR="006A723B" w:rsidRPr="0095690C" w:rsidRDefault="006A723B" w:rsidP="006A723B">
            <w:pPr>
              <w:pStyle w:val="a4"/>
              <w:spacing w:line="240" w:lineRule="auto"/>
              <w:ind w:firstLine="0"/>
              <w:rPr>
                <w:rStyle w:val="dash041e005f0431005f044b005f0447005f043d005f044b005f0439005f005fchar1char1"/>
              </w:rPr>
            </w:pPr>
          </w:p>
        </w:tc>
        <w:tc>
          <w:tcPr>
            <w:tcW w:w="6415" w:type="dxa"/>
          </w:tcPr>
          <w:p w:rsidR="006A723B" w:rsidRPr="00B13FCA" w:rsidRDefault="006A723B" w:rsidP="006A723B">
            <w:pPr>
              <w:numPr>
                <w:ilvl w:val="0"/>
                <w:numId w:val="18"/>
              </w:numPr>
              <w:rPr>
                <w:rStyle w:val="dash041e005f0431005f044b005f0447005f043d005f044b005f0439005f005fchar1char1"/>
                <w:lang w:val="ru-RU"/>
              </w:rPr>
            </w:pPr>
            <w:r w:rsidRPr="00B13FCA">
              <w:rPr>
                <w:rFonts w:ascii="Times New Roman" w:hAnsi="Times New Roman"/>
                <w:lang w:val="ru-RU"/>
              </w:rPr>
              <w:t>Широкое информирование родительской общественности о подготовке к введению и порядке перехода на новые стандарты</w:t>
            </w:r>
          </w:p>
        </w:tc>
        <w:tc>
          <w:tcPr>
            <w:tcW w:w="1893" w:type="dxa"/>
            <w:vAlign w:val="center"/>
          </w:tcPr>
          <w:p w:rsidR="006A723B" w:rsidRPr="0095690C" w:rsidRDefault="006A723B" w:rsidP="006A723B">
            <w:pPr>
              <w:pStyle w:val="a4"/>
              <w:spacing w:line="240" w:lineRule="auto"/>
              <w:ind w:firstLine="0"/>
              <w:jc w:val="center"/>
              <w:rPr>
                <w:rStyle w:val="dash041e005f0431005f044b005f0447005f043d005f044b005f0439005f005fchar1char1"/>
              </w:rPr>
            </w:pPr>
            <w:r w:rsidRPr="0095690C">
              <w:rPr>
                <w:rStyle w:val="dash041e005f0431005f044b005f0447005f043d005f044b005f0439005f005fchar1char1"/>
              </w:rPr>
              <w:t>май 201</w:t>
            </w:r>
            <w:r>
              <w:rPr>
                <w:rStyle w:val="dash041e005f0431005f044b005f0447005f043d005f044b005f0439005f005fchar1char1"/>
              </w:rPr>
              <w:t>4</w:t>
            </w:r>
            <w:r w:rsidRPr="0095690C">
              <w:rPr>
                <w:rStyle w:val="dash041e005f0431005f044b005f0447005f043d005f044b005f0439005f005fchar1char1"/>
              </w:rPr>
              <w:t xml:space="preserve"> г.</w:t>
            </w:r>
          </w:p>
        </w:tc>
      </w:tr>
      <w:tr w:rsidR="006A723B" w:rsidRPr="0095690C" w:rsidTr="006A723B">
        <w:tc>
          <w:tcPr>
            <w:tcW w:w="2093" w:type="dxa"/>
            <w:vMerge/>
          </w:tcPr>
          <w:p w:rsidR="006A723B" w:rsidRPr="0095690C" w:rsidRDefault="006A723B" w:rsidP="006A723B">
            <w:pPr>
              <w:pStyle w:val="a4"/>
              <w:spacing w:line="240" w:lineRule="auto"/>
              <w:ind w:firstLine="0"/>
              <w:rPr>
                <w:rStyle w:val="dash041e005f0431005f044b005f0447005f043d005f044b005f0439005f005fchar1char1"/>
              </w:rPr>
            </w:pPr>
          </w:p>
        </w:tc>
        <w:tc>
          <w:tcPr>
            <w:tcW w:w="6415" w:type="dxa"/>
          </w:tcPr>
          <w:p w:rsidR="006A723B" w:rsidRPr="0095690C" w:rsidRDefault="006A723B" w:rsidP="006A723B">
            <w:pPr>
              <w:pStyle w:val="dash041e005f0431005f044b005f0447005f043d005f044b005f0439"/>
              <w:numPr>
                <w:ilvl w:val="0"/>
                <w:numId w:val="18"/>
              </w:numPr>
              <w:rPr>
                <w:rStyle w:val="dash041e005f0431005f044b005f0447005f043d005f044b005f0439005f005fchar1char1"/>
              </w:rPr>
            </w:pPr>
            <w:r w:rsidRPr="0095690C">
              <w:t>Организация изучения общественного мнения по вопросам введения новых стандартов и внесения дополнений в содержание основной образовательной программы основного общего образования</w:t>
            </w:r>
          </w:p>
        </w:tc>
        <w:tc>
          <w:tcPr>
            <w:tcW w:w="1893" w:type="dxa"/>
            <w:vAlign w:val="center"/>
          </w:tcPr>
          <w:p w:rsidR="006A723B" w:rsidRPr="0095690C" w:rsidRDefault="006A723B" w:rsidP="006A723B">
            <w:pPr>
              <w:pStyle w:val="a4"/>
              <w:spacing w:line="240" w:lineRule="auto"/>
              <w:ind w:firstLine="0"/>
              <w:jc w:val="center"/>
              <w:rPr>
                <w:rStyle w:val="dash041e005f0431005f044b005f0447005f043d005f044b005f0439005f005fchar1char1"/>
              </w:rPr>
            </w:pPr>
            <w:r w:rsidRPr="0095690C">
              <w:rPr>
                <w:rStyle w:val="dash041e005f0431005f044b005f0447005f043d005f044b005f0439005f005fchar1char1"/>
              </w:rPr>
              <w:t>2 раза в год</w:t>
            </w:r>
          </w:p>
        </w:tc>
      </w:tr>
      <w:tr w:rsidR="006A723B" w:rsidRPr="0095690C" w:rsidTr="006A723B">
        <w:tc>
          <w:tcPr>
            <w:tcW w:w="2093" w:type="dxa"/>
            <w:vMerge/>
          </w:tcPr>
          <w:p w:rsidR="006A723B" w:rsidRPr="0095690C" w:rsidRDefault="006A723B" w:rsidP="006A723B">
            <w:pPr>
              <w:pStyle w:val="a4"/>
              <w:spacing w:line="240" w:lineRule="auto"/>
              <w:ind w:firstLine="0"/>
              <w:rPr>
                <w:rStyle w:val="dash041e005f0431005f044b005f0447005f043d005f044b005f0439005f005fchar1char1"/>
              </w:rPr>
            </w:pPr>
          </w:p>
        </w:tc>
        <w:tc>
          <w:tcPr>
            <w:tcW w:w="6415" w:type="dxa"/>
          </w:tcPr>
          <w:p w:rsidR="006A723B" w:rsidRPr="00B13FCA" w:rsidRDefault="006A723B" w:rsidP="006A723B">
            <w:pPr>
              <w:numPr>
                <w:ilvl w:val="0"/>
                <w:numId w:val="18"/>
              </w:numPr>
              <w:jc w:val="both"/>
              <w:rPr>
                <w:rStyle w:val="dash041e005f0431005f044b005f0447005f043d005f044b005f0439005f005fchar1char1"/>
                <w:lang w:val="ru-RU"/>
              </w:rPr>
            </w:pPr>
            <w:r w:rsidRPr="00B13FCA">
              <w:rPr>
                <w:rFonts w:ascii="Times New Roman" w:hAnsi="Times New Roman"/>
                <w:lang w:val="ru-RU"/>
              </w:rPr>
              <w:t>Реализация деятельности сетевого комплекса информационного взаимодействия по вопросам введения ФГОС основного общего образования</w:t>
            </w:r>
          </w:p>
        </w:tc>
        <w:tc>
          <w:tcPr>
            <w:tcW w:w="1893" w:type="dxa"/>
            <w:vAlign w:val="center"/>
          </w:tcPr>
          <w:p w:rsidR="006A723B" w:rsidRPr="0095690C" w:rsidRDefault="006A723B" w:rsidP="006A723B">
            <w:pPr>
              <w:pStyle w:val="a4"/>
              <w:spacing w:line="240" w:lineRule="auto"/>
              <w:ind w:firstLine="0"/>
              <w:jc w:val="center"/>
              <w:rPr>
                <w:rStyle w:val="dash041e005f0431005f044b005f0447005f043d005f044b005f0439005f005fchar1char1"/>
              </w:rPr>
            </w:pPr>
            <w:r w:rsidRPr="0095690C">
              <w:rPr>
                <w:rStyle w:val="dash041e005f0431005f044b005f0447005f043d005f044b005f0439005f005fchar1char1"/>
              </w:rPr>
              <w:t>Систематически</w:t>
            </w:r>
          </w:p>
        </w:tc>
      </w:tr>
      <w:tr w:rsidR="006A723B" w:rsidRPr="0095690C" w:rsidTr="006A723B">
        <w:tc>
          <w:tcPr>
            <w:tcW w:w="2093" w:type="dxa"/>
            <w:vMerge/>
          </w:tcPr>
          <w:p w:rsidR="006A723B" w:rsidRPr="0095690C" w:rsidRDefault="006A723B" w:rsidP="006A723B">
            <w:pPr>
              <w:pStyle w:val="a4"/>
              <w:spacing w:line="240" w:lineRule="auto"/>
              <w:ind w:firstLine="0"/>
              <w:rPr>
                <w:rStyle w:val="dash041e005f0431005f044b005f0447005f043d005f044b005f0439005f005fchar1char1"/>
              </w:rPr>
            </w:pPr>
          </w:p>
        </w:tc>
        <w:tc>
          <w:tcPr>
            <w:tcW w:w="6415" w:type="dxa"/>
          </w:tcPr>
          <w:p w:rsidR="006A723B" w:rsidRPr="0095690C" w:rsidRDefault="006A723B" w:rsidP="006A723B">
            <w:pPr>
              <w:pStyle w:val="dash041e005f0431005f044b005f0447005f043d005f044b005f0439"/>
              <w:numPr>
                <w:ilvl w:val="0"/>
                <w:numId w:val="18"/>
              </w:numPr>
              <w:jc w:val="both"/>
              <w:rPr>
                <w:rStyle w:val="dash041e005f0431005f044b005f0447005f043d005f044b005f0439005f005fchar1char1"/>
              </w:rPr>
            </w:pPr>
            <w:r w:rsidRPr="0095690C">
              <w:rPr>
                <w:rStyle w:val="dash041e005f0431005f044b005f0447005f043d005f044b005f0439005f005fchar1char1"/>
              </w:rPr>
              <w:t xml:space="preserve">Обеспечение публичной отчётности </w:t>
            </w:r>
            <w:r w:rsidRPr="0095690C">
              <w:t xml:space="preserve">образовательного учреждения </w:t>
            </w:r>
            <w:r w:rsidRPr="0095690C">
              <w:rPr>
                <w:rStyle w:val="dash041e005f0431005f044b005f0447005f043d005f044b005f0439005f005fchar1char1"/>
              </w:rPr>
              <w:t>о ходе и результатах введения ФГОС</w:t>
            </w:r>
          </w:p>
        </w:tc>
        <w:tc>
          <w:tcPr>
            <w:tcW w:w="1893" w:type="dxa"/>
            <w:vAlign w:val="center"/>
          </w:tcPr>
          <w:p w:rsidR="006A723B" w:rsidRPr="0095690C" w:rsidRDefault="006A723B" w:rsidP="006A723B">
            <w:pPr>
              <w:pStyle w:val="a4"/>
              <w:spacing w:line="240" w:lineRule="auto"/>
              <w:ind w:firstLine="0"/>
              <w:jc w:val="center"/>
              <w:rPr>
                <w:rStyle w:val="dash041e005f0431005f044b005f0447005f043d005f044b005f0439005f005fchar1char1"/>
              </w:rPr>
            </w:pPr>
            <w:r w:rsidRPr="0095690C">
              <w:rPr>
                <w:rStyle w:val="dash041e005f0431005f044b005f0447005f043d005f044b005f0439005f005fchar1char1"/>
              </w:rPr>
              <w:t>август 201</w:t>
            </w:r>
            <w:r>
              <w:rPr>
                <w:rStyle w:val="dash041e005f0431005f044b005f0447005f043d005f044b005f0439005f005fchar1char1"/>
              </w:rPr>
              <w:t>5</w:t>
            </w:r>
            <w:r w:rsidRPr="0095690C">
              <w:rPr>
                <w:rStyle w:val="dash041e005f0431005f044b005f0447005f043d005f044b005f0439005f005fchar1char1"/>
              </w:rPr>
              <w:t xml:space="preserve"> г.</w:t>
            </w:r>
          </w:p>
        </w:tc>
      </w:tr>
      <w:tr w:rsidR="006A723B" w:rsidRPr="0095690C" w:rsidTr="006A723B">
        <w:tc>
          <w:tcPr>
            <w:tcW w:w="2093" w:type="dxa"/>
            <w:vMerge/>
          </w:tcPr>
          <w:p w:rsidR="006A723B" w:rsidRPr="0095690C" w:rsidRDefault="006A723B" w:rsidP="006A723B">
            <w:pPr>
              <w:pStyle w:val="a4"/>
              <w:spacing w:line="240" w:lineRule="auto"/>
              <w:ind w:firstLine="0"/>
              <w:rPr>
                <w:rStyle w:val="dash041e005f0431005f044b005f0447005f043d005f044b005f0439005f005fchar1char1"/>
              </w:rPr>
            </w:pPr>
          </w:p>
        </w:tc>
        <w:tc>
          <w:tcPr>
            <w:tcW w:w="6415" w:type="dxa"/>
          </w:tcPr>
          <w:p w:rsidR="006A723B" w:rsidRPr="0095690C" w:rsidRDefault="006A723B" w:rsidP="006A723B">
            <w:pPr>
              <w:pStyle w:val="dash041e005f0431005f044b005f0447005f043d005f044b005f0439"/>
              <w:numPr>
                <w:ilvl w:val="0"/>
                <w:numId w:val="18"/>
              </w:numPr>
              <w:jc w:val="both"/>
              <w:rPr>
                <w:rStyle w:val="dash041e005f0431005f044b005f0447005f043d005f044b005f0439005f005fchar1char1"/>
              </w:rPr>
            </w:pPr>
            <w:r w:rsidRPr="0095690C">
              <w:t xml:space="preserve">Разработка рекомендаций  для педагогических работников </w:t>
            </w:r>
            <w:r w:rsidRPr="0095690C">
              <w:rPr>
                <w:rStyle w:val="dash041e005f0431005f044b005f0447005f043d005f044b005f0439005f005fchar1char1"/>
              </w:rPr>
              <w:t>по организации внеурочной деятельности обучающихся</w:t>
            </w:r>
          </w:p>
        </w:tc>
        <w:tc>
          <w:tcPr>
            <w:tcW w:w="1893" w:type="dxa"/>
            <w:vAlign w:val="center"/>
          </w:tcPr>
          <w:p w:rsidR="006A723B" w:rsidRPr="0095690C" w:rsidRDefault="006A723B" w:rsidP="006A723B">
            <w:pPr>
              <w:pStyle w:val="a4"/>
              <w:spacing w:line="240" w:lineRule="auto"/>
              <w:ind w:firstLine="0"/>
              <w:jc w:val="center"/>
              <w:rPr>
                <w:rStyle w:val="dash041e005f0431005f044b005f0447005f043d005f044b005f0439005f005fchar1char1"/>
              </w:rPr>
            </w:pPr>
            <w:r w:rsidRPr="0095690C">
              <w:rPr>
                <w:rStyle w:val="dash041e005f0431005f044b005f0447005f043d005f044b005f0439005f005fchar1char1"/>
              </w:rPr>
              <w:t>август 201</w:t>
            </w:r>
            <w:r>
              <w:rPr>
                <w:rStyle w:val="dash041e005f0431005f044b005f0447005f043d005f044b005f0439005f005fchar1char1"/>
              </w:rPr>
              <w:t>4</w:t>
            </w:r>
            <w:r w:rsidRPr="0095690C">
              <w:rPr>
                <w:rStyle w:val="dash041e005f0431005f044b005f0447005f043d005f044b005f0439005f005fchar1char1"/>
              </w:rPr>
              <w:t xml:space="preserve"> г.</w:t>
            </w:r>
          </w:p>
        </w:tc>
      </w:tr>
      <w:tr w:rsidR="006A723B" w:rsidRPr="0095690C" w:rsidTr="006A723B">
        <w:tc>
          <w:tcPr>
            <w:tcW w:w="2093" w:type="dxa"/>
            <w:vMerge/>
          </w:tcPr>
          <w:p w:rsidR="006A723B" w:rsidRPr="0095690C" w:rsidRDefault="006A723B" w:rsidP="006A723B">
            <w:pPr>
              <w:pStyle w:val="a4"/>
              <w:spacing w:line="240" w:lineRule="auto"/>
              <w:ind w:firstLine="0"/>
              <w:rPr>
                <w:rStyle w:val="dash041e005f0431005f044b005f0447005f043d005f044b005f0439005f005fchar1char1"/>
              </w:rPr>
            </w:pPr>
          </w:p>
        </w:tc>
        <w:tc>
          <w:tcPr>
            <w:tcW w:w="6415" w:type="dxa"/>
          </w:tcPr>
          <w:p w:rsidR="006A723B" w:rsidRPr="0095690C" w:rsidRDefault="006A723B" w:rsidP="006A723B">
            <w:pPr>
              <w:pStyle w:val="dash041e005f0431005f044b005f0447005f043d005f044b005f0439"/>
              <w:numPr>
                <w:ilvl w:val="0"/>
                <w:numId w:val="18"/>
              </w:numPr>
              <w:jc w:val="both"/>
            </w:pPr>
            <w:r w:rsidRPr="0095690C">
              <w:t>Разработка рекомендаций  для педагогических работников по организации текущей и итоговой оценки достижения планируемых результатов</w:t>
            </w:r>
          </w:p>
        </w:tc>
        <w:tc>
          <w:tcPr>
            <w:tcW w:w="1893" w:type="dxa"/>
            <w:vAlign w:val="center"/>
          </w:tcPr>
          <w:p w:rsidR="006A723B" w:rsidRPr="0095690C" w:rsidRDefault="006A723B" w:rsidP="006A723B">
            <w:pPr>
              <w:pStyle w:val="a4"/>
              <w:spacing w:line="240" w:lineRule="auto"/>
              <w:ind w:firstLine="0"/>
              <w:jc w:val="center"/>
              <w:rPr>
                <w:rStyle w:val="dash041e005f0431005f044b005f0447005f043d005f044b005f0439005f005fchar1char1"/>
              </w:rPr>
            </w:pPr>
            <w:r w:rsidRPr="0095690C">
              <w:rPr>
                <w:rStyle w:val="dash041e005f0431005f044b005f0447005f043d005f044b005f0439005f005fchar1char1"/>
              </w:rPr>
              <w:t>август 201</w:t>
            </w:r>
            <w:r>
              <w:rPr>
                <w:rStyle w:val="dash041e005f0431005f044b005f0447005f043d005f044b005f0439005f005fchar1char1"/>
              </w:rPr>
              <w:t>4</w:t>
            </w:r>
            <w:r w:rsidRPr="0095690C">
              <w:rPr>
                <w:rStyle w:val="dash041e005f0431005f044b005f0447005f043d005f044b005f0439005f005fchar1char1"/>
              </w:rPr>
              <w:t>г.</w:t>
            </w:r>
          </w:p>
        </w:tc>
      </w:tr>
      <w:tr w:rsidR="006A723B" w:rsidRPr="0095690C" w:rsidTr="006A723B">
        <w:tc>
          <w:tcPr>
            <w:tcW w:w="2093" w:type="dxa"/>
            <w:vMerge/>
          </w:tcPr>
          <w:p w:rsidR="006A723B" w:rsidRPr="0095690C" w:rsidRDefault="006A723B" w:rsidP="006A723B">
            <w:pPr>
              <w:pStyle w:val="a4"/>
              <w:spacing w:line="240" w:lineRule="auto"/>
              <w:ind w:firstLine="0"/>
              <w:rPr>
                <w:rStyle w:val="dash041e005f0431005f044b005f0447005f043d005f044b005f0439005f005fchar1char1"/>
              </w:rPr>
            </w:pPr>
          </w:p>
        </w:tc>
        <w:tc>
          <w:tcPr>
            <w:tcW w:w="6415" w:type="dxa"/>
          </w:tcPr>
          <w:p w:rsidR="006A723B" w:rsidRPr="0095690C" w:rsidRDefault="006A723B" w:rsidP="006A723B">
            <w:pPr>
              <w:pStyle w:val="dash041e005f0431005f044b005f0447005f043d005f044b005f0439"/>
              <w:numPr>
                <w:ilvl w:val="0"/>
                <w:numId w:val="18"/>
              </w:numPr>
              <w:jc w:val="both"/>
            </w:pPr>
            <w:r w:rsidRPr="0095690C">
              <w:t>Разработка рекомендаций  для педагогических работников по использованию ресурсов времени для организации домашней работы обучающихся</w:t>
            </w:r>
          </w:p>
        </w:tc>
        <w:tc>
          <w:tcPr>
            <w:tcW w:w="1893" w:type="dxa"/>
            <w:vAlign w:val="center"/>
          </w:tcPr>
          <w:p w:rsidR="006A723B" w:rsidRPr="0095690C" w:rsidRDefault="006A723B" w:rsidP="006A723B">
            <w:pPr>
              <w:pStyle w:val="a4"/>
              <w:spacing w:line="240" w:lineRule="auto"/>
              <w:ind w:firstLine="0"/>
              <w:jc w:val="center"/>
              <w:rPr>
                <w:rStyle w:val="dash041e005f0431005f044b005f0447005f043d005f044b005f0439005f005fchar1char1"/>
              </w:rPr>
            </w:pPr>
            <w:r w:rsidRPr="0095690C">
              <w:rPr>
                <w:rStyle w:val="dash041e005f0431005f044b005f0447005f043d005f044b005f0439005f005fchar1char1"/>
              </w:rPr>
              <w:t>август 201</w:t>
            </w:r>
            <w:r>
              <w:rPr>
                <w:rStyle w:val="dash041e005f0431005f044b005f0447005f043d005f044b005f0439005f005fchar1char1"/>
              </w:rPr>
              <w:t>4</w:t>
            </w:r>
            <w:r w:rsidRPr="0095690C">
              <w:rPr>
                <w:rStyle w:val="dash041e005f0431005f044b005f0447005f043d005f044b005f0439005f005fchar1char1"/>
              </w:rPr>
              <w:t xml:space="preserve"> г.</w:t>
            </w:r>
          </w:p>
        </w:tc>
      </w:tr>
      <w:tr w:rsidR="006A723B" w:rsidRPr="0095690C" w:rsidTr="006A723B">
        <w:tc>
          <w:tcPr>
            <w:tcW w:w="2093" w:type="dxa"/>
            <w:vMerge/>
          </w:tcPr>
          <w:p w:rsidR="006A723B" w:rsidRPr="0095690C" w:rsidRDefault="006A723B" w:rsidP="006A723B">
            <w:pPr>
              <w:pStyle w:val="a4"/>
              <w:spacing w:line="240" w:lineRule="auto"/>
              <w:ind w:firstLine="0"/>
              <w:rPr>
                <w:rStyle w:val="dash041e005f0431005f044b005f0447005f043d005f044b005f0439005f005fchar1char1"/>
              </w:rPr>
            </w:pPr>
          </w:p>
        </w:tc>
        <w:tc>
          <w:tcPr>
            <w:tcW w:w="6415" w:type="dxa"/>
          </w:tcPr>
          <w:p w:rsidR="006A723B" w:rsidRPr="0095690C" w:rsidRDefault="006A723B" w:rsidP="006A723B">
            <w:pPr>
              <w:pStyle w:val="a4"/>
              <w:widowControl/>
              <w:numPr>
                <w:ilvl w:val="0"/>
                <w:numId w:val="18"/>
              </w:numPr>
              <w:autoSpaceDE/>
              <w:autoSpaceDN/>
              <w:adjustRightInd/>
              <w:spacing w:line="240" w:lineRule="auto"/>
              <w:jc w:val="left"/>
              <w:rPr>
                <w:rStyle w:val="dash041e005f0431005f044b005f0447005f043d005f044b005f0439005f005fchar1char1"/>
              </w:rPr>
            </w:pPr>
            <w:r w:rsidRPr="0095690C">
              <w:rPr>
                <w:sz w:val="24"/>
                <w:szCs w:val="24"/>
              </w:rPr>
              <w:t>Разработка рекомендаций  для педагогических работников по использованию интерактивных технологий</w:t>
            </w:r>
          </w:p>
        </w:tc>
        <w:tc>
          <w:tcPr>
            <w:tcW w:w="1893" w:type="dxa"/>
            <w:vAlign w:val="center"/>
          </w:tcPr>
          <w:p w:rsidR="006A723B" w:rsidRPr="0095690C" w:rsidRDefault="006A723B" w:rsidP="006A723B">
            <w:pPr>
              <w:pStyle w:val="a4"/>
              <w:spacing w:line="240" w:lineRule="auto"/>
              <w:ind w:firstLine="0"/>
              <w:jc w:val="center"/>
              <w:rPr>
                <w:rStyle w:val="dash041e005f0431005f044b005f0447005f043d005f044b005f0439005f005fchar1char1"/>
              </w:rPr>
            </w:pPr>
            <w:r w:rsidRPr="0095690C">
              <w:rPr>
                <w:rStyle w:val="dash041e005f0431005f044b005f0447005f043d005f044b005f0439005f005fchar1char1"/>
              </w:rPr>
              <w:t>август 201</w:t>
            </w:r>
            <w:r>
              <w:rPr>
                <w:rStyle w:val="dash041e005f0431005f044b005f0447005f043d005f044b005f0439005f005fchar1char1"/>
              </w:rPr>
              <w:t>4</w:t>
            </w:r>
            <w:r w:rsidRPr="0095690C">
              <w:rPr>
                <w:rStyle w:val="dash041e005f0431005f044b005f0447005f043d005f044b005f0439005f005fchar1char1"/>
              </w:rPr>
              <w:t xml:space="preserve"> г.</w:t>
            </w:r>
          </w:p>
        </w:tc>
      </w:tr>
      <w:tr w:rsidR="006A723B" w:rsidRPr="0095690C" w:rsidTr="006A723B">
        <w:tc>
          <w:tcPr>
            <w:tcW w:w="2093" w:type="dxa"/>
            <w:vMerge w:val="restart"/>
          </w:tcPr>
          <w:p w:rsidR="006A723B" w:rsidRPr="0095690C" w:rsidRDefault="006A723B" w:rsidP="006A723B">
            <w:pPr>
              <w:pStyle w:val="dash041e005f0431005f044b005f0447005f043d005f044b005f0439"/>
            </w:pPr>
            <w:r w:rsidRPr="0095690C">
              <w:rPr>
                <w:lang w:val="en-US"/>
              </w:rPr>
              <w:t>VI</w:t>
            </w:r>
            <w:r w:rsidRPr="0095690C">
              <w:t>. Материаль-но-техническое обеспечение введения</w:t>
            </w:r>
          </w:p>
          <w:p w:rsidR="006A723B" w:rsidRPr="0095690C" w:rsidRDefault="006A723B" w:rsidP="006A723B">
            <w:pPr>
              <w:pStyle w:val="a4"/>
              <w:spacing w:line="240" w:lineRule="auto"/>
              <w:ind w:firstLine="0"/>
              <w:rPr>
                <w:rStyle w:val="dash041e005f0431005f044b005f0447005f043d005f044b005f0439005f005fchar1char1"/>
              </w:rPr>
            </w:pPr>
            <w:r w:rsidRPr="0095690C">
              <w:rPr>
                <w:sz w:val="24"/>
                <w:szCs w:val="24"/>
              </w:rPr>
              <w:t>ФГОС</w:t>
            </w:r>
          </w:p>
        </w:tc>
        <w:tc>
          <w:tcPr>
            <w:tcW w:w="6415" w:type="dxa"/>
          </w:tcPr>
          <w:p w:rsidR="006A723B" w:rsidRPr="0095690C" w:rsidRDefault="006A723B" w:rsidP="006A723B">
            <w:pPr>
              <w:pStyle w:val="a4"/>
              <w:widowControl/>
              <w:numPr>
                <w:ilvl w:val="0"/>
                <w:numId w:val="19"/>
              </w:numPr>
              <w:autoSpaceDE/>
              <w:autoSpaceDN/>
              <w:adjustRightInd/>
              <w:spacing w:line="240" w:lineRule="auto"/>
              <w:jc w:val="left"/>
              <w:rPr>
                <w:rStyle w:val="dash041e005f0431005f044b005f0447005f043d005f044b005f0439005f005fchar1char1"/>
              </w:rPr>
            </w:pPr>
            <w:r w:rsidRPr="0095690C">
              <w:rPr>
                <w:rStyle w:val="dash041e005f0431005f044b005f0447005f043d005f044b005f0439005f005fchar1char1"/>
              </w:rPr>
              <w:t>Анализ материально-технического обеспечения введения и реализации ФГОС основного общего образования</w:t>
            </w:r>
          </w:p>
        </w:tc>
        <w:tc>
          <w:tcPr>
            <w:tcW w:w="1893" w:type="dxa"/>
            <w:vAlign w:val="center"/>
          </w:tcPr>
          <w:p w:rsidR="006A723B" w:rsidRPr="0095690C" w:rsidRDefault="006A723B" w:rsidP="006A723B">
            <w:pPr>
              <w:pStyle w:val="a4"/>
              <w:spacing w:line="240" w:lineRule="auto"/>
              <w:ind w:firstLine="0"/>
              <w:jc w:val="center"/>
              <w:rPr>
                <w:rStyle w:val="dash041e005f0431005f044b005f0447005f043d005f044b005f0439005f005fchar1char1"/>
              </w:rPr>
            </w:pPr>
            <w:r w:rsidRPr="0095690C">
              <w:rPr>
                <w:rStyle w:val="dash041e005f0431005f044b005f0447005f043d005f044b005f0439005f005fchar1char1"/>
              </w:rPr>
              <w:t>май-июнь</w:t>
            </w:r>
          </w:p>
          <w:p w:rsidR="006A723B" w:rsidRPr="0095690C" w:rsidRDefault="006A723B" w:rsidP="006A723B">
            <w:pPr>
              <w:pStyle w:val="a4"/>
              <w:spacing w:line="240" w:lineRule="auto"/>
              <w:ind w:firstLine="0"/>
              <w:jc w:val="center"/>
              <w:rPr>
                <w:rStyle w:val="dash041e005f0431005f044b005f0447005f043d005f044b005f0439005f005fchar1char1"/>
              </w:rPr>
            </w:pPr>
            <w:r w:rsidRPr="0095690C">
              <w:rPr>
                <w:rStyle w:val="dash041e005f0431005f044b005f0447005f043d005f044b005f0439005f005fchar1char1"/>
              </w:rPr>
              <w:t>201</w:t>
            </w:r>
            <w:r>
              <w:rPr>
                <w:rStyle w:val="dash041e005f0431005f044b005f0447005f043d005f044b005f0439005f005fchar1char1"/>
              </w:rPr>
              <w:t>4</w:t>
            </w:r>
            <w:r w:rsidRPr="0095690C">
              <w:rPr>
                <w:rStyle w:val="dash041e005f0431005f044b005f0447005f043d005f044b005f0439005f005fchar1char1"/>
              </w:rPr>
              <w:t xml:space="preserve"> г.</w:t>
            </w:r>
          </w:p>
        </w:tc>
      </w:tr>
      <w:tr w:rsidR="006A723B" w:rsidRPr="002E0056" w:rsidTr="006A723B">
        <w:tc>
          <w:tcPr>
            <w:tcW w:w="2093" w:type="dxa"/>
            <w:vMerge/>
          </w:tcPr>
          <w:p w:rsidR="006A723B" w:rsidRPr="0095690C" w:rsidRDefault="006A723B" w:rsidP="006A723B">
            <w:pPr>
              <w:pStyle w:val="a4"/>
              <w:spacing w:line="240" w:lineRule="auto"/>
              <w:ind w:firstLine="0"/>
              <w:rPr>
                <w:rStyle w:val="dash041e005f0431005f044b005f0447005f043d005f044b005f0439005f005fchar1char1"/>
              </w:rPr>
            </w:pPr>
          </w:p>
        </w:tc>
        <w:tc>
          <w:tcPr>
            <w:tcW w:w="6415" w:type="dxa"/>
          </w:tcPr>
          <w:p w:rsidR="006A723B" w:rsidRPr="0095690C" w:rsidRDefault="006A723B" w:rsidP="006A723B">
            <w:pPr>
              <w:pStyle w:val="a4"/>
              <w:widowControl/>
              <w:numPr>
                <w:ilvl w:val="0"/>
                <w:numId w:val="19"/>
              </w:numPr>
              <w:autoSpaceDE/>
              <w:autoSpaceDN/>
              <w:adjustRightInd/>
              <w:spacing w:line="240" w:lineRule="auto"/>
              <w:jc w:val="left"/>
              <w:rPr>
                <w:rStyle w:val="dash041e005f0431005f044b005f0447005f043d005f044b005f0439005f005fchar1char1"/>
              </w:rPr>
            </w:pPr>
            <w:r w:rsidRPr="0095690C">
              <w:rPr>
                <w:rStyle w:val="dash041e005f0431005f044b005f0447005f043d005f044b005f0439005f005fchar1char1"/>
              </w:rPr>
              <w:t>Обеспечение соответствия материально-технической базы ОУ требованиям ФГОС</w:t>
            </w:r>
          </w:p>
        </w:tc>
        <w:tc>
          <w:tcPr>
            <w:tcW w:w="1893" w:type="dxa"/>
            <w:vAlign w:val="center"/>
          </w:tcPr>
          <w:p w:rsidR="006A723B" w:rsidRPr="0095690C" w:rsidRDefault="006A723B" w:rsidP="006A723B">
            <w:pPr>
              <w:pStyle w:val="a4"/>
              <w:spacing w:line="240" w:lineRule="auto"/>
              <w:ind w:firstLine="0"/>
              <w:jc w:val="center"/>
              <w:rPr>
                <w:rStyle w:val="dash041e005f0431005f044b005f0447005f043d005f044b005f0439005f005fchar1char1"/>
              </w:rPr>
            </w:pPr>
            <w:r w:rsidRPr="0095690C">
              <w:rPr>
                <w:rStyle w:val="dash041e005f0431005f044b005f0447005f043d005f044b005f0439005f005fchar1char1"/>
              </w:rPr>
              <w:t xml:space="preserve">май-август </w:t>
            </w:r>
          </w:p>
          <w:p w:rsidR="006A723B" w:rsidRPr="0095690C" w:rsidRDefault="006A723B" w:rsidP="006A723B">
            <w:pPr>
              <w:pStyle w:val="a4"/>
              <w:spacing w:line="240" w:lineRule="auto"/>
              <w:ind w:firstLine="0"/>
              <w:jc w:val="center"/>
              <w:rPr>
                <w:rStyle w:val="dash041e005f0431005f044b005f0447005f043d005f044b005f0439005f005fchar1char1"/>
              </w:rPr>
            </w:pPr>
            <w:r w:rsidRPr="0095690C">
              <w:rPr>
                <w:rStyle w:val="dash041e005f0431005f044b005f0447005f043d005f044b005f0439005f005fchar1char1"/>
              </w:rPr>
              <w:t>201</w:t>
            </w:r>
            <w:r>
              <w:rPr>
                <w:rStyle w:val="dash041e005f0431005f044b005f0447005f043d005f044b005f0439005f005fchar1char1"/>
              </w:rPr>
              <w:t>4</w:t>
            </w:r>
            <w:r w:rsidRPr="0095690C">
              <w:rPr>
                <w:rStyle w:val="dash041e005f0431005f044b005f0447005f043d005f044b005f0439005f005fchar1char1"/>
              </w:rPr>
              <w:t xml:space="preserve"> г., далее - систематически</w:t>
            </w:r>
          </w:p>
        </w:tc>
      </w:tr>
      <w:tr w:rsidR="006A723B" w:rsidRPr="0095690C" w:rsidTr="006A723B">
        <w:tc>
          <w:tcPr>
            <w:tcW w:w="2093" w:type="dxa"/>
            <w:vMerge/>
          </w:tcPr>
          <w:p w:rsidR="006A723B" w:rsidRPr="0095690C" w:rsidRDefault="006A723B" w:rsidP="006A723B">
            <w:pPr>
              <w:pStyle w:val="a4"/>
              <w:spacing w:line="240" w:lineRule="auto"/>
              <w:ind w:firstLine="0"/>
              <w:rPr>
                <w:rStyle w:val="dash041e005f0431005f044b005f0447005f043d005f044b005f0439005f005fchar1char1"/>
              </w:rPr>
            </w:pPr>
          </w:p>
        </w:tc>
        <w:tc>
          <w:tcPr>
            <w:tcW w:w="6415" w:type="dxa"/>
          </w:tcPr>
          <w:p w:rsidR="006A723B" w:rsidRPr="0095690C" w:rsidRDefault="006A723B" w:rsidP="006A723B">
            <w:pPr>
              <w:pStyle w:val="dash041e005f0431005f044b005f0447005f043d005f044b005f0439"/>
              <w:numPr>
                <w:ilvl w:val="0"/>
                <w:numId w:val="19"/>
              </w:numPr>
              <w:rPr>
                <w:rStyle w:val="dash041e005f0431005f044b005f0447005f043d005f044b005f0439005f005fchar1char1"/>
              </w:rPr>
            </w:pPr>
            <w:r w:rsidRPr="0095690C">
              <w:rPr>
                <w:rStyle w:val="dash041e005f0431005f044b005f0447005f043d005f044b005f0439005f005fchar1char1"/>
              </w:rPr>
              <w:t>Обеспечение соответствия санитарно-гигиенических условий требованиям ФГОС</w:t>
            </w:r>
          </w:p>
        </w:tc>
        <w:tc>
          <w:tcPr>
            <w:tcW w:w="1893" w:type="dxa"/>
            <w:vAlign w:val="center"/>
          </w:tcPr>
          <w:p w:rsidR="006A723B" w:rsidRPr="0095690C" w:rsidRDefault="006A723B" w:rsidP="006A723B">
            <w:pPr>
              <w:pStyle w:val="a4"/>
              <w:spacing w:line="240" w:lineRule="auto"/>
              <w:ind w:firstLine="0"/>
              <w:jc w:val="center"/>
              <w:rPr>
                <w:rStyle w:val="dash041e005f0431005f044b005f0447005f043d005f044b005f0439005f005fchar1char1"/>
              </w:rPr>
            </w:pPr>
            <w:r w:rsidRPr="0095690C">
              <w:rPr>
                <w:rStyle w:val="dash041e005f0431005f044b005f0447005f043d005f044b005f0439005f005fchar1char1"/>
              </w:rPr>
              <w:t>май-август</w:t>
            </w:r>
          </w:p>
          <w:p w:rsidR="006A723B" w:rsidRPr="0095690C" w:rsidRDefault="006A723B" w:rsidP="006A723B">
            <w:pPr>
              <w:pStyle w:val="a4"/>
              <w:spacing w:line="240" w:lineRule="auto"/>
              <w:ind w:firstLine="0"/>
              <w:jc w:val="center"/>
              <w:rPr>
                <w:rStyle w:val="dash041e005f0431005f044b005f0447005f043d005f044b005f0439005f005fchar1char1"/>
              </w:rPr>
            </w:pPr>
            <w:r w:rsidRPr="0095690C">
              <w:rPr>
                <w:rStyle w:val="dash041e005f0431005f044b005f0447005f043d005f044b005f0439005f005fchar1char1"/>
              </w:rPr>
              <w:t>201</w:t>
            </w:r>
            <w:r>
              <w:rPr>
                <w:rStyle w:val="dash041e005f0431005f044b005f0447005f043d005f044b005f0439005f005fchar1char1"/>
              </w:rPr>
              <w:t>4</w:t>
            </w:r>
            <w:r w:rsidRPr="0095690C">
              <w:rPr>
                <w:rStyle w:val="dash041e005f0431005f044b005f0447005f043d005f044b005f0439005f005fchar1char1"/>
              </w:rPr>
              <w:t xml:space="preserve"> г.</w:t>
            </w:r>
          </w:p>
        </w:tc>
      </w:tr>
      <w:tr w:rsidR="006A723B" w:rsidRPr="0095690C" w:rsidTr="006A723B">
        <w:tc>
          <w:tcPr>
            <w:tcW w:w="2093" w:type="dxa"/>
            <w:vMerge/>
          </w:tcPr>
          <w:p w:rsidR="006A723B" w:rsidRPr="0095690C" w:rsidRDefault="006A723B" w:rsidP="006A723B">
            <w:pPr>
              <w:pStyle w:val="a4"/>
              <w:spacing w:line="240" w:lineRule="auto"/>
              <w:ind w:firstLine="0"/>
              <w:rPr>
                <w:rStyle w:val="dash041e005f0431005f044b005f0447005f043d005f044b005f0439005f005fchar1char1"/>
              </w:rPr>
            </w:pPr>
          </w:p>
        </w:tc>
        <w:tc>
          <w:tcPr>
            <w:tcW w:w="6415" w:type="dxa"/>
          </w:tcPr>
          <w:p w:rsidR="006A723B" w:rsidRPr="0095690C" w:rsidRDefault="006A723B" w:rsidP="006A723B">
            <w:pPr>
              <w:pStyle w:val="dash041e005f0431005f044b005f0447005f043d005f044b005f0439"/>
              <w:numPr>
                <w:ilvl w:val="0"/>
                <w:numId w:val="19"/>
              </w:numPr>
              <w:rPr>
                <w:rStyle w:val="dash041e005f0431005f044b005f0447005f043d005f044b005f0439005f005fchar1char1"/>
              </w:rPr>
            </w:pPr>
            <w:r w:rsidRPr="0095690C">
              <w:rPr>
                <w:rStyle w:val="dash041e005f0431005f044b005f0447005f043d005f044b005f0439005f005fchar1char1"/>
              </w:rPr>
              <w:t xml:space="preserve">Обеспечение соответствия условий реализации ООП </w:t>
            </w:r>
            <w:r w:rsidRPr="0095690C">
              <w:t>противопожарным нормам, нормам охраны труда работников образовательного учреждения</w:t>
            </w:r>
          </w:p>
        </w:tc>
        <w:tc>
          <w:tcPr>
            <w:tcW w:w="1893" w:type="dxa"/>
            <w:vAlign w:val="center"/>
          </w:tcPr>
          <w:p w:rsidR="006A723B" w:rsidRPr="0095690C" w:rsidRDefault="006A723B" w:rsidP="006A723B">
            <w:pPr>
              <w:pStyle w:val="a4"/>
              <w:spacing w:line="240" w:lineRule="auto"/>
              <w:ind w:firstLine="0"/>
              <w:jc w:val="center"/>
              <w:rPr>
                <w:rStyle w:val="dash041e005f0431005f044b005f0447005f043d005f044b005f0439005f005fchar1char1"/>
              </w:rPr>
            </w:pPr>
            <w:r w:rsidRPr="0095690C">
              <w:rPr>
                <w:rStyle w:val="dash041e005f0431005f044b005f0447005f043d005f044b005f0439005f005fchar1char1"/>
              </w:rPr>
              <w:t>май-август</w:t>
            </w:r>
          </w:p>
          <w:p w:rsidR="006A723B" w:rsidRPr="0095690C" w:rsidRDefault="006A723B" w:rsidP="006A723B">
            <w:pPr>
              <w:pStyle w:val="a4"/>
              <w:spacing w:line="240" w:lineRule="auto"/>
              <w:ind w:firstLine="0"/>
              <w:jc w:val="center"/>
              <w:rPr>
                <w:rStyle w:val="dash041e005f0431005f044b005f0447005f043d005f044b005f0439005f005fchar1char1"/>
              </w:rPr>
            </w:pPr>
            <w:r w:rsidRPr="0095690C">
              <w:rPr>
                <w:rStyle w:val="dash041e005f0431005f044b005f0447005f043d005f044b005f0439005f005fchar1char1"/>
              </w:rPr>
              <w:t>201</w:t>
            </w:r>
            <w:r>
              <w:rPr>
                <w:rStyle w:val="dash041e005f0431005f044b005f0447005f043d005f044b005f0439005f005fchar1char1"/>
              </w:rPr>
              <w:t>4</w:t>
            </w:r>
            <w:r w:rsidRPr="0095690C">
              <w:rPr>
                <w:rStyle w:val="dash041e005f0431005f044b005f0447005f043d005f044b005f0439005f005fchar1char1"/>
              </w:rPr>
              <w:t xml:space="preserve"> г.</w:t>
            </w:r>
          </w:p>
        </w:tc>
      </w:tr>
      <w:tr w:rsidR="006A723B" w:rsidRPr="0095690C" w:rsidTr="006A723B">
        <w:tc>
          <w:tcPr>
            <w:tcW w:w="2093" w:type="dxa"/>
            <w:vMerge/>
          </w:tcPr>
          <w:p w:rsidR="006A723B" w:rsidRPr="0095690C" w:rsidRDefault="006A723B" w:rsidP="006A723B">
            <w:pPr>
              <w:pStyle w:val="a4"/>
              <w:spacing w:line="240" w:lineRule="auto"/>
              <w:ind w:firstLine="0"/>
              <w:rPr>
                <w:rStyle w:val="dash041e005f0431005f044b005f0447005f043d005f044b005f0439005f005fchar1char1"/>
              </w:rPr>
            </w:pPr>
          </w:p>
        </w:tc>
        <w:tc>
          <w:tcPr>
            <w:tcW w:w="6415" w:type="dxa"/>
          </w:tcPr>
          <w:p w:rsidR="006A723B" w:rsidRPr="0095690C" w:rsidRDefault="006A723B" w:rsidP="006A723B">
            <w:pPr>
              <w:pStyle w:val="dash041e005f0431005f044b005f0447005f043d005f044b005f0439"/>
              <w:numPr>
                <w:ilvl w:val="0"/>
                <w:numId w:val="19"/>
              </w:numPr>
              <w:rPr>
                <w:rStyle w:val="dash041e005f0431005f044b005f0447005f043d005f044b005f0439005f005fchar1char1"/>
              </w:rPr>
            </w:pPr>
            <w:r w:rsidRPr="0095690C">
              <w:rPr>
                <w:rStyle w:val="dash041e005f0431005f044b005f0447005f043d005f044b005f0439005f005fchar1char1"/>
              </w:rPr>
              <w:t>Обеспечение соответствия информационно-образовательной среды требованиям ФГОС</w:t>
            </w:r>
          </w:p>
        </w:tc>
        <w:tc>
          <w:tcPr>
            <w:tcW w:w="1893" w:type="dxa"/>
            <w:vAlign w:val="center"/>
          </w:tcPr>
          <w:p w:rsidR="006A723B" w:rsidRPr="0095690C" w:rsidRDefault="006A723B" w:rsidP="006A723B">
            <w:pPr>
              <w:pStyle w:val="a4"/>
              <w:spacing w:line="240" w:lineRule="auto"/>
              <w:ind w:firstLine="0"/>
              <w:jc w:val="center"/>
              <w:rPr>
                <w:rStyle w:val="dash041e005f0431005f044b005f0447005f043d005f044b005f0439005f005fchar1char1"/>
              </w:rPr>
            </w:pPr>
            <w:r w:rsidRPr="0095690C">
              <w:rPr>
                <w:rStyle w:val="dash041e005f0431005f044b005f0447005f043d005f044b005f0439005f005fchar1char1"/>
              </w:rPr>
              <w:t>май-август</w:t>
            </w:r>
          </w:p>
          <w:p w:rsidR="006A723B" w:rsidRPr="0095690C" w:rsidRDefault="006A723B" w:rsidP="006A723B">
            <w:pPr>
              <w:pStyle w:val="a4"/>
              <w:spacing w:line="240" w:lineRule="auto"/>
              <w:ind w:firstLine="0"/>
              <w:jc w:val="center"/>
              <w:rPr>
                <w:rStyle w:val="dash041e005f0431005f044b005f0447005f043d005f044b005f0439005f005fchar1char1"/>
              </w:rPr>
            </w:pPr>
            <w:smartTag w:uri="urn:schemas-microsoft-com:office:smarttags" w:element="metricconverter">
              <w:smartTagPr>
                <w:attr w:name="ProductID" w:val="2012 г"/>
              </w:smartTagPr>
              <w:r w:rsidRPr="0095690C">
                <w:rPr>
                  <w:rStyle w:val="dash041e005f0431005f044b005f0447005f043d005f044b005f0439005f005fchar1char1"/>
                </w:rPr>
                <w:t>2012 г</w:t>
              </w:r>
            </w:smartTag>
            <w:r w:rsidRPr="0095690C">
              <w:rPr>
                <w:rStyle w:val="dash041e005f0431005f044b005f0447005f043d005f044b005f0439005f005fchar1char1"/>
              </w:rPr>
              <w:t>.</w:t>
            </w:r>
          </w:p>
        </w:tc>
      </w:tr>
      <w:tr w:rsidR="006A723B" w:rsidRPr="0095690C" w:rsidTr="006A723B">
        <w:tc>
          <w:tcPr>
            <w:tcW w:w="2093" w:type="dxa"/>
            <w:vMerge/>
          </w:tcPr>
          <w:p w:rsidR="006A723B" w:rsidRPr="0095690C" w:rsidRDefault="006A723B" w:rsidP="006A723B">
            <w:pPr>
              <w:pStyle w:val="a4"/>
              <w:spacing w:line="240" w:lineRule="auto"/>
              <w:ind w:firstLine="0"/>
              <w:rPr>
                <w:rStyle w:val="dash041e005f0431005f044b005f0447005f043d005f044b005f0439005f005fchar1char1"/>
              </w:rPr>
            </w:pPr>
          </w:p>
        </w:tc>
        <w:tc>
          <w:tcPr>
            <w:tcW w:w="6415" w:type="dxa"/>
          </w:tcPr>
          <w:p w:rsidR="006A723B" w:rsidRPr="0095690C" w:rsidRDefault="006A723B" w:rsidP="006A723B">
            <w:pPr>
              <w:pStyle w:val="dash041e005f0431005f044b005f0447005f043d005f044b005f0439"/>
              <w:numPr>
                <w:ilvl w:val="0"/>
                <w:numId w:val="19"/>
              </w:numPr>
              <w:rPr>
                <w:rStyle w:val="dash041e005f0431005f044b005f0447005f043d005f044b005f0439005f005fchar1char1"/>
              </w:rPr>
            </w:pPr>
            <w:r w:rsidRPr="0095690C">
              <w:rPr>
                <w:rStyle w:val="dash041e005f0431005f044b005f0447005f043d005f044b005f0439005f005fchar1char1"/>
              </w:rPr>
              <w:t>Обеспечение укомплектованности библиотечно-информационного центра печатными и электронными образовательными ресурсами</w:t>
            </w:r>
          </w:p>
        </w:tc>
        <w:tc>
          <w:tcPr>
            <w:tcW w:w="1893" w:type="dxa"/>
            <w:vAlign w:val="center"/>
          </w:tcPr>
          <w:p w:rsidR="006A723B" w:rsidRPr="0095690C" w:rsidRDefault="006A723B" w:rsidP="003140F5">
            <w:pPr>
              <w:pStyle w:val="a4"/>
              <w:spacing w:line="240" w:lineRule="auto"/>
              <w:ind w:firstLine="0"/>
              <w:jc w:val="center"/>
              <w:rPr>
                <w:rStyle w:val="dash041e005f0431005f044b005f0447005f043d005f044b005f0439005f005fchar1char1"/>
              </w:rPr>
            </w:pPr>
            <w:r w:rsidRPr="0095690C">
              <w:rPr>
                <w:rStyle w:val="dash041e005f0431005f044b005f0447005f043d005f044b005f0439005f005fchar1char1"/>
              </w:rPr>
              <w:t>201</w:t>
            </w:r>
            <w:r>
              <w:rPr>
                <w:rStyle w:val="dash041e005f0431005f044b005f0447005f043d005f044b005f0439005f005fchar1char1"/>
              </w:rPr>
              <w:t>4</w:t>
            </w:r>
            <w:r w:rsidR="003140F5">
              <w:rPr>
                <w:rStyle w:val="dash041e005f0431005f044b005f0447005f043d005f044b005f0439005f005fchar1char1"/>
              </w:rPr>
              <w:t xml:space="preserve">, </w:t>
            </w:r>
            <w:r w:rsidRPr="0095690C">
              <w:rPr>
                <w:rStyle w:val="dash041e005f0431005f044b005f0447005f043d005f044b005f0439005f005fchar1char1"/>
              </w:rPr>
              <w:t>201</w:t>
            </w:r>
            <w:r>
              <w:rPr>
                <w:rStyle w:val="dash041e005f0431005f044b005f0447005f043d005f044b005f0439005f005fchar1char1"/>
              </w:rPr>
              <w:t>5</w:t>
            </w:r>
            <w:r w:rsidRPr="0095690C">
              <w:rPr>
                <w:rStyle w:val="dash041e005f0431005f044b005f0447005f043d005f044b005f0439005f005fchar1char1"/>
              </w:rPr>
              <w:t xml:space="preserve"> г.г.</w:t>
            </w:r>
          </w:p>
        </w:tc>
      </w:tr>
      <w:tr w:rsidR="006A723B" w:rsidRPr="0095690C" w:rsidTr="006A723B">
        <w:tc>
          <w:tcPr>
            <w:tcW w:w="2093" w:type="dxa"/>
            <w:vMerge/>
          </w:tcPr>
          <w:p w:rsidR="006A723B" w:rsidRPr="0095690C" w:rsidRDefault="006A723B" w:rsidP="006A723B">
            <w:pPr>
              <w:pStyle w:val="a4"/>
              <w:spacing w:line="240" w:lineRule="auto"/>
              <w:ind w:firstLine="0"/>
              <w:rPr>
                <w:rStyle w:val="dash041e005f0431005f044b005f0447005f043d005f044b005f0439005f005fchar1char1"/>
              </w:rPr>
            </w:pPr>
          </w:p>
        </w:tc>
        <w:tc>
          <w:tcPr>
            <w:tcW w:w="6415" w:type="dxa"/>
          </w:tcPr>
          <w:p w:rsidR="006A723B" w:rsidRPr="0095690C" w:rsidRDefault="006A723B" w:rsidP="006A723B">
            <w:pPr>
              <w:pStyle w:val="dash041e005f0431005f044b005f0447005f043d005f044b005f0439"/>
              <w:numPr>
                <w:ilvl w:val="0"/>
                <w:numId w:val="19"/>
              </w:numPr>
              <w:rPr>
                <w:rStyle w:val="dash041e005f0431005f044b005f0447005f043d005f044b005f0439005f005fchar1char1"/>
              </w:rPr>
            </w:pPr>
            <w:r w:rsidRPr="0095690C">
              <w:t>Наличие доступа образовательного учреждения к электронным образовательным ресурсам (ЭОР), размещённым в федеральных и региональных базах данных</w:t>
            </w:r>
          </w:p>
        </w:tc>
        <w:tc>
          <w:tcPr>
            <w:tcW w:w="1893" w:type="dxa"/>
            <w:vAlign w:val="center"/>
          </w:tcPr>
          <w:p w:rsidR="006A723B" w:rsidRPr="0095690C" w:rsidRDefault="006A723B" w:rsidP="006A723B">
            <w:pPr>
              <w:pStyle w:val="a4"/>
              <w:spacing w:line="240" w:lineRule="auto"/>
              <w:ind w:firstLine="0"/>
              <w:jc w:val="center"/>
              <w:rPr>
                <w:rStyle w:val="dash041e005f0431005f044b005f0447005f043d005f044b005f0439005f005fchar1char1"/>
              </w:rPr>
            </w:pPr>
            <w:r w:rsidRPr="0095690C">
              <w:rPr>
                <w:rStyle w:val="dash041e005f0431005f044b005f0447005f043d005f044b005f0439005f005fchar1char1"/>
              </w:rPr>
              <w:t>до 01.09.201</w:t>
            </w:r>
            <w:r>
              <w:rPr>
                <w:rStyle w:val="dash041e005f0431005f044b005f0447005f043d005f044b005f0439005f005fchar1char1"/>
              </w:rPr>
              <w:t>5</w:t>
            </w:r>
            <w:r w:rsidRPr="0095690C">
              <w:rPr>
                <w:rStyle w:val="dash041e005f0431005f044b005f0447005f043d005f044b005f0439005f005fchar1char1"/>
              </w:rPr>
              <w:t xml:space="preserve"> г.</w:t>
            </w:r>
          </w:p>
        </w:tc>
      </w:tr>
      <w:tr w:rsidR="006A723B" w:rsidRPr="0095690C" w:rsidTr="006A723B">
        <w:tc>
          <w:tcPr>
            <w:tcW w:w="2093" w:type="dxa"/>
            <w:vMerge/>
          </w:tcPr>
          <w:p w:rsidR="006A723B" w:rsidRPr="0095690C" w:rsidRDefault="006A723B" w:rsidP="006A723B">
            <w:pPr>
              <w:pStyle w:val="a4"/>
              <w:spacing w:line="240" w:lineRule="auto"/>
              <w:ind w:firstLine="0"/>
              <w:rPr>
                <w:rStyle w:val="dash041e005f0431005f044b005f0447005f043d005f044b005f0439005f005fchar1char1"/>
              </w:rPr>
            </w:pPr>
          </w:p>
        </w:tc>
        <w:tc>
          <w:tcPr>
            <w:tcW w:w="6415" w:type="dxa"/>
          </w:tcPr>
          <w:p w:rsidR="006A723B" w:rsidRPr="0095690C" w:rsidRDefault="006A723B" w:rsidP="006A723B">
            <w:pPr>
              <w:pStyle w:val="dash041e005f0431005f044b005f0447005f043d005f044b005f0439"/>
              <w:numPr>
                <w:ilvl w:val="0"/>
                <w:numId w:val="19"/>
              </w:numPr>
              <w:rPr>
                <w:rStyle w:val="dash041e005f0431005f044b005f0447005f043d005f044b005f0439005f005fchar1char1"/>
              </w:rPr>
            </w:pPr>
            <w:r w:rsidRPr="0095690C">
              <w:t>Обеспечение контролируемого доступа участников образовательного процесса к информационным образовательным ресурсам в сети Интернет</w:t>
            </w:r>
          </w:p>
        </w:tc>
        <w:tc>
          <w:tcPr>
            <w:tcW w:w="1893" w:type="dxa"/>
            <w:vAlign w:val="center"/>
          </w:tcPr>
          <w:p w:rsidR="006A723B" w:rsidRPr="0095690C" w:rsidRDefault="006A723B" w:rsidP="006A723B">
            <w:pPr>
              <w:pStyle w:val="a4"/>
              <w:spacing w:line="240" w:lineRule="auto"/>
              <w:ind w:firstLine="0"/>
              <w:jc w:val="center"/>
              <w:rPr>
                <w:rStyle w:val="dash041e005f0431005f044b005f0447005f043d005f044b005f0439005f005fchar1char1"/>
              </w:rPr>
            </w:pPr>
            <w:r w:rsidRPr="0095690C">
              <w:rPr>
                <w:rStyle w:val="dash041e005f0431005f044b005f0447005f043d005f044b005f0439005f005fchar1char1"/>
              </w:rPr>
              <w:t>Систематически</w:t>
            </w:r>
          </w:p>
        </w:tc>
      </w:tr>
    </w:tbl>
    <w:p w:rsidR="006A723B" w:rsidRPr="0095690C" w:rsidRDefault="006A723B" w:rsidP="006A723B">
      <w:pPr>
        <w:pStyle w:val="Zag1"/>
        <w:tabs>
          <w:tab w:val="left" w:leader="dot" w:pos="624"/>
        </w:tabs>
        <w:spacing w:after="0" w:line="240" w:lineRule="auto"/>
        <w:ind w:firstLine="454"/>
        <w:jc w:val="both"/>
        <w:rPr>
          <w:rStyle w:val="Zag11"/>
          <w:rFonts w:eastAsia="@Arial Unicode MS"/>
          <w:color w:val="auto"/>
          <w:lang w:val="ru-RU"/>
        </w:rPr>
      </w:pPr>
    </w:p>
    <w:p w:rsidR="006A723B" w:rsidRDefault="006A723B" w:rsidP="006A723B">
      <w:pPr>
        <w:jc w:val="center"/>
        <w:rPr>
          <w:b/>
          <w:smallCaps/>
          <w:sz w:val="22"/>
          <w:szCs w:val="22"/>
          <w:lang w:val="ru-RU"/>
        </w:rPr>
      </w:pPr>
      <w:bookmarkStart w:id="7" w:name="_GoBack"/>
      <w:bookmarkEnd w:id="7"/>
    </w:p>
    <w:sectPr w:rsidR="006A723B" w:rsidSect="003140F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1C71" w:rsidRDefault="004A1C71" w:rsidP="00765E64">
      <w:r>
        <w:separator/>
      </w:r>
    </w:p>
  </w:endnote>
  <w:endnote w:type="continuationSeparator" w:id="0">
    <w:p w:rsidR="004A1C71" w:rsidRDefault="004A1C71" w:rsidP="00765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UI Gothic">
    <w:panose1 w:val="020B0600070205080204"/>
    <w:charset w:val="80"/>
    <w:family w:val="swiss"/>
    <w:pitch w:val="variable"/>
    <w:sig w:usb0="E00002FF" w:usb1="6AC7FDFB" w:usb2="08000012" w:usb3="00000000" w:csb0="0002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Kozuka Mincho Pro H">
    <w:panose1 w:val="00000000000000000000"/>
    <w:charset w:val="80"/>
    <w:family w:val="roman"/>
    <w:notTrueType/>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1C71" w:rsidRDefault="004A1C71" w:rsidP="00765E64">
      <w:r>
        <w:separator/>
      </w:r>
    </w:p>
  </w:footnote>
  <w:footnote w:type="continuationSeparator" w:id="0">
    <w:p w:rsidR="004A1C71" w:rsidRDefault="004A1C71" w:rsidP="00765E64">
      <w:r>
        <w:continuationSeparator/>
      </w:r>
    </w:p>
  </w:footnote>
  <w:footnote w:id="1">
    <w:p w:rsidR="008E49B7" w:rsidRDefault="008E49B7" w:rsidP="00765E64">
      <w:pPr>
        <w:pStyle w:val="af4"/>
        <w:ind w:firstLine="454"/>
      </w:pPr>
      <w:r>
        <w:rPr>
          <w:rStyle w:val="affff0"/>
        </w:rPr>
        <w:footnoteRef/>
      </w:r>
      <w:r>
        <w:t> РСЧС — Единая государственная система предупреждения и ликвидации чрезвычайных ситуаций.</w:t>
      </w:r>
    </w:p>
  </w:footnote>
  <w:footnote w:id="2">
    <w:p w:rsidR="008E49B7" w:rsidRDefault="008E49B7" w:rsidP="00B37423">
      <w:pPr>
        <w:pStyle w:val="af4"/>
        <w:ind w:firstLine="454"/>
        <w:jc w:val="both"/>
        <w:rPr>
          <w:sz w:val="24"/>
          <w:szCs w:val="24"/>
        </w:rPr>
      </w:pPr>
      <w:r>
        <w:rPr>
          <w:rStyle w:val="affffa"/>
        </w:rPr>
        <w:footnoteRef/>
      </w:r>
      <w:r>
        <w:rPr>
          <w:sz w:val="24"/>
          <w:szCs w:val="24"/>
        </w:rPr>
        <w:tab/>
        <w:t> См.: пособия «Примерные программы по учебным предметам» по</w:t>
      </w:r>
      <w:r>
        <w:rPr>
          <w:rStyle w:val="126"/>
          <w:sz w:val="24"/>
          <w:szCs w:val="24"/>
        </w:rPr>
        <w:t xml:space="preserve"> </w:t>
      </w:r>
      <w:r>
        <w:rPr>
          <w:sz w:val="24"/>
          <w:szCs w:val="24"/>
        </w:rPr>
        <w:t>каждому предмету, изучаемому на ступени основного общего образования.</w:t>
      </w:r>
    </w:p>
  </w:footnote>
  <w:footnote w:id="3">
    <w:p w:rsidR="008E49B7" w:rsidRPr="008E49B7" w:rsidRDefault="008E49B7" w:rsidP="008E49B7">
      <w:pPr>
        <w:ind w:firstLine="454"/>
        <w:jc w:val="both"/>
        <w:rPr>
          <w:lang w:val="ru-RU"/>
        </w:rPr>
      </w:pPr>
      <w:r>
        <w:rPr>
          <w:rStyle w:val="affff0"/>
        </w:rPr>
        <w:footnoteRef/>
      </w:r>
      <w:r>
        <w:t> </w:t>
      </w:r>
      <w:r w:rsidRPr="008E49B7">
        <w:rPr>
          <w:lang w:val="ru-RU"/>
        </w:rPr>
        <w:t>Дети с ограниченными возможностями здоровья (ОВЗ) — дети, состояние здоровья которых препятствует освоению образовательных программ общего образования вне специальных условий обучения и воспитания, т.</w:t>
      </w:r>
      <w:r>
        <w:t> </w:t>
      </w:r>
      <w:r w:rsidRPr="008E49B7">
        <w:rPr>
          <w:lang w:val="ru-RU"/>
        </w:rPr>
        <w:t>е. это дети-инвалиды либо другие дети в возрасте до 18</w:t>
      </w:r>
      <w:r>
        <w:t> </w:t>
      </w:r>
      <w:r w:rsidRPr="008E49B7">
        <w:rPr>
          <w:lang w:val="ru-RU"/>
        </w:rPr>
        <w:t>лет, не признанные в установленном порядке детьми-инвалидами, но имеющие врéменные или постоянные отклонения в физическом и (или) психическом развитии и нуждающиеся в создании специальных условий обучения и воспитания.</w:t>
      </w:r>
    </w:p>
  </w:footnote>
  <w:footnote w:id="4">
    <w:p w:rsidR="008E49B7" w:rsidRDefault="008E49B7" w:rsidP="008E49B7">
      <w:pPr>
        <w:pStyle w:val="af4"/>
        <w:ind w:firstLine="454"/>
      </w:pPr>
      <w:r>
        <w:rPr>
          <w:rStyle w:val="affff0"/>
        </w:rPr>
        <w:footnoteRef/>
      </w:r>
      <w:r>
        <w:t> При организации работы в данном направлении целесообразно руководствоваться разработанными на федеральном уровне методическими рекомендациями, учитывающими специфику образовательного и реабилитационного процесса для таких детей. Специальные (коррекционные) образовательные учреждения могут выполнять функции учебно-методических центров, обеспечивающих оказание методической помощи педагогическим работникам образовательных учреждений общего типа, консультативной и психолого-педагогической помощи обучающимся и их родителям (законным представителям).</w:t>
      </w:r>
    </w:p>
  </w:footnote>
  <w:footnote w:id="5">
    <w:p w:rsidR="008E49B7" w:rsidRDefault="008E49B7" w:rsidP="00084280">
      <w:pPr>
        <w:pStyle w:val="af4"/>
        <w:ind w:firstLine="454"/>
      </w:pPr>
      <w:r>
        <w:rPr>
          <w:rStyle w:val="affff0"/>
        </w:rPr>
        <w:footnoteRef/>
      </w:r>
      <w:r>
        <w:t> Использованы материалы В. Д. Шадрикова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3ADC8EB0"/>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E"/>
    <w:multiLevelType w:val="multilevel"/>
    <w:tmpl w:val="0000000E"/>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 w15:restartNumberingAfterBreak="0">
    <w:nsid w:val="01CD45A7"/>
    <w:multiLevelType w:val="hybridMultilevel"/>
    <w:tmpl w:val="B9E8B14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C8032E"/>
    <w:multiLevelType w:val="multilevel"/>
    <w:tmpl w:val="3F1C831A"/>
    <w:lvl w:ilvl="0">
      <w:start w:val="1"/>
      <w:numFmt w:val="bullet"/>
      <w:lvlText w:val=""/>
      <w:lvlJc w:val="left"/>
      <w:pPr>
        <w:tabs>
          <w:tab w:val="num" w:pos="786"/>
        </w:tabs>
        <w:ind w:left="786"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090640"/>
    <w:multiLevelType w:val="hybridMultilevel"/>
    <w:tmpl w:val="C7E6652E"/>
    <w:lvl w:ilvl="0" w:tplc="2C2C21DE">
      <w:start w:val="1"/>
      <w:numFmt w:val="decimal"/>
      <w:lvlText w:val="%1."/>
      <w:lvlJc w:val="left"/>
      <w:pPr>
        <w:tabs>
          <w:tab w:val="num" w:pos="360"/>
        </w:tabs>
        <w:ind w:left="360" w:hanging="360"/>
      </w:pPr>
    </w:lvl>
    <w:lvl w:ilvl="1" w:tplc="9198F6E2">
      <w:numFmt w:val="none"/>
      <w:lvlText w:val=""/>
      <w:lvlJc w:val="left"/>
      <w:pPr>
        <w:tabs>
          <w:tab w:val="num" w:pos="360"/>
        </w:tabs>
      </w:pPr>
    </w:lvl>
    <w:lvl w:ilvl="2" w:tplc="CC30C38E">
      <w:numFmt w:val="none"/>
      <w:lvlText w:val=""/>
      <w:lvlJc w:val="left"/>
      <w:pPr>
        <w:tabs>
          <w:tab w:val="num" w:pos="360"/>
        </w:tabs>
      </w:pPr>
    </w:lvl>
    <w:lvl w:ilvl="3" w:tplc="90DA7A76">
      <w:numFmt w:val="none"/>
      <w:lvlText w:val=""/>
      <w:lvlJc w:val="left"/>
      <w:pPr>
        <w:tabs>
          <w:tab w:val="num" w:pos="360"/>
        </w:tabs>
      </w:pPr>
    </w:lvl>
    <w:lvl w:ilvl="4" w:tplc="932EC26E">
      <w:numFmt w:val="none"/>
      <w:lvlText w:val=""/>
      <w:lvlJc w:val="left"/>
      <w:pPr>
        <w:tabs>
          <w:tab w:val="num" w:pos="360"/>
        </w:tabs>
      </w:pPr>
    </w:lvl>
    <w:lvl w:ilvl="5" w:tplc="8154F55E">
      <w:numFmt w:val="none"/>
      <w:lvlText w:val=""/>
      <w:lvlJc w:val="left"/>
      <w:pPr>
        <w:tabs>
          <w:tab w:val="num" w:pos="360"/>
        </w:tabs>
      </w:pPr>
    </w:lvl>
    <w:lvl w:ilvl="6" w:tplc="9B908104">
      <w:numFmt w:val="none"/>
      <w:lvlText w:val=""/>
      <w:lvlJc w:val="left"/>
      <w:pPr>
        <w:tabs>
          <w:tab w:val="num" w:pos="360"/>
        </w:tabs>
      </w:pPr>
    </w:lvl>
    <w:lvl w:ilvl="7" w:tplc="0EC4D018">
      <w:numFmt w:val="none"/>
      <w:lvlText w:val=""/>
      <w:lvlJc w:val="left"/>
      <w:pPr>
        <w:tabs>
          <w:tab w:val="num" w:pos="360"/>
        </w:tabs>
      </w:pPr>
    </w:lvl>
    <w:lvl w:ilvl="8" w:tplc="CBFC3AB2">
      <w:numFmt w:val="none"/>
      <w:lvlText w:val=""/>
      <w:lvlJc w:val="left"/>
      <w:pPr>
        <w:tabs>
          <w:tab w:val="num" w:pos="360"/>
        </w:tabs>
      </w:pPr>
    </w:lvl>
  </w:abstractNum>
  <w:abstractNum w:abstractNumId="5" w15:restartNumberingAfterBreak="0">
    <w:nsid w:val="08C806DF"/>
    <w:multiLevelType w:val="multilevel"/>
    <w:tmpl w:val="94CE19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AF57E19"/>
    <w:multiLevelType w:val="multilevel"/>
    <w:tmpl w:val="686A0A5A"/>
    <w:lvl w:ilvl="0">
      <w:start w:val="1"/>
      <w:numFmt w:val="decimal"/>
      <w:lvlText w:val="%1."/>
      <w:lvlJc w:val="left"/>
      <w:pPr>
        <w:ind w:left="720" w:hanging="360"/>
      </w:pPr>
      <w:rPr>
        <w:rFonts w:ascii="Times New Roman" w:hAnsi="Times New Roman" w:cs="Times New Roman" w:hint="default"/>
        <w:b/>
        <w:bCs/>
      </w:rPr>
    </w:lvl>
    <w:lvl w:ilvl="1">
      <w:start w:val="2"/>
      <w:numFmt w:val="decimal"/>
      <w:isLgl/>
      <w:lvlText w:val="%1.%2."/>
      <w:lvlJc w:val="left"/>
      <w:pPr>
        <w:ind w:left="720" w:hanging="360"/>
      </w:pPr>
      <w:rPr>
        <w:rFonts w:cs="Times New Roman"/>
      </w:rPr>
    </w:lvl>
    <w:lvl w:ilvl="2">
      <w:start w:val="1"/>
      <w:numFmt w:val="decimal"/>
      <w:isLgl/>
      <w:lvlText w:val="%1.%2.%3."/>
      <w:lvlJc w:val="left"/>
      <w:pPr>
        <w:ind w:left="1145"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7" w15:restartNumberingAfterBreak="0">
    <w:nsid w:val="0FEB5FE5"/>
    <w:multiLevelType w:val="hybridMultilevel"/>
    <w:tmpl w:val="38AC68D2"/>
    <w:lvl w:ilvl="0" w:tplc="3BF6AB14">
      <w:start w:val="1"/>
      <w:numFmt w:val="bullet"/>
      <w:lvlText w:val="-"/>
      <w:lvlJc w:val="left"/>
      <w:pPr>
        <w:ind w:left="720" w:hanging="360"/>
      </w:pPr>
      <w:rPr>
        <w:rFonts w:ascii="MS UI Gothic" w:eastAsia="MS UI Gothic" w:hAnsi="MS UI Gothic" w:hint="eastAsia"/>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10FD7E56"/>
    <w:multiLevelType w:val="hybridMultilevel"/>
    <w:tmpl w:val="F6B2D204"/>
    <w:lvl w:ilvl="0" w:tplc="17E0328A">
      <w:start w:val="1"/>
      <w:numFmt w:val="bullet"/>
      <w:lvlText w:val="–"/>
      <w:lvlJc w:val="left"/>
      <w:pPr>
        <w:ind w:left="786" w:hanging="360"/>
      </w:pPr>
      <w:rPr>
        <w:rFonts w:ascii="Times New Roman" w:eastAsia="Calibri"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9" w15:restartNumberingAfterBreak="0">
    <w:nsid w:val="132F36F8"/>
    <w:multiLevelType w:val="hybridMultilevel"/>
    <w:tmpl w:val="F934F12A"/>
    <w:lvl w:ilvl="0" w:tplc="3BF6AB14">
      <w:start w:val="1"/>
      <w:numFmt w:val="bullet"/>
      <w:lvlText w:val="-"/>
      <w:lvlJc w:val="left"/>
      <w:pPr>
        <w:ind w:left="720" w:hanging="360"/>
      </w:pPr>
      <w:rPr>
        <w:rFonts w:ascii="MS UI Gothic" w:eastAsia="MS UI Gothic" w:hAnsi="MS UI Gothic" w:hint="eastAsia"/>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153A0D5F"/>
    <w:multiLevelType w:val="hybridMultilevel"/>
    <w:tmpl w:val="6952F528"/>
    <w:lvl w:ilvl="0" w:tplc="3BF6AB14">
      <w:start w:val="1"/>
      <w:numFmt w:val="bullet"/>
      <w:lvlText w:val="-"/>
      <w:lvlJc w:val="left"/>
      <w:pPr>
        <w:ind w:left="360" w:hanging="360"/>
      </w:pPr>
      <w:rPr>
        <w:rFonts w:ascii="MS UI Gothic" w:eastAsia="MS UI Gothic" w:hAnsi="MS UI Gothic" w:hint="eastAsia"/>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1" w15:restartNumberingAfterBreak="0">
    <w:nsid w:val="154D6926"/>
    <w:multiLevelType w:val="hybridMultilevel"/>
    <w:tmpl w:val="6C6CEF7C"/>
    <w:lvl w:ilvl="0" w:tplc="04190001">
      <w:start w:val="1"/>
      <w:numFmt w:val="bullet"/>
      <w:lvlText w:val=""/>
      <w:lvlJc w:val="left"/>
      <w:pPr>
        <w:ind w:left="1174" w:hanging="360"/>
      </w:pPr>
      <w:rPr>
        <w:rFonts w:ascii="Symbol" w:hAnsi="Symbol" w:hint="default"/>
      </w:rPr>
    </w:lvl>
    <w:lvl w:ilvl="1" w:tplc="04190003">
      <w:start w:val="1"/>
      <w:numFmt w:val="bullet"/>
      <w:lvlText w:val="o"/>
      <w:lvlJc w:val="left"/>
      <w:pPr>
        <w:ind w:left="1894" w:hanging="360"/>
      </w:pPr>
      <w:rPr>
        <w:rFonts w:ascii="Courier New" w:hAnsi="Courier New" w:cs="Times New Roman" w:hint="default"/>
      </w:rPr>
    </w:lvl>
    <w:lvl w:ilvl="2" w:tplc="04190005">
      <w:start w:val="1"/>
      <w:numFmt w:val="bullet"/>
      <w:lvlText w:val=""/>
      <w:lvlJc w:val="left"/>
      <w:pPr>
        <w:ind w:left="2614" w:hanging="360"/>
      </w:pPr>
      <w:rPr>
        <w:rFonts w:ascii="Wingdings" w:hAnsi="Wingdings" w:hint="default"/>
      </w:rPr>
    </w:lvl>
    <w:lvl w:ilvl="3" w:tplc="04190001">
      <w:start w:val="1"/>
      <w:numFmt w:val="bullet"/>
      <w:lvlText w:val=""/>
      <w:lvlJc w:val="left"/>
      <w:pPr>
        <w:ind w:left="3334" w:hanging="360"/>
      </w:pPr>
      <w:rPr>
        <w:rFonts w:ascii="Symbol" w:hAnsi="Symbol" w:hint="default"/>
      </w:rPr>
    </w:lvl>
    <w:lvl w:ilvl="4" w:tplc="04190003">
      <w:start w:val="1"/>
      <w:numFmt w:val="bullet"/>
      <w:lvlText w:val="o"/>
      <w:lvlJc w:val="left"/>
      <w:pPr>
        <w:ind w:left="4054" w:hanging="360"/>
      </w:pPr>
      <w:rPr>
        <w:rFonts w:ascii="Courier New" w:hAnsi="Courier New" w:cs="Times New Roman" w:hint="default"/>
      </w:rPr>
    </w:lvl>
    <w:lvl w:ilvl="5" w:tplc="04190005">
      <w:start w:val="1"/>
      <w:numFmt w:val="bullet"/>
      <w:lvlText w:val=""/>
      <w:lvlJc w:val="left"/>
      <w:pPr>
        <w:ind w:left="4774" w:hanging="360"/>
      </w:pPr>
      <w:rPr>
        <w:rFonts w:ascii="Wingdings" w:hAnsi="Wingdings" w:hint="default"/>
      </w:rPr>
    </w:lvl>
    <w:lvl w:ilvl="6" w:tplc="04190001">
      <w:start w:val="1"/>
      <w:numFmt w:val="bullet"/>
      <w:lvlText w:val=""/>
      <w:lvlJc w:val="left"/>
      <w:pPr>
        <w:ind w:left="5494" w:hanging="360"/>
      </w:pPr>
      <w:rPr>
        <w:rFonts w:ascii="Symbol" w:hAnsi="Symbol" w:hint="default"/>
      </w:rPr>
    </w:lvl>
    <w:lvl w:ilvl="7" w:tplc="04190003">
      <w:start w:val="1"/>
      <w:numFmt w:val="bullet"/>
      <w:lvlText w:val="o"/>
      <w:lvlJc w:val="left"/>
      <w:pPr>
        <w:ind w:left="6214" w:hanging="360"/>
      </w:pPr>
      <w:rPr>
        <w:rFonts w:ascii="Courier New" w:hAnsi="Courier New" w:cs="Times New Roman" w:hint="default"/>
      </w:rPr>
    </w:lvl>
    <w:lvl w:ilvl="8" w:tplc="04190005">
      <w:start w:val="1"/>
      <w:numFmt w:val="bullet"/>
      <w:lvlText w:val=""/>
      <w:lvlJc w:val="left"/>
      <w:pPr>
        <w:ind w:left="6934" w:hanging="360"/>
      </w:pPr>
      <w:rPr>
        <w:rFonts w:ascii="Wingdings" w:hAnsi="Wingdings" w:hint="default"/>
      </w:rPr>
    </w:lvl>
  </w:abstractNum>
  <w:abstractNum w:abstractNumId="12" w15:restartNumberingAfterBreak="0">
    <w:nsid w:val="16613218"/>
    <w:multiLevelType w:val="hybridMultilevel"/>
    <w:tmpl w:val="CFEC310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15:restartNumberingAfterBreak="0">
    <w:nsid w:val="18F94959"/>
    <w:multiLevelType w:val="hybridMultilevel"/>
    <w:tmpl w:val="259AEA6C"/>
    <w:lvl w:ilvl="0" w:tplc="04190001">
      <w:start w:val="1"/>
      <w:numFmt w:val="bullet"/>
      <w:lvlText w:val=""/>
      <w:lvlJc w:val="left"/>
      <w:pPr>
        <w:ind w:left="786" w:hanging="360"/>
      </w:pPr>
      <w:rPr>
        <w:rFonts w:ascii="Symbol" w:hAnsi="Symbol"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14" w15:restartNumberingAfterBreak="0">
    <w:nsid w:val="19AA401F"/>
    <w:multiLevelType w:val="hybridMultilevel"/>
    <w:tmpl w:val="4A5040E2"/>
    <w:lvl w:ilvl="0" w:tplc="ADB0C990">
      <w:start w:val="1"/>
      <w:numFmt w:val="bullet"/>
      <w:lvlText w:val="•"/>
      <w:lvlJc w:val="left"/>
      <w:pPr>
        <w:tabs>
          <w:tab w:val="num" w:pos="720"/>
        </w:tabs>
        <w:ind w:left="720" w:hanging="360"/>
      </w:pPr>
      <w:rPr>
        <w:rFonts w:ascii="Arial" w:hAnsi="Arial" w:hint="default"/>
      </w:rPr>
    </w:lvl>
    <w:lvl w:ilvl="1" w:tplc="148A711E" w:tentative="1">
      <w:start w:val="1"/>
      <w:numFmt w:val="bullet"/>
      <w:lvlText w:val="•"/>
      <w:lvlJc w:val="left"/>
      <w:pPr>
        <w:tabs>
          <w:tab w:val="num" w:pos="1440"/>
        </w:tabs>
        <w:ind w:left="1440" w:hanging="360"/>
      </w:pPr>
      <w:rPr>
        <w:rFonts w:ascii="Arial" w:hAnsi="Arial" w:hint="default"/>
      </w:rPr>
    </w:lvl>
    <w:lvl w:ilvl="2" w:tplc="0E148BE4" w:tentative="1">
      <w:start w:val="1"/>
      <w:numFmt w:val="bullet"/>
      <w:lvlText w:val="•"/>
      <w:lvlJc w:val="left"/>
      <w:pPr>
        <w:tabs>
          <w:tab w:val="num" w:pos="2160"/>
        </w:tabs>
        <w:ind w:left="2160" w:hanging="360"/>
      </w:pPr>
      <w:rPr>
        <w:rFonts w:ascii="Arial" w:hAnsi="Arial" w:hint="default"/>
      </w:rPr>
    </w:lvl>
    <w:lvl w:ilvl="3" w:tplc="1CD6AD2C" w:tentative="1">
      <w:start w:val="1"/>
      <w:numFmt w:val="bullet"/>
      <w:lvlText w:val="•"/>
      <w:lvlJc w:val="left"/>
      <w:pPr>
        <w:tabs>
          <w:tab w:val="num" w:pos="2880"/>
        </w:tabs>
        <w:ind w:left="2880" w:hanging="360"/>
      </w:pPr>
      <w:rPr>
        <w:rFonts w:ascii="Arial" w:hAnsi="Arial" w:hint="default"/>
      </w:rPr>
    </w:lvl>
    <w:lvl w:ilvl="4" w:tplc="20F6EE58" w:tentative="1">
      <w:start w:val="1"/>
      <w:numFmt w:val="bullet"/>
      <w:lvlText w:val="•"/>
      <w:lvlJc w:val="left"/>
      <w:pPr>
        <w:tabs>
          <w:tab w:val="num" w:pos="3600"/>
        </w:tabs>
        <w:ind w:left="3600" w:hanging="360"/>
      </w:pPr>
      <w:rPr>
        <w:rFonts w:ascii="Arial" w:hAnsi="Arial" w:hint="default"/>
      </w:rPr>
    </w:lvl>
    <w:lvl w:ilvl="5" w:tplc="599C208E" w:tentative="1">
      <w:start w:val="1"/>
      <w:numFmt w:val="bullet"/>
      <w:lvlText w:val="•"/>
      <w:lvlJc w:val="left"/>
      <w:pPr>
        <w:tabs>
          <w:tab w:val="num" w:pos="4320"/>
        </w:tabs>
        <w:ind w:left="4320" w:hanging="360"/>
      </w:pPr>
      <w:rPr>
        <w:rFonts w:ascii="Arial" w:hAnsi="Arial" w:hint="default"/>
      </w:rPr>
    </w:lvl>
    <w:lvl w:ilvl="6" w:tplc="6CE27716" w:tentative="1">
      <w:start w:val="1"/>
      <w:numFmt w:val="bullet"/>
      <w:lvlText w:val="•"/>
      <w:lvlJc w:val="left"/>
      <w:pPr>
        <w:tabs>
          <w:tab w:val="num" w:pos="5040"/>
        </w:tabs>
        <w:ind w:left="5040" w:hanging="360"/>
      </w:pPr>
      <w:rPr>
        <w:rFonts w:ascii="Arial" w:hAnsi="Arial" w:hint="default"/>
      </w:rPr>
    </w:lvl>
    <w:lvl w:ilvl="7" w:tplc="2C38E9A0" w:tentative="1">
      <w:start w:val="1"/>
      <w:numFmt w:val="bullet"/>
      <w:lvlText w:val="•"/>
      <w:lvlJc w:val="left"/>
      <w:pPr>
        <w:tabs>
          <w:tab w:val="num" w:pos="5760"/>
        </w:tabs>
        <w:ind w:left="5760" w:hanging="360"/>
      </w:pPr>
      <w:rPr>
        <w:rFonts w:ascii="Arial" w:hAnsi="Arial" w:hint="default"/>
      </w:rPr>
    </w:lvl>
    <w:lvl w:ilvl="8" w:tplc="267CEE8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1C1A5073"/>
    <w:multiLevelType w:val="hybridMultilevel"/>
    <w:tmpl w:val="59240E2E"/>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16" w15:restartNumberingAfterBreak="0">
    <w:nsid w:val="1D6864BF"/>
    <w:multiLevelType w:val="hybridMultilevel"/>
    <w:tmpl w:val="71D44E7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1E282251"/>
    <w:multiLevelType w:val="hybridMultilevel"/>
    <w:tmpl w:val="C888B70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1E556C5F"/>
    <w:multiLevelType w:val="hybridMultilevel"/>
    <w:tmpl w:val="8A9AD6CE"/>
    <w:lvl w:ilvl="0" w:tplc="FB2A4368">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21322A98"/>
    <w:multiLevelType w:val="hybridMultilevel"/>
    <w:tmpl w:val="930469F2"/>
    <w:lvl w:ilvl="0" w:tplc="17E0328A">
      <w:start w:val="1"/>
      <w:numFmt w:val="bullet"/>
      <w:lvlText w:val="–"/>
      <w:lvlJc w:val="left"/>
      <w:pPr>
        <w:ind w:left="928" w:hanging="360"/>
      </w:pPr>
      <w:rPr>
        <w:rFonts w:ascii="Times New Roman" w:eastAsia="Calibri"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0" w15:restartNumberingAfterBreak="0">
    <w:nsid w:val="221C54FC"/>
    <w:multiLevelType w:val="hybridMultilevel"/>
    <w:tmpl w:val="1A06C1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1" w15:restartNumberingAfterBreak="0">
    <w:nsid w:val="22A30BA6"/>
    <w:multiLevelType w:val="hybridMultilevel"/>
    <w:tmpl w:val="1398F68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2306451D"/>
    <w:multiLevelType w:val="hybridMultilevel"/>
    <w:tmpl w:val="0860B5DE"/>
    <w:lvl w:ilvl="0" w:tplc="AB7C6396">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23" w15:restartNumberingAfterBreak="0">
    <w:nsid w:val="23454A7D"/>
    <w:multiLevelType w:val="hybridMultilevel"/>
    <w:tmpl w:val="CE726ADA"/>
    <w:lvl w:ilvl="0" w:tplc="0419000B">
      <w:start w:val="1"/>
      <w:numFmt w:val="bullet"/>
      <w:lvlText w:val=""/>
      <w:lvlJc w:val="left"/>
      <w:pPr>
        <w:ind w:left="862" w:hanging="360"/>
      </w:pPr>
      <w:rPr>
        <w:rFonts w:ascii="Wingdings" w:hAnsi="Wingdings" w:hint="default"/>
      </w:rPr>
    </w:lvl>
    <w:lvl w:ilvl="1" w:tplc="04190003">
      <w:start w:val="1"/>
      <w:numFmt w:val="bullet"/>
      <w:lvlText w:val="o"/>
      <w:lvlJc w:val="left"/>
      <w:pPr>
        <w:ind w:left="1582" w:hanging="360"/>
      </w:pPr>
      <w:rPr>
        <w:rFonts w:ascii="Courier New" w:hAnsi="Courier New" w:cs="Times New Roman"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Times New Roman"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Times New Roman" w:hint="default"/>
      </w:rPr>
    </w:lvl>
    <w:lvl w:ilvl="8" w:tplc="04190005">
      <w:start w:val="1"/>
      <w:numFmt w:val="bullet"/>
      <w:lvlText w:val=""/>
      <w:lvlJc w:val="left"/>
      <w:pPr>
        <w:ind w:left="6622" w:hanging="360"/>
      </w:pPr>
      <w:rPr>
        <w:rFonts w:ascii="Wingdings" w:hAnsi="Wingdings" w:hint="default"/>
      </w:rPr>
    </w:lvl>
  </w:abstractNum>
  <w:abstractNum w:abstractNumId="24" w15:restartNumberingAfterBreak="0">
    <w:nsid w:val="2435456B"/>
    <w:multiLevelType w:val="multilevel"/>
    <w:tmpl w:val="B82E5FAE"/>
    <w:lvl w:ilvl="0">
      <w:start w:val="1"/>
      <w:numFmt w:val="bullet"/>
      <w:lvlText w:val="•"/>
      <w:lvlJc w:val="left"/>
      <w:pPr>
        <w:tabs>
          <w:tab w:val="num" w:pos="720"/>
        </w:tabs>
        <w:ind w:left="720" w:hanging="360"/>
      </w:pPr>
      <w:rPr>
        <w:rFonts w:ascii="Arial" w:hAnsi="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61E036E"/>
    <w:multiLevelType w:val="hybridMultilevel"/>
    <w:tmpl w:val="8B1C54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26251161"/>
    <w:multiLevelType w:val="hybridMultilevel"/>
    <w:tmpl w:val="6F5A73D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7" w15:restartNumberingAfterBreak="0">
    <w:nsid w:val="26D315AB"/>
    <w:multiLevelType w:val="hybridMultilevel"/>
    <w:tmpl w:val="0412A7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2A3D1A58"/>
    <w:multiLevelType w:val="multilevel"/>
    <w:tmpl w:val="99944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A912920"/>
    <w:multiLevelType w:val="hybridMultilevel"/>
    <w:tmpl w:val="DB9CA9B8"/>
    <w:lvl w:ilvl="0" w:tplc="D02E1062">
      <w:start w:val="6"/>
      <w:numFmt w:val="upperRoman"/>
      <w:lvlText w:val="%1."/>
      <w:lvlJc w:val="left"/>
      <w:pPr>
        <w:tabs>
          <w:tab w:val="num" w:pos="1789"/>
        </w:tabs>
        <w:ind w:left="1789" w:hanging="72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0" w15:restartNumberingAfterBreak="0">
    <w:nsid w:val="2C7534D8"/>
    <w:multiLevelType w:val="hybridMultilevel"/>
    <w:tmpl w:val="172C4526"/>
    <w:lvl w:ilvl="0" w:tplc="3BF6AB14">
      <w:start w:val="1"/>
      <w:numFmt w:val="bullet"/>
      <w:lvlText w:val="-"/>
      <w:lvlJc w:val="left"/>
      <w:pPr>
        <w:ind w:left="720" w:hanging="360"/>
      </w:pPr>
      <w:rPr>
        <w:rFonts w:ascii="MS UI Gothic" w:eastAsia="MS UI Gothic" w:hAnsi="MS UI Gothic" w:hint="eastAsia"/>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15:restartNumberingAfterBreak="0">
    <w:nsid w:val="2C8935C4"/>
    <w:multiLevelType w:val="multilevel"/>
    <w:tmpl w:val="AD9CEC90"/>
    <w:lvl w:ilvl="0">
      <w:start w:val="1"/>
      <w:numFmt w:val="bullet"/>
      <w:lvlText w:val=""/>
      <w:lvlJc w:val="left"/>
      <w:pPr>
        <w:tabs>
          <w:tab w:val="num" w:pos="786"/>
        </w:tabs>
        <w:ind w:left="786" w:hanging="360"/>
      </w:pPr>
      <w:rPr>
        <w:rFonts w:ascii="Symbol" w:hAnsi="Symbol" w:hint="default"/>
        <w:sz w:val="20"/>
      </w:rPr>
    </w:lvl>
    <w:lvl w:ilvl="1">
      <w:start w:val="1"/>
      <w:numFmt w:val="bullet"/>
      <w:lvlText w:val="o"/>
      <w:lvlJc w:val="left"/>
      <w:pPr>
        <w:tabs>
          <w:tab w:val="num" w:pos="1506"/>
        </w:tabs>
        <w:ind w:left="1506" w:hanging="360"/>
      </w:pPr>
      <w:rPr>
        <w:rFonts w:ascii="Courier New" w:hAnsi="Courier New" w:cs="Times New Roman" w:hint="default"/>
        <w:sz w:val="20"/>
      </w:rPr>
    </w:lvl>
    <w:lvl w:ilvl="2">
      <w:start w:val="1"/>
      <w:numFmt w:val="bullet"/>
      <w:lvlText w:val=""/>
      <w:lvlJc w:val="left"/>
      <w:pPr>
        <w:tabs>
          <w:tab w:val="num" w:pos="2226"/>
        </w:tabs>
        <w:ind w:left="2226" w:hanging="360"/>
      </w:pPr>
      <w:rPr>
        <w:rFonts w:ascii="Wingdings" w:hAnsi="Wingdings" w:hint="default"/>
        <w:sz w:val="20"/>
      </w:rPr>
    </w:lvl>
    <w:lvl w:ilvl="3">
      <w:start w:val="1"/>
      <w:numFmt w:val="bullet"/>
      <w:lvlText w:val=""/>
      <w:lvlJc w:val="left"/>
      <w:pPr>
        <w:tabs>
          <w:tab w:val="num" w:pos="2946"/>
        </w:tabs>
        <w:ind w:left="2946" w:hanging="360"/>
      </w:pPr>
      <w:rPr>
        <w:rFonts w:ascii="Wingdings" w:hAnsi="Wingdings" w:hint="default"/>
        <w:sz w:val="20"/>
      </w:rPr>
    </w:lvl>
    <w:lvl w:ilvl="4">
      <w:start w:val="1"/>
      <w:numFmt w:val="bullet"/>
      <w:lvlText w:val=""/>
      <w:lvlJc w:val="left"/>
      <w:pPr>
        <w:tabs>
          <w:tab w:val="num" w:pos="3666"/>
        </w:tabs>
        <w:ind w:left="3666" w:hanging="360"/>
      </w:pPr>
      <w:rPr>
        <w:rFonts w:ascii="Wingdings" w:hAnsi="Wingdings" w:hint="default"/>
        <w:sz w:val="20"/>
      </w:rPr>
    </w:lvl>
    <w:lvl w:ilvl="5">
      <w:start w:val="1"/>
      <w:numFmt w:val="bullet"/>
      <w:lvlText w:val=""/>
      <w:lvlJc w:val="left"/>
      <w:pPr>
        <w:tabs>
          <w:tab w:val="num" w:pos="4386"/>
        </w:tabs>
        <w:ind w:left="4386" w:hanging="360"/>
      </w:pPr>
      <w:rPr>
        <w:rFonts w:ascii="Wingdings" w:hAnsi="Wingdings" w:hint="default"/>
        <w:sz w:val="20"/>
      </w:rPr>
    </w:lvl>
    <w:lvl w:ilvl="6">
      <w:start w:val="1"/>
      <w:numFmt w:val="bullet"/>
      <w:lvlText w:val=""/>
      <w:lvlJc w:val="left"/>
      <w:pPr>
        <w:tabs>
          <w:tab w:val="num" w:pos="5106"/>
        </w:tabs>
        <w:ind w:left="5106" w:hanging="360"/>
      </w:pPr>
      <w:rPr>
        <w:rFonts w:ascii="Wingdings" w:hAnsi="Wingdings" w:hint="default"/>
        <w:sz w:val="20"/>
      </w:rPr>
    </w:lvl>
    <w:lvl w:ilvl="7">
      <w:start w:val="1"/>
      <w:numFmt w:val="bullet"/>
      <w:lvlText w:val=""/>
      <w:lvlJc w:val="left"/>
      <w:pPr>
        <w:tabs>
          <w:tab w:val="num" w:pos="5826"/>
        </w:tabs>
        <w:ind w:left="5826" w:hanging="360"/>
      </w:pPr>
      <w:rPr>
        <w:rFonts w:ascii="Wingdings" w:hAnsi="Wingdings" w:hint="default"/>
        <w:sz w:val="20"/>
      </w:rPr>
    </w:lvl>
    <w:lvl w:ilvl="8">
      <w:start w:val="1"/>
      <w:numFmt w:val="bullet"/>
      <w:lvlText w:val=""/>
      <w:lvlJc w:val="left"/>
      <w:pPr>
        <w:tabs>
          <w:tab w:val="num" w:pos="6546"/>
        </w:tabs>
        <w:ind w:left="6546" w:hanging="360"/>
      </w:pPr>
      <w:rPr>
        <w:rFonts w:ascii="Wingdings" w:hAnsi="Wingdings" w:hint="default"/>
        <w:sz w:val="20"/>
      </w:rPr>
    </w:lvl>
  </w:abstractNum>
  <w:abstractNum w:abstractNumId="32" w15:restartNumberingAfterBreak="0">
    <w:nsid w:val="2DBA74DB"/>
    <w:multiLevelType w:val="hybridMultilevel"/>
    <w:tmpl w:val="A4B8975C"/>
    <w:lvl w:ilvl="0" w:tplc="17E0328A">
      <w:start w:val="1"/>
      <w:numFmt w:val="bullet"/>
      <w:lvlText w:val="–"/>
      <w:lvlJc w:val="left"/>
      <w:pPr>
        <w:ind w:left="786" w:hanging="360"/>
      </w:pPr>
      <w:rPr>
        <w:rFonts w:ascii="Times New Roman" w:eastAsia="Calibri"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3" w15:restartNumberingAfterBreak="0">
    <w:nsid w:val="3129259A"/>
    <w:multiLevelType w:val="hybridMultilevel"/>
    <w:tmpl w:val="571408D6"/>
    <w:lvl w:ilvl="0" w:tplc="17E0328A">
      <w:start w:val="1"/>
      <w:numFmt w:val="bullet"/>
      <w:lvlText w:val="–"/>
      <w:lvlJc w:val="left"/>
      <w:pPr>
        <w:ind w:left="786" w:hanging="360"/>
      </w:pPr>
      <w:rPr>
        <w:rFonts w:ascii="Times New Roman" w:eastAsia="Calibri" w:hAnsi="Times New Roman" w:cs="Times New Roman"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34" w15:restartNumberingAfterBreak="0">
    <w:nsid w:val="349C1409"/>
    <w:multiLevelType w:val="hybridMultilevel"/>
    <w:tmpl w:val="D7F6900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5" w15:restartNumberingAfterBreak="0">
    <w:nsid w:val="35332D58"/>
    <w:multiLevelType w:val="hybridMultilevel"/>
    <w:tmpl w:val="971227A6"/>
    <w:lvl w:ilvl="0" w:tplc="8ED63002">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35552E34"/>
    <w:multiLevelType w:val="hybridMultilevel"/>
    <w:tmpl w:val="5536597E"/>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37" w15:restartNumberingAfterBreak="0">
    <w:nsid w:val="366D3595"/>
    <w:multiLevelType w:val="hybridMultilevel"/>
    <w:tmpl w:val="974E0510"/>
    <w:lvl w:ilvl="0" w:tplc="8346A252">
      <w:start w:val="1"/>
      <w:numFmt w:val="bullet"/>
      <w:lvlText w:val="•"/>
      <w:lvlJc w:val="left"/>
      <w:pPr>
        <w:tabs>
          <w:tab w:val="num" w:pos="720"/>
        </w:tabs>
        <w:ind w:left="720" w:hanging="360"/>
      </w:pPr>
      <w:rPr>
        <w:rFonts w:ascii="Times New Roman" w:hAnsi="Times New Roman" w:hint="default"/>
      </w:rPr>
    </w:lvl>
    <w:lvl w:ilvl="1" w:tplc="90B05616" w:tentative="1">
      <w:start w:val="1"/>
      <w:numFmt w:val="bullet"/>
      <w:lvlText w:val="•"/>
      <w:lvlJc w:val="left"/>
      <w:pPr>
        <w:tabs>
          <w:tab w:val="num" w:pos="1440"/>
        </w:tabs>
        <w:ind w:left="1440" w:hanging="360"/>
      </w:pPr>
      <w:rPr>
        <w:rFonts w:ascii="Times New Roman" w:hAnsi="Times New Roman" w:hint="default"/>
      </w:rPr>
    </w:lvl>
    <w:lvl w:ilvl="2" w:tplc="1D021916" w:tentative="1">
      <w:start w:val="1"/>
      <w:numFmt w:val="bullet"/>
      <w:lvlText w:val="•"/>
      <w:lvlJc w:val="left"/>
      <w:pPr>
        <w:tabs>
          <w:tab w:val="num" w:pos="2160"/>
        </w:tabs>
        <w:ind w:left="2160" w:hanging="360"/>
      </w:pPr>
      <w:rPr>
        <w:rFonts w:ascii="Times New Roman" w:hAnsi="Times New Roman" w:hint="default"/>
      </w:rPr>
    </w:lvl>
    <w:lvl w:ilvl="3" w:tplc="E7D0B8AC" w:tentative="1">
      <w:start w:val="1"/>
      <w:numFmt w:val="bullet"/>
      <w:lvlText w:val="•"/>
      <w:lvlJc w:val="left"/>
      <w:pPr>
        <w:tabs>
          <w:tab w:val="num" w:pos="2880"/>
        </w:tabs>
        <w:ind w:left="2880" w:hanging="360"/>
      </w:pPr>
      <w:rPr>
        <w:rFonts w:ascii="Times New Roman" w:hAnsi="Times New Roman" w:hint="default"/>
      </w:rPr>
    </w:lvl>
    <w:lvl w:ilvl="4" w:tplc="1D6E5EA6" w:tentative="1">
      <w:start w:val="1"/>
      <w:numFmt w:val="bullet"/>
      <w:lvlText w:val="•"/>
      <w:lvlJc w:val="left"/>
      <w:pPr>
        <w:tabs>
          <w:tab w:val="num" w:pos="3600"/>
        </w:tabs>
        <w:ind w:left="3600" w:hanging="360"/>
      </w:pPr>
      <w:rPr>
        <w:rFonts w:ascii="Times New Roman" w:hAnsi="Times New Roman" w:hint="default"/>
      </w:rPr>
    </w:lvl>
    <w:lvl w:ilvl="5" w:tplc="933E2ACE" w:tentative="1">
      <w:start w:val="1"/>
      <w:numFmt w:val="bullet"/>
      <w:lvlText w:val="•"/>
      <w:lvlJc w:val="left"/>
      <w:pPr>
        <w:tabs>
          <w:tab w:val="num" w:pos="4320"/>
        </w:tabs>
        <w:ind w:left="4320" w:hanging="360"/>
      </w:pPr>
      <w:rPr>
        <w:rFonts w:ascii="Times New Roman" w:hAnsi="Times New Roman" w:hint="default"/>
      </w:rPr>
    </w:lvl>
    <w:lvl w:ilvl="6" w:tplc="9D0677F0" w:tentative="1">
      <w:start w:val="1"/>
      <w:numFmt w:val="bullet"/>
      <w:lvlText w:val="•"/>
      <w:lvlJc w:val="left"/>
      <w:pPr>
        <w:tabs>
          <w:tab w:val="num" w:pos="5040"/>
        </w:tabs>
        <w:ind w:left="5040" w:hanging="360"/>
      </w:pPr>
      <w:rPr>
        <w:rFonts w:ascii="Times New Roman" w:hAnsi="Times New Roman" w:hint="default"/>
      </w:rPr>
    </w:lvl>
    <w:lvl w:ilvl="7" w:tplc="A9743620" w:tentative="1">
      <w:start w:val="1"/>
      <w:numFmt w:val="bullet"/>
      <w:lvlText w:val="•"/>
      <w:lvlJc w:val="left"/>
      <w:pPr>
        <w:tabs>
          <w:tab w:val="num" w:pos="5760"/>
        </w:tabs>
        <w:ind w:left="5760" w:hanging="360"/>
      </w:pPr>
      <w:rPr>
        <w:rFonts w:ascii="Times New Roman" w:hAnsi="Times New Roman" w:hint="default"/>
      </w:rPr>
    </w:lvl>
    <w:lvl w:ilvl="8" w:tplc="CA66322A"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36725FFD"/>
    <w:multiLevelType w:val="hybridMultilevel"/>
    <w:tmpl w:val="9D8ED47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9" w15:restartNumberingAfterBreak="0">
    <w:nsid w:val="3734104E"/>
    <w:multiLevelType w:val="hybridMultilevel"/>
    <w:tmpl w:val="7CD2FB2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40" w15:restartNumberingAfterBreak="0">
    <w:nsid w:val="380E2E85"/>
    <w:multiLevelType w:val="hybridMultilevel"/>
    <w:tmpl w:val="DC7E5D78"/>
    <w:lvl w:ilvl="0" w:tplc="FB2A4368">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1" w15:restartNumberingAfterBreak="0">
    <w:nsid w:val="3E045A59"/>
    <w:multiLevelType w:val="hybridMultilevel"/>
    <w:tmpl w:val="B53C634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412150A5"/>
    <w:multiLevelType w:val="hybridMultilevel"/>
    <w:tmpl w:val="749284C8"/>
    <w:lvl w:ilvl="0" w:tplc="B6BA91FA">
      <w:start w:val="1"/>
      <w:numFmt w:val="bullet"/>
      <w:lvlText w:val="•"/>
      <w:lvlJc w:val="left"/>
      <w:pPr>
        <w:tabs>
          <w:tab w:val="num" w:pos="720"/>
        </w:tabs>
        <w:ind w:left="720" w:hanging="360"/>
      </w:pPr>
      <w:rPr>
        <w:rFonts w:ascii="Arial" w:hAnsi="Arial" w:hint="default"/>
      </w:rPr>
    </w:lvl>
    <w:lvl w:ilvl="1" w:tplc="9D30EC0E" w:tentative="1">
      <w:start w:val="1"/>
      <w:numFmt w:val="bullet"/>
      <w:lvlText w:val="•"/>
      <w:lvlJc w:val="left"/>
      <w:pPr>
        <w:tabs>
          <w:tab w:val="num" w:pos="1440"/>
        </w:tabs>
        <w:ind w:left="1440" w:hanging="360"/>
      </w:pPr>
      <w:rPr>
        <w:rFonts w:ascii="Arial" w:hAnsi="Arial" w:hint="default"/>
      </w:rPr>
    </w:lvl>
    <w:lvl w:ilvl="2" w:tplc="88F8F22E" w:tentative="1">
      <w:start w:val="1"/>
      <w:numFmt w:val="bullet"/>
      <w:lvlText w:val="•"/>
      <w:lvlJc w:val="left"/>
      <w:pPr>
        <w:tabs>
          <w:tab w:val="num" w:pos="2160"/>
        </w:tabs>
        <w:ind w:left="2160" w:hanging="360"/>
      </w:pPr>
      <w:rPr>
        <w:rFonts w:ascii="Arial" w:hAnsi="Arial" w:hint="default"/>
      </w:rPr>
    </w:lvl>
    <w:lvl w:ilvl="3" w:tplc="7952C112" w:tentative="1">
      <w:start w:val="1"/>
      <w:numFmt w:val="bullet"/>
      <w:lvlText w:val="•"/>
      <w:lvlJc w:val="left"/>
      <w:pPr>
        <w:tabs>
          <w:tab w:val="num" w:pos="2880"/>
        </w:tabs>
        <w:ind w:left="2880" w:hanging="360"/>
      </w:pPr>
      <w:rPr>
        <w:rFonts w:ascii="Arial" w:hAnsi="Arial" w:hint="default"/>
      </w:rPr>
    </w:lvl>
    <w:lvl w:ilvl="4" w:tplc="6608D7FA" w:tentative="1">
      <w:start w:val="1"/>
      <w:numFmt w:val="bullet"/>
      <w:lvlText w:val="•"/>
      <w:lvlJc w:val="left"/>
      <w:pPr>
        <w:tabs>
          <w:tab w:val="num" w:pos="3600"/>
        </w:tabs>
        <w:ind w:left="3600" w:hanging="360"/>
      </w:pPr>
      <w:rPr>
        <w:rFonts w:ascii="Arial" w:hAnsi="Arial" w:hint="default"/>
      </w:rPr>
    </w:lvl>
    <w:lvl w:ilvl="5" w:tplc="4C5A681A" w:tentative="1">
      <w:start w:val="1"/>
      <w:numFmt w:val="bullet"/>
      <w:lvlText w:val="•"/>
      <w:lvlJc w:val="left"/>
      <w:pPr>
        <w:tabs>
          <w:tab w:val="num" w:pos="4320"/>
        </w:tabs>
        <w:ind w:left="4320" w:hanging="360"/>
      </w:pPr>
      <w:rPr>
        <w:rFonts w:ascii="Arial" w:hAnsi="Arial" w:hint="default"/>
      </w:rPr>
    </w:lvl>
    <w:lvl w:ilvl="6" w:tplc="35C8AA5E" w:tentative="1">
      <w:start w:val="1"/>
      <w:numFmt w:val="bullet"/>
      <w:lvlText w:val="•"/>
      <w:lvlJc w:val="left"/>
      <w:pPr>
        <w:tabs>
          <w:tab w:val="num" w:pos="5040"/>
        </w:tabs>
        <w:ind w:left="5040" w:hanging="360"/>
      </w:pPr>
      <w:rPr>
        <w:rFonts w:ascii="Arial" w:hAnsi="Arial" w:hint="default"/>
      </w:rPr>
    </w:lvl>
    <w:lvl w:ilvl="7" w:tplc="886E4F92" w:tentative="1">
      <w:start w:val="1"/>
      <w:numFmt w:val="bullet"/>
      <w:lvlText w:val="•"/>
      <w:lvlJc w:val="left"/>
      <w:pPr>
        <w:tabs>
          <w:tab w:val="num" w:pos="5760"/>
        </w:tabs>
        <w:ind w:left="5760" w:hanging="360"/>
      </w:pPr>
      <w:rPr>
        <w:rFonts w:ascii="Arial" w:hAnsi="Arial" w:hint="default"/>
      </w:rPr>
    </w:lvl>
    <w:lvl w:ilvl="8" w:tplc="EC26176E"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47A379FB"/>
    <w:multiLevelType w:val="hybridMultilevel"/>
    <w:tmpl w:val="B3F2BB5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44" w15:restartNumberingAfterBreak="0">
    <w:nsid w:val="48AD5F50"/>
    <w:multiLevelType w:val="multilevel"/>
    <w:tmpl w:val="A2AE60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49DA000B"/>
    <w:multiLevelType w:val="multilevel"/>
    <w:tmpl w:val="862849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4B1B0524"/>
    <w:multiLevelType w:val="hybridMultilevel"/>
    <w:tmpl w:val="4BBE23CC"/>
    <w:lvl w:ilvl="0" w:tplc="0419000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47" w15:restartNumberingAfterBreak="0">
    <w:nsid w:val="4B31511A"/>
    <w:multiLevelType w:val="hybridMultilevel"/>
    <w:tmpl w:val="4906D510"/>
    <w:lvl w:ilvl="0" w:tplc="17E0328A">
      <w:start w:val="1"/>
      <w:numFmt w:val="bullet"/>
      <w:lvlText w:val="–"/>
      <w:lvlJc w:val="left"/>
      <w:pPr>
        <w:ind w:left="1287" w:hanging="360"/>
      </w:pPr>
      <w:rPr>
        <w:rFonts w:ascii="Times New Roman" w:eastAsia="Calibri"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48" w15:restartNumberingAfterBreak="0">
    <w:nsid w:val="4E1370EE"/>
    <w:multiLevelType w:val="hybridMultilevel"/>
    <w:tmpl w:val="5DD4EE3A"/>
    <w:lvl w:ilvl="0" w:tplc="409CFBA6">
      <w:start w:val="1"/>
      <w:numFmt w:val="bullet"/>
      <w:lvlText w:val=""/>
      <w:lvlJc w:val="left"/>
      <w:pPr>
        <w:tabs>
          <w:tab w:val="num" w:pos="426"/>
        </w:tabs>
        <w:ind w:left="426" w:firstLine="0"/>
      </w:pPr>
      <w:rPr>
        <w:rFonts w:ascii="Symbol" w:hAnsi="Symbol" w:hint="default"/>
        <w:color w:val="auto"/>
      </w:rPr>
    </w:lvl>
    <w:lvl w:ilvl="1" w:tplc="04190003">
      <w:start w:val="1"/>
      <w:numFmt w:val="bullet"/>
      <w:lvlText w:val="o"/>
      <w:lvlJc w:val="left"/>
      <w:pPr>
        <w:tabs>
          <w:tab w:val="num" w:pos="786"/>
        </w:tabs>
        <w:ind w:left="786" w:hanging="360"/>
      </w:pPr>
      <w:rPr>
        <w:rFonts w:ascii="Courier New" w:hAnsi="Courier New" w:cs="Courier New" w:hint="default"/>
      </w:rPr>
    </w:lvl>
    <w:lvl w:ilvl="2" w:tplc="04190005">
      <w:start w:val="1"/>
      <w:numFmt w:val="bullet"/>
      <w:lvlText w:val=""/>
      <w:lvlJc w:val="left"/>
      <w:pPr>
        <w:tabs>
          <w:tab w:val="num" w:pos="1506"/>
        </w:tabs>
        <w:ind w:left="1506" w:hanging="360"/>
      </w:pPr>
      <w:rPr>
        <w:rFonts w:ascii="Wingdings" w:hAnsi="Wingdings" w:hint="default"/>
      </w:rPr>
    </w:lvl>
    <w:lvl w:ilvl="3" w:tplc="04190001">
      <w:start w:val="1"/>
      <w:numFmt w:val="bullet"/>
      <w:lvlText w:val=""/>
      <w:lvlJc w:val="left"/>
      <w:pPr>
        <w:tabs>
          <w:tab w:val="num" w:pos="2226"/>
        </w:tabs>
        <w:ind w:left="2226" w:hanging="360"/>
      </w:pPr>
      <w:rPr>
        <w:rFonts w:ascii="Symbol" w:hAnsi="Symbol" w:hint="default"/>
      </w:rPr>
    </w:lvl>
    <w:lvl w:ilvl="4" w:tplc="04190003">
      <w:start w:val="1"/>
      <w:numFmt w:val="bullet"/>
      <w:lvlText w:val="o"/>
      <w:lvlJc w:val="left"/>
      <w:pPr>
        <w:tabs>
          <w:tab w:val="num" w:pos="2946"/>
        </w:tabs>
        <w:ind w:left="2946" w:hanging="360"/>
      </w:pPr>
      <w:rPr>
        <w:rFonts w:ascii="Courier New" w:hAnsi="Courier New" w:cs="Courier New" w:hint="default"/>
      </w:rPr>
    </w:lvl>
    <w:lvl w:ilvl="5" w:tplc="04190005">
      <w:start w:val="1"/>
      <w:numFmt w:val="bullet"/>
      <w:lvlText w:val=""/>
      <w:lvlJc w:val="left"/>
      <w:pPr>
        <w:tabs>
          <w:tab w:val="num" w:pos="3666"/>
        </w:tabs>
        <w:ind w:left="3666" w:hanging="360"/>
      </w:pPr>
      <w:rPr>
        <w:rFonts w:ascii="Wingdings" w:hAnsi="Wingdings" w:hint="default"/>
      </w:rPr>
    </w:lvl>
    <w:lvl w:ilvl="6" w:tplc="04190001">
      <w:start w:val="1"/>
      <w:numFmt w:val="bullet"/>
      <w:lvlText w:val=""/>
      <w:lvlJc w:val="left"/>
      <w:pPr>
        <w:tabs>
          <w:tab w:val="num" w:pos="4386"/>
        </w:tabs>
        <w:ind w:left="4386" w:hanging="360"/>
      </w:pPr>
      <w:rPr>
        <w:rFonts w:ascii="Symbol" w:hAnsi="Symbol" w:hint="default"/>
      </w:rPr>
    </w:lvl>
    <w:lvl w:ilvl="7" w:tplc="04190003">
      <w:start w:val="1"/>
      <w:numFmt w:val="bullet"/>
      <w:lvlText w:val="o"/>
      <w:lvlJc w:val="left"/>
      <w:pPr>
        <w:tabs>
          <w:tab w:val="num" w:pos="5106"/>
        </w:tabs>
        <w:ind w:left="5106" w:hanging="360"/>
      </w:pPr>
      <w:rPr>
        <w:rFonts w:ascii="Courier New" w:hAnsi="Courier New" w:cs="Courier New" w:hint="default"/>
      </w:rPr>
    </w:lvl>
    <w:lvl w:ilvl="8" w:tplc="04190005">
      <w:start w:val="1"/>
      <w:numFmt w:val="bullet"/>
      <w:lvlText w:val=""/>
      <w:lvlJc w:val="left"/>
      <w:pPr>
        <w:tabs>
          <w:tab w:val="num" w:pos="5826"/>
        </w:tabs>
        <w:ind w:left="5826" w:hanging="360"/>
      </w:pPr>
      <w:rPr>
        <w:rFonts w:ascii="Wingdings" w:hAnsi="Wingdings" w:hint="default"/>
      </w:rPr>
    </w:lvl>
  </w:abstractNum>
  <w:abstractNum w:abstractNumId="49" w15:restartNumberingAfterBreak="0">
    <w:nsid w:val="4E7637C9"/>
    <w:multiLevelType w:val="hybridMultilevel"/>
    <w:tmpl w:val="AF16737C"/>
    <w:lvl w:ilvl="0" w:tplc="17E0328A">
      <w:start w:val="1"/>
      <w:numFmt w:val="bullet"/>
      <w:lvlText w:val="–"/>
      <w:lvlJc w:val="left"/>
      <w:pPr>
        <w:ind w:left="786" w:hanging="360"/>
      </w:pPr>
      <w:rPr>
        <w:rFonts w:ascii="Times New Roman" w:eastAsia="Calibri"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50" w15:restartNumberingAfterBreak="0">
    <w:nsid w:val="51392BA9"/>
    <w:multiLevelType w:val="hybridMultilevel"/>
    <w:tmpl w:val="5622E75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51" w15:restartNumberingAfterBreak="0">
    <w:nsid w:val="51432DF1"/>
    <w:multiLevelType w:val="hybridMultilevel"/>
    <w:tmpl w:val="66F64940"/>
    <w:lvl w:ilvl="0" w:tplc="04190001">
      <w:start w:val="1"/>
      <w:numFmt w:val="bullet"/>
      <w:lvlText w:val=""/>
      <w:lvlJc w:val="left"/>
      <w:pPr>
        <w:ind w:left="750" w:hanging="360"/>
      </w:pPr>
      <w:rPr>
        <w:rFonts w:ascii="Symbol" w:hAnsi="Symbol" w:hint="default"/>
      </w:rPr>
    </w:lvl>
    <w:lvl w:ilvl="1" w:tplc="04190003">
      <w:start w:val="1"/>
      <w:numFmt w:val="bullet"/>
      <w:lvlText w:val="o"/>
      <w:lvlJc w:val="left"/>
      <w:pPr>
        <w:ind w:left="1470" w:hanging="360"/>
      </w:pPr>
      <w:rPr>
        <w:rFonts w:ascii="Courier New" w:hAnsi="Courier New" w:cs="Courier New" w:hint="default"/>
      </w:rPr>
    </w:lvl>
    <w:lvl w:ilvl="2" w:tplc="04190005">
      <w:start w:val="1"/>
      <w:numFmt w:val="bullet"/>
      <w:lvlText w:val=""/>
      <w:lvlJc w:val="left"/>
      <w:pPr>
        <w:ind w:left="2190" w:hanging="360"/>
      </w:pPr>
      <w:rPr>
        <w:rFonts w:ascii="Wingdings" w:hAnsi="Wingdings" w:hint="default"/>
      </w:rPr>
    </w:lvl>
    <w:lvl w:ilvl="3" w:tplc="04190001">
      <w:start w:val="1"/>
      <w:numFmt w:val="bullet"/>
      <w:lvlText w:val=""/>
      <w:lvlJc w:val="left"/>
      <w:pPr>
        <w:ind w:left="2910" w:hanging="360"/>
      </w:pPr>
      <w:rPr>
        <w:rFonts w:ascii="Symbol" w:hAnsi="Symbol" w:hint="default"/>
      </w:rPr>
    </w:lvl>
    <w:lvl w:ilvl="4" w:tplc="04190003">
      <w:start w:val="1"/>
      <w:numFmt w:val="bullet"/>
      <w:lvlText w:val="o"/>
      <w:lvlJc w:val="left"/>
      <w:pPr>
        <w:ind w:left="3630" w:hanging="360"/>
      </w:pPr>
      <w:rPr>
        <w:rFonts w:ascii="Courier New" w:hAnsi="Courier New" w:cs="Courier New" w:hint="default"/>
      </w:rPr>
    </w:lvl>
    <w:lvl w:ilvl="5" w:tplc="04190005">
      <w:start w:val="1"/>
      <w:numFmt w:val="bullet"/>
      <w:lvlText w:val=""/>
      <w:lvlJc w:val="left"/>
      <w:pPr>
        <w:ind w:left="4350" w:hanging="360"/>
      </w:pPr>
      <w:rPr>
        <w:rFonts w:ascii="Wingdings" w:hAnsi="Wingdings" w:hint="default"/>
      </w:rPr>
    </w:lvl>
    <w:lvl w:ilvl="6" w:tplc="04190001">
      <w:start w:val="1"/>
      <w:numFmt w:val="bullet"/>
      <w:lvlText w:val=""/>
      <w:lvlJc w:val="left"/>
      <w:pPr>
        <w:ind w:left="5070" w:hanging="360"/>
      </w:pPr>
      <w:rPr>
        <w:rFonts w:ascii="Symbol" w:hAnsi="Symbol" w:hint="default"/>
      </w:rPr>
    </w:lvl>
    <w:lvl w:ilvl="7" w:tplc="04190003">
      <w:start w:val="1"/>
      <w:numFmt w:val="bullet"/>
      <w:lvlText w:val="o"/>
      <w:lvlJc w:val="left"/>
      <w:pPr>
        <w:ind w:left="5790" w:hanging="360"/>
      </w:pPr>
      <w:rPr>
        <w:rFonts w:ascii="Courier New" w:hAnsi="Courier New" w:cs="Courier New" w:hint="default"/>
      </w:rPr>
    </w:lvl>
    <w:lvl w:ilvl="8" w:tplc="04190005">
      <w:start w:val="1"/>
      <w:numFmt w:val="bullet"/>
      <w:lvlText w:val=""/>
      <w:lvlJc w:val="left"/>
      <w:pPr>
        <w:ind w:left="6510" w:hanging="360"/>
      </w:pPr>
      <w:rPr>
        <w:rFonts w:ascii="Wingdings" w:hAnsi="Wingdings" w:hint="default"/>
      </w:rPr>
    </w:lvl>
  </w:abstractNum>
  <w:abstractNum w:abstractNumId="52" w15:restartNumberingAfterBreak="0">
    <w:nsid w:val="554C0FBF"/>
    <w:multiLevelType w:val="hybridMultilevel"/>
    <w:tmpl w:val="84AC1A6A"/>
    <w:lvl w:ilvl="0" w:tplc="3BF6AB14">
      <w:start w:val="1"/>
      <w:numFmt w:val="bullet"/>
      <w:lvlText w:val="-"/>
      <w:lvlJc w:val="left"/>
      <w:pPr>
        <w:ind w:left="1080" w:hanging="360"/>
      </w:pPr>
      <w:rPr>
        <w:rFonts w:ascii="MS UI Gothic" w:eastAsia="MS UI Gothic" w:hAnsi="MS UI Gothic" w:hint="eastAsia"/>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53" w15:restartNumberingAfterBreak="0">
    <w:nsid w:val="561F1E82"/>
    <w:multiLevelType w:val="hybridMultilevel"/>
    <w:tmpl w:val="566E4444"/>
    <w:lvl w:ilvl="0" w:tplc="409CFBA6">
      <w:start w:val="1"/>
      <w:numFmt w:val="bullet"/>
      <w:lvlText w:val=""/>
      <w:lvlJc w:val="left"/>
      <w:pPr>
        <w:tabs>
          <w:tab w:val="num" w:pos="1031"/>
        </w:tabs>
        <w:ind w:left="1031" w:firstLine="0"/>
      </w:pPr>
      <w:rPr>
        <w:rFonts w:ascii="Symbol" w:hAnsi="Symbol" w:hint="default"/>
        <w:color w:val="auto"/>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54" w15:restartNumberingAfterBreak="0">
    <w:nsid w:val="570B07C5"/>
    <w:multiLevelType w:val="hybridMultilevel"/>
    <w:tmpl w:val="93189B84"/>
    <w:lvl w:ilvl="0" w:tplc="17E0328A">
      <w:start w:val="1"/>
      <w:numFmt w:val="bullet"/>
      <w:lvlText w:val="–"/>
      <w:lvlJc w:val="left"/>
      <w:pPr>
        <w:ind w:left="1287" w:hanging="360"/>
      </w:pPr>
      <w:rPr>
        <w:rFonts w:ascii="Times New Roman" w:eastAsia="Calibri"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55" w15:restartNumberingAfterBreak="0">
    <w:nsid w:val="58336F6B"/>
    <w:multiLevelType w:val="hybridMultilevel"/>
    <w:tmpl w:val="66006ED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6" w15:restartNumberingAfterBreak="0">
    <w:nsid w:val="58E629DA"/>
    <w:multiLevelType w:val="hybridMultilevel"/>
    <w:tmpl w:val="B00E8146"/>
    <w:lvl w:ilvl="0" w:tplc="FF109996">
      <w:start w:val="1"/>
      <w:numFmt w:val="bullet"/>
      <w:lvlText w:val="•"/>
      <w:lvlJc w:val="left"/>
      <w:pPr>
        <w:tabs>
          <w:tab w:val="num" w:pos="720"/>
        </w:tabs>
        <w:ind w:left="720" w:hanging="360"/>
      </w:pPr>
      <w:rPr>
        <w:rFonts w:ascii="Arial" w:hAnsi="Arial" w:hint="default"/>
      </w:rPr>
    </w:lvl>
    <w:lvl w:ilvl="1" w:tplc="97669CFE" w:tentative="1">
      <w:start w:val="1"/>
      <w:numFmt w:val="bullet"/>
      <w:lvlText w:val="•"/>
      <w:lvlJc w:val="left"/>
      <w:pPr>
        <w:tabs>
          <w:tab w:val="num" w:pos="1440"/>
        </w:tabs>
        <w:ind w:left="1440" w:hanging="360"/>
      </w:pPr>
      <w:rPr>
        <w:rFonts w:ascii="Arial" w:hAnsi="Arial" w:hint="default"/>
      </w:rPr>
    </w:lvl>
    <w:lvl w:ilvl="2" w:tplc="290630BC" w:tentative="1">
      <w:start w:val="1"/>
      <w:numFmt w:val="bullet"/>
      <w:lvlText w:val="•"/>
      <w:lvlJc w:val="left"/>
      <w:pPr>
        <w:tabs>
          <w:tab w:val="num" w:pos="2160"/>
        </w:tabs>
        <w:ind w:left="2160" w:hanging="360"/>
      </w:pPr>
      <w:rPr>
        <w:rFonts w:ascii="Arial" w:hAnsi="Arial" w:hint="default"/>
      </w:rPr>
    </w:lvl>
    <w:lvl w:ilvl="3" w:tplc="F58A3216" w:tentative="1">
      <w:start w:val="1"/>
      <w:numFmt w:val="bullet"/>
      <w:lvlText w:val="•"/>
      <w:lvlJc w:val="left"/>
      <w:pPr>
        <w:tabs>
          <w:tab w:val="num" w:pos="2880"/>
        </w:tabs>
        <w:ind w:left="2880" w:hanging="360"/>
      </w:pPr>
      <w:rPr>
        <w:rFonts w:ascii="Arial" w:hAnsi="Arial" w:hint="default"/>
      </w:rPr>
    </w:lvl>
    <w:lvl w:ilvl="4" w:tplc="C77C6358" w:tentative="1">
      <w:start w:val="1"/>
      <w:numFmt w:val="bullet"/>
      <w:lvlText w:val="•"/>
      <w:lvlJc w:val="left"/>
      <w:pPr>
        <w:tabs>
          <w:tab w:val="num" w:pos="3600"/>
        </w:tabs>
        <w:ind w:left="3600" w:hanging="360"/>
      </w:pPr>
      <w:rPr>
        <w:rFonts w:ascii="Arial" w:hAnsi="Arial" w:hint="default"/>
      </w:rPr>
    </w:lvl>
    <w:lvl w:ilvl="5" w:tplc="AC98E3E2" w:tentative="1">
      <w:start w:val="1"/>
      <w:numFmt w:val="bullet"/>
      <w:lvlText w:val="•"/>
      <w:lvlJc w:val="left"/>
      <w:pPr>
        <w:tabs>
          <w:tab w:val="num" w:pos="4320"/>
        </w:tabs>
        <w:ind w:left="4320" w:hanging="360"/>
      </w:pPr>
      <w:rPr>
        <w:rFonts w:ascii="Arial" w:hAnsi="Arial" w:hint="default"/>
      </w:rPr>
    </w:lvl>
    <w:lvl w:ilvl="6" w:tplc="02D4C60C" w:tentative="1">
      <w:start w:val="1"/>
      <w:numFmt w:val="bullet"/>
      <w:lvlText w:val="•"/>
      <w:lvlJc w:val="left"/>
      <w:pPr>
        <w:tabs>
          <w:tab w:val="num" w:pos="5040"/>
        </w:tabs>
        <w:ind w:left="5040" w:hanging="360"/>
      </w:pPr>
      <w:rPr>
        <w:rFonts w:ascii="Arial" w:hAnsi="Arial" w:hint="default"/>
      </w:rPr>
    </w:lvl>
    <w:lvl w:ilvl="7" w:tplc="2D381AE4" w:tentative="1">
      <w:start w:val="1"/>
      <w:numFmt w:val="bullet"/>
      <w:lvlText w:val="•"/>
      <w:lvlJc w:val="left"/>
      <w:pPr>
        <w:tabs>
          <w:tab w:val="num" w:pos="5760"/>
        </w:tabs>
        <w:ind w:left="5760" w:hanging="360"/>
      </w:pPr>
      <w:rPr>
        <w:rFonts w:ascii="Arial" w:hAnsi="Arial" w:hint="default"/>
      </w:rPr>
    </w:lvl>
    <w:lvl w:ilvl="8" w:tplc="129427D6" w:tentative="1">
      <w:start w:val="1"/>
      <w:numFmt w:val="bullet"/>
      <w:lvlText w:val="•"/>
      <w:lvlJc w:val="left"/>
      <w:pPr>
        <w:tabs>
          <w:tab w:val="num" w:pos="6480"/>
        </w:tabs>
        <w:ind w:left="6480" w:hanging="360"/>
      </w:pPr>
      <w:rPr>
        <w:rFonts w:ascii="Arial" w:hAnsi="Arial" w:hint="default"/>
      </w:rPr>
    </w:lvl>
  </w:abstractNum>
  <w:abstractNum w:abstractNumId="57" w15:restartNumberingAfterBreak="0">
    <w:nsid w:val="5C4B6FE3"/>
    <w:multiLevelType w:val="hybridMultilevel"/>
    <w:tmpl w:val="4F08535C"/>
    <w:lvl w:ilvl="0" w:tplc="781C2E5A">
      <w:start w:val="1"/>
      <w:numFmt w:val="decimal"/>
      <w:lvlText w:val="%1."/>
      <w:lvlJc w:val="left"/>
      <w:pPr>
        <w:tabs>
          <w:tab w:val="num" w:pos="720"/>
        </w:tabs>
        <w:ind w:left="720" w:hanging="360"/>
      </w:pPr>
    </w:lvl>
    <w:lvl w:ilvl="1" w:tplc="BFA6C540" w:tentative="1">
      <w:start w:val="1"/>
      <w:numFmt w:val="decimal"/>
      <w:lvlText w:val="%2."/>
      <w:lvlJc w:val="left"/>
      <w:pPr>
        <w:tabs>
          <w:tab w:val="num" w:pos="1440"/>
        </w:tabs>
        <w:ind w:left="1440" w:hanging="360"/>
      </w:pPr>
    </w:lvl>
    <w:lvl w:ilvl="2" w:tplc="A2C277D8" w:tentative="1">
      <w:start w:val="1"/>
      <w:numFmt w:val="decimal"/>
      <w:lvlText w:val="%3."/>
      <w:lvlJc w:val="left"/>
      <w:pPr>
        <w:tabs>
          <w:tab w:val="num" w:pos="2160"/>
        </w:tabs>
        <w:ind w:left="2160" w:hanging="360"/>
      </w:pPr>
    </w:lvl>
    <w:lvl w:ilvl="3" w:tplc="F64AF614" w:tentative="1">
      <w:start w:val="1"/>
      <w:numFmt w:val="decimal"/>
      <w:lvlText w:val="%4."/>
      <w:lvlJc w:val="left"/>
      <w:pPr>
        <w:tabs>
          <w:tab w:val="num" w:pos="2880"/>
        </w:tabs>
        <w:ind w:left="2880" w:hanging="360"/>
      </w:pPr>
    </w:lvl>
    <w:lvl w:ilvl="4" w:tplc="F4760878" w:tentative="1">
      <w:start w:val="1"/>
      <w:numFmt w:val="decimal"/>
      <w:lvlText w:val="%5."/>
      <w:lvlJc w:val="left"/>
      <w:pPr>
        <w:tabs>
          <w:tab w:val="num" w:pos="3600"/>
        </w:tabs>
        <w:ind w:left="3600" w:hanging="360"/>
      </w:pPr>
    </w:lvl>
    <w:lvl w:ilvl="5" w:tplc="1F7660BA" w:tentative="1">
      <w:start w:val="1"/>
      <w:numFmt w:val="decimal"/>
      <w:lvlText w:val="%6."/>
      <w:lvlJc w:val="left"/>
      <w:pPr>
        <w:tabs>
          <w:tab w:val="num" w:pos="4320"/>
        </w:tabs>
        <w:ind w:left="4320" w:hanging="360"/>
      </w:pPr>
    </w:lvl>
    <w:lvl w:ilvl="6" w:tplc="1FFA3748" w:tentative="1">
      <w:start w:val="1"/>
      <w:numFmt w:val="decimal"/>
      <w:lvlText w:val="%7."/>
      <w:lvlJc w:val="left"/>
      <w:pPr>
        <w:tabs>
          <w:tab w:val="num" w:pos="5040"/>
        </w:tabs>
        <w:ind w:left="5040" w:hanging="360"/>
      </w:pPr>
    </w:lvl>
    <w:lvl w:ilvl="7" w:tplc="21122A60" w:tentative="1">
      <w:start w:val="1"/>
      <w:numFmt w:val="decimal"/>
      <w:lvlText w:val="%8."/>
      <w:lvlJc w:val="left"/>
      <w:pPr>
        <w:tabs>
          <w:tab w:val="num" w:pos="5760"/>
        </w:tabs>
        <w:ind w:left="5760" w:hanging="360"/>
      </w:pPr>
    </w:lvl>
    <w:lvl w:ilvl="8" w:tplc="1476338C" w:tentative="1">
      <w:start w:val="1"/>
      <w:numFmt w:val="decimal"/>
      <w:lvlText w:val="%9."/>
      <w:lvlJc w:val="left"/>
      <w:pPr>
        <w:tabs>
          <w:tab w:val="num" w:pos="6480"/>
        </w:tabs>
        <w:ind w:left="6480" w:hanging="360"/>
      </w:pPr>
    </w:lvl>
  </w:abstractNum>
  <w:abstractNum w:abstractNumId="58" w15:restartNumberingAfterBreak="0">
    <w:nsid w:val="5DB0039A"/>
    <w:multiLevelType w:val="hybridMultilevel"/>
    <w:tmpl w:val="CB8407DC"/>
    <w:lvl w:ilvl="0" w:tplc="17E0328A">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5E436950"/>
    <w:multiLevelType w:val="hybridMultilevel"/>
    <w:tmpl w:val="FAA069D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0" w15:restartNumberingAfterBreak="0">
    <w:nsid w:val="636D0D83"/>
    <w:multiLevelType w:val="hybridMultilevel"/>
    <w:tmpl w:val="AC7C9572"/>
    <w:lvl w:ilvl="0" w:tplc="04190001">
      <w:start w:val="1"/>
      <w:numFmt w:val="bullet"/>
      <w:lvlText w:val=""/>
      <w:lvlJc w:val="left"/>
      <w:pPr>
        <w:ind w:left="2430" w:hanging="360"/>
      </w:pPr>
      <w:rPr>
        <w:rFonts w:ascii="Symbol" w:hAnsi="Symbol" w:hint="default"/>
      </w:rPr>
    </w:lvl>
    <w:lvl w:ilvl="1" w:tplc="04190003">
      <w:start w:val="1"/>
      <w:numFmt w:val="bullet"/>
      <w:lvlText w:val="o"/>
      <w:lvlJc w:val="left"/>
      <w:pPr>
        <w:ind w:left="3150" w:hanging="360"/>
      </w:pPr>
      <w:rPr>
        <w:rFonts w:ascii="Courier New" w:hAnsi="Courier New" w:cs="Courier New" w:hint="default"/>
      </w:rPr>
    </w:lvl>
    <w:lvl w:ilvl="2" w:tplc="04190005">
      <w:start w:val="1"/>
      <w:numFmt w:val="bullet"/>
      <w:lvlText w:val=""/>
      <w:lvlJc w:val="left"/>
      <w:pPr>
        <w:ind w:left="3870" w:hanging="360"/>
      </w:pPr>
      <w:rPr>
        <w:rFonts w:ascii="Wingdings" w:hAnsi="Wingdings" w:hint="default"/>
      </w:rPr>
    </w:lvl>
    <w:lvl w:ilvl="3" w:tplc="04190001">
      <w:start w:val="1"/>
      <w:numFmt w:val="bullet"/>
      <w:lvlText w:val=""/>
      <w:lvlJc w:val="left"/>
      <w:pPr>
        <w:ind w:left="4590" w:hanging="360"/>
      </w:pPr>
      <w:rPr>
        <w:rFonts w:ascii="Symbol" w:hAnsi="Symbol" w:hint="default"/>
      </w:rPr>
    </w:lvl>
    <w:lvl w:ilvl="4" w:tplc="04190003">
      <w:start w:val="1"/>
      <w:numFmt w:val="bullet"/>
      <w:lvlText w:val="o"/>
      <w:lvlJc w:val="left"/>
      <w:pPr>
        <w:ind w:left="5310" w:hanging="360"/>
      </w:pPr>
      <w:rPr>
        <w:rFonts w:ascii="Courier New" w:hAnsi="Courier New" w:cs="Courier New" w:hint="default"/>
      </w:rPr>
    </w:lvl>
    <w:lvl w:ilvl="5" w:tplc="04190005">
      <w:start w:val="1"/>
      <w:numFmt w:val="bullet"/>
      <w:lvlText w:val=""/>
      <w:lvlJc w:val="left"/>
      <w:pPr>
        <w:ind w:left="6030" w:hanging="360"/>
      </w:pPr>
      <w:rPr>
        <w:rFonts w:ascii="Wingdings" w:hAnsi="Wingdings" w:hint="default"/>
      </w:rPr>
    </w:lvl>
    <w:lvl w:ilvl="6" w:tplc="04190001">
      <w:start w:val="1"/>
      <w:numFmt w:val="bullet"/>
      <w:lvlText w:val=""/>
      <w:lvlJc w:val="left"/>
      <w:pPr>
        <w:ind w:left="6750" w:hanging="360"/>
      </w:pPr>
      <w:rPr>
        <w:rFonts w:ascii="Symbol" w:hAnsi="Symbol" w:hint="default"/>
      </w:rPr>
    </w:lvl>
    <w:lvl w:ilvl="7" w:tplc="04190003">
      <w:start w:val="1"/>
      <w:numFmt w:val="bullet"/>
      <w:lvlText w:val="o"/>
      <w:lvlJc w:val="left"/>
      <w:pPr>
        <w:ind w:left="7470" w:hanging="360"/>
      </w:pPr>
      <w:rPr>
        <w:rFonts w:ascii="Courier New" w:hAnsi="Courier New" w:cs="Courier New" w:hint="default"/>
      </w:rPr>
    </w:lvl>
    <w:lvl w:ilvl="8" w:tplc="04190005">
      <w:start w:val="1"/>
      <w:numFmt w:val="bullet"/>
      <w:lvlText w:val=""/>
      <w:lvlJc w:val="left"/>
      <w:pPr>
        <w:ind w:left="8190" w:hanging="360"/>
      </w:pPr>
      <w:rPr>
        <w:rFonts w:ascii="Wingdings" w:hAnsi="Wingdings" w:hint="default"/>
      </w:rPr>
    </w:lvl>
  </w:abstractNum>
  <w:abstractNum w:abstractNumId="61" w15:restartNumberingAfterBreak="0">
    <w:nsid w:val="663727F9"/>
    <w:multiLevelType w:val="multilevel"/>
    <w:tmpl w:val="82FED72E"/>
    <w:lvl w:ilvl="0">
      <w:start w:val="1"/>
      <w:numFmt w:val="bullet"/>
      <w:lvlText w:val="•"/>
      <w:lvlJc w:val="left"/>
      <w:pPr>
        <w:tabs>
          <w:tab w:val="num" w:pos="720"/>
        </w:tabs>
        <w:ind w:left="720" w:hanging="360"/>
      </w:pPr>
      <w:rPr>
        <w:rFonts w:ascii="Arial" w:hAnsi="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68252639"/>
    <w:multiLevelType w:val="hybridMultilevel"/>
    <w:tmpl w:val="D124D1D6"/>
    <w:lvl w:ilvl="0" w:tplc="04190001">
      <w:start w:val="1"/>
      <w:numFmt w:val="bullet"/>
      <w:lvlText w:val=""/>
      <w:lvlJc w:val="left"/>
      <w:pPr>
        <w:ind w:left="780" w:hanging="360"/>
      </w:pPr>
      <w:rPr>
        <w:rFonts w:ascii="Symbol" w:hAnsi="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hint="default"/>
      </w:rPr>
    </w:lvl>
  </w:abstractNum>
  <w:abstractNum w:abstractNumId="63" w15:restartNumberingAfterBreak="0">
    <w:nsid w:val="6CD614B8"/>
    <w:multiLevelType w:val="hybridMultilevel"/>
    <w:tmpl w:val="0E3A042A"/>
    <w:lvl w:ilvl="0" w:tplc="17E0328A">
      <w:start w:val="1"/>
      <w:numFmt w:val="bullet"/>
      <w:lvlText w:val="–"/>
      <w:lvlJc w:val="left"/>
      <w:pPr>
        <w:ind w:left="1287" w:hanging="360"/>
      </w:pPr>
      <w:rPr>
        <w:rFonts w:ascii="Times New Roman" w:eastAsia="Calibri"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64" w15:restartNumberingAfterBreak="0">
    <w:nsid w:val="6F845DA4"/>
    <w:multiLevelType w:val="hybridMultilevel"/>
    <w:tmpl w:val="5F4A0344"/>
    <w:lvl w:ilvl="0" w:tplc="9F4800BE">
      <w:start w:val="1"/>
      <w:numFmt w:val="bullet"/>
      <w:lvlText w:val="•"/>
      <w:lvlJc w:val="left"/>
      <w:pPr>
        <w:tabs>
          <w:tab w:val="num" w:pos="720"/>
        </w:tabs>
        <w:ind w:left="720" w:hanging="360"/>
      </w:pPr>
      <w:rPr>
        <w:rFonts w:ascii="Arial" w:hAnsi="Arial" w:hint="default"/>
      </w:rPr>
    </w:lvl>
    <w:lvl w:ilvl="1" w:tplc="EF8A3D84" w:tentative="1">
      <w:start w:val="1"/>
      <w:numFmt w:val="bullet"/>
      <w:lvlText w:val="•"/>
      <w:lvlJc w:val="left"/>
      <w:pPr>
        <w:tabs>
          <w:tab w:val="num" w:pos="1440"/>
        </w:tabs>
        <w:ind w:left="1440" w:hanging="360"/>
      </w:pPr>
      <w:rPr>
        <w:rFonts w:ascii="Arial" w:hAnsi="Arial" w:hint="default"/>
      </w:rPr>
    </w:lvl>
    <w:lvl w:ilvl="2" w:tplc="6B00608A" w:tentative="1">
      <w:start w:val="1"/>
      <w:numFmt w:val="bullet"/>
      <w:lvlText w:val="•"/>
      <w:lvlJc w:val="left"/>
      <w:pPr>
        <w:tabs>
          <w:tab w:val="num" w:pos="2160"/>
        </w:tabs>
        <w:ind w:left="2160" w:hanging="360"/>
      </w:pPr>
      <w:rPr>
        <w:rFonts w:ascii="Arial" w:hAnsi="Arial" w:hint="default"/>
      </w:rPr>
    </w:lvl>
    <w:lvl w:ilvl="3" w:tplc="F8BE418C" w:tentative="1">
      <w:start w:val="1"/>
      <w:numFmt w:val="bullet"/>
      <w:lvlText w:val="•"/>
      <w:lvlJc w:val="left"/>
      <w:pPr>
        <w:tabs>
          <w:tab w:val="num" w:pos="2880"/>
        </w:tabs>
        <w:ind w:left="2880" w:hanging="360"/>
      </w:pPr>
      <w:rPr>
        <w:rFonts w:ascii="Arial" w:hAnsi="Arial" w:hint="default"/>
      </w:rPr>
    </w:lvl>
    <w:lvl w:ilvl="4" w:tplc="1668045A" w:tentative="1">
      <w:start w:val="1"/>
      <w:numFmt w:val="bullet"/>
      <w:lvlText w:val="•"/>
      <w:lvlJc w:val="left"/>
      <w:pPr>
        <w:tabs>
          <w:tab w:val="num" w:pos="3600"/>
        </w:tabs>
        <w:ind w:left="3600" w:hanging="360"/>
      </w:pPr>
      <w:rPr>
        <w:rFonts w:ascii="Arial" w:hAnsi="Arial" w:hint="default"/>
      </w:rPr>
    </w:lvl>
    <w:lvl w:ilvl="5" w:tplc="31C49390" w:tentative="1">
      <w:start w:val="1"/>
      <w:numFmt w:val="bullet"/>
      <w:lvlText w:val="•"/>
      <w:lvlJc w:val="left"/>
      <w:pPr>
        <w:tabs>
          <w:tab w:val="num" w:pos="4320"/>
        </w:tabs>
        <w:ind w:left="4320" w:hanging="360"/>
      </w:pPr>
      <w:rPr>
        <w:rFonts w:ascii="Arial" w:hAnsi="Arial" w:hint="default"/>
      </w:rPr>
    </w:lvl>
    <w:lvl w:ilvl="6" w:tplc="7ADA81F2" w:tentative="1">
      <w:start w:val="1"/>
      <w:numFmt w:val="bullet"/>
      <w:lvlText w:val="•"/>
      <w:lvlJc w:val="left"/>
      <w:pPr>
        <w:tabs>
          <w:tab w:val="num" w:pos="5040"/>
        </w:tabs>
        <w:ind w:left="5040" w:hanging="360"/>
      </w:pPr>
      <w:rPr>
        <w:rFonts w:ascii="Arial" w:hAnsi="Arial" w:hint="default"/>
      </w:rPr>
    </w:lvl>
    <w:lvl w:ilvl="7" w:tplc="86028DB6" w:tentative="1">
      <w:start w:val="1"/>
      <w:numFmt w:val="bullet"/>
      <w:lvlText w:val="•"/>
      <w:lvlJc w:val="left"/>
      <w:pPr>
        <w:tabs>
          <w:tab w:val="num" w:pos="5760"/>
        </w:tabs>
        <w:ind w:left="5760" w:hanging="360"/>
      </w:pPr>
      <w:rPr>
        <w:rFonts w:ascii="Arial" w:hAnsi="Arial" w:hint="default"/>
      </w:rPr>
    </w:lvl>
    <w:lvl w:ilvl="8" w:tplc="2B189C10" w:tentative="1">
      <w:start w:val="1"/>
      <w:numFmt w:val="bullet"/>
      <w:lvlText w:val="•"/>
      <w:lvlJc w:val="left"/>
      <w:pPr>
        <w:tabs>
          <w:tab w:val="num" w:pos="6480"/>
        </w:tabs>
        <w:ind w:left="6480" w:hanging="360"/>
      </w:pPr>
      <w:rPr>
        <w:rFonts w:ascii="Arial" w:hAnsi="Arial" w:hint="default"/>
      </w:rPr>
    </w:lvl>
  </w:abstractNum>
  <w:abstractNum w:abstractNumId="65" w15:restartNumberingAfterBreak="0">
    <w:nsid w:val="71E656B3"/>
    <w:multiLevelType w:val="multilevel"/>
    <w:tmpl w:val="8DCEAB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76B95FAC"/>
    <w:multiLevelType w:val="hybridMultilevel"/>
    <w:tmpl w:val="6A48E714"/>
    <w:lvl w:ilvl="0" w:tplc="3BF6AB14">
      <w:start w:val="1"/>
      <w:numFmt w:val="bullet"/>
      <w:lvlText w:val="-"/>
      <w:lvlJc w:val="left"/>
      <w:pPr>
        <w:ind w:left="720" w:hanging="360"/>
      </w:pPr>
      <w:rPr>
        <w:rFonts w:ascii="MS UI Gothic" w:eastAsia="MS UI Gothic" w:hAnsi="MS UI Gothic" w:hint="eastAsia"/>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7" w15:restartNumberingAfterBreak="0">
    <w:nsid w:val="785B0936"/>
    <w:multiLevelType w:val="hybridMultilevel"/>
    <w:tmpl w:val="34A2841A"/>
    <w:lvl w:ilvl="0" w:tplc="6EF4FD14">
      <w:start w:val="1"/>
      <w:numFmt w:val="bullet"/>
      <w:lvlText w:val="•"/>
      <w:lvlJc w:val="left"/>
      <w:pPr>
        <w:tabs>
          <w:tab w:val="num" w:pos="720"/>
        </w:tabs>
        <w:ind w:left="720" w:hanging="360"/>
      </w:pPr>
      <w:rPr>
        <w:rFonts w:ascii="Arial" w:hAnsi="Arial" w:hint="default"/>
      </w:rPr>
    </w:lvl>
    <w:lvl w:ilvl="1" w:tplc="6FBE2F10" w:tentative="1">
      <w:start w:val="1"/>
      <w:numFmt w:val="bullet"/>
      <w:lvlText w:val="•"/>
      <w:lvlJc w:val="left"/>
      <w:pPr>
        <w:tabs>
          <w:tab w:val="num" w:pos="1440"/>
        </w:tabs>
        <w:ind w:left="1440" w:hanging="360"/>
      </w:pPr>
      <w:rPr>
        <w:rFonts w:ascii="Arial" w:hAnsi="Arial" w:hint="default"/>
      </w:rPr>
    </w:lvl>
    <w:lvl w:ilvl="2" w:tplc="05FC0294" w:tentative="1">
      <w:start w:val="1"/>
      <w:numFmt w:val="bullet"/>
      <w:lvlText w:val="•"/>
      <w:lvlJc w:val="left"/>
      <w:pPr>
        <w:tabs>
          <w:tab w:val="num" w:pos="2160"/>
        </w:tabs>
        <w:ind w:left="2160" w:hanging="360"/>
      </w:pPr>
      <w:rPr>
        <w:rFonts w:ascii="Arial" w:hAnsi="Arial" w:hint="default"/>
      </w:rPr>
    </w:lvl>
    <w:lvl w:ilvl="3" w:tplc="58505CD8" w:tentative="1">
      <w:start w:val="1"/>
      <w:numFmt w:val="bullet"/>
      <w:lvlText w:val="•"/>
      <w:lvlJc w:val="left"/>
      <w:pPr>
        <w:tabs>
          <w:tab w:val="num" w:pos="2880"/>
        </w:tabs>
        <w:ind w:left="2880" w:hanging="360"/>
      </w:pPr>
      <w:rPr>
        <w:rFonts w:ascii="Arial" w:hAnsi="Arial" w:hint="default"/>
      </w:rPr>
    </w:lvl>
    <w:lvl w:ilvl="4" w:tplc="3D1CBB3C" w:tentative="1">
      <w:start w:val="1"/>
      <w:numFmt w:val="bullet"/>
      <w:lvlText w:val="•"/>
      <w:lvlJc w:val="left"/>
      <w:pPr>
        <w:tabs>
          <w:tab w:val="num" w:pos="3600"/>
        </w:tabs>
        <w:ind w:left="3600" w:hanging="360"/>
      </w:pPr>
      <w:rPr>
        <w:rFonts w:ascii="Arial" w:hAnsi="Arial" w:hint="default"/>
      </w:rPr>
    </w:lvl>
    <w:lvl w:ilvl="5" w:tplc="9F12FD0A" w:tentative="1">
      <w:start w:val="1"/>
      <w:numFmt w:val="bullet"/>
      <w:lvlText w:val="•"/>
      <w:lvlJc w:val="left"/>
      <w:pPr>
        <w:tabs>
          <w:tab w:val="num" w:pos="4320"/>
        </w:tabs>
        <w:ind w:left="4320" w:hanging="360"/>
      </w:pPr>
      <w:rPr>
        <w:rFonts w:ascii="Arial" w:hAnsi="Arial" w:hint="default"/>
      </w:rPr>
    </w:lvl>
    <w:lvl w:ilvl="6" w:tplc="24F2CD30" w:tentative="1">
      <w:start w:val="1"/>
      <w:numFmt w:val="bullet"/>
      <w:lvlText w:val="•"/>
      <w:lvlJc w:val="left"/>
      <w:pPr>
        <w:tabs>
          <w:tab w:val="num" w:pos="5040"/>
        </w:tabs>
        <w:ind w:left="5040" w:hanging="360"/>
      </w:pPr>
      <w:rPr>
        <w:rFonts w:ascii="Arial" w:hAnsi="Arial" w:hint="default"/>
      </w:rPr>
    </w:lvl>
    <w:lvl w:ilvl="7" w:tplc="1F544D28" w:tentative="1">
      <w:start w:val="1"/>
      <w:numFmt w:val="bullet"/>
      <w:lvlText w:val="•"/>
      <w:lvlJc w:val="left"/>
      <w:pPr>
        <w:tabs>
          <w:tab w:val="num" w:pos="5760"/>
        </w:tabs>
        <w:ind w:left="5760" w:hanging="360"/>
      </w:pPr>
      <w:rPr>
        <w:rFonts w:ascii="Arial" w:hAnsi="Arial" w:hint="default"/>
      </w:rPr>
    </w:lvl>
    <w:lvl w:ilvl="8" w:tplc="7C94B694" w:tentative="1">
      <w:start w:val="1"/>
      <w:numFmt w:val="bullet"/>
      <w:lvlText w:val="•"/>
      <w:lvlJc w:val="left"/>
      <w:pPr>
        <w:tabs>
          <w:tab w:val="num" w:pos="6480"/>
        </w:tabs>
        <w:ind w:left="6480" w:hanging="360"/>
      </w:pPr>
      <w:rPr>
        <w:rFonts w:ascii="Arial" w:hAnsi="Arial" w:hint="default"/>
      </w:rPr>
    </w:lvl>
  </w:abstractNum>
  <w:abstractNum w:abstractNumId="68" w15:restartNumberingAfterBreak="0">
    <w:nsid w:val="78E42814"/>
    <w:multiLevelType w:val="hybridMultilevel"/>
    <w:tmpl w:val="71A6700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9" w15:restartNumberingAfterBreak="0">
    <w:nsid w:val="790E5342"/>
    <w:multiLevelType w:val="hybridMultilevel"/>
    <w:tmpl w:val="C04E2074"/>
    <w:lvl w:ilvl="0" w:tplc="63066DD8">
      <w:start w:val="1"/>
      <w:numFmt w:val="bullet"/>
      <w:lvlText w:val=""/>
      <w:lvlJc w:val="left"/>
      <w:pPr>
        <w:tabs>
          <w:tab w:val="num" w:pos="720"/>
        </w:tabs>
        <w:ind w:left="720" w:hanging="360"/>
      </w:pPr>
      <w:rPr>
        <w:rFonts w:ascii="Wingdings 2" w:hAnsi="Wingdings 2" w:hint="default"/>
      </w:rPr>
    </w:lvl>
    <w:lvl w:ilvl="1" w:tplc="8F649C4E" w:tentative="1">
      <w:start w:val="1"/>
      <w:numFmt w:val="bullet"/>
      <w:lvlText w:val=""/>
      <w:lvlJc w:val="left"/>
      <w:pPr>
        <w:tabs>
          <w:tab w:val="num" w:pos="1440"/>
        </w:tabs>
        <w:ind w:left="1440" w:hanging="360"/>
      </w:pPr>
      <w:rPr>
        <w:rFonts w:ascii="Wingdings 2" w:hAnsi="Wingdings 2" w:hint="default"/>
      </w:rPr>
    </w:lvl>
    <w:lvl w:ilvl="2" w:tplc="CC126070" w:tentative="1">
      <w:start w:val="1"/>
      <w:numFmt w:val="bullet"/>
      <w:lvlText w:val=""/>
      <w:lvlJc w:val="left"/>
      <w:pPr>
        <w:tabs>
          <w:tab w:val="num" w:pos="2160"/>
        </w:tabs>
        <w:ind w:left="2160" w:hanging="360"/>
      </w:pPr>
      <w:rPr>
        <w:rFonts w:ascii="Wingdings 2" w:hAnsi="Wingdings 2" w:hint="default"/>
      </w:rPr>
    </w:lvl>
    <w:lvl w:ilvl="3" w:tplc="0F267DCE" w:tentative="1">
      <w:start w:val="1"/>
      <w:numFmt w:val="bullet"/>
      <w:lvlText w:val=""/>
      <w:lvlJc w:val="left"/>
      <w:pPr>
        <w:tabs>
          <w:tab w:val="num" w:pos="2880"/>
        </w:tabs>
        <w:ind w:left="2880" w:hanging="360"/>
      </w:pPr>
      <w:rPr>
        <w:rFonts w:ascii="Wingdings 2" w:hAnsi="Wingdings 2" w:hint="default"/>
      </w:rPr>
    </w:lvl>
    <w:lvl w:ilvl="4" w:tplc="EA9E4714" w:tentative="1">
      <w:start w:val="1"/>
      <w:numFmt w:val="bullet"/>
      <w:lvlText w:val=""/>
      <w:lvlJc w:val="left"/>
      <w:pPr>
        <w:tabs>
          <w:tab w:val="num" w:pos="3600"/>
        </w:tabs>
        <w:ind w:left="3600" w:hanging="360"/>
      </w:pPr>
      <w:rPr>
        <w:rFonts w:ascii="Wingdings 2" w:hAnsi="Wingdings 2" w:hint="default"/>
      </w:rPr>
    </w:lvl>
    <w:lvl w:ilvl="5" w:tplc="1AFC7B92" w:tentative="1">
      <w:start w:val="1"/>
      <w:numFmt w:val="bullet"/>
      <w:lvlText w:val=""/>
      <w:lvlJc w:val="left"/>
      <w:pPr>
        <w:tabs>
          <w:tab w:val="num" w:pos="4320"/>
        </w:tabs>
        <w:ind w:left="4320" w:hanging="360"/>
      </w:pPr>
      <w:rPr>
        <w:rFonts w:ascii="Wingdings 2" w:hAnsi="Wingdings 2" w:hint="default"/>
      </w:rPr>
    </w:lvl>
    <w:lvl w:ilvl="6" w:tplc="02A49A92" w:tentative="1">
      <w:start w:val="1"/>
      <w:numFmt w:val="bullet"/>
      <w:lvlText w:val=""/>
      <w:lvlJc w:val="left"/>
      <w:pPr>
        <w:tabs>
          <w:tab w:val="num" w:pos="5040"/>
        </w:tabs>
        <w:ind w:left="5040" w:hanging="360"/>
      </w:pPr>
      <w:rPr>
        <w:rFonts w:ascii="Wingdings 2" w:hAnsi="Wingdings 2" w:hint="default"/>
      </w:rPr>
    </w:lvl>
    <w:lvl w:ilvl="7" w:tplc="41EC5A96" w:tentative="1">
      <w:start w:val="1"/>
      <w:numFmt w:val="bullet"/>
      <w:lvlText w:val=""/>
      <w:lvlJc w:val="left"/>
      <w:pPr>
        <w:tabs>
          <w:tab w:val="num" w:pos="5760"/>
        </w:tabs>
        <w:ind w:left="5760" w:hanging="360"/>
      </w:pPr>
      <w:rPr>
        <w:rFonts w:ascii="Wingdings 2" w:hAnsi="Wingdings 2" w:hint="default"/>
      </w:rPr>
    </w:lvl>
    <w:lvl w:ilvl="8" w:tplc="971A2D38" w:tentative="1">
      <w:start w:val="1"/>
      <w:numFmt w:val="bullet"/>
      <w:lvlText w:val=""/>
      <w:lvlJc w:val="left"/>
      <w:pPr>
        <w:tabs>
          <w:tab w:val="num" w:pos="6480"/>
        </w:tabs>
        <w:ind w:left="6480" w:hanging="360"/>
      </w:pPr>
      <w:rPr>
        <w:rFonts w:ascii="Wingdings 2" w:hAnsi="Wingdings 2" w:hint="default"/>
      </w:rPr>
    </w:lvl>
  </w:abstractNum>
  <w:abstractNum w:abstractNumId="70" w15:restartNumberingAfterBreak="0">
    <w:nsid w:val="7BB056BC"/>
    <w:multiLevelType w:val="hybridMultilevel"/>
    <w:tmpl w:val="6ED6A87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1" w15:restartNumberingAfterBreak="0">
    <w:nsid w:val="7BB23AAC"/>
    <w:multiLevelType w:val="multilevel"/>
    <w:tmpl w:val="1076FB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7BE558C1"/>
    <w:multiLevelType w:val="multilevel"/>
    <w:tmpl w:val="789434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7C337747"/>
    <w:multiLevelType w:val="hybridMultilevel"/>
    <w:tmpl w:val="46F8E3AC"/>
    <w:lvl w:ilvl="0" w:tplc="04190001">
      <w:start w:val="1"/>
      <w:numFmt w:val="bullet"/>
      <w:lvlText w:val=""/>
      <w:lvlJc w:val="left"/>
      <w:pPr>
        <w:ind w:left="747" w:hanging="360"/>
      </w:pPr>
      <w:rPr>
        <w:rFonts w:ascii="Symbol" w:hAnsi="Symbol" w:hint="default"/>
      </w:rPr>
    </w:lvl>
    <w:lvl w:ilvl="1" w:tplc="04190003">
      <w:start w:val="1"/>
      <w:numFmt w:val="bullet"/>
      <w:lvlText w:val="o"/>
      <w:lvlJc w:val="left"/>
      <w:pPr>
        <w:ind w:left="1467" w:hanging="360"/>
      </w:pPr>
      <w:rPr>
        <w:rFonts w:ascii="Courier New" w:hAnsi="Courier New" w:cs="Courier New" w:hint="default"/>
      </w:rPr>
    </w:lvl>
    <w:lvl w:ilvl="2" w:tplc="04190005">
      <w:start w:val="1"/>
      <w:numFmt w:val="bullet"/>
      <w:lvlText w:val=""/>
      <w:lvlJc w:val="left"/>
      <w:pPr>
        <w:ind w:left="2187" w:hanging="360"/>
      </w:pPr>
      <w:rPr>
        <w:rFonts w:ascii="Wingdings" w:hAnsi="Wingdings" w:hint="default"/>
      </w:rPr>
    </w:lvl>
    <w:lvl w:ilvl="3" w:tplc="04190001">
      <w:start w:val="1"/>
      <w:numFmt w:val="bullet"/>
      <w:lvlText w:val=""/>
      <w:lvlJc w:val="left"/>
      <w:pPr>
        <w:ind w:left="2907" w:hanging="360"/>
      </w:pPr>
      <w:rPr>
        <w:rFonts w:ascii="Symbol" w:hAnsi="Symbol" w:hint="default"/>
      </w:rPr>
    </w:lvl>
    <w:lvl w:ilvl="4" w:tplc="04190003">
      <w:start w:val="1"/>
      <w:numFmt w:val="bullet"/>
      <w:lvlText w:val="o"/>
      <w:lvlJc w:val="left"/>
      <w:pPr>
        <w:ind w:left="3627" w:hanging="360"/>
      </w:pPr>
      <w:rPr>
        <w:rFonts w:ascii="Courier New" w:hAnsi="Courier New" w:cs="Courier New" w:hint="default"/>
      </w:rPr>
    </w:lvl>
    <w:lvl w:ilvl="5" w:tplc="04190005">
      <w:start w:val="1"/>
      <w:numFmt w:val="bullet"/>
      <w:lvlText w:val=""/>
      <w:lvlJc w:val="left"/>
      <w:pPr>
        <w:ind w:left="4347" w:hanging="360"/>
      </w:pPr>
      <w:rPr>
        <w:rFonts w:ascii="Wingdings" w:hAnsi="Wingdings" w:hint="default"/>
      </w:rPr>
    </w:lvl>
    <w:lvl w:ilvl="6" w:tplc="04190001">
      <w:start w:val="1"/>
      <w:numFmt w:val="bullet"/>
      <w:lvlText w:val=""/>
      <w:lvlJc w:val="left"/>
      <w:pPr>
        <w:ind w:left="5067" w:hanging="360"/>
      </w:pPr>
      <w:rPr>
        <w:rFonts w:ascii="Symbol" w:hAnsi="Symbol" w:hint="default"/>
      </w:rPr>
    </w:lvl>
    <w:lvl w:ilvl="7" w:tplc="04190003">
      <w:start w:val="1"/>
      <w:numFmt w:val="bullet"/>
      <w:lvlText w:val="o"/>
      <w:lvlJc w:val="left"/>
      <w:pPr>
        <w:ind w:left="5787" w:hanging="360"/>
      </w:pPr>
      <w:rPr>
        <w:rFonts w:ascii="Courier New" w:hAnsi="Courier New" w:cs="Courier New" w:hint="default"/>
      </w:rPr>
    </w:lvl>
    <w:lvl w:ilvl="8" w:tplc="04190005">
      <w:start w:val="1"/>
      <w:numFmt w:val="bullet"/>
      <w:lvlText w:val=""/>
      <w:lvlJc w:val="left"/>
      <w:pPr>
        <w:ind w:left="6507" w:hanging="360"/>
      </w:pPr>
      <w:rPr>
        <w:rFonts w:ascii="Wingdings" w:hAnsi="Wingdings" w:hint="default"/>
      </w:rPr>
    </w:lvl>
  </w:abstractNum>
  <w:abstractNum w:abstractNumId="74" w15:restartNumberingAfterBreak="0">
    <w:nsid w:val="7C6A4239"/>
    <w:multiLevelType w:val="hybridMultilevel"/>
    <w:tmpl w:val="804C65E4"/>
    <w:lvl w:ilvl="0" w:tplc="17E0328A">
      <w:start w:val="1"/>
      <w:numFmt w:val="bullet"/>
      <w:lvlText w:val="–"/>
      <w:lvlJc w:val="left"/>
      <w:pPr>
        <w:ind w:left="786" w:hanging="360"/>
      </w:pPr>
      <w:rPr>
        <w:rFonts w:ascii="Times New Roman" w:eastAsia="Calibri"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75" w15:restartNumberingAfterBreak="0">
    <w:nsid w:val="7ED2025B"/>
    <w:multiLevelType w:val="hybridMultilevel"/>
    <w:tmpl w:val="578278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46"/>
  </w:num>
  <w:num w:numId="6">
    <w:abstractNumId w:val="23"/>
  </w:num>
  <w:num w:numId="7">
    <w:abstractNumId w:val="50"/>
  </w:num>
  <w:num w:numId="8">
    <w:abstractNumId w:val="16"/>
  </w:num>
  <w:num w:numId="9">
    <w:abstractNumId w:val="75"/>
  </w:num>
  <w:num w:numId="10">
    <w:abstractNumId w:val="43"/>
  </w:num>
  <w:num w:numId="11">
    <w:abstractNumId w:val="39"/>
  </w:num>
  <w:num w:numId="12">
    <w:abstractNumId w:val="0"/>
  </w:num>
  <w:num w:numId="13">
    <w:abstractNumId w:val="2"/>
  </w:num>
  <w:num w:numId="14">
    <w:abstractNumId w:val="26"/>
  </w:num>
  <w:num w:numId="15">
    <w:abstractNumId w:val="12"/>
  </w:num>
  <w:num w:numId="16">
    <w:abstractNumId w:val="68"/>
  </w:num>
  <w:num w:numId="17">
    <w:abstractNumId w:val="4"/>
  </w:num>
  <w:num w:numId="18">
    <w:abstractNumId w:val="34"/>
  </w:num>
  <w:num w:numId="19">
    <w:abstractNumId w:val="38"/>
  </w:num>
  <w:num w:numId="20">
    <w:abstractNumId w:val="35"/>
  </w:num>
  <w:num w:numId="21">
    <w:abstractNumId w:val="58"/>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70"/>
  </w:num>
  <w:num w:numId="28">
    <w:abstractNumId w:val="21"/>
  </w:num>
  <w:num w:numId="29">
    <w:abstractNumId w:val="41"/>
  </w:num>
  <w:num w:numId="30">
    <w:abstractNumId w:val="42"/>
  </w:num>
  <w:num w:numId="31">
    <w:abstractNumId w:val="69"/>
  </w:num>
  <w:num w:numId="32">
    <w:abstractNumId w:val="14"/>
  </w:num>
  <w:num w:numId="33">
    <w:abstractNumId w:val="57"/>
  </w:num>
  <w:num w:numId="34">
    <w:abstractNumId w:val="37"/>
  </w:num>
  <w:num w:numId="35">
    <w:abstractNumId w:val="67"/>
  </w:num>
  <w:num w:numId="36">
    <w:abstractNumId w:val="64"/>
  </w:num>
  <w:num w:numId="37">
    <w:abstractNumId w:val="56"/>
  </w:num>
  <w:num w:numId="38">
    <w:abstractNumId w:val="22"/>
  </w:num>
  <w:num w:numId="39">
    <w:abstractNumId w:val="29"/>
  </w:num>
  <w:num w:numId="40">
    <w:abstractNumId w:val="52"/>
  </w:num>
  <w:num w:numId="41">
    <w:abstractNumId w:val="9"/>
  </w:num>
  <w:num w:numId="42">
    <w:abstractNumId w:val="10"/>
  </w:num>
  <w:num w:numId="43">
    <w:abstractNumId w:val="7"/>
  </w:num>
  <w:num w:numId="44">
    <w:abstractNumId w:val="66"/>
  </w:num>
  <w:num w:numId="45">
    <w:abstractNumId w:val="62"/>
  </w:num>
  <w:num w:numId="46">
    <w:abstractNumId w:val="30"/>
  </w:num>
  <w:num w:numId="47">
    <w:abstractNumId w:val="48"/>
  </w:num>
  <w:num w:numId="48">
    <w:abstractNumId w:val="60"/>
  </w:num>
  <w:num w:numId="49">
    <w:abstractNumId w:val="20"/>
  </w:num>
  <w:num w:numId="50">
    <w:abstractNumId w:val="27"/>
  </w:num>
  <w:num w:numId="51">
    <w:abstractNumId w:val="53"/>
  </w:num>
  <w:num w:numId="52">
    <w:abstractNumId w:val="55"/>
  </w:num>
  <w:num w:numId="53">
    <w:abstractNumId w:val="59"/>
  </w:num>
  <w:num w:numId="54">
    <w:abstractNumId w:val="51"/>
  </w:num>
  <w:num w:numId="55">
    <w:abstractNumId w:val="25"/>
  </w:num>
  <w:num w:numId="56">
    <w:abstractNumId w:val="73"/>
  </w:num>
  <w:num w:numId="57">
    <w:abstractNumId w:val="13"/>
  </w:num>
  <w:num w:numId="58">
    <w:abstractNumId w:val="36"/>
  </w:num>
  <w:num w:numId="59">
    <w:abstractNumId w:val="45"/>
  </w:num>
  <w:num w:numId="60">
    <w:abstractNumId w:val="47"/>
  </w:num>
  <w:num w:numId="61">
    <w:abstractNumId w:val="72"/>
  </w:num>
  <w:num w:numId="62">
    <w:abstractNumId w:val="71"/>
  </w:num>
  <w:num w:numId="63">
    <w:abstractNumId w:val="31"/>
  </w:num>
  <w:num w:numId="64">
    <w:abstractNumId w:val="3"/>
  </w:num>
  <w:num w:numId="65">
    <w:abstractNumId w:val="44"/>
  </w:num>
  <w:num w:numId="66">
    <w:abstractNumId w:val="65"/>
  </w:num>
  <w:num w:numId="67">
    <w:abstractNumId w:val="63"/>
  </w:num>
  <w:num w:numId="68">
    <w:abstractNumId w:val="18"/>
  </w:num>
  <w:num w:numId="69">
    <w:abstractNumId w:val="32"/>
  </w:num>
  <w:num w:numId="70">
    <w:abstractNumId w:val="8"/>
  </w:num>
  <w:num w:numId="71">
    <w:abstractNumId w:val="19"/>
  </w:num>
  <w:num w:numId="72">
    <w:abstractNumId w:val="49"/>
  </w:num>
  <w:num w:numId="73">
    <w:abstractNumId w:val="74"/>
  </w:num>
  <w:num w:numId="74">
    <w:abstractNumId w:val="40"/>
  </w:num>
  <w:num w:numId="75">
    <w:abstractNumId w:val="54"/>
  </w:num>
  <w:num w:numId="76">
    <w:abstractNumId w:val="33"/>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478"/>
    <w:rsid w:val="00023DE1"/>
    <w:rsid w:val="00035E18"/>
    <w:rsid w:val="00044AAB"/>
    <w:rsid w:val="00064D6A"/>
    <w:rsid w:val="000730A6"/>
    <w:rsid w:val="00075755"/>
    <w:rsid w:val="00084280"/>
    <w:rsid w:val="000A1E06"/>
    <w:rsid w:val="000B55D5"/>
    <w:rsid w:val="000D00DE"/>
    <w:rsid w:val="0011677F"/>
    <w:rsid w:val="0011796D"/>
    <w:rsid w:val="0018426A"/>
    <w:rsid w:val="001A309E"/>
    <w:rsid w:val="001A4A48"/>
    <w:rsid w:val="001E19BD"/>
    <w:rsid w:val="00220063"/>
    <w:rsid w:val="00222257"/>
    <w:rsid w:val="002A50A6"/>
    <w:rsid w:val="002E0056"/>
    <w:rsid w:val="003140F5"/>
    <w:rsid w:val="003433F3"/>
    <w:rsid w:val="003A76C7"/>
    <w:rsid w:val="003B03C9"/>
    <w:rsid w:val="00403BFA"/>
    <w:rsid w:val="00431D07"/>
    <w:rsid w:val="004407FE"/>
    <w:rsid w:val="0047720E"/>
    <w:rsid w:val="00482CF6"/>
    <w:rsid w:val="00493DD6"/>
    <w:rsid w:val="0049719F"/>
    <w:rsid w:val="00497A79"/>
    <w:rsid w:val="004A1C71"/>
    <w:rsid w:val="004A3E5F"/>
    <w:rsid w:val="004D45BF"/>
    <w:rsid w:val="004F32C4"/>
    <w:rsid w:val="0051430C"/>
    <w:rsid w:val="00516622"/>
    <w:rsid w:val="005245C1"/>
    <w:rsid w:val="00531881"/>
    <w:rsid w:val="00531938"/>
    <w:rsid w:val="00532D04"/>
    <w:rsid w:val="0055272A"/>
    <w:rsid w:val="005D41DF"/>
    <w:rsid w:val="005E1711"/>
    <w:rsid w:val="005F5D62"/>
    <w:rsid w:val="00620F2D"/>
    <w:rsid w:val="006326B1"/>
    <w:rsid w:val="00665718"/>
    <w:rsid w:val="0067167E"/>
    <w:rsid w:val="00671790"/>
    <w:rsid w:val="00681096"/>
    <w:rsid w:val="00683A3A"/>
    <w:rsid w:val="006A5FFD"/>
    <w:rsid w:val="006A723B"/>
    <w:rsid w:val="006C73A6"/>
    <w:rsid w:val="006E6B09"/>
    <w:rsid w:val="007233E9"/>
    <w:rsid w:val="0073699D"/>
    <w:rsid w:val="00765E64"/>
    <w:rsid w:val="0079485F"/>
    <w:rsid w:val="007B00C6"/>
    <w:rsid w:val="007D0ECB"/>
    <w:rsid w:val="007E5EC6"/>
    <w:rsid w:val="007E7604"/>
    <w:rsid w:val="00893478"/>
    <w:rsid w:val="008A6A5A"/>
    <w:rsid w:val="008E49B7"/>
    <w:rsid w:val="00911C62"/>
    <w:rsid w:val="0095731E"/>
    <w:rsid w:val="009B1971"/>
    <w:rsid w:val="009C54FB"/>
    <w:rsid w:val="009E7D1A"/>
    <w:rsid w:val="009F1AAC"/>
    <w:rsid w:val="00A03019"/>
    <w:rsid w:val="00A40452"/>
    <w:rsid w:val="00A6066F"/>
    <w:rsid w:val="00AD15C6"/>
    <w:rsid w:val="00AD54CA"/>
    <w:rsid w:val="00AE096A"/>
    <w:rsid w:val="00AE68F0"/>
    <w:rsid w:val="00AF0649"/>
    <w:rsid w:val="00B009B4"/>
    <w:rsid w:val="00B0435B"/>
    <w:rsid w:val="00B13FCA"/>
    <w:rsid w:val="00B23E50"/>
    <w:rsid w:val="00B37423"/>
    <w:rsid w:val="00B5155C"/>
    <w:rsid w:val="00B70495"/>
    <w:rsid w:val="00B82A10"/>
    <w:rsid w:val="00BF5CDF"/>
    <w:rsid w:val="00C20E9B"/>
    <w:rsid w:val="00C248A8"/>
    <w:rsid w:val="00C3689E"/>
    <w:rsid w:val="00C52E44"/>
    <w:rsid w:val="00C658E1"/>
    <w:rsid w:val="00C81B2A"/>
    <w:rsid w:val="00CA015F"/>
    <w:rsid w:val="00CA5E22"/>
    <w:rsid w:val="00CA7F8C"/>
    <w:rsid w:val="00CF33A4"/>
    <w:rsid w:val="00D067DE"/>
    <w:rsid w:val="00D15C08"/>
    <w:rsid w:val="00D5520C"/>
    <w:rsid w:val="00D6381B"/>
    <w:rsid w:val="00D870CD"/>
    <w:rsid w:val="00DD1087"/>
    <w:rsid w:val="00DD2C2C"/>
    <w:rsid w:val="00E1595C"/>
    <w:rsid w:val="00E7764F"/>
    <w:rsid w:val="00EF3794"/>
    <w:rsid w:val="00F02521"/>
    <w:rsid w:val="00F403F4"/>
    <w:rsid w:val="00F630D5"/>
    <w:rsid w:val="00F72986"/>
    <w:rsid w:val="00F75D1A"/>
    <w:rsid w:val="00F769DC"/>
    <w:rsid w:val="00F856FB"/>
    <w:rsid w:val="00FA3E10"/>
    <w:rsid w:val="00FC0DA3"/>
    <w:rsid w:val="00FD5F24"/>
    <w:rsid w:val="00FE2812"/>
    <w:rsid w:val="00FF35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7591A75-9D1D-4510-AE5A-D642BAAFD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3478"/>
    <w:pPr>
      <w:spacing w:after="0" w:line="240" w:lineRule="auto"/>
    </w:pPr>
    <w:rPr>
      <w:rFonts w:ascii="Calibri" w:eastAsia="Times New Roman" w:hAnsi="Calibri" w:cs="Times New Roman"/>
      <w:sz w:val="24"/>
      <w:szCs w:val="24"/>
      <w:lang w:val="en-US" w:bidi="en-US"/>
    </w:rPr>
  </w:style>
  <w:style w:type="paragraph" w:styleId="1">
    <w:name w:val="heading 1"/>
    <w:basedOn w:val="a"/>
    <w:next w:val="a"/>
    <w:link w:val="10"/>
    <w:qFormat/>
    <w:rsid w:val="00765E64"/>
    <w:pPr>
      <w:keepNext/>
      <w:spacing w:before="360" w:after="60"/>
      <w:jc w:val="center"/>
      <w:outlineLvl w:val="0"/>
    </w:pPr>
    <w:rPr>
      <w:rFonts w:ascii="Times New Roman" w:hAnsi="Times New Roman" w:cs="Arial"/>
      <w:b/>
      <w:bCs/>
      <w:smallCaps/>
      <w:kern w:val="32"/>
      <w:sz w:val="36"/>
      <w:szCs w:val="32"/>
      <w:lang w:val="ru-RU" w:eastAsia="ru-RU" w:bidi="ar-SA"/>
    </w:rPr>
  </w:style>
  <w:style w:type="paragraph" w:styleId="20">
    <w:name w:val="heading 2"/>
    <w:basedOn w:val="a"/>
    <w:next w:val="a"/>
    <w:link w:val="21"/>
    <w:unhideWhenUsed/>
    <w:qFormat/>
    <w:rsid w:val="00765E64"/>
    <w:pPr>
      <w:keepNext/>
      <w:keepLines/>
      <w:widowControl w:val="0"/>
      <w:spacing w:before="200"/>
      <w:ind w:firstLine="400"/>
      <w:jc w:val="both"/>
      <w:outlineLvl w:val="1"/>
    </w:pPr>
    <w:rPr>
      <w:rFonts w:ascii="Cambria" w:hAnsi="Cambria"/>
      <w:b/>
      <w:color w:val="4F81BD"/>
      <w:sz w:val="26"/>
      <w:szCs w:val="26"/>
      <w:lang w:val="ru-RU" w:eastAsia="ru-RU" w:bidi="ar-SA"/>
    </w:rPr>
  </w:style>
  <w:style w:type="paragraph" w:styleId="3">
    <w:name w:val="heading 3"/>
    <w:basedOn w:val="a"/>
    <w:next w:val="a"/>
    <w:link w:val="31"/>
    <w:unhideWhenUsed/>
    <w:qFormat/>
    <w:rsid w:val="00765E64"/>
    <w:pPr>
      <w:keepNext/>
      <w:spacing w:before="240" w:after="60"/>
      <w:outlineLvl w:val="2"/>
    </w:pPr>
    <w:rPr>
      <w:rFonts w:ascii="Arial" w:hAnsi="Arial" w:cs="Arial"/>
      <w:b/>
      <w:bCs/>
      <w:sz w:val="26"/>
      <w:szCs w:val="26"/>
      <w:lang w:val="ru-RU" w:eastAsia="ru-RU" w:bidi="ar-SA"/>
    </w:rPr>
  </w:style>
  <w:style w:type="paragraph" w:styleId="4">
    <w:name w:val="heading 4"/>
    <w:basedOn w:val="a"/>
    <w:next w:val="a"/>
    <w:link w:val="40"/>
    <w:unhideWhenUsed/>
    <w:qFormat/>
    <w:rsid w:val="00765E64"/>
    <w:pPr>
      <w:keepNext/>
      <w:spacing w:before="240" w:after="60"/>
      <w:outlineLvl w:val="3"/>
    </w:pPr>
    <w:rPr>
      <w:rFonts w:ascii="Times New Roman" w:hAnsi="Times New Roman"/>
      <w:b/>
      <w:bCs/>
      <w:sz w:val="28"/>
      <w:szCs w:val="28"/>
      <w:lang w:val="de-DE" w:eastAsia="ru-RU" w:bidi="ar-SA"/>
    </w:rPr>
  </w:style>
  <w:style w:type="paragraph" w:styleId="5">
    <w:name w:val="heading 5"/>
    <w:basedOn w:val="a"/>
    <w:next w:val="a"/>
    <w:link w:val="50"/>
    <w:unhideWhenUsed/>
    <w:qFormat/>
    <w:rsid w:val="00765E64"/>
    <w:pPr>
      <w:spacing w:before="240" w:after="60"/>
      <w:ind w:firstLine="709"/>
      <w:jc w:val="both"/>
      <w:outlineLvl w:val="4"/>
    </w:pPr>
    <w:rPr>
      <w:rFonts w:ascii="Times New Roman" w:hAnsi="Times New Roman"/>
      <w:b/>
      <w:bCs/>
      <w:i/>
      <w:iCs/>
      <w:sz w:val="26"/>
      <w:szCs w:val="26"/>
      <w:lang w:val="ru-RU" w:bidi="ar-SA"/>
    </w:rPr>
  </w:style>
  <w:style w:type="paragraph" w:styleId="6">
    <w:name w:val="heading 6"/>
    <w:basedOn w:val="a"/>
    <w:next w:val="a"/>
    <w:link w:val="60"/>
    <w:unhideWhenUsed/>
    <w:qFormat/>
    <w:rsid w:val="00765E64"/>
    <w:pPr>
      <w:spacing w:before="240" w:after="60"/>
      <w:ind w:firstLine="709"/>
      <w:jc w:val="both"/>
      <w:outlineLvl w:val="5"/>
    </w:pPr>
    <w:rPr>
      <w:rFonts w:ascii="Times New Roman" w:hAnsi="Times New Roman"/>
      <w:b/>
      <w:bCs/>
      <w:sz w:val="22"/>
      <w:szCs w:val="22"/>
      <w:lang w:val="ru-RU" w:bidi="ar-SA"/>
    </w:rPr>
  </w:style>
  <w:style w:type="paragraph" w:styleId="7">
    <w:name w:val="heading 7"/>
    <w:basedOn w:val="a"/>
    <w:next w:val="a"/>
    <w:link w:val="70"/>
    <w:unhideWhenUsed/>
    <w:qFormat/>
    <w:rsid w:val="00765E64"/>
    <w:pPr>
      <w:spacing w:before="240" w:after="60"/>
      <w:ind w:firstLine="709"/>
      <w:jc w:val="both"/>
      <w:outlineLvl w:val="6"/>
    </w:pPr>
    <w:rPr>
      <w:rFonts w:ascii="Times New Roman" w:hAnsi="Times New Roman"/>
      <w:lang w:val="ru-RU" w:bidi="ar-SA"/>
    </w:rPr>
  </w:style>
  <w:style w:type="paragraph" w:styleId="8">
    <w:name w:val="heading 8"/>
    <w:basedOn w:val="a"/>
    <w:next w:val="a"/>
    <w:link w:val="80"/>
    <w:unhideWhenUsed/>
    <w:qFormat/>
    <w:rsid w:val="00765E64"/>
    <w:pPr>
      <w:spacing w:before="240" w:after="60"/>
      <w:ind w:firstLine="709"/>
      <w:jc w:val="both"/>
      <w:outlineLvl w:val="7"/>
    </w:pPr>
    <w:rPr>
      <w:rFonts w:ascii="Times New Roman" w:hAnsi="Times New Roman"/>
      <w:i/>
      <w:iCs/>
      <w:lang w:val="ru-RU" w:bidi="ar-SA"/>
    </w:rPr>
  </w:style>
  <w:style w:type="paragraph" w:styleId="9">
    <w:name w:val="heading 9"/>
    <w:basedOn w:val="a"/>
    <w:next w:val="a"/>
    <w:link w:val="90"/>
    <w:unhideWhenUsed/>
    <w:qFormat/>
    <w:rsid w:val="00765E64"/>
    <w:pPr>
      <w:spacing w:before="240" w:after="60"/>
      <w:ind w:firstLine="709"/>
      <w:jc w:val="both"/>
      <w:outlineLvl w:val="8"/>
    </w:pPr>
    <w:rPr>
      <w:rFonts w:ascii="Arial" w:hAnsi="Arial"/>
      <w:sz w:val="22"/>
      <w:szCs w:val="22"/>
      <w:lang w:val="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_основной Знак"/>
    <w:basedOn w:val="a0"/>
    <w:link w:val="a4"/>
    <w:locked/>
    <w:rsid w:val="00893478"/>
    <w:rPr>
      <w:rFonts w:ascii="Times New Roman" w:eastAsia="Times New Roman" w:hAnsi="Times New Roman" w:cs="Arial"/>
      <w:sz w:val="28"/>
      <w:szCs w:val="20"/>
      <w:lang w:eastAsia="ru-RU"/>
    </w:rPr>
  </w:style>
  <w:style w:type="paragraph" w:customStyle="1" w:styleId="a4">
    <w:name w:val="А_основной"/>
    <w:basedOn w:val="a"/>
    <w:link w:val="a3"/>
    <w:qFormat/>
    <w:rsid w:val="00893478"/>
    <w:pPr>
      <w:widowControl w:val="0"/>
      <w:autoSpaceDE w:val="0"/>
      <w:autoSpaceDN w:val="0"/>
      <w:adjustRightInd w:val="0"/>
      <w:spacing w:line="360" w:lineRule="auto"/>
      <w:ind w:firstLine="454"/>
      <w:jc w:val="both"/>
    </w:pPr>
    <w:rPr>
      <w:rFonts w:ascii="Times New Roman" w:hAnsi="Times New Roman" w:cs="Arial"/>
      <w:sz w:val="28"/>
      <w:szCs w:val="20"/>
      <w:lang w:val="ru-RU" w:eastAsia="ru-RU" w:bidi="ar-SA"/>
    </w:rPr>
  </w:style>
  <w:style w:type="character" w:styleId="a5">
    <w:name w:val="Strong"/>
    <w:basedOn w:val="a0"/>
    <w:qFormat/>
    <w:rsid w:val="00B82A10"/>
    <w:rPr>
      <w:rFonts w:ascii="Times New Roman" w:hAnsi="Times New Roman" w:cs="Times New Roman" w:hint="default"/>
      <w:b/>
      <w:bCs/>
    </w:rPr>
  </w:style>
  <w:style w:type="paragraph" w:styleId="a6">
    <w:name w:val="Normal (Web)"/>
    <w:basedOn w:val="a"/>
    <w:unhideWhenUsed/>
    <w:rsid w:val="00B82A10"/>
    <w:pPr>
      <w:spacing w:before="100" w:beforeAutospacing="1" w:after="100" w:afterAutospacing="1"/>
    </w:pPr>
    <w:rPr>
      <w:rFonts w:cs="Calibri"/>
      <w:lang w:val="ru-RU" w:eastAsia="ru-RU" w:bidi="ar-SA"/>
    </w:rPr>
  </w:style>
  <w:style w:type="character" w:customStyle="1" w:styleId="a7">
    <w:name w:val="Основной текст Знак"/>
    <w:aliases w:val="Основной текст Знак Знак Знак,Основной текст отчета Знак1,Основной текст отчета Знак Знак,Основной текст отчета Знак Знак Знак Знак,DTP Body Text Знак,body text Знак"/>
    <w:basedOn w:val="a0"/>
    <w:link w:val="a8"/>
    <w:locked/>
    <w:rsid w:val="00B82A10"/>
    <w:rPr>
      <w:sz w:val="24"/>
      <w:szCs w:val="24"/>
    </w:rPr>
  </w:style>
  <w:style w:type="paragraph" w:styleId="a8">
    <w:name w:val="Body Text"/>
    <w:aliases w:val="Основной текст Знак Знак,Основной текст отчета,Основной текст отчета Знак,Основной текст отчета Знак Знак Знак,DTP Body Text,body text"/>
    <w:basedOn w:val="a"/>
    <w:link w:val="a7"/>
    <w:unhideWhenUsed/>
    <w:rsid w:val="00B82A10"/>
    <w:pPr>
      <w:spacing w:after="120"/>
    </w:pPr>
    <w:rPr>
      <w:rFonts w:asciiTheme="minorHAnsi" w:eastAsiaTheme="minorHAnsi" w:hAnsiTheme="minorHAnsi" w:cstheme="minorBidi"/>
      <w:lang w:val="ru-RU" w:bidi="ar-SA"/>
    </w:rPr>
  </w:style>
  <w:style w:type="character" w:customStyle="1" w:styleId="11">
    <w:name w:val="Основной текст Знак1"/>
    <w:basedOn w:val="a0"/>
    <w:rsid w:val="00B82A10"/>
    <w:rPr>
      <w:rFonts w:ascii="Calibri" w:eastAsia="Times New Roman" w:hAnsi="Calibri" w:cs="Times New Roman"/>
      <w:sz w:val="24"/>
      <w:szCs w:val="24"/>
      <w:lang w:val="en-US" w:bidi="en-US"/>
    </w:rPr>
  </w:style>
  <w:style w:type="paragraph" w:styleId="a9">
    <w:name w:val="List Paragraph"/>
    <w:basedOn w:val="a"/>
    <w:uiPriority w:val="34"/>
    <w:qFormat/>
    <w:rsid w:val="00B82A10"/>
    <w:pPr>
      <w:spacing w:after="200" w:line="276" w:lineRule="auto"/>
      <w:ind w:left="720"/>
    </w:pPr>
    <w:rPr>
      <w:rFonts w:cs="Calibri"/>
      <w:sz w:val="22"/>
      <w:szCs w:val="22"/>
      <w:lang w:val="ru-RU" w:bidi="ar-SA"/>
    </w:rPr>
  </w:style>
  <w:style w:type="character" w:customStyle="1" w:styleId="Abstract">
    <w:name w:val="Abstract Знак"/>
    <w:basedOn w:val="a0"/>
    <w:link w:val="Abstract0"/>
    <w:locked/>
    <w:rsid w:val="00B82A10"/>
    <w:rPr>
      <w:rFonts w:ascii="Times New Roman" w:eastAsia="@Arial Unicode MS" w:hAnsi="Times New Roman" w:cs="Times New Roman"/>
      <w:sz w:val="28"/>
      <w:szCs w:val="28"/>
    </w:rPr>
  </w:style>
  <w:style w:type="paragraph" w:customStyle="1" w:styleId="Abstract0">
    <w:name w:val="Abstract"/>
    <w:basedOn w:val="a"/>
    <w:link w:val="Abstract"/>
    <w:rsid w:val="00B82A10"/>
    <w:pPr>
      <w:widowControl w:val="0"/>
      <w:autoSpaceDE w:val="0"/>
      <w:autoSpaceDN w:val="0"/>
      <w:adjustRightInd w:val="0"/>
      <w:spacing w:line="360" w:lineRule="auto"/>
      <w:ind w:firstLine="454"/>
      <w:jc w:val="both"/>
    </w:pPr>
    <w:rPr>
      <w:rFonts w:ascii="Times New Roman" w:eastAsia="@Arial Unicode MS" w:hAnsi="Times New Roman"/>
      <w:sz w:val="28"/>
      <w:szCs w:val="28"/>
      <w:lang w:val="ru-RU" w:bidi="ar-SA"/>
    </w:rPr>
  </w:style>
  <w:style w:type="paragraph" w:customStyle="1" w:styleId="12">
    <w:name w:val="Обычный1"/>
    <w:rsid w:val="00B82A10"/>
    <w:pPr>
      <w:widowControl w:val="0"/>
      <w:spacing w:after="0" w:line="240" w:lineRule="auto"/>
      <w:jc w:val="both"/>
    </w:pPr>
    <w:rPr>
      <w:rFonts w:ascii="Calibri" w:eastAsia="Times New Roman" w:hAnsi="Calibri" w:cs="Calibri"/>
      <w:sz w:val="20"/>
      <w:szCs w:val="20"/>
      <w:lang w:eastAsia="ru-RU"/>
    </w:rPr>
  </w:style>
  <w:style w:type="paragraph" w:customStyle="1" w:styleId="aa">
    <w:name w:val="Новый"/>
    <w:basedOn w:val="a"/>
    <w:rsid w:val="00B82A10"/>
    <w:pPr>
      <w:spacing w:line="360" w:lineRule="auto"/>
      <w:ind w:firstLine="454"/>
      <w:jc w:val="both"/>
    </w:pPr>
    <w:rPr>
      <w:rFonts w:cs="Calibri"/>
      <w:sz w:val="28"/>
      <w:szCs w:val="28"/>
      <w:lang w:val="ru-RU" w:bidi="ar-SA"/>
    </w:rPr>
  </w:style>
  <w:style w:type="paragraph" w:styleId="ab">
    <w:name w:val="header"/>
    <w:basedOn w:val="a"/>
    <w:link w:val="ac"/>
    <w:unhideWhenUsed/>
    <w:rsid w:val="003B03C9"/>
    <w:pPr>
      <w:tabs>
        <w:tab w:val="center" w:pos="4677"/>
        <w:tab w:val="right" w:pos="9355"/>
      </w:tabs>
    </w:pPr>
    <w:rPr>
      <w:rFonts w:cs="Calibri"/>
      <w:sz w:val="22"/>
      <w:szCs w:val="22"/>
      <w:lang w:val="ru-RU" w:bidi="ar-SA"/>
    </w:rPr>
  </w:style>
  <w:style w:type="character" w:customStyle="1" w:styleId="ac">
    <w:name w:val="Верхний колонтитул Знак"/>
    <w:basedOn w:val="a0"/>
    <w:link w:val="ab"/>
    <w:rsid w:val="003B03C9"/>
    <w:rPr>
      <w:rFonts w:ascii="Calibri" w:eastAsia="Times New Roman" w:hAnsi="Calibri" w:cs="Calibri"/>
    </w:rPr>
  </w:style>
  <w:style w:type="paragraph" w:styleId="22">
    <w:name w:val="Body Text 2"/>
    <w:basedOn w:val="a"/>
    <w:link w:val="23"/>
    <w:unhideWhenUsed/>
    <w:rsid w:val="003B03C9"/>
    <w:pPr>
      <w:spacing w:after="120" w:line="480" w:lineRule="auto"/>
    </w:pPr>
    <w:rPr>
      <w:rFonts w:cs="Calibri"/>
      <w:sz w:val="22"/>
      <w:szCs w:val="22"/>
      <w:lang w:val="ru-RU" w:bidi="ar-SA"/>
    </w:rPr>
  </w:style>
  <w:style w:type="character" w:customStyle="1" w:styleId="23">
    <w:name w:val="Основной текст 2 Знак"/>
    <w:basedOn w:val="a0"/>
    <w:link w:val="22"/>
    <w:rsid w:val="003B03C9"/>
    <w:rPr>
      <w:rFonts w:ascii="Calibri" w:eastAsia="Times New Roman" w:hAnsi="Calibri" w:cs="Calibri"/>
    </w:rPr>
  </w:style>
  <w:style w:type="paragraph" w:styleId="24">
    <w:name w:val="Body Text Indent 2"/>
    <w:basedOn w:val="a"/>
    <w:link w:val="25"/>
    <w:unhideWhenUsed/>
    <w:rsid w:val="003B03C9"/>
    <w:pPr>
      <w:spacing w:after="120" w:line="480" w:lineRule="auto"/>
      <w:ind w:left="283"/>
    </w:pPr>
    <w:rPr>
      <w:rFonts w:cs="Calibri"/>
      <w:sz w:val="22"/>
      <w:szCs w:val="22"/>
      <w:lang w:val="ru-RU" w:bidi="ar-SA"/>
    </w:rPr>
  </w:style>
  <w:style w:type="character" w:customStyle="1" w:styleId="25">
    <w:name w:val="Основной текст с отступом 2 Знак"/>
    <w:basedOn w:val="a0"/>
    <w:link w:val="24"/>
    <w:rsid w:val="003B03C9"/>
    <w:rPr>
      <w:rFonts w:ascii="Calibri" w:eastAsia="Times New Roman" w:hAnsi="Calibri" w:cs="Calibri"/>
    </w:rPr>
  </w:style>
  <w:style w:type="table" w:styleId="ad">
    <w:name w:val="Table Grid"/>
    <w:basedOn w:val="a1"/>
    <w:uiPriority w:val="59"/>
    <w:rsid w:val="003B03C9"/>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ag11">
    <w:name w:val="Zag_11"/>
    <w:rsid w:val="00431D07"/>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431D07"/>
    <w:rPr>
      <w:rFonts w:ascii="Times New Roman" w:hAnsi="Times New Roman" w:cs="Times New Roman"/>
      <w:sz w:val="24"/>
      <w:szCs w:val="24"/>
      <w:u w:val="none"/>
      <w:effect w:val="none"/>
    </w:rPr>
  </w:style>
  <w:style w:type="paragraph" w:customStyle="1" w:styleId="26">
    <w:name w:val="Обычный2"/>
    <w:rsid w:val="00482CF6"/>
    <w:pPr>
      <w:widowControl w:val="0"/>
      <w:spacing w:after="0" w:line="240" w:lineRule="auto"/>
      <w:jc w:val="both"/>
    </w:pPr>
    <w:rPr>
      <w:rFonts w:ascii="Times New Roman" w:eastAsia="Times New Roman" w:hAnsi="Times New Roman" w:cs="Times New Roman"/>
      <w:sz w:val="20"/>
      <w:szCs w:val="20"/>
      <w:lang w:eastAsia="ru-RU"/>
    </w:rPr>
  </w:style>
  <w:style w:type="paragraph" w:styleId="ae">
    <w:name w:val="Body Text Indent"/>
    <w:basedOn w:val="a"/>
    <w:link w:val="af"/>
    <w:unhideWhenUsed/>
    <w:rsid w:val="00765E64"/>
    <w:pPr>
      <w:spacing w:after="120"/>
      <w:ind w:left="283"/>
    </w:pPr>
  </w:style>
  <w:style w:type="character" w:customStyle="1" w:styleId="af">
    <w:name w:val="Основной текст с отступом Знак"/>
    <w:basedOn w:val="a0"/>
    <w:link w:val="ae"/>
    <w:rsid w:val="00765E64"/>
    <w:rPr>
      <w:rFonts w:ascii="Calibri" w:eastAsia="Times New Roman" w:hAnsi="Calibri" w:cs="Times New Roman"/>
      <w:sz w:val="24"/>
      <w:szCs w:val="24"/>
      <w:lang w:val="en-US" w:bidi="en-US"/>
    </w:rPr>
  </w:style>
  <w:style w:type="character" w:customStyle="1" w:styleId="10">
    <w:name w:val="Заголовок 1 Знак"/>
    <w:basedOn w:val="a0"/>
    <w:link w:val="1"/>
    <w:rsid w:val="00765E64"/>
    <w:rPr>
      <w:rFonts w:ascii="Times New Roman" w:eastAsia="Times New Roman" w:hAnsi="Times New Roman" w:cs="Arial"/>
      <w:b/>
      <w:bCs/>
      <w:smallCaps/>
      <w:kern w:val="32"/>
      <w:sz w:val="36"/>
      <w:szCs w:val="32"/>
      <w:lang w:eastAsia="ru-RU"/>
    </w:rPr>
  </w:style>
  <w:style w:type="character" w:customStyle="1" w:styleId="27">
    <w:name w:val="Заголовок 2 Знак"/>
    <w:basedOn w:val="a0"/>
    <w:rsid w:val="00765E64"/>
    <w:rPr>
      <w:rFonts w:asciiTheme="majorHAnsi" w:eastAsiaTheme="majorEastAsia" w:hAnsiTheme="majorHAnsi" w:cstheme="majorBidi"/>
      <w:color w:val="2E74B5" w:themeColor="accent1" w:themeShade="BF"/>
      <w:sz w:val="26"/>
      <w:szCs w:val="26"/>
      <w:lang w:val="en-US" w:bidi="en-US"/>
    </w:rPr>
  </w:style>
  <w:style w:type="character" w:customStyle="1" w:styleId="30">
    <w:name w:val="Заголовок 3 Знак"/>
    <w:basedOn w:val="a0"/>
    <w:rsid w:val="00765E64"/>
    <w:rPr>
      <w:rFonts w:asciiTheme="majorHAnsi" w:eastAsiaTheme="majorEastAsia" w:hAnsiTheme="majorHAnsi" w:cstheme="majorBidi"/>
      <w:color w:val="1F4D78" w:themeColor="accent1" w:themeShade="7F"/>
      <w:sz w:val="24"/>
      <w:szCs w:val="24"/>
      <w:lang w:val="en-US" w:bidi="en-US"/>
    </w:rPr>
  </w:style>
  <w:style w:type="character" w:customStyle="1" w:styleId="40">
    <w:name w:val="Заголовок 4 Знак"/>
    <w:basedOn w:val="a0"/>
    <w:link w:val="4"/>
    <w:rsid w:val="00765E64"/>
    <w:rPr>
      <w:rFonts w:ascii="Times New Roman" w:eastAsia="Times New Roman" w:hAnsi="Times New Roman" w:cs="Times New Roman"/>
      <w:b/>
      <w:bCs/>
      <w:sz w:val="28"/>
      <w:szCs w:val="28"/>
      <w:lang w:val="de-DE" w:eastAsia="ru-RU"/>
    </w:rPr>
  </w:style>
  <w:style w:type="character" w:customStyle="1" w:styleId="50">
    <w:name w:val="Заголовок 5 Знак"/>
    <w:basedOn w:val="a0"/>
    <w:link w:val="5"/>
    <w:rsid w:val="00765E64"/>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765E64"/>
    <w:rPr>
      <w:rFonts w:ascii="Times New Roman" w:eastAsia="Times New Roman" w:hAnsi="Times New Roman" w:cs="Times New Roman"/>
      <w:b/>
      <w:bCs/>
    </w:rPr>
  </w:style>
  <w:style w:type="character" w:customStyle="1" w:styleId="70">
    <w:name w:val="Заголовок 7 Знак"/>
    <w:basedOn w:val="a0"/>
    <w:link w:val="7"/>
    <w:rsid w:val="00765E64"/>
    <w:rPr>
      <w:rFonts w:ascii="Times New Roman" w:eastAsia="Times New Roman" w:hAnsi="Times New Roman" w:cs="Times New Roman"/>
      <w:sz w:val="24"/>
      <w:szCs w:val="24"/>
    </w:rPr>
  </w:style>
  <w:style w:type="character" w:customStyle="1" w:styleId="80">
    <w:name w:val="Заголовок 8 Знак"/>
    <w:basedOn w:val="a0"/>
    <w:link w:val="8"/>
    <w:rsid w:val="00765E64"/>
    <w:rPr>
      <w:rFonts w:ascii="Times New Roman" w:eastAsia="Times New Roman" w:hAnsi="Times New Roman" w:cs="Times New Roman"/>
      <w:i/>
      <w:iCs/>
      <w:sz w:val="24"/>
      <w:szCs w:val="24"/>
    </w:rPr>
  </w:style>
  <w:style w:type="character" w:customStyle="1" w:styleId="90">
    <w:name w:val="Заголовок 9 Знак"/>
    <w:basedOn w:val="a0"/>
    <w:link w:val="9"/>
    <w:rsid w:val="00765E64"/>
    <w:rPr>
      <w:rFonts w:ascii="Arial" w:eastAsia="Times New Roman" w:hAnsi="Arial" w:cs="Times New Roman"/>
    </w:rPr>
  </w:style>
  <w:style w:type="character" w:styleId="af0">
    <w:name w:val="Hyperlink"/>
    <w:basedOn w:val="a0"/>
    <w:unhideWhenUsed/>
    <w:rsid w:val="00765E64"/>
    <w:rPr>
      <w:rFonts w:ascii="Times New Roman" w:hAnsi="Times New Roman" w:cs="Times New Roman" w:hint="default"/>
      <w:color w:val="0000FF"/>
      <w:u w:val="single"/>
    </w:rPr>
  </w:style>
  <w:style w:type="character" w:styleId="af1">
    <w:name w:val="FollowedHyperlink"/>
    <w:basedOn w:val="a0"/>
    <w:uiPriority w:val="99"/>
    <w:unhideWhenUsed/>
    <w:rsid w:val="00765E64"/>
    <w:rPr>
      <w:color w:val="954F72" w:themeColor="followedHyperlink"/>
      <w:u w:val="single"/>
    </w:rPr>
  </w:style>
  <w:style w:type="character" w:styleId="af2">
    <w:name w:val="Emphasis"/>
    <w:basedOn w:val="a0"/>
    <w:qFormat/>
    <w:rsid w:val="00765E64"/>
    <w:rPr>
      <w:rFonts w:ascii="Times New Roman" w:hAnsi="Times New Roman" w:cs="Times New Roman" w:hint="default"/>
      <w:i/>
      <w:iCs/>
    </w:rPr>
  </w:style>
  <w:style w:type="paragraph" w:styleId="HTML">
    <w:name w:val="HTML Preformatted"/>
    <w:basedOn w:val="a"/>
    <w:link w:val="HTML0"/>
    <w:unhideWhenUsed/>
    <w:rsid w:val="00765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bidi="ar-SA"/>
    </w:rPr>
  </w:style>
  <w:style w:type="character" w:customStyle="1" w:styleId="HTML0">
    <w:name w:val="Стандартный HTML Знак"/>
    <w:basedOn w:val="a0"/>
    <w:link w:val="HTML"/>
    <w:rsid w:val="00765E64"/>
    <w:rPr>
      <w:rFonts w:ascii="Courier New" w:eastAsia="Times New Roman" w:hAnsi="Courier New" w:cs="Courier New"/>
      <w:sz w:val="20"/>
      <w:szCs w:val="20"/>
      <w:lang w:eastAsia="ru-RU"/>
    </w:rPr>
  </w:style>
  <w:style w:type="paragraph" w:styleId="13">
    <w:name w:val="toc 1"/>
    <w:basedOn w:val="a"/>
    <w:next w:val="a"/>
    <w:autoRedefine/>
    <w:unhideWhenUsed/>
    <w:rsid w:val="00765E64"/>
    <w:pPr>
      <w:tabs>
        <w:tab w:val="right" w:leader="dot" w:pos="9345"/>
      </w:tabs>
      <w:spacing w:before="120"/>
    </w:pPr>
    <w:rPr>
      <w:rFonts w:ascii="Arial" w:hAnsi="Arial"/>
      <w:b/>
      <w:caps/>
      <w:sz w:val="28"/>
      <w:lang w:val="ru-RU" w:bidi="ar-SA"/>
    </w:rPr>
  </w:style>
  <w:style w:type="paragraph" w:styleId="28">
    <w:name w:val="toc 2"/>
    <w:basedOn w:val="a"/>
    <w:next w:val="a"/>
    <w:autoRedefine/>
    <w:unhideWhenUsed/>
    <w:rsid w:val="00765E64"/>
    <w:pPr>
      <w:tabs>
        <w:tab w:val="right" w:leader="dot" w:pos="9345"/>
      </w:tabs>
      <w:spacing w:before="120"/>
      <w:ind w:left="238"/>
    </w:pPr>
    <w:rPr>
      <w:rFonts w:ascii="Times New Roman" w:hAnsi="Times New Roman"/>
      <w:smallCaps/>
      <w:noProof/>
      <w:sz w:val="28"/>
      <w:lang w:val="ru-RU" w:bidi="ar-SA"/>
    </w:rPr>
  </w:style>
  <w:style w:type="paragraph" w:styleId="32">
    <w:name w:val="toc 3"/>
    <w:basedOn w:val="a"/>
    <w:next w:val="a"/>
    <w:autoRedefine/>
    <w:unhideWhenUsed/>
    <w:rsid w:val="00765E64"/>
    <w:pPr>
      <w:tabs>
        <w:tab w:val="right" w:leader="dot" w:pos="9345"/>
      </w:tabs>
      <w:spacing w:after="100"/>
      <w:ind w:left="482"/>
      <w:contextualSpacing/>
    </w:pPr>
    <w:rPr>
      <w:rFonts w:ascii="Times New Roman" w:hAnsi="Times New Roman"/>
      <w:sz w:val="28"/>
      <w:lang w:val="ru-RU" w:bidi="ar-SA"/>
    </w:rPr>
  </w:style>
  <w:style w:type="paragraph" w:styleId="41">
    <w:name w:val="toc 4"/>
    <w:basedOn w:val="a"/>
    <w:next w:val="a"/>
    <w:autoRedefine/>
    <w:unhideWhenUsed/>
    <w:rsid w:val="00765E64"/>
    <w:pPr>
      <w:spacing w:after="100" w:line="276" w:lineRule="auto"/>
      <w:ind w:left="660"/>
    </w:pPr>
    <w:rPr>
      <w:rFonts w:ascii="Times New Roman" w:hAnsi="Times New Roman"/>
      <w:sz w:val="22"/>
      <w:szCs w:val="22"/>
      <w:lang w:val="ru-RU" w:eastAsia="ru-RU" w:bidi="ar-SA"/>
    </w:rPr>
  </w:style>
  <w:style w:type="paragraph" w:styleId="51">
    <w:name w:val="toc 5"/>
    <w:basedOn w:val="a"/>
    <w:next w:val="a"/>
    <w:autoRedefine/>
    <w:unhideWhenUsed/>
    <w:rsid w:val="00765E64"/>
    <w:pPr>
      <w:spacing w:after="100" w:line="276" w:lineRule="auto"/>
      <w:ind w:left="880"/>
    </w:pPr>
    <w:rPr>
      <w:rFonts w:ascii="Times New Roman" w:hAnsi="Times New Roman"/>
      <w:sz w:val="22"/>
      <w:szCs w:val="22"/>
      <w:lang w:val="ru-RU" w:eastAsia="ru-RU" w:bidi="ar-SA"/>
    </w:rPr>
  </w:style>
  <w:style w:type="paragraph" w:styleId="61">
    <w:name w:val="toc 6"/>
    <w:basedOn w:val="a"/>
    <w:next w:val="a"/>
    <w:autoRedefine/>
    <w:unhideWhenUsed/>
    <w:rsid w:val="00765E64"/>
    <w:pPr>
      <w:spacing w:after="100" w:line="276" w:lineRule="auto"/>
      <w:ind w:left="1100"/>
    </w:pPr>
    <w:rPr>
      <w:rFonts w:ascii="Times New Roman" w:hAnsi="Times New Roman"/>
      <w:sz w:val="22"/>
      <w:szCs w:val="22"/>
      <w:lang w:val="ru-RU" w:eastAsia="ru-RU" w:bidi="ar-SA"/>
    </w:rPr>
  </w:style>
  <w:style w:type="paragraph" w:styleId="71">
    <w:name w:val="toc 7"/>
    <w:basedOn w:val="a"/>
    <w:next w:val="a"/>
    <w:autoRedefine/>
    <w:unhideWhenUsed/>
    <w:rsid w:val="00765E64"/>
    <w:pPr>
      <w:spacing w:after="100" w:line="276" w:lineRule="auto"/>
      <w:ind w:left="1320"/>
    </w:pPr>
    <w:rPr>
      <w:rFonts w:ascii="Times New Roman" w:hAnsi="Times New Roman"/>
      <w:sz w:val="22"/>
      <w:szCs w:val="22"/>
      <w:lang w:val="ru-RU" w:eastAsia="ru-RU" w:bidi="ar-SA"/>
    </w:rPr>
  </w:style>
  <w:style w:type="paragraph" w:styleId="81">
    <w:name w:val="toc 8"/>
    <w:basedOn w:val="a"/>
    <w:next w:val="a"/>
    <w:autoRedefine/>
    <w:unhideWhenUsed/>
    <w:rsid w:val="00765E64"/>
    <w:pPr>
      <w:spacing w:after="100" w:line="276" w:lineRule="auto"/>
      <w:ind w:left="1540"/>
    </w:pPr>
    <w:rPr>
      <w:rFonts w:ascii="Times New Roman" w:hAnsi="Times New Roman"/>
      <w:sz w:val="22"/>
      <w:szCs w:val="22"/>
      <w:lang w:val="ru-RU" w:eastAsia="ru-RU" w:bidi="ar-SA"/>
    </w:rPr>
  </w:style>
  <w:style w:type="paragraph" w:styleId="91">
    <w:name w:val="toc 9"/>
    <w:basedOn w:val="a"/>
    <w:next w:val="a"/>
    <w:autoRedefine/>
    <w:unhideWhenUsed/>
    <w:rsid w:val="00765E64"/>
    <w:pPr>
      <w:spacing w:after="100" w:line="276" w:lineRule="auto"/>
      <w:ind w:left="1760"/>
    </w:pPr>
    <w:rPr>
      <w:rFonts w:ascii="Times New Roman" w:hAnsi="Times New Roman"/>
      <w:sz w:val="22"/>
      <w:szCs w:val="22"/>
      <w:lang w:val="ru-RU" w:eastAsia="ru-RU" w:bidi="ar-SA"/>
    </w:rPr>
  </w:style>
  <w:style w:type="character" w:customStyle="1" w:styleId="af3">
    <w:name w:val="Текст сноски Знак"/>
    <w:aliases w:val="F1 Знак1,Знак6 Знак"/>
    <w:basedOn w:val="a0"/>
    <w:link w:val="af4"/>
    <w:locked/>
    <w:rsid w:val="00765E64"/>
    <w:rPr>
      <w:rFonts w:ascii="Times New Roman" w:eastAsia="Times New Roman" w:hAnsi="Times New Roman" w:cs="Times New Roman"/>
      <w:sz w:val="20"/>
      <w:szCs w:val="20"/>
    </w:rPr>
  </w:style>
  <w:style w:type="paragraph" w:styleId="af4">
    <w:name w:val="footnote text"/>
    <w:aliases w:val="F1,Знак6"/>
    <w:basedOn w:val="a"/>
    <w:link w:val="af3"/>
    <w:unhideWhenUsed/>
    <w:rsid w:val="00765E64"/>
    <w:rPr>
      <w:rFonts w:ascii="Times New Roman" w:hAnsi="Times New Roman"/>
      <w:sz w:val="20"/>
      <w:szCs w:val="20"/>
      <w:lang w:val="ru-RU" w:bidi="ar-SA"/>
    </w:rPr>
  </w:style>
  <w:style w:type="character" w:customStyle="1" w:styleId="14">
    <w:name w:val="Текст сноски Знак1"/>
    <w:aliases w:val="F1 Знак,Знак6 Знак1"/>
    <w:basedOn w:val="a0"/>
    <w:uiPriority w:val="99"/>
    <w:semiHidden/>
    <w:rsid w:val="00765E64"/>
    <w:rPr>
      <w:rFonts w:ascii="Calibri" w:eastAsia="Times New Roman" w:hAnsi="Calibri" w:cs="Times New Roman"/>
      <w:sz w:val="20"/>
      <w:szCs w:val="20"/>
      <w:lang w:val="en-US" w:bidi="en-US"/>
    </w:rPr>
  </w:style>
  <w:style w:type="paragraph" w:styleId="af5">
    <w:name w:val="annotation text"/>
    <w:basedOn w:val="a"/>
    <w:link w:val="af6"/>
    <w:semiHidden/>
    <w:unhideWhenUsed/>
    <w:rsid w:val="00765E64"/>
    <w:rPr>
      <w:rFonts w:ascii="Times New Roman" w:hAnsi="Times New Roman"/>
      <w:sz w:val="20"/>
      <w:szCs w:val="20"/>
      <w:lang w:val="ru-RU" w:eastAsia="ru-RU" w:bidi="ar-SA"/>
    </w:rPr>
  </w:style>
  <w:style w:type="character" w:customStyle="1" w:styleId="af6">
    <w:name w:val="Текст примечания Знак"/>
    <w:basedOn w:val="a0"/>
    <w:link w:val="af5"/>
    <w:semiHidden/>
    <w:rsid w:val="00765E64"/>
    <w:rPr>
      <w:rFonts w:ascii="Times New Roman" w:eastAsia="Times New Roman" w:hAnsi="Times New Roman" w:cs="Times New Roman"/>
      <w:sz w:val="20"/>
      <w:szCs w:val="20"/>
      <w:lang w:eastAsia="ru-RU"/>
    </w:rPr>
  </w:style>
  <w:style w:type="paragraph" w:styleId="af7">
    <w:name w:val="footer"/>
    <w:basedOn w:val="a"/>
    <w:link w:val="15"/>
    <w:uiPriority w:val="99"/>
    <w:unhideWhenUsed/>
    <w:rsid w:val="00765E64"/>
    <w:pPr>
      <w:widowControl w:val="0"/>
      <w:tabs>
        <w:tab w:val="center" w:pos="4677"/>
        <w:tab w:val="right" w:pos="9355"/>
      </w:tabs>
      <w:autoSpaceDE w:val="0"/>
      <w:autoSpaceDN w:val="0"/>
      <w:adjustRightInd w:val="0"/>
    </w:pPr>
    <w:rPr>
      <w:rFonts w:ascii="Times New Roman" w:eastAsia="Calibri" w:hAnsi="Times New Roman"/>
      <w:lang w:eastAsia="ru-RU" w:bidi="ar-SA"/>
    </w:rPr>
  </w:style>
  <w:style w:type="character" w:customStyle="1" w:styleId="af8">
    <w:name w:val="Нижний колонтитул Знак"/>
    <w:basedOn w:val="a0"/>
    <w:uiPriority w:val="99"/>
    <w:rsid w:val="00765E64"/>
    <w:rPr>
      <w:rFonts w:ascii="Calibri" w:eastAsia="Times New Roman" w:hAnsi="Calibri" w:cs="Times New Roman"/>
      <w:sz w:val="24"/>
      <w:szCs w:val="24"/>
      <w:lang w:val="en-US" w:bidi="en-US"/>
    </w:rPr>
  </w:style>
  <w:style w:type="paragraph" w:styleId="af9">
    <w:name w:val="caption"/>
    <w:basedOn w:val="a"/>
    <w:next w:val="a"/>
    <w:unhideWhenUsed/>
    <w:qFormat/>
    <w:rsid w:val="00765E64"/>
    <w:pPr>
      <w:widowControl w:val="0"/>
      <w:shd w:val="clear" w:color="auto" w:fill="FFFFFF"/>
      <w:spacing w:after="120" w:line="360" w:lineRule="auto"/>
      <w:ind w:right="398"/>
      <w:jc w:val="center"/>
    </w:pPr>
    <w:rPr>
      <w:rFonts w:ascii="Times New Roman" w:hAnsi="Times New Roman"/>
      <w:b/>
      <w:color w:val="000000"/>
      <w:lang w:val="ru-RU" w:eastAsia="zh-CN" w:bidi="ar-SA"/>
    </w:rPr>
  </w:style>
  <w:style w:type="paragraph" w:styleId="afa">
    <w:name w:val="List"/>
    <w:basedOn w:val="a8"/>
    <w:semiHidden/>
    <w:unhideWhenUsed/>
    <w:rsid w:val="00765E64"/>
    <w:pPr>
      <w:suppressAutoHyphens/>
    </w:pPr>
    <w:rPr>
      <w:rFonts w:ascii="Times New Roman" w:eastAsia="Times New Roman" w:hAnsi="Times New Roman" w:cs="Tahoma"/>
      <w:lang w:eastAsia="ar-SA"/>
    </w:rPr>
  </w:style>
  <w:style w:type="paragraph" w:styleId="2">
    <w:name w:val="List Bullet 2"/>
    <w:basedOn w:val="a"/>
    <w:autoRedefine/>
    <w:unhideWhenUsed/>
    <w:rsid w:val="00765E64"/>
    <w:pPr>
      <w:numPr>
        <w:numId w:val="12"/>
      </w:numPr>
      <w:tabs>
        <w:tab w:val="clear" w:pos="643"/>
      </w:tabs>
      <w:spacing w:before="60" w:after="60"/>
      <w:ind w:left="0" w:firstLine="720"/>
      <w:jc w:val="both"/>
    </w:pPr>
    <w:rPr>
      <w:rFonts w:ascii="Times New Roman" w:hAnsi="Times New Roman"/>
      <w:lang w:val="ru-RU" w:eastAsia="ru-RU" w:bidi="ar-SA"/>
    </w:rPr>
  </w:style>
  <w:style w:type="paragraph" w:styleId="afb">
    <w:name w:val="Title"/>
    <w:basedOn w:val="a"/>
    <w:link w:val="16"/>
    <w:qFormat/>
    <w:rsid w:val="00765E64"/>
    <w:pPr>
      <w:ind w:left="-993" w:right="-285"/>
      <w:jc w:val="center"/>
    </w:pPr>
    <w:rPr>
      <w:rFonts w:ascii="Times New Roman" w:hAnsi="Times New Roman"/>
      <w:b/>
      <w:szCs w:val="20"/>
      <w:lang w:val="ru-RU" w:eastAsia="ru-RU" w:bidi="ar-SA"/>
    </w:rPr>
  </w:style>
  <w:style w:type="character" w:customStyle="1" w:styleId="afc">
    <w:name w:val="Название Знак"/>
    <w:basedOn w:val="a0"/>
    <w:rsid w:val="00765E64"/>
    <w:rPr>
      <w:rFonts w:asciiTheme="majorHAnsi" w:eastAsiaTheme="majorEastAsia" w:hAnsiTheme="majorHAnsi" w:cstheme="majorBidi"/>
      <w:spacing w:val="-10"/>
      <w:kern w:val="28"/>
      <w:sz w:val="56"/>
      <w:szCs w:val="56"/>
      <w:lang w:val="en-US" w:bidi="en-US"/>
    </w:rPr>
  </w:style>
  <w:style w:type="paragraph" w:styleId="afd">
    <w:name w:val="Subtitle"/>
    <w:basedOn w:val="a"/>
    <w:next w:val="a"/>
    <w:link w:val="17"/>
    <w:qFormat/>
    <w:rsid w:val="00765E64"/>
    <w:pPr>
      <w:spacing w:after="60"/>
      <w:ind w:firstLine="709"/>
      <w:jc w:val="center"/>
      <w:outlineLvl w:val="1"/>
    </w:pPr>
    <w:rPr>
      <w:rFonts w:ascii="Arial" w:hAnsi="Arial"/>
      <w:lang w:val="ru-RU" w:bidi="ar-SA"/>
    </w:rPr>
  </w:style>
  <w:style w:type="character" w:customStyle="1" w:styleId="afe">
    <w:name w:val="Подзаголовок Знак"/>
    <w:basedOn w:val="a0"/>
    <w:rsid w:val="00765E64"/>
    <w:rPr>
      <w:rFonts w:eastAsiaTheme="minorEastAsia"/>
      <w:color w:val="5A5A5A" w:themeColor="text1" w:themeTint="A5"/>
      <w:spacing w:val="15"/>
      <w:lang w:val="en-US" w:bidi="en-US"/>
    </w:rPr>
  </w:style>
  <w:style w:type="paragraph" w:styleId="33">
    <w:name w:val="Body Text 3"/>
    <w:basedOn w:val="a"/>
    <w:link w:val="34"/>
    <w:unhideWhenUsed/>
    <w:rsid w:val="00765E64"/>
    <w:pPr>
      <w:spacing w:after="120"/>
    </w:pPr>
    <w:rPr>
      <w:rFonts w:ascii="Times New Roman" w:hAnsi="Times New Roman"/>
      <w:sz w:val="16"/>
      <w:szCs w:val="16"/>
      <w:lang w:val="de-DE" w:eastAsia="ru-RU" w:bidi="ar-SA"/>
    </w:rPr>
  </w:style>
  <w:style w:type="character" w:customStyle="1" w:styleId="34">
    <w:name w:val="Основной текст 3 Знак"/>
    <w:basedOn w:val="a0"/>
    <w:link w:val="33"/>
    <w:rsid w:val="00765E64"/>
    <w:rPr>
      <w:rFonts w:ascii="Times New Roman" w:eastAsia="Times New Roman" w:hAnsi="Times New Roman" w:cs="Times New Roman"/>
      <w:sz w:val="16"/>
      <w:szCs w:val="16"/>
      <w:lang w:val="de-DE" w:eastAsia="ru-RU"/>
    </w:rPr>
  </w:style>
  <w:style w:type="paragraph" w:styleId="35">
    <w:name w:val="Body Text Indent 3"/>
    <w:basedOn w:val="a"/>
    <w:link w:val="36"/>
    <w:unhideWhenUsed/>
    <w:rsid w:val="00765E64"/>
    <w:pPr>
      <w:spacing w:after="120"/>
      <w:ind w:left="283"/>
    </w:pPr>
    <w:rPr>
      <w:rFonts w:ascii="Times New Roman" w:hAnsi="Times New Roman"/>
      <w:sz w:val="16"/>
      <w:szCs w:val="16"/>
      <w:lang w:val="ru-RU" w:eastAsia="ru-RU" w:bidi="ar-SA"/>
    </w:rPr>
  </w:style>
  <w:style w:type="character" w:customStyle="1" w:styleId="36">
    <w:name w:val="Основной текст с отступом 3 Знак"/>
    <w:basedOn w:val="a0"/>
    <w:link w:val="35"/>
    <w:rsid w:val="00765E64"/>
    <w:rPr>
      <w:rFonts w:ascii="Times New Roman" w:eastAsia="Times New Roman" w:hAnsi="Times New Roman" w:cs="Times New Roman"/>
      <w:sz w:val="16"/>
      <w:szCs w:val="16"/>
      <w:lang w:eastAsia="ru-RU"/>
    </w:rPr>
  </w:style>
  <w:style w:type="paragraph" w:styleId="aff">
    <w:name w:val="Block Text"/>
    <w:basedOn w:val="a"/>
    <w:unhideWhenUsed/>
    <w:rsid w:val="00765E64"/>
    <w:pPr>
      <w:ind w:left="57" w:right="57" w:firstLine="720"/>
      <w:jc w:val="both"/>
    </w:pPr>
    <w:rPr>
      <w:rFonts w:ascii="Times New Roman" w:hAnsi="Times New Roman"/>
      <w:szCs w:val="20"/>
      <w:lang w:val="ru-RU" w:eastAsia="ru-RU" w:bidi="ar-SA"/>
    </w:rPr>
  </w:style>
  <w:style w:type="paragraph" w:styleId="aff0">
    <w:name w:val="Document Map"/>
    <w:basedOn w:val="a"/>
    <w:link w:val="aff1"/>
    <w:semiHidden/>
    <w:unhideWhenUsed/>
    <w:rsid w:val="00765E64"/>
    <w:pPr>
      <w:ind w:firstLine="709"/>
      <w:jc w:val="both"/>
    </w:pPr>
    <w:rPr>
      <w:rFonts w:ascii="Arial" w:eastAsia="Calibri" w:hAnsi="Arial"/>
      <w:b/>
      <w:bCs/>
      <w:sz w:val="22"/>
      <w:szCs w:val="26"/>
      <w:lang w:val="ru-RU" w:bidi="ar-SA"/>
    </w:rPr>
  </w:style>
  <w:style w:type="character" w:customStyle="1" w:styleId="aff1">
    <w:name w:val="Схема документа Знак"/>
    <w:basedOn w:val="a0"/>
    <w:link w:val="aff0"/>
    <w:semiHidden/>
    <w:rsid w:val="00765E64"/>
    <w:rPr>
      <w:rFonts w:ascii="Arial" w:eastAsia="Calibri" w:hAnsi="Arial" w:cs="Times New Roman"/>
      <w:b/>
      <w:bCs/>
      <w:szCs w:val="26"/>
    </w:rPr>
  </w:style>
  <w:style w:type="paragraph" w:styleId="aff2">
    <w:name w:val="Plain Text"/>
    <w:basedOn w:val="a"/>
    <w:link w:val="aff3"/>
    <w:unhideWhenUsed/>
    <w:rsid w:val="00765E64"/>
    <w:rPr>
      <w:rFonts w:ascii="Courier New" w:hAnsi="Courier New" w:cs="Courier New"/>
      <w:sz w:val="20"/>
      <w:szCs w:val="20"/>
      <w:lang w:val="ru-RU" w:eastAsia="ru-RU" w:bidi="ar-SA"/>
    </w:rPr>
  </w:style>
  <w:style w:type="character" w:customStyle="1" w:styleId="aff3">
    <w:name w:val="Текст Знак"/>
    <w:basedOn w:val="a0"/>
    <w:link w:val="aff2"/>
    <w:rsid w:val="00765E64"/>
    <w:rPr>
      <w:rFonts w:ascii="Courier New" w:eastAsia="Times New Roman" w:hAnsi="Courier New" w:cs="Courier New"/>
      <w:sz w:val="20"/>
      <w:szCs w:val="20"/>
      <w:lang w:eastAsia="ru-RU"/>
    </w:rPr>
  </w:style>
  <w:style w:type="paragraph" w:styleId="aff4">
    <w:name w:val="Balloon Text"/>
    <w:basedOn w:val="a"/>
    <w:link w:val="aff5"/>
    <w:semiHidden/>
    <w:unhideWhenUsed/>
    <w:rsid w:val="00765E64"/>
    <w:pPr>
      <w:ind w:firstLine="709"/>
      <w:jc w:val="both"/>
    </w:pPr>
    <w:rPr>
      <w:rFonts w:ascii="Tahoma" w:hAnsi="Tahoma" w:cs="Tahoma"/>
      <w:sz w:val="16"/>
      <w:szCs w:val="16"/>
      <w:lang w:val="ru-RU" w:bidi="ar-SA"/>
    </w:rPr>
  </w:style>
  <w:style w:type="character" w:customStyle="1" w:styleId="aff5">
    <w:name w:val="Текст выноски Знак"/>
    <w:basedOn w:val="a0"/>
    <w:link w:val="aff4"/>
    <w:semiHidden/>
    <w:rsid w:val="00765E64"/>
    <w:rPr>
      <w:rFonts w:ascii="Tahoma" w:eastAsia="Times New Roman" w:hAnsi="Tahoma" w:cs="Tahoma"/>
      <w:sz w:val="16"/>
      <w:szCs w:val="16"/>
    </w:rPr>
  </w:style>
  <w:style w:type="paragraph" w:styleId="aff6">
    <w:name w:val="No Spacing"/>
    <w:aliases w:val="основа"/>
    <w:basedOn w:val="a"/>
    <w:qFormat/>
    <w:rsid w:val="00765E64"/>
    <w:pPr>
      <w:ind w:firstLine="709"/>
      <w:jc w:val="both"/>
    </w:pPr>
    <w:rPr>
      <w:rFonts w:ascii="Times New Roman" w:hAnsi="Times New Roman"/>
      <w:szCs w:val="32"/>
      <w:lang w:val="ru-RU" w:bidi="ar-SA"/>
    </w:rPr>
  </w:style>
  <w:style w:type="paragraph" w:styleId="29">
    <w:name w:val="Quote"/>
    <w:basedOn w:val="a"/>
    <w:next w:val="a"/>
    <w:link w:val="210"/>
    <w:qFormat/>
    <w:rsid w:val="00765E64"/>
    <w:pPr>
      <w:ind w:firstLine="709"/>
      <w:jc w:val="both"/>
    </w:pPr>
    <w:rPr>
      <w:rFonts w:ascii="Times New Roman" w:hAnsi="Times New Roman"/>
      <w:i/>
      <w:lang w:val="ru-RU" w:bidi="ar-SA"/>
    </w:rPr>
  </w:style>
  <w:style w:type="character" w:customStyle="1" w:styleId="2a">
    <w:name w:val="Цитата 2 Знак"/>
    <w:basedOn w:val="a0"/>
    <w:link w:val="211"/>
    <w:rsid w:val="00765E64"/>
    <w:rPr>
      <w:rFonts w:ascii="Calibri" w:eastAsia="Times New Roman" w:hAnsi="Calibri" w:cs="Times New Roman"/>
      <w:i/>
      <w:iCs/>
      <w:color w:val="404040" w:themeColor="text1" w:themeTint="BF"/>
      <w:sz w:val="24"/>
      <w:szCs w:val="24"/>
      <w:lang w:val="en-US" w:bidi="en-US"/>
    </w:rPr>
  </w:style>
  <w:style w:type="paragraph" w:styleId="aff7">
    <w:name w:val="Intense Quote"/>
    <w:basedOn w:val="a"/>
    <w:next w:val="a"/>
    <w:link w:val="18"/>
    <w:qFormat/>
    <w:rsid w:val="00765E64"/>
    <w:pPr>
      <w:ind w:left="720" w:right="720" w:firstLine="709"/>
      <w:jc w:val="both"/>
    </w:pPr>
    <w:rPr>
      <w:rFonts w:ascii="Times New Roman" w:hAnsi="Times New Roman"/>
      <w:b/>
      <w:i/>
      <w:szCs w:val="22"/>
      <w:lang w:val="ru-RU" w:bidi="ar-SA"/>
    </w:rPr>
  </w:style>
  <w:style w:type="character" w:customStyle="1" w:styleId="aff8">
    <w:name w:val="Выделенная цитата Знак"/>
    <w:basedOn w:val="a0"/>
    <w:link w:val="19"/>
    <w:rsid w:val="00765E64"/>
    <w:rPr>
      <w:rFonts w:ascii="Calibri" w:eastAsia="Times New Roman" w:hAnsi="Calibri" w:cs="Times New Roman"/>
      <w:i/>
      <w:iCs/>
      <w:color w:val="5B9BD5" w:themeColor="accent1"/>
      <w:sz w:val="24"/>
      <w:szCs w:val="24"/>
      <w:lang w:val="en-US" w:bidi="en-US"/>
    </w:rPr>
  </w:style>
  <w:style w:type="paragraph" w:styleId="aff9">
    <w:name w:val="TOC Heading"/>
    <w:basedOn w:val="1"/>
    <w:next w:val="a"/>
    <w:unhideWhenUsed/>
    <w:qFormat/>
    <w:rsid w:val="00765E64"/>
    <w:pPr>
      <w:spacing w:before="240"/>
      <w:outlineLvl w:val="9"/>
    </w:pPr>
    <w:rPr>
      <w:rFonts w:ascii="Arial" w:hAnsi="Arial" w:cs="Times New Roman"/>
      <w:smallCaps w:val="0"/>
      <w:sz w:val="32"/>
      <w:lang w:eastAsia="en-US"/>
    </w:rPr>
  </w:style>
  <w:style w:type="paragraph" w:customStyle="1" w:styleId="1a">
    <w:name w:val="Стиль1"/>
    <w:basedOn w:val="1"/>
    <w:autoRedefine/>
    <w:rsid w:val="00765E64"/>
    <w:pPr>
      <w:keepNext w:val="0"/>
      <w:tabs>
        <w:tab w:val="left" w:pos="9000"/>
        <w:tab w:val="left" w:pos="9355"/>
        <w:tab w:val="left" w:pos="9540"/>
      </w:tabs>
      <w:spacing w:after="0"/>
    </w:pPr>
    <w:rPr>
      <w:rFonts w:cs="Times New Roman"/>
      <w:bCs w:val="0"/>
      <w:smallCaps w:val="0"/>
      <w:kern w:val="0"/>
      <w:sz w:val="28"/>
      <w:szCs w:val="28"/>
    </w:rPr>
  </w:style>
  <w:style w:type="paragraph" w:customStyle="1" w:styleId="Osnova">
    <w:name w:val="Osnova"/>
    <w:basedOn w:val="a"/>
    <w:rsid w:val="00765E64"/>
    <w:pPr>
      <w:widowControl w:val="0"/>
      <w:autoSpaceDE w:val="0"/>
      <w:autoSpaceDN w:val="0"/>
      <w:adjustRightInd w:val="0"/>
      <w:spacing w:line="213" w:lineRule="exact"/>
      <w:ind w:firstLine="339"/>
      <w:jc w:val="both"/>
    </w:pPr>
    <w:rPr>
      <w:rFonts w:ascii="NewtonCSanPin" w:eastAsia="Calibri" w:hAnsi="NewtonCSanPin" w:cs="NewtonCSanPin"/>
      <w:color w:val="000000"/>
      <w:sz w:val="21"/>
      <w:szCs w:val="21"/>
      <w:lang w:eastAsia="ru-RU" w:bidi="ar-SA"/>
    </w:rPr>
  </w:style>
  <w:style w:type="character" w:customStyle="1" w:styleId="affa">
    <w:name w:val="А_сноска Знак"/>
    <w:basedOn w:val="af3"/>
    <w:link w:val="affb"/>
    <w:locked/>
    <w:rsid w:val="00765E64"/>
    <w:rPr>
      <w:rFonts w:ascii="Times New Roman" w:eastAsia="Times New Roman" w:hAnsi="Times New Roman" w:cs="Times New Roman"/>
      <w:sz w:val="24"/>
      <w:szCs w:val="24"/>
    </w:rPr>
  </w:style>
  <w:style w:type="paragraph" w:customStyle="1" w:styleId="affb">
    <w:name w:val="А_сноска"/>
    <w:basedOn w:val="af4"/>
    <w:link w:val="affa"/>
    <w:qFormat/>
    <w:rsid w:val="00765E64"/>
    <w:pPr>
      <w:widowControl w:val="0"/>
      <w:ind w:firstLine="400"/>
      <w:jc w:val="both"/>
    </w:pPr>
    <w:rPr>
      <w:sz w:val="24"/>
      <w:szCs w:val="24"/>
    </w:rPr>
  </w:style>
  <w:style w:type="character" w:customStyle="1" w:styleId="affc">
    <w:name w:val="А_осн Знак"/>
    <w:basedOn w:val="Abstract"/>
    <w:link w:val="affd"/>
    <w:locked/>
    <w:rsid w:val="00765E64"/>
    <w:rPr>
      <w:rFonts w:ascii="Times New Roman" w:eastAsia="@Arial Unicode MS" w:hAnsi="Times New Roman" w:cs="Times New Roman"/>
      <w:sz w:val="28"/>
      <w:szCs w:val="28"/>
    </w:rPr>
  </w:style>
  <w:style w:type="paragraph" w:customStyle="1" w:styleId="affd">
    <w:name w:val="А_осн"/>
    <w:basedOn w:val="Abstract0"/>
    <w:link w:val="affc"/>
    <w:rsid w:val="00765E64"/>
  </w:style>
  <w:style w:type="paragraph" w:customStyle="1" w:styleId="Zag3">
    <w:name w:val="Zag_3"/>
    <w:basedOn w:val="a"/>
    <w:rsid w:val="00765E64"/>
    <w:pPr>
      <w:widowControl w:val="0"/>
      <w:autoSpaceDE w:val="0"/>
      <w:autoSpaceDN w:val="0"/>
      <w:adjustRightInd w:val="0"/>
      <w:spacing w:after="68" w:line="282" w:lineRule="exact"/>
      <w:jc w:val="center"/>
    </w:pPr>
    <w:rPr>
      <w:rFonts w:ascii="Times New Roman" w:eastAsia="Calibri" w:hAnsi="Times New Roman"/>
      <w:i/>
      <w:iCs/>
      <w:color w:val="000000"/>
      <w:lang w:eastAsia="ru-RU" w:bidi="ar-SA"/>
    </w:rPr>
  </w:style>
  <w:style w:type="paragraph" w:customStyle="1" w:styleId="msonormalcxspmiddle">
    <w:name w:val="msonormalcxspmiddle"/>
    <w:basedOn w:val="a"/>
    <w:rsid w:val="00765E64"/>
    <w:pPr>
      <w:widowControl w:val="0"/>
      <w:suppressAutoHyphens/>
      <w:spacing w:before="280" w:after="280"/>
    </w:pPr>
    <w:rPr>
      <w:rFonts w:ascii="Times New Roman" w:eastAsia="Arial Unicode MS" w:hAnsi="Times New Roman" w:cs="Tahoma"/>
      <w:color w:val="000000"/>
      <w:lang w:eastAsia="ar-SA" w:bidi="ar-SA"/>
    </w:rPr>
  </w:style>
  <w:style w:type="paragraph" w:customStyle="1" w:styleId="msonormalcxspmiddlecxspmiddle">
    <w:name w:val="msonormalcxspmiddlecxspmiddle"/>
    <w:basedOn w:val="a"/>
    <w:rsid w:val="00765E64"/>
    <w:pPr>
      <w:widowControl w:val="0"/>
      <w:suppressAutoHyphens/>
      <w:spacing w:before="280" w:after="280"/>
    </w:pPr>
    <w:rPr>
      <w:rFonts w:ascii="Times New Roman" w:eastAsia="Arial Unicode MS" w:hAnsi="Times New Roman" w:cs="Tahoma"/>
      <w:color w:val="000000"/>
      <w:lang w:eastAsia="ar-SA" w:bidi="ar-SA"/>
    </w:rPr>
  </w:style>
  <w:style w:type="paragraph" w:customStyle="1" w:styleId="Zag1">
    <w:name w:val="Zag_1"/>
    <w:basedOn w:val="a"/>
    <w:rsid w:val="00765E64"/>
    <w:pPr>
      <w:widowControl w:val="0"/>
      <w:autoSpaceDE w:val="0"/>
      <w:autoSpaceDN w:val="0"/>
      <w:adjustRightInd w:val="0"/>
      <w:spacing w:after="337" w:line="302" w:lineRule="exact"/>
      <w:jc w:val="center"/>
    </w:pPr>
    <w:rPr>
      <w:rFonts w:ascii="Times New Roman" w:eastAsia="Calibri" w:hAnsi="Times New Roman"/>
      <w:b/>
      <w:bCs/>
      <w:color w:val="000000"/>
      <w:lang w:eastAsia="ru-RU" w:bidi="ar-SA"/>
    </w:rPr>
  </w:style>
  <w:style w:type="paragraph" w:customStyle="1" w:styleId="Zag2">
    <w:name w:val="Zag_2"/>
    <w:basedOn w:val="a"/>
    <w:rsid w:val="00765E64"/>
    <w:pPr>
      <w:widowControl w:val="0"/>
      <w:autoSpaceDE w:val="0"/>
      <w:autoSpaceDN w:val="0"/>
      <w:adjustRightInd w:val="0"/>
      <w:spacing w:after="129" w:line="291" w:lineRule="exact"/>
      <w:jc w:val="center"/>
    </w:pPr>
    <w:rPr>
      <w:rFonts w:ascii="Times New Roman" w:eastAsia="Calibri" w:hAnsi="Times New Roman"/>
      <w:b/>
      <w:bCs/>
      <w:color w:val="000000"/>
      <w:lang w:eastAsia="ru-RU" w:bidi="ar-SA"/>
    </w:rPr>
  </w:style>
  <w:style w:type="paragraph" w:customStyle="1" w:styleId="affe">
    <w:name w:val="Ξαϋχνϋι"/>
    <w:basedOn w:val="a"/>
    <w:rsid w:val="00765E64"/>
    <w:pPr>
      <w:widowControl w:val="0"/>
      <w:autoSpaceDE w:val="0"/>
      <w:autoSpaceDN w:val="0"/>
      <w:adjustRightInd w:val="0"/>
    </w:pPr>
    <w:rPr>
      <w:rFonts w:ascii="Times New Roman" w:eastAsia="Calibri" w:hAnsi="Times New Roman"/>
      <w:color w:val="000000"/>
      <w:lang w:eastAsia="ru-RU" w:bidi="ar-SA"/>
    </w:rPr>
  </w:style>
  <w:style w:type="paragraph" w:customStyle="1" w:styleId="afff">
    <w:name w:val="Νξβϋι"/>
    <w:basedOn w:val="a"/>
    <w:rsid w:val="00765E64"/>
    <w:pPr>
      <w:widowControl w:val="0"/>
      <w:autoSpaceDE w:val="0"/>
      <w:autoSpaceDN w:val="0"/>
      <w:adjustRightInd w:val="0"/>
    </w:pPr>
    <w:rPr>
      <w:rFonts w:ascii="Times New Roman" w:eastAsia="Calibri" w:hAnsi="Times New Roman"/>
      <w:color w:val="000000"/>
      <w:lang w:eastAsia="ru-RU" w:bidi="ar-SA"/>
    </w:rPr>
  </w:style>
  <w:style w:type="paragraph" w:customStyle="1" w:styleId="zag4">
    <w:name w:val="zag_4"/>
    <w:basedOn w:val="a"/>
    <w:rsid w:val="00765E64"/>
    <w:pPr>
      <w:widowControl w:val="0"/>
      <w:autoSpaceDE w:val="0"/>
      <w:autoSpaceDN w:val="0"/>
      <w:adjustRightInd w:val="0"/>
      <w:spacing w:line="213" w:lineRule="exact"/>
      <w:jc w:val="center"/>
    </w:pPr>
    <w:rPr>
      <w:rFonts w:ascii="NewtonCSanPin" w:eastAsia="Calibri" w:hAnsi="NewtonCSanPin" w:cs="NewtonCSanPin"/>
      <w:b/>
      <w:bCs/>
      <w:i/>
      <w:iCs/>
      <w:color w:val="000000"/>
      <w:sz w:val="21"/>
      <w:szCs w:val="21"/>
      <w:lang w:eastAsia="ru-RU" w:bidi="ar-SA"/>
    </w:rPr>
  </w:style>
  <w:style w:type="paragraph" w:customStyle="1" w:styleId="NormalPP">
    <w:name w:val="Normal PP"/>
    <w:basedOn w:val="a"/>
    <w:rsid w:val="00765E64"/>
    <w:pPr>
      <w:widowControl w:val="0"/>
      <w:autoSpaceDE w:val="0"/>
      <w:autoSpaceDN w:val="0"/>
      <w:adjustRightInd w:val="0"/>
    </w:pPr>
    <w:rPr>
      <w:rFonts w:ascii="Arial" w:eastAsia="Calibri" w:hAnsi="Arial" w:cs="Arial"/>
      <w:color w:val="000000"/>
      <w:lang w:eastAsia="ru-RU" w:bidi="ar-SA"/>
    </w:rPr>
  </w:style>
  <w:style w:type="paragraph" w:customStyle="1" w:styleId="text2">
    <w:name w:val="text2"/>
    <w:basedOn w:val="a"/>
    <w:rsid w:val="00765E64"/>
    <w:pPr>
      <w:widowControl w:val="0"/>
      <w:autoSpaceDE w:val="0"/>
      <w:autoSpaceDN w:val="0"/>
      <w:adjustRightInd w:val="0"/>
      <w:ind w:left="566" w:right="793"/>
      <w:jc w:val="both"/>
    </w:pPr>
    <w:rPr>
      <w:rFonts w:ascii="Times New Roman" w:eastAsia="Calibri" w:hAnsi="Times New Roman"/>
      <w:color w:val="000000"/>
      <w:lang w:eastAsia="ru-RU" w:bidi="ar-SA"/>
    </w:rPr>
  </w:style>
  <w:style w:type="paragraph" w:customStyle="1" w:styleId="1b">
    <w:name w:val="Знак Знак1 Знак Знак Знак"/>
    <w:basedOn w:val="a"/>
    <w:uiPriority w:val="99"/>
    <w:rsid w:val="00765E64"/>
    <w:pPr>
      <w:spacing w:after="160" w:line="240" w:lineRule="exact"/>
    </w:pPr>
    <w:rPr>
      <w:rFonts w:ascii="Verdana" w:hAnsi="Verdana"/>
      <w:sz w:val="20"/>
      <w:szCs w:val="20"/>
      <w:lang w:bidi="ar-SA"/>
    </w:rPr>
  </w:style>
  <w:style w:type="paragraph" w:customStyle="1" w:styleId="afff0">
    <w:name w:val="Знак Знак Знак Знак Знак"/>
    <w:basedOn w:val="a"/>
    <w:uiPriority w:val="99"/>
    <w:rsid w:val="00765E64"/>
    <w:pPr>
      <w:spacing w:after="160" w:line="240" w:lineRule="exact"/>
    </w:pPr>
    <w:rPr>
      <w:rFonts w:ascii="Verdana" w:hAnsi="Verdana"/>
      <w:sz w:val="20"/>
      <w:szCs w:val="20"/>
      <w:lang w:bidi="ar-SA"/>
    </w:rPr>
  </w:style>
  <w:style w:type="paragraph" w:customStyle="1" w:styleId="CharCharCarCharCarCharCarCharCarCharCharCharCarCharCharChar">
    <w:name w:val="Char Char Car Char Car Char Car Char Car Char Char Char Car Char Char Char"/>
    <w:basedOn w:val="a"/>
    <w:uiPriority w:val="99"/>
    <w:rsid w:val="00765E64"/>
    <w:pPr>
      <w:autoSpaceDE w:val="0"/>
      <w:autoSpaceDN w:val="0"/>
      <w:spacing w:after="160" w:line="240" w:lineRule="exact"/>
    </w:pPr>
    <w:rPr>
      <w:rFonts w:ascii="Arial" w:hAnsi="Arial" w:cs="Arial"/>
      <w:sz w:val="20"/>
      <w:szCs w:val="20"/>
      <w:lang w:bidi="ar-SA"/>
    </w:rPr>
  </w:style>
  <w:style w:type="paragraph" w:customStyle="1" w:styleId="afff1">
    <w:name w:val="Знак Знак"/>
    <w:basedOn w:val="a"/>
    <w:rsid w:val="00765E64"/>
    <w:pPr>
      <w:spacing w:after="160" w:line="240" w:lineRule="exact"/>
    </w:pPr>
    <w:rPr>
      <w:rFonts w:ascii="Verdana" w:hAnsi="Verdana"/>
      <w:sz w:val="20"/>
      <w:szCs w:val="20"/>
      <w:lang w:bidi="ar-SA"/>
    </w:rPr>
  </w:style>
  <w:style w:type="paragraph" w:customStyle="1" w:styleId="afff2">
    <w:name w:val="a"/>
    <w:basedOn w:val="a"/>
    <w:rsid w:val="00765E64"/>
    <w:pPr>
      <w:spacing w:before="100" w:beforeAutospacing="1" w:after="100" w:afterAutospacing="1"/>
    </w:pPr>
    <w:rPr>
      <w:rFonts w:ascii="Times New Roman" w:hAnsi="Times New Roman"/>
      <w:lang w:val="ru-RU" w:eastAsia="ru-RU" w:bidi="ar-SA"/>
    </w:rPr>
  </w:style>
  <w:style w:type="paragraph" w:customStyle="1" w:styleId="Iauiue">
    <w:name w:val="Iau.iue"/>
    <w:basedOn w:val="a"/>
    <w:next w:val="a"/>
    <w:rsid w:val="00765E64"/>
    <w:pPr>
      <w:autoSpaceDE w:val="0"/>
      <w:autoSpaceDN w:val="0"/>
      <w:adjustRightInd w:val="0"/>
    </w:pPr>
    <w:rPr>
      <w:rFonts w:ascii="Times New Roman" w:hAnsi="Times New Roman"/>
      <w:lang w:val="ru-RU" w:eastAsia="ru-RU" w:bidi="ar-SA"/>
    </w:rPr>
  </w:style>
  <w:style w:type="paragraph" w:customStyle="1" w:styleId="afff3">
    <w:name w:val="Знак Знак Знак"/>
    <w:basedOn w:val="a"/>
    <w:uiPriority w:val="99"/>
    <w:rsid w:val="00765E64"/>
    <w:pPr>
      <w:spacing w:after="160" w:line="240" w:lineRule="exact"/>
    </w:pPr>
    <w:rPr>
      <w:rFonts w:ascii="Verdana" w:hAnsi="Verdana"/>
      <w:sz w:val="20"/>
      <w:szCs w:val="20"/>
      <w:lang w:bidi="ar-SA"/>
    </w:rPr>
  </w:style>
  <w:style w:type="paragraph" w:customStyle="1" w:styleId="1c">
    <w:name w:val="Абзац списка1"/>
    <w:basedOn w:val="a"/>
    <w:rsid w:val="00765E64"/>
    <w:pPr>
      <w:ind w:left="720"/>
      <w:contextualSpacing/>
    </w:pPr>
    <w:rPr>
      <w:rFonts w:ascii="Times New Roman" w:eastAsia="Calibri" w:hAnsi="Times New Roman"/>
      <w:lang w:val="ru-RU" w:eastAsia="ru-RU" w:bidi="ar-SA"/>
    </w:rPr>
  </w:style>
  <w:style w:type="paragraph" w:customStyle="1" w:styleId="afff4">
    <w:name w:val="Знак Знак Знак Знак"/>
    <w:basedOn w:val="a"/>
    <w:uiPriority w:val="99"/>
    <w:rsid w:val="00765E64"/>
    <w:pPr>
      <w:spacing w:before="100" w:beforeAutospacing="1" w:after="100" w:afterAutospacing="1"/>
    </w:pPr>
    <w:rPr>
      <w:rFonts w:ascii="Times New Roman" w:hAnsi="Times New Roman"/>
      <w:color w:val="000000"/>
      <w:u w:color="000000"/>
      <w:lang w:bidi="ar-SA"/>
    </w:rPr>
  </w:style>
  <w:style w:type="paragraph" w:customStyle="1" w:styleId="1d">
    <w:name w:val="Номер 1"/>
    <w:basedOn w:val="1"/>
    <w:qFormat/>
    <w:rsid w:val="00765E64"/>
    <w:pPr>
      <w:suppressAutoHyphens/>
      <w:autoSpaceDE w:val="0"/>
      <w:autoSpaceDN w:val="0"/>
      <w:adjustRightInd w:val="0"/>
      <w:spacing w:after="240" w:line="360" w:lineRule="auto"/>
    </w:pPr>
    <w:rPr>
      <w:rFonts w:cs="Times New Roman"/>
      <w:bCs w:val="0"/>
      <w:smallCaps w:val="0"/>
      <w:kern w:val="0"/>
      <w:sz w:val="28"/>
      <w:szCs w:val="20"/>
    </w:rPr>
  </w:style>
  <w:style w:type="paragraph" w:customStyle="1" w:styleId="Iauiue0">
    <w:name w:val="Iau?iue"/>
    <w:rsid w:val="00765E64"/>
    <w:pPr>
      <w:overflowPunct w:val="0"/>
      <w:autoSpaceDE w:val="0"/>
      <w:autoSpaceDN w:val="0"/>
      <w:adjustRightInd w:val="0"/>
      <w:spacing w:after="0" w:line="240" w:lineRule="auto"/>
    </w:pPr>
    <w:rPr>
      <w:rFonts w:ascii="Times New Roman" w:eastAsia="Times New Roman" w:hAnsi="Times New Roman" w:cs="Times New Roman"/>
      <w:sz w:val="24"/>
      <w:szCs w:val="20"/>
      <w:lang w:eastAsia="de-DE"/>
    </w:rPr>
  </w:style>
  <w:style w:type="paragraph" w:customStyle="1" w:styleId="2b">
    <w:name w:val="Номер 2"/>
    <w:basedOn w:val="3"/>
    <w:qFormat/>
    <w:rsid w:val="00765E64"/>
    <w:pPr>
      <w:spacing w:before="120" w:after="120" w:line="360" w:lineRule="auto"/>
      <w:jc w:val="center"/>
    </w:pPr>
    <w:rPr>
      <w:rFonts w:ascii="Times New Roman" w:hAnsi="Times New Roman"/>
      <w:sz w:val="28"/>
      <w:szCs w:val="28"/>
    </w:rPr>
  </w:style>
  <w:style w:type="paragraph" w:customStyle="1" w:styleId="212">
    <w:name w:val="Основной текст 21"/>
    <w:basedOn w:val="a"/>
    <w:rsid w:val="00765E64"/>
    <w:pPr>
      <w:overflowPunct w:val="0"/>
      <w:autoSpaceDE w:val="0"/>
      <w:autoSpaceDN w:val="0"/>
      <w:adjustRightInd w:val="0"/>
      <w:spacing w:line="360" w:lineRule="auto"/>
      <w:ind w:firstLine="709"/>
      <w:jc w:val="both"/>
    </w:pPr>
    <w:rPr>
      <w:rFonts w:ascii="Times New Roman" w:hAnsi="Times New Roman"/>
      <w:sz w:val="28"/>
      <w:szCs w:val="20"/>
      <w:lang w:val="ru-RU" w:eastAsia="de-DE" w:bidi="ar-SA"/>
    </w:rPr>
  </w:style>
  <w:style w:type="paragraph" w:customStyle="1" w:styleId="220">
    <w:name w:val="Основной текст 22"/>
    <w:basedOn w:val="a"/>
    <w:rsid w:val="00765E64"/>
    <w:pPr>
      <w:ind w:firstLine="709"/>
      <w:jc w:val="both"/>
    </w:pPr>
    <w:rPr>
      <w:rFonts w:ascii="Times New Roman" w:hAnsi="Times New Roman"/>
      <w:lang w:val="ru-RU" w:eastAsia="ru-RU" w:bidi="ar-SA"/>
    </w:rPr>
  </w:style>
  <w:style w:type="paragraph" w:customStyle="1" w:styleId="213">
    <w:name w:val="Основной текст с отступом 21"/>
    <w:basedOn w:val="a"/>
    <w:rsid w:val="00765E64"/>
    <w:pPr>
      <w:ind w:firstLine="709"/>
      <w:jc w:val="both"/>
    </w:pPr>
    <w:rPr>
      <w:rFonts w:ascii="Times New Roman" w:hAnsi="Times New Roman"/>
      <w:sz w:val="22"/>
      <w:szCs w:val="20"/>
      <w:lang w:val="ru-RU" w:eastAsia="ru-RU" w:bidi="ar-SA"/>
    </w:rPr>
  </w:style>
  <w:style w:type="paragraph" w:customStyle="1" w:styleId="Style3">
    <w:name w:val="Style3"/>
    <w:basedOn w:val="a"/>
    <w:rsid w:val="00765E64"/>
    <w:pPr>
      <w:widowControl w:val="0"/>
      <w:autoSpaceDE w:val="0"/>
      <w:autoSpaceDN w:val="0"/>
      <w:adjustRightInd w:val="0"/>
      <w:spacing w:line="293" w:lineRule="exact"/>
      <w:ind w:firstLine="504"/>
      <w:jc w:val="both"/>
    </w:pPr>
    <w:rPr>
      <w:rFonts w:ascii="Times New Roman" w:hAnsi="Times New Roman"/>
      <w:lang w:val="ru-RU" w:eastAsia="ru-RU" w:bidi="ar-SA"/>
    </w:rPr>
  </w:style>
  <w:style w:type="paragraph" w:customStyle="1" w:styleId="Style1">
    <w:name w:val="Style1"/>
    <w:basedOn w:val="a"/>
    <w:rsid w:val="00765E64"/>
    <w:pPr>
      <w:widowControl w:val="0"/>
      <w:autoSpaceDE w:val="0"/>
      <w:autoSpaceDN w:val="0"/>
      <w:adjustRightInd w:val="0"/>
      <w:spacing w:line="298" w:lineRule="exact"/>
      <w:ind w:firstLine="514"/>
      <w:jc w:val="both"/>
    </w:pPr>
    <w:rPr>
      <w:rFonts w:ascii="Times New Roman" w:hAnsi="Times New Roman"/>
      <w:lang w:val="ru-RU" w:eastAsia="ru-RU" w:bidi="ar-SA"/>
    </w:rPr>
  </w:style>
  <w:style w:type="paragraph" w:customStyle="1" w:styleId="BodyText21">
    <w:name w:val="Body Text 21"/>
    <w:basedOn w:val="a"/>
    <w:rsid w:val="00765E64"/>
    <w:pPr>
      <w:ind w:firstLine="709"/>
      <w:jc w:val="both"/>
    </w:pPr>
    <w:rPr>
      <w:rFonts w:ascii="Times New Roman" w:hAnsi="Times New Roman"/>
      <w:lang w:val="ru-RU" w:eastAsia="ru-RU" w:bidi="ar-SA"/>
    </w:rPr>
  </w:style>
  <w:style w:type="paragraph" w:customStyle="1" w:styleId="afff5">
    <w:name w:val="Стиль"/>
    <w:rsid w:val="00765E6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Iniiaiieoaeno21">
    <w:name w:val="Iniiaiie oaeno 21"/>
    <w:basedOn w:val="a"/>
    <w:rsid w:val="00765E64"/>
    <w:pPr>
      <w:widowControl w:val="0"/>
      <w:autoSpaceDE w:val="0"/>
      <w:autoSpaceDN w:val="0"/>
      <w:spacing w:line="360" w:lineRule="auto"/>
      <w:jc w:val="both"/>
    </w:pPr>
    <w:rPr>
      <w:rFonts w:ascii="Times New Roman" w:eastAsia="SimSun" w:hAnsi="Times New Roman"/>
      <w:lang w:val="ru-RU" w:eastAsia="zh-CN" w:bidi="ar-SA"/>
    </w:rPr>
  </w:style>
  <w:style w:type="paragraph" w:customStyle="1" w:styleId="afff6">
    <w:name w:val="Знак"/>
    <w:basedOn w:val="a"/>
    <w:uiPriority w:val="99"/>
    <w:rsid w:val="00765E64"/>
    <w:pPr>
      <w:spacing w:before="100" w:beforeAutospacing="1" w:after="100" w:afterAutospacing="1"/>
    </w:pPr>
    <w:rPr>
      <w:rFonts w:ascii="Times New Roman" w:hAnsi="Times New Roman"/>
      <w:color w:val="000000"/>
      <w:u w:color="000000"/>
      <w:lang w:bidi="ar-SA"/>
    </w:rPr>
  </w:style>
  <w:style w:type="paragraph" w:customStyle="1" w:styleId="afff7">
    <w:name w:val="Знак Знак Знак Знак Знак Знак Знак Знак Знак Знак Знак Знак Знак Знак Знак Знак"/>
    <w:basedOn w:val="a"/>
    <w:rsid w:val="00765E64"/>
    <w:pPr>
      <w:spacing w:after="160" w:line="240" w:lineRule="exact"/>
    </w:pPr>
    <w:rPr>
      <w:rFonts w:ascii="Verdana" w:hAnsi="Verdana"/>
      <w:sz w:val="20"/>
      <w:szCs w:val="20"/>
      <w:lang w:bidi="ar-SA"/>
    </w:rPr>
  </w:style>
  <w:style w:type="paragraph" w:customStyle="1" w:styleId="CompanyName">
    <w:name w:val="Company Name"/>
    <w:basedOn w:val="aff6"/>
    <w:rsid w:val="00765E64"/>
    <w:pPr>
      <w:ind w:left="634" w:firstLine="0"/>
      <w:jc w:val="left"/>
    </w:pPr>
    <w:rPr>
      <w:rFonts w:ascii="Cambria" w:hAnsi="Cambria" w:cs="Cambria"/>
      <w:caps/>
      <w:spacing w:val="20"/>
      <w:sz w:val="18"/>
      <w:szCs w:val="22"/>
      <w:lang w:eastAsia="zh-TW"/>
    </w:rPr>
  </w:style>
  <w:style w:type="paragraph" w:customStyle="1" w:styleId="AuthorsName">
    <w:name w:val="Author's Name"/>
    <w:basedOn w:val="aff6"/>
    <w:rsid w:val="00765E64"/>
    <w:pPr>
      <w:ind w:left="634" w:firstLine="0"/>
      <w:jc w:val="left"/>
    </w:pPr>
    <w:rPr>
      <w:rFonts w:ascii="Cambria" w:hAnsi="Cambria" w:cs="Cambria"/>
      <w:sz w:val="18"/>
      <w:szCs w:val="22"/>
      <w:lang w:eastAsia="zh-TW"/>
    </w:rPr>
  </w:style>
  <w:style w:type="paragraph" w:customStyle="1" w:styleId="DocumentDate">
    <w:name w:val="Document Date"/>
    <w:basedOn w:val="aff6"/>
    <w:rsid w:val="00765E64"/>
    <w:pPr>
      <w:ind w:left="634" w:firstLine="0"/>
      <w:jc w:val="left"/>
    </w:pPr>
    <w:rPr>
      <w:rFonts w:ascii="Cambria" w:hAnsi="Cambria" w:cs="Cambria"/>
      <w:caps/>
      <w:color w:val="7F7F7F"/>
      <w:sz w:val="16"/>
      <w:szCs w:val="22"/>
      <w:lang w:eastAsia="zh-TW"/>
    </w:rPr>
  </w:style>
  <w:style w:type="paragraph" w:customStyle="1" w:styleId="afff8">
    <w:name w:val="Аннотации"/>
    <w:basedOn w:val="a"/>
    <w:rsid w:val="00765E64"/>
    <w:pPr>
      <w:ind w:firstLine="284"/>
      <w:jc w:val="both"/>
    </w:pPr>
    <w:rPr>
      <w:rFonts w:ascii="Times New Roman" w:hAnsi="Times New Roman"/>
      <w:sz w:val="22"/>
      <w:szCs w:val="20"/>
      <w:lang w:val="ru-RU" w:eastAsia="ru-RU" w:bidi="ar-SA"/>
    </w:rPr>
  </w:style>
  <w:style w:type="paragraph" w:customStyle="1" w:styleId="afff9">
    <w:name w:val="Содержимое таблицы"/>
    <w:basedOn w:val="a"/>
    <w:rsid w:val="00765E64"/>
    <w:pPr>
      <w:widowControl w:val="0"/>
      <w:suppressLineNumbers/>
      <w:suppressAutoHyphens/>
    </w:pPr>
    <w:rPr>
      <w:rFonts w:ascii="Times New Roman" w:eastAsia="Calibri" w:hAnsi="Times New Roman"/>
      <w:kern w:val="2"/>
      <w:lang w:val="ru-RU" w:eastAsia="ru-RU" w:bidi="ar-SA"/>
    </w:rPr>
  </w:style>
  <w:style w:type="paragraph" w:customStyle="1" w:styleId="afffa">
    <w:name w:val="текст сноски"/>
    <w:basedOn w:val="a"/>
    <w:rsid w:val="00765E64"/>
    <w:pPr>
      <w:widowControl w:val="0"/>
    </w:pPr>
    <w:rPr>
      <w:rFonts w:ascii="Gelvetsky 12pt" w:hAnsi="Gelvetsky 12pt" w:cs="Gelvetsky 12pt"/>
      <w:lang w:eastAsia="ru-RU" w:bidi="ar-SA"/>
    </w:rPr>
  </w:style>
  <w:style w:type="paragraph" w:customStyle="1" w:styleId="description">
    <w:name w:val="description"/>
    <w:basedOn w:val="a"/>
    <w:rsid w:val="00765E64"/>
    <w:pPr>
      <w:spacing w:before="100" w:beforeAutospacing="1" w:after="100" w:afterAutospacing="1"/>
    </w:pPr>
    <w:rPr>
      <w:rFonts w:ascii="Times New Roman" w:hAnsi="Times New Roman"/>
      <w:lang w:val="ru-RU" w:eastAsia="ru-RU" w:bidi="ar-SA"/>
    </w:rPr>
  </w:style>
  <w:style w:type="paragraph" w:customStyle="1" w:styleId="1e">
    <w:name w:val="Знак1"/>
    <w:basedOn w:val="a"/>
    <w:rsid w:val="00765E64"/>
    <w:pPr>
      <w:spacing w:before="100" w:beforeAutospacing="1" w:after="100" w:afterAutospacing="1"/>
    </w:pPr>
    <w:rPr>
      <w:rFonts w:ascii="Times New Roman" w:hAnsi="Times New Roman"/>
      <w:color w:val="000000"/>
      <w:u w:color="000000"/>
      <w:lang w:bidi="ar-SA"/>
    </w:rPr>
  </w:style>
  <w:style w:type="paragraph" w:customStyle="1" w:styleId="acknowledgment">
    <w:name w:val="acknowledgment"/>
    <w:basedOn w:val="a"/>
    <w:next w:val="a"/>
    <w:rsid w:val="00765E64"/>
    <w:pPr>
      <w:widowControl w:val="0"/>
      <w:spacing w:before="480"/>
    </w:pPr>
    <w:rPr>
      <w:rFonts w:ascii="Arial" w:hAnsi="Arial"/>
      <w:vanish/>
      <w:sz w:val="18"/>
      <w:szCs w:val="20"/>
      <w:lang w:val="en-GB" w:bidi="ar-SA"/>
    </w:rPr>
  </w:style>
  <w:style w:type="paragraph" w:customStyle="1" w:styleId="western">
    <w:name w:val="western"/>
    <w:basedOn w:val="a"/>
    <w:rsid w:val="00765E64"/>
    <w:pPr>
      <w:spacing w:before="100" w:beforeAutospacing="1" w:after="115"/>
      <w:ind w:firstLine="706"/>
      <w:jc w:val="both"/>
    </w:pPr>
    <w:rPr>
      <w:rFonts w:ascii="Times New Roman" w:hAnsi="Times New Roman"/>
      <w:color w:val="000000"/>
      <w:lang w:val="ru-RU" w:eastAsia="ru-RU" w:bidi="ar-SA"/>
    </w:rPr>
  </w:style>
  <w:style w:type="paragraph" w:customStyle="1" w:styleId="NR">
    <w:name w:val="NR"/>
    <w:basedOn w:val="a"/>
    <w:rsid w:val="00765E64"/>
    <w:rPr>
      <w:rFonts w:ascii="Times New Roman" w:hAnsi="Times New Roman"/>
      <w:szCs w:val="20"/>
      <w:lang w:val="ru-RU" w:bidi="ar-SA"/>
    </w:rPr>
  </w:style>
  <w:style w:type="paragraph" w:customStyle="1" w:styleId="2c">
    <w:name w:val="Знак Знак2 Знак"/>
    <w:basedOn w:val="a"/>
    <w:uiPriority w:val="99"/>
    <w:rsid w:val="00765E64"/>
    <w:pPr>
      <w:spacing w:after="160" w:line="240" w:lineRule="exact"/>
    </w:pPr>
    <w:rPr>
      <w:rFonts w:ascii="Verdana" w:hAnsi="Verdana"/>
      <w:sz w:val="20"/>
      <w:szCs w:val="20"/>
      <w:lang w:bidi="ar-SA"/>
    </w:rPr>
  </w:style>
  <w:style w:type="paragraph" w:customStyle="1" w:styleId="afffb">
    <w:name w:val="Заголовок"/>
    <w:basedOn w:val="a"/>
    <w:next w:val="a8"/>
    <w:rsid w:val="00765E64"/>
    <w:pPr>
      <w:keepNext/>
      <w:suppressAutoHyphens/>
      <w:spacing w:before="240" w:after="120"/>
    </w:pPr>
    <w:rPr>
      <w:rFonts w:ascii="Arial" w:eastAsia="MS Mincho" w:hAnsi="Arial" w:cs="Tahoma"/>
      <w:sz w:val="28"/>
      <w:szCs w:val="28"/>
      <w:lang w:val="ru-RU" w:eastAsia="ar-SA" w:bidi="ar-SA"/>
    </w:rPr>
  </w:style>
  <w:style w:type="paragraph" w:customStyle="1" w:styleId="1f">
    <w:name w:val="Название1"/>
    <w:basedOn w:val="a"/>
    <w:rsid w:val="00765E64"/>
    <w:pPr>
      <w:suppressLineNumbers/>
      <w:suppressAutoHyphens/>
      <w:spacing w:before="120" w:after="120"/>
    </w:pPr>
    <w:rPr>
      <w:rFonts w:ascii="Times New Roman" w:hAnsi="Times New Roman" w:cs="Tahoma"/>
      <w:i/>
      <w:iCs/>
      <w:lang w:val="ru-RU" w:eastAsia="ar-SA" w:bidi="ar-SA"/>
    </w:rPr>
  </w:style>
  <w:style w:type="paragraph" w:customStyle="1" w:styleId="1f0">
    <w:name w:val="Указатель1"/>
    <w:basedOn w:val="a"/>
    <w:rsid w:val="00765E64"/>
    <w:pPr>
      <w:suppressLineNumbers/>
      <w:suppressAutoHyphens/>
    </w:pPr>
    <w:rPr>
      <w:rFonts w:ascii="Times New Roman" w:hAnsi="Times New Roman" w:cs="Tahoma"/>
      <w:lang w:val="ru-RU" w:eastAsia="ar-SA" w:bidi="ar-SA"/>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765E64"/>
    <w:pPr>
      <w:ind w:left="720" w:firstLine="700"/>
      <w:jc w:val="both"/>
    </w:pPr>
    <w:rPr>
      <w:rFonts w:ascii="Times New Roman" w:hAnsi="Times New Roman"/>
      <w:lang w:val="ru-RU" w:eastAsia="ru-RU" w:bidi="ar-SA"/>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765E64"/>
    <w:rPr>
      <w:rFonts w:ascii="Times New Roman" w:hAnsi="Times New Roman"/>
      <w:lang w:val="ru-RU" w:eastAsia="ru-RU" w:bidi="ar-SA"/>
    </w:rPr>
  </w:style>
  <w:style w:type="paragraph" w:customStyle="1" w:styleId="dash041e005f0431005f044b005f0447005f043d005f044b005f0439">
    <w:name w:val="dash041e_005f0431_005f044b_005f0447_005f043d_005f044b_005f0439"/>
    <w:basedOn w:val="a"/>
    <w:rsid w:val="00765E64"/>
    <w:rPr>
      <w:rFonts w:ascii="Times New Roman" w:hAnsi="Times New Roman"/>
      <w:lang w:val="ru-RU" w:eastAsia="ru-RU" w:bidi="ar-SA"/>
    </w:rPr>
  </w:style>
  <w:style w:type="paragraph" w:customStyle="1" w:styleId="afffc">
    <w:name w:val="#Текст_мой"/>
    <w:rsid w:val="00765E64"/>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d">
    <w:name w:val="Знак Знак Знак Знак Знак Знак Знак Знак Знак"/>
    <w:basedOn w:val="a"/>
    <w:uiPriority w:val="99"/>
    <w:rsid w:val="00765E64"/>
    <w:pPr>
      <w:spacing w:before="100" w:beforeAutospacing="1" w:after="100" w:afterAutospacing="1"/>
    </w:pPr>
    <w:rPr>
      <w:rFonts w:ascii="Times New Roman" w:hAnsi="Times New Roman"/>
      <w:color w:val="000000"/>
      <w:u w:color="000000"/>
      <w:lang w:bidi="ar-SA"/>
    </w:rPr>
  </w:style>
  <w:style w:type="paragraph" w:customStyle="1" w:styleId="-12">
    <w:name w:val="Цветной список - Акцент 12"/>
    <w:basedOn w:val="a"/>
    <w:qFormat/>
    <w:rsid w:val="00765E64"/>
    <w:pPr>
      <w:spacing w:after="200"/>
      <w:ind w:left="720"/>
      <w:contextualSpacing/>
    </w:pPr>
    <w:rPr>
      <w:rFonts w:ascii="Cambria" w:eastAsia="Calibri" w:hAnsi="Cambria"/>
      <w:lang w:val="ru-RU" w:bidi="ar-SA"/>
    </w:rPr>
  </w:style>
  <w:style w:type="paragraph" w:customStyle="1" w:styleId="dash041e0431044b0447043d044b0439">
    <w:name w:val="dash041e_0431_044b_0447_043d_044b_0439"/>
    <w:basedOn w:val="a"/>
    <w:rsid w:val="00765E64"/>
    <w:rPr>
      <w:rFonts w:ascii="Times New Roman" w:hAnsi="Times New Roman"/>
      <w:lang w:val="ru-RU" w:eastAsia="ru-RU" w:bidi="ar-SA"/>
    </w:rPr>
  </w:style>
  <w:style w:type="paragraph" w:customStyle="1" w:styleId="default">
    <w:name w:val="default"/>
    <w:basedOn w:val="a"/>
    <w:rsid w:val="00765E64"/>
    <w:rPr>
      <w:rFonts w:ascii="Times New Roman" w:hAnsi="Times New Roman"/>
      <w:lang w:val="ru-RU" w:eastAsia="ru-RU" w:bidi="ar-SA"/>
    </w:rPr>
  </w:style>
  <w:style w:type="paragraph" w:customStyle="1" w:styleId="Default0">
    <w:name w:val="Default"/>
    <w:rsid w:val="00765E6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765E6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19">
    <w:name w:val="style19"/>
    <w:basedOn w:val="a"/>
    <w:rsid w:val="00765E64"/>
    <w:pPr>
      <w:spacing w:before="100" w:beforeAutospacing="1" w:after="100" w:afterAutospacing="1"/>
    </w:pPr>
    <w:rPr>
      <w:rFonts w:ascii="Times New Roman" w:hAnsi="Times New Roman"/>
      <w:lang w:val="ru-RU" w:eastAsia="ru-RU" w:bidi="ar-SA"/>
    </w:rPr>
  </w:style>
  <w:style w:type="paragraph" w:customStyle="1" w:styleId="1f1">
    <w:name w:val="заголовок 1"/>
    <w:basedOn w:val="a"/>
    <w:next w:val="a"/>
    <w:rsid w:val="00765E64"/>
    <w:pPr>
      <w:keepNext/>
      <w:autoSpaceDE w:val="0"/>
      <w:autoSpaceDN w:val="0"/>
      <w:spacing w:line="240" w:lineRule="atLeast"/>
      <w:jc w:val="center"/>
    </w:pPr>
    <w:rPr>
      <w:rFonts w:ascii="Times New Roman" w:hAnsi="Times New Roman"/>
      <w:spacing w:val="20"/>
      <w:sz w:val="36"/>
      <w:szCs w:val="36"/>
      <w:lang w:val="ru-RU" w:eastAsia="ru-RU" w:bidi="ar-SA"/>
    </w:rPr>
  </w:style>
  <w:style w:type="paragraph" w:customStyle="1" w:styleId="afffe">
    <w:name w:val="Центр"/>
    <w:basedOn w:val="a"/>
    <w:rsid w:val="00765E64"/>
    <w:pPr>
      <w:autoSpaceDE w:val="0"/>
      <w:autoSpaceDN w:val="0"/>
      <w:spacing w:line="320" w:lineRule="exact"/>
      <w:jc w:val="center"/>
    </w:pPr>
    <w:rPr>
      <w:rFonts w:ascii="Times New Roman" w:hAnsi="Times New Roman"/>
      <w:sz w:val="28"/>
      <w:szCs w:val="28"/>
      <w:lang w:val="ru-RU" w:eastAsia="ru-RU" w:bidi="ar-SA"/>
    </w:rPr>
  </w:style>
  <w:style w:type="paragraph" w:customStyle="1" w:styleId="affff">
    <w:name w:val="Базовый"/>
    <w:rsid w:val="00765E64"/>
    <w:pPr>
      <w:tabs>
        <w:tab w:val="left" w:pos="709"/>
      </w:tabs>
      <w:suppressAutoHyphens/>
      <w:spacing w:after="0" w:line="100" w:lineRule="atLeast"/>
    </w:pPr>
    <w:rPr>
      <w:rFonts w:ascii="Times New Roman" w:eastAsia="Times New Roman" w:hAnsi="Times New Roman" w:cs="Times New Roman"/>
      <w:sz w:val="24"/>
      <w:szCs w:val="24"/>
      <w:lang w:eastAsia="ru-RU"/>
    </w:rPr>
  </w:style>
  <w:style w:type="paragraph" w:customStyle="1" w:styleId="1f2">
    <w:name w:val="Текст1"/>
    <w:basedOn w:val="a"/>
    <w:rsid w:val="00765E64"/>
    <w:pPr>
      <w:tabs>
        <w:tab w:val="left" w:pos="709"/>
      </w:tabs>
      <w:suppressAutoHyphens/>
      <w:spacing w:line="100" w:lineRule="atLeast"/>
    </w:pPr>
    <w:rPr>
      <w:rFonts w:ascii="Times New Roman" w:hAnsi="Times New Roman"/>
      <w:lang w:val="ru-RU" w:eastAsia="ru-RU" w:bidi="ar-SA"/>
    </w:rPr>
  </w:style>
  <w:style w:type="paragraph" w:customStyle="1" w:styleId="2d">
    <w:name w:val="Абзац списка2"/>
    <w:basedOn w:val="a"/>
    <w:uiPriority w:val="99"/>
    <w:rsid w:val="00765E64"/>
    <w:pPr>
      <w:ind w:left="720"/>
      <w:contextualSpacing/>
    </w:pPr>
    <w:rPr>
      <w:rFonts w:ascii="Times New Roman" w:eastAsia="Calibri" w:hAnsi="Times New Roman"/>
      <w:lang w:val="ru-RU" w:eastAsia="ru-RU" w:bidi="ar-SA"/>
    </w:rPr>
  </w:style>
  <w:style w:type="paragraph" w:customStyle="1" w:styleId="1f3">
    <w:name w:val="Без интервала1"/>
    <w:basedOn w:val="a"/>
    <w:uiPriority w:val="99"/>
    <w:rsid w:val="00765E64"/>
    <w:pPr>
      <w:ind w:firstLine="709"/>
      <w:jc w:val="both"/>
    </w:pPr>
    <w:rPr>
      <w:rFonts w:ascii="Times New Roman" w:eastAsia="Calibri" w:hAnsi="Times New Roman"/>
      <w:szCs w:val="32"/>
      <w:lang w:val="ru-RU" w:bidi="ar-SA"/>
    </w:rPr>
  </w:style>
  <w:style w:type="paragraph" w:customStyle="1" w:styleId="211">
    <w:name w:val="Цитата 21"/>
    <w:basedOn w:val="a"/>
    <w:next w:val="a"/>
    <w:link w:val="2a"/>
    <w:uiPriority w:val="99"/>
    <w:rsid w:val="00765E64"/>
    <w:pPr>
      <w:ind w:firstLine="709"/>
      <w:jc w:val="both"/>
    </w:pPr>
    <w:rPr>
      <w:i/>
      <w:iCs/>
      <w:color w:val="404040" w:themeColor="text1" w:themeTint="BF"/>
    </w:rPr>
  </w:style>
  <w:style w:type="paragraph" w:customStyle="1" w:styleId="19">
    <w:name w:val="Выделенная цитата1"/>
    <w:basedOn w:val="a"/>
    <w:next w:val="a"/>
    <w:link w:val="aff8"/>
    <w:uiPriority w:val="99"/>
    <w:rsid w:val="00765E64"/>
    <w:pPr>
      <w:ind w:left="720" w:right="720" w:firstLine="709"/>
      <w:jc w:val="both"/>
    </w:pPr>
    <w:rPr>
      <w:i/>
      <w:iCs/>
      <w:color w:val="5B9BD5" w:themeColor="accent1"/>
    </w:rPr>
  </w:style>
  <w:style w:type="paragraph" w:customStyle="1" w:styleId="1f4">
    <w:name w:val="Заголовок оглавления1"/>
    <w:basedOn w:val="1"/>
    <w:next w:val="a"/>
    <w:uiPriority w:val="99"/>
    <w:rsid w:val="00765E64"/>
    <w:pPr>
      <w:spacing w:before="240"/>
      <w:outlineLvl w:val="9"/>
    </w:pPr>
    <w:rPr>
      <w:rFonts w:ascii="Arial" w:eastAsia="Calibri" w:hAnsi="Arial" w:cs="Times New Roman"/>
      <w:smallCaps w:val="0"/>
      <w:sz w:val="32"/>
      <w:lang w:eastAsia="en-US"/>
    </w:rPr>
  </w:style>
  <w:style w:type="paragraph" w:customStyle="1" w:styleId="ParagraphStyle">
    <w:name w:val="Paragraph Style"/>
    <w:uiPriority w:val="99"/>
    <w:rsid w:val="00765E64"/>
    <w:pPr>
      <w:autoSpaceDE w:val="0"/>
      <w:autoSpaceDN w:val="0"/>
      <w:adjustRightInd w:val="0"/>
      <w:spacing w:after="0" w:line="240" w:lineRule="auto"/>
    </w:pPr>
    <w:rPr>
      <w:rFonts w:ascii="Arial" w:eastAsia="Times New Roman" w:hAnsi="Arial" w:cs="Arial"/>
      <w:sz w:val="24"/>
      <w:szCs w:val="24"/>
      <w:lang w:eastAsia="ru-RU"/>
    </w:rPr>
  </w:style>
  <w:style w:type="character" w:styleId="affff0">
    <w:name w:val="footnote reference"/>
    <w:basedOn w:val="a0"/>
    <w:unhideWhenUsed/>
    <w:rsid w:val="00765E64"/>
    <w:rPr>
      <w:rFonts w:ascii="Times New Roman" w:hAnsi="Times New Roman" w:cs="Times New Roman" w:hint="default"/>
      <w:vertAlign w:val="superscript"/>
    </w:rPr>
  </w:style>
  <w:style w:type="character" w:styleId="affff1">
    <w:name w:val="annotation reference"/>
    <w:basedOn w:val="a0"/>
    <w:unhideWhenUsed/>
    <w:rsid w:val="00765E64"/>
    <w:rPr>
      <w:rFonts w:ascii="Times New Roman" w:hAnsi="Times New Roman" w:cs="Times New Roman" w:hint="default"/>
      <w:sz w:val="16"/>
      <w:szCs w:val="16"/>
    </w:rPr>
  </w:style>
  <w:style w:type="character" w:styleId="affff2">
    <w:name w:val="page number"/>
    <w:basedOn w:val="a0"/>
    <w:unhideWhenUsed/>
    <w:rsid w:val="00765E64"/>
    <w:rPr>
      <w:rFonts w:ascii="Times New Roman" w:hAnsi="Times New Roman" w:cs="Times New Roman" w:hint="default"/>
    </w:rPr>
  </w:style>
  <w:style w:type="character" w:styleId="affff3">
    <w:name w:val="Subtle Emphasis"/>
    <w:basedOn w:val="a0"/>
    <w:qFormat/>
    <w:rsid w:val="00765E64"/>
    <w:rPr>
      <w:i/>
      <w:iCs w:val="0"/>
      <w:color w:val="5A5A5A"/>
    </w:rPr>
  </w:style>
  <w:style w:type="character" w:styleId="affff4">
    <w:name w:val="Intense Emphasis"/>
    <w:basedOn w:val="a0"/>
    <w:qFormat/>
    <w:rsid w:val="00765E64"/>
    <w:rPr>
      <w:rFonts w:ascii="Times New Roman" w:hAnsi="Times New Roman" w:cs="Times New Roman" w:hint="default"/>
      <w:b/>
      <w:bCs w:val="0"/>
      <w:i/>
      <w:iCs w:val="0"/>
      <w:sz w:val="24"/>
      <w:szCs w:val="24"/>
      <w:u w:val="single"/>
    </w:rPr>
  </w:style>
  <w:style w:type="character" w:styleId="affff5">
    <w:name w:val="Subtle Reference"/>
    <w:basedOn w:val="a0"/>
    <w:qFormat/>
    <w:rsid w:val="00765E64"/>
    <w:rPr>
      <w:rFonts w:ascii="Times New Roman" w:hAnsi="Times New Roman" w:cs="Times New Roman" w:hint="default"/>
      <w:sz w:val="24"/>
      <w:szCs w:val="24"/>
      <w:u w:val="single"/>
    </w:rPr>
  </w:style>
  <w:style w:type="character" w:styleId="affff6">
    <w:name w:val="Intense Reference"/>
    <w:basedOn w:val="a0"/>
    <w:qFormat/>
    <w:rsid w:val="00765E64"/>
    <w:rPr>
      <w:rFonts w:ascii="Times New Roman" w:hAnsi="Times New Roman" w:cs="Times New Roman" w:hint="default"/>
      <w:b/>
      <w:bCs w:val="0"/>
      <w:sz w:val="24"/>
      <w:u w:val="single"/>
    </w:rPr>
  </w:style>
  <w:style w:type="character" w:styleId="affff7">
    <w:name w:val="Book Title"/>
    <w:basedOn w:val="a0"/>
    <w:qFormat/>
    <w:rsid w:val="00765E64"/>
    <w:rPr>
      <w:rFonts w:ascii="Arial" w:hAnsi="Arial" w:cs="Times New Roman" w:hint="default"/>
      <w:b/>
      <w:bCs w:val="0"/>
      <w:i/>
      <w:iCs w:val="0"/>
      <w:sz w:val="24"/>
      <w:szCs w:val="24"/>
    </w:rPr>
  </w:style>
  <w:style w:type="character" w:customStyle="1" w:styleId="21">
    <w:name w:val="Заголовок 2 Знак1"/>
    <w:basedOn w:val="a0"/>
    <w:link w:val="20"/>
    <w:locked/>
    <w:rsid w:val="00765E64"/>
    <w:rPr>
      <w:rFonts w:ascii="Cambria" w:eastAsia="Times New Roman" w:hAnsi="Cambria" w:cs="Times New Roman"/>
      <w:b/>
      <w:color w:val="4F81BD"/>
      <w:sz w:val="26"/>
      <w:szCs w:val="26"/>
      <w:lang w:eastAsia="ru-RU"/>
    </w:rPr>
  </w:style>
  <w:style w:type="character" w:customStyle="1" w:styleId="Heading3Char">
    <w:name w:val="Heading 3 Char"/>
    <w:basedOn w:val="a0"/>
    <w:locked/>
    <w:rsid w:val="00765E64"/>
    <w:rPr>
      <w:rFonts w:ascii="Arial" w:hAnsi="Arial" w:cs="Arial" w:hint="default"/>
      <w:b/>
      <w:bCs/>
      <w:sz w:val="26"/>
      <w:szCs w:val="26"/>
      <w:lang w:eastAsia="ru-RU"/>
    </w:rPr>
  </w:style>
  <w:style w:type="character" w:customStyle="1" w:styleId="BodyTextChar">
    <w:name w:val="Body Text Char"/>
    <w:aliases w:val="body text Char,Основной текст Знак1 Char,Основной текст Знак Знак Char,Основной текст отчета Char,Основной текст отчета Знак Char,Основной текст отчета Знак Знак Знак Char,DTP Body Text Char"/>
    <w:basedOn w:val="a0"/>
    <w:semiHidden/>
    <w:locked/>
    <w:rsid w:val="00765E64"/>
    <w:rPr>
      <w:rFonts w:ascii="Times New Roman" w:hAnsi="Times New Roman" w:cs="Times New Roman" w:hint="default"/>
      <w:sz w:val="24"/>
      <w:szCs w:val="24"/>
      <w:lang w:val="ru-RU" w:eastAsia="ru-RU" w:bidi="ar-SA"/>
    </w:rPr>
  </w:style>
  <w:style w:type="character" w:customStyle="1" w:styleId="normal005f005f005f005fchar1005f005fchar1char1">
    <w:name w:val="normal_005f005f_005f005fchar1_005f_005fchar1__char1"/>
    <w:basedOn w:val="a0"/>
    <w:rsid w:val="00765E64"/>
    <w:rPr>
      <w:rFonts w:ascii="Arial" w:hAnsi="Arial" w:cs="Arial" w:hint="default"/>
      <w:sz w:val="22"/>
      <w:szCs w:val="22"/>
    </w:rPr>
  </w:style>
  <w:style w:type="character" w:customStyle="1" w:styleId="140">
    <w:name w:val="Стиль 14 пт полужирный"/>
    <w:basedOn w:val="a0"/>
    <w:rsid w:val="00765E64"/>
    <w:rPr>
      <w:rFonts w:ascii="Times New Roman" w:hAnsi="Times New Roman" w:cs="Times New Roman" w:hint="default"/>
      <w:b/>
      <w:bCs/>
      <w:spacing w:val="-3"/>
      <w:sz w:val="28"/>
    </w:rPr>
  </w:style>
  <w:style w:type="character" w:customStyle="1" w:styleId="dash041e005f0431005f044b005f0447005f043d005f044b005f0439005f005fchar1char1">
    <w:name w:val="dash041e_005f0431_005f044b_005f0447_005f043d_005f044b_005f0439_005f_005fchar1__char1"/>
    <w:basedOn w:val="a0"/>
    <w:rsid w:val="00765E64"/>
    <w:rPr>
      <w:rFonts w:ascii="Times New Roman" w:hAnsi="Times New Roman" w:cs="Times New Roman" w:hint="default"/>
      <w:strike w:val="0"/>
      <w:dstrike w:val="0"/>
      <w:sz w:val="24"/>
      <w:szCs w:val="24"/>
      <w:u w:val="none"/>
      <w:effect w:val="none"/>
    </w:rPr>
  </w:style>
  <w:style w:type="character" w:customStyle="1" w:styleId="110">
    <w:name w:val="Заголовок 1 Знак1"/>
    <w:basedOn w:val="a0"/>
    <w:rsid w:val="00765E64"/>
    <w:rPr>
      <w:rFonts w:ascii="Arial" w:hAnsi="Arial" w:cs="Arial" w:hint="default"/>
      <w:b/>
      <w:bCs/>
      <w:kern w:val="32"/>
      <w:sz w:val="32"/>
      <w:szCs w:val="32"/>
      <w:lang w:val="de-DE" w:eastAsia="ru-RU" w:bidi="ar-SA"/>
    </w:rPr>
  </w:style>
  <w:style w:type="character" w:customStyle="1" w:styleId="31">
    <w:name w:val="Заголовок 3 Знак1"/>
    <w:basedOn w:val="a0"/>
    <w:link w:val="3"/>
    <w:locked/>
    <w:rsid w:val="00765E64"/>
    <w:rPr>
      <w:rFonts w:ascii="Arial" w:eastAsia="Times New Roman" w:hAnsi="Arial" w:cs="Arial"/>
      <w:b/>
      <w:bCs/>
      <w:sz w:val="26"/>
      <w:szCs w:val="26"/>
      <w:lang w:eastAsia="ru-RU"/>
    </w:rPr>
  </w:style>
  <w:style w:type="character" w:customStyle="1" w:styleId="Osnova1">
    <w:name w:val="Osnova1"/>
    <w:rsid w:val="00765E64"/>
  </w:style>
  <w:style w:type="character" w:customStyle="1" w:styleId="Zag21">
    <w:name w:val="Zag_21"/>
    <w:rsid w:val="00765E64"/>
  </w:style>
  <w:style w:type="character" w:customStyle="1" w:styleId="Zag31">
    <w:name w:val="Zag_31"/>
    <w:rsid w:val="00765E64"/>
  </w:style>
  <w:style w:type="character" w:customStyle="1" w:styleId="15">
    <w:name w:val="Нижний колонтитул Знак1"/>
    <w:basedOn w:val="a0"/>
    <w:link w:val="af7"/>
    <w:uiPriority w:val="99"/>
    <w:locked/>
    <w:rsid w:val="00765E64"/>
    <w:rPr>
      <w:rFonts w:ascii="Times New Roman" w:eastAsia="Calibri" w:hAnsi="Times New Roman" w:cs="Times New Roman"/>
      <w:sz w:val="24"/>
      <w:szCs w:val="24"/>
      <w:lang w:val="en-US" w:eastAsia="ru-RU"/>
    </w:rPr>
  </w:style>
  <w:style w:type="character" w:customStyle="1" w:styleId="1f5">
    <w:name w:val="Основной текст с отступом Знак1"/>
    <w:basedOn w:val="a0"/>
    <w:rsid w:val="00765E64"/>
    <w:rPr>
      <w:rFonts w:ascii="Times New Roman" w:hAnsi="Times New Roman" w:cs="Times New Roman" w:hint="default"/>
      <w:sz w:val="24"/>
      <w:szCs w:val="24"/>
      <w:lang w:val="ru-RU" w:eastAsia="ru-RU" w:bidi="ar-SA"/>
    </w:rPr>
  </w:style>
  <w:style w:type="character" w:customStyle="1" w:styleId="16">
    <w:name w:val="Название Знак1"/>
    <w:basedOn w:val="a0"/>
    <w:link w:val="afb"/>
    <w:locked/>
    <w:rsid w:val="00765E64"/>
    <w:rPr>
      <w:rFonts w:ascii="Times New Roman" w:eastAsia="Times New Roman" w:hAnsi="Times New Roman" w:cs="Times New Roman"/>
      <w:b/>
      <w:sz w:val="24"/>
      <w:szCs w:val="20"/>
      <w:lang w:eastAsia="ru-RU"/>
    </w:rPr>
  </w:style>
  <w:style w:type="character" w:customStyle="1" w:styleId="spelle">
    <w:name w:val="spelle"/>
    <w:basedOn w:val="a0"/>
    <w:rsid w:val="00765E64"/>
    <w:rPr>
      <w:rFonts w:ascii="Times New Roman" w:hAnsi="Times New Roman" w:cs="Times New Roman" w:hint="default"/>
    </w:rPr>
  </w:style>
  <w:style w:type="character" w:customStyle="1" w:styleId="grame">
    <w:name w:val="grame"/>
    <w:basedOn w:val="a0"/>
    <w:rsid w:val="00765E64"/>
    <w:rPr>
      <w:rFonts w:ascii="Times New Roman" w:hAnsi="Times New Roman" w:cs="Times New Roman" w:hint="default"/>
    </w:rPr>
  </w:style>
  <w:style w:type="character" w:customStyle="1" w:styleId="610">
    <w:name w:val="Знак6 Знак Знак1"/>
    <w:basedOn w:val="a0"/>
    <w:semiHidden/>
    <w:locked/>
    <w:rsid w:val="00765E64"/>
    <w:rPr>
      <w:rFonts w:ascii="Times New Roman" w:hAnsi="Times New Roman" w:cs="Times New Roman" w:hint="default"/>
      <w:lang w:val="ru-RU" w:eastAsia="ru-RU" w:bidi="ar-SA"/>
    </w:rPr>
  </w:style>
  <w:style w:type="character" w:customStyle="1" w:styleId="normalchar1">
    <w:name w:val="normal__char1"/>
    <w:basedOn w:val="a0"/>
    <w:rsid w:val="00765E64"/>
    <w:rPr>
      <w:rFonts w:ascii="Calibri" w:hAnsi="Calibri" w:cs="Times New Roman" w:hint="default"/>
      <w:sz w:val="22"/>
      <w:szCs w:val="22"/>
    </w:rPr>
  </w:style>
  <w:style w:type="character" w:customStyle="1" w:styleId="FontStyle37">
    <w:name w:val="Font Style37"/>
    <w:basedOn w:val="a0"/>
    <w:rsid w:val="00765E64"/>
    <w:rPr>
      <w:rFonts w:ascii="Times New Roman" w:hAnsi="Times New Roman" w:cs="Times New Roman" w:hint="default"/>
      <w:sz w:val="20"/>
      <w:szCs w:val="20"/>
    </w:rPr>
  </w:style>
  <w:style w:type="character" w:customStyle="1" w:styleId="17">
    <w:name w:val="Подзаголовок Знак1"/>
    <w:basedOn w:val="a0"/>
    <w:link w:val="afd"/>
    <w:locked/>
    <w:rsid w:val="00765E64"/>
    <w:rPr>
      <w:rFonts w:ascii="Arial" w:eastAsia="Times New Roman" w:hAnsi="Arial" w:cs="Times New Roman"/>
      <w:sz w:val="24"/>
      <w:szCs w:val="24"/>
    </w:rPr>
  </w:style>
  <w:style w:type="character" w:customStyle="1" w:styleId="affff8">
    <w:name w:val="Без интервала Знак"/>
    <w:basedOn w:val="a0"/>
    <w:rsid w:val="00765E64"/>
    <w:rPr>
      <w:rFonts w:ascii="Times New Roman" w:hAnsi="Times New Roman" w:cs="Times New Roman" w:hint="default"/>
      <w:sz w:val="32"/>
      <w:szCs w:val="32"/>
    </w:rPr>
  </w:style>
  <w:style w:type="character" w:customStyle="1" w:styleId="210">
    <w:name w:val="Цитата 2 Знак1"/>
    <w:basedOn w:val="a0"/>
    <w:link w:val="29"/>
    <w:uiPriority w:val="99"/>
    <w:locked/>
    <w:rsid w:val="00765E64"/>
    <w:rPr>
      <w:rFonts w:ascii="Times New Roman" w:eastAsia="Times New Roman" w:hAnsi="Times New Roman" w:cs="Times New Roman"/>
      <w:i/>
      <w:sz w:val="24"/>
      <w:szCs w:val="24"/>
    </w:rPr>
  </w:style>
  <w:style w:type="character" w:customStyle="1" w:styleId="18">
    <w:name w:val="Выделенная цитата Знак1"/>
    <w:basedOn w:val="a0"/>
    <w:link w:val="aff7"/>
    <w:uiPriority w:val="99"/>
    <w:locked/>
    <w:rsid w:val="00765E64"/>
    <w:rPr>
      <w:rFonts w:ascii="Times New Roman" w:eastAsia="Times New Roman" w:hAnsi="Times New Roman" w:cs="Times New Roman"/>
      <w:b/>
      <w:i/>
      <w:sz w:val="24"/>
    </w:rPr>
  </w:style>
  <w:style w:type="character" w:customStyle="1" w:styleId="apple-style-span">
    <w:name w:val="apple-style-span"/>
    <w:basedOn w:val="a0"/>
    <w:rsid w:val="00765E64"/>
    <w:rPr>
      <w:rFonts w:ascii="Times New Roman" w:hAnsi="Times New Roman" w:cs="Times New Roman" w:hint="default"/>
    </w:rPr>
  </w:style>
  <w:style w:type="character" w:customStyle="1" w:styleId="affff9">
    <w:name w:val="Методика подзаголовок"/>
    <w:basedOn w:val="a0"/>
    <w:rsid w:val="00765E64"/>
    <w:rPr>
      <w:rFonts w:ascii="Times New Roman" w:hAnsi="Times New Roman" w:cs="Times New Roman" w:hint="default"/>
      <w:b/>
      <w:bCs/>
      <w:spacing w:val="30"/>
    </w:rPr>
  </w:style>
  <w:style w:type="character" w:customStyle="1" w:styleId="DocumentMapChar">
    <w:name w:val="Document Map Char"/>
    <w:uiPriority w:val="99"/>
    <w:semiHidden/>
    <w:locked/>
    <w:rsid w:val="00765E64"/>
    <w:rPr>
      <w:rFonts w:ascii="Arial" w:hAnsi="Arial" w:cs="Times New Roman" w:hint="default"/>
      <w:b/>
      <w:bCs/>
      <w:sz w:val="26"/>
      <w:szCs w:val="26"/>
    </w:rPr>
  </w:style>
  <w:style w:type="character" w:customStyle="1" w:styleId="180">
    <w:name w:val="Знак Знак18"/>
    <w:basedOn w:val="a0"/>
    <w:uiPriority w:val="99"/>
    <w:rsid w:val="00765E64"/>
    <w:rPr>
      <w:rFonts w:ascii="Arial" w:hAnsi="Arial" w:cs="Times New Roman" w:hint="default"/>
      <w:b/>
      <w:bCs/>
      <w:kern w:val="32"/>
      <w:sz w:val="32"/>
      <w:szCs w:val="32"/>
    </w:rPr>
  </w:style>
  <w:style w:type="character" w:customStyle="1" w:styleId="170">
    <w:name w:val="Знак Знак17"/>
    <w:basedOn w:val="a0"/>
    <w:uiPriority w:val="99"/>
    <w:rsid w:val="00765E64"/>
    <w:rPr>
      <w:rFonts w:ascii="Arial" w:hAnsi="Arial" w:cs="Times New Roman" w:hint="default"/>
      <w:b/>
      <w:bCs/>
      <w:iCs/>
      <w:sz w:val="28"/>
      <w:szCs w:val="28"/>
    </w:rPr>
  </w:style>
  <w:style w:type="character" w:customStyle="1" w:styleId="160">
    <w:name w:val="Знак Знак16"/>
    <w:basedOn w:val="a0"/>
    <w:uiPriority w:val="99"/>
    <w:rsid w:val="00765E64"/>
    <w:rPr>
      <w:rFonts w:ascii="Arial" w:hAnsi="Arial" w:cs="Times New Roman" w:hint="default"/>
      <w:b/>
      <w:bCs/>
      <w:sz w:val="26"/>
      <w:szCs w:val="26"/>
    </w:rPr>
  </w:style>
  <w:style w:type="character" w:customStyle="1" w:styleId="DocumentMapChar1">
    <w:name w:val="Document Map Char1"/>
    <w:basedOn w:val="a0"/>
    <w:uiPriority w:val="99"/>
    <w:semiHidden/>
    <w:rsid w:val="00765E64"/>
    <w:rPr>
      <w:rFonts w:ascii="Times New Roman" w:eastAsia="Times New Roman" w:hAnsi="Times New Roman" w:cs="Times New Roman" w:hint="default"/>
      <w:sz w:val="2"/>
      <w:szCs w:val="2"/>
    </w:rPr>
  </w:style>
  <w:style w:type="character" w:customStyle="1" w:styleId="post-authorvcard">
    <w:name w:val="post-author vcard"/>
    <w:basedOn w:val="a0"/>
    <w:rsid w:val="00765E64"/>
    <w:rPr>
      <w:rFonts w:ascii="Times New Roman" w:hAnsi="Times New Roman" w:cs="Times New Roman" w:hint="default"/>
    </w:rPr>
  </w:style>
  <w:style w:type="character" w:customStyle="1" w:styleId="fn">
    <w:name w:val="fn"/>
    <w:basedOn w:val="a0"/>
    <w:rsid w:val="00765E64"/>
    <w:rPr>
      <w:rFonts w:ascii="Times New Roman" w:hAnsi="Times New Roman" w:cs="Times New Roman" w:hint="default"/>
    </w:rPr>
  </w:style>
  <w:style w:type="character" w:customStyle="1" w:styleId="post-timestamp2">
    <w:name w:val="post-timestamp2"/>
    <w:basedOn w:val="a0"/>
    <w:rsid w:val="00765E64"/>
    <w:rPr>
      <w:rFonts w:ascii="Times New Roman" w:hAnsi="Times New Roman" w:cs="Times New Roman" w:hint="default"/>
      <w:color w:val="999966"/>
    </w:rPr>
  </w:style>
  <w:style w:type="character" w:customStyle="1" w:styleId="post-comment-link">
    <w:name w:val="post-comment-link"/>
    <w:basedOn w:val="a0"/>
    <w:rsid w:val="00765E64"/>
    <w:rPr>
      <w:rFonts w:ascii="Times New Roman" w:hAnsi="Times New Roman" w:cs="Times New Roman" w:hint="default"/>
    </w:rPr>
  </w:style>
  <w:style w:type="character" w:customStyle="1" w:styleId="item-controlblog-adminpid-1744177254">
    <w:name w:val="item-control blog-admin pid-1744177254"/>
    <w:basedOn w:val="a0"/>
    <w:rsid w:val="00765E64"/>
    <w:rPr>
      <w:rFonts w:ascii="Times New Roman" w:hAnsi="Times New Roman" w:cs="Times New Roman" w:hint="default"/>
    </w:rPr>
  </w:style>
  <w:style w:type="character" w:customStyle="1" w:styleId="zippytoggle-open">
    <w:name w:val="zippy toggle-open"/>
    <w:basedOn w:val="a0"/>
    <w:rsid w:val="00765E64"/>
    <w:rPr>
      <w:rFonts w:ascii="Times New Roman" w:hAnsi="Times New Roman" w:cs="Times New Roman" w:hint="default"/>
    </w:rPr>
  </w:style>
  <w:style w:type="character" w:customStyle="1" w:styleId="post-count">
    <w:name w:val="post-count"/>
    <w:basedOn w:val="a0"/>
    <w:rsid w:val="00765E64"/>
    <w:rPr>
      <w:rFonts w:ascii="Times New Roman" w:hAnsi="Times New Roman" w:cs="Times New Roman" w:hint="default"/>
    </w:rPr>
  </w:style>
  <w:style w:type="character" w:customStyle="1" w:styleId="zippy">
    <w:name w:val="zippy"/>
    <w:basedOn w:val="a0"/>
    <w:rsid w:val="00765E64"/>
    <w:rPr>
      <w:rFonts w:ascii="Times New Roman" w:hAnsi="Times New Roman" w:cs="Times New Roman" w:hint="default"/>
    </w:rPr>
  </w:style>
  <w:style w:type="character" w:customStyle="1" w:styleId="item-controlblog-admin">
    <w:name w:val="item-control blog-admin"/>
    <w:basedOn w:val="a0"/>
    <w:rsid w:val="00765E64"/>
    <w:rPr>
      <w:rFonts w:ascii="Times New Roman" w:hAnsi="Times New Roman" w:cs="Times New Roman" w:hint="default"/>
    </w:rPr>
  </w:style>
  <w:style w:type="character" w:customStyle="1" w:styleId="1f6">
    <w:name w:val="Знак Знак1"/>
    <w:basedOn w:val="a0"/>
    <w:locked/>
    <w:rsid w:val="00765E64"/>
    <w:rPr>
      <w:rFonts w:ascii="Arial" w:hAnsi="Arial" w:cs="Arial" w:hint="default"/>
      <w:b/>
      <w:bCs/>
      <w:sz w:val="26"/>
      <w:szCs w:val="26"/>
      <w:lang w:val="ru-RU" w:eastAsia="ru-RU" w:bidi="ar-SA"/>
    </w:rPr>
  </w:style>
  <w:style w:type="character" w:customStyle="1" w:styleId="62">
    <w:name w:val="Знак6 Знак Знак"/>
    <w:basedOn w:val="a0"/>
    <w:semiHidden/>
    <w:locked/>
    <w:rsid w:val="00765E64"/>
    <w:rPr>
      <w:rFonts w:ascii="Times New Roman" w:hAnsi="Times New Roman" w:cs="Times New Roman" w:hint="default"/>
      <w:lang w:val="ru-RU" w:eastAsia="ru-RU" w:bidi="ar-SA"/>
    </w:rPr>
  </w:style>
  <w:style w:type="character" w:customStyle="1" w:styleId="list0020paragraphchar1">
    <w:name w:val="list_0020paragraph__char1"/>
    <w:basedOn w:val="a0"/>
    <w:rsid w:val="00765E64"/>
    <w:rPr>
      <w:rFonts w:ascii="Times New Roman" w:hAnsi="Times New Roman" w:cs="Times New Roman" w:hint="default"/>
      <w:sz w:val="24"/>
      <w:szCs w:val="24"/>
    </w:rPr>
  </w:style>
  <w:style w:type="character" w:customStyle="1" w:styleId="1f7">
    <w:name w:val="Основной шрифт абзаца1"/>
    <w:rsid w:val="00765E64"/>
  </w:style>
  <w:style w:type="character" w:customStyle="1" w:styleId="affffa">
    <w:name w:val="Символ сноски"/>
    <w:basedOn w:val="1f7"/>
    <w:rsid w:val="00765E64"/>
    <w:rPr>
      <w:rFonts w:ascii="Times New Roman" w:hAnsi="Times New Roman" w:cs="Times New Roman" w:hint="default"/>
      <w:vertAlign w:val="superscript"/>
    </w:rPr>
  </w:style>
  <w:style w:type="character" w:customStyle="1" w:styleId="dash0417043d0430043a00200441043d043e0441043a0438char">
    <w:name w:val="dash0417_043d_0430_043a_0020_0441_043d_043e_0441_043a_0438__char"/>
    <w:basedOn w:val="a0"/>
    <w:rsid w:val="00765E64"/>
    <w:rPr>
      <w:rFonts w:ascii="Times New Roman" w:hAnsi="Times New Roman" w:cs="Times New Roman" w:hint="default"/>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a0"/>
    <w:rsid w:val="00765E64"/>
    <w:rPr>
      <w:rFonts w:ascii="Times New Roman" w:hAnsi="Times New Roman" w:cs="Times New Roman" w:hint="default"/>
      <w:strike w:val="0"/>
      <w:dstrike w:val="0"/>
      <w:sz w:val="24"/>
      <w:szCs w:val="24"/>
      <w:u w:val="none"/>
      <w:effect w:val="none"/>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0"/>
    <w:rsid w:val="00765E64"/>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char1">
    <w:name w:val="dash041e_005f0431_005f044b_005f0447_005f043d_005f044b_005f0439__char1"/>
    <w:basedOn w:val="a0"/>
    <w:rsid w:val="00765E64"/>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basedOn w:val="a0"/>
    <w:rsid w:val="00765E64"/>
    <w:rPr>
      <w:rFonts w:ascii="Times New Roman" w:hAnsi="Times New Roman" w:cs="Times New Roman" w:hint="default"/>
      <w:strike w:val="0"/>
      <w:dstrike w:val="0"/>
      <w:sz w:val="24"/>
      <w:szCs w:val="24"/>
      <w:u w:val="none"/>
      <w:effect w:val="none"/>
    </w:rPr>
  </w:style>
  <w:style w:type="character" w:customStyle="1" w:styleId="maintext1">
    <w:name w:val="maintext1"/>
    <w:basedOn w:val="a0"/>
    <w:rsid w:val="00765E64"/>
    <w:rPr>
      <w:rFonts w:ascii="Times New Roman" w:hAnsi="Times New Roman" w:cs="Times New Roman" w:hint="default"/>
      <w:sz w:val="24"/>
      <w:szCs w:val="24"/>
    </w:rPr>
  </w:style>
  <w:style w:type="character" w:customStyle="1" w:styleId="default005f005fchar1char1">
    <w:name w:val="default_005f_005fchar1__char1"/>
    <w:basedOn w:val="a0"/>
    <w:rsid w:val="00765E64"/>
    <w:rPr>
      <w:rFonts w:ascii="Times New Roman" w:hAnsi="Times New Roman" w:cs="Times New Roman" w:hint="default"/>
      <w:strike w:val="0"/>
      <w:dstrike w:val="0"/>
      <w:sz w:val="24"/>
      <w:szCs w:val="24"/>
      <w:u w:val="none"/>
      <w:effect w:val="none"/>
    </w:rPr>
  </w:style>
  <w:style w:type="character" w:customStyle="1" w:styleId="fontstyle47">
    <w:name w:val="fontstyle47"/>
    <w:basedOn w:val="a0"/>
    <w:rsid w:val="00765E64"/>
    <w:rPr>
      <w:rFonts w:ascii="Times New Roman" w:hAnsi="Times New Roman" w:cs="Times New Roman" w:hint="default"/>
    </w:rPr>
  </w:style>
  <w:style w:type="character" w:customStyle="1" w:styleId="fontstyle42">
    <w:name w:val="fontstyle42"/>
    <w:basedOn w:val="a0"/>
    <w:rsid w:val="00765E64"/>
    <w:rPr>
      <w:rFonts w:ascii="Times New Roman" w:hAnsi="Times New Roman" w:cs="Times New Roman" w:hint="default"/>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basedOn w:val="a0"/>
    <w:rsid w:val="00765E64"/>
    <w:rPr>
      <w:rFonts w:ascii="Arial" w:hAnsi="Arial" w:cs="Arial" w:hint="default"/>
      <w:b/>
      <w:bCs/>
      <w:strike w:val="0"/>
      <w:dstrike w:val="0"/>
      <w:sz w:val="26"/>
      <w:szCs w:val="26"/>
      <w:u w:val="none"/>
      <w:effect w:val="none"/>
    </w:rPr>
  </w:style>
  <w:style w:type="character" w:customStyle="1" w:styleId="100">
    <w:name w:val="Основной текст (10)"/>
    <w:basedOn w:val="a0"/>
    <w:rsid w:val="00765E64"/>
    <w:rPr>
      <w:rFonts w:ascii="Times New Roman" w:hAnsi="Times New Roman" w:cs="Times New Roman" w:hint="default"/>
      <w:spacing w:val="0"/>
      <w:sz w:val="18"/>
      <w:szCs w:val="18"/>
    </w:rPr>
  </w:style>
  <w:style w:type="character" w:customStyle="1" w:styleId="82">
    <w:name w:val="Знак Знак8"/>
    <w:basedOn w:val="a0"/>
    <w:rsid w:val="00765E64"/>
    <w:rPr>
      <w:rFonts w:ascii="Times New Roman" w:hAnsi="Times New Roman" w:cs="Times New Roman" w:hint="default"/>
      <w:sz w:val="24"/>
      <w:szCs w:val="24"/>
      <w:lang w:val="ru-RU" w:eastAsia="ru-RU" w:bidi="ar-SA"/>
    </w:rPr>
  </w:style>
  <w:style w:type="character" w:customStyle="1" w:styleId="221">
    <w:name w:val="Знак Знак22"/>
    <w:basedOn w:val="a0"/>
    <w:uiPriority w:val="99"/>
    <w:rsid w:val="00765E64"/>
    <w:rPr>
      <w:rFonts w:ascii="Times New Roman" w:eastAsia="Times New Roman" w:hAnsi="Times New Roman" w:cs="Arial" w:hint="default"/>
      <w:b/>
      <w:bCs/>
      <w:smallCaps/>
      <w:kern w:val="32"/>
      <w:sz w:val="32"/>
      <w:szCs w:val="32"/>
      <w:lang w:eastAsia="ru-RU"/>
    </w:rPr>
  </w:style>
  <w:style w:type="character" w:customStyle="1" w:styleId="130">
    <w:name w:val="Знак Знак13"/>
    <w:basedOn w:val="a0"/>
    <w:uiPriority w:val="99"/>
    <w:rsid w:val="00765E64"/>
    <w:rPr>
      <w:rFonts w:ascii="Times New Roman" w:eastAsia="Times New Roman" w:hAnsi="Times New Roman" w:cs="Times New Roman" w:hint="default"/>
      <w:sz w:val="24"/>
      <w:szCs w:val="24"/>
      <w:lang w:val="en-US" w:eastAsia="ru-RU"/>
    </w:rPr>
  </w:style>
  <w:style w:type="character" w:customStyle="1" w:styleId="120">
    <w:name w:val="Знак Знак12"/>
    <w:basedOn w:val="a0"/>
    <w:uiPriority w:val="99"/>
    <w:rsid w:val="00765E64"/>
    <w:rPr>
      <w:rFonts w:ascii="Times New Roman" w:eastAsia="Times New Roman" w:hAnsi="Times New Roman" w:cs="Times New Roman" w:hint="default"/>
      <w:sz w:val="24"/>
      <w:szCs w:val="24"/>
      <w:lang w:eastAsia="ru-RU"/>
    </w:rPr>
  </w:style>
  <w:style w:type="character" w:customStyle="1" w:styleId="111">
    <w:name w:val="Знак Знак11"/>
    <w:basedOn w:val="a0"/>
    <w:uiPriority w:val="99"/>
    <w:rsid w:val="00765E64"/>
    <w:rPr>
      <w:rFonts w:ascii="Times New Roman" w:eastAsia="Times New Roman" w:hAnsi="Times New Roman" w:cs="Times New Roman" w:hint="default"/>
      <w:sz w:val="24"/>
      <w:szCs w:val="24"/>
      <w:lang w:eastAsia="ru-RU"/>
    </w:rPr>
  </w:style>
  <w:style w:type="character" w:customStyle="1" w:styleId="190">
    <w:name w:val="Знак Знак19"/>
    <w:basedOn w:val="a0"/>
    <w:uiPriority w:val="99"/>
    <w:rsid w:val="00765E64"/>
    <w:rPr>
      <w:rFonts w:ascii="Times New Roman" w:eastAsia="Times New Roman" w:hAnsi="Times New Roman" w:cs="Times New Roman" w:hint="default"/>
      <w:b/>
      <w:bCs/>
      <w:sz w:val="28"/>
      <w:szCs w:val="28"/>
      <w:lang w:val="de-DE" w:eastAsia="ru-RU"/>
    </w:rPr>
  </w:style>
  <w:style w:type="character" w:customStyle="1" w:styleId="181">
    <w:name w:val="Знак Знак181"/>
    <w:basedOn w:val="a0"/>
    <w:uiPriority w:val="99"/>
    <w:rsid w:val="00765E64"/>
    <w:rPr>
      <w:rFonts w:ascii="Times New Roman" w:eastAsia="Times New Roman" w:hAnsi="Times New Roman" w:cs="Times New Roman" w:hint="default"/>
      <w:b/>
      <w:bCs/>
      <w:i/>
      <w:iCs/>
      <w:sz w:val="26"/>
      <w:szCs w:val="26"/>
    </w:rPr>
  </w:style>
  <w:style w:type="character" w:customStyle="1" w:styleId="171">
    <w:name w:val="Знак Знак171"/>
    <w:basedOn w:val="a0"/>
    <w:uiPriority w:val="99"/>
    <w:rsid w:val="00765E64"/>
    <w:rPr>
      <w:rFonts w:ascii="Times New Roman" w:eastAsia="Times New Roman" w:hAnsi="Times New Roman" w:cs="Times New Roman" w:hint="default"/>
      <w:b/>
      <w:bCs/>
      <w:sz w:val="22"/>
    </w:rPr>
  </w:style>
  <w:style w:type="character" w:customStyle="1" w:styleId="161">
    <w:name w:val="Знак Знак161"/>
    <w:basedOn w:val="a0"/>
    <w:uiPriority w:val="99"/>
    <w:rsid w:val="00765E64"/>
    <w:rPr>
      <w:rFonts w:ascii="Times New Roman" w:eastAsia="Times New Roman" w:hAnsi="Times New Roman" w:cs="Times New Roman" w:hint="default"/>
      <w:sz w:val="24"/>
      <w:szCs w:val="24"/>
    </w:rPr>
  </w:style>
  <w:style w:type="character" w:customStyle="1" w:styleId="150">
    <w:name w:val="Знак Знак15"/>
    <w:basedOn w:val="a0"/>
    <w:uiPriority w:val="99"/>
    <w:rsid w:val="00765E64"/>
    <w:rPr>
      <w:rFonts w:ascii="Times New Roman" w:eastAsia="Times New Roman" w:hAnsi="Times New Roman" w:cs="Times New Roman" w:hint="default"/>
      <w:i/>
      <w:iCs/>
      <w:sz w:val="24"/>
      <w:szCs w:val="24"/>
    </w:rPr>
  </w:style>
  <w:style w:type="character" w:customStyle="1" w:styleId="141">
    <w:name w:val="Знак Знак14"/>
    <w:basedOn w:val="a0"/>
    <w:uiPriority w:val="99"/>
    <w:rsid w:val="00765E64"/>
    <w:rPr>
      <w:rFonts w:ascii="Arial" w:eastAsia="Times New Roman" w:hAnsi="Arial" w:cs="Times New Roman" w:hint="default"/>
      <w:sz w:val="22"/>
    </w:rPr>
  </w:style>
  <w:style w:type="character" w:customStyle="1" w:styleId="214">
    <w:name w:val="Знак Знак21"/>
    <w:basedOn w:val="a0"/>
    <w:uiPriority w:val="99"/>
    <w:rsid w:val="00765E64"/>
    <w:rPr>
      <w:rFonts w:ascii="Cambria" w:eastAsia="Times New Roman" w:hAnsi="Cambria" w:cs="Times New Roman" w:hint="default"/>
      <w:b/>
      <w:bCs w:val="0"/>
      <w:color w:val="4F81BD"/>
      <w:sz w:val="26"/>
      <w:szCs w:val="26"/>
      <w:lang w:eastAsia="ru-RU"/>
    </w:rPr>
  </w:style>
  <w:style w:type="character" w:customStyle="1" w:styleId="200">
    <w:name w:val="Знак Знак20"/>
    <w:basedOn w:val="a0"/>
    <w:uiPriority w:val="99"/>
    <w:rsid w:val="00765E64"/>
    <w:rPr>
      <w:rFonts w:ascii="Arial" w:eastAsia="Times New Roman" w:hAnsi="Arial" w:cs="Arial" w:hint="default"/>
      <w:b/>
      <w:bCs/>
      <w:sz w:val="26"/>
      <w:szCs w:val="26"/>
      <w:lang w:eastAsia="ru-RU"/>
    </w:rPr>
  </w:style>
  <w:style w:type="character" w:customStyle="1" w:styleId="101">
    <w:name w:val="Знак Знак10"/>
    <w:basedOn w:val="a0"/>
    <w:uiPriority w:val="99"/>
    <w:locked/>
    <w:rsid w:val="00765E64"/>
    <w:rPr>
      <w:rFonts w:ascii="Times New Roman" w:eastAsia="Times New Roman" w:hAnsi="Times New Roman" w:cs="Times New Roman" w:hint="default"/>
      <w:sz w:val="24"/>
      <w:szCs w:val="24"/>
      <w:lang w:val="en-US" w:eastAsia="ru-RU"/>
    </w:rPr>
  </w:style>
  <w:style w:type="character" w:customStyle="1" w:styleId="92">
    <w:name w:val="Знак Знак9"/>
    <w:basedOn w:val="a0"/>
    <w:uiPriority w:val="99"/>
    <w:rsid w:val="00765E64"/>
    <w:rPr>
      <w:rFonts w:ascii="Times New Roman" w:eastAsia="Times New Roman" w:hAnsi="Times New Roman" w:cs="Times New Roman" w:hint="default"/>
      <w:sz w:val="24"/>
      <w:szCs w:val="24"/>
      <w:lang w:eastAsia="ru-RU"/>
    </w:rPr>
  </w:style>
  <w:style w:type="character" w:customStyle="1" w:styleId="810">
    <w:name w:val="Знак Знак81"/>
    <w:basedOn w:val="a0"/>
    <w:uiPriority w:val="99"/>
    <w:rsid w:val="00765E64"/>
    <w:rPr>
      <w:rFonts w:ascii="Times New Roman" w:eastAsia="Times New Roman" w:hAnsi="Times New Roman" w:cs="Times New Roman" w:hint="default"/>
      <w:sz w:val="16"/>
      <w:szCs w:val="16"/>
      <w:lang w:eastAsia="ru-RU"/>
    </w:rPr>
  </w:style>
  <w:style w:type="character" w:customStyle="1" w:styleId="63">
    <w:name w:val="Знак Знак6"/>
    <w:basedOn w:val="a0"/>
    <w:uiPriority w:val="99"/>
    <w:rsid w:val="00765E64"/>
    <w:rPr>
      <w:rFonts w:ascii="Times New Roman" w:eastAsia="Times New Roman" w:hAnsi="Times New Roman" w:cs="Times New Roman" w:hint="default"/>
      <w:sz w:val="16"/>
      <w:szCs w:val="16"/>
      <w:lang w:val="de-DE" w:eastAsia="ru-RU"/>
    </w:rPr>
  </w:style>
  <w:style w:type="character" w:customStyle="1" w:styleId="1f8">
    <w:name w:val="Слабое выделение1"/>
    <w:uiPriority w:val="99"/>
    <w:rsid w:val="00765E64"/>
    <w:rPr>
      <w:i/>
      <w:iCs w:val="0"/>
      <w:color w:val="5A5A5A"/>
    </w:rPr>
  </w:style>
  <w:style w:type="character" w:customStyle="1" w:styleId="1f9">
    <w:name w:val="Сильное выделение1"/>
    <w:basedOn w:val="a0"/>
    <w:uiPriority w:val="99"/>
    <w:rsid w:val="00765E64"/>
    <w:rPr>
      <w:rFonts w:ascii="Times New Roman" w:hAnsi="Times New Roman" w:cs="Times New Roman" w:hint="default"/>
      <w:b/>
      <w:bCs w:val="0"/>
      <w:i/>
      <w:iCs w:val="0"/>
      <w:sz w:val="24"/>
      <w:szCs w:val="24"/>
      <w:u w:val="single"/>
    </w:rPr>
  </w:style>
  <w:style w:type="character" w:customStyle="1" w:styleId="1fa">
    <w:name w:val="Слабая ссылка1"/>
    <w:basedOn w:val="a0"/>
    <w:uiPriority w:val="99"/>
    <w:rsid w:val="00765E64"/>
    <w:rPr>
      <w:rFonts w:ascii="Times New Roman" w:hAnsi="Times New Roman" w:cs="Times New Roman" w:hint="default"/>
      <w:sz w:val="24"/>
      <w:szCs w:val="24"/>
      <w:u w:val="single"/>
    </w:rPr>
  </w:style>
  <w:style w:type="character" w:customStyle="1" w:styleId="1fb">
    <w:name w:val="Сильная ссылка1"/>
    <w:basedOn w:val="a0"/>
    <w:uiPriority w:val="99"/>
    <w:rsid w:val="00765E64"/>
    <w:rPr>
      <w:rFonts w:ascii="Times New Roman" w:hAnsi="Times New Roman" w:cs="Times New Roman" w:hint="default"/>
      <w:b/>
      <w:bCs w:val="0"/>
      <w:sz w:val="24"/>
      <w:u w:val="single"/>
    </w:rPr>
  </w:style>
  <w:style w:type="character" w:customStyle="1" w:styleId="1fc">
    <w:name w:val="Название книги1"/>
    <w:basedOn w:val="a0"/>
    <w:uiPriority w:val="99"/>
    <w:rsid w:val="00765E64"/>
    <w:rPr>
      <w:rFonts w:ascii="Arial" w:eastAsia="Times New Roman" w:hAnsi="Arial" w:cs="Times New Roman" w:hint="default"/>
      <w:b/>
      <w:bCs w:val="0"/>
      <w:i/>
      <w:iCs w:val="0"/>
      <w:sz w:val="24"/>
      <w:szCs w:val="24"/>
    </w:rPr>
  </w:style>
  <w:style w:type="character" w:customStyle="1" w:styleId="42">
    <w:name w:val="Знак Знак4"/>
    <w:basedOn w:val="a0"/>
    <w:uiPriority w:val="99"/>
    <w:rsid w:val="00765E64"/>
    <w:rPr>
      <w:rFonts w:ascii="Courier New" w:eastAsia="Times New Roman" w:hAnsi="Courier New" w:cs="Courier New" w:hint="default"/>
      <w:sz w:val="20"/>
      <w:szCs w:val="20"/>
      <w:lang w:eastAsia="ru-RU"/>
    </w:rPr>
  </w:style>
  <w:style w:type="character" w:customStyle="1" w:styleId="37">
    <w:name w:val="Знак Знак3"/>
    <w:basedOn w:val="a0"/>
    <w:uiPriority w:val="99"/>
    <w:semiHidden/>
    <w:rsid w:val="00765E64"/>
    <w:rPr>
      <w:rFonts w:ascii="Arial" w:hAnsi="Arial" w:cs="Times New Roman" w:hint="default"/>
      <w:b/>
      <w:bCs/>
      <w:sz w:val="26"/>
      <w:szCs w:val="26"/>
    </w:rPr>
  </w:style>
  <w:style w:type="character" w:customStyle="1" w:styleId="72">
    <w:name w:val="Знак Знак7"/>
    <w:basedOn w:val="a0"/>
    <w:uiPriority w:val="99"/>
    <w:rsid w:val="00765E64"/>
    <w:rPr>
      <w:rFonts w:ascii="Times New Roman" w:eastAsia="Times New Roman" w:hAnsi="Times New Roman" w:cs="Times New Roman" w:hint="default"/>
      <w:b/>
      <w:bCs w:val="0"/>
      <w:sz w:val="20"/>
      <w:szCs w:val="20"/>
      <w:lang w:eastAsia="ru-RU"/>
    </w:rPr>
  </w:style>
  <w:style w:type="character" w:customStyle="1" w:styleId="52">
    <w:name w:val="Знак Знак5"/>
    <w:basedOn w:val="a0"/>
    <w:uiPriority w:val="99"/>
    <w:rsid w:val="00765E64"/>
    <w:rPr>
      <w:rFonts w:ascii="Arial" w:eastAsia="Times New Roman" w:hAnsi="Arial" w:cs="Times New Roman" w:hint="default"/>
      <w:sz w:val="24"/>
      <w:szCs w:val="24"/>
    </w:rPr>
  </w:style>
  <w:style w:type="character" w:customStyle="1" w:styleId="2e">
    <w:name w:val="Знак Знак2"/>
    <w:basedOn w:val="a0"/>
    <w:uiPriority w:val="99"/>
    <w:semiHidden/>
    <w:rsid w:val="00765E64"/>
    <w:rPr>
      <w:rFonts w:ascii="Tahoma" w:eastAsia="Times New Roman" w:hAnsi="Tahoma" w:cs="Tahoma" w:hint="default"/>
      <w:sz w:val="16"/>
      <w:szCs w:val="16"/>
    </w:rPr>
  </w:style>
  <w:style w:type="character" w:customStyle="1" w:styleId="1100">
    <w:name w:val="Знак Знак110"/>
    <w:basedOn w:val="a0"/>
    <w:uiPriority w:val="99"/>
    <w:rsid w:val="00765E64"/>
    <w:rPr>
      <w:rFonts w:ascii="Courier New" w:eastAsia="Times New Roman" w:hAnsi="Courier New" w:cs="Courier New" w:hint="default"/>
      <w:sz w:val="20"/>
      <w:szCs w:val="20"/>
      <w:lang w:eastAsia="ru-RU"/>
    </w:rPr>
  </w:style>
  <w:style w:type="character" w:customStyle="1" w:styleId="230">
    <w:name w:val="Знак Знак23"/>
    <w:basedOn w:val="a0"/>
    <w:uiPriority w:val="99"/>
    <w:semiHidden/>
    <w:rsid w:val="00765E64"/>
    <w:rPr>
      <w:rFonts w:ascii="Times New Roman" w:eastAsia="Times New Roman" w:hAnsi="Times New Roman" w:cs="Times New Roman" w:hint="default"/>
      <w:sz w:val="20"/>
      <w:szCs w:val="20"/>
      <w:lang w:eastAsia="ru-RU"/>
    </w:rPr>
  </w:style>
  <w:style w:type="table" w:customStyle="1" w:styleId="B2ColorfulShadingAccent2">
    <w:name w:val="B2 Colorful Shading Accent 2"/>
    <w:rsid w:val="00765E64"/>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rFonts w:ascii="Times New Roman" w:hAnsi="Times New Roman" w:cs="Calibri" w:hint="default"/>
        <w:b/>
        <w:bCs/>
      </w:rPr>
      <w:tblPr/>
      <w:tcPr>
        <w:tcBorders>
          <w:top w:val="nil"/>
          <w:left w:val="nil"/>
          <w:bottom w:val="single" w:sz="24" w:space="0" w:color="C0504D"/>
          <w:right w:val="nil"/>
          <w:insideH w:val="nil"/>
          <w:insideV w:val="nil"/>
        </w:tcBorders>
        <w:shd w:val="clear" w:color="auto" w:fill="FFFFFF"/>
      </w:tcPr>
    </w:tblStylePr>
    <w:tblStylePr w:type="lastRow">
      <w:rPr>
        <w:rFonts w:ascii="Times New Roman" w:hAnsi="Times New Roman" w:cs="Calibri" w:hint="default"/>
        <w:b/>
        <w:bCs/>
        <w:color w:val="FFFFFF"/>
      </w:rPr>
      <w:tblPr/>
      <w:tcPr>
        <w:tcBorders>
          <w:top w:val="single" w:sz="6" w:space="0" w:color="FFFFFF"/>
        </w:tcBorders>
        <w:shd w:val="clear" w:color="auto" w:fill="772C2A"/>
      </w:tcPr>
    </w:tblStylePr>
    <w:tblStylePr w:type="firstCol">
      <w:rPr>
        <w:rFonts w:ascii="Times New Roman" w:hAnsi="Times New Roman" w:cs="Calibri" w:hint="default"/>
        <w:color w:val="FFFFFF"/>
      </w:rPr>
      <w:tblPr/>
      <w:tcPr>
        <w:tcBorders>
          <w:top w:val="nil"/>
          <w:left w:val="nil"/>
          <w:bottom w:val="nil"/>
          <w:right w:val="nil"/>
          <w:insideH w:val="single" w:sz="4" w:space="0" w:color="772C2A"/>
          <w:insideV w:val="nil"/>
        </w:tcBorders>
        <w:shd w:val="clear" w:color="auto" w:fill="772C2A"/>
      </w:tcPr>
    </w:tblStylePr>
    <w:tblStylePr w:type="lastCol">
      <w:rPr>
        <w:rFonts w:ascii="Times New Roman" w:hAnsi="Times New Roman" w:cs="Calibri" w:hint="default"/>
        <w:color w:val="FFFFFF"/>
      </w:rPr>
      <w:tblPr/>
      <w:tcPr>
        <w:tcBorders>
          <w:top w:val="nil"/>
          <w:left w:val="nil"/>
          <w:bottom w:val="nil"/>
          <w:right w:val="nil"/>
          <w:insideH w:val="nil"/>
          <w:insideV w:val="nil"/>
        </w:tcBorders>
        <w:shd w:val="clear" w:color="auto" w:fill="772C2A"/>
      </w:tcPr>
    </w:tblStylePr>
    <w:tblStylePr w:type="band1Vert">
      <w:rPr>
        <w:rFonts w:ascii="Times New Roman" w:hAnsi="Times New Roman" w:cs="Calibri" w:hint="default"/>
      </w:rPr>
      <w:tblPr/>
      <w:tcPr>
        <w:shd w:val="clear" w:color="auto" w:fill="E5B8B7"/>
      </w:tcPr>
    </w:tblStylePr>
    <w:tblStylePr w:type="band1Horz">
      <w:rPr>
        <w:rFonts w:ascii="Times New Roman" w:hAnsi="Times New Roman" w:cs="Calibri" w:hint="default"/>
      </w:rPr>
      <w:tblPr/>
      <w:tcPr>
        <w:tcBorders>
          <w:top w:val="nil"/>
          <w:left w:val="nil"/>
          <w:bottom w:val="nil"/>
          <w:right w:val="nil"/>
          <w:insideH w:val="nil"/>
          <w:insideV w:val="nil"/>
        </w:tcBorders>
        <w:shd w:val="clear" w:color="auto" w:fill="DFA7A6"/>
      </w:tcPr>
    </w:tblStylePr>
    <w:tblStylePr w:type="neCell">
      <w:rPr>
        <w:rFonts w:ascii="Times New Roman" w:hAnsi="Times New Roman" w:cs="Calibri" w:hint="default"/>
        <w:color w:val="000000"/>
      </w:rPr>
    </w:tblStylePr>
    <w:tblStylePr w:type="nwCell">
      <w:rPr>
        <w:rFonts w:ascii="Times New Roman" w:hAnsi="Times New Roman" w:cs="Calibri" w:hint="default"/>
        <w:color w:val="000000"/>
      </w:rPr>
    </w:tblStylePr>
  </w:style>
  <w:style w:type="table" w:customStyle="1" w:styleId="1fd">
    <w:name w:val="Сетка таблицы1"/>
    <w:rsid w:val="00765E6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rsid w:val="00765E6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rsid w:val="00765E6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rsid w:val="00765E64"/>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rFonts w:ascii="Times New Roman" w:hAnsi="Times New Roman" w:cs="Calibri" w:hint="default"/>
        <w:b/>
        <w:bCs/>
      </w:rPr>
      <w:tblPr/>
      <w:tcPr>
        <w:tcBorders>
          <w:top w:val="nil"/>
          <w:left w:val="nil"/>
          <w:bottom w:val="single" w:sz="24" w:space="0" w:color="C0504D"/>
          <w:right w:val="nil"/>
          <w:insideH w:val="nil"/>
          <w:insideV w:val="nil"/>
        </w:tcBorders>
        <w:shd w:val="clear" w:color="auto" w:fill="FFFFFF"/>
      </w:tcPr>
    </w:tblStylePr>
    <w:tblStylePr w:type="lastRow">
      <w:rPr>
        <w:rFonts w:ascii="Times New Roman" w:hAnsi="Times New Roman" w:cs="Calibri" w:hint="default"/>
        <w:b/>
        <w:bCs/>
        <w:color w:val="FFFFFF"/>
      </w:rPr>
      <w:tblPr/>
      <w:tcPr>
        <w:tcBorders>
          <w:top w:val="single" w:sz="6" w:space="0" w:color="FFFFFF"/>
        </w:tcBorders>
        <w:shd w:val="clear" w:color="auto" w:fill="772C2A"/>
      </w:tcPr>
    </w:tblStylePr>
    <w:tblStylePr w:type="firstCol">
      <w:rPr>
        <w:rFonts w:ascii="Times New Roman" w:hAnsi="Times New Roman" w:cs="Calibri" w:hint="default"/>
        <w:color w:val="FFFFFF"/>
      </w:rPr>
      <w:tblPr/>
      <w:tcPr>
        <w:tcBorders>
          <w:top w:val="nil"/>
          <w:left w:val="nil"/>
          <w:bottom w:val="nil"/>
          <w:right w:val="nil"/>
          <w:insideH w:val="single" w:sz="4" w:space="0" w:color="772C2A"/>
          <w:insideV w:val="nil"/>
        </w:tcBorders>
        <w:shd w:val="clear" w:color="auto" w:fill="772C2A"/>
      </w:tcPr>
    </w:tblStylePr>
    <w:tblStylePr w:type="lastCol">
      <w:rPr>
        <w:rFonts w:ascii="Times New Roman" w:hAnsi="Times New Roman" w:cs="Calibri" w:hint="default"/>
        <w:color w:val="FFFFFF"/>
      </w:rPr>
      <w:tblPr/>
      <w:tcPr>
        <w:tcBorders>
          <w:top w:val="nil"/>
          <w:left w:val="nil"/>
          <w:bottom w:val="nil"/>
          <w:right w:val="nil"/>
          <w:insideH w:val="nil"/>
          <w:insideV w:val="nil"/>
        </w:tcBorders>
        <w:shd w:val="clear" w:color="auto" w:fill="772C2A"/>
      </w:tcPr>
    </w:tblStylePr>
    <w:tblStylePr w:type="band1Vert">
      <w:rPr>
        <w:rFonts w:ascii="Times New Roman" w:hAnsi="Times New Roman" w:cs="Calibri" w:hint="default"/>
      </w:rPr>
      <w:tblPr/>
      <w:tcPr>
        <w:shd w:val="clear" w:color="auto" w:fill="E5B8B7"/>
      </w:tcPr>
    </w:tblStylePr>
    <w:tblStylePr w:type="band1Horz">
      <w:rPr>
        <w:rFonts w:ascii="Times New Roman" w:hAnsi="Times New Roman" w:cs="Calibri" w:hint="default"/>
      </w:rPr>
      <w:tblPr/>
      <w:tcPr>
        <w:tcBorders>
          <w:top w:val="nil"/>
          <w:left w:val="nil"/>
          <w:bottom w:val="nil"/>
          <w:right w:val="nil"/>
          <w:insideH w:val="nil"/>
          <w:insideV w:val="nil"/>
        </w:tcBorders>
        <w:shd w:val="clear" w:color="auto" w:fill="DFA7A6"/>
      </w:tcPr>
    </w:tblStylePr>
    <w:tblStylePr w:type="neCell">
      <w:rPr>
        <w:rFonts w:ascii="Times New Roman" w:hAnsi="Times New Roman" w:cs="Calibri" w:hint="default"/>
        <w:color w:val="000000"/>
      </w:rPr>
    </w:tblStylePr>
    <w:tblStylePr w:type="nwCell">
      <w:rPr>
        <w:rFonts w:ascii="Times New Roman" w:hAnsi="Times New Roman" w:cs="Calibri" w:hint="default"/>
        <w:color w:val="000000"/>
      </w:rPr>
    </w:tblStylePr>
  </w:style>
  <w:style w:type="table" w:customStyle="1" w:styleId="112">
    <w:name w:val="Сетка таблицы11"/>
    <w:rsid w:val="00765E6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
    <w:name w:val="Сетка таблицы21"/>
    <w:rsid w:val="00765E6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10">
    <w:name w:val="Основной текст (9)1"/>
    <w:basedOn w:val="a"/>
    <w:rsid w:val="00CF33A4"/>
    <w:pPr>
      <w:shd w:val="clear" w:color="auto" w:fill="FFFFFF"/>
      <w:spacing w:before="180" w:line="178" w:lineRule="exact"/>
      <w:jc w:val="right"/>
    </w:pPr>
    <w:rPr>
      <w:rFonts w:ascii="Times New Roman" w:eastAsia="Arial Unicode MS" w:hAnsi="Times New Roman"/>
      <w:sz w:val="18"/>
      <w:szCs w:val="18"/>
    </w:rPr>
  </w:style>
  <w:style w:type="character" w:customStyle="1" w:styleId="95">
    <w:name w:val="Основной текст (9)5"/>
    <w:rsid w:val="00CF33A4"/>
    <w:rPr>
      <w:rFonts w:ascii="Times New Roman" w:hAnsi="Times New Roman" w:cs="Times New Roman" w:hint="default"/>
      <w:b/>
      <w:bCs/>
      <w:spacing w:val="0"/>
      <w:sz w:val="18"/>
      <w:szCs w:val="18"/>
      <w:shd w:val="clear" w:color="auto" w:fill="FFFFFF"/>
    </w:rPr>
  </w:style>
  <w:style w:type="numbering" w:customStyle="1" w:styleId="1fe">
    <w:name w:val="Нет списка1"/>
    <w:next w:val="a2"/>
    <w:semiHidden/>
    <w:unhideWhenUsed/>
    <w:rsid w:val="00CF33A4"/>
  </w:style>
  <w:style w:type="paragraph" w:customStyle="1" w:styleId="2f0">
    <w:name w:val="Название2"/>
    <w:basedOn w:val="a"/>
    <w:rsid w:val="00CF33A4"/>
    <w:pPr>
      <w:suppressLineNumbers/>
      <w:suppressAutoHyphens/>
      <w:spacing w:before="120" w:after="120"/>
    </w:pPr>
    <w:rPr>
      <w:rFonts w:ascii="Times New Roman" w:hAnsi="Times New Roman" w:cs="Tahoma"/>
      <w:i/>
      <w:iCs/>
      <w:lang w:val="ru-RU" w:eastAsia="ar-SA" w:bidi="ar-SA"/>
    </w:rPr>
  </w:style>
  <w:style w:type="paragraph" w:customStyle="1" w:styleId="2f1">
    <w:name w:val="Указатель2"/>
    <w:basedOn w:val="a"/>
    <w:rsid w:val="00CF33A4"/>
    <w:pPr>
      <w:suppressLineNumbers/>
      <w:suppressAutoHyphens/>
    </w:pPr>
    <w:rPr>
      <w:rFonts w:ascii="Times New Roman" w:hAnsi="Times New Roman" w:cs="Tahoma"/>
      <w:lang w:val="ru-RU" w:eastAsia="ar-SA" w:bidi="ar-SA"/>
    </w:rPr>
  </w:style>
  <w:style w:type="paragraph" w:customStyle="1" w:styleId="affffb">
    <w:name w:val="осн текст"/>
    <w:basedOn w:val="a"/>
    <w:rsid w:val="00CF33A4"/>
    <w:pPr>
      <w:shd w:val="clear" w:color="auto" w:fill="FFFFFF"/>
      <w:tabs>
        <w:tab w:val="left" w:pos="1018"/>
      </w:tabs>
      <w:suppressAutoHyphens/>
      <w:spacing w:line="360" w:lineRule="auto"/>
      <w:ind w:firstLine="454"/>
      <w:jc w:val="both"/>
    </w:pPr>
    <w:rPr>
      <w:rFonts w:ascii="Times New Roman" w:hAnsi="Times New Roman"/>
      <w:b/>
      <w:bCs/>
      <w:sz w:val="28"/>
      <w:szCs w:val="28"/>
      <w:lang w:val="ru-RU" w:eastAsia="ar-SA" w:bidi="ar-SA"/>
    </w:rPr>
  </w:style>
  <w:style w:type="paragraph" w:customStyle="1" w:styleId="affffc">
    <w:name w:val="А ОСН ТЕКСТ"/>
    <w:basedOn w:val="a"/>
    <w:rsid w:val="00CF33A4"/>
    <w:pPr>
      <w:suppressAutoHyphens/>
      <w:spacing w:line="360" w:lineRule="auto"/>
      <w:ind w:firstLine="454"/>
      <w:jc w:val="both"/>
    </w:pPr>
    <w:rPr>
      <w:rFonts w:ascii="Times New Roman" w:hAnsi="Times New Roman"/>
      <w:sz w:val="28"/>
      <w:szCs w:val="28"/>
      <w:lang w:val="ru-RU" w:eastAsia="ar-SA" w:bidi="ar-SA"/>
    </w:rPr>
  </w:style>
  <w:style w:type="paragraph" w:customStyle="1" w:styleId="1010">
    <w:name w:val="Основной текст (10)1"/>
    <w:basedOn w:val="a"/>
    <w:rsid w:val="00CF33A4"/>
    <w:pPr>
      <w:shd w:val="clear" w:color="auto" w:fill="FFFFFF"/>
      <w:suppressAutoHyphens/>
      <w:spacing w:after="120" w:line="192" w:lineRule="exact"/>
      <w:jc w:val="right"/>
    </w:pPr>
    <w:rPr>
      <w:rFonts w:ascii="Times New Roman" w:hAnsi="Times New Roman"/>
      <w:b/>
      <w:bCs/>
      <w:sz w:val="17"/>
      <w:szCs w:val="17"/>
      <w:lang w:val="ru-RU" w:eastAsia="ar-SA" w:bidi="ar-SA"/>
    </w:rPr>
  </w:style>
  <w:style w:type="paragraph" w:customStyle="1" w:styleId="1110">
    <w:name w:val="Основной текст (11)1"/>
    <w:basedOn w:val="a"/>
    <w:rsid w:val="00CF33A4"/>
    <w:pPr>
      <w:shd w:val="clear" w:color="auto" w:fill="FFFFFF"/>
      <w:suppressAutoHyphens/>
      <w:spacing w:before="120" w:line="182" w:lineRule="exact"/>
    </w:pPr>
    <w:rPr>
      <w:rFonts w:ascii="Times New Roman" w:hAnsi="Times New Roman"/>
      <w:sz w:val="17"/>
      <w:szCs w:val="17"/>
      <w:lang w:val="ru-RU" w:eastAsia="ar-SA" w:bidi="ar-SA"/>
    </w:rPr>
  </w:style>
  <w:style w:type="paragraph" w:customStyle="1" w:styleId="113">
    <w:name w:val="Заголовок №11"/>
    <w:basedOn w:val="a"/>
    <w:rsid w:val="00CF33A4"/>
    <w:pPr>
      <w:shd w:val="clear" w:color="auto" w:fill="FFFFFF"/>
      <w:suppressAutoHyphens/>
      <w:spacing w:after="300" w:line="240" w:lineRule="atLeast"/>
    </w:pPr>
    <w:rPr>
      <w:sz w:val="34"/>
      <w:szCs w:val="34"/>
      <w:lang w:val="ru-RU" w:eastAsia="ar-SA" w:bidi="ar-SA"/>
    </w:rPr>
  </w:style>
  <w:style w:type="paragraph" w:customStyle="1" w:styleId="310">
    <w:name w:val="Заголовок №31"/>
    <w:basedOn w:val="a"/>
    <w:rsid w:val="00CF33A4"/>
    <w:pPr>
      <w:shd w:val="clear" w:color="auto" w:fill="FFFFFF"/>
      <w:suppressAutoHyphens/>
      <w:spacing w:line="211" w:lineRule="exact"/>
      <w:jc w:val="both"/>
    </w:pPr>
    <w:rPr>
      <w:rFonts w:ascii="Times New Roman" w:hAnsi="Times New Roman"/>
      <w:b/>
      <w:bCs/>
      <w:sz w:val="22"/>
      <w:szCs w:val="22"/>
      <w:lang w:val="ru-RU" w:eastAsia="ar-SA" w:bidi="ar-SA"/>
    </w:rPr>
  </w:style>
  <w:style w:type="paragraph" w:customStyle="1" w:styleId="131">
    <w:name w:val="Основной текст (13)1"/>
    <w:basedOn w:val="a"/>
    <w:rsid w:val="00CF33A4"/>
    <w:pPr>
      <w:shd w:val="clear" w:color="auto" w:fill="FFFFFF"/>
      <w:suppressAutoHyphens/>
      <w:spacing w:before="420" w:after="180" w:line="360" w:lineRule="exact"/>
      <w:jc w:val="center"/>
    </w:pPr>
    <w:rPr>
      <w:sz w:val="34"/>
      <w:szCs w:val="34"/>
      <w:lang w:val="ru-RU" w:eastAsia="ar-SA" w:bidi="ar-SA"/>
    </w:rPr>
  </w:style>
  <w:style w:type="paragraph" w:customStyle="1" w:styleId="2210">
    <w:name w:val="Заголовок №2 (2)1"/>
    <w:basedOn w:val="a"/>
    <w:rsid w:val="00CF33A4"/>
    <w:pPr>
      <w:shd w:val="clear" w:color="auto" w:fill="FFFFFF"/>
      <w:suppressAutoHyphens/>
      <w:spacing w:before="180" w:after="180" w:line="240" w:lineRule="atLeast"/>
      <w:jc w:val="both"/>
    </w:pPr>
    <w:rPr>
      <w:rFonts w:ascii="Times New Roman" w:hAnsi="Times New Roman"/>
      <w:b/>
      <w:bCs/>
      <w:sz w:val="25"/>
      <w:szCs w:val="25"/>
      <w:lang w:val="ru-RU" w:eastAsia="ar-SA" w:bidi="ar-SA"/>
    </w:rPr>
  </w:style>
  <w:style w:type="paragraph" w:customStyle="1" w:styleId="1410">
    <w:name w:val="Основной текст (14)1"/>
    <w:basedOn w:val="a"/>
    <w:rsid w:val="00CF33A4"/>
    <w:pPr>
      <w:shd w:val="clear" w:color="auto" w:fill="FFFFFF"/>
      <w:suppressAutoHyphens/>
      <w:spacing w:line="211" w:lineRule="exact"/>
      <w:ind w:firstLine="400"/>
      <w:jc w:val="both"/>
    </w:pPr>
    <w:rPr>
      <w:rFonts w:ascii="Times New Roman" w:hAnsi="Times New Roman"/>
      <w:i/>
      <w:iCs/>
      <w:sz w:val="22"/>
      <w:szCs w:val="22"/>
      <w:lang w:val="ru-RU" w:eastAsia="ar-SA" w:bidi="ar-SA"/>
    </w:rPr>
  </w:style>
  <w:style w:type="paragraph" w:customStyle="1" w:styleId="1710">
    <w:name w:val="Основной текст (17)1"/>
    <w:basedOn w:val="a"/>
    <w:rsid w:val="00CF33A4"/>
    <w:pPr>
      <w:shd w:val="clear" w:color="auto" w:fill="FFFFFF"/>
      <w:suppressAutoHyphens/>
      <w:spacing w:after="60" w:line="211" w:lineRule="exact"/>
      <w:ind w:firstLine="400"/>
      <w:jc w:val="both"/>
    </w:pPr>
    <w:rPr>
      <w:rFonts w:ascii="Times New Roman" w:hAnsi="Times New Roman"/>
      <w:b/>
      <w:bCs/>
      <w:sz w:val="22"/>
      <w:szCs w:val="22"/>
      <w:lang w:val="ru-RU" w:eastAsia="ar-SA" w:bidi="ar-SA"/>
    </w:rPr>
  </w:style>
  <w:style w:type="paragraph" w:customStyle="1" w:styleId="331">
    <w:name w:val="Заголовок №3 (3)1"/>
    <w:basedOn w:val="a"/>
    <w:rsid w:val="00CF33A4"/>
    <w:pPr>
      <w:shd w:val="clear" w:color="auto" w:fill="FFFFFF"/>
      <w:suppressAutoHyphens/>
      <w:spacing w:before="420" w:after="60" w:line="240" w:lineRule="atLeast"/>
    </w:pPr>
    <w:rPr>
      <w:b/>
      <w:bCs/>
      <w:sz w:val="23"/>
      <w:szCs w:val="23"/>
      <w:lang w:val="ru-RU" w:eastAsia="ar-SA" w:bidi="ar-SA"/>
    </w:rPr>
  </w:style>
  <w:style w:type="paragraph" w:customStyle="1" w:styleId="321">
    <w:name w:val="Заголовок №3 (2)1"/>
    <w:basedOn w:val="a"/>
    <w:rsid w:val="00CF33A4"/>
    <w:pPr>
      <w:shd w:val="clear" w:color="auto" w:fill="FFFFFF"/>
      <w:suppressAutoHyphens/>
      <w:spacing w:line="211" w:lineRule="exact"/>
      <w:ind w:firstLine="400"/>
      <w:jc w:val="both"/>
    </w:pPr>
    <w:rPr>
      <w:rFonts w:ascii="Times New Roman" w:hAnsi="Times New Roman"/>
      <w:b/>
      <w:bCs/>
      <w:i/>
      <w:iCs/>
      <w:sz w:val="22"/>
      <w:szCs w:val="22"/>
      <w:lang w:val="ru-RU" w:eastAsia="ar-SA" w:bidi="ar-SA"/>
    </w:rPr>
  </w:style>
  <w:style w:type="paragraph" w:customStyle="1" w:styleId="1810">
    <w:name w:val="Основной текст (18)1"/>
    <w:basedOn w:val="a"/>
    <w:rsid w:val="00CF33A4"/>
    <w:pPr>
      <w:shd w:val="clear" w:color="auto" w:fill="FFFFFF"/>
      <w:suppressAutoHyphens/>
      <w:spacing w:before="120" w:line="211" w:lineRule="exact"/>
      <w:ind w:firstLine="400"/>
      <w:jc w:val="both"/>
    </w:pPr>
    <w:rPr>
      <w:rFonts w:ascii="Times New Roman" w:hAnsi="Times New Roman"/>
      <w:b/>
      <w:bCs/>
      <w:i/>
      <w:iCs/>
      <w:sz w:val="22"/>
      <w:szCs w:val="22"/>
      <w:lang w:val="ru-RU" w:eastAsia="ar-SA" w:bidi="ar-SA"/>
    </w:rPr>
  </w:style>
  <w:style w:type="paragraph" w:customStyle="1" w:styleId="216">
    <w:name w:val="Заголовок №21"/>
    <w:basedOn w:val="a"/>
    <w:rsid w:val="00CF33A4"/>
    <w:pPr>
      <w:shd w:val="clear" w:color="auto" w:fill="FFFFFF"/>
      <w:suppressAutoHyphens/>
      <w:spacing w:before="60" w:after="60" w:line="240" w:lineRule="atLeast"/>
      <w:jc w:val="center"/>
    </w:pPr>
    <w:rPr>
      <w:rFonts w:ascii="Times New Roman" w:hAnsi="Times New Roman"/>
      <w:b/>
      <w:bCs/>
      <w:sz w:val="22"/>
      <w:szCs w:val="22"/>
      <w:lang w:val="ru-RU" w:eastAsia="ar-SA" w:bidi="ar-SA"/>
    </w:rPr>
  </w:style>
  <w:style w:type="paragraph" w:customStyle="1" w:styleId="241">
    <w:name w:val="Заголовок №2 (4)1"/>
    <w:basedOn w:val="a"/>
    <w:rsid w:val="00CF33A4"/>
    <w:pPr>
      <w:shd w:val="clear" w:color="auto" w:fill="FFFFFF"/>
      <w:suppressAutoHyphens/>
      <w:spacing w:before="480" w:after="180" w:line="240" w:lineRule="atLeast"/>
      <w:jc w:val="center"/>
    </w:pPr>
    <w:rPr>
      <w:b/>
      <w:bCs/>
      <w:sz w:val="23"/>
      <w:szCs w:val="23"/>
      <w:lang w:val="ru-RU" w:eastAsia="ar-SA" w:bidi="ar-SA"/>
    </w:rPr>
  </w:style>
  <w:style w:type="paragraph" w:customStyle="1" w:styleId="121">
    <w:name w:val="Заголовок №1 (2)1"/>
    <w:basedOn w:val="a"/>
    <w:rsid w:val="00CF33A4"/>
    <w:pPr>
      <w:shd w:val="clear" w:color="auto" w:fill="FFFFFF"/>
      <w:suppressAutoHyphens/>
      <w:spacing w:before="60" w:after="240" w:line="240" w:lineRule="atLeast"/>
      <w:ind w:firstLine="400"/>
      <w:jc w:val="both"/>
    </w:pPr>
    <w:rPr>
      <w:rFonts w:ascii="Times New Roman" w:hAnsi="Times New Roman"/>
      <w:b/>
      <w:bCs/>
      <w:sz w:val="25"/>
      <w:szCs w:val="25"/>
      <w:lang w:val="ru-RU" w:eastAsia="ar-SA" w:bidi="ar-SA"/>
    </w:rPr>
  </w:style>
  <w:style w:type="paragraph" w:customStyle="1" w:styleId="affffd">
    <w:name w:val="А_стиль"/>
    <w:basedOn w:val="a"/>
    <w:rsid w:val="00CF33A4"/>
    <w:pPr>
      <w:suppressAutoHyphens/>
      <w:ind w:firstLine="454"/>
    </w:pPr>
    <w:rPr>
      <w:rFonts w:ascii="Arial Unicode MS" w:eastAsia="Calibri" w:hAnsi="Arial Unicode MS"/>
      <w:color w:val="000000"/>
      <w:szCs w:val="28"/>
      <w:lang w:val="ru-RU" w:eastAsia="ar-SA" w:bidi="ar-SA"/>
    </w:rPr>
  </w:style>
  <w:style w:type="paragraph" w:customStyle="1" w:styleId="1210">
    <w:name w:val="Основной текст (12)1"/>
    <w:basedOn w:val="a"/>
    <w:rsid w:val="00CF33A4"/>
    <w:pPr>
      <w:shd w:val="clear" w:color="auto" w:fill="FFFFFF"/>
      <w:suppressAutoHyphens/>
      <w:spacing w:before="240" w:line="192" w:lineRule="exact"/>
    </w:pPr>
    <w:rPr>
      <w:rFonts w:ascii="Times New Roman" w:hAnsi="Times New Roman"/>
      <w:sz w:val="19"/>
      <w:szCs w:val="19"/>
      <w:lang w:val="ru-RU" w:eastAsia="ar-SA" w:bidi="ar-SA"/>
    </w:rPr>
  </w:style>
  <w:style w:type="paragraph" w:customStyle="1" w:styleId="151">
    <w:name w:val="Основной текст (15)1"/>
    <w:basedOn w:val="a"/>
    <w:rsid w:val="00CF33A4"/>
    <w:pPr>
      <w:shd w:val="clear" w:color="auto" w:fill="FFFFFF"/>
      <w:suppressAutoHyphens/>
      <w:spacing w:line="192" w:lineRule="exact"/>
      <w:jc w:val="both"/>
    </w:pPr>
    <w:rPr>
      <w:rFonts w:ascii="Times New Roman" w:hAnsi="Times New Roman"/>
      <w:i/>
      <w:iCs/>
      <w:sz w:val="19"/>
      <w:szCs w:val="19"/>
      <w:lang w:val="ru-RU" w:eastAsia="ar-SA" w:bidi="ar-SA"/>
    </w:rPr>
  </w:style>
  <w:style w:type="paragraph" w:customStyle="1" w:styleId="1610">
    <w:name w:val="Основной текст (16)1"/>
    <w:basedOn w:val="a"/>
    <w:rsid w:val="00CF33A4"/>
    <w:pPr>
      <w:shd w:val="clear" w:color="auto" w:fill="FFFFFF"/>
      <w:suppressAutoHyphens/>
      <w:spacing w:before="180" w:after="60" w:line="254" w:lineRule="exact"/>
      <w:jc w:val="center"/>
    </w:pPr>
    <w:rPr>
      <w:b/>
      <w:bCs/>
      <w:sz w:val="23"/>
      <w:szCs w:val="23"/>
      <w:lang w:val="ru-RU" w:eastAsia="ar-SA" w:bidi="ar-SA"/>
    </w:rPr>
  </w:style>
  <w:style w:type="paragraph" w:customStyle="1" w:styleId="231">
    <w:name w:val="Заголовок №2 (3)"/>
    <w:basedOn w:val="a"/>
    <w:rsid w:val="00CF33A4"/>
    <w:pPr>
      <w:shd w:val="clear" w:color="auto" w:fill="FFFFFF"/>
      <w:suppressAutoHyphens/>
      <w:spacing w:line="211" w:lineRule="exact"/>
      <w:ind w:firstLine="400"/>
      <w:jc w:val="both"/>
    </w:pPr>
    <w:rPr>
      <w:rFonts w:ascii="Times New Roman" w:hAnsi="Times New Roman"/>
      <w:b/>
      <w:bCs/>
      <w:i/>
      <w:iCs/>
      <w:sz w:val="22"/>
      <w:szCs w:val="22"/>
      <w:lang w:val="ru-RU" w:eastAsia="ar-SA" w:bidi="ar-SA"/>
    </w:rPr>
  </w:style>
  <w:style w:type="paragraph" w:customStyle="1" w:styleId="1ff">
    <w:name w:val="Подпись к таблице1"/>
    <w:basedOn w:val="a"/>
    <w:rsid w:val="00CF33A4"/>
    <w:pPr>
      <w:shd w:val="clear" w:color="auto" w:fill="FFFFFF"/>
      <w:suppressAutoHyphens/>
      <w:spacing w:line="240" w:lineRule="atLeast"/>
    </w:pPr>
    <w:rPr>
      <w:rFonts w:ascii="Times New Roman" w:hAnsi="Times New Roman"/>
      <w:b/>
      <w:bCs/>
      <w:sz w:val="20"/>
      <w:szCs w:val="20"/>
      <w:lang w:val="ru-RU" w:eastAsia="ar-SA" w:bidi="ar-SA"/>
    </w:rPr>
  </w:style>
  <w:style w:type="paragraph" w:customStyle="1" w:styleId="410">
    <w:name w:val="Заголовок №41"/>
    <w:basedOn w:val="a"/>
    <w:rsid w:val="00CF33A4"/>
    <w:pPr>
      <w:shd w:val="clear" w:color="auto" w:fill="FFFFFF"/>
      <w:suppressAutoHyphens/>
      <w:spacing w:line="211" w:lineRule="exact"/>
      <w:jc w:val="both"/>
    </w:pPr>
    <w:rPr>
      <w:rFonts w:ascii="Times New Roman" w:hAnsi="Times New Roman"/>
      <w:b/>
      <w:bCs/>
      <w:sz w:val="22"/>
      <w:szCs w:val="22"/>
      <w:lang w:val="ru-RU" w:eastAsia="ar-SA" w:bidi="ar-SA"/>
    </w:rPr>
  </w:style>
  <w:style w:type="paragraph" w:customStyle="1" w:styleId="421">
    <w:name w:val="Заголовок №4 (2)1"/>
    <w:basedOn w:val="a"/>
    <w:rsid w:val="00CF33A4"/>
    <w:pPr>
      <w:shd w:val="clear" w:color="auto" w:fill="FFFFFF"/>
      <w:suppressAutoHyphens/>
      <w:spacing w:before="420" w:after="60" w:line="240" w:lineRule="atLeast"/>
    </w:pPr>
    <w:rPr>
      <w:b/>
      <w:bCs/>
      <w:sz w:val="23"/>
      <w:szCs w:val="23"/>
      <w:lang w:val="ru-RU" w:eastAsia="ar-SA" w:bidi="ar-SA"/>
    </w:rPr>
  </w:style>
  <w:style w:type="paragraph" w:customStyle="1" w:styleId="431">
    <w:name w:val="Заголовок №4 (3)1"/>
    <w:basedOn w:val="a"/>
    <w:rsid w:val="00CF33A4"/>
    <w:pPr>
      <w:shd w:val="clear" w:color="auto" w:fill="FFFFFF"/>
      <w:suppressAutoHyphens/>
      <w:spacing w:line="211" w:lineRule="exact"/>
      <w:jc w:val="both"/>
    </w:pPr>
    <w:rPr>
      <w:rFonts w:ascii="Times New Roman" w:hAnsi="Times New Roman"/>
      <w:b/>
      <w:bCs/>
      <w:i/>
      <w:iCs/>
      <w:sz w:val="22"/>
      <w:szCs w:val="22"/>
      <w:lang w:val="ru-RU" w:eastAsia="ar-SA" w:bidi="ar-SA"/>
    </w:rPr>
  </w:style>
  <w:style w:type="paragraph" w:customStyle="1" w:styleId="341">
    <w:name w:val="Заголовок №3 (4)1"/>
    <w:basedOn w:val="a"/>
    <w:rsid w:val="00CF33A4"/>
    <w:pPr>
      <w:shd w:val="clear" w:color="auto" w:fill="FFFFFF"/>
      <w:suppressAutoHyphens/>
      <w:spacing w:before="540" w:after="60" w:line="298" w:lineRule="exact"/>
    </w:pPr>
    <w:rPr>
      <w:rFonts w:ascii="Times New Roman" w:hAnsi="Times New Roman"/>
      <w:b/>
      <w:bCs/>
      <w:sz w:val="25"/>
      <w:szCs w:val="25"/>
      <w:lang w:val="ru-RU" w:eastAsia="ar-SA" w:bidi="ar-SA"/>
    </w:rPr>
  </w:style>
  <w:style w:type="paragraph" w:customStyle="1" w:styleId="201">
    <w:name w:val="Основной текст (20)1"/>
    <w:basedOn w:val="a"/>
    <w:rsid w:val="00CF33A4"/>
    <w:pPr>
      <w:shd w:val="clear" w:color="auto" w:fill="FFFFFF"/>
      <w:suppressAutoHyphens/>
      <w:spacing w:after="60" w:line="283" w:lineRule="exact"/>
    </w:pPr>
    <w:rPr>
      <w:rFonts w:ascii="Times New Roman" w:hAnsi="Times New Roman"/>
      <w:b/>
      <w:bCs/>
      <w:sz w:val="25"/>
      <w:szCs w:val="25"/>
      <w:lang w:val="ru-RU" w:eastAsia="ar-SA" w:bidi="ar-SA"/>
    </w:rPr>
  </w:style>
  <w:style w:type="paragraph" w:customStyle="1" w:styleId="351">
    <w:name w:val="Заголовок №3 (5)1"/>
    <w:basedOn w:val="a"/>
    <w:rsid w:val="00CF33A4"/>
    <w:pPr>
      <w:shd w:val="clear" w:color="auto" w:fill="FFFFFF"/>
      <w:suppressAutoHyphens/>
      <w:spacing w:line="211" w:lineRule="exact"/>
      <w:ind w:firstLine="400"/>
      <w:jc w:val="both"/>
    </w:pPr>
    <w:rPr>
      <w:rFonts w:ascii="Times New Roman" w:hAnsi="Times New Roman"/>
      <w:i/>
      <w:iCs/>
      <w:sz w:val="22"/>
      <w:szCs w:val="22"/>
      <w:lang w:val="ru-RU" w:eastAsia="ar-SA" w:bidi="ar-SA"/>
    </w:rPr>
  </w:style>
  <w:style w:type="paragraph" w:customStyle="1" w:styleId="191">
    <w:name w:val="Основной текст (19)1"/>
    <w:basedOn w:val="a"/>
    <w:rsid w:val="00CF33A4"/>
    <w:pPr>
      <w:shd w:val="clear" w:color="auto" w:fill="FFFFFF"/>
      <w:suppressAutoHyphens/>
      <w:spacing w:line="240" w:lineRule="atLeast"/>
    </w:pPr>
    <w:rPr>
      <w:rFonts w:ascii="Times New Roman" w:hAnsi="Times New Roman"/>
      <w:b/>
      <w:bCs/>
      <w:sz w:val="20"/>
      <w:szCs w:val="20"/>
      <w:lang w:val="ru-RU" w:eastAsia="ar-SA" w:bidi="ar-SA"/>
    </w:rPr>
  </w:style>
  <w:style w:type="paragraph" w:customStyle="1" w:styleId="217">
    <w:name w:val="Подпись к таблице (2)1"/>
    <w:basedOn w:val="a"/>
    <w:rsid w:val="00CF33A4"/>
    <w:pPr>
      <w:shd w:val="clear" w:color="auto" w:fill="FFFFFF"/>
      <w:suppressAutoHyphens/>
      <w:spacing w:line="192" w:lineRule="exact"/>
      <w:jc w:val="both"/>
    </w:pPr>
    <w:rPr>
      <w:rFonts w:ascii="Times New Roman" w:hAnsi="Times New Roman"/>
      <w:sz w:val="19"/>
      <w:szCs w:val="19"/>
      <w:lang w:val="ru-RU" w:eastAsia="ar-SA" w:bidi="ar-SA"/>
    </w:rPr>
  </w:style>
  <w:style w:type="paragraph" w:customStyle="1" w:styleId="361">
    <w:name w:val="Заголовок №3 (6)1"/>
    <w:basedOn w:val="a"/>
    <w:rsid w:val="00CF33A4"/>
    <w:pPr>
      <w:shd w:val="clear" w:color="auto" w:fill="FFFFFF"/>
      <w:suppressAutoHyphens/>
      <w:spacing w:line="211" w:lineRule="exact"/>
      <w:jc w:val="both"/>
    </w:pPr>
    <w:rPr>
      <w:rFonts w:ascii="Times New Roman" w:hAnsi="Times New Roman"/>
      <w:sz w:val="22"/>
      <w:szCs w:val="22"/>
      <w:lang w:val="ru-RU" w:eastAsia="ar-SA" w:bidi="ar-SA"/>
    </w:rPr>
  </w:style>
  <w:style w:type="paragraph" w:customStyle="1" w:styleId="affffe">
    <w:name w:val="Содержимое врезки"/>
    <w:basedOn w:val="a8"/>
    <w:rsid w:val="00CF33A4"/>
    <w:pPr>
      <w:shd w:val="clear" w:color="auto" w:fill="FFFFFF"/>
      <w:suppressAutoHyphens/>
      <w:spacing w:line="211" w:lineRule="exact"/>
      <w:jc w:val="right"/>
    </w:pPr>
    <w:rPr>
      <w:rFonts w:ascii="Times New Roman" w:eastAsia="Times New Roman" w:hAnsi="Times New Roman" w:cs="Times New Roman"/>
      <w:sz w:val="22"/>
      <w:szCs w:val="22"/>
      <w:lang w:eastAsia="ar-SA"/>
    </w:rPr>
  </w:style>
  <w:style w:type="paragraph" w:customStyle="1" w:styleId="afffff">
    <w:name w:val="Заголовок таблицы"/>
    <w:basedOn w:val="afff9"/>
    <w:rsid w:val="00CF33A4"/>
    <w:pPr>
      <w:widowControl/>
      <w:jc w:val="center"/>
    </w:pPr>
    <w:rPr>
      <w:rFonts w:eastAsia="Times New Roman"/>
      <w:b/>
      <w:bCs/>
      <w:kern w:val="0"/>
      <w:lang w:eastAsia="ar-SA"/>
    </w:rPr>
  </w:style>
  <w:style w:type="character" w:styleId="afffff0">
    <w:name w:val="endnote reference"/>
    <w:semiHidden/>
    <w:unhideWhenUsed/>
    <w:rsid w:val="00CF33A4"/>
    <w:rPr>
      <w:vertAlign w:val="superscript"/>
    </w:rPr>
  </w:style>
  <w:style w:type="character" w:customStyle="1" w:styleId="2f2">
    <w:name w:val="Основной шрифт абзаца2"/>
    <w:rsid w:val="00CF33A4"/>
  </w:style>
  <w:style w:type="character" w:customStyle="1" w:styleId="WW8Num1z0">
    <w:name w:val="WW8Num1z0"/>
    <w:rsid w:val="00CF33A4"/>
    <w:rPr>
      <w:rFonts w:ascii="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2z0">
    <w:name w:val="WW8Num2z0"/>
    <w:rsid w:val="00CF33A4"/>
    <w:rPr>
      <w:rFonts w:ascii="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2z1">
    <w:name w:val="WW8Num2z1"/>
    <w:rsid w:val="00CF33A4"/>
    <w:rPr>
      <w:rFonts w:ascii="Times New Roman" w:hAnsi="Times New Roman" w:cs="Times New Roman" w:hint="default"/>
      <w:b w:val="0"/>
      <w:bCs w:val="0"/>
      <w:i w:val="0"/>
      <w:iCs w:val="0"/>
      <w:caps w:val="0"/>
      <w:smallCaps w:val="0"/>
      <w:strike w:val="0"/>
      <w:dstrike w:val="0"/>
      <w:color w:val="000000"/>
      <w:spacing w:val="0"/>
      <w:w w:val="100"/>
      <w:sz w:val="19"/>
      <w:szCs w:val="19"/>
      <w:u w:val="none"/>
      <w:effect w:val="none"/>
      <w:vertAlign w:val="superscript"/>
    </w:rPr>
  </w:style>
  <w:style w:type="character" w:customStyle="1" w:styleId="WW8Num2z2">
    <w:name w:val="WW8Num2z2"/>
    <w:rsid w:val="00CF33A4"/>
    <w:rPr>
      <w:rFonts w:ascii="Times New Roman" w:hAnsi="Times New Roman" w:cs="Times New Roman" w:hint="default"/>
      <w:b/>
      <w:bCs/>
      <w:i w:val="0"/>
      <w:iCs w:val="0"/>
      <w:caps w:val="0"/>
      <w:smallCaps w:val="0"/>
      <w:strike w:val="0"/>
      <w:dstrike w:val="0"/>
      <w:color w:val="000000"/>
      <w:spacing w:val="0"/>
      <w:w w:val="100"/>
      <w:position w:val="0"/>
      <w:sz w:val="22"/>
      <w:szCs w:val="22"/>
      <w:u w:val="none"/>
      <w:effect w:val="none"/>
      <w:vertAlign w:val="baseline"/>
    </w:rPr>
  </w:style>
  <w:style w:type="character" w:customStyle="1" w:styleId="WW8Num3z0">
    <w:name w:val="WW8Num3z0"/>
    <w:rsid w:val="00CF33A4"/>
    <w:rPr>
      <w:rFonts w:ascii="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4z0">
    <w:name w:val="WW8Num4z0"/>
    <w:rsid w:val="00CF33A4"/>
    <w:rPr>
      <w:rFonts w:ascii="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5z0">
    <w:name w:val="WW8Num5z0"/>
    <w:rsid w:val="00CF33A4"/>
    <w:rPr>
      <w:rFonts w:ascii="Times New Roman" w:hAnsi="Times New Roman" w:cs="Times New Roman" w:hint="default"/>
      <w:b w:val="0"/>
      <w:bCs w:val="0"/>
      <w:i/>
      <w:iCs/>
      <w:caps w:val="0"/>
      <w:smallCaps w:val="0"/>
      <w:strike w:val="0"/>
      <w:dstrike w:val="0"/>
      <w:color w:val="000000"/>
      <w:spacing w:val="0"/>
      <w:w w:val="100"/>
      <w:position w:val="0"/>
      <w:sz w:val="22"/>
      <w:szCs w:val="22"/>
      <w:u w:val="none"/>
      <w:effect w:val="none"/>
      <w:vertAlign w:val="baseline"/>
    </w:rPr>
  </w:style>
  <w:style w:type="character" w:customStyle="1" w:styleId="WW8Num6z0">
    <w:name w:val="WW8Num6z0"/>
    <w:rsid w:val="00CF33A4"/>
    <w:rPr>
      <w:rFonts w:ascii="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7z0">
    <w:name w:val="WW8Num7z0"/>
    <w:rsid w:val="00CF33A4"/>
    <w:rPr>
      <w:rFonts w:ascii="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8z0">
    <w:name w:val="WW8Num8z0"/>
    <w:rsid w:val="00CF33A4"/>
    <w:rPr>
      <w:rFonts w:ascii="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9z0">
    <w:name w:val="WW8Num9z0"/>
    <w:rsid w:val="00CF33A4"/>
    <w:rPr>
      <w:rFonts w:ascii="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10z0">
    <w:name w:val="WW8Num10z0"/>
    <w:rsid w:val="00CF33A4"/>
    <w:rPr>
      <w:rFonts w:ascii="Times New Roman" w:hAnsi="Times New Roman" w:cs="Times New Roman" w:hint="default"/>
      <w:b/>
      <w:bCs/>
      <w:i w:val="0"/>
      <w:iCs w:val="0"/>
      <w:caps w:val="0"/>
      <w:smallCaps w:val="0"/>
      <w:strike w:val="0"/>
      <w:dstrike w:val="0"/>
      <w:color w:val="000000"/>
      <w:spacing w:val="0"/>
      <w:w w:val="100"/>
      <w:position w:val="0"/>
      <w:sz w:val="22"/>
      <w:szCs w:val="22"/>
      <w:u w:val="none"/>
      <w:effect w:val="none"/>
      <w:vertAlign w:val="baseline"/>
    </w:rPr>
  </w:style>
  <w:style w:type="character" w:customStyle="1" w:styleId="WW8Num11z0">
    <w:name w:val="WW8Num11z0"/>
    <w:rsid w:val="00CF33A4"/>
    <w:rPr>
      <w:rFonts w:ascii="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12z0">
    <w:name w:val="WW8Num12z0"/>
    <w:rsid w:val="00CF33A4"/>
    <w:rPr>
      <w:rFonts w:ascii="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13z0">
    <w:name w:val="WW8Num13z0"/>
    <w:rsid w:val="00CF33A4"/>
    <w:rPr>
      <w:rFonts w:ascii="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14z0">
    <w:name w:val="WW8Num14z0"/>
    <w:rsid w:val="00CF33A4"/>
    <w:rPr>
      <w:rFonts w:ascii="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15z0">
    <w:name w:val="WW8Num15z0"/>
    <w:rsid w:val="00CF33A4"/>
    <w:rPr>
      <w:rFonts w:ascii="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16z0">
    <w:name w:val="WW8Num16z0"/>
    <w:rsid w:val="00CF33A4"/>
    <w:rPr>
      <w:rFonts w:ascii="Times New Roman" w:eastAsia="Times New Roman" w:hAnsi="Times New Roman" w:cs="Times New Roman" w:hint="default"/>
    </w:rPr>
  </w:style>
  <w:style w:type="character" w:customStyle="1" w:styleId="WW8Num16z1">
    <w:name w:val="WW8Num16z1"/>
    <w:rsid w:val="00CF33A4"/>
    <w:rPr>
      <w:rFonts w:ascii="Courier New" w:hAnsi="Courier New" w:cs="Courier New" w:hint="default"/>
    </w:rPr>
  </w:style>
  <w:style w:type="character" w:customStyle="1" w:styleId="WW8Num16z2">
    <w:name w:val="WW8Num16z2"/>
    <w:rsid w:val="00CF33A4"/>
    <w:rPr>
      <w:rFonts w:ascii="Wingdings" w:hAnsi="Wingdings" w:hint="default"/>
    </w:rPr>
  </w:style>
  <w:style w:type="character" w:customStyle="1" w:styleId="WW8Num16z3">
    <w:name w:val="WW8Num16z3"/>
    <w:rsid w:val="00CF33A4"/>
    <w:rPr>
      <w:rFonts w:ascii="Symbol" w:hAnsi="Symbol" w:hint="default"/>
    </w:rPr>
  </w:style>
  <w:style w:type="character" w:customStyle="1" w:styleId="WW8Num17z0">
    <w:name w:val="WW8Num17z0"/>
    <w:rsid w:val="00CF33A4"/>
    <w:rPr>
      <w:rFonts w:ascii="Times New Roman" w:hAnsi="Times New Roman" w:cs="Times New Roman" w:hint="default"/>
      <w:b/>
      <w:bCs/>
      <w:i w:val="0"/>
      <w:iCs w:val="0"/>
      <w:caps w:val="0"/>
      <w:smallCaps w:val="0"/>
      <w:strike w:val="0"/>
      <w:dstrike w:val="0"/>
      <w:color w:val="000000"/>
      <w:spacing w:val="0"/>
      <w:w w:val="100"/>
      <w:position w:val="0"/>
      <w:sz w:val="22"/>
      <w:szCs w:val="22"/>
      <w:u w:val="none"/>
      <w:effect w:val="none"/>
      <w:vertAlign w:val="baseline"/>
    </w:rPr>
  </w:style>
  <w:style w:type="character" w:customStyle="1" w:styleId="WW8Num18z0">
    <w:name w:val="WW8Num18z0"/>
    <w:rsid w:val="00CF33A4"/>
    <w:rPr>
      <w:rFonts w:ascii="Wingdings" w:hAnsi="Wingdings" w:hint="default"/>
    </w:rPr>
  </w:style>
  <w:style w:type="character" w:customStyle="1" w:styleId="WW8Num18z1">
    <w:name w:val="WW8Num18z1"/>
    <w:rsid w:val="00CF33A4"/>
    <w:rPr>
      <w:rFonts w:ascii="Courier New" w:hAnsi="Courier New" w:cs="Courier New" w:hint="default"/>
    </w:rPr>
  </w:style>
  <w:style w:type="character" w:customStyle="1" w:styleId="WW8Num18z3">
    <w:name w:val="WW8Num18z3"/>
    <w:rsid w:val="00CF33A4"/>
    <w:rPr>
      <w:rFonts w:ascii="Symbol" w:hAnsi="Symbol" w:hint="default"/>
    </w:rPr>
  </w:style>
  <w:style w:type="character" w:customStyle="1" w:styleId="WW8Num19z0">
    <w:name w:val="WW8Num19z0"/>
    <w:rsid w:val="00CF33A4"/>
    <w:rPr>
      <w:rFonts w:ascii="Wingdings" w:hAnsi="Wingdings" w:hint="default"/>
    </w:rPr>
  </w:style>
  <w:style w:type="character" w:customStyle="1" w:styleId="WW8Num19z1">
    <w:name w:val="WW8Num19z1"/>
    <w:rsid w:val="00CF33A4"/>
    <w:rPr>
      <w:rFonts w:ascii="Courier New" w:hAnsi="Courier New" w:cs="Courier New" w:hint="default"/>
    </w:rPr>
  </w:style>
  <w:style w:type="character" w:customStyle="1" w:styleId="WW8Num19z3">
    <w:name w:val="WW8Num19z3"/>
    <w:rsid w:val="00CF33A4"/>
    <w:rPr>
      <w:rFonts w:ascii="Symbol" w:hAnsi="Symbol" w:hint="default"/>
    </w:rPr>
  </w:style>
  <w:style w:type="character" w:customStyle="1" w:styleId="WW8Num20z0">
    <w:name w:val="WW8Num20z0"/>
    <w:rsid w:val="00CF33A4"/>
    <w:rPr>
      <w:rFonts w:ascii="Wingdings" w:hAnsi="Wingdings" w:hint="default"/>
    </w:rPr>
  </w:style>
  <w:style w:type="character" w:customStyle="1" w:styleId="WW8Num20z1">
    <w:name w:val="WW8Num20z1"/>
    <w:rsid w:val="00CF33A4"/>
    <w:rPr>
      <w:rFonts w:ascii="Times New Roman" w:eastAsia="Times New Roman" w:hAnsi="Times New Roman" w:cs="Times New Roman" w:hint="default"/>
    </w:rPr>
  </w:style>
  <w:style w:type="character" w:customStyle="1" w:styleId="WW8Num20z3">
    <w:name w:val="WW8Num20z3"/>
    <w:rsid w:val="00CF33A4"/>
    <w:rPr>
      <w:rFonts w:ascii="Symbol" w:hAnsi="Symbol" w:hint="default"/>
    </w:rPr>
  </w:style>
  <w:style w:type="character" w:customStyle="1" w:styleId="WW8Num20z4">
    <w:name w:val="WW8Num20z4"/>
    <w:rsid w:val="00CF33A4"/>
    <w:rPr>
      <w:rFonts w:ascii="Courier New" w:hAnsi="Courier New" w:cs="Courier New" w:hint="default"/>
    </w:rPr>
  </w:style>
  <w:style w:type="character" w:customStyle="1" w:styleId="WW8Num21z0">
    <w:name w:val="WW8Num21z0"/>
    <w:rsid w:val="00CF33A4"/>
    <w:rPr>
      <w:rFonts w:ascii="Times New Roman" w:eastAsia="Times New Roman" w:hAnsi="Times New Roman" w:cs="Times New Roman" w:hint="default"/>
    </w:rPr>
  </w:style>
  <w:style w:type="character" w:customStyle="1" w:styleId="WW8Num21z1">
    <w:name w:val="WW8Num21z1"/>
    <w:rsid w:val="00CF33A4"/>
    <w:rPr>
      <w:rFonts w:ascii="Courier New" w:hAnsi="Courier New" w:cs="Courier New" w:hint="default"/>
    </w:rPr>
  </w:style>
  <w:style w:type="character" w:customStyle="1" w:styleId="WW8Num21z2">
    <w:name w:val="WW8Num21z2"/>
    <w:rsid w:val="00CF33A4"/>
    <w:rPr>
      <w:rFonts w:ascii="Wingdings" w:hAnsi="Wingdings" w:hint="default"/>
    </w:rPr>
  </w:style>
  <w:style w:type="character" w:customStyle="1" w:styleId="WW8Num21z3">
    <w:name w:val="WW8Num21z3"/>
    <w:rsid w:val="00CF33A4"/>
    <w:rPr>
      <w:rFonts w:ascii="Symbol" w:hAnsi="Symbol" w:hint="default"/>
    </w:rPr>
  </w:style>
  <w:style w:type="character" w:customStyle="1" w:styleId="WW8Num22z0">
    <w:name w:val="WW8Num22z0"/>
    <w:rsid w:val="00CF33A4"/>
    <w:rPr>
      <w:rFonts w:ascii="Wingdings" w:hAnsi="Wingdings" w:hint="default"/>
    </w:rPr>
  </w:style>
  <w:style w:type="character" w:customStyle="1" w:styleId="WW8Num22z1">
    <w:name w:val="WW8Num22z1"/>
    <w:rsid w:val="00CF33A4"/>
    <w:rPr>
      <w:rFonts w:ascii="Courier New" w:hAnsi="Courier New" w:cs="Courier New" w:hint="default"/>
    </w:rPr>
  </w:style>
  <w:style w:type="character" w:customStyle="1" w:styleId="WW8Num22z3">
    <w:name w:val="WW8Num22z3"/>
    <w:rsid w:val="00CF33A4"/>
    <w:rPr>
      <w:rFonts w:ascii="Symbol" w:hAnsi="Symbol" w:hint="default"/>
    </w:rPr>
  </w:style>
  <w:style w:type="character" w:customStyle="1" w:styleId="afffff1">
    <w:name w:val="Основной текст + Полужирный"/>
    <w:rsid w:val="00CF33A4"/>
    <w:rPr>
      <w:b/>
      <w:bCs/>
      <w:sz w:val="22"/>
      <w:szCs w:val="22"/>
      <w:lang w:eastAsia="ar-SA" w:bidi="ar-SA"/>
    </w:rPr>
  </w:style>
  <w:style w:type="character" w:customStyle="1" w:styleId="102">
    <w:name w:val="Основной текст (10)_"/>
    <w:rsid w:val="00CF33A4"/>
    <w:rPr>
      <w:b/>
      <w:bCs/>
      <w:sz w:val="17"/>
      <w:szCs w:val="17"/>
      <w:lang w:eastAsia="ar-SA" w:bidi="ar-SA"/>
    </w:rPr>
  </w:style>
  <w:style w:type="character" w:customStyle="1" w:styleId="114">
    <w:name w:val="Основной текст (11)_"/>
    <w:rsid w:val="00CF33A4"/>
    <w:rPr>
      <w:sz w:val="17"/>
      <w:szCs w:val="17"/>
      <w:lang w:eastAsia="ar-SA" w:bidi="ar-SA"/>
    </w:rPr>
  </w:style>
  <w:style w:type="character" w:customStyle="1" w:styleId="115">
    <w:name w:val="Основной текст (11) + Полужирный"/>
    <w:rsid w:val="00CF33A4"/>
    <w:rPr>
      <w:b/>
      <w:bCs/>
      <w:sz w:val="17"/>
      <w:szCs w:val="17"/>
      <w:lang w:eastAsia="ar-SA" w:bidi="ar-SA"/>
    </w:rPr>
  </w:style>
  <w:style w:type="character" w:customStyle="1" w:styleId="116">
    <w:name w:val="Основной текст (11)"/>
    <w:rsid w:val="00CF33A4"/>
    <w:rPr>
      <w:sz w:val="17"/>
      <w:szCs w:val="17"/>
      <w:lang w:eastAsia="ar-SA" w:bidi="ar-SA"/>
    </w:rPr>
  </w:style>
  <w:style w:type="character" w:customStyle="1" w:styleId="1ff0">
    <w:name w:val="Заголовок №1_"/>
    <w:rsid w:val="00CF33A4"/>
    <w:rPr>
      <w:rFonts w:ascii="Calibri" w:hAnsi="Calibri" w:hint="default"/>
      <w:sz w:val="34"/>
      <w:szCs w:val="34"/>
      <w:lang w:eastAsia="ar-SA" w:bidi="ar-SA"/>
    </w:rPr>
  </w:style>
  <w:style w:type="character" w:customStyle="1" w:styleId="1ff1">
    <w:name w:val="Заголовок №1"/>
    <w:basedOn w:val="1ff0"/>
    <w:rsid w:val="00CF33A4"/>
    <w:rPr>
      <w:rFonts w:ascii="Calibri" w:hAnsi="Calibri" w:hint="default"/>
      <w:sz w:val="34"/>
      <w:szCs w:val="34"/>
      <w:lang w:eastAsia="ar-SA" w:bidi="ar-SA"/>
    </w:rPr>
  </w:style>
  <w:style w:type="character" w:customStyle="1" w:styleId="510">
    <w:name w:val="Основной текст + Полужирный51"/>
    <w:rsid w:val="00CF33A4"/>
    <w:rPr>
      <w:b/>
      <w:bCs/>
      <w:sz w:val="22"/>
      <w:szCs w:val="22"/>
      <w:lang w:eastAsia="ar-SA" w:bidi="ar-SA"/>
    </w:rPr>
  </w:style>
  <w:style w:type="character" w:customStyle="1" w:styleId="500">
    <w:name w:val="Основной текст + Полужирный50"/>
    <w:rsid w:val="00CF33A4"/>
    <w:rPr>
      <w:b/>
      <w:bCs/>
      <w:sz w:val="22"/>
      <w:szCs w:val="22"/>
      <w:lang w:eastAsia="ar-SA" w:bidi="ar-SA"/>
    </w:rPr>
  </w:style>
  <w:style w:type="character" w:customStyle="1" w:styleId="12pt">
    <w:name w:val="Заголовок №1 + Интервал 2 pt"/>
    <w:rsid w:val="00CF33A4"/>
    <w:rPr>
      <w:rFonts w:ascii="Calibri" w:hAnsi="Calibri" w:cs="Calibri" w:hint="default"/>
      <w:spacing w:val="50"/>
      <w:sz w:val="34"/>
      <w:szCs w:val="34"/>
      <w:lang w:eastAsia="ar-SA" w:bidi="ar-SA"/>
    </w:rPr>
  </w:style>
  <w:style w:type="character" w:customStyle="1" w:styleId="1120">
    <w:name w:val="Заголовок №112"/>
    <w:rsid w:val="00CF33A4"/>
    <w:rPr>
      <w:rFonts w:ascii="Calibri" w:hAnsi="Calibri" w:cs="Calibri" w:hint="default"/>
      <w:spacing w:val="0"/>
      <w:sz w:val="34"/>
      <w:szCs w:val="34"/>
      <w:lang w:eastAsia="ar-SA" w:bidi="ar-SA"/>
    </w:rPr>
  </w:style>
  <w:style w:type="character" w:customStyle="1" w:styleId="49">
    <w:name w:val="Основной текст + Полужирный49"/>
    <w:rsid w:val="00CF33A4"/>
    <w:rPr>
      <w:rFonts w:ascii="Times New Roman" w:hAnsi="Times New Roman" w:cs="Times New Roman" w:hint="default"/>
      <w:b/>
      <w:bCs/>
      <w:spacing w:val="0"/>
      <w:sz w:val="22"/>
      <w:szCs w:val="22"/>
      <w:lang w:eastAsia="ar-SA" w:bidi="ar-SA"/>
    </w:rPr>
  </w:style>
  <w:style w:type="character" w:customStyle="1" w:styleId="39">
    <w:name w:val="Заголовок №3_"/>
    <w:rsid w:val="00CF33A4"/>
    <w:rPr>
      <w:b/>
      <w:bCs/>
      <w:sz w:val="22"/>
      <w:szCs w:val="22"/>
      <w:lang w:eastAsia="ar-SA" w:bidi="ar-SA"/>
    </w:rPr>
  </w:style>
  <w:style w:type="character" w:customStyle="1" w:styleId="3a">
    <w:name w:val="Заголовок №3 + Не полужирный"/>
    <w:basedOn w:val="39"/>
    <w:rsid w:val="00CF33A4"/>
    <w:rPr>
      <w:b/>
      <w:bCs/>
      <w:sz w:val="22"/>
      <w:szCs w:val="22"/>
      <w:lang w:eastAsia="ar-SA" w:bidi="ar-SA"/>
    </w:rPr>
  </w:style>
  <w:style w:type="character" w:customStyle="1" w:styleId="390">
    <w:name w:val="Заголовок №3 + Не полужирный9"/>
    <w:rsid w:val="00CF33A4"/>
    <w:rPr>
      <w:b/>
      <w:bCs/>
      <w:sz w:val="22"/>
      <w:szCs w:val="22"/>
      <w:lang w:eastAsia="ar-SA" w:bidi="ar-SA"/>
    </w:rPr>
  </w:style>
  <w:style w:type="character" w:customStyle="1" w:styleId="317">
    <w:name w:val="Заголовок №317"/>
    <w:rsid w:val="00CF33A4"/>
    <w:rPr>
      <w:b/>
      <w:bCs/>
      <w:sz w:val="22"/>
      <w:szCs w:val="22"/>
      <w:lang w:eastAsia="ar-SA" w:bidi="ar-SA"/>
    </w:rPr>
  </w:style>
  <w:style w:type="character" w:customStyle="1" w:styleId="316">
    <w:name w:val="Заголовок №316"/>
    <w:basedOn w:val="39"/>
    <w:rsid w:val="00CF33A4"/>
    <w:rPr>
      <w:b/>
      <w:bCs/>
      <w:sz w:val="22"/>
      <w:szCs w:val="22"/>
      <w:lang w:eastAsia="ar-SA" w:bidi="ar-SA"/>
    </w:rPr>
  </w:style>
  <w:style w:type="character" w:customStyle="1" w:styleId="afffff2">
    <w:name w:val="Основной текст + Курсив"/>
    <w:rsid w:val="00CF33A4"/>
    <w:rPr>
      <w:rFonts w:ascii="Times New Roman" w:hAnsi="Times New Roman" w:cs="Times New Roman" w:hint="default"/>
      <w:i/>
      <w:iCs/>
      <w:spacing w:val="0"/>
      <w:sz w:val="22"/>
      <w:szCs w:val="22"/>
      <w:lang w:eastAsia="ar-SA" w:bidi="ar-SA"/>
    </w:rPr>
  </w:style>
  <w:style w:type="character" w:customStyle="1" w:styleId="620">
    <w:name w:val="Основной текст + Курсив62"/>
    <w:rsid w:val="00CF33A4"/>
    <w:rPr>
      <w:rFonts w:ascii="Times New Roman" w:hAnsi="Times New Roman" w:cs="Times New Roman" w:hint="default"/>
      <w:i/>
      <w:iCs/>
      <w:spacing w:val="0"/>
      <w:sz w:val="22"/>
      <w:szCs w:val="22"/>
      <w:lang w:eastAsia="ar-SA" w:bidi="ar-SA"/>
    </w:rPr>
  </w:style>
  <w:style w:type="character" w:customStyle="1" w:styleId="611">
    <w:name w:val="Основной текст + Курсив61"/>
    <w:rsid w:val="00CF33A4"/>
    <w:rPr>
      <w:rFonts w:ascii="Times New Roman" w:hAnsi="Times New Roman" w:cs="Times New Roman" w:hint="default"/>
      <w:i/>
      <w:iCs/>
      <w:spacing w:val="0"/>
      <w:sz w:val="22"/>
      <w:szCs w:val="22"/>
      <w:lang w:eastAsia="ar-SA" w:bidi="ar-SA"/>
    </w:rPr>
  </w:style>
  <w:style w:type="character" w:customStyle="1" w:styleId="47">
    <w:name w:val="Основной текст + Полужирный47"/>
    <w:rsid w:val="00CF33A4"/>
    <w:rPr>
      <w:rFonts w:ascii="Times New Roman" w:hAnsi="Times New Roman" w:cs="Times New Roman" w:hint="default"/>
      <w:b/>
      <w:bCs/>
      <w:i/>
      <w:iCs/>
      <w:spacing w:val="0"/>
      <w:sz w:val="22"/>
      <w:szCs w:val="22"/>
      <w:lang w:eastAsia="ar-SA" w:bidi="ar-SA"/>
    </w:rPr>
  </w:style>
  <w:style w:type="character" w:customStyle="1" w:styleId="46">
    <w:name w:val="Основной текст + Полужирный46"/>
    <w:rsid w:val="00CF33A4"/>
    <w:rPr>
      <w:rFonts w:ascii="Times New Roman" w:hAnsi="Times New Roman" w:cs="Times New Roman" w:hint="default"/>
      <w:b/>
      <w:bCs/>
      <w:i/>
      <w:iCs/>
      <w:spacing w:val="0"/>
      <w:sz w:val="22"/>
      <w:szCs w:val="22"/>
      <w:lang w:eastAsia="ar-SA" w:bidi="ar-SA"/>
    </w:rPr>
  </w:style>
  <w:style w:type="character" w:customStyle="1" w:styleId="132">
    <w:name w:val="Основной текст (13)_"/>
    <w:rsid w:val="00CF33A4"/>
    <w:rPr>
      <w:rFonts w:ascii="Calibri" w:hAnsi="Calibri" w:hint="default"/>
      <w:sz w:val="34"/>
      <w:szCs w:val="34"/>
      <w:lang w:eastAsia="ar-SA" w:bidi="ar-SA"/>
    </w:rPr>
  </w:style>
  <w:style w:type="character" w:customStyle="1" w:styleId="132pt">
    <w:name w:val="Основной текст (13) + Интервал 2 pt"/>
    <w:rsid w:val="00CF33A4"/>
    <w:rPr>
      <w:rFonts w:ascii="Calibri" w:hAnsi="Calibri" w:hint="default"/>
      <w:spacing w:val="50"/>
      <w:sz w:val="34"/>
      <w:szCs w:val="34"/>
      <w:lang w:eastAsia="ar-SA" w:bidi="ar-SA"/>
    </w:rPr>
  </w:style>
  <w:style w:type="character" w:customStyle="1" w:styleId="133">
    <w:name w:val="Основной текст (13)"/>
    <w:basedOn w:val="132"/>
    <w:rsid w:val="00CF33A4"/>
    <w:rPr>
      <w:rFonts w:ascii="Calibri" w:hAnsi="Calibri" w:hint="default"/>
      <w:sz w:val="34"/>
      <w:szCs w:val="34"/>
      <w:lang w:eastAsia="ar-SA" w:bidi="ar-SA"/>
    </w:rPr>
  </w:style>
  <w:style w:type="character" w:customStyle="1" w:styleId="1310">
    <w:name w:val="Основной текст (13)10"/>
    <w:rsid w:val="00CF33A4"/>
    <w:rPr>
      <w:rFonts w:ascii="Calibri" w:hAnsi="Calibri" w:hint="default"/>
      <w:sz w:val="34"/>
      <w:szCs w:val="34"/>
      <w:lang w:eastAsia="ar-SA" w:bidi="ar-SA"/>
    </w:rPr>
  </w:style>
  <w:style w:type="character" w:customStyle="1" w:styleId="222">
    <w:name w:val="Заголовок №2 (2)_"/>
    <w:rsid w:val="00CF33A4"/>
    <w:rPr>
      <w:b/>
      <w:bCs/>
      <w:sz w:val="25"/>
      <w:szCs w:val="25"/>
      <w:lang w:eastAsia="ar-SA" w:bidi="ar-SA"/>
    </w:rPr>
  </w:style>
  <w:style w:type="character" w:customStyle="1" w:styleId="45">
    <w:name w:val="Основной текст + Полужирный45"/>
    <w:rsid w:val="00CF33A4"/>
    <w:rPr>
      <w:rFonts w:ascii="Times New Roman" w:hAnsi="Times New Roman" w:cs="Times New Roman" w:hint="default"/>
      <w:b/>
      <w:bCs/>
      <w:i/>
      <w:iCs/>
      <w:spacing w:val="0"/>
      <w:sz w:val="22"/>
      <w:szCs w:val="22"/>
      <w:lang w:eastAsia="ar-SA" w:bidi="ar-SA"/>
    </w:rPr>
  </w:style>
  <w:style w:type="character" w:customStyle="1" w:styleId="44">
    <w:name w:val="Основной текст + Полужирный44"/>
    <w:rsid w:val="00CF33A4"/>
    <w:rPr>
      <w:rFonts w:ascii="Times New Roman" w:hAnsi="Times New Roman" w:cs="Times New Roman" w:hint="default"/>
      <w:b/>
      <w:bCs/>
      <w:i/>
      <w:iCs/>
      <w:spacing w:val="0"/>
      <w:sz w:val="22"/>
      <w:szCs w:val="22"/>
      <w:lang w:eastAsia="ar-SA" w:bidi="ar-SA"/>
    </w:rPr>
  </w:style>
  <w:style w:type="character" w:customStyle="1" w:styleId="59">
    <w:name w:val="Основной текст + Курсив59"/>
    <w:rsid w:val="00CF33A4"/>
    <w:rPr>
      <w:rFonts w:ascii="Times New Roman" w:hAnsi="Times New Roman" w:cs="Times New Roman" w:hint="default"/>
      <w:i/>
      <w:iCs/>
      <w:spacing w:val="0"/>
      <w:sz w:val="22"/>
      <w:szCs w:val="22"/>
      <w:lang w:eastAsia="ar-SA" w:bidi="ar-SA"/>
    </w:rPr>
  </w:style>
  <w:style w:type="character" w:customStyle="1" w:styleId="57">
    <w:name w:val="Основной текст + Курсив57"/>
    <w:rsid w:val="00CF33A4"/>
    <w:rPr>
      <w:rFonts w:ascii="Times New Roman" w:hAnsi="Times New Roman" w:cs="Times New Roman" w:hint="default"/>
      <w:i/>
      <w:iCs/>
      <w:spacing w:val="0"/>
      <w:sz w:val="22"/>
      <w:szCs w:val="22"/>
      <w:lang w:eastAsia="ar-SA" w:bidi="ar-SA"/>
    </w:rPr>
  </w:style>
  <w:style w:type="character" w:customStyle="1" w:styleId="43">
    <w:name w:val="Основной текст + Полужирный43"/>
    <w:rsid w:val="00CF33A4"/>
    <w:rPr>
      <w:rFonts w:ascii="Times New Roman" w:hAnsi="Times New Roman" w:cs="Times New Roman" w:hint="default"/>
      <w:b/>
      <w:bCs/>
      <w:spacing w:val="0"/>
      <w:sz w:val="22"/>
      <w:szCs w:val="22"/>
      <w:lang w:eastAsia="ar-SA" w:bidi="ar-SA"/>
    </w:rPr>
  </w:style>
  <w:style w:type="character" w:customStyle="1" w:styleId="420">
    <w:name w:val="Основной текст + Полужирный42"/>
    <w:rsid w:val="00CF33A4"/>
    <w:rPr>
      <w:rFonts w:ascii="Times New Roman" w:hAnsi="Times New Roman" w:cs="Times New Roman" w:hint="default"/>
      <w:b/>
      <w:bCs/>
      <w:spacing w:val="0"/>
      <w:sz w:val="22"/>
      <w:szCs w:val="22"/>
      <w:lang w:eastAsia="ar-SA" w:bidi="ar-SA"/>
    </w:rPr>
  </w:style>
  <w:style w:type="character" w:customStyle="1" w:styleId="142">
    <w:name w:val="Основной текст (14)_"/>
    <w:rsid w:val="00CF33A4"/>
    <w:rPr>
      <w:i/>
      <w:iCs/>
      <w:sz w:val="22"/>
      <w:szCs w:val="22"/>
      <w:lang w:eastAsia="ar-SA" w:bidi="ar-SA"/>
    </w:rPr>
  </w:style>
  <w:style w:type="character" w:customStyle="1" w:styleId="143">
    <w:name w:val="Основной текст (14) + Не курсив"/>
    <w:basedOn w:val="142"/>
    <w:rsid w:val="00CF33A4"/>
    <w:rPr>
      <w:i/>
      <w:iCs/>
      <w:sz w:val="22"/>
      <w:szCs w:val="22"/>
      <w:lang w:eastAsia="ar-SA" w:bidi="ar-SA"/>
    </w:rPr>
  </w:style>
  <w:style w:type="character" w:customStyle="1" w:styleId="144">
    <w:name w:val="Основной текст (14)"/>
    <w:rsid w:val="00CF33A4"/>
    <w:rPr>
      <w:i/>
      <w:iCs/>
      <w:sz w:val="22"/>
      <w:szCs w:val="22"/>
      <w:lang w:eastAsia="ar-SA" w:bidi="ar-SA"/>
    </w:rPr>
  </w:style>
  <w:style w:type="character" w:customStyle="1" w:styleId="56">
    <w:name w:val="Основной текст + Курсив56"/>
    <w:rsid w:val="00CF33A4"/>
    <w:rPr>
      <w:rFonts w:ascii="Times New Roman" w:hAnsi="Times New Roman" w:cs="Times New Roman" w:hint="default"/>
      <w:i/>
      <w:iCs/>
      <w:spacing w:val="0"/>
      <w:sz w:val="22"/>
      <w:szCs w:val="22"/>
      <w:lang w:eastAsia="ar-SA" w:bidi="ar-SA"/>
    </w:rPr>
  </w:style>
  <w:style w:type="character" w:customStyle="1" w:styleId="1270">
    <w:name w:val="Основной текст (12)70"/>
    <w:rsid w:val="00CF33A4"/>
    <w:rPr>
      <w:rFonts w:ascii="Times New Roman" w:hAnsi="Times New Roman" w:cs="Times New Roman" w:hint="default"/>
      <w:spacing w:val="0"/>
      <w:sz w:val="19"/>
      <w:szCs w:val="19"/>
      <w:lang w:eastAsia="ar-SA" w:bidi="ar-SA"/>
    </w:rPr>
  </w:style>
  <w:style w:type="character" w:customStyle="1" w:styleId="411">
    <w:name w:val="Основной текст + Полужирный41"/>
    <w:rsid w:val="00CF33A4"/>
    <w:rPr>
      <w:rFonts w:ascii="Times New Roman" w:hAnsi="Times New Roman" w:cs="Times New Roman" w:hint="default"/>
      <w:b/>
      <w:bCs/>
      <w:spacing w:val="0"/>
      <w:sz w:val="22"/>
      <w:szCs w:val="22"/>
      <w:lang w:eastAsia="ar-SA" w:bidi="ar-SA"/>
    </w:rPr>
  </w:style>
  <w:style w:type="character" w:customStyle="1" w:styleId="400">
    <w:name w:val="Основной текст + Полужирный40"/>
    <w:rsid w:val="00CF33A4"/>
    <w:rPr>
      <w:rFonts w:ascii="Times New Roman" w:hAnsi="Times New Roman" w:cs="Times New Roman" w:hint="default"/>
      <w:b/>
      <w:bCs/>
      <w:spacing w:val="0"/>
      <w:sz w:val="22"/>
      <w:szCs w:val="22"/>
      <w:lang w:eastAsia="ar-SA" w:bidi="ar-SA"/>
    </w:rPr>
  </w:style>
  <w:style w:type="character" w:customStyle="1" w:styleId="1269">
    <w:name w:val="Основной текст (12)69"/>
    <w:rsid w:val="00CF33A4"/>
    <w:rPr>
      <w:rFonts w:ascii="Times New Roman" w:hAnsi="Times New Roman" w:cs="Times New Roman" w:hint="default"/>
      <w:spacing w:val="0"/>
      <w:sz w:val="19"/>
      <w:szCs w:val="19"/>
      <w:lang w:eastAsia="ar-SA" w:bidi="ar-SA"/>
    </w:rPr>
  </w:style>
  <w:style w:type="character" w:customStyle="1" w:styleId="152">
    <w:name w:val="Основной текст (15) + Не курсив"/>
    <w:rsid w:val="00CF33A4"/>
    <w:rPr>
      <w:i/>
      <w:iCs/>
      <w:sz w:val="19"/>
      <w:szCs w:val="19"/>
      <w:lang w:eastAsia="ar-SA" w:bidi="ar-SA"/>
    </w:rPr>
  </w:style>
  <w:style w:type="character" w:customStyle="1" w:styleId="153">
    <w:name w:val="Основной текст (15)"/>
    <w:rsid w:val="00CF33A4"/>
    <w:rPr>
      <w:i/>
      <w:iCs/>
      <w:sz w:val="19"/>
      <w:szCs w:val="19"/>
      <w:lang w:eastAsia="ar-SA" w:bidi="ar-SA"/>
    </w:rPr>
  </w:style>
  <w:style w:type="character" w:customStyle="1" w:styleId="1268">
    <w:name w:val="Основной текст (12)68"/>
    <w:rsid w:val="00CF33A4"/>
    <w:rPr>
      <w:rFonts w:ascii="Times New Roman" w:hAnsi="Times New Roman" w:cs="Times New Roman" w:hint="default"/>
      <w:spacing w:val="0"/>
      <w:sz w:val="19"/>
      <w:szCs w:val="19"/>
      <w:u w:val="single"/>
      <w:lang w:eastAsia="ar-SA" w:bidi="ar-SA"/>
    </w:rPr>
  </w:style>
  <w:style w:type="character" w:customStyle="1" w:styleId="391">
    <w:name w:val="Основной текст + Полужирный39"/>
    <w:rsid w:val="00CF33A4"/>
    <w:rPr>
      <w:rFonts w:ascii="Times New Roman" w:hAnsi="Times New Roman" w:cs="Times New Roman" w:hint="default"/>
      <w:b/>
      <w:bCs/>
      <w:spacing w:val="0"/>
      <w:sz w:val="22"/>
      <w:szCs w:val="22"/>
      <w:lang w:eastAsia="ar-SA" w:bidi="ar-SA"/>
    </w:rPr>
  </w:style>
  <w:style w:type="character" w:customStyle="1" w:styleId="370">
    <w:name w:val="Основной текст + Полужирный37"/>
    <w:rsid w:val="00CF33A4"/>
    <w:rPr>
      <w:rFonts w:ascii="Times New Roman" w:hAnsi="Times New Roman" w:cs="Times New Roman" w:hint="default"/>
      <w:b/>
      <w:bCs/>
      <w:i/>
      <w:iCs/>
      <w:spacing w:val="0"/>
      <w:sz w:val="22"/>
      <w:szCs w:val="22"/>
      <w:lang w:eastAsia="ar-SA" w:bidi="ar-SA"/>
    </w:rPr>
  </w:style>
  <w:style w:type="character" w:customStyle="1" w:styleId="380">
    <w:name w:val="Заголовок №3 + Не полужирный8"/>
    <w:rsid w:val="00CF33A4"/>
    <w:rPr>
      <w:rFonts w:ascii="Times New Roman" w:hAnsi="Times New Roman" w:cs="Times New Roman" w:hint="default"/>
      <w:b/>
      <w:bCs/>
      <w:spacing w:val="0"/>
      <w:sz w:val="22"/>
      <w:szCs w:val="22"/>
      <w:lang w:eastAsia="ar-SA" w:bidi="ar-SA"/>
    </w:rPr>
  </w:style>
  <w:style w:type="character" w:customStyle="1" w:styleId="360">
    <w:name w:val="Основной текст + Полужирный36"/>
    <w:rsid w:val="00CF33A4"/>
    <w:rPr>
      <w:rFonts w:ascii="Times New Roman" w:hAnsi="Times New Roman" w:cs="Times New Roman" w:hint="default"/>
      <w:b/>
      <w:bCs/>
      <w:i/>
      <w:iCs/>
      <w:spacing w:val="0"/>
      <w:sz w:val="22"/>
      <w:szCs w:val="22"/>
      <w:lang w:eastAsia="ar-SA" w:bidi="ar-SA"/>
    </w:rPr>
  </w:style>
  <w:style w:type="character" w:customStyle="1" w:styleId="371">
    <w:name w:val="Заголовок №3 + Не полужирный7"/>
    <w:rsid w:val="00CF33A4"/>
    <w:rPr>
      <w:rFonts w:ascii="Times New Roman" w:hAnsi="Times New Roman" w:cs="Times New Roman" w:hint="default"/>
      <w:b/>
      <w:bCs/>
      <w:spacing w:val="0"/>
      <w:sz w:val="22"/>
      <w:szCs w:val="22"/>
      <w:lang w:eastAsia="ar-SA" w:bidi="ar-SA"/>
    </w:rPr>
  </w:style>
  <w:style w:type="character" w:customStyle="1" w:styleId="362">
    <w:name w:val="Заголовок №3 + Не полужирный6"/>
    <w:rsid w:val="00CF33A4"/>
    <w:rPr>
      <w:rFonts w:ascii="Times New Roman" w:hAnsi="Times New Roman" w:cs="Times New Roman" w:hint="default"/>
      <w:b/>
      <w:bCs/>
      <w:i/>
      <w:iCs/>
      <w:spacing w:val="0"/>
      <w:sz w:val="22"/>
      <w:szCs w:val="22"/>
      <w:lang w:eastAsia="ar-SA" w:bidi="ar-SA"/>
    </w:rPr>
  </w:style>
  <w:style w:type="character" w:customStyle="1" w:styleId="55">
    <w:name w:val="Основной текст + Курсив55"/>
    <w:rsid w:val="00CF33A4"/>
    <w:rPr>
      <w:rFonts w:ascii="Times New Roman" w:hAnsi="Times New Roman" w:cs="Times New Roman" w:hint="default"/>
      <w:i/>
      <w:iCs/>
      <w:spacing w:val="0"/>
      <w:sz w:val="22"/>
      <w:szCs w:val="22"/>
      <w:lang w:eastAsia="ar-SA" w:bidi="ar-SA"/>
    </w:rPr>
  </w:style>
  <w:style w:type="character" w:customStyle="1" w:styleId="350">
    <w:name w:val="Основной текст + Полужирный35"/>
    <w:rsid w:val="00CF33A4"/>
    <w:rPr>
      <w:rFonts w:ascii="Times New Roman" w:hAnsi="Times New Roman" w:cs="Times New Roman" w:hint="default"/>
      <w:b/>
      <w:bCs/>
      <w:spacing w:val="0"/>
      <w:sz w:val="22"/>
      <w:szCs w:val="22"/>
      <w:lang w:eastAsia="ar-SA" w:bidi="ar-SA"/>
    </w:rPr>
  </w:style>
  <w:style w:type="character" w:customStyle="1" w:styleId="340">
    <w:name w:val="Основной текст + Полужирный34"/>
    <w:rsid w:val="00CF33A4"/>
    <w:rPr>
      <w:rFonts w:ascii="Times New Roman" w:hAnsi="Times New Roman" w:cs="Times New Roman" w:hint="default"/>
      <w:b/>
      <w:bCs/>
      <w:spacing w:val="0"/>
      <w:sz w:val="22"/>
      <w:szCs w:val="22"/>
      <w:lang w:eastAsia="ar-SA" w:bidi="ar-SA"/>
    </w:rPr>
  </w:style>
  <w:style w:type="character" w:customStyle="1" w:styleId="54">
    <w:name w:val="Основной текст + Курсив54"/>
    <w:rsid w:val="00CF33A4"/>
    <w:rPr>
      <w:rFonts w:ascii="Times New Roman" w:hAnsi="Times New Roman" w:cs="Times New Roman" w:hint="default"/>
      <w:i/>
      <w:iCs/>
      <w:spacing w:val="0"/>
      <w:sz w:val="22"/>
      <w:szCs w:val="22"/>
      <w:lang w:eastAsia="ar-SA" w:bidi="ar-SA"/>
    </w:rPr>
  </w:style>
  <w:style w:type="character" w:customStyle="1" w:styleId="122">
    <w:name w:val="Основной текст (12) + Курсив"/>
    <w:rsid w:val="00CF33A4"/>
    <w:rPr>
      <w:rFonts w:ascii="Times New Roman" w:hAnsi="Times New Roman" w:cs="Times New Roman" w:hint="default"/>
      <w:i/>
      <w:iCs/>
      <w:spacing w:val="0"/>
      <w:sz w:val="19"/>
      <w:szCs w:val="19"/>
      <w:lang w:eastAsia="ar-SA" w:bidi="ar-SA"/>
    </w:rPr>
  </w:style>
  <w:style w:type="character" w:customStyle="1" w:styleId="330">
    <w:name w:val="Основной текст + Полужирный33"/>
    <w:rsid w:val="00CF33A4"/>
    <w:rPr>
      <w:rFonts w:ascii="Times New Roman" w:hAnsi="Times New Roman" w:cs="Times New Roman" w:hint="default"/>
      <w:b/>
      <w:bCs/>
      <w:i/>
      <w:iCs/>
      <w:spacing w:val="0"/>
      <w:sz w:val="22"/>
      <w:szCs w:val="22"/>
      <w:lang w:eastAsia="ar-SA" w:bidi="ar-SA"/>
    </w:rPr>
  </w:style>
  <w:style w:type="character" w:customStyle="1" w:styleId="53">
    <w:name w:val="Основной текст + Курсив53"/>
    <w:rsid w:val="00CF33A4"/>
    <w:rPr>
      <w:rFonts w:ascii="Times New Roman" w:hAnsi="Times New Roman" w:cs="Times New Roman" w:hint="default"/>
      <w:i/>
      <w:iCs/>
      <w:spacing w:val="0"/>
      <w:sz w:val="22"/>
      <w:szCs w:val="22"/>
      <w:lang w:eastAsia="ar-SA" w:bidi="ar-SA"/>
    </w:rPr>
  </w:style>
  <w:style w:type="character" w:customStyle="1" w:styleId="311">
    <w:name w:val="Основной текст + Полужирный31"/>
    <w:rsid w:val="00CF33A4"/>
    <w:rPr>
      <w:rFonts w:ascii="Times New Roman" w:hAnsi="Times New Roman" w:cs="Times New Roman" w:hint="default"/>
      <w:b/>
      <w:bCs/>
      <w:spacing w:val="0"/>
      <w:sz w:val="22"/>
      <w:szCs w:val="22"/>
      <w:lang w:eastAsia="ar-SA" w:bidi="ar-SA"/>
    </w:rPr>
  </w:style>
  <w:style w:type="character" w:customStyle="1" w:styleId="300">
    <w:name w:val="Основной текст + Полужирный30"/>
    <w:rsid w:val="00CF33A4"/>
    <w:rPr>
      <w:rFonts w:ascii="Times New Roman" w:hAnsi="Times New Roman" w:cs="Times New Roman" w:hint="default"/>
      <w:b/>
      <w:bCs/>
      <w:spacing w:val="0"/>
      <w:sz w:val="22"/>
      <w:szCs w:val="22"/>
      <w:lang w:eastAsia="ar-SA" w:bidi="ar-SA"/>
    </w:rPr>
  </w:style>
  <w:style w:type="character" w:customStyle="1" w:styleId="324">
    <w:name w:val="Заголовок №3 (2) + Не полужирный4"/>
    <w:rsid w:val="00CF33A4"/>
    <w:rPr>
      <w:b/>
      <w:bCs/>
      <w:i/>
      <w:iCs/>
      <w:sz w:val="22"/>
      <w:szCs w:val="22"/>
      <w:lang w:eastAsia="ar-SA" w:bidi="ar-SA"/>
    </w:rPr>
  </w:style>
  <w:style w:type="character" w:customStyle="1" w:styleId="280">
    <w:name w:val="Основной текст + Полужирный28"/>
    <w:rsid w:val="00CF33A4"/>
    <w:rPr>
      <w:rFonts w:ascii="Times New Roman" w:hAnsi="Times New Roman" w:cs="Times New Roman" w:hint="default"/>
      <w:b/>
      <w:bCs/>
      <w:spacing w:val="0"/>
      <w:sz w:val="22"/>
      <w:szCs w:val="22"/>
      <w:lang w:eastAsia="ar-SA" w:bidi="ar-SA"/>
    </w:rPr>
  </w:style>
  <w:style w:type="character" w:customStyle="1" w:styleId="1266">
    <w:name w:val="Основной текст (12)66"/>
    <w:rsid w:val="00CF33A4"/>
    <w:rPr>
      <w:rFonts w:ascii="Times New Roman" w:hAnsi="Times New Roman" w:cs="Times New Roman" w:hint="default"/>
      <w:spacing w:val="0"/>
      <w:sz w:val="19"/>
      <w:szCs w:val="19"/>
    </w:rPr>
  </w:style>
  <w:style w:type="character" w:customStyle="1" w:styleId="223">
    <w:name w:val="Заголовок №2 (2)"/>
    <w:rsid w:val="00CF33A4"/>
    <w:rPr>
      <w:rFonts w:ascii="Times New Roman" w:hAnsi="Times New Roman" w:cs="Times New Roman" w:hint="default"/>
      <w:b w:val="0"/>
      <w:bCs w:val="0"/>
      <w:spacing w:val="0"/>
      <w:sz w:val="25"/>
      <w:szCs w:val="25"/>
      <w:lang w:eastAsia="ar-SA" w:bidi="ar-SA"/>
    </w:rPr>
  </w:style>
  <w:style w:type="character" w:customStyle="1" w:styleId="270">
    <w:name w:val="Основной текст + Полужирный27"/>
    <w:rsid w:val="00CF33A4"/>
    <w:rPr>
      <w:rFonts w:ascii="Times New Roman" w:hAnsi="Times New Roman" w:cs="Times New Roman" w:hint="default"/>
      <w:b/>
      <w:bCs/>
      <w:spacing w:val="0"/>
      <w:sz w:val="22"/>
      <w:szCs w:val="22"/>
      <w:lang w:eastAsia="ar-SA" w:bidi="ar-SA"/>
    </w:rPr>
  </w:style>
  <w:style w:type="character" w:customStyle="1" w:styleId="260">
    <w:name w:val="Основной текст + Полужирный26"/>
    <w:rsid w:val="00CF33A4"/>
    <w:rPr>
      <w:rFonts w:ascii="Times New Roman" w:hAnsi="Times New Roman" w:cs="Times New Roman" w:hint="default"/>
      <w:b/>
      <w:bCs/>
      <w:i/>
      <w:iCs/>
      <w:spacing w:val="0"/>
      <w:sz w:val="22"/>
      <w:szCs w:val="22"/>
      <w:lang w:eastAsia="ar-SA" w:bidi="ar-SA"/>
    </w:rPr>
  </w:style>
  <w:style w:type="character" w:customStyle="1" w:styleId="250">
    <w:name w:val="Основной текст + Полужирный25"/>
    <w:rsid w:val="00CF33A4"/>
    <w:rPr>
      <w:rFonts w:ascii="Times New Roman" w:hAnsi="Times New Roman" w:cs="Times New Roman" w:hint="default"/>
      <w:b/>
      <w:bCs/>
      <w:i/>
      <w:iCs/>
      <w:spacing w:val="0"/>
      <w:sz w:val="22"/>
      <w:szCs w:val="22"/>
      <w:lang w:eastAsia="ar-SA" w:bidi="ar-SA"/>
    </w:rPr>
  </w:style>
  <w:style w:type="character" w:customStyle="1" w:styleId="240">
    <w:name w:val="Основной текст + Полужирный24"/>
    <w:rsid w:val="00CF33A4"/>
    <w:rPr>
      <w:rFonts w:ascii="Times New Roman" w:hAnsi="Times New Roman" w:cs="Times New Roman" w:hint="default"/>
      <w:b/>
      <w:bCs/>
      <w:i/>
      <w:iCs/>
      <w:spacing w:val="0"/>
      <w:sz w:val="22"/>
      <w:szCs w:val="22"/>
      <w:lang w:eastAsia="ar-SA" w:bidi="ar-SA"/>
    </w:rPr>
  </w:style>
  <w:style w:type="character" w:customStyle="1" w:styleId="511">
    <w:name w:val="Основной текст + Курсив51"/>
    <w:rsid w:val="00CF33A4"/>
    <w:rPr>
      <w:rFonts w:ascii="Times New Roman" w:hAnsi="Times New Roman" w:cs="Times New Roman" w:hint="default"/>
      <w:i/>
      <w:iCs/>
      <w:spacing w:val="0"/>
      <w:sz w:val="22"/>
      <w:szCs w:val="22"/>
      <w:lang w:eastAsia="ar-SA" w:bidi="ar-SA"/>
    </w:rPr>
  </w:style>
  <w:style w:type="character" w:customStyle="1" w:styleId="501">
    <w:name w:val="Основной текст + Курсив50"/>
    <w:rsid w:val="00CF33A4"/>
    <w:rPr>
      <w:rFonts w:ascii="Times New Roman" w:hAnsi="Times New Roman" w:cs="Times New Roman" w:hint="default"/>
      <w:i/>
      <w:iCs/>
      <w:spacing w:val="0"/>
      <w:sz w:val="22"/>
      <w:szCs w:val="22"/>
      <w:lang w:eastAsia="ar-SA" w:bidi="ar-SA"/>
    </w:rPr>
  </w:style>
  <w:style w:type="character" w:customStyle="1" w:styleId="232">
    <w:name w:val="Основной текст + Полужирный23"/>
    <w:rsid w:val="00CF33A4"/>
    <w:rPr>
      <w:rFonts w:ascii="Times New Roman" w:hAnsi="Times New Roman" w:cs="Times New Roman" w:hint="default"/>
      <w:b/>
      <w:bCs/>
      <w:i/>
      <w:iCs/>
      <w:spacing w:val="0"/>
      <w:sz w:val="22"/>
      <w:szCs w:val="22"/>
      <w:lang w:eastAsia="ar-SA" w:bidi="ar-SA"/>
    </w:rPr>
  </w:style>
  <w:style w:type="character" w:customStyle="1" w:styleId="48">
    <w:name w:val="Основной текст + Курсив48"/>
    <w:rsid w:val="00CF33A4"/>
    <w:rPr>
      <w:rFonts w:ascii="Times New Roman" w:hAnsi="Times New Roman" w:cs="Times New Roman" w:hint="default"/>
      <w:i/>
      <w:iCs/>
      <w:spacing w:val="0"/>
      <w:sz w:val="22"/>
      <w:szCs w:val="22"/>
      <w:lang w:eastAsia="ar-SA" w:bidi="ar-SA"/>
    </w:rPr>
  </w:style>
  <w:style w:type="character" w:customStyle="1" w:styleId="470">
    <w:name w:val="Основной текст + Курсив47"/>
    <w:rsid w:val="00CF33A4"/>
    <w:rPr>
      <w:rFonts w:ascii="Times New Roman" w:hAnsi="Times New Roman" w:cs="Times New Roman" w:hint="default"/>
      <w:i/>
      <w:iCs/>
      <w:spacing w:val="0"/>
      <w:sz w:val="22"/>
      <w:szCs w:val="22"/>
      <w:lang w:eastAsia="ar-SA" w:bidi="ar-SA"/>
    </w:rPr>
  </w:style>
  <w:style w:type="character" w:customStyle="1" w:styleId="224">
    <w:name w:val="Основной текст + Полужирный22"/>
    <w:rsid w:val="00CF33A4"/>
    <w:rPr>
      <w:rFonts w:ascii="Times New Roman" w:hAnsi="Times New Roman" w:cs="Times New Roman" w:hint="default"/>
      <w:b/>
      <w:bCs/>
      <w:spacing w:val="0"/>
      <w:sz w:val="22"/>
      <w:szCs w:val="22"/>
      <w:lang w:eastAsia="ar-SA" w:bidi="ar-SA"/>
    </w:rPr>
  </w:style>
  <w:style w:type="character" w:customStyle="1" w:styleId="218">
    <w:name w:val="Основной текст + Полужирный21"/>
    <w:rsid w:val="00CF33A4"/>
    <w:rPr>
      <w:rFonts w:ascii="Times New Roman" w:hAnsi="Times New Roman" w:cs="Times New Roman" w:hint="default"/>
      <w:b/>
      <w:bCs/>
      <w:spacing w:val="0"/>
      <w:sz w:val="22"/>
      <w:szCs w:val="22"/>
      <w:lang w:eastAsia="ar-SA" w:bidi="ar-SA"/>
    </w:rPr>
  </w:style>
  <w:style w:type="character" w:customStyle="1" w:styleId="323">
    <w:name w:val="Заголовок №3 (2) + Не полужирный3"/>
    <w:rsid w:val="00CF33A4"/>
    <w:rPr>
      <w:rFonts w:ascii="Times New Roman" w:hAnsi="Times New Roman" w:cs="Times New Roman" w:hint="default"/>
      <w:b/>
      <w:bCs/>
      <w:i/>
      <w:iCs/>
      <w:spacing w:val="0"/>
      <w:sz w:val="22"/>
      <w:szCs w:val="22"/>
      <w:lang w:eastAsia="ar-SA" w:bidi="ar-SA"/>
    </w:rPr>
  </w:style>
  <w:style w:type="character" w:customStyle="1" w:styleId="320">
    <w:name w:val="Заголовок №3 (2)"/>
    <w:rsid w:val="00CF33A4"/>
    <w:rPr>
      <w:rFonts w:ascii="Times New Roman" w:hAnsi="Times New Roman" w:cs="Times New Roman" w:hint="default"/>
      <w:b/>
      <w:bCs/>
      <w:i/>
      <w:iCs/>
      <w:spacing w:val="0"/>
      <w:sz w:val="22"/>
      <w:szCs w:val="22"/>
      <w:lang w:eastAsia="ar-SA" w:bidi="ar-SA"/>
    </w:rPr>
  </w:style>
  <w:style w:type="character" w:customStyle="1" w:styleId="1265">
    <w:name w:val="Основной текст (12)65"/>
    <w:rsid w:val="00CF33A4"/>
    <w:rPr>
      <w:rFonts w:ascii="Times New Roman" w:hAnsi="Times New Roman" w:cs="Times New Roman" w:hint="default"/>
      <w:spacing w:val="0"/>
      <w:sz w:val="19"/>
      <w:szCs w:val="19"/>
      <w:lang w:eastAsia="ar-SA" w:bidi="ar-SA"/>
    </w:rPr>
  </w:style>
  <w:style w:type="character" w:customStyle="1" w:styleId="450">
    <w:name w:val="Основной текст + Курсив45"/>
    <w:rsid w:val="00CF33A4"/>
    <w:rPr>
      <w:rFonts w:ascii="Times New Roman" w:hAnsi="Times New Roman" w:cs="Times New Roman" w:hint="default"/>
      <w:i/>
      <w:iCs/>
      <w:spacing w:val="0"/>
      <w:sz w:val="22"/>
      <w:szCs w:val="22"/>
      <w:lang w:eastAsia="ar-SA" w:bidi="ar-SA"/>
    </w:rPr>
  </w:style>
  <w:style w:type="character" w:customStyle="1" w:styleId="440">
    <w:name w:val="Основной текст + Курсив44"/>
    <w:rsid w:val="00CF33A4"/>
    <w:rPr>
      <w:rFonts w:ascii="Times New Roman" w:hAnsi="Times New Roman" w:cs="Times New Roman" w:hint="default"/>
      <w:i/>
      <w:iCs/>
      <w:spacing w:val="0"/>
      <w:sz w:val="22"/>
      <w:szCs w:val="22"/>
      <w:lang w:eastAsia="ar-SA" w:bidi="ar-SA"/>
    </w:rPr>
  </w:style>
  <w:style w:type="character" w:customStyle="1" w:styleId="202">
    <w:name w:val="Основной текст + Полужирный20"/>
    <w:rsid w:val="00CF33A4"/>
    <w:rPr>
      <w:rFonts w:ascii="Times New Roman" w:hAnsi="Times New Roman" w:cs="Times New Roman" w:hint="default"/>
      <w:b/>
      <w:bCs/>
      <w:spacing w:val="0"/>
      <w:sz w:val="22"/>
      <w:szCs w:val="22"/>
      <w:lang w:eastAsia="ar-SA" w:bidi="ar-SA"/>
    </w:rPr>
  </w:style>
  <w:style w:type="character" w:customStyle="1" w:styleId="192">
    <w:name w:val="Основной текст + Полужирный19"/>
    <w:rsid w:val="00CF33A4"/>
    <w:rPr>
      <w:rFonts w:ascii="Times New Roman" w:hAnsi="Times New Roman" w:cs="Times New Roman" w:hint="default"/>
      <w:b/>
      <w:bCs/>
      <w:spacing w:val="0"/>
      <w:sz w:val="22"/>
      <w:szCs w:val="22"/>
      <w:lang w:eastAsia="ar-SA" w:bidi="ar-SA"/>
    </w:rPr>
  </w:style>
  <w:style w:type="character" w:customStyle="1" w:styleId="1413">
    <w:name w:val="Основной текст (14) + Не курсив13"/>
    <w:rsid w:val="00CF33A4"/>
    <w:rPr>
      <w:rFonts w:ascii="Times New Roman" w:hAnsi="Times New Roman" w:cs="Times New Roman" w:hint="default"/>
      <w:i/>
      <w:iCs/>
      <w:spacing w:val="0"/>
      <w:sz w:val="22"/>
      <w:szCs w:val="22"/>
      <w:lang w:eastAsia="ar-SA" w:bidi="ar-SA"/>
    </w:rPr>
  </w:style>
  <w:style w:type="character" w:customStyle="1" w:styleId="14108">
    <w:name w:val="Основной текст (14)108"/>
    <w:rsid w:val="00CF33A4"/>
    <w:rPr>
      <w:rFonts w:ascii="Times New Roman" w:hAnsi="Times New Roman" w:cs="Times New Roman" w:hint="default"/>
      <w:i w:val="0"/>
      <w:iCs w:val="0"/>
      <w:spacing w:val="0"/>
      <w:sz w:val="22"/>
      <w:szCs w:val="22"/>
      <w:lang w:eastAsia="ar-SA" w:bidi="ar-SA"/>
    </w:rPr>
  </w:style>
  <w:style w:type="character" w:customStyle="1" w:styleId="1411">
    <w:name w:val="Основной текст (14) + Не курсив11"/>
    <w:rsid w:val="00CF33A4"/>
    <w:rPr>
      <w:rFonts w:ascii="Times New Roman" w:hAnsi="Times New Roman" w:cs="Times New Roman" w:hint="default"/>
      <w:i/>
      <w:iCs/>
      <w:spacing w:val="0"/>
      <w:sz w:val="22"/>
      <w:szCs w:val="22"/>
      <w:lang w:eastAsia="ar-SA" w:bidi="ar-SA"/>
    </w:rPr>
  </w:style>
  <w:style w:type="character" w:customStyle="1" w:styleId="430">
    <w:name w:val="Основной текст + Курсив43"/>
    <w:rsid w:val="00CF33A4"/>
    <w:rPr>
      <w:rFonts w:ascii="Times New Roman" w:hAnsi="Times New Roman" w:cs="Times New Roman" w:hint="default"/>
      <w:i/>
      <w:iCs/>
      <w:spacing w:val="0"/>
      <w:sz w:val="22"/>
      <w:szCs w:val="22"/>
      <w:lang w:eastAsia="ar-SA" w:bidi="ar-SA"/>
    </w:rPr>
  </w:style>
  <w:style w:type="character" w:customStyle="1" w:styleId="422">
    <w:name w:val="Основной текст + Курсив42"/>
    <w:rsid w:val="00CF33A4"/>
    <w:rPr>
      <w:rFonts w:ascii="Times New Roman" w:hAnsi="Times New Roman" w:cs="Times New Roman" w:hint="default"/>
      <w:i/>
      <w:iCs/>
      <w:spacing w:val="0"/>
      <w:sz w:val="22"/>
      <w:szCs w:val="22"/>
      <w:lang w:eastAsia="ar-SA" w:bidi="ar-SA"/>
    </w:rPr>
  </w:style>
  <w:style w:type="character" w:customStyle="1" w:styleId="182">
    <w:name w:val="Основной текст + Полужирный18"/>
    <w:rsid w:val="00CF33A4"/>
    <w:rPr>
      <w:rFonts w:ascii="Times New Roman" w:hAnsi="Times New Roman" w:cs="Times New Roman" w:hint="default"/>
      <w:b/>
      <w:bCs/>
      <w:i/>
      <w:iCs/>
      <w:spacing w:val="0"/>
      <w:sz w:val="22"/>
      <w:szCs w:val="22"/>
      <w:lang w:eastAsia="ar-SA" w:bidi="ar-SA"/>
    </w:rPr>
  </w:style>
  <w:style w:type="character" w:customStyle="1" w:styleId="172">
    <w:name w:val="Основной текст + Полужирный17"/>
    <w:rsid w:val="00CF33A4"/>
    <w:rPr>
      <w:rFonts w:ascii="Times New Roman" w:hAnsi="Times New Roman" w:cs="Times New Roman" w:hint="default"/>
      <w:b/>
      <w:bCs/>
      <w:i/>
      <w:iCs/>
      <w:spacing w:val="0"/>
      <w:sz w:val="22"/>
      <w:szCs w:val="22"/>
      <w:lang w:eastAsia="ar-SA" w:bidi="ar-SA"/>
    </w:rPr>
  </w:style>
  <w:style w:type="character" w:customStyle="1" w:styleId="162">
    <w:name w:val="Основной текст (16)"/>
    <w:rsid w:val="00CF33A4"/>
    <w:rPr>
      <w:rFonts w:ascii="Calibri" w:hAnsi="Calibri" w:hint="default"/>
      <w:b/>
      <w:bCs/>
      <w:sz w:val="23"/>
      <w:szCs w:val="23"/>
      <w:lang w:eastAsia="ar-SA" w:bidi="ar-SA"/>
    </w:rPr>
  </w:style>
  <w:style w:type="character" w:customStyle="1" w:styleId="163">
    <w:name w:val="Основной текст + Полужирный16"/>
    <w:rsid w:val="00CF33A4"/>
    <w:rPr>
      <w:rFonts w:ascii="Times New Roman" w:hAnsi="Times New Roman" w:cs="Times New Roman" w:hint="default"/>
      <w:b/>
      <w:bCs/>
      <w:spacing w:val="0"/>
      <w:sz w:val="22"/>
      <w:szCs w:val="22"/>
      <w:lang w:eastAsia="ar-SA" w:bidi="ar-SA"/>
    </w:rPr>
  </w:style>
  <w:style w:type="character" w:customStyle="1" w:styleId="173">
    <w:name w:val="Основной текст (17)_"/>
    <w:rsid w:val="00CF33A4"/>
    <w:rPr>
      <w:b/>
      <w:bCs/>
      <w:sz w:val="22"/>
      <w:szCs w:val="22"/>
      <w:lang w:eastAsia="ar-SA" w:bidi="ar-SA"/>
    </w:rPr>
  </w:style>
  <w:style w:type="character" w:customStyle="1" w:styleId="174">
    <w:name w:val="Основной текст (17) + Не полужирный"/>
    <w:basedOn w:val="173"/>
    <w:rsid w:val="00CF33A4"/>
    <w:rPr>
      <w:b/>
      <w:bCs/>
      <w:sz w:val="22"/>
      <w:szCs w:val="22"/>
      <w:lang w:eastAsia="ar-SA" w:bidi="ar-SA"/>
    </w:rPr>
  </w:style>
  <w:style w:type="character" w:customStyle="1" w:styleId="175">
    <w:name w:val="Основной текст (17)"/>
    <w:rsid w:val="00CF33A4"/>
    <w:rPr>
      <w:b/>
      <w:bCs/>
      <w:sz w:val="22"/>
      <w:szCs w:val="22"/>
      <w:lang w:eastAsia="ar-SA" w:bidi="ar-SA"/>
    </w:rPr>
  </w:style>
  <w:style w:type="character" w:customStyle="1" w:styleId="352">
    <w:name w:val="Заголовок №3 + Не полужирный5"/>
    <w:rsid w:val="00CF33A4"/>
    <w:rPr>
      <w:rFonts w:ascii="Times New Roman" w:hAnsi="Times New Roman" w:cs="Times New Roman" w:hint="default"/>
      <w:b/>
      <w:bCs/>
      <w:spacing w:val="0"/>
      <w:sz w:val="22"/>
      <w:szCs w:val="22"/>
      <w:lang w:eastAsia="ar-SA" w:bidi="ar-SA"/>
    </w:rPr>
  </w:style>
  <w:style w:type="character" w:customStyle="1" w:styleId="314">
    <w:name w:val="Заголовок №314"/>
    <w:rsid w:val="00CF33A4"/>
    <w:rPr>
      <w:rFonts w:ascii="Times New Roman" w:hAnsi="Times New Roman" w:cs="Times New Roman" w:hint="default"/>
      <w:b w:val="0"/>
      <w:bCs w:val="0"/>
      <w:spacing w:val="0"/>
      <w:sz w:val="22"/>
      <w:szCs w:val="22"/>
      <w:lang w:eastAsia="ar-SA" w:bidi="ar-SA"/>
    </w:rPr>
  </w:style>
  <w:style w:type="character" w:customStyle="1" w:styleId="14105">
    <w:name w:val="Основной текст (14)105"/>
    <w:rsid w:val="00CF33A4"/>
    <w:rPr>
      <w:rFonts w:ascii="Times New Roman" w:hAnsi="Times New Roman" w:cs="Times New Roman" w:hint="default"/>
      <w:i w:val="0"/>
      <w:iCs w:val="0"/>
      <w:spacing w:val="0"/>
      <w:sz w:val="22"/>
      <w:szCs w:val="22"/>
      <w:lang w:eastAsia="ar-SA" w:bidi="ar-SA"/>
    </w:rPr>
  </w:style>
  <w:style w:type="character" w:customStyle="1" w:styleId="14103">
    <w:name w:val="Основной текст (14)103"/>
    <w:rsid w:val="00CF33A4"/>
    <w:rPr>
      <w:rFonts w:ascii="Times New Roman" w:hAnsi="Times New Roman" w:cs="Times New Roman" w:hint="default"/>
      <w:i w:val="0"/>
      <w:iCs w:val="0"/>
      <w:spacing w:val="0"/>
      <w:sz w:val="22"/>
      <w:szCs w:val="22"/>
      <w:lang w:eastAsia="ar-SA" w:bidi="ar-SA"/>
    </w:rPr>
  </w:style>
  <w:style w:type="character" w:customStyle="1" w:styleId="14101">
    <w:name w:val="Основной текст (14)101"/>
    <w:rsid w:val="00CF33A4"/>
    <w:rPr>
      <w:rFonts w:ascii="Times New Roman" w:hAnsi="Times New Roman" w:cs="Times New Roman" w:hint="default"/>
      <w:i w:val="0"/>
      <w:iCs w:val="0"/>
      <w:spacing w:val="0"/>
      <w:sz w:val="22"/>
      <w:szCs w:val="22"/>
      <w:lang w:eastAsia="ar-SA" w:bidi="ar-SA"/>
    </w:rPr>
  </w:style>
  <w:style w:type="character" w:customStyle="1" w:styleId="1499">
    <w:name w:val="Основной текст (14)99"/>
    <w:rsid w:val="00CF33A4"/>
    <w:rPr>
      <w:rFonts w:ascii="Times New Roman" w:hAnsi="Times New Roman" w:cs="Times New Roman" w:hint="default"/>
      <w:i w:val="0"/>
      <w:iCs w:val="0"/>
      <w:spacing w:val="0"/>
      <w:sz w:val="22"/>
      <w:szCs w:val="22"/>
      <w:lang w:eastAsia="ar-SA" w:bidi="ar-SA"/>
    </w:rPr>
  </w:style>
  <w:style w:type="character" w:customStyle="1" w:styleId="1497">
    <w:name w:val="Основной текст (14)97"/>
    <w:rsid w:val="00CF33A4"/>
    <w:rPr>
      <w:rFonts w:ascii="Times New Roman" w:hAnsi="Times New Roman" w:cs="Times New Roman" w:hint="default"/>
      <w:i w:val="0"/>
      <w:iCs w:val="0"/>
      <w:spacing w:val="0"/>
      <w:sz w:val="22"/>
      <w:szCs w:val="22"/>
      <w:lang w:eastAsia="ar-SA" w:bidi="ar-SA"/>
    </w:rPr>
  </w:style>
  <w:style w:type="character" w:customStyle="1" w:styleId="1495">
    <w:name w:val="Основной текст (14)95"/>
    <w:rsid w:val="00CF33A4"/>
    <w:rPr>
      <w:rFonts w:ascii="Times New Roman" w:hAnsi="Times New Roman" w:cs="Times New Roman" w:hint="default"/>
      <w:i w:val="0"/>
      <w:iCs w:val="0"/>
      <w:spacing w:val="0"/>
      <w:sz w:val="22"/>
      <w:szCs w:val="22"/>
      <w:lang w:eastAsia="ar-SA" w:bidi="ar-SA"/>
    </w:rPr>
  </w:style>
  <w:style w:type="character" w:customStyle="1" w:styleId="1491">
    <w:name w:val="Основной текст (14)91"/>
    <w:rsid w:val="00CF33A4"/>
    <w:rPr>
      <w:rFonts w:ascii="Times New Roman" w:hAnsi="Times New Roman" w:cs="Times New Roman" w:hint="default"/>
      <w:i w:val="0"/>
      <w:iCs w:val="0"/>
      <w:spacing w:val="0"/>
      <w:sz w:val="22"/>
      <w:szCs w:val="22"/>
      <w:lang w:eastAsia="ar-SA" w:bidi="ar-SA"/>
    </w:rPr>
  </w:style>
  <w:style w:type="character" w:customStyle="1" w:styleId="1489">
    <w:name w:val="Основной текст (14)89"/>
    <w:rsid w:val="00CF33A4"/>
    <w:rPr>
      <w:rFonts w:ascii="Times New Roman" w:hAnsi="Times New Roman" w:cs="Times New Roman" w:hint="default"/>
      <w:i w:val="0"/>
      <w:iCs w:val="0"/>
      <w:spacing w:val="0"/>
      <w:sz w:val="22"/>
      <w:szCs w:val="22"/>
      <w:lang w:eastAsia="ar-SA" w:bidi="ar-SA"/>
    </w:rPr>
  </w:style>
  <w:style w:type="character" w:customStyle="1" w:styleId="1487">
    <w:name w:val="Основной текст (14)87"/>
    <w:rsid w:val="00CF33A4"/>
    <w:rPr>
      <w:rFonts w:ascii="Times New Roman" w:hAnsi="Times New Roman" w:cs="Times New Roman" w:hint="default"/>
      <w:i w:val="0"/>
      <w:iCs w:val="0"/>
      <w:spacing w:val="0"/>
      <w:sz w:val="22"/>
      <w:szCs w:val="22"/>
      <w:lang w:eastAsia="ar-SA" w:bidi="ar-SA"/>
    </w:rPr>
  </w:style>
  <w:style w:type="character" w:customStyle="1" w:styleId="332">
    <w:name w:val="Заголовок №3 (3)"/>
    <w:rsid w:val="00CF33A4"/>
    <w:rPr>
      <w:rFonts w:ascii="Calibri" w:hAnsi="Calibri" w:cs="Calibri" w:hint="default"/>
      <w:b/>
      <w:bCs/>
      <w:spacing w:val="0"/>
      <w:sz w:val="23"/>
      <w:szCs w:val="23"/>
      <w:lang w:eastAsia="ar-SA" w:bidi="ar-SA"/>
    </w:rPr>
  </w:style>
  <w:style w:type="character" w:customStyle="1" w:styleId="1485">
    <w:name w:val="Основной текст (14)85"/>
    <w:rsid w:val="00CF33A4"/>
    <w:rPr>
      <w:rFonts w:ascii="Times New Roman" w:hAnsi="Times New Roman" w:cs="Times New Roman" w:hint="default"/>
      <w:i w:val="0"/>
      <w:iCs w:val="0"/>
      <w:spacing w:val="0"/>
      <w:sz w:val="22"/>
      <w:szCs w:val="22"/>
      <w:lang w:eastAsia="ar-SA" w:bidi="ar-SA"/>
    </w:rPr>
  </w:style>
  <w:style w:type="character" w:customStyle="1" w:styleId="1483">
    <w:name w:val="Основной текст (14)83"/>
    <w:rsid w:val="00CF33A4"/>
    <w:rPr>
      <w:rFonts w:ascii="Times New Roman" w:hAnsi="Times New Roman" w:cs="Times New Roman" w:hint="default"/>
      <w:i w:val="0"/>
      <w:iCs w:val="0"/>
      <w:spacing w:val="0"/>
      <w:sz w:val="22"/>
      <w:szCs w:val="22"/>
      <w:lang w:eastAsia="ar-SA" w:bidi="ar-SA"/>
    </w:rPr>
  </w:style>
  <w:style w:type="character" w:customStyle="1" w:styleId="3319">
    <w:name w:val="Заголовок №3 (3)19"/>
    <w:rsid w:val="00CF33A4"/>
    <w:rPr>
      <w:rFonts w:ascii="Calibri" w:hAnsi="Calibri" w:cs="Calibri" w:hint="default"/>
      <w:b/>
      <w:bCs/>
      <w:spacing w:val="0"/>
      <w:sz w:val="23"/>
      <w:szCs w:val="23"/>
      <w:lang w:eastAsia="ar-SA" w:bidi="ar-SA"/>
    </w:rPr>
  </w:style>
  <w:style w:type="character" w:customStyle="1" w:styleId="1481">
    <w:name w:val="Основной текст (14)81"/>
    <w:rsid w:val="00CF33A4"/>
    <w:rPr>
      <w:rFonts w:ascii="Times New Roman" w:hAnsi="Times New Roman" w:cs="Times New Roman" w:hint="default"/>
      <w:i w:val="0"/>
      <w:iCs w:val="0"/>
      <w:spacing w:val="0"/>
      <w:sz w:val="22"/>
      <w:szCs w:val="22"/>
      <w:lang w:eastAsia="ar-SA" w:bidi="ar-SA"/>
    </w:rPr>
  </w:style>
  <w:style w:type="character" w:customStyle="1" w:styleId="1479">
    <w:name w:val="Основной текст (14)79"/>
    <w:rsid w:val="00CF33A4"/>
    <w:rPr>
      <w:rFonts w:ascii="Times New Roman" w:hAnsi="Times New Roman" w:cs="Times New Roman" w:hint="default"/>
      <w:i w:val="0"/>
      <w:iCs w:val="0"/>
      <w:spacing w:val="0"/>
      <w:sz w:val="22"/>
      <w:szCs w:val="22"/>
      <w:lang w:eastAsia="ar-SA" w:bidi="ar-SA"/>
    </w:rPr>
  </w:style>
  <w:style w:type="character" w:customStyle="1" w:styleId="1477">
    <w:name w:val="Основной текст (14)77"/>
    <w:rsid w:val="00CF33A4"/>
    <w:rPr>
      <w:rFonts w:ascii="Times New Roman" w:hAnsi="Times New Roman" w:cs="Times New Roman" w:hint="default"/>
      <w:i w:val="0"/>
      <w:iCs w:val="0"/>
      <w:spacing w:val="0"/>
      <w:sz w:val="22"/>
      <w:szCs w:val="22"/>
      <w:lang w:eastAsia="ar-SA" w:bidi="ar-SA"/>
    </w:rPr>
  </w:style>
  <w:style w:type="character" w:customStyle="1" w:styleId="1475">
    <w:name w:val="Основной текст (14)75"/>
    <w:rsid w:val="00CF33A4"/>
    <w:rPr>
      <w:rFonts w:ascii="Times New Roman" w:hAnsi="Times New Roman" w:cs="Times New Roman" w:hint="default"/>
      <w:i w:val="0"/>
      <w:iCs w:val="0"/>
      <w:spacing w:val="0"/>
      <w:sz w:val="22"/>
      <w:szCs w:val="22"/>
      <w:lang w:eastAsia="ar-SA" w:bidi="ar-SA"/>
    </w:rPr>
  </w:style>
  <w:style w:type="character" w:customStyle="1" w:styleId="1473">
    <w:name w:val="Основной текст (14)73"/>
    <w:rsid w:val="00CF33A4"/>
    <w:rPr>
      <w:rFonts w:ascii="Times New Roman" w:hAnsi="Times New Roman" w:cs="Times New Roman" w:hint="default"/>
      <w:i w:val="0"/>
      <w:iCs w:val="0"/>
      <w:spacing w:val="0"/>
      <w:sz w:val="22"/>
      <w:szCs w:val="22"/>
      <w:lang w:eastAsia="ar-SA" w:bidi="ar-SA"/>
    </w:rPr>
  </w:style>
  <w:style w:type="character" w:customStyle="1" w:styleId="1471">
    <w:name w:val="Основной текст (14)71"/>
    <w:rsid w:val="00CF33A4"/>
    <w:rPr>
      <w:rFonts w:ascii="Times New Roman" w:hAnsi="Times New Roman" w:cs="Times New Roman" w:hint="default"/>
      <w:i w:val="0"/>
      <w:iCs w:val="0"/>
      <w:spacing w:val="0"/>
      <w:sz w:val="22"/>
      <w:szCs w:val="22"/>
      <w:lang w:eastAsia="ar-SA" w:bidi="ar-SA"/>
    </w:rPr>
  </w:style>
  <w:style w:type="character" w:customStyle="1" w:styleId="1469">
    <w:name w:val="Основной текст (14)69"/>
    <w:rsid w:val="00CF33A4"/>
    <w:rPr>
      <w:rFonts w:ascii="Times New Roman" w:hAnsi="Times New Roman" w:cs="Times New Roman" w:hint="default"/>
      <w:i w:val="0"/>
      <w:iCs w:val="0"/>
      <w:spacing w:val="0"/>
      <w:sz w:val="22"/>
      <w:szCs w:val="22"/>
      <w:lang w:eastAsia="ar-SA" w:bidi="ar-SA"/>
    </w:rPr>
  </w:style>
  <w:style w:type="character" w:customStyle="1" w:styleId="1467">
    <w:name w:val="Основной текст (14)67"/>
    <w:rsid w:val="00CF33A4"/>
    <w:rPr>
      <w:rFonts w:ascii="Times New Roman" w:hAnsi="Times New Roman" w:cs="Times New Roman" w:hint="default"/>
      <w:i w:val="0"/>
      <w:iCs w:val="0"/>
      <w:spacing w:val="0"/>
      <w:sz w:val="22"/>
      <w:szCs w:val="22"/>
      <w:lang w:eastAsia="ar-SA" w:bidi="ar-SA"/>
    </w:rPr>
  </w:style>
  <w:style w:type="character" w:customStyle="1" w:styleId="1465">
    <w:name w:val="Основной текст (14)65"/>
    <w:rsid w:val="00CF33A4"/>
    <w:rPr>
      <w:rFonts w:ascii="Times New Roman" w:hAnsi="Times New Roman" w:cs="Times New Roman" w:hint="default"/>
      <w:i w:val="0"/>
      <w:iCs w:val="0"/>
      <w:spacing w:val="0"/>
      <w:sz w:val="22"/>
      <w:szCs w:val="22"/>
      <w:lang w:eastAsia="ar-SA" w:bidi="ar-SA"/>
    </w:rPr>
  </w:style>
  <w:style w:type="character" w:customStyle="1" w:styleId="1463">
    <w:name w:val="Основной текст (14)63"/>
    <w:rsid w:val="00CF33A4"/>
    <w:rPr>
      <w:rFonts w:ascii="Times New Roman" w:hAnsi="Times New Roman" w:cs="Times New Roman" w:hint="default"/>
      <w:i w:val="0"/>
      <w:iCs w:val="0"/>
      <w:spacing w:val="0"/>
      <w:sz w:val="22"/>
      <w:szCs w:val="22"/>
      <w:lang w:eastAsia="ar-SA" w:bidi="ar-SA"/>
    </w:rPr>
  </w:style>
  <w:style w:type="character" w:customStyle="1" w:styleId="1462">
    <w:name w:val="Основной текст (14)62"/>
    <w:rsid w:val="00CF33A4"/>
    <w:rPr>
      <w:rFonts w:ascii="Times New Roman" w:hAnsi="Times New Roman" w:cs="Times New Roman" w:hint="default"/>
      <w:i w:val="0"/>
      <w:iCs w:val="0"/>
      <w:spacing w:val="0"/>
      <w:sz w:val="22"/>
      <w:szCs w:val="22"/>
      <w:lang w:eastAsia="ar-SA" w:bidi="ar-SA"/>
    </w:rPr>
  </w:style>
  <w:style w:type="character" w:customStyle="1" w:styleId="1460">
    <w:name w:val="Основной текст (14)60"/>
    <w:rsid w:val="00CF33A4"/>
    <w:rPr>
      <w:rFonts w:ascii="Times New Roman" w:hAnsi="Times New Roman" w:cs="Times New Roman" w:hint="default"/>
      <w:i w:val="0"/>
      <w:iCs w:val="0"/>
      <w:spacing w:val="0"/>
      <w:sz w:val="22"/>
      <w:szCs w:val="22"/>
      <w:lang w:eastAsia="ar-SA" w:bidi="ar-SA"/>
    </w:rPr>
  </w:style>
  <w:style w:type="character" w:customStyle="1" w:styleId="392">
    <w:name w:val="Заголовок №39"/>
    <w:rsid w:val="00CF33A4"/>
    <w:rPr>
      <w:rFonts w:ascii="Times New Roman" w:hAnsi="Times New Roman" w:cs="Times New Roman" w:hint="default"/>
      <w:b w:val="0"/>
      <w:bCs w:val="0"/>
      <w:spacing w:val="0"/>
      <w:sz w:val="22"/>
      <w:szCs w:val="22"/>
      <w:lang w:eastAsia="ar-SA" w:bidi="ar-SA"/>
    </w:rPr>
  </w:style>
  <w:style w:type="character" w:customStyle="1" w:styleId="381">
    <w:name w:val="Заголовок №38"/>
    <w:rsid w:val="00CF33A4"/>
    <w:rPr>
      <w:rFonts w:ascii="Times New Roman" w:hAnsi="Times New Roman" w:cs="Times New Roman" w:hint="default"/>
      <w:b w:val="0"/>
      <w:bCs w:val="0"/>
      <w:spacing w:val="0"/>
      <w:sz w:val="22"/>
      <w:szCs w:val="22"/>
      <w:lang w:eastAsia="ar-SA" w:bidi="ar-SA"/>
    </w:rPr>
  </w:style>
  <w:style w:type="character" w:customStyle="1" w:styleId="1458">
    <w:name w:val="Основной текст (14)58"/>
    <w:rsid w:val="00CF33A4"/>
    <w:rPr>
      <w:rFonts w:ascii="Times New Roman" w:hAnsi="Times New Roman" w:cs="Times New Roman" w:hint="default"/>
      <w:i w:val="0"/>
      <w:iCs w:val="0"/>
      <w:spacing w:val="0"/>
      <w:sz w:val="22"/>
      <w:szCs w:val="22"/>
      <w:lang w:eastAsia="ar-SA" w:bidi="ar-SA"/>
    </w:rPr>
  </w:style>
  <w:style w:type="character" w:customStyle="1" w:styleId="3318">
    <w:name w:val="Заголовок №3 (3)18"/>
    <w:rsid w:val="00CF33A4"/>
    <w:rPr>
      <w:rFonts w:ascii="Calibri" w:hAnsi="Calibri" w:cs="Calibri" w:hint="default"/>
      <w:b/>
      <w:bCs/>
      <w:spacing w:val="0"/>
      <w:sz w:val="23"/>
      <w:szCs w:val="23"/>
      <w:lang w:eastAsia="ar-SA" w:bidi="ar-SA"/>
    </w:rPr>
  </w:style>
  <w:style w:type="character" w:customStyle="1" w:styleId="333">
    <w:name w:val="Заголовок №3 (3) + Курсив"/>
    <w:rsid w:val="00CF33A4"/>
    <w:rPr>
      <w:rFonts w:ascii="Calibri" w:hAnsi="Calibri" w:cs="Calibri" w:hint="default"/>
      <w:b/>
      <w:bCs/>
      <w:i/>
      <w:iCs/>
      <w:spacing w:val="0"/>
      <w:sz w:val="23"/>
      <w:szCs w:val="23"/>
      <w:lang w:eastAsia="ar-SA" w:bidi="ar-SA"/>
    </w:rPr>
  </w:style>
  <w:style w:type="character" w:customStyle="1" w:styleId="1456">
    <w:name w:val="Основной текст (14)56"/>
    <w:rsid w:val="00CF33A4"/>
    <w:rPr>
      <w:rFonts w:ascii="Times New Roman" w:hAnsi="Times New Roman" w:cs="Times New Roman" w:hint="default"/>
      <w:i w:val="0"/>
      <w:iCs w:val="0"/>
      <w:spacing w:val="0"/>
      <w:sz w:val="22"/>
      <w:szCs w:val="22"/>
      <w:lang w:eastAsia="ar-SA" w:bidi="ar-SA"/>
    </w:rPr>
  </w:style>
  <w:style w:type="character" w:customStyle="1" w:styleId="1454">
    <w:name w:val="Основной текст (14)54"/>
    <w:rsid w:val="00CF33A4"/>
    <w:rPr>
      <w:rFonts w:ascii="Times New Roman" w:hAnsi="Times New Roman" w:cs="Times New Roman" w:hint="default"/>
      <w:i w:val="0"/>
      <w:iCs w:val="0"/>
      <w:spacing w:val="0"/>
      <w:sz w:val="22"/>
      <w:szCs w:val="22"/>
      <w:lang w:eastAsia="ar-SA" w:bidi="ar-SA"/>
    </w:rPr>
  </w:style>
  <w:style w:type="character" w:customStyle="1" w:styleId="2f3">
    <w:name w:val="Заголовок №2"/>
    <w:rsid w:val="00CF33A4"/>
    <w:rPr>
      <w:rFonts w:ascii="Times New Roman" w:hAnsi="Times New Roman" w:cs="Times New Roman" w:hint="default"/>
      <w:b/>
      <w:bCs/>
      <w:spacing w:val="0"/>
      <w:sz w:val="22"/>
      <w:szCs w:val="22"/>
      <w:lang w:eastAsia="ar-SA" w:bidi="ar-SA"/>
    </w:rPr>
  </w:style>
  <w:style w:type="character" w:customStyle="1" w:styleId="1452">
    <w:name w:val="Основной текст (14)52"/>
    <w:rsid w:val="00CF33A4"/>
    <w:rPr>
      <w:rFonts w:ascii="Times New Roman" w:hAnsi="Times New Roman" w:cs="Times New Roman" w:hint="default"/>
      <w:i w:val="0"/>
      <w:iCs w:val="0"/>
      <w:spacing w:val="0"/>
      <w:sz w:val="22"/>
      <w:szCs w:val="22"/>
      <w:lang w:eastAsia="ar-SA" w:bidi="ar-SA"/>
    </w:rPr>
  </w:style>
  <w:style w:type="character" w:customStyle="1" w:styleId="1450">
    <w:name w:val="Основной текст (14)50"/>
    <w:rsid w:val="00CF33A4"/>
    <w:rPr>
      <w:rFonts w:ascii="Times New Roman" w:hAnsi="Times New Roman" w:cs="Times New Roman" w:hint="default"/>
      <w:i w:val="0"/>
      <w:iCs w:val="0"/>
      <w:spacing w:val="0"/>
      <w:sz w:val="22"/>
      <w:szCs w:val="22"/>
      <w:lang w:eastAsia="ar-SA" w:bidi="ar-SA"/>
    </w:rPr>
  </w:style>
  <w:style w:type="character" w:customStyle="1" w:styleId="1449">
    <w:name w:val="Основной текст (14)49"/>
    <w:rsid w:val="00CF33A4"/>
    <w:rPr>
      <w:rFonts w:ascii="Times New Roman" w:hAnsi="Times New Roman" w:cs="Times New Roman" w:hint="default"/>
      <w:i w:val="0"/>
      <w:iCs w:val="0"/>
      <w:spacing w:val="0"/>
      <w:sz w:val="22"/>
      <w:szCs w:val="22"/>
      <w:lang w:eastAsia="ar-SA" w:bidi="ar-SA"/>
    </w:rPr>
  </w:style>
  <w:style w:type="character" w:customStyle="1" w:styleId="1447">
    <w:name w:val="Основной текст (14)47"/>
    <w:rsid w:val="00CF33A4"/>
    <w:rPr>
      <w:rFonts w:ascii="Times New Roman" w:hAnsi="Times New Roman" w:cs="Times New Roman" w:hint="default"/>
      <w:i w:val="0"/>
      <w:iCs w:val="0"/>
      <w:spacing w:val="0"/>
      <w:sz w:val="22"/>
      <w:szCs w:val="22"/>
      <w:lang w:eastAsia="ar-SA" w:bidi="ar-SA"/>
    </w:rPr>
  </w:style>
  <w:style w:type="character" w:customStyle="1" w:styleId="334">
    <w:name w:val="Заголовок №3 (3)_"/>
    <w:rsid w:val="00CF33A4"/>
    <w:rPr>
      <w:rFonts w:ascii="Calibri" w:hAnsi="Calibri" w:hint="default"/>
      <w:b/>
      <w:bCs/>
      <w:sz w:val="23"/>
      <w:szCs w:val="23"/>
      <w:lang w:eastAsia="ar-SA" w:bidi="ar-SA"/>
    </w:rPr>
  </w:style>
  <w:style w:type="character" w:customStyle="1" w:styleId="3317">
    <w:name w:val="Заголовок №3 (3)17"/>
    <w:rsid w:val="00CF33A4"/>
    <w:rPr>
      <w:rFonts w:ascii="Calibri" w:hAnsi="Calibri" w:cs="Calibri" w:hint="default"/>
      <w:b w:val="0"/>
      <w:bCs w:val="0"/>
      <w:spacing w:val="0"/>
      <w:sz w:val="23"/>
      <w:szCs w:val="23"/>
      <w:lang w:eastAsia="ar-SA" w:bidi="ar-SA"/>
    </w:rPr>
  </w:style>
  <w:style w:type="character" w:customStyle="1" w:styleId="3316">
    <w:name w:val="Заголовок №3 (3)16"/>
    <w:rsid w:val="00CF33A4"/>
    <w:rPr>
      <w:rFonts w:ascii="Calibri" w:hAnsi="Calibri" w:cs="Calibri" w:hint="default"/>
      <w:b w:val="0"/>
      <w:bCs w:val="0"/>
      <w:spacing w:val="0"/>
      <w:sz w:val="23"/>
      <w:szCs w:val="23"/>
      <w:lang w:eastAsia="ar-SA" w:bidi="ar-SA"/>
    </w:rPr>
  </w:style>
  <w:style w:type="character" w:customStyle="1" w:styleId="3315">
    <w:name w:val="Заголовок №3 (3)15"/>
    <w:rsid w:val="00CF33A4"/>
    <w:rPr>
      <w:rFonts w:ascii="Calibri" w:hAnsi="Calibri" w:cs="Calibri" w:hint="default"/>
      <w:b w:val="0"/>
      <w:bCs w:val="0"/>
      <w:spacing w:val="0"/>
      <w:sz w:val="23"/>
      <w:szCs w:val="23"/>
      <w:lang w:eastAsia="ar-SA" w:bidi="ar-SA"/>
    </w:rPr>
  </w:style>
  <w:style w:type="character" w:customStyle="1" w:styleId="3314">
    <w:name w:val="Заголовок №3 (3)14"/>
    <w:rsid w:val="00CF33A4"/>
    <w:rPr>
      <w:rFonts w:ascii="Calibri" w:hAnsi="Calibri" w:cs="Calibri" w:hint="default"/>
      <w:b w:val="0"/>
      <w:bCs w:val="0"/>
      <w:spacing w:val="0"/>
      <w:sz w:val="23"/>
      <w:szCs w:val="23"/>
      <w:lang w:eastAsia="ar-SA" w:bidi="ar-SA"/>
    </w:rPr>
  </w:style>
  <w:style w:type="character" w:customStyle="1" w:styleId="3313">
    <w:name w:val="Заголовок №3 (3)13"/>
    <w:rsid w:val="00CF33A4"/>
    <w:rPr>
      <w:rFonts w:ascii="Calibri" w:hAnsi="Calibri" w:cs="Calibri" w:hint="default"/>
      <w:b w:val="0"/>
      <w:bCs w:val="0"/>
      <w:spacing w:val="0"/>
      <w:sz w:val="23"/>
      <w:szCs w:val="23"/>
      <w:lang w:eastAsia="ar-SA" w:bidi="ar-SA"/>
    </w:rPr>
  </w:style>
  <w:style w:type="character" w:customStyle="1" w:styleId="3312">
    <w:name w:val="Заголовок №3 (3)12"/>
    <w:rsid w:val="00CF33A4"/>
    <w:rPr>
      <w:rFonts w:ascii="Calibri" w:hAnsi="Calibri" w:cs="Calibri" w:hint="default"/>
      <w:b w:val="0"/>
      <w:bCs w:val="0"/>
      <w:spacing w:val="0"/>
      <w:sz w:val="23"/>
      <w:szCs w:val="23"/>
      <w:lang w:eastAsia="ar-SA" w:bidi="ar-SA"/>
    </w:rPr>
  </w:style>
  <w:style w:type="character" w:customStyle="1" w:styleId="3311">
    <w:name w:val="Заголовок №3 (3)11"/>
    <w:rsid w:val="00CF33A4"/>
    <w:rPr>
      <w:rFonts w:ascii="Calibri" w:hAnsi="Calibri" w:cs="Calibri" w:hint="default"/>
      <w:b w:val="0"/>
      <w:bCs w:val="0"/>
      <w:spacing w:val="0"/>
      <w:sz w:val="23"/>
      <w:szCs w:val="23"/>
      <w:lang w:eastAsia="ar-SA" w:bidi="ar-SA"/>
    </w:rPr>
  </w:style>
  <w:style w:type="character" w:customStyle="1" w:styleId="322">
    <w:name w:val="Заголовок №3 (2)_"/>
    <w:rsid w:val="00CF33A4"/>
    <w:rPr>
      <w:b/>
      <w:bCs/>
      <w:i/>
      <w:iCs/>
      <w:sz w:val="22"/>
      <w:szCs w:val="22"/>
      <w:lang w:eastAsia="ar-SA" w:bidi="ar-SA"/>
    </w:rPr>
  </w:style>
  <w:style w:type="character" w:customStyle="1" w:styleId="3216">
    <w:name w:val="Заголовок №3 (2)16"/>
    <w:basedOn w:val="322"/>
    <w:rsid w:val="00CF33A4"/>
    <w:rPr>
      <w:b/>
      <w:bCs/>
      <w:i/>
      <w:iCs/>
      <w:sz w:val="22"/>
      <w:szCs w:val="22"/>
      <w:lang w:eastAsia="ar-SA" w:bidi="ar-SA"/>
    </w:rPr>
  </w:style>
  <w:style w:type="character" w:customStyle="1" w:styleId="3310">
    <w:name w:val="Заголовок №3 (3)10"/>
    <w:rsid w:val="00CF33A4"/>
    <w:rPr>
      <w:rFonts w:ascii="Calibri" w:hAnsi="Calibri" w:cs="Calibri" w:hint="default"/>
      <w:b w:val="0"/>
      <w:bCs w:val="0"/>
      <w:spacing w:val="0"/>
      <w:sz w:val="23"/>
      <w:szCs w:val="23"/>
      <w:lang w:eastAsia="ar-SA" w:bidi="ar-SA"/>
    </w:rPr>
  </w:style>
  <w:style w:type="character" w:customStyle="1" w:styleId="183">
    <w:name w:val="Основной текст (18)_"/>
    <w:rsid w:val="00CF33A4"/>
    <w:rPr>
      <w:b/>
      <w:bCs/>
      <w:i/>
      <w:iCs/>
      <w:sz w:val="22"/>
      <w:szCs w:val="22"/>
      <w:lang w:eastAsia="ar-SA" w:bidi="ar-SA"/>
    </w:rPr>
  </w:style>
  <w:style w:type="character" w:customStyle="1" w:styleId="184">
    <w:name w:val="Основной текст (18)"/>
    <w:basedOn w:val="183"/>
    <w:rsid w:val="00CF33A4"/>
    <w:rPr>
      <w:b/>
      <w:bCs/>
      <w:i/>
      <w:iCs/>
      <w:sz w:val="22"/>
      <w:szCs w:val="22"/>
      <w:lang w:eastAsia="ar-SA" w:bidi="ar-SA"/>
    </w:rPr>
  </w:style>
  <w:style w:type="character" w:customStyle="1" w:styleId="2f4">
    <w:name w:val="Заголовок №2_"/>
    <w:rsid w:val="00CF33A4"/>
    <w:rPr>
      <w:b/>
      <w:bCs/>
      <w:sz w:val="22"/>
      <w:szCs w:val="22"/>
      <w:lang w:eastAsia="ar-SA" w:bidi="ar-SA"/>
    </w:rPr>
  </w:style>
  <w:style w:type="character" w:customStyle="1" w:styleId="339">
    <w:name w:val="Заголовок №3 (3)9"/>
    <w:rsid w:val="00CF33A4"/>
    <w:rPr>
      <w:rFonts w:ascii="Calibri" w:hAnsi="Calibri" w:cs="Calibri" w:hint="default"/>
      <w:b w:val="0"/>
      <w:bCs w:val="0"/>
      <w:spacing w:val="0"/>
      <w:sz w:val="23"/>
      <w:szCs w:val="23"/>
      <w:lang w:eastAsia="ar-SA" w:bidi="ar-SA"/>
    </w:rPr>
  </w:style>
  <w:style w:type="character" w:customStyle="1" w:styleId="242">
    <w:name w:val="Заголовок №2 (4)_"/>
    <w:rsid w:val="00CF33A4"/>
    <w:rPr>
      <w:rFonts w:ascii="Calibri" w:hAnsi="Calibri" w:hint="default"/>
      <w:b/>
      <w:bCs/>
      <w:sz w:val="23"/>
      <w:szCs w:val="23"/>
      <w:lang w:eastAsia="ar-SA" w:bidi="ar-SA"/>
    </w:rPr>
  </w:style>
  <w:style w:type="character" w:customStyle="1" w:styleId="243">
    <w:name w:val="Заголовок №2 (4)"/>
    <w:basedOn w:val="242"/>
    <w:rsid w:val="00CF33A4"/>
    <w:rPr>
      <w:rFonts w:ascii="Calibri" w:hAnsi="Calibri" w:hint="default"/>
      <w:b/>
      <w:bCs/>
      <w:sz w:val="23"/>
      <w:szCs w:val="23"/>
      <w:lang w:eastAsia="ar-SA" w:bidi="ar-SA"/>
    </w:rPr>
  </w:style>
  <w:style w:type="character" w:customStyle="1" w:styleId="233">
    <w:name w:val="Заголовок №23"/>
    <w:basedOn w:val="2f4"/>
    <w:rsid w:val="00CF33A4"/>
    <w:rPr>
      <w:b/>
      <w:bCs/>
      <w:sz w:val="22"/>
      <w:szCs w:val="22"/>
      <w:lang w:eastAsia="ar-SA" w:bidi="ar-SA"/>
    </w:rPr>
  </w:style>
  <w:style w:type="character" w:customStyle="1" w:styleId="225">
    <w:name w:val="Заголовок №22"/>
    <w:rsid w:val="00CF33A4"/>
    <w:rPr>
      <w:b/>
      <w:bCs/>
      <w:sz w:val="22"/>
      <w:szCs w:val="22"/>
      <w:lang w:eastAsia="ar-SA" w:bidi="ar-SA"/>
    </w:rPr>
  </w:style>
  <w:style w:type="character" w:customStyle="1" w:styleId="123">
    <w:name w:val="Заголовок №1 (2)_"/>
    <w:rsid w:val="00CF33A4"/>
    <w:rPr>
      <w:b/>
      <w:bCs/>
      <w:sz w:val="25"/>
      <w:szCs w:val="25"/>
      <w:lang w:eastAsia="ar-SA" w:bidi="ar-SA"/>
    </w:rPr>
  </w:style>
  <w:style w:type="character" w:customStyle="1" w:styleId="124">
    <w:name w:val="Заголовок №1 (2)"/>
    <w:basedOn w:val="123"/>
    <w:rsid w:val="00CF33A4"/>
    <w:rPr>
      <w:b/>
      <w:bCs/>
      <w:sz w:val="25"/>
      <w:szCs w:val="25"/>
      <w:lang w:eastAsia="ar-SA" w:bidi="ar-SA"/>
    </w:rPr>
  </w:style>
  <w:style w:type="character" w:customStyle="1" w:styleId="1230">
    <w:name w:val="Заголовок №1 (2)3"/>
    <w:basedOn w:val="123"/>
    <w:rsid w:val="00CF33A4"/>
    <w:rPr>
      <w:b/>
      <w:bCs/>
      <w:sz w:val="25"/>
      <w:szCs w:val="25"/>
      <w:lang w:eastAsia="ar-SA" w:bidi="ar-SA"/>
    </w:rPr>
  </w:style>
  <w:style w:type="character" w:customStyle="1" w:styleId="1220">
    <w:name w:val="Заголовок №1 (2)2"/>
    <w:basedOn w:val="123"/>
    <w:rsid w:val="00CF33A4"/>
    <w:rPr>
      <w:b/>
      <w:bCs/>
      <w:sz w:val="25"/>
      <w:szCs w:val="25"/>
      <w:lang w:eastAsia="ar-SA" w:bidi="ar-SA"/>
    </w:rPr>
  </w:style>
  <w:style w:type="character" w:customStyle="1" w:styleId="227">
    <w:name w:val="Заголовок №2 (2)7"/>
    <w:basedOn w:val="222"/>
    <w:rsid w:val="00CF33A4"/>
    <w:rPr>
      <w:b/>
      <w:bCs/>
      <w:sz w:val="25"/>
      <w:szCs w:val="25"/>
      <w:lang w:eastAsia="ar-SA" w:bidi="ar-SA"/>
    </w:rPr>
  </w:style>
  <w:style w:type="character" w:customStyle="1" w:styleId="226">
    <w:name w:val="Заголовок №2 (2)6"/>
    <w:basedOn w:val="222"/>
    <w:rsid w:val="00CF33A4"/>
    <w:rPr>
      <w:b/>
      <w:bCs/>
      <w:sz w:val="25"/>
      <w:szCs w:val="25"/>
      <w:lang w:eastAsia="ar-SA" w:bidi="ar-SA"/>
    </w:rPr>
  </w:style>
  <w:style w:type="character" w:customStyle="1" w:styleId="2250">
    <w:name w:val="Заголовок №2 (2)5"/>
    <w:rsid w:val="00CF33A4"/>
    <w:rPr>
      <w:b/>
      <w:bCs/>
      <w:sz w:val="25"/>
      <w:szCs w:val="25"/>
      <w:lang w:eastAsia="ar-SA" w:bidi="ar-SA"/>
    </w:rPr>
  </w:style>
  <w:style w:type="character" w:customStyle="1" w:styleId="1720">
    <w:name w:val="Основной текст (17) + Не полужирный2"/>
    <w:rsid w:val="00CF33A4"/>
    <w:rPr>
      <w:b/>
      <w:bCs/>
      <w:sz w:val="22"/>
      <w:szCs w:val="22"/>
      <w:lang w:eastAsia="ar-SA" w:bidi="ar-SA"/>
    </w:rPr>
  </w:style>
  <w:style w:type="character" w:customStyle="1" w:styleId="178">
    <w:name w:val="Основной текст (17)8"/>
    <w:basedOn w:val="173"/>
    <w:rsid w:val="00CF33A4"/>
    <w:rPr>
      <w:b/>
      <w:bCs/>
      <w:sz w:val="22"/>
      <w:szCs w:val="22"/>
      <w:lang w:eastAsia="ar-SA" w:bidi="ar-SA"/>
    </w:rPr>
  </w:style>
  <w:style w:type="character" w:customStyle="1" w:styleId="177">
    <w:name w:val="Основной текст (17)7"/>
    <w:rsid w:val="00CF33A4"/>
    <w:rPr>
      <w:b/>
      <w:bCs/>
      <w:sz w:val="22"/>
      <w:szCs w:val="22"/>
      <w:lang w:eastAsia="ar-SA" w:bidi="ar-SA"/>
    </w:rPr>
  </w:style>
  <w:style w:type="character" w:customStyle="1" w:styleId="176">
    <w:name w:val="Основной текст (17)6"/>
    <w:basedOn w:val="173"/>
    <w:rsid w:val="00CF33A4"/>
    <w:rPr>
      <w:b/>
      <w:bCs/>
      <w:sz w:val="22"/>
      <w:szCs w:val="22"/>
      <w:lang w:eastAsia="ar-SA" w:bidi="ar-SA"/>
    </w:rPr>
  </w:style>
  <w:style w:type="character" w:customStyle="1" w:styleId="93">
    <w:name w:val="Основной текст + Полужирный9"/>
    <w:rsid w:val="00CF33A4"/>
    <w:rPr>
      <w:rFonts w:ascii="Times New Roman" w:hAnsi="Times New Roman" w:cs="Times New Roman" w:hint="default"/>
      <w:b/>
      <w:bCs/>
      <w:spacing w:val="0"/>
      <w:sz w:val="22"/>
      <w:szCs w:val="22"/>
      <w:lang w:eastAsia="ar-SA" w:bidi="ar-SA"/>
    </w:rPr>
  </w:style>
  <w:style w:type="character" w:customStyle="1" w:styleId="2240">
    <w:name w:val="Заголовок №2 (2)4"/>
    <w:basedOn w:val="222"/>
    <w:rsid w:val="00CF33A4"/>
    <w:rPr>
      <w:b/>
      <w:bCs/>
      <w:sz w:val="25"/>
      <w:szCs w:val="25"/>
      <w:lang w:eastAsia="ar-SA" w:bidi="ar-SA"/>
    </w:rPr>
  </w:style>
  <w:style w:type="character" w:customStyle="1" w:styleId="2230">
    <w:name w:val="Заголовок №2 (2)3"/>
    <w:rsid w:val="00CF33A4"/>
    <w:rPr>
      <w:b/>
      <w:bCs/>
      <w:sz w:val="25"/>
      <w:szCs w:val="25"/>
      <w:lang w:eastAsia="ar-SA" w:bidi="ar-SA"/>
    </w:rPr>
  </w:style>
  <w:style w:type="character" w:customStyle="1" w:styleId="132pt1">
    <w:name w:val="Основной текст (13) + Интервал 2 pt1"/>
    <w:rsid w:val="00CF33A4"/>
    <w:rPr>
      <w:rFonts w:ascii="Calibri" w:hAnsi="Calibri" w:hint="default"/>
      <w:spacing w:val="40"/>
      <w:sz w:val="34"/>
      <w:szCs w:val="34"/>
      <w:lang w:eastAsia="ar-SA" w:bidi="ar-SA"/>
    </w:rPr>
  </w:style>
  <w:style w:type="character" w:customStyle="1" w:styleId="137">
    <w:name w:val="Основной текст (13)7"/>
    <w:basedOn w:val="132"/>
    <w:rsid w:val="00CF33A4"/>
    <w:rPr>
      <w:rFonts w:ascii="Calibri" w:hAnsi="Calibri" w:hint="default"/>
      <w:sz w:val="34"/>
      <w:szCs w:val="34"/>
      <w:lang w:eastAsia="ar-SA" w:bidi="ar-SA"/>
    </w:rPr>
  </w:style>
  <w:style w:type="character" w:customStyle="1" w:styleId="136">
    <w:name w:val="Основной текст (13)6"/>
    <w:rsid w:val="00CF33A4"/>
    <w:rPr>
      <w:rFonts w:ascii="Calibri" w:hAnsi="Calibri" w:hint="default"/>
      <w:sz w:val="34"/>
      <w:szCs w:val="34"/>
      <w:lang w:eastAsia="ar-SA" w:bidi="ar-SA"/>
    </w:rPr>
  </w:style>
  <w:style w:type="character" w:customStyle="1" w:styleId="1750">
    <w:name w:val="Основной текст (17)5"/>
    <w:rsid w:val="00CF33A4"/>
    <w:rPr>
      <w:rFonts w:ascii="Times New Roman" w:hAnsi="Times New Roman" w:cs="Times New Roman" w:hint="default"/>
      <w:b w:val="0"/>
      <w:bCs w:val="0"/>
      <w:spacing w:val="0"/>
      <w:sz w:val="22"/>
      <w:szCs w:val="22"/>
      <w:lang w:eastAsia="ar-SA" w:bidi="ar-SA"/>
    </w:rPr>
  </w:style>
  <w:style w:type="character" w:customStyle="1" w:styleId="1740">
    <w:name w:val="Основной текст (17)4"/>
    <w:rsid w:val="00CF33A4"/>
    <w:rPr>
      <w:rFonts w:ascii="Times New Roman" w:hAnsi="Times New Roman" w:cs="Times New Roman" w:hint="default"/>
      <w:b w:val="0"/>
      <w:bCs w:val="0"/>
      <w:spacing w:val="0"/>
      <w:sz w:val="22"/>
      <w:szCs w:val="22"/>
      <w:lang w:eastAsia="ar-SA" w:bidi="ar-SA"/>
    </w:rPr>
  </w:style>
  <w:style w:type="character" w:customStyle="1" w:styleId="94">
    <w:name w:val="Основной текст + Курсив9"/>
    <w:rsid w:val="00CF33A4"/>
    <w:rPr>
      <w:rFonts w:ascii="Times New Roman" w:hAnsi="Times New Roman" w:cs="Times New Roman" w:hint="default"/>
      <w:i/>
      <w:iCs/>
      <w:spacing w:val="0"/>
      <w:sz w:val="22"/>
      <w:szCs w:val="22"/>
      <w:lang w:eastAsia="ar-SA" w:bidi="ar-SA"/>
    </w:rPr>
  </w:style>
  <w:style w:type="character" w:customStyle="1" w:styleId="1424">
    <w:name w:val="Основной текст (14)24"/>
    <w:rsid w:val="00CF33A4"/>
    <w:rPr>
      <w:rFonts w:ascii="Times New Roman" w:hAnsi="Times New Roman" w:cs="Times New Roman" w:hint="default"/>
      <w:i w:val="0"/>
      <w:iCs w:val="0"/>
      <w:spacing w:val="0"/>
      <w:sz w:val="22"/>
      <w:szCs w:val="22"/>
      <w:lang w:eastAsia="ar-SA" w:bidi="ar-SA"/>
    </w:rPr>
  </w:style>
  <w:style w:type="character" w:customStyle="1" w:styleId="1423">
    <w:name w:val="Основной текст (14)23"/>
    <w:rsid w:val="00CF33A4"/>
    <w:rPr>
      <w:rFonts w:ascii="Times New Roman" w:hAnsi="Times New Roman" w:cs="Times New Roman" w:hint="default"/>
      <w:i w:val="0"/>
      <w:iCs w:val="0"/>
      <w:spacing w:val="0"/>
      <w:sz w:val="22"/>
      <w:szCs w:val="22"/>
      <w:lang w:eastAsia="ar-SA" w:bidi="ar-SA"/>
    </w:rPr>
  </w:style>
  <w:style w:type="character" w:customStyle="1" w:styleId="342">
    <w:name w:val="Заголовок №34"/>
    <w:basedOn w:val="39"/>
    <w:rsid w:val="00CF33A4"/>
    <w:rPr>
      <w:b/>
      <w:bCs/>
      <w:sz w:val="22"/>
      <w:szCs w:val="22"/>
      <w:lang w:eastAsia="ar-SA" w:bidi="ar-SA"/>
    </w:rPr>
  </w:style>
  <w:style w:type="character" w:customStyle="1" w:styleId="335">
    <w:name w:val="Заголовок №33"/>
    <w:rsid w:val="00CF33A4"/>
    <w:rPr>
      <w:b/>
      <w:bCs/>
      <w:sz w:val="22"/>
      <w:szCs w:val="22"/>
      <w:lang w:eastAsia="ar-SA" w:bidi="ar-SA"/>
    </w:rPr>
  </w:style>
  <w:style w:type="character" w:customStyle="1" w:styleId="3215">
    <w:name w:val="Заголовок №3 (2)15"/>
    <w:basedOn w:val="322"/>
    <w:rsid w:val="00CF33A4"/>
    <w:rPr>
      <w:b/>
      <w:bCs/>
      <w:i/>
      <w:iCs/>
      <w:sz w:val="22"/>
      <w:szCs w:val="22"/>
      <w:lang w:eastAsia="ar-SA" w:bidi="ar-SA"/>
    </w:rPr>
  </w:style>
  <w:style w:type="character" w:customStyle="1" w:styleId="83">
    <w:name w:val="Основной текст + Курсив8"/>
    <w:rsid w:val="00CF33A4"/>
    <w:rPr>
      <w:rFonts w:ascii="Times New Roman" w:hAnsi="Times New Roman" w:cs="Times New Roman" w:hint="default"/>
      <w:i/>
      <w:iCs/>
      <w:spacing w:val="0"/>
      <w:sz w:val="22"/>
      <w:szCs w:val="22"/>
      <w:lang w:eastAsia="ar-SA" w:bidi="ar-SA"/>
    </w:rPr>
  </w:style>
  <w:style w:type="character" w:customStyle="1" w:styleId="3214">
    <w:name w:val="Заголовок №3 (2)14"/>
    <w:basedOn w:val="322"/>
    <w:rsid w:val="00CF33A4"/>
    <w:rPr>
      <w:b/>
      <w:bCs/>
      <w:i/>
      <w:iCs/>
      <w:sz w:val="22"/>
      <w:szCs w:val="22"/>
      <w:lang w:eastAsia="ar-SA" w:bidi="ar-SA"/>
    </w:rPr>
  </w:style>
  <w:style w:type="character" w:customStyle="1" w:styleId="3213">
    <w:name w:val="Заголовок №3 (2)13"/>
    <w:basedOn w:val="322"/>
    <w:rsid w:val="00CF33A4"/>
    <w:rPr>
      <w:b/>
      <w:bCs/>
      <w:i/>
      <w:iCs/>
      <w:sz w:val="22"/>
      <w:szCs w:val="22"/>
      <w:lang w:eastAsia="ar-SA" w:bidi="ar-SA"/>
    </w:rPr>
  </w:style>
  <w:style w:type="character" w:customStyle="1" w:styleId="3211">
    <w:name w:val="Заголовок №3 (2)11"/>
    <w:basedOn w:val="322"/>
    <w:rsid w:val="00CF33A4"/>
    <w:rPr>
      <w:b/>
      <w:bCs/>
      <w:i/>
      <w:iCs/>
      <w:sz w:val="22"/>
      <w:szCs w:val="22"/>
      <w:lang w:eastAsia="ar-SA" w:bidi="ar-SA"/>
    </w:rPr>
  </w:style>
  <w:style w:type="character" w:customStyle="1" w:styleId="3210">
    <w:name w:val="Заголовок №3 (2)10"/>
    <w:basedOn w:val="322"/>
    <w:rsid w:val="00CF33A4"/>
    <w:rPr>
      <w:b/>
      <w:bCs/>
      <w:i/>
      <w:iCs/>
      <w:sz w:val="22"/>
      <w:szCs w:val="22"/>
      <w:lang w:eastAsia="ar-SA" w:bidi="ar-SA"/>
    </w:rPr>
  </w:style>
  <w:style w:type="character" w:customStyle="1" w:styleId="329">
    <w:name w:val="Заголовок №3 (2)9"/>
    <w:basedOn w:val="322"/>
    <w:rsid w:val="00CF33A4"/>
    <w:rPr>
      <w:b/>
      <w:bCs/>
      <w:i/>
      <w:iCs/>
      <w:sz w:val="22"/>
      <w:szCs w:val="22"/>
      <w:lang w:eastAsia="ar-SA" w:bidi="ar-SA"/>
    </w:rPr>
  </w:style>
  <w:style w:type="character" w:customStyle="1" w:styleId="328">
    <w:name w:val="Заголовок №3 (2)8"/>
    <w:basedOn w:val="322"/>
    <w:rsid w:val="00CF33A4"/>
    <w:rPr>
      <w:b/>
      <w:bCs/>
      <w:i/>
      <w:iCs/>
      <w:sz w:val="22"/>
      <w:szCs w:val="22"/>
      <w:lang w:eastAsia="ar-SA" w:bidi="ar-SA"/>
    </w:rPr>
  </w:style>
  <w:style w:type="character" w:customStyle="1" w:styleId="327">
    <w:name w:val="Заголовок №3 (2)7"/>
    <w:basedOn w:val="322"/>
    <w:rsid w:val="00CF33A4"/>
    <w:rPr>
      <w:b/>
      <w:bCs/>
      <w:i/>
      <w:iCs/>
      <w:sz w:val="22"/>
      <w:szCs w:val="22"/>
      <w:lang w:eastAsia="ar-SA" w:bidi="ar-SA"/>
    </w:rPr>
  </w:style>
  <w:style w:type="character" w:customStyle="1" w:styleId="1111">
    <w:name w:val="Заголовок №111"/>
    <w:basedOn w:val="1ff0"/>
    <w:rsid w:val="00CF33A4"/>
    <w:rPr>
      <w:rFonts w:ascii="Calibri" w:hAnsi="Calibri" w:hint="default"/>
      <w:sz w:val="34"/>
      <w:szCs w:val="34"/>
      <w:lang w:eastAsia="ar-SA" w:bidi="ar-SA"/>
    </w:rPr>
  </w:style>
  <w:style w:type="character" w:customStyle="1" w:styleId="1101">
    <w:name w:val="Заголовок №110"/>
    <w:rsid w:val="00CF33A4"/>
    <w:rPr>
      <w:rFonts w:ascii="Calibri" w:hAnsi="Calibri" w:hint="default"/>
      <w:sz w:val="34"/>
      <w:szCs w:val="34"/>
      <w:lang w:eastAsia="ar-SA" w:bidi="ar-SA"/>
    </w:rPr>
  </w:style>
  <w:style w:type="character" w:customStyle="1" w:styleId="afffff3">
    <w:name w:val="Подпись к таблице"/>
    <w:rsid w:val="00CF33A4"/>
    <w:rPr>
      <w:rFonts w:ascii="Times New Roman" w:hAnsi="Times New Roman" w:cs="Times New Roman" w:hint="default"/>
      <w:b/>
      <w:bCs/>
      <w:spacing w:val="0"/>
      <w:sz w:val="20"/>
      <w:szCs w:val="20"/>
    </w:rPr>
  </w:style>
  <w:style w:type="character" w:customStyle="1" w:styleId="58">
    <w:name w:val="Подпись к таблице5"/>
    <w:rsid w:val="00CF33A4"/>
    <w:rPr>
      <w:rFonts w:ascii="Times New Roman" w:hAnsi="Times New Roman" w:cs="Times New Roman" w:hint="default"/>
      <w:b/>
      <w:bCs/>
      <w:spacing w:val="0"/>
      <w:sz w:val="20"/>
      <w:szCs w:val="20"/>
    </w:rPr>
  </w:style>
  <w:style w:type="character" w:customStyle="1" w:styleId="1958">
    <w:name w:val="Основной текст (19)58"/>
    <w:rsid w:val="00CF33A4"/>
    <w:rPr>
      <w:rFonts w:ascii="Times New Roman" w:hAnsi="Times New Roman" w:cs="Times New Roman" w:hint="default"/>
      <w:b/>
      <w:bCs/>
      <w:spacing w:val="0"/>
      <w:sz w:val="20"/>
      <w:szCs w:val="20"/>
    </w:rPr>
  </w:style>
  <w:style w:type="character" w:customStyle="1" w:styleId="1957">
    <w:name w:val="Основной текст (19)57"/>
    <w:rsid w:val="00CF33A4"/>
    <w:rPr>
      <w:rFonts w:ascii="Times New Roman" w:hAnsi="Times New Roman" w:cs="Times New Roman" w:hint="default"/>
      <w:b/>
      <w:bCs/>
      <w:spacing w:val="0"/>
      <w:sz w:val="20"/>
      <w:szCs w:val="20"/>
    </w:rPr>
  </w:style>
  <w:style w:type="character" w:customStyle="1" w:styleId="2220">
    <w:name w:val="Заголовок №2 (2)2"/>
    <w:rsid w:val="00CF33A4"/>
    <w:rPr>
      <w:rFonts w:ascii="Times New Roman" w:hAnsi="Times New Roman" w:cs="Times New Roman" w:hint="default"/>
      <w:b w:val="0"/>
      <w:bCs w:val="0"/>
      <w:spacing w:val="0"/>
      <w:sz w:val="25"/>
      <w:szCs w:val="25"/>
      <w:lang w:eastAsia="ar-SA" w:bidi="ar-SA"/>
    </w:rPr>
  </w:style>
  <w:style w:type="character" w:customStyle="1" w:styleId="338">
    <w:name w:val="Заголовок №3 (3)8"/>
    <w:rsid w:val="00CF33A4"/>
    <w:rPr>
      <w:rFonts w:ascii="Calibri" w:hAnsi="Calibri" w:cs="Calibri" w:hint="default"/>
      <w:b w:val="0"/>
      <w:bCs w:val="0"/>
      <w:spacing w:val="0"/>
      <w:sz w:val="23"/>
      <w:szCs w:val="23"/>
      <w:lang w:eastAsia="ar-SA" w:bidi="ar-SA"/>
    </w:rPr>
  </w:style>
  <w:style w:type="character" w:customStyle="1" w:styleId="337">
    <w:name w:val="Заголовок №3 (3)7"/>
    <w:rsid w:val="00CF33A4"/>
    <w:rPr>
      <w:rFonts w:ascii="Calibri" w:hAnsi="Calibri" w:cs="Calibri" w:hint="default"/>
      <w:b w:val="0"/>
      <w:bCs w:val="0"/>
      <w:spacing w:val="0"/>
      <w:sz w:val="23"/>
      <w:szCs w:val="23"/>
      <w:lang w:eastAsia="ar-SA" w:bidi="ar-SA"/>
    </w:rPr>
  </w:style>
  <w:style w:type="character" w:customStyle="1" w:styleId="84">
    <w:name w:val="Основной текст + Полужирный8"/>
    <w:rsid w:val="00CF33A4"/>
    <w:rPr>
      <w:rFonts w:ascii="Times New Roman" w:hAnsi="Times New Roman" w:cs="Times New Roman" w:hint="default"/>
      <w:b/>
      <w:bCs/>
      <w:spacing w:val="0"/>
      <w:sz w:val="22"/>
      <w:szCs w:val="22"/>
      <w:lang w:eastAsia="ar-SA" w:bidi="ar-SA"/>
    </w:rPr>
  </w:style>
  <w:style w:type="character" w:customStyle="1" w:styleId="73">
    <w:name w:val="Основной текст + Полужирный7"/>
    <w:rsid w:val="00CF33A4"/>
    <w:rPr>
      <w:rFonts w:ascii="Times New Roman" w:hAnsi="Times New Roman" w:cs="Times New Roman" w:hint="default"/>
      <w:b/>
      <w:bCs/>
      <w:i/>
      <w:iCs/>
      <w:spacing w:val="0"/>
      <w:sz w:val="22"/>
      <w:szCs w:val="22"/>
      <w:lang w:eastAsia="ar-SA" w:bidi="ar-SA"/>
    </w:rPr>
  </w:style>
  <w:style w:type="character" w:customStyle="1" w:styleId="64">
    <w:name w:val="Основной текст + Полужирный6"/>
    <w:rsid w:val="00CF33A4"/>
    <w:rPr>
      <w:rFonts w:ascii="Times New Roman" w:hAnsi="Times New Roman" w:cs="Times New Roman" w:hint="default"/>
      <w:b/>
      <w:bCs/>
      <w:i/>
      <w:iCs/>
      <w:spacing w:val="0"/>
      <w:sz w:val="22"/>
      <w:szCs w:val="22"/>
      <w:lang w:eastAsia="ar-SA" w:bidi="ar-SA"/>
    </w:rPr>
  </w:style>
  <w:style w:type="character" w:customStyle="1" w:styleId="1445">
    <w:name w:val="Основной текст (14)45"/>
    <w:rsid w:val="00CF33A4"/>
    <w:rPr>
      <w:i/>
      <w:iCs/>
      <w:sz w:val="22"/>
      <w:szCs w:val="22"/>
      <w:lang w:eastAsia="ar-SA" w:bidi="ar-SA"/>
    </w:rPr>
  </w:style>
  <w:style w:type="character" w:customStyle="1" w:styleId="1443">
    <w:name w:val="Основной текст (14)43"/>
    <w:rsid w:val="00CF33A4"/>
    <w:rPr>
      <w:i/>
      <w:iCs/>
      <w:sz w:val="22"/>
      <w:szCs w:val="22"/>
      <w:lang w:eastAsia="ar-SA" w:bidi="ar-SA"/>
    </w:rPr>
  </w:style>
  <w:style w:type="character" w:customStyle="1" w:styleId="1441">
    <w:name w:val="Основной текст (14)41"/>
    <w:rsid w:val="00CF33A4"/>
    <w:rPr>
      <w:i/>
      <w:iCs/>
      <w:sz w:val="22"/>
      <w:szCs w:val="22"/>
      <w:lang w:eastAsia="ar-SA" w:bidi="ar-SA"/>
    </w:rPr>
  </w:style>
  <w:style w:type="character" w:customStyle="1" w:styleId="1439">
    <w:name w:val="Основной текст (14)39"/>
    <w:rsid w:val="00CF33A4"/>
    <w:rPr>
      <w:rFonts w:ascii="Times New Roman" w:hAnsi="Times New Roman" w:cs="Times New Roman" w:hint="default"/>
      <w:i w:val="0"/>
      <w:iCs w:val="0"/>
      <w:spacing w:val="0"/>
      <w:sz w:val="22"/>
      <w:szCs w:val="22"/>
      <w:lang w:eastAsia="ar-SA" w:bidi="ar-SA"/>
    </w:rPr>
  </w:style>
  <w:style w:type="character" w:customStyle="1" w:styleId="372">
    <w:name w:val="Заголовок №37"/>
    <w:rsid w:val="00CF33A4"/>
    <w:rPr>
      <w:rFonts w:ascii="Times New Roman" w:hAnsi="Times New Roman" w:cs="Times New Roman" w:hint="default"/>
      <w:b w:val="0"/>
      <w:bCs w:val="0"/>
      <w:spacing w:val="0"/>
      <w:sz w:val="22"/>
      <w:szCs w:val="22"/>
      <w:lang w:eastAsia="ar-SA" w:bidi="ar-SA"/>
    </w:rPr>
  </w:style>
  <w:style w:type="character" w:customStyle="1" w:styleId="1437">
    <w:name w:val="Основной текст (14)37"/>
    <w:rsid w:val="00CF33A4"/>
    <w:rPr>
      <w:rFonts w:ascii="Times New Roman" w:hAnsi="Times New Roman" w:cs="Times New Roman" w:hint="default"/>
      <w:i w:val="0"/>
      <w:iCs w:val="0"/>
      <w:spacing w:val="0"/>
      <w:sz w:val="22"/>
      <w:szCs w:val="22"/>
      <w:lang w:eastAsia="ar-SA" w:bidi="ar-SA"/>
    </w:rPr>
  </w:style>
  <w:style w:type="character" w:customStyle="1" w:styleId="1435">
    <w:name w:val="Основной текст (14)35"/>
    <w:rsid w:val="00CF33A4"/>
    <w:rPr>
      <w:rFonts w:ascii="Times New Roman" w:hAnsi="Times New Roman" w:cs="Times New Roman" w:hint="default"/>
      <w:i w:val="0"/>
      <w:iCs w:val="0"/>
      <w:spacing w:val="0"/>
      <w:sz w:val="22"/>
      <w:szCs w:val="22"/>
      <w:lang w:eastAsia="ar-SA" w:bidi="ar-SA"/>
    </w:rPr>
  </w:style>
  <w:style w:type="character" w:customStyle="1" w:styleId="1433">
    <w:name w:val="Основной текст (14)33"/>
    <w:rsid w:val="00CF33A4"/>
    <w:rPr>
      <w:rFonts w:ascii="Times New Roman" w:hAnsi="Times New Roman" w:cs="Times New Roman" w:hint="default"/>
      <w:i w:val="0"/>
      <w:iCs w:val="0"/>
      <w:spacing w:val="0"/>
      <w:sz w:val="22"/>
      <w:szCs w:val="22"/>
      <w:lang w:eastAsia="ar-SA" w:bidi="ar-SA"/>
    </w:rPr>
  </w:style>
  <w:style w:type="character" w:customStyle="1" w:styleId="1431">
    <w:name w:val="Основной текст (14)31"/>
    <w:rsid w:val="00CF33A4"/>
    <w:rPr>
      <w:rFonts w:ascii="Times New Roman" w:hAnsi="Times New Roman" w:cs="Times New Roman" w:hint="default"/>
      <w:i w:val="0"/>
      <w:iCs w:val="0"/>
      <w:spacing w:val="0"/>
      <w:sz w:val="22"/>
      <w:szCs w:val="22"/>
      <w:lang w:eastAsia="ar-SA" w:bidi="ar-SA"/>
    </w:rPr>
  </w:style>
  <w:style w:type="character" w:customStyle="1" w:styleId="1429">
    <w:name w:val="Основной текст (14)29"/>
    <w:rsid w:val="00CF33A4"/>
    <w:rPr>
      <w:rFonts w:ascii="Times New Roman" w:hAnsi="Times New Roman" w:cs="Times New Roman" w:hint="default"/>
      <w:i w:val="0"/>
      <w:iCs w:val="0"/>
      <w:spacing w:val="0"/>
      <w:sz w:val="22"/>
      <w:szCs w:val="22"/>
      <w:lang w:eastAsia="ar-SA" w:bidi="ar-SA"/>
    </w:rPr>
  </w:style>
  <w:style w:type="character" w:customStyle="1" w:styleId="1427">
    <w:name w:val="Основной текст (14)27"/>
    <w:rsid w:val="00CF33A4"/>
    <w:rPr>
      <w:rFonts w:ascii="Times New Roman" w:hAnsi="Times New Roman" w:cs="Times New Roman" w:hint="default"/>
      <w:i w:val="0"/>
      <w:iCs w:val="0"/>
      <w:spacing w:val="0"/>
      <w:sz w:val="22"/>
      <w:szCs w:val="22"/>
      <w:lang w:eastAsia="ar-SA" w:bidi="ar-SA"/>
    </w:rPr>
  </w:style>
  <w:style w:type="character" w:customStyle="1" w:styleId="1425">
    <w:name w:val="Основной текст (14)25"/>
    <w:rsid w:val="00CF33A4"/>
    <w:rPr>
      <w:rFonts w:ascii="Times New Roman" w:hAnsi="Times New Roman" w:cs="Times New Roman" w:hint="default"/>
      <w:i w:val="0"/>
      <w:iCs w:val="0"/>
      <w:spacing w:val="0"/>
      <w:sz w:val="22"/>
      <w:szCs w:val="22"/>
      <w:lang w:eastAsia="ar-SA" w:bidi="ar-SA"/>
    </w:rPr>
  </w:style>
  <w:style w:type="character" w:customStyle="1" w:styleId="363">
    <w:name w:val="Заголовок №36"/>
    <w:rsid w:val="00CF33A4"/>
    <w:rPr>
      <w:rFonts w:ascii="Times New Roman" w:hAnsi="Times New Roman" w:cs="Times New Roman" w:hint="default"/>
      <w:b w:val="0"/>
      <w:bCs w:val="0"/>
      <w:spacing w:val="0"/>
      <w:sz w:val="22"/>
      <w:szCs w:val="22"/>
      <w:lang w:eastAsia="ar-SA" w:bidi="ar-SA"/>
    </w:rPr>
  </w:style>
  <w:style w:type="character" w:customStyle="1" w:styleId="17100">
    <w:name w:val="Основной текст (17)10"/>
    <w:basedOn w:val="173"/>
    <w:rsid w:val="00CF33A4"/>
    <w:rPr>
      <w:b/>
      <w:bCs/>
      <w:sz w:val="22"/>
      <w:szCs w:val="22"/>
      <w:lang w:eastAsia="ar-SA" w:bidi="ar-SA"/>
    </w:rPr>
  </w:style>
  <w:style w:type="character" w:customStyle="1" w:styleId="179">
    <w:name w:val="Основной текст (17)9"/>
    <w:rsid w:val="00CF33A4"/>
    <w:rPr>
      <w:b/>
      <w:bCs/>
      <w:sz w:val="22"/>
      <w:szCs w:val="22"/>
      <w:lang w:eastAsia="ar-SA" w:bidi="ar-SA"/>
    </w:rPr>
  </w:style>
  <w:style w:type="character" w:customStyle="1" w:styleId="353">
    <w:name w:val="Заголовок №35"/>
    <w:rsid w:val="00CF33A4"/>
    <w:rPr>
      <w:rFonts w:ascii="Times New Roman" w:hAnsi="Times New Roman" w:cs="Times New Roman" w:hint="default"/>
      <w:b w:val="0"/>
      <w:bCs w:val="0"/>
      <w:spacing w:val="0"/>
      <w:sz w:val="22"/>
      <w:szCs w:val="22"/>
      <w:lang w:eastAsia="ar-SA" w:bidi="ar-SA"/>
    </w:rPr>
  </w:style>
  <w:style w:type="character" w:customStyle="1" w:styleId="14106">
    <w:name w:val="Основной текст (14)106"/>
    <w:rsid w:val="00CF33A4"/>
    <w:rPr>
      <w:rFonts w:ascii="Times New Roman" w:hAnsi="Times New Roman" w:cs="Times New Roman" w:hint="default"/>
      <w:i w:val="0"/>
      <w:iCs w:val="0"/>
      <w:spacing w:val="0"/>
      <w:sz w:val="22"/>
      <w:szCs w:val="22"/>
      <w:lang w:eastAsia="ar-SA" w:bidi="ar-SA"/>
    </w:rPr>
  </w:style>
  <w:style w:type="character" w:customStyle="1" w:styleId="132pt2">
    <w:name w:val="Основной текст (13) + Интервал 2 pt2"/>
    <w:rsid w:val="00CF33A4"/>
    <w:rPr>
      <w:rFonts w:ascii="Calibri" w:hAnsi="Calibri" w:hint="default"/>
      <w:spacing w:val="40"/>
      <w:sz w:val="34"/>
      <w:szCs w:val="34"/>
      <w:lang w:eastAsia="ar-SA" w:bidi="ar-SA"/>
    </w:rPr>
  </w:style>
  <w:style w:type="character" w:customStyle="1" w:styleId="139">
    <w:name w:val="Основной текст (13)9"/>
    <w:basedOn w:val="132"/>
    <w:rsid w:val="00CF33A4"/>
    <w:rPr>
      <w:rFonts w:ascii="Calibri" w:hAnsi="Calibri" w:hint="default"/>
      <w:sz w:val="34"/>
      <w:szCs w:val="34"/>
      <w:lang w:eastAsia="ar-SA" w:bidi="ar-SA"/>
    </w:rPr>
  </w:style>
  <w:style w:type="character" w:customStyle="1" w:styleId="138">
    <w:name w:val="Основной текст (13)8"/>
    <w:rsid w:val="00CF33A4"/>
    <w:rPr>
      <w:rFonts w:ascii="Calibri" w:hAnsi="Calibri" w:hint="default"/>
      <w:sz w:val="34"/>
      <w:szCs w:val="34"/>
      <w:lang w:eastAsia="ar-SA" w:bidi="ar-SA"/>
    </w:rPr>
  </w:style>
  <w:style w:type="character" w:customStyle="1" w:styleId="154">
    <w:name w:val="Основной текст + Полужирный15"/>
    <w:rsid w:val="00CF33A4"/>
    <w:rPr>
      <w:rFonts w:ascii="Times New Roman" w:hAnsi="Times New Roman" w:cs="Times New Roman" w:hint="default"/>
      <w:b/>
      <w:bCs/>
      <w:spacing w:val="0"/>
      <w:sz w:val="22"/>
      <w:szCs w:val="22"/>
      <w:lang w:eastAsia="ar-SA" w:bidi="ar-SA"/>
    </w:rPr>
  </w:style>
  <w:style w:type="character" w:customStyle="1" w:styleId="145">
    <w:name w:val="Основной текст + Полужирный14"/>
    <w:rsid w:val="00CF33A4"/>
    <w:rPr>
      <w:rFonts w:ascii="Times New Roman" w:hAnsi="Times New Roman" w:cs="Times New Roman" w:hint="default"/>
      <w:b/>
      <w:bCs/>
      <w:i/>
      <w:iCs/>
      <w:spacing w:val="0"/>
      <w:sz w:val="22"/>
      <w:szCs w:val="22"/>
      <w:lang w:eastAsia="ar-SA" w:bidi="ar-SA"/>
    </w:rPr>
  </w:style>
  <w:style w:type="character" w:customStyle="1" w:styleId="125">
    <w:name w:val="Основной текст + Полужирный12"/>
    <w:rsid w:val="00CF33A4"/>
    <w:rPr>
      <w:rFonts w:ascii="Times New Roman" w:hAnsi="Times New Roman" w:cs="Times New Roman" w:hint="default"/>
      <w:b/>
      <w:bCs/>
      <w:i/>
      <w:iCs/>
      <w:spacing w:val="0"/>
      <w:sz w:val="22"/>
      <w:szCs w:val="22"/>
      <w:lang w:eastAsia="ar-SA" w:bidi="ar-SA"/>
    </w:rPr>
  </w:style>
  <w:style w:type="character" w:customStyle="1" w:styleId="134">
    <w:name w:val="Основной текст + Полужирный13"/>
    <w:rsid w:val="00CF33A4"/>
    <w:rPr>
      <w:rFonts w:ascii="Times New Roman" w:hAnsi="Times New Roman" w:cs="Times New Roman" w:hint="default"/>
      <w:b/>
      <w:bCs/>
      <w:i/>
      <w:iCs/>
      <w:spacing w:val="0"/>
      <w:sz w:val="22"/>
      <w:szCs w:val="22"/>
      <w:lang w:eastAsia="ar-SA" w:bidi="ar-SA"/>
    </w:rPr>
  </w:style>
  <w:style w:type="character" w:customStyle="1" w:styleId="117">
    <w:name w:val="Основной текст + Полужирный11"/>
    <w:rsid w:val="00CF33A4"/>
    <w:rPr>
      <w:rFonts w:ascii="Times New Roman" w:hAnsi="Times New Roman" w:cs="Times New Roman" w:hint="default"/>
      <w:b/>
      <w:bCs/>
      <w:spacing w:val="0"/>
      <w:sz w:val="22"/>
      <w:szCs w:val="22"/>
      <w:lang w:eastAsia="ar-SA" w:bidi="ar-SA"/>
    </w:rPr>
  </w:style>
  <w:style w:type="character" w:customStyle="1" w:styleId="1415">
    <w:name w:val="Основной текст (14) + Не курсив15"/>
    <w:rsid w:val="00CF33A4"/>
    <w:rPr>
      <w:rFonts w:ascii="Times New Roman" w:hAnsi="Times New Roman" w:cs="Times New Roman" w:hint="default"/>
      <w:i w:val="0"/>
      <w:iCs w:val="0"/>
      <w:spacing w:val="0"/>
      <w:sz w:val="22"/>
      <w:szCs w:val="22"/>
      <w:lang w:eastAsia="ar-SA" w:bidi="ar-SA"/>
    </w:rPr>
  </w:style>
  <w:style w:type="character" w:customStyle="1" w:styleId="228">
    <w:name w:val="Заголовок №2 (2)8"/>
    <w:basedOn w:val="222"/>
    <w:rsid w:val="00CF33A4"/>
    <w:rPr>
      <w:b/>
      <w:bCs/>
      <w:sz w:val="25"/>
      <w:szCs w:val="25"/>
      <w:lang w:eastAsia="ar-SA" w:bidi="ar-SA"/>
    </w:rPr>
  </w:style>
  <w:style w:type="character" w:customStyle="1" w:styleId="126">
    <w:name w:val="Основной текст (12)"/>
    <w:rsid w:val="00CF33A4"/>
    <w:rPr>
      <w:sz w:val="19"/>
      <w:szCs w:val="19"/>
      <w:lang w:eastAsia="ar-SA" w:bidi="ar-SA"/>
    </w:rPr>
  </w:style>
  <w:style w:type="character" w:customStyle="1" w:styleId="1231">
    <w:name w:val="Основной текст (12) + Курсив3"/>
    <w:rsid w:val="00CF33A4"/>
    <w:rPr>
      <w:rFonts w:ascii="Times New Roman" w:hAnsi="Times New Roman" w:cs="Times New Roman" w:hint="default"/>
      <w:i/>
      <w:iCs/>
      <w:spacing w:val="0"/>
      <w:sz w:val="19"/>
      <w:szCs w:val="19"/>
      <w:lang w:eastAsia="ar-SA" w:bidi="ar-SA"/>
    </w:rPr>
  </w:style>
  <w:style w:type="character" w:customStyle="1" w:styleId="1221">
    <w:name w:val="Основной текст (12) + Курсив2"/>
    <w:rsid w:val="00CF33A4"/>
    <w:rPr>
      <w:rFonts w:ascii="Times New Roman" w:hAnsi="Times New Roman" w:cs="Times New Roman" w:hint="default"/>
      <w:i/>
      <w:iCs/>
      <w:spacing w:val="0"/>
      <w:sz w:val="19"/>
      <w:szCs w:val="19"/>
      <w:lang w:eastAsia="ar-SA" w:bidi="ar-SA"/>
    </w:rPr>
  </w:style>
  <w:style w:type="character" w:customStyle="1" w:styleId="1211">
    <w:name w:val="Основной текст (12) + Курсив1"/>
    <w:rsid w:val="00CF33A4"/>
    <w:rPr>
      <w:rFonts w:ascii="Times New Roman" w:hAnsi="Times New Roman" w:cs="Times New Roman" w:hint="default"/>
      <w:i/>
      <w:iCs/>
      <w:spacing w:val="0"/>
      <w:sz w:val="19"/>
      <w:szCs w:val="19"/>
      <w:u w:val="single"/>
      <w:lang w:eastAsia="ar-SA" w:bidi="ar-SA"/>
    </w:rPr>
  </w:style>
  <w:style w:type="character" w:customStyle="1" w:styleId="afffff4">
    <w:name w:val="А_стиль Знак"/>
    <w:rsid w:val="00CF33A4"/>
    <w:rPr>
      <w:rFonts w:ascii="Arial Unicode MS" w:eastAsia="Calibri" w:hAnsi="Arial Unicode MS" w:cs="Arial Unicode MS" w:hint="eastAsia"/>
      <w:color w:val="000000"/>
      <w:sz w:val="24"/>
      <w:szCs w:val="28"/>
      <w:lang w:val="ru-RU" w:eastAsia="ar-SA" w:bidi="ar-SA"/>
    </w:rPr>
  </w:style>
  <w:style w:type="character" w:customStyle="1" w:styleId="apple-converted-space">
    <w:name w:val="apple-converted-space"/>
    <w:basedOn w:val="1f7"/>
    <w:rsid w:val="00CF33A4"/>
  </w:style>
  <w:style w:type="character" w:customStyle="1" w:styleId="127">
    <w:name w:val="Основной текст (12)_"/>
    <w:rsid w:val="00CF33A4"/>
    <w:rPr>
      <w:sz w:val="19"/>
      <w:szCs w:val="19"/>
      <w:lang w:eastAsia="ar-SA" w:bidi="ar-SA"/>
    </w:rPr>
  </w:style>
  <w:style w:type="character" w:customStyle="1" w:styleId="155">
    <w:name w:val="Основной текст (15)_"/>
    <w:rsid w:val="00CF33A4"/>
    <w:rPr>
      <w:i/>
      <w:iCs/>
      <w:sz w:val="19"/>
      <w:szCs w:val="19"/>
      <w:lang w:eastAsia="ar-SA" w:bidi="ar-SA"/>
    </w:rPr>
  </w:style>
  <w:style w:type="character" w:customStyle="1" w:styleId="382">
    <w:name w:val="Основной текст + Полужирный38"/>
    <w:rsid w:val="00CF33A4"/>
    <w:rPr>
      <w:rFonts w:ascii="Times New Roman" w:hAnsi="Times New Roman" w:cs="Times New Roman" w:hint="default"/>
      <w:b/>
      <w:bCs/>
      <w:spacing w:val="0"/>
      <w:sz w:val="22"/>
      <w:szCs w:val="22"/>
      <w:lang w:eastAsia="ar-SA" w:bidi="ar-SA"/>
    </w:rPr>
  </w:style>
  <w:style w:type="character" w:customStyle="1" w:styleId="164">
    <w:name w:val="Основной текст (16)_"/>
    <w:rsid w:val="00CF33A4"/>
    <w:rPr>
      <w:rFonts w:ascii="Calibri" w:hAnsi="Calibri" w:hint="default"/>
      <w:b/>
      <w:bCs/>
      <w:sz w:val="23"/>
      <w:szCs w:val="23"/>
      <w:lang w:eastAsia="ar-SA" w:bidi="ar-SA"/>
    </w:rPr>
  </w:style>
  <w:style w:type="character" w:customStyle="1" w:styleId="313">
    <w:name w:val="Заголовок №313"/>
    <w:rsid w:val="00CF33A4"/>
    <w:rPr>
      <w:rFonts w:ascii="Times New Roman" w:hAnsi="Times New Roman" w:cs="Times New Roman" w:hint="default"/>
      <w:b w:val="0"/>
      <w:bCs w:val="0"/>
      <w:spacing w:val="0"/>
      <w:sz w:val="22"/>
      <w:szCs w:val="22"/>
      <w:lang w:eastAsia="ar-SA" w:bidi="ar-SA"/>
    </w:rPr>
  </w:style>
  <w:style w:type="character" w:customStyle="1" w:styleId="234">
    <w:name w:val="Заголовок №2 (3)_"/>
    <w:rsid w:val="00CF33A4"/>
    <w:rPr>
      <w:b/>
      <w:bCs/>
      <w:i/>
      <w:iCs/>
      <w:sz w:val="22"/>
      <w:szCs w:val="22"/>
      <w:lang w:eastAsia="ar-SA" w:bidi="ar-SA"/>
    </w:rPr>
  </w:style>
  <w:style w:type="character" w:customStyle="1" w:styleId="afffff5">
    <w:name w:val="Подпись к таблице_"/>
    <w:rsid w:val="00CF33A4"/>
    <w:rPr>
      <w:b/>
      <w:bCs/>
      <w:lang w:eastAsia="ar-SA" w:bidi="ar-SA"/>
    </w:rPr>
  </w:style>
  <w:style w:type="character" w:customStyle="1" w:styleId="336">
    <w:name w:val="Заголовок №3 (3)6"/>
    <w:rsid w:val="00CF33A4"/>
    <w:rPr>
      <w:rFonts w:ascii="Calibri" w:hAnsi="Calibri" w:cs="Calibri" w:hint="default"/>
      <w:b w:val="0"/>
      <w:bCs w:val="0"/>
      <w:spacing w:val="0"/>
      <w:sz w:val="23"/>
      <w:szCs w:val="23"/>
      <w:lang w:eastAsia="ar-SA" w:bidi="ar-SA"/>
    </w:rPr>
  </w:style>
  <w:style w:type="character" w:customStyle="1" w:styleId="326">
    <w:name w:val="Заголовок №3 (2)6"/>
    <w:rsid w:val="00CF33A4"/>
    <w:rPr>
      <w:rFonts w:ascii="Times New Roman" w:hAnsi="Times New Roman" w:cs="Times New Roman" w:hint="default"/>
      <w:b w:val="0"/>
      <w:bCs w:val="0"/>
      <w:i w:val="0"/>
      <w:iCs w:val="0"/>
      <w:spacing w:val="0"/>
      <w:sz w:val="22"/>
      <w:szCs w:val="22"/>
      <w:lang w:eastAsia="ar-SA" w:bidi="ar-SA"/>
    </w:rPr>
  </w:style>
  <w:style w:type="character" w:customStyle="1" w:styleId="325">
    <w:name w:val="Заголовок №3 (2)5"/>
    <w:rsid w:val="00CF33A4"/>
    <w:rPr>
      <w:rFonts w:ascii="Times New Roman" w:hAnsi="Times New Roman" w:cs="Times New Roman" w:hint="default"/>
      <w:b w:val="0"/>
      <w:bCs w:val="0"/>
      <w:i w:val="0"/>
      <w:iCs w:val="0"/>
      <w:spacing w:val="0"/>
      <w:sz w:val="22"/>
      <w:szCs w:val="22"/>
      <w:lang w:eastAsia="ar-SA" w:bidi="ar-SA"/>
    </w:rPr>
  </w:style>
  <w:style w:type="character" w:customStyle="1" w:styleId="3240">
    <w:name w:val="Заголовок №3 (2)4"/>
    <w:rsid w:val="00CF33A4"/>
    <w:rPr>
      <w:rFonts w:ascii="Times New Roman" w:hAnsi="Times New Roman" w:cs="Times New Roman" w:hint="default"/>
      <w:b w:val="0"/>
      <w:bCs w:val="0"/>
      <w:i w:val="0"/>
      <w:iCs w:val="0"/>
      <w:spacing w:val="0"/>
      <w:sz w:val="22"/>
      <w:szCs w:val="22"/>
      <w:lang w:eastAsia="ar-SA" w:bidi="ar-SA"/>
    </w:rPr>
  </w:style>
  <w:style w:type="character" w:customStyle="1" w:styleId="3230">
    <w:name w:val="Заголовок №3 (2)3"/>
    <w:rsid w:val="00CF33A4"/>
    <w:rPr>
      <w:rFonts w:ascii="Times New Roman" w:hAnsi="Times New Roman" w:cs="Times New Roman" w:hint="default"/>
      <w:b w:val="0"/>
      <w:bCs w:val="0"/>
      <w:i w:val="0"/>
      <w:iCs w:val="0"/>
      <w:spacing w:val="0"/>
      <w:sz w:val="22"/>
      <w:szCs w:val="22"/>
      <w:lang w:eastAsia="ar-SA" w:bidi="ar-SA"/>
    </w:rPr>
  </w:style>
  <w:style w:type="character" w:customStyle="1" w:styleId="3220">
    <w:name w:val="Заголовок №3 (2)2"/>
    <w:rsid w:val="00CF33A4"/>
    <w:rPr>
      <w:rFonts w:ascii="Times New Roman" w:hAnsi="Times New Roman" w:cs="Times New Roman" w:hint="default"/>
      <w:b w:val="0"/>
      <w:bCs w:val="0"/>
      <w:i w:val="0"/>
      <w:iCs w:val="0"/>
      <w:spacing w:val="0"/>
      <w:sz w:val="22"/>
      <w:szCs w:val="22"/>
      <w:lang w:eastAsia="ar-SA" w:bidi="ar-SA"/>
    </w:rPr>
  </w:style>
  <w:style w:type="character" w:customStyle="1" w:styleId="3350">
    <w:name w:val="Заголовок №3 (3)5"/>
    <w:rsid w:val="00CF33A4"/>
    <w:rPr>
      <w:rFonts w:ascii="Calibri" w:hAnsi="Calibri" w:cs="Calibri" w:hint="default"/>
      <w:b w:val="0"/>
      <w:bCs w:val="0"/>
      <w:spacing w:val="0"/>
      <w:sz w:val="23"/>
      <w:szCs w:val="23"/>
      <w:lang w:eastAsia="ar-SA" w:bidi="ar-SA"/>
    </w:rPr>
  </w:style>
  <w:style w:type="character" w:customStyle="1" w:styleId="3340">
    <w:name w:val="Заголовок №3 (3)4"/>
    <w:rsid w:val="00CF33A4"/>
    <w:rPr>
      <w:rFonts w:ascii="Calibri" w:hAnsi="Calibri" w:cs="Calibri" w:hint="default"/>
      <w:b w:val="0"/>
      <w:bCs w:val="0"/>
      <w:spacing w:val="0"/>
      <w:sz w:val="23"/>
      <w:szCs w:val="23"/>
      <w:lang w:eastAsia="ar-SA" w:bidi="ar-SA"/>
    </w:rPr>
  </w:style>
  <w:style w:type="character" w:customStyle="1" w:styleId="33TimesNewRoman">
    <w:name w:val="Заголовок №3 (3) + Times New Roman"/>
    <w:rsid w:val="00CF33A4"/>
    <w:rPr>
      <w:rFonts w:ascii="Times New Roman" w:hAnsi="Times New Roman" w:cs="Times New Roman" w:hint="default"/>
      <w:b w:val="0"/>
      <w:bCs w:val="0"/>
      <w:spacing w:val="0"/>
      <w:sz w:val="22"/>
      <w:szCs w:val="22"/>
      <w:lang w:eastAsia="ar-SA" w:bidi="ar-SA"/>
    </w:rPr>
  </w:style>
  <w:style w:type="character" w:customStyle="1" w:styleId="5a">
    <w:name w:val="Основной текст + Полужирный5"/>
    <w:rsid w:val="00CF33A4"/>
    <w:rPr>
      <w:rFonts w:ascii="Times New Roman" w:hAnsi="Times New Roman" w:cs="Times New Roman" w:hint="default"/>
      <w:b/>
      <w:bCs/>
      <w:spacing w:val="0"/>
      <w:sz w:val="22"/>
      <w:szCs w:val="22"/>
      <w:lang w:eastAsia="ar-SA" w:bidi="ar-SA"/>
    </w:rPr>
  </w:style>
  <w:style w:type="character" w:customStyle="1" w:styleId="32a">
    <w:name w:val="Заголовок №32"/>
    <w:rsid w:val="00CF33A4"/>
    <w:rPr>
      <w:rFonts w:ascii="Times New Roman" w:hAnsi="Times New Roman" w:cs="Times New Roman" w:hint="default"/>
      <w:b w:val="0"/>
      <w:bCs w:val="0"/>
      <w:spacing w:val="0"/>
      <w:sz w:val="22"/>
      <w:szCs w:val="22"/>
      <w:lang w:eastAsia="ar-SA" w:bidi="ar-SA"/>
    </w:rPr>
  </w:style>
  <w:style w:type="character" w:customStyle="1" w:styleId="4a">
    <w:name w:val="Основной текст + Полужирный4"/>
    <w:rsid w:val="00CF33A4"/>
    <w:rPr>
      <w:rFonts w:ascii="Times New Roman" w:hAnsi="Times New Roman" w:cs="Times New Roman" w:hint="default"/>
      <w:b/>
      <w:bCs/>
      <w:spacing w:val="0"/>
      <w:sz w:val="22"/>
      <w:szCs w:val="22"/>
      <w:lang w:eastAsia="ar-SA" w:bidi="ar-SA"/>
    </w:rPr>
  </w:style>
  <w:style w:type="character" w:customStyle="1" w:styleId="1730">
    <w:name w:val="Основной текст (17)3"/>
    <w:rsid w:val="00CF33A4"/>
    <w:rPr>
      <w:rFonts w:ascii="Times New Roman" w:hAnsi="Times New Roman" w:cs="Times New Roman" w:hint="default"/>
      <w:b w:val="0"/>
      <w:bCs w:val="0"/>
      <w:spacing w:val="0"/>
      <w:sz w:val="22"/>
      <w:szCs w:val="22"/>
      <w:lang w:eastAsia="ar-SA" w:bidi="ar-SA"/>
    </w:rPr>
  </w:style>
  <w:style w:type="character" w:customStyle="1" w:styleId="4b">
    <w:name w:val="Заголовок №4_"/>
    <w:rsid w:val="00CF33A4"/>
    <w:rPr>
      <w:b/>
      <w:bCs/>
      <w:sz w:val="22"/>
      <w:szCs w:val="22"/>
      <w:lang w:eastAsia="ar-SA" w:bidi="ar-SA"/>
    </w:rPr>
  </w:style>
  <w:style w:type="character" w:customStyle="1" w:styleId="4c">
    <w:name w:val="Заголовок №4"/>
    <w:rsid w:val="00CF33A4"/>
    <w:rPr>
      <w:b/>
      <w:bCs/>
      <w:sz w:val="22"/>
      <w:szCs w:val="22"/>
      <w:lang w:eastAsia="ar-SA" w:bidi="ar-SA"/>
    </w:rPr>
  </w:style>
  <w:style w:type="character" w:customStyle="1" w:styleId="4210">
    <w:name w:val="Заголовок №421"/>
    <w:rsid w:val="00CF33A4"/>
    <w:rPr>
      <w:b/>
      <w:bCs/>
      <w:sz w:val="22"/>
      <w:szCs w:val="22"/>
      <w:lang w:eastAsia="ar-SA" w:bidi="ar-SA"/>
    </w:rPr>
  </w:style>
  <w:style w:type="character" w:customStyle="1" w:styleId="419">
    <w:name w:val="Заголовок №419"/>
    <w:rsid w:val="00CF33A4"/>
    <w:rPr>
      <w:b/>
      <w:bCs/>
      <w:sz w:val="22"/>
      <w:szCs w:val="22"/>
      <w:lang w:eastAsia="ar-SA" w:bidi="ar-SA"/>
    </w:rPr>
  </w:style>
  <w:style w:type="character" w:customStyle="1" w:styleId="418">
    <w:name w:val="Заголовок №418"/>
    <w:rsid w:val="00CF33A4"/>
    <w:rPr>
      <w:b/>
      <w:bCs/>
      <w:sz w:val="22"/>
      <w:szCs w:val="22"/>
      <w:lang w:eastAsia="ar-SA" w:bidi="ar-SA"/>
    </w:rPr>
  </w:style>
  <w:style w:type="character" w:customStyle="1" w:styleId="3Calibri">
    <w:name w:val="Заголовок №3 + Calibri"/>
    <w:rsid w:val="00CF33A4"/>
    <w:rPr>
      <w:rFonts w:ascii="Calibri" w:hAnsi="Calibri" w:cs="Calibri" w:hint="default"/>
      <w:b w:val="0"/>
      <w:bCs w:val="0"/>
      <w:spacing w:val="0"/>
      <w:sz w:val="23"/>
      <w:szCs w:val="23"/>
      <w:lang w:eastAsia="ar-SA" w:bidi="ar-SA"/>
    </w:rPr>
  </w:style>
  <w:style w:type="character" w:customStyle="1" w:styleId="3Calibri1">
    <w:name w:val="Заголовок №3 + Calibri1"/>
    <w:rsid w:val="00CF33A4"/>
    <w:rPr>
      <w:rFonts w:ascii="Calibri" w:hAnsi="Calibri" w:cs="Calibri" w:hint="default"/>
      <w:b w:val="0"/>
      <w:bCs w:val="0"/>
      <w:spacing w:val="0"/>
      <w:sz w:val="23"/>
      <w:szCs w:val="23"/>
      <w:lang w:eastAsia="ar-SA" w:bidi="ar-SA"/>
    </w:rPr>
  </w:style>
  <w:style w:type="character" w:customStyle="1" w:styleId="417">
    <w:name w:val="Заголовок №417"/>
    <w:basedOn w:val="4b"/>
    <w:rsid w:val="00CF33A4"/>
    <w:rPr>
      <w:b/>
      <w:bCs/>
      <w:sz w:val="22"/>
      <w:szCs w:val="22"/>
      <w:lang w:eastAsia="ar-SA" w:bidi="ar-SA"/>
    </w:rPr>
  </w:style>
  <w:style w:type="character" w:customStyle="1" w:styleId="423">
    <w:name w:val="Заголовок №4 (2)_"/>
    <w:rsid w:val="00CF33A4"/>
    <w:rPr>
      <w:rFonts w:ascii="Calibri" w:hAnsi="Calibri" w:hint="default"/>
      <w:b/>
      <w:bCs/>
      <w:sz w:val="23"/>
      <w:szCs w:val="23"/>
      <w:lang w:eastAsia="ar-SA" w:bidi="ar-SA"/>
    </w:rPr>
  </w:style>
  <w:style w:type="character" w:customStyle="1" w:styleId="424">
    <w:name w:val="Заголовок №4 (2)"/>
    <w:basedOn w:val="423"/>
    <w:rsid w:val="00CF33A4"/>
    <w:rPr>
      <w:rFonts w:ascii="Calibri" w:hAnsi="Calibri" w:hint="default"/>
      <w:b/>
      <w:bCs/>
      <w:sz w:val="23"/>
      <w:szCs w:val="23"/>
      <w:lang w:eastAsia="ar-SA" w:bidi="ar-SA"/>
    </w:rPr>
  </w:style>
  <w:style w:type="character" w:customStyle="1" w:styleId="3b">
    <w:name w:val="Основной текст + Полужирный3"/>
    <w:rsid w:val="00CF33A4"/>
    <w:rPr>
      <w:rFonts w:ascii="Times New Roman" w:hAnsi="Times New Roman" w:cs="Times New Roman" w:hint="default"/>
      <w:b/>
      <w:bCs/>
      <w:i/>
      <w:iCs/>
      <w:spacing w:val="0"/>
      <w:sz w:val="22"/>
      <w:szCs w:val="22"/>
      <w:lang w:eastAsia="ar-SA" w:bidi="ar-SA"/>
    </w:rPr>
  </w:style>
  <w:style w:type="character" w:customStyle="1" w:styleId="74">
    <w:name w:val="Основной текст + Курсив7"/>
    <w:rsid w:val="00CF33A4"/>
    <w:rPr>
      <w:rFonts w:ascii="Times New Roman" w:hAnsi="Times New Roman" w:cs="Times New Roman" w:hint="default"/>
      <w:i/>
      <w:iCs/>
      <w:spacing w:val="0"/>
      <w:sz w:val="22"/>
      <w:szCs w:val="22"/>
      <w:lang w:eastAsia="ar-SA" w:bidi="ar-SA"/>
    </w:rPr>
  </w:style>
  <w:style w:type="character" w:customStyle="1" w:styleId="432">
    <w:name w:val="Заголовок №4 (3)_"/>
    <w:rsid w:val="00CF33A4"/>
    <w:rPr>
      <w:b/>
      <w:bCs/>
      <w:i/>
      <w:iCs/>
      <w:sz w:val="22"/>
      <w:szCs w:val="22"/>
      <w:lang w:eastAsia="ar-SA" w:bidi="ar-SA"/>
    </w:rPr>
  </w:style>
  <w:style w:type="character" w:customStyle="1" w:styleId="433">
    <w:name w:val="Заголовок №4 (3)"/>
    <w:basedOn w:val="432"/>
    <w:rsid w:val="00CF33A4"/>
    <w:rPr>
      <w:b/>
      <w:bCs/>
      <w:i/>
      <w:iCs/>
      <w:sz w:val="22"/>
      <w:szCs w:val="22"/>
      <w:lang w:eastAsia="ar-SA" w:bidi="ar-SA"/>
    </w:rPr>
  </w:style>
  <w:style w:type="character" w:customStyle="1" w:styleId="4330">
    <w:name w:val="Заголовок №4 (3)3"/>
    <w:basedOn w:val="432"/>
    <w:rsid w:val="00CF33A4"/>
    <w:rPr>
      <w:b/>
      <w:bCs/>
      <w:i/>
      <w:iCs/>
      <w:sz w:val="22"/>
      <w:szCs w:val="22"/>
      <w:lang w:eastAsia="ar-SA" w:bidi="ar-SA"/>
    </w:rPr>
  </w:style>
  <w:style w:type="character" w:customStyle="1" w:styleId="480">
    <w:name w:val="Основной текст + Полужирный48"/>
    <w:rsid w:val="00CF33A4"/>
    <w:rPr>
      <w:rFonts w:ascii="Times New Roman" w:hAnsi="Times New Roman" w:cs="Times New Roman" w:hint="default"/>
      <w:b/>
      <w:bCs/>
      <w:spacing w:val="0"/>
      <w:sz w:val="22"/>
      <w:szCs w:val="22"/>
      <w:lang w:eastAsia="ar-SA" w:bidi="ar-SA"/>
    </w:rPr>
  </w:style>
  <w:style w:type="character" w:customStyle="1" w:styleId="429">
    <w:name w:val="Заголовок №4 (2)9"/>
    <w:rsid w:val="00CF33A4"/>
    <w:rPr>
      <w:rFonts w:ascii="Calibri" w:hAnsi="Calibri" w:cs="Calibri" w:hint="default"/>
      <w:b w:val="0"/>
      <w:bCs w:val="0"/>
      <w:spacing w:val="0"/>
      <w:sz w:val="23"/>
      <w:szCs w:val="23"/>
      <w:lang w:eastAsia="ar-SA" w:bidi="ar-SA"/>
    </w:rPr>
  </w:style>
  <w:style w:type="character" w:customStyle="1" w:styleId="65">
    <w:name w:val="Основной текст + Курсив6"/>
    <w:rsid w:val="00CF33A4"/>
    <w:rPr>
      <w:rFonts w:ascii="Times New Roman" w:hAnsi="Times New Roman" w:cs="Times New Roman" w:hint="default"/>
      <w:i/>
      <w:iCs/>
      <w:spacing w:val="0"/>
      <w:sz w:val="22"/>
      <w:szCs w:val="22"/>
      <w:lang w:eastAsia="ar-SA" w:bidi="ar-SA"/>
    </w:rPr>
  </w:style>
  <w:style w:type="character" w:customStyle="1" w:styleId="96">
    <w:name w:val="Основной текст + 9"/>
    <w:rsid w:val="00CF33A4"/>
    <w:rPr>
      <w:rFonts w:ascii="Times New Roman" w:hAnsi="Times New Roman" w:cs="Times New Roman" w:hint="default"/>
      <w:i/>
      <w:iCs/>
      <w:spacing w:val="10"/>
      <w:sz w:val="19"/>
      <w:szCs w:val="19"/>
      <w:lang w:eastAsia="ar-SA" w:bidi="ar-SA"/>
    </w:rPr>
  </w:style>
  <w:style w:type="character" w:customStyle="1" w:styleId="5b">
    <w:name w:val="Основной текст + Курсив5"/>
    <w:rsid w:val="00CF33A4"/>
    <w:rPr>
      <w:rFonts w:ascii="Times New Roman" w:hAnsi="Times New Roman" w:cs="Times New Roman" w:hint="default"/>
      <w:i/>
      <w:iCs/>
      <w:spacing w:val="0"/>
      <w:sz w:val="22"/>
      <w:szCs w:val="22"/>
      <w:lang w:eastAsia="ar-SA" w:bidi="ar-SA"/>
    </w:rPr>
  </w:style>
  <w:style w:type="character" w:customStyle="1" w:styleId="428">
    <w:name w:val="Заголовок №4 (2)8"/>
    <w:rsid w:val="00CF33A4"/>
    <w:rPr>
      <w:rFonts w:ascii="Calibri" w:hAnsi="Calibri" w:cs="Calibri" w:hint="default"/>
      <w:b w:val="0"/>
      <w:bCs w:val="0"/>
      <w:spacing w:val="0"/>
      <w:sz w:val="23"/>
      <w:szCs w:val="23"/>
      <w:lang w:eastAsia="ar-SA" w:bidi="ar-SA"/>
    </w:rPr>
  </w:style>
  <w:style w:type="character" w:customStyle="1" w:styleId="1422">
    <w:name w:val="Основной текст (14)22"/>
    <w:rsid w:val="00CF33A4"/>
    <w:rPr>
      <w:rFonts w:ascii="Times New Roman" w:hAnsi="Times New Roman" w:cs="Times New Roman" w:hint="default"/>
      <w:i w:val="0"/>
      <w:iCs w:val="0"/>
      <w:spacing w:val="0"/>
      <w:sz w:val="22"/>
      <w:szCs w:val="22"/>
      <w:lang w:eastAsia="ar-SA" w:bidi="ar-SA"/>
    </w:rPr>
  </w:style>
  <w:style w:type="character" w:customStyle="1" w:styleId="1420">
    <w:name w:val="Основной текст (14)20"/>
    <w:rsid w:val="00CF33A4"/>
    <w:rPr>
      <w:rFonts w:ascii="Times New Roman" w:hAnsi="Times New Roman" w:cs="Times New Roman" w:hint="default"/>
      <w:i w:val="0"/>
      <w:iCs w:val="0"/>
      <w:spacing w:val="0"/>
      <w:sz w:val="22"/>
      <w:szCs w:val="22"/>
      <w:lang w:eastAsia="ar-SA" w:bidi="ar-SA"/>
    </w:rPr>
  </w:style>
  <w:style w:type="character" w:customStyle="1" w:styleId="1419">
    <w:name w:val="Основной текст (14)19"/>
    <w:rsid w:val="00CF33A4"/>
    <w:rPr>
      <w:rFonts w:ascii="Times New Roman" w:hAnsi="Times New Roman" w:cs="Times New Roman" w:hint="default"/>
      <w:i w:val="0"/>
      <w:iCs w:val="0"/>
      <w:spacing w:val="0"/>
      <w:sz w:val="22"/>
      <w:szCs w:val="22"/>
      <w:lang w:eastAsia="ar-SA" w:bidi="ar-SA"/>
    </w:rPr>
  </w:style>
  <w:style w:type="character" w:customStyle="1" w:styleId="1418">
    <w:name w:val="Основной текст (14)18"/>
    <w:rsid w:val="00CF33A4"/>
    <w:rPr>
      <w:rFonts w:ascii="Times New Roman" w:hAnsi="Times New Roman" w:cs="Times New Roman" w:hint="default"/>
      <w:i w:val="0"/>
      <w:iCs w:val="0"/>
      <w:spacing w:val="0"/>
      <w:sz w:val="22"/>
      <w:szCs w:val="22"/>
      <w:lang w:eastAsia="ar-SA" w:bidi="ar-SA"/>
    </w:rPr>
  </w:style>
  <w:style w:type="character" w:customStyle="1" w:styleId="1417">
    <w:name w:val="Основной текст (14)17"/>
    <w:rsid w:val="00CF33A4"/>
    <w:rPr>
      <w:rFonts w:ascii="Times New Roman" w:hAnsi="Times New Roman" w:cs="Times New Roman" w:hint="default"/>
      <w:i w:val="0"/>
      <w:iCs w:val="0"/>
      <w:spacing w:val="0"/>
      <w:sz w:val="22"/>
      <w:szCs w:val="22"/>
      <w:lang w:eastAsia="ar-SA" w:bidi="ar-SA"/>
    </w:rPr>
  </w:style>
  <w:style w:type="character" w:customStyle="1" w:styleId="3330">
    <w:name w:val="Заголовок №3 (3)3"/>
    <w:rsid w:val="00CF33A4"/>
    <w:rPr>
      <w:rFonts w:ascii="Calibri" w:hAnsi="Calibri" w:cs="Calibri" w:hint="default"/>
      <w:b w:val="0"/>
      <w:bCs w:val="0"/>
      <w:spacing w:val="0"/>
      <w:sz w:val="23"/>
      <w:szCs w:val="23"/>
      <w:lang w:eastAsia="ar-SA" w:bidi="ar-SA"/>
    </w:rPr>
  </w:style>
  <w:style w:type="character" w:customStyle="1" w:styleId="416">
    <w:name w:val="Заголовок №416"/>
    <w:rsid w:val="00CF33A4"/>
    <w:rPr>
      <w:rFonts w:ascii="Times New Roman" w:hAnsi="Times New Roman" w:cs="Times New Roman" w:hint="default"/>
      <w:b w:val="0"/>
      <w:bCs w:val="0"/>
      <w:spacing w:val="0"/>
      <w:sz w:val="22"/>
      <w:szCs w:val="22"/>
      <w:lang w:eastAsia="ar-SA" w:bidi="ar-SA"/>
    </w:rPr>
  </w:style>
  <w:style w:type="character" w:customStyle="1" w:styleId="427">
    <w:name w:val="Заголовок №4 (2)7"/>
    <w:rsid w:val="00CF33A4"/>
    <w:rPr>
      <w:rFonts w:ascii="Calibri" w:hAnsi="Calibri" w:cs="Calibri" w:hint="default"/>
      <w:b w:val="0"/>
      <w:bCs w:val="0"/>
      <w:spacing w:val="0"/>
      <w:sz w:val="23"/>
      <w:szCs w:val="23"/>
      <w:lang w:eastAsia="ar-SA" w:bidi="ar-SA"/>
    </w:rPr>
  </w:style>
  <w:style w:type="character" w:customStyle="1" w:styleId="3c">
    <w:name w:val="Заголовок №3"/>
    <w:rsid w:val="00CF33A4"/>
    <w:rPr>
      <w:rFonts w:ascii="Times New Roman" w:hAnsi="Times New Roman" w:cs="Times New Roman" w:hint="default"/>
      <w:b w:val="0"/>
      <w:bCs w:val="0"/>
      <w:spacing w:val="0"/>
      <w:sz w:val="22"/>
      <w:szCs w:val="22"/>
      <w:lang w:eastAsia="ar-SA" w:bidi="ar-SA"/>
    </w:rPr>
  </w:style>
  <w:style w:type="character" w:customStyle="1" w:styleId="426">
    <w:name w:val="Заголовок №4 (2)6"/>
    <w:rsid w:val="00CF33A4"/>
    <w:rPr>
      <w:rFonts w:ascii="Calibri" w:hAnsi="Calibri" w:cs="Calibri" w:hint="default"/>
      <w:b w:val="0"/>
      <w:bCs w:val="0"/>
      <w:spacing w:val="0"/>
      <w:sz w:val="23"/>
      <w:szCs w:val="23"/>
      <w:lang w:eastAsia="ar-SA" w:bidi="ar-SA"/>
    </w:rPr>
  </w:style>
  <w:style w:type="character" w:customStyle="1" w:styleId="425">
    <w:name w:val="Заголовок №4 (2)5"/>
    <w:rsid w:val="00CF33A4"/>
    <w:rPr>
      <w:rFonts w:ascii="Calibri" w:hAnsi="Calibri" w:cs="Calibri" w:hint="default"/>
      <w:b w:val="0"/>
      <w:bCs w:val="0"/>
      <w:spacing w:val="0"/>
      <w:sz w:val="23"/>
      <w:szCs w:val="23"/>
      <w:lang w:eastAsia="ar-SA" w:bidi="ar-SA"/>
    </w:rPr>
  </w:style>
  <w:style w:type="character" w:customStyle="1" w:styleId="4240">
    <w:name w:val="Заголовок №4 (2)4"/>
    <w:rsid w:val="00CF33A4"/>
    <w:rPr>
      <w:rFonts w:ascii="Calibri" w:hAnsi="Calibri" w:cs="Calibri" w:hint="default"/>
      <w:b w:val="0"/>
      <w:bCs w:val="0"/>
      <w:spacing w:val="0"/>
      <w:sz w:val="23"/>
      <w:szCs w:val="23"/>
      <w:lang w:eastAsia="ar-SA" w:bidi="ar-SA"/>
    </w:rPr>
  </w:style>
  <w:style w:type="character" w:customStyle="1" w:styleId="4230">
    <w:name w:val="Заголовок №4 (2)3"/>
    <w:rsid w:val="00CF33A4"/>
    <w:rPr>
      <w:rFonts w:ascii="Calibri" w:hAnsi="Calibri" w:cs="Calibri" w:hint="default"/>
      <w:b w:val="0"/>
      <w:bCs w:val="0"/>
      <w:spacing w:val="0"/>
      <w:sz w:val="23"/>
      <w:szCs w:val="23"/>
      <w:lang w:eastAsia="ar-SA" w:bidi="ar-SA"/>
    </w:rPr>
  </w:style>
  <w:style w:type="character" w:customStyle="1" w:styleId="4320">
    <w:name w:val="Заголовок №4 (3)2"/>
    <w:rsid w:val="00CF33A4"/>
    <w:rPr>
      <w:rFonts w:ascii="Times New Roman" w:hAnsi="Times New Roman" w:cs="Times New Roman" w:hint="default"/>
      <w:b w:val="0"/>
      <w:bCs w:val="0"/>
      <w:i w:val="0"/>
      <w:iCs w:val="0"/>
      <w:spacing w:val="0"/>
      <w:sz w:val="22"/>
      <w:szCs w:val="22"/>
      <w:lang w:eastAsia="ar-SA" w:bidi="ar-SA"/>
    </w:rPr>
  </w:style>
  <w:style w:type="character" w:customStyle="1" w:styleId="4220">
    <w:name w:val="Заголовок №4 (2)2"/>
    <w:rsid w:val="00CF33A4"/>
    <w:rPr>
      <w:rFonts w:ascii="Calibri" w:hAnsi="Calibri" w:cs="Calibri" w:hint="default"/>
      <w:b w:val="0"/>
      <w:bCs w:val="0"/>
      <w:spacing w:val="0"/>
      <w:sz w:val="23"/>
      <w:szCs w:val="23"/>
      <w:lang w:eastAsia="ar-SA" w:bidi="ar-SA"/>
    </w:rPr>
  </w:style>
  <w:style w:type="character" w:customStyle="1" w:styleId="413">
    <w:name w:val="Заголовок №413"/>
    <w:rsid w:val="00CF33A4"/>
    <w:rPr>
      <w:rFonts w:ascii="Times New Roman" w:hAnsi="Times New Roman" w:cs="Times New Roman" w:hint="default"/>
      <w:b w:val="0"/>
      <w:bCs w:val="0"/>
      <w:spacing w:val="0"/>
      <w:sz w:val="22"/>
      <w:szCs w:val="22"/>
      <w:lang w:eastAsia="ar-SA" w:bidi="ar-SA"/>
    </w:rPr>
  </w:style>
  <w:style w:type="character" w:customStyle="1" w:styleId="4d">
    <w:name w:val="Заголовок №4 + Не полужирный"/>
    <w:rsid w:val="00CF33A4"/>
    <w:rPr>
      <w:rFonts w:ascii="Times New Roman" w:hAnsi="Times New Roman" w:cs="Times New Roman" w:hint="default"/>
      <w:b w:val="0"/>
      <w:bCs w:val="0"/>
      <w:spacing w:val="0"/>
      <w:sz w:val="22"/>
      <w:szCs w:val="22"/>
      <w:lang w:eastAsia="ar-SA" w:bidi="ar-SA"/>
    </w:rPr>
  </w:style>
  <w:style w:type="character" w:customStyle="1" w:styleId="42a">
    <w:name w:val="Заголовок №4 + Не полужирный2"/>
    <w:rsid w:val="00CF33A4"/>
    <w:rPr>
      <w:rFonts w:ascii="Times New Roman" w:hAnsi="Times New Roman" w:cs="Times New Roman" w:hint="default"/>
      <w:b w:val="0"/>
      <w:bCs w:val="0"/>
      <w:spacing w:val="0"/>
      <w:sz w:val="22"/>
      <w:szCs w:val="22"/>
      <w:lang w:eastAsia="ar-SA" w:bidi="ar-SA"/>
    </w:rPr>
  </w:style>
  <w:style w:type="character" w:customStyle="1" w:styleId="434">
    <w:name w:val="Заголовок №4 (3) + Не полужирный"/>
    <w:rsid w:val="00CF33A4"/>
    <w:rPr>
      <w:rFonts w:ascii="Times New Roman" w:hAnsi="Times New Roman" w:cs="Times New Roman" w:hint="default"/>
      <w:b w:val="0"/>
      <w:bCs w:val="0"/>
      <w:i w:val="0"/>
      <w:iCs w:val="0"/>
      <w:spacing w:val="0"/>
      <w:sz w:val="22"/>
      <w:szCs w:val="22"/>
      <w:lang w:eastAsia="ar-SA" w:bidi="ar-SA"/>
    </w:rPr>
  </w:style>
  <w:style w:type="character" w:customStyle="1" w:styleId="4310">
    <w:name w:val="Заголовок №4 (3) + Не полужирный1"/>
    <w:rsid w:val="00CF33A4"/>
    <w:rPr>
      <w:rFonts w:ascii="Times New Roman" w:hAnsi="Times New Roman" w:cs="Times New Roman" w:hint="default"/>
      <w:b w:val="0"/>
      <w:bCs w:val="0"/>
      <w:i w:val="0"/>
      <w:iCs w:val="0"/>
      <w:spacing w:val="0"/>
      <w:sz w:val="22"/>
      <w:szCs w:val="22"/>
      <w:lang w:eastAsia="ar-SA" w:bidi="ar-SA"/>
    </w:rPr>
  </w:style>
  <w:style w:type="character" w:customStyle="1" w:styleId="146">
    <w:name w:val="Основной текст (14) + Полужирный"/>
    <w:rsid w:val="00CF33A4"/>
    <w:rPr>
      <w:rFonts w:ascii="Times New Roman" w:hAnsi="Times New Roman" w:cs="Times New Roman" w:hint="default"/>
      <w:b/>
      <w:bCs/>
      <w:i w:val="0"/>
      <w:iCs w:val="0"/>
      <w:spacing w:val="0"/>
      <w:sz w:val="22"/>
      <w:szCs w:val="22"/>
      <w:lang w:eastAsia="ar-SA" w:bidi="ar-SA"/>
    </w:rPr>
  </w:style>
  <w:style w:type="character" w:customStyle="1" w:styleId="1416">
    <w:name w:val="Основной текст (14)16"/>
    <w:rsid w:val="00CF33A4"/>
    <w:rPr>
      <w:rFonts w:ascii="Times New Roman" w:hAnsi="Times New Roman" w:cs="Times New Roman" w:hint="default"/>
      <w:i w:val="0"/>
      <w:iCs w:val="0"/>
      <w:spacing w:val="0"/>
      <w:sz w:val="22"/>
      <w:szCs w:val="22"/>
      <w:lang w:eastAsia="ar-SA" w:bidi="ar-SA"/>
    </w:rPr>
  </w:style>
  <w:style w:type="character" w:customStyle="1" w:styleId="3320">
    <w:name w:val="Заголовок №3 (3)2"/>
    <w:rsid w:val="00CF33A4"/>
    <w:rPr>
      <w:rFonts w:ascii="Calibri" w:hAnsi="Calibri" w:cs="Calibri" w:hint="default"/>
      <w:b w:val="0"/>
      <w:bCs w:val="0"/>
      <w:spacing w:val="0"/>
      <w:sz w:val="23"/>
      <w:szCs w:val="23"/>
      <w:lang w:eastAsia="ar-SA" w:bidi="ar-SA"/>
    </w:rPr>
  </w:style>
  <w:style w:type="character" w:customStyle="1" w:styleId="412">
    <w:name w:val="Заголовок №412"/>
    <w:rsid w:val="00CF33A4"/>
    <w:rPr>
      <w:rFonts w:ascii="Times New Roman" w:hAnsi="Times New Roman" w:cs="Times New Roman" w:hint="default"/>
      <w:b w:val="0"/>
      <w:bCs w:val="0"/>
      <w:spacing w:val="0"/>
      <w:sz w:val="22"/>
      <w:szCs w:val="22"/>
      <w:lang w:eastAsia="ar-SA" w:bidi="ar-SA"/>
    </w:rPr>
  </w:style>
  <w:style w:type="character" w:customStyle="1" w:styleId="14150">
    <w:name w:val="Основной текст (14)15"/>
    <w:rsid w:val="00CF33A4"/>
    <w:rPr>
      <w:rFonts w:ascii="Times New Roman" w:hAnsi="Times New Roman" w:cs="Times New Roman" w:hint="default"/>
      <w:i w:val="0"/>
      <w:iCs w:val="0"/>
      <w:spacing w:val="0"/>
      <w:sz w:val="22"/>
      <w:szCs w:val="22"/>
      <w:lang w:eastAsia="ar-SA" w:bidi="ar-SA"/>
    </w:rPr>
  </w:style>
  <w:style w:type="character" w:customStyle="1" w:styleId="135">
    <w:name w:val="Основной текст (13)5"/>
    <w:rsid w:val="00CF33A4"/>
    <w:rPr>
      <w:rFonts w:ascii="Calibri" w:hAnsi="Calibri" w:cs="Calibri" w:hint="default"/>
      <w:spacing w:val="0"/>
      <w:sz w:val="34"/>
      <w:szCs w:val="34"/>
      <w:lang w:eastAsia="ar-SA" w:bidi="ar-SA"/>
    </w:rPr>
  </w:style>
  <w:style w:type="character" w:customStyle="1" w:styleId="1340">
    <w:name w:val="Основной текст (13)4"/>
    <w:rsid w:val="00CF33A4"/>
    <w:rPr>
      <w:rFonts w:ascii="Calibri" w:hAnsi="Calibri" w:cs="Calibri" w:hint="default"/>
      <w:spacing w:val="0"/>
      <w:sz w:val="34"/>
      <w:szCs w:val="34"/>
      <w:lang w:eastAsia="ar-SA" w:bidi="ar-SA"/>
    </w:rPr>
  </w:style>
  <w:style w:type="character" w:customStyle="1" w:styleId="343">
    <w:name w:val="Заголовок №3 (4)_"/>
    <w:rsid w:val="00CF33A4"/>
    <w:rPr>
      <w:b/>
      <w:bCs/>
      <w:sz w:val="25"/>
      <w:szCs w:val="25"/>
      <w:lang w:eastAsia="ar-SA" w:bidi="ar-SA"/>
    </w:rPr>
  </w:style>
  <w:style w:type="character" w:customStyle="1" w:styleId="344">
    <w:name w:val="Заголовок №3 (4)"/>
    <w:basedOn w:val="343"/>
    <w:rsid w:val="00CF33A4"/>
    <w:rPr>
      <w:b/>
      <w:bCs/>
      <w:sz w:val="25"/>
      <w:szCs w:val="25"/>
      <w:lang w:eastAsia="ar-SA" w:bidi="ar-SA"/>
    </w:rPr>
  </w:style>
  <w:style w:type="character" w:customStyle="1" w:styleId="347">
    <w:name w:val="Заголовок №3 (4)7"/>
    <w:rsid w:val="00CF33A4"/>
    <w:rPr>
      <w:b/>
      <w:bCs/>
      <w:sz w:val="25"/>
      <w:szCs w:val="25"/>
      <w:lang w:eastAsia="ar-SA" w:bidi="ar-SA"/>
    </w:rPr>
  </w:style>
  <w:style w:type="character" w:customStyle="1" w:styleId="1461">
    <w:name w:val="Основной текст (14) + Полужирный6"/>
    <w:rsid w:val="00CF33A4"/>
    <w:rPr>
      <w:rFonts w:ascii="Times New Roman" w:hAnsi="Times New Roman" w:cs="Times New Roman" w:hint="default"/>
      <w:b/>
      <w:bCs/>
      <w:i w:val="0"/>
      <w:iCs w:val="0"/>
      <w:spacing w:val="0"/>
      <w:sz w:val="22"/>
      <w:szCs w:val="22"/>
      <w:lang w:eastAsia="ar-SA" w:bidi="ar-SA"/>
    </w:rPr>
  </w:style>
  <w:style w:type="character" w:customStyle="1" w:styleId="14130">
    <w:name w:val="Основной текст (14)13"/>
    <w:rsid w:val="00CF33A4"/>
    <w:rPr>
      <w:rFonts w:ascii="Times New Roman" w:hAnsi="Times New Roman" w:cs="Times New Roman" w:hint="default"/>
      <w:i w:val="0"/>
      <w:iCs w:val="0"/>
      <w:spacing w:val="0"/>
      <w:sz w:val="22"/>
      <w:szCs w:val="22"/>
      <w:lang w:eastAsia="ar-SA" w:bidi="ar-SA"/>
    </w:rPr>
  </w:style>
  <w:style w:type="character" w:customStyle="1" w:styleId="1412">
    <w:name w:val="Основной текст (14)12"/>
    <w:rsid w:val="00CF33A4"/>
    <w:rPr>
      <w:rFonts w:ascii="Times New Roman" w:hAnsi="Times New Roman" w:cs="Times New Roman" w:hint="default"/>
      <w:i w:val="0"/>
      <w:iCs w:val="0"/>
      <w:spacing w:val="0"/>
      <w:sz w:val="22"/>
      <w:szCs w:val="22"/>
      <w:lang w:eastAsia="ar-SA" w:bidi="ar-SA"/>
    </w:rPr>
  </w:style>
  <w:style w:type="character" w:customStyle="1" w:styleId="1430">
    <w:name w:val="Основной текст (14) + Полужирный3"/>
    <w:rsid w:val="00CF33A4"/>
    <w:rPr>
      <w:rFonts w:ascii="Times New Roman" w:hAnsi="Times New Roman" w:cs="Times New Roman" w:hint="default"/>
      <w:b/>
      <w:bCs/>
      <w:i w:val="0"/>
      <w:iCs w:val="0"/>
      <w:spacing w:val="0"/>
      <w:sz w:val="22"/>
      <w:szCs w:val="22"/>
      <w:lang w:eastAsia="ar-SA" w:bidi="ar-SA"/>
    </w:rPr>
  </w:style>
  <w:style w:type="character" w:customStyle="1" w:styleId="14110">
    <w:name w:val="Основной текст (14)11"/>
    <w:rsid w:val="00CF33A4"/>
    <w:rPr>
      <w:rFonts w:ascii="Times New Roman" w:hAnsi="Times New Roman" w:cs="Times New Roman" w:hint="default"/>
      <w:i w:val="0"/>
      <w:iCs w:val="0"/>
      <w:spacing w:val="0"/>
      <w:sz w:val="22"/>
      <w:szCs w:val="22"/>
      <w:lang w:eastAsia="ar-SA" w:bidi="ar-SA"/>
    </w:rPr>
  </w:style>
  <w:style w:type="character" w:customStyle="1" w:styleId="14100">
    <w:name w:val="Основной текст (14)10"/>
    <w:rsid w:val="00CF33A4"/>
    <w:rPr>
      <w:rFonts w:ascii="Times New Roman" w:hAnsi="Times New Roman" w:cs="Times New Roman" w:hint="default"/>
      <w:i w:val="0"/>
      <w:iCs w:val="0"/>
      <w:spacing w:val="0"/>
      <w:sz w:val="22"/>
      <w:szCs w:val="22"/>
      <w:lang w:eastAsia="ar-SA" w:bidi="ar-SA"/>
    </w:rPr>
  </w:style>
  <w:style w:type="character" w:customStyle="1" w:styleId="1414">
    <w:name w:val="Основной текст (14) + Полужирный1"/>
    <w:rsid w:val="00CF33A4"/>
    <w:rPr>
      <w:rFonts w:ascii="Times New Roman" w:hAnsi="Times New Roman" w:cs="Times New Roman" w:hint="default"/>
      <w:b/>
      <w:bCs/>
      <w:i w:val="0"/>
      <w:iCs w:val="0"/>
      <w:spacing w:val="0"/>
      <w:sz w:val="22"/>
      <w:szCs w:val="22"/>
      <w:lang w:eastAsia="ar-SA" w:bidi="ar-SA"/>
    </w:rPr>
  </w:style>
  <w:style w:type="character" w:customStyle="1" w:styleId="346">
    <w:name w:val="Заголовок №3 (4)6"/>
    <w:basedOn w:val="343"/>
    <w:rsid w:val="00CF33A4"/>
    <w:rPr>
      <w:b/>
      <w:bCs/>
      <w:sz w:val="25"/>
      <w:szCs w:val="25"/>
      <w:lang w:eastAsia="ar-SA" w:bidi="ar-SA"/>
    </w:rPr>
  </w:style>
  <w:style w:type="character" w:customStyle="1" w:styleId="345">
    <w:name w:val="Заголовок №3 (4)5"/>
    <w:rsid w:val="00CF33A4"/>
    <w:rPr>
      <w:b/>
      <w:bCs/>
      <w:sz w:val="25"/>
      <w:szCs w:val="25"/>
      <w:lang w:eastAsia="ar-SA" w:bidi="ar-SA"/>
    </w:rPr>
  </w:style>
  <w:style w:type="character" w:customStyle="1" w:styleId="3440">
    <w:name w:val="Заголовок №3 (4)4"/>
    <w:rsid w:val="00CF33A4"/>
    <w:rPr>
      <w:rFonts w:ascii="Times New Roman" w:hAnsi="Times New Roman" w:cs="Times New Roman" w:hint="default"/>
      <w:b w:val="0"/>
      <w:bCs w:val="0"/>
      <w:spacing w:val="0"/>
      <w:sz w:val="25"/>
      <w:szCs w:val="25"/>
      <w:lang w:eastAsia="ar-SA" w:bidi="ar-SA"/>
    </w:rPr>
  </w:style>
  <w:style w:type="character" w:customStyle="1" w:styleId="13a">
    <w:name w:val="Основной текст + 13"/>
    <w:rsid w:val="00CF33A4"/>
    <w:rPr>
      <w:rFonts w:ascii="Times New Roman" w:hAnsi="Times New Roman" w:cs="Times New Roman" w:hint="default"/>
      <w:smallCaps/>
      <w:spacing w:val="0"/>
      <w:sz w:val="27"/>
      <w:szCs w:val="27"/>
      <w:lang w:eastAsia="ar-SA" w:bidi="ar-SA"/>
    </w:rPr>
  </w:style>
  <w:style w:type="character" w:customStyle="1" w:styleId="471">
    <w:name w:val="Заголовок №47"/>
    <w:rsid w:val="00CF33A4"/>
    <w:rPr>
      <w:rFonts w:ascii="Times New Roman" w:hAnsi="Times New Roman" w:cs="Times New Roman" w:hint="default"/>
      <w:b w:val="0"/>
      <w:bCs w:val="0"/>
      <w:spacing w:val="0"/>
      <w:sz w:val="22"/>
      <w:szCs w:val="22"/>
      <w:lang w:eastAsia="ar-SA" w:bidi="ar-SA"/>
    </w:rPr>
  </w:style>
  <w:style w:type="character" w:customStyle="1" w:styleId="460">
    <w:name w:val="Заголовок №46"/>
    <w:rsid w:val="00CF33A4"/>
    <w:rPr>
      <w:rFonts w:ascii="Times New Roman" w:hAnsi="Times New Roman" w:cs="Times New Roman" w:hint="default"/>
      <w:b w:val="0"/>
      <w:bCs w:val="0"/>
      <w:spacing w:val="0"/>
      <w:sz w:val="22"/>
      <w:szCs w:val="22"/>
      <w:lang w:eastAsia="ar-SA" w:bidi="ar-SA"/>
    </w:rPr>
  </w:style>
  <w:style w:type="character" w:customStyle="1" w:styleId="3430">
    <w:name w:val="Заголовок №3 (4)3"/>
    <w:rsid w:val="00CF33A4"/>
    <w:rPr>
      <w:rFonts w:ascii="Times New Roman" w:hAnsi="Times New Roman" w:cs="Times New Roman" w:hint="default"/>
      <w:b w:val="0"/>
      <w:bCs w:val="0"/>
      <w:spacing w:val="0"/>
      <w:sz w:val="25"/>
      <w:szCs w:val="25"/>
      <w:lang w:eastAsia="ar-SA" w:bidi="ar-SA"/>
    </w:rPr>
  </w:style>
  <w:style w:type="character" w:customStyle="1" w:styleId="3420">
    <w:name w:val="Заголовок №3 (4)2"/>
    <w:rsid w:val="00CF33A4"/>
    <w:rPr>
      <w:rFonts w:ascii="Times New Roman" w:hAnsi="Times New Roman" w:cs="Times New Roman" w:hint="default"/>
      <w:b w:val="0"/>
      <w:bCs w:val="0"/>
      <w:spacing w:val="0"/>
      <w:sz w:val="25"/>
      <w:szCs w:val="25"/>
      <w:lang w:eastAsia="ar-SA" w:bidi="ar-SA"/>
    </w:rPr>
  </w:style>
  <w:style w:type="character" w:customStyle="1" w:styleId="435">
    <w:name w:val="Заголовок №43"/>
    <w:rsid w:val="00CF33A4"/>
    <w:rPr>
      <w:rFonts w:ascii="Times New Roman" w:hAnsi="Times New Roman" w:cs="Times New Roman" w:hint="default"/>
      <w:b w:val="0"/>
      <w:bCs w:val="0"/>
      <w:spacing w:val="0"/>
      <w:sz w:val="22"/>
      <w:szCs w:val="22"/>
      <w:lang w:eastAsia="ar-SA" w:bidi="ar-SA"/>
    </w:rPr>
  </w:style>
  <w:style w:type="character" w:customStyle="1" w:styleId="42b">
    <w:name w:val="Заголовок №42"/>
    <w:rsid w:val="00CF33A4"/>
    <w:rPr>
      <w:rFonts w:ascii="Times New Roman" w:hAnsi="Times New Roman" w:cs="Times New Roman" w:hint="default"/>
      <w:b w:val="0"/>
      <w:bCs w:val="0"/>
      <w:spacing w:val="0"/>
      <w:sz w:val="22"/>
      <w:szCs w:val="22"/>
      <w:lang w:eastAsia="ar-SA" w:bidi="ar-SA"/>
    </w:rPr>
  </w:style>
  <w:style w:type="character" w:customStyle="1" w:styleId="203">
    <w:name w:val="Основной текст (20)_"/>
    <w:rsid w:val="00CF33A4"/>
    <w:rPr>
      <w:b/>
      <w:bCs/>
      <w:sz w:val="25"/>
      <w:szCs w:val="25"/>
      <w:lang w:eastAsia="ar-SA" w:bidi="ar-SA"/>
    </w:rPr>
  </w:style>
  <w:style w:type="character" w:customStyle="1" w:styleId="204">
    <w:name w:val="Основной текст (20)"/>
    <w:basedOn w:val="203"/>
    <w:rsid w:val="00CF33A4"/>
    <w:rPr>
      <w:b/>
      <w:bCs/>
      <w:sz w:val="25"/>
      <w:szCs w:val="25"/>
      <w:lang w:eastAsia="ar-SA" w:bidi="ar-SA"/>
    </w:rPr>
  </w:style>
  <w:style w:type="character" w:customStyle="1" w:styleId="2020">
    <w:name w:val="Основной текст (20)2"/>
    <w:rsid w:val="00CF33A4"/>
    <w:rPr>
      <w:b/>
      <w:bCs/>
      <w:sz w:val="25"/>
      <w:szCs w:val="25"/>
      <w:lang w:eastAsia="ar-SA" w:bidi="ar-SA"/>
    </w:rPr>
  </w:style>
  <w:style w:type="character" w:customStyle="1" w:styleId="414">
    <w:name w:val="Заголовок №4 + Не полужирный1"/>
    <w:rsid w:val="00CF33A4"/>
    <w:rPr>
      <w:rFonts w:ascii="Times New Roman" w:hAnsi="Times New Roman" w:cs="Times New Roman" w:hint="default"/>
      <w:b w:val="0"/>
      <w:bCs w:val="0"/>
      <w:spacing w:val="0"/>
      <w:sz w:val="22"/>
      <w:szCs w:val="22"/>
      <w:lang w:eastAsia="ar-SA" w:bidi="ar-SA"/>
    </w:rPr>
  </w:style>
  <w:style w:type="character" w:customStyle="1" w:styleId="1320">
    <w:name w:val="Основной текст + 132"/>
    <w:rsid w:val="00CF33A4"/>
    <w:rPr>
      <w:rFonts w:ascii="Times New Roman" w:hAnsi="Times New Roman" w:cs="Times New Roman" w:hint="default"/>
      <w:smallCaps/>
      <w:spacing w:val="0"/>
      <w:sz w:val="27"/>
      <w:szCs w:val="27"/>
      <w:u w:val="single"/>
      <w:lang w:eastAsia="ar-SA" w:bidi="ar-SA"/>
    </w:rPr>
  </w:style>
  <w:style w:type="character" w:customStyle="1" w:styleId="4e">
    <w:name w:val="Основной текст + Курсив4"/>
    <w:rsid w:val="00CF33A4"/>
    <w:rPr>
      <w:rFonts w:ascii="Times New Roman" w:hAnsi="Times New Roman" w:cs="Times New Roman" w:hint="default"/>
      <w:i/>
      <w:iCs/>
      <w:spacing w:val="0"/>
      <w:sz w:val="22"/>
      <w:szCs w:val="22"/>
      <w:lang w:eastAsia="ar-SA" w:bidi="ar-SA"/>
    </w:rPr>
  </w:style>
  <w:style w:type="character" w:customStyle="1" w:styleId="3d">
    <w:name w:val="Основной текст + Курсив3"/>
    <w:rsid w:val="00CF33A4"/>
    <w:rPr>
      <w:rFonts w:ascii="Times New Roman" w:hAnsi="Times New Roman" w:cs="Times New Roman" w:hint="default"/>
      <w:i/>
      <w:iCs/>
      <w:spacing w:val="0"/>
      <w:sz w:val="22"/>
      <w:szCs w:val="22"/>
      <w:lang w:eastAsia="ar-SA" w:bidi="ar-SA"/>
    </w:rPr>
  </w:style>
  <w:style w:type="character" w:customStyle="1" w:styleId="2f5">
    <w:name w:val="Основной текст + Курсив2"/>
    <w:rsid w:val="00CF33A4"/>
    <w:rPr>
      <w:rFonts w:ascii="Times New Roman" w:hAnsi="Times New Roman" w:cs="Times New Roman" w:hint="default"/>
      <w:i/>
      <w:iCs/>
      <w:spacing w:val="0"/>
      <w:sz w:val="22"/>
      <w:szCs w:val="22"/>
      <w:lang w:eastAsia="ar-SA" w:bidi="ar-SA"/>
    </w:rPr>
  </w:style>
  <w:style w:type="character" w:customStyle="1" w:styleId="193">
    <w:name w:val="Заголовок №19"/>
    <w:rsid w:val="00CF33A4"/>
    <w:rPr>
      <w:rFonts w:ascii="Calibri" w:hAnsi="Calibri" w:cs="Calibri" w:hint="default"/>
      <w:spacing w:val="0"/>
      <w:sz w:val="34"/>
      <w:szCs w:val="34"/>
      <w:lang w:eastAsia="ar-SA" w:bidi="ar-SA"/>
    </w:rPr>
  </w:style>
  <w:style w:type="character" w:customStyle="1" w:styleId="1262">
    <w:name w:val="Основной текст (12)62"/>
    <w:rsid w:val="00CF33A4"/>
    <w:rPr>
      <w:rFonts w:ascii="Times New Roman" w:hAnsi="Times New Roman" w:cs="Times New Roman" w:hint="default"/>
      <w:spacing w:val="0"/>
      <w:sz w:val="19"/>
      <w:szCs w:val="19"/>
      <w:lang w:eastAsia="ar-SA" w:bidi="ar-SA"/>
    </w:rPr>
  </w:style>
  <w:style w:type="character" w:customStyle="1" w:styleId="1261">
    <w:name w:val="Основной текст (12)61"/>
    <w:rsid w:val="00CF33A4"/>
    <w:rPr>
      <w:rFonts w:ascii="Times New Roman" w:hAnsi="Times New Roman" w:cs="Times New Roman" w:hint="default"/>
      <w:spacing w:val="0"/>
      <w:sz w:val="19"/>
      <w:szCs w:val="19"/>
      <w:lang w:eastAsia="ar-SA" w:bidi="ar-SA"/>
    </w:rPr>
  </w:style>
  <w:style w:type="character" w:customStyle="1" w:styleId="1260">
    <w:name w:val="Основной текст (12)60"/>
    <w:rsid w:val="00CF33A4"/>
    <w:rPr>
      <w:rFonts w:ascii="Times New Roman" w:hAnsi="Times New Roman" w:cs="Times New Roman" w:hint="default"/>
      <w:spacing w:val="0"/>
      <w:sz w:val="19"/>
      <w:szCs w:val="19"/>
      <w:lang w:eastAsia="ar-SA" w:bidi="ar-SA"/>
    </w:rPr>
  </w:style>
  <w:style w:type="character" w:customStyle="1" w:styleId="1259">
    <w:name w:val="Основной текст (12)59"/>
    <w:rsid w:val="00CF33A4"/>
    <w:rPr>
      <w:rFonts w:ascii="Times New Roman" w:hAnsi="Times New Roman" w:cs="Times New Roman" w:hint="default"/>
      <w:spacing w:val="0"/>
      <w:sz w:val="19"/>
      <w:szCs w:val="19"/>
      <w:lang w:eastAsia="ar-SA" w:bidi="ar-SA"/>
    </w:rPr>
  </w:style>
  <w:style w:type="character" w:customStyle="1" w:styleId="149">
    <w:name w:val="Основной текст (14)9"/>
    <w:rsid w:val="00CF33A4"/>
    <w:rPr>
      <w:rFonts w:ascii="Times New Roman" w:hAnsi="Times New Roman" w:cs="Times New Roman" w:hint="default"/>
      <w:i w:val="0"/>
      <w:iCs w:val="0"/>
      <w:spacing w:val="0"/>
      <w:sz w:val="22"/>
      <w:szCs w:val="22"/>
      <w:lang w:eastAsia="ar-SA" w:bidi="ar-SA"/>
    </w:rPr>
  </w:style>
  <w:style w:type="character" w:customStyle="1" w:styleId="148">
    <w:name w:val="Основной текст (14)8"/>
    <w:rsid w:val="00CF33A4"/>
    <w:rPr>
      <w:rFonts w:ascii="Times New Roman" w:hAnsi="Times New Roman" w:cs="Times New Roman" w:hint="default"/>
      <w:i w:val="0"/>
      <w:iCs w:val="0"/>
      <w:spacing w:val="0"/>
      <w:sz w:val="22"/>
      <w:szCs w:val="22"/>
      <w:lang w:eastAsia="ar-SA" w:bidi="ar-SA"/>
    </w:rPr>
  </w:style>
  <w:style w:type="character" w:customStyle="1" w:styleId="1464">
    <w:name w:val="Основной текст (14)6"/>
    <w:rsid w:val="00CF33A4"/>
    <w:rPr>
      <w:rFonts w:ascii="Times New Roman" w:hAnsi="Times New Roman" w:cs="Times New Roman" w:hint="default"/>
      <w:i w:val="0"/>
      <w:iCs w:val="0"/>
      <w:spacing w:val="0"/>
      <w:sz w:val="22"/>
      <w:szCs w:val="22"/>
      <w:lang w:eastAsia="ar-SA" w:bidi="ar-SA"/>
    </w:rPr>
  </w:style>
  <w:style w:type="character" w:customStyle="1" w:styleId="1451">
    <w:name w:val="Основной текст (14)5"/>
    <w:rsid w:val="00CF33A4"/>
    <w:rPr>
      <w:rFonts w:ascii="Times New Roman" w:hAnsi="Times New Roman" w:cs="Times New Roman" w:hint="default"/>
      <w:i w:val="0"/>
      <w:iCs w:val="0"/>
      <w:spacing w:val="0"/>
      <w:sz w:val="22"/>
      <w:szCs w:val="22"/>
      <w:lang w:eastAsia="ar-SA" w:bidi="ar-SA"/>
    </w:rPr>
  </w:style>
  <w:style w:type="character" w:customStyle="1" w:styleId="1258">
    <w:name w:val="Основной текст (12)58"/>
    <w:rsid w:val="00CF33A4"/>
    <w:rPr>
      <w:rFonts w:ascii="Times New Roman" w:hAnsi="Times New Roman" w:cs="Times New Roman" w:hint="default"/>
      <w:spacing w:val="0"/>
      <w:sz w:val="19"/>
      <w:szCs w:val="19"/>
      <w:lang w:eastAsia="ar-SA" w:bidi="ar-SA"/>
    </w:rPr>
  </w:style>
  <w:style w:type="character" w:customStyle="1" w:styleId="1257">
    <w:name w:val="Основной текст (12)57"/>
    <w:rsid w:val="00CF33A4"/>
    <w:rPr>
      <w:rFonts w:ascii="Times New Roman" w:hAnsi="Times New Roman" w:cs="Times New Roman" w:hint="default"/>
      <w:spacing w:val="0"/>
      <w:sz w:val="19"/>
      <w:szCs w:val="19"/>
      <w:lang w:eastAsia="ar-SA" w:bidi="ar-SA"/>
    </w:rPr>
  </w:style>
  <w:style w:type="character" w:customStyle="1" w:styleId="1440">
    <w:name w:val="Основной текст (14)4"/>
    <w:rsid w:val="00CF33A4"/>
    <w:rPr>
      <w:rFonts w:ascii="Times New Roman" w:hAnsi="Times New Roman" w:cs="Times New Roman" w:hint="default"/>
      <w:i w:val="0"/>
      <w:iCs w:val="0"/>
      <w:spacing w:val="0"/>
      <w:sz w:val="22"/>
      <w:szCs w:val="22"/>
      <w:lang w:eastAsia="ar-SA" w:bidi="ar-SA"/>
    </w:rPr>
  </w:style>
  <w:style w:type="character" w:customStyle="1" w:styleId="12pt2">
    <w:name w:val="Заголовок №1 + Интервал 2 pt2"/>
    <w:rsid w:val="00CF33A4"/>
    <w:rPr>
      <w:rFonts w:ascii="Calibri" w:hAnsi="Calibri" w:cs="Calibri" w:hint="default"/>
      <w:spacing w:val="40"/>
      <w:sz w:val="34"/>
      <w:szCs w:val="34"/>
      <w:lang w:eastAsia="ar-SA" w:bidi="ar-SA"/>
    </w:rPr>
  </w:style>
  <w:style w:type="character" w:customStyle="1" w:styleId="185">
    <w:name w:val="Заголовок №18"/>
    <w:rsid w:val="00CF33A4"/>
    <w:rPr>
      <w:rFonts w:ascii="Calibri" w:hAnsi="Calibri" w:cs="Calibri" w:hint="default"/>
      <w:spacing w:val="0"/>
      <w:sz w:val="34"/>
      <w:szCs w:val="34"/>
      <w:lang w:eastAsia="ar-SA" w:bidi="ar-SA"/>
    </w:rPr>
  </w:style>
  <w:style w:type="character" w:customStyle="1" w:styleId="17a">
    <w:name w:val="Заголовок №17"/>
    <w:rsid w:val="00CF33A4"/>
    <w:rPr>
      <w:rFonts w:ascii="Calibri" w:hAnsi="Calibri" w:cs="Calibri" w:hint="default"/>
      <w:spacing w:val="0"/>
      <w:sz w:val="34"/>
      <w:szCs w:val="34"/>
      <w:lang w:eastAsia="ar-SA" w:bidi="ar-SA"/>
    </w:rPr>
  </w:style>
  <w:style w:type="character" w:customStyle="1" w:styleId="4f">
    <w:name w:val="Подпись к таблице4"/>
    <w:rsid w:val="00CF33A4"/>
    <w:rPr>
      <w:rFonts w:ascii="Times New Roman" w:hAnsi="Times New Roman" w:cs="Times New Roman" w:hint="default"/>
      <w:b w:val="0"/>
      <w:bCs w:val="0"/>
      <w:spacing w:val="0"/>
      <w:sz w:val="20"/>
      <w:szCs w:val="20"/>
      <w:lang w:eastAsia="ar-SA" w:bidi="ar-SA"/>
    </w:rPr>
  </w:style>
  <w:style w:type="character" w:customStyle="1" w:styleId="3e">
    <w:name w:val="Подпись к таблице3"/>
    <w:rsid w:val="00CF33A4"/>
    <w:rPr>
      <w:rFonts w:ascii="Times New Roman" w:hAnsi="Times New Roman" w:cs="Times New Roman" w:hint="default"/>
      <w:b w:val="0"/>
      <w:bCs w:val="0"/>
      <w:spacing w:val="0"/>
      <w:sz w:val="20"/>
      <w:szCs w:val="20"/>
      <w:lang w:eastAsia="ar-SA" w:bidi="ar-SA"/>
    </w:rPr>
  </w:style>
  <w:style w:type="character" w:customStyle="1" w:styleId="1256">
    <w:name w:val="Основной текст (12)56"/>
    <w:rsid w:val="00CF33A4"/>
    <w:rPr>
      <w:rFonts w:ascii="Times New Roman" w:hAnsi="Times New Roman" w:cs="Times New Roman" w:hint="default"/>
      <w:spacing w:val="0"/>
      <w:sz w:val="19"/>
      <w:szCs w:val="19"/>
      <w:lang w:eastAsia="ar-SA" w:bidi="ar-SA"/>
    </w:rPr>
  </w:style>
  <w:style w:type="character" w:customStyle="1" w:styleId="1255">
    <w:name w:val="Основной текст (12)55"/>
    <w:rsid w:val="00CF33A4"/>
    <w:rPr>
      <w:rFonts w:ascii="Times New Roman" w:hAnsi="Times New Roman" w:cs="Times New Roman" w:hint="default"/>
      <w:spacing w:val="0"/>
      <w:sz w:val="19"/>
      <w:szCs w:val="19"/>
      <w:lang w:eastAsia="ar-SA" w:bidi="ar-SA"/>
    </w:rPr>
  </w:style>
  <w:style w:type="character" w:customStyle="1" w:styleId="1254">
    <w:name w:val="Основной текст (12)54"/>
    <w:rsid w:val="00CF33A4"/>
    <w:rPr>
      <w:rFonts w:ascii="Times New Roman" w:hAnsi="Times New Roman" w:cs="Times New Roman" w:hint="default"/>
      <w:spacing w:val="0"/>
      <w:sz w:val="19"/>
      <w:szCs w:val="19"/>
      <w:lang w:eastAsia="ar-SA" w:bidi="ar-SA"/>
    </w:rPr>
  </w:style>
  <w:style w:type="character" w:customStyle="1" w:styleId="1512">
    <w:name w:val="Основной текст (15)12"/>
    <w:rsid w:val="00CF33A4"/>
    <w:rPr>
      <w:rFonts w:ascii="Times New Roman" w:hAnsi="Times New Roman" w:cs="Times New Roman" w:hint="default"/>
      <w:i w:val="0"/>
      <w:iCs w:val="0"/>
      <w:spacing w:val="0"/>
      <w:sz w:val="19"/>
      <w:szCs w:val="19"/>
      <w:lang w:eastAsia="ar-SA" w:bidi="ar-SA"/>
    </w:rPr>
  </w:style>
  <w:style w:type="character" w:customStyle="1" w:styleId="1253">
    <w:name w:val="Основной текст (12)53"/>
    <w:rsid w:val="00CF33A4"/>
    <w:rPr>
      <w:rFonts w:ascii="Times New Roman" w:hAnsi="Times New Roman" w:cs="Times New Roman" w:hint="default"/>
      <w:spacing w:val="0"/>
      <w:sz w:val="19"/>
      <w:szCs w:val="19"/>
      <w:lang w:eastAsia="ar-SA" w:bidi="ar-SA"/>
    </w:rPr>
  </w:style>
  <w:style w:type="character" w:customStyle="1" w:styleId="2f6">
    <w:name w:val="Подпись к таблице (2)"/>
    <w:rsid w:val="00CF33A4"/>
    <w:rPr>
      <w:rFonts w:ascii="Times New Roman" w:hAnsi="Times New Roman" w:cs="Times New Roman" w:hint="default"/>
      <w:spacing w:val="0"/>
      <w:sz w:val="19"/>
      <w:szCs w:val="19"/>
    </w:rPr>
  </w:style>
  <w:style w:type="character" w:customStyle="1" w:styleId="12pt1">
    <w:name w:val="Заголовок №1 + Интервал 2 pt1"/>
    <w:rsid w:val="00CF33A4"/>
    <w:rPr>
      <w:rFonts w:ascii="Calibri" w:hAnsi="Calibri" w:cs="Calibri" w:hint="default"/>
      <w:spacing w:val="40"/>
      <w:sz w:val="34"/>
      <w:szCs w:val="34"/>
      <w:lang w:eastAsia="ar-SA" w:bidi="ar-SA"/>
    </w:rPr>
  </w:style>
  <w:style w:type="character" w:customStyle="1" w:styleId="165">
    <w:name w:val="Заголовок №16"/>
    <w:rsid w:val="00CF33A4"/>
    <w:rPr>
      <w:rFonts w:ascii="Calibri" w:hAnsi="Calibri" w:cs="Calibri" w:hint="default"/>
      <w:spacing w:val="0"/>
      <w:sz w:val="34"/>
      <w:szCs w:val="34"/>
      <w:lang w:eastAsia="ar-SA" w:bidi="ar-SA"/>
    </w:rPr>
  </w:style>
  <w:style w:type="character" w:customStyle="1" w:styleId="156">
    <w:name w:val="Заголовок №15"/>
    <w:rsid w:val="00CF33A4"/>
    <w:rPr>
      <w:rFonts w:ascii="Calibri" w:hAnsi="Calibri" w:cs="Calibri" w:hint="default"/>
      <w:spacing w:val="0"/>
      <w:sz w:val="34"/>
      <w:szCs w:val="34"/>
      <w:lang w:eastAsia="ar-SA" w:bidi="ar-SA"/>
    </w:rPr>
  </w:style>
  <w:style w:type="character" w:customStyle="1" w:styleId="1241">
    <w:name w:val="Основной текст (12)41"/>
    <w:rsid w:val="00CF33A4"/>
    <w:rPr>
      <w:rFonts w:ascii="Times New Roman" w:hAnsi="Times New Roman" w:cs="Times New Roman" w:hint="default"/>
      <w:spacing w:val="0"/>
      <w:sz w:val="19"/>
      <w:szCs w:val="19"/>
      <w:lang w:eastAsia="ar-SA" w:bidi="ar-SA"/>
    </w:rPr>
  </w:style>
  <w:style w:type="character" w:customStyle="1" w:styleId="1240">
    <w:name w:val="Основной текст (12)40"/>
    <w:rsid w:val="00CF33A4"/>
    <w:rPr>
      <w:rFonts w:ascii="Times New Roman" w:hAnsi="Times New Roman" w:cs="Times New Roman" w:hint="default"/>
      <w:spacing w:val="0"/>
      <w:sz w:val="19"/>
      <w:szCs w:val="19"/>
      <w:lang w:eastAsia="ar-SA" w:bidi="ar-SA"/>
    </w:rPr>
  </w:style>
  <w:style w:type="character" w:customStyle="1" w:styleId="348">
    <w:name w:val="Заголовок №3 + Не полужирный4"/>
    <w:rsid w:val="00CF33A4"/>
    <w:rPr>
      <w:rFonts w:ascii="Times New Roman" w:hAnsi="Times New Roman" w:cs="Times New Roman" w:hint="default"/>
      <w:b w:val="0"/>
      <w:bCs w:val="0"/>
      <w:i/>
      <w:iCs/>
      <w:spacing w:val="0"/>
      <w:sz w:val="22"/>
      <w:szCs w:val="22"/>
      <w:lang w:eastAsia="ar-SA" w:bidi="ar-SA"/>
    </w:rPr>
  </w:style>
  <w:style w:type="character" w:customStyle="1" w:styleId="354">
    <w:name w:val="Заголовок №3 (5)_"/>
    <w:rsid w:val="00CF33A4"/>
    <w:rPr>
      <w:i/>
      <w:iCs/>
      <w:sz w:val="22"/>
      <w:szCs w:val="22"/>
      <w:lang w:eastAsia="ar-SA" w:bidi="ar-SA"/>
    </w:rPr>
  </w:style>
  <w:style w:type="character" w:customStyle="1" w:styleId="355">
    <w:name w:val="Заголовок №3 (5)"/>
    <w:basedOn w:val="354"/>
    <w:rsid w:val="00CF33A4"/>
    <w:rPr>
      <w:i/>
      <w:iCs/>
      <w:sz w:val="22"/>
      <w:szCs w:val="22"/>
      <w:lang w:eastAsia="ar-SA" w:bidi="ar-SA"/>
    </w:rPr>
  </w:style>
  <w:style w:type="character" w:customStyle="1" w:styleId="356">
    <w:name w:val="Заголовок №3 (5) + Полужирный"/>
    <w:rsid w:val="00CF33A4"/>
    <w:rPr>
      <w:b/>
      <w:bCs/>
      <w:i/>
      <w:iCs/>
      <w:sz w:val="22"/>
      <w:szCs w:val="22"/>
      <w:lang w:eastAsia="ar-SA" w:bidi="ar-SA"/>
    </w:rPr>
  </w:style>
  <w:style w:type="character" w:customStyle="1" w:styleId="33a">
    <w:name w:val="Заголовок №3 + Не полужирный3"/>
    <w:rsid w:val="00CF33A4"/>
    <w:rPr>
      <w:rFonts w:ascii="Times New Roman" w:hAnsi="Times New Roman" w:cs="Times New Roman" w:hint="default"/>
      <w:b w:val="0"/>
      <w:bCs w:val="0"/>
      <w:i/>
      <w:iCs/>
      <w:spacing w:val="0"/>
      <w:sz w:val="22"/>
      <w:szCs w:val="22"/>
      <w:lang w:eastAsia="ar-SA" w:bidi="ar-SA"/>
    </w:rPr>
  </w:style>
  <w:style w:type="character" w:customStyle="1" w:styleId="32b">
    <w:name w:val="Заголовок №3 + Не полужирный2"/>
    <w:rsid w:val="00CF33A4"/>
    <w:rPr>
      <w:rFonts w:ascii="Times New Roman" w:hAnsi="Times New Roman" w:cs="Times New Roman" w:hint="default"/>
      <w:b w:val="0"/>
      <w:bCs w:val="0"/>
      <w:i/>
      <w:iCs/>
      <w:spacing w:val="0"/>
      <w:sz w:val="22"/>
      <w:szCs w:val="22"/>
      <w:lang w:eastAsia="ar-SA" w:bidi="ar-SA"/>
    </w:rPr>
  </w:style>
  <w:style w:type="character" w:customStyle="1" w:styleId="3520">
    <w:name w:val="Заголовок №3 (5)2"/>
    <w:basedOn w:val="354"/>
    <w:rsid w:val="00CF33A4"/>
    <w:rPr>
      <w:i/>
      <w:iCs/>
      <w:sz w:val="22"/>
      <w:szCs w:val="22"/>
      <w:lang w:eastAsia="ar-SA" w:bidi="ar-SA"/>
    </w:rPr>
  </w:style>
  <w:style w:type="character" w:customStyle="1" w:styleId="3510">
    <w:name w:val="Заголовок №3 (5) + Полужирный1"/>
    <w:rsid w:val="00CF33A4"/>
    <w:rPr>
      <w:b/>
      <w:bCs/>
      <w:i/>
      <w:iCs/>
      <w:sz w:val="22"/>
      <w:szCs w:val="22"/>
      <w:lang w:eastAsia="ar-SA" w:bidi="ar-SA"/>
    </w:rPr>
  </w:style>
  <w:style w:type="character" w:customStyle="1" w:styleId="312">
    <w:name w:val="Заголовок №3 + Не полужирный1"/>
    <w:rsid w:val="00CF33A4"/>
    <w:rPr>
      <w:rFonts w:ascii="Times New Roman" w:hAnsi="Times New Roman" w:cs="Times New Roman" w:hint="default"/>
      <w:b w:val="0"/>
      <w:bCs w:val="0"/>
      <w:i/>
      <w:iCs/>
      <w:spacing w:val="0"/>
      <w:sz w:val="22"/>
      <w:szCs w:val="22"/>
      <w:lang w:eastAsia="ar-SA" w:bidi="ar-SA"/>
    </w:rPr>
  </w:style>
  <w:style w:type="character" w:customStyle="1" w:styleId="194">
    <w:name w:val="Основной текст (19)_"/>
    <w:rsid w:val="00CF33A4"/>
    <w:rPr>
      <w:b/>
      <w:bCs/>
      <w:lang w:eastAsia="ar-SA" w:bidi="ar-SA"/>
    </w:rPr>
  </w:style>
  <w:style w:type="character" w:customStyle="1" w:styleId="1930">
    <w:name w:val="Основной текст (19)30"/>
    <w:basedOn w:val="194"/>
    <w:rsid w:val="00CF33A4"/>
    <w:rPr>
      <w:b/>
      <w:bCs/>
      <w:lang w:eastAsia="ar-SA" w:bidi="ar-SA"/>
    </w:rPr>
  </w:style>
  <w:style w:type="character" w:customStyle="1" w:styleId="1311">
    <w:name w:val="Основной текст + 131"/>
    <w:rsid w:val="00CF33A4"/>
    <w:rPr>
      <w:rFonts w:ascii="Times New Roman" w:hAnsi="Times New Roman" w:cs="Times New Roman" w:hint="default"/>
      <w:smallCaps/>
      <w:spacing w:val="0"/>
      <w:sz w:val="27"/>
      <w:szCs w:val="27"/>
      <w:lang w:eastAsia="ar-SA" w:bidi="ar-SA"/>
    </w:rPr>
  </w:style>
  <w:style w:type="character" w:customStyle="1" w:styleId="2f7">
    <w:name w:val="Подпись к таблице2"/>
    <w:rsid w:val="00CF33A4"/>
    <w:rPr>
      <w:rFonts w:ascii="Times New Roman" w:hAnsi="Times New Roman" w:cs="Times New Roman" w:hint="default"/>
      <w:b w:val="0"/>
      <w:bCs w:val="0"/>
      <w:spacing w:val="0"/>
      <w:sz w:val="20"/>
      <w:szCs w:val="20"/>
      <w:lang w:eastAsia="ar-SA" w:bidi="ar-SA"/>
    </w:rPr>
  </w:style>
  <w:style w:type="character" w:customStyle="1" w:styleId="2f8">
    <w:name w:val="Подпись к таблице (2)_"/>
    <w:rsid w:val="00CF33A4"/>
    <w:rPr>
      <w:sz w:val="19"/>
      <w:szCs w:val="19"/>
      <w:lang w:eastAsia="ar-SA" w:bidi="ar-SA"/>
    </w:rPr>
  </w:style>
  <w:style w:type="character" w:customStyle="1" w:styleId="229">
    <w:name w:val="Подпись к таблице (2)2"/>
    <w:basedOn w:val="2f8"/>
    <w:rsid w:val="00CF33A4"/>
    <w:rPr>
      <w:sz w:val="19"/>
      <w:szCs w:val="19"/>
      <w:lang w:eastAsia="ar-SA" w:bidi="ar-SA"/>
    </w:rPr>
  </w:style>
  <w:style w:type="character" w:customStyle="1" w:styleId="1927">
    <w:name w:val="Основной текст (19)27"/>
    <w:rsid w:val="00CF33A4"/>
    <w:rPr>
      <w:rFonts w:ascii="Times New Roman" w:hAnsi="Times New Roman" w:cs="Times New Roman" w:hint="default"/>
      <w:b w:val="0"/>
      <w:bCs w:val="0"/>
      <w:spacing w:val="0"/>
      <w:sz w:val="20"/>
      <w:szCs w:val="20"/>
      <w:lang w:eastAsia="ar-SA" w:bidi="ar-SA"/>
    </w:rPr>
  </w:style>
  <w:style w:type="character" w:customStyle="1" w:styleId="1237">
    <w:name w:val="Основной текст (12)37"/>
    <w:rsid w:val="00CF33A4"/>
    <w:rPr>
      <w:rFonts w:ascii="Times New Roman" w:hAnsi="Times New Roman" w:cs="Times New Roman" w:hint="default"/>
      <w:spacing w:val="0"/>
      <w:sz w:val="19"/>
      <w:szCs w:val="19"/>
      <w:lang w:eastAsia="ar-SA" w:bidi="ar-SA"/>
    </w:rPr>
  </w:style>
  <w:style w:type="character" w:customStyle="1" w:styleId="1236">
    <w:name w:val="Основной текст (12)36"/>
    <w:rsid w:val="00CF33A4"/>
    <w:rPr>
      <w:rFonts w:ascii="Times New Roman" w:hAnsi="Times New Roman" w:cs="Times New Roman" w:hint="default"/>
      <w:spacing w:val="0"/>
      <w:sz w:val="19"/>
      <w:szCs w:val="19"/>
      <w:lang w:eastAsia="ar-SA" w:bidi="ar-SA"/>
    </w:rPr>
  </w:style>
  <w:style w:type="character" w:customStyle="1" w:styleId="1235">
    <w:name w:val="Основной текст (12)35"/>
    <w:rsid w:val="00CF33A4"/>
    <w:rPr>
      <w:rFonts w:ascii="Times New Roman" w:hAnsi="Times New Roman" w:cs="Times New Roman" w:hint="default"/>
      <w:spacing w:val="0"/>
      <w:sz w:val="19"/>
      <w:szCs w:val="19"/>
      <w:lang w:eastAsia="ar-SA" w:bidi="ar-SA"/>
    </w:rPr>
  </w:style>
  <w:style w:type="character" w:customStyle="1" w:styleId="1234">
    <w:name w:val="Основной текст (12)34"/>
    <w:rsid w:val="00CF33A4"/>
    <w:rPr>
      <w:rFonts w:ascii="Times New Roman" w:hAnsi="Times New Roman" w:cs="Times New Roman" w:hint="default"/>
      <w:spacing w:val="0"/>
      <w:sz w:val="19"/>
      <w:szCs w:val="19"/>
      <w:lang w:eastAsia="ar-SA" w:bidi="ar-SA"/>
    </w:rPr>
  </w:style>
  <w:style w:type="character" w:customStyle="1" w:styleId="12-1pt">
    <w:name w:val="Основной текст (12) + Интервал -1 pt"/>
    <w:rsid w:val="00CF33A4"/>
    <w:rPr>
      <w:rFonts w:ascii="Times New Roman" w:hAnsi="Times New Roman" w:cs="Times New Roman" w:hint="default"/>
      <w:spacing w:val="-20"/>
      <w:sz w:val="19"/>
      <w:szCs w:val="19"/>
      <w:lang w:eastAsia="ar-SA" w:bidi="ar-SA"/>
    </w:rPr>
  </w:style>
  <w:style w:type="character" w:customStyle="1" w:styleId="1233">
    <w:name w:val="Основной текст (12)33"/>
    <w:rsid w:val="00CF33A4"/>
    <w:rPr>
      <w:rFonts w:ascii="Times New Roman" w:hAnsi="Times New Roman" w:cs="Times New Roman" w:hint="default"/>
      <w:spacing w:val="0"/>
      <w:sz w:val="19"/>
      <w:szCs w:val="19"/>
      <w:lang w:eastAsia="ar-SA" w:bidi="ar-SA"/>
    </w:rPr>
  </w:style>
  <w:style w:type="character" w:customStyle="1" w:styleId="1232">
    <w:name w:val="Основной текст (12)32"/>
    <w:rsid w:val="00CF33A4"/>
    <w:rPr>
      <w:rFonts w:ascii="Times New Roman" w:hAnsi="Times New Roman" w:cs="Times New Roman" w:hint="default"/>
      <w:spacing w:val="0"/>
      <w:sz w:val="19"/>
      <w:szCs w:val="19"/>
      <w:lang w:eastAsia="ar-SA" w:bidi="ar-SA"/>
    </w:rPr>
  </w:style>
  <w:style w:type="character" w:customStyle="1" w:styleId="12310">
    <w:name w:val="Основной текст (12)31"/>
    <w:rsid w:val="00CF33A4"/>
    <w:rPr>
      <w:rFonts w:ascii="Times New Roman" w:hAnsi="Times New Roman" w:cs="Times New Roman" w:hint="default"/>
      <w:spacing w:val="0"/>
      <w:sz w:val="19"/>
      <w:szCs w:val="19"/>
      <w:lang w:eastAsia="ar-SA" w:bidi="ar-SA"/>
    </w:rPr>
  </w:style>
  <w:style w:type="character" w:customStyle="1" w:styleId="12300">
    <w:name w:val="Основной текст (12)30"/>
    <w:rsid w:val="00CF33A4"/>
    <w:rPr>
      <w:rFonts w:ascii="Times New Roman" w:hAnsi="Times New Roman" w:cs="Times New Roman" w:hint="default"/>
      <w:spacing w:val="0"/>
      <w:sz w:val="19"/>
      <w:szCs w:val="19"/>
      <w:lang w:eastAsia="ar-SA" w:bidi="ar-SA"/>
    </w:rPr>
  </w:style>
  <w:style w:type="character" w:customStyle="1" w:styleId="1229">
    <w:name w:val="Основной текст (12)29"/>
    <w:rsid w:val="00CF33A4"/>
    <w:rPr>
      <w:rFonts w:ascii="Times New Roman" w:hAnsi="Times New Roman" w:cs="Times New Roman" w:hint="default"/>
      <w:spacing w:val="0"/>
      <w:sz w:val="19"/>
      <w:szCs w:val="19"/>
      <w:lang w:eastAsia="ar-SA" w:bidi="ar-SA"/>
    </w:rPr>
  </w:style>
  <w:style w:type="character" w:customStyle="1" w:styleId="1228">
    <w:name w:val="Основной текст (12)28"/>
    <w:rsid w:val="00CF33A4"/>
    <w:rPr>
      <w:rFonts w:ascii="Times New Roman" w:hAnsi="Times New Roman" w:cs="Times New Roman" w:hint="default"/>
      <w:spacing w:val="0"/>
      <w:sz w:val="19"/>
      <w:szCs w:val="19"/>
      <w:lang w:eastAsia="ar-SA" w:bidi="ar-SA"/>
    </w:rPr>
  </w:style>
  <w:style w:type="character" w:customStyle="1" w:styleId="1227">
    <w:name w:val="Основной текст (12)27"/>
    <w:rsid w:val="00CF33A4"/>
    <w:rPr>
      <w:rFonts w:ascii="Times New Roman" w:hAnsi="Times New Roman" w:cs="Times New Roman" w:hint="default"/>
      <w:spacing w:val="0"/>
      <w:sz w:val="19"/>
      <w:szCs w:val="19"/>
      <w:lang w:eastAsia="ar-SA" w:bidi="ar-SA"/>
    </w:rPr>
  </w:style>
  <w:style w:type="character" w:customStyle="1" w:styleId="1921">
    <w:name w:val="Основной текст (19)21"/>
    <w:rsid w:val="00CF33A4"/>
    <w:rPr>
      <w:rFonts w:ascii="Times New Roman" w:hAnsi="Times New Roman" w:cs="Times New Roman" w:hint="default"/>
      <w:b w:val="0"/>
      <w:bCs w:val="0"/>
      <w:spacing w:val="0"/>
      <w:sz w:val="20"/>
      <w:szCs w:val="20"/>
      <w:lang w:eastAsia="ar-SA" w:bidi="ar-SA"/>
    </w:rPr>
  </w:style>
  <w:style w:type="character" w:customStyle="1" w:styleId="1920">
    <w:name w:val="Основной текст (19)20"/>
    <w:rsid w:val="00CF33A4"/>
    <w:rPr>
      <w:rFonts w:ascii="Times New Roman" w:hAnsi="Times New Roman" w:cs="Times New Roman" w:hint="default"/>
      <w:b w:val="0"/>
      <w:bCs w:val="0"/>
      <w:spacing w:val="0"/>
      <w:sz w:val="20"/>
      <w:szCs w:val="20"/>
      <w:lang w:eastAsia="ar-SA" w:bidi="ar-SA"/>
    </w:rPr>
  </w:style>
  <w:style w:type="character" w:customStyle="1" w:styleId="1432">
    <w:name w:val="Основной текст (14)3"/>
    <w:rsid w:val="00CF33A4"/>
    <w:rPr>
      <w:rFonts w:ascii="Times New Roman" w:hAnsi="Times New Roman" w:cs="Times New Roman" w:hint="default"/>
      <w:i w:val="0"/>
      <w:iCs w:val="0"/>
      <w:spacing w:val="0"/>
      <w:sz w:val="22"/>
      <w:szCs w:val="22"/>
      <w:lang w:eastAsia="ar-SA" w:bidi="ar-SA"/>
    </w:rPr>
  </w:style>
  <w:style w:type="character" w:customStyle="1" w:styleId="1224">
    <w:name w:val="Основной текст (12)24"/>
    <w:rsid w:val="00CF33A4"/>
    <w:rPr>
      <w:rFonts w:ascii="Times New Roman" w:hAnsi="Times New Roman" w:cs="Times New Roman" w:hint="default"/>
      <w:spacing w:val="0"/>
      <w:sz w:val="19"/>
      <w:szCs w:val="19"/>
      <w:lang w:eastAsia="ar-SA" w:bidi="ar-SA"/>
    </w:rPr>
  </w:style>
  <w:style w:type="character" w:customStyle="1" w:styleId="1223">
    <w:name w:val="Основной текст (12)23"/>
    <w:rsid w:val="00CF33A4"/>
    <w:rPr>
      <w:rFonts w:ascii="Times New Roman" w:hAnsi="Times New Roman" w:cs="Times New Roman" w:hint="default"/>
      <w:spacing w:val="0"/>
      <w:sz w:val="19"/>
      <w:szCs w:val="19"/>
      <w:lang w:eastAsia="ar-SA" w:bidi="ar-SA"/>
    </w:rPr>
  </w:style>
  <w:style w:type="character" w:customStyle="1" w:styleId="364">
    <w:name w:val="Заголовок №3 (6)_"/>
    <w:rsid w:val="00CF33A4"/>
    <w:rPr>
      <w:sz w:val="22"/>
      <w:szCs w:val="22"/>
      <w:lang w:eastAsia="ar-SA" w:bidi="ar-SA"/>
    </w:rPr>
  </w:style>
  <w:style w:type="character" w:customStyle="1" w:styleId="1919">
    <w:name w:val="Основной текст (19)19"/>
    <w:rsid w:val="00CF33A4"/>
    <w:rPr>
      <w:rFonts w:ascii="Times New Roman" w:hAnsi="Times New Roman" w:cs="Times New Roman" w:hint="default"/>
      <w:b w:val="0"/>
      <w:bCs w:val="0"/>
      <w:spacing w:val="0"/>
      <w:sz w:val="20"/>
      <w:szCs w:val="20"/>
      <w:lang w:eastAsia="ar-SA" w:bidi="ar-SA"/>
    </w:rPr>
  </w:style>
  <w:style w:type="character" w:customStyle="1" w:styleId="1918">
    <w:name w:val="Основной текст (19)18"/>
    <w:rsid w:val="00CF33A4"/>
    <w:rPr>
      <w:rFonts w:ascii="Times New Roman" w:hAnsi="Times New Roman" w:cs="Times New Roman" w:hint="default"/>
      <w:b w:val="0"/>
      <w:bCs w:val="0"/>
      <w:spacing w:val="0"/>
      <w:sz w:val="20"/>
      <w:szCs w:val="20"/>
      <w:lang w:eastAsia="ar-SA" w:bidi="ar-SA"/>
    </w:rPr>
  </w:style>
  <w:style w:type="character" w:customStyle="1" w:styleId="1222">
    <w:name w:val="Основной текст (12)22"/>
    <w:rsid w:val="00CF33A4"/>
    <w:rPr>
      <w:rFonts w:ascii="Times New Roman" w:hAnsi="Times New Roman" w:cs="Times New Roman" w:hint="default"/>
      <w:spacing w:val="0"/>
      <w:sz w:val="19"/>
      <w:szCs w:val="19"/>
      <w:lang w:eastAsia="ar-SA" w:bidi="ar-SA"/>
    </w:rPr>
  </w:style>
  <w:style w:type="character" w:customStyle="1" w:styleId="12210">
    <w:name w:val="Основной текст (12)21"/>
    <w:rsid w:val="00CF33A4"/>
    <w:rPr>
      <w:rFonts w:ascii="Times New Roman" w:hAnsi="Times New Roman" w:cs="Times New Roman" w:hint="default"/>
      <w:spacing w:val="0"/>
      <w:sz w:val="19"/>
      <w:szCs w:val="19"/>
      <w:lang w:eastAsia="ar-SA" w:bidi="ar-SA"/>
    </w:rPr>
  </w:style>
  <w:style w:type="character" w:customStyle="1" w:styleId="12200">
    <w:name w:val="Основной текст (12)20"/>
    <w:rsid w:val="00CF33A4"/>
    <w:rPr>
      <w:rFonts w:ascii="Times New Roman" w:hAnsi="Times New Roman" w:cs="Times New Roman" w:hint="default"/>
      <w:spacing w:val="0"/>
      <w:sz w:val="19"/>
      <w:szCs w:val="19"/>
      <w:lang w:eastAsia="ar-SA" w:bidi="ar-SA"/>
    </w:rPr>
  </w:style>
  <w:style w:type="character" w:customStyle="1" w:styleId="1219">
    <w:name w:val="Основной текст (12)19"/>
    <w:rsid w:val="00CF33A4"/>
    <w:rPr>
      <w:rFonts w:ascii="Times New Roman" w:hAnsi="Times New Roman" w:cs="Times New Roman" w:hint="default"/>
      <w:spacing w:val="0"/>
      <w:sz w:val="19"/>
      <w:szCs w:val="19"/>
      <w:lang w:eastAsia="ar-SA" w:bidi="ar-SA"/>
    </w:rPr>
  </w:style>
  <w:style w:type="character" w:customStyle="1" w:styleId="1218">
    <w:name w:val="Основной текст (12)18"/>
    <w:rsid w:val="00CF33A4"/>
    <w:rPr>
      <w:rFonts w:ascii="Times New Roman" w:hAnsi="Times New Roman" w:cs="Times New Roman" w:hint="default"/>
      <w:spacing w:val="0"/>
      <w:sz w:val="19"/>
      <w:szCs w:val="19"/>
      <w:lang w:eastAsia="ar-SA" w:bidi="ar-SA"/>
    </w:rPr>
  </w:style>
  <w:style w:type="character" w:customStyle="1" w:styleId="1217">
    <w:name w:val="Основной текст (12)17"/>
    <w:rsid w:val="00CF33A4"/>
    <w:rPr>
      <w:rFonts w:ascii="Times New Roman" w:hAnsi="Times New Roman" w:cs="Times New Roman" w:hint="default"/>
      <w:spacing w:val="0"/>
      <w:sz w:val="19"/>
      <w:szCs w:val="19"/>
      <w:lang w:eastAsia="ar-SA" w:bidi="ar-SA"/>
    </w:rPr>
  </w:style>
  <w:style w:type="character" w:customStyle="1" w:styleId="1ff2">
    <w:name w:val="Основной текст + Полужирный1"/>
    <w:rsid w:val="00CF33A4"/>
    <w:rPr>
      <w:rFonts w:ascii="Times New Roman" w:hAnsi="Times New Roman" w:cs="Times New Roman" w:hint="default"/>
      <w:b/>
      <w:bCs/>
      <w:i/>
      <w:iCs/>
      <w:spacing w:val="-20"/>
      <w:sz w:val="22"/>
      <w:szCs w:val="22"/>
      <w:lang w:eastAsia="ar-SA" w:bidi="ar-SA"/>
    </w:rPr>
  </w:style>
  <w:style w:type="character" w:customStyle="1" w:styleId="1915">
    <w:name w:val="Основной текст (19)15"/>
    <w:rsid w:val="00CF33A4"/>
    <w:rPr>
      <w:rFonts w:ascii="Times New Roman" w:hAnsi="Times New Roman" w:cs="Times New Roman" w:hint="default"/>
      <w:b w:val="0"/>
      <w:bCs w:val="0"/>
      <w:spacing w:val="0"/>
      <w:sz w:val="20"/>
      <w:szCs w:val="20"/>
      <w:lang w:eastAsia="ar-SA" w:bidi="ar-SA"/>
    </w:rPr>
  </w:style>
  <w:style w:type="character" w:customStyle="1" w:styleId="1914">
    <w:name w:val="Основной текст (19)14"/>
    <w:rsid w:val="00CF33A4"/>
    <w:rPr>
      <w:rFonts w:ascii="Times New Roman" w:hAnsi="Times New Roman" w:cs="Times New Roman" w:hint="default"/>
      <w:b w:val="0"/>
      <w:bCs w:val="0"/>
      <w:spacing w:val="0"/>
      <w:sz w:val="20"/>
      <w:szCs w:val="20"/>
      <w:lang w:eastAsia="ar-SA" w:bidi="ar-SA"/>
    </w:rPr>
  </w:style>
  <w:style w:type="character" w:customStyle="1" w:styleId="1216">
    <w:name w:val="Основной текст (12)16"/>
    <w:rsid w:val="00CF33A4"/>
    <w:rPr>
      <w:rFonts w:ascii="Times New Roman" w:hAnsi="Times New Roman" w:cs="Times New Roman" w:hint="default"/>
      <w:spacing w:val="0"/>
      <w:sz w:val="19"/>
      <w:szCs w:val="19"/>
      <w:lang w:eastAsia="ar-SA" w:bidi="ar-SA"/>
    </w:rPr>
  </w:style>
  <w:style w:type="character" w:customStyle="1" w:styleId="1215">
    <w:name w:val="Основной текст (12)15"/>
    <w:rsid w:val="00CF33A4"/>
    <w:rPr>
      <w:rFonts w:ascii="Times New Roman" w:hAnsi="Times New Roman" w:cs="Times New Roman" w:hint="default"/>
      <w:spacing w:val="0"/>
      <w:sz w:val="19"/>
      <w:szCs w:val="19"/>
      <w:lang w:eastAsia="ar-SA" w:bidi="ar-SA"/>
    </w:rPr>
  </w:style>
  <w:style w:type="character" w:customStyle="1" w:styleId="1913">
    <w:name w:val="Основной текст (19)13"/>
    <w:rsid w:val="00CF33A4"/>
    <w:rPr>
      <w:rFonts w:ascii="Times New Roman" w:hAnsi="Times New Roman" w:cs="Times New Roman" w:hint="default"/>
      <w:b w:val="0"/>
      <w:bCs w:val="0"/>
      <w:spacing w:val="0"/>
      <w:sz w:val="20"/>
      <w:szCs w:val="20"/>
      <w:lang w:eastAsia="ar-SA" w:bidi="ar-SA"/>
    </w:rPr>
  </w:style>
  <w:style w:type="character" w:customStyle="1" w:styleId="1912">
    <w:name w:val="Основной текст (19)12"/>
    <w:rsid w:val="00CF33A4"/>
    <w:rPr>
      <w:rFonts w:ascii="Times New Roman" w:hAnsi="Times New Roman" w:cs="Times New Roman" w:hint="default"/>
      <w:b w:val="0"/>
      <w:bCs w:val="0"/>
      <w:spacing w:val="0"/>
      <w:sz w:val="20"/>
      <w:szCs w:val="20"/>
      <w:lang w:eastAsia="ar-SA" w:bidi="ar-SA"/>
    </w:rPr>
  </w:style>
  <w:style w:type="character" w:customStyle="1" w:styleId="1214">
    <w:name w:val="Основной текст (12)14"/>
    <w:rsid w:val="00CF33A4"/>
    <w:rPr>
      <w:rFonts w:ascii="Times New Roman" w:hAnsi="Times New Roman" w:cs="Times New Roman" w:hint="default"/>
      <w:spacing w:val="0"/>
      <w:sz w:val="19"/>
      <w:szCs w:val="19"/>
      <w:lang w:eastAsia="ar-SA" w:bidi="ar-SA"/>
    </w:rPr>
  </w:style>
  <w:style w:type="character" w:customStyle="1" w:styleId="1213">
    <w:name w:val="Основной текст (12)13"/>
    <w:rsid w:val="00CF33A4"/>
    <w:rPr>
      <w:rFonts w:ascii="Times New Roman" w:hAnsi="Times New Roman" w:cs="Times New Roman" w:hint="default"/>
      <w:spacing w:val="0"/>
      <w:sz w:val="19"/>
      <w:szCs w:val="19"/>
      <w:lang w:eastAsia="ar-SA" w:bidi="ar-SA"/>
    </w:rPr>
  </w:style>
  <w:style w:type="character" w:customStyle="1" w:styleId="1212">
    <w:name w:val="Основной текст (12)12"/>
    <w:rsid w:val="00CF33A4"/>
    <w:rPr>
      <w:rFonts w:ascii="Times New Roman" w:hAnsi="Times New Roman" w:cs="Times New Roman" w:hint="default"/>
      <w:spacing w:val="0"/>
      <w:sz w:val="19"/>
      <w:szCs w:val="19"/>
      <w:lang w:eastAsia="ar-SA" w:bidi="ar-SA"/>
    </w:rPr>
  </w:style>
  <w:style w:type="character" w:customStyle="1" w:styleId="12110">
    <w:name w:val="Основной текст (12)11"/>
    <w:rsid w:val="00CF33A4"/>
    <w:rPr>
      <w:rFonts w:ascii="Times New Roman" w:hAnsi="Times New Roman" w:cs="Times New Roman" w:hint="default"/>
      <w:spacing w:val="0"/>
      <w:sz w:val="19"/>
      <w:szCs w:val="19"/>
      <w:lang w:eastAsia="ar-SA" w:bidi="ar-SA"/>
    </w:rPr>
  </w:style>
  <w:style w:type="character" w:customStyle="1" w:styleId="12100">
    <w:name w:val="Основной текст (12)10"/>
    <w:rsid w:val="00CF33A4"/>
    <w:rPr>
      <w:rFonts w:ascii="Times New Roman" w:hAnsi="Times New Roman" w:cs="Times New Roman" w:hint="default"/>
      <w:spacing w:val="0"/>
      <w:sz w:val="19"/>
      <w:szCs w:val="19"/>
      <w:lang w:eastAsia="ar-SA" w:bidi="ar-SA"/>
    </w:rPr>
  </w:style>
  <w:style w:type="character" w:customStyle="1" w:styleId="129">
    <w:name w:val="Основной текст (12)9"/>
    <w:rsid w:val="00CF33A4"/>
    <w:rPr>
      <w:rFonts w:ascii="Times New Roman" w:hAnsi="Times New Roman" w:cs="Times New Roman" w:hint="default"/>
      <w:spacing w:val="0"/>
      <w:sz w:val="19"/>
      <w:szCs w:val="19"/>
      <w:lang w:eastAsia="ar-SA" w:bidi="ar-SA"/>
    </w:rPr>
  </w:style>
  <w:style w:type="character" w:customStyle="1" w:styleId="128">
    <w:name w:val="Основной текст (12)8"/>
    <w:rsid w:val="00CF33A4"/>
    <w:rPr>
      <w:rFonts w:ascii="Times New Roman" w:hAnsi="Times New Roman" w:cs="Times New Roman" w:hint="default"/>
      <w:spacing w:val="0"/>
      <w:sz w:val="19"/>
      <w:szCs w:val="19"/>
      <w:lang w:eastAsia="ar-SA" w:bidi="ar-SA"/>
    </w:rPr>
  </w:style>
  <w:style w:type="character" w:customStyle="1" w:styleId="1271">
    <w:name w:val="Основной текст (12)7"/>
    <w:rsid w:val="00CF33A4"/>
    <w:rPr>
      <w:rFonts w:ascii="Times New Roman" w:hAnsi="Times New Roman" w:cs="Times New Roman" w:hint="default"/>
      <w:spacing w:val="0"/>
      <w:sz w:val="19"/>
      <w:szCs w:val="19"/>
      <w:lang w:eastAsia="ar-SA" w:bidi="ar-SA"/>
    </w:rPr>
  </w:style>
  <w:style w:type="character" w:customStyle="1" w:styleId="1263">
    <w:name w:val="Основной текст (12)6"/>
    <w:rsid w:val="00CF33A4"/>
    <w:rPr>
      <w:rFonts w:ascii="Times New Roman" w:hAnsi="Times New Roman" w:cs="Times New Roman" w:hint="default"/>
      <w:spacing w:val="0"/>
      <w:sz w:val="19"/>
      <w:szCs w:val="19"/>
      <w:lang w:eastAsia="ar-SA" w:bidi="ar-SA"/>
    </w:rPr>
  </w:style>
  <w:style w:type="character" w:customStyle="1" w:styleId="1250">
    <w:name w:val="Основной текст (12)5"/>
    <w:rsid w:val="00CF33A4"/>
    <w:rPr>
      <w:rFonts w:ascii="Times New Roman" w:hAnsi="Times New Roman" w:cs="Times New Roman" w:hint="default"/>
      <w:spacing w:val="0"/>
      <w:sz w:val="19"/>
      <w:szCs w:val="19"/>
      <w:lang w:eastAsia="ar-SA" w:bidi="ar-SA"/>
    </w:rPr>
  </w:style>
  <w:style w:type="character" w:customStyle="1" w:styleId="147">
    <w:name w:val="Заголовок №14"/>
    <w:rsid w:val="00CF33A4"/>
    <w:rPr>
      <w:rFonts w:ascii="Calibri" w:hAnsi="Calibri" w:cs="Calibri" w:hint="default"/>
      <w:spacing w:val="0"/>
      <w:sz w:val="34"/>
      <w:szCs w:val="34"/>
      <w:lang w:eastAsia="ar-SA" w:bidi="ar-SA"/>
    </w:rPr>
  </w:style>
  <w:style w:type="character" w:customStyle="1" w:styleId="13b">
    <w:name w:val="Заголовок №13"/>
    <w:rsid w:val="00CF33A4"/>
    <w:rPr>
      <w:rFonts w:ascii="Calibri" w:hAnsi="Calibri" w:cs="Calibri" w:hint="default"/>
      <w:spacing w:val="0"/>
      <w:sz w:val="34"/>
      <w:szCs w:val="34"/>
      <w:lang w:eastAsia="ar-SA" w:bidi="ar-SA"/>
    </w:rPr>
  </w:style>
  <w:style w:type="character" w:customStyle="1" w:styleId="1711">
    <w:name w:val="Основной текст (17) + Не полужирный1"/>
    <w:rsid w:val="00CF33A4"/>
    <w:rPr>
      <w:rFonts w:ascii="Times New Roman" w:hAnsi="Times New Roman" w:cs="Times New Roman" w:hint="default"/>
      <w:b w:val="0"/>
      <w:bCs w:val="0"/>
      <w:spacing w:val="0"/>
      <w:sz w:val="22"/>
      <w:szCs w:val="22"/>
      <w:lang w:eastAsia="ar-SA" w:bidi="ar-SA"/>
    </w:rPr>
  </w:style>
  <w:style w:type="character" w:customStyle="1" w:styleId="1242">
    <w:name w:val="Основной текст (12)4"/>
    <w:rsid w:val="00CF33A4"/>
    <w:rPr>
      <w:rFonts w:ascii="Times New Roman" w:hAnsi="Times New Roman" w:cs="Times New Roman" w:hint="default"/>
      <w:spacing w:val="0"/>
      <w:sz w:val="19"/>
      <w:szCs w:val="19"/>
      <w:lang w:eastAsia="ar-SA" w:bidi="ar-SA"/>
    </w:rPr>
  </w:style>
  <w:style w:type="character" w:customStyle="1" w:styleId="1238">
    <w:name w:val="Основной текст (12)3"/>
    <w:rsid w:val="00CF33A4"/>
    <w:rPr>
      <w:rFonts w:ascii="Times New Roman" w:hAnsi="Times New Roman" w:cs="Times New Roman" w:hint="default"/>
      <w:spacing w:val="0"/>
      <w:sz w:val="19"/>
      <w:szCs w:val="19"/>
      <w:lang w:eastAsia="ar-SA" w:bidi="ar-SA"/>
    </w:rPr>
  </w:style>
  <w:style w:type="character" w:customStyle="1" w:styleId="1330">
    <w:name w:val="Основной текст (13)3"/>
    <w:rsid w:val="00CF33A4"/>
    <w:rPr>
      <w:rFonts w:ascii="Calibri" w:hAnsi="Calibri" w:cs="Calibri" w:hint="default"/>
      <w:spacing w:val="0"/>
      <w:sz w:val="34"/>
      <w:szCs w:val="34"/>
      <w:lang w:eastAsia="ar-SA" w:bidi="ar-SA"/>
    </w:rPr>
  </w:style>
  <w:style w:type="character" w:customStyle="1" w:styleId="1321">
    <w:name w:val="Основной текст (13)2"/>
    <w:rsid w:val="00CF33A4"/>
    <w:rPr>
      <w:rFonts w:ascii="Calibri" w:hAnsi="Calibri" w:cs="Calibri" w:hint="default"/>
      <w:spacing w:val="0"/>
      <w:sz w:val="34"/>
      <w:szCs w:val="34"/>
      <w:lang w:eastAsia="ar-SA" w:bidi="ar-SA"/>
    </w:rPr>
  </w:style>
  <w:style w:type="character" w:customStyle="1" w:styleId="118">
    <w:name w:val="Основной текст (11)8"/>
    <w:basedOn w:val="114"/>
    <w:rsid w:val="00CF33A4"/>
    <w:rPr>
      <w:sz w:val="17"/>
      <w:szCs w:val="17"/>
      <w:lang w:eastAsia="ar-SA" w:bidi="ar-SA"/>
    </w:rPr>
  </w:style>
  <w:style w:type="character" w:customStyle="1" w:styleId="85">
    <w:name w:val="Основной текст + 8"/>
    <w:rsid w:val="00CF33A4"/>
    <w:rPr>
      <w:rFonts w:ascii="Times New Roman" w:hAnsi="Times New Roman" w:cs="Times New Roman" w:hint="default"/>
      <w:spacing w:val="0"/>
      <w:sz w:val="17"/>
      <w:szCs w:val="17"/>
      <w:lang w:eastAsia="ar-SA" w:bidi="ar-SA"/>
    </w:rPr>
  </w:style>
  <w:style w:type="character" w:customStyle="1" w:styleId="811">
    <w:name w:val="Основной текст + 81"/>
    <w:rsid w:val="00CF33A4"/>
    <w:rPr>
      <w:rFonts w:ascii="Times New Roman" w:hAnsi="Times New Roman" w:cs="Times New Roman" w:hint="default"/>
      <w:spacing w:val="0"/>
      <w:sz w:val="17"/>
      <w:szCs w:val="17"/>
      <w:lang w:eastAsia="ar-SA" w:bidi="ar-SA"/>
    </w:rPr>
  </w:style>
  <w:style w:type="character" w:customStyle="1" w:styleId="1170">
    <w:name w:val="Основной текст (11)7"/>
    <w:rsid w:val="00CF33A4"/>
    <w:rPr>
      <w:sz w:val="17"/>
      <w:szCs w:val="17"/>
      <w:lang w:eastAsia="ar-SA" w:bidi="ar-SA"/>
    </w:rPr>
  </w:style>
  <w:style w:type="character" w:customStyle="1" w:styleId="1111pt">
    <w:name w:val="Основной текст (11) + 11 pt"/>
    <w:rsid w:val="00CF33A4"/>
    <w:rPr>
      <w:sz w:val="22"/>
      <w:szCs w:val="22"/>
      <w:lang w:eastAsia="ar-SA" w:bidi="ar-SA"/>
    </w:rPr>
  </w:style>
  <w:style w:type="character" w:customStyle="1" w:styleId="103">
    <w:name w:val="Основной текст (10) + Не полужирный"/>
    <w:basedOn w:val="102"/>
    <w:rsid w:val="00CF33A4"/>
    <w:rPr>
      <w:b/>
      <w:bCs/>
      <w:sz w:val="17"/>
      <w:szCs w:val="17"/>
      <w:lang w:eastAsia="ar-SA" w:bidi="ar-SA"/>
    </w:rPr>
  </w:style>
  <w:style w:type="character" w:customStyle="1" w:styleId="1030">
    <w:name w:val="Основной текст (10)3"/>
    <w:basedOn w:val="102"/>
    <w:rsid w:val="00CF33A4"/>
    <w:rPr>
      <w:b/>
      <w:bCs/>
      <w:sz w:val="17"/>
      <w:szCs w:val="17"/>
      <w:lang w:eastAsia="ar-SA" w:bidi="ar-SA"/>
    </w:rPr>
  </w:style>
  <w:style w:type="character" w:customStyle="1" w:styleId="1111pt2">
    <w:name w:val="Основной текст (11) + 11 pt2"/>
    <w:rsid w:val="00CF33A4"/>
    <w:rPr>
      <w:b/>
      <w:bCs/>
      <w:sz w:val="22"/>
      <w:szCs w:val="22"/>
      <w:lang w:eastAsia="ar-SA" w:bidi="ar-SA"/>
    </w:rPr>
  </w:style>
  <w:style w:type="character" w:customStyle="1" w:styleId="1111pt1">
    <w:name w:val="Основной текст (11) + 11 pt1"/>
    <w:rsid w:val="00CF33A4"/>
    <w:rPr>
      <w:sz w:val="22"/>
      <w:szCs w:val="22"/>
      <w:lang w:eastAsia="ar-SA" w:bidi="ar-SA"/>
    </w:rPr>
  </w:style>
  <w:style w:type="character" w:customStyle="1" w:styleId="1011">
    <w:name w:val="Основной текст (10) + Не полужирный1"/>
    <w:rsid w:val="00CF33A4"/>
    <w:rPr>
      <w:rFonts w:ascii="Times New Roman" w:hAnsi="Times New Roman" w:cs="Times New Roman" w:hint="default"/>
      <w:b w:val="0"/>
      <w:bCs w:val="0"/>
      <w:spacing w:val="0"/>
      <w:sz w:val="17"/>
      <w:szCs w:val="17"/>
      <w:lang w:eastAsia="ar-SA" w:bidi="ar-SA"/>
    </w:rPr>
  </w:style>
  <w:style w:type="character" w:customStyle="1" w:styleId="1020">
    <w:name w:val="Основной текст (10)2"/>
    <w:rsid w:val="00CF33A4"/>
    <w:rPr>
      <w:rFonts w:ascii="Times New Roman" w:hAnsi="Times New Roman" w:cs="Times New Roman" w:hint="default"/>
      <w:b w:val="0"/>
      <w:bCs w:val="0"/>
      <w:spacing w:val="0"/>
      <w:sz w:val="17"/>
      <w:szCs w:val="17"/>
      <w:lang w:eastAsia="ar-SA" w:bidi="ar-SA"/>
    </w:rPr>
  </w:style>
  <w:style w:type="character" w:customStyle="1" w:styleId="1160">
    <w:name w:val="Основной текст (11)6"/>
    <w:rsid w:val="00CF33A4"/>
    <w:rPr>
      <w:rFonts w:ascii="Times New Roman" w:hAnsi="Times New Roman" w:cs="Times New Roman" w:hint="default"/>
      <w:spacing w:val="0"/>
      <w:sz w:val="17"/>
      <w:szCs w:val="17"/>
      <w:lang w:eastAsia="ar-SA" w:bidi="ar-SA"/>
    </w:rPr>
  </w:style>
  <w:style w:type="character" w:customStyle="1" w:styleId="1150">
    <w:name w:val="Основной текст (11)5"/>
    <w:rsid w:val="00CF33A4"/>
    <w:rPr>
      <w:rFonts w:ascii="Times New Roman" w:hAnsi="Times New Roman" w:cs="Times New Roman" w:hint="default"/>
      <w:spacing w:val="0"/>
      <w:sz w:val="17"/>
      <w:szCs w:val="17"/>
      <w:lang w:eastAsia="ar-SA" w:bidi="ar-SA"/>
    </w:rPr>
  </w:style>
  <w:style w:type="character" w:customStyle="1" w:styleId="12a">
    <w:name w:val="Заголовок №12"/>
    <w:rsid w:val="00CF33A4"/>
    <w:rPr>
      <w:rFonts w:ascii="Calibri" w:hAnsi="Calibri" w:cs="Calibri" w:hint="default"/>
      <w:spacing w:val="0"/>
      <w:sz w:val="34"/>
      <w:szCs w:val="34"/>
      <w:lang w:eastAsia="ar-SA" w:bidi="ar-SA"/>
    </w:rPr>
  </w:style>
  <w:style w:type="character" w:customStyle="1" w:styleId="1ff3">
    <w:name w:val="Оглавление 1 Знак"/>
    <w:rsid w:val="00CF33A4"/>
    <w:rPr>
      <w:b/>
      <w:bCs/>
      <w:sz w:val="22"/>
      <w:szCs w:val="22"/>
      <w:lang w:eastAsia="ar-SA" w:bidi="ar-SA"/>
    </w:rPr>
  </w:style>
  <w:style w:type="character" w:customStyle="1" w:styleId="2f9">
    <w:name w:val="Оглавление (2) + Не полужирный"/>
    <w:basedOn w:val="1ff3"/>
    <w:rsid w:val="00CF33A4"/>
    <w:rPr>
      <w:b/>
      <w:bCs/>
      <w:sz w:val="22"/>
      <w:szCs w:val="22"/>
      <w:lang w:eastAsia="ar-SA" w:bidi="ar-SA"/>
    </w:rPr>
  </w:style>
  <w:style w:type="character" w:customStyle="1" w:styleId="235">
    <w:name w:val="Оглавление (2)3"/>
    <w:rsid w:val="00CF33A4"/>
    <w:rPr>
      <w:b/>
      <w:bCs/>
      <w:sz w:val="22"/>
      <w:szCs w:val="22"/>
      <w:lang w:eastAsia="ar-SA" w:bidi="ar-SA"/>
    </w:rPr>
  </w:style>
  <w:style w:type="character" w:customStyle="1" w:styleId="111pt">
    <w:name w:val="Основной текст (11) + Интервал 1 pt"/>
    <w:rsid w:val="00CF33A4"/>
    <w:rPr>
      <w:rFonts w:ascii="Times New Roman" w:hAnsi="Times New Roman" w:cs="Times New Roman" w:hint="default"/>
      <w:spacing w:val="30"/>
      <w:sz w:val="17"/>
      <w:szCs w:val="17"/>
      <w:lang w:eastAsia="ar-SA" w:bidi="ar-SA"/>
    </w:rPr>
  </w:style>
  <w:style w:type="character" w:customStyle="1" w:styleId="1225">
    <w:name w:val="Основной текст (12)2"/>
    <w:rsid w:val="00CF33A4"/>
    <w:rPr>
      <w:rFonts w:ascii="Times New Roman" w:hAnsi="Times New Roman" w:cs="Times New Roman" w:hint="default"/>
      <w:spacing w:val="0"/>
      <w:sz w:val="19"/>
      <w:szCs w:val="19"/>
      <w:lang w:eastAsia="ar-SA" w:bidi="ar-SA"/>
    </w:rPr>
  </w:style>
  <w:style w:type="character" w:customStyle="1" w:styleId="1931">
    <w:name w:val="Основной текст (19)3"/>
    <w:rsid w:val="00CF33A4"/>
    <w:rPr>
      <w:rFonts w:ascii="Times New Roman" w:hAnsi="Times New Roman" w:cs="Times New Roman" w:hint="default"/>
      <w:b w:val="0"/>
      <w:bCs w:val="0"/>
      <w:spacing w:val="0"/>
      <w:sz w:val="20"/>
      <w:szCs w:val="20"/>
      <w:lang w:eastAsia="ar-SA" w:bidi="ar-SA"/>
    </w:rPr>
  </w:style>
  <w:style w:type="character" w:customStyle="1" w:styleId="1922">
    <w:name w:val="Основной текст (19)2"/>
    <w:rsid w:val="00CF33A4"/>
    <w:rPr>
      <w:rFonts w:ascii="Times New Roman" w:hAnsi="Times New Roman" w:cs="Times New Roman" w:hint="default"/>
      <w:b w:val="0"/>
      <w:bCs w:val="0"/>
      <w:spacing w:val="0"/>
      <w:sz w:val="20"/>
      <w:szCs w:val="20"/>
      <w:lang w:eastAsia="ar-SA" w:bidi="ar-SA"/>
    </w:rPr>
  </w:style>
  <w:style w:type="character" w:customStyle="1" w:styleId="1130">
    <w:name w:val="Основной текст (11)3"/>
    <w:rsid w:val="00CF33A4"/>
    <w:rPr>
      <w:rFonts w:ascii="Times New Roman" w:hAnsi="Times New Roman" w:cs="Times New Roman" w:hint="default"/>
      <w:spacing w:val="0"/>
      <w:sz w:val="17"/>
      <w:szCs w:val="17"/>
      <w:lang w:eastAsia="ar-SA" w:bidi="ar-SA"/>
    </w:rPr>
  </w:style>
  <w:style w:type="character" w:customStyle="1" w:styleId="119">
    <w:name w:val="Основной текст (11) + Курсив"/>
    <w:rsid w:val="00CF33A4"/>
    <w:rPr>
      <w:rFonts w:ascii="Times New Roman" w:hAnsi="Times New Roman" w:cs="Times New Roman" w:hint="default"/>
      <w:i/>
      <w:iCs/>
      <w:spacing w:val="0"/>
      <w:sz w:val="17"/>
      <w:szCs w:val="17"/>
      <w:lang w:eastAsia="ar-SA" w:bidi="ar-SA"/>
    </w:rPr>
  </w:style>
  <w:style w:type="character" w:customStyle="1" w:styleId="1112">
    <w:name w:val="Основной текст (11) + Курсив1"/>
    <w:rsid w:val="00CF33A4"/>
    <w:rPr>
      <w:rFonts w:ascii="Times New Roman" w:hAnsi="Times New Roman" w:cs="Times New Roman" w:hint="default"/>
      <w:i/>
      <w:iCs/>
      <w:spacing w:val="0"/>
      <w:sz w:val="17"/>
      <w:szCs w:val="17"/>
      <w:lang w:eastAsia="ar-SA" w:bidi="ar-SA"/>
    </w:rPr>
  </w:style>
  <w:style w:type="character" w:customStyle="1" w:styleId="1121">
    <w:name w:val="Основной текст (11)2"/>
    <w:rsid w:val="00CF33A4"/>
    <w:rPr>
      <w:rFonts w:ascii="Times New Roman" w:hAnsi="Times New Roman" w:cs="Times New Roman" w:hint="default"/>
      <w:spacing w:val="0"/>
      <w:sz w:val="17"/>
      <w:szCs w:val="17"/>
      <w:lang w:eastAsia="ar-SA" w:bidi="ar-SA"/>
    </w:rPr>
  </w:style>
  <w:style w:type="character" w:customStyle="1" w:styleId="1ff4">
    <w:name w:val="Знак сноски1"/>
    <w:rsid w:val="00CF33A4"/>
    <w:rPr>
      <w:vertAlign w:val="superscript"/>
    </w:rPr>
  </w:style>
  <w:style w:type="character" w:customStyle="1" w:styleId="afffff6">
    <w:name w:val="Символы концевой сноски"/>
    <w:rsid w:val="00CF33A4"/>
    <w:rPr>
      <w:vertAlign w:val="superscript"/>
    </w:rPr>
  </w:style>
  <w:style w:type="character" w:customStyle="1" w:styleId="WW-">
    <w:name w:val="WW-Символы концевой сноски"/>
    <w:rsid w:val="00CF33A4"/>
  </w:style>
  <w:style w:type="paragraph" w:customStyle="1" w:styleId="1ff5">
    <w:name w:val="Знак1 Знак Знак Знак Знак Знак Знак"/>
    <w:basedOn w:val="a"/>
    <w:rsid w:val="00531881"/>
    <w:pPr>
      <w:spacing w:after="160" w:line="240" w:lineRule="exact"/>
    </w:pPr>
    <w:rPr>
      <w:rFonts w:ascii="Verdana" w:hAnsi="Verdana" w:cs="Verdana"/>
      <w:sz w:val="20"/>
      <w:szCs w:val="20"/>
      <w:lang w:bidi="ar-SA"/>
    </w:rPr>
  </w:style>
  <w:style w:type="paragraph" w:customStyle="1" w:styleId="afffff7">
    <w:name w:val="МОН"/>
    <w:basedOn w:val="a"/>
    <w:link w:val="afffff8"/>
    <w:rsid w:val="00531881"/>
    <w:pPr>
      <w:spacing w:line="360" w:lineRule="auto"/>
      <w:ind w:firstLine="709"/>
      <w:jc w:val="both"/>
    </w:pPr>
    <w:rPr>
      <w:rFonts w:ascii="Times New Roman" w:hAnsi="Times New Roman"/>
      <w:sz w:val="28"/>
      <w:lang w:val="ru-RU" w:eastAsia="ru-RU" w:bidi="ar-SA"/>
    </w:rPr>
  </w:style>
  <w:style w:type="character" w:customStyle="1" w:styleId="afffff8">
    <w:name w:val="МОН Знак"/>
    <w:basedOn w:val="a0"/>
    <w:link w:val="afffff7"/>
    <w:rsid w:val="00531881"/>
    <w:rPr>
      <w:rFonts w:ascii="Times New Roman" w:eastAsia="Times New Roman" w:hAnsi="Times New Roman" w:cs="Times New Roman"/>
      <w:sz w:val="28"/>
      <w:szCs w:val="24"/>
      <w:lang w:eastAsia="ru-RU"/>
    </w:rPr>
  </w:style>
  <w:style w:type="paragraph" w:customStyle="1" w:styleId="afffff9">
    <w:name w:val="Знак"/>
    <w:basedOn w:val="a"/>
    <w:rsid w:val="00531881"/>
    <w:pPr>
      <w:tabs>
        <w:tab w:val="num" w:pos="720"/>
      </w:tabs>
      <w:spacing w:after="160" w:line="240" w:lineRule="exact"/>
      <w:ind w:left="720" w:hanging="720"/>
      <w:jc w:val="both"/>
    </w:pPr>
    <w:rPr>
      <w:rFonts w:ascii="Verdana" w:hAnsi="Verdana" w:cs="Arial"/>
      <w:lang w:bidi="ar-SA"/>
    </w:rPr>
  </w:style>
  <w:style w:type="paragraph" w:customStyle="1" w:styleId="3f">
    <w:name w:val="Обычный3"/>
    <w:rsid w:val="00531881"/>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1ff6">
    <w:name w:val="Знак Знак1 Знак Знак Знак"/>
    <w:basedOn w:val="a"/>
    <w:rsid w:val="00531881"/>
    <w:pPr>
      <w:spacing w:after="160" w:line="240" w:lineRule="exact"/>
    </w:pPr>
    <w:rPr>
      <w:rFonts w:ascii="Verdana" w:hAnsi="Verdana"/>
      <w:sz w:val="20"/>
      <w:szCs w:val="20"/>
      <w:lang w:bidi="ar-SA"/>
    </w:rPr>
  </w:style>
  <w:style w:type="paragraph" w:customStyle="1" w:styleId="afffffa">
    <w:name w:val="Знак Знак Знак Знак Знак"/>
    <w:basedOn w:val="a"/>
    <w:rsid w:val="00531881"/>
    <w:pPr>
      <w:spacing w:after="160" w:line="240" w:lineRule="exact"/>
    </w:pPr>
    <w:rPr>
      <w:rFonts w:ascii="Verdana" w:hAnsi="Verdana"/>
      <w:sz w:val="20"/>
      <w:szCs w:val="20"/>
      <w:lang w:bidi="ar-SA"/>
    </w:rPr>
  </w:style>
  <w:style w:type="paragraph" w:customStyle="1" w:styleId="CharCharCarCharCarCharCarCharCarCharCharCharCarCharCharChar0">
    <w:name w:val="Char Char Car Char Car Char Car Char Car Char Char Char Car Char Char Char"/>
    <w:basedOn w:val="a"/>
    <w:rsid w:val="00531881"/>
    <w:pPr>
      <w:autoSpaceDE w:val="0"/>
      <w:autoSpaceDN w:val="0"/>
      <w:spacing w:after="160" w:line="240" w:lineRule="exact"/>
    </w:pPr>
    <w:rPr>
      <w:rFonts w:ascii="Arial" w:hAnsi="Arial" w:cs="Arial"/>
      <w:sz w:val="20"/>
      <w:szCs w:val="20"/>
      <w:lang w:bidi="ar-SA"/>
    </w:rPr>
  </w:style>
  <w:style w:type="paragraph" w:customStyle="1" w:styleId="afffffb">
    <w:name w:val="Знак Знак Знак"/>
    <w:basedOn w:val="a"/>
    <w:rsid w:val="00531881"/>
    <w:pPr>
      <w:spacing w:after="160" w:line="240" w:lineRule="exact"/>
    </w:pPr>
    <w:rPr>
      <w:rFonts w:ascii="Verdana" w:hAnsi="Verdana"/>
      <w:sz w:val="20"/>
      <w:szCs w:val="20"/>
      <w:lang w:bidi="ar-SA"/>
    </w:rPr>
  </w:style>
  <w:style w:type="paragraph" w:customStyle="1" w:styleId="3f0">
    <w:name w:val="Абзац списка3"/>
    <w:basedOn w:val="a"/>
    <w:rsid w:val="00531881"/>
    <w:pPr>
      <w:ind w:left="720"/>
      <w:contextualSpacing/>
    </w:pPr>
    <w:rPr>
      <w:rFonts w:ascii="Times New Roman" w:eastAsia="Calibri" w:hAnsi="Times New Roman"/>
      <w:lang w:val="ru-RU" w:eastAsia="ru-RU" w:bidi="ar-SA"/>
    </w:rPr>
  </w:style>
  <w:style w:type="paragraph" w:customStyle="1" w:styleId="afffffc">
    <w:name w:val="Знак Знак Знак Знак"/>
    <w:basedOn w:val="a"/>
    <w:rsid w:val="00531881"/>
    <w:pPr>
      <w:spacing w:before="100" w:beforeAutospacing="1" w:after="100" w:afterAutospacing="1"/>
    </w:pPr>
    <w:rPr>
      <w:rFonts w:ascii="Times New Roman" w:hAnsi="Times New Roman"/>
      <w:color w:val="000000"/>
      <w:u w:color="000000"/>
      <w:lang w:bidi="ar-SA"/>
    </w:rPr>
  </w:style>
  <w:style w:type="paragraph" w:customStyle="1" w:styleId="236">
    <w:name w:val="Основной текст 23"/>
    <w:basedOn w:val="a"/>
    <w:rsid w:val="00531881"/>
    <w:pPr>
      <w:ind w:firstLine="709"/>
      <w:jc w:val="both"/>
    </w:pPr>
    <w:rPr>
      <w:rFonts w:ascii="Times New Roman" w:hAnsi="Times New Roman"/>
      <w:lang w:val="ru-RU" w:eastAsia="ru-RU" w:bidi="ar-SA"/>
    </w:rPr>
  </w:style>
  <w:style w:type="paragraph" w:customStyle="1" w:styleId="22a">
    <w:name w:val="Основной текст с отступом 22"/>
    <w:basedOn w:val="a"/>
    <w:rsid w:val="00531881"/>
    <w:pPr>
      <w:ind w:firstLine="709"/>
      <w:jc w:val="both"/>
    </w:pPr>
    <w:rPr>
      <w:rFonts w:ascii="Times New Roman" w:hAnsi="Times New Roman"/>
      <w:sz w:val="22"/>
      <w:szCs w:val="20"/>
      <w:lang w:val="ru-RU" w:eastAsia="ru-RU" w:bidi="ar-SA"/>
    </w:rPr>
  </w:style>
  <w:style w:type="character" w:customStyle="1" w:styleId="186">
    <w:name w:val="Знак Знак18"/>
    <w:basedOn w:val="a0"/>
    <w:rsid w:val="00531881"/>
    <w:rPr>
      <w:rFonts w:ascii="Arial" w:eastAsia="Times New Roman" w:hAnsi="Arial" w:cs="Times New Roman"/>
      <w:b/>
      <w:bCs/>
      <w:kern w:val="32"/>
      <w:sz w:val="32"/>
      <w:szCs w:val="32"/>
    </w:rPr>
  </w:style>
  <w:style w:type="character" w:customStyle="1" w:styleId="17b">
    <w:name w:val="Знак Знак17"/>
    <w:basedOn w:val="a0"/>
    <w:rsid w:val="00531881"/>
    <w:rPr>
      <w:rFonts w:ascii="Arial" w:eastAsia="Times New Roman" w:hAnsi="Arial" w:cs="Times New Roman"/>
      <w:b/>
      <w:bCs/>
      <w:iCs/>
      <w:sz w:val="28"/>
      <w:szCs w:val="28"/>
    </w:rPr>
  </w:style>
  <w:style w:type="character" w:customStyle="1" w:styleId="166">
    <w:name w:val="Знак Знак16"/>
    <w:basedOn w:val="a0"/>
    <w:rsid w:val="00531881"/>
    <w:rPr>
      <w:rFonts w:ascii="Arial" w:eastAsia="Times New Roman" w:hAnsi="Arial" w:cs="Times New Roman"/>
      <w:b/>
      <w:bCs/>
      <w:sz w:val="24"/>
      <w:szCs w:val="26"/>
    </w:rPr>
  </w:style>
  <w:style w:type="character" w:customStyle="1" w:styleId="4f0">
    <w:name w:val="Знак Знак4"/>
    <w:basedOn w:val="a0"/>
    <w:rsid w:val="00531881"/>
    <w:rPr>
      <w:b/>
      <w:sz w:val="24"/>
      <w:lang w:val="ru-RU" w:eastAsia="ru-RU" w:bidi="ar-SA"/>
    </w:rPr>
  </w:style>
  <w:style w:type="character" w:customStyle="1" w:styleId="1ff7">
    <w:name w:val="Схема документа Знак1"/>
    <w:basedOn w:val="a0"/>
    <w:uiPriority w:val="99"/>
    <w:semiHidden/>
    <w:rsid w:val="00531881"/>
    <w:rPr>
      <w:rFonts w:ascii="Segoe UI" w:hAnsi="Segoe UI" w:cs="Segoe UI"/>
      <w:sz w:val="16"/>
      <w:szCs w:val="16"/>
    </w:rPr>
  </w:style>
  <w:style w:type="paragraph" w:customStyle="1" w:styleId="2fa">
    <w:name w:val="Знак Знак2 Знак"/>
    <w:basedOn w:val="a"/>
    <w:rsid w:val="00531881"/>
    <w:pPr>
      <w:spacing w:after="160" w:line="240" w:lineRule="exact"/>
    </w:pPr>
    <w:rPr>
      <w:rFonts w:ascii="Verdana" w:hAnsi="Verdana"/>
      <w:sz w:val="20"/>
      <w:szCs w:val="20"/>
      <w:lang w:bidi="ar-SA"/>
    </w:rPr>
  </w:style>
  <w:style w:type="paragraph" w:customStyle="1" w:styleId="afffffd">
    <w:name w:val="Знак Знак Знак Знак Знак Знак Знак Знак Знак"/>
    <w:basedOn w:val="a"/>
    <w:rsid w:val="00531881"/>
    <w:pPr>
      <w:spacing w:before="100" w:beforeAutospacing="1" w:after="100" w:afterAutospacing="1"/>
    </w:pPr>
    <w:rPr>
      <w:rFonts w:ascii="Times New Roman" w:hAnsi="Times New Roman"/>
      <w:color w:val="000000"/>
      <w:u w:color="000000"/>
      <w:lang w:bidi="ar-SA"/>
    </w:rPr>
  </w:style>
  <w:style w:type="paragraph" w:styleId="5c">
    <w:name w:val="List 5"/>
    <w:basedOn w:val="a"/>
    <w:uiPriority w:val="99"/>
    <w:semiHidden/>
    <w:unhideWhenUsed/>
    <w:rsid w:val="00CA5E22"/>
    <w:pPr>
      <w:ind w:left="1415" w:hanging="283"/>
      <w:contextualSpacing/>
    </w:pPr>
  </w:style>
  <w:style w:type="numbering" w:customStyle="1" w:styleId="2fb">
    <w:name w:val="Нет списка2"/>
    <w:next w:val="a2"/>
    <w:uiPriority w:val="99"/>
    <w:semiHidden/>
    <w:unhideWhenUsed/>
    <w:rsid w:val="008E49B7"/>
  </w:style>
  <w:style w:type="numbering" w:customStyle="1" w:styleId="3f1">
    <w:name w:val="Нет списка3"/>
    <w:next w:val="a2"/>
    <w:uiPriority w:val="99"/>
    <w:semiHidden/>
    <w:unhideWhenUsed/>
    <w:rsid w:val="008E49B7"/>
  </w:style>
  <w:style w:type="table" w:customStyle="1" w:styleId="4f1">
    <w:name w:val="Сетка таблицы4"/>
    <w:basedOn w:val="a1"/>
    <w:next w:val="ad"/>
    <w:rsid w:val="008E49B7"/>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2ColorfulShadingAccent22">
    <w:name w:val="B2 Colorful Shading Accent 22"/>
    <w:basedOn w:val="a1"/>
    <w:locked/>
    <w:rsid w:val="008E49B7"/>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nil"/>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B2ColorfulShadingAccent211">
    <w:name w:val="B2 Colorful Shading Accent 211"/>
    <w:basedOn w:val="a1"/>
    <w:rsid w:val="008E49B7"/>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nil"/>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2738308">
      <w:bodyDiv w:val="1"/>
      <w:marLeft w:val="0"/>
      <w:marRight w:val="0"/>
      <w:marTop w:val="0"/>
      <w:marBottom w:val="0"/>
      <w:divBdr>
        <w:top w:val="none" w:sz="0" w:space="0" w:color="auto"/>
        <w:left w:val="none" w:sz="0" w:space="0" w:color="auto"/>
        <w:bottom w:val="none" w:sz="0" w:space="0" w:color="auto"/>
        <w:right w:val="none" w:sz="0" w:space="0" w:color="auto"/>
      </w:divBdr>
    </w:div>
    <w:div w:id="983045616">
      <w:bodyDiv w:val="1"/>
      <w:marLeft w:val="0"/>
      <w:marRight w:val="0"/>
      <w:marTop w:val="0"/>
      <w:marBottom w:val="0"/>
      <w:divBdr>
        <w:top w:val="none" w:sz="0" w:space="0" w:color="auto"/>
        <w:left w:val="none" w:sz="0" w:space="0" w:color="auto"/>
        <w:bottom w:val="none" w:sz="0" w:space="0" w:color="auto"/>
        <w:right w:val="none" w:sz="0" w:space="0" w:color="auto"/>
      </w:divBdr>
    </w:div>
    <w:div w:id="1072655810">
      <w:bodyDiv w:val="1"/>
      <w:marLeft w:val="0"/>
      <w:marRight w:val="0"/>
      <w:marTop w:val="0"/>
      <w:marBottom w:val="0"/>
      <w:divBdr>
        <w:top w:val="none" w:sz="0" w:space="0" w:color="auto"/>
        <w:left w:val="none" w:sz="0" w:space="0" w:color="auto"/>
        <w:bottom w:val="none" w:sz="0" w:space="0" w:color="auto"/>
        <w:right w:val="none" w:sz="0" w:space="0" w:color="auto"/>
      </w:divBdr>
    </w:div>
    <w:div w:id="1126851907">
      <w:bodyDiv w:val="1"/>
      <w:marLeft w:val="0"/>
      <w:marRight w:val="0"/>
      <w:marTop w:val="0"/>
      <w:marBottom w:val="0"/>
      <w:divBdr>
        <w:top w:val="none" w:sz="0" w:space="0" w:color="auto"/>
        <w:left w:val="none" w:sz="0" w:space="0" w:color="auto"/>
        <w:bottom w:val="none" w:sz="0" w:space="0" w:color="auto"/>
        <w:right w:val="none" w:sz="0" w:space="0" w:color="auto"/>
      </w:divBdr>
      <w:divsChild>
        <w:div w:id="996223450">
          <w:marLeft w:val="0"/>
          <w:marRight w:val="0"/>
          <w:marTop w:val="0"/>
          <w:marBottom w:val="0"/>
          <w:divBdr>
            <w:top w:val="none" w:sz="0" w:space="0" w:color="auto"/>
            <w:left w:val="none" w:sz="0" w:space="0" w:color="auto"/>
            <w:bottom w:val="single" w:sz="4" w:space="1" w:color="auto"/>
            <w:right w:val="none" w:sz="0" w:space="0" w:color="auto"/>
          </w:divBdr>
        </w:div>
        <w:div w:id="637760535">
          <w:marLeft w:val="0"/>
          <w:marRight w:val="0"/>
          <w:marTop w:val="0"/>
          <w:marBottom w:val="0"/>
          <w:divBdr>
            <w:top w:val="none" w:sz="0" w:space="0" w:color="auto"/>
            <w:left w:val="none" w:sz="0" w:space="0" w:color="auto"/>
            <w:bottom w:val="single" w:sz="4" w:space="1" w:color="auto"/>
            <w:right w:val="none" w:sz="0" w:space="0" w:color="auto"/>
          </w:divBdr>
        </w:div>
        <w:div w:id="1227228505">
          <w:marLeft w:val="0"/>
          <w:marRight w:val="0"/>
          <w:marTop w:val="0"/>
          <w:marBottom w:val="0"/>
          <w:divBdr>
            <w:top w:val="none" w:sz="0" w:space="0" w:color="auto"/>
            <w:left w:val="none" w:sz="0" w:space="0" w:color="auto"/>
            <w:bottom w:val="single" w:sz="4" w:space="1" w:color="auto"/>
            <w:right w:val="none" w:sz="0" w:space="0" w:color="auto"/>
          </w:divBdr>
        </w:div>
        <w:div w:id="918708537">
          <w:marLeft w:val="0"/>
          <w:marRight w:val="0"/>
          <w:marTop w:val="0"/>
          <w:marBottom w:val="0"/>
          <w:divBdr>
            <w:top w:val="none" w:sz="0" w:space="0" w:color="auto"/>
            <w:left w:val="none" w:sz="0" w:space="0" w:color="auto"/>
            <w:bottom w:val="single" w:sz="4" w:space="1" w:color="auto"/>
            <w:right w:val="none" w:sz="0" w:space="0" w:color="auto"/>
          </w:divBdr>
        </w:div>
        <w:div w:id="1865242520">
          <w:marLeft w:val="0"/>
          <w:marRight w:val="0"/>
          <w:marTop w:val="0"/>
          <w:marBottom w:val="0"/>
          <w:divBdr>
            <w:top w:val="none" w:sz="0" w:space="0" w:color="auto"/>
            <w:left w:val="none" w:sz="0" w:space="0" w:color="auto"/>
            <w:bottom w:val="single" w:sz="4" w:space="1" w:color="auto"/>
            <w:right w:val="none" w:sz="0" w:space="0" w:color="auto"/>
          </w:divBdr>
        </w:div>
        <w:div w:id="343748125">
          <w:marLeft w:val="0"/>
          <w:marRight w:val="0"/>
          <w:marTop w:val="0"/>
          <w:marBottom w:val="0"/>
          <w:divBdr>
            <w:top w:val="none" w:sz="0" w:space="0" w:color="auto"/>
            <w:left w:val="none" w:sz="0" w:space="0" w:color="auto"/>
            <w:bottom w:val="single" w:sz="4" w:space="1" w:color="auto"/>
            <w:right w:val="none" w:sz="0" w:space="0" w:color="auto"/>
          </w:divBdr>
        </w:div>
        <w:div w:id="641421331">
          <w:marLeft w:val="0"/>
          <w:marRight w:val="0"/>
          <w:marTop w:val="0"/>
          <w:marBottom w:val="0"/>
          <w:divBdr>
            <w:top w:val="none" w:sz="0" w:space="0" w:color="auto"/>
            <w:left w:val="none" w:sz="0" w:space="0" w:color="auto"/>
            <w:bottom w:val="single" w:sz="4" w:space="1" w:color="auto"/>
            <w:right w:val="none" w:sz="0" w:space="0" w:color="auto"/>
          </w:divBdr>
        </w:div>
        <w:div w:id="2079549965">
          <w:marLeft w:val="0"/>
          <w:marRight w:val="0"/>
          <w:marTop w:val="0"/>
          <w:marBottom w:val="0"/>
          <w:divBdr>
            <w:top w:val="none" w:sz="0" w:space="0" w:color="auto"/>
            <w:left w:val="none" w:sz="0" w:space="0" w:color="auto"/>
            <w:bottom w:val="single" w:sz="4" w:space="1" w:color="auto"/>
            <w:right w:val="none" w:sz="0" w:space="0" w:color="auto"/>
          </w:divBdr>
        </w:div>
        <w:div w:id="753824737">
          <w:marLeft w:val="0"/>
          <w:marRight w:val="0"/>
          <w:marTop w:val="0"/>
          <w:marBottom w:val="0"/>
          <w:divBdr>
            <w:top w:val="none" w:sz="0" w:space="0" w:color="auto"/>
            <w:left w:val="none" w:sz="0" w:space="0" w:color="auto"/>
            <w:bottom w:val="single" w:sz="4" w:space="1" w:color="auto"/>
            <w:right w:val="none" w:sz="0" w:space="0" w:color="auto"/>
          </w:divBdr>
        </w:div>
      </w:divsChild>
    </w:div>
    <w:div w:id="1234896558">
      <w:bodyDiv w:val="1"/>
      <w:marLeft w:val="0"/>
      <w:marRight w:val="0"/>
      <w:marTop w:val="0"/>
      <w:marBottom w:val="0"/>
      <w:divBdr>
        <w:top w:val="none" w:sz="0" w:space="0" w:color="auto"/>
        <w:left w:val="none" w:sz="0" w:space="0" w:color="auto"/>
        <w:bottom w:val="none" w:sz="0" w:space="0" w:color="auto"/>
        <w:right w:val="none" w:sz="0" w:space="0" w:color="auto"/>
      </w:divBdr>
    </w:div>
    <w:div w:id="1347177687">
      <w:bodyDiv w:val="1"/>
      <w:marLeft w:val="0"/>
      <w:marRight w:val="0"/>
      <w:marTop w:val="0"/>
      <w:marBottom w:val="0"/>
      <w:divBdr>
        <w:top w:val="none" w:sz="0" w:space="0" w:color="auto"/>
        <w:left w:val="none" w:sz="0" w:space="0" w:color="auto"/>
        <w:bottom w:val="none" w:sz="0" w:space="0" w:color="auto"/>
        <w:right w:val="none" w:sz="0" w:space="0" w:color="auto"/>
      </w:divBdr>
    </w:div>
    <w:div w:id="1774857788">
      <w:bodyDiv w:val="1"/>
      <w:marLeft w:val="0"/>
      <w:marRight w:val="0"/>
      <w:marTop w:val="0"/>
      <w:marBottom w:val="0"/>
      <w:divBdr>
        <w:top w:val="none" w:sz="0" w:space="0" w:color="auto"/>
        <w:left w:val="none" w:sz="0" w:space="0" w:color="auto"/>
        <w:bottom w:val="none" w:sz="0" w:space="0" w:color="auto"/>
        <w:right w:val="none" w:sz="0" w:space="0" w:color="auto"/>
      </w:divBdr>
    </w:div>
    <w:div w:id="1865243287">
      <w:bodyDiv w:val="1"/>
      <w:marLeft w:val="0"/>
      <w:marRight w:val="0"/>
      <w:marTop w:val="0"/>
      <w:marBottom w:val="0"/>
      <w:divBdr>
        <w:top w:val="none" w:sz="0" w:space="0" w:color="auto"/>
        <w:left w:val="none" w:sz="0" w:space="0" w:color="auto"/>
        <w:bottom w:val="none" w:sz="0" w:space="0" w:color="auto"/>
        <w:right w:val="none" w:sz="0" w:space="0" w:color="auto"/>
      </w:divBdr>
    </w:div>
    <w:div w:id="1932396121">
      <w:bodyDiv w:val="1"/>
      <w:marLeft w:val="0"/>
      <w:marRight w:val="0"/>
      <w:marTop w:val="0"/>
      <w:marBottom w:val="0"/>
      <w:divBdr>
        <w:top w:val="none" w:sz="0" w:space="0" w:color="auto"/>
        <w:left w:val="none" w:sz="0" w:space="0" w:color="auto"/>
        <w:bottom w:val="none" w:sz="0" w:space="0" w:color="auto"/>
        <w:right w:val="none" w:sz="0" w:space="0" w:color="auto"/>
      </w:divBdr>
    </w:div>
    <w:div w:id="198812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yperlink" Target="http://www.pandia.ru/92157/" TargetMode="Externa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pandia.ru/726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91277A-5F67-443E-9934-72761E44C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752</TotalTime>
  <Pages>1</Pages>
  <Words>95800</Words>
  <Characters>546062</Characters>
  <Application>Microsoft Office Word</Application>
  <DocSecurity>0</DocSecurity>
  <Lines>4550</Lines>
  <Paragraphs>1281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640581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dc:creator>
  <cp:keywords/>
  <dc:description/>
  <cp:lastModifiedBy>Владимир Майоров</cp:lastModifiedBy>
  <cp:revision>54</cp:revision>
  <cp:lastPrinted>2015-06-09T06:32:00Z</cp:lastPrinted>
  <dcterms:created xsi:type="dcterms:W3CDTF">2015-06-06T06:55:00Z</dcterms:created>
  <dcterms:modified xsi:type="dcterms:W3CDTF">2016-02-13T16:32:00Z</dcterms:modified>
</cp:coreProperties>
</file>