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3" w:rsidRDefault="00043FB3" w:rsidP="00043F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043FB3" w:rsidRDefault="00043FB3" w:rsidP="00043F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«Ичалковская средняя общеобразовательная школа»  </w:t>
      </w:r>
    </w:p>
    <w:p w:rsidR="00043FB3" w:rsidRDefault="00043FB3" w:rsidP="00043FB3">
      <w:pPr>
        <w:jc w:val="center"/>
      </w:pPr>
    </w:p>
    <w:p w:rsidR="00043FB3" w:rsidRDefault="00043FB3" w:rsidP="00043FB3">
      <w:pPr>
        <w:jc w:val="center"/>
      </w:pPr>
    </w:p>
    <w:tbl>
      <w:tblPr>
        <w:tblW w:w="0" w:type="auto"/>
        <w:tblInd w:w="131" w:type="dxa"/>
        <w:tblLook w:val="01E0"/>
      </w:tblPr>
      <w:tblGrid>
        <w:gridCol w:w="3369"/>
        <w:gridCol w:w="3118"/>
        <w:gridCol w:w="3083"/>
      </w:tblGrid>
      <w:tr w:rsidR="00043FB3" w:rsidRPr="0098688B" w:rsidTr="00043FB3">
        <w:tc>
          <w:tcPr>
            <w:tcW w:w="3369" w:type="dxa"/>
            <w:hideMark/>
          </w:tcPr>
          <w:p w:rsidR="00043FB3" w:rsidRDefault="00043FB3" w:rsidP="0070768B">
            <w:r w:rsidRPr="00A00125">
              <w:t>Рассмотрена и одобрена</w:t>
            </w:r>
          </w:p>
          <w:p w:rsidR="00043FB3" w:rsidRPr="00A00125" w:rsidRDefault="00043FB3" w:rsidP="0070768B">
            <w:r w:rsidRPr="00A00125">
              <w:t xml:space="preserve">на заседании методического объединения </w:t>
            </w:r>
          </w:p>
          <w:p w:rsidR="00043FB3" w:rsidRPr="00A00125" w:rsidRDefault="00043FB3" w:rsidP="0070768B">
            <w:r w:rsidRPr="00A00125">
              <w:t xml:space="preserve">Руководитель ШМО </w:t>
            </w:r>
          </w:p>
          <w:p w:rsidR="00043FB3" w:rsidRPr="00A00125" w:rsidRDefault="00043FB3" w:rsidP="0070768B">
            <w:pPr>
              <w:ind w:hanging="284"/>
            </w:pPr>
            <w:r w:rsidRPr="00A00125">
              <w:t xml:space="preserve">     __________ </w:t>
            </w:r>
            <w:proofErr w:type="spellStart"/>
            <w:r w:rsidRPr="00A00125">
              <w:t>Четвергова</w:t>
            </w:r>
            <w:proofErr w:type="spellEnd"/>
            <w:r w:rsidRPr="00A00125">
              <w:t xml:space="preserve"> М.И.    </w:t>
            </w:r>
          </w:p>
          <w:p w:rsidR="00043FB3" w:rsidRPr="00A00125" w:rsidRDefault="00043FB3" w:rsidP="0070768B">
            <w:r>
              <w:t>Протокол №__  от«___»___2020</w:t>
            </w:r>
            <w:r w:rsidRPr="00A00125">
              <w:t xml:space="preserve">г.  </w:t>
            </w:r>
          </w:p>
        </w:tc>
        <w:tc>
          <w:tcPr>
            <w:tcW w:w="3118" w:type="dxa"/>
          </w:tcPr>
          <w:p w:rsidR="00043FB3" w:rsidRDefault="00043FB3" w:rsidP="0070768B">
            <w:r w:rsidRPr="00A00125">
              <w:t xml:space="preserve">   Согласовано </w:t>
            </w:r>
          </w:p>
          <w:p w:rsidR="00043FB3" w:rsidRDefault="00043FB3" w:rsidP="0070768B">
            <w:r>
              <w:t xml:space="preserve"> Заместитель директора</w:t>
            </w:r>
          </w:p>
          <w:p w:rsidR="00043FB3" w:rsidRPr="00A00125" w:rsidRDefault="00043FB3" w:rsidP="0070768B">
            <w:r w:rsidRPr="00A00125">
              <w:t>по В</w:t>
            </w:r>
            <w:r>
              <w:t xml:space="preserve">Р  </w:t>
            </w:r>
            <w:r w:rsidRPr="00A00125">
              <w:t>МОБУ «Ичалковская СОШ»</w:t>
            </w:r>
          </w:p>
          <w:p w:rsidR="00043FB3" w:rsidRPr="00A00125" w:rsidRDefault="00043FB3" w:rsidP="0070768B">
            <w:r>
              <w:t xml:space="preserve">  </w:t>
            </w:r>
            <w:proofErr w:type="spellStart"/>
            <w:r>
              <w:t>__________</w:t>
            </w:r>
            <w:r w:rsidRPr="00A00125">
              <w:t>Серегина</w:t>
            </w:r>
            <w:proofErr w:type="spellEnd"/>
            <w:r w:rsidRPr="00A00125">
              <w:t xml:space="preserve"> Н.Н.</w:t>
            </w:r>
          </w:p>
          <w:p w:rsidR="00043FB3" w:rsidRPr="00A00125" w:rsidRDefault="00043FB3" w:rsidP="0070768B">
            <w:r>
              <w:t xml:space="preserve"> «_____»______ 2020</w:t>
            </w:r>
            <w:r w:rsidRPr="00A00125">
              <w:t xml:space="preserve">г.  </w:t>
            </w:r>
          </w:p>
        </w:tc>
        <w:tc>
          <w:tcPr>
            <w:tcW w:w="3083" w:type="dxa"/>
            <w:hideMark/>
          </w:tcPr>
          <w:p w:rsidR="00043FB3" w:rsidRPr="00A00125" w:rsidRDefault="00043FB3" w:rsidP="0070768B">
            <w:pPr>
              <w:ind w:left="129" w:hanging="129"/>
            </w:pPr>
            <w:r w:rsidRPr="00A00125">
              <w:t xml:space="preserve">Утверждаю  </w:t>
            </w:r>
          </w:p>
          <w:p w:rsidR="00043FB3" w:rsidRPr="00A00125" w:rsidRDefault="00043FB3" w:rsidP="0070768B">
            <w:pPr>
              <w:ind w:left="-18"/>
            </w:pPr>
            <w:r w:rsidRPr="00A00125">
              <w:t>Директор МОБУ     «Ичалковская СОШ»</w:t>
            </w:r>
          </w:p>
          <w:p w:rsidR="00043FB3" w:rsidRPr="00A00125" w:rsidRDefault="00043FB3" w:rsidP="0070768B">
            <w:pPr>
              <w:ind w:left="129" w:hanging="129"/>
            </w:pPr>
            <w:r w:rsidRPr="00A00125">
              <w:t>___________ Зубанов А.Н.</w:t>
            </w:r>
          </w:p>
          <w:p w:rsidR="00043FB3" w:rsidRPr="00A00125" w:rsidRDefault="00043FB3" w:rsidP="0070768B">
            <w:pPr>
              <w:ind w:left="129" w:hanging="129"/>
            </w:pPr>
            <w:r>
              <w:t xml:space="preserve"> «_____» _______2020</w:t>
            </w:r>
            <w:r w:rsidRPr="00A00125">
              <w:t>г.</w:t>
            </w:r>
          </w:p>
        </w:tc>
      </w:tr>
    </w:tbl>
    <w:p w:rsidR="00043FB3" w:rsidRDefault="00043FB3" w:rsidP="00043FB3"/>
    <w:p w:rsidR="00EC01EB" w:rsidRDefault="00EC01EB" w:rsidP="00EC01EB">
      <w:pPr>
        <w:jc w:val="center"/>
        <w:rPr>
          <w:sz w:val="26"/>
          <w:szCs w:val="26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  <w:bookmarkStart w:id="0" w:name="_GoBack"/>
      <w:bookmarkEnd w:id="0"/>
    </w:p>
    <w:p w:rsidR="00043FB3" w:rsidRDefault="00043FB3" w:rsidP="00EC01EB">
      <w:pPr>
        <w:jc w:val="right"/>
        <w:rPr>
          <w:sz w:val="28"/>
          <w:szCs w:val="28"/>
        </w:rPr>
      </w:pPr>
    </w:p>
    <w:p w:rsidR="00043FB3" w:rsidRDefault="00043FB3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rPr>
          <w:b/>
          <w:sz w:val="28"/>
          <w:szCs w:val="28"/>
        </w:rPr>
      </w:pPr>
    </w:p>
    <w:p w:rsidR="00043FB3" w:rsidRPr="00043FB3" w:rsidRDefault="00043FB3" w:rsidP="00043FB3">
      <w:pPr>
        <w:spacing w:line="276" w:lineRule="auto"/>
        <w:jc w:val="center"/>
        <w:rPr>
          <w:b/>
          <w:sz w:val="28"/>
          <w:szCs w:val="28"/>
        </w:rPr>
      </w:pPr>
      <w:r w:rsidRPr="00043FB3">
        <w:rPr>
          <w:b/>
          <w:sz w:val="28"/>
          <w:szCs w:val="28"/>
        </w:rPr>
        <w:t>РАБОЧАЯ ПРОГРАММА</w:t>
      </w:r>
    </w:p>
    <w:p w:rsidR="00EC01EB" w:rsidRPr="00043FB3" w:rsidRDefault="00043FB3" w:rsidP="00043F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43FB3">
        <w:rPr>
          <w:sz w:val="28"/>
          <w:szCs w:val="28"/>
        </w:rPr>
        <w:t>о внеурочной деятельности</w:t>
      </w:r>
    </w:p>
    <w:p w:rsidR="00EC01EB" w:rsidRDefault="00043FB3" w:rsidP="00043F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танцевального кружка «</w:t>
      </w:r>
      <w:r w:rsidR="00B636C1">
        <w:rPr>
          <w:sz w:val="28"/>
          <w:szCs w:val="28"/>
        </w:rPr>
        <w:t>Радуга»</w:t>
      </w:r>
    </w:p>
    <w:p w:rsidR="00043FB3" w:rsidRDefault="00043FB3" w:rsidP="00043F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2020 – 2021 учебный год</w:t>
      </w:r>
    </w:p>
    <w:p w:rsidR="00EC01EB" w:rsidRDefault="00EC01EB" w:rsidP="006016DC">
      <w:pPr>
        <w:tabs>
          <w:tab w:val="left" w:pos="6781"/>
        </w:tabs>
        <w:jc w:val="center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043FB3" w:rsidRDefault="00043FB3" w:rsidP="00B80AB6">
      <w:pPr>
        <w:jc w:val="center"/>
        <w:rPr>
          <w:sz w:val="28"/>
          <w:szCs w:val="28"/>
        </w:rPr>
      </w:pPr>
    </w:p>
    <w:p w:rsidR="00B636C1" w:rsidRDefault="00B636C1" w:rsidP="00B80AB6">
      <w:pPr>
        <w:jc w:val="center"/>
        <w:rPr>
          <w:sz w:val="28"/>
          <w:szCs w:val="28"/>
        </w:rPr>
      </w:pPr>
      <w:r>
        <w:rPr>
          <w:sz w:val="28"/>
          <w:szCs w:val="28"/>
        </w:rPr>
        <w:t>Шевцова Людмила Николаевна</w:t>
      </w:r>
    </w:p>
    <w:p w:rsidR="00B80AB6" w:rsidRDefault="00043FB3" w:rsidP="00B80AB6">
      <w:pPr>
        <w:jc w:val="center"/>
        <w:rPr>
          <w:rFonts w:ascii="Calibri" w:hAnsi="Calibri"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учитель начальных классов</w:t>
      </w: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15F31">
      <w:pPr>
        <w:rPr>
          <w:sz w:val="28"/>
          <w:szCs w:val="28"/>
        </w:rPr>
      </w:pPr>
    </w:p>
    <w:p w:rsidR="00EC01EB" w:rsidRDefault="00EC01EB" w:rsidP="00EC01EB">
      <w:pPr>
        <w:jc w:val="center"/>
        <w:rPr>
          <w:sz w:val="28"/>
          <w:szCs w:val="28"/>
        </w:rPr>
      </w:pPr>
    </w:p>
    <w:p w:rsidR="00EC01EB" w:rsidRDefault="00EC01EB" w:rsidP="00EC01EB">
      <w:pPr>
        <w:rPr>
          <w:sz w:val="28"/>
          <w:szCs w:val="28"/>
        </w:rPr>
      </w:pPr>
    </w:p>
    <w:p w:rsidR="00EC01EB" w:rsidRDefault="00EC01EB" w:rsidP="00EC01EB">
      <w:pPr>
        <w:jc w:val="center"/>
        <w:rPr>
          <w:sz w:val="28"/>
          <w:szCs w:val="28"/>
        </w:rPr>
      </w:pPr>
    </w:p>
    <w:p w:rsidR="00794600" w:rsidRDefault="00794600" w:rsidP="00EC01EB">
      <w:pPr>
        <w:jc w:val="center"/>
        <w:rPr>
          <w:sz w:val="28"/>
          <w:szCs w:val="28"/>
        </w:rPr>
      </w:pPr>
    </w:p>
    <w:p w:rsidR="00794600" w:rsidRDefault="00794600" w:rsidP="00EC01EB">
      <w:pPr>
        <w:jc w:val="center"/>
        <w:rPr>
          <w:sz w:val="28"/>
          <w:szCs w:val="28"/>
        </w:rPr>
      </w:pPr>
    </w:p>
    <w:p w:rsidR="00EC01EB" w:rsidRDefault="00EC01EB" w:rsidP="00EC01EB">
      <w:pPr>
        <w:jc w:val="center"/>
        <w:rPr>
          <w:sz w:val="28"/>
          <w:szCs w:val="28"/>
        </w:rPr>
      </w:pPr>
    </w:p>
    <w:p w:rsidR="00B80AB6" w:rsidRDefault="00B80AB6" w:rsidP="00B80AB6">
      <w:pPr>
        <w:rPr>
          <w:sz w:val="28"/>
          <w:szCs w:val="28"/>
        </w:rPr>
      </w:pPr>
    </w:p>
    <w:p w:rsidR="00EC01EB" w:rsidRDefault="00EC01EB" w:rsidP="00EC01EB">
      <w:pPr>
        <w:rPr>
          <w:sz w:val="28"/>
          <w:szCs w:val="28"/>
        </w:rPr>
      </w:pPr>
    </w:p>
    <w:p w:rsidR="00043FB3" w:rsidRDefault="00043FB3" w:rsidP="00EC01EB">
      <w:pPr>
        <w:rPr>
          <w:b/>
          <w:sz w:val="28"/>
          <w:szCs w:val="28"/>
        </w:rPr>
      </w:pPr>
    </w:p>
    <w:p w:rsidR="007D6E91" w:rsidRDefault="007D6E91"/>
    <w:p w:rsidR="00043FB3" w:rsidRDefault="00043FB3"/>
    <w:p w:rsidR="00043FB3" w:rsidRDefault="00043FB3"/>
    <w:p w:rsidR="00043FB3" w:rsidRDefault="00043FB3"/>
    <w:p w:rsidR="00043FB3" w:rsidRDefault="00043FB3"/>
    <w:p w:rsidR="00043FB3" w:rsidRDefault="00043FB3"/>
    <w:p w:rsidR="00D34615" w:rsidRPr="00D128D0" w:rsidRDefault="00D34615" w:rsidP="00D34615">
      <w:pPr>
        <w:pStyle w:val="ListParagraph"/>
        <w:spacing w:after="0" w:line="100" w:lineRule="atLeast"/>
        <w:ind w:left="784"/>
        <w:jc w:val="center"/>
        <w:rPr>
          <w:sz w:val="28"/>
          <w:szCs w:val="28"/>
          <w:lang w:val="ru-RU"/>
        </w:rPr>
      </w:pPr>
      <w:r w:rsidRPr="00D128D0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D34615" w:rsidRPr="00CB18B3" w:rsidRDefault="00D34615" w:rsidP="00D34615">
      <w:pPr>
        <w:ind w:firstLine="709"/>
        <w:jc w:val="both"/>
        <w:rPr>
          <w:spacing w:val="-2"/>
        </w:rPr>
      </w:pPr>
      <w:r w:rsidRPr="00CB18B3">
        <w:t>Данная программа</w:t>
      </w:r>
      <w:r w:rsidRPr="00CB18B3">
        <w:rPr>
          <w:spacing w:val="-1"/>
        </w:rPr>
        <w:t xml:space="preserve"> разработана в соответствии с Федеральными государственными образовательными стандартами начального общего образования и</w:t>
      </w:r>
      <w:r w:rsidRPr="00CB18B3">
        <w:t xml:space="preserve"> с учетом </w:t>
      </w:r>
      <w:proofErr w:type="spellStart"/>
      <w:r w:rsidRPr="00CB18B3">
        <w:t>межпредметных</w:t>
      </w:r>
      <w:proofErr w:type="spellEnd"/>
      <w:r w:rsidRPr="00CB18B3">
        <w:t xml:space="preserve"> и </w:t>
      </w:r>
      <w:proofErr w:type="spellStart"/>
      <w:r w:rsidRPr="00CB18B3">
        <w:t>внутрипредметных</w:t>
      </w:r>
      <w:proofErr w:type="spellEnd"/>
      <w:r w:rsidRPr="00CB18B3">
        <w:t xml:space="preserve"> связей и логики учебного процесса. </w:t>
      </w:r>
      <w:proofErr w:type="gramStart"/>
      <w:r w:rsidRPr="00CB18B3">
        <w:t>При создании данной программы автор использовал материалы работ музыкантов-педагогов Н.Г. Александровой и В.М. Бехтерева, которые считали основополагающим музы</w:t>
      </w:r>
      <w:r w:rsidRPr="00CB18B3">
        <w:softHyphen/>
        <w:t>кально-педагогическим методом использование в воспитании и обу</w:t>
      </w:r>
      <w:r w:rsidRPr="00CB18B3">
        <w:softHyphen/>
        <w:t>чении такую дисциплину как ритмика, и</w:t>
      </w:r>
      <w:r>
        <w:rPr>
          <w:bCs/>
        </w:rPr>
        <w:t xml:space="preserve"> программу «Ритмика и </w:t>
      </w:r>
      <w:r w:rsidRPr="00CB18B3">
        <w:rPr>
          <w:bCs/>
        </w:rPr>
        <w:t xml:space="preserve">танцы» под редакцией </w:t>
      </w:r>
      <w:proofErr w:type="spellStart"/>
      <w:r w:rsidRPr="00CB18B3">
        <w:rPr>
          <w:bCs/>
        </w:rPr>
        <w:t>Е.И.Мошковой</w:t>
      </w:r>
      <w:proofErr w:type="spellEnd"/>
      <w:r w:rsidRPr="00CB18B3">
        <w:rPr>
          <w:bCs/>
        </w:rPr>
        <w:t>, рекомендованную Управлением общего среднего образования Министерства общего и профессионального образования РФ, 1997г.</w:t>
      </w:r>
      <w:proofErr w:type="gramEnd"/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rPr>
          <w:spacing w:val="-2"/>
        </w:rPr>
        <w:t xml:space="preserve">Главный принцип, заложенный в Программу – создание </w:t>
      </w:r>
      <w:r w:rsidRPr="00CB18B3">
        <w:rPr>
          <w:spacing w:val="-5"/>
        </w:rPr>
        <w:t>творческого образа в танце на основе индивидуальности самого ребенка.</w:t>
      </w:r>
    </w:p>
    <w:p w:rsidR="00D34615" w:rsidRPr="00CB18B3" w:rsidRDefault="00D34615" w:rsidP="00D34615">
      <w:pPr>
        <w:shd w:val="clear" w:color="auto" w:fill="FFFFFF"/>
        <w:ind w:firstLine="709"/>
        <w:jc w:val="both"/>
        <w:rPr>
          <w:bCs/>
          <w:spacing w:val="-4"/>
        </w:rPr>
      </w:pPr>
      <w:r w:rsidRPr="00CB18B3">
        <w:t>В процессе обучения педагогами выявляются, такие особенности учащихся как характер, темперамент, пристрастия и склонности.</w:t>
      </w:r>
    </w:p>
    <w:p w:rsidR="00D34615" w:rsidRPr="00CB18B3" w:rsidRDefault="00D34615" w:rsidP="00D34615">
      <w:pPr>
        <w:shd w:val="clear" w:color="auto" w:fill="FFFFFF"/>
        <w:ind w:firstLine="709"/>
        <w:jc w:val="both"/>
        <w:rPr>
          <w:bCs/>
          <w:spacing w:val="-2"/>
        </w:rPr>
      </w:pPr>
      <w:r w:rsidRPr="00CB18B3">
        <w:rPr>
          <w:bCs/>
          <w:spacing w:val="-4"/>
        </w:rPr>
        <w:t xml:space="preserve">Цель программы – раскрытие творческой личности ребенка </w:t>
      </w:r>
      <w:r w:rsidRPr="00CB18B3">
        <w:rPr>
          <w:bCs/>
        </w:rPr>
        <w:t xml:space="preserve">средствами хореографического </w:t>
      </w:r>
      <w:r w:rsidRPr="00CB18B3">
        <w:t>искусства</w:t>
      </w:r>
      <w:r w:rsidRPr="00CB18B3">
        <w:rPr>
          <w:bCs/>
        </w:rPr>
        <w:t>.</w:t>
      </w:r>
    </w:p>
    <w:p w:rsidR="00D34615" w:rsidRPr="00CB18B3" w:rsidRDefault="00D34615" w:rsidP="00D34615">
      <w:pPr>
        <w:shd w:val="clear" w:color="auto" w:fill="FFFFFF"/>
        <w:ind w:firstLine="709"/>
        <w:jc w:val="both"/>
        <w:rPr>
          <w:bCs/>
          <w:spacing w:val="-3"/>
        </w:rPr>
      </w:pPr>
      <w:r w:rsidRPr="00CB18B3">
        <w:rPr>
          <w:bCs/>
          <w:spacing w:val="-2"/>
        </w:rPr>
        <w:t>В процессе обучения педагогом определены и решаются следу</w:t>
      </w:r>
      <w:r w:rsidRPr="00CB18B3">
        <w:rPr>
          <w:bCs/>
          <w:spacing w:val="-2"/>
        </w:rPr>
        <w:softHyphen/>
      </w:r>
      <w:r w:rsidRPr="00CB18B3">
        <w:rPr>
          <w:bCs/>
        </w:rPr>
        <w:t>ющие задачи:</w:t>
      </w:r>
    </w:p>
    <w:p w:rsidR="00D34615" w:rsidRPr="00CB18B3" w:rsidRDefault="00D34615" w:rsidP="00D3461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suppressAutoHyphens/>
        <w:ind w:left="0" w:firstLine="709"/>
        <w:jc w:val="both"/>
        <w:rPr>
          <w:bCs/>
          <w:spacing w:val="-4"/>
        </w:rPr>
      </w:pPr>
      <w:r w:rsidRPr="00CB18B3">
        <w:rPr>
          <w:bCs/>
          <w:spacing w:val="-3"/>
        </w:rPr>
        <w:t>развитие интереса и приобщение учащихся к мировой танце</w:t>
      </w:r>
      <w:r w:rsidRPr="00CB18B3">
        <w:rPr>
          <w:bCs/>
          <w:spacing w:val="-3"/>
        </w:rPr>
        <w:softHyphen/>
      </w:r>
      <w:r w:rsidRPr="00CB18B3">
        <w:rPr>
          <w:bCs/>
        </w:rPr>
        <w:t>вальной культуре;</w:t>
      </w:r>
    </w:p>
    <w:p w:rsidR="00D34615" w:rsidRPr="00CB18B3" w:rsidRDefault="00D34615" w:rsidP="00D3461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suppressAutoHyphens/>
        <w:ind w:left="0" w:firstLine="709"/>
        <w:jc w:val="both"/>
        <w:rPr>
          <w:bCs/>
          <w:spacing w:val="-9"/>
        </w:rPr>
      </w:pPr>
      <w:r w:rsidRPr="00CB18B3">
        <w:rPr>
          <w:bCs/>
          <w:spacing w:val="-4"/>
        </w:rPr>
        <w:t>развитие танцевальных, музыкальных, артистических и дру</w:t>
      </w:r>
      <w:r w:rsidRPr="00CB18B3">
        <w:rPr>
          <w:bCs/>
          <w:spacing w:val="-4"/>
        </w:rPr>
        <w:softHyphen/>
      </w:r>
      <w:r w:rsidRPr="00CB18B3">
        <w:rPr>
          <w:bCs/>
          <w:spacing w:val="-1"/>
        </w:rPr>
        <w:t>гих творческих способностей каждого учащегося;</w:t>
      </w:r>
    </w:p>
    <w:p w:rsidR="00D34615" w:rsidRPr="00CB18B3" w:rsidRDefault="00D34615" w:rsidP="00D3461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suppressAutoHyphens/>
        <w:ind w:left="0" w:firstLine="709"/>
        <w:jc w:val="both"/>
        <w:rPr>
          <w:bCs/>
          <w:spacing w:val="-5"/>
        </w:rPr>
      </w:pPr>
      <w:r w:rsidRPr="00CB18B3">
        <w:rPr>
          <w:bCs/>
          <w:spacing w:val="-9"/>
        </w:rPr>
        <w:t>формирование у учащихся внимательного отношения к собствен</w:t>
      </w:r>
      <w:r w:rsidRPr="00CB18B3">
        <w:rPr>
          <w:bCs/>
          <w:spacing w:val="-9"/>
        </w:rPr>
        <w:softHyphen/>
      </w:r>
      <w:r w:rsidRPr="00CB18B3">
        <w:rPr>
          <w:bCs/>
          <w:spacing w:val="-8"/>
        </w:rPr>
        <w:t xml:space="preserve">ным </w:t>
      </w:r>
      <w:proofErr w:type="gramStart"/>
      <w:r w:rsidRPr="00CB18B3">
        <w:rPr>
          <w:bCs/>
          <w:spacing w:val="-8"/>
        </w:rPr>
        <w:t>возможностям, к манере</w:t>
      </w:r>
      <w:proofErr w:type="gramEnd"/>
      <w:r w:rsidRPr="00CB18B3">
        <w:rPr>
          <w:bCs/>
          <w:spacing w:val="-8"/>
        </w:rPr>
        <w:t xml:space="preserve"> танцевального исполнения, к пластичес</w:t>
      </w:r>
      <w:r w:rsidRPr="00CB18B3">
        <w:rPr>
          <w:bCs/>
          <w:spacing w:val="-8"/>
        </w:rPr>
        <w:softHyphen/>
      </w:r>
      <w:r w:rsidRPr="00CB18B3">
        <w:rPr>
          <w:bCs/>
          <w:spacing w:val="-7"/>
        </w:rPr>
        <w:t xml:space="preserve">кому </w:t>
      </w:r>
      <w:r w:rsidRPr="00CB18B3">
        <w:rPr>
          <w:bCs/>
          <w:spacing w:val="-7"/>
        </w:rPr>
        <w:lastRenderedPageBreak/>
        <w:t>разнообразию, анализа собственной творческой деятельности;</w:t>
      </w:r>
    </w:p>
    <w:p w:rsidR="00D34615" w:rsidRPr="00CB18B3" w:rsidRDefault="00D34615" w:rsidP="00D3461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suppressAutoHyphens/>
        <w:ind w:left="0" w:firstLine="709"/>
        <w:jc w:val="both"/>
      </w:pPr>
      <w:r w:rsidRPr="00CB18B3">
        <w:rPr>
          <w:bCs/>
          <w:spacing w:val="-5"/>
        </w:rPr>
        <w:t>развитие мышечных ощущений, моторно-двигательной памя</w:t>
      </w:r>
      <w:r w:rsidRPr="00CB18B3">
        <w:rPr>
          <w:bCs/>
          <w:spacing w:val="-5"/>
        </w:rPr>
        <w:softHyphen/>
      </w:r>
      <w:r w:rsidRPr="00CB18B3">
        <w:rPr>
          <w:bCs/>
          <w:spacing w:val="-3"/>
        </w:rPr>
        <w:t>ти, чувственно-образного мышления, пластической подвижности;</w:t>
      </w:r>
    </w:p>
    <w:p w:rsidR="00D34615" w:rsidRPr="00CB18B3" w:rsidRDefault="00D34615" w:rsidP="00D3461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suppressAutoHyphens/>
        <w:ind w:left="0" w:firstLine="709"/>
        <w:jc w:val="both"/>
      </w:pPr>
      <w:r w:rsidRPr="00CB18B3">
        <w:t xml:space="preserve">привитие ребенку культуры общения между собой и окружающими </w:t>
      </w:r>
      <w:proofErr w:type="spellStart"/>
      <w:r w:rsidRPr="00CB18B3">
        <w:t>и</w:t>
      </w:r>
      <w:r w:rsidRPr="00CB18B3">
        <w:rPr>
          <w:bCs/>
          <w:spacing w:val="-4"/>
        </w:rPr>
        <w:t>оказание</w:t>
      </w:r>
      <w:proofErr w:type="spellEnd"/>
      <w:r w:rsidRPr="00CB18B3">
        <w:rPr>
          <w:bCs/>
          <w:spacing w:val="-4"/>
        </w:rPr>
        <w:t xml:space="preserve"> помощи учащемуся в </w:t>
      </w:r>
      <w:r w:rsidRPr="00CB18B3">
        <w:rPr>
          <w:bCs/>
        </w:rPr>
        <w:t>адаптации его в современных условиях жизни.</w:t>
      </w:r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t>Программа ориентирована на интересы и потребности ребенка, направлена на формирование его мыслительного потенциала, на ста</w:t>
      </w:r>
      <w:r w:rsidRPr="00CB18B3">
        <w:softHyphen/>
        <w:t>новление творческой личности, способной художественно осмыслить окружающий мир и явления жизни в искусстве.</w:t>
      </w:r>
    </w:p>
    <w:p w:rsidR="00D34615" w:rsidRPr="00CB18B3" w:rsidRDefault="00D34615" w:rsidP="00D34615">
      <w:pPr>
        <w:ind w:firstLine="709"/>
        <w:jc w:val="both"/>
      </w:pPr>
      <w:r w:rsidRPr="00CB18B3">
        <w:t>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нарушается осанка, увеличивается тенденция к наклону головы.</w:t>
      </w:r>
    </w:p>
    <w:p w:rsidR="00D34615" w:rsidRPr="00CB18B3" w:rsidRDefault="00D34615" w:rsidP="00D34615">
      <w:pPr>
        <w:ind w:firstLine="709"/>
        <w:jc w:val="both"/>
      </w:pPr>
      <w:r w:rsidRPr="00CB18B3">
        <w:t xml:space="preserve">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</w:t>
      </w:r>
      <w:proofErr w:type="spellStart"/>
      <w:proofErr w:type="gramStart"/>
      <w:r w:rsidRPr="00CB18B3">
        <w:t>сердечно-сосудистой</w:t>
      </w:r>
      <w:proofErr w:type="spellEnd"/>
      <w:proofErr w:type="gramEnd"/>
      <w:r w:rsidRPr="00CB18B3">
        <w:t xml:space="preserve">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</w:t>
      </w:r>
    </w:p>
    <w:p w:rsidR="00D34615" w:rsidRPr="00CB18B3" w:rsidRDefault="00D34615" w:rsidP="00D34615">
      <w:pPr>
        <w:shd w:val="clear" w:color="auto" w:fill="FFFFFF"/>
        <w:ind w:firstLine="709"/>
        <w:jc w:val="both"/>
        <w:rPr>
          <w:spacing w:val="-5"/>
        </w:rPr>
      </w:pPr>
      <w:r w:rsidRPr="00CB18B3">
        <w:t>Программа предполагает постепенное расширение и углубление знаний, развитие умений и навыков уча</w:t>
      </w:r>
      <w:r w:rsidRPr="00CB18B3">
        <w:softHyphen/>
        <w:t xml:space="preserve">щихся путем последовательного </w:t>
      </w:r>
      <w:r w:rsidRPr="00CB18B3">
        <w:rPr>
          <w:spacing w:val="-1"/>
        </w:rPr>
        <w:t xml:space="preserve">прохождения по годам обучения за четыре курса с учетом возрастных </w:t>
      </w:r>
      <w:r w:rsidRPr="00CB18B3">
        <w:t xml:space="preserve">и </w:t>
      </w:r>
      <w:r>
        <w:t>психических особенностей детей 7-10</w:t>
      </w:r>
      <w:r w:rsidRPr="00CB18B3">
        <w:t>-летнего возраста.</w:t>
      </w:r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rPr>
          <w:spacing w:val="-5"/>
        </w:rPr>
        <w:t>Основной формой реализации Программы является занятие</w:t>
      </w:r>
      <w:r>
        <w:rPr>
          <w:spacing w:val="-5"/>
        </w:rPr>
        <w:t xml:space="preserve"> с  группой детей не более 10-15</w:t>
      </w:r>
      <w:r w:rsidRPr="00CB18B3">
        <w:rPr>
          <w:spacing w:val="-5"/>
        </w:rPr>
        <w:t xml:space="preserve"> человек.  </w:t>
      </w:r>
      <w:r w:rsidRPr="00CB18B3">
        <w:rPr>
          <w:spacing w:val="-6"/>
        </w:rPr>
        <w:t>Групповая форма позволяет педагогу внимательней наблюдать за качест</w:t>
      </w:r>
      <w:r w:rsidRPr="00CB18B3">
        <w:rPr>
          <w:spacing w:val="-6"/>
        </w:rPr>
        <w:softHyphen/>
      </w:r>
      <w:r w:rsidRPr="00CB18B3">
        <w:rPr>
          <w:spacing w:val="-3"/>
        </w:rPr>
        <w:t>венным преобразованием двигательной активности учащегося,</w:t>
      </w:r>
      <w:r w:rsidRPr="00CB18B3">
        <w:rPr>
          <w:spacing w:val="-5"/>
        </w:rPr>
        <w:t xml:space="preserve"> помочь каждому уча</w:t>
      </w:r>
      <w:r w:rsidRPr="00CB18B3">
        <w:rPr>
          <w:spacing w:val="-5"/>
        </w:rPr>
        <w:softHyphen/>
      </w:r>
      <w:r w:rsidRPr="00CB18B3">
        <w:rPr>
          <w:spacing w:val="-4"/>
        </w:rPr>
        <w:t>щемуся развивать его пластические возможности.</w:t>
      </w:r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t>В зависимости от результатов наблюдений может быть перефор</w:t>
      </w:r>
      <w:r w:rsidRPr="00CB18B3">
        <w:softHyphen/>
        <w:t>мирование класса, исходя из различных задач, особенностей меж</w:t>
      </w:r>
      <w:r w:rsidRPr="00CB18B3">
        <w:softHyphen/>
        <w:t>личностных контактов детей.</w:t>
      </w:r>
    </w:p>
    <w:p w:rsidR="00D34615" w:rsidRPr="00CB18B3" w:rsidRDefault="00D34615" w:rsidP="00D34615">
      <w:pPr>
        <w:ind w:firstLine="709"/>
        <w:jc w:val="both"/>
      </w:pPr>
      <w:r>
        <w:t>В</w:t>
      </w:r>
      <w:r w:rsidRPr="00CB18B3">
        <w:t xml:space="preserve"> 1 - 4 классах </w:t>
      </w:r>
      <w:r>
        <w:rPr>
          <w:spacing w:val="-7"/>
        </w:rPr>
        <w:t>занятия проводятся 0,5</w:t>
      </w:r>
      <w:r w:rsidRPr="00CB18B3">
        <w:rPr>
          <w:spacing w:val="-7"/>
        </w:rPr>
        <w:t xml:space="preserve"> раз</w:t>
      </w:r>
      <w:r>
        <w:rPr>
          <w:spacing w:val="-7"/>
        </w:rPr>
        <w:t>а</w:t>
      </w:r>
      <w:r w:rsidRPr="00CB18B3">
        <w:rPr>
          <w:spacing w:val="-7"/>
        </w:rPr>
        <w:t xml:space="preserve"> в не</w:t>
      </w:r>
      <w:r w:rsidRPr="00CB18B3">
        <w:rPr>
          <w:spacing w:val="-7"/>
        </w:rPr>
        <w:softHyphen/>
      </w:r>
      <w:r w:rsidRPr="00CB18B3">
        <w:rPr>
          <w:spacing w:val="-4"/>
        </w:rPr>
        <w:t xml:space="preserve">делю. Максимальная продолжительность занятия </w:t>
      </w:r>
      <w:r>
        <w:rPr>
          <w:spacing w:val="-4"/>
        </w:rPr>
        <w:t>–</w:t>
      </w:r>
      <w:r w:rsidRPr="00CB18B3">
        <w:t xml:space="preserve"> </w:t>
      </w:r>
      <w:r>
        <w:t>35-40 минут</w:t>
      </w:r>
      <w:r w:rsidRPr="00CB18B3">
        <w:t xml:space="preserve">. </w:t>
      </w:r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t>Форма одежды определяется педагогом исходя из специфики за</w:t>
      </w:r>
      <w:r w:rsidRPr="00CB18B3">
        <w:softHyphen/>
        <w:t>нятий.</w:t>
      </w:r>
    </w:p>
    <w:p w:rsidR="00D34615" w:rsidRPr="00CB18B3" w:rsidRDefault="00D34615" w:rsidP="00D34615">
      <w:pPr>
        <w:shd w:val="clear" w:color="auto" w:fill="FFFFFF"/>
        <w:ind w:firstLine="709"/>
        <w:jc w:val="both"/>
        <w:rPr>
          <w:spacing w:val="-1"/>
        </w:rPr>
      </w:pPr>
      <w:r w:rsidRPr="00CB18B3">
        <w:t>Схема построения занятия во всех классах одинакова: подготовительная часть, основная часть,  заключительная часть.</w:t>
      </w:r>
    </w:p>
    <w:p w:rsidR="00D34615" w:rsidRPr="00CB18B3" w:rsidRDefault="00D34615" w:rsidP="00D34615">
      <w:pPr>
        <w:shd w:val="clear" w:color="auto" w:fill="FFFFFF"/>
        <w:tabs>
          <w:tab w:val="left" w:pos="709"/>
        </w:tabs>
        <w:ind w:firstLine="709"/>
        <w:jc w:val="both"/>
        <w:rPr>
          <w:iCs/>
        </w:rPr>
      </w:pPr>
      <w:r w:rsidRPr="00CB18B3">
        <w:rPr>
          <w:spacing w:val="-1"/>
        </w:rPr>
        <w:t xml:space="preserve">Различается содержание и время, отведенное на каждую из частей </w:t>
      </w:r>
      <w:r w:rsidRPr="00CB18B3">
        <w:t>занятия. На основную часть занятия в 1 классе отводится 15 минут, во 2 и 3 классах - 30 минут, в 4 классе- 35 минут. Основ</w:t>
      </w:r>
      <w:r w:rsidRPr="00CB18B3">
        <w:softHyphen/>
        <w:t>ная часть занятий 1 и 2 классов содержит учебно-тренировочные зада</w:t>
      </w:r>
      <w:r w:rsidRPr="00CB18B3">
        <w:softHyphen/>
        <w:t>ния, а в 3 и 4 классах больше отводится времени на разучивание тан</w:t>
      </w:r>
      <w:r w:rsidRPr="00CB18B3">
        <w:softHyphen/>
      </w:r>
      <w:r w:rsidRPr="00CB18B3">
        <w:rPr>
          <w:spacing w:val="-1"/>
        </w:rPr>
        <w:t xml:space="preserve">цев. </w:t>
      </w:r>
    </w:p>
    <w:p w:rsidR="00D34615" w:rsidRDefault="00D34615" w:rsidP="00D34615">
      <w:pPr>
        <w:ind w:firstLine="709"/>
      </w:pPr>
    </w:p>
    <w:p w:rsidR="00D34615" w:rsidRPr="00CB18B3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  <w:r w:rsidRPr="00CB18B3">
        <w:t>За период обучения учащиеся получают определен</w:t>
      </w:r>
      <w:r w:rsidRPr="00CB18B3">
        <w:softHyphen/>
        <w:t>ный программой объем знаний и умений, качество которых ежегодно проверяется.</w:t>
      </w:r>
    </w:p>
    <w:p w:rsidR="00D34615" w:rsidRPr="00CB18B3" w:rsidRDefault="00D34615" w:rsidP="00D34615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CB18B3">
        <w:t>Зачеты проводятся по изученной дисциплине по практическим умениям.</w:t>
      </w:r>
    </w:p>
    <w:p w:rsidR="00D34615" w:rsidRPr="00CB18B3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  <w:r w:rsidRPr="00CB18B3">
        <w:rPr>
          <w:spacing w:val="-1"/>
        </w:rPr>
        <w:t>Учитель подводит итоги учебного года, дает оцен</w:t>
      </w:r>
      <w:r w:rsidRPr="00CB18B3">
        <w:rPr>
          <w:spacing w:val="-1"/>
        </w:rPr>
        <w:softHyphen/>
      </w:r>
      <w:r w:rsidRPr="00CB18B3">
        <w:t>ку творческих достижений учащихся, определяет задачи на будущие годы обучения.</w:t>
      </w: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Pr="00CB18B3" w:rsidRDefault="00D34615" w:rsidP="00D34615">
      <w:pPr>
        <w:pStyle w:val="ListParagraph"/>
        <w:numPr>
          <w:ilvl w:val="0"/>
          <w:numId w:val="5"/>
        </w:numPr>
        <w:spacing w:after="0" w:line="100" w:lineRule="atLeast"/>
        <w:ind w:left="0" w:firstLine="709"/>
        <w:jc w:val="both"/>
        <w:rPr>
          <w:lang w:val="ru-RU"/>
        </w:rPr>
      </w:pPr>
      <w:r w:rsidRPr="00CB18B3">
        <w:rPr>
          <w:rFonts w:ascii="Times New Roman" w:hAnsi="Times New Roman"/>
          <w:b/>
          <w:sz w:val="24"/>
          <w:szCs w:val="24"/>
          <w:lang w:val="ru-RU"/>
        </w:rPr>
        <w:t>Описание ценностных ориентиров содержания учебного предмета</w:t>
      </w:r>
    </w:p>
    <w:p w:rsidR="00D34615" w:rsidRPr="00CB18B3" w:rsidRDefault="00D34615" w:rsidP="00D34615">
      <w:pPr>
        <w:ind w:firstLine="709"/>
        <w:jc w:val="both"/>
      </w:pPr>
      <w:r w:rsidRPr="00CB18B3">
        <w:t>Содержание курса направлено на воспитание творческих, компетентных и успешных граждан России, способных к активной самореализации 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D34615" w:rsidRPr="00CB18B3" w:rsidRDefault="00D34615" w:rsidP="00D34615">
      <w:pPr>
        <w:ind w:firstLine="709"/>
        <w:jc w:val="both"/>
      </w:pPr>
    </w:p>
    <w:p w:rsidR="00D34615" w:rsidRPr="00CB18B3" w:rsidRDefault="00D34615" w:rsidP="00D34615">
      <w:pPr>
        <w:pStyle w:val="3"/>
        <w:spacing w:before="0"/>
        <w:ind w:firstLine="709"/>
        <w:jc w:val="both"/>
        <w:rPr>
          <w:lang w:val="ru-RU"/>
        </w:rPr>
      </w:pPr>
      <w:r>
        <w:rPr>
          <w:bCs/>
          <w:sz w:val="24"/>
          <w:szCs w:val="24"/>
          <w:lang w:val="ru-RU"/>
        </w:rPr>
        <w:lastRenderedPageBreak/>
        <w:t>2</w:t>
      </w:r>
      <w:r w:rsidRPr="00CB18B3">
        <w:rPr>
          <w:bCs/>
          <w:sz w:val="24"/>
          <w:szCs w:val="24"/>
          <w:lang w:val="ru-RU"/>
        </w:rPr>
        <w:t>.</w:t>
      </w:r>
      <w:r w:rsidRPr="00CB18B3">
        <w:rPr>
          <w:sz w:val="24"/>
          <w:szCs w:val="24"/>
          <w:lang w:val="ru-RU"/>
        </w:rPr>
        <w:t xml:space="preserve"> Личностные, </w:t>
      </w:r>
      <w:proofErr w:type="spellStart"/>
      <w:r w:rsidRPr="00CB18B3">
        <w:rPr>
          <w:sz w:val="24"/>
          <w:szCs w:val="24"/>
          <w:lang w:val="ru-RU"/>
        </w:rPr>
        <w:t>метапредметные</w:t>
      </w:r>
      <w:proofErr w:type="spellEnd"/>
      <w:r w:rsidRPr="00CB18B3">
        <w:rPr>
          <w:sz w:val="24"/>
          <w:szCs w:val="24"/>
          <w:lang w:val="ru-RU"/>
        </w:rPr>
        <w:t xml:space="preserve"> и предметные результаты освоения внеурочной деятельности</w:t>
      </w:r>
    </w:p>
    <w:p w:rsidR="00D34615" w:rsidRPr="00CB18B3" w:rsidRDefault="00D34615" w:rsidP="00D34615">
      <w:pPr>
        <w:ind w:firstLine="709"/>
        <w:jc w:val="both"/>
      </w:pPr>
      <w:r w:rsidRPr="00CB18B3">
        <w:t xml:space="preserve">Данный курс ориентирован на формирование гармонически развитой личности средствами курса «Ритмика». </w:t>
      </w:r>
    </w:p>
    <w:p w:rsidR="00D34615" w:rsidRPr="00CB18B3" w:rsidRDefault="00D34615" w:rsidP="00D34615">
      <w:pPr>
        <w:ind w:firstLine="709"/>
        <w:jc w:val="both"/>
      </w:pPr>
      <w:r w:rsidRPr="00CB18B3">
        <w:t>К числу планируемых результатов освоения курса основной образовательной программы отнесены:</w:t>
      </w:r>
    </w:p>
    <w:p w:rsidR="00D34615" w:rsidRPr="00CB18B3" w:rsidRDefault="00D34615" w:rsidP="00D34615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709"/>
        <w:jc w:val="both"/>
      </w:pPr>
      <w:r w:rsidRPr="00CB18B3"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D34615" w:rsidRPr="00CB18B3" w:rsidRDefault="00D34615" w:rsidP="00D34615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709"/>
        <w:jc w:val="both"/>
      </w:pPr>
      <w:proofErr w:type="spellStart"/>
      <w:r w:rsidRPr="00CB18B3">
        <w:t>метапредметные</w:t>
      </w:r>
      <w:proofErr w:type="spellEnd"/>
      <w:r w:rsidRPr="00CB18B3">
        <w:t xml:space="preserve"> результаты -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D34615" w:rsidRPr="00CB18B3" w:rsidRDefault="00D34615" w:rsidP="00D34615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709"/>
        <w:jc w:val="both"/>
        <w:rPr>
          <w:bCs/>
        </w:rPr>
      </w:pPr>
      <w:r w:rsidRPr="00CB18B3">
        <w:t>предметные результаты - выполнение ритмических комбинаций на высоком уровне, формирование музыкального восприятия, представления о выразительных средствах музыки, развитие чувства ритма, умения характеризовать музыкальное произведение, согласовывать музыку и движение.</w:t>
      </w: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both"/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center"/>
        <w:rPr>
          <w:iCs/>
          <w:sz w:val="28"/>
          <w:szCs w:val="28"/>
        </w:rPr>
      </w:pPr>
      <w:r w:rsidRPr="00D128D0">
        <w:rPr>
          <w:iCs/>
          <w:sz w:val="28"/>
          <w:szCs w:val="28"/>
        </w:rPr>
        <w:t xml:space="preserve">Схема возрастного и количественного распределения детей по классам, количество практических занятий </w:t>
      </w:r>
      <w:r>
        <w:rPr>
          <w:iCs/>
          <w:sz w:val="28"/>
          <w:szCs w:val="28"/>
        </w:rPr>
        <w:t xml:space="preserve">    </w:t>
      </w:r>
      <w:r w:rsidRPr="00D128D0">
        <w:rPr>
          <w:iCs/>
          <w:sz w:val="28"/>
          <w:szCs w:val="28"/>
        </w:rPr>
        <w:t>в неделю и их продолжи</w:t>
      </w:r>
      <w:r w:rsidRPr="00D128D0">
        <w:rPr>
          <w:iCs/>
          <w:sz w:val="28"/>
          <w:szCs w:val="28"/>
        </w:rPr>
        <w:softHyphen/>
        <w:t>тельность.</w:t>
      </w: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center"/>
        <w:rPr>
          <w:iCs/>
          <w:sz w:val="28"/>
          <w:szCs w:val="28"/>
        </w:rPr>
      </w:pPr>
    </w:p>
    <w:p w:rsidR="00D34615" w:rsidRDefault="00D34615" w:rsidP="00D34615">
      <w:pPr>
        <w:shd w:val="clear" w:color="auto" w:fill="FFFFFF"/>
        <w:tabs>
          <w:tab w:val="left" w:pos="709"/>
        </w:tabs>
        <w:ind w:firstLine="709"/>
        <w:jc w:val="center"/>
        <w:rPr>
          <w:iCs/>
          <w:sz w:val="28"/>
          <w:szCs w:val="28"/>
        </w:rPr>
      </w:pPr>
    </w:p>
    <w:p w:rsidR="00D34615" w:rsidRPr="00D128D0" w:rsidRDefault="00D34615" w:rsidP="00D34615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101"/>
        <w:gridCol w:w="1417"/>
        <w:gridCol w:w="1276"/>
        <w:gridCol w:w="1134"/>
        <w:gridCol w:w="1843"/>
        <w:gridCol w:w="2835"/>
        <w:gridCol w:w="3402"/>
      </w:tblGrid>
      <w:tr w:rsidR="00D34615" w:rsidRPr="00CB18B3" w:rsidTr="00667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CB18B3" w:rsidRDefault="00D34615" w:rsidP="0066734F">
            <w:pPr>
              <w:spacing w:before="280" w:after="280"/>
              <w:jc w:val="center"/>
              <w:rPr>
                <w:b/>
                <w:color w:val="000000"/>
              </w:rPr>
            </w:pPr>
            <w:r w:rsidRPr="00CB18B3">
              <w:rPr>
                <w:b/>
                <w:color w:val="000000"/>
              </w:rPr>
              <w:t>КОЛ-ВО ДЕТЕЙ В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CB18B3" w:rsidRDefault="00D34615" w:rsidP="0066734F">
            <w:pPr>
              <w:spacing w:before="280" w:after="280"/>
              <w:jc w:val="center"/>
              <w:rPr>
                <w:b/>
                <w:color w:val="000000"/>
              </w:rPr>
            </w:pPr>
            <w:r w:rsidRPr="00CB18B3">
              <w:rPr>
                <w:b/>
                <w:color w:val="000000"/>
              </w:rPr>
              <w:t>КОЛ-ВО ЗАНЯТИЙ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ПРОДОЛЖИТЕЛЬНОСТЬ ЗАНЯТИЯ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CB18B3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 w:rsidRPr="00CB18B3">
              <w:rPr>
                <w:b/>
                <w:color w:val="000000"/>
              </w:rPr>
              <w:t xml:space="preserve">КОЛ-ВО ЧАСОВ В </w:t>
            </w:r>
            <w:r w:rsidRPr="00D128D0">
              <w:rPr>
                <w:b/>
                <w:color w:val="000000"/>
                <w:sz w:val="32"/>
                <w:szCs w:val="32"/>
              </w:rPr>
              <w:t>год</w:t>
            </w:r>
          </w:p>
        </w:tc>
      </w:tr>
      <w:tr w:rsidR="00D34615" w:rsidTr="00667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35 мин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D34615" w:rsidTr="00667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2кл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A618AB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jc w:val="center"/>
            </w:pPr>
            <w:r w:rsidRPr="0022401E">
              <w:rPr>
                <w:color w:val="000000"/>
              </w:rPr>
              <w:t>35 мин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jc w:val="center"/>
            </w:pPr>
            <w:r w:rsidRPr="00B814F2">
              <w:rPr>
                <w:color w:val="000000"/>
              </w:rPr>
              <w:t>17</w:t>
            </w:r>
          </w:p>
        </w:tc>
      </w:tr>
      <w:tr w:rsidR="00D34615" w:rsidTr="00667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3кл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jc w:val="center"/>
            </w:pPr>
            <w:r w:rsidRPr="0022401E">
              <w:rPr>
                <w:color w:val="000000"/>
              </w:rPr>
              <w:t>35 мин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jc w:val="center"/>
            </w:pPr>
            <w:r w:rsidRPr="00B814F2">
              <w:rPr>
                <w:color w:val="000000"/>
              </w:rPr>
              <w:t>17</w:t>
            </w:r>
          </w:p>
        </w:tc>
      </w:tr>
      <w:tr w:rsidR="00D34615" w:rsidTr="00667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Pr="00891D69" w:rsidRDefault="00D34615" w:rsidP="0066734F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jc w:val="center"/>
            </w:pPr>
            <w:r w:rsidRPr="0022401E">
              <w:rPr>
                <w:color w:val="000000"/>
              </w:rPr>
              <w:t>35 мин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15" w:rsidRDefault="00D34615" w:rsidP="0066734F">
            <w:pPr>
              <w:jc w:val="center"/>
            </w:pPr>
            <w:r w:rsidRPr="00B814F2">
              <w:rPr>
                <w:color w:val="000000"/>
              </w:rPr>
              <w:t>17</w:t>
            </w:r>
          </w:p>
        </w:tc>
      </w:tr>
    </w:tbl>
    <w:p w:rsidR="00D34615" w:rsidRDefault="00D34615" w:rsidP="00D34615">
      <w:pPr>
        <w:ind w:firstLine="709"/>
      </w:pPr>
    </w:p>
    <w:p w:rsidR="00D34615" w:rsidRDefault="00D34615" w:rsidP="00D34615">
      <w:pPr>
        <w:ind w:firstLine="709"/>
      </w:pPr>
    </w:p>
    <w:p w:rsidR="00D34615" w:rsidRDefault="00D34615" w:rsidP="00D34615">
      <w:pPr>
        <w:ind w:firstLine="709"/>
      </w:pPr>
    </w:p>
    <w:p w:rsidR="00D34615" w:rsidRDefault="00D34615" w:rsidP="00D34615">
      <w:pPr>
        <w:ind w:firstLine="709"/>
      </w:pPr>
    </w:p>
    <w:p w:rsidR="00D34615" w:rsidRDefault="00D34615" w:rsidP="00D34615">
      <w:pPr>
        <w:ind w:firstLine="709"/>
      </w:pPr>
    </w:p>
    <w:p w:rsidR="00D34615" w:rsidRDefault="00D34615" w:rsidP="00D34615">
      <w:pPr>
        <w:ind w:firstLine="709"/>
      </w:pPr>
    </w:p>
    <w:p w:rsidR="00D34615" w:rsidRDefault="00D34615" w:rsidP="00D34615"/>
    <w:p w:rsidR="00D34615" w:rsidRDefault="00D34615" w:rsidP="00D34615"/>
    <w:p w:rsidR="00D34615" w:rsidRDefault="00D34615" w:rsidP="00D34615">
      <w:pPr>
        <w:ind w:firstLine="709"/>
      </w:pPr>
    </w:p>
    <w:p w:rsidR="00D34615" w:rsidRPr="00CB18B3" w:rsidRDefault="00D34615" w:rsidP="00D34615">
      <w:pPr>
        <w:pStyle w:val="ListParagraph"/>
        <w:spacing w:after="0" w:line="100" w:lineRule="atLeast"/>
        <w:ind w:left="784"/>
        <w:jc w:val="both"/>
        <w:rPr>
          <w:lang w:val="ru-RU"/>
        </w:rPr>
      </w:pPr>
      <w:r w:rsidRPr="00CB18B3">
        <w:rPr>
          <w:rFonts w:ascii="Times New Roman" w:hAnsi="Times New Roman"/>
          <w:b/>
          <w:sz w:val="24"/>
          <w:szCs w:val="24"/>
          <w:lang w:val="ru-RU"/>
        </w:rPr>
        <w:t>Описание ценностных ориентиров содержания учебного предмета</w:t>
      </w:r>
    </w:p>
    <w:p w:rsidR="00D34615" w:rsidRPr="00CB18B3" w:rsidRDefault="00D34615" w:rsidP="00D34615">
      <w:pPr>
        <w:ind w:firstLine="709"/>
        <w:jc w:val="both"/>
      </w:pPr>
      <w:r w:rsidRPr="00CB18B3">
        <w:t>Содержание курса направлено на воспитание творческих, компетентных и успешных граждан России, способных к активной самореализации 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D34615" w:rsidRPr="00CB18B3" w:rsidRDefault="00D34615" w:rsidP="00D34615">
      <w:pPr>
        <w:ind w:firstLine="709"/>
        <w:jc w:val="both"/>
      </w:pPr>
    </w:p>
    <w:p w:rsidR="00D34615" w:rsidRPr="00CB18B3" w:rsidRDefault="00D34615" w:rsidP="00D34615">
      <w:pPr>
        <w:pStyle w:val="3"/>
        <w:spacing w:before="0"/>
        <w:ind w:firstLine="709"/>
        <w:jc w:val="both"/>
        <w:rPr>
          <w:lang w:val="ru-RU"/>
        </w:rPr>
      </w:pPr>
      <w:r w:rsidRPr="00CB18B3">
        <w:rPr>
          <w:sz w:val="24"/>
          <w:szCs w:val="24"/>
          <w:lang w:val="ru-RU"/>
        </w:rPr>
        <w:t xml:space="preserve">Личностные, </w:t>
      </w:r>
      <w:proofErr w:type="spellStart"/>
      <w:r w:rsidRPr="00CB18B3">
        <w:rPr>
          <w:sz w:val="24"/>
          <w:szCs w:val="24"/>
          <w:lang w:val="ru-RU"/>
        </w:rPr>
        <w:t>метапредметные</w:t>
      </w:r>
      <w:proofErr w:type="spellEnd"/>
      <w:r w:rsidRPr="00CB18B3">
        <w:rPr>
          <w:sz w:val="24"/>
          <w:szCs w:val="24"/>
          <w:lang w:val="ru-RU"/>
        </w:rPr>
        <w:t xml:space="preserve"> и предметные результаты освоения внеурочной деятельности</w:t>
      </w:r>
    </w:p>
    <w:p w:rsidR="00D34615" w:rsidRPr="00CB18B3" w:rsidRDefault="00D34615" w:rsidP="00D34615">
      <w:pPr>
        <w:ind w:firstLine="709"/>
        <w:jc w:val="both"/>
      </w:pPr>
      <w:r w:rsidRPr="00CB18B3">
        <w:t xml:space="preserve">Данный курс ориентирован на формирование гармонически развитой личности средствами курса «Ритмика». </w:t>
      </w:r>
    </w:p>
    <w:p w:rsidR="00D34615" w:rsidRPr="00CB18B3" w:rsidRDefault="00D34615" w:rsidP="00D34615">
      <w:pPr>
        <w:ind w:firstLine="709"/>
        <w:jc w:val="both"/>
      </w:pPr>
      <w:r w:rsidRPr="00CB18B3">
        <w:t>К числу планируемых результатов освоения курса основной образовательной программы отнесены:</w:t>
      </w:r>
    </w:p>
    <w:p w:rsidR="00D34615" w:rsidRPr="00CB18B3" w:rsidRDefault="00D34615" w:rsidP="00D34615">
      <w:pPr>
        <w:tabs>
          <w:tab w:val="left" w:pos="0"/>
        </w:tabs>
        <w:ind w:left="360"/>
        <w:jc w:val="both"/>
      </w:pPr>
      <w:r>
        <w:lastRenderedPageBreak/>
        <w:t>1.</w:t>
      </w:r>
      <w:r w:rsidRPr="00CB18B3"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D34615" w:rsidRPr="00CB18B3" w:rsidRDefault="00D34615" w:rsidP="00D34615">
      <w:pPr>
        <w:tabs>
          <w:tab w:val="left" w:pos="0"/>
        </w:tabs>
        <w:ind w:left="360"/>
        <w:jc w:val="both"/>
      </w:pPr>
      <w:r>
        <w:t>2.</w:t>
      </w:r>
      <w:r w:rsidRPr="00CB18B3">
        <w:t>метапредметные результаты -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D34615" w:rsidRPr="00CB18B3" w:rsidRDefault="00D34615" w:rsidP="00D34615">
      <w:pPr>
        <w:tabs>
          <w:tab w:val="left" w:pos="0"/>
        </w:tabs>
        <w:ind w:left="360"/>
        <w:jc w:val="both"/>
        <w:rPr>
          <w:bCs/>
        </w:rPr>
      </w:pPr>
      <w:r>
        <w:t>3.</w:t>
      </w:r>
      <w:r w:rsidRPr="00CB18B3">
        <w:t>предметные результаты - выполнение ритмических комбинаций на высоком уровне, формирование музыкального восприятия, представления о выразительных средствах музыки, развитие чувства ритма, умения характеризовать музыкальное произведение, согласовывать музыку и движение.</w:t>
      </w:r>
    </w:p>
    <w:p w:rsidR="00D34615" w:rsidRPr="00CB18B3" w:rsidRDefault="00D34615" w:rsidP="00D34615">
      <w:pPr>
        <w:ind w:firstLine="709"/>
        <w:jc w:val="both"/>
        <w:rPr>
          <w:bCs/>
        </w:rPr>
      </w:pPr>
    </w:p>
    <w:p w:rsidR="00D34615" w:rsidRPr="00CB18B3" w:rsidRDefault="00D34615" w:rsidP="00D34615">
      <w:pPr>
        <w:ind w:firstLine="709"/>
        <w:jc w:val="both"/>
        <w:rPr>
          <w:color w:val="000000"/>
        </w:rPr>
      </w:pPr>
      <w:r w:rsidRPr="00CB18B3">
        <w:rPr>
          <w:b/>
          <w:bCs/>
        </w:rPr>
        <w:t>Содержание учебного предмета, курса</w:t>
      </w:r>
    </w:p>
    <w:p w:rsidR="00D34615" w:rsidRPr="00CB18B3" w:rsidRDefault="00D34615" w:rsidP="00D34615">
      <w:pPr>
        <w:shd w:val="clear" w:color="auto" w:fill="FFFFFF"/>
        <w:ind w:firstLine="709"/>
        <w:jc w:val="both"/>
        <w:rPr>
          <w:bCs/>
          <w:color w:val="000000"/>
        </w:rPr>
      </w:pPr>
      <w:r w:rsidRPr="00CB18B3">
        <w:rPr>
          <w:color w:val="000000"/>
        </w:rPr>
        <w:t xml:space="preserve">Программа составлена с учётом реализации </w:t>
      </w:r>
      <w:proofErr w:type="spellStart"/>
      <w:r w:rsidRPr="00CB18B3">
        <w:rPr>
          <w:color w:val="000000"/>
        </w:rPr>
        <w:t>межпредметных</w:t>
      </w:r>
      <w:proofErr w:type="spellEnd"/>
      <w:r w:rsidRPr="00CB18B3">
        <w:rPr>
          <w:color w:val="000000"/>
        </w:rPr>
        <w:t xml:space="preserve"> связей по разделам учебных предметов:</w:t>
      </w:r>
    </w:p>
    <w:p w:rsidR="00D34615" w:rsidRPr="00CB18B3" w:rsidRDefault="00D34615" w:rsidP="00D34615">
      <w:pPr>
        <w:shd w:val="clear" w:color="auto" w:fill="FFFFFF"/>
        <w:ind w:firstLine="709"/>
        <w:jc w:val="both"/>
        <w:rPr>
          <w:bCs/>
          <w:color w:val="000000"/>
        </w:rPr>
      </w:pPr>
      <w:r w:rsidRPr="00CB18B3">
        <w:rPr>
          <w:bCs/>
          <w:color w:val="000000"/>
        </w:rPr>
        <w:t xml:space="preserve">«Музыка», </w:t>
      </w:r>
      <w:r w:rsidRPr="00CB18B3">
        <w:rPr>
          <w:color w:val="000000"/>
        </w:rPr>
        <w:t>где дети учатся слышать в музыке разное эмоциональное состояние и передавать его движениями.</w:t>
      </w:r>
    </w:p>
    <w:p w:rsidR="00D34615" w:rsidRPr="00CB18B3" w:rsidRDefault="00D34615" w:rsidP="00D34615">
      <w:pPr>
        <w:shd w:val="clear" w:color="auto" w:fill="FFFFFF"/>
        <w:ind w:firstLine="709"/>
        <w:jc w:val="both"/>
        <w:rPr>
          <w:bCs/>
          <w:color w:val="000000"/>
        </w:rPr>
      </w:pPr>
      <w:r w:rsidRPr="00CB18B3">
        <w:rPr>
          <w:bCs/>
          <w:color w:val="000000"/>
        </w:rPr>
        <w:t xml:space="preserve">«Литературное чтение», </w:t>
      </w:r>
      <w:r w:rsidRPr="00CB18B3">
        <w:rPr>
          <w:color w:val="000000"/>
        </w:rPr>
        <w:t>где дети знакомятся с литературными произведениями, которые лягут в основу предстоящей постановки ритмопластического действия.</w:t>
      </w:r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rPr>
          <w:bCs/>
          <w:color w:val="000000"/>
        </w:rPr>
        <w:t xml:space="preserve">«Окружающий мир», </w:t>
      </w:r>
      <w:r w:rsidRPr="00CB18B3">
        <w:rPr>
          <w:color w:val="000000"/>
        </w:rPr>
        <w:t>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ритмических игр и упражнений.</w:t>
      </w:r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t>Самая тесная взаимосвя</w:t>
      </w:r>
      <w:r>
        <w:t>зь прослеживается между танцем</w:t>
      </w:r>
      <w:r w:rsidRPr="00CB18B3">
        <w:t xml:space="preserve"> и физкультурой: и по строению урока, и по его насыщенности. Начинаясь с разминки, имея кульминацию в середине и спад физической и эмоциональной нагрузки к концу, каждый урок имеет конкретную цель - тренировать те или иные группы мышц для выполнения различных движений. Регулярные занятия танцами, как и </w:t>
      </w:r>
      <w:proofErr w:type="gramStart"/>
      <w:r w:rsidRPr="00CB18B3">
        <w:t>занятия</w:t>
      </w:r>
      <w:proofErr w:type="gramEnd"/>
      <w:r w:rsidRPr="00CB18B3">
        <w:t xml:space="preserve"> физической культурой, создают и укрепляют мышечный корсет, улучшают работу сердца, нервной системы, укрепляют психику.</w:t>
      </w:r>
    </w:p>
    <w:p w:rsidR="00D34615" w:rsidRPr="00CB18B3" w:rsidRDefault="00D34615" w:rsidP="00D34615">
      <w:pPr>
        <w:pStyle w:val="ListParagraph"/>
        <w:spacing w:line="100" w:lineRule="atLeast"/>
        <w:ind w:left="0" w:firstLine="709"/>
        <w:jc w:val="both"/>
        <w:rPr>
          <w:lang w:val="ru-RU"/>
        </w:rPr>
      </w:pPr>
      <w:r w:rsidRPr="00CB18B3">
        <w:rPr>
          <w:rFonts w:ascii="Times New Roman" w:hAnsi="Times New Roman"/>
          <w:sz w:val="24"/>
          <w:szCs w:val="24"/>
          <w:lang w:val="ru-RU"/>
        </w:rPr>
        <w:t xml:space="preserve">В течение всего курса </w:t>
      </w:r>
      <w:proofErr w:type="gramStart"/>
      <w:r w:rsidRPr="00CB18B3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CB18B3">
        <w:rPr>
          <w:rFonts w:ascii="Times New Roman" w:hAnsi="Times New Roman"/>
          <w:sz w:val="24"/>
          <w:szCs w:val="24"/>
          <w:lang w:val="ru-RU"/>
        </w:rPr>
        <w:t xml:space="preserve"> знакомятся со следующими общими понятиями:</w:t>
      </w:r>
    </w:p>
    <w:p w:rsidR="00D34615" w:rsidRDefault="00D34615" w:rsidP="00D3461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>позиции ног;</w:t>
      </w:r>
    </w:p>
    <w:p w:rsidR="00D34615" w:rsidRDefault="00D34615" w:rsidP="00D3461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>позиции рук;</w:t>
      </w:r>
    </w:p>
    <w:p w:rsidR="00D34615" w:rsidRDefault="00D34615" w:rsidP="00D3461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>позиции в паре;</w:t>
      </w:r>
    </w:p>
    <w:p w:rsidR="00D34615" w:rsidRDefault="00D34615" w:rsidP="00D3461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>рисунок танца;</w:t>
      </w:r>
    </w:p>
    <w:p w:rsidR="00D34615" w:rsidRDefault="00D34615" w:rsidP="00D3461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>линия танца;</w:t>
      </w:r>
    </w:p>
    <w:p w:rsidR="00D34615" w:rsidRDefault="00D34615" w:rsidP="00D3461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>направление движения;</w:t>
      </w:r>
    </w:p>
    <w:p w:rsidR="00D34615" w:rsidRDefault="00D34615" w:rsidP="00D3461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>углы поворотов.</w:t>
      </w:r>
    </w:p>
    <w:p w:rsidR="00D34615" w:rsidRPr="00CB18B3" w:rsidRDefault="00D34615" w:rsidP="00D34615">
      <w:pPr>
        <w:ind w:firstLine="709"/>
        <w:jc w:val="both"/>
        <w:rPr>
          <w:b/>
        </w:rPr>
      </w:pPr>
      <w:r>
        <w:t>Предмет «Танцевальный калейдоскоп</w:t>
      </w:r>
      <w:r w:rsidRPr="00CB18B3">
        <w:t xml:space="preserve">» включает разминку, </w:t>
      </w:r>
      <w:proofErr w:type="spellStart"/>
      <w:r w:rsidRPr="00CB18B3">
        <w:t>общеразвивающие</w:t>
      </w:r>
      <w:proofErr w:type="spellEnd"/>
      <w:r w:rsidRPr="00CB18B3">
        <w:t xml:space="preserve"> упражнения,</w:t>
      </w:r>
      <w:r>
        <w:t xml:space="preserve"> </w:t>
      </w:r>
      <w:r w:rsidRPr="00CB18B3">
        <w:t>танцевальные элементы и детские танцы.</w:t>
      </w:r>
    </w:p>
    <w:p w:rsidR="00D34615" w:rsidRPr="00CB18B3" w:rsidRDefault="00D34615" w:rsidP="00D34615">
      <w:pPr>
        <w:ind w:firstLine="709"/>
        <w:jc w:val="both"/>
      </w:pPr>
      <w:r w:rsidRPr="00CB18B3">
        <w:rPr>
          <w:b/>
        </w:rPr>
        <w:t>1. РАЗМИНКА (ТРЕНАЖ)</w:t>
      </w:r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t>Проводится в начале каждого урока</w:t>
      </w:r>
      <w:r>
        <w:t xml:space="preserve"> </w:t>
      </w:r>
      <w:r w:rsidRPr="00CB18B3">
        <w:t xml:space="preserve">на середине </w:t>
      </w:r>
      <w:proofErr w:type="gramStart"/>
      <w:r w:rsidRPr="00CB18B3">
        <w:t>зала</w:t>
      </w:r>
      <w:proofErr w:type="gramEnd"/>
      <w:r w:rsidRPr="00CB18B3">
        <w:t xml:space="preserve"> стоя, либо лежа на гимнастических ковриках на полу. Порядок упражнений выстраивается по принципу </w:t>
      </w:r>
      <w:proofErr w:type="gramStart"/>
      <w:r w:rsidRPr="00CB18B3">
        <w:t>от</w:t>
      </w:r>
      <w:proofErr w:type="gramEnd"/>
      <w:r w:rsidRPr="00CB18B3">
        <w:t xml:space="preserve"> простого к сложному и с головы заканчивая стопами. Разминка (тренаж</w:t>
      </w:r>
      <w:proofErr w:type="gramStart"/>
      <w:r w:rsidRPr="00CB18B3">
        <w:t>)в</w:t>
      </w:r>
      <w:proofErr w:type="gramEnd"/>
      <w:r w:rsidRPr="00CB18B3">
        <w:t xml:space="preserve">ыполняется под современную и </w:t>
      </w:r>
      <w:r w:rsidRPr="00CB18B3">
        <w:lastRenderedPageBreak/>
        <w:t>популярную музыку, что создает благоприятный эмоциональный фон и повышает интерес к упражнениям.</w:t>
      </w:r>
      <w:r>
        <w:t xml:space="preserve"> </w:t>
      </w:r>
      <w:r w:rsidRPr="00CB18B3">
        <w:rPr>
          <w:iCs/>
        </w:rPr>
        <w:t xml:space="preserve">С </w:t>
      </w:r>
      <w:r w:rsidRPr="00CB18B3">
        <w:t>первого занятия учащиеся приобретают опыт музыкального восприятия. Задача - создать у детей эмоциональ</w:t>
      </w:r>
      <w:r w:rsidRPr="00CB18B3">
        <w:softHyphen/>
        <w:t>ный настрой во время занятий.</w:t>
      </w:r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t>В связи с этим, выдвигаются следующие требования к музыкаль</w:t>
      </w:r>
      <w:r w:rsidRPr="00CB18B3">
        <w:softHyphen/>
        <w:t>ному оформлению занятия:</w:t>
      </w:r>
    </w:p>
    <w:p w:rsidR="00D34615" w:rsidRPr="00CB18B3" w:rsidRDefault="00D34615" w:rsidP="00D34615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suppressAutoHyphens/>
        <w:ind w:left="0" w:firstLine="709"/>
        <w:jc w:val="both"/>
      </w:pPr>
      <w:r w:rsidRPr="00CB18B3">
        <w:t>правильный подбор музыкального произведения в соответствии с исполняемым движением, т.е. с соблюдением принципа «музы</w:t>
      </w:r>
      <w:r w:rsidRPr="00CB18B3">
        <w:softHyphen/>
        <w:t>ка-движение»;</w:t>
      </w:r>
    </w:p>
    <w:p w:rsidR="00D34615" w:rsidRPr="00CB18B3" w:rsidRDefault="00D34615" w:rsidP="00D34615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suppressAutoHyphens/>
        <w:ind w:left="0" w:firstLine="709"/>
        <w:jc w:val="both"/>
      </w:pPr>
      <w:r w:rsidRPr="00CB18B3">
        <w:t>художественное или выразительное исполнение музыки, кото</w:t>
      </w:r>
      <w:r w:rsidRPr="00CB18B3">
        <w:softHyphen/>
        <w:t>рое является главным методическим приемом преподавания.</w:t>
      </w:r>
    </w:p>
    <w:p w:rsidR="00D34615" w:rsidRPr="00CB18B3" w:rsidRDefault="00D34615" w:rsidP="00D34615">
      <w:pPr>
        <w:ind w:firstLine="709"/>
        <w:jc w:val="both"/>
        <w:rPr>
          <w:b/>
        </w:rPr>
      </w:pPr>
      <w:r w:rsidRPr="00CB18B3">
        <w:t>Задача данного этапа – развитие</w:t>
      </w:r>
      <w:r>
        <w:t xml:space="preserve"> </w:t>
      </w:r>
      <w:r w:rsidRPr="00CB18B3">
        <w:t>координации, памяти и внимания, умения воспроизводить движения показанные педагогом, увеличение степени подвижности суставов и укрепление мышечного аппарата.</w:t>
      </w:r>
    </w:p>
    <w:p w:rsidR="00D34615" w:rsidRDefault="00D34615" w:rsidP="00D34615">
      <w:pPr>
        <w:pStyle w:val="ListParagraph"/>
        <w:numPr>
          <w:ilvl w:val="0"/>
          <w:numId w:val="9"/>
        </w:numPr>
        <w:spacing w:after="0" w:line="100" w:lineRule="atLeast"/>
        <w:ind w:left="0" w:firstLine="709"/>
        <w:jc w:val="both"/>
      </w:pPr>
      <w:r>
        <w:rPr>
          <w:rFonts w:ascii="Times New Roman" w:hAnsi="Times New Roman"/>
          <w:b/>
          <w:sz w:val="24"/>
          <w:szCs w:val="24"/>
        </w:rPr>
        <w:t>ОБЩЕРАЗВИВАЮЩИЕ УПРАЖНЕНИЯ</w:t>
      </w:r>
    </w:p>
    <w:p w:rsidR="00D34615" w:rsidRPr="00CB18B3" w:rsidRDefault="00D34615" w:rsidP="00D34615">
      <w:pPr>
        <w:ind w:firstLine="709"/>
        <w:jc w:val="both"/>
      </w:pPr>
      <w:r w:rsidRPr="00CB18B3">
        <w:t>Движения на развитие координации, элементы асимметричной гимнастики, движения по линии танцев:</w:t>
      </w:r>
    </w:p>
    <w:p w:rsidR="00D34615" w:rsidRDefault="00D34615" w:rsidP="00D34615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>
        <w:t>на носках, каблуках,</w:t>
      </w:r>
    </w:p>
    <w:p w:rsidR="00D34615" w:rsidRDefault="00D34615" w:rsidP="00D34615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>
        <w:t>перекаты стопы,</w:t>
      </w:r>
    </w:p>
    <w:p w:rsidR="00D34615" w:rsidRDefault="00D34615" w:rsidP="00D34615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>
        <w:t>высоко поднимая колени,</w:t>
      </w:r>
    </w:p>
    <w:p w:rsidR="00D34615" w:rsidRDefault="00D34615" w:rsidP="00D34615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>
        <w:t>выпады,</w:t>
      </w:r>
    </w:p>
    <w:p w:rsidR="00D34615" w:rsidRDefault="00D34615" w:rsidP="00D34615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>
        <w:t>ход лицом и спиной,</w:t>
      </w:r>
    </w:p>
    <w:p w:rsidR="00D34615" w:rsidRDefault="00D34615" w:rsidP="00D34615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>
        <w:t>бег с подскоками,</w:t>
      </w:r>
    </w:p>
    <w:p w:rsidR="00D34615" w:rsidRPr="00CB18B3" w:rsidRDefault="00D34615" w:rsidP="00D34615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 w:rsidRPr="00CB18B3">
        <w:t>галоп лицом и спиной, в центр и со сменой ног.</w:t>
      </w:r>
    </w:p>
    <w:p w:rsidR="00D34615" w:rsidRDefault="00D34615" w:rsidP="00D34615">
      <w:pPr>
        <w:ind w:firstLine="709"/>
        <w:jc w:val="both"/>
      </w:pPr>
      <w:r>
        <w:t>Перестроения для танцев:</w:t>
      </w:r>
    </w:p>
    <w:p w:rsidR="00D34615" w:rsidRDefault="00D34615" w:rsidP="00D34615">
      <w:pPr>
        <w:widowControl w:val="0"/>
        <w:numPr>
          <w:ilvl w:val="0"/>
          <w:numId w:val="11"/>
        </w:numPr>
        <w:suppressAutoHyphens/>
        <w:ind w:left="0" w:firstLine="709"/>
        <w:jc w:val="both"/>
      </w:pPr>
      <w:r>
        <w:t>“линии”,</w:t>
      </w:r>
    </w:p>
    <w:p w:rsidR="00D34615" w:rsidRDefault="00D34615" w:rsidP="00D34615">
      <w:pPr>
        <w:widowControl w:val="0"/>
        <w:numPr>
          <w:ilvl w:val="0"/>
          <w:numId w:val="11"/>
        </w:numPr>
        <w:suppressAutoHyphens/>
        <w:ind w:left="0" w:firstLine="709"/>
        <w:jc w:val="both"/>
      </w:pPr>
      <w:r>
        <w:t>“хоровод”,</w:t>
      </w:r>
    </w:p>
    <w:p w:rsidR="00D34615" w:rsidRDefault="00D34615" w:rsidP="00D34615">
      <w:pPr>
        <w:widowControl w:val="0"/>
        <w:numPr>
          <w:ilvl w:val="0"/>
          <w:numId w:val="11"/>
        </w:numPr>
        <w:suppressAutoHyphens/>
        <w:ind w:left="0" w:firstLine="709"/>
        <w:jc w:val="both"/>
      </w:pPr>
      <w:r>
        <w:t>“шахматы”,</w:t>
      </w:r>
    </w:p>
    <w:p w:rsidR="00D34615" w:rsidRDefault="00D34615" w:rsidP="00D34615">
      <w:pPr>
        <w:widowControl w:val="0"/>
        <w:numPr>
          <w:ilvl w:val="0"/>
          <w:numId w:val="11"/>
        </w:numPr>
        <w:suppressAutoHyphens/>
        <w:ind w:left="0" w:firstLine="709"/>
        <w:jc w:val="both"/>
      </w:pPr>
      <w:r>
        <w:t>“змейка”,</w:t>
      </w:r>
    </w:p>
    <w:p w:rsidR="00D34615" w:rsidRDefault="00D34615" w:rsidP="00D34615">
      <w:pPr>
        <w:widowControl w:val="0"/>
        <w:numPr>
          <w:ilvl w:val="0"/>
          <w:numId w:val="11"/>
        </w:numPr>
        <w:suppressAutoHyphens/>
        <w:ind w:left="0" w:firstLine="709"/>
        <w:jc w:val="both"/>
      </w:pPr>
      <w:r>
        <w:t>“круг”.</w:t>
      </w:r>
    </w:p>
    <w:p w:rsidR="00D34615" w:rsidRPr="00CB18B3" w:rsidRDefault="00D34615" w:rsidP="00D34615">
      <w:pPr>
        <w:ind w:firstLine="709"/>
        <w:jc w:val="both"/>
      </w:pPr>
      <w:r w:rsidRPr="00CB18B3">
        <w:t>Задача данного этапа – через</w:t>
      </w:r>
      <w:r>
        <w:t xml:space="preserve"> </w:t>
      </w:r>
      <w:r w:rsidRPr="00CB18B3">
        <w:t>образное восприятие обогатить набор движений, развить их координацию, разработать мышцы стопы, научить ориентироваться в зале, выполнять команды.</w:t>
      </w:r>
    </w:p>
    <w:p w:rsidR="00D34615" w:rsidRPr="00CB18B3" w:rsidRDefault="00D34615" w:rsidP="00D34615">
      <w:pPr>
        <w:shd w:val="clear" w:color="auto" w:fill="FFFFFF"/>
        <w:ind w:firstLine="709"/>
        <w:jc w:val="both"/>
      </w:pPr>
      <w:r w:rsidRPr="00CB18B3">
        <w:t>Программа обучения выдвигает следующие зада</w:t>
      </w:r>
      <w:r w:rsidRPr="00CB18B3">
        <w:softHyphen/>
        <w:t>чи музыкально-</w:t>
      </w:r>
      <w:proofErr w:type="gramStart"/>
      <w:r w:rsidRPr="00CB18B3">
        <w:t>рит</w:t>
      </w:r>
      <w:r>
        <w:t>мической деятельности</w:t>
      </w:r>
      <w:proofErr w:type="gramEnd"/>
      <w:r>
        <w:t xml:space="preserve"> детей 6-10</w:t>
      </w:r>
      <w:r w:rsidRPr="00CB18B3">
        <w:t>-летнего воз</w:t>
      </w:r>
      <w:r w:rsidRPr="00CB18B3">
        <w:softHyphen/>
        <w:t>раста:</w:t>
      </w:r>
    </w:p>
    <w:p w:rsidR="00D34615" w:rsidRPr="00CB18B3" w:rsidRDefault="00D34615" w:rsidP="00D34615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suppressAutoHyphens/>
        <w:ind w:left="0" w:firstLine="709"/>
        <w:jc w:val="both"/>
      </w:pPr>
      <w:r w:rsidRPr="00CB18B3">
        <w:t xml:space="preserve">научить </w:t>
      </w:r>
      <w:proofErr w:type="gramStart"/>
      <w:r w:rsidRPr="00CB18B3">
        <w:t>ритмично</w:t>
      </w:r>
      <w:proofErr w:type="gramEnd"/>
      <w:r w:rsidRPr="00CB18B3">
        <w:t xml:space="preserve"> двигаться в соответствии с различным харак</w:t>
      </w:r>
      <w:r w:rsidRPr="00CB18B3">
        <w:softHyphen/>
      </w:r>
      <w:r w:rsidRPr="00CB18B3">
        <w:rPr>
          <w:spacing w:val="-1"/>
        </w:rPr>
        <w:t>тером музыки, динамикой (громко, умеренно, тихо, громче, тише), ре</w:t>
      </w:r>
      <w:r w:rsidRPr="00CB18B3">
        <w:rPr>
          <w:spacing w:val="-1"/>
        </w:rPr>
        <w:softHyphen/>
      </w:r>
      <w:r w:rsidRPr="00CB18B3">
        <w:t>гистрами (высокий, средний, низкий);</w:t>
      </w:r>
    </w:p>
    <w:p w:rsidR="00D34615" w:rsidRPr="00CB18B3" w:rsidRDefault="00D34615" w:rsidP="00D34615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suppressAutoHyphens/>
        <w:ind w:left="0" w:firstLine="709"/>
      </w:pPr>
      <w:r w:rsidRPr="00CB18B3">
        <w:t xml:space="preserve">переходить от </w:t>
      </w:r>
      <w:proofErr w:type="gramStart"/>
      <w:r w:rsidRPr="00CB18B3">
        <w:t>умеренного</w:t>
      </w:r>
      <w:proofErr w:type="gramEnd"/>
      <w:r w:rsidRPr="00CB18B3">
        <w:t xml:space="preserve"> к быстрому или медленному темпу;</w:t>
      </w:r>
    </w:p>
    <w:p w:rsidR="00D34615" w:rsidRPr="00CB18B3" w:rsidRDefault="00D34615" w:rsidP="00D34615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suppressAutoHyphens/>
        <w:ind w:left="0" w:firstLine="709"/>
        <w:jc w:val="both"/>
      </w:pPr>
      <w:r w:rsidRPr="00CB18B3">
        <w:t>отмечать в движении метр (сильную долю такта), метрическую пульсацию и простейший ритмический рисунок в хлопках, притопах;</w:t>
      </w:r>
    </w:p>
    <w:p w:rsidR="00D34615" w:rsidRPr="00CB18B3" w:rsidRDefault="00D34615" w:rsidP="00D34615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suppressAutoHyphens/>
        <w:ind w:left="0" w:firstLine="709"/>
        <w:jc w:val="both"/>
      </w:pPr>
      <w:r w:rsidRPr="00CB18B3">
        <w:t>менять движения в соответствии с двух-, трех частной формой и музыкальными фразами;</w:t>
      </w:r>
    </w:p>
    <w:p w:rsidR="00D34615" w:rsidRPr="00CB18B3" w:rsidRDefault="00D34615" w:rsidP="00D34615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suppressAutoHyphens/>
        <w:ind w:left="0" w:firstLine="709"/>
        <w:jc w:val="both"/>
      </w:pPr>
      <w:r w:rsidRPr="00CB18B3">
        <w:lastRenderedPageBreak/>
        <w:t>закреплять понятия о трех основных жанрах музыки (песня-та</w:t>
      </w:r>
      <w:r w:rsidRPr="00CB18B3">
        <w:softHyphen/>
        <w:t>нец-марш).</w:t>
      </w:r>
    </w:p>
    <w:p w:rsidR="00D34615" w:rsidRPr="00CB18B3" w:rsidRDefault="00D34615" w:rsidP="00D34615">
      <w:pPr>
        <w:shd w:val="clear" w:color="auto" w:fill="FFFFFF"/>
        <w:ind w:firstLine="709"/>
        <w:jc w:val="both"/>
        <w:rPr>
          <w:b/>
        </w:rPr>
      </w:pPr>
      <w:r w:rsidRPr="00CB18B3">
        <w:t>Музыкально-</w:t>
      </w:r>
      <w:proofErr w:type="gramStart"/>
      <w:r w:rsidRPr="00CB18B3">
        <w:t>ритмическая деятельность</w:t>
      </w:r>
      <w:proofErr w:type="gramEnd"/>
      <w:r w:rsidRPr="00CB18B3">
        <w:t xml:space="preserve"> включает в себя различ</w:t>
      </w:r>
      <w:r w:rsidRPr="00CB18B3">
        <w:softHyphen/>
        <w:t>ные задания, упражнения, игровое творчество является составной частью обучения.</w:t>
      </w:r>
    </w:p>
    <w:p w:rsidR="00D34615" w:rsidRDefault="00D34615" w:rsidP="00D34615">
      <w:pPr>
        <w:pStyle w:val="ListParagraph"/>
        <w:numPr>
          <w:ilvl w:val="0"/>
          <w:numId w:val="9"/>
        </w:numPr>
        <w:spacing w:after="0" w:line="100" w:lineRule="atLeast"/>
        <w:ind w:left="0" w:firstLine="709"/>
        <w:jc w:val="both"/>
      </w:pPr>
      <w:r>
        <w:rPr>
          <w:rFonts w:ascii="Times New Roman" w:hAnsi="Times New Roman"/>
          <w:b/>
          <w:sz w:val="24"/>
          <w:szCs w:val="24"/>
        </w:rPr>
        <w:t>ТАНЦЕВАЛЬНЫЕ ЭЛЕМЕНТЫ И ДЕТСКИЕ ТАНЦЫ</w:t>
      </w:r>
    </w:p>
    <w:p w:rsidR="00D34615" w:rsidRPr="00CB18B3" w:rsidRDefault="00D34615" w:rsidP="00D34615">
      <w:pPr>
        <w:ind w:firstLine="709"/>
        <w:jc w:val="both"/>
      </w:pPr>
      <w:r w:rsidRPr="00CB18B3">
        <w:t>Изучаются основные движения и вариации из них, а также некоторые популярные танцы, которые развивают чувство ритма, координацию движений, умение двигаться под музыку, коммуникабельность. Улучшается память, внимание, внутренняя организация.</w:t>
      </w:r>
    </w:p>
    <w:p w:rsidR="00D34615" w:rsidRPr="00CB18B3" w:rsidRDefault="00D34615" w:rsidP="00D34615">
      <w:pPr>
        <w:ind w:firstLine="709"/>
        <w:jc w:val="both"/>
      </w:pPr>
      <w:r w:rsidRPr="00CB18B3">
        <w:t>Задача данного этапа – обучить</w:t>
      </w:r>
      <w:r>
        <w:t xml:space="preserve"> </w:t>
      </w:r>
      <w:r w:rsidRPr="00CB18B3">
        <w:t>отдельным танцам, задача которых –  отработка корпусного движения, правильного и полного переноса тела, точной работы стопы.</w:t>
      </w:r>
    </w:p>
    <w:p w:rsidR="00D34615" w:rsidRPr="00CB18B3" w:rsidRDefault="00D34615" w:rsidP="00D34615">
      <w:pPr>
        <w:ind w:firstLine="709"/>
        <w:jc w:val="both"/>
      </w:pPr>
    </w:p>
    <w:p w:rsidR="00D34615" w:rsidRPr="00CB18B3" w:rsidRDefault="00D34615" w:rsidP="00D34615">
      <w:pPr>
        <w:ind w:firstLine="709"/>
        <w:jc w:val="both"/>
      </w:pPr>
      <w:r w:rsidRPr="00CB18B3">
        <w:rPr>
          <w:b/>
          <w:bCs/>
        </w:rPr>
        <w:t>4. Содержание программы по годам обучения</w:t>
      </w:r>
    </w:p>
    <w:p w:rsidR="00D34615" w:rsidRPr="00CB18B3" w:rsidRDefault="00D34615" w:rsidP="00D34615">
      <w:pPr>
        <w:ind w:firstLine="709"/>
        <w:jc w:val="both"/>
      </w:pPr>
      <w:r w:rsidRPr="00CB18B3">
        <w:t>1 КЛАСС (первый год обучения)</w:t>
      </w:r>
    </w:p>
    <w:p w:rsidR="00D34615" w:rsidRPr="00CB18B3" w:rsidRDefault="00D34615" w:rsidP="00D34615">
      <w:pPr>
        <w:ind w:firstLine="709"/>
        <w:jc w:val="both"/>
      </w:pPr>
      <w:r>
        <w:t>1 час в неделю, 33</w:t>
      </w:r>
      <w:r w:rsidRPr="00CB18B3">
        <w:t xml:space="preserve"> часа.</w:t>
      </w:r>
    </w:p>
    <w:p w:rsidR="00D34615" w:rsidRPr="00CB18B3" w:rsidRDefault="00D34615" w:rsidP="00D34615">
      <w:pPr>
        <w:ind w:firstLine="709"/>
        <w:jc w:val="both"/>
      </w:pPr>
      <w:r w:rsidRPr="00CB18B3">
        <w:t xml:space="preserve">Задача: развить ритмическое и музыкальное восприятие, научить использовать паузы в движении, формирование правильной осанки, сохранение эластичности мышц посредством упражнений на пластику и растяжку. </w:t>
      </w:r>
    </w:p>
    <w:p w:rsidR="00D34615" w:rsidRPr="00CB18B3" w:rsidRDefault="00D34615" w:rsidP="00D34615">
      <w:pPr>
        <w:ind w:firstLine="709"/>
        <w:jc w:val="both"/>
      </w:pPr>
      <w:r w:rsidRPr="00CB18B3">
        <w:t>2 КЛАСС (второй год обучения)</w:t>
      </w:r>
    </w:p>
    <w:p w:rsidR="00D34615" w:rsidRPr="00CB18B3" w:rsidRDefault="00D34615" w:rsidP="00D34615">
      <w:pPr>
        <w:ind w:firstLine="709"/>
        <w:jc w:val="both"/>
      </w:pPr>
      <w:r>
        <w:t>2</w:t>
      </w:r>
      <w:r w:rsidRPr="00CB18B3">
        <w:t xml:space="preserve"> час</w:t>
      </w:r>
      <w:r>
        <w:t>а</w:t>
      </w:r>
      <w:r w:rsidRPr="00CB18B3">
        <w:t xml:space="preserve"> в неделю, </w:t>
      </w:r>
      <w:r>
        <w:t>68</w:t>
      </w:r>
      <w:r w:rsidRPr="00CB18B3">
        <w:t xml:space="preserve"> часа.</w:t>
      </w:r>
    </w:p>
    <w:p w:rsidR="00D34615" w:rsidRPr="00CB18B3" w:rsidRDefault="00D34615" w:rsidP="00D34615">
      <w:pPr>
        <w:ind w:firstLine="709"/>
        <w:jc w:val="both"/>
      </w:pPr>
      <w:r w:rsidRPr="00CB18B3">
        <w:t>Задача: научить слушать музыку и понимать команды, разнообразить набор привычных движений, развивать координацию, чувство ритма, память, внимание, заинтересовать.</w:t>
      </w:r>
    </w:p>
    <w:p w:rsidR="00D34615" w:rsidRPr="00CB18B3" w:rsidRDefault="00D34615" w:rsidP="00D34615">
      <w:pPr>
        <w:ind w:firstLine="709"/>
        <w:jc w:val="both"/>
      </w:pPr>
      <w:r w:rsidRPr="00CB18B3">
        <w:t>3 КЛАСС (третий год обучения)</w:t>
      </w:r>
    </w:p>
    <w:p w:rsidR="00D34615" w:rsidRPr="00CB18B3" w:rsidRDefault="00D34615" w:rsidP="00D34615">
      <w:pPr>
        <w:ind w:firstLine="709"/>
        <w:jc w:val="both"/>
      </w:pPr>
      <w:r>
        <w:t>2</w:t>
      </w:r>
      <w:r w:rsidRPr="00CB18B3">
        <w:t xml:space="preserve"> час</w:t>
      </w:r>
      <w:r>
        <w:t>а</w:t>
      </w:r>
      <w:r w:rsidRPr="00CB18B3">
        <w:t xml:space="preserve"> в неделю, </w:t>
      </w:r>
      <w:r>
        <w:t>68</w:t>
      </w:r>
      <w:r w:rsidRPr="00CB18B3">
        <w:t xml:space="preserve"> часа.</w:t>
      </w:r>
    </w:p>
    <w:p w:rsidR="00D34615" w:rsidRPr="00CB18B3" w:rsidRDefault="00D34615" w:rsidP="00D34615">
      <w:pPr>
        <w:ind w:firstLine="709"/>
        <w:jc w:val="both"/>
      </w:pPr>
      <w:proofErr w:type="spellStart"/>
      <w:r w:rsidRPr="00CB18B3">
        <w:t>Задача</w:t>
      </w:r>
      <w:proofErr w:type="gramStart"/>
      <w:r w:rsidRPr="00CB18B3">
        <w:t>:п</w:t>
      </w:r>
      <w:proofErr w:type="gramEnd"/>
      <w:r w:rsidRPr="00CB18B3">
        <w:t>родолжение</w:t>
      </w:r>
      <w:proofErr w:type="spellEnd"/>
      <w:r w:rsidRPr="00CB18B3">
        <w:t xml:space="preserve"> развития чувства ритма, музыкальности, пластики, координации, развитие памяти, разнообразить набор </w:t>
      </w:r>
    </w:p>
    <w:p w:rsidR="00043FB3" w:rsidRDefault="00043FB3"/>
    <w:p w:rsidR="00B37D4A" w:rsidRDefault="00B37D4A"/>
    <w:p w:rsidR="00606167" w:rsidRDefault="00606167"/>
    <w:p w:rsidR="00606167" w:rsidRDefault="00606167"/>
    <w:p w:rsidR="00606167" w:rsidRDefault="00606167"/>
    <w:p w:rsidR="00606167" w:rsidRDefault="00606167"/>
    <w:p w:rsidR="00606167" w:rsidRDefault="00606167"/>
    <w:p w:rsidR="00606167" w:rsidRDefault="00606167"/>
    <w:p w:rsidR="00606167" w:rsidRDefault="00606167"/>
    <w:p w:rsidR="00606167" w:rsidRDefault="00606167"/>
    <w:p w:rsidR="00606167" w:rsidRDefault="00606167"/>
    <w:p w:rsidR="00606167" w:rsidRDefault="00606167"/>
    <w:p w:rsidR="00606167" w:rsidRDefault="00606167"/>
    <w:p w:rsidR="00B37D4A" w:rsidRDefault="00B37D4A"/>
    <w:p w:rsidR="00B37D4A" w:rsidRDefault="00D34615" w:rsidP="006602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606167" w:rsidRDefault="00606167" w:rsidP="00BA5F58">
      <w:pPr>
        <w:spacing w:line="360" w:lineRule="auto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5125"/>
        <w:gridCol w:w="1112"/>
        <w:gridCol w:w="2977"/>
        <w:gridCol w:w="1984"/>
      </w:tblGrid>
      <w:tr w:rsidR="00606167" w:rsidTr="006602E1">
        <w:trPr>
          <w:trHeight w:val="441"/>
        </w:trPr>
        <w:tc>
          <w:tcPr>
            <w:tcW w:w="959" w:type="dxa"/>
            <w:vMerge w:val="restart"/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25" w:type="dxa"/>
            <w:vMerge w:val="restart"/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2" w:type="dxa"/>
            <w:vMerge w:val="restart"/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6602E1" w:rsidTr="006602E1">
        <w:trPr>
          <w:trHeight w:val="43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5" w:type="dxa"/>
            <w:vMerge/>
            <w:tcBorders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7" w:rsidRDefault="006602E1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67" w:rsidRDefault="006602E1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6602E1" w:rsidTr="006602E1">
        <w:trPr>
          <w:trHeight w:val="46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rPr>
                <w:sz w:val="28"/>
                <w:szCs w:val="28"/>
              </w:rPr>
            </w:pPr>
            <w:r w:rsidRPr="00606167">
              <w:rPr>
                <w:sz w:val="24"/>
                <w:szCs w:val="28"/>
              </w:rPr>
              <w:t>Инструктаж по безопасному исполнению упражнений и танцевальных движение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07.09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02E1" w:rsidTr="006602E1">
        <w:trPr>
          <w:trHeight w:val="4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606167" w:rsidRDefault="00606167" w:rsidP="00606167">
            <w:pPr>
              <w:rPr>
                <w:sz w:val="24"/>
                <w:szCs w:val="28"/>
              </w:rPr>
            </w:pPr>
            <w:r w:rsidRPr="00606167">
              <w:rPr>
                <w:sz w:val="24"/>
                <w:szCs w:val="28"/>
              </w:rPr>
              <w:t>Введение. Танец в нашей жизн</w:t>
            </w:r>
            <w:proofErr w:type="gramStart"/>
            <w:r w:rsidRPr="00606167">
              <w:rPr>
                <w:sz w:val="24"/>
                <w:szCs w:val="28"/>
              </w:rPr>
              <w:t>и(</w:t>
            </w:r>
            <w:proofErr w:type="gramEnd"/>
            <w:r w:rsidRPr="00606167">
              <w:rPr>
                <w:sz w:val="24"/>
                <w:szCs w:val="28"/>
              </w:rPr>
              <w:t xml:space="preserve"> беседа). Для чего нужен танец. Как научиться танцевать?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6602E1" w:rsidRDefault="00606167" w:rsidP="00606167">
            <w:r w:rsidRPr="006602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14.09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02E1" w:rsidTr="006602E1">
        <w:trPr>
          <w:trHeight w:val="3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BA5F58" w:rsidRDefault="00606167" w:rsidP="00BA5F58">
            <w:pPr>
              <w:rPr>
                <w:sz w:val="24"/>
                <w:szCs w:val="28"/>
              </w:rPr>
            </w:pPr>
            <w:r w:rsidRPr="00BA5F58">
              <w:rPr>
                <w:sz w:val="24"/>
                <w:szCs w:val="28"/>
              </w:rPr>
              <w:t>Азбука природы музыкального движения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21.09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02E1" w:rsidTr="006602E1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BA5F58" w:rsidRDefault="00606167" w:rsidP="00BA5F58">
            <w:pPr>
              <w:rPr>
                <w:sz w:val="24"/>
                <w:szCs w:val="28"/>
              </w:rPr>
            </w:pPr>
            <w:r w:rsidRPr="00BA5F58">
              <w:rPr>
                <w:sz w:val="24"/>
                <w:szCs w:val="28"/>
              </w:rPr>
              <w:t>Понятие об основных танцевальных движениях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28.09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02E1" w:rsidTr="006602E1">
        <w:trPr>
          <w:trHeight w:val="4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BA5F58" w:rsidRDefault="00606167" w:rsidP="00BA5F58">
            <w:pPr>
              <w:rPr>
                <w:sz w:val="24"/>
                <w:szCs w:val="28"/>
              </w:rPr>
            </w:pPr>
            <w:r w:rsidRPr="00BA5F58">
              <w:rPr>
                <w:sz w:val="24"/>
                <w:szCs w:val="28"/>
              </w:rPr>
              <w:t>Правила танцевального этикета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02E1" w:rsidTr="006602E1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BA5F58" w:rsidRDefault="00606167" w:rsidP="00BA5F58">
            <w:pPr>
              <w:rPr>
                <w:sz w:val="24"/>
                <w:szCs w:val="28"/>
              </w:rPr>
            </w:pPr>
            <w:r w:rsidRPr="00BA5F58">
              <w:rPr>
                <w:sz w:val="24"/>
                <w:szCs w:val="28"/>
              </w:rPr>
              <w:t>Что надеть? Где и когда танцевать? Как проверить пульс?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02E1" w:rsidTr="006602E1">
        <w:trPr>
          <w:trHeight w:val="4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BA5F58" w:rsidRDefault="00606167" w:rsidP="00BA5F58">
            <w:pPr>
              <w:rPr>
                <w:sz w:val="24"/>
                <w:szCs w:val="28"/>
              </w:rPr>
            </w:pPr>
            <w:r w:rsidRPr="00BA5F58">
              <w:rPr>
                <w:sz w:val="24"/>
                <w:szCs w:val="28"/>
              </w:rPr>
              <w:t>Понятие о координации движений, позиции и положении ног и рук.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7" w:rsidRPr="006602E1" w:rsidRDefault="00606167" w:rsidP="00606167">
            <w:pPr>
              <w:spacing w:line="360" w:lineRule="auto"/>
            </w:pPr>
            <w:r w:rsidRPr="006602E1">
              <w:t>19.10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02E1" w:rsidTr="006602E1">
        <w:trPr>
          <w:trHeight w:val="15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BA5F58" w:rsidRPr="00BA5F58" w:rsidRDefault="00BA5F58" w:rsidP="00BA5F58">
            <w:pPr>
              <w:rPr>
                <w:sz w:val="24"/>
                <w:szCs w:val="28"/>
              </w:rPr>
            </w:pPr>
            <w:r w:rsidRPr="00BA5F58">
              <w:rPr>
                <w:sz w:val="24"/>
                <w:szCs w:val="28"/>
              </w:rPr>
              <w:t>Практическое занятие.</w:t>
            </w:r>
          </w:p>
          <w:p w:rsidR="00606167" w:rsidRPr="00BA5F58" w:rsidRDefault="006602E1" w:rsidP="00BA5F5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Разучивание узора</w:t>
            </w:r>
            <w:r w:rsidR="00BA5F58" w:rsidRPr="00BA5F58">
              <w:rPr>
                <w:sz w:val="24"/>
                <w:szCs w:val="28"/>
              </w:rPr>
              <w:t xml:space="preserve"> детского танца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06167" w:rsidRPr="006602E1" w:rsidRDefault="00BA5F58" w:rsidP="00606167">
            <w:pPr>
              <w:spacing w:line="360" w:lineRule="auto"/>
            </w:pPr>
            <w:r w:rsidRPr="006602E1">
              <w:t>2</w:t>
            </w:r>
            <w:r w:rsidR="006602E1" w:rsidRPr="006602E1"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C1" w:rsidRPr="006602E1" w:rsidRDefault="00BA5F58" w:rsidP="006602E1">
            <w:r w:rsidRPr="006602E1">
              <w:t>9.11</w:t>
            </w:r>
            <w:r w:rsidR="004366C1" w:rsidRPr="006602E1">
              <w:t>, 16.11,23.11,30.11,</w:t>
            </w:r>
          </w:p>
          <w:p w:rsidR="004366C1" w:rsidRPr="006602E1" w:rsidRDefault="004366C1" w:rsidP="006602E1">
            <w:r w:rsidRPr="006602E1">
              <w:t>7.12,14.12,21.12,18.01,</w:t>
            </w:r>
          </w:p>
          <w:p w:rsidR="004366C1" w:rsidRPr="006602E1" w:rsidRDefault="004366C1" w:rsidP="006602E1">
            <w:r w:rsidRPr="006602E1">
              <w:t>25.01, 1.02,8.02,15.02,1.03,</w:t>
            </w:r>
          </w:p>
          <w:p w:rsidR="006602E1" w:rsidRPr="006602E1" w:rsidRDefault="004366C1" w:rsidP="006602E1">
            <w:r w:rsidRPr="006602E1">
              <w:t>15.03,22.03,5.04,12.04,19.04,</w:t>
            </w:r>
          </w:p>
          <w:p w:rsidR="004366C1" w:rsidRPr="006602E1" w:rsidRDefault="004366C1" w:rsidP="006602E1">
            <w:r w:rsidRPr="006602E1">
              <w:t>26.04,17.05</w:t>
            </w:r>
            <w:r w:rsidR="006602E1" w:rsidRPr="006602E1">
              <w:t>,24.05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67" w:rsidRDefault="00606167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C1" w:rsidTr="006602E1">
        <w:trPr>
          <w:trHeight w:val="2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366C1" w:rsidRDefault="004366C1" w:rsidP="006061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4366C1" w:rsidRPr="00BA5F58" w:rsidRDefault="004366C1" w:rsidP="00BA5F58">
            <w:pPr>
              <w:rPr>
                <w:szCs w:val="28"/>
              </w:rPr>
            </w:pPr>
            <w:r>
              <w:rPr>
                <w:szCs w:val="28"/>
              </w:rPr>
              <w:t>Итоговое занятие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4366C1" w:rsidRPr="006602E1" w:rsidRDefault="004366C1" w:rsidP="00606167">
            <w:pPr>
              <w:spacing w:line="360" w:lineRule="auto"/>
            </w:pPr>
            <w:r w:rsidRPr="006602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C1" w:rsidRPr="006602E1" w:rsidRDefault="006602E1" w:rsidP="00606167">
            <w:pPr>
              <w:spacing w:line="360" w:lineRule="auto"/>
            </w:pPr>
            <w:r>
              <w:t>31</w:t>
            </w:r>
            <w:r w:rsidR="004366C1" w:rsidRPr="006602E1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6C1" w:rsidRDefault="004366C1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02E1" w:rsidTr="006602E1">
        <w:trPr>
          <w:trHeight w:val="4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602E1" w:rsidRDefault="006602E1" w:rsidP="006061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6602E1" w:rsidRDefault="006602E1" w:rsidP="00BA5F58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602E1" w:rsidRPr="006602E1" w:rsidRDefault="006602E1" w:rsidP="00606167">
            <w:pPr>
              <w:spacing w:line="360" w:lineRule="auto"/>
            </w:pPr>
            <w:r w:rsidRPr="006602E1">
              <w:t>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1" w:rsidRPr="006602E1" w:rsidRDefault="006602E1" w:rsidP="0060616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E1" w:rsidRDefault="006602E1" w:rsidP="006061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06167" w:rsidRPr="00606167" w:rsidRDefault="00606167" w:rsidP="00606167">
      <w:pPr>
        <w:spacing w:line="360" w:lineRule="auto"/>
        <w:rPr>
          <w:sz w:val="28"/>
          <w:szCs w:val="28"/>
        </w:rPr>
      </w:pPr>
    </w:p>
    <w:p w:rsidR="00E23D39" w:rsidRDefault="00E23D39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BA5F58" w:rsidRPr="002D293A" w:rsidRDefault="00BA5F5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E23D39" w:rsidRPr="002D293A" w:rsidRDefault="00E23D39" w:rsidP="00E23D39">
      <w:pPr>
        <w:tabs>
          <w:tab w:val="left" w:pos="1320"/>
        </w:tabs>
        <w:spacing w:line="360" w:lineRule="auto"/>
        <w:jc w:val="center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lastRenderedPageBreak/>
        <w:t>Учебно-методический компле</w:t>
      </w:r>
      <w:proofErr w:type="gramStart"/>
      <w:r w:rsidRPr="002D293A">
        <w:rPr>
          <w:b/>
          <w:sz w:val="28"/>
          <w:szCs w:val="28"/>
        </w:rPr>
        <w:t>кс к пр</w:t>
      </w:r>
      <w:proofErr w:type="gramEnd"/>
      <w:r w:rsidRPr="002D293A">
        <w:rPr>
          <w:b/>
          <w:sz w:val="28"/>
          <w:szCs w:val="28"/>
        </w:rPr>
        <w:t>ограмме: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Бесова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, М. Весёлые игры для дружного отряда / М.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Бесова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. – Ярославль: Академия холдинг, 2004г.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Браиловская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, Л. В. Самоучитель по танцам / Л.</w:t>
      </w:r>
      <w:r w:rsidRPr="002D293A">
        <w:rPr>
          <w:rFonts w:ascii="Times New Roman" w:hAnsi="Times New Roman"/>
          <w:sz w:val="28"/>
          <w:szCs w:val="28"/>
        </w:rPr>
        <w:t> </w:t>
      </w:r>
      <w:r w:rsidRPr="00E23D39">
        <w:rPr>
          <w:rFonts w:ascii="Times New Roman" w:hAnsi="Times New Roman"/>
          <w:sz w:val="28"/>
          <w:szCs w:val="28"/>
          <w:lang w:val="ru-RU"/>
        </w:rPr>
        <w:t>В.</w:t>
      </w:r>
      <w:r w:rsidRPr="002D293A">
        <w:rPr>
          <w:rFonts w:ascii="Times New Roman" w:hAnsi="Times New Roman"/>
          <w:sz w:val="28"/>
          <w:szCs w:val="28"/>
        </w:rPr>
        <w:t> 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Браиловская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. – Ростов-на-Дону: Феникс,2003г.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Васильева, Т. К. Секрет танца / Т. К. Васильева. – Санкт-Петербург: Диамант,1997г.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Ильенко, Л.П. Интегрированный эстетический курс для начальной школы / Л. П. Ильенко. – М.,2001г.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3D39">
        <w:rPr>
          <w:rFonts w:ascii="Times New Roman" w:hAnsi="Times New Roman"/>
          <w:sz w:val="28"/>
          <w:szCs w:val="28"/>
          <w:lang w:val="ru-RU"/>
        </w:rPr>
        <w:t>Минский</w:t>
      </w:r>
      <w:proofErr w:type="gramEnd"/>
      <w:r w:rsidRPr="00E23D39">
        <w:rPr>
          <w:rFonts w:ascii="Times New Roman" w:hAnsi="Times New Roman"/>
          <w:sz w:val="28"/>
          <w:szCs w:val="28"/>
          <w:lang w:val="ru-RU"/>
        </w:rPr>
        <w:t>, Е.М. От игр к занятиям  /  Е. М. Минский. – М.,1982г.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Назайкинский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, Е.В. Звуковой мир музыки / Е.</w:t>
      </w:r>
      <w:r w:rsidRPr="002D293A">
        <w:rPr>
          <w:rFonts w:ascii="Times New Roman" w:hAnsi="Times New Roman"/>
          <w:sz w:val="28"/>
          <w:szCs w:val="28"/>
        </w:rPr>
        <w:t> </w:t>
      </w:r>
      <w:r w:rsidRPr="00E23D39">
        <w:rPr>
          <w:rFonts w:ascii="Times New Roman" w:hAnsi="Times New Roman"/>
          <w:sz w:val="28"/>
          <w:szCs w:val="28"/>
          <w:lang w:val="ru-RU"/>
        </w:rPr>
        <w:t>В.</w:t>
      </w:r>
      <w:r w:rsidRPr="002D293A">
        <w:rPr>
          <w:rFonts w:ascii="Times New Roman" w:hAnsi="Times New Roman"/>
          <w:sz w:val="28"/>
          <w:szCs w:val="28"/>
        </w:rPr>
        <w:t> 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Назайкинский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. – М.:  Музыка,1988г.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Никитин, Б. Развивающие игры / Б. Никитин. – М.,1985г.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Новиков, С.Ю. Любимые праздники / С. Ю. Новиков. – М.:АСТ – ПРЕСС СКД, 2003г.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Пуртова, Т. Учите детей танцевать / Т. Пуртова, А. Беликова. – М., «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Владос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», 2004г.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, З.Я. Танцы в начальной школе / З. Я.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. – М.: Айрис Пресс,2006г.</w:t>
      </w:r>
    </w:p>
    <w:p w:rsidR="00E23D39" w:rsidRPr="002D293A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Смирнов, В.А. Эмоциональный мир музыки / В.А.Смирнов.  </w:t>
      </w:r>
      <w:r w:rsidRPr="002D293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D293A">
        <w:rPr>
          <w:rFonts w:ascii="Times New Roman" w:hAnsi="Times New Roman"/>
          <w:sz w:val="28"/>
          <w:szCs w:val="28"/>
        </w:rPr>
        <w:t>М.:</w:t>
      </w:r>
      <w:proofErr w:type="gramEnd"/>
      <w:r w:rsidRPr="002D2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93A">
        <w:rPr>
          <w:rFonts w:ascii="Times New Roman" w:hAnsi="Times New Roman"/>
          <w:sz w:val="28"/>
          <w:szCs w:val="28"/>
        </w:rPr>
        <w:t>Музыка</w:t>
      </w:r>
      <w:proofErr w:type="spellEnd"/>
      <w:r w:rsidRPr="002D293A">
        <w:rPr>
          <w:rFonts w:ascii="Times New Roman" w:hAnsi="Times New Roman"/>
          <w:sz w:val="28"/>
          <w:szCs w:val="28"/>
        </w:rPr>
        <w:t>, 1990г.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Смирнова, М.В. Классический танец / М. В. Смирнова. – Выпуск 3. – М.,1988г.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Суртаев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,  В.Я. Игра как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социокультурный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 феномен / В.</w:t>
      </w:r>
      <w:r w:rsidRPr="002D293A">
        <w:rPr>
          <w:rFonts w:ascii="Times New Roman" w:hAnsi="Times New Roman"/>
          <w:sz w:val="28"/>
          <w:szCs w:val="28"/>
        </w:rPr>
        <w:t> </w:t>
      </w:r>
      <w:r w:rsidRPr="00E23D39">
        <w:rPr>
          <w:rFonts w:ascii="Times New Roman" w:hAnsi="Times New Roman"/>
          <w:sz w:val="28"/>
          <w:szCs w:val="28"/>
          <w:lang w:val="ru-RU"/>
        </w:rPr>
        <w:t>Я.</w:t>
      </w:r>
      <w:r w:rsidRPr="002D293A">
        <w:rPr>
          <w:rFonts w:ascii="Times New Roman" w:hAnsi="Times New Roman"/>
          <w:sz w:val="28"/>
          <w:szCs w:val="28"/>
        </w:rPr>
        <w:t> 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Суртаев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 – Санкт-Петербург, 2003г.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Шишкина, В.А. Движение + движение / В. А. Шишкина. – М.: Просвещение, 1992г.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rPr>
          <w:sz w:val="28"/>
          <w:szCs w:val="28"/>
        </w:rPr>
      </w:pPr>
    </w:p>
    <w:p w:rsidR="00E23D39" w:rsidRDefault="00E23D39" w:rsidP="00E23D39">
      <w:pPr>
        <w:ind w:left="-426" w:firstLine="426"/>
      </w:pPr>
    </w:p>
    <w:sectPr w:rsidR="00E23D39" w:rsidSect="00606167">
      <w:pgSz w:w="16838" w:h="11906" w:orient="landscape" w:code="9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1"/>
    <w:lvl w:ilvl="0">
      <w:start w:val="1"/>
      <w:numFmt w:val="decimal"/>
      <w:lvlText w:val="%1."/>
      <w:lvlJc w:val="left"/>
      <w:pPr>
        <w:tabs>
          <w:tab w:val="num" w:pos="0"/>
        </w:tabs>
        <w:ind w:left="11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4" w:hanging="180"/>
      </w:pPr>
    </w:lvl>
  </w:abstractNum>
  <w:abstractNum w:abstractNumId="1">
    <w:nsid w:val="00000002"/>
    <w:multiLevelType w:val="multilevel"/>
    <w:tmpl w:val="00000002"/>
    <w:name w:val="WWNum7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6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4"/>
    <w:lvl w:ilvl="0">
      <w:start w:val="2"/>
      <w:numFmt w:val="decimal"/>
      <w:lvlText w:val="%1."/>
      <w:lvlJc w:val="left"/>
      <w:pPr>
        <w:tabs>
          <w:tab w:val="num" w:pos="0"/>
        </w:tabs>
        <w:ind w:left="11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4" w:hanging="180"/>
      </w:pPr>
    </w:lvl>
  </w:abstractNum>
  <w:abstractNum w:abstractNumId="6">
    <w:nsid w:val="00000007"/>
    <w:multiLevelType w:val="multilevel"/>
    <w:tmpl w:val="00000007"/>
    <w:name w:val="WW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E772B66"/>
    <w:multiLevelType w:val="multilevel"/>
    <w:tmpl w:val="4E4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16AED"/>
    <w:multiLevelType w:val="hybridMultilevel"/>
    <w:tmpl w:val="936411F2"/>
    <w:lvl w:ilvl="0" w:tplc="D20CC00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6295"/>
    <w:multiLevelType w:val="hybridMultilevel"/>
    <w:tmpl w:val="3524F048"/>
    <w:lvl w:ilvl="0" w:tplc="9F121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01EB"/>
    <w:rsid w:val="0000748D"/>
    <w:rsid w:val="000371D4"/>
    <w:rsid w:val="00043FB3"/>
    <w:rsid w:val="000E3A56"/>
    <w:rsid w:val="00266B38"/>
    <w:rsid w:val="002F1479"/>
    <w:rsid w:val="003A11A6"/>
    <w:rsid w:val="003B5632"/>
    <w:rsid w:val="003D6427"/>
    <w:rsid w:val="004366C1"/>
    <w:rsid w:val="00442528"/>
    <w:rsid w:val="00587B6D"/>
    <w:rsid w:val="00590F65"/>
    <w:rsid w:val="005A2F31"/>
    <w:rsid w:val="005A359A"/>
    <w:rsid w:val="005C2FA1"/>
    <w:rsid w:val="006016DC"/>
    <w:rsid w:val="00606167"/>
    <w:rsid w:val="006602E1"/>
    <w:rsid w:val="00707291"/>
    <w:rsid w:val="00794600"/>
    <w:rsid w:val="007A0451"/>
    <w:rsid w:val="007A3660"/>
    <w:rsid w:val="007D6E91"/>
    <w:rsid w:val="00813C76"/>
    <w:rsid w:val="008A3EB0"/>
    <w:rsid w:val="008B644B"/>
    <w:rsid w:val="008B693F"/>
    <w:rsid w:val="008D0875"/>
    <w:rsid w:val="008E0C3A"/>
    <w:rsid w:val="00941FA6"/>
    <w:rsid w:val="00944557"/>
    <w:rsid w:val="00960995"/>
    <w:rsid w:val="009E6B09"/>
    <w:rsid w:val="00AB4557"/>
    <w:rsid w:val="00B37D4A"/>
    <w:rsid w:val="00B636C1"/>
    <w:rsid w:val="00B80AB6"/>
    <w:rsid w:val="00BA5F58"/>
    <w:rsid w:val="00BD4361"/>
    <w:rsid w:val="00D34615"/>
    <w:rsid w:val="00DA3624"/>
    <w:rsid w:val="00E039CC"/>
    <w:rsid w:val="00E15F31"/>
    <w:rsid w:val="00E23D39"/>
    <w:rsid w:val="00EC01EB"/>
    <w:rsid w:val="00ED30EE"/>
    <w:rsid w:val="00F165EA"/>
    <w:rsid w:val="00F664FA"/>
    <w:rsid w:val="00FA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4A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Default">
    <w:name w:val="Default"/>
    <w:rsid w:val="00043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3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ListParagraph">
    <w:name w:val="List Paragraph"/>
    <w:basedOn w:val="a"/>
    <w:rsid w:val="00D34615"/>
    <w:pPr>
      <w:widowControl w:val="0"/>
      <w:suppressAutoHyphens/>
      <w:spacing w:after="200" w:line="276" w:lineRule="auto"/>
      <w:ind w:left="720"/>
    </w:pPr>
    <w:rPr>
      <w:rFonts w:ascii="Calibri" w:eastAsia="WenQuanYi Micro Hei" w:hAnsi="Calibri" w:cs="Lohit Hindi"/>
      <w:kern w:val="1"/>
      <w:sz w:val="22"/>
      <w:szCs w:val="22"/>
      <w:lang w:val="en-US" w:eastAsia="zh-CN" w:bidi="hi-IN"/>
    </w:rPr>
  </w:style>
  <w:style w:type="paragraph" w:customStyle="1" w:styleId="3">
    <w:name w:val="Заголовок 3+"/>
    <w:basedOn w:val="a"/>
    <w:rsid w:val="00D34615"/>
    <w:pPr>
      <w:widowControl w:val="0"/>
      <w:suppressAutoHyphens/>
      <w:spacing w:before="240"/>
      <w:jc w:val="center"/>
    </w:pPr>
    <w:rPr>
      <w:rFonts w:eastAsia="WenQuanYi Micro Hei" w:cs="Lohit Hindi"/>
      <w:b/>
      <w:kern w:val="1"/>
      <w:sz w:val="28"/>
      <w:szCs w:val="20"/>
      <w:lang w:val="en-US" w:eastAsia="zh-CN" w:bidi="hi-IN"/>
    </w:rPr>
  </w:style>
  <w:style w:type="table" w:styleId="a6">
    <w:name w:val="Table Grid"/>
    <w:basedOn w:val="a1"/>
    <w:uiPriority w:val="59"/>
    <w:rsid w:val="00606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E44AA-5C80-4448-AE87-49B1A11E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21</cp:revision>
  <cp:lastPrinted>2021-03-11T07:42:00Z</cp:lastPrinted>
  <dcterms:created xsi:type="dcterms:W3CDTF">2017-10-06T09:34:00Z</dcterms:created>
  <dcterms:modified xsi:type="dcterms:W3CDTF">2021-03-11T07:47:00Z</dcterms:modified>
</cp:coreProperties>
</file>