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1CC" w:rsidRDefault="00F75BEB" w:rsidP="00F75BEB">
      <w:pPr>
        <w:spacing w:after="0" w:line="276" w:lineRule="auto"/>
        <w:ind w:left="3540" w:firstLine="708"/>
        <w:rPr>
          <w:rFonts w:ascii="Times New Roman" w:hAnsi="Times New Roman" w:cs="Times New Roman"/>
          <w:b/>
          <w:sz w:val="28"/>
          <w:szCs w:val="28"/>
        </w:rPr>
      </w:pPr>
      <w:r>
        <w:rPr>
          <w:rFonts w:ascii="Times New Roman" w:hAnsi="Times New Roman" w:cs="Times New Roman"/>
          <w:b/>
          <w:sz w:val="28"/>
          <w:szCs w:val="28"/>
        </w:rPr>
        <w:t>Доклад</w:t>
      </w:r>
    </w:p>
    <w:p w:rsidR="00F75BEB" w:rsidRDefault="00F75BEB" w:rsidP="00F75BEB">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«Преемственность детских садов и школ»</w:t>
      </w:r>
    </w:p>
    <w:p w:rsidR="00F75BEB" w:rsidRPr="00F75BEB" w:rsidRDefault="00F75BEB" w:rsidP="00F75BEB">
      <w:pPr>
        <w:spacing w:after="0" w:line="276" w:lineRule="auto"/>
        <w:rPr>
          <w:rFonts w:ascii="Times New Roman" w:hAnsi="Times New Roman" w:cs="Times New Roman"/>
          <w:b/>
          <w:sz w:val="28"/>
          <w:szCs w:val="28"/>
        </w:rPr>
      </w:pPr>
    </w:p>
    <w:p w:rsidR="00D839CF" w:rsidRPr="00F75BEB" w:rsidRDefault="00D839CF" w:rsidP="00F75BEB">
      <w:pPr>
        <w:spacing w:after="0" w:line="276" w:lineRule="auto"/>
        <w:ind w:left="4248" w:firstLine="708"/>
        <w:jc w:val="right"/>
        <w:rPr>
          <w:rFonts w:ascii="Times New Roman" w:hAnsi="Times New Roman" w:cs="Times New Roman"/>
          <w:sz w:val="28"/>
          <w:szCs w:val="28"/>
        </w:rPr>
      </w:pPr>
      <w:r w:rsidRPr="00F75BEB">
        <w:rPr>
          <w:rFonts w:ascii="Times New Roman" w:hAnsi="Times New Roman" w:cs="Times New Roman"/>
          <w:sz w:val="28"/>
          <w:szCs w:val="28"/>
        </w:rPr>
        <w:t xml:space="preserve">Школьное обучение никогда не начинается с пустого места, а всегда опирается на определенную стадию </w:t>
      </w:r>
      <w:bookmarkStart w:id="0" w:name="_GoBack"/>
      <w:bookmarkEnd w:id="0"/>
      <w:r w:rsidRPr="00F75BEB">
        <w:rPr>
          <w:rFonts w:ascii="Times New Roman" w:hAnsi="Times New Roman" w:cs="Times New Roman"/>
          <w:sz w:val="28"/>
          <w:szCs w:val="28"/>
        </w:rPr>
        <w:t xml:space="preserve">развития, проделанную ребенком» </w:t>
      </w:r>
    </w:p>
    <w:p w:rsidR="00D839CF" w:rsidRPr="00F75BEB" w:rsidRDefault="002F754B" w:rsidP="00F75BEB">
      <w:pPr>
        <w:spacing w:after="0" w:line="276" w:lineRule="auto"/>
        <w:jc w:val="center"/>
        <w:rPr>
          <w:rFonts w:ascii="Times New Roman" w:hAnsi="Times New Roman" w:cs="Times New Roman"/>
          <w:sz w:val="28"/>
          <w:szCs w:val="28"/>
        </w:rPr>
      </w:pPr>
      <w:r w:rsidRPr="00F75BEB">
        <w:rPr>
          <w:rFonts w:ascii="Times New Roman" w:hAnsi="Times New Roman" w:cs="Times New Roman"/>
          <w:sz w:val="28"/>
          <w:szCs w:val="28"/>
        </w:rPr>
        <w:t xml:space="preserve">                                                       </w:t>
      </w:r>
      <w:r w:rsidR="00E67DD7" w:rsidRPr="00F75BEB">
        <w:rPr>
          <w:rFonts w:ascii="Times New Roman" w:hAnsi="Times New Roman" w:cs="Times New Roman"/>
          <w:sz w:val="28"/>
          <w:szCs w:val="28"/>
        </w:rPr>
        <w:t xml:space="preserve">                              </w:t>
      </w:r>
      <w:r w:rsidR="00F75BEB">
        <w:rPr>
          <w:rFonts w:ascii="Times New Roman" w:hAnsi="Times New Roman" w:cs="Times New Roman"/>
          <w:sz w:val="28"/>
          <w:szCs w:val="28"/>
        </w:rPr>
        <w:t xml:space="preserve">                 </w:t>
      </w:r>
      <w:r w:rsidR="00E67DD7" w:rsidRPr="00F75BEB">
        <w:rPr>
          <w:rFonts w:ascii="Times New Roman" w:hAnsi="Times New Roman" w:cs="Times New Roman"/>
          <w:sz w:val="28"/>
          <w:szCs w:val="28"/>
        </w:rPr>
        <w:t xml:space="preserve"> </w:t>
      </w:r>
      <w:r w:rsidR="00D839CF" w:rsidRPr="00F75BEB">
        <w:rPr>
          <w:rFonts w:ascii="Times New Roman" w:hAnsi="Times New Roman" w:cs="Times New Roman"/>
          <w:sz w:val="28"/>
          <w:szCs w:val="28"/>
        </w:rPr>
        <w:t>(Л.С. Выготский)</w:t>
      </w:r>
    </w:p>
    <w:p w:rsidR="00D839CF" w:rsidRPr="00F75BEB" w:rsidRDefault="002F754B" w:rsidP="00F75BEB">
      <w:pPr>
        <w:pStyle w:val="c13"/>
        <w:shd w:val="clear" w:color="auto" w:fill="FFFFFF"/>
        <w:spacing w:before="0" w:beforeAutospacing="0" w:after="0" w:afterAutospacing="0" w:line="276" w:lineRule="auto"/>
        <w:ind w:firstLine="710"/>
        <w:jc w:val="both"/>
        <w:rPr>
          <w:rFonts w:ascii="Calibri" w:hAnsi="Calibri" w:cs="Calibri"/>
          <w:color w:val="000000"/>
          <w:sz w:val="28"/>
          <w:szCs w:val="28"/>
        </w:rPr>
      </w:pPr>
      <w:r w:rsidRPr="00F75BEB">
        <w:rPr>
          <w:rStyle w:val="c4"/>
          <w:color w:val="000000"/>
          <w:sz w:val="28"/>
          <w:szCs w:val="28"/>
        </w:rPr>
        <w:t>Преемственность - это непрерывный процесс развития, воспитания и обучения ребёнка, имеющий общие и специфические цели для каждого возрастного периода, т. е. это связь между различными ступенями развития.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w:t>
      </w:r>
    </w:p>
    <w:p w:rsidR="00D839CF" w:rsidRPr="00F75BEB" w:rsidRDefault="00D839CF" w:rsidP="00F75BEB">
      <w:pPr>
        <w:spacing w:after="0" w:line="276" w:lineRule="auto"/>
        <w:ind w:firstLine="708"/>
        <w:jc w:val="both"/>
        <w:rPr>
          <w:rFonts w:ascii="Times New Roman" w:hAnsi="Times New Roman" w:cs="Times New Roman"/>
          <w:color w:val="000000"/>
          <w:sz w:val="28"/>
          <w:szCs w:val="28"/>
          <w:shd w:val="clear" w:color="auto" w:fill="FFFFFF"/>
        </w:rPr>
      </w:pPr>
      <w:r w:rsidRPr="00F75BEB">
        <w:rPr>
          <w:rFonts w:ascii="Times New Roman" w:hAnsi="Times New Roman" w:cs="Times New Roman"/>
          <w:color w:val="000000"/>
          <w:sz w:val="28"/>
          <w:szCs w:val="28"/>
          <w:shd w:val="clear" w:color="auto" w:fill="FFFFFF"/>
        </w:rPr>
        <w:t>Переход ребёнка-дошкольника в школьную образовательную среду – это переход его в иное культурное пространство, в другую возрастную категорию и социальную ситуацию развития. Обеспечение успешности этого перехода – проблема единения усилий работников детского сада и начальной школы.</w:t>
      </w:r>
    </w:p>
    <w:p w:rsidR="00D839CF" w:rsidRPr="00F75BEB" w:rsidRDefault="00D839CF" w:rsidP="00F75BEB">
      <w:pPr>
        <w:spacing w:after="0" w:line="276" w:lineRule="auto"/>
        <w:ind w:firstLine="708"/>
        <w:jc w:val="both"/>
        <w:rPr>
          <w:rFonts w:ascii="Times New Roman" w:hAnsi="Times New Roman" w:cs="Times New Roman"/>
          <w:color w:val="000000"/>
          <w:sz w:val="28"/>
          <w:szCs w:val="28"/>
          <w:shd w:val="clear" w:color="auto" w:fill="FFFFFF"/>
        </w:rPr>
      </w:pPr>
      <w:r w:rsidRPr="00F75BEB">
        <w:rPr>
          <w:rFonts w:ascii="Times New Roman" w:hAnsi="Times New Roman" w:cs="Times New Roman"/>
          <w:sz w:val="28"/>
          <w:szCs w:val="28"/>
        </w:rPr>
        <w:t>Преемственность дошкольного и начального образования - одна из сложнейших проблем общего образования. Ключевыми являются противоречия между ведущими линиями воспитания и обучения детей дошкольного и младшего школьного возраста. Необходимость сохранения преемственности и целостности образовательной среды относится к числу важнейших приоритетов развития образования в России. Организация системы преемственности ступеней образования на сегодняшний день имеет больше вопросов, нежели ответов на них.</w:t>
      </w:r>
    </w:p>
    <w:p w:rsidR="00E601CC" w:rsidRPr="00F75BEB" w:rsidRDefault="00D839CF" w:rsidP="00F75BEB">
      <w:pPr>
        <w:pStyle w:val="c13"/>
        <w:shd w:val="clear" w:color="auto" w:fill="FFFFFF"/>
        <w:spacing w:before="0" w:beforeAutospacing="0" w:after="0" w:afterAutospacing="0" w:line="276" w:lineRule="auto"/>
        <w:ind w:firstLine="710"/>
        <w:jc w:val="both"/>
        <w:rPr>
          <w:rStyle w:val="c4"/>
          <w:color w:val="000000"/>
          <w:sz w:val="28"/>
          <w:szCs w:val="28"/>
        </w:rPr>
      </w:pPr>
      <w:r w:rsidRPr="00F75BEB">
        <w:rPr>
          <w:rStyle w:val="c3"/>
          <w:b/>
          <w:bCs/>
          <w:color w:val="000000"/>
          <w:sz w:val="28"/>
          <w:szCs w:val="28"/>
        </w:rPr>
        <w:t>Школа и детский сад – </w:t>
      </w:r>
      <w:r w:rsidRPr="00F75BEB">
        <w:rPr>
          <w:rStyle w:val="c3"/>
          <w:b/>
          <w:bCs/>
          <w:i/>
          <w:iCs/>
          <w:color w:val="000000"/>
          <w:sz w:val="28"/>
          <w:szCs w:val="28"/>
        </w:rPr>
        <w:t>два смежных звена в системе образования.</w:t>
      </w:r>
      <w:r w:rsidRPr="00F75BEB">
        <w:rPr>
          <w:rStyle w:val="c4"/>
          <w:color w:val="000000"/>
          <w:sz w:val="28"/>
          <w:szCs w:val="28"/>
        </w:rPr>
        <w:t> Успехи в школьном обучении во многом зависят от качества знаний и умений, сформированных в дошкольном детстве, от уровня развития познавательных интересов и по</w:t>
      </w:r>
      <w:r w:rsidR="00F75BEB">
        <w:rPr>
          <w:rStyle w:val="c4"/>
          <w:color w:val="000000"/>
          <w:sz w:val="28"/>
          <w:szCs w:val="28"/>
        </w:rPr>
        <w:t>знавательной активности ребёнка.</w:t>
      </w:r>
    </w:p>
    <w:p w:rsidR="00D839CF" w:rsidRPr="00F75BEB" w:rsidRDefault="00D839CF" w:rsidP="00F75BEB">
      <w:pPr>
        <w:pStyle w:val="c13"/>
        <w:shd w:val="clear" w:color="auto" w:fill="FFFFFF"/>
        <w:spacing w:before="0" w:beforeAutospacing="0" w:after="0" w:afterAutospacing="0" w:line="276" w:lineRule="auto"/>
        <w:ind w:firstLine="708"/>
        <w:jc w:val="both"/>
        <w:rPr>
          <w:b/>
          <w:sz w:val="28"/>
          <w:szCs w:val="28"/>
        </w:rPr>
      </w:pPr>
      <w:r w:rsidRPr="00F75BEB">
        <w:rPr>
          <w:b/>
          <w:sz w:val="28"/>
          <w:szCs w:val="28"/>
        </w:rPr>
        <w:t xml:space="preserve">В науке преемственность рассматривают как: </w:t>
      </w:r>
    </w:p>
    <w:p w:rsidR="00D839CF" w:rsidRPr="00F75BEB" w:rsidRDefault="00D839CF" w:rsidP="00F75BEB">
      <w:pPr>
        <w:pStyle w:val="c13"/>
        <w:shd w:val="clear" w:color="auto" w:fill="FFFFFF"/>
        <w:spacing w:before="0" w:beforeAutospacing="0" w:after="0" w:afterAutospacing="0" w:line="276" w:lineRule="auto"/>
        <w:jc w:val="both"/>
        <w:rPr>
          <w:sz w:val="28"/>
          <w:szCs w:val="28"/>
        </w:rPr>
      </w:pPr>
      <w:r w:rsidRPr="00F75BEB">
        <w:rPr>
          <w:sz w:val="28"/>
          <w:szCs w:val="28"/>
        </w:rPr>
        <w:t xml:space="preserve">1) форму связи между элементами системы обучения; </w:t>
      </w:r>
    </w:p>
    <w:p w:rsidR="00D839CF" w:rsidRPr="00F75BEB" w:rsidRDefault="00D839CF" w:rsidP="00F75BEB">
      <w:pPr>
        <w:pStyle w:val="c13"/>
        <w:shd w:val="clear" w:color="auto" w:fill="FFFFFF"/>
        <w:spacing w:before="0" w:beforeAutospacing="0" w:after="0" w:afterAutospacing="0" w:line="276" w:lineRule="auto"/>
        <w:jc w:val="both"/>
        <w:rPr>
          <w:sz w:val="28"/>
          <w:szCs w:val="28"/>
        </w:rPr>
      </w:pPr>
      <w:r w:rsidRPr="00F75BEB">
        <w:rPr>
          <w:sz w:val="28"/>
          <w:szCs w:val="28"/>
        </w:rPr>
        <w:t xml:space="preserve">2) организационно - педагогические условия непрерывного образовательного процесса; </w:t>
      </w:r>
    </w:p>
    <w:p w:rsidR="00D839CF" w:rsidRPr="00F75BEB" w:rsidRDefault="00D839CF" w:rsidP="00F75BEB">
      <w:pPr>
        <w:pStyle w:val="c13"/>
        <w:shd w:val="clear" w:color="auto" w:fill="FFFFFF"/>
        <w:spacing w:before="0" w:beforeAutospacing="0" w:after="0" w:afterAutospacing="0" w:line="276" w:lineRule="auto"/>
        <w:jc w:val="both"/>
        <w:rPr>
          <w:sz w:val="28"/>
          <w:szCs w:val="28"/>
        </w:rPr>
      </w:pPr>
      <w:r w:rsidRPr="00F75BEB">
        <w:rPr>
          <w:sz w:val="28"/>
          <w:szCs w:val="28"/>
        </w:rPr>
        <w:t>3) условие успешной адаптации ребенка на разных ступенях общего образования, включая дошкольное.</w:t>
      </w:r>
    </w:p>
    <w:p w:rsidR="00BD430E" w:rsidRPr="00F75BEB" w:rsidRDefault="00BD430E" w:rsidP="00F75BEB">
      <w:pPr>
        <w:pStyle w:val="c13"/>
        <w:shd w:val="clear" w:color="auto" w:fill="FFFFFF"/>
        <w:spacing w:before="0" w:beforeAutospacing="0" w:after="0" w:afterAutospacing="0" w:line="276" w:lineRule="auto"/>
        <w:ind w:firstLine="708"/>
        <w:jc w:val="both"/>
        <w:rPr>
          <w:b/>
          <w:sz w:val="28"/>
          <w:szCs w:val="28"/>
        </w:rPr>
      </w:pPr>
      <w:r w:rsidRPr="00F75BEB">
        <w:rPr>
          <w:b/>
          <w:sz w:val="28"/>
          <w:szCs w:val="28"/>
        </w:rPr>
        <w:t xml:space="preserve">Принципы преемственности </w:t>
      </w:r>
    </w:p>
    <w:p w:rsidR="00BD430E" w:rsidRPr="00F75BEB" w:rsidRDefault="00BD430E" w:rsidP="00F75BEB">
      <w:pPr>
        <w:pStyle w:val="c13"/>
        <w:shd w:val="clear" w:color="auto" w:fill="FFFFFF"/>
        <w:spacing w:before="0" w:beforeAutospacing="0" w:after="0" w:afterAutospacing="0" w:line="276" w:lineRule="auto"/>
        <w:jc w:val="both"/>
        <w:rPr>
          <w:sz w:val="28"/>
          <w:szCs w:val="28"/>
        </w:rPr>
      </w:pPr>
      <w:r w:rsidRPr="00F75BEB">
        <w:rPr>
          <w:b/>
          <w:sz w:val="28"/>
          <w:szCs w:val="28"/>
        </w:rPr>
        <w:lastRenderedPageBreak/>
        <w:t>Приоритетный принцип</w:t>
      </w:r>
      <w:r w:rsidRPr="00F75BEB">
        <w:rPr>
          <w:sz w:val="28"/>
          <w:szCs w:val="28"/>
        </w:rPr>
        <w:t xml:space="preserve"> – личностное развитие ребенка в детском саду и школе, т.е. сохранение и развитие природных задатков и способностей. </w:t>
      </w:r>
      <w:r w:rsidR="00CB20D9" w:rsidRPr="00F75BEB">
        <w:rPr>
          <w:sz w:val="28"/>
          <w:szCs w:val="28"/>
        </w:rPr>
        <w:t xml:space="preserve">                         </w:t>
      </w:r>
      <w:r w:rsidRPr="00F75BEB">
        <w:rPr>
          <w:b/>
          <w:sz w:val="28"/>
          <w:szCs w:val="28"/>
        </w:rPr>
        <w:t>Принцип сензитивности:</w:t>
      </w:r>
      <w:r w:rsidRPr="00F75BEB">
        <w:rPr>
          <w:sz w:val="28"/>
          <w:szCs w:val="28"/>
        </w:rPr>
        <w:t xml:space="preserve"> наиболее благоприятные периоды для развития определенных психических свойств и процессов. </w:t>
      </w:r>
    </w:p>
    <w:p w:rsidR="00BD430E" w:rsidRPr="00F75BEB" w:rsidRDefault="00BD430E" w:rsidP="00F75BEB">
      <w:pPr>
        <w:pStyle w:val="c13"/>
        <w:shd w:val="clear" w:color="auto" w:fill="FFFFFF"/>
        <w:spacing w:before="0" w:beforeAutospacing="0" w:after="0" w:afterAutospacing="0" w:line="276" w:lineRule="auto"/>
        <w:ind w:firstLine="708"/>
        <w:jc w:val="both"/>
        <w:rPr>
          <w:sz w:val="28"/>
          <w:szCs w:val="28"/>
        </w:rPr>
      </w:pPr>
      <w:r w:rsidRPr="00F75BEB">
        <w:rPr>
          <w:b/>
          <w:sz w:val="28"/>
          <w:szCs w:val="28"/>
        </w:rPr>
        <w:t>Принцип наглядно-образного видения мира</w:t>
      </w:r>
      <w:r w:rsidRPr="00F75BEB">
        <w:rPr>
          <w:sz w:val="28"/>
          <w:szCs w:val="28"/>
        </w:rPr>
        <w:t xml:space="preserve">: взаимосвязь чувственного восприятия с мышлением. </w:t>
      </w:r>
    </w:p>
    <w:p w:rsidR="00BD430E" w:rsidRPr="00F75BEB" w:rsidRDefault="00BD430E" w:rsidP="00F75BEB">
      <w:pPr>
        <w:pStyle w:val="c13"/>
        <w:shd w:val="clear" w:color="auto" w:fill="FFFFFF"/>
        <w:spacing w:before="0" w:beforeAutospacing="0" w:after="0" w:afterAutospacing="0" w:line="276" w:lineRule="auto"/>
        <w:ind w:firstLine="708"/>
        <w:jc w:val="both"/>
        <w:rPr>
          <w:sz w:val="28"/>
          <w:szCs w:val="28"/>
        </w:rPr>
      </w:pPr>
      <w:r w:rsidRPr="00F75BEB">
        <w:rPr>
          <w:b/>
          <w:sz w:val="28"/>
          <w:szCs w:val="28"/>
        </w:rPr>
        <w:t>Принцип комфортности</w:t>
      </w:r>
      <w:r w:rsidRPr="00F75BEB">
        <w:rPr>
          <w:sz w:val="28"/>
          <w:szCs w:val="28"/>
        </w:rPr>
        <w:t xml:space="preserve">: доброта, отзывчивость и сопереживание взрослых, дружеские отношения в детском коллективе, интересная деятельность на каждом уровне образования. </w:t>
      </w:r>
    </w:p>
    <w:p w:rsidR="00BD430E" w:rsidRPr="00F75BEB" w:rsidRDefault="00BD430E" w:rsidP="00F75BEB">
      <w:pPr>
        <w:pStyle w:val="c13"/>
        <w:shd w:val="clear" w:color="auto" w:fill="FFFFFF"/>
        <w:spacing w:before="0" w:beforeAutospacing="0" w:after="0" w:afterAutospacing="0" w:line="276" w:lineRule="auto"/>
        <w:ind w:firstLine="708"/>
        <w:jc w:val="both"/>
        <w:rPr>
          <w:sz w:val="28"/>
          <w:szCs w:val="28"/>
        </w:rPr>
      </w:pPr>
      <w:r w:rsidRPr="00F75BEB">
        <w:rPr>
          <w:b/>
          <w:sz w:val="28"/>
          <w:szCs w:val="28"/>
        </w:rPr>
        <w:t>Принцип самоценности каждого периода развития:</w:t>
      </w:r>
      <w:r w:rsidRPr="00F75BEB">
        <w:rPr>
          <w:sz w:val="28"/>
          <w:szCs w:val="28"/>
        </w:rPr>
        <w:t xml:space="preserve"> дошкольнику – игра, продуктивные виды деятельности, школьнику – осознанное обучение, в процессе которого формируется личностные, предметные и метапредметные результаты. </w:t>
      </w:r>
    </w:p>
    <w:p w:rsidR="00BD430E" w:rsidRPr="00F75BEB" w:rsidRDefault="00BD430E" w:rsidP="00F75BEB">
      <w:pPr>
        <w:pStyle w:val="c13"/>
        <w:shd w:val="clear" w:color="auto" w:fill="FFFFFF"/>
        <w:spacing w:before="0" w:beforeAutospacing="0" w:after="0" w:afterAutospacing="0" w:line="276" w:lineRule="auto"/>
        <w:ind w:firstLine="708"/>
        <w:jc w:val="both"/>
        <w:rPr>
          <w:sz w:val="28"/>
          <w:szCs w:val="28"/>
        </w:rPr>
      </w:pPr>
      <w:r w:rsidRPr="00F75BEB">
        <w:rPr>
          <w:b/>
          <w:sz w:val="28"/>
          <w:szCs w:val="28"/>
        </w:rPr>
        <w:t>Принцип связи теории с практикой:</w:t>
      </w:r>
      <w:r w:rsidRPr="00F75BEB">
        <w:rPr>
          <w:sz w:val="28"/>
          <w:szCs w:val="28"/>
        </w:rPr>
        <w:t xml:space="preserve"> тесная связь обучения с жизнью, общественной деятельностью. </w:t>
      </w:r>
    </w:p>
    <w:p w:rsidR="00BD430E" w:rsidRPr="00F75BEB" w:rsidRDefault="00BD430E" w:rsidP="00F75BEB">
      <w:pPr>
        <w:pStyle w:val="c13"/>
        <w:shd w:val="clear" w:color="auto" w:fill="FFFFFF"/>
        <w:spacing w:before="0" w:beforeAutospacing="0" w:after="0" w:afterAutospacing="0" w:line="276" w:lineRule="auto"/>
        <w:ind w:firstLine="708"/>
        <w:jc w:val="both"/>
        <w:rPr>
          <w:sz w:val="28"/>
          <w:szCs w:val="28"/>
        </w:rPr>
      </w:pPr>
      <w:r w:rsidRPr="00F75BEB">
        <w:rPr>
          <w:b/>
          <w:sz w:val="28"/>
          <w:szCs w:val="28"/>
        </w:rPr>
        <w:t>Принцип межкультурного взаимодействия:</w:t>
      </w:r>
      <w:r w:rsidRPr="00F75BEB">
        <w:rPr>
          <w:sz w:val="28"/>
          <w:szCs w:val="28"/>
        </w:rPr>
        <w:t xml:space="preserve"> основывается на уважении к истории, традициям, обычаям, языку народов, проживающих в России.</w:t>
      </w:r>
    </w:p>
    <w:p w:rsidR="00BD430E" w:rsidRPr="00F75BEB" w:rsidRDefault="00BD430E" w:rsidP="00F75BEB">
      <w:pPr>
        <w:pStyle w:val="c13"/>
        <w:shd w:val="clear" w:color="auto" w:fill="FFFFFF"/>
        <w:spacing w:before="0" w:beforeAutospacing="0" w:after="0" w:afterAutospacing="0" w:line="276" w:lineRule="auto"/>
        <w:ind w:firstLine="708"/>
        <w:jc w:val="both"/>
        <w:rPr>
          <w:b/>
          <w:sz w:val="28"/>
          <w:szCs w:val="28"/>
        </w:rPr>
      </w:pPr>
      <w:r w:rsidRPr="00F75BEB">
        <w:rPr>
          <w:b/>
          <w:sz w:val="28"/>
          <w:szCs w:val="28"/>
        </w:rPr>
        <w:t>Цель</w:t>
      </w:r>
      <w:r w:rsidRPr="00F75BEB">
        <w:rPr>
          <w:sz w:val="28"/>
          <w:szCs w:val="28"/>
        </w:rPr>
        <w:t xml:space="preserve"> непрерывного образования детей в детском саду и школе </w:t>
      </w:r>
    </w:p>
    <w:p w:rsidR="00BD430E" w:rsidRPr="00F75BEB" w:rsidRDefault="00BD430E" w:rsidP="00F75BEB">
      <w:pPr>
        <w:pStyle w:val="c13"/>
        <w:shd w:val="clear" w:color="auto" w:fill="FFFFFF"/>
        <w:spacing w:before="0" w:beforeAutospacing="0" w:after="0" w:afterAutospacing="0" w:line="276" w:lineRule="auto"/>
        <w:jc w:val="both"/>
        <w:rPr>
          <w:sz w:val="28"/>
          <w:szCs w:val="28"/>
        </w:rPr>
      </w:pPr>
      <w:r w:rsidRPr="00F75BEB">
        <w:rPr>
          <w:sz w:val="28"/>
          <w:szCs w:val="28"/>
        </w:rPr>
        <w:t xml:space="preserve">- воспитание нравственного человека </w:t>
      </w:r>
    </w:p>
    <w:p w:rsidR="00BD430E" w:rsidRPr="00F75BEB" w:rsidRDefault="00BD430E" w:rsidP="00F75BEB">
      <w:pPr>
        <w:pStyle w:val="c13"/>
        <w:shd w:val="clear" w:color="auto" w:fill="FFFFFF"/>
        <w:spacing w:before="0" w:beforeAutospacing="0" w:after="0" w:afterAutospacing="0" w:line="276" w:lineRule="auto"/>
        <w:jc w:val="both"/>
        <w:rPr>
          <w:sz w:val="28"/>
          <w:szCs w:val="28"/>
        </w:rPr>
      </w:pPr>
      <w:r w:rsidRPr="00F75BEB">
        <w:rPr>
          <w:sz w:val="28"/>
          <w:szCs w:val="28"/>
        </w:rPr>
        <w:t xml:space="preserve">- охрана и укрепление физического и психического здоровья детей </w:t>
      </w:r>
    </w:p>
    <w:p w:rsidR="00BD430E" w:rsidRPr="00F75BEB" w:rsidRDefault="00BD430E" w:rsidP="00F75BEB">
      <w:pPr>
        <w:pStyle w:val="c13"/>
        <w:shd w:val="clear" w:color="auto" w:fill="FFFFFF"/>
        <w:spacing w:before="0" w:beforeAutospacing="0" w:after="0" w:afterAutospacing="0" w:line="276" w:lineRule="auto"/>
        <w:jc w:val="both"/>
        <w:rPr>
          <w:sz w:val="28"/>
          <w:szCs w:val="28"/>
        </w:rPr>
      </w:pPr>
      <w:r w:rsidRPr="00F75BEB">
        <w:rPr>
          <w:sz w:val="28"/>
          <w:szCs w:val="28"/>
        </w:rPr>
        <w:t xml:space="preserve">- развитие мыслящей деятельной личности </w:t>
      </w:r>
    </w:p>
    <w:p w:rsidR="00BD430E" w:rsidRPr="00F75BEB" w:rsidRDefault="00BD430E" w:rsidP="00F75BEB">
      <w:pPr>
        <w:pStyle w:val="c13"/>
        <w:shd w:val="clear" w:color="auto" w:fill="FFFFFF"/>
        <w:spacing w:before="0" w:beforeAutospacing="0" w:after="0" w:afterAutospacing="0" w:line="276" w:lineRule="auto"/>
        <w:jc w:val="both"/>
        <w:rPr>
          <w:sz w:val="28"/>
          <w:szCs w:val="28"/>
        </w:rPr>
      </w:pPr>
      <w:r w:rsidRPr="00F75BEB">
        <w:rPr>
          <w:sz w:val="28"/>
          <w:szCs w:val="28"/>
        </w:rPr>
        <w:t xml:space="preserve">- сохранение и поддержка индивидуальности ребенка </w:t>
      </w:r>
    </w:p>
    <w:p w:rsidR="00BD430E" w:rsidRPr="00F75BEB" w:rsidRDefault="00BD430E" w:rsidP="00F75BEB">
      <w:pPr>
        <w:pStyle w:val="c13"/>
        <w:shd w:val="clear" w:color="auto" w:fill="FFFFFF"/>
        <w:spacing w:before="0" w:beforeAutospacing="0" w:after="0" w:afterAutospacing="0" w:line="276" w:lineRule="auto"/>
        <w:jc w:val="both"/>
        <w:rPr>
          <w:sz w:val="28"/>
          <w:szCs w:val="28"/>
        </w:rPr>
      </w:pPr>
      <w:r w:rsidRPr="00F75BEB">
        <w:rPr>
          <w:sz w:val="28"/>
          <w:szCs w:val="28"/>
        </w:rPr>
        <w:t xml:space="preserve">- развитие навыков общения и сотрудничества </w:t>
      </w:r>
    </w:p>
    <w:p w:rsidR="00BD430E" w:rsidRPr="00F75BEB" w:rsidRDefault="00BD430E" w:rsidP="00F75BEB">
      <w:pPr>
        <w:pStyle w:val="c13"/>
        <w:shd w:val="clear" w:color="auto" w:fill="FFFFFF"/>
        <w:spacing w:before="0" w:beforeAutospacing="0" w:after="0" w:afterAutospacing="0" w:line="276" w:lineRule="auto"/>
        <w:ind w:firstLine="708"/>
        <w:jc w:val="both"/>
        <w:rPr>
          <w:sz w:val="28"/>
          <w:szCs w:val="28"/>
        </w:rPr>
      </w:pPr>
      <w:r w:rsidRPr="00F75BEB">
        <w:rPr>
          <w:sz w:val="28"/>
          <w:szCs w:val="28"/>
        </w:rPr>
        <w:t>Приоритетом для педагогов должно быть: не как учить (т.е. методы и приемы), а чему и зачем учить (т.</w:t>
      </w:r>
      <w:r w:rsidR="00F75BEB">
        <w:rPr>
          <w:sz w:val="28"/>
          <w:szCs w:val="28"/>
        </w:rPr>
        <w:t xml:space="preserve"> </w:t>
      </w:r>
      <w:r w:rsidRPr="00F75BEB">
        <w:rPr>
          <w:sz w:val="28"/>
          <w:szCs w:val="28"/>
        </w:rPr>
        <w:t>е цели и содержание обучения).</w:t>
      </w:r>
    </w:p>
    <w:p w:rsidR="0033158E" w:rsidRPr="00F75BEB" w:rsidRDefault="0033158E" w:rsidP="00F75BEB">
      <w:pPr>
        <w:pStyle w:val="a3"/>
        <w:shd w:val="clear" w:color="auto" w:fill="FFFFFF"/>
        <w:spacing w:before="0" w:beforeAutospacing="0" w:after="0" w:afterAutospacing="0" w:line="276" w:lineRule="auto"/>
        <w:ind w:firstLine="708"/>
        <w:jc w:val="both"/>
        <w:rPr>
          <w:color w:val="111111"/>
          <w:sz w:val="28"/>
          <w:szCs w:val="28"/>
        </w:rPr>
      </w:pPr>
      <w:r w:rsidRPr="00F75BEB">
        <w:rPr>
          <w:rStyle w:val="a4"/>
          <w:color w:val="111111"/>
          <w:sz w:val="28"/>
          <w:szCs w:val="28"/>
          <w:bdr w:val="none" w:sz="0" w:space="0" w:color="auto" w:frame="1"/>
        </w:rPr>
        <w:t>Поэтому основными задачами сотрудничества ДОУ и школы являются:</w:t>
      </w:r>
    </w:p>
    <w:p w:rsidR="0033158E" w:rsidRPr="00F75BEB" w:rsidRDefault="0033158E" w:rsidP="00F75BEB">
      <w:pPr>
        <w:pStyle w:val="a3"/>
        <w:shd w:val="clear" w:color="auto" w:fill="FFFFFF"/>
        <w:spacing w:before="0" w:beforeAutospacing="0" w:after="0" w:afterAutospacing="0" w:line="276" w:lineRule="auto"/>
        <w:ind w:firstLine="360"/>
        <w:jc w:val="both"/>
        <w:rPr>
          <w:color w:val="111111"/>
          <w:sz w:val="28"/>
          <w:szCs w:val="28"/>
        </w:rPr>
      </w:pPr>
      <w:r w:rsidRPr="00F75BEB">
        <w:rPr>
          <w:iCs/>
          <w:color w:val="111111"/>
          <w:sz w:val="28"/>
          <w:szCs w:val="28"/>
          <w:bdr w:val="none" w:sz="0" w:space="0" w:color="auto" w:frame="1"/>
        </w:rPr>
        <w:t>- 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33158E" w:rsidRPr="00F75BEB" w:rsidRDefault="0033158E" w:rsidP="00F75BEB">
      <w:pPr>
        <w:pStyle w:val="a3"/>
        <w:spacing w:before="0" w:beforeAutospacing="0" w:after="0" w:afterAutospacing="0" w:line="276" w:lineRule="auto"/>
        <w:ind w:firstLine="360"/>
        <w:jc w:val="both"/>
        <w:rPr>
          <w:iCs/>
          <w:color w:val="111111"/>
          <w:sz w:val="28"/>
          <w:szCs w:val="28"/>
          <w:bdr w:val="none" w:sz="0" w:space="0" w:color="auto" w:frame="1"/>
          <w:shd w:val="clear" w:color="auto" w:fill="FFFFFF"/>
        </w:rPr>
      </w:pPr>
      <w:r w:rsidRPr="00F75BEB">
        <w:rPr>
          <w:iCs/>
          <w:color w:val="111111"/>
          <w:sz w:val="28"/>
          <w:szCs w:val="28"/>
          <w:bdr w:val="none" w:sz="0" w:space="0" w:color="auto" w:frame="1"/>
          <w:shd w:val="clear" w:color="auto" w:fill="FFFFFF"/>
        </w:rPr>
        <w:t>- улучшение подготовки к обучению в школе 5-6 летних детей;</w:t>
      </w:r>
    </w:p>
    <w:p w:rsidR="0033158E" w:rsidRPr="00F75BEB" w:rsidRDefault="0033158E" w:rsidP="00F75BEB">
      <w:pPr>
        <w:pStyle w:val="a3"/>
        <w:spacing w:before="0" w:beforeAutospacing="0" w:after="0" w:afterAutospacing="0" w:line="276" w:lineRule="auto"/>
        <w:ind w:firstLine="360"/>
        <w:jc w:val="both"/>
        <w:rPr>
          <w:iCs/>
          <w:color w:val="111111"/>
          <w:sz w:val="28"/>
          <w:szCs w:val="28"/>
          <w:bdr w:val="none" w:sz="0" w:space="0" w:color="auto" w:frame="1"/>
          <w:shd w:val="clear" w:color="auto" w:fill="FFFFFF"/>
        </w:rPr>
      </w:pPr>
      <w:r w:rsidRPr="00F75BEB">
        <w:rPr>
          <w:iCs/>
          <w:color w:val="111111"/>
          <w:sz w:val="28"/>
          <w:szCs w:val="28"/>
          <w:bdr w:val="none" w:sz="0" w:space="0" w:color="auto" w:frame="1"/>
          <w:shd w:val="clear" w:color="auto" w:fill="FFFFFF"/>
        </w:rPr>
        <w:t>- углубление интереса к жизни в школе;</w:t>
      </w:r>
    </w:p>
    <w:p w:rsidR="0046622F" w:rsidRPr="00F75BEB" w:rsidRDefault="0033158E" w:rsidP="00F75BEB">
      <w:pPr>
        <w:pStyle w:val="a3"/>
        <w:shd w:val="clear" w:color="auto" w:fill="FFFFFF"/>
        <w:spacing w:before="0" w:beforeAutospacing="0" w:after="0" w:afterAutospacing="0" w:line="276" w:lineRule="auto"/>
        <w:ind w:firstLine="360"/>
        <w:jc w:val="both"/>
        <w:rPr>
          <w:iCs/>
          <w:color w:val="111111"/>
          <w:sz w:val="28"/>
          <w:szCs w:val="28"/>
          <w:bdr w:val="none" w:sz="0" w:space="0" w:color="auto" w:frame="1"/>
        </w:rPr>
      </w:pPr>
      <w:r w:rsidRPr="00F75BEB">
        <w:rPr>
          <w:iCs/>
          <w:color w:val="111111"/>
          <w:sz w:val="28"/>
          <w:szCs w:val="28"/>
          <w:bdr w:val="none" w:sz="0" w:space="0" w:color="auto" w:frame="1"/>
        </w:rPr>
        <w:t>- оказание помощи семье в новой ситуации, возникающей при подготовке к обучению в школе и при поступлении ребенка в школу.</w:t>
      </w:r>
    </w:p>
    <w:p w:rsidR="00957AEC" w:rsidRPr="00F75BEB" w:rsidRDefault="00957AEC" w:rsidP="00F75BEB">
      <w:pPr>
        <w:spacing w:after="0" w:line="276" w:lineRule="auto"/>
        <w:ind w:firstLine="708"/>
        <w:rPr>
          <w:rFonts w:ascii="Times New Roman" w:hAnsi="Times New Roman" w:cs="Times New Roman"/>
          <w:b/>
          <w:sz w:val="28"/>
          <w:szCs w:val="28"/>
        </w:rPr>
      </w:pPr>
      <w:r w:rsidRPr="00F75BEB">
        <w:rPr>
          <w:rFonts w:ascii="Times New Roman" w:hAnsi="Times New Roman" w:cs="Times New Roman"/>
          <w:b/>
          <w:sz w:val="28"/>
          <w:szCs w:val="28"/>
        </w:rPr>
        <w:t>Содержание образования детей в детском саду и школе</w:t>
      </w:r>
    </w:p>
    <w:p w:rsidR="00957AEC" w:rsidRPr="00F75BEB" w:rsidRDefault="00957AEC" w:rsidP="00F75BEB">
      <w:pPr>
        <w:spacing w:after="0" w:line="276" w:lineRule="auto"/>
        <w:jc w:val="both"/>
        <w:rPr>
          <w:rFonts w:ascii="Times New Roman" w:hAnsi="Times New Roman" w:cs="Times New Roman"/>
          <w:sz w:val="28"/>
          <w:szCs w:val="28"/>
        </w:rPr>
      </w:pPr>
      <w:r w:rsidRPr="00F75BEB">
        <w:rPr>
          <w:rFonts w:ascii="Times New Roman" w:hAnsi="Times New Roman" w:cs="Times New Roman"/>
          <w:sz w:val="28"/>
          <w:szCs w:val="28"/>
        </w:rPr>
        <w:t xml:space="preserve">-содержание образования направлено на стимулирование и поддержку эмоционального, духовно-нравственного и интеллектуального развития и саморазвития ребенка </w:t>
      </w:r>
    </w:p>
    <w:p w:rsidR="00957AEC" w:rsidRPr="00F75BEB" w:rsidRDefault="00957AEC" w:rsidP="00F75BEB">
      <w:pPr>
        <w:spacing w:after="0" w:line="276" w:lineRule="auto"/>
        <w:jc w:val="both"/>
        <w:rPr>
          <w:rFonts w:ascii="Times New Roman" w:hAnsi="Times New Roman" w:cs="Times New Roman"/>
          <w:sz w:val="28"/>
          <w:szCs w:val="28"/>
        </w:rPr>
      </w:pPr>
      <w:r w:rsidRPr="00F75BEB">
        <w:rPr>
          <w:rFonts w:ascii="Times New Roman" w:hAnsi="Times New Roman" w:cs="Times New Roman"/>
          <w:sz w:val="28"/>
          <w:szCs w:val="28"/>
        </w:rPr>
        <w:lastRenderedPageBreak/>
        <w:t xml:space="preserve">- на создание условий для проявления самостоятельности, инициативности, творческих способностей ребенка в различных видах деятельности </w:t>
      </w:r>
    </w:p>
    <w:p w:rsidR="00957AEC" w:rsidRPr="00F75BEB" w:rsidRDefault="00957AEC" w:rsidP="00F75BEB">
      <w:pPr>
        <w:spacing w:after="0" w:line="276" w:lineRule="auto"/>
        <w:jc w:val="both"/>
        <w:rPr>
          <w:rFonts w:ascii="Times New Roman" w:hAnsi="Times New Roman" w:cs="Times New Roman"/>
          <w:sz w:val="28"/>
          <w:szCs w:val="28"/>
        </w:rPr>
      </w:pPr>
      <w:r w:rsidRPr="00F75BEB">
        <w:rPr>
          <w:rFonts w:ascii="Times New Roman" w:hAnsi="Times New Roman" w:cs="Times New Roman"/>
          <w:sz w:val="28"/>
          <w:szCs w:val="28"/>
        </w:rPr>
        <w:t>- на накопление знаний и формирование навыков решения предметных задач, при этом усвоенные детьми знания, умения и навыки рассматриваются как средства для детского развития, а не самоцель дошкольного и начального образования.</w:t>
      </w:r>
    </w:p>
    <w:p w:rsidR="00352BA0" w:rsidRPr="00F75BEB" w:rsidRDefault="00957AEC" w:rsidP="00F75BEB">
      <w:pPr>
        <w:spacing w:after="0" w:line="276" w:lineRule="auto"/>
        <w:jc w:val="center"/>
        <w:rPr>
          <w:rFonts w:ascii="Times New Roman" w:hAnsi="Times New Roman" w:cs="Times New Roman"/>
          <w:b/>
          <w:sz w:val="28"/>
          <w:szCs w:val="28"/>
        </w:rPr>
      </w:pPr>
      <w:r w:rsidRPr="00F75BEB">
        <w:rPr>
          <w:rFonts w:ascii="Times New Roman" w:hAnsi="Times New Roman" w:cs="Times New Roman"/>
          <w:b/>
          <w:sz w:val="28"/>
          <w:szCs w:val="28"/>
        </w:rPr>
        <w:t>Психологическая готовность детей к обучению в школе</w:t>
      </w:r>
    </w:p>
    <w:p w:rsidR="00352BA0" w:rsidRPr="00F75BEB" w:rsidRDefault="00957AEC" w:rsidP="00F75BEB">
      <w:pPr>
        <w:spacing w:after="0" w:line="276" w:lineRule="auto"/>
        <w:ind w:firstLine="708"/>
        <w:jc w:val="center"/>
        <w:rPr>
          <w:rFonts w:ascii="Times New Roman" w:hAnsi="Times New Roman" w:cs="Times New Roman"/>
          <w:b/>
          <w:sz w:val="28"/>
          <w:szCs w:val="28"/>
        </w:rPr>
      </w:pPr>
      <w:r w:rsidRPr="00F75BEB">
        <w:rPr>
          <w:rFonts w:ascii="Times New Roman" w:hAnsi="Times New Roman" w:cs="Times New Roman"/>
          <w:b/>
          <w:sz w:val="28"/>
          <w:szCs w:val="28"/>
        </w:rPr>
        <w:t>Эмоционально-волевая готовность</w:t>
      </w:r>
    </w:p>
    <w:p w:rsidR="00352BA0" w:rsidRPr="00F75BEB" w:rsidRDefault="005333D7" w:rsidP="00F75BEB">
      <w:pPr>
        <w:spacing w:after="0" w:line="276" w:lineRule="auto"/>
        <w:jc w:val="both"/>
        <w:rPr>
          <w:rFonts w:ascii="Times New Roman" w:hAnsi="Times New Roman" w:cs="Times New Roman"/>
          <w:sz w:val="28"/>
          <w:szCs w:val="28"/>
        </w:rPr>
      </w:pPr>
      <w:r w:rsidRPr="00F75BEB">
        <w:rPr>
          <w:rFonts w:ascii="Times New Roman" w:hAnsi="Times New Roman" w:cs="Times New Roman"/>
          <w:sz w:val="28"/>
          <w:szCs w:val="28"/>
        </w:rPr>
        <w:t xml:space="preserve">- </w:t>
      </w:r>
      <w:r w:rsidR="00957AEC" w:rsidRPr="00F75BEB">
        <w:rPr>
          <w:rFonts w:ascii="Times New Roman" w:hAnsi="Times New Roman" w:cs="Times New Roman"/>
          <w:sz w:val="28"/>
          <w:szCs w:val="28"/>
        </w:rPr>
        <w:t xml:space="preserve">Мотивационная готовность </w:t>
      </w:r>
    </w:p>
    <w:p w:rsidR="00352BA0" w:rsidRPr="00F75BEB" w:rsidRDefault="005333D7" w:rsidP="00F75BEB">
      <w:pPr>
        <w:spacing w:after="0" w:line="276" w:lineRule="auto"/>
        <w:jc w:val="both"/>
        <w:rPr>
          <w:rFonts w:ascii="Times New Roman" w:hAnsi="Times New Roman" w:cs="Times New Roman"/>
          <w:sz w:val="28"/>
          <w:szCs w:val="28"/>
        </w:rPr>
      </w:pPr>
      <w:r w:rsidRPr="00F75BEB">
        <w:rPr>
          <w:rFonts w:ascii="Times New Roman" w:hAnsi="Times New Roman" w:cs="Times New Roman"/>
          <w:sz w:val="28"/>
          <w:szCs w:val="28"/>
        </w:rPr>
        <w:t xml:space="preserve">- </w:t>
      </w:r>
      <w:r w:rsidR="00957AEC" w:rsidRPr="00F75BEB">
        <w:rPr>
          <w:rFonts w:ascii="Times New Roman" w:hAnsi="Times New Roman" w:cs="Times New Roman"/>
          <w:sz w:val="28"/>
          <w:szCs w:val="28"/>
        </w:rPr>
        <w:t xml:space="preserve">Интеллектуальная готовность </w:t>
      </w:r>
    </w:p>
    <w:p w:rsidR="00352BA0" w:rsidRPr="00F75BEB" w:rsidRDefault="005333D7" w:rsidP="00F75BEB">
      <w:pPr>
        <w:spacing w:after="0" w:line="276" w:lineRule="auto"/>
        <w:jc w:val="both"/>
        <w:rPr>
          <w:rFonts w:ascii="Times New Roman" w:hAnsi="Times New Roman" w:cs="Times New Roman"/>
          <w:sz w:val="28"/>
          <w:szCs w:val="28"/>
        </w:rPr>
      </w:pPr>
      <w:r w:rsidRPr="00F75BEB">
        <w:rPr>
          <w:rFonts w:ascii="Times New Roman" w:hAnsi="Times New Roman" w:cs="Times New Roman"/>
          <w:sz w:val="28"/>
          <w:szCs w:val="28"/>
        </w:rPr>
        <w:t xml:space="preserve">- </w:t>
      </w:r>
      <w:r w:rsidR="00957AEC" w:rsidRPr="00F75BEB">
        <w:rPr>
          <w:rFonts w:ascii="Times New Roman" w:hAnsi="Times New Roman" w:cs="Times New Roman"/>
          <w:sz w:val="28"/>
          <w:szCs w:val="28"/>
        </w:rPr>
        <w:t xml:space="preserve">Личностно-социальная готовность </w:t>
      </w:r>
    </w:p>
    <w:p w:rsidR="00957AEC" w:rsidRPr="00F75BEB" w:rsidRDefault="005333D7" w:rsidP="00F75BEB">
      <w:pPr>
        <w:spacing w:after="0" w:line="276" w:lineRule="auto"/>
        <w:jc w:val="both"/>
        <w:rPr>
          <w:rFonts w:ascii="Times New Roman" w:hAnsi="Times New Roman" w:cs="Times New Roman"/>
          <w:sz w:val="28"/>
          <w:szCs w:val="28"/>
        </w:rPr>
      </w:pPr>
      <w:r w:rsidRPr="00F75BEB">
        <w:rPr>
          <w:rFonts w:ascii="Times New Roman" w:hAnsi="Times New Roman" w:cs="Times New Roman"/>
          <w:sz w:val="28"/>
          <w:szCs w:val="28"/>
        </w:rPr>
        <w:t xml:space="preserve">- </w:t>
      </w:r>
      <w:r w:rsidR="00957AEC" w:rsidRPr="00F75BEB">
        <w:rPr>
          <w:rFonts w:ascii="Times New Roman" w:hAnsi="Times New Roman" w:cs="Times New Roman"/>
          <w:sz w:val="28"/>
          <w:szCs w:val="28"/>
        </w:rPr>
        <w:t>Составляющие пси</w:t>
      </w:r>
      <w:r w:rsidR="00326E6F" w:rsidRPr="00F75BEB">
        <w:rPr>
          <w:rFonts w:ascii="Times New Roman" w:hAnsi="Times New Roman" w:cs="Times New Roman"/>
          <w:sz w:val="28"/>
          <w:szCs w:val="28"/>
        </w:rPr>
        <w:t>хологической готовности детей к</w:t>
      </w:r>
      <w:r w:rsidR="00352BA0" w:rsidRPr="00F75BEB">
        <w:rPr>
          <w:rFonts w:ascii="Times New Roman" w:hAnsi="Times New Roman" w:cs="Times New Roman"/>
          <w:sz w:val="28"/>
          <w:szCs w:val="28"/>
        </w:rPr>
        <w:t xml:space="preserve"> </w:t>
      </w:r>
      <w:r w:rsidR="00957AEC" w:rsidRPr="00F75BEB">
        <w:rPr>
          <w:rFonts w:ascii="Times New Roman" w:hAnsi="Times New Roman" w:cs="Times New Roman"/>
          <w:sz w:val="28"/>
          <w:szCs w:val="28"/>
        </w:rPr>
        <w:t>обучению в школе</w:t>
      </w:r>
      <w:r w:rsidRPr="00F75BEB">
        <w:rPr>
          <w:rFonts w:ascii="Times New Roman" w:hAnsi="Times New Roman" w:cs="Times New Roman"/>
          <w:sz w:val="28"/>
          <w:szCs w:val="28"/>
        </w:rPr>
        <w:t>.</w:t>
      </w:r>
    </w:p>
    <w:p w:rsidR="00352BA0" w:rsidRPr="00F75BEB" w:rsidRDefault="00352BA0" w:rsidP="00F75BEB">
      <w:pPr>
        <w:spacing w:after="0" w:line="276" w:lineRule="auto"/>
        <w:ind w:firstLine="708"/>
        <w:rPr>
          <w:rFonts w:ascii="Times New Roman" w:hAnsi="Times New Roman" w:cs="Times New Roman"/>
          <w:b/>
          <w:sz w:val="28"/>
          <w:szCs w:val="28"/>
        </w:rPr>
      </w:pPr>
      <w:r w:rsidRPr="00F75BEB">
        <w:rPr>
          <w:rFonts w:ascii="Times New Roman" w:hAnsi="Times New Roman" w:cs="Times New Roman"/>
          <w:b/>
          <w:sz w:val="28"/>
          <w:szCs w:val="28"/>
        </w:rPr>
        <w:t>Психологически не готовый к школе ребёнок:</w:t>
      </w:r>
    </w:p>
    <w:p w:rsidR="00352BA0" w:rsidRPr="00F75BEB" w:rsidRDefault="00352BA0"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Не может сосредоточиться на уроках, часто отвлекается</w:t>
      </w:r>
      <w:r w:rsidR="005333D7" w:rsidRPr="00F75BEB">
        <w:rPr>
          <w:rFonts w:ascii="Times New Roman" w:hAnsi="Times New Roman" w:cs="Times New Roman"/>
          <w:sz w:val="28"/>
          <w:szCs w:val="28"/>
        </w:rPr>
        <w:t>.</w:t>
      </w:r>
      <w:r w:rsidRPr="00F75BEB">
        <w:rPr>
          <w:rFonts w:ascii="Times New Roman" w:hAnsi="Times New Roman" w:cs="Times New Roman"/>
          <w:sz w:val="28"/>
          <w:szCs w:val="28"/>
        </w:rPr>
        <w:t xml:space="preserve"> </w:t>
      </w:r>
    </w:p>
    <w:p w:rsidR="00352BA0" w:rsidRPr="00F75BEB" w:rsidRDefault="00352BA0"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Испытывает затруднения в общении со взрослыми и сверстниками по поводу учебных задач</w:t>
      </w:r>
      <w:r w:rsidR="005333D7" w:rsidRPr="00F75BEB">
        <w:rPr>
          <w:rFonts w:ascii="Times New Roman" w:hAnsi="Times New Roman" w:cs="Times New Roman"/>
          <w:sz w:val="28"/>
          <w:szCs w:val="28"/>
        </w:rPr>
        <w:t>.</w:t>
      </w:r>
      <w:r w:rsidRPr="00F75BEB">
        <w:rPr>
          <w:rFonts w:ascii="Times New Roman" w:hAnsi="Times New Roman" w:cs="Times New Roman"/>
          <w:sz w:val="28"/>
          <w:szCs w:val="28"/>
        </w:rPr>
        <w:t xml:space="preserve"> </w:t>
      </w:r>
    </w:p>
    <w:p w:rsidR="00352BA0" w:rsidRPr="00F75BEB" w:rsidRDefault="00352BA0"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Тяготеет к шаблонным действиям и решениям</w:t>
      </w:r>
      <w:r w:rsidR="005333D7" w:rsidRPr="00F75BEB">
        <w:rPr>
          <w:rFonts w:ascii="Times New Roman" w:hAnsi="Times New Roman" w:cs="Times New Roman"/>
          <w:sz w:val="28"/>
          <w:szCs w:val="28"/>
        </w:rPr>
        <w:t>.</w:t>
      </w:r>
      <w:r w:rsidRPr="00F75BEB">
        <w:rPr>
          <w:rFonts w:ascii="Times New Roman" w:hAnsi="Times New Roman" w:cs="Times New Roman"/>
          <w:sz w:val="28"/>
          <w:szCs w:val="28"/>
        </w:rPr>
        <w:t xml:space="preserve"> </w:t>
      </w:r>
    </w:p>
    <w:p w:rsidR="00352BA0" w:rsidRPr="00F75BEB" w:rsidRDefault="00352BA0"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Не может включаться в общий режим работы класса</w:t>
      </w:r>
      <w:r w:rsidR="005333D7" w:rsidRPr="00F75BEB">
        <w:rPr>
          <w:rFonts w:ascii="Times New Roman" w:hAnsi="Times New Roman" w:cs="Times New Roman"/>
          <w:sz w:val="28"/>
          <w:szCs w:val="28"/>
        </w:rPr>
        <w:t>.</w:t>
      </w:r>
      <w:r w:rsidRPr="00F75BEB">
        <w:rPr>
          <w:rFonts w:ascii="Times New Roman" w:hAnsi="Times New Roman" w:cs="Times New Roman"/>
          <w:sz w:val="28"/>
          <w:szCs w:val="28"/>
        </w:rPr>
        <w:t xml:space="preserve"> </w:t>
      </w:r>
    </w:p>
    <w:p w:rsidR="0046622F" w:rsidRPr="00F75BEB" w:rsidRDefault="00352BA0"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Проявляет мало инициативы.</w:t>
      </w:r>
    </w:p>
    <w:p w:rsidR="00352BA0" w:rsidRPr="00F75BEB" w:rsidRDefault="00352BA0" w:rsidP="00F75BEB">
      <w:pPr>
        <w:spacing w:after="0" w:line="276" w:lineRule="auto"/>
        <w:ind w:firstLine="708"/>
        <w:rPr>
          <w:rFonts w:ascii="Times New Roman" w:hAnsi="Times New Roman" w:cs="Times New Roman"/>
          <w:b/>
          <w:sz w:val="28"/>
          <w:szCs w:val="28"/>
        </w:rPr>
      </w:pPr>
      <w:r w:rsidRPr="00F75BEB">
        <w:rPr>
          <w:rFonts w:ascii="Times New Roman" w:hAnsi="Times New Roman" w:cs="Times New Roman"/>
          <w:b/>
          <w:sz w:val="28"/>
          <w:szCs w:val="28"/>
        </w:rPr>
        <w:t>Преемственность достигается, если будет:</w:t>
      </w:r>
    </w:p>
    <w:p w:rsidR="005A58EF" w:rsidRPr="00F75BEB" w:rsidRDefault="005A58EF" w:rsidP="00F75BEB">
      <w:pPr>
        <w:spacing w:after="0" w:line="276" w:lineRule="auto"/>
        <w:rPr>
          <w:rFonts w:ascii="Times New Roman" w:hAnsi="Times New Roman" w:cs="Times New Roman"/>
          <w:b/>
          <w:sz w:val="28"/>
          <w:szCs w:val="28"/>
        </w:rPr>
      </w:pPr>
      <w:r w:rsidRPr="00F75BEB">
        <w:rPr>
          <w:rFonts w:ascii="Times New Roman" w:hAnsi="Times New Roman" w:cs="Times New Roman"/>
          <w:b/>
          <w:sz w:val="28"/>
          <w:szCs w:val="28"/>
        </w:rPr>
        <w:t>Обеспечение «охранительной функции» воспитания и обучения:</w:t>
      </w:r>
    </w:p>
    <w:p w:rsidR="005A58EF"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xml:space="preserve"> • недопустимость физических и умственных перегрузок;</w:t>
      </w:r>
    </w:p>
    <w:p w:rsidR="005A58EF"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xml:space="preserve"> • использование здоровьесберегающих технологий; </w:t>
      </w:r>
    </w:p>
    <w:p w:rsidR="005A58EF"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поддержание эмоционально-положительного отношения ребенка к познавательной деятельности.</w:t>
      </w:r>
    </w:p>
    <w:p w:rsidR="005A58EF" w:rsidRPr="00F75BEB" w:rsidRDefault="005A58EF" w:rsidP="00F75BEB">
      <w:pPr>
        <w:spacing w:after="0" w:line="276" w:lineRule="auto"/>
        <w:rPr>
          <w:rFonts w:ascii="Times New Roman" w:hAnsi="Times New Roman" w:cs="Times New Roman"/>
          <w:b/>
          <w:sz w:val="28"/>
          <w:szCs w:val="28"/>
        </w:rPr>
      </w:pPr>
      <w:r w:rsidRPr="00F75BEB">
        <w:rPr>
          <w:rFonts w:ascii="Times New Roman" w:hAnsi="Times New Roman" w:cs="Times New Roman"/>
          <w:b/>
          <w:sz w:val="28"/>
          <w:szCs w:val="28"/>
        </w:rPr>
        <w:t xml:space="preserve">Учет самоценности ребенка: </w:t>
      </w:r>
    </w:p>
    <w:p w:rsidR="005A58EF"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xml:space="preserve">• опора на потребности и возможности детей; </w:t>
      </w:r>
    </w:p>
    <w:p w:rsidR="005A58EF"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создание условий для раскрытия и развития способностей и возможностей каждого ребенка.</w:t>
      </w:r>
    </w:p>
    <w:p w:rsidR="005A58EF" w:rsidRPr="00F75BEB" w:rsidRDefault="005A58EF" w:rsidP="00F75BEB">
      <w:pPr>
        <w:spacing w:after="0" w:line="276" w:lineRule="auto"/>
        <w:rPr>
          <w:rFonts w:ascii="Times New Roman" w:hAnsi="Times New Roman" w:cs="Times New Roman"/>
          <w:b/>
          <w:sz w:val="28"/>
          <w:szCs w:val="28"/>
        </w:rPr>
      </w:pPr>
      <w:r w:rsidRPr="00F75BEB">
        <w:rPr>
          <w:rFonts w:ascii="Times New Roman" w:hAnsi="Times New Roman" w:cs="Times New Roman"/>
          <w:b/>
          <w:sz w:val="28"/>
          <w:szCs w:val="28"/>
        </w:rPr>
        <w:t xml:space="preserve">Развитие личности детей: </w:t>
      </w:r>
    </w:p>
    <w:p w:rsidR="005A58EF"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xml:space="preserve">• формирование интеллектуальных качеств; </w:t>
      </w:r>
    </w:p>
    <w:p w:rsidR="00F264E9"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формирование социальных качеств.</w:t>
      </w:r>
    </w:p>
    <w:p w:rsidR="005A58EF" w:rsidRPr="00F75BEB" w:rsidRDefault="005A58EF" w:rsidP="00F75BEB">
      <w:pPr>
        <w:spacing w:after="0" w:line="276" w:lineRule="auto"/>
        <w:ind w:firstLine="708"/>
        <w:rPr>
          <w:rFonts w:ascii="Times New Roman" w:hAnsi="Times New Roman" w:cs="Times New Roman"/>
          <w:b/>
          <w:sz w:val="28"/>
          <w:szCs w:val="28"/>
        </w:rPr>
      </w:pPr>
      <w:r w:rsidRPr="00F75BEB">
        <w:rPr>
          <w:rFonts w:ascii="Times New Roman" w:hAnsi="Times New Roman" w:cs="Times New Roman"/>
          <w:b/>
          <w:sz w:val="28"/>
          <w:szCs w:val="28"/>
        </w:rPr>
        <w:t>Формы работы с детьми в процессе подготовки к школе</w:t>
      </w:r>
    </w:p>
    <w:p w:rsidR="005A58EF"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xml:space="preserve">•экскурсии в школу; </w:t>
      </w:r>
    </w:p>
    <w:p w:rsidR="005A58EF"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посещение шко</w:t>
      </w:r>
      <w:r w:rsidR="005333D7" w:rsidRPr="00F75BEB">
        <w:rPr>
          <w:rFonts w:ascii="Times New Roman" w:hAnsi="Times New Roman" w:cs="Times New Roman"/>
          <w:sz w:val="28"/>
          <w:szCs w:val="28"/>
        </w:rPr>
        <w:t>льного музея</w:t>
      </w:r>
      <w:r w:rsidRPr="00F75BEB">
        <w:rPr>
          <w:rFonts w:ascii="Times New Roman" w:hAnsi="Times New Roman" w:cs="Times New Roman"/>
          <w:sz w:val="28"/>
          <w:szCs w:val="28"/>
        </w:rPr>
        <w:t xml:space="preserve">; </w:t>
      </w:r>
    </w:p>
    <w:p w:rsidR="005A58EF"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xml:space="preserve">• знакомство и взаимодействие дошкольников с учителями и учениками начальной школы; </w:t>
      </w:r>
    </w:p>
    <w:p w:rsidR="005A58EF"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xml:space="preserve">• участие в совместной образовательной деятельности, игровых программах; </w:t>
      </w:r>
    </w:p>
    <w:p w:rsidR="005A58EF"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xml:space="preserve">• выставки рисунков и поделок; </w:t>
      </w:r>
    </w:p>
    <w:p w:rsidR="005A58EF"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lastRenderedPageBreak/>
        <w:t xml:space="preserve">• встречи и беседы с бывшими воспитанниками детского сада; </w:t>
      </w:r>
    </w:p>
    <w:p w:rsidR="005A58EF"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xml:space="preserve">• совместные праздники и спортивные соревнования дошкольников и первоклассников; </w:t>
      </w:r>
    </w:p>
    <w:p w:rsidR="005A58EF" w:rsidRPr="00F75BEB" w:rsidRDefault="005A58EF"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xml:space="preserve"> • посещение дошкольниками адаптационного курса занятий, организованных при школе.</w:t>
      </w:r>
    </w:p>
    <w:p w:rsidR="00F753F7" w:rsidRPr="00F75BEB" w:rsidRDefault="005333D7" w:rsidP="00F75BEB">
      <w:pPr>
        <w:spacing w:after="0" w:line="276" w:lineRule="auto"/>
        <w:ind w:firstLine="708"/>
        <w:rPr>
          <w:rFonts w:ascii="Times New Roman" w:hAnsi="Times New Roman" w:cs="Times New Roman"/>
          <w:sz w:val="28"/>
          <w:szCs w:val="28"/>
        </w:rPr>
      </w:pPr>
      <w:r w:rsidRPr="00F75BEB">
        <w:rPr>
          <w:rFonts w:ascii="Times New Roman" w:hAnsi="Times New Roman" w:cs="Times New Roman"/>
          <w:sz w:val="28"/>
          <w:szCs w:val="28"/>
        </w:rPr>
        <w:t>Д</w:t>
      </w:r>
      <w:r w:rsidR="001E4D9A" w:rsidRPr="00F75BEB">
        <w:rPr>
          <w:rFonts w:ascii="Times New Roman" w:hAnsi="Times New Roman" w:cs="Times New Roman"/>
          <w:sz w:val="28"/>
          <w:szCs w:val="28"/>
        </w:rPr>
        <w:t xml:space="preserve">етский сад проводит День открытых дверей. Частые и желанные гости – бывшие выпускники. Они рассказывают о школе много интересного будущим первоклассникам, отвечают на интересующие их вопросы. Школа, в свою очередь, приглашает будущих первоклассников на праздник «День школы». </w:t>
      </w:r>
    </w:p>
    <w:p w:rsidR="00015EAB" w:rsidRPr="00F75BEB" w:rsidRDefault="00015EAB" w:rsidP="00F75BEB">
      <w:pPr>
        <w:pStyle w:val="c2"/>
        <w:shd w:val="clear" w:color="auto" w:fill="FFFFFF"/>
        <w:spacing w:before="0" w:beforeAutospacing="0" w:after="0" w:afterAutospacing="0" w:line="276" w:lineRule="auto"/>
        <w:ind w:left="10" w:right="4" w:firstLine="460"/>
        <w:jc w:val="both"/>
        <w:rPr>
          <w:rFonts w:ascii="Calibri" w:hAnsi="Calibri" w:cs="Calibri"/>
          <w:color w:val="000000"/>
          <w:sz w:val="28"/>
          <w:szCs w:val="28"/>
        </w:rPr>
      </w:pPr>
      <w:r w:rsidRPr="00F75BEB">
        <w:rPr>
          <w:rStyle w:val="c0"/>
          <w:color w:val="000000"/>
          <w:sz w:val="28"/>
          <w:szCs w:val="28"/>
        </w:rPr>
        <w:t>Во всех группах детского сада оборудованы развивающие уголки: игровой уголок, уголок безопасности, уголок природы, уголок экспериментирования, уголок конструктивной деятельности, уголок патриотического воспитания, уголок математического развития, уголок речевого развития, книжный уголок, театральный уголок, уголок изобразительной деятельности, музыкальный уголок, спортивный уголок, уголок для организации сюжетно-ролевой игры «Школа»</w:t>
      </w:r>
      <w:r w:rsidR="005F7D73" w:rsidRPr="00F75BEB">
        <w:rPr>
          <w:rStyle w:val="c0"/>
          <w:color w:val="000000"/>
          <w:sz w:val="28"/>
          <w:szCs w:val="28"/>
        </w:rPr>
        <w:t xml:space="preserve">. </w:t>
      </w:r>
      <w:r w:rsidR="005F7D73" w:rsidRPr="00F75BEB">
        <w:rPr>
          <w:sz w:val="28"/>
          <w:szCs w:val="28"/>
        </w:rPr>
        <w:t>Воспитанники с удовольствием проводят в этих уголках свободное время, разыгрывают интересные сюжеты.</w:t>
      </w:r>
    </w:p>
    <w:p w:rsidR="00015EAB" w:rsidRPr="00F75BEB" w:rsidRDefault="00015EAB" w:rsidP="00F75BEB">
      <w:pPr>
        <w:pStyle w:val="c2"/>
        <w:shd w:val="clear" w:color="auto" w:fill="FFFFFF"/>
        <w:spacing w:before="0" w:beforeAutospacing="0" w:after="0" w:afterAutospacing="0" w:line="276" w:lineRule="auto"/>
        <w:ind w:firstLine="470"/>
        <w:jc w:val="both"/>
        <w:rPr>
          <w:rFonts w:ascii="Calibri" w:hAnsi="Calibri" w:cs="Calibri"/>
          <w:color w:val="000000"/>
          <w:sz w:val="28"/>
          <w:szCs w:val="28"/>
        </w:rPr>
      </w:pPr>
      <w:r w:rsidRPr="00F75BEB">
        <w:rPr>
          <w:rStyle w:val="c0"/>
          <w:color w:val="000000"/>
          <w:sz w:val="28"/>
          <w:szCs w:val="28"/>
        </w:rPr>
        <w:t>Каждый ребенок без особых усилий находит применение своим творческим способностям, удовлетворяет свои интересы и любозн</w:t>
      </w:r>
      <w:r w:rsidR="005F7D73" w:rsidRPr="00F75BEB">
        <w:rPr>
          <w:rStyle w:val="c0"/>
          <w:color w:val="000000"/>
          <w:sz w:val="28"/>
          <w:szCs w:val="28"/>
        </w:rPr>
        <w:t xml:space="preserve">ательность, находит интересующую его </w:t>
      </w:r>
      <w:r w:rsidRPr="00F75BEB">
        <w:rPr>
          <w:rStyle w:val="c0"/>
          <w:color w:val="000000"/>
          <w:sz w:val="28"/>
          <w:szCs w:val="28"/>
        </w:rPr>
        <w:t>среду общения.</w:t>
      </w:r>
    </w:p>
    <w:p w:rsidR="001E4D9A" w:rsidRPr="00F75BEB" w:rsidRDefault="001E4D9A" w:rsidP="00F75BEB">
      <w:pPr>
        <w:spacing w:after="0" w:line="276" w:lineRule="auto"/>
        <w:ind w:firstLine="470"/>
        <w:jc w:val="both"/>
        <w:rPr>
          <w:rFonts w:ascii="Times New Roman" w:hAnsi="Times New Roman" w:cs="Times New Roman"/>
          <w:sz w:val="28"/>
          <w:szCs w:val="28"/>
        </w:rPr>
      </w:pPr>
      <w:r w:rsidRPr="00F75BEB">
        <w:rPr>
          <w:rFonts w:ascii="Times New Roman" w:hAnsi="Times New Roman" w:cs="Times New Roman"/>
          <w:sz w:val="28"/>
          <w:szCs w:val="28"/>
        </w:rPr>
        <w:t>Таким образом, преемственность заложена в самой природе обучения и воспитания детей, является их атрибутом. Исходя из этого, определена цель осуществления преемственности – создание условий для эффективного и безболезненного перехода детей из детского сада в начальную школу.</w:t>
      </w:r>
    </w:p>
    <w:p w:rsidR="001E4D9A" w:rsidRPr="00F75BEB" w:rsidRDefault="001E4D9A" w:rsidP="00F75BEB">
      <w:pPr>
        <w:spacing w:after="0" w:line="276" w:lineRule="auto"/>
        <w:ind w:firstLine="238"/>
        <w:jc w:val="both"/>
        <w:rPr>
          <w:rFonts w:ascii="Times New Roman" w:hAnsi="Times New Roman" w:cs="Times New Roman"/>
          <w:sz w:val="28"/>
          <w:szCs w:val="28"/>
        </w:rPr>
      </w:pPr>
      <w:r w:rsidRPr="00F75BEB">
        <w:rPr>
          <w:rFonts w:ascii="Times New Roman" w:hAnsi="Times New Roman" w:cs="Times New Roman"/>
          <w:sz w:val="28"/>
          <w:szCs w:val="28"/>
        </w:rPr>
        <w:t xml:space="preserve">Воспитатель намечает посещение детьми подготовительной группы той школы, в которой они предположительно будут учиться. Но если даже не все дети поступят именно в эту школу, такая экскурсия будет полезна для них. Первое посещение проводится 1 сентября. Дети вместе с воспитателем наблюдают за торжественной церемонией первого дня нового учебного года. Может быть, среди первоклассников будут знакомые дошколятам бывшие выпускники детского сада. После посещения школы проводится беседа с детьми о том, что такое событие ждет и их в следующем году. Создавшийся эмоциональный настрой поддерживается организованной воспитателем встречей детей в детском саду с начинающими школьниками. </w:t>
      </w:r>
    </w:p>
    <w:p w:rsidR="00C11E89" w:rsidRPr="00F75BEB" w:rsidRDefault="001E4D9A" w:rsidP="00F75BEB">
      <w:pPr>
        <w:spacing w:after="0" w:line="276" w:lineRule="auto"/>
        <w:ind w:firstLine="708"/>
        <w:jc w:val="both"/>
        <w:rPr>
          <w:rFonts w:ascii="Times New Roman" w:hAnsi="Times New Roman" w:cs="Times New Roman"/>
          <w:sz w:val="28"/>
          <w:szCs w:val="28"/>
        </w:rPr>
      </w:pPr>
      <w:r w:rsidRPr="00F75BEB">
        <w:rPr>
          <w:rFonts w:ascii="Times New Roman" w:hAnsi="Times New Roman" w:cs="Times New Roman"/>
          <w:sz w:val="28"/>
          <w:szCs w:val="28"/>
        </w:rPr>
        <w:t xml:space="preserve">Не менее важным в системе преемственности является сотрудничество с семьей. </w:t>
      </w:r>
    </w:p>
    <w:p w:rsidR="001E4D9A" w:rsidRPr="00F75BEB" w:rsidRDefault="001E4D9A" w:rsidP="00F75BEB">
      <w:pPr>
        <w:spacing w:after="0" w:line="276" w:lineRule="auto"/>
        <w:ind w:firstLine="708"/>
        <w:jc w:val="both"/>
        <w:rPr>
          <w:rFonts w:ascii="Times New Roman" w:hAnsi="Times New Roman" w:cs="Times New Roman"/>
          <w:b/>
          <w:sz w:val="28"/>
          <w:szCs w:val="28"/>
        </w:rPr>
      </w:pPr>
      <w:r w:rsidRPr="00F75BEB">
        <w:rPr>
          <w:rFonts w:ascii="Times New Roman" w:hAnsi="Times New Roman" w:cs="Times New Roman"/>
          <w:sz w:val="28"/>
          <w:szCs w:val="28"/>
        </w:rPr>
        <w:t xml:space="preserve">Сотрудничество детского сада, семьи и школы решается через следующие </w:t>
      </w:r>
      <w:r w:rsidRPr="00F75BEB">
        <w:rPr>
          <w:rFonts w:ascii="Times New Roman" w:hAnsi="Times New Roman" w:cs="Times New Roman"/>
          <w:b/>
          <w:sz w:val="28"/>
          <w:szCs w:val="28"/>
        </w:rPr>
        <w:t>виды работ</w:t>
      </w:r>
      <w:r w:rsidRPr="00F75BEB">
        <w:rPr>
          <w:rFonts w:ascii="Times New Roman" w:hAnsi="Times New Roman" w:cs="Times New Roman"/>
          <w:sz w:val="28"/>
          <w:szCs w:val="28"/>
        </w:rPr>
        <w:t xml:space="preserve">: </w:t>
      </w:r>
    </w:p>
    <w:p w:rsidR="001E4D9A" w:rsidRPr="00F75BEB" w:rsidRDefault="001E4D9A" w:rsidP="00F75BEB">
      <w:pPr>
        <w:spacing w:after="0" w:line="276" w:lineRule="auto"/>
        <w:ind w:firstLine="708"/>
        <w:jc w:val="both"/>
        <w:rPr>
          <w:rFonts w:ascii="Times New Roman" w:hAnsi="Times New Roman" w:cs="Times New Roman"/>
          <w:sz w:val="28"/>
          <w:szCs w:val="28"/>
        </w:rPr>
      </w:pPr>
      <w:r w:rsidRPr="00F75BEB">
        <w:rPr>
          <w:rFonts w:ascii="Times New Roman" w:hAnsi="Times New Roman" w:cs="Times New Roman"/>
          <w:b/>
          <w:sz w:val="28"/>
          <w:szCs w:val="28"/>
        </w:rPr>
        <w:lastRenderedPageBreak/>
        <w:t>Групповые родительские собрания</w:t>
      </w:r>
      <w:r w:rsidRPr="00F75BEB">
        <w:rPr>
          <w:rFonts w:ascii="Times New Roman" w:hAnsi="Times New Roman" w:cs="Times New Roman"/>
          <w:sz w:val="28"/>
          <w:szCs w:val="28"/>
        </w:rPr>
        <w:t xml:space="preserve">, которые позволяют конкретизировать общие проблемы, уделить внимание диагностическим методикам определения готовности ребенка к школе. Воспитатели рассказывают о результатах проводимой работы с детьми, демонстрируют достижения детей. </w:t>
      </w:r>
    </w:p>
    <w:p w:rsidR="001E4D9A" w:rsidRPr="00F75BEB" w:rsidRDefault="001E4D9A" w:rsidP="00F75BEB">
      <w:pPr>
        <w:spacing w:after="0" w:line="276" w:lineRule="auto"/>
        <w:ind w:firstLine="708"/>
        <w:jc w:val="both"/>
        <w:rPr>
          <w:rFonts w:ascii="Times New Roman" w:hAnsi="Times New Roman" w:cs="Times New Roman"/>
          <w:sz w:val="28"/>
          <w:szCs w:val="28"/>
        </w:rPr>
      </w:pPr>
      <w:r w:rsidRPr="00F75BEB">
        <w:rPr>
          <w:rFonts w:ascii="Times New Roman" w:hAnsi="Times New Roman" w:cs="Times New Roman"/>
          <w:b/>
          <w:sz w:val="28"/>
          <w:szCs w:val="28"/>
        </w:rPr>
        <w:t>Встречи учителей с родителями будущих первоклассников</w:t>
      </w:r>
      <w:r w:rsidRPr="00F75BEB">
        <w:rPr>
          <w:rFonts w:ascii="Times New Roman" w:hAnsi="Times New Roman" w:cs="Times New Roman"/>
          <w:sz w:val="28"/>
          <w:szCs w:val="28"/>
        </w:rPr>
        <w:t xml:space="preserve">, которые ставят своей целью познакомить родителей с основными требованиями школы, детского сада к содержанию проводимой работы дома. Данные встречи проводятся сначала в детском саду, а затем родители приглашаются в школу. </w:t>
      </w:r>
    </w:p>
    <w:p w:rsidR="001E4D9A" w:rsidRPr="00F75BEB" w:rsidRDefault="001E4D9A" w:rsidP="00F75BEB">
      <w:pPr>
        <w:spacing w:after="0" w:line="276" w:lineRule="auto"/>
        <w:ind w:firstLine="708"/>
        <w:jc w:val="both"/>
        <w:rPr>
          <w:rFonts w:ascii="Times New Roman" w:hAnsi="Times New Roman" w:cs="Times New Roman"/>
          <w:b/>
          <w:sz w:val="28"/>
          <w:szCs w:val="28"/>
        </w:rPr>
      </w:pPr>
      <w:r w:rsidRPr="00F75BEB">
        <w:rPr>
          <w:rFonts w:ascii="Times New Roman" w:hAnsi="Times New Roman" w:cs="Times New Roman"/>
          <w:b/>
          <w:sz w:val="28"/>
          <w:szCs w:val="28"/>
        </w:rPr>
        <w:t xml:space="preserve">Дни открытых дверей. </w:t>
      </w:r>
    </w:p>
    <w:p w:rsidR="0046622F" w:rsidRPr="00F75BEB" w:rsidRDefault="001E4D9A" w:rsidP="00F75BEB">
      <w:pPr>
        <w:spacing w:after="0" w:line="276" w:lineRule="auto"/>
        <w:jc w:val="both"/>
        <w:rPr>
          <w:rFonts w:ascii="Times New Roman" w:hAnsi="Times New Roman" w:cs="Times New Roman"/>
          <w:sz w:val="28"/>
          <w:szCs w:val="28"/>
        </w:rPr>
      </w:pPr>
      <w:r w:rsidRPr="00F75BEB">
        <w:rPr>
          <w:rFonts w:ascii="Times New Roman" w:hAnsi="Times New Roman" w:cs="Times New Roman"/>
          <w:sz w:val="28"/>
          <w:szCs w:val="28"/>
        </w:rPr>
        <w:t>Беседа психолога школы с родителями при записи детей в первый класс.</w:t>
      </w:r>
      <w:r w:rsidRPr="00F75BEB">
        <w:rPr>
          <w:rFonts w:ascii="Times New Roman" w:hAnsi="Times New Roman" w:cs="Times New Roman"/>
          <w:b/>
          <w:sz w:val="28"/>
          <w:szCs w:val="28"/>
        </w:rPr>
        <w:t xml:space="preserve"> </w:t>
      </w:r>
      <w:r w:rsidRPr="00F75BEB">
        <w:rPr>
          <w:rFonts w:ascii="Times New Roman" w:hAnsi="Times New Roman" w:cs="Times New Roman"/>
          <w:sz w:val="28"/>
          <w:szCs w:val="28"/>
        </w:rPr>
        <w:t>Проводятся индивидуальные беседы учителей и педагогов ДОУ с родителями и их детьми.</w:t>
      </w:r>
    </w:p>
    <w:p w:rsidR="00E67DD7" w:rsidRPr="00F75BEB" w:rsidRDefault="00C11E89" w:rsidP="00F75BEB">
      <w:pPr>
        <w:spacing w:after="0" w:line="276" w:lineRule="auto"/>
        <w:ind w:firstLine="708"/>
        <w:jc w:val="both"/>
        <w:rPr>
          <w:rFonts w:ascii="Times New Roman" w:hAnsi="Times New Roman" w:cs="Times New Roman"/>
          <w:b/>
          <w:sz w:val="28"/>
          <w:szCs w:val="28"/>
        </w:rPr>
      </w:pPr>
      <w:r w:rsidRPr="00F75BEB">
        <w:rPr>
          <w:rFonts w:ascii="Times New Roman" w:hAnsi="Times New Roman" w:cs="Times New Roman"/>
          <w:sz w:val="28"/>
          <w:szCs w:val="28"/>
        </w:rPr>
        <w:t>Одним из вариантов</w:t>
      </w:r>
      <w:r w:rsidR="007B530C" w:rsidRPr="00F75BEB">
        <w:rPr>
          <w:rFonts w:ascii="Times New Roman" w:hAnsi="Times New Roman" w:cs="Times New Roman"/>
          <w:sz w:val="28"/>
          <w:szCs w:val="28"/>
        </w:rPr>
        <w:t xml:space="preserve"> решения проблемы</w:t>
      </w:r>
      <w:r w:rsidRPr="00F75BEB">
        <w:rPr>
          <w:rFonts w:ascii="Times New Roman" w:hAnsi="Times New Roman" w:cs="Times New Roman"/>
          <w:sz w:val="28"/>
          <w:szCs w:val="28"/>
        </w:rPr>
        <w:t xml:space="preserve"> по </w:t>
      </w:r>
      <w:r w:rsidR="007B530C" w:rsidRPr="00F75BEB">
        <w:rPr>
          <w:rFonts w:ascii="Times New Roman" w:hAnsi="Times New Roman" w:cs="Times New Roman"/>
          <w:sz w:val="28"/>
          <w:szCs w:val="28"/>
        </w:rPr>
        <w:t>преемственности в современных условиях</w:t>
      </w:r>
      <w:r w:rsidRPr="00F75BEB">
        <w:rPr>
          <w:rFonts w:ascii="Times New Roman" w:hAnsi="Times New Roman" w:cs="Times New Roman"/>
          <w:sz w:val="28"/>
          <w:szCs w:val="28"/>
        </w:rPr>
        <w:t xml:space="preserve"> является кружковая работа.</w:t>
      </w:r>
      <w:r w:rsidR="00A72B2E" w:rsidRPr="00F75BEB">
        <w:rPr>
          <w:rFonts w:ascii="Times New Roman" w:hAnsi="Times New Roman" w:cs="Times New Roman"/>
          <w:sz w:val="28"/>
          <w:szCs w:val="28"/>
        </w:rPr>
        <w:t xml:space="preserve"> </w:t>
      </w:r>
      <w:r w:rsidR="00A72B2E" w:rsidRPr="00F75BEB">
        <w:rPr>
          <w:rFonts w:ascii="Times New Roman" w:hAnsi="Times New Roman" w:cs="Times New Roman"/>
          <w:sz w:val="28"/>
          <w:szCs w:val="28"/>
          <w:shd w:val="clear" w:color="auto" w:fill="FFFFFF"/>
        </w:rPr>
        <w:t xml:space="preserve">Работа кружков позволяет максимально приблизить к ребенку и его родителям возможность получить не только базовое дошкольное образование, но и развивать его индивидуальные способности, проявить творческий потенциал, укрепить здоровье. </w:t>
      </w:r>
      <w:r w:rsidR="00DF1F3D" w:rsidRPr="00F75BEB">
        <w:rPr>
          <w:rFonts w:ascii="Times New Roman" w:hAnsi="Times New Roman" w:cs="Times New Roman"/>
          <w:sz w:val="28"/>
          <w:szCs w:val="28"/>
          <w:shd w:val="clear" w:color="auto" w:fill="FFFFFF"/>
        </w:rPr>
        <w:t xml:space="preserve">                        </w:t>
      </w:r>
    </w:p>
    <w:p w:rsidR="007B530C" w:rsidRPr="00F75BEB" w:rsidRDefault="00A72B2E" w:rsidP="00F75BEB">
      <w:pPr>
        <w:spacing w:after="0" w:line="276" w:lineRule="auto"/>
        <w:ind w:firstLine="708"/>
        <w:jc w:val="both"/>
        <w:rPr>
          <w:rFonts w:ascii="Times New Roman" w:hAnsi="Times New Roman" w:cs="Times New Roman"/>
          <w:sz w:val="28"/>
          <w:szCs w:val="28"/>
          <w:shd w:val="clear" w:color="auto" w:fill="FFFFFF"/>
        </w:rPr>
      </w:pPr>
      <w:r w:rsidRPr="00F75BEB">
        <w:rPr>
          <w:rFonts w:ascii="Times New Roman" w:hAnsi="Times New Roman" w:cs="Times New Roman"/>
          <w:sz w:val="28"/>
          <w:szCs w:val="28"/>
          <w:shd w:val="clear" w:color="auto" w:fill="FFFFFF"/>
        </w:rPr>
        <w:t>Дополнительное образование осуществляется с использованием новых подходов, сочетая в себе традиции и современность, универсальное и индивидуальное, и действительно, является фактором повышения качества образовательного процесса, развития творческих, умственных способностей дошкольников.</w:t>
      </w:r>
    </w:p>
    <w:p w:rsidR="007B530C" w:rsidRPr="00F75BEB" w:rsidRDefault="007B530C" w:rsidP="00F75BEB">
      <w:pPr>
        <w:spacing w:after="0" w:line="276" w:lineRule="auto"/>
        <w:ind w:firstLine="708"/>
        <w:jc w:val="both"/>
        <w:rPr>
          <w:rFonts w:ascii="Times New Roman" w:hAnsi="Times New Roman" w:cs="Times New Roman"/>
          <w:b/>
          <w:sz w:val="28"/>
          <w:szCs w:val="28"/>
        </w:rPr>
      </w:pPr>
      <w:r w:rsidRPr="00F75BEB">
        <w:rPr>
          <w:rFonts w:ascii="Times New Roman" w:hAnsi="Times New Roman" w:cs="Times New Roman"/>
          <w:b/>
          <w:sz w:val="28"/>
          <w:szCs w:val="28"/>
        </w:rPr>
        <w:t xml:space="preserve">В нашем ДОУ организованы </w:t>
      </w:r>
      <w:r w:rsidR="005F7D73" w:rsidRPr="00F75BEB">
        <w:rPr>
          <w:rFonts w:ascii="Times New Roman" w:hAnsi="Times New Roman" w:cs="Times New Roman"/>
          <w:b/>
          <w:sz w:val="28"/>
          <w:szCs w:val="28"/>
        </w:rPr>
        <w:t xml:space="preserve">такие </w:t>
      </w:r>
      <w:r w:rsidRPr="00F75BEB">
        <w:rPr>
          <w:rFonts w:ascii="Times New Roman" w:hAnsi="Times New Roman" w:cs="Times New Roman"/>
          <w:b/>
          <w:sz w:val="28"/>
          <w:szCs w:val="28"/>
        </w:rPr>
        <w:t>кружки по дополнительному образованию</w:t>
      </w:r>
      <w:r w:rsidR="005F7D73" w:rsidRPr="00F75BEB">
        <w:rPr>
          <w:rFonts w:ascii="Times New Roman" w:hAnsi="Times New Roman" w:cs="Times New Roman"/>
          <w:b/>
          <w:sz w:val="28"/>
          <w:szCs w:val="28"/>
        </w:rPr>
        <w:t>, как</w:t>
      </w:r>
      <w:r w:rsidRPr="00F75BEB">
        <w:rPr>
          <w:rFonts w:ascii="Times New Roman" w:hAnsi="Times New Roman" w:cs="Times New Roman"/>
          <w:b/>
          <w:sz w:val="28"/>
          <w:szCs w:val="28"/>
        </w:rPr>
        <w:t>:</w:t>
      </w:r>
    </w:p>
    <w:p w:rsidR="007B530C" w:rsidRPr="00F75BEB" w:rsidRDefault="007B530C"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1. «Грамотейка» (подготовке детей к чтению) (2 года обучения)</w:t>
      </w:r>
    </w:p>
    <w:p w:rsidR="007B530C" w:rsidRPr="00F75BEB" w:rsidRDefault="007B530C"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2. «Веселая математика» (развитие математических представлений)</w:t>
      </w:r>
    </w:p>
    <w:p w:rsidR="007B530C" w:rsidRPr="00F75BEB" w:rsidRDefault="007B530C"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3. «Разноцветный мир» (развитие художественного творчества детей)</w:t>
      </w:r>
    </w:p>
    <w:p w:rsidR="007B530C" w:rsidRPr="00F75BEB" w:rsidRDefault="007B530C"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4. «</w:t>
      </w:r>
      <w:r w:rsidR="00AC06F1" w:rsidRPr="00F75BEB">
        <w:rPr>
          <w:rFonts w:ascii="Times New Roman" w:hAnsi="Times New Roman" w:cs="Times New Roman"/>
          <w:sz w:val="28"/>
          <w:szCs w:val="28"/>
        </w:rPr>
        <w:t>Английский язык</w:t>
      </w:r>
      <w:r w:rsidRPr="00F75BEB">
        <w:rPr>
          <w:rFonts w:ascii="Times New Roman" w:hAnsi="Times New Roman" w:cs="Times New Roman"/>
          <w:sz w:val="28"/>
          <w:szCs w:val="28"/>
        </w:rPr>
        <w:t>» (изучение основ английского языка)</w:t>
      </w:r>
    </w:p>
    <w:p w:rsidR="007B530C" w:rsidRPr="00F75BEB" w:rsidRDefault="007B530C"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 xml:space="preserve">5. </w:t>
      </w:r>
      <w:r w:rsidR="00D77F99" w:rsidRPr="00F75BEB">
        <w:rPr>
          <w:rFonts w:ascii="Times New Roman" w:hAnsi="Times New Roman" w:cs="Times New Roman"/>
          <w:sz w:val="28"/>
          <w:szCs w:val="28"/>
        </w:rPr>
        <w:t>«</w:t>
      </w:r>
      <w:r w:rsidRPr="00F75BEB">
        <w:rPr>
          <w:rFonts w:ascii="Times New Roman" w:hAnsi="Times New Roman" w:cs="Times New Roman"/>
          <w:sz w:val="28"/>
          <w:szCs w:val="28"/>
        </w:rPr>
        <w:t>ЛФК</w:t>
      </w:r>
      <w:r w:rsidR="00D77F99" w:rsidRPr="00F75BEB">
        <w:rPr>
          <w:rFonts w:ascii="Times New Roman" w:hAnsi="Times New Roman" w:cs="Times New Roman"/>
          <w:sz w:val="28"/>
          <w:szCs w:val="28"/>
        </w:rPr>
        <w:t>»</w:t>
      </w:r>
      <w:r w:rsidRPr="00F75BEB">
        <w:rPr>
          <w:rFonts w:ascii="Times New Roman" w:hAnsi="Times New Roman" w:cs="Times New Roman"/>
          <w:sz w:val="28"/>
          <w:szCs w:val="28"/>
        </w:rPr>
        <w:t xml:space="preserve"> (лечебная физкультура</w:t>
      </w:r>
      <w:r w:rsidR="009C6D1D" w:rsidRPr="00F75BEB">
        <w:rPr>
          <w:rFonts w:ascii="Times New Roman" w:hAnsi="Times New Roman" w:cs="Times New Roman"/>
          <w:sz w:val="28"/>
          <w:szCs w:val="28"/>
        </w:rPr>
        <w:t>, способствующая поддержанию и укреплению здоровья детей</w:t>
      </w:r>
      <w:r w:rsidRPr="00F75BEB">
        <w:rPr>
          <w:rFonts w:ascii="Times New Roman" w:hAnsi="Times New Roman" w:cs="Times New Roman"/>
          <w:sz w:val="28"/>
          <w:szCs w:val="28"/>
        </w:rPr>
        <w:t>)</w:t>
      </w:r>
    </w:p>
    <w:p w:rsidR="007B530C" w:rsidRPr="00F75BEB" w:rsidRDefault="007B530C" w:rsidP="00F75BEB">
      <w:pPr>
        <w:spacing w:after="0" w:line="276" w:lineRule="auto"/>
        <w:rPr>
          <w:rFonts w:ascii="Times New Roman" w:hAnsi="Times New Roman" w:cs="Times New Roman"/>
          <w:sz w:val="28"/>
          <w:szCs w:val="28"/>
        </w:rPr>
      </w:pPr>
      <w:r w:rsidRPr="00F75BEB">
        <w:rPr>
          <w:rFonts w:ascii="Times New Roman" w:hAnsi="Times New Roman" w:cs="Times New Roman"/>
          <w:sz w:val="28"/>
          <w:szCs w:val="28"/>
        </w:rPr>
        <w:t>6. «</w:t>
      </w:r>
      <w:r w:rsidR="00E67DD7" w:rsidRPr="00F75BEB">
        <w:rPr>
          <w:rFonts w:ascii="Times New Roman" w:hAnsi="Times New Roman" w:cs="Times New Roman"/>
          <w:sz w:val="28"/>
          <w:szCs w:val="28"/>
        </w:rPr>
        <w:t>Вместе в</w:t>
      </w:r>
      <w:r w:rsidRPr="00F75BEB">
        <w:rPr>
          <w:rFonts w:ascii="Times New Roman" w:hAnsi="Times New Roman" w:cs="Times New Roman"/>
          <w:sz w:val="28"/>
          <w:szCs w:val="28"/>
        </w:rPr>
        <w:t>есело поем» (музыкальное развитие детей).</w:t>
      </w:r>
    </w:p>
    <w:p w:rsidR="007B530C" w:rsidRPr="00F75BEB" w:rsidRDefault="000251CB" w:rsidP="00F75BEB">
      <w:pPr>
        <w:spacing w:after="0" w:line="276" w:lineRule="auto"/>
        <w:ind w:firstLine="708"/>
        <w:jc w:val="both"/>
        <w:rPr>
          <w:rFonts w:ascii="Times New Roman" w:hAnsi="Times New Roman" w:cs="Times New Roman"/>
          <w:sz w:val="28"/>
          <w:szCs w:val="28"/>
          <w:shd w:val="clear" w:color="auto" w:fill="FFFFFF"/>
        </w:rPr>
      </w:pPr>
      <w:r w:rsidRPr="00F75BEB">
        <w:rPr>
          <w:rFonts w:ascii="Times New Roman" w:hAnsi="Times New Roman" w:cs="Times New Roman"/>
          <w:sz w:val="28"/>
          <w:szCs w:val="28"/>
          <w:shd w:val="clear" w:color="auto" w:fill="FFFFFF"/>
        </w:rPr>
        <w:t>Таким образом, в области дополнительного образования, в детском саду осуществляется преемственность и интеграция   деятельности сотрудников детского сада и школы в том, что сформированные навыки в дошкольном учреждении, становятся тем фундаментом, на который в начальных классах опирается учитель. Интеграция общего и доп</w:t>
      </w:r>
      <w:r w:rsidR="00A72B2E" w:rsidRPr="00F75BEB">
        <w:rPr>
          <w:rFonts w:ascii="Times New Roman" w:hAnsi="Times New Roman" w:cs="Times New Roman"/>
          <w:sz w:val="28"/>
          <w:szCs w:val="28"/>
          <w:shd w:val="clear" w:color="auto" w:fill="FFFFFF"/>
        </w:rPr>
        <w:t>олнительного образования детей </w:t>
      </w:r>
      <w:r w:rsidRPr="00F75BEB">
        <w:rPr>
          <w:rFonts w:ascii="Times New Roman" w:hAnsi="Times New Roman" w:cs="Times New Roman"/>
          <w:sz w:val="28"/>
          <w:szCs w:val="28"/>
          <w:shd w:val="clear" w:color="auto" w:fill="FFFFFF"/>
        </w:rPr>
        <w:t>становится одним из важнейших условий реализации ФГОС.</w:t>
      </w:r>
    </w:p>
    <w:sectPr w:rsidR="007B530C" w:rsidRPr="00F75BEB" w:rsidSect="00F75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34"/>
    <w:rsid w:val="00015EAB"/>
    <w:rsid w:val="000251CB"/>
    <w:rsid w:val="00091F84"/>
    <w:rsid w:val="00110C09"/>
    <w:rsid w:val="001E4D9A"/>
    <w:rsid w:val="00214797"/>
    <w:rsid w:val="002F754B"/>
    <w:rsid w:val="00326E6F"/>
    <w:rsid w:val="0033158E"/>
    <w:rsid w:val="00352BA0"/>
    <w:rsid w:val="004545F0"/>
    <w:rsid w:val="0046622F"/>
    <w:rsid w:val="00480AE2"/>
    <w:rsid w:val="005333D7"/>
    <w:rsid w:val="005A58EF"/>
    <w:rsid w:val="005F7D73"/>
    <w:rsid w:val="007519D2"/>
    <w:rsid w:val="007B530C"/>
    <w:rsid w:val="00957AEC"/>
    <w:rsid w:val="009C6D1D"/>
    <w:rsid w:val="00A72B2E"/>
    <w:rsid w:val="00AC06F1"/>
    <w:rsid w:val="00AE605F"/>
    <w:rsid w:val="00BD430E"/>
    <w:rsid w:val="00C11E89"/>
    <w:rsid w:val="00CB20D9"/>
    <w:rsid w:val="00CD7003"/>
    <w:rsid w:val="00D77F99"/>
    <w:rsid w:val="00D839CF"/>
    <w:rsid w:val="00DC2234"/>
    <w:rsid w:val="00DF1F3D"/>
    <w:rsid w:val="00E601CC"/>
    <w:rsid w:val="00E67DD7"/>
    <w:rsid w:val="00ED4087"/>
    <w:rsid w:val="00F264E9"/>
    <w:rsid w:val="00F753F7"/>
    <w:rsid w:val="00F7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F59F"/>
  <w15:chartTrackingRefBased/>
  <w15:docId w15:val="{EDA0C582-F8CE-4D76-8ABD-49D80689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83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839CF"/>
  </w:style>
  <w:style w:type="character" w:customStyle="1" w:styleId="c3">
    <w:name w:val="c3"/>
    <w:basedOn w:val="a0"/>
    <w:rsid w:val="00D839CF"/>
  </w:style>
  <w:style w:type="paragraph" w:styleId="a3">
    <w:name w:val="Normal (Web)"/>
    <w:basedOn w:val="a"/>
    <w:uiPriority w:val="99"/>
    <w:unhideWhenUsed/>
    <w:rsid w:val="00331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158E"/>
    <w:rPr>
      <w:b/>
      <w:bCs/>
    </w:rPr>
  </w:style>
  <w:style w:type="paragraph" w:customStyle="1" w:styleId="c2">
    <w:name w:val="c2"/>
    <w:basedOn w:val="a"/>
    <w:rsid w:val="00015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5EAB"/>
  </w:style>
  <w:style w:type="paragraph" w:styleId="a5">
    <w:name w:val="Balloon Text"/>
    <w:basedOn w:val="a"/>
    <w:link w:val="a6"/>
    <w:uiPriority w:val="99"/>
    <w:semiHidden/>
    <w:unhideWhenUsed/>
    <w:rsid w:val="004545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4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5248">
      <w:bodyDiv w:val="1"/>
      <w:marLeft w:val="0"/>
      <w:marRight w:val="0"/>
      <w:marTop w:val="0"/>
      <w:marBottom w:val="0"/>
      <w:divBdr>
        <w:top w:val="none" w:sz="0" w:space="0" w:color="auto"/>
        <w:left w:val="none" w:sz="0" w:space="0" w:color="auto"/>
        <w:bottom w:val="none" w:sz="0" w:space="0" w:color="auto"/>
        <w:right w:val="none" w:sz="0" w:space="0" w:color="auto"/>
      </w:divBdr>
    </w:div>
    <w:div w:id="625699525">
      <w:bodyDiv w:val="1"/>
      <w:marLeft w:val="0"/>
      <w:marRight w:val="0"/>
      <w:marTop w:val="0"/>
      <w:marBottom w:val="0"/>
      <w:divBdr>
        <w:top w:val="none" w:sz="0" w:space="0" w:color="auto"/>
        <w:left w:val="none" w:sz="0" w:space="0" w:color="auto"/>
        <w:bottom w:val="none" w:sz="0" w:space="0" w:color="auto"/>
        <w:right w:val="none" w:sz="0" w:space="0" w:color="auto"/>
      </w:divBdr>
    </w:div>
    <w:div w:id="14615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870D-A847-4562-B270-162108B6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1566</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15</cp:revision>
  <cp:lastPrinted>2023-03-09T06:11:00Z</cp:lastPrinted>
  <dcterms:created xsi:type="dcterms:W3CDTF">2023-02-12T13:08:00Z</dcterms:created>
  <dcterms:modified xsi:type="dcterms:W3CDTF">2024-02-22T18:48:00Z</dcterms:modified>
</cp:coreProperties>
</file>