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51" w:rsidRPr="00BF1F51" w:rsidRDefault="006216AD" w:rsidP="006216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9A37AF">
        <w:rPr>
          <w:rFonts w:ascii="Times New Roman" w:hAnsi="Times New Roman" w:cs="Times New Roman"/>
          <w:sz w:val="28"/>
          <w:szCs w:val="28"/>
        </w:rPr>
        <w:t>едагогический п</w:t>
      </w:r>
      <w:r w:rsidR="00BF1F51" w:rsidRPr="00BF1F51">
        <w:rPr>
          <w:rFonts w:ascii="Times New Roman" w:hAnsi="Times New Roman" w:cs="Times New Roman"/>
          <w:sz w:val="28"/>
          <w:szCs w:val="28"/>
        </w:rPr>
        <w:t>роект</w:t>
      </w:r>
    </w:p>
    <w:p w:rsidR="006216AD" w:rsidRDefault="00BF1F51" w:rsidP="006216AD">
      <w:pPr>
        <w:spacing w:after="0" w:line="240" w:lineRule="auto"/>
        <w:contextualSpacing/>
        <w:jc w:val="center"/>
        <w:rPr>
          <w:rFonts w:ascii="Times New Roman" w:hAnsi="Times New Roman" w:cs="Times New Roman"/>
          <w:sz w:val="28"/>
          <w:szCs w:val="28"/>
        </w:rPr>
      </w:pPr>
      <w:r w:rsidRPr="00BF1F51">
        <w:rPr>
          <w:rFonts w:ascii="Times New Roman" w:hAnsi="Times New Roman" w:cs="Times New Roman"/>
          <w:sz w:val="28"/>
          <w:szCs w:val="28"/>
        </w:rPr>
        <w:t>по ознакомлению с</w:t>
      </w:r>
      <w:r>
        <w:rPr>
          <w:rFonts w:ascii="Times New Roman" w:hAnsi="Times New Roman" w:cs="Times New Roman"/>
          <w:sz w:val="28"/>
          <w:szCs w:val="28"/>
        </w:rPr>
        <w:t xml:space="preserve"> культурой народов Мордовии</w:t>
      </w:r>
      <w:r w:rsidRPr="00BF1F51">
        <w:rPr>
          <w:rFonts w:ascii="Times New Roman" w:hAnsi="Times New Roman" w:cs="Times New Roman"/>
          <w:sz w:val="28"/>
          <w:szCs w:val="28"/>
        </w:rPr>
        <w:t xml:space="preserve"> </w:t>
      </w:r>
    </w:p>
    <w:p w:rsidR="006216AD" w:rsidRDefault="00BF1F51" w:rsidP="006216AD">
      <w:pPr>
        <w:spacing w:after="0" w:line="240" w:lineRule="auto"/>
        <w:contextualSpacing/>
        <w:jc w:val="center"/>
        <w:rPr>
          <w:rFonts w:ascii="Times New Roman" w:hAnsi="Times New Roman" w:cs="Times New Roman"/>
          <w:sz w:val="28"/>
          <w:szCs w:val="28"/>
        </w:rPr>
      </w:pPr>
      <w:r w:rsidRPr="00BF1F51">
        <w:rPr>
          <w:rFonts w:ascii="Times New Roman" w:hAnsi="Times New Roman" w:cs="Times New Roman"/>
          <w:sz w:val="28"/>
          <w:szCs w:val="28"/>
        </w:rPr>
        <w:t xml:space="preserve">детей дошкольного возраста в структурном подразделении </w:t>
      </w:r>
    </w:p>
    <w:p w:rsidR="00BF1F51" w:rsidRPr="00BF1F51" w:rsidRDefault="00BF1F51" w:rsidP="006216AD">
      <w:pPr>
        <w:spacing w:after="0" w:line="240" w:lineRule="auto"/>
        <w:contextualSpacing/>
        <w:jc w:val="center"/>
        <w:rPr>
          <w:rFonts w:ascii="Times New Roman" w:hAnsi="Times New Roman" w:cs="Times New Roman"/>
          <w:sz w:val="28"/>
          <w:szCs w:val="28"/>
        </w:rPr>
      </w:pPr>
      <w:r w:rsidRPr="00BF1F51">
        <w:rPr>
          <w:rFonts w:ascii="Times New Roman" w:hAnsi="Times New Roman" w:cs="Times New Roman"/>
          <w:sz w:val="28"/>
          <w:szCs w:val="28"/>
        </w:rPr>
        <w:t>«</w:t>
      </w:r>
      <w:r w:rsidR="006216AD">
        <w:rPr>
          <w:rFonts w:ascii="Times New Roman" w:hAnsi="Times New Roman" w:cs="Times New Roman"/>
          <w:sz w:val="28"/>
          <w:szCs w:val="28"/>
        </w:rPr>
        <w:t>Детский сад №10 комбинированного вида</w:t>
      </w:r>
      <w:r w:rsidRPr="00BF1F51">
        <w:rPr>
          <w:rFonts w:ascii="Times New Roman" w:hAnsi="Times New Roman" w:cs="Times New Roman"/>
          <w:sz w:val="28"/>
          <w:szCs w:val="28"/>
        </w:rPr>
        <w:t>»</w:t>
      </w:r>
    </w:p>
    <w:p w:rsidR="006216AD" w:rsidRDefault="006216AD" w:rsidP="006216AD">
      <w:pPr>
        <w:spacing w:after="0" w:line="240" w:lineRule="auto"/>
        <w:ind w:firstLine="709"/>
        <w:contextualSpacing/>
        <w:jc w:val="both"/>
        <w:rPr>
          <w:rFonts w:ascii="Times New Roman" w:eastAsia="Times New Roman" w:hAnsi="Times New Roman" w:cs="Times New Roman"/>
          <w:b/>
          <w:bCs/>
          <w:color w:val="2D2A2A"/>
          <w:sz w:val="28"/>
          <w:szCs w:val="28"/>
        </w:rPr>
      </w:pP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Актуальность темы:</w:t>
      </w:r>
      <w:r w:rsidRPr="00BF1F51">
        <w:rPr>
          <w:rFonts w:ascii="Times New Roman" w:eastAsia="Times New Roman" w:hAnsi="Times New Roman" w:cs="Times New Roman"/>
          <w:color w:val="2D2A2A"/>
          <w:sz w:val="28"/>
          <w:szCs w:val="28"/>
        </w:rPr>
        <w:t> </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Условия современной жизни, ее темп и информационная насыщенность предъявляют высокие требования к человеку. Поэтому чтобы облегчить этот процесс, с детства необходимо формировать потребность ребенка в духовном развитии, культурном досуге, а значит, интерес к истории своего города, к его музеям, произведениям искусства. Полученный в детстве познавательный и эмоциональный опыт общения с культурным наследием благотворно сказывается на духовном формировании личности ребенка, позволяет значительно расширить его интеллектуальный и эмоциональный опыт, развить познавательные способности, создать нравственные основы его отношения к окружающему миру.</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Очень важно, что первостепенными принципами обучения и воспитания детей в детском саду являются: целостность, системность, последовательность, связь с базовой информацией, имеющейся у ребенка, учет возрастных особенностей, опережение (создание зоны опережающего развития), </w:t>
      </w:r>
      <w:bookmarkStart w:id="0" w:name="1"/>
      <w:r w:rsidRPr="00BF1F51">
        <w:rPr>
          <w:rFonts w:ascii="Times New Roman" w:eastAsia="Times New Roman" w:hAnsi="Times New Roman" w:cs="Times New Roman"/>
          <w:color w:val="2D2A2A"/>
          <w:sz w:val="28"/>
          <w:szCs w:val="28"/>
        </w:rPr>
        <w:t>при этом используется технология</w:t>
      </w:r>
      <w:bookmarkEnd w:id="0"/>
      <w:r w:rsidRPr="00BF1F51">
        <w:rPr>
          <w:rFonts w:ascii="Times New Roman" w:eastAsia="Times New Roman" w:hAnsi="Times New Roman" w:cs="Times New Roman"/>
          <w:color w:val="2D2A2A"/>
          <w:sz w:val="28"/>
          <w:szCs w:val="28"/>
        </w:rPr>
        <w:t> </w:t>
      </w:r>
      <w:bookmarkStart w:id="1" w:name="3"/>
      <w:r w:rsidRPr="00BF1F51">
        <w:rPr>
          <w:rFonts w:ascii="Times New Roman" w:eastAsia="Times New Roman" w:hAnsi="Times New Roman" w:cs="Times New Roman"/>
          <w:color w:val="2D2A2A"/>
          <w:sz w:val="28"/>
          <w:szCs w:val="28"/>
        </w:rPr>
        <w:t>"погружения</w:t>
      </w:r>
      <w:bookmarkEnd w:id="1"/>
      <w:r w:rsidRPr="00BF1F51">
        <w:rPr>
          <w:rFonts w:ascii="Times New Roman" w:eastAsia="Times New Roman" w:hAnsi="Times New Roman" w:cs="Times New Roman"/>
          <w:color w:val="2D2A2A"/>
          <w:sz w:val="28"/>
          <w:szCs w:val="28"/>
        </w:rPr>
        <w:t>" в историю как среду познания, развития и жизнедеятельности ребенка.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М</w:t>
      </w:r>
      <w:r w:rsidRPr="00BF1F51">
        <w:rPr>
          <w:rFonts w:ascii="Times New Roman" w:eastAsia="Times New Roman" w:hAnsi="Times New Roman" w:cs="Times New Roman"/>
          <w:color w:val="2D2A2A"/>
          <w:sz w:val="28"/>
          <w:szCs w:val="28"/>
        </w:rPr>
        <w:t>ожно предположить, что для малыша приобщение к культуре разных народов - это мир неизвестных ему вещей и ярких впечатлений. Если мир этот станет близким и понятным с детства, то у ребенка сформируется необходимость познания исторических сведений, ценить достоинства культур других народов, что, бесспорно, будет являться неотъемлемой чертой его духовного становления, социального развития. Возможность получить ребенку разносторонние впечатления более полно дает использование педагогом технологии "погружение" в культурно- исторический образ.</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Поиск решения проблем привел к необходимости вывести гипотезу, которая стала ведущей идеей опыта: "Приобщение детей дошкольного возраста к культуре народов</w:t>
      </w:r>
      <w:r>
        <w:rPr>
          <w:rFonts w:ascii="Times New Roman" w:eastAsia="Times New Roman" w:hAnsi="Times New Roman" w:cs="Times New Roman"/>
          <w:color w:val="2D2A2A"/>
          <w:sz w:val="28"/>
          <w:szCs w:val="28"/>
        </w:rPr>
        <w:t xml:space="preserve"> Мордовии</w:t>
      </w:r>
      <w:r w:rsidR="006216AD">
        <w:rPr>
          <w:rFonts w:ascii="Times New Roman" w:eastAsia="Times New Roman" w:hAnsi="Times New Roman" w:cs="Times New Roman"/>
          <w:color w:val="2D2A2A"/>
          <w:sz w:val="28"/>
          <w:szCs w:val="28"/>
        </w:rPr>
        <w:t xml:space="preserve"> посредством технологии «погружение в образ»</w:t>
      </w:r>
      <w:r w:rsidRPr="00BF1F51">
        <w:rPr>
          <w:rFonts w:ascii="Times New Roman" w:eastAsia="Times New Roman" w:hAnsi="Times New Roman" w:cs="Times New Roman"/>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Т</w:t>
      </w:r>
      <w:r w:rsidR="00B81F5D">
        <w:rPr>
          <w:rFonts w:ascii="Times New Roman" w:eastAsia="Times New Roman" w:hAnsi="Times New Roman" w:cs="Times New Roman"/>
          <w:b/>
          <w:bCs/>
          <w:color w:val="2D2A2A"/>
          <w:sz w:val="28"/>
          <w:szCs w:val="28"/>
        </w:rPr>
        <w:t>еоретическая интерпретация проекта</w:t>
      </w:r>
      <w:r w:rsidRPr="00BF1F51">
        <w:rPr>
          <w:rFonts w:ascii="Times New Roman" w:eastAsia="Times New Roman" w:hAnsi="Times New Roman" w:cs="Times New Roman"/>
          <w:b/>
          <w:bCs/>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Знакомство детей с разными видами искусств, с историческим прошлым, с нацио</w:t>
      </w:r>
      <w:r>
        <w:rPr>
          <w:rFonts w:ascii="Times New Roman" w:eastAsia="Times New Roman" w:hAnsi="Times New Roman" w:cs="Times New Roman"/>
          <w:color w:val="2D2A2A"/>
          <w:sz w:val="28"/>
          <w:szCs w:val="28"/>
        </w:rPr>
        <w:t>нальными традициями народов Республики Мордовия</w:t>
      </w:r>
      <w:r w:rsidRPr="00BF1F51">
        <w:rPr>
          <w:rFonts w:ascii="Times New Roman" w:eastAsia="Times New Roman" w:hAnsi="Times New Roman" w:cs="Times New Roman"/>
          <w:color w:val="2D2A2A"/>
          <w:sz w:val="28"/>
          <w:szCs w:val="28"/>
        </w:rPr>
        <w:t xml:space="preserve"> воспитывает уважение к культуре разных народов.</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 отечественной педагогике и психологии исследованием вопроса приобщения дошк</w:t>
      </w:r>
      <w:r>
        <w:rPr>
          <w:rFonts w:ascii="Times New Roman" w:eastAsia="Times New Roman" w:hAnsi="Times New Roman" w:cs="Times New Roman"/>
          <w:color w:val="2D2A2A"/>
          <w:sz w:val="28"/>
          <w:szCs w:val="28"/>
        </w:rPr>
        <w:t>ольников к культуре разных народов</w:t>
      </w:r>
      <w:r w:rsidRPr="00BF1F51">
        <w:rPr>
          <w:rFonts w:ascii="Times New Roman" w:eastAsia="Times New Roman" w:hAnsi="Times New Roman" w:cs="Times New Roman"/>
          <w:color w:val="2D2A2A"/>
          <w:sz w:val="28"/>
          <w:szCs w:val="28"/>
        </w:rPr>
        <w:t xml:space="preserve"> занимались Н.Б. </w:t>
      </w:r>
      <w:proofErr w:type="spellStart"/>
      <w:r w:rsidRPr="00BF1F51">
        <w:rPr>
          <w:rFonts w:ascii="Times New Roman" w:eastAsia="Times New Roman" w:hAnsi="Times New Roman" w:cs="Times New Roman"/>
          <w:color w:val="2D2A2A"/>
          <w:sz w:val="28"/>
          <w:szCs w:val="28"/>
        </w:rPr>
        <w:t>Кутьина</w:t>
      </w:r>
      <w:proofErr w:type="spellEnd"/>
      <w:r w:rsidRPr="00BF1F51">
        <w:rPr>
          <w:rFonts w:ascii="Times New Roman" w:eastAsia="Times New Roman" w:hAnsi="Times New Roman" w:cs="Times New Roman"/>
          <w:color w:val="2D2A2A"/>
          <w:sz w:val="28"/>
          <w:szCs w:val="28"/>
        </w:rPr>
        <w:t xml:space="preserve">, разработала методы и этапы ознакомления детей с различными видами искусств. Т.Н. Панкратова, Т.В. </w:t>
      </w:r>
      <w:proofErr w:type="spellStart"/>
      <w:r w:rsidRPr="00BF1F51">
        <w:rPr>
          <w:rFonts w:ascii="Times New Roman" w:eastAsia="Times New Roman" w:hAnsi="Times New Roman" w:cs="Times New Roman"/>
          <w:color w:val="2D2A2A"/>
          <w:sz w:val="28"/>
          <w:szCs w:val="28"/>
        </w:rPr>
        <w:t>Чувалова</w:t>
      </w:r>
      <w:proofErr w:type="spellEnd"/>
      <w:r w:rsidRPr="00BF1F51">
        <w:rPr>
          <w:rFonts w:ascii="Times New Roman" w:eastAsia="Times New Roman" w:hAnsi="Times New Roman" w:cs="Times New Roman"/>
          <w:color w:val="2D2A2A"/>
          <w:sz w:val="28"/>
          <w:szCs w:val="28"/>
        </w:rPr>
        <w:t xml:space="preserve"> разработали содержание и методику проведения музейных занятий. И.Ф. </w:t>
      </w:r>
      <w:proofErr w:type="spellStart"/>
      <w:r w:rsidRPr="00BF1F51">
        <w:rPr>
          <w:rFonts w:ascii="Times New Roman" w:eastAsia="Times New Roman" w:hAnsi="Times New Roman" w:cs="Times New Roman"/>
          <w:color w:val="2D2A2A"/>
          <w:sz w:val="28"/>
          <w:szCs w:val="28"/>
        </w:rPr>
        <w:t>Мулько</w:t>
      </w:r>
      <w:proofErr w:type="spellEnd"/>
      <w:r w:rsidRPr="00BF1F51">
        <w:rPr>
          <w:rFonts w:ascii="Times New Roman" w:eastAsia="Times New Roman" w:hAnsi="Times New Roman" w:cs="Times New Roman"/>
          <w:color w:val="2D2A2A"/>
          <w:sz w:val="28"/>
          <w:szCs w:val="28"/>
        </w:rPr>
        <w:t xml:space="preserve"> разработала основные содержательные линии нравственного, патриотического и умственного </w:t>
      </w:r>
      <w:r w:rsidRPr="00BF1F51">
        <w:rPr>
          <w:rFonts w:ascii="Times New Roman" w:eastAsia="Times New Roman" w:hAnsi="Times New Roman" w:cs="Times New Roman"/>
          <w:color w:val="2D2A2A"/>
          <w:sz w:val="28"/>
          <w:szCs w:val="28"/>
        </w:rPr>
        <w:lastRenderedPageBreak/>
        <w:t xml:space="preserve">воспитания детей, способствующие развитию представлений детей об основах социального и правового сознания, месте человека в истории, культуре, роли в техническом прогрессе. Т.Н. </w:t>
      </w:r>
      <w:proofErr w:type="spellStart"/>
      <w:r w:rsidRPr="00BF1F51">
        <w:rPr>
          <w:rFonts w:ascii="Times New Roman" w:eastAsia="Times New Roman" w:hAnsi="Times New Roman" w:cs="Times New Roman"/>
          <w:color w:val="2D2A2A"/>
          <w:sz w:val="28"/>
          <w:szCs w:val="28"/>
        </w:rPr>
        <w:t>Карачунская</w:t>
      </w:r>
      <w:proofErr w:type="spellEnd"/>
      <w:r w:rsidRPr="00BF1F51">
        <w:rPr>
          <w:rFonts w:ascii="Times New Roman" w:eastAsia="Times New Roman" w:hAnsi="Times New Roman" w:cs="Times New Roman"/>
          <w:color w:val="2D2A2A"/>
          <w:sz w:val="28"/>
          <w:szCs w:val="28"/>
        </w:rPr>
        <w:t>, исследовала процесс интеграции музейной педагогики, изобразительной деятельности и других видов детской деятельности.</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Л.В. </w:t>
      </w:r>
      <w:proofErr w:type="spellStart"/>
      <w:r w:rsidRPr="00BF1F51">
        <w:rPr>
          <w:rFonts w:ascii="Times New Roman" w:eastAsia="Times New Roman" w:hAnsi="Times New Roman" w:cs="Times New Roman"/>
          <w:color w:val="2D2A2A"/>
          <w:sz w:val="28"/>
          <w:szCs w:val="28"/>
        </w:rPr>
        <w:t>Кокуева</w:t>
      </w:r>
      <w:proofErr w:type="spellEnd"/>
      <w:r w:rsidRPr="00BF1F51">
        <w:rPr>
          <w:rFonts w:ascii="Times New Roman" w:eastAsia="Times New Roman" w:hAnsi="Times New Roman" w:cs="Times New Roman"/>
          <w:color w:val="2D2A2A"/>
          <w:sz w:val="28"/>
          <w:szCs w:val="28"/>
        </w:rPr>
        <w:t xml:space="preserve"> создала систему работы по приобщению детей к истокам народной культуры.</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Все эти исследования мы применили на практике знакомства детей дошкол</w:t>
      </w:r>
      <w:r w:rsidR="006216AD">
        <w:rPr>
          <w:rFonts w:ascii="Times New Roman" w:eastAsia="Times New Roman" w:hAnsi="Times New Roman" w:cs="Times New Roman"/>
          <w:color w:val="2D2A2A"/>
          <w:sz w:val="28"/>
          <w:szCs w:val="28"/>
        </w:rPr>
        <w:t>ьного возраста с народами Респуб</w:t>
      </w:r>
      <w:r>
        <w:rPr>
          <w:rFonts w:ascii="Times New Roman" w:eastAsia="Times New Roman" w:hAnsi="Times New Roman" w:cs="Times New Roman"/>
          <w:color w:val="2D2A2A"/>
          <w:sz w:val="28"/>
          <w:szCs w:val="28"/>
        </w:rPr>
        <w:t>лики Мордовия.</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Технология процесса "погружения" в образ разработана Остапенко А.А., при использовании которой содержание всей деятельности детей и педагогов в детском саду направлено на развитие одной темы в определенный отрезок времени и работает на создание единого образа.</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Согласно исследованиям А.А. Остапенк</w:t>
      </w:r>
      <w:r w:rsidR="006216AD">
        <w:rPr>
          <w:rFonts w:ascii="Times New Roman" w:eastAsia="Times New Roman" w:hAnsi="Times New Roman" w:cs="Times New Roman"/>
          <w:color w:val="2D2A2A"/>
          <w:sz w:val="28"/>
          <w:szCs w:val="28"/>
        </w:rPr>
        <w:t>о, существуют различные модели «погружения»</w:t>
      </w:r>
      <w:r w:rsidRPr="00BF1F51">
        <w:rPr>
          <w:rFonts w:ascii="Times New Roman" w:eastAsia="Times New Roman" w:hAnsi="Times New Roman" w:cs="Times New Roman"/>
          <w:color w:val="2D2A2A"/>
          <w:sz w:val="28"/>
          <w:szCs w:val="28"/>
        </w:rPr>
        <w:t>. В процессе работы с дошкольниками в практике реализации задач нашли применение обе модели погружения.</w:t>
      </w:r>
    </w:p>
    <w:p w:rsidR="00BF1F51" w:rsidRPr="00BF1F51" w:rsidRDefault="006216AD" w:rsidP="006216AD">
      <w:pPr>
        <w:numPr>
          <w:ilvl w:val="0"/>
          <w:numId w:val="2"/>
        </w:numPr>
        <w:tabs>
          <w:tab w:val="clear" w:pos="720"/>
          <w:tab w:val="num" w:pos="0"/>
        </w:tabs>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«Погружение»</w:t>
      </w:r>
      <w:r w:rsidR="00BF1F51" w:rsidRPr="00BF1F51">
        <w:rPr>
          <w:rFonts w:ascii="Times New Roman" w:eastAsia="Times New Roman" w:hAnsi="Times New Roman" w:cs="Times New Roman"/>
          <w:color w:val="2D2A2A"/>
          <w:sz w:val="28"/>
          <w:szCs w:val="28"/>
        </w:rPr>
        <w:t xml:space="preserve"> как модель интенсивного обучения с применением суггестивного воздействия (активное воздействие на воображение, эмоции, подсознание ребенка посредством отдаленных тематических, образных, ритмических, звуковых ассоциаций).</w:t>
      </w:r>
    </w:p>
    <w:p w:rsidR="00BF1F51" w:rsidRPr="00BF1F51" w:rsidRDefault="006216AD" w:rsidP="006216AD">
      <w:pPr>
        <w:numPr>
          <w:ilvl w:val="0"/>
          <w:numId w:val="2"/>
        </w:numPr>
        <w:tabs>
          <w:tab w:val="clear" w:pos="720"/>
          <w:tab w:val="num" w:pos="0"/>
        </w:tabs>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«Погружение»</w:t>
      </w:r>
      <w:r w:rsidR="00BF1F51" w:rsidRPr="00BF1F51">
        <w:rPr>
          <w:rFonts w:ascii="Times New Roman" w:eastAsia="Times New Roman" w:hAnsi="Times New Roman" w:cs="Times New Roman"/>
          <w:color w:val="2D2A2A"/>
          <w:sz w:val="28"/>
          <w:szCs w:val="28"/>
        </w:rPr>
        <w:t xml:space="preserve"> как модель длительного занятия одним или несколькими предметами.</w:t>
      </w:r>
    </w:p>
    <w:p w:rsidR="00BF1F51" w:rsidRPr="00BF1F51" w:rsidRDefault="00B81F5D" w:rsidP="006216AD">
      <w:pPr>
        <w:spacing w:after="0" w:line="240" w:lineRule="auto"/>
        <w:ind w:firstLine="709"/>
        <w:contextualSpacing/>
        <w:jc w:val="both"/>
        <w:rPr>
          <w:rFonts w:ascii="Times New Roman" w:eastAsia="Times New Roman" w:hAnsi="Times New Roman" w:cs="Times New Roman"/>
          <w:b/>
          <w:color w:val="2D2A2A"/>
          <w:sz w:val="28"/>
          <w:szCs w:val="28"/>
        </w:rPr>
      </w:pPr>
      <w:r>
        <w:rPr>
          <w:rFonts w:ascii="Times New Roman" w:eastAsia="Times New Roman" w:hAnsi="Times New Roman" w:cs="Times New Roman"/>
          <w:b/>
          <w:color w:val="2D2A2A"/>
          <w:sz w:val="28"/>
          <w:szCs w:val="28"/>
        </w:rPr>
        <w:t>Практическая интерпретация проекта</w:t>
      </w:r>
      <w:r w:rsidR="00BF1F51" w:rsidRPr="00BF1F51">
        <w:rPr>
          <w:rFonts w:ascii="Times New Roman" w:eastAsia="Times New Roman" w:hAnsi="Times New Roman" w:cs="Times New Roman"/>
          <w:b/>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Сущность опыта: процесс воспитания и обучения строится с опорой на опыт ребенка в познании с</w:t>
      </w:r>
      <w:r>
        <w:rPr>
          <w:rFonts w:ascii="Times New Roman" w:eastAsia="Times New Roman" w:hAnsi="Times New Roman" w:cs="Times New Roman"/>
          <w:color w:val="2D2A2A"/>
          <w:sz w:val="28"/>
          <w:szCs w:val="28"/>
        </w:rPr>
        <w:t>ебя, истории и культуры русского, мордовского, татарского</w:t>
      </w:r>
      <w:r w:rsidRPr="00BF1F51">
        <w:rPr>
          <w:rFonts w:ascii="Times New Roman" w:eastAsia="Times New Roman" w:hAnsi="Times New Roman" w:cs="Times New Roman"/>
          <w:color w:val="2D2A2A"/>
          <w:sz w:val="28"/>
          <w:szCs w:val="28"/>
        </w:rPr>
        <w:t xml:space="preserve"> народ</w:t>
      </w:r>
      <w:r>
        <w:rPr>
          <w:rFonts w:ascii="Times New Roman" w:eastAsia="Times New Roman" w:hAnsi="Times New Roman" w:cs="Times New Roman"/>
          <w:color w:val="2D2A2A"/>
          <w:sz w:val="28"/>
          <w:szCs w:val="28"/>
        </w:rPr>
        <w:t>ов</w:t>
      </w:r>
      <w:r w:rsidRPr="00BF1F51">
        <w:rPr>
          <w:rFonts w:ascii="Times New Roman" w:eastAsia="Times New Roman" w:hAnsi="Times New Roman" w:cs="Times New Roman"/>
          <w:color w:val="2D2A2A"/>
          <w:sz w:val="28"/>
          <w:szCs w:val="28"/>
        </w:rPr>
        <w:t>, через процесс "погружения" ребенка в исторический образ, интегрированный в разные виды детской деятельности, обеспечивающий всестороннее восприятие и проживание ребенком исторических знаний.</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Условия формирования опыта: приобщение</w:t>
      </w:r>
      <w:r>
        <w:rPr>
          <w:rFonts w:ascii="Times New Roman" w:eastAsia="Times New Roman" w:hAnsi="Times New Roman" w:cs="Times New Roman"/>
          <w:color w:val="2D2A2A"/>
          <w:sz w:val="28"/>
          <w:szCs w:val="28"/>
        </w:rPr>
        <w:t xml:space="preserve"> ребенка к культуре народов Мордовии</w:t>
      </w:r>
      <w:r w:rsidRPr="00BF1F51">
        <w:rPr>
          <w:rFonts w:ascii="Times New Roman" w:eastAsia="Times New Roman" w:hAnsi="Times New Roman" w:cs="Times New Roman"/>
          <w:color w:val="2D2A2A"/>
          <w:sz w:val="28"/>
          <w:szCs w:val="28"/>
        </w:rPr>
        <w:t xml:space="preserve"> осуществляется в три этапа: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На </w:t>
      </w:r>
      <w:r w:rsidRPr="00BF1F51">
        <w:rPr>
          <w:rFonts w:ascii="Times New Roman" w:eastAsia="Times New Roman" w:hAnsi="Times New Roman" w:cs="Times New Roman"/>
          <w:i/>
          <w:iCs/>
          <w:color w:val="2D2A2A"/>
          <w:sz w:val="28"/>
          <w:szCs w:val="28"/>
        </w:rPr>
        <w:t>первом</w:t>
      </w:r>
      <w:r w:rsidRPr="00BF1F51">
        <w:rPr>
          <w:rFonts w:ascii="Times New Roman" w:eastAsia="Times New Roman" w:hAnsi="Times New Roman" w:cs="Times New Roman"/>
          <w:color w:val="2D2A2A"/>
          <w:sz w:val="28"/>
          <w:szCs w:val="28"/>
        </w:rPr>
        <w:t xml:space="preserve"> этапе дети младшего дошкольного возраста знакомятся с историей своей семьи и получают первоначальные представления о культуре </w:t>
      </w:r>
      <w:r>
        <w:rPr>
          <w:rFonts w:ascii="Times New Roman" w:eastAsia="Times New Roman" w:hAnsi="Times New Roman" w:cs="Times New Roman"/>
          <w:color w:val="2D2A2A"/>
          <w:sz w:val="28"/>
          <w:szCs w:val="28"/>
        </w:rPr>
        <w:t>русского народа</w:t>
      </w:r>
      <w:r w:rsidRPr="00BF1F51">
        <w:rPr>
          <w:rFonts w:ascii="Times New Roman" w:eastAsia="Times New Roman" w:hAnsi="Times New Roman" w:cs="Times New Roman"/>
          <w:color w:val="2D2A2A"/>
          <w:sz w:val="28"/>
          <w:szCs w:val="28"/>
        </w:rPr>
        <w:t>.</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На </w:t>
      </w:r>
      <w:r w:rsidRPr="00BF1F51">
        <w:rPr>
          <w:rFonts w:ascii="Times New Roman" w:eastAsia="Times New Roman" w:hAnsi="Times New Roman" w:cs="Times New Roman"/>
          <w:i/>
          <w:iCs/>
          <w:color w:val="2D2A2A"/>
          <w:sz w:val="28"/>
          <w:szCs w:val="28"/>
        </w:rPr>
        <w:t>втором</w:t>
      </w:r>
      <w:r w:rsidRPr="00BF1F51">
        <w:rPr>
          <w:rFonts w:ascii="Times New Roman" w:eastAsia="Times New Roman" w:hAnsi="Times New Roman" w:cs="Times New Roman"/>
          <w:color w:val="2D2A2A"/>
          <w:sz w:val="28"/>
          <w:szCs w:val="28"/>
        </w:rPr>
        <w:t> этапе детям средней группы продолжает прививаться устойчивый интерес к познанию истории и культуры русского народа,</w:t>
      </w:r>
      <w:r>
        <w:rPr>
          <w:rFonts w:ascii="Times New Roman" w:eastAsia="Times New Roman" w:hAnsi="Times New Roman" w:cs="Times New Roman"/>
          <w:color w:val="2D2A2A"/>
          <w:sz w:val="28"/>
          <w:szCs w:val="28"/>
        </w:rPr>
        <w:t xml:space="preserve"> происходит знакомство с культурой мордовского народа.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На </w:t>
      </w:r>
      <w:r w:rsidRPr="00BF1F51">
        <w:rPr>
          <w:rFonts w:ascii="Times New Roman" w:eastAsia="Times New Roman" w:hAnsi="Times New Roman" w:cs="Times New Roman"/>
          <w:i/>
          <w:iCs/>
          <w:color w:val="2D2A2A"/>
          <w:sz w:val="28"/>
          <w:szCs w:val="28"/>
        </w:rPr>
        <w:t>третьем</w:t>
      </w:r>
      <w:r w:rsidRPr="00BF1F51">
        <w:rPr>
          <w:rFonts w:ascii="Times New Roman" w:eastAsia="Times New Roman" w:hAnsi="Times New Roman" w:cs="Times New Roman"/>
          <w:color w:val="2D2A2A"/>
          <w:sz w:val="28"/>
          <w:szCs w:val="28"/>
        </w:rPr>
        <w:t> этапе у детей старшего дошкольного возраста формируется устойчивый интерес к познанию изучаемой культуры, уважительное отношение к культуре других народов,</w:t>
      </w:r>
      <w:r>
        <w:rPr>
          <w:rFonts w:ascii="Times New Roman" w:eastAsia="Times New Roman" w:hAnsi="Times New Roman" w:cs="Times New Roman"/>
          <w:color w:val="2D2A2A"/>
          <w:sz w:val="28"/>
          <w:szCs w:val="28"/>
        </w:rPr>
        <w:t xml:space="preserve"> культуре татарского народа.</w:t>
      </w:r>
      <w:r w:rsidRPr="00BF1F51">
        <w:rPr>
          <w:rFonts w:ascii="Times New Roman" w:eastAsia="Times New Roman" w:hAnsi="Times New Roman" w:cs="Times New Roman"/>
          <w:color w:val="2D2A2A"/>
          <w:sz w:val="28"/>
          <w:szCs w:val="28"/>
        </w:rPr>
        <w:t xml:space="preserve"> Педагог развивает познавательные способности детей, создает условия для появления опыта эмоциональных переживаний, через разнообразные способы восприятия детьми информации для познания особенностей культуры каждого из изучаемых народов. Пережитое и </w:t>
      </w:r>
      <w:r w:rsidRPr="00BF1F51">
        <w:rPr>
          <w:rFonts w:ascii="Times New Roman" w:eastAsia="Times New Roman" w:hAnsi="Times New Roman" w:cs="Times New Roman"/>
          <w:color w:val="2D2A2A"/>
          <w:sz w:val="28"/>
          <w:szCs w:val="28"/>
        </w:rPr>
        <w:lastRenderedPageBreak/>
        <w:t>эмоционально воспринятое ребенком дает возможность получить более глубокие знания.</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Объект опыта: формирование культурологических представлений у детей дошкольного возраста.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Предмет опыта: содержание работы по формированию представлений у детей дошкольного возраста на основе интеграции техно</w:t>
      </w:r>
      <w:r w:rsidR="006216AD">
        <w:rPr>
          <w:rFonts w:ascii="Times New Roman" w:eastAsia="Times New Roman" w:hAnsi="Times New Roman" w:cs="Times New Roman"/>
          <w:color w:val="2D2A2A"/>
          <w:sz w:val="28"/>
          <w:szCs w:val="28"/>
        </w:rPr>
        <w:t>логии погружения в образ через «</w:t>
      </w:r>
      <w:r w:rsidRPr="00BF1F51">
        <w:rPr>
          <w:rFonts w:ascii="Times New Roman" w:eastAsia="Times New Roman" w:hAnsi="Times New Roman" w:cs="Times New Roman"/>
          <w:color w:val="2D2A2A"/>
          <w:sz w:val="28"/>
          <w:szCs w:val="28"/>
        </w:rPr>
        <w:t xml:space="preserve">эмоциональное погружение в </w:t>
      </w:r>
      <w:r>
        <w:rPr>
          <w:rFonts w:ascii="Times New Roman" w:eastAsia="Times New Roman" w:hAnsi="Times New Roman" w:cs="Times New Roman"/>
          <w:color w:val="2D2A2A"/>
          <w:sz w:val="28"/>
          <w:szCs w:val="28"/>
        </w:rPr>
        <w:t>культуру разных народов Мордовии</w:t>
      </w:r>
      <w:r w:rsidR="006216AD">
        <w:rPr>
          <w:rFonts w:ascii="Times New Roman" w:eastAsia="Times New Roman" w:hAnsi="Times New Roman" w:cs="Times New Roman"/>
          <w:color w:val="2D2A2A"/>
          <w:sz w:val="28"/>
          <w:szCs w:val="28"/>
        </w:rPr>
        <w:t>»</w:t>
      </w:r>
      <w:r w:rsidRPr="00BF1F51">
        <w:rPr>
          <w:rFonts w:ascii="Times New Roman" w:eastAsia="Times New Roman" w:hAnsi="Times New Roman" w:cs="Times New Roman"/>
          <w:color w:val="2D2A2A"/>
          <w:sz w:val="28"/>
          <w:szCs w:val="28"/>
        </w:rPr>
        <w:t xml:space="preserve"> и в образовательный процесс.</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Задачи опыта:</w:t>
      </w:r>
    </w:p>
    <w:p w:rsidR="00BF1F51" w:rsidRPr="00BF1F51" w:rsidRDefault="00BF1F51" w:rsidP="006216AD">
      <w:pPr>
        <w:numPr>
          <w:ilvl w:val="0"/>
          <w:numId w:val="3"/>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Провести анализ литературы и имеющегося опыта по проблеме;</w:t>
      </w:r>
    </w:p>
    <w:p w:rsidR="00BF1F51" w:rsidRPr="00BF1F51" w:rsidRDefault="00BF1F51" w:rsidP="006216AD">
      <w:pPr>
        <w:numPr>
          <w:ilvl w:val="0"/>
          <w:numId w:val="3"/>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Разработать планирование по теме опыта работы, создать подборку дополнительного исторического материала;</w:t>
      </w:r>
    </w:p>
    <w:p w:rsidR="00BF1F51" w:rsidRPr="00BF1F51" w:rsidRDefault="00BF1F51" w:rsidP="006216AD">
      <w:pPr>
        <w:numPr>
          <w:ilvl w:val="0"/>
          <w:numId w:val="3"/>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Изучить эффе</w:t>
      </w:r>
      <w:r w:rsidR="006216AD">
        <w:rPr>
          <w:rFonts w:ascii="Times New Roman" w:eastAsia="Times New Roman" w:hAnsi="Times New Roman" w:cs="Times New Roman"/>
          <w:color w:val="2D2A2A"/>
          <w:sz w:val="28"/>
          <w:szCs w:val="28"/>
        </w:rPr>
        <w:t>ктивность внедрения технологии «погружения»</w:t>
      </w:r>
      <w:r w:rsidRPr="00BF1F51">
        <w:rPr>
          <w:rFonts w:ascii="Times New Roman" w:eastAsia="Times New Roman" w:hAnsi="Times New Roman" w:cs="Times New Roman"/>
          <w:color w:val="2D2A2A"/>
          <w:sz w:val="28"/>
          <w:szCs w:val="28"/>
        </w:rPr>
        <w:t xml:space="preserve"> с точки зрения привлечения детей дошкольного возраста к культуре народов </w:t>
      </w:r>
      <w:r>
        <w:rPr>
          <w:rFonts w:ascii="Times New Roman" w:eastAsia="Times New Roman" w:hAnsi="Times New Roman" w:cs="Times New Roman"/>
          <w:color w:val="2D2A2A"/>
          <w:sz w:val="28"/>
          <w:szCs w:val="28"/>
        </w:rPr>
        <w:t>Мордовии (русского, мордовского, татарского)</w:t>
      </w:r>
      <w:r w:rsidRPr="00BF1F51">
        <w:rPr>
          <w:rFonts w:ascii="Times New Roman" w:eastAsia="Times New Roman" w:hAnsi="Times New Roman" w:cs="Times New Roman"/>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Новизна:</w:t>
      </w:r>
    </w:p>
    <w:p w:rsidR="00BF1F51" w:rsidRPr="00BF1F51" w:rsidRDefault="00BF1F51" w:rsidP="006216AD">
      <w:pPr>
        <w:numPr>
          <w:ilvl w:val="0"/>
          <w:numId w:val="4"/>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w:t>
      </w:r>
      <w:r w:rsidR="006216AD">
        <w:rPr>
          <w:rFonts w:ascii="Times New Roman" w:eastAsia="Times New Roman" w:hAnsi="Times New Roman" w:cs="Times New Roman"/>
          <w:color w:val="2D2A2A"/>
          <w:sz w:val="28"/>
          <w:szCs w:val="28"/>
        </w:rPr>
        <w:t>формулировано понятие «</w:t>
      </w:r>
      <w:r w:rsidRPr="00BF1F51">
        <w:rPr>
          <w:rFonts w:ascii="Times New Roman" w:eastAsia="Times New Roman" w:hAnsi="Times New Roman" w:cs="Times New Roman"/>
          <w:color w:val="2D2A2A"/>
          <w:sz w:val="28"/>
          <w:szCs w:val="28"/>
        </w:rPr>
        <w:t>ист</w:t>
      </w:r>
      <w:r w:rsidR="006216AD">
        <w:rPr>
          <w:rFonts w:ascii="Times New Roman" w:eastAsia="Times New Roman" w:hAnsi="Times New Roman" w:cs="Times New Roman"/>
          <w:color w:val="2D2A2A"/>
          <w:sz w:val="28"/>
          <w:szCs w:val="28"/>
        </w:rPr>
        <w:t>орическая культура дошкольников»</w:t>
      </w:r>
      <w:r w:rsidRPr="00BF1F51">
        <w:rPr>
          <w:rFonts w:ascii="Times New Roman" w:eastAsia="Times New Roman" w:hAnsi="Times New Roman" w:cs="Times New Roman"/>
          <w:color w:val="2D2A2A"/>
          <w:sz w:val="28"/>
          <w:szCs w:val="28"/>
        </w:rPr>
        <w:t xml:space="preserve"> - качественное новообразование личности, которое предполагает единство эмоционально-чувственного отношения и осознанной практической деятельности, базирующихся на его представлениях о культуре изучаемых </w:t>
      </w:r>
      <w:r>
        <w:rPr>
          <w:rFonts w:ascii="Times New Roman" w:eastAsia="Times New Roman" w:hAnsi="Times New Roman" w:cs="Times New Roman"/>
          <w:color w:val="2D2A2A"/>
          <w:sz w:val="28"/>
          <w:szCs w:val="28"/>
        </w:rPr>
        <w:t>народов</w:t>
      </w:r>
      <w:r w:rsidRPr="00BF1F51">
        <w:rPr>
          <w:rFonts w:ascii="Times New Roman" w:eastAsia="Times New Roman" w:hAnsi="Times New Roman" w:cs="Times New Roman"/>
          <w:color w:val="2D2A2A"/>
          <w:sz w:val="28"/>
          <w:szCs w:val="28"/>
        </w:rPr>
        <w:t>;</w:t>
      </w:r>
    </w:p>
    <w:p w:rsidR="00BF1F51" w:rsidRPr="00BF1F51" w:rsidRDefault="00BF1F51" w:rsidP="006216AD">
      <w:pPr>
        <w:numPr>
          <w:ilvl w:val="0"/>
          <w:numId w:val="4"/>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О</w:t>
      </w:r>
      <w:r w:rsidRPr="00BF1F51">
        <w:rPr>
          <w:rFonts w:ascii="Times New Roman" w:eastAsia="Times New Roman" w:hAnsi="Times New Roman" w:cs="Times New Roman"/>
          <w:color w:val="2D2A2A"/>
          <w:sz w:val="28"/>
          <w:szCs w:val="28"/>
        </w:rPr>
        <w:t xml:space="preserve">боснована возможность целостного восприятия и познания ребенком - дошкольником истории и культуры </w:t>
      </w:r>
      <w:r>
        <w:rPr>
          <w:rFonts w:ascii="Times New Roman" w:eastAsia="Times New Roman" w:hAnsi="Times New Roman" w:cs="Times New Roman"/>
          <w:color w:val="2D2A2A"/>
          <w:sz w:val="28"/>
          <w:szCs w:val="28"/>
        </w:rPr>
        <w:t xml:space="preserve">русского, мордовского, татарского </w:t>
      </w:r>
      <w:r w:rsidRPr="00BF1F51">
        <w:rPr>
          <w:rFonts w:ascii="Times New Roman" w:eastAsia="Times New Roman" w:hAnsi="Times New Roman" w:cs="Times New Roman"/>
          <w:color w:val="2D2A2A"/>
          <w:sz w:val="28"/>
          <w:szCs w:val="28"/>
        </w:rPr>
        <w:t>народов</w:t>
      </w:r>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на основе личностно - ориентированного подхода;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Продуктивность опыта: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Состоит в том, что дети успешно накапливают знания о культуре, быте народов </w:t>
      </w:r>
      <w:r>
        <w:rPr>
          <w:rFonts w:ascii="Times New Roman" w:eastAsia="Times New Roman" w:hAnsi="Times New Roman" w:cs="Times New Roman"/>
          <w:color w:val="2D2A2A"/>
          <w:sz w:val="28"/>
          <w:szCs w:val="28"/>
        </w:rPr>
        <w:t>Мордовии</w:t>
      </w:r>
      <w:r w:rsidRPr="00BF1F51">
        <w:rPr>
          <w:rFonts w:ascii="Times New Roman" w:eastAsia="Times New Roman" w:hAnsi="Times New Roman" w:cs="Times New Roman"/>
          <w:color w:val="2D2A2A"/>
          <w:sz w:val="28"/>
          <w:szCs w:val="28"/>
        </w:rPr>
        <w:t xml:space="preserve"> в процессе комплексного воздействия разных видов детской деятельности. У ребенка появляется желание познавать историю окружающего мира. </w:t>
      </w:r>
      <w:bookmarkStart w:id="2" w:name="12"/>
      <w:r w:rsidRPr="00BF1F51">
        <w:rPr>
          <w:rFonts w:ascii="Times New Roman" w:eastAsia="Times New Roman" w:hAnsi="Times New Roman" w:cs="Times New Roman"/>
          <w:color w:val="2D2A2A"/>
          <w:sz w:val="28"/>
          <w:szCs w:val="28"/>
        </w:rPr>
        <w:t>Разработаны: план по внедрению технологи</w:t>
      </w:r>
      <w:bookmarkStart w:id="3" w:name="13"/>
      <w:bookmarkEnd w:id="2"/>
      <w:bookmarkEnd w:id="3"/>
      <w:r w:rsidR="006216AD">
        <w:rPr>
          <w:rFonts w:ascii="Times New Roman" w:eastAsia="Times New Roman" w:hAnsi="Times New Roman" w:cs="Times New Roman"/>
          <w:color w:val="2D2A2A"/>
          <w:sz w:val="28"/>
          <w:szCs w:val="28"/>
        </w:rPr>
        <w:t>и «погружения»</w:t>
      </w:r>
      <w:r w:rsidRPr="00BF1F51">
        <w:rPr>
          <w:rFonts w:ascii="Times New Roman" w:eastAsia="Times New Roman" w:hAnsi="Times New Roman" w:cs="Times New Roman"/>
          <w:color w:val="2D2A2A"/>
          <w:sz w:val="28"/>
          <w:szCs w:val="28"/>
        </w:rPr>
        <w:t xml:space="preserve"> в культуру разных народов, ее последовательные этапы: тематическое и блочное погружение. Это </w:t>
      </w:r>
      <w:r w:rsidR="006216AD">
        <w:rPr>
          <w:rFonts w:ascii="Times New Roman" w:eastAsia="Times New Roman" w:hAnsi="Times New Roman" w:cs="Times New Roman"/>
          <w:color w:val="2D2A2A"/>
          <w:sz w:val="28"/>
          <w:szCs w:val="28"/>
        </w:rPr>
        <w:t>созда</w:t>
      </w:r>
      <w:r>
        <w:rPr>
          <w:rFonts w:ascii="Times New Roman" w:eastAsia="Times New Roman" w:hAnsi="Times New Roman" w:cs="Times New Roman"/>
          <w:color w:val="2D2A2A"/>
          <w:sz w:val="28"/>
          <w:szCs w:val="28"/>
        </w:rPr>
        <w:t>ет</w:t>
      </w:r>
      <w:r w:rsidRPr="00BF1F51">
        <w:rPr>
          <w:rFonts w:ascii="Times New Roman" w:eastAsia="Times New Roman" w:hAnsi="Times New Roman" w:cs="Times New Roman"/>
          <w:color w:val="2D2A2A"/>
          <w:sz w:val="28"/>
          <w:szCs w:val="28"/>
        </w:rPr>
        <w:t xml:space="preserve"> особое пси</w:t>
      </w:r>
      <w:r w:rsidR="006216AD">
        <w:rPr>
          <w:rFonts w:ascii="Times New Roman" w:eastAsia="Times New Roman" w:hAnsi="Times New Roman" w:cs="Times New Roman"/>
          <w:color w:val="2D2A2A"/>
          <w:sz w:val="28"/>
          <w:szCs w:val="28"/>
        </w:rPr>
        <w:t>хологическое поле и совместное «проживание»</w:t>
      </w:r>
      <w:r w:rsidRPr="00BF1F51">
        <w:rPr>
          <w:rFonts w:ascii="Times New Roman" w:eastAsia="Times New Roman" w:hAnsi="Times New Roman" w:cs="Times New Roman"/>
          <w:color w:val="2D2A2A"/>
          <w:sz w:val="28"/>
          <w:szCs w:val="28"/>
        </w:rPr>
        <w:t xml:space="preserve"> в нем воспитателя и детей.</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«Погружение»</w:t>
      </w:r>
      <w:r w:rsidR="00BF1F51" w:rsidRPr="00BF1F51">
        <w:rPr>
          <w:rFonts w:ascii="Times New Roman" w:eastAsia="Times New Roman" w:hAnsi="Times New Roman" w:cs="Times New Roman"/>
          <w:color w:val="2D2A2A"/>
          <w:sz w:val="28"/>
          <w:szCs w:val="28"/>
        </w:rPr>
        <w:t xml:space="preserve"> даёт возможность изменять струк</w:t>
      </w:r>
      <w:r>
        <w:rPr>
          <w:rFonts w:ascii="Times New Roman" w:eastAsia="Times New Roman" w:hAnsi="Times New Roman" w:cs="Times New Roman"/>
          <w:color w:val="2D2A2A"/>
          <w:sz w:val="28"/>
          <w:szCs w:val="28"/>
        </w:rPr>
        <w:t>туру материала в рамках одного «погружения»</w:t>
      </w:r>
      <w:r w:rsidR="00BF1F51" w:rsidRPr="00BF1F51">
        <w:rPr>
          <w:rFonts w:ascii="Times New Roman" w:eastAsia="Times New Roman" w:hAnsi="Times New Roman" w:cs="Times New Roman"/>
          <w:color w:val="2D2A2A"/>
          <w:sz w:val="28"/>
          <w:szCs w:val="28"/>
        </w:rPr>
        <w:t>, переходить к различным видам деятельности детей, менять нагрузку в зависимости от работоспособности.</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Позволяет планировать индивидуальные темпы для совместного с родителями познания материала и, при необходимости, формы работы на занятии для каждого ребенка в зависимости от особенностей его характера.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Для выбора наиболее эффективных методов развития ребенка дошкольного возраста необходимо выявить уровень их познавательного развития. С этой целью в начале и конце </w:t>
      </w:r>
      <w:r>
        <w:rPr>
          <w:rFonts w:ascii="Times New Roman" w:eastAsia="Times New Roman" w:hAnsi="Times New Roman" w:cs="Times New Roman"/>
          <w:color w:val="2D2A2A"/>
          <w:sz w:val="28"/>
          <w:szCs w:val="28"/>
        </w:rPr>
        <w:t>«учебного года»</w:t>
      </w:r>
      <w:r w:rsidRPr="00BF1F51">
        <w:rPr>
          <w:rFonts w:ascii="Times New Roman" w:eastAsia="Times New Roman" w:hAnsi="Times New Roman" w:cs="Times New Roman"/>
          <w:color w:val="2D2A2A"/>
          <w:sz w:val="28"/>
          <w:szCs w:val="28"/>
        </w:rPr>
        <w:t xml:space="preserve"> диагностика. </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В результате работы дошкольники 2 младшей группы успешно овладевают первыми сведениями о культуре и быте русского народа, о своей семье и самом себе. В среднем и старшем дошкольном возрасте дети </w:t>
      </w:r>
      <w:r w:rsidRPr="00BF1F51">
        <w:rPr>
          <w:rFonts w:ascii="Times New Roman" w:eastAsia="Times New Roman" w:hAnsi="Times New Roman" w:cs="Times New Roman"/>
          <w:color w:val="2D2A2A"/>
          <w:sz w:val="28"/>
          <w:szCs w:val="28"/>
        </w:rPr>
        <w:lastRenderedPageBreak/>
        <w:t>продолжают знакомить</w:t>
      </w:r>
      <w:r>
        <w:rPr>
          <w:rFonts w:ascii="Times New Roman" w:eastAsia="Times New Roman" w:hAnsi="Times New Roman" w:cs="Times New Roman"/>
          <w:color w:val="2D2A2A"/>
          <w:sz w:val="28"/>
          <w:szCs w:val="28"/>
        </w:rPr>
        <w:t>ся с историей и культурой русского народа</w:t>
      </w:r>
      <w:r w:rsidRPr="00BF1F51">
        <w:rPr>
          <w:rFonts w:ascii="Times New Roman" w:eastAsia="Times New Roman" w:hAnsi="Times New Roman" w:cs="Times New Roman"/>
          <w:color w:val="2D2A2A"/>
          <w:sz w:val="28"/>
          <w:szCs w:val="28"/>
        </w:rPr>
        <w:t xml:space="preserve">, узнают о культуре </w:t>
      </w:r>
      <w:r>
        <w:rPr>
          <w:rFonts w:ascii="Times New Roman" w:eastAsia="Times New Roman" w:hAnsi="Times New Roman" w:cs="Times New Roman"/>
          <w:color w:val="2D2A2A"/>
          <w:sz w:val="28"/>
          <w:szCs w:val="28"/>
        </w:rPr>
        <w:t>мордовского</w:t>
      </w:r>
      <w:r w:rsidRPr="00BF1F51">
        <w:rPr>
          <w:rFonts w:ascii="Times New Roman" w:eastAsia="Times New Roman" w:hAnsi="Times New Roman" w:cs="Times New Roman"/>
          <w:color w:val="2D2A2A"/>
          <w:sz w:val="28"/>
          <w:szCs w:val="28"/>
        </w:rPr>
        <w:t xml:space="preserve">, а затем о культуре </w:t>
      </w:r>
      <w:r>
        <w:rPr>
          <w:rFonts w:ascii="Times New Roman" w:eastAsia="Times New Roman" w:hAnsi="Times New Roman" w:cs="Times New Roman"/>
          <w:color w:val="2D2A2A"/>
          <w:sz w:val="28"/>
          <w:szCs w:val="28"/>
        </w:rPr>
        <w:t>татарского народа.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 В процессе работы созданы рекомендации для родителей по приобщению </w:t>
      </w:r>
      <w:r>
        <w:rPr>
          <w:rFonts w:ascii="Times New Roman" w:eastAsia="Times New Roman" w:hAnsi="Times New Roman" w:cs="Times New Roman"/>
          <w:color w:val="2D2A2A"/>
          <w:sz w:val="28"/>
          <w:szCs w:val="28"/>
        </w:rPr>
        <w:t>дошкольников к культуре народов Мордовии</w:t>
      </w:r>
      <w:r w:rsidRPr="00BF1F51">
        <w:rPr>
          <w:rFonts w:ascii="Times New Roman" w:eastAsia="Times New Roman" w:hAnsi="Times New Roman" w:cs="Times New Roman"/>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proofErr w:type="gramStart"/>
      <w:r w:rsidRPr="00BF1F51">
        <w:rPr>
          <w:rFonts w:ascii="Times New Roman" w:eastAsia="Times New Roman" w:hAnsi="Times New Roman" w:cs="Times New Roman"/>
          <w:color w:val="2D2A2A"/>
          <w:sz w:val="28"/>
          <w:szCs w:val="28"/>
        </w:rPr>
        <w:t>Трудоемкость опыта для педагога состоит в том, что необходимо разработать календарно-перспекти</w:t>
      </w:r>
      <w:r>
        <w:rPr>
          <w:rFonts w:ascii="Times New Roman" w:eastAsia="Times New Roman" w:hAnsi="Times New Roman" w:cs="Times New Roman"/>
          <w:color w:val="2D2A2A"/>
          <w:sz w:val="28"/>
          <w:szCs w:val="28"/>
        </w:rPr>
        <w:t>вное планирование по теме на четыре</w:t>
      </w:r>
      <w:r w:rsidRPr="00BF1F51">
        <w:rPr>
          <w:rFonts w:ascii="Times New Roman" w:eastAsia="Times New Roman" w:hAnsi="Times New Roman" w:cs="Times New Roman"/>
          <w:color w:val="2D2A2A"/>
          <w:sz w:val="28"/>
          <w:szCs w:val="28"/>
        </w:rPr>
        <w:t xml:space="preserve"> года работы, базовые </w:t>
      </w:r>
      <w:r>
        <w:rPr>
          <w:rFonts w:ascii="Times New Roman" w:eastAsia="Times New Roman" w:hAnsi="Times New Roman" w:cs="Times New Roman"/>
          <w:color w:val="2D2A2A"/>
          <w:sz w:val="28"/>
          <w:szCs w:val="28"/>
        </w:rPr>
        <w:t>конспекты занятий, дидактические</w:t>
      </w:r>
      <w:r w:rsidRPr="00BF1F51">
        <w:rPr>
          <w:rFonts w:ascii="Times New Roman" w:eastAsia="Times New Roman" w:hAnsi="Times New Roman" w:cs="Times New Roman"/>
          <w:color w:val="2D2A2A"/>
          <w:sz w:val="28"/>
          <w:szCs w:val="28"/>
        </w:rPr>
        <w:t xml:space="preserve"> игр</w:t>
      </w:r>
      <w:r>
        <w:rPr>
          <w:rFonts w:ascii="Times New Roman" w:eastAsia="Times New Roman" w:hAnsi="Times New Roman" w:cs="Times New Roman"/>
          <w:color w:val="2D2A2A"/>
          <w:sz w:val="28"/>
          <w:szCs w:val="28"/>
        </w:rPr>
        <w:t>ы</w:t>
      </w:r>
      <w:r w:rsidRPr="00BF1F51">
        <w:rPr>
          <w:rFonts w:ascii="Times New Roman" w:eastAsia="Times New Roman" w:hAnsi="Times New Roman" w:cs="Times New Roman"/>
          <w:color w:val="2D2A2A"/>
          <w:sz w:val="28"/>
          <w:szCs w:val="28"/>
        </w:rPr>
        <w:t>, оригинальные дидактические пособия, направленные на активизацию познавательного развития, подобрать методическую литературу по теме, разработать и адаптировать для детей дошкольного возраста диагностические карты, определяющие уровень развития представлений</w:t>
      </w:r>
      <w:r>
        <w:rPr>
          <w:rFonts w:ascii="Times New Roman" w:eastAsia="Times New Roman" w:hAnsi="Times New Roman" w:cs="Times New Roman"/>
          <w:color w:val="2D2A2A"/>
          <w:sz w:val="28"/>
          <w:szCs w:val="28"/>
        </w:rPr>
        <w:t xml:space="preserve"> детей о культуре русского, мордовского и татарского народов.</w:t>
      </w:r>
      <w:proofErr w:type="gramEnd"/>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Так же необходимо создать соответствующую развивающую среду, соответствующую требованиям комплексного воздействия на основе плана работы. Подобрать материал и подготовить рекомендации для родителей по культурно</w:t>
      </w:r>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 xml:space="preserve">- историческому развитию детей дошкольного возраста. Определить пути взаимодействия со </w:t>
      </w:r>
      <w:r>
        <w:rPr>
          <w:rFonts w:ascii="Times New Roman" w:eastAsia="Times New Roman" w:hAnsi="Times New Roman" w:cs="Times New Roman"/>
          <w:color w:val="2D2A2A"/>
          <w:sz w:val="28"/>
          <w:szCs w:val="28"/>
        </w:rPr>
        <w:t xml:space="preserve">специалистами детского </w:t>
      </w:r>
      <w:r w:rsidRPr="00BF1F51">
        <w:rPr>
          <w:rFonts w:ascii="Times New Roman" w:eastAsia="Times New Roman" w:hAnsi="Times New Roman" w:cs="Times New Roman"/>
          <w:color w:val="2D2A2A"/>
          <w:sz w:val="28"/>
          <w:szCs w:val="28"/>
        </w:rPr>
        <w:t>сада (музыкальным руководителем, инструктором по физкультуре</w:t>
      </w:r>
      <w:r>
        <w:rPr>
          <w:rFonts w:ascii="Times New Roman" w:eastAsia="Times New Roman" w:hAnsi="Times New Roman" w:cs="Times New Roman"/>
          <w:color w:val="2D2A2A"/>
          <w:sz w:val="28"/>
          <w:szCs w:val="28"/>
        </w:rPr>
        <w:t xml:space="preserve">, руководителем </w:t>
      </w:r>
      <w:proofErr w:type="gramStart"/>
      <w:r>
        <w:rPr>
          <w:rFonts w:ascii="Times New Roman" w:eastAsia="Times New Roman" w:hAnsi="Times New Roman" w:cs="Times New Roman"/>
          <w:color w:val="2D2A2A"/>
          <w:sz w:val="28"/>
          <w:szCs w:val="28"/>
        </w:rPr>
        <w:t>ИЗО</w:t>
      </w:r>
      <w:proofErr w:type="gramEnd"/>
      <w:r>
        <w:rPr>
          <w:rFonts w:ascii="Times New Roman" w:eastAsia="Times New Roman" w:hAnsi="Times New Roman" w:cs="Times New Roman"/>
          <w:color w:val="2D2A2A"/>
          <w:sz w:val="28"/>
          <w:szCs w:val="28"/>
        </w:rPr>
        <w:t xml:space="preserve"> студии, руководителем экологического кружка).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Система работы.</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Работа по ознакомлению детей дошкольного </w:t>
      </w:r>
      <w:proofErr w:type="gramStart"/>
      <w:r w:rsidRPr="00BF1F51">
        <w:rPr>
          <w:rFonts w:ascii="Times New Roman" w:eastAsia="Times New Roman" w:hAnsi="Times New Roman" w:cs="Times New Roman"/>
          <w:color w:val="2D2A2A"/>
          <w:sz w:val="28"/>
          <w:szCs w:val="28"/>
        </w:rPr>
        <w:t>возраста</w:t>
      </w:r>
      <w:proofErr w:type="gramEnd"/>
      <w:r w:rsidRPr="00BF1F51">
        <w:rPr>
          <w:rFonts w:ascii="Times New Roman" w:eastAsia="Times New Roman" w:hAnsi="Times New Roman" w:cs="Times New Roman"/>
          <w:color w:val="2D2A2A"/>
          <w:sz w:val="28"/>
          <w:szCs w:val="28"/>
        </w:rPr>
        <w:t xml:space="preserve"> с </w:t>
      </w:r>
      <w:r>
        <w:rPr>
          <w:rFonts w:ascii="Times New Roman" w:eastAsia="Times New Roman" w:hAnsi="Times New Roman" w:cs="Times New Roman"/>
          <w:color w:val="2D2A2A"/>
          <w:sz w:val="28"/>
          <w:szCs w:val="28"/>
        </w:rPr>
        <w:t>культурой народов населяющих Мордовию</w:t>
      </w:r>
      <w:r w:rsidRPr="00BF1F51">
        <w:rPr>
          <w:rFonts w:ascii="Times New Roman" w:eastAsia="Times New Roman" w:hAnsi="Times New Roman" w:cs="Times New Roman"/>
          <w:color w:val="2D2A2A"/>
          <w:sz w:val="28"/>
          <w:szCs w:val="28"/>
        </w:rPr>
        <w:t xml:space="preserve"> построена на основе базового дидактического принципа - от простого к сложному.</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Процесс познания состоит из следующих компонентов:</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Объект (что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Способ (как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Результат (для чего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i/>
          <w:iCs/>
          <w:color w:val="2D2A2A"/>
          <w:sz w:val="28"/>
          <w:szCs w:val="28"/>
        </w:rPr>
        <w:t>Что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Основная цель - эмоциональное погружение дошкольников в ходе восприятия и переживания </w:t>
      </w:r>
      <w:r>
        <w:rPr>
          <w:rFonts w:ascii="Times New Roman" w:eastAsia="Times New Roman" w:hAnsi="Times New Roman" w:cs="Times New Roman"/>
          <w:color w:val="2D2A2A"/>
          <w:sz w:val="28"/>
          <w:szCs w:val="28"/>
        </w:rPr>
        <w:t xml:space="preserve">новых </w:t>
      </w:r>
      <w:r w:rsidRPr="00BF1F51">
        <w:rPr>
          <w:rFonts w:ascii="Times New Roman" w:eastAsia="Times New Roman" w:hAnsi="Times New Roman" w:cs="Times New Roman"/>
          <w:color w:val="2D2A2A"/>
          <w:sz w:val="28"/>
          <w:szCs w:val="28"/>
        </w:rPr>
        <w:t>сведений. Развитие устойчивого интереса к познанию русской</w:t>
      </w:r>
      <w:r>
        <w:rPr>
          <w:rFonts w:ascii="Times New Roman" w:eastAsia="Times New Roman" w:hAnsi="Times New Roman" w:cs="Times New Roman"/>
          <w:color w:val="2D2A2A"/>
          <w:sz w:val="28"/>
          <w:szCs w:val="28"/>
        </w:rPr>
        <w:t>, мордовской, татарской</w:t>
      </w:r>
      <w:r w:rsidRPr="00BF1F51">
        <w:rPr>
          <w:rFonts w:ascii="Times New Roman" w:eastAsia="Times New Roman" w:hAnsi="Times New Roman" w:cs="Times New Roman"/>
          <w:color w:val="2D2A2A"/>
          <w:sz w:val="28"/>
          <w:szCs w:val="28"/>
        </w:rPr>
        <w:t xml:space="preserve"> истории и воспитание уважительного отнош</w:t>
      </w:r>
      <w:r>
        <w:rPr>
          <w:rFonts w:ascii="Times New Roman" w:eastAsia="Times New Roman" w:hAnsi="Times New Roman" w:cs="Times New Roman"/>
          <w:color w:val="2D2A2A"/>
          <w:sz w:val="28"/>
          <w:szCs w:val="28"/>
        </w:rPr>
        <w:t>ения к культуре этих</w:t>
      </w:r>
      <w:r w:rsidRPr="00BF1F51">
        <w:rPr>
          <w:rFonts w:ascii="Times New Roman" w:eastAsia="Times New Roman" w:hAnsi="Times New Roman" w:cs="Times New Roman"/>
          <w:color w:val="2D2A2A"/>
          <w:sz w:val="28"/>
          <w:szCs w:val="28"/>
        </w:rPr>
        <w:t xml:space="preserve"> народов.</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По мере восприятия ребенком исторических сведений через разные виды рецепторов (зрение, слух, вкус, тактильные ощущения, кинестетические упражнения), развития чувства эстетического наслаждения, у детей повышается уровень и прочность знаний.</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i/>
          <w:iCs/>
          <w:color w:val="2D2A2A"/>
          <w:sz w:val="28"/>
          <w:szCs w:val="28"/>
        </w:rPr>
        <w:t>Как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 работе используются приемы:</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Pr>
          <w:rFonts w:ascii="Times New Roman" w:eastAsia="Times New Roman" w:hAnsi="Times New Roman" w:cs="Times New Roman"/>
          <w:color w:val="2D2A2A"/>
          <w:sz w:val="28"/>
          <w:szCs w:val="28"/>
        </w:rPr>
        <w:t>познание ч</w:t>
      </w:r>
      <w:r>
        <w:rPr>
          <w:rFonts w:ascii="Times New Roman" w:eastAsia="Times New Roman" w:hAnsi="Times New Roman" w:cs="Times New Roman"/>
          <w:color w:val="2D2A2A"/>
          <w:sz w:val="28"/>
          <w:szCs w:val="28"/>
        </w:rPr>
        <w:t>ерез систему «</w:t>
      </w:r>
      <w:r w:rsidR="00BF1F51" w:rsidRPr="00BF1F51">
        <w:rPr>
          <w:rFonts w:ascii="Times New Roman" w:eastAsia="Times New Roman" w:hAnsi="Times New Roman" w:cs="Times New Roman"/>
          <w:color w:val="2D2A2A"/>
          <w:sz w:val="28"/>
          <w:szCs w:val="28"/>
        </w:rPr>
        <w:t>круга знаний</w:t>
      </w:r>
      <w:r>
        <w:rPr>
          <w:rFonts w:ascii="Times New Roman" w:eastAsia="Times New Roman" w:hAnsi="Times New Roman" w:cs="Times New Roman"/>
          <w:color w:val="2D2A2A"/>
          <w:sz w:val="28"/>
          <w:szCs w:val="28"/>
        </w:rPr>
        <w:t>»</w:t>
      </w:r>
      <w:r w:rsidR="00BF1F51" w:rsidRPr="00BF1F51">
        <w:rPr>
          <w:rFonts w:ascii="Times New Roman" w:eastAsia="Times New Roman" w:hAnsi="Times New Roman" w:cs="Times New Roman"/>
          <w:color w:val="2D2A2A"/>
          <w:sz w:val="28"/>
          <w:szCs w:val="28"/>
        </w:rPr>
        <w:t>, которое позволяет детям выбрать разные источники получения знаний:</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взрослый (родитель, воспитатель);</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компьютер(</w:t>
      </w:r>
      <w:proofErr w:type="spellStart"/>
      <w:r w:rsidR="00BF1F51" w:rsidRPr="00BF1F51">
        <w:rPr>
          <w:rFonts w:ascii="Times New Roman" w:eastAsia="Times New Roman" w:hAnsi="Times New Roman" w:cs="Times New Roman"/>
          <w:color w:val="2D2A2A"/>
          <w:sz w:val="28"/>
          <w:szCs w:val="28"/>
        </w:rPr>
        <w:t>Point</w:t>
      </w:r>
      <w:proofErr w:type="spellEnd"/>
      <w:r w:rsidR="00BF1F51" w:rsidRPr="00BF1F51">
        <w:rPr>
          <w:rFonts w:ascii="Times New Roman" w:eastAsia="Times New Roman" w:hAnsi="Times New Roman" w:cs="Times New Roman"/>
          <w:color w:val="2D2A2A"/>
          <w:sz w:val="28"/>
          <w:szCs w:val="28"/>
        </w:rPr>
        <w:t>-презе</w:t>
      </w:r>
      <w:r w:rsidR="00BF1F51">
        <w:rPr>
          <w:rFonts w:ascii="Times New Roman" w:eastAsia="Times New Roman" w:hAnsi="Times New Roman" w:cs="Times New Roman"/>
          <w:color w:val="2D2A2A"/>
          <w:sz w:val="28"/>
          <w:szCs w:val="28"/>
        </w:rPr>
        <w:t>нтации культур разных народов</w:t>
      </w:r>
      <w:r w:rsidR="00BF1F51" w:rsidRPr="00BF1F51">
        <w:rPr>
          <w:rFonts w:ascii="Times New Roman" w:eastAsia="Times New Roman" w:hAnsi="Times New Roman" w:cs="Times New Roman"/>
          <w:color w:val="2D2A2A"/>
          <w:sz w:val="28"/>
          <w:szCs w:val="28"/>
        </w:rPr>
        <w:t>, компьютерные развивающие программы);</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 xml:space="preserve">библиотека детского сада, детская </w:t>
      </w:r>
      <w:r w:rsidR="00BF1F51">
        <w:rPr>
          <w:rFonts w:ascii="Times New Roman" w:eastAsia="Times New Roman" w:hAnsi="Times New Roman" w:cs="Times New Roman"/>
          <w:color w:val="2D2A2A"/>
          <w:sz w:val="28"/>
          <w:szCs w:val="28"/>
        </w:rPr>
        <w:t xml:space="preserve">городская </w:t>
      </w:r>
      <w:r w:rsidR="00BF1F51" w:rsidRPr="00BF1F51">
        <w:rPr>
          <w:rFonts w:ascii="Times New Roman" w:eastAsia="Times New Roman" w:hAnsi="Times New Roman" w:cs="Times New Roman"/>
          <w:color w:val="2D2A2A"/>
          <w:sz w:val="28"/>
          <w:szCs w:val="28"/>
        </w:rPr>
        <w:t>библиотека (литературн</w:t>
      </w:r>
      <w:proofErr w:type="gramStart"/>
      <w:r w:rsidR="00BF1F51" w:rsidRPr="00BF1F51">
        <w:rPr>
          <w:rFonts w:ascii="Times New Roman" w:eastAsia="Times New Roman" w:hAnsi="Times New Roman" w:cs="Times New Roman"/>
          <w:color w:val="2D2A2A"/>
          <w:sz w:val="28"/>
          <w:szCs w:val="28"/>
        </w:rPr>
        <w:t>о-</w:t>
      </w:r>
      <w:proofErr w:type="gramEnd"/>
      <w:r w:rsidR="00BF1F51" w:rsidRPr="00BF1F51">
        <w:rPr>
          <w:rFonts w:ascii="Times New Roman" w:eastAsia="Times New Roman" w:hAnsi="Times New Roman" w:cs="Times New Roman"/>
          <w:color w:val="2D2A2A"/>
          <w:sz w:val="28"/>
          <w:szCs w:val="28"/>
        </w:rPr>
        <w:t xml:space="preserve"> художественные источники, энциклопедии);</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lastRenderedPageBreak/>
        <w:t xml:space="preserve">- </w:t>
      </w:r>
      <w:r w:rsidR="00BF1F51" w:rsidRPr="00BF1F51">
        <w:rPr>
          <w:rFonts w:ascii="Times New Roman" w:eastAsia="Times New Roman" w:hAnsi="Times New Roman" w:cs="Times New Roman"/>
          <w:color w:val="2D2A2A"/>
          <w:sz w:val="28"/>
          <w:szCs w:val="28"/>
        </w:rPr>
        <w:t>развивающая среда группы;</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 xml:space="preserve">телевизор +  DVD </w:t>
      </w:r>
      <w:r w:rsidR="00BF1F51">
        <w:rPr>
          <w:rFonts w:ascii="Times New Roman" w:eastAsia="Times New Roman" w:hAnsi="Times New Roman" w:cs="Times New Roman"/>
          <w:color w:val="2D2A2A"/>
          <w:sz w:val="28"/>
          <w:szCs w:val="28"/>
        </w:rPr>
        <w:t xml:space="preserve">плеер </w:t>
      </w:r>
      <w:r w:rsidR="00BF1F51" w:rsidRPr="00BF1F51">
        <w:rPr>
          <w:rFonts w:ascii="Times New Roman" w:eastAsia="Times New Roman" w:hAnsi="Times New Roman" w:cs="Times New Roman"/>
          <w:color w:val="2D2A2A"/>
          <w:sz w:val="28"/>
          <w:szCs w:val="28"/>
        </w:rPr>
        <w:t>(подборки мультфильмов, видео энциклопедий,  домашнее видео детей);</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 xml:space="preserve">музыкальный центр (прослушивание аудио записей музыки разных </w:t>
      </w:r>
      <w:r w:rsidR="00BF1F51">
        <w:rPr>
          <w:rFonts w:ascii="Times New Roman" w:eastAsia="Times New Roman" w:hAnsi="Times New Roman" w:cs="Times New Roman"/>
          <w:color w:val="2D2A2A"/>
          <w:sz w:val="28"/>
          <w:szCs w:val="28"/>
        </w:rPr>
        <w:t>народов</w:t>
      </w:r>
      <w:r w:rsidR="00BF1F51" w:rsidRPr="00BF1F51">
        <w:rPr>
          <w:rFonts w:ascii="Times New Roman" w:eastAsia="Times New Roman" w:hAnsi="Times New Roman" w:cs="Times New Roman"/>
          <w:color w:val="2D2A2A"/>
          <w:sz w:val="28"/>
          <w:szCs w:val="28"/>
        </w:rPr>
        <w:t>),</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привлечение сотрудников детского сада как источников з</w:t>
      </w:r>
      <w:r w:rsidR="00BF1F51">
        <w:rPr>
          <w:rFonts w:ascii="Times New Roman" w:eastAsia="Times New Roman" w:hAnsi="Times New Roman" w:cs="Times New Roman"/>
          <w:color w:val="2D2A2A"/>
          <w:sz w:val="28"/>
          <w:szCs w:val="28"/>
        </w:rPr>
        <w:t>наний (повар-национальные кухни</w:t>
      </w:r>
      <w:r w:rsidR="00BF1F51" w:rsidRPr="00BF1F51">
        <w:rPr>
          <w:rFonts w:ascii="Times New Roman" w:eastAsia="Times New Roman" w:hAnsi="Times New Roman" w:cs="Times New Roman"/>
          <w:color w:val="2D2A2A"/>
          <w:sz w:val="28"/>
          <w:szCs w:val="28"/>
        </w:rPr>
        <w:t>, инструктор по</w:t>
      </w:r>
      <w:r w:rsidR="00BF1F51">
        <w:rPr>
          <w:rFonts w:ascii="Times New Roman" w:eastAsia="Times New Roman" w:hAnsi="Times New Roman" w:cs="Times New Roman"/>
          <w:color w:val="2D2A2A"/>
          <w:sz w:val="28"/>
          <w:szCs w:val="28"/>
        </w:rPr>
        <w:t xml:space="preserve"> физкультуре </w:t>
      </w:r>
      <w:proofErr w:type="gramStart"/>
      <w:r w:rsidR="00BF1F51">
        <w:rPr>
          <w:rFonts w:ascii="Times New Roman" w:eastAsia="Times New Roman" w:hAnsi="Times New Roman" w:cs="Times New Roman"/>
          <w:color w:val="2D2A2A"/>
          <w:sz w:val="28"/>
          <w:szCs w:val="28"/>
        </w:rPr>
        <w:t>–р</w:t>
      </w:r>
      <w:proofErr w:type="gramEnd"/>
      <w:r w:rsidR="00BF1F51">
        <w:rPr>
          <w:rFonts w:ascii="Times New Roman" w:eastAsia="Times New Roman" w:hAnsi="Times New Roman" w:cs="Times New Roman"/>
          <w:color w:val="2D2A2A"/>
          <w:sz w:val="28"/>
          <w:szCs w:val="28"/>
        </w:rPr>
        <w:t xml:space="preserve">азличные национальные  игры </w:t>
      </w:r>
      <w:r w:rsidR="00BF1F51" w:rsidRPr="00BF1F51">
        <w:rPr>
          <w:rFonts w:ascii="Times New Roman" w:eastAsia="Times New Roman" w:hAnsi="Times New Roman" w:cs="Times New Roman"/>
          <w:color w:val="2D2A2A"/>
          <w:sz w:val="28"/>
          <w:szCs w:val="28"/>
        </w:rPr>
        <w:t xml:space="preserve">, музыкальный руководитель - танцы, песни народов </w:t>
      </w:r>
      <w:r w:rsidR="00BF1F51">
        <w:rPr>
          <w:rFonts w:ascii="Times New Roman" w:eastAsia="Times New Roman" w:hAnsi="Times New Roman" w:cs="Times New Roman"/>
          <w:color w:val="2D2A2A"/>
          <w:sz w:val="28"/>
          <w:szCs w:val="28"/>
        </w:rPr>
        <w:t>Мордовии</w:t>
      </w:r>
      <w:r w:rsidR="00BF1F51" w:rsidRPr="00BF1F51">
        <w:rPr>
          <w:rFonts w:ascii="Times New Roman" w:eastAsia="Times New Roman" w:hAnsi="Times New Roman" w:cs="Times New Roman"/>
          <w:color w:val="2D2A2A"/>
          <w:sz w:val="28"/>
          <w:szCs w:val="28"/>
        </w:rPr>
        <w:t>).</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исследование индивидуальной темы ребенком через семейный проект;</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обсуждение с педагогом полученных знаний;</w:t>
      </w:r>
    </w:p>
    <w:p w:rsidR="00BF1F51" w:rsidRPr="00BF1F51" w:rsidRDefault="006216AD"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использование детьми полученных знаний в игровой, художественно-творческой деятельности;</w:t>
      </w:r>
    </w:p>
    <w:p w:rsidR="00BF1F51" w:rsidRPr="00BF1F51" w:rsidRDefault="006216AD" w:rsidP="006216AD">
      <w:pPr>
        <w:pStyle w:val="a3"/>
        <w:spacing w:after="0" w:line="240" w:lineRule="auto"/>
        <w:ind w:left="0" w:firstLine="709"/>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В своей работе мы опираемся на принцип включения ребенка в конкретную ситуацию и освоение определенной культурной обстановки. Работа построена в соответствии с психологическими особенностями ребенка. Непринужденная форма проведения развивающих занятий помогает заинтересовать детей и поддерживать устойчивый интерес на протяжении всего занятия.</w:t>
      </w:r>
    </w:p>
    <w:p w:rsidR="00BF1F51" w:rsidRDefault="006216AD" w:rsidP="006216AD">
      <w:pPr>
        <w:pStyle w:val="a3"/>
        <w:spacing w:after="0" w:line="240" w:lineRule="auto"/>
        <w:ind w:left="0" w:firstLine="709"/>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 </w:t>
      </w:r>
      <w:r w:rsidR="00BF1F51" w:rsidRPr="00BF1F51">
        <w:rPr>
          <w:rFonts w:ascii="Times New Roman" w:eastAsia="Times New Roman" w:hAnsi="Times New Roman" w:cs="Times New Roman"/>
          <w:color w:val="2D2A2A"/>
          <w:sz w:val="28"/>
          <w:szCs w:val="28"/>
        </w:rPr>
        <w:t>У каждого народа существуют ценности, не утратившие своего значения и в наши дни, - любовь к Родине, почитание предков, уважение к старшим. Эти ценности легли в основу работы. Из всего богатства народов населяющих республику Мордовию выбрано культурное наследие нескольких, наиболее численных народов.</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i/>
          <w:iCs/>
          <w:color w:val="2D2A2A"/>
          <w:sz w:val="28"/>
          <w:szCs w:val="28"/>
        </w:rPr>
        <w:t>Для чего развивать?</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Все это способствует решению следующих задач:</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Познакомить детей с природой и климатом </w:t>
      </w:r>
      <w:r>
        <w:rPr>
          <w:rFonts w:ascii="Times New Roman" w:eastAsia="Times New Roman" w:hAnsi="Times New Roman" w:cs="Times New Roman"/>
          <w:color w:val="2D2A2A"/>
          <w:sz w:val="28"/>
          <w:szCs w:val="28"/>
        </w:rPr>
        <w:t>Республики Мордовия</w:t>
      </w:r>
      <w:r w:rsidRPr="00BF1F51">
        <w:rPr>
          <w:rFonts w:ascii="Times New Roman" w:eastAsia="Times New Roman" w:hAnsi="Times New Roman" w:cs="Times New Roman"/>
          <w:color w:val="2D2A2A"/>
          <w:sz w:val="28"/>
          <w:szCs w:val="28"/>
        </w:rPr>
        <w:t>, дать представление о красоте и разнообразии растительного и животного мира;</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Дать представление об особенностях жизни человека в данных природных условиях, познакомить с внешним видом, жилищем, одеждой </w:t>
      </w:r>
      <w:r>
        <w:rPr>
          <w:rFonts w:ascii="Times New Roman" w:eastAsia="Times New Roman" w:hAnsi="Times New Roman" w:cs="Times New Roman"/>
          <w:color w:val="2D2A2A"/>
          <w:sz w:val="28"/>
          <w:szCs w:val="28"/>
        </w:rPr>
        <w:t>и бытом представителем изучаемого народа</w:t>
      </w:r>
      <w:r w:rsidRPr="00BF1F51">
        <w:rPr>
          <w:rFonts w:ascii="Times New Roman" w:eastAsia="Times New Roman" w:hAnsi="Times New Roman" w:cs="Times New Roman"/>
          <w:color w:val="2D2A2A"/>
          <w:sz w:val="28"/>
          <w:szCs w:val="28"/>
        </w:rPr>
        <w:t>;</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Познакомить с традиционными занятиями данного народа;</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Способствовать использованию полученных знаний в разнообразных видах деятельности;</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Учить </w:t>
      </w:r>
      <w:proofErr w:type="gramStart"/>
      <w:r w:rsidRPr="00BF1F51">
        <w:rPr>
          <w:rFonts w:ascii="Times New Roman" w:eastAsia="Times New Roman" w:hAnsi="Times New Roman" w:cs="Times New Roman"/>
          <w:color w:val="2D2A2A"/>
          <w:sz w:val="28"/>
          <w:szCs w:val="28"/>
        </w:rPr>
        <w:t>доброжелательно</w:t>
      </w:r>
      <w:proofErr w:type="gramEnd"/>
      <w:r w:rsidRPr="00BF1F51">
        <w:rPr>
          <w:rFonts w:ascii="Times New Roman" w:eastAsia="Times New Roman" w:hAnsi="Times New Roman" w:cs="Times New Roman"/>
          <w:color w:val="2D2A2A"/>
          <w:sz w:val="28"/>
          <w:szCs w:val="28"/>
        </w:rPr>
        <w:t xml:space="preserve"> относиться к окружающим людям;</w:t>
      </w:r>
    </w:p>
    <w:p w:rsidR="00BF1F51" w:rsidRPr="00BF1F51" w:rsidRDefault="00BF1F51" w:rsidP="006216AD">
      <w:pPr>
        <w:numPr>
          <w:ilvl w:val="0"/>
          <w:numId w:val="6"/>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Воспитывать культуру поведения в детском саду, д</w:t>
      </w:r>
      <w:r>
        <w:rPr>
          <w:rFonts w:ascii="Times New Roman" w:eastAsia="Times New Roman" w:hAnsi="Times New Roman" w:cs="Times New Roman"/>
          <w:color w:val="2D2A2A"/>
          <w:sz w:val="28"/>
          <w:szCs w:val="28"/>
        </w:rPr>
        <w:t>ома, в гостях, на улице</w:t>
      </w:r>
      <w:r w:rsidRPr="00BF1F51">
        <w:rPr>
          <w:rFonts w:ascii="Times New Roman" w:eastAsia="Times New Roman" w:hAnsi="Times New Roman" w:cs="Times New Roman"/>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Планирование работы</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 основу системы работы положена идея приобщения детей дошкольного возраста к культуре народ</w:t>
      </w:r>
      <w:r w:rsidR="006216AD">
        <w:rPr>
          <w:rFonts w:ascii="Times New Roman" w:eastAsia="Times New Roman" w:hAnsi="Times New Roman" w:cs="Times New Roman"/>
          <w:color w:val="2D2A2A"/>
          <w:sz w:val="28"/>
          <w:szCs w:val="28"/>
        </w:rPr>
        <w:t>ов мира посредством технологии «</w:t>
      </w:r>
      <w:r w:rsidRPr="00BF1F51">
        <w:rPr>
          <w:rFonts w:ascii="Times New Roman" w:eastAsia="Times New Roman" w:hAnsi="Times New Roman" w:cs="Times New Roman"/>
          <w:color w:val="2D2A2A"/>
          <w:sz w:val="28"/>
          <w:szCs w:val="28"/>
        </w:rPr>
        <w:t>погружение</w:t>
      </w:r>
      <w:r w:rsidR="006216AD">
        <w:rPr>
          <w:rFonts w:ascii="Times New Roman" w:eastAsia="Times New Roman" w:hAnsi="Times New Roman" w:cs="Times New Roman"/>
          <w:color w:val="2D2A2A"/>
          <w:sz w:val="28"/>
          <w:szCs w:val="28"/>
        </w:rPr>
        <w:t>»</w:t>
      </w:r>
      <w:r w:rsidRPr="00BF1F51">
        <w:rPr>
          <w:rFonts w:ascii="Times New Roman" w:eastAsia="Times New Roman" w:hAnsi="Times New Roman" w:cs="Times New Roman"/>
          <w:color w:val="2D2A2A"/>
          <w:sz w:val="28"/>
          <w:szCs w:val="28"/>
        </w:rPr>
        <w:t xml:space="preserve"> в образ.</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Система работы по внедрению данной технологии направлена на погружен</w:t>
      </w:r>
      <w:r>
        <w:rPr>
          <w:rFonts w:ascii="Times New Roman" w:eastAsia="Times New Roman" w:hAnsi="Times New Roman" w:cs="Times New Roman"/>
          <w:color w:val="2D2A2A"/>
          <w:sz w:val="28"/>
          <w:szCs w:val="28"/>
        </w:rPr>
        <w:t>ие ребенка в атмосферу изучаемого народа</w:t>
      </w:r>
      <w:r w:rsidRPr="00BF1F51">
        <w:rPr>
          <w:rFonts w:ascii="Times New Roman" w:eastAsia="Times New Roman" w:hAnsi="Times New Roman" w:cs="Times New Roman"/>
          <w:color w:val="2D2A2A"/>
          <w:sz w:val="28"/>
          <w:szCs w:val="28"/>
        </w:rPr>
        <w:t xml:space="preserve">, для формирования </w:t>
      </w:r>
      <w:r w:rsidRPr="00BF1F51">
        <w:rPr>
          <w:rFonts w:ascii="Times New Roman" w:eastAsia="Times New Roman" w:hAnsi="Times New Roman" w:cs="Times New Roman"/>
          <w:color w:val="2D2A2A"/>
          <w:sz w:val="28"/>
          <w:szCs w:val="28"/>
        </w:rPr>
        <w:lastRenderedPageBreak/>
        <w:t>потребности в духовном развитии, так, как полученный в детстве познавательный и эмоциональный опыт воспитания культурой благотворно сказывается на духовном формировании личности ребенка, создает нравственные основы его отношения к окружающему миру. Все это происходит через комплексное воздействие на ребенка разных видов детской деятельности.</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Система работы рассчи</w:t>
      </w:r>
      <w:r>
        <w:rPr>
          <w:rFonts w:ascii="Times New Roman" w:eastAsia="Times New Roman" w:hAnsi="Times New Roman" w:cs="Times New Roman"/>
          <w:color w:val="2D2A2A"/>
          <w:sz w:val="28"/>
          <w:szCs w:val="28"/>
        </w:rPr>
        <w:t>тана на развитие детей от 3 до 7</w:t>
      </w:r>
      <w:r w:rsidRPr="00BF1F51">
        <w:rPr>
          <w:rFonts w:ascii="Times New Roman" w:eastAsia="Times New Roman" w:hAnsi="Times New Roman" w:cs="Times New Roman"/>
          <w:color w:val="2D2A2A"/>
          <w:sz w:val="28"/>
          <w:szCs w:val="28"/>
        </w:rPr>
        <w:t xml:space="preserve"> лет.</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Перспективное планирование составлено с учетом возрастных, психофизиологических особенностей детей от второй младшей группы </w:t>
      </w:r>
      <w:proofErr w:type="gramStart"/>
      <w:r w:rsidRPr="00BF1F51">
        <w:rPr>
          <w:rFonts w:ascii="Times New Roman" w:eastAsia="Times New Roman" w:hAnsi="Times New Roman" w:cs="Times New Roman"/>
          <w:color w:val="2D2A2A"/>
          <w:sz w:val="28"/>
          <w:szCs w:val="28"/>
        </w:rPr>
        <w:t>до</w:t>
      </w:r>
      <w:proofErr w:type="gramEnd"/>
      <w:r w:rsidRPr="00BF1F51">
        <w:rPr>
          <w:rFonts w:ascii="Times New Roman" w:eastAsia="Times New Roman" w:hAnsi="Times New Roman" w:cs="Times New Roman"/>
          <w:color w:val="2D2A2A"/>
          <w:sz w:val="28"/>
          <w:szCs w:val="28"/>
        </w:rPr>
        <w:t xml:space="preserve"> </w:t>
      </w:r>
      <w:r>
        <w:rPr>
          <w:rFonts w:ascii="Times New Roman" w:eastAsia="Times New Roman" w:hAnsi="Times New Roman" w:cs="Times New Roman"/>
          <w:color w:val="2D2A2A"/>
          <w:sz w:val="28"/>
          <w:szCs w:val="28"/>
        </w:rPr>
        <w:t>подготовительной</w:t>
      </w:r>
      <w:r w:rsidRPr="00BF1F51">
        <w:rPr>
          <w:rFonts w:ascii="Times New Roman" w:eastAsia="Times New Roman" w:hAnsi="Times New Roman" w:cs="Times New Roman"/>
          <w:color w:val="2D2A2A"/>
          <w:sz w:val="28"/>
          <w:szCs w:val="28"/>
        </w:rPr>
        <w:t>. Продолжительность видов деятельности:</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вторая младшая группа - 10-15 минут;</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средняя группа - 15-20 минут;</w:t>
      </w:r>
    </w:p>
    <w:p w:rsid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старшая группа - 20-25 минут;</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proofErr w:type="gramStart"/>
      <w:r>
        <w:rPr>
          <w:rFonts w:ascii="Times New Roman" w:eastAsia="Times New Roman" w:hAnsi="Times New Roman" w:cs="Times New Roman"/>
          <w:color w:val="2D2A2A"/>
          <w:sz w:val="28"/>
          <w:szCs w:val="28"/>
        </w:rPr>
        <w:t>подготовительная</w:t>
      </w:r>
      <w:proofErr w:type="gramEnd"/>
      <w:r>
        <w:rPr>
          <w:rFonts w:ascii="Times New Roman" w:eastAsia="Times New Roman" w:hAnsi="Times New Roman" w:cs="Times New Roman"/>
          <w:color w:val="2D2A2A"/>
          <w:sz w:val="28"/>
          <w:szCs w:val="28"/>
        </w:rPr>
        <w:t xml:space="preserve"> – 25-30 минут.</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Основные задачи по каждому возрасту:</w:t>
      </w:r>
    </w:p>
    <w:p w:rsidR="00BF1F51" w:rsidRPr="00BF1F51" w:rsidRDefault="00BF1F51" w:rsidP="006216AD">
      <w:pPr>
        <w:spacing w:after="0" w:line="240" w:lineRule="auto"/>
        <w:ind w:firstLine="709"/>
        <w:contextualSpacing/>
        <w:jc w:val="both"/>
        <w:rPr>
          <w:rFonts w:ascii="Times New Roman" w:eastAsia="Times New Roman" w:hAnsi="Times New Roman" w:cs="Times New Roman"/>
          <w:i/>
          <w:iCs/>
          <w:color w:val="2D2A2A"/>
          <w:sz w:val="28"/>
          <w:szCs w:val="28"/>
        </w:rPr>
      </w:pPr>
      <w:r w:rsidRPr="00BF1F51">
        <w:rPr>
          <w:rFonts w:ascii="Times New Roman" w:eastAsia="Times New Roman" w:hAnsi="Times New Roman" w:cs="Times New Roman"/>
          <w:i/>
          <w:iCs/>
          <w:color w:val="2D2A2A"/>
          <w:sz w:val="28"/>
          <w:szCs w:val="28"/>
        </w:rPr>
        <w:t>2 младшая группа:</w:t>
      </w:r>
    </w:p>
    <w:p w:rsidR="00BF1F51" w:rsidRPr="00BF1F51" w:rsidRDefault="00B775CA" w:rsidP="006216AD">
      <w:pPr>
        <w:numPr>
          <w:ilvl w:val="0"/>
          <w:numId w:val="7"/>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В</w:t>
      </w:r>
      <w:r w:rsidR="00BF1F51" w:rsidRPr="00BF1F51">
        <w:rPr>
          <w:rFonts w:ascii="Times New Roman" w:eastAsia="Times New Roman" w:hAnsi="Times New Roman" w:cs="Times New Roman"/>
          <w:color w:val="2D2A2A"/>
          <w:sz w:val="28"/>
          <w:szCs w:val="28"/>
        </w:rPr>
        <w:t>оспитывать ин</w:t>
      </w:r>
      <w:r>
        <w:rPr>
          <w:rFonts w:ascii="Times New Roman" w:eastAsia="Times New Roman" w:hAnsi="Times New Roman" w:cs="Times New Roman"/>
          <w:color w:val="2D2A2A"/>
          <w:sz w:val="28"/>
          <w:szCs w:val="28"/>
        </w:rPr>
        <w:t>терес к познанию русской культуры</w:t>
      </w:r>
      <w:r w:rsidR="00BF1F51" w:rsidRPr="00BF1F51">
        <w:rPr>
          <w:rFonts w:ascii="Times New Roman" w:eastAsia="Times New Roman" w:hAnsi="Times New Roman" w:cs="Times New Roman"/>
          <w:color w:val="2D2A2A"/>
          <w:sz w:val="28"/>
          <w:szCs w:val="28"/>
        </w:rPr>
        <w:t>, желание подражать лучшим образцам культуры;</w:t>
      </w:r>
    </w:p>
    <w:p w:rsidR="00BF1F51" w:rsidRPr="00BF1F51" w:rsidRDefault="00B775CA" w:rsidP="006216AD">
      <w:pPr>
        <w:numPr>
          <w:ilvl w:val="0"/>
          <w:numId w:val="7"/>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Д</w:t>
      </w:r>
      <w:r w:rsidR="00BF1F51" w:rsidRPr="00BF1F51">
        <w:rPr>
          <w:rFonts w:ascii="Times New Roman" w:eastAsia="Times New Roman" w:hAnsi="Times New Roman" w:cs="Times New Roman"/>
          <w:color w:val="2D2A2A"/>
          <w:sz w:val="28"/>
          <w:szCs w:val="28"/>
        </w:rPr>
        <w:t>ать представление о жизни русского народа внутри семьи, через привлечение семейного опыта самого ребенка при условии участия родителей;</w:t>
      </w:r>
    </w:p>
    <w:p w:rsidR="00BF1F51" w:rsidRPr="00BF1F51" w:rsidRDefault="00B775CA" w:rsidP="006216AD">
      <w:pPr>
        <w:numPr>
          <w:ilvl w:val="0"/>
          <w:numId w:val="7"/>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w:t>
      </w:r>
      <w:r w:rsidR="00BF1F51" w:rsidRPr="00BF1F51">
        <w:rPr>
          <w:rFonts w:ascii="Times New Roman" w:eastAsia="Times New Roman" w:hAnsi="Times New Roman" w:cs="Times New Roman"/>
          <w:color w:val="2D2A2A"/>
          <w:sz w:val="28"/>
          <w:szCs w:val="28"/>
        </w:rPr>
        <w:t>оздавать благоприятные условия для отражения имеющихся представлений детей в разнообразных видах детской деяте</w:t>
      </w:r>
      <w:r>
        <w:rPr>
          <w:rFonts w:ascii="Times New Roman" w:eastAsia="Times New Roman" w:hAnsi="Times New Roman" w:cs="Times New Roman"/>
          <w:color w:val="2D2A2A"/>
          <w:sz w:val="28"/>
          <w:szCs w:val="28"/>
        </w:rPr>
        <w:t>льности (игровой, художественно</w:t>
      </w:r>
      <w:r w:rsidR="00BF1F51" w:rsidRPr="00BF1F51">
        <w:rPr>
          <w:rFonts w:ascii="Times New Roman" w:eastAsia="Times New Roman" w:hAnsi="Times New Roman" w:cs="Times New Roman"/>
          <w:color w:val="2D2A2A"/>
          <w:sz w:val="28"/>
          <w:szCs w:val="28"/>
        </w:rPr>
        <w:t>-творческой, театральной, речевой);</w:t>
      </w:r>
    </w:p>
    <w:p w:rsidR="00BF1F51" w:rsidRPr="00BF1F51" w:rsidRDefault="00B775CA" w:rsidP="006216AD">
      <w:pPr>
        <w:numPr>
          <w:ilvl w:val="0"/>
          <w:numId w:val="7"/>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В</w:t>
      </w:r>
      <w:r w:rsidR="00BF1F51" w:rsidRPr="00BF1F51">
        <w:rPr>
          <w:rFonts w:ascii="Times New Roman" w:eastAsia="Times New Roman" w:hAnsi="Times New Roman" w:cs="Times New Roman"/>
          <w:color w:val="2D2A2A"/>
          <w:sz w:val="28"/>
          <w:szCs w:val="28"/>
        </w:rPr>
        <w:t>оспитывать эмоциональную отзывчивость, доброжелательное отношение к окружающему миру, открытость в общении с детьми и взрослыми;</w:t>
      </w:r>
    </w:p>
    <w:p w:rsidR="00BF1F51" w:rsidRPr="00BF1F51" w:rsidRDefault="00B775CA" w:rsidP="006216AD">
      <w:pPr>
        <w:numPr>
          <w:ilvl w:val="0"/>
          <w:numId w:val="7"/>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В</w:t>
      </w:r>
      <w:r w:rsidR="00BF1F51" w:rsidRPr="00BF1F51">
        <w:rPr>
          <w:rFonts w:ascii="Times New Roman" w:eastAsia="Times New Roman" w:hAnsi="Times New Roman" w:cs="Times New Roman"/>
          <w:color w:val="2D2A2A"/>
          <w:sz w:val="28"/>
          <w:szCs w:val="28"/>
        </w:rPr>
        <w:t xml:space="preserve">оспитывать культуру поведения </w:t>
      </w:r>
      <w:r w:rsidR="00BF1F51">
        <w:rPr>
          <w:rFonts w:ascii="Times New Roman" w:eastAsia="Times New Roman" w:hAnsi="Times New Roman" w:cs="Times New Roman"/>
          <w:color w:val="2D2A2A"/>
          <w:sz w:val="28"/>
          <w:szCs w:val="28"/>
        </w:rPr>
        <w:t>в быту, в детском саду.</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i/>
          <w:iCs/>
          <w:color w:val="2D2A2A"/>
          <w:sz w:val="28"/>
          <w:szCs w:val="28"/>
        </w:rPr>
        <w:t>Средняя группа:</w:t>
      </w:r>
    </w:p>
    <w:p w:rsidR="00BF1F51" w:rsidRPr="00BF1F51" w:rsidRDefault="00BF1F51" w:rsidP="006216AD">
      <w:pPr>
        <w:numPr>
          <w:ilvl w:val="0"/>
          <w:numId w:val="8"/>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Продолжать воспитывать интерес к познанию русской истории, желание подражать лучшим образцам культуры.</w:t>
      </w:r>
    </w:p>
    <w:p w:rsidR="00BF1F51" w:rsidRDefault="00BF1F51" w:rsidP="006216AD">
      <w:pPr>
        <w:numPr>
          <w:ilvl w:val="0"/>
          <w:numId w:val="8"/>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Развивать представления об особенностях русского народа, его общественной жизни.</w:t>
      </w:r>
    </w:p>
    <w:p w:rsidR="00BF1F51" w:rsidRPr="00BF1F51" w:rsidRDefault="00BF1F51" w:rsidP="006216AD">
      <w:pPr>
        <w:numPr>
          <w:ilvl w:val="0"/>
          <w:numId w:val="8"/>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Дать элементарные представления о культуре и быте мордовского народа.</w:t>
      </w:r>
    </w:p>
    <w:p w:rsidR="00BF1F51" w:rsidRPr="00BF1F51" w:rsidRDefault="00BF1F51" w:rsidP="006216AD">
      <w:pPr>
        <w:numPr>
          <w:ilvl w:val="0"/>
          <w:numId w:val="8"/>
        </w:numPr>
        <w:spacing w:after="0" w:line="240" w:lineRule="auto"/>
        <w:ind w:left="0" w:firstLine="709"/>
        <w:contextualSpacing/>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Развивать умения отражать полученные знания о русской </w:t>
      </w:r>
      <w:r>
        <w:rPr>
          <w:rFonts w:ascii="Times New Roman" w:eastAsia="Times New Roman" w:hAnsi="Times New Roman" w:cs="Times New Roman"/>
          <w:color w:val="2D2A2A"/>
          <w:sz w:val="28"/>
          <w:szCs w:val="28"/>
        </w:rPr>
        <w:t xml:space="preserve">и мордовской </w:t>
      </w:r>
      <w:r w:rsidRPr="00BF1F51">
        <w:rPr>
          <w:rFonts w:ascii="Times New Roman" w:eastAsia="Times New Roman" w:hAnsi="Times New Roman" w:cs="Times New Roman"/>
          <w:color w:val="2D2A2A"/>
          <w:sz w:val="28"/>
          <w:szCs w:val="28"/>
        </w:rPr>
        <w:t>культуре в</w:t>
      </w:r>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специально созданной обстановке (игра, театр, музыкально-литературные</w:t>
      </w:r>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импровизации, музей).</w:t>
      </w:r>
    </w:p>
    <w:p w:rsidR="00BF1F51" w:rsidRPr="00BF1F51" w:rsidRDefault="00BF1F51" w:rsidP="006216AD">
      <w:pPr>
        <w:numPr>
          <w:ilvl w:val="0"/>
          <w:numId w:val="8"/>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Воспитывать индивидуальное эмоциональное отношение к произведениям искусства.</w:t>
      </w:r>
    </w:p>
    <w:p w:rsidR="00BF1F51" w:rsidRPr="00BF1F51" w:rsidRDefault="00BF1F51" w:rsidP="006216AD">
      <w:pPr>
        <w:numPr>
          <w:ilvl w:val="0"/>
          <w:numId w:val="8"/>
        </w:numPr>
        <w:spacing w:after="0" w:line="240" w:lineRule="auto"/>
        <w:ind w:left="0" w:firstLine="709"/>
        <w:contextualSpacing/>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Воспитывать культуру поведения в детском саду, на улице, в гостях, в</w:t>
      </w:r>
      <w:r>
        <w:rPr>
          <w:rFonts w:ascii="Times New Roman" w:eastAsia="Times New Roman" w:hAnsi="Times New Roman" w:cs="Times New Roman"/>
          <w:color w:val="2D2A2A"/>
          <w:sz w:val="28"/>
          <w:szCs w:val="28"/>
        </w:rPr>
        <w:t xml:space="preserve"> </w:t>
      </w:r>
      <w:r w:rsidRPr="00BF1F51">
        <w:rPr>
          <w:rFonts w:ascii="Times New Roman" w:eastAsia="Times New Roman" w:hAnsi="Times New Roman" w:cs="Times New Roman"/>
          <w:color w:val="2D2A2A"/>
          <w:sz w:val="28"/>
          <w:szCs w:val="28"/>
        </w:rPr>
        <w:t>музее.</w:t>
      </w:r>
    </w:p>
    <w:p w:rsidR="00BF1F51" w:rsidRPr="00BF1F51" w:rsidRDefault="00BF1F51" w:rsidP="006216AD">
      <w:pPr>
        <w:numPr>
          <w:ilvl w:val="0"/>
          <w:numId w:val="8"/>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Развивать представления о разнообразии музыкальных народных жанров, фольклоре.</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i/>
          <w:iCs/>
          <w:color w:val="2D2A2A"/>
          <w:sz w:val="28"/>
          <w:szCs w:val="28"/>
        </w:rPr>
        <w:t>Старшая группа:</w:t>
      </w:r>
    </w:p>
    <w:p w:rsidR="00BF1F51" w:rsidRPr="00BF1F51" w:rsidRDefault="00BF1F51" w:rsidP="006216AD">
      <w:pPr>
        <w:numPr>
          <w:ilvl w:val="0"/>
          <w:numId w:val="9"/>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lastRenderedPageBreak/>
        <w:t xml:space="preserve">Познакомить детей с природой и климатом </w:t>
      </w:r>
      <w:r>
        <w:rPr>
          <w:rFonts w:ascii="Times New Roman" w:eastAsia="Times New Roman" w:hAnsi="Times New Roman" w:cs="Times New Roman"/>
          <w:color w:val="2D2A2A"/>
          <w:sz w:val="28"/>
          <w:szCs w:val="28"/>
        </w:rPr>
        <w:t>Мордовии</w:t>
      </w:r>
      <w:r w:rsidRPr="00BF1F51">
        <w:rPr>
          <w:rFonts w:ascii="Times New Roman" w:eastAsia="Times New Roman" w:hAnsi="Times New Roman" w:cs="Times New Roman"/>
          <w:color w:val="2D2A2A"/>
          <w:sz w:val="28"/>
          <w:szCs w:val="28"/>
        </w:rPr>
        <w:t>, дать представление о красоте и разнообразии растительного и животного мира.</w:t>
      </w:r>
    </w:p>
    <w:p w:rsidR="00BF1F51" w:rsidRPr="00BF1F51" w:rsidRDefault="00BF1F51" w:rsidP="006216AD">
      <w:pPr>
        <w:numPr>
          <w:ilvl w:val="0"/>
          <w:numId w:val="9"/>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Дать представления об особенностях жизни человека в данных природных условиях, познакомить с внешним видом, жилищем, одеждой и бытом</w:t>
      </w:r>
      <w:r>
        <w:rPr>
          <w:rFonts w:ascii="Times New Roman" w:eastAsia="Times New Roman" w:hAnsi="Times New Roman" w:cs="Times New Roman"/>
          <w:color w:val="2D2A2A"/>
          <w:sz w:val="28"/>
          <w:szCs w:val="28"/>
        </w:rPr>
        <w:t xml:space="preserve"> русского, мордовского народа.</w:t>
      </w:r>
    </w:p>
    <w:p w:rsidR="00BF1F51" w:rsidRPr="00BF1F51" w:rsidRDefault="00BF1F51" w:rsidP="006216AD">
      <w:pPr>
        <w:numPr>
          <w:ilvl w:val="0"/>
          <w:numId w:val="9"/>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Познакомить с традиционными занятиями данных народов. Способствовать использованию полученных знаний в разнообразных видах деятельности.</w:t>
      </w:r>
    </w:p>
    <w:p w:rsidR="00BF1F51" w:rsidRPr="00BF1F51" w:rsidRDefault="00BF1F51" w:rsidP="006216AD">
      <w:pPr>
        <w:numPr>
          <w:ilvl w:val="0"/>
          <w:numId w:val="9"/>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Учить доброжелательно относиться к окружающим, взаимодействовать </w:t>
      </w:r>
      <w:proofErr w:type="gramStart"/>
      <w:r w:rsidRPr="00BF1F51">
        <w:rPr>
          <w:rFonts w:ascii="Times New Roman" w:eastAsia="Times New Roman" w:hAnsi="Times New Roman" w:cs="Times New Roman"/>
          <w:color w:val="2D2A2A"/>
          <w:sz w:val="28"/>
          <w:szCs w:val="28"/>
        </w:rPr>
        <w:t>со</w:t>
      </w:r>
      <w:proofErr w:type="gramEnd"/>
      <w:r w:rsidRPr="00BF1F51">
        <w:rPr>
          <w:rFonts w:ascii="Times New Roman" w:eastAsia="Times New Roman" w:hAnsi="Times New Roman" w:cs="Times New Roman"/>
          <w:color w:val="2D2A2A"/>
          <w:sz w:val="28"/>
          <w:szCs w:val="28"/>
        </w:rPr>
        <w:t xml:space="preserve"> взрослыми и сверстниками.</w:t>
      </w:r>
    </w:p>
    <w:p w:rsidR="00BF1F51" w:rsidRPr="00BF1F51" w:rsidRDefault="00BF1F51" w:rsidP="006216AD">
      <w:pPr>
        <w:numPr>
          <w:ilvl w:val="0"/>
          <w:numId w:val="9"/>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Воспитывать культуру поведения в детск</w:t>
      </w:r>
      <w:r>
        <w:rPr>
          <w:rFonts w:ascii="Times New Roman" w:eastAsia="Times New Roman" w:hAnsi="Times New Roman" w:cs="Times New Roman"/>
          <w:color w:val="2D2A2A"/>
          <w:sz w:val="28"/>
          <w:szCs w:val="28"/>
        </w:rPr>
        <w:t>ом саду, дома, на улице</w:t>
      </w:r>
      <w:r w:rsidRPr="00BF1F51">
        <w:rPr>
          <w:rFonts w:ascii="Times New Roman" w:eastAsia="Times New Roman" w:hAnsi="Times New Roman" w:cs="Times New Roman"/>
          <w:color w:val="2D2A2A"/>
          <w:sz w:val="28"/>
          <w:szCs w:val="28"/>
        </w:rPr>
        <w:t>.</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i/>
          <w:iCs/>
          <w:color w:val="2D2A2A"/>
          <w:sz w:val="28"/>
          <w:szCs w:val="28"/>
        </w:rPr>
        <w:t xml:space="preserve">Подготовительная </w:t>
      </w:r>
      <w:r w:rsidRPr="00BF1F51">
        <w:rPr>
          <w:rFonts w:ascii="Times New Roman" w:eastAsia="Times New Roman" w:hAnsi="Times New Roman" w:cs="Times New Roman"/>
          <w:i/>
          <w:iCs/>
          <w:color w:val="2D2A2A"/>
          <w:sz w:val="28"/>
          <w:szCs w:val="28"/>
        </w:rPr>
        <w:t xml:space="preserve"> группа:</w:t>
      </w:r>
    </w:p>
    <w:p w:rsidR="00BF1F51" w:rsidRPr="00BF1F51" w:rsidRDefault="00BF1F51" w:rsidP="006216AD">
      <w:pPr>
        <w:numPr>
          <w:ilvl w:val="0"/>
          <w:numId w:val="10"/>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Продолжать воспитывать интерес</w:t>
      </w:r>
      <w:r w:rsidRPr="00BF1F51">
        <w:rPr>
          <w:rFonts w:ascii="Times New Roman" w:eastAsia="Times New Roman" w:hAnsi="Times New Roman" w:cs="Times New Roman"/>
          <w:color w:val="2D2A2A"/>
          <w:sz w:val="28"/>
          <w:szCs w:val="28"/>
        </w:rPr>
        <w:t xml:space="preserve"> детей с природой и климатом </w:t>
      </w:r>
      <w:r>
        <w:rPr>
          <w:rFonts w:ascii="Times New Roman" w:eastAsia="Times New Roman" w:hAnsi="Times New Roman" w:cs="Times New Roman"/>
          <w:color w:val="2D2A2A"/>
          <w:sz w:val="28"/>
          <w:szCs w:val="28"/>
        </w:rPr>
        <w:t>Мордовии, красотой и разнообразием</w:t>
      </w:r>
      <w:r w:rsidRPr="00BF1F51">
        <w:rPr>
          <w:rFonts w:ascii="Times New Roman" w:eastAsia="Times New Roman" w:hAnsi="Times New Roman" w:cs="Times New Roman"/>
          <w:color w:val="2D2A2A"/>
          <w:sz w:val="28"/>
          <w:szCs w:val="28"/>
        </w:rPr>
        <w:t xml:space="preserve"> растительного и животного мира.</w:t>
      </w:r>
    </w:p>
    <w:p w:rsidR="00BF1F51" w:rsidRPr="00BF1F51" w:rsidRDefault="00BF1F51" w:rsidP="006216AD">
      <w:pPr>
        <w:numPr>
          <w:ilvl w:val="0"/>
          <w:numId w:val="10"/>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Закрепить представления об особенностях жизни, жилища, одежды и быта русского, мордовского и татарского народа</w:t>
      </w:r>
      <w:r>
        <w:rPr>
          <w:rFonts w:ascii="Times New Roman" w:eastAsia="Times New Roman" w:hAnsi="Times New Roman" w:cs="Times New Roman"/>
          <w:color w:val="2D2A2A"/>
          <w:sz w:val="28"/>
          <w:szCs w:val="28"/>
        </w:rPr>
        <w:t>, о традиционных занятиях</w:t>
      </w:r>
      <w:r w:rsidRPr="00BF1F51">
        <w:rPr>
          <w:rFonts w:ascii="Times New Roman" w:eastAsia="Times New Roman" w:hAnsi="Times New Roman" w:cs="Times New Roman"/>
          <w:color w:val="2D2A2A"/>
          <w:sz w:val="28"/>
          <w:szCs w:val="28"/>
        </w:rPr>
        <w:t xml:space="preserve"> данных народов. Способствовать использованию полученных знаний в разнообразных видах деятельности.</w:t>
      </w:r>
    </w:p>
    <w:p w:rsidR="00BF1F51" w:rsidRPr="00BF1F51" w:rsidRDefault="00BF1F51" w:rsidP="006216AD">
      <w:pPr>
        <w:numPr>
          <w:ilvl w:val="0"/>
          <w:numId w:val="10"/>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Учить доброжелательно относиться к окружающим, взаимодействовать </w:t>
      </w:r>
      <w:proofErr w:type="gramStart"/>
      <w:r w:rsidRPr="00BF1F51">
        <w:rPr>
          <w:rFonts w:ascii="Times New Roman" w:eastAsia="Times New Roman" w:hAnsi="Times New Roman" w:cs="Times New Roman"/>
          <w:color w:val="2D2A2A"/>
          <w:sz w:val="28"/>
          <w:szCs w:val="28"/>
        </w:rPr>
        <w:t>со</w:t>
      </w:r>
      <w:proofErr w:type="gramEnd"/>
      <w:r w:rsidRPr="00BF1F51">
        <w:rPr>
          <w:rFonts w:ascii="Times New Roman" w:eastAsia="Times New Roman" w:hAnsi="Times New Roman" w:cs="Times New Roman"/>
          <w:color w:val="2D2A2A"/>
          <w:sz w:val="28"/>
          <w:szCs w:val="28"/>
        </w:rPr>
        <w:t xml:space="preserve"> взрослыми и сверстниками.</w:t>
      </w:r>
    </w:p>
    <w:p w:rsidR="00BF1F51" w:rsidRDefault="00BF1F51" w:rsidP="006216AD">
      <w:pPr>
        <w:numPr>
          <w:ilvl w:val="0"/>
          <w:numId w:val="10"/>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Воспитывать культуру поведения в детск</w:t>
      </w:r>
      <w:r>
        <w:rPr>
          <w:rFonts w:ascii="Times New Roman" w:eastAsia="Times New Roman" w:hAnsi="Times New Roman" w:cs="Times New Roman"/>
          <w:color w:val="2D2A2A"/>
          <w:sz w:val="28"/>
          <w:szCs w:val="28"/>
        </w:rPr>
        <w:t>ом саду, дома, на улице</w:t>
      </w:r>
      <w:r w:rsidRPr="00BF1F51">
        <w:rPr>
          <w:rFonts w:ascii="Times New Roman" w:eastAsia="Times New Roman" w:hAnsi="Times New Roman" w:cs="Times New Roman"/>
          <w:color w:val="2D2A2A"/>
          <w:sz w:val="28"/>
          <w:szCs w:val="28"/>
        </w:rPr>
        <w:t>.</w:t>
      </w:r>
    </w:p>
    <w:p w:rsidR="00BF1F51" w:rsidRDefault="00BF1F51" w:rsidP="006216AD">
      <w:pPr>
        <w:numPr>
          <w:ilvl w:val="0"/>
          <w:numId w:val="10"/>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Вводить в познавательные виды деятельности макет «Мордовская изба».</w:t>
      </w:r>
    </w:p>
    <w:p w:rsidR="00BF1F51" w:rsidRPr="00BF1F51" w:rsidRDefault="00BF1F51" w:rsidP="006216AD">
      <w:pPr>
        <w:spacing w:after="0" w:line="240" w:lineRule="auto"/>
        <w:ind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b/>
          <w:bCs/>
          <w:color w:val="2D2A2A"/>
          <w:sz w:val="28"/>
          <w:szCs w:val="28"/>
        </w:rPr>
        <w:t>Формы организации деятельности:</w:t>
      </w:r>
    </w:p>
    <w:p w:rsidR="00BF1F51" w:rsidRPr="00BF1F51" w:rsidRDefault="00BF1F51" w:rsidP="006216AD">
      <w:pPr>
        <w:numPr>
          <w:ilvl w:val="0"/>
          <w:numId w:val="11"/>
        </w:numPr>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Интеграция программного содержания занятий из данной системы работы в занятия познавательного, речевого, художественно- творческого цикла;</w:t>
      </w:r>
    </w:p>
    <w:p w:rsidR="00BF1F51" w:rsidRPr="00BF1F51" w:rsidRDefault="00BF1F51" w:rsidP="006216AD">
      <w:pPr>
        <w:numPr>
          <w:ilvl w:val="0"/>
          <w:numId w:val="11"/>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С</w:t>
      </w:r>
      <w:r w:rsidRPr="00BF1F51">
        <w:rPr>
          <w:rFonts w:ascii="Times New Roman" w:eastAsia="Times New Roman" w:hAnsi="Times New Roman" w:cs="Times New Roman"/>
          <w:color w:val="2D2A2A"/>
          <w:sz w:val="28"/>
          <w:szCs w:val="28"/>
        </w:rPr>
        <w:t>овместная деятельность с детьми по видам детской деятельности (сюжетно-ролевые игры, дидактические игры, музыкально - художественная деятельность, подвижные игры, хороводы);</w:t>
      </w:r>
    </w:p>
    <w:p w:rsidR="00BF1F51" w:rsidRPr="00BF1F51" w:rsidRDefault="00BF1F51" w:rsidP="006216AD">
      <w:pPr>
        <w:numPr>
          <w:ilvl w:val="0"/>
          <w:numId w:val="11"/>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Т</w:t>
      </w:r>
      <w:r w:rsidRPr="00BF1F51">
        <w:rPr>
          <w:rFonts w:ascii="Times New Roman" w:eastAsia="Times New Roman" w:hAnsi="Times New Roman" w:cs="Times New Roman"/>
          <w:color w:val="2D2A2A"/>
          <w:sz w:val="28"/>
          <w:szCs w:val="28"/>
        </w:rPr>
        <w:t>еатрализованные представления на основе познавательного материала, усвоенного детьми;</w:t>
      </w:r>
    </w:p>
    <w:p w:rsidR="00BF1F51" w:rsidRPr="00BF1F51" w:rsidRDefault="00BF1F51" w:rsidP="006216AD">
      <w:pPr>
        <w:numPr>
          <w:ilvl w:val="0"/>
          <w:numId w:val="11"/>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Д</w:t>
      </w:r>
      <w:r w:rsidRPr="00BF1F51">
        <w:rPr>
          <w:rFonts w:ascii="Times New Roman" w:eastAsia="Times New Roman" w:hAnsi="Times New Roman" w:cs="Times New Roman"/>
          <w:color w:val="2D2A2A"/>
          <w:sz w:val="28"/>
          <w:szCs w:val="28"/>
        </w:rPr>
        <w:t xml:space="preserve">идактические игры, развивающие представления детей о культуре и быте народов </w:t>
      </w:r>
      <w:r>
        <w:rPr>
          <w:rFonts w:ascii="Times New Roman" w:eastAsia="Times New Roman" w:hAnsi="Times New Roman" w:cs="Times New Roman"/>
          <w:color w:val="2D2A2A"/>
          <w:sz w:val="28"/>
          <w:szCs w:val="28"/>
        </w:rPr>
        <w:t>Мордовии</w:t>
      </w:r>
      <w:r w:rsidRPr="00BF1F51">
        <w:rPr>
          <w:rFonts w:ascii="Times New Roman" w:eastAsia="Times New Roman" w:hAnsi="Times New Roman" w:cs="Times New Roman"/>
          <w:color w:val="2D2A2A"/>
          <w:sz w:val="28"/>
          <w:szCs w:val="28"/>
        </w:rPr>
        <w:t>, возможность эмоционально реагировать на литературные и другие источники, пытаться частично их воспроизвести;</w:t>
      </w:r>
    </w:p>
    <w:p w:rsidR="00BF1F51" w:rsidRPr="00BF1F51" w:rsidRDefault="00BF1F51" w:rsidP="006216AD">
      <w:pPr>
        <w:numPr>
          <w:ilvl w:val="0"/>
          <w:numId w:val="11"/>
        </w:numPr>
        <w:spacing w:after="0" w:line="240" w:lineRule="auto"/>
        <w:ind w:left="0" w:firstLine="709"/>
        <w:contextualSpacing/>
        <w:jc w:val="both"/>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П</w:t>
      </w:r>
      <w:r w:rsidRPr="00BF1F51">
        <w:rPr>
          <w:rFonts w:ascii="Times New Roman" w:eastAsia="Times New Roman" w:hAnsi="Times New Roman" w:cs="Times New Roman"/>
          <w:color w:val="2D2A2A"/>
          <w:sz w:val="28"/>
          <w:szCs w:val="28"/>
        </w:rPr>
        <w:t>одвижные игры с речевым содержанием, способствующие речевому развитию, вырабатывающие ловкость, умение управлять своими движениями, концентрировать внимание на одном виде деятельности, развивают умение соотносить движения с текстом, умение начинать движение по сигналу;</w:t>
      </w:r>
    </w:p>
    <w:p w:rsidR="00BF1F51" w:rsidRDefault="00BF1F51" w:rsidP="006216AD">
      <w:pPr>
        <w:numPr>
          <w:ilvl w:val="0"/>
          <w:numId w:val="11"/>
        </w:numPr>
        <w:tabs>
          <w:tab w:val="clear" w:pos="720"/>
        </w:tabs>
        <w:spacing w:after="0" w:line="240" w:lineRule="auto"/>
        <w:ind w:left="0" w:firstLine="709"/>
        <w:contextualSpacing/>
        <w:jc w:val="both"/>
        <w:rPr>
          <w:rFonts w:ascii="Times New Roman" w:eastAsia="Times New Roman" w:hAnsi="Times New Roman" w:cs="Times New Roman"/>
          <w:color w:val="2D2A2A"/>
          <w:sz w:val="28"/>
          <w:szCs w:val="28"/>
        </w:rPr>
      </w:pPr>
      <w:r w:rsidRPr="00BF1F51">
        <w:rPr>
          <w:rFonts w:ascii="Times New Roman" w:eastAsia="Times New Roman" w:hAnsi="Times New Roman" w:cs="Times New Roman"/>
          <w:color w:val="2D2A2A"/>
          <w:sz w:val="28"/>
          <w:szCs w:val="28"/>
        </w:rPr>
        <w:t xml:space="preserve">Настольно-печатные игры. </w:t>
      </w:r>
    </w:p>
    <w:p w:rsidR="00BF1F51" w:rsidRPr="00BF1F51"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 xml:space="preserve">Игровая форма организации детской деятельности способствует более эффективному решению проблемы по приобщению детей дошкольного </w:t>
      </w:r>
      <w:r>
        <w:rPr>
          <w:rFonts w:ascii="Times New Roman" w:eastAsia="Times New Roman" w:hAnsi="Times New Roman" w:cs="Times New Roman"/>
          <w:sz w:val="28"/>
          <w:szCs w:val="28"/>
        </w:rPr>
        <w:t>возраста к культуре народов Мордовии</w:t>
      </w:r>
      <w:r w:rsidRPr="00BF1F51">
        <w:rPr>
          <w:rFonts w:ascii="Times New Roman" w:eastAsia="Times New Roman" w:hAnsi="Times New Roman" w:cs="Times New Roman"/>
          <w:sz w:val="28"/>
          <w:szCs w:val="28"/>
        </w:rPr>
        <w:t xml:space="preserve"> посредством технологии </w:t>
      </w:r>
      <w:r w:rsidR="006216AD">
        <w:rPr>
          <w:rFonts w:ascii="Times New Roman" w:eastAsia="Times New Roman" w:hAnsi="Times New Roman" w:cs="Times New Roman"/>
          <w:sz w:val="28"/>
          <w:szCs w:val="28"/>
        </w:rPr>
        <w:lastRenderedPageBreak/>
        <w:t>«погружение»</w:t>
      </w:r>
      <w:r w:rsidRPr="00BF1F51">
        <w:rPr>
          <w:rFonts w:ascii="Times New Roman" w:eastAsia="Times New Roman" w:hAnsi="Times New Roman" w:cs="Times New Roman"/>
          <w:sz w:val="28"/>
          <w:szCs w:val="28"/>
        </w:rPr>
        <w:t xml:space="preserve"> в образ. А так же позволяет снизить воздействие учебной нагрузки на детей дошкольного возраста.</w:t>
      </w:r>
    </w:p>
    <w:p w:rsidR="00BF1F51" w:rsidRPr="00BF1F51" w:rsidRDefault="00BF1F51" w:rsidP="006216AD">
      <w:pPr>
        <w:spacing w:after="0" w:line="240" w:lineRule="auto"/>
        <w:ind w:firstLine="709"/>
        <w:contextualSpacing/>
        <w:rPr>
          <w:rFonts w:ascii="Times New Roman" w:eastAsia="Times New Roman" w:hAnsi="Times New Roman" w:cs="Times New Roman"/>
          <w:sz w:val="28"/>
          <w:szCs w:val="28"/>
        </w:rPr>
      </w:pPr>
      <w:r w:rsidRPr="00BF1F51">
        <w:rPr>
          <w:rFonts w:ascii="Times New Roman" w:eastAsia="Times New Roman" w:hAnsi="Times New Roman" w:cs="Times New Roman"/>
          <w:b/>
          <w:bCs/>
          <w:sz w:val="28"/>
          <w:szCs w:val="28"/>
        </w:rPr>
        <w:t>Тематический план работы</w:t>
      </w:r>
    </w:p>
    <w:tbl>
      <w:tblPr>
        <w:tblW w:w="960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29"/>
        <w:gridCol w:w="2330"/>
        <w:gridCol w:w="2254"/>
        <w:gridCol w:w="2317"/>
        <w:gridCol w:w="21"/>
        <w:gridCol w:w="19"/>
        <w:gridCol w:w="2031"/>
      </w:tblGrid>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w:t>
            </w:r>
          </w:p>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п\</w:t>
            </w:r>
            <w:proofErr w:type="gramStart"/>
            <w:r w:rsidRPr="00BF1F51">
              <w:rPr>
                <w:rFonts w:ascii="Times New Roman" w:eastAsia="Times New Roman" w:hAnsi="Times New Roman" w:cs="Times New Roman"/>
                <w:sz w:val="28"/>
                <w:szCs w:val="28"/>
              </w:rPr>
              <w:t>п</w:t>
            </w:r>
            <w:proofErr w:type="gramEnd"/>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2 младшая группа</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Средняя группа</w:t>
            </w:r>
          </w:p>
        </w:tc>
        <w:tc>
          <w:tcPr>
            <w:tcW w:w="2303" w:type="dxa"/>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Старшая группа</w:t>
            </w:r>
          </w:p>
        </w:tc>
        <w:tc>
          <w:tcPr>
            <w:tcW w:w="2050" w:type="dxa"/>
            <w:gridSpan w:val="3"/>
          </w:tcPr>
          <w:p w:rsidR="00A82CEE"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w:t>
            </w:r>
          </w:p>
          <w:p w:rsidR="00A82CEE" w:rsidRPr="00BF1F51" w:rsidRDefault="00A82CEE" w:rsidP="006216AD">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ная</w:t>
            </w:r>
            <w:proofErr w:type="spellEnd"/>
            <w:r>
              <w:rPr>
                <w:rFonts w:ascii="Times New Roman" w:eastAsia="Times New Roman" w:hAnsi="Times New Roman" w:cs="Times New Roman"/>
                <w:sz w:val="28"/>
                <w:szCs w:val="28"/>
              </w:rPr>
              <w:t xml:space="preserve"> группа</w:t>
            </w:r>
          </w:p>
        </w:tc>
      </w:tr>
      <w:tr w:rsidR="00441B64" w:rsidRPr="00BF1F51" w:rsidTr="006216AD">
        <w:trPr>
          <w:trHeight w:val="322"/>
          <w:tblCellSpacing w:w="7" w:type="dxa"/>
          <w:jc w:val="center"/>
        </w:trPr>
        <w:tc>
          <w:tcPr>
            <w:tcW w:w="0" w:type="auto"/>
            <w:vMerge w:val="restart"/>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1.</w:t>
            </w:r>
          </w:p>
        </w:tc>
        <w:tc>
          <w:tcPr>
            <w:tcW w:w="0" w:type="auto"/>
            <w:vMerge w:val="restart"/>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Русский народный костюм.</w:t>
            </w:r>
          </w:p>
        </w:tc>
        <w:tc>
          <w:tcPr>
            <w:tcW w:w="0" w:type="auto"/>
            <w:vMerge w:val="restart"/>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Русская изба</w:t>
            </w:r>
          </w:p>
        </w:tc>
        <w:tc>
          <w:tcPr>
            <w:tcW w:w="2303" w:type="dxa"/>
            <w:vMerge w:val="restart"/>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костюмы русского и мордовского народов. Основные  традиции костюмов.</w:t>
            </w:r>
          </w:p>
        </w:tc>
        <w:tc>
          <w:tcPr>
            <w:tcW w:w="2050" w:type="dxa"/>
            <w:gridSpan w:val="3"/>
            <w:vMerge w:val="restart"/>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Мордовская изба</w:t>
            </w:r>
          </w:p>
        </w:tc>
      </w:tr>
      <w:tr w:rsidR="00441B64" w:rsidRPr="00BF1F51" w:rsidTr="006216AD">
        <w:trPr>
          <w:trHeight w:val="1110"/>
          <w:tblCellSpacing w:w="7" w:type="dxa"/>
          <w:jc w:val="center"/>
        </w:trPr>
        <w:tc>
          <w:tcPr>
            <w:tcW w:w="0" w:type="auto"/>
            <w:vMerge/>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c>
          <w:tcPr>
            <w:tcW w:w="0" w:type="auto"/>
            <w:vMerge/>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c>
          <w:tcPr>
            <w:tcW w:w="0" w:type="auto"/>
            <w:vMerge/>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c>
          <w:tcPr>
            <w:tcW w:w="2303" w:type="dxa"/>
            <w:vMerge/>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c>
          <w:tcPr>
            <w:tcW w:w="2050" w:type="dxa"/>
            <w:gridSpan w:val="3"/>
            <w:vMerge/>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2.</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Внешний облик хранительницы семьи.</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Домашняя мебель для хранения одежд</w:t>
            </w:r>
            <w:proofErr w:type="gramStart"/>
            <w:r w:rsidRPr="00BF1F51">
              <w:rPr>
                <w:rFonts w:ascii="Times New Roman" w:eastAsia="Times New Roman" w:hAnsi="Times New Roman" w:cs="Times New Roman"/>
                <w:sz w:val="28"/>
                <w:szCs w:val="28"/>
              </w:rPr>
              <w:t>ы-</w:t>
            </w:r>
            <w:proofErr w:type="gramEnd"/>
            <w:r w:rsidRPr="00BF1F51">
              <w:rPr>
                <w:rFonts w:ascii="Times New Roman" w:eastAsia="Times New Roman" w:hAnsi="Times New Roman" w:cs="Times New Roman"/>
                <w:sz w:val="28"/>
                <w:szCs w:val="28"/>
              </w:rPr>
              <w:t xml:space="preserve"> сундук.</w:t>
            </w:r>
          </w:p>
        </w:tc>
        <w:tc>
          <w:tcPr>
            <w:tcW w:w="2303" w:type="dxa"/>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Домашняя утварь мордовского народа.</w:t>
            </w:r>
          </w:p>
        </w:tc>
        <w:tc>
          <w:tcPr>
            <w:tcW w:w="2050" w:type="dxa"/>
            <w:gridSpan w:val="3"/>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домашней утвари татарского народа (параллель с другими народами)</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3.</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Русская изба, интерьер, предметы быта.</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Резчик по дереву.</w:t>
            </w:r>
          </w:p>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 xml:space="preserve">Деревянная игрушка. </w:t>
            </w:r>
          </w:p>
        </w:tc>
        <w:tc>
          <w:tcPr>
            <w:tcW w:w="2303" w:type="dxa"/>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Праздники мордовского народа их переплетение с русскими праздниками</w:t>
            </w:r>
          </w:p>
        </w:tc>
        <w:tc>
          <w:tcPr>
            <w:tcW w:w="2050" w:type="dxa"/>
            <w:gridSpan w:val="3"/>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Национальные праздники татарского народа.</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4.</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Одежда и обувь, украшения русского народа.</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Ремесла на Руси</w:t>
            </w:r>
          </w:p>
        </w:tc>
        <w:tc>
          <w:tcPr>
            <w:tcW w:w="2324" w:type="dxa"/>
            <w:gridSpan w:val="2"/>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Схожесть традиций русского и мордовского народов.</w:t>
            </w:r>
          </w:p>
        </w:tc>
        <w:tc>
          <w:tcPr>
            <w:tcW w:w="2029" w:type="dxa"/>
            <w:gridSpan w:val="2"/>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татарского народного  костюма</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5.</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Бытовые предметы - лавки, печь, спальные принадлежности.</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Народная кукла </w:t>
            </w:r>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устои и жизненные принципы русского и мордовского народов</w:t>
            </w:r>
          </w:p>
        </w:tc>
        <w:tc>
          <w:tcPr>
            <w:tcW w:w="2010" w:type="dxa"/>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 татарского жилища.</w:t>
            </w:r>
            <w:r w:rsidR="00441B64">
              <w:rPr>
                <w:rFonts w:ascii="Times New Roman" w:eastAsia="Times New Roman" w:hAnsi="Times New Roman" w:cs="Times New Roman"/>
                <w:sz w:val="28"/>
                <w:szCs w:val="28"/>
              </w:rPr>
              <w:t xml:space="preserve"> Аналогия с русским и мордовским.</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lastRenderedPageBreak/>
              <w:t>6.</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Традиции чаепития на Руси.</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Средства передвижения на Руси</w:t>
            </w:r>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 xml:space="preserve">Культура </w:t>
            </w:r>
            <w:r>
              <w:rPr>
                <w:rFonts w:ascii="Times New Roman" w:eastAsia="Times New Roman" w:hAnsi="Times New Roman" w:cs="Times New Roman"/>
                <w:sz w:val="28"/>
                <w:szCs w:val="28"/>
              </w:rPr>
              <w:t>мордовского народа.</w:t>
            </w:r>
            <w:r w:rsidR="00441B64">
              <w:rPr>
                <w:rFonts w:ascii="Times New Roman" w:eastAsia="Times New Roman" w:hAnsi="Times New Roman" w:cs="Times New Roman"/>
                <w:sz w:val="28"/>
                <w:szCs w:val="28"/>
              </w:rPr>
              <w:t xml:space="preserve">  Кухня</w:t>
            </w:r>
          </w:p>
        </w:tc>
        <w:tc>
          <w:tcPr>
            <w:tcW w:w="2010" w:type="dxa"/>
          </w:tcPr>
          <w:p w:rsidR="00A82CEE" w:rsidRPr="00BF1F51" w:rsidRDefault="00441B64" w:rsidP="006216AD">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Национальная кухня народов Мордовии</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7.</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Предметы для стирки, глажения.</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Архитектура на Руси (каменная, деревянная)</w:t>
            </w:r>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Мордовские народные игрушки</w:t>
            </w:r>
          </w:p>
        </w:tc>
        <w:tc>
          <w:tcPr>
            <w:tcW w:w="2010" w:type="dxa"/>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Татарские народные игрушки</w:t>
            </w:r>
          </w:p>
        </w:tc>
      </w:tr>
      <w:tr w:rsidR="00441B64"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8.</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Традиции семьи детей группы, народные костюмы.</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Национальности детей группы</w:t>
            </w:r>
            <w:r>
              <w:rPr>
                <w:rFonts w:ascii="Times New Roman" w:eastAsia="Times New Roman" w:hAnsi="Times New Roman" w:cs="Times New Roman"/>
                <w:sz w:val="28"/>
                <w:szCs w:val="28"/>
              </w:rPr>
              <w:t xml:space="preserve">. </w:t>
            </w:r>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Национальные семьи.</w:t>
            </w:r>
          </w:p>
        </w:tc>
        <w:tc>
          <w:tcPr>
            <w:tcW w:w="2010" w:type="dxa"/>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устои и жизненные принципы русского, мордовского  и татарского народов</w:t>
            </w:r>
          </w:p>
        </w:tc>
      </w:tr>
      <w:tr w:rsidR="00A82CEE"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9.</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Русская матрешка (игрушки).</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proofErr w:type="gramStart"/>
            <w:r w:rsidRPr="00BF1F51">
              <w:rPr>
                <w:rFonts w:ascii="Times New Roman" w:eastAsia="Times New Roman" w:hAnsi="Times New Roman" w:cs="Times New Roman"/>
                <w:sz w:val="28"/>
                <w:szCs w:val="28"/>
              </w:rPr>
              <w:t>Русская народная игруш</w:t>
            </w:r>
            <w:r>
              <w:rPr>
                <w:rFonts w:ascii="Times New Roman" w:eastAsia="Times New Roman" w:hAnsi="Times New Roman" w:cs="Times New Roman"/>
                <w:sz w:val="28"/>
                <w:szCs w:val="28"/>
              </w:rPr>
              <w:t xml:space="preserve">ка (дымка, </w:t>
            </w:r>
            <w:proofErr w:type="spellStart"/>
            <w:r>
              <w:rPr>
                <w:rFonts w:ascii="Times New Roman" w:eastAsia="Times New Roman" w:hAnsi="Times New Roman" w:cs="Times New Roman"/>
                <w:sz w:val="28"/>
                <w:szCs w:val="28"/>
              </w:rPr>
              <w:t>богородская</w:t>
            </w:r>
            <w:proofErr w:type="spellEnd"/>
            <w:r>
              <w:rPr>
                <w:rFonts w:ascii="Times New Roman" w:eastAsia="Times New Roman" w:hAnsi="Times New Roman" w:cs="Times New Roman"/>
                <w:sz w:val="28"/>
                <w:szCs w:val="28"/>
              </w:rPr>
              <w:t>, хохлом</w:t>
            </w:r>
            <w:r w:rsidRPr="00BF1F51">
              <w:rPr>
                <w:rFonts w:ascii="Times New Roman" w:eastAsia="Times New Roman" w:hAnsi="Times New Roman" w:cs="Times New Roman"/>
                <w:sz w:val="28"/>
                <w:szCs w:val="28"/>
              </w:rPr>
              <w:t>ская</w:t>
            </w:r>
            <w:r>
              <w:rPr>
                <w:rFonts w:ascii="Times New Roman" w:eastAsia="Times New Roman" w:hAnsi="Times New Roman" w:cs="Times New Roman"/>
                <w:sz w:val="28"/>
                <w:szCs w:val="28"/>
              </w:rPr>
              <w:t>.</w:t>
            </w:r>
            <w:proofErr w:type="gramEnd"/>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Традиционные элементы мордовской народной росписи.</w:t>
            </w:r>
          </w:p>
        </w:tc>
        <w:tc>
          <w:tcPr>
            <w:tcW w:w="2010" w:type="dxa"/>
          </w:tcPr>
          <w:p w:rsidR="00A82CEE" w:rsidRDefault="00A82CEE" w:rsidP="006216AD">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Ярмарка (</w:t>
            </w:r>
            <w:r w:rsidR="00441B64">
              <w:rPr>
                <w:rFonts w:ascii="Times New Roman" w:eastAsia="Times New Roman" w:hAnsi="Times New Roman" w:cs="Times New Roman"/>
                <w:sz w:val="28"/>
                <w:szCs w:val="28"/>
              </w:rPr>
              <w:t>закрепление знаний о культуре русской, мордовской и татарской культуре</w:t>
            </w:r>
            <w:r>
              <w:rPr>
                <w:rFonts w:ascii="Times New Roman" w:eastAsia="Times New Roman" w:hAnsi="Times New Roman" w:cs="Times New Roman"/>
                <w:sz w:val="28"/>
                <w:szCs w:val="28"/>
              </w:rPr>
              <w:t>)</w:t>
            </w:r>
          </w:p>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r>
      <w:tr w:rsidR="00A82CEE" w:rsidRPr="00BF1F51" w:rsidTr="006216AD">
        <w:trPr>
          <w:tblCellSpacing w:w="7" w:type="dxa"/>
          <w:jc w:val="center"/>
        </w:trPr>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10.</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sidRPr="00BF1F51">
              <w:rPr>
                <w:rFonts w:ascii="Times New Roman" w:eastAsia="Times New Roman" w:hAnsi="Times New Roman" w:cs="Times New Roman"/>
                <w:sz w:val="28"/>
                <w:szCs w:val="28"/>
              </w:rPr>
              <w:t>Ярмарка, товары для ярмарки</w:t>
            </w:r>
          </w:p>
        </w:tc>
        <w:tc>
          <w:tcPr>
            <w:tcW w:w="0" w:type="auto"/>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народные игры</w:t>
            </w:r>
          </w:p>
        </w:tc>
        <w:tc>
          <w:tcPr>
            <w:tcW w:w="2343" w:type="dxa"/>
            <w:gridSpan w:val="3"/>
            <w:hideMark/>
          </w:tcPr>
          <w:p w:rsidR="00A82CEE" w:rsidRPr="00BF1F51" w:rsidRDefault="00A82CEE" w:rsidP="006216AD">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Мордовские народные игры</w:t>
            </w:r>
          </w:p>
        </w:tc>
        <w:tc>
          <w:tcPr>
            <w:tcW w:w="2010" w:type="dxa"/>
          </w:tcPr>
          <w:p w:rsidR="00A82CEE" w:rsidRDefault="00441B64" w:rsidP="006216AD">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Национальные</w:t>
            </w:r>
            <w:r w:rsidR="00A82CEE">
              <w:rPr>
                <w:rFonts w:ascii="Times New Roman" w:eastAsia="Times New Roman" w:hAnsi="Times New Roman" w:cs="Times New Roman"/>
                <w:sz w:val="28"/>
                <w:szCs w:val="28"/>
              </w:rPr>
              <w:t xml:space="preserve"> народные игры</w:t>
            </w:r>
          </w:p>
          <w:p w:rsidR="00A82CEE" w:rsidRPr="00BF1F51" w:rsidRDefault="00A82CEE" w:rsidP="006216AD">
            <w:pPr>
              <w:spacing w:after="0" w:line="240" w:lineRule="auto"/>
              <w:contextualSpacing/>
              <w:rPr>
                <w:rFonts w:ascii="Times New Roman" w:eastAsia="Times New Roman" w:hAnsi="Times New Roman" w:cs="Times New Roman"/>
                <w:sz w:val="28"/>
                <w:szCs w:val="28"/>
              </w:rPr>
            </w:pPr>
          </w:p>
        </w:tc>
      </w:tr>
    </w:tbl>
    <w:p w:rsidR="00BF1F51" w:rsidRDefault="00BF1F51" w:rsidP="006216AD">
      <w:pPr>
        <w:spacing w:after="0" w:line="240" w:lineRule="auto"/>
        <w:contextualSpacing/>
        <w:rPr>
          <w:rFonts w:ascii="Times New Roman" w:eastAsia="Times New Roman" w:hAnsi="Times New Roman" w:cs="Times New Roman"/>
          <w:sz w:val="28"/>
          <w:szCs w:val="28"/>
        </w:rPr>
      </w:pP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 xml:space="preserve">Развитие представлений происходит и через игровые занятия, где дети постепенно добывают, развивают представления о культуре, быте народов </w:t>
      </w:r>
      <w:r w:rsidR="00441B64">
        <w:rPr>
          <w:rFonts w:ascii="Times New Roman" w:eastAsia="Times New Roman" w:hAnsi="Times New Roman" w:cs="Times New Roman"/>
          <w:sz w:val="28"/>
          <w:szCs w:val="28"/>
        </w:rPr>
        <w:t>Мордовии</w:t>
      </w:r>
      <w:r w:rsidRPr="00441B64">
        <w:rPr>
          <w:rFonts w:ascii="Times New Roman" w:eastAsia="Times New Roman" w:hAnsi="Times New Roman" w:cs="Times New Roman"/>
          <w:sz w:val="28"/>
          <w:szCs w:val="28"/>
        </w:rPr>
        <w:t>. Закрепление идет в течение недели, ежедневно в одном из видов детск</w:t>
      </w:r>
      <w:r w:rsidR="00441B64">
        <w:rPr>
          <w:rFonts w:ascii="Times New Roman" w:eastAsia="Times New Roman" w:hAnsi="Times New Roman" w:cs="Times New Roman"/>
          <w:sz w:val="28"/>
          <w:szCs w:val="28"/>
        </w:rPr>
        <w:t>ой деятельности (художественно-</w:t>
      </w:r>
      <w:r w:rsidRPr="00441B64">
        <w:rPr>
          <w:rFonts w:ascii="Times New Roman" w:eastAsia="Times New Roman" w:hAnsi="Times New Roman" w:cs="Times New Roman"/>
          <w:sz w:val="28"/>
          <w:szCs w:val="28"/>
        </w:rPr>
        <w:t>творческая, игровая, речевая, исследовательская) с учетом перспективного плана занятий и необходимой индивидуальной работы. Тема прослеживается в течение месяца от занятия к занятию на разном уровне сложности, по принципу "</w:t>
      </w:r>
      <w:proofErr w:type="gramStart"/>
      <w:r w:rsidRPr="00441B64">
        <w:rPr>
          <w:rFonts w:ascii="Times New Roman" w:eastAsia="Times New Roman" w:hAnsi="Times New Roman" w:cs="Times New Roman"/>
          <w:sz w:val="28"/>
          <w:szCs w:val="28"/>
        </w:rPr>
        <w:t>от</w:t>
      </w:r>
      <w:proofErr w:type="gramEnd"/>
      <w:r w:rsidRPr="00441B64">
        <w:rPr>
          <w:rFonts w:ascii="Times New Roman" w:eastAsia="Times New Roman" w:hAnsi="Times New Roman" w:cs="Times New Roman"/>
          <w:sz w:val="28"/>
          <w:szCs w:val="28"/>
        </w:rPr>
        <w:t xml:space="preserve"> простого к сложному".</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В группе создается развивающая среда, способствующая закреплению у детей имеющихся представлений согласно теме занятий по разделам:</w:t>
      </w:r>
    </w:p>
    <w:p w:rsidR="00441B64" w:rsidRDefault="00441B64" w:rsidP="006216AD">
      <w:pPr>
        <w:numPr>
          <w:ilvl w:val="0"/>
          <w:numId w:val="13"/>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Уголок</w:t>
      </w:r>
      <w:r w:rsidR="006216AD">
        <w:rPr>
          <w:rFonts w:ascii="Times New Roman" w:eastAsia="Times New Roman" w:hAnsi="Times New Roman" w:cs="Times New Roman"/>
          <w:sz w:val="28"/>
          <w:szCs w:val="28"/>
        </w:rPr>
        <w:t xml:space="preserve"> «</w:t>
      </w:r>
      <w:r w:rsidRPr="00441B64">
        <w:rPr>
          <w:rFonts w:ascii="Times New Roman" w:eastAsia="Times New Roman" w:hAnsi="Times New Roman" w:cs="Times New Roman"/>
          <w:sz w:val="28"/>
          <w:szCs w:val="28"/>
        </w:rPr>
        <w:t>Национальной культуры</w:t>
      </w:r>
      <w:r w:rsidR="006216AD">
        <w:rPr>
          <w:rFonts w:ascii="Times New Roman" w:eastAsia="Times New Roman" w:hAnsi="Times New Roman" w:cs="Times New Roman"/>
          <w:sz w:val="28"/>
          <w:szCs w:val="28"/>
        </w:rPr>
        <w:t>»</w:t>
      </w:r>
      <w:r w:rsidR="00BF1F51" w:rsidRPr="00441B64">
        <w:rPr>
          <w:rFonts w:ascii="Times New Roman" w:eastAsia="Times New Roman" w:hAnsi="Times New Roman" w:cs="Times New Roman"/>
          <w:sz w:val="28"/>
          <w:szCs w:val="28"/>
        </w:rPr>
        <w:t xml:space="preserve">, </w:t>
      </w:r>
    </w:p>
    <w:p w:rsidR="00BF1F51" w:rsidRPr="00441B64" w:rsidRDefault="00441B64" w:rsidP="006216AD">
      <w:pPr>
        <w:numPr>
          <w:ilvl w:val="0"/>
          <w:numId w:val="13"/>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00BF1F51" w:rsidRPr="00441B64">
        <w:rPr>
          <w:rFonts w:ascii="Times New Roman" w:eastAsia="Times New Roman" w:hAnsi="Times New Roman" w:cs="Times New Roman"/>
          <w:sz w:val="28"/>
          <w:szCs w:val="28"/>
        </w:rPr>
        <w:t xml:space="preserve">идактические игры с </w:t>
      </w:r>
      <w:r>
        <w:rPr>
          <w:rFonts w:ascii="Times New Roman" w:eastAsia="Times New Roman" w:hAnsi="Times New Roman" w:cs="Times New Roman"/>
          <w:sz w:val="28"/>
          <w:szCs w:val="28"/>
        </w:rPr>
        <w:t xml:space="preserve">национальным </w:t>
      </w:r>
      <w:r w:rsidR="00BF1F51" w:rsidRPr="00441B64">
        <w:rPr>
          <w:rFonts w:ascii="Times New Roman" w:eastAsia="Times New Roman" w:hAnsi="Times New Roman" w:cs="Times New Roman"/>
          <w:sz w:val="28"/>
          <w:szCs w:val="28"/>
        </w:rPr>
        <w:t xml:space="preserve"> содержанием,</w:t>
      </w:r>
    </w:p>
    <w:p w:rsidR="00BF1F51" w:rsidRPr="00441B64" w:rsidRDefault="00441B64" w:rsidP="006216AD">
      <w:pPr>
        <w:numPr>
          <w:ilvl w:val="0"/>
          <w:numId w:val="13"/>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F1F51" w:rsidRPr="00441B64">
        <w:rPr>
          <w:rFonts w:ascii="Times New Roman" w:eastAsia="Times New Roman" w:hAnsi="Times New Roman" w:cs="Times New Roman"/>
          <w:sz w:val="28"/>
          <w:szCs w:val="28"/>
        </w:rPr>
        <w:t>борудование для национальных подвижных игр,</w:t>
      </w:r>
    </w:p>
    <w:p w:rsidR="00BF1F51" w:rsidRPr="00441B64" w:rsidRDefault="00441B64" w:rsidP="006216AD">
      <w:pPr>
        <w:numPr>
          <w:ilvl w:val="0"/>
          <w:numId w:val="13"/>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F1F51" w:rsidRPr="00441B64">
        <w:rPr>
          <w:rFonts w:ascii="Times New Roman" w:eastAsia="Times New Roman" w:hAnsi="Times New Roman" w:cs="Times New Roman"/>
          <w:sz w:val="28"/>
          <w:szCs w:val="28"/>
        </w:rPr>
        <w:t>ини-библиотека (энциклопедич</w:t>
      </w:r>
      <w:r w:rsidR="00B81F5D">
        <w:rPr>
          <w:rFonts w:ascii="Times New Roman" w:eastAsia="Times New Roman" w:hAnsi="Times New Roman" w:cs="Times New Roman"/>
          <w:sz w:val="28"/>
          <w:szCs w:val="28"/>
        </w:rPr>
        <w:t xml:space="preserve">еские источники, тематические </w:t>
      </w:r>
      <w:r w:rsidR="00BF1F51" w:rsidRPr="00441B64">
        <w:rPr>
          <w:rFonts w:ascii="Times New Roman" w:eastAsia="Times New Roman" w:hAnsi="Times New Roman" w:cs="Times New Roman"/>
          <w:sz w:val="28"/>
          <w:szCs w:val="28"/>
        </w:rPr>
        <w:t xml:space="preserve"> альбомы).</w:t>
      </w:r>
    </w:p>
    <w:p w:rsidR="00BF1F51" w:rsidRPr="00441B64" w:rsidRDefault="00B81F5D" w:rsidP="006216AD">
      <w:pPr>
        <w:numPr>
          <w:ilvl w:val="0"/>
          <w:numId w:val="13"/>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F1F51" w:rsidRPr="00441B64">
        <w:rPr>
          <w:rFonts w:ascii="Times New Roman" w:eastAsia="Times New Roman" w:hAnsi="Times New Roman" w:cs="Times New Roman"/>
          <w:sz w:val="28"/>
          <w:szCs w:val="28"/>
        </w:rPr>
        <w:t xml:space="preserve">удио и </w:t>
      </w:r>
      <w:proofErr w:type="gramStart"/>
      <w:r w:rsidR="00BF1F51" w:rsidRPr="00441B64">
        <w:rPr>
          <w:rFonts w:ascii="Times New Roman" w:eastAsia="Times New Roman" w:hAnsi="Times New Roman" w:cs="Times New Roman"/>
          <w:sz w:val="28"/>
          <w:szCs w:val="28"/>
        </w:rPr>
        <w:t>видео записи</w:t>
      </w:r>
      <w:proofErr w:type="gramEnd"/>
      <w:r w:rsidR="00BF1F51" w:rsidRPr="00441B64">
        <w:rPr>
          <w:rFonts w:ascii="Times New Roman" w:eastAsia="Times New Roman" w:hAnsi="Times New Roman" w:cs="Times New Roman"/>
          <w:sz w:val="28"/>
          <w:szCs w:val="28"/>
        </w:rPr>
        <w:t xml:space="preserve"> (песни, музыка, DVD-мультфильмы,  презентации).</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b/>
          <w:bCs/>
          <w:sz w:val="28"/>
          <w:szCs w:val="28"/>
        </w:rPr>
        <w:t>Взаимодействие со специалистами</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 xml:space="preserve">В работу вовлечены специалисты детского сада. Музыкальный руководитель на своих занятиях знакомит детей с песнями, танцами, музыкальными инструментами народов </w:t>
      </w:r>
      <w:r w:rsidR="00B81F5D">
        <w:rPr>
          <w:rFonts w:ascii="Times New Roman" w:eastAsia="Times New Roman" w:hAnsi="Times New Roman" w:cs="Times New Roman"/>
          <w:sz w:val="28"/>
          <w:szCs w:val="28"/>
        </w:rPr>
        <w:t>Мордовии</w:t>
      </w:r>
      <w:r w:rsidRPr="00441B64">
        <w:rPr>
          <w:rFonts w:ascii="Times New Roman" w:eastAsia="Times New Roman" w:hAnsi="Times New Roman" w:cs="Times New Roman"/>
          <w:sz w:val="28"/>
          <w:szCs w:val="28"/>
        </w:rPr>
        <w:t xml:space="preserve">. Инструктор по физической культуре проводит подвижные игры, эстафеты. Активно используется взаимодействие с </w:t>
      </w:r>
      <w:r w:rsidR="00B81F5D">
        <w:rPr>
          <w:rFonts w:ascii="Times New Roman" w:eastAsia="Times New Roman" w:hAnsi="Times New Roman" w:cs="Times New Roman"/>
          <w:sz w:val="28"/>
          <w:szCs w:val="28"/>
        </w:rPr>
        <w:t>руководителями</w:t>
      </w:r>
      <w:r w:rsidRPr="00441B64">
        <w:rPr>
          <w:rFonts w:ascii="Times New Roman" w:eastAsia="Times New Roman" w:hAnsi="Times New Roman" w:cs="Times New Roman"/>
          <w:sz w:val="28"/>
          <w:szCs w:val="28"/>
        </w:rPr>
        <w:t xml:space="preserve"> дополнительного образования </w:t>
      </w:r>
      <w:r w:rsidR="00B81F5D">
        <w:rPr>
          <w:rFonts w:ascii="Times New Roman" w:eastAsia="Times New Roman" w:hAnsi="Times New Roman" w:cs="Times New Roman"/>
          <w:sz w:val="28"/>
          <w:szCs w:val="28"/>
        </w:rPr>
        <w:t xml:space="preserve">детского сада (руководитель </w:t>
      </w:r>
      <w:proofErr w:type="gramStart"/>
      <w:r w:rsidR="00B81F5D">
        <w:rPr>
          <w:rFonts w:ascii="Times New Roman" w:eastAsia="Times New Roman" w:hAnsi="Times New Roman" w:cs="Times New Roman"/>
          <w:sz w:val="28"/>
          <w:szCs w:val="28"/>
        </w:rPr>
        <w:t>ИЗО</w:t>
      </w:r>
      <w:proofErr w:type="gramEnd"/>
      <w:r w:rsidR="00B81F5D">
        <w:rPr>
          <w:rFonts w:ascii="Times New Roman" w:eastAsia="Times New Roman" w:hAnsi="Times New Roman" w:cs="Times New Roman"/>
          <w:sz w:val="28"/>
          <w:szCs w:val="28"/>
        </w:rPr>
        <w:t xml:space="preserve"> студии, руководитель экологического кружка)</w:t>
      </w:r>
      <w:r w:rsidRPr="00441B64">
        <w:rPr>
          <w:rFonts w:ascii="Times New Roman" w:eastAsia="Times New Roman" w:hAnsi="Times New Roman" w:cs="Times New Roman"/>
          <w:sz w:val="28"/>
          <w:szCs w:val="28"/>
        </w:rPr>
        <w:t xml:space="preserve"> для расширения представлений детей об источниках познания.</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b/>
          <w:bCs/>
          <w:sz w:val="28"/>
          <w:szCs w:val="28"/>
        </w:rPr>
        <w:t>Работа с родителями</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 xml:space="preserve">Процесс развития умственных, творческих и эмоциональных способностей дошкольника через знакомство с ценностями национальной культуры находит поддержку у родителей. Взаимодействие педагогов и родителей построено по принципу сотрудничества, что обусловливает эффективность процесса приобщения дошкольников к культуре разных </w:t>
      </w:r>
      <w:r w:rsidR="00B81F5D">
        <w:rPr>
          <w:rFonts w:ascii="Times New Roman" w:eastAsia="Times New Roman" w:hAnsi="Times New Roman" w:cs="Times New Roman"/>
          <w:sz w:val="28"/>
          <w:szCs w:val="28"/>
        </w:rPr>
        <w:t>народов</w:t>
      </w:r>
      <w:r w:rsidRPr="00441B64">
        <w:rPr>
          <w:rFonts w:ascii="Times New Roman" w:eastAsia="Times New Roman" w:hAnsi="Times New Roman" w:cs="Times New Roman"/>
          <w:sz w:val="28"/>
          <w:szCs w:val="28"/>
        </w:rPr>
        <w:t>.</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Формами взаимодействия детского сада и семьи выступают: праздники, развлечения, прогулки, экскурсии</w:t>
      </w:r>
      <w:r w:rsidR="00B81F5D">
        <w:rPr>
          <w:rFonts w:ascii="Times New Roman" w:eastAsia="Times New Roman" w:hAnsi="Times New Roman" w:cs="Times New Roman"/>
          <w:sz w:val="28"/>
          <w:szCs w:val="28"/>
        </w:rPr>
        <w:t xml:space="preserve">, </w:t>
      </w:r>
      <w:r w:rsidRPr="00441B64">
        <w:rPr>
          <w:rFonts w:ascii="Times New Roman" w:eastAsia="Times New Roman" w:hAnsi="Times New Roman" w:cs="Times New Roman"/>
          <w:sz w:val="28"/>
          <w:szCs w:val="28"/>
        </w:rPr>
        <w:t>выставки поделок и рисунков.</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Родительские собрания дают первоначальные знания по воспитанию и познавательно- речевому развитию детей, позволяют создавать традиции как внутри группы, так и в семье (традиция - беседа "что я видел по дороге" когда ребенок входит в группу или домой; рассказывание сказок родителями детям на ночь);</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Открытые занятия обогащают знания родителей по познавательному развитию, дают представления об умениях и навыках, имеющихся у детей, обучают методике работы с дидактическими играми и пособиями.</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Анкетирование родителей позволяет выяснить мнение родителей по вопросам развития детей, эффективность проведения мероприятий наметить план работы.</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b/>
          <w:bCs/>
          <w:sz w:val="28"/>
          <w:szCs w:val="28"/>
        </w:rPr>
        <w:t>Результаты работы</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Данный подход к проблеме дает положительные результаты в воспитании и развитии детей. Для выбора наиболее эффективных методов формирования познавательного развития ребенка дошкольного возраста, необходимо знать возрастные особенности детей, состояние здоровья и выявить уровень их познавательного и речевого развития. С этой целью с каждым ребенком в начале и конце учеб</w:t>
      </w:r>
      <w:r w:rsidR="00B81F5D">
        <w:rPr>
          <w:rFonts w:ascii="Times New Roman" w:eastAsia="Times New Roman" w:hAnsi="Times New Roman" w:cs="Times New Roman"/>
          <w:sz w:val="28"/>
          <w:szCs w:val="28"/>
        </w:rPr>
        <w:t>ного года проводится диагностика</w:t>
      </w:r>
      <w:r w:rsidRPr="00441B64">
        <w:rPr>
          <w:rFonts w:ascii="Times New Roman" w:eastAsia="Times New Roman" w:hAnsi="Times New Roman" w:cs="Times New Roman"/>
          <w:sz w:val="28"/>
          <w:szCs w:val="28"/>
        </w:rPr>
        <w:t>. Анализ полученных результатов позволил выявить несколько подгрупп детей с разным уровнем усвоения программных задач. Имея предварительные данные об уровнях разви</w:t>
      </w:r>
      <w:r w:rsidR="00B81F5D">
        <w:rPr>
          <w:rFonts w:ascii="Times New Roman" w:eastAsia="Times New Roman" w:hAnsi="Times New Roman" w:cs="Times New Roman"/>
          <w:sz w:val="28"/>
          <w:szCs w:val="28"/>
        </w:rPr>
        <w:t>тия детей,  осуществляется</w:t>
      </w:r>
      <w:r w:rsidRPr="00441B64">
        <w:rPr>
          <w:rFonts w:ascii="Times New Roman" w:eastAsia="Times New Roman" w:hAnsi="Times New Roman" w:cs="Times New Roman"/>
          <w:sz w:val="28"/>
          <w:szCs w:val="28"/>
        </w:rPr>
        <w:t xml:space="preserve"> д</w:t>
      </w:r>
      <w:r w:rsidR="00B81F5D">
        <w:rPr>
          <w:rFonts w:ascii="Times New Roman" w:eastAsia="Times New Roman" w:hAnsi="Times New Roman" w:cs="Times New Roman"/>
          <w:sz w:val="28"/>
          <w:szCs w:val="28"/>
        </w:rPr>
        <w:t xml:space="preserve">ифференцированный </w:t>
      </w:r>
      <w:r w:rsidR="00B81F5D">
        <w:rPr>
          <w:rFonts w:ascii="Times New Roman" w:eastAsia="Times New Roman" w:hAnsi="Times New Roman" w:cs="Times New Roman"/>
          <w:sz w:val="28"/>
          <w:szCs w:val="28"/>
        </w:rPr>
        <w:lastRenderedPageBreak/>
        <w:t>подход, проводятся</w:t>
      </w:r>
      <w:r w:rsidRPr="00441B64">
        <w:rPr>
          <w:rFonts w:ascii="Times New Roman" w:eastAsia="Times New Roman" w:hAnsi="Times New Roman" w:cs="Times New Roman"/>
          <w:sz w:val="28"/>
          <w:szCs w:val="28"/>
        </w:rPr>
        <w:t xml:space="preserve"> занятия подгруппами: дети с низким и средним уровнем познавательного развития, дети с высоким уровнем развития. Диагностирование детей позволяет сделать вывод об уровне усвоения и наметить пути разви</w:t>
      </w:r>
      <w:r w:rsidR="006216AD">
        <w:rPr>
          <w:rFonts w:ascii="Times New Roman" w:eastAsia="Times New Roman" w:hAnsi="Times New Roman" w:cs="Times New Roman"/>
          <w:sz w:val="28"/>
          <w:szCs w:val="28"/>
        </w:rPr>
        <w:t>тия ребенка и группы в целом. (</w:t>
      </w:r>
      <w:bookmarkStart w:id="4" w:name="_GoBack"/>
      <w:bookmarkEnd w:id="4"/>
      <w:r w:rsidRPr="00441B64">
        <w:rPr>
          <w:rFonts w:ascii="Times New Roman" w:eastAsia="Times New Roman" w:hAnsi="Times New Roman" w:cs="Times New Roman"/>
          <w:sz w:val="28"/>
          <w:szCs w:val="28"/>
        </w:rPr>
        <w:t>Диагностика прилагается)</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r w:rsidRPr="00441B64">
        <w:rPr>
          <w:rFonts w:ascii="Times New Roman" w:eastAsia="Times New Roman" w:hAnsi="Times New Roman" w:cs="Times New Roman"/>
          <w:sz w:val="28"/>
          <w:szCs w:val="28"/>
        </w:rPr>
        <w:t xml:space="preserve">В процессе обучения и воспитания детей отслеживались результаты роста уровня </w:t>
      </w:r>
      <w:proofErr w:type="spellStart"/>
      <w:r w:rsidRPr="00441B64">
        <w:rPr>
          <w:rFonts w:ascii="Times New Roman" w:eastAsia="Times New Roman" w:hAnsi="Times New Roman" w:cs="Times New Roman"/>
          <w:sz w:val="28"/>
          <w:szCs w:val="28"/>
        </w:rPr>
        <w:t>сформированности</w:t>
      </w:r>
      <w:proofErr w:type="spellEnd"/>
      <w:r w:rsidRPr="00441B64">
        <w:rPr>
          <w:rFonts w:ascii="Times New Roman" w:eastAsia="Times New Roman" w:hAnsi="Times New Roman" w:cs="Times New Roman"/>
          <w:sz w:val="28"/>
          <w:szCs w:val="28"/>
        </w:rPr>
        <w:t xml:space="preserve"> умений и навыков. Дети познакомились с природой и климатом </w:t>
      </w:r>
      <w:r w:rsidR="00B775CA">
        <w:rPr>
          <w:rFonts w:ascii="Times New Roman" w:eastAsia="Times New Roman" w:hAnsi="Times New Roman" w:cs="Times New Roman"/>
          <w:sz w:val="28"/>
          <w:szCs w:val="28"/>
        </w:rPr>
        <w:t>Республики Мордовия</w:t>
      </w:r>
      <w:r w:rsidRPr="00441B64">
        <w:rPr>
          <w:rFonts w:ascii="Times New Roman" w:eastAsia="Times New Roman" w:hAnsi="Times New Roman" w:cs="Times New Roman"/>
          <w:sz w:val="28"/>
          <w:szCs w:val="28"/>
        </w:rPr>
        <w:t xml:space="preserve">, имеют представление о красоте и разнообразии растительного и животного мира. Могут рассказать об особенностях жизни человека в данных природных условиях, имеют представления о </w:t>
      </w:r>
      <w:proofErr w:type="gramStart"/>
      <w:r w:rsidRPr="00441B64">
        <w:rPr>
          <w:rFonts w:ascii="Times New Roman" w:eastAsia="Times New Roman" w:hAnsi="Times New Roman" w:cs="Times New Roman"/>
          <w:sz w:val="28"/>
          <w:szCs w:val="28"/>
        </w:rPr>
        <w:t>внешним</w:t>
      </w:r>
      <w:proofErr w:type="gramEnd"/>
      <w:r w:rsidRPr="00441B64">
        <w:rPr>
          <w:rFonts w:ascii="Times New Roman" w:eastAsia="Times New Roman" w:hAnsi="Times New Roman" w:cs="Times New Roman"/>
          <w:sz w:val="28"/>
          <w:szCs w:val="28"/>
        </w:rPr>
        <w:t xml:space="preserve"> виде, жилищ</w:t>
      </w:r>
      <w:r w:rsidR="00B81F5D">
        <w:rPr>
          <w:rFonts w:ascii="Times New Roman" w:eastAsia="Times New Roman" w:hAnsi="Times New Roman" w:cs="Times New Roman"/>
          <w:sz w:val="28"/>
          <w:szCs w:val="28"/>
        </w:rPr>
        <w:t xml:space="preserve">е, одежде и быте основных народов Мордовии, о </w:t>
      </w:r>
      <w:r w:rsidRPr="00441B64">
        <w:rPr>
          <w:rFonts w:ascii="Times New Roman" w:eastAsia="Times New Roman" w:hAnsi="Times New Roman" w:cs="Times New Roman"/>
          <w:sz w:val="28"/>
          <w:szCs w:val="28"/>
        </w:rPr>
        <w:t xml:space="preserve"> культуре данного народа. Активно используют полученные знания в разнообразных видах деятельности. Имеют навыки доброжелательного отношения к окружающим, активно взаимодействуют </w:t>
      </w:r>
      <w:proofErr w:type="gramStart"/>
      <w:r w:rsidRPr="00441B64">
        <w:rPr>
          <w:rFonts w:ascii="Times New Roman" w:eastAsia="Times New Roman" w:hAnsi="Times New Roman" w:cs="Times New Roman"/>
          <w:sz w:val="28"/>
          <w:szCs w:val="28"/>
        </w:rPr>
        <w:t>со</w:t>
      </w:r>
      <w:proofErr w:type="gramEnd"/>
      <w:r w:rsidRPr="00441B64">
        <w:rPr>
          <w:rFonts w:ascii="Times New Roman" w:eastAsia="Times New Roman" w:hAnsi="Times New Roman" w:cs="Times New Roman"/>
          <w:sz w:val="28"/>
          <w:szCs w:val="28"/>
        </w:rPr>
        <w:t xml:space="preserve"> взрослыми и сверстниками. Стараются соблюдать правила культуры поведения в детском саду, дома, на ули</w:t>
      </w:r>
      <w:r w:rsidR="00B81F5D">
        <w:rPr>
          <w:rFonts w:ascii="Times New Roman" w:eastAsia="Times New Roman" w:hAnsi="Times New Roman" w:cs="Times New Roman"/>
          <w:sz w:val="28"/>
          <w:szCs w:val="28"/>
        </w:rPr>
        <w:t>це</w:t>
      </w:r>
      <w:r w:rsidRPr="00441B64">
        <w:rPr>
          <w:rFonts w:ascii="Times New Roman" w:eastAsia="Times New Roman" w:hAnsi="Times New Roman" w:cs="Times New Roman"/>
          <w:sz w:val="28"/>
          <w:szCs w:val="28"/>
        </w:rPr>
        <w:t>.</w:t>
      </w:r>
    </w:p>
    <w:p w:rsidR="00BF1F51" w:rsidRPr="00441B64" w:rsidRDefault="00BF1F51" w:rsidP="006216AD">
      <w:pPr>
        <w:spacing w:after="0" w:line="240" w:lineRule="auto"/>
        <w:ind w:firstLine="709"/>
        <w:contextualSpacing/>
        <w:jc w:val="both"/>
        <w:rPr>
          <w:rFonts w:ascii="Times New Roman" w:eastAsia="Times New Roman" w:hAnsi="Times New Roman" w:cs="Times New Roman"/>
          <w:sz w:val="28"/>
          <w:szCs w:val="28"/>
        </w:rPr>
      </w:pPr>
    </w:p>
    <w:p w:rsidR="00BF1F51" w:rsidRDefault="00BF1F51"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p w:rsidR="000D0B5F" w:rsidRDefault="000D0B5F" w:rsidP="006216AD">
      <w:pPr>
        <w:spacing w:after="0" w:line="240" w:lineRule="auto"/>
        <w:ind w:firstLine="709"/>
        <w:contextualSpacing/>
        <w:jc w:val="both"/>
        <w:rPr>
          <w:rFonts w:ascii="Times New Roman" w:hAnsi="Times New Roman" w:cs="Times New Roman"/>
          <w:sz w:val="28"/>
          <w:szCs w:val="28"/>
        </w:rPr>
      </w:pPr>
    </w:p>
    <w:sectPr w:rsidR="000D0B5F" w:rsidSect="0004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E78"/>
    <w:multiLevelType w:val="multilevel"/>
    <w:tmpl w:val="A8BE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02A5F"/>
    <w:multiLevelType w:val="multilevel"/>
    <w:tmpl w:val="8DEA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4325E"/>
    <w:multiLevelType w:val="multilevel"/>
    <w:tmpl w:val="F656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A3CD5"/>
    <w:multiLevelType w:val="multilevel"/>
    <w:tmpl w:val="4E68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A513F"/>
    <w:multiLevelType w:val="multilevel"/>
    <w:tmpl w:val="53B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45F18"/>
    <w:multiLevelType w:val="multilevel"/>
    <w:tmpl w:val="E1F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D38B5"/>
    <w:multiLevelType w:val="multilevel"/>
    <w:tmpl w:val="51E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1362C"/>
    <w:multiLevelType w:val="multilevel"/>
    <w:tmpl w:val="CF90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C58D3"/>
    <w:multiLevelType w:val="multilevel"/>
    <w:tmpl w:val="E190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26B9D"/>
    <w:multiLevelType w:val="multilevel"/>
    <w:tmpl w:val="4E68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E655D3"/>
    <w:multiLevelType w:val="multilevel"/>
    <w:tmpl w:val="860C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53A8E"/>
    <w:multiLevelType w:val="multilevel"/>
    <w:tmpl w:val="53E8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EC1476"/>
    <w:multiLevelType w:val="multilevel"/>
    <w:tmpl w:val="4398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2"/>
  </w:num>
  <w:num w:numId="4">
    <w:abstractNumId w:val="7"/>
  </w:num>
  <w:num w:numId="5">
    <w:abstractNumId w:val="4"/>
  </w:num>
  <w:num w:numId="6">
    <w:abstractNumId w:val="11"/>
  </w:num>
  <w:num w:numId="7">
    <w:abstractNumId w:val="0"/>
  </w:num>
  <w:num w:numId="8">
    <w:abstractNumId w:val="2"/>
  </w:num>
  <w:num w:numId="9">
    <w:abstractNumId w:val="9"/>
  </w:num>
  <w:num w:numId="10">
    <w:abstractNumId w:val="3"/>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1F51"/>
    <w:rsid w:val="0004005E"/>
    <w:rsid w:val="000D0B5F"/>
    <w:rsid w:val="001C1245"/>
    <w:rsid w:val="002A0509"/>
    <w:rsid w:val="00441B64"/>
    <w:rsid w:val="00603977"/>
    <w:rsid w:val="006216AD"/>
    <w:rsid w:val="009A37AF"/>
    <w:rsid w:val="00A34074"/>
    <w:rsid w:val="00A82CEE"/>
    <w:rsid w:val="00B775CA"/>
    <w:rsid w:val="00B81F5D"/>
    <w:rsid w:val="00BF1F51"/>
    <w:rsid w:val="00DE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029A-73A2-4E82-B332-A012E5B6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Живаев Влад</cp:lastModifiedBy>
  <cp:revision>7</cp:revision>
  <dcterms:created xsi:type="dcterms:W3CDTF">2012-04-22T13:00:00Z</dcterms:created>
  <dcterms:modified xsi:type="dcterms:W3CDTF">2020-10-11T20:00:00Z</dcterms:modified>
</cp:coreProperties>
</file>