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B" w:rsidRPr="00CE2F1F" w:rsidRDefault="009930BB" w:rsidP="00CE2F1F">
      <w:pPr>
        <w:keepNext/>
        <w:spacing w:before="240" w:after="60" w:line="240" w:lineRule="auto"/>
        <w:jc w:val="center"/>
        <w:outlineLvl w:val="2"/>
        <w:rPr>
          <w:rFonts w:ascii="Times New Roman" w:hAnsi="Times New Roman" w:cs="Arial"/>
          <w:iCs/>
          <w:sz w:val="28"/>
          <w:szCs w:val="28"/>
          <w:lang w:eastAsia="ru-RU"/>
        </w:rPr>
      </w:pPr>
      <w:r w:rsidRPr="008A27E1">
        <w:rPr>
          <w:rFonts w:ascii="Arial" w:hAnsi="Arial" w:cs="Arial"/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ntitled3" style="width:66.75pt;height:54pt;visibility:visible">
            <v:imagedata r:id="rId5" o:title=""/>
          </v:shape>
        </w:pict>
      </w:r>
    </w:p>
    <w:p w:rsidR="009930BB" w:rsidRPr="00CE2F1F" w:rsidRDefault="009930BB" w:rsidP="00CE2F1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9930BB" w:rsidRPr="00CE2F1F" w:rsidRDefault="009930BB" w:rsidP="00CE2F1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E2F1F">
        <w:rPr>
          <w:rFonts w:ascii="Times New Roman" w:hAnsi="Times New Roman"/>
          <w:b/>
          <w:iCs/>
          <w:sz w:val="28"/>
          <w:szCs w:val="28"/>
          <w:lang w:eastAsia="ru-RU"/>
        </w:rPr>
        <w:t>АДМИНИСТРАЦИЯ</w:t>
      </w:r>
    </w:p>
    <w:p w:rsidR="009930BB" w:rsidRPr="00CE2F1F" w:rsidRDefault="009930BB" w:rsidP="00CE2F1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E2F1F">
        <w:rPr>
          <w:rFonts w:ascii="Times New Roman" w:hAnsi="Times New Roman"/>
          <w:b/>
          <w:iCs/>
          <w:sz w:val="28"/>
          <w:szCs w:val="28"/>
          <w:lang w:eastAsia="ru-RU"/>
        </w:rPr>
        <w:t>БОЛЬШЕБЕРЕЗНИКОВСКОГО МУНИЦИПАЛЬНОГО РАЙОНА</w:t>
      </w:r>
    </w:p>
    <w:p w:rsidR="009930BB" w:rsidRPr="00CE2F1F" w:rsidRDefault="009930BB" w:rsidP="00CE2F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E2F1F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РЕСПУБЛИКИ МОРДОВИЯ</w:t>
      </w:r>
    </w:p>
    <w:p w:rsidR="009930BB" w:rsidRPr="00CE2F1F" w:rsidRDefault="009930BB" w:rsidP="00CE2F1F">
      <w:pPr>
        <w:suppressAutoHyphens/>
        <w:rPr>
          <w:rFonts w:cs="Calibri"/>
          <w:b/>
          <w:kern w:val="1"/>
          <w:lang w:eastAsia="ar-SA"/>
        </w:rPr>
      </w:pPr>
    </w:p>
    <w:p w:rsidR="009930BB" w:rsidRPr="00CE2F1F" w:rsidRDefault="009930BB" w:rsidP="00CE2F1F">
      <w:pPr>
        <w:suppressAutoHyphens/>
        <w:rPr>
          <w:rFonts w:cs="Calibri"/>
          <w:b/>
          <w:kern w:val="1"/>
          <w:lang w:eastAsia="ar-SA"/>
        </w:rPr>
      </w:pPr>
    </w:p>
    <w:p w:rsidR="009930BB" w:rsidRPr="00CE2F1F" w:rsidRDefault="009930BB" w:rsidP="00CE2F1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E2F1F">
        <w:rPr>
          <w:rFonts w:ascii="Times New Roman" w:hAnsi="Times New Roman"/>
          <w:b/>
          <w:iCs/>
          <w:sz w:val="28"/>
          <w:szCs w:val="28"/>
          <w:lang w:eastAsia="ru-RU"/>
        </w:rPr>
        <w:t>ПОСТАНОВЛЕНИЕ</w:t>
      </w:r>
    </w:p>
    <w:p w:rsidR="009930BB" w:rsidRPr="00CE2F1F" w:rsidRDefault="009930BB" w:rsidP="00CE2F1F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iCs/>
          <w:sz w:val="28"/>
          <w:szCs w:val="28"/>
          <w:lang w:eastAsia="ru-RU"/>
        </w:rPr>
      </w:pPr>
    </w:p>
    <w:p w:rsidR="009930BB" w:rsidRPr="00CE2F1F" w:rsidRDefault="009930BB" w:rsidP="00231B3A">
      <w:pPr>
        <w:suppressAutoHyphens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31B3A">
        <w:rPr>
          <w:rFonts w:ascii="Times New Roman" w:hAnsi="Times New Roman"/>
          <w:b/>
          <w:kern w:val="1"/>
          <w:sz w:val="28"/>
          <w:szCs w:val="28"/>
          <w:lang w:eastAsia="ar-SA"/>
        </w:rPr>
        <w:t>05.04</w:t>
      </w:r>
      <w:r w:rsidRPr="00CE2F1F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  <w:r w:rsidRPr="00231B3A">
        <w:rPr>
          <w:rFonts w:ascii="Times New Roman" w:hAnsi="Times New Roman"/>
          <w:b/>
          <w:kern w:val="1"/>
          <w:sz w:val="28"/>
          <w:szCs w:val="28"/>
          <w:lang w:eastAsia="ar-SA"/>
        </w:rPr>
        <w:t>2016</w:t>
      </w:r>
      <w:r w:rsidRPr="00CE2F1F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№ </w:t>
      </w:r>
      <w:r w:rsidRPr="00231B3A">
        <w:rPr>
          <w:rFonts w:ascii="Times New Roman" w:hAnsi="Times New Roman"/>
          <w:b/>
          <w:kern w:val="1"/>
          <w:sz w:val="28"/>
          <w:szCs w:val="28"/>
          <w:lang w:eastAsia="ar-SA"/>
        </w:rPr>
        <w:t>201</w:t>
      </w:r>
    </w:p>
    <w:p w:rsidR="009930BB" w:rsidRPr="00CE2F1F" w:rsidRDefault="009930BB" w:rsidP="00CE2F1F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CE2F1F" w:rsidRDefault="009930BB" w:rsidP="00CE2F1F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CE2F1F" w:rsidRDefault="009930BB" w:rsidP="00CE2F1F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9930BB" w:rsidRPr="00FE5E20" w:rsidRDefault="009930BB" w:rsidP="001C3327">
      <w:pPr>
        <w:pStyle w:val="BodyText"/>
        <w:ind w:right="283"/>
        <w:jc w:val="left"/>
        <w:rPr>
          <w:rFonts w:ascii="Times New Roman" w:hAnsi="Times New Roman"/>
          <w:b/>
          <w:sz w:val="28"/>
          <w:szCs w:val="28"/>
        </w:rPr>
      </w:pPr>
      <w:r w:rsidRPr="00FE5E20">
        <w:rPr>
          <w:rFonts w:ascii="Times New Roman" w:hAnsi="Times New Roman"/>
          <w:b/>
          <w:bCs/>
          <w:color w:val="1F1E1E"/>
          <w:kern w:val="36"/>
          <w:sz w:val="28"/>
          <w:szCs w:val="28"/>
        </w:rPr>
        <w:t xml:space="preserve">Об утверждении методики </w:t>
      </w:r>
      <w:r w:rsidRPr="00FE5E20">
        <w:rPr>
          <w:rFonts w:ascii="Times New Roman" w:hAnsi="Times New Roman"/>
          <w:b/>
          <w:sz w:val="28"/>
          <w:szCs w:val="28"/>
        </w:rPr>
        <w:t xml:space="preserve">расчета нормативов затрат, определяющих размер родительской платы за присмотр и уход за детьми, </w:t>
      </w:r>
      <w:r w:rsidRPr="00FE5E20">
        <w:rPr>
          <w:rFonts w:ascii="Times New Roman" w:hAnsi="Times New Roman"/>
          <w:b/>
          <w:bCs/>
          <w:color w:val="1F1E1E"/>
          <w:kern w:val="36"/>
          <w:sz w:val="28"/>
          <w:szCs w:val="28"/>
        </w:rPr>
        <w:t xml:space="preserve">а также </w:t>
      </w:r>
      <w:r w:rsidRPr="00FE5E20">
        <w:rPr>
          <w:rFonts w:ascii="Times New Roman" w:hAnsi="Times New Roman"/>
          <w:b/>
          <w:sz w:val="28"/>
          <w:szCs w:val="28"/>
        </w:rPr>
        <w:t>методики расчета размера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Большеберезниковского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</w:p>
    <w:p w:rsidR="009930BB" w:rsidRPr="00CE2F1F" w:rsidRDefault="009930BB" w:rsidP="006D68A7">
      <w:pPr>
        <w:spacing w:after="300" w:line="240" w:lineRule="auto"/>
        <w:textAlignment w:val="baseline"/>
        <w:outlineLvl w:val="0"/>
        <w:rPr>
          <w:rFonts w:ascii="Helvetica" w:hAnsi="Helvetica" w:cs="Helvetica"/>
          <w:b/>
          <w:bCs/>
          <w:color w:val="1F1E1E"/>
          <w:kern w:val="36"/>
          <w:sz w:val="28"/>
          <w:szCs w:val="28"/>
          <w:lang w:eastAsia="ru-RU"/>
        </w:rPr>
      </w:pPr>
    </w:p>
    <w:p w:rsidR="009930BB" w:rsidRPr="001C3327" w:rsidRDefault="009930BB" w:rsidP="00FE5E20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F19DC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Pr="00D974C7">
        <w:rPr>
          <w:rFonts w:ascii="Times New Roman" w:hAnsi="Times New Roman"/>
          <w:sz w:val="28"/>
          <w:szCs w:val="28"/>
        </w:rPr>
        <w:t>Федеральным Законом Российской Федерации от 29.12.2012 г. N 273-ФЗ "Об образовании в Российской Федерации",</w:t>
      </w:r>
      <w:r w:rsidRPr="004E1076">
        <w:rPr>
          <w:sz w:val="28"/>
          <w:szCs w:val="28"/>
        </w:rPr>
        <w:t xml:space="preserve"> </w:t>
      </w:r>
      <w:r w:rsidRPr="00A93020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6 октября 2003 года № 131-ФЗ </w:t>
      </w:r>
      <w:r w:rsidRPr="00A93020">
        <w:rPr>
          <w:sz w:val="28"/>
          <w:szCs w:val="28"/>
        </w:rPr>
        <w:t>«</w:t>
      </w:r>
      <w:r w:rsidRPr="00A9302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9302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Большеберезниковского муниципального района, администрация Большеберезниковского муниципального района</w:t>
      </w:r>
      <w:r w:rsidRPr="00EF19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30BB" w:rsidRPr="00EF19DC" w:rsidRDefault="009930BB" w:rsidP="00FE5E20">
      <w:pPr>
        <w:pStyle w:val="BodyText"/>
        <w:rPr>
          <w:rFonts w:ascii="Times New Roman" w:hAnsi="Times New Roman"/>
          <w:color w:val="000000"/>
          <w:sz w:val="28"/>
          <w:szCs w:val="28"/>
        </w:rPr>
      </w:pPr>
    </w:p>
    <w:p w:rsidR="009930BB" w:rsidRPr="001C3327" w:rsidRDefault="009930BB" w:rsidP="00FE5E20">
      <w:pPr>
        <w:pStyle w:val="BodyTex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3327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9930BB" w:rsidRPr="00EF19DC" w:rsidRDefault="009930BB" w:rsidP="00FE5E20">
      <w:pPr>
        <w:pStyle w:val="BodyTex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0BB" w:rsidRDefault="009930BB" w:rsidP="00FE5E20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9DC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методику расчета нормативов затрат на присмотр и уход за детьми в образовательных организациях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1).</w:t>
      </w:r>
      <w:r w:rsidRPr="00EF19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930BB" w:rsidRDefault="009930BB" w:rsidP="00FE5E20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0BB" w:rsidRDefault="009930BB" w:rsidP="00FE5E20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19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Утвердить </w:t>
      </w:r>
      <w:r w:rsidRPr="00EF19DC">
        <w:rPr>
          <w:rFonts w:ascii="Times New Roman" w:hAnsi="Times New Roman"/>
          <w:sz w:val="28"/>
          <w:szCs w:val="28"/>
        </w:rPr>
        <w:t>методику</w:t>
      </w:r>
      <w:r w:rsidRPr="00EF19DC">
        <w:rPr>
          <w:rFonts w:ascii="Times New Roman" w:hAnsi="Times New Roman"/>
          <w:sz w:val="28"/>
          <w:szCs w:val="28"/>
          <w:lang w:eastAsia="ru-RU"/>
        </w:rPr>
        <w:t xml:space="preserve"> расчета размера родительской платы за присмотр и уход за детьми, осваивающими образовательные программы дошкольного образования в муниципальных бюджетных</w:t>
      </w:r>
      <w:r w:rsidRPr="00EF19DC">
        <w:rPr>
          <w:rFonts w:ascii="Times New Roman" w:hAnsi="Times New Roman"/>
          <w:sz w:val="28"/>
          <w:szCs w:val="28"/>
        </w:rPr>
        <w:t xml:space="preserve"> </w:t>
      </w:r>
      <w:r w:rsidRPr="00EF19DC">
        <w:rPr>
          <w:rFonts w:ascii="Times New Roman" w:hAnsi="Times New Roman"/>
          <w:sz w:val="28"/>
          <w:szCs w:val="28"/>
          <w:lang w:eastAsia="ru-RU"/>
        </w:rPr>
        <w:t>дошкольных образовательных учреждениях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  <w:r w:rsidRPr="00EF19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30BB" w:rsidRDefault="009930BB" w:rsidP="00FE5E20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930BB" w:rsidRDefault="009930BB" w:rsidP="00FE5E20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930BB" w:rsidRPr="00470A39" w:rsidRDefault="009930BB" w:rsidP="001C3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70A3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начальника управления по социальной работе  Губанищеву О.В.</w:t>
      </w:r>
    </w:p>
    <w:p w:rsidR="009930BB" w:rsidRPr="00EF19DC" w:rsidRDefault="009930BB" w:rsidP="00FE5E20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0BB" w:rsidRPr="00EF19DC" w:rsidRDefault="009930BB" w:rsidP="00FE5E20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0BB" w:rsidRDefault="009930BB" w:rsidP="001C3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F19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70A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 и подлежит размещению на официальном сайте органов местного самоуправления Большеберезниковского муниципального района в сети «Интернет.</w:t>
      </w:r>
    </w:p>
    <w:p w:rsidR="009930BB" w:rsidRPr="00470A39" w:rsidRDefault="009930BB" w:rsidP="00AA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BB" w:rsidRPr="006A4886" w:rsidRDefault="009930BB" w:rsidP="006D6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930BB" w:rsidRPr="00EF19DC" w:rsidRDefault="009930BB" w:rsidP="006D68A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0BB" w:rsidRPr="00EF19DC" w:rsidRDefault="009930BB" w:rsidP="006D68A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30BB" w:rsidRPr="00CE2F1F" w:rsidRDefault="009930BB" w:rsidP="00CE2F1F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E2F1F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Глава администрации</w:t>
      </w:r>
    </w:p>
    <w:p w:rsidR="009930BB" w:rsidRPr="00CE2F1F" w:rsidRDefault="009930BB" w:rsidP="00CE2F1F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E2F1F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муниципального района                                                   И.И.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CE2F1F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Игонов</w:t>
      </w:r>
    </w:p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Pr="00EF19DC" w:rsidRDefault="009930BB" w:rsidP="00EF19DC">
      <w:pPr>
        <w:suppressAutoHyphens/>
        <w:jc w:val="both"/>
        <w:rPr>
          <w:rFonts w:cs="Calibri"/>
          <w:color w:val="008000"/>
          <w:kern w:val="1"/>
          <w:sz w:val="27"/>
          <w:szCs w:val="27"/>
          <w:lang w:eastAsia="ar-SA"/>
        </w:rPr>
      </w:pP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Постановление</w:t>
      </w:r>
      <w:r w:rsidRPr="00800C30">
        <w:rPr>
          <w:rFonts w:ascii="Times New Roman" w:hAnsi="Times New Roman"/>
          <w:kern w:val="1"/>
          <w:sz w:val="28"/>
          <w:szCs w:val="28"/>
          <w:lang w:eastAsia="ar-SA"/>
        </w:rPr>
        <w:t xml:space="preserve"> подготовила:</w:t>
      </w: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00C30">
        <w:rPr>
          <w:rFonts w:ascii="Times New Roman" w:hAnsi="Times New Roman"/>
          <w:kern w:val="1"/>
          <w:sz w:val="28"/>
          <w:szCs w:val="28"/>
          <w:lang w:eastAsia="ar-SA"/>
        </w:rPr>
        <w:t xml:space="preserve">Заведующая отделом по работе </w:t>
      </w: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00C30">
        <w:rPr>
          <w:rFonts w:ascii="Times New Roman" w:hAnsi="Times New Roman"/>
          <w:kern w:val="1"/>
          <w:sz w:val="28"/>
          <w:szCs w:val="28"/>
          <w:lang w:eastAsia="ar-SA"/>
        </w:rPr>
        <w:t>с учреждениями образования                                     М.А.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800C30">
        <w:rPr>
          <w:rFonts w:ascii="Times New Roman" w:hAnsi="Times New Roman"/>
          <w:kern w:val="1"/>
          <w:sz w:val="28"/>
          <w:szCs w:val="28"/>
          <w:lang w:eastAsia="ar-SA"/>
        </w:rPr>
        <w:t>Танаева</w:t>
      </w: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00C30">
        <w:rPr>
          <w:rFonts w:ascii="Times New Roman" w:hAnsi="Times New Roman"/>
          <w:kern w:val="1"/>
          <w:sz w:val="28"/>
          <w:szCs w:val="28"/>
          <w:lang w:eastAsia="ar-SA"/>
        </w:rPr>
        <w:t xml:space="preserve">Проверили: </w:t>
      </w: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00C30">
        <w:rPr>
          <w:rFonts w:ascii="Times New Roman" w:hAnsi="Times New Roman"/>
          <w:kern w:val="1"/>
          <w:sz w:val="28"/>
          <w:szCs w:val="28"/>
          <w:lang w:eastAsia="ar-SA"/>
        </w:rPr>
        <w:t xml:space="preserve">Руководитель аппарата </w:t>
      </w: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00C30">
        <w:rPr>
          <w:rFonts w:ascii="Times New Roman" w:hAnsi="Times New Roman"/>
          <w:kern w:val="1"/>
          <w:sz w:val="28"/>
          <w:szCs w:val="28"/>
          <w:lang w:eastAsia="ar-SA"/>
        </w:rPr>
        <w:t>райадминистрации                                                      В.П. Барышев</w:t>
      </w: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800C30" w:rsidRDefault="009930BB" w:rsidP="00EF19D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Pr="00800C30" w:rsidRDefault="009930BB" w:rsidP="00800C30">
      <w:pPr>
        <w:spacing w:after="0"/>
        <w:rPr>
          <w:rFonts w:ascii="Times New Roman" w:hAnsi="Times New Roman"/>
          <w:sz w:val="28"/>
          <w:szCs w:val="28"/>
        </w:rPr>
      </w:pPr>
      <w:r w:rsidRPr="00800C30">
        <w:rPr>
          <w:rFonts w:ascii="Times New Roman" w:hAnsi="Times New Roman"/>
          <w:sz w:val="28"/>
          <w:szCs w:val="28"/>
        </w:rPr>
        <w:t xml:space="preserve">Начальник </w:t>
      </w:r>
    </w:p>
    <w:p w:rsidR="009930BB" w:rsidRPr="00800C30" w:rsidRDefault="009930BB" w:rsidP="00800C3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00C30">
        <w:rPr>
          <w:rFonts w:ascii="Times New Roman" w:hAnsi="Times New Roman"/>
          <w:sz w:val="28"/>
          <w:szCs w:val="28"/>
        </w:rPr>
        <w:t>юридического отдела</w:t>
      </w:r>
      <w:r w:rsidRPr="00800C3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</w:t>
      </w:r>
      <w:r w:rsidRPr="00800C30">
        <w:rPr>
          <w:sz w:val="28"/>
          <w:szCs w:val="28"/>
        </w:rPr>
        <w:t xml:space="preserve"> </w:t>
      </w:r>
      <w:r w:rsidRPr="00800C30">
        <w:rPr>
          <w:rFonts w:ascii="Times New Roman" w:hAnsi="Times New Roman"/>
          <w:kern w:val="1"/>
          <w:sz w:val="28"/>
          <w:szCs w:val="28"/>
          <w:lang w:eastAsia="ar-SA"/>
        </w:rPr>
        <w:t>А.М.Лепешкина</w:t>
      </w:r>
    </w:p>
    <w:p w:rsidR="009930BB" w:rsidRPr="00800C30" w:rsidRDefault="009930BB" w:rsidP="00EF19DC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/>
    <w:p w:rsidR="009930BB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0BB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0BB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30BB" w:rsidRPr="00F20832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F20832">
        <w:rPr>
          <w:rFonts w:ascii="Times New Roman" w:hAnsi="Times New Roman"/>
          <w:sz w:val="28"/>
          <w:szCs w:val="28"/>
        </w:rPr>
        <w:t>1</w:t>
      </w:r>
    </w:p>
    <w:p w:rsidR="009930BB" w:rsidRPr="00F20832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20832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9930BB" w:rsidRPr="00F20832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Большеберезниковского</w:t>
      </w:r>
    </w:p>
    <w:p w:rsidR="009930BB" w:rsidRPr="00F20832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0832">
        <w:rPr>
          <w:rFonts w:ascii="Times New Roman" w:hAnsi="Times New Roman"/>
          <w:sz w:val="28"/>
          <w:szCs w:val="28"/>
        </w:rPr>
        <w:t>униципального района</w:t>
      </w:r>
    </w:p>
    <w:p w:rsidR="009930BB" w:rsidRPr="00CE2F1F" w:rsidRDefault="009930BB" w:rsidP="00F20832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о</w:t>
      </w:r>
      <w:r w:rsidRPr="00F20832">
        <w:rPr>
          <w:rFonts w:ascii="Times New Roman" w:hAnsi="Times New Roman"/>
          <w:kern w:val="1"/>
          <w:sz w:val="28"/>
          <w:szCs w:val="28"/>
          <w:lang w:eastAsia="ar-SA"/>
        </w:rPr>
        <w:t>т 05.04</w:t>
      </w:r>
      <w:r w:rsidRPr="00CE2F1F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Pr="00F20832">
        <w:rPr>
          <w:rFonts w:ascii="Times New Roman" w:hAnsi="Times New Roman"/>
          <w:kern w:val="1"/>
          <w:sz w:val="28"/>
          <w:szCs w:val="28"/>
          <w:lang w:eastAsia="ar-SA"/>
        </w:rPr>
        <w:t xml:space="preserve">2016 </w:t>
      </w:r>
      <w:r w:rsidRPr="00CE2F1F">
        <w:rPr>
          <w:rFonts w:ascii="Times New Roman" w:hAnsi="Times New Roman"/>
          <w:kern w:val="1"/>
          <w:sz w:val="28"/>
          <w:szCs w:val="28"/>
          <w:lang w:eastAsia="ar-SA"/>
        </w:rPr>
        <w:t xml:space="preserve"> № </w:t>
      </w:r>
      <w:r w:rsidRPr="00F20832">
        <w:rPr>
          <w:rFonts w:ascii="Times New Roman" w:hAnsi="Times New Roman"/>
          <w:kern w:val="1"/>
          <w:sz w:val="28"/>
          <w:szCs w:val="28"/>
          <w:lang w:eastAsia="ar-SA"/>
        </w:rPr>
        <w:t>201</w:t>
      </w:r>
    </w:p>
    <w:p w:rsidR="009930BB" w:rsidRDefault="009930BB" w:rsidP="00F20832">
      <w:pPr>
        <w:jc w:val="right"/>
      </w:pPr>
    </w:p>
    <w:p w:rsidR="009930BB" w:rsidRPr="00231B3A" w:rsidRDefault="009930BB" w:rsidP="00231B3A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B3A">
        <w:rPr>
          <w:rFonts w:ascii="Times New Roman" w:hAnsi="Times New Roman"/>
          <w:b/>
          <w:bCs/>
          <w:sz w:val="28"/>
          <w:szCs w:val="28"/>
        </w:rPr>
        <w:t>МЕТОДИКА</w:t>
      </w:r>
    </w:p>
    <w:p w:rsidR="009930BB" w:rsidRPr="00231B3A" w:rsidRDefault="009930BB" w:rsidP="00231B3A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231B3A">
        <w:rPr>
          <w:rFonts w:ascii="Times New Roman" w:hAnsi="Times New Roman"/>
          <w:b/>
          <w:sz w:val="28"/>
          <w:szCs w:val="28"/>
        </w:rPr>
        <w:t>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учреждениях Большеберезниковского района</w:t>
      </w:r>
    </w:p>
    <w:p w:rsidR="009930BB" w:rsidRPr="00F20832" w:rsidRDefault="009930BB" w:rsidP="00F20832">
      <w:pPr>
        <w:pStyle w:val="BodyText"/>
        <w:jc w:val="left"/>
        <w:rPr>
          <w:rFonts w:ascii="Times New Roman" w:hAnsi="Times New Roman"/>
          <w:sz w:val="28"/>
          <w:szCs w:val="28"/>
        </w:rPr>
      </w:pP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bCs/>
          <w:sz w:val="28"/>
          <w:szCs w:val="28"/>
        </w:rPr>
        <w:t>1. Методика</w:t>
      </w:r>
      <w:r w:rsidRPr="00F208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0832">
        <w:rPr>
          <w:rFonts w:ascii="Times New Roman" w:hAnsi="Times New Roman"/>
          <w:sz w:val="28"/>
          <w:szCs w:val="28"/>
        </w:rPr>
        <w:t>расчета нормативов затрат на присмотр и уход за детьми, осваивающими образовательные программы дошкольного образования в образовательных учреждениях применяется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образовательных учреждениях.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3. Затраты на оказание услуги по присмотру и уходу за детьми – объем финансовых средств в расчете на одного воспитанника, необходимый для оказания услуг по присмотру и уходу за детьми, осуществляемых образовательным учреждением, включая: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– расходы на приобретение продуктов питания;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–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 xml:space="preserve">4.Расчет затрат на оказание услуги по присмотру и уходу за детьми, </w:t>
      </w:r>
      <w:r w:rsidRPr="00F20832">
        <w:rPr>
          <w:rFonts w:ascii="Times New Roman" w:hAnsi="Times New Roman"/>
          <w:b/>
          <w:i/>
          <w:sz w:val="28"/>
          <w:szCs w:val="28"/>
        </w:rPr>
        <w:t>Р</w:t>
      </w:r>
      <w:r w:rsidRPr="00F20832">
        <w:rPr>
          <w:rFonts w:ascii="Times New Roman" w:hAnsi="Times New Roman"/>
          <w:i/>
          <w:sz w:val="28"/>
          <w:szCs w:val="28"/>
        </w:rPr>
        <w:t>пиу</w:t>
      </w:r>
      <w:r w:rsidRPr="00F20832">
        <w:rPr>
          <w:rFonts w:ascii="Times New Roman" w:hAnsi="Times New Roman"/>
          <w:sz w:val="28"/>
          <w:szCs w:val="28"/>
        </w:rPr>
        <w:t>, осуществляется по формуле:</w:t>
      </w:r>
    </w:p>
    <w:p w:rsidR="009930BB" w:rsidRPr="00F20832" w:rsidRDefault="009930BB" w:rsidP="00F20832">
      <w:pPr>
        <w:pStyle w:val="BodyText"/>
        <w:ind w:left="360"/>
        <w:jc w:val="center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b/>
          <w:i/>
          <w:sz w:val="28"/>
          <w:szCs w:val="28"/>
        </w:rPr>
        <w:t xml:space="preserve">Рпиу = 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пп + 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np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,</w:t>
      </w:r>
      <w:r w:rsidRPr="00F20832">
        <w:rPr>
          <w:rFonts w:ascii="Times New Roman" w:hAnsi="Times New Roman"/>
          <w:sz w:val="28"/>
          <w:szCs w:val="28"/>
        </w:rPr>
        <w:t xml:space="preserve"> где</w:t>
      </w:r>
    </w:p>
    <w:p w:rsidR="009930BB" w:rsidRPr="00F20832" w:rsidRDefault="009930BB" w:rsidP="00F20832">
      <w:pPr>
        <w:pStyle w:val="BodyText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пп </w:t>
      </w:r>
      <w:r w:rsidRPr="00F20832">
        <w:rPr>
          <w:rFonts w:ascii="Times New Roman" w:hAnsi="Times New Roman"/>
          <w:sz w:val="28"/>
          <w:szCs w:val="28"/>
        </w:rPr>
        <w:t>– норматив затрат на приобретение продуктов питания (п.4.1 настоящей методики)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np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0832">
        <w:rPr>
          <w:rFonts w:ascii="Times New Roman" w:hAnsi="Times New Roman"/>
          <w:sz w:val="28"/>
          <w:szCs w:val="28"/>
        </w:rPr>
        <w:t>– норматив затрат на осуществление прочих расходов, связанных приобретением расходных материалов, используемых для обеспечения соблюдения воспитанниками режима дня и личной гигиены. (п.4.2 настоящей методики).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4.1 Норматив затрат на приобретение продуктов питания (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пп</w:t>
      </w:r>
      <w:r w:rsidRPr="00F20832">
        <w:rPr>
          <w:rFonts w:ascii="Times New Roman" w:hAnsi="Times New Roman"/>
          <w:sz w:val="28"/>
          <w:szCs w:val="28"/>
        </w:rPr>
        <w:t>) складывается из стоимости суточного рациона питания одного ребенка в соответствии с нормами питания, утвержденными постановлением Главного государственного санитарного врача Российской Федерации от 15.05.2013 № 26 «Об утверждении СанПиН 2.4.3049-13 «Санитарно-эпидемиологические требования к устройству, содержанию и организации режима работы в дошкольных организациях»» (Приложение 10,11 к СанПиН). Ежедневное меню составляется на основе рекомендуемого набора продуктов питания с учетом калорийности для детей различного режима пребывания. Расчет норматива затрат на приобретение продуктов питания производится по формуле:</w:t>
      </w:r>
    </w:p>
    <w:p w:rsidR="009930BB" w:rsidRPr="00F20832" w:rsidRDefault="009930BB" w:rsidP="00F20832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30BB" w:rsidRPr="00F20832" w:rsidRDefault="009930BB" w:rsidP="00F20832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пп = 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ппб * 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,     </w:t>
      </w:r>
      <w:r w:rsidRPr="00F20832">
        <w:rPr>
          <w:rFonts w:ascii="Times New Roman" w:hAnsi="Times New Roman"/>
          <w:sz w:val="28"/>
          <w:szCs w:val="28"/>
        </w:rPr>
        <w:t>где</w:t>
      </w:r>
    </w:p>
    <w:p w:rsidR="009930BB" w:rsidRPr="00F20832" w:rsidRDefault="009930BB" w:rsidP="00F20832">
      <w:pPr>
        <w:pStyle w:val="BodyText"/>
        <w:ind w:left="708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ппб </w:t>
      </w:r>
      <w:r w:rsidRPr="00F20832">
        <w:rPr>
          <w:rFonts w:ascii="Times New Roman" w:hAnsi="Times New Roman"/>
          <w:sz w:val="28"/>
          <w:szCs w:val="28"/>
        </w:rPr>
        <w:t>– норматив затрат на приобретение продуктов питания при оказании основной услуги по присмотру и уходу за детьми (п.4.1.1 настоящей методики);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0832">
        <w:rPr>
          <w:rFonts w:ascii="Times New Roman" w:hAnsi="Times New Roman"/>
          <w:sz w:val="28"/>
          <w:szCs w:val="28"/>
        </w:rPr>
        <w:t>–коэффициент, учитывающий режим пребывания воспитанников (п.4.1.1 настоящей методики).</w:t>
      </w:r>
    </w:p>
    <w:p w:rsidR="009930BB" w:rsidRPr="00F20832" w:rsidRDefault="009930BB" w:rsidP="00F20832">
      <w:pPr>
        <w:pStyle w:val="BodyText"/>
        <w:jc w:val="left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4.1.1.Норматив затрат на приобретение продуктов питания при оказании основной услуги по присмотру и уходу за детьми (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ппб</w:t>
      </w:r>
      <w:r w:rsidRPr="00F20832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9930BB" w:rsidRPr="00F20832" w:rsidRDefault="009930BB" w:rsidP="00F20832">
      <w:pPr>
        <w:pStyle w:val="BodyText"/>
        <w:ind w:left="708"/>
        <w:jc w:val="center"/>
        <w:rPr>
          <w:rFonts w:ascii="Times New Roman" w:hAnsi="Times New Roman"/>
          <w:sz w:val="28"/>
          <w:szCs w:val="28"/>
          <w:lang w:val="en-US"/>
        </w:rPr>
      </w:pP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 xml:space="preserve">N </w:t>
      </w:r>
      <w:r w:rsidRPr="00F20832">
        <w:rPr>
          <w:rFonts w:ascii="Times New Roman" w:hAnsi="Times New Roman"/>
          <w:b/>
          <w:i/>
          <w:sz w:val="28"/>
          <w:szCs w:val="28"/>
        </w:rPr>
        <w:t>ппб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 xml:space="preserve"> = </w:t>
      </w:r>
      <w:r w:rsidRPr="00F20832">
        <w:rPr>
          <w:rFonts w:ascii="Times New Roman" w:hAnsi="Times New Roman"/>
          <w:sz w:val="28"/>
          <w:szCs w:val="28"/>
          <w:lang w:val="en-US"/>
        </w:rPr>
        <w:t xml:space="preserve">∑ (Ci  * V i), </w:t>
      </w:r>
      <w:r w:rsidRPr="00F20832">
        <w:rPr>
          <w:rFonts w:ascii="Times New Roman" w:hAnsi="Times New Roman"/>
          <w:sz w:val="28"/>
          <w:szCs w:val="28"/>
        </w:rPr>
        <w:t>где</w:t>
      </w:r>
    </w:p>
    <w:p w:rsidR="009930BB" w:rsidRPr="00F20832" w:rsidRDefault="009930BB" w:rsidP="00F20832">
      <w:pPr>
        <w:pStyle w:val="BodyText"/>
        <w:ind w:left="360"/>
        <w:rPr>
          <w:rFonts w:ascii="Times New Roman" w:hAnsi="Times New Roman"/>
          <w:i/>
          <w:sz w:val="28"/>
          <w:szCs w:val="28"/>
        </w:rPr>
      </w:pPr>
      <w:r w:rsidRPr="00F20832"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                                                                     i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  <w:lang w:val="en-US"/>
        </w:rPr>
        <w:t>Ci</w:t>
      </w:r>
      <w:r w:rsidRPr="00F20832">
        <w:rPr>
          <w:rFonts w:ascii="Times New Roman" w:hAnsi="Times New Roman"/>
          <w:sz w:val="28"/>
          <w:szCs w:val="28"/>
        </w:rPr>
        <w:t xml:space="preserve"> – средняя рыночная стоимость приобретения </w:t>
      </w:r>
      <w:r w:rsidRPr="00F20832">
        <w:rPr>
          <w:rFonts w:ascii="Times New Roman" w:hAnsi="Times New Roman"/>
          <w:sz w:val="28"/>
          <w:szCs w:val="28"/>
          <w:lang w:val="en-US"/>
        </w:rPr>
        <w:t>i</w:t>
      </w:r>
      <w:r w:rsidRPr="00F20832">
        <w:rPr>
          <w:rFonts w:ascii="Times New Roman" w:hAnsi="Times New Roman"/>
          <w:sz w:val="28"/>
          <w:szCs w:val="28"/>
        </w:rPr>
        <w:t>-го продукта из рациона питания детей, рублей;</w:t>
      </w: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  <w:lang w:val="en-US"/>
        </w:rPr>
        <w:t>V</w:t>
      </w:r>
      <w:r w:rsidRPr="00F20832">
        <w:rPr>
          <w:rFonts w:ascii="Times New Roman" w:hAnsi="Times New Roman"/>
          <w:sz w:val="28"/>
          <w:szCs w:val="28"/>
        </w:rPr>
        <w:t xml:space="preserve"> </w:t>
      </w:r>
      <w:r w:rsidRPr="00F20832">
        <w:rPr>
          <w:rFonts w:ascii="Times New Roman" w:hAnsi="Times New Roman"/>
          <w:sz w:val="28"/>
          <w:szCs w:val="28"/>
          <w:lang w:val="en-US"/>
        </w:rPr>
        <w:t>I</w:t>
      </w:r>
      <w:r w:rsidRPr="00F20832">
        <w:rPr>
          <w:rFonts w:ascii="Times New Roman" w:hAnsi="Times New Roman"/>
          <w:sz w:val="28"/>
          <w:szCs w:val="28"/>
        </w:rPr>
        <w:t xml:space="preserve"> – суточный объем потребления </w:t>
      </w:r>
      <w:r w:rsidRPr="00F20832">
        <w:rPr>
          <w:rFonts w:ascii="Times New Roman" w:hAnsi="Times New Roman"/>
          <w:sz w:val="28"/>
          <w:szCs w:val="28"/>
          <w:lang w:val="en-US"/>
        </w:rPr>
        <w:t>i</w:t>
      </w:r>
      <w:r w:rsidRPr="00F20832">
        <w:rPr>
          <w:rFonts w:ascii="Times New Roman" w:hAnsi="Times New Roman"/>
          <w:sz w:val="28"/>
          <w:szCs w:val="28"/>
        </w:rPr>
        <w:t>-го продукта в рационе детей, единиц;</w:t>
      </w:r>
    </w:p>
    <w:p w:rsidR="009930BB" w:rsidRPr="00F20832" w:rsidRDefault="009930BB" w:rsidP="00F2083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4.1.2. Коэффициент, учитывающий режим пребывания воспитанников (</w:t>
      </w:r>
      <w:r w:rsidRPr="00F208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0832">
        <w:rPr>
          <w:rFonts w:ascii="Times New Roman" w:hAnsi="Times New Roman"/>
          <w:b/>
          <w:sz w:val="28"/>
          <w:szCs w:val="28"/>
        </w:rPr>
        <w:t>)</w:t>
      </w:r>
      <w:r w:rsidRPr="00F20832">
        <w:rPr>
          <w:rFonts w:ascii="Times New Roman" w:hAnsi="Times New Roman"/>
          <w:sz w:val="28"/>
          <w:szCs w:val="28"/>
        </w:rPr>
        <w:t xml:space="preserve"> для расчета норматива затрат на приобретение продуктов питания определяется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7"/>
        <w:gridCol w:w="5764"/>
      </w:tblGrid>
      <w:tr w:rsidR="009930BB" w:rsidRPr="009C14D9" w:rsidTr="009D3530">
        <w:tc>
          <w:tcPr>
            <w:tcW w:w="9572" w:type="dxa"/>
            <w:gridSpan w:val="2"/>
          </w:tcPr>
          <w:p w:rsidR="009930BB" w:rsidRPr="009C14D9" w:rsidRDefault="009930BB" w:rsidP="009D3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Коэффициент, учитывающий режим пребывания воспитанников </w:t>
            </w:r>
          </w:p>
        </w:tc>
      </w:tr>
      <w:tr w:rsidR="009930BB" w:rsidRPr="009C14D9" w:rsidTr="009D3530">
        <w:tc>
          <w:tcPr>
            <w:tcW w:w="3807" w:type="dxa"/>
          </w:tcPr>
          <w:p w:rsidR="009930BB" w:rsidRPr="009C14D9" w:rsidRDefault="009930BB" w:rsidP="009D3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D9">
              <w:rPr>
                <w:rFonts w:ascii="Times New Roman" w:hAnsi="Times New Roman"/>
                <w:color w:val="000000"/>
                <w:sz w:val="28"/>
                <w:szCs w:val="28"/>
              </w:rPr>
              <w:t>0,85</w:t>
            </w:r>
          </w:p>
        </w:tc>
        <w:tc>
          <w:tcPr>
            <w:tcW w:w="5765" w:type="dxa"/>
          </w:tcPr>
          <w:p w:rsidR="009930BB" w:rsidRPr="009C14D9" w:rsidRDefault="009930BB" w:rsidP="009D353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D9">
              <w:rPr>
                <w:rFonts w:ascii="Times New Roman" w:hAnsi="Times New Roman"/>
                <w:color w:val="000000"/>
                <w:sz w:val="28"/>
                <w:szCs w:val="28"/>
              </w:rPr>
              <w:t>Для воспитанников, посещающих группы с режимом пребывания 10,5 часов</w:t>
            </w:r>
          </w:p>
        </w:tc>
      </w:tr>
      <w:tr w:rsidR="009930BB" w:rsidRPr="009C14D9" w:rsidTr="009D3530">
        <w:tc>
          <w:tcPr>
            <w:tcW w:w="3807" w:type="dxa"/>
          </w:tcPr>
          <w:p w:rsidR="009930BB" w:rsidRPr="009C14D9" w:rsidRDefault="009930BB" w:rsidP="009D353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D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5" w:type="dxa"/>
          </w:tcPr>
          <w:p w:rsidR="009930BB" w:rsidRPr="009C14D9" w:rsidRDefault="009930BB" w:rsidP="009D353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воспитанников, посещающих группы с режимом пребывания 12 часов </w:t>
            </w:r>
          </w:p>
        </w:tc>
      </w:tr>
    </w:tbl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</w:p>
    <w:p w:rsidR="009930BB" w:rsidRPr="00F20832" w:rsidRDefault="009930BB" w:rsidP="00F20832">
      <w:pPr>
        <w:pStyle w:val="BodyText"/>
        <w:ind w:firstLine="709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4.2. Норматив затрат на осуществление прочих расходов, связанных приобретением расходных материалов, используемых для обеспечения соблюдения воспитанниками режима дня и личной гигиены (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F208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0832">
        <w:rPr>
          <w:rFonts w:ascii="Times New Roman" w:hAnsi="Times New Roman"/>
          <w:b/>
          <w:i/>
          <w:sz w:val="28"/>
          <w:szCs w:val="28"/>
          <w:lang w:val="en-US"/>
        </w:rPr>
        <w:t>np</w:t>
      </w:r>
      <w:r w:rsidRPr="00F20832">
        <w:rPr>
          <w:rFonts w:ascii="Times New Roman" w:hAnsi="Times New Roman"/>
          <w:sz w:val="28"/>
          <w:szCs w:val="28"/>
        </w:rPr>
        <w:t>) устанавливается в натуральном размере в сутки в соответствии приложением к насто</w:t>
      </w:r>
      <w:r>
        <w:rPr>
          <w:rFonts w:ascii="Times New Roman" w:hAnsi="Times New Roman"/>
          <w:sz w:val="28"/>
          <w:szCs w:val="28"/>
        </w:rPr>
        <w:t>ящей методике (приложение № 1к м</w:t>
      </w:r>
      <w:r w:rsidRPr="00F20832">
        <w:rPr>
          <w:rFonts w:ascii="Times New Roman" w:hAnsi="Times New Roman"/>
          <w:sz w:val="28"/>
          <w:szCs w:val="28"/>
        </w:rPr>
        <w:t>етодике).</w:t>
      </w:r>
    </w:p>
    <w:p w:rsidR="009930BB" w:rsidRDefault="009930BB" w:rsidP="00F20832">
      <w:pPr>
        <w:pStyle w:val="BodyText"/>
        <w:jc w:val="left"/>
        <w:rPr>
          <w:sz w:val="28"/>
          <w:szCs w:val="28"/>
        </w:rPr>
      </w:pPr>
    </w:p>
    <w:p w:rsidR="009930BB" w:rsidRDefault="009930BB" w:rsidP="00F20832">
      <w:pPr>
        <w:pStyle w:val="BodyText"/>
        <w:jc w:val="left"/>
        <w:rPr>
          <w:sz w:val="28"/>
          <w:szCs w:val="28"/>
        </w:rPr>
      </w:pPr>
    </w:p>
    <w:p w:rsidR="009930BB" w:rsidRDefault="009930BB" w:rsidP="00F20832">
      <w:pPr>
        <w:pStyle w:val="BodyText"/>
        <w:jc w:val="left"/>
        <w:rPr>
          <w:sz w:val="28"/>
          <w:szCs w:val="28"/>
        </w:rPr>
      </w:pPr>
    </w:p>
    <w:p w:rsidR="009930BB" w:rsidRDefault="009930BB" w:rsidP="00F20832">
      <w:pPr>
        <w:pStyle w:val="BodyText"/>
        <w:jc w:val="left"/>
        <w:rPr>
          <w:sz w:val="28"/>
          <w:szCs w:val="28"/>
        </w:rPr>
      </w:pPr>
    </w:p>
    <w:p w:rsidR="009930BB" w:rsidRPr="00F20832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F20832">
        <w:rPr>
          <w:rFonts w:ascii="Times New Roman" w:hAnsi="Times New Roman"/>
          <w:sz w:val="28"/>
          <w:szCs w:val="28"/>
        </w:rPr>
        <w:t>1</w:t>
      </w:r>
    </w:p>
    <w:p w:rsidR="009930BB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20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методике </w:t>
      </w:r>
      <w:r w:rsidRPr="00F20832">
        <w:rPr>
          <w:rFonts w:ascii="Times New Roman" w:hAnsi="Times New Roman"/>
          <w:sz w:val="28"/>
          <w:szCs w:val="28"/>
        </w:rPr>
        <w:t>расчета нормативов затрат,</w:t>
      </w:r>
    </w:p>
    <w:p w:rsidR="009930BB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 xml:space="preserve"> определяющих размер родительской платы </w:t>
      </w:r>
    </w:p>
    <w:p w:rsidR="009930BB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 xml:space="preserve">за присмотр и уход за детьми, осваивающими </w:t>
      </w:r>
    </w:p>
    <w:p w:rsidR="009930BB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 xml:space="preserve">образовательные программы дошкольного </w:t>
      </w:r>
    </w:p>
    <w:p w:rsidR="009930BB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 xml:space="preserve">образования в образовательных учреждениях </w:t>
      </w:r>
    </w:p>
    <w:p w:rsidR="009930BB" w:rsidRPr="00F20832" w:rsidRDefault="009930BB" w:rsidP="00F208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Большеберезниковского района</w:t>
      </w:r>
    </w:p>
    <w:p w:rsidR="009930BB" w:rsidRDefault="009930BB" w:rsidP="00F20832">
      <w:pPr>
        <w:pStyle w:val="BodyText"/>
        <w:jc w:val="right"/>
        <w:rPr>
          <w:sz w:val="28"/>
          <w:szCs w:val="28"/>
        </w:rPr>
      </w:pPr>
    </w:p>
    <w:p w:rsidR="009930BB" w:rsidRPr="00231B3A" w:rsidRDefault="009930BB" w:rsidP="00F20832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231B3A">
        <w:rPr>
          <w:rFonts w:ascii="Times New Roman" w:hAnsi="Times New Roman"/>
          <w:b/>
          <w:sz w:val="28"/>
          <w:szCs w:val="28"/>
        </w:rPr>
        <w:t>НОРМЫ</w:t>
      </w:r>
    </w:p>
    <w:p w:rsidR="009930BB" w:rsidRPr="00231B3A" w:rsidRDefault="009930BB" w:rsidP="00F20832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1B3A">
        <w:rPr>
          <w:rFonts w:ascii="Times New Roman" w:hAnsi="Times New Roman"/>
          <w:b/>
          <w:color w:val="000000"/>
          <w:sz w:val="28"/>
          <w:szCs w:val="28"/>
        </w:rPr>
        <w:t>расхода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учреждениях Большеберезниковского района, осуществляющих образовательную деятельность (на одного ребенка</w:t>
      </w:r>
      <w:r w:rsidRPr="00231B3A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930BB" w:rsidRPr="00F20832" w:rsidRDefault="009930BB" w:rsidP="00F2083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3222"/>
        <w:gridCol w:w="1134"/>
        <w:gridCol w:w="1984"/>
        <w:gridCol w:w="2127"/>
      </w:tblGrid>
      <w:tr w:rsidR="009930BB" w:rsidRPr="009C14D9" w:rsidTr="005B02F3">
        <w:trPr>
          <w:trHeight w:val="888"/>
        </w:trPr>
        <w:tc>
          <w:tcPr>
            <w:tcW w:w="572" w:type="dxa"/>
            <w:vMerge w:val="restart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22" w:type="dxa"/>
            <w:vMerge w:val="restart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материала хозяйственно-бытового назначения   </w:t>
            </w:r>
          </w:p>
        </w:tc>
        <w:tc>
          <w:tcPr>
            <w:tcW w:w="1134" w:type="dxa"/>
            <w:vMerge w:val="restart"/>
          </w:tcPr>
          <w:p w:rsidR="009930BB" w:rsidRPr="009C14D9" w:rsidRDefault="009930BB" w:rsidP="005B02F3">
            <w:pPr>
              <w:ind w:left="-108" w:right="-108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расхода материалов хозяйственно-бытового назначения на одного ребенка в сутки</w:t>
            </w:r>
          </w:p>
        </w:tc>
      </w:tr>
      <w:tr w:rsidR="009930BB" w:rsidRPr="009C14D9" w:rsidTr="009D3530">
        <w:tc>
          <w:tcPr>
            <w:tcW w:w="572" w:type="dxa"/>
            <w:vMerge/>
            <w:vAlign w:val="center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vMerge/>
            <w:vAlign w:val="center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10,5 часов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Мыло хозяйственное   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5,4612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4,6420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Мыло туалетное "Детское"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1,2136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1,0315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Сода кальцинированная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12,1359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10,3155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Стиральный порошок   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4,8544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4,1262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Сода питьевая        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1,2136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1,0316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Моющие средства      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2,4272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2,0631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Горчица порошковая   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1,2136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1,0316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Хлорная известь, хлорамин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4,8544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4,1262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Ткань паковочная для пола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0,0012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0,0010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Щетка 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0,0007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Швабра 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0,0024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0,0020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Метла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0,0024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0,0020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энергосберегающая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0,0121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0,0103</w:t>
            </w:r>
          </w:p>
        </w:tc>
      </w:tr>
      <w:tr w:rsidR="009930BB" w:rsidRPr="009C14D9" w:rsidTr="009D3530">
        <w:tc>
          <w:tcPr>
            <w:tcW w:w="572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2" w:type="dxa"/>
          </w:tcPr>
          <w:p w:rsidR="009930BB" w:rsidRPr="009C14D9" w:rsidRDefault="009930BB" w:rsidP="009D35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туалетная         </w:t>
            </w:r>
          </w:p>
        </w:tc>
        <w:tc>
          <w:tcPr>
            <w:tcW w:w="113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0,0243</w:t>
            </w:r>
          </w:p>
        </w:tc>
        <w:tc>
          <w:tcPr>
            <w:tcW w:w="2127" w:type="dxa"/>
          </w:tcPr>
          <w:p w:rsidR="009930BB" w:rsidRPr="009C14D9" w:rsidRDefault="009930BB" w:rsidP="009D35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4D9">
              <w:rPr>
                <w:rFonts w:ascii="Times New Roman" w:hAnsi="Times New Roman"/>
                <w:color w:val="000000"/>
                <w:sz w:val="24"/>
                <w:szCs w:val="24"/>
              </w:rPr>
              <w:t>0,0206</w:t>
            </w:r>
          </w:p>
        </w:tc>
      </w:tr>
    </w:tbl>
    <w:p w:rsidR="009930BB" w:rsidRPr="00F20832" w:rsidRDefault="009930BB" w:rsidP="009329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930BB" w:rsidRPr="00F20832" w:rsidRDefault="009930BB" w:rsidP="009329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20832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9930BB" w:rsidRPr="00F20832" w:rsidRDefault="009930BB" w:rsidP="009329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0832">
        <w:rPr>
          <w:rFonts w:ascii="Times New Roman" w:hAnsi="Times New Roman"/>
          <w:sz w:val="28"/>
          <w:szCs w:val="28"/>
        </w:rPr>
        <w:t>Большеберезниковского</w:t>
      </w:r>
    </w:p>
    <w:p w:rsidR="009930BB" w:rsidRPr="00F20832" w:rsidRDefault="009930BB" w:rsidP="009329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0832">
        <w:rPr>
          <w:rFonts w:ascii="Times New Roman" w:hAnsi="Times New Roman"/>
          <w:sz w:val="28"/>
          <w:szCs w:val="28"/>
        </w:rPr>
        <w:t>униципального района</w:t>
      </w:r>
    </w:p>
    <w:p w:rsidR="009930BB" w:rsidRPr="00CE2F1F" w:rsidRDefault="009930BB" w:rsidP="0093299B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о</w:t>
      </w:r>
      <w:r w:rsidRPr="00F20832">
        <w:rPr>
          <w:rFonts w:ascii="Times New Roman" w:hAnsi="Times New Roman"/>
          <w:kern w:val="1"/>
          <w:sz w:val="28"/>
          <w:szCs w:val="28"/>
          <w:lang w:eastAsia="ar-SA"/>
        </w:rPr>
        <w:t>т 05.04</w:t>
      </w:r>
      <w:r w:rsidRPr="00CE2F1F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Pr="00F20832">
        <w:rPr>
          <w:rFonts w:ascii="Times New Roman" w:hAnsi="Times New Roman"/>
          <w:kern w:val="1"/>
          <w:sz w:val="28"/>
          <w:szCs w:val="28"/>
          <w:lang w:eastAsia="ar-SA"/>
        </w:rPr>
        <w:t xml:space="preserve">2016 </w:t>
      </w:r>
      <w:r w:rsidRPr="00CE2F1F">
        <w:rPr>
          <w:rFonts w:ascii="Times New Roman" w:hAnsi="Times New Roman"/>
          <w:kern w:val="1"/>
          <w:sz w:val="28"/>
          <w:szCs w:val="28"/>
          <w:lang w:eastAsia="ar-SA"/>
        </w:rPr>
        <w:t xml:space="preserve"> № </w:t>
      </w:r>
      <w:r w:rsidRPr="00F20832">
        <w:rPr>
          <w:rFonts w:ascii="Times New Roman" w:hAnsi="Times New Roman"/>
          <w:kern w:val="1"/>
          <w:sz w:val="28"/>
          <w:szCs w:val="28"/>
          <w:lang w:eastAsia="ar-SA"/>
        </w:rPr>
        <w:t>201</w:t>
      </w:r>
    </w:p>
    <w:p w:rsidR="009930BB" w:rsidRDefault="009930BB"/>
    <w:p w:rsidR="009930BB" w:rsidRPr="00231B3A" w:rsidRDefault="009930BB" w:rsidP="00231B3A">
      <w:pPr>
        <w:shd w:val="clear" w:color="auto" w:fill="FFFFFF"/>
        <w:spacing w:after="0" w:line="312" w:lineRule="atLeast"/>
        <w:jc w:val="center"/>
        <w:outlineLvl w:val="3"/>
        <w:rPr>
          <w:rFonts w:ascii="Times New Roman" w:hAnsi="Times New Roman"/>
          <w:b/>
          <w:sz w:val="16"/>
          <w:szCs w:val="16"/>
          <w:lang w:eastAsia="ru-RU"/>
        </w:rPr>
      </w:pPr>
      <w:r w:rsidRPr="00231B3A">
        <w:rPr>
          <w:rFonts w:ascii="Times New Roman" w:hAnsi="Times New Roman"/>
          <w:b/>
          <w:sz w:val="28"/>
          <w:szCs w:val="28"/>
          <w:lang w:eastAsia="ru-RU"/>
        </w:rPr>
        <w:t xml:space="preserve">Методика расчета размера родительской платы за присмотр и уход за детьми, осваивающими образовательные программы дошкольного образования в муниципальных бюджетных  дошкольных образовательных учреждениях Большеберезниковского муниципального района </w:t>
      </w:r>
    </w:p>
    <w:p w:rsidR="009930BB" w:rsidRPr="00231B3A" w:rsidRDefault="009930BB" w:rsidP="00231B3A">
      <w:pPr>
        <w:shd w:val="clear" w:color="auto" w:fill="FFFFFF"/>
        <w:spacing w:after="0" w:line="312" w:lineRule="atLeast"/>
        <w:jc w:val="center"/>
        <w:outlineLvl w:val="3"/>
        <w:rPr>
          <w:rFonts w:ascii="Times New Roman" w:hAnsi="Times New Roman"/>
          <w:sz w:val="16"/>
          <w:szCs w:val="16"/>
          <w:lang w:eastAsia="ru-RU"/>
        </w:rPr>
      </w:pPr>
    </w:p>
    <w:p w:rsidR="009930BB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B5C">
        <w:rPr>
          <w:rFonts w:ascii="Times New Roman" w:hAnsi="Times New Roman"/>
          <w:sz w:val="28"/>
          <w:szCs w:val="28"/>
          <w:lang w:eastAsia="ru-RU"/>
        </w:rPr>
        <w:t>1. Родительская плата - это плата, взимаемая с родителей (законных представителей) дошкольными учреждениями за оказание услуги по присмотру и уходу за детьми, осваивающими образовательные программы дошкольного образования в муниципальных бюджетны</w:t>
      </w:r>
      <w:bookmarkStart w:id="0" w:name="_GoBack"/>
      <w:bookmarkEnd w:id="0"/>
      <w:r w:rsidRPr="009E4B5C">
        <w:rPr>
          <w:rFonts w:ascii="Times New Roman" w:hAnsi="Times New Roman"/>
          <w:sz w:val="28"/>
          <w:szCs w:val="28"/>
          <w:lang w:eastAsia="ru-RU"/>
        </w:rPr>
        <w:t xml:space="preserve">х дошкольных образовательных учреждениях </w:t>
      </w:r>
      <w:r w:rsidRPr="00787188">
        <w:rPr>
          <w:rFonts w:ascii="Times New Roman" w:hAnsi="Times New Roman"/>
          <w:sz w:val="28"/>
          <w:szCs w:val="28"/>
          <w:lang w:eastAsia="ru-RU"/>
        </w:rPr>
        <w:t>Большеберезниковского</w:t>
      </w:r>
      <w:r w:rsidRPr="009E4B5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по тексту - родительская плата).</w:t>
      </w:r>
    </w:p>
    <w:p w:rsidR="009930BB" w:rsidRPr="00231B3A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930BB" w:rsidRPr="009E4B5C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B5C">
        <w:rPr>
          <w:rFonts w:ascii="Times New Roman" w:hAnsi="Times New Roman"/>
          <w:sz w:val="28"/>
          <w:szCs w:val="28"/>
          <w:lang w:eastAsia="ru-RU"/>
        </w:rPr>
        <w:t>2.</w:t>
      </w:r>
      <w:r w:rsidRPr="00787188">
        <w:rPr>
          <w:rFonts w:ascii="Times New Roman" w:hAnsi="Times New Roman"/>
          <w:sz w:val="28"/>
          <w:szCs w:val="28"/>
          <w:lang w:eastAsia="ru-RU"/>
        </w:rPr>
        <w:t xml:space="preserve"> Максимальный р</w:t>
      </w:r>
      <w:r w:rsidRPr="009E4B5C">
        <w:rPr>
          <w:rFonts w:ascii="Times New Roman" w:hAnsi="Times New Roman"/>
          <w:sz w:val="28"/>
          <w:szCs w:val="28"/>
          <w:lang w:eastAsia="ru-RU"/>
        </w:rPr>
        <w:t xml:space="preserve">азмер родительской платы (Ррод) в </w:t>
      </w:r>
      <w:r w:rsidRPr="00787188">
        <w:rPr>
          <w:rFonts w:ascii="Times New Roman" w:hAnsi="Times New Roman"/>
          <w:sz w:val="28"/>
          <w:szCs w:val="28"/>
          <w:lang w:eastAsia="ru-RU"/>
        </w:rPr>
        <w:t>день</w:t>
      </w:r>
      <w:r w:rsidRPr="009E4B5C">
        <w:rPr>
          <w:rFonts w:ascii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9930BB" w:rsidRPr="009E4B5C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B5C">
        <w:rPr>
          <w:rFonts w:ascii="Times New Roman" w:hAnsi="Times New Roman"/>
          <w:sz w:val="28"/>
          <w:szCs w:val="28"/>
          <w:lang w:eastAsia="ru-RU"/>
        </w:rPr>
        <w:t xml:space="preserve">Ррод = Рпиу / </w:t>
      </w:r>
      <w:r w:rsidRPr="00787188">
        <w:rPr>
          <w:rFonts w:ascii="Times New Roman" w:hAnsi="Times New Roman"/>
          <w:sz w:val="28"/>
          <w:szCs w:val="28"/>
          <w:lang w:eastAsia="ru-RU"/>
        </w:rPr>
        <w:t>Д</w:t>
      </w:r>
      <w:r w:rsidRPr="009E4B5C">
        <w:rPr>
          <w:rFonts w:ascii="Times New Roman" w:hAnsi="Times New Roman"/>
          <w:sz w:val="28"/>
          <w:szCs w:val="28"/>
          <w:lang w:eastAsia="ru-RU"/>
        </w:rPr>
        <w:t>.,</w:t>
      </w:r>
    </w:p>
    <w:p w:rsidR="009930BB" w:rsidRPr="009E4B5C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B5C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9930BB" w:rsidRPr="009E4B5C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B5C">
        <w:rPr>
          <w:rFonts w:ascii="Times New Roman" w:hAnsi="Times New Roman"/>
          <w:sz w:val="28"/>
          <w:szCs w:val="28"/>
          <w:lang w:eastAsia="ru-RU"/>
        </w:rPr>
        <w:t>Рпиу - норматив затрат на оказание услуги по присмотру и уходу за од</w:t>
      </w:r>
      <w:r>
        <w:rPr>
          <w:rFonts w:ascii="Times New Roman" w:hAnsi="Times New Roman"/>
          <w:sz w:val="28"/>
          <w:szCs w:val="28"/>
          <w:lang w:eastAsia="ru-RU"/>
        </w:rPr>
        <w:t>ним воспитанником в год, рублей,</w:t>
      </w:r>
    </w:p>
    <w:p w:rsidR="009930BB" w:rsidRDefault="009930BB" w:rsidP="00231B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188">
        <w:rPr>
          <w:rFonts w:ascii="Times New Roman" w:hAnsi="Times New Roman"/>
          <w:sz w:val="28"/>
          <w:szCs w:val="28"/>
          <w:lang w:eastAsia="ru-RU"/>
        </w:rPr>
        <w:t>Д – количество детодней проведенным одним ребенком за год.</w:t>
      </w:r>
    </w:p>
    <w:p w:rsidR="009930BB" w:rsidRPr="00231B3A" w:rsidRDefault="009930BB" w:rsidP="00231B3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930BB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B5C">
        <w:rPr>
          <w:rFonts w:ascii="Times New Roman" w:hAnsi="Times New Roman"/>
          <w:sz w:val="28"/>
          <w:szCs w:val="28"/>
          <w:lang w:eastAsia="ru-RU"/>
        </w:rPr>
        <w:t xml:space="preserve">3. Размер родительской платы в </w:t>
      </w:r>
      <w:r w:rsidRPr="00787188">
        <w:rPr>
          <w:rFonts w:ascii="Times New Roman" w:hAnsi="Times New Roman"/>
          <w:sz w:val="28"/>
          <w:szCs w:val="28"/>
          <w:lang w:eastAsia="ru-RU"/>
        </w:rPr>
        <w:t>день</w:t>
      </w:r>
      <w:r w:rsidRPr="009E4B5C">
        <w:rPr>
          <w:rFonts w:ascii="Times New Roman" w:hAnsi="Times New Roman"/>
          <w:sz w:val="28"/>
          <w:szCs w:val="28"/>
          <w:lang w:eastAsia="ru-RU"/>
        </w:rPr>
        <w:t xml:space="preserve"> на планируемый период устанавливается постановлением администрации </w:t>
      </w:r>
      <w:r w:rsidRPr="00787188">
        <w:rPr>
          <w:rFonts w:ascii="Times New Roman" w:hAnsi="Times New Roman"/>
          <w:sz w:val="28"/>
          <w:szCs w:val="28"/>
          <w:lang w:eastAsia="ru-RU"/>
        </w:rPr>
        <w:t>Большеберезниковского</w:t>
      </w:r>
      <w:r w:rsidRPr="009E4B5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87188">
        <w:rPr>
          <w:rFonts w:ascii="Times New Roman" w:hAnsi="Times New Roman"/>
          <w:sz w:val="28"/>
          <w:szCs w:val="28"/>
          <w:lang w:eastAsia="ru-RU"/>
        </w:rPr>
        <w:t xml:space="preserve"> и не может превышаться максимального размера рассчитанной платы</w:t>
      </w:r>
      <w:r w:rsidRPr="009E4B5C">
        <w:rPr>
          <w:rFonts w:ascii="Times New Roman" w:hAnsi="Times New Roman"/>
          <w:sz w:val="28"/>
          <w:szCs w:val="28"/>
          <w:lang w:eastAsia="ru-RU"/>
        </w:rPr>
        <w:t>.</w:t>
      </w:r>
    </w:p>
    <w:p w:rsidR="009930BB" w:rsidRPr="00231B3A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930BB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B5C">
        <w:rPr>
          <w:rFonts w:ascii="Times New Roman" w:hAnsi="Times New Roman"/>
          <w:sz w:val="28"/>
          <w:szCs w:val="28"/>
          <w:lang w:eastAsia="ru-RU"/>
        </w:rPr>
        <w:t xml:space="preserve">4. Размер родительской платы пересматривается не чаще </w:t>
      </w:r>
      <w:r w:rsidRPr="00787188">
        <w:rPr>
          <w:rFonts w:ascii="Times New Roman" w:hAnsi="Times New Roman"/>
          <w:sz w:val="28"/>
          <w:szCs w:val="28"/>
          <w:lang w:eastAsia="ru-RU"/>
        </w:rPr>
        <w:t>двух</w:t>
      </w:r>
      <w:r w:rsidRPr="009E4B5C">
        <w:rPr>
          <w:rFonts w:ascii="Times New Roman" w:hAnsi="Times New Roman"/>
          <w:sz w:val="28"/>
          <w:szCs w:val="28"/>
          <w:lang w:eastAsia="ru-RU"/>
        </w:rPr>
        <w:t xml:space="preserve"> раз в год в связи с изменением затрат на присмотр и уход за детьми в дошкольных учреждениях.</w:t>
      </w:r>
    </w:p>
    <w:p w:rsidR="009930BB" w:rsidRPr="00231B3A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930BB" w:rsidRPr="009E4B5C" w:rsidRDefault="009930BB" w:rsidP="00231B3A">
      <w:pPr>
        <w:shd w:val="clear" w:color="auto" w:fill="FFFFFF"/>
        <w:spacing w:after="0" w:line="29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188">
        <w:rPr>
          <w:rFonts w:ascii="Times New Roman" w:hAnsi="Times New Roman"/>
          <w:sz w:val="28"/>
          <w:szCs w:val="28"/>
          <w:lang w:eastAsia="ru-RU"/>
        </w:rPr>
        <w:t>5</w:t>
      </w:r>
      <w:r w:rsidRPr="009E4B5C">
        <w:rPr>
          <w:rFonts w:ascii="Times New Roman" w:hAnsi="Times New Roman"/>
          <w:sz w:val="28"/>
          <w:szCs w:val="28"/>
          <w:lang w:eastAsia="ru-RU"/>
        </w:rPr>
        <w:t xml:space="preserve">. В рамках осуществления полномочий по организации предоставления общедоступного и бесплатного дошкольного образования по основным общеобразовательным программам в дошкольных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при установлении родительской платы часть расходов на оказание услуги по присмотру и уходу за детьми может быть отнесена за счет средств бюджета </w:t>
      </w:r>
      <w:r w:rsidRPr="00787188">
        <w:rPr>
          <w:rFonts w:ascii="Times New Roman" w:hAnsi="Times New Roman"/>
          <w:sz w:val="28"/>
          <w:szCs w:val="28"/>
          <w:lang w:eastAsia="ru-RU"/>
        </w:rPr>
        <w:t>Большеберезниковского</w:t>
      </w:r>
      <w:r w:rsidRPr="009E4B5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sectPr w:rsidR="009930BB" w:rsidRPr="009E4B5C" w:rsidSect="00CA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1991"/>
    <w:multiLevelType w:val="hybridMultilevel"/>
    <w:tmpl w:val="1B5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509"/>
    <w:rsid w:val="00004BB7"/>
    <w:rsid w:val="000A48C8"/>
    <w:rsid w:val="00161643"/>
    <w:rsid w:val="001768BA"/>
    <w:rsid w:val="001C3327"/>
    <w:rsid w:val="00231B3A"/>
    <w:rsid w:val="00297DA8"/>
    <w:rsid w:val="00355C9F"/>
    <w:rsid w:val="003B25D6"/>
    <w:rsid w:val="00470A39"/>
    <w:rsid w:val="004E1076"/>
    <w:rsid w:val="005B02F3"/>
    <w:rsid w:val="005C348A"/>
    <w:rsid w:val="006324FB"/>
    <w:rsid w:val="00670166"/>
    <w:rsid w:val="006A4886"/>
    <w:rsid w:val="006B38D4"/>
    <w:rsid w:val="006D51FB"/>
    <w:rsid w:val="006D68A7"/>
    <w:rsid w:val="00787188"/>
    <w:rsid w:val="007C3708"/>
    <w:rsid w:val="00800C30"/>
    <w:rsid w:val="00874DA8"/>
    <w:rsid w:val="008A27E1"/>
    <w:rsid w:val="008E5509"/>
    <w:rsid w:val="0093299B"/>
    <w:rsid w:val="009930BB"/>
    <w:rsid w:val="009C14D9"/>
    <w:rsid w:val="009D3530"/>
    <w:rsid w:val="009E4B5C"/>
    <w:rsid w:val="009F7C81"/>
    <w:rsid w:val="00A93020"/>
    <w:rsid w:val="00AA430A"/>
    <w:rsid w:val="00B26EAA"/>
    <w:rsid w:val="00CA742C"/>
    <w:rsid w:val="00CE2F1F"/>
    <w:rsid w:val="00D8594B"/>
    <w:rsid w:val="00D974C7"/>
    <w:rsid w:val="00EF19DC"/>
    <w:rsid w:val="00F20832"/>
    <w:rsid w:val="00F27186"/>
    <w:rsid w:val="00FE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F1F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161643"/>
    <w:rPr>
      <w:sz w:val="24"/>
      <w:lang w:eastAsia="ru-RU"/>
    </w:rPr>
  </w:style>
  <w:style w:type="paragraph" w:styleId="BodyText">
    <w:name w:val="Body Text"/>
    <w:basedOn w:val="Normal"/>
    <w:link w:val="BodyTextChar1"/>
    <w:uiPriority w:val="99"/>
    <w:rsid w:val="00161643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A27E1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1616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5E2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20832"/>
    <w:rPr>
      <w:rFonts w:cs="Times New Roman"/>
      <w:b/>
    </w:rPr>
  </w:style>
  <w:style w:type="paragraph" w:customStyle="1" w:styleId="ConsPlusNormal">
    <w:name w:val="ConsPlusNormal"/>
    <w:uiPriority w:val="99"/>
    <w:rsid w:val="00AA43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208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1377</Words>
  <Characters>7853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</cp:revision>
  <dcterms:created xsi:type="dcterms:W3CDTF">2016-04-05T10:33:00Z</dcterms:created>
  <dcterms:modified xsi:type="dcterms:W3CDTF">2016-04-05T11:56:00Z</dcterms:modified>
</cp:coreProperties>
</file>