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5" w:rsidRDefault="00C73E15" w:rsidP="00EF5F22">
      <w:pPr>
        <w:pStyle w:val="a3"/>
        <w:spacing w:before="0" w:beforeAutospacing="0" w:after="0" w:afterAutospacing="0" w:line="315" w:lineRule="atLeas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на 8</w:t>
      </w:r>
      <w:r w:rsidR="00565B6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,11,12</w:t>
      </w:r>
      <w:bookmarkStart w:id="0" w:name="_GoBack"/>
      <w:bookmarkEnd w:id="0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апреля</w:t>
      </w:r>
    </w:p>
    <w:p w:rsidR="00C73E15" w:rsidRDefault="00C73E15" w:rsidP="00EF5F22">
      <w:pPr>
        <w:pStyle w:val="a3"/>
        <w:spacing w:before="0" w:beforeAutospacing="0" w:after="0" w:afterAutospacing="0" w:line="315" w:lineRule="atLeas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Группа «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Юнные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творцы»</w:t>
      </w:r>
      <w:r w:rsidR="00565B6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 «Веселая палитра-1», «Веселая палитра 2»</w:t>
      </w:r>
    </w:p>
    <w:p w:rsidR="00C73E15" w:rsidRPr="00930B5C" w:rsidRDefault="00EF5F22" w:rsidP="00C73E15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453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</w:t>
      </w:r>
      <w:r w:rsidR="000324E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</w:t>
      </w:r>
      <w:r w:rsidRPr="00E8453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хальный натю</w:t>
      </w:r>
      <w:r w:rsidR="00E8453C" w:rsidRPr="00E8453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рморт</w:t>
      </w:r>
      <w:r w:rsidRPr="00E8453C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</w:p>
    <w:p w:rsidR="00EF5F22" w:rsidRDefault="00EF5F22" w:rsidP="00EF5F22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0B5C"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формировать умение изображать на бумаге задуманную композицию;</w:t>
      </w:r>
      <w:r w:rsidRPr="00930B5C">
        <w:rPr>
          <w:rFonts w:ascii="Arial" w:hAnsi="Arial" w:cs="Arial"/>
          <w:color w:val="000000"/>
          <w:sz w:val="23"/>
          <w:szCs w:val="23"/>
        </w:rPr>
        <w:br/>
      </w:r>
      <w:r w:rsidRPr="00930B5C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у учащихся творческие способности, умение создавать разные оттенки, подбирать цвета для своей работы, продумывать композиционный ряд;</w:t>
      </w:r>
      <w:r w:rsidRPr="00930B5C">
        <w:rPr>
          <w:rFonts w:ascii="Arial" w:hAnsi="Arial" w:cs="Arial"/>
          <w:color w:val="000000"/>
          <w:sz w:val="23"/>
          <w:szCs w:val="23"/>
        </w:rPr>
        <w:br/>
      </w:r>
      <w:r w:rsidRPr="00930B5C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интерес обучающихся к государственным и церковным праздникам</w:t>
      </w:r>
    </w:p>
    <w:p w:rsidR="00A36C91" w:rsidRPr="00930B5C" w:rsidRDefault="00A36C91" w:rsidP="00A3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выполнения рисунка мне понадобятся:</w:t>
      </w:r>
      <w:r w:rsidRPr="0093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B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простой карандаш</w:t>
      </w:r>
      <w:r w:rsidRPr="0093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B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лист бумаги для рисования акварелью</w:t>
      </w:r>
      <w:r w:rsidRPr="0093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B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акварель</w:t>
      </w:r>
      <w:r w:rsidRPr="0093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B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кисти</w:t>
      </w:r>
      <w:proofErr w:type="gramStart"/>
      <w:r w:rsidRPr="0093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0B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930B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баночка с водой</w:t>
      </w:r>
    </w:p>
    <w:p w:rsidR="00A36C91" w:rsidRDefault="00A36C91" w:rsidP="00EF5F22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8453C" w:rsidRDefault="00E8453C" w:rsidP="00EF5F22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B85A31" w:rsidRPr="00B85A31" w:rsidRDefault="00EF5F22" w:rsidP="00EF5F22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 w:rsidRPr="00E8453C">
        <w:rPr>
          <w:rFonts w:ascii="Arial" w:hAnsi="Arial" w:cs="Arial"/>
          <w:color w:val="000000"/>
          <w:sz w:val="26"/>
          <w:szCs w:val="26"/>
        </w:rPr>
        <w:t>1 шаг</w:t>
      </w:r>
      <w:r>
        <w:rPr>
          <w:rFonts w:ascii="Arial" w:hAnsi="Arial" w:cs="Arial"/>
          <w:color w:val="000000"/>
          <w:sz w:val="26"/>
          <w:szCs w:val="26"/>
        </w:rPr>
        <w:t xml:space="preserve">: </w:t>
      </w:r>
      <w:r w:rsidR="00B85A31" w:rsidRPr="00B85A31">
        <w:rPr>
          <w:rFonts w:ascii="Arial" w:hAnsi="Arial" w:cs="Arial"/>
          <w:color w:val="000000"/>
          <w:sz w:val="26"/>
          <w:szCs w:val="26"/>
        </w:rPr>
        <w:t>Края корзины у основания ручек создадим веточки вербы и мелкие цветочки лесных фиалок. Дополним композицию двумя зелеными листиками и яйцом, лежащим у корзины.</w:t>
      </w:r>
      <w:r w:rsidR="00B85A31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2E8EBBB0" wp14:editId="34C325DB">
            <wp:extent cx="3810000" cy="2857500"/>
            <wp:effectExtent l="0" t="0" r="0" b="0"/>
            <wp:docPr id="13" name="Рисунок 13" descr="https://onwomen.ru/wp-content/uploads/2018/04/risunok-k-pashe-akvarelyu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women.ru/wp-content/uploads/2018/04/risunok-k-pashe-akvarelyu4-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2" name="Рисунок 12" descr="https://onwomen.ru/wp-content/uploads/2018/04/risunok-k-pashe-akvarelyu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women.ru/wp-content/uploads/2018/04/risunok-k-pashe-akvarelyu5-4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11" name="Рисунок 11" descr="https://onwomen.ru/wp-content/uploads/2018/04/risunok-k-pashe-akvarelyu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women.ru/wp-content/uploads/2018/04/risunok-k-pashe-akvarelyu6-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2. Умброй жженой прописываем цвет корзинки и крученую ручку. Края объекта затеняем, чтобы придать ему визуальный объем.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10" name="Рисунок 10" descr="https://onwomen.ru/wp-content/uploads/2018/04/risunok-k-pashe-akvarelyu7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women.ru/wp-content/uploads/2018/04/risunok-k-pashe-akvarelyu7-4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Шаг 3. Фиолетовой акварелью прорисовываем бантик. Мелкими мазками обозначаем глубокие складки и затенения.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9" name="Рисунок 9" descr="https://onwomen.ru/wp-content/uploads/2018/04/risunok-k-pashe-akvarelyu8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women.ru/wp-content/uploads/2018/04/risunok-k-pashe-akvarelyu8-4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смывая с кисти фиолетовый тон, прописываем затененные мелкие лепестки фиалки. Освещенные детали цветочков прорабатываем более теплым тоном – фиолетово-розовым.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8" name="Рисунок 8" descr="https://onwomen.ru/wp-content/uploads/2018/04/risunok-k-pashe-akvarelyu9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women.ru/wp-content/uploads/2018/04/risunok-k-pashe-akvarelyu9-4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Шаг 4. Насыщаем тени и фактурность корзины насыщенной сепией.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7" name="Рисунок 7" descr="https://onwomen.ru/wp-content/uploads/2018/04/risunok-k-pashe-akvarelyu1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women.ru/wp-content/uploads/2018/04/risunok-k-pashe-akvarelyu10-4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Шаг 5. Бледными оттенками лимонной, голубой, розовой </w:t>
      </w:r>
      <w:proofErr w:type="spellStart"/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хинакридоновой</w:t>
      </w:r>
      <w:proofErr w:type="spellEnd"/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зелено и сиреневой прописываем яйца. Зеленым оттенком создаем тоненькие стебельки фиалок и заполняем тон листьев.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https://onwomen.ru/wp-content/uploads/2018/04/risunok-k-pashe-akvarelyu1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nwomen.ru/wp-content/uploads/2018/04/risunok-k-pashe-akvarelyu11-4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Шаг 6. Теперь нужно прорисовать веточки вербы. Разбавляем </w:t>
      </w:r>
      <w:proofErr w:type="gramStart"/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серую</w:t>
      </w:r>
      <w:proofErr w:type="gramEnd"/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пейну</w:t>
      </w:r>
      <w:proofErr w:type="spellEnd"/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водой и маленькими мазками вырисовываем пушистые почки растения. Контур почек размываем, чтобы передать пушистость элементов. После создания почек, умброй жженой вырисовываем тонкие прутики. Основание веток оттеняем сажей газовой. Пока веточки вербы высыхают, </w:t>
      </w: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обрабатываем умброй жженой фактуру бортиков корзинки и ее ручку.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https://onwomen.ru/wp-content/uploads/2018/04/risunok-k-pashe-akvarelyu1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women.ru/wp-content/uploads/2018/04/risunok-k-pashe-akvarelyu12-400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7. Насыщаем рисунок плотными оттенками, вырисовываем тонкие детали и создаем падающую тень.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https://onwomen.ru/wp-content/uploads/2018/04/risunok-k-pashe-akvarelyu1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women.ru/wp-content/uploads/2018/04/risunok-k-pashe-akvarelyu13-400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https://onwomen.ru/wp-content/uploads/2018/04/risunok-k-pashe-akvarelyu1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women.ru/wp-content/uploads/2018/04/risunok-k-pashe-akvarelyu14-400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Мелкими бледно-голубыми брызгами дополняем готовую работу.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https://onwomen.ru/wp-content/uploads/2018/04/risunok-k-pashe-akvarelyu1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women.ru/wp-content/uploads/2018/04/risunok-k-pashe-akvarelyu15-400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1" w:rsidRPr="00B85A3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Пасхальная иллюстрация акварелью готова.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https://onwomen.ru/wp-content/uploads/2018/04/risunok-k-pashe-akvarelyu1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women.ru/wp-content/uploads/2018/04/risunok-k-pashe-akvarelyu16-400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91" w:rsidRDefault="00B85A31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Края корзины у основания ручек создадим веточки вербы и мелкие цветочки лесных фиалок. Дополним композицию двумя зелеными</w:t>
      </w:r>
      <w:r w:rsidR="000A07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36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листикам</w:t>
      </w:r>
    </w:p>
    <w:p w:rsidR="00B85A31" w:rsidRPr="00B85A31" w:rsidRDefault="000A07CC" w:rsidP="00B85A31">
      <w:pPr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r w:rsidR="00B85A31" w:rsidRPr="00B85A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яйцом, лежащим у корзины.</w:t>
      </w:r>
    </w:p>
    <w:p w:rsidR="000D496A" w:rsidRPr="003A5A8F" w:rsidRDefault="003A5A8F">
      <w:r>
        <w:t>Ребята</w:t>
      </w:r>
      <w:r w:rsidRPr="00785B53">
        <w:t xml:space="preserve">! </w:t>
      </w:r>
      <w:r>
        <w:rPr>
          <w:lang w:val="en-US"/>
        </w:rPr>
        <w:t>C</w:t>
      </w:r>
      <w:r>
        <w:t xml:space="preserve">вои   </w:t>
      </w:r>
      <w:proofErr w:type="gramStart"/>
      <w:r>
        <w:t>работы  высылайте</w:t>
      </w:r>
      <w:proofErr w:type="gramEnd"/>
      <w:r>
        <w:t xml:space="preserve">  в </w:t>
      </w:r>
      <w:r w:rsidRPr="003A5A8F">
        <w:t xml:space="preserve"> </w:t>
      </w:r>
      <w:r>
        <w:rPr>
          <w:lang w:val="en-US"/>
        </w:rPr>
        <w:t>Viber</w:t>
      </w:r>
    </w:p>
    <w:sectPr w:rsidR="000D496A" w:rsidRPr="003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1"/>
    <w:rsid w:val="000324EF"/>
    <w:rsid w:val="000A07CC"/>
    <w:rsid w:val="000D496A"/>
    <w:rsid w:val="003A5A8F"/>
    <w:rsid w:val="00565B66"/>
    <w:rsid w:val="00696DAC"/>
    <w:rsid w:val="00785B53"/>
    <w:rsid w:val="00A36C91"/>
    <w:rsid w:val="00A9143E"/>
    <w:rsid w:val="00B85A31"/>
    <w:rsid w:val="00C73E15"/>
    <w:rsid w:val="00E8453C"/>
    <w:rsid w:val="00EF5F22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8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8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2020-04-11T16:59:00Z</dcterms:created>
  <dcterms:modified xsi:type="dcterms:W3CDTF">2020-04-11T16:59:00Z</dcterms:modified>
</cp:coreProperties>
</file>