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CD" w:rsidRPr="00972FCD" w:rsidRDefault="00972FCD" w:rsidP="00972FCD">
      <w:pPr>
        <w:spacing w:after="0" w:line="240" w:lineRule="auto"/>
        <w:jc w:val="center"/>
        <w:rPr>
          <w:rFonts w:ascii="Times New Roman" w:hAnsi="Times New Roman" w:cs="Times New Roman"/>
          <w:noProof/>
          <w:sz w:val="24"/>
          <w:szCs w:val="24"/>
        </w:rPr>
      </w:pPr>
      <w:bookmarkStart w:id="0" w:name="_GoBack"/>
      <w:bookmarkEnd w:id="0"/>
      <w:r w:rsidRPr="00972FCD">
        <w:rPr>
          <w:rFonts w:ascii="Times New Roman" w:hAnsi="Times New Roman" w:cs="Times New Roman"/>
          <w:noProof/>
          <w:sz w:val="24"/>
          <w:szCs w:val="24"/>
        </w:rPr>
        <w:drawing>
          <wp:inline distT="0" distB="0" distL="0" distR="0">
            <wp:extent cx="464820" cy="525780"/>
            <wp:effectExtent l="19050" t="0" r="0" b="0"/>
            <wp:docPr id="1" name="Рисунок 1" descr="Герб Республики Морд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еспублики Мордовия"/>
                    <pic:cNvPicPr>
                      <a:picLocks noChangeAspect="1" noChangeArrowheads="1"/>
                    </pic:cNvPicPr>
                  </pic:nvPicPr>
                  <pic:blipFill>
                    <a:blip r:embed="rId6"/>
                    <a:srcRect/>
                    <a:stretch>
                      <a:fillRect/>
                    </a:stretch>
                  </pic:blipFill>
                  <pic:spPr bwMode="auto">
                    <a:xfrm>
                      <a:off x="0" y="0"/>
                      <a:ext cx="464820" cy="525780"/>
                    </a:xfrm>
                    <a:prstGeom prst="rect">
                      <a:avLst/>
                    </a:prstGeom>
                    <a:noFill/>
                    <a:ln w="9525">
                      <a:noFill/>
                      <a:miter lim="800000"/>
                      <a:headEnd/>
                      <a:tailEnd/>
                    </a:ln>
                  </pic:spPr>
                </pic:pic>
              </a:graphicData>
            </a:graphic>
          </wp:inline>
        </w:drawing>
      </w:r>
    </w:p>
    <w:p w:rsidR="00972FCD" w:rsidRPr="00972FCD" w:rsidRDefault="00972FCD" w:rsidP="00972FCD">
      <w:pPr>
        <w:spacing w:after="0" w:line="240" w:lineRule="auto"/>
        <w:jc w:val="center"/>
        <w:rPr>
          <w:rFonts w:ascii="Times New Roman" w:hAnsi="Times New Roman" w:cs="Times New Roman"/>
          <w:sz w:val="24"/>
          <w:szCs w:val="24"/>
        </w:rPr>
      </w:pPr>
    </w:p>
    <w:p w:rsidR="00972FCD" w:rsidRPr="00972FCD" w:rsidRDefault="00972FCD" w:rsidP="00972FCD">
      <w:pPr>
        <w:spacing w:after="0" w:line="240" w:lineRule="auto"/>
        <w:jc w:val="center"/>
        <w:rPr>
          <w:rFonts w:ascii="Times New Roman" w:hAnsi="Times New Roman" w:cs="Times New Roman"/>
          <w:b/>
          <w:bCs/>
          <w:sz w:val="24"/>
          <w:szCs w:val="24"/>
        </w:rPr>
      </w:pPr>
      <w:r w:rsidRPr="00972FCD">
        <w:rPr>
          <w:rFonts w:ascii="Times New Roman" w:hAnsi="Times New Roman" w:cs="Times New Roman"/>
          <w:b/>
          <w:bCs/>
          <w:sz w:val="24"/>
          <w:szCs w:val="24"/>
        </w:rPr>
        <w:t>РЕСПУБЛИКА  МОРДОВИЯ</w:t>
      </w:r>
    </w:p>
    <w:p w:rsidR="00972FCD" w:rsidRPr="00972FCD" w:rsidRDefault="00972FCD" w:rsidP="00972FCD">
      <w:pPr>
        <w:spacing w:after="0" w:line="240" w:lineRule="auto"/>
        <w:jc w:val="center"/>
        <w:rPr>
          <w:rFonts w:ascii="Times New Roman" w:hAnsi="Times New Roman" w:cs="Times New Roman"/>
          <w:b/>
          <w:bCs/>
          <w:sz w:val="24"/>
          <w:szCs w:val="24"/>
        </w:rPr>
      </w:pPr>
      <w:r w:rsidRPr="00972FCD">
        <w:rPr>
          <w:rFonts w:ascii="Times New Roman" w:hAnsi="Times New Roman" w:cs="Times New Roman"/>
          <w:b/>
          <w:bCs/>
          <w:sz w:val="24"/>
          <w:szCs w:val="24"/>
        </w:rPr>
        <w:t xml:space="preserve">МОБУ «Рождественская средняя общеобразовательная школа» </w:t>
      </w:r>
    </w:p>
    <w:p w:rsidR="00972FCD" w:rsidRPr="00972FCD" w:rsidRDefault="00972FCD" w:rsidP="00972FCD">
      <w:pPr>
        <w:spacing w:after="0" w:line="240" w:lineRule="auto"/>
        <w:jc w:val="center"/>
        <w:rPr>
          <w:rFonts w:ascii="Times New Roman" w:hAnsi="Times New Roman" w:cs="Times New Roman"/>
          <w:b/>
          <w:bCs/>
          <w:sz w:val="24"/>
          <w:szCs w:val="24"/>
        </w:rPr>
      </w:pPr>
      <w:r w:rsidRPr="00972FCD">
        <w:rPr>
          <w:rFonts w:ascii="Times New Roman" w:hAnsi="Times New Roman" w:cs="Times New Roman"/>
          <w:b/>
          <w:bCs/>
          <w:sz w:val="24"/>
          <w:szCs w:val="24"/>
        </w:rPr>
        <w:t xml:space="preserve">Администрации  Ичалковского </w:t>
      </w:r>
    </w:p>
    <w:p w:rsidR="00972FCD" w:rsidRPr="00972FCD" w:rsidRDefault="00972FCD" w:rsidP="00972FCD">
      <w:pPr>
        <w:spacing w:after="0" w:line="240" w:lineRule="auto"/>
        <w:jc w:val="center"/>
        <w:rPr>
          <w:rFonts w:ascii="Times New Roman" w:hAnsi="Times New Roman" w:cs="Times New Roman"/>
          <w:b/>
          <w:bCs/>
          <w:sz w:val="24"/>
          <w:szCs w:val="24"/>
        </w:rPr>
      </w:pPr>
      <w:r w:rsidRPr="00972FCD">
        <w:rPr>
          <w:rFonts w:ascii="Times New Roman" w:hAnsi="Times New Roman" w:cs="Times New Roman"/>
          <w:b/>
          <w:bCs/>
          <w:sz w:val="24"/>
          <w:szCs w:val="24"/>
        </w:rPr>
        <w:t>муниципального  района</w:t>
      </w:r>
    </w:p>
    <w:p w:rsidR="00972FCD" w:rsidRPr="00972FCD" w:rsidRDefault="00972FCD" w:rsidP="00972FCD">
      <w:pPr>
        <w:spacing w:after="0" w:line="240" w:lineRule="auto"/>
        <w:jc w:val="center"/>
        <w:rPr>
          <w:rFonts w:ascii="Times New Roman" w:hAnsi="Times New Roman" w:cs="Times New Roman"/>
          <w:sz w:val="24"/>
          <w:szCs w:val="24"/>
        </w:rPr>
      </w:pPr>
      <w:r w:rsidRPr="00972FCD">
        <w:rPr>
          <w:rFonts w:ascii="Times New Roman" w:hAnsi="Times New Roman" w:cs="Times New Roman"/>
          <w:sz w:val="24"/>
          <w:szCs w:val="24"/>
        </w:rPr>
        <w:t>с. Рождествено</w:t>
      </w:r>
    </w:p>
    <w:p w:rsidR="00972FCD" w:rsidRPr="00972FCD" w:rsidRDefault="00972FCD" w:rsidP="00972FCD">
      <w:pPr>
        <w:spacing w:after="0" w:line="240" w:lineRule="auto"/>
        <w:jc w:val="center"/>
        <w:rPr>
          <w:rFonts w:ascii="Times New Roman" w:hAnsi="Times New Roman" w:cs="Times New Roman"/>
          <w:sz w:val="24"/>
          <w:szCs w:val="24"/>
        </w:rPr>
      </w:pPr>
      <w:r w:rsidRPr="00972FCD">
        <w:rPr>
          <w:rFonts w:ascii="Times New Roman" w:hAnsi="Times New Roman" w:cs="Times New Roman"/>
          <w:sz w:val="24"/>
          <w:szCs w:val="24"/>
        </w:rPr>
        <w:t>Телефон:     2-85-17                                                                                             Факс:   2-85-17</w:t>
      </w:r>
    </w:p>
    <w:p w:rsidR="00972FCD" w:rsidRDefault="00972FCD" w:rsidP="00972FCD">
      <w:pPr>
        <w:pStyle w:val="a5"/>
        <w:rPr>
          <w:rFonts w:ascii="Times New Roman" w:hAnsi="Times New Roman"/>
          <w:sz w:val="24"/>
          <w:szCs w:val="24"/>
        </w:rPr>
      </w:pPr>
      <w:r w:rsidRPr="00972FCD">
        <w:rPr>
          <w:rFonts w:ascii="Times New Roman" w:hAnsi="Times New Roman"/>
          <w:sz w:val="24"/>
          <w:szCs w:val="24"/>
        </w:rPr>
        <w:t>____________________________________________</w:t>
      </w:r>
      <w:r>
        <w:rPr>
          <w:rFonts w:ascii="Times New Roman" w:hAnsi="Times New Roman"/>
          <w:sz w:val="24"/>
          <w:szCs w:val="24"/>
        </w:rPr>
        <w:t>____</w:t>
      </w:r>
      <w:r w:rsidRPr="00972FCD">
        <w:rPr>
          <w:rFonts w:ascii="Times New Roman" w:hAnsi="Times New Roman"/>
          <w:sz w:val="24"/>
          <w:szCs w:val="24"/>
        </w:rPr>
        <w:t>______________________________</w:t>
      </w:r>
      <w:r>
        <w:rPr>
          <w:rFonts w:ascii="Times New Roman" w:hAnsi="Times New Roman"/>
          <w:sz w:val="24"/>
          <w:szCs w:val="24"/>
        </w:rPr>
        <w:t>_____</w:t>
      </w:r>
    </w:p>
    <w:p w:rsidR="00972FCD" w:rsidRPr="00972FCD" w:rsidRDefault="00972FCD" w:rsidP="00972FCD">
      <w:pPr>
        <w:spacing w:after="0" w:line="240" w:lineRule="auto"/>
        <w:jc w:val="both"/>
        <w:rPr>
          <w:rFonts w:ascii="Times New Roman" w:hAnsi="Times New Roman" w:cs="Times New Roman"/>
          <w:sz w:val="24"/>
          <w:szCs w:val="24"/>
        </w:rPr>
      </w:pPr>
    </w:p>
    <w:p w:rsidR="00972FCD" w:rsidRPr="00972FCD" w:rsidRDefault="00972FCD" w:rsidP="00972FCD">
      <w:pPr>
        <w:spacing w:after="0" w:line="240" w:lineRule="auto"/>
        <w:jc w:val="center"/>
        <w:rPr>
          <w:rFonts w:ascii="Times New Roman" w:hAnsi="Times New Roman" w:cs="Times New Roman"/>
          <w:b/>
          <w:sz w:val="24"/>
          <w:szCs w:val="24"/>
        </w:rPr>
      </w:pPr>
      <w:r w:rsidRPr="00972FCD">
        <w:rPr>
          <w:rFonts w:ascii="Times New Roman" w:hAnsi="Times New Roman" w:cs="Times New Roman"/>
          <w:b/>
          <w:sz w:val="24"/>
          <w:szCs w:val="24"/>
        </w:rPr>
        <w:t>Справка</w:t>
      </w:r>
    </w:p>
    <w:p w:rsidR="00972FCD" w:rsidRPr="00972FCD" w:rsidRDefault="00972FCD" w:rsidP="00972FCD">
      <w:pPr>
        <w:spacing w:after="0" w:line="240" w:lineRule="auto"/>
        <w:jc w:val="center"/>
        <w:rPr>
          <w:rFonts w:ascii="Times New Roman" w:hAnsi="Times New Roman" w:cs="Times New Roman"/>
          <w:b/>
          <w:sz w:val="24"/>
          <w:szCs w:val="24"/>
        </w:rPr>
      </w:pPr>
      <w:r w:rsidRPr="00972FCD">
        <w:rPr>
          <w:rFonts w:ascii="Times New Roman" w:hAnsi="Times New Roman" w:cs="Times New Roman"/>
          <w:b/>
          <w:sz w:val="24"/>
          <w:szCs w:val="24"/>
        </w:rPr>
        <w:t>о наличии органов государственно-о</w:t>
      </w:r>
      <w:r>
        <w:rPr>
          <w:rFonts w:ascii="Times New Roman" w:hAnsi="Times New Roman" w:cs="Times New Roman"/>
          <w:b/>
          <w:sz w:val="24"/>
          <w:szCs w:val="24"/>
        </w:rPr>
        <w:t>бщественного управления в школе</w:t>
      </w:r>
    </w:p>
    <w:p w:rsidR="00972FCD" w:rsidRPr="00972FCD" w:rsidRDefault="00972FCD" w:rsidP="00235EB4">
      <w:pPr>
        <w:spacing w:after="0" w:line="240" w:lineRule="auto"/>
        <w:jc w:val="both"/>
        <w:rPr>
          <w:rFonts w:ascii="Times New Roman" w:hAnsi="Times New Roman" w:cs="Times New Roman"/>
          <w:sz w:val="24"/>
          <w:szCs w:val="24"/>
          <w:lang w:eastAsia="en-US"/>
        </w:rPr>
      </w:pPr>
      <w:r w:rsidRPr="00972FC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p>
    <w:p w:rsidR="00972FCD" w:rsidRDefault="00972FCD" w:rsidP="00972FCD">
      <w:pPr>
        <w:spacing w:after="0" w:line="240" w:lineRule="auto"/>
        <w:ind w:firstLine="902"/>
        <w:jc w:val="both"/>
        <w:rPr>
          <w:rFonts w:ascii="Times New Roman" w:eastAsia="TimesNewRomanPSMT" w:hAnsi="Times New Roman" w:cs="Times New Roman"/>
          <w:sz w:val="24"/>
          <w:szCs w:val="24"/>
        </w:rPr>
      </w:pPr>
      <w:r w:rsidRPr="00972FCD">
        <w:rPr>
          <w:rFonts w:ascii="Times New Roman" w:hAnsi="Times New Roman" w:cs="Times New Roman"/>
          <w:sz w:val="24"/>
          <w:szCs w:val="24"/>
        </w:rPr>
        <w:t>Органами государственно-общественного управления  МОБУ «</w:t>
      </w:r>
      <w:r w:rsidR="00235EB4">
        <w:rPr>
          <w:rFonts w:ascii="Times New Roman" w:hAnsi="Times New Roman" w:cs="Times New Roman"/>
          <w:sz w:val="24"/>
          <w:szCs w:val="24"/>
        </w:rPr>
        <w:t>Рождественская</w:t>
      </w:r>
      <w:r w:rsidRPr="00972FCD">
        <w:rPr>
          <w:rFonts w:ascii="Times New Roman" w:hAnsi="Times New Roman" w:cs="Times New Roman"/>
          <w:sz w:val="24"/>
          <w:szCs w:val="24"/>
        </w:rPr>
        <w:t xml:space="preserve"> СОШ» являются: </w:t>
      </w:r>
      <w:r w:rsidRPr="00972FCD">
        <w:rPr>
          <w:rFonts w:ascii="Times New Roman" w:hAnsi="Times New Roman" w:cs="Times New Roman"/>
          <w:b/>
          <w:sz w:val="24"/>
          <w:szCs w:val="24"/>
        </w:rPr>
        <w:t xml:space="preserve">Управляющий совет, педагогический совет, методический совет, </w:t>
      </w:r>
      <w:r w:rsidR="00235EB4">
        <w:rPr>
          <w:rFonts w:ascii="Times New Roman" w:hAnsi="Times New Roman" w:cs="Times New Roman"/>
          <w:b/>
          <w:sz w:val="24"/>
          <w:szCs w:val="24"/>
        </w:rPr>
        <w:t>Совет старшеклассников</w:t>
      </w:r>
      <w:r w:rsidRPr="00972FCD">
        <w:rPr>
          <w:rFonts w:ascii="Times New Roman" w:hAnsi="Times New Roman" w:cs="Times New Roman"/>
          <w:b/>
          <w:sz w:val="24"/>
          <w:szCs w:val="24"/>
        </w:rPr>
        <w:t xml:space="preserve">, совет отцов, </w:t>
      </w:r>
      <w:r w:rsidR="00235EB4">
        <w:rPr>
          <w:rFonts w:ascii="Times New Roman" w:hAnsi="Times New Roman" w:cs="Times New Roman"/>
          <w:b/>
          <w:sz w:val="24"/>
          <w:szCs w:val="24"/>
        </w:rPr>
        <w:t>общешкольный родительский комитет</w:t>
      </w:r>
      <w:r w:rsidRPr="00972FCD">
        <w:rPr>
          <w:rFonts w:ascii="Times New Roman" w:hAnsi="Times New Roman" w:cs="Times New Roman"/>
          <w:b/>
          <w:sz w:val="24"/>
          <w:szCs w:val="24"/>
        </w:rPr>
        <w:t>, социальные партнеры.</w:t>
      </w:r>
      <w:r w:rsidRPr="00972FCD">
        <w:rPr>
          <w:rFonts w:ascii="Times New Roman" w:eastAsia="TimesNewRomanPSMT" w:hAnsi="Times New Roman" w:cs="Times New Roman"/>
          <w:sz w:val="24"/>
          <w:szCs w:val="24"/>
        </w:rPr>
        <w:t xml:space="preserve"> Ведущим органом системы ГОУО является Управляющий совет. Все остальные реализуемые на практике формы самоуправления и коллегиального управления являются формами реализации его отдельных задач  и  функций.</w:t>
      </w: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2E28A8" w:rsidP="00972FCD">
      <w:pPr>
        <w:spacing w:after="0" w:line="240" w:lineRule="auto"/>
        <w:ind w:firstLine="902"/>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-183515</wp:posOffset>
                </wp:positionH>
                <wp:positionV relativeFrom="paragraph">
                  <wp:posOffset>90170</wp:posOffset>
                </wp:positionV>
                <wp:extent cx="6677660" cy="5408295"/>
                <wp:effectExtent l="8890" t="10795" r="19050" b="292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5408295"/>
                          <a:chOff x="632" y="2359"/>
                          <a:chExt cx="10857" cy="8985"/>
                        </a:xfrm>
                      </wpg:grpSpPr>
                      <wps:wsp>
                        <wps:cNvPr id="4" name="Прямая со стрелкой 30"/>
                        <wps:cNvCnPr>
                          <a:cxnSpLocks noChangeShapeType="1"/>
                        </wps:cNvCnPr>
                        <wps:spPr bwMode="auto">
                          <a:xfrm flipH="1">
                            <a:off x="2340" y="3291"/>
                            <a:ext cx="2391" cy="681"/>
                          </a:xfrm>
                          <a:prstGeom prst="straightConnector1">
                            <a:avLst/>
                          </a:prstGeom>
                          <a:noFill/>
                          <a:ln w="31750">
                            <a:solidFill>
                              <a:srgbClr val="5F497A"/>
                            </a:solidFill>
                            <a:round/>
                            <a:headEnd/>
                            <a:tailEnd type="arrow" w="med" len="med"/>
                          </a:ln>
                          <a:extLst>
                            <a:ext uri="{909E8E84-426E-40DD-AFC4-6F175D3DCCD1}">
                              <a14:hiddenFill xmlns:a14="http://schemas.microsoft.com/office/drawing/2010/main">
                                <a:noFill/>
                              </a14:hiddenFill>
                            </a:ext>
                          </a:extLst>
                        </wps:spPr>
                        <wps:bodyPr/>
                      </wps:wsp>
                      <wps:wsp>
                        <wps:cNvPr id="5" name="Скругленный прямоугольник 13"/>
                        <wps:cNvSpPr>
                          <a:spLocks noChangeArrowheads="1"/>
                        </wps:cNvSpPr>
                        <wps:spPr bwMode="auto">
                          <a:xfrm>
                            <a:off x="9016" y="4215"/>
                            <a:ext cx="2377" cy="917"/>
                          </a:xfrm>
                          <a:prstGeom prst="roundRect">
                            <a:avLst>
                              <a:gd name="adj" fmla="val 16667"/>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Pr>
                                  <w:b/>
                                  <w:bCs/>
                                  <w:color w:val="000000"/>
                                  <w:kern w:val="24"/>
                                  <w:sz w:val="22"/>
                                  <w:szCs w:val="22"/>
                                </w:rPr>
                                <w:t>Социальные партнеры</w:t>
                              </w:r>
                            </w:p>
                          </w:txbxContent>
                        </wps:txbx>
                        <wps:bodyPr rot="0" vert="horz" wrap="square" lIns="91440" tIns="45720" rIns="91440" bIns="45720" anchor="ctr" anchorCtr="0" upright="1">
                          <a:noAutofit/>
                        </wps:bodyPr>
                      </wps:wsp>
                      <wps:wsp>
                        <wps:cNvPr id="6" name="Скругленный прямоугольник 13"/>
                        <wps:cNvSpPr>
                          <a:spLocks noChangeArrowheads="1"/>
                        </wps:cNvSpPr>
                        <wps:spPr bwMode="auto">
                          <a:xfrm>
                            <a:off x="6332" y="5914"/>
                            <a:ext cx="2376" cy="917"/>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sidRPr="00DE07AB">
                                <w:rPr>
                                  <w:b/>
                                  <w:bCs/>
                                  <w:color w:val="000000"/>
                                  <w:kern w:val="24"/>
                                  <w:sz w:val="22"/>
                                  <w:szCs w:val="22"/>
                                </w:rPr>
                                <w:t>Методический совет</w:t>
                              </w:r>
                            </w:p>
                          </w:txbxContent>
                        </wps:txbx>
                        <wps:bodyPr rot="0" vert="horz" wrap="square" lIns="91440" tIns="45720" rIns="91440" bIns="45720" anchor="ctr" anchorCtr="0" upright="1">
                          <a:noAutofit/>
                        </wps:bodyPr>
                      </wps:wsp>
                      <wps:wsp>
                        <wps:cNvPr id="7" name="Скругленный прямоугольник 11"/>
                        <wps:cNvSpPr>
                          <a:spLocks noChangeArrowheads="1"/>
                        </wps:cNvSpPr>
                        <wps:spPr bwMode="auto">
                          <a:xfrm>
                            <a:off x="4731" y="2359"/>
                            <a:ext cx="2631" cy="932"/>
                          </a:xfrm>
                          <a:prstGeom prst="roundRect">
                            <a:avLst>
                              <a:gd name="adj" fmla="val 16667"/>
                            </a:avLst>
                          </a:prstGeom>
                          <a:gradFill rotWithShape="1">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Pr>
                                  <w:b/>
                                  <w:bCs/>
                                  <w:color w:val="000000"/>
                                  <w:kern w:val="24"/>
                                  <w:sz w:val="22"/>
                                  <w:szCs w:val="22"/>
                                </w:rPr>
                                <w:t xml:space="preserve">Управляющий </w:t>
                              </w:r>
                              <w:r w:rsidRPr="00DE07AB">
                                <w:rPr>
                                  <w:b/>
                                  <w:bCs/>
                                  <w:color w:val="000000"/>
                                  <w:kern w:val="24"/>
                                  <w:sz w:val="22"/>
                                  <w:szCs w:val="22"/>
                                </w:rPr>
                                <w:t>совет</w:t>
                              </w:r>
                            </w:p>
                          </w:txbxContent>
                        </wps:txbx>
                        <wps:bodyPr rot="0" vert="horz" wrap="square" lIns="91440" tIns="45720" rIns="91440" bIns="45720" anchor="ctr" anchorCtr="0" upright="1">
                          <a:noAutofit/>
                        </wps:bodyPr>
                      </wps:wsp>
                      <wps:wsp>
                        <wps:cNvPr id="8" name="Скругленный прямоугольник 13"/>
                        <wps:cNvSpPr>
                          <a:spLocks noChangeArrowheads="1"/>
                        </wps:cNvSpPr>
                        <wps:spPr bwMode="auto">
                          <a:xfrm>
                            <a:off x="1344" y="2359"/>
                            <a:ext cx="2376" cy="917"/>
                          </a:xfrm>
                          <a:prstGeom prst="roundRect">
                            <a:avLst>
                              <a:gd name="adj" fmla="val 16667"/>
                            </a:avLst>
                          </a:prstGeom>
                          <a:gradFill rotWithShape="1">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sidRPr="00DE07AB">
                                <w:rPr>
                                  <w:b/>
                                  <w:bCs/>
                                  <w:color w:val="000000"/>
                                  <w:kern w:val="24"/>
                                  <w:sz w:val="22"/>
                                  <w:szCs w:val="22"/>
                                </w:rPr>
                                <w:t>Директор школы</w:t>
                              </w:r>
                            </w:p>
                          </w:txbxContent>
                        </wps:txbx>
                        <wps:bodyPr rot="0" vert="horz" wrap="square" lIns="91440" tIns="45720" rIns="91440" bIns="45720" anchor="ctr" anchorCtr="0" upright="1">
                          <a:noAutofit/>
                        </wps:bodyPr>
                      </wps:wsp>
                      <wps:wsp>
                        <wps:cNvPr id="9" name="Скругленный прямоугольник 14"/>
                        <wps:cNvSpPr>
                          <a:spLocks noChangeArrowheads="1"/>
                        </wps:cNvSpPr>
                        <wps:spPr bwMode="auto">
                          <a:xfrm>
                            <a:off x="9245" y="7399"/>
                            <a:ext cx="2076" cy="933"/>
                          </a:xfrm>
                          <a:prstGeom prst="roundRect">
                            <a:avLst>
                              <a:gd name="adj" fmla="val 16667"/>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sidRPr="00DE07AB">
                                <w:rPr>
                                  <w:b/>
                                  <w:bCs/>
                                  <w:color w:val="000000"/>
                                  <w:kern w:val="24"/>
                                  <w:sz w:val="22"/>
                                  <w:szCs w:val="22"/>
                                </w:rPr>
                                <w:t>Профсоюзный комитет</w:t>
                              </w:r>
                            </w:p>
                          </w:txbxContent>
                        </wps:txbx>
                        <wps:bodyPr rot="0" vert="horz" wrap="square" lIns="91440" tIns="45720" rIns="91440" bIns="45720" anchor="ctr" anchorCtr="0" upright="1">
                          <a:noAutofit/>
                        </wps:bodyPr>
                      </wps:wsp>
                      <wps:wsp>
                        <wps:cNvPr id="10" name="Скругленный прямоугольник 11"/>
                        <wps:cNvSpPr>
                          <a:spLocks noChangeArrowheads="1"/>
                        </wps:cNvSpPr>
                        <wps:spPr bwMode="auto">
                          <a:xfrm>
                            <a:off x="6570" y="4231"/>
                            <a:ext cx="1961" cy="933"/>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B43FB1" w:rsidRPr="00A32E61" w:rsidRDefault="00B43FB1" w:rsidP="00B43FB1">
                              <w:pPr>
                                <w:pStyle w:val="a3"/>
                                <w:spacing w:after="0" w:afterAutospacing="0"/>
                                <w:jc w:val="center"/>
                                <w:rPr>
                                  <w:sz w:val="20"/>
                                  <w:szCs w:val="20"/>
                                </w:rPr>
                              </w:pPr>
                              <w:r w:rsidRPr="00A32E61">
                                <w:rPr>
                                  <w:b/>
                                  <w:bCs/>
                                  <w:color w:val="000000"/>
                                  <w:kern w:val="24"/>
                                  <w:sz w:val="20"/>
                                  <w:szCs w:val="20"/>
                                </w:rPr>
                                <w:t>Педагогический  совет</w:t>
                              </w:r>
                            </w:p>
                          </w:txbxContent>
                        </wps:txbx>
                        <wps:bodyPr rot="0" vert="horz" wrap="square" lIns="91440" tIns="45720" rIns="91440" bIns="45720" anchor="ctr" anchorCtr="0" upright="1">
                          <a:noAutofit/>
                        </wps:bodyPr>
                      </wps:wsp>
                      <wps:wsp>
                        <wps:cNvPr id="11" name="Прямая соединительная линия 8"/>
                        <wps:cNvCnPr/>
                        <wps:spPr bwMode="auto">
                          <a:xfrm>
                            <a:off x="7362" y="2892"/>
                            <a:ext cx="1086" cy="0"/>
                          </a:xfrm>
                          <a:prstGeom prst="line">
                            <a:avLst/>
                          </a:prstGeom>
                          <a:noFill/>
                          <a:ln w="31750">
                            <a:solidFill>
                              <a:srgbClr val="5F497A"/>
                            </a:solidFill>
                            <a:round/>
                            <a:headEnd type="triangle" w="med" len="med"/>
                            <a:tailEnd/>
                          </a:ln>
                          <a:extLst>
                            <a:ext uri="{909E8E84-426E-40DD-AFC4-6F175D3DCCD1}">
                              <a14:hiddenFill xmlns:a14="http://schemas.microsoft.com/office/drawing/2010/main">
                                <a:noFill/>
                              </a14:hiddenFill>
                            </a:ext>
                          </a:extLst>
                        </wps:spPr>
                        <wps:bodyPr/>
                      </wps:wsp>
                      <wps:wsp>
                        <wps:cNvPr id="12" name="Скругленный прямоугольник 11"/>
                        <wps:cNvSpPr>
                          <a:spLocks noChangeArrowheads="1"/>
                        </wps:cNvSpPr>
                        <wps:spPr bwMode="auto">
                          <a:xfrm>
                            <a:off x="8448" y="2359"/>
                            <a:ext cx="1961" cy="932"/>
                          </a:xfrm>
                          <a:prstGeom prst="roundRect">
                            <a:avLst>
                              <a:gd name="adj" fmla="val 16667"/>
                            </a:avLst>
                          </a:prstGeom>
                          <a:gradFill rotWithShape="1">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Pr>
                                  <w:b/>
                                  <w:bCs/>
                                  <w:color w:val="000000"/>
                                  <w:kern w:val="24"/>
                                  <w:sz w:val="22"/>
                                  <w:szCs w:val="22"/>
                                </w:rPr>
                                <w:t>Учредитель</w:t>
                              </w:r>
                            </w:p>
                          </w:txbxContent>
                        </wps:txbx>
                        <wps:bodyPr rot="0" vert="horz" wrap="square" lIns="91440" tIns="45720" rIns="91440" bIns="45720" anchor="ctr" anchorCtr="0" upright="1">
                          <a:noAutofit/>
                        </wps:bodyPr>
                      </wps:wsp>
                      <wps:wsp>
                        <wps:cNvPr id="13" name="Скругленный прямоугольник 19"/>
                        <wps:cNvSpPr>
                          <a:spLocks noChangeArrowheads="1"/>
                        </wps:cNvSpPr>
                        <wps:spPr bwMode="auto">
                          <a:xfrm>
                            <a:off x="728" y="5914"/>
                            <a:ext cx="2280" cy="96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B43FB1" w:rsidRPr="00AF67CC" w:rsidRDefault="00B43FB1" w:rsidP="00B43FB1">
                              <w:pPr>
                                <w:jc w:val="center"/>
                                <w:rPr>
                                  <w:rFonts w:ascii="Times New Roman" w:hAnsi="Times New Roman" w:cs="Times New Roman"/>
                                  <w:b/>
                                </w:rPr>
                              </w:pPr>
                              <w:r w:rsidRPr="00AF67CC">
                                <w:rPr>
                                  <w:rFonts w:ascii="Times New Roman" w:hAnsi="Times New Roman" w:cs="Times New Roman"/>
                                  <w:b/>
                                </w:rPr>
                                <w:t>Родительское собрание</w:t>
                              </w:r>
                            </w:p>
                          </w:txbxContent>
                        </wps:txbx>
                        <wps:bodyPr rot="0" vert="horz" wrap="square" lIns="91440" tIns="45720" rIns="91440" bIns="45720" anchor="ctr" anchorCtr="0" upright="1">
                          <a:noAutofit/>
                        </wps:bodyPr>
                      </wps:wsp>
                      <wps:wsp>
                        <wps:cNvPr id="14" name="Скругленный прямоугольник 13"/>
                        <wps:cNvSpPr>
                          <a:spLocks noChangeArrowheads="1"/>
                        </wps:cNvSpPr>
                        <wps:spPr bwMode="auto">
                          <a:xfrm>
                            <a:off x="728" y="4075"/>
                            <a:ext cx="2376" cy="1322"/>
                          </a:xfrm>
                          <a:prstGeom prst="roundRect">
                            <a:avLst>
                              <a:gd name="adj" fmla="val 16667"/>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Pr>
                                  <w:b/>
                                  <w:bCs/>
                                  <w:color w:val="000000"/>
                                  <w:kern w:val="24"/>
                                  <w:sz w:val="22"/>
                                  <w:szCs w:val="22"/>
                                </w:rPr>
                                <w:t>Общешкольный родительский комитет</w:t>
                              </w:r>
                            </w:p>
                          </w:txbxContent>
                        </wps:txbx>
                        <wps:bodyPr rot="0" vert="horz" wrap="square" lIns="91440" tIns="45720" rIns="91440" bIns="45720" anchor="ctr" anchorCtr="0" upright="1">
                          <a:noAutofit/>
                        </wps:bodyPr>
                      </wps:wsp>
                      <wps:wsp>
                        <wps:cNvPr id="15" name="Скругленный прямоугольник 19"/>
                        <wps:cNvSpPr>
                          <a:spLocks noChangeArrowheads="1"/>
                        </wps:cNvSpPr>
                        <wps:spPr bwMode="auto">
                          <a:xfrm>
                            <a:off x="632" y="8999"/>
                            <a:ext cx="2280" cy="96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B43FB1" w:rsidRPr="00AF67CC" w:rsidRDefault="00B43FB1" w:rsidP="00B43FB1">
                              <w:pPr>
                                <w:jc w:val="center"/>
                                <w:rPr>
                                  <w:rFonts w:ascii="Times New Roman" w:hAnsi="Times New Roman" w:cs="Times New Roman"/>
                                  <w:b/>
                                </w:rPr>
                              </w:pPr>
                              <w:r>
                                <w:rPr>
                                  <w:rFonts w:ascii="Times New Roman" w:hAnsi="Times New Roman" w:cs="Times New Roman"/>
                                  <w:b/>
                                </w:rPr>
                                <w:t>Родители</w:t>
                              </w:r>
                            </w:p>
                          </w:txbxContent>
                        </wps:txbx>
                        <wps:bodyPr rot="0" vert="horz" wrap="square" lIns="91440" tIns="45720" rIns="91440" bIns="45720" anchor="ctr" anchorCtr="0" upright="1">
                          <a:noAutofit/>
                        </wps:bodyPr>
                      </wps:wsp>
                      <wps:wsp>
                        <wps:cNvPr id="16" name="Скругленный прямоугольник 13"/>
                        <wps:cNvSpPr>
                          <a:spLocks noChangeArrowheads="1"/>
                        </wps:cNvSpPr>
                        <wps:spPr bwMode="auto">
                          <a:xfrm>
                            <a:off x="6332" y="10427"/>
                            <a:ext cx="2376" cy="917"/>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Pr>
                                  <w:b/>
                                  <w:bCs/>
                                  <w:color w:val="000000"/>
                                  <w:kern w:val="24"/>
                                  <w:sz w:val="22"/>
                                  <w:szCs w:val="22"/>
                                </w:rPr>
                                <w:t>Трудовой  коллектив</w:t>
                              </w:r>
                              <w:r w:rsidRPr="00DE07AB">
                                <w:rPr>
                                  <w:b/>
                                  <w:bCs/>
                                  <w:color w:val="000000"/>
                                  <w:kern w:val="24"/>
                                  <w:sz w:val="22"/>
                                  <w:szCs w:val="22"/>
                                </w:rPr>
                                <w:t xml:space="preserve"> </w:t>
                              </w:r>
                            </w:p>
                          </w:txbxContent>
                        </wps:txbx>
                        <wps:bodyPr rot="0" vert="horz" wrap="square" lIns="91440" tIns="45720" rIns="91440" bIns="45720" anchor="ctr" anchorCtr="0" upright="1">
                          <a:noAutofit/>
                        </wps:bodyPr>
                      </wps:wsp>
                      <wps:wsp>
                        <wps:cNvPr id="17" name="Скругленный прямоугольник 13"/>
                        <wps:cNvSpPr>
                          <a:spLocks noChangeArrowheads="1"/>
                        </wps:cNvSpPr>
                        <wps:spPr bwMode="auto">
                          <a:xfrm>
                            <a:off x="6437" y="8999"/>
                            <a:ext cx="2094" cy="917"/>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B43FB1" w:rsidRPr="00DE07AB" w:rsidRDefault="00B43FB1" w:rsidP="00B43FB1">
                              <w:pPr>
                                <w:pStyle w:val="a3"/>
                                <w:spacing w:before="0" w:beforeAutospacing="0" w:after="0" w:afterAutospacing="0"/>
                                <w:jc w:val="center"/>
                                <w:rPr>
                                  <w:b/>
                                  <w:bCs/>
                                  <w:color w:val="000000"/>
                                  <w:kern w:val="24"/>
                                  <w:sz w:val="22"/>
                                  <w:szCs w:val="22"/>
                                </w:rPr>
                              </w:pPr>
                              <w:r w:rsidRPr="00DE07AB">
                                <w:rPr>
                                  <w:b/>
                                  <w:bCs/>
                                  <w:color w:val="000000"/>
                                  <w:kern w:val="24"/>
                                  <w:sz w:val="22"/>
                                  <w:szCs w:val="22"/>
                                </w:rPr>
                                <w:t xml:space="preserve">Творческие </w:t>
                              </w:r>
                            </w:p>
                            <w:p w:rsidR="00B43FB1" w:rsidRPr="00067952" w:rsidRDefault="00B43FB1" w:rsidP="00B43FB1">
                              <w:pPr>
                                <w:pStyle w:val="a3"/>
                                <w:spacing w:before="0" w:beforeAutospacing="0" w:after="0" w:afterAutospacing="0"/>
                                <w:jc w:val="center"/>
                                <w:rPr>
                                  <w:sz w:val="22"/>
                                  <w:szCs w:val="22"/>
                                </w:rPr>
                              </w:pPr>
                              <w:r w:rsidRPr="00DE07AB">
                                <w:rPr>
                                  <w:b/>
                                  <w:bCs/>
                                  <w:color w:val="000000"/>
                                  <w:kern w:val="24"/>
                                  <w:sz w:val="22"/>
                                  <w:szCs w:val="22"/>
                                </w:rPr>
                                <w:t>группы</w:t>
                              </w:r>
                            </w:p>
                          </w:txbxContent>
                        </wps:txbx>
                        <wps:bodyPr rot="0" vert="horz" wrap="square" lIns="91440" tIns="45720" rIns="91440" bIns="45720" anchor="ctr" anchorCtr="0" upright="1">
                          <a:noAutofit/>
                        </wps:bodyPr>
                      </wps:wsp>
                      <wps:wsp>
                        <wps:cNvPr id="18" name="Скругленный прямоугольник 13"/>
                        <wps:cNvSpPr>
                          <a:spLocks noChangeArrowheads="1"/>
                        </wps:cNvSpPr>
                        <wps:spPr bwMode="auto">
                          <a:xfrm>
                            <a:off x="632" y="7526"/>
                            <a:ext cx="2376" cy="917"/>
                          </a:xfrm>
                          <a:prstGeom prst="roundRect">
                            <a:avLst>
                              <a:gd name="adj" fmla="val 16667"/>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B43FB1" w:rsidRPr="00A32E61" w:rsidRDefault="00B43FB1" w:rsidP="00B43FB1">
                              <w:pPr>
                                <w:pStyle w:val="a3"/>
                                <w:spacing w:after="0" w:afterAutospacing="0"/>
                                <w:jc w:val="center"/>
                                <w:rPr>
                                  <w:sz w:val="20"/>
                                  <w:szCs w:val="20"/>
                                </w:rPr>
                              </w:pPr>
                              <w:r w:rsidRPr="00A32E61">
                                <w:rPr>
                                  <w:b/>
                                  <w:bCs/>
                                  <w:color w:val="000000"/>
                                  <w:kern w:val="24"/>
                                  <w:sz w:val="20"/>
                                  <w:szCs w:val="20"/>
                                </w:rPr>
                                <w:t>Классные родительские комитеты</w:t>
                              </w:r>
                            </w:p>
                          </w:txbxContent>
                        </wps:txbx>
                        <wps:bodyPr rot="0" vert="horz" wrap="square" lIns="91440" tIns="45720" rIns="91440" bIns="45720" anchor="ctr" anchorCtr="0" upright="1">
                          <a:noAutofit/>
                        </wps:bodyPr>
                      </wps:wsp>
                      <wps:wsp>
                        <wps:cNvPr id="19" name="Скругленный прямоугольник 13"/>
                        <wps:cNvSpPr>
                          <a:spLocks noChangeArrowheads="1"/>
                        </wps:cNvSpPr>
                        <wps:spPr bwMode="auto">
                          <a:xfrm>
                            <a:off x="9112" y="5761"/>
                            <a:ext cx="2377" cy="1070"/>
                          </a:xfrm>
                          <a:prstGeom prst="roundRect">
                            <a:avLst>
                              <a:gd name="adj" fmla="val 16667"/>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Pr>
                                  <w:b/>
                                  <w:bCs/>
                                  <w:color w:val="000000"/>
                                  <w:kern w:val="24"/>
                                  <w:sz w:val="22"/>
                                  <w:szCs w:val="22"/>
                                </w:rPr>
                                <w:t>Собрание трудового коллектива</w:t>
                              </w:r>
                            </w:p>
                          </w:txbxContent>
                        </wps:txbx>
                        <wps:bodyPr rot="0" vert="horz" wrap="square" lIns="91440" tIns="45720" rIns="91440" bIns="45720" anchor="ctr" anchorCtr="0" upright="1">
                          <a:noAutofit/>
                        </wps:bodyPr>
                      </wps:wsp>
                      <wps:wsp>
                        <wps:cNvPr id="20" name="Прямая со стрелкой 31"/>
                        <wps:cNvCnPr>
                          <a:cxnSpLocks noChangeShapeType="1"/>
                        </wps:cNvCnPr>
                        <wps:spPr bwMode="auto">
                          <a:xfrm>
                            <a:off x="5328" y="3291"/>
                            <a:ext cx="0" cy="681"/>
                          </a:xfrm>
                          <a:prstGeom prst="straightConnector1">
                            <a:avLst/>
                          </a:prstGeom>
                          <a:noFill/>
                          <a:ln w="31750">
                            <a:solidFill>
                              <a:srgbClr val="5F497A"/>
                            </a:solidFill>
                            <a:round/>
                            <a:headEnd/>
                            <a:tailEnd type="arrow" w="med" len="med"/>
                          </a:ln>
                          <a:extLst>
                            <a:ext uri="{909E8E84-426E-40DD-AFC4-6F175D3DCCD1}">
                              <a14:hiddenFill xmlns:a14="http://schemas.microsoft.com/office/drawing/2010/main">
                                <a:noFill/>
                              </a14:hiddenFill>
                            </a:ext>
                          </a:extLst>
                        </wps:spPr>
                        <wps:bodyPr/>
                      </wps:wsp>
                      <wps:wsp>
                        <wps:cNvPr id="21" name="Прямая со стрелкой 32"/>
                        <wps:cNvCnPr>
                          <a:cxnSpLocks noChangeShapeType="1"/>
                        </wps:cNvCnPr>
                        <wps:spPr bwMode="auto">
                          <a:xfrm>
                            <a:off x="6864" y="3291"/>
                            <a:ext cx="0" cy="681"/>
                          </a:xfrm>
                          <a:prstGeom prst="straightConnector1">
                            <a:avLst/>
                          </a:prstGeom>
                          <a:noFill/>
                          <a:ln w="31750">
                            <a:solidFill>
                              <a:srgbClr val="5F497A"/>
                            </a:solidFill>
                            <a:round/>
                            <a:headEnd/>
                            <a:tailEnd type="arrow" w="med" len="med"/>
                          </a:ln>
                          <a:extLst>
                            <a:ext uri="{909E8E84-426E-40DD-AFC4-6F175D3DCCD1}">
                              <a14:hiddenFill xmlns:a14="http://schemas.microsoft.com/office/drawing/2010/main">
                                <a:noFill/>
                              </a14:hiddenFill>
                            </a:ext>
                          </a:extLst>
                        </wps:spPr>
                        <wps:bodyPr/>
                      </wps:wsp>
                      <wps:wsp>
                        <wps:cNvPr id="22" name="Скругленный прямоугольник 13"/>
                        <wps:cNvSpPr>
                          <a:spLocks noChangeArrowheads="1"/>
                        </wps:cNvSpPr>
                        <wps:spPr bwMode="auto">
                          <a:xfrm>
                            <a:off x="3576" y="4231"/>
                            <a:ext cx="2690" cy="917"/>
                          </a:xfrm>
                          <a:prstGeom prst="roundRect">
                            <a:avLst>
                              <a:gd name="adj" fmla="val 16667"/>
                            </a:avLst>
                          </a:prstGeom>
                          <a:gradFill rotWithShape="1">
                            <a:gsLst>
                              <a:gs pos="0">
                                <a:srgbClr val="C9B5E8"/>
                              </a:gs>
                              <a:gs pos="35001">
                                <a:srgbClr val="D9CBEE"/>
                              </a:gs>
                              <a:gs pos="100000">
                                <a:srgbClr val="F0EAF9"/>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sidRPr="00DE07AB">
                                <w:rPr>
                                  <w:b/>
                                  <w:bCs/>
                                  <w:color w:val="000000"/>
                                  <w:kern w:val="24"/>
                                  <w:sz w:val="22"/>
                                  <w:szCs w:val="22"/>
                                </w:rPr>
                                <w:t>Совет старшеклассников</w:t>
                              </w:r>
                            </w:p>
                          </w:txbxContent>
                        </wps:txbx>
                        <wps:bodyPr rot="0" vert="horz" wrap="square" lIns="91440" tIns="45720" rIns="91440" bIns="45720" anchor="ctr" anchorCtr="0" upright="1">
                          <a:noAutofit/>
                        </wps:bodyPr>
                      </wps:wsp>
                      <wps:wsp>
                        <wps:cNvPr id="23" name="Скругленный прямоугольник 13"/>
                        <wps:cNvSpPr>
                          <a:spLocks noChangeArrowheads="1"/>
                        </wps:cNvSpPr>
                        <wps:spPr bwMode="auto">
                          <a:xfrm>
                            <a:off x="3575" y="5914"/>
                            <a:ext cx="2377" cy="917"/>
                          </a:xfrm>
                          <a:prstGeom prst="roundRect">
                            <a:avLst>
                              <a:gd name="adj" fmla="val 16667"/>
                            </a:avLst>
                          </a:prstGeom>
                          <a:gradFill rotWithShape="1">
                            <a:gsLst>
                              <a:gs pos="0">
                                <a:srgbClr val="C9B5E8"/>
                              </a:gs>
                              <a:gs pos="35001">
                                <a:srgbClr val="D9CBEE"/>
                              </a:gs>
                              <a:gs pos="100000">
                                <a:srgbClr val="F0EAF9"/>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sidRPr="00DE07AB">
                                <w:rPr>
                                  <w:b/>
                                  <w:bCs/>
                                  <w:color w:val="000000"/>
                                  <w:kern w:val="24"/>
                                  <w:sz w:val="22"/>
                                  <w:szCs w:val="22"/>
                                </w:rPr>
                                <w:t>Активы классов</w:t>
                              </w:r>
                            </w:p>
                          </w:txbxContent>
                        </wps:txbx>
                        <wps:bodyPr rot="0" vert="horz" wrap="square" lIns="91440" tIns="45720" rIns="91440" bIns="45720" anchor="ctr" anchorCtr="0" upright="1">
                          <a:noAutofit/>
                        </wps:bodyPr>
                      </wps:wsp>
                      <wps:wsp>
                        <wps:cNvPr id="24" name="Скругленный прямоугольник 13"/>
                        <wps:cNvSpPr>
                          <a:spLocks noChangeArrowheads="1"/>
                        </wps:cNvSpPr>
                        <wps:spPr bwMode="auto">
                          <a:xfrm>
                            <a:off x="3576" y="7526"/>
                            <a:ext cx="2376" cy="917"/>
                          </a:xfrm>
                          <a:prstGeom prst="roundRect">
                            <a:avLst>
                              <a:gd name="adj" fmla="val 16667"/>
                            </a:avLst>
                          </a:prstGeom>
                          <a:gradFill rotWithShape="1">
                            <a:gsLst>
                              <a:gs pos="0">
                                <a:srgbClr val="C9B5E8"/>
                              </a:gs>
                              <a:gs pos="35001">
                                <a:srgbClr val="D9CBEE"/>
                              </a:gs>
                              <a:gs pos="100000">
                                <a:srgbClr val="F0EAF9"/>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Pr>
                                  <w:b/>
                                  <w:bCs/>
                                  <w:color w:val="000000"/>
                                  <w:kern w:val="24"/>
                                  <w:sz w:val="22"/>
                                  <w:szCs w:val="22"/>
                                </w:rPr>
                                <w:t>Собрание класса</w:t>
                              </w:r>
                            </w:p>
                          </w:txbxContent>
                        </wps:txbx>
                        <wps:bodyPr rot="0" vert="horz" wrap="square" lIns="91440" tIns="45720" rIns="91440" bIns="45720" anchor="ctr" anchorCtr="0" upright="1">
                          <a:noAutofit/>
                        </wps:bodyPr>
                      </wps:wsp>
                      <wps:wsp>
                        <wps:cNvPr id="25" name="Скругленный прямоугольник 13"/>
                        <wps:cNvSpPr>
                          <a:spLocks noChangeArrowheads="1"/>
                        </wps:cNvSpPr>
                        <wps:spPr bwMode="auto">
                          <a:xfrm>
                            <a:off x="3576" y="8999"/>
                            <a:ext cx="2376" cy="917"/>
                          </a:xfrm>
                          <a:prstGeom prst="roundRect">
                            <a:avLst>
                              <a:gd name="adj" fmla="val 16667"/>
                            </a:avLst>
                          </a:prstGeom>
                          <a:gradFill rotWithShape="1">
                            <a:gsLst>
                              <a:gs pos="0">
                                <a:srgbClr val="C9B5E8"/>
                              </a:gs>
                              <a:gs pos="35001">
                                <a:srgbClr val="D9CBEE"/>
                              </a:gs>
                              <a:gs pos="100000">
                                <a:srgbClr val="F0EAF9"/>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Pr>
                                  <w:b/>
                                  <w:bCs/>
                                  <w:color w:val="000000"/>
                                  <w:kern w:val="24"/>
                                  <w:sz w:val="22"/>
                                  <w:szCs w:val="22"/>
                                </w:rPr>
                                <w:t>Учащиеся</w:t>
                              </w:r>
                            </w:p>
                          </w:txbxContent>
                        </wps:txbx>
                        <wps:bodyPr rot="0" vert="horz" wrap="square" lIns="91440" tIns="45720" rIns="91440" bIns="45720" anchor="ctr" anchorCtr="0" upright="1">
                          <a:noAutofit/>
                        </wps:bodyPr>
                      </wps:wsp>
                      <wps:wsp>
                        <wps:cNvPr id="26" name="Скругленный прямоугольник 13"/>
                        <wps:cNvSpPr>
                          <a:spLocks noChangeArrowheads="1"/>
                        </wps:cNvSpPr>
                        <wps:spPr bwMode="auto">
                          <a:xfrm>
                            <a:off x="6332" y="7510"/>
                            <a:ext cx="2377" cy="917"/>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Pr>
                                  <w:b/>
                                  <w:bCs/>
                                  <w:color w:val="000000"/>
                                  <w:kern w:val="24"/>
                                  <w:sz w:val="22"/>
                                  <w:szCs w:val="22"/>
                                </w:rPr>
                                <w:t>Методические объединения</w:t>
                              </w:r>
                            </w:p>
                          </w:txbxContent>
                        </wps:txbx>
                        <wps:bodyPr rot="0" vert="horz" wrap="square" lIns="91440" tIns="45720" rIns="91440" bIns="45720" anchor="ctr" anchorCtr="0" upright="1">
                          <a:noAutofit/>
                        </wps:bodyPr>
                      </wps:wsp>
                      <wps:wsp>
                        <wps:cNvPr id="27" name="Скругленный прямоугольник 13"/>
                        <wps:cNvSpPr>
                          <a:spLocks noChangeArrowheads="1"/>
                        </wps:cNvSpPr>
                        <wps:spPr bwMode="auto">
                          <a:xfrm>
                            <a:off x="9113" y="8875"/>
                            <a:ext cx="2376" cy="917"/>
                          </a:xfrm>
                          <a:prstGeom prst="roundRect">
                            <a:avLst>
                              <a:gd name="adj" fmla="val 16667"/>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43FB1" w:rsidRPr="00067952" w:rsidRDefault="00B43FB1" w:rsidP="00B43FB1">
                              <w:pPr>
                                <w:pStyle w:val="a3"/>
                                <w:spacing w:after="0" w:afterAutospacing="0"/>
                                <w:jc w:val="center"/>
                                <w:rPr>
                                  <w:sz w:val="22"/>
                                  <w:szCs w:val="22"/>
                                </w:rPr>
                              </w:pPr>
                              <w:r>
                                <w:rPr>
                                  <w:b/>
                                  <w:bCs/>
                                  <w:color w:val="000000"/>
                                  <w:kern w:val="24"/>
                                  <w:sz w:val="22"/>
                                  <w:szCs w:val="22"/>
                                </w:rPr>
                                <w:t>Общественность</w:t>
                              </w:r>
                              <w:r w:rsidRPr="00DE07AB">
                                <w:rPr>
                                  <w:b/>
                                  <w:bCs/>
                                  <w:color w:val="000000"/>
                                  <w:kern w:val="24"/>
                                  <w:sz w:val="22"/>
                                  <w:szCs w:val="22"/>
                                </w:rPr>
                                <w:t xml:space="preserve"> </w:t>
                              </w:r>
                            </w:p>
                          </w:txbxContent>
                        </wps:txbx>
                        <wps:bodyPr rot="0" vert="horz" wrap="square" lIns="91440" tIns="45720" rIns="91440" bIns="45720" anchor="ctr" anchorCtr="0" upright="1">
                          <a:noAutofit/>
                        </wps:bodyPr>
                      </wps:wsp>
                      <wps:wsp>
                        <wps:cNvPr id="28" name="Прямая со стрелкой 30"/>
                        <wps:cNvCnPr/>
                        <wps:spPr bwMode="auto">
                          <a:xfrm>
                            <a:off x="7440" y="3291"/>
                            <a:ext cx="2292" cy="784"/>
                          </a:xfrm>
                          <a:prstGeom prst="straightConnector1">
                            <a:avLst/>
                          </a:prstGeom>
                          <a:noFill/>
                          <a:ln w="31750">
                            <a:solidFill>
                              <a:srgbClr val="5F497A"/>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45pt;margin-top:7.1pt;width:525.8pt;height:425.85pt;z-index:251658240" coordorigin="632,2359" coordsize="10857,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">
                <v:shapetype id="_x0000_t32" coordsize="21600,21600" o:spt="32" o:oned="t" path="m,l21600,21600e" filled="f">
                  <v:path arrowok="t" fillok="f" o:connecttype="none"/>
                  <o:lock v:ext="edit" shapetype="t"/>
                </v:shapetype>
                <v:shape id="Прямая со стрелкой 30" o:spid="_x0000_s1027" type="#_x0000_t32" style="position:absolute;left:2340;top:3291;width:2391;height:6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Py8MAAADaAAAADwAAAGRycy9kb3ducmV2LnhtbESPT2vCQBTE7wW/w/KE3urGYpsQXUWk&#10;Qg/aNv65P7LPJJh9G3a3Gr+9Wyh4HGbmN8xs0ZtWXMj5xrKC8SgBQVxa3XCl4LBfv2QgfEDW2Fom&#10;BTfysJgPnmaYa3vlgi67UIkIYZ+jgjqELpfSlzUZ9CPbEUfvZJ3BEKWrpHZ4jXDTytckeZcGG44L&#10;NXa0qqk8736NAvd13KY/m/QtzRyfsu1HETbfhVLPw345BRGoD4/wf/tTK5jA35V4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bj8vDAAAA2gAAAA8AAAAAAAAAAAAA&#10;AAAAoQIAAGRycy9kb3ducmV2LnhtbFBLBQYAAAAABAAEAPkAAACRAwAAAAA=&#10;" strokecolor="#5f497a" strokeweight="2.5pt">
                  <v:stroke endarrow="open"/>
                </v:shape>
                <v:roundrect id="Скругленный прямоугольник 13" o:spid="_x0000_s1028" style="position:absolute;left:9016;top:4215;width:2377;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6PcIA&#10;AADaAAAADwAAAGRycy9kb3ducmV2LnhtbESPQWvCQBSE7wX/w/IEb3VjRQnRVUQRBE+mvfT2zD6T&#10;aPZt2N2a2F/fFYQeh5n5hlmue9OIOzlfW1YwGScgiAuray4VfH3u31MQPiBrbCyTggd5WK8Gb0vM&#10;tO34RPc8lCJC2GeooAqhzaT0RUUG/di2xNG7WGcwROlKqR12EW4a+ZEkc2mw5rhQYUvbiopb/mMU&#10;pHSbP7zJd9Nr+tsFlMfv88EpNRr2mwWIQH34D7/aB61gBs8r8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Ho9wgAAANoAAAAPAAAAAAAAAAAAAAAAAJgCAABkcnMvZG93&#10;bnJldi54bWxQSwUGAAAAAAQABAD1AAAAhwMAAAAA&#10;" fillcolor="white [3201]" strokecolor="#d99594 [1941]" strokeweight="1pt">
                  <v:fill color2="#e5b8b7 [1301]" rotate="t" focus="100%" type="gradient"/>
                  <v:shadow on="t" color="#622423 [1605]" opacity=".5" offset="1pt"/>
                  <v:textbox>
                    <w:txbxContent>
                      <w:p w:rsidR="00B43FB1" w:rsidRPr="00067952" w:rsidRDefault="00B43FB1" w:rsidP="00B43FB1">
                        <w:pPr>
                          <w:pStyle w:val="a3"/>
                          <w:spacing w:after="0" w:afterAutospacing="0"/>
                          <w:jc w:val="center"/>
                          <w:rPr>
                            <w:sz w:val="22"/>
                            <w:szCs w:val="22"/>
                          </w:rPr>
                        </w:pPr>
                        <w:r>
                          <w:rPr>
                            <w:b/>
                            <w:bCs/>
                            <w:color w:val="000000"/>
                            <w:kern w:val="24"/>
                            <w:sz w:val="22"/>
                            <w:szCs w:val="22"/>
                          </w:rPr>
                          <w:t>Социальные партнеры</w:t>
                        </w:r>
                      </w:p>
                    </w:txbxContent>
                  </v:textbox>
                </v:roundrect>
                <v:roundrect id="Скругленный прямоугольник 13" o:spid="_x0000_s1029" style="position:absolute;left:6332;top:5914;width:2376;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dp74A&#10;AADaAAAADwAAAGRycy9kb3ducmV2LnhtbESPzQrCMBCE74LvEFbwpqkiItUoIggeRPAXj0uztsVm&#10;U5rY1rc3guBxmJlvmMWqNYWoqXK5ZQWjYQSCOLE651TB5bwdzEA4j6yxsEwK3uRgtex2Fhhr2/CR&#10;6pNPRYCwi1FB5n0ZS+mSjAy6oS2Jg/ewlUEfZJVKXWET4KaQ4yiaSoM5h4UMS9pklDxPL6Pgtme+&#10;3Q9JW1zrSf5az0zT+LFS/V67noPw1Pp/+NfeaQV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WXae+AAAA2gAAAA8AAAAAAAAAAAAAAAAAmAIAAGRycy9kb3ducmV2&#10;LnhtbFBLBQYAAAAABAAEAPUAAACDAwAAAAA=&#10;" fillcolor="white [3201]" strokecolor="#c2d69b [1942]" strokeweight="1pt">
                  <v:fill color2="#d6e3bc [1302]" rotate="t" focus="100%" type="gradient"/>
                  <v:shadow on="t" color="#4e6128 [1606]" opacity=".5" offset="1pt"/>
                  <v:textbox>
                    <w:txbxContent>
                      <w:p w:rsidR="00B43FB1" w:rsidRPr="00067952" w:rsidRDefault="00B43FB1" w:rsidP="00B43FB1">
                        <w:pPr>
                          <w:pStyle w:val="a3"/>
                          <w:spacing w:after="0" w:afterAutospacing="0"/>
                          <w:jc w:val="center"/>
                          <w:rPr>
                            <w:sz w:val="22"/>
                            <w:szCs w:val="22"/>
                          </w:rPr>
                        </w:pPr>
                        <w:r w:rsidRPr="00DE07AB">
                          <w:rPr>
                            <w:b/>
                            <w:bCs/>
                            <w:color w:val="000000"/>
                            <w:kern w:val="24"/>
                            <w:sz w:val="22"/>
                            <w:szCs w:val="22"/>
                          </w:rPr>
                          <w:t>Методический совет</w:t>
                        </w:r>
                      </w:p>
                    </w:txbxContent>
                  </v:textbox>
                </v:roundrect>
                <v:roundrect id="Скругленный прямоугольник 11" o:spid="_x0000_s1030" style="position:absolute;left:4731;top:2359;width:2631;height:9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AsUA&#10;AADaAAAADwAAAGRycy9kb3ducmV2LnhtbESPQWvCQBSE7wX/w/IKvRTdKNJIdBURCm0PQjWox0f2&#10;mYRm36bZbbL113cLhR6HmfmGWW2CaURPnastK5hOEhDEhdU1lwry4/N4AcJ5ZI2NZVLwTQ4269Hd&#10;CjNtB36n/uBLESHsMlRQed9mUrqiIoNuYlvi6F1tZ9BH2ZVSdzhEuGnkLEmepMGa40KFLe0qKj4O&#10;X0ZB+zhPz7PXINOw7/PPIZ+/3U4XpR7uw3YJwlPw/+G/9otWkMLvlX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wCxQAAANoAAAAPAAAAAAAAAAAAAAAAAJgCAABkcnMv&#10;ZG93bnJldi54bWxQSwUGAAAAAAQABAD1AAAAigMAAAAA&#10;" fillcolor="white [3201]" strokecolor="#92cddc [1944]" strokeweight="1pt">
                  <v:fill color2="#b6dde8 [1304]" rotate="t" focus="100%" type="gradient"/>
                  <v:shadow on="t" color="#205867 [1608]" opacity=".5" offset="1pt"/>
                  <v:textbox>
                    <w:txbxContent>
                      <w:p w:rsidR="00B43FB1" w:rsidRPr="00067952" w:rsidRDefault="00B43FB1" w:rsidP="00B43FB1">
                        <w:pPr>
                          <w:pStyle w:val="a3"/>
                          <w:spacing w:after="0" w:afterAutospacing="0"/>
                          <w:jc w:val="center"/>
                          <w:rPr>
                            <w:sz w:val="22"/>
                            <w:szCs w:val="22"/>
                          </w:rPr>
                        </w:pPr>
                        <w:r>
                          <w:rPr>
                            <w:b/>
                            <w:bCs/>
                            <w:color w:val="000000"/>
                            <w:kern w:val="24"/>
                            <w:sz w:val="22"/>
                            <w:szCs w:val="22"/>
                          </w:rPr>
                          <w:t xml:space="preserve">Управляющий </w:t>
                        </w:r>
                        <w:r w:rsidRPr="00DE07AB">
                          <w:rPr>
                            <w:b/>
                            <w:bCs/>
                            <w:color w:val="000000"/>
                            <w:kern w:val="24"/>
                            <w:sz w:val="22"/>
                            <w:szCs w:val="22"/>
                          </w:rPr>
                          <w:t>совет</w:t>
                        </w:r>
                      </w:p>
                    </w:txbxContent>
                  </v:textbox>
                </v:roundrect>
                <v:roundrect id="Скругленный прямоугольник 13" o:spid="_x0000_s1031" style="position:absolute;left:1344;top:2359;width:2376;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IcMIA&#10;AADaAAAADwAAAGRycy9kb3ducmV2LnhtbERPz2vCMBS+C/sfwht4kZkqso7OKEMQnAdBV7YdH81b&#10;W9a81CZro3+9OQw8fny/l+tgGtFT52rLCmbTBARxYXXNpYL8Y/v0AsJ5ZI2NZVJwIQfr1cNoiZm2&#10;Ax+pP/lSxBB2GSqovG8zKV1RkUE3tS1x5H5sZ9BH2JVSdzjEcNPIeZI8S4M1x4YKW9pUVPye/oyC&#10;drJIv+bvQabh0OfnIV/sr5/fSo0fw9srCE/B38X/7p1WELfGK/E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8hwwgAAANoAAAAPAAAAAAAAAAAAAAAAAJgCAABkcnMvZG93&#10;bnJldi54bWxQSwUGAAAAAAQABAD1AAAAhwMAAAAA&#10;" fillcolor="white [3201]" strokecolor="#92cddc [1944]" strokeweight="1pt">
                  <v:fill color2="#b6dde8 [1304]" rotate="t" focus="100%" type="gradient"/>
                  <v:shadow on="t" color="#205867 [1608]" opacity=".5" offset="1pt"/>
                  <v:textbox>
                    <w:txbxContent>
                      <w:p w:rsidR="00B43FB1" w:rsidRPr="00067952" w:rsidRDefault="00B43FB1" w:rsidP="00B43FB1">
                        <w:pPr>
                          <w:pStyle w:val="a3"/>
                          <w:spacing w:after="0" w:afterAutospacing="0"/>
                          <w:jc w:val="center"/>
                          <w:rPr>
                            <w:sz w:val="22"/>
                            <w:szCs w:val="22"/>
                          </w:rPr>
                        </w:pPr>
                        <w:r w:rsidRPr="00DE07AB">
                          <w:rPr>
                            <w:b/>
                            <w:bCs/>
                            <w:color w:val="000000"/>
                            <w:kern w:val="24"/>
                            <w:sz w:val="22"/>
                            <w:szCs w:val="22"/>
                          </w:rPr>
                          <w:t>Директор школы</w:t>
                        </w:r>
                      </w:p>
                    </w:txbxContent>
                  </v:textbox>
                </v:roundrect>
                <v:roundrect id="Скругленный прямоугольник 14" o:spid="_x0000_s1032" style="position:absolute;left:9245;top:7399;width:2076;height:9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wOMIA&#10;AADaAAAADwAAAGRycy9kb3ducmV2LnhtbESPQWvCQBSE7wX/w/IEb3VjBYnRVcRSEHoy9tLbM/tM&#10;otm3YXdrYn+9Kwgeh5n5hlmue9OIKzlfW1YwGScgiAuray4V/By+3lMQPiBrbCyTght5WK8Gb0vM&#10;tO14T9c8lCJC2GeooAqhzaT0RUUG/di2xNE7WWcwROlKqR12EW4a+ZEkM2mw5rhQYUvbiopL/mcU&#10;pHSZ3bzJP6fn9L8LKL9/jzun1GjYbxYgAvXhFX62d1rBHB5X4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XA4wgAAANoAAAAPAAAAAAAAAAAAAAAAAJgCAABkcnMvZG93&#10;bnJldi54bWxQSwUGAAAAAAQABAD1AAAAhwMAAAAA&#10;" fillcolor="white [3201]" strokecolor="#d99594 [1941]" strokeweight="1pt">
                  <v:fill color2="#e5b8b7 [1301]" rotate="t" focus="100%" type="gradient"/>
                  <v:shadow on="t" color="#622423 [1605]" opacity=".5" offset="1pt"/>
                  <v:textbox>
                    <w:txbxContent>
                      <w:p w:rsidR="00B43FB1" w:rsidRPr="00067952" w:rsidRDefault="00B43FB1" w:rsidP="00B43FB1">
                        <w:pPr>
                          <w:pStyle w:val="a3"/>
                          <w:spacing w:after="0" w:afterAutospacing="0"/>
                          <w:jc w:val="center"/>
                          <w:rPr>
                            <w:sz w:val="22"/>
                            <w:szCs w:val="22"/>
                          </w:rPr>
                        </w:pPr>
                        <w:r w:rsidRPr="00DE07AB">
                          <w:rPr>
                            <w:b/>
                            <w:bCs/>
                            <w:color w:val="000000"/>
                            <w:kern w:val="24"/>
                            <w:sz w:val="22"/>
                            <w:szCs w:val="22"/>
                          </w:rPr>
                          <w:t>Профсоюзный комитет</w:t>
                        </w:r>
                      </w:p>
                    </w:txbxContent>
                  </v:textbox>
                </v:roundrect>
                <v:roundrect id="Скругленный прямоугольник 11" o:spid="_x0000_s1033" style="position:absolute;left:6570;top:4231;width:1961;height:9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KesQA&#10;AADbAAAADwAAAGRycy9kb3ducmV2LnhtbESPzWrDQAyE74G+w6JCb/E6oZTgehNCoNBDKcRJTI/C&#10;q9qmXq3xrn/69tUh0JvEjGY+5YfFdWqiIbSeDWySFBRx5W3LtYHr5W29AxUissXOMxn4pQCH/cMq&#10;x8z6mc80FbFWEsIhQwNNjH2mdagachgS3xOL9u0Hh1HWodZ2wFnCXae3afqiHbYsDQ32dGqo+ilG&#10;Z6D8YC6/Pqulu03P7XjcuXmOW2OeHpfjK6hIS/w336/freALvfwiA+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zinrEAAAA2wAAAA8AAAAAAAAAAAAAAAAAmAIAAGRycy9k&#10;b3ducmV2LnhtbFBLBQYAAAAABAAEAPUAAACJAwAAAAA=&#10;" fillcolor="white [3201]" strokecolor="#c2d69b [1942]" strokeweight="1pt">
                  <v:fill color2="#d6e3bc [1302]" rotate="t" focus="100%" type="gradient"/>
                  <v:shadow on="t" color="#4e6128 [1606]" opacity=".5" offset="1pt"/>
                  <v:textbox>
                    <w:txbxContent>
                      <w:p w:rsidR="00B43FB1" w:rsidRPr="00A32E61" w:rsidRDefault="00B43FB1" w:rsidP="00B43FB1">
                        <w:pPr>
                          <w:pStyle w:val="a3"/>
                          <w:spacing w:after="0" w:afterAutospacing="0"/>
                          <w:jc w:val="center"/>
                          <w:rPr>
                            <w:sz w:val="20"/>
                            <w:szCs w:val="20"/>
                          </w:rPr>
                        </w:pPr>
                        <w:r w:rsidRPr="00A32E61">
                          <w:rPr>
                            <w:b/>
                            <w:bCs/>
                            <w:color w:val="000000"/>
                            <w:kern w:val="24"/>
                            <w:sz w:val="20"/>
                            <w:szCs w:val="20"/>
                          </w:rPr>
                          <w:t>Педагогический  совет</w:t>
                        </w:r>
                      </w:p>
                    </w:txbxContent>
                  </v:textbox>
                </v:roundrect>
                <v:line id="Прямая соединительная линия 8" o:spid="_x0000_s1034" style="position:absolute;visibility:visible;mso-wrap-style:square" from="7362,2892" to="8448,2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Z/UsMAAADbAAAADwAAAGRycy9kb3ducmV2LnhtbERPS2vCQBC+C/6HZQQvUjf2UGyaVYoi&#10;lEoRTch5mp082uxszK6a/vtuQehtPr7nJOvBtOJKvWssK1jMIxDEhdUNVwqydPewBOE8ssbWMin4&#10;IQfr1XiUYKztjY90PflKhBB2MSqove9iKV1Rk0E3tx1x4ErbG/QB9pXUPd5CuGnlYxQ9SYMNh4Ya&#10;O9rUVHyfLkbBXmqXfc3y7edsf87LKn0u3w8fSk0nw+sLCE+D/xff3W86zF/A3y/h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2f1LDAAAA2wAAAA8AAAAAAAAAAAAA&#10;AAAAoQIAAGRycy9kb3ducmV2LnhtbFBLBQYAAAAABAAEAPkAAACRAwAAAAA=&#10;" strokecolor="#5f497a" strokeweight="2.5pt">
                  <v:stroke startarrow="block"/>
                </v:line>
                <v:roundrect id="Скругленный прямоугольник 11" o:spid="_x0000_s1035" style="position:absolute;left:8448;top:2359;width:1961;height:9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L2MQA&#10;AADbAAAADwAAAGRycy9kb3ducmV2LnhtbERPTWvCQBC9F/wPyxS8lLppEC2pq0ihoD0I2lA9Dtlp&#10;EpqdTbNrsvXXdwuCt3m8z1msgmlET52rLSt4miQgiAuray4V5B9vj88gnEfW2FgmBb/kYLUc3S0w&#10;03bgPfUHX4oYwi5DBZX3bSalKyoy6Ca2JY7cl+0M+gi7UuoOhxhuGpkmyUwarDk2VNjSa0XF9+Fs&#10;FLQP0/kx3QY5D7s+/xny6fvl86TU+D6sX0B4Cv4mvro3Os5P4f+XeI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Ki9jEAAAA2wAAAA8AAAAAAAAAAAAAAAAAmAIAAGRycy9k&#10;b3ducmV2LnhtbFBLBQYAAAAABAAEAPUAAACJAwAAAAA=&#10;" fillcolor="white [3201]" strokecolor="#92cddc [1944]" strokeweight="1pt">
                  <v:fill color2="#b6dde8 [1304]" rotate="t" focus="100%" type="gradient"/>
                  <v:shadow on="t" color="#205867 [1608]" opacity=".5" offset="1pt"/>
                  <v:textbox>
                    <w:txbxContent>
                      <w:p w:rsidR="00B43FB1" w:rsidRPr="00067952" w:rsidRDefault="00B43FB1" w:rsidP="00B43FB1">
                        <w:pPr>
                          <w:pStyle w:val="a3"/>
                          <w:spacing w:after="0" w:afterAutospacing="0"/>
                          <w:jc w:val="center"/>
                          <w:rPr>
                            <w:sz w:val="22"/>
                            <w:szCs w:val="22"/>
                          </w:rPr>
                        </w:pPr>
                        <w:r>
                          <w:rPr>
                            <w:b/>
                            <w:bCs/>
                            <w:color w:val="000000"/>
                            <w:kern w:val="24"/>
                            <w:sz w:val="22"/>
                            <w:szCs w:val="22"/>
                          </w:rPr>
                          <w:t>Учредитель</w:t>
                        </w:r>
                      </w:p>
                    </w:txbxContent>
                  </v:textbox>
                </v:roundrect>
                <v:roundrect id="Скругленный прямоугольник 19" o:spid="_x0000_s1036" style="position:absolute;left:728;top:5914;width:2280;height:9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YHsIA&#10;AADbAAAADwAAAGRycy9kb3ducmV2LnhtbERPS2vCQBC+F/oflil4qxsrxJK6CbYgKF5qtOBxyE4e&#10;NDubZtcY/31XELzNx/ecZTaaVgzUu8aygtk0AkFcWN1wpeB4WL++g3AeWWNrmRRcyUGWPj8tMdH2&#10;wnsacl+JEMIuQQW1910ipStqMuimtiMOXGl7gz7AvpK6x0sIN618i6JYGmw4NNTY0VdNxW9+Ngq2&#10;px+bH8rFWHweedf8nWL53cZKTV7G1QcIT6N/iO/ujQ7z53D7JRw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1gewgAAANsAAAAPAAAAAAAAAAAAAAAAAJgCAABkcnMvZG93&#10;bnJldi54bWxQSwUGAAAAAAQABAD1AAAAhwMAAAAA&#10;" fillcolor="#fabf8f [1945]" strokecolor="#fabf8f [1945]" strokeweight="1pt">
                  <v:fill color2="#fde9d9 [665]" angle="135" focus="50%" type="gradient"/>
                  <v:shadow on="t" color="#974706 [1609]" opacity=".5" offset="1pt"/>
                  <v:textbox>
                    <w:txbxContent>
                      <w:p w:rsidR="00B43FB1" w:rsidRPr="00AF67CC" w:rsidRDefault="00B43FB1" w:rsidP="00B43FB1">
                        <w:pPr>
                          <w:jc w:val="center"/>
                          <w:rPr>
                            <w:rFonts w:ascii="Times New Roman" w:hAnsi="Times New Roman" w:cs="Times New Roman"/>
                            <w:b/>
                          </w:rPr>
                        </w:pPr>
                        <w:r w:rsidRPr="00AF67CC">
                          <w:rPr>
                            <w:rFonts w:ascii="Times New Roman" w:hAnsi="Times New Roman" w:cs="Times New Roman"/>
                            <w:b/>
                          </w:rPr>
                          <w:t>Родительское собрание</w:t>
                        </w:r>
                      </w:p>
                    </w:txbxContent>
                  </v:textbox>
                </v:roundrect>
                <v:roundrect id="Скругленный прямоугольник 13" o:spid="_x0000_s1037" style="position:absolute;left:728;top:4075;width:2376;height:13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nLcEA&#10;AADbAAAADwAAAGRycy9kb3ducmV2LnhtbERPTYvCMBC9C/6HMII3TdW1Ll2jiCAs60nrQW9DM7bd&#10;bSa1yWr990YQvM3jfc582ZpKXKlxpWUFo2EEgjizuuRcwSHdDD5BOI+ssbJMCu7kYLnoduaYaHvj&#10;HV33PhchhF2CCgrv60RKlxVk0A1tTRy4s20M+gCbXOoGbyHcVHIcRbE0WHJoKLCmdUHZ3/7fKEg3&#10;x9l9d5n8nnVcbUd8ivPp6Uepfq9dfYHw1Pq3+OX+1mH+Bz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mZy3BAAAA2wAAAA8AAAAAAAAAAAAAAAAAmAIAAGRycy9kb3du&#10;cmV2LnhtbFBLBQYAAAAABAAEAPUAAACGAwAAAAA=&#10;" fillcolor="#fabf8f [1945]" strokecolor="#fabf8f [1945]" strokeweight="1pt">
                  <v:fill color2="#fde9d9 [665]" rotate="t" angle="135" focus="50%" type="gradient"/>
                  <v:shadow on="t" color="#974706 [1609]" opacity=".5" offset="1pt"/>
                  <v:textbox>
                    <w:txbxContent>
                      <w:p w:rsidR="00B43FB1" w:rsidRPr="00067952" w:rsidRDefault="00B43FB1" w:rsidP="00B43FB1">
                        <w:pPr>
                          <w:pStyle w:val="a3"/>
                          <w:spacing w:after="0" w:afterAutospacing="0"/>
                          <w:jc w:val="center"/>
                          <w:rPr>
                            <w:sz w:val="22"/>
                            <w:szCs w:val="22"/>
                          </w:rPr>
                        </w:pPr>
                        <w:r>
                          <w:rPr>
                            <w:b/>
                            <w:bCs/>
                            <w:color w:val="000000"/>
                            <w:kern w:val="24"/>
                            <w:sz w:val="22"/>
                            <w:szCs w:val="22"/>
                          </w:rPr>
                          <w:t>Общешкольный родительский комитет</w:t>
                        </w:r>
                      </w:p>
                    </w:txbxContent>
                  </v:textbox>
                </v:roundrect>
                <v:roundrect id="Скругленный прямоугольник 19" o:spid="_x0000_s1038" style="position:absolute;left:632;top:8999;width:2280;height:9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l8cIA&#10;AADbAAAADwAAAGRycy9kb3ducmV2LnhtbERPS2vCQBC+F/oflil4qxsLxpK6CbYgKF5qtOBxyE4e&#10;NDubZtcY/31XELzNx/ecZTaaVgzUu8aygtk0AkFcWN1wpeB4WL++g3AeWWNrmRRcyUGWPj8tMdH2&#10;wnsacl+JEMIuQQW1910ipStqMuimtiMOXGl7gz7AvpK6x0sIN618i6JYGmw4NNTY0VdNxW9+Ngq2&#10;px+bH8rFWHweedf8nWL53cZKTV7G1QcIT6N/iO/ujQ7z53D7JRw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XxwgAAANsAAAAPAAAAAAAAAAAAAAAAAJgCAABkcnMvZG93&#10;bnJldi54bWxQSwUGAAAAAAQABAD1AAAAhwMAAAAA&#10;" fillcolor="#fabf8f [1945]" strokecolor="#fabf8f [1945]" strokeweight="1pt">
                  <v:fill color2="#fde9d9 [665]" angle="135" focus="50%" type="gradient"/>
                  <v:shadow on="t" color="#974706 [1609]" opacity=".5" offset="1pt"/>
                  <v:textbox>
                    <w:txbxContent>
                      <w:p w:rsidR="00B43FB1" w:rsidRPr="00AF67CC" w:rsidRDefault="00B43FB1" w:rsidP="00B43FB1">
                        <w:pPr>
                          <w:jc w:val="center"/>
                          <w:rPr>
                            <w:rFonts w:ascii="Times New Roman" w:hAnsi="Times New Roman" w:cs="Times New Roman"/>
                            <w:b/>
                          </w:rPr>
                        </w:pPr>
                        <w:r>
                          <w:rPr>
                            <w:rFonts w:ascii="Times New Roman" w:hAnsi="Times New Roman" w:cs="Times New Roman"/>
                            <w:b/>
                          </w:rPr>
                          <w:t>Родители</w:t>
                        </w:r>
                      </w:p>
                    </w:txbxContent>
                  </v:textbox>
                </v:roundrect>
                <v:roundrect id="Скругленный прямоугольник 13" o:spid="_x0000_s1039" style="position:absolute;left:6332;top:10427;width:2376;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3lbwA&#10;AADbAAAADwAAAGRycy9kb3ducmV2LnhtbERPSwrCMBDdC94hjOBOU0VEqlFEEFyI4BeXQzO2xWZS&#10;mtjW2xtBcDeP953FqjWFqKlyuWUFo2EEgjixOudUweW8HcxAOI+ssbBMCt7kYLXsdhYYa9vwkeqT&#10;T0UIYRejgsz7MpbSJRkZdENbEgfuYSuDPsAqlbrCJoSbQo6jaCoN5hwaMixpk1HyPL2Mgtue+XY/&#10;JG1xrSf5az0zTePHSvV77XoOwlPr/+Kfe6fD/Cl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VreVvAAAANsAAAAPAAAAAAAAAAAAAAAAAJgCAABkcnMvZG93bnJldi54&#10;bWxQSwUGAAAAAAQABAD1AAAAgQMAAAAA&#10;" fillcolor="white [3201]" strokecolor="#c2d69b [1942]" strokeweight="1pt">
                  <v:fill color2="#d6e3bc [1302]" rotate="t" focus="100%" type="gradient"/>
                  <v:shadow on="t" color="#4e6128 [1606]" opacity=".5" offset="1pt"/>
                  <v:textbox>
                    <w:txbxContent>
                      <w:p w:rsidR="00B43FB1" w:rsidRPr="00067952" w:rsidRDefault="00B43FB1" w:rsidP="00B43FB1">
                        <w:pPr>
                          <w:pStyle w:val="a3"/>
                          <w:spacing w:after="0" w:afterAutospacing="0"/>
                          <w:jc w:val="center"/>
                          <w:rPr>
                            <w:sz w:val="22"/>
                            <w:szCs w:val="22"/>
                          </w:rPr>
                        </w:pPr>
                        <w:r>
                          <w:rPr>
                            <w:b/>
                            <w:bCs/>
                            <w:color w:val="000000"/>
                            <w:kern w:val="24"/>
                            <w:sz w:val="22"/>
                            <w:szCs w:val="22"/>
                          </w:rPr>
                          <w:t>Трудовой  коллектив</w:t>
                        </w:r>
                        <w:r w:rsidRPr="00DE07AB">
                          <w:rPr>
                            <w:b/>
                            <w:bCs/>
                            <w:color w:val="000000"/>
                            <w:kern w:val="24"/>
                            <w:sz w:val="22"/>
                            <w:szCs w:val="22"/>
                          </w:rPr>
                          <w:t xml:space="preserve"> </w:t>
                        </w:r>
                      </w:p>
                    </w:txbxContent>
                  </v:textbox>
                </v:roundrect>
                <v:roundrect id="Скругленный прямоугольник 13" o:spid="_x0000_s1040" style="position:absolute;left:6437;top:8999;width:2094;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SDsAA&#10;AADbAAAADwAAAGRycy9kb3ducmV2LnhtbERPyWrDMBC9B/oPYgq5JXJNSIwbJYRCoYdSyEqOgzS1&#10;Ta2RseSlfx8FArnN462z3o62Fj21vnKs4G2egCDWzlRcKDgdP2cZCB+QDdaOScE/edhuXiZrzI0b&#10;eE/9IRQihrDPUUEZQpNL6XVJFv3cNcSR+3WtxRBhW0jT4hDDbS3TJFlKixXHhhIb+ihJ/x06q+Dy&#10;zXy5/uixPveLqttldhhCqtT0ddy9gwg0hqf44f4ycf4K7r/EA+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oSDsAAAADbAAAADwAAAAAAAAAAAAAAAACYAgAAZHJzL2Rvd25y&#10;ZXYueG1sUEsFBgAAAAAEAAQA9QAAAIUDAAAAAA==&#10;" fillcolor="white [3201]" strokecolor="#c2d69b [1942]" strokeweight="1pt">
                  <v:fill color2="#d6e3bc [1302]" rotate="t" focus="100%" type="gradient"/>
                  <v:shadow on="t" color="#4e6128 [1606]" opacity=".5" offset="1pt"/>
                  <v:textbox>
                    <w:txbxContent>
                      <w:p w:rsidR="00B43FB1" w:rsidRPr="00DE07AB" w:rsidRDefault="00B43FB1" w:rsidP="00B43FB1">
                        <w:pPr>
                          <w:pStyle w:val="a3"/>
                          <w:spacing w:before="0" w:beforeAutospacing="0" w:after="0" w:afterAutospacing="0"/>
                          <w:jc w:val="center"/>
                          <w:rPr>
                            <w:b/>
                            <w:bCs/>
                            <w:color w:val="000000"/>
                            <w:kern w:val="24"/>
                            <w:sz w:val="22"/>
                            <w:szCs w:val="22"/>
                          </w:rPr>
                        </w:pPr>
                        <w:r w:rsidRPr="00DE07AB">
                          <w:rPr>
                            <w:b/>
                            <w:bCs/>
                            <w:color w:val="000000"/>
                            <w:kern w:val="24"/>
                            <w:sz w:val="22"/>
                            <w:szCs w:val="22"/>
                          </w:rPr>
                          <w:t xml:space="preserve">Творческие </w:t>
                        </w:r>
                      </w:p>
                      <w:p w:rsidR="00B43FB1" w:rsidRPr="00067952" w:rsidRDefault="00B43FB1" w:rsidP="00B43FB1">
                        <w:pPr>
                          <w:pStyle w:val="a3"/>
                          <w:spacing w:before="0" w:beforeAutospacing="0" w:after="0" w:afterAutospacing="0"/>
                          <w:jc w:val="center"/>
                          <w:rPr>
                            <w:sz w:val="22"/>
                            <w:szCs w:val="22"/>
                          </w:rPr>
                        </w:pPr>
                        <w:r w:rsidRPr="00DE07AB">
                          <w:rPr>
                            <w:b/>
                            <w:bCs/>
                            <w:color w:val="000000"/>
                            <w:kern w:val="24"/>
                            <w:sz w:val="22"/>
                            <w:szCs w:val="22"/>
                          </w:rPr>
                          <w:t>группы</w:t>
                        </w:r>
                      </w:p>
                    </w:txbxContent>
                  </v:textbox>
                </v:roundrect>
                <v:roundrect id="Скругленный прямоугольник 13" o:spid="_x0000_s1041" style="position:absolute;left:632;top:7526;width:2376;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tKMUA&#10;AADbAAAADwAAAGRycy9kb3ducmV2LnhtbESPS2/CQAyE75X6H1au1FvZ0KqhSrMgVAmpghOPA9ys&#10;rPOArDdktxD+fX1A4mZrxjOf89ngWnWhPjSeDYxHCSjiwtuGKwO77eLtC1SIyBZbz2TgRgFm0+en&#10;HDPrr7ymyyZWSkI4ZGigjrHLtA5FTQ7DyHfEopW+dxhl7Stte7xKuGv1e5Kk2mHD0lBjRz81FafN&#10;nzOwXewnt/X541jatF2N+ZBWn4elMa8vw/wbVKQhPsz3618r+AIrv8gAe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20oxQAAANsAAAAPAAAAAAAAAAAAAAAAAJgCAABkcnMv&#10;ZG93bnJldi54bWxQSwUGAAAAAAQABAD1AAAAigMAAAAA&#10;" fillcolor="#fabf8f [1945]" strokecolor="#fabf8f [1945]" strokeweight="1pt">
                  <v:fill color2="#fde9d9 [665]" rotate="t" angle="135" focus="50%" type="gradient"/>
                  <v:shadow on="t" color="#974706 [1609]" opacity=".5" offset="1pt"/>
                  <v:textbox>
                    <w:txbxContent>
                      <w:p w:rsidR="00B43FB1" w:rsidRPr="00A32E61" w:rsidRDefault="00B43FB1" w:rsidP="00B43FB1">
                        <w:pPr>
                          <w:pStyle w:val="a3"/>
                          <w:spacing w:after="0" w:afterAutospacing="0"/>
                          <w:jc w:val="center"/>
                          <w:rPr>
                            <w:sz w:val="20"/>
                            <w:szCs w:val="20"/>
                          </w:rPr>
                        </w:pPr>
                        <w:r w:rsidRPr="00A32E61">
                          <w:rPr>
                            <w:b/>
                            <w:bCs/>
                            <w:color w:val="000000"/>
                            <w:kern w:val="24"/>
                            <w:sz w:val="20"/>
                            <w:szCs w:val="20"/>
                          </w:rPr>
                          <w:t>Классные родительские комитеты</w:t>
                        </w:r>
                      </w:p>
                    </w:txbxContent>
                  </v:textbox>
                </v:roundrect>
                <v:roundrect id="Скругленный прямоугольник 13" o:spid="_x0000_s1042" style="position:absolute;left:9112;top:5761;width:2377;height:10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jcEA&#10;AADbAAAADwAAAGRycy9kb3ducmV2LnhtbERPTWvCQBC9C/0PyxR6000tSIyuQSoFoSdjL72N2TGJ&#10;yc6G3a2J/fVuoeBtHu9z1vloOnEl5xvLCl5nCQji0uqGKwVfx49pCsIHZI2dZVJwIw/55mmyxkzb&#10;gQ90LUIlYgj7DBXUIfSZlL6syaCf2Z44cmfrDIYIXSW1wyGGm07Ok2QhDTYcG2rs6b2msi1+jIKU&#10;2sXNm2L3dkl/h4Dy8/u0d0q9PI/bFYhAY3iI/917Hecv4e+XeI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Qfo3BAAAA2wAAAA8AAAAAAAAAAAAAAAAAmAIAAGRycy9kb3du&#10;cmV2LnhtbFBLBQYAAAAABAAEAPUAAACGAwAAAAA=&#10;" fillcolor="white [3201]" strokecolor="#d99594 [1941]" strokeweight="1pt">
                  <v:fill color2="#e5b8b7 [1301]" rotate="t" focus="100%" type="gradient"/>
                  <v:shadow on="t" color="#622423 [1605]" opacity=".5" offset="1pt"/>
                  <v:textbox>
                    <w:txbxContent>
                      <w:p w:rsidR="00B43FB1" w:rsidRPr="00067952" w:rsidRDefault="00B43FB1" w:rsidP="00B43FB1">
                        <w:pPr>
                          <w:pStyle w:val="a3"/>
                          <w:spacing w:after="0" w:afterAutospacing="0"/>
                          <w:jc w:val="center"/>
                          <w:rPr>
                            <w:sz w:val="22"/>
                            <w:szCs w:val="22"/>
                          </w:rPr>
                        </w:pPr>
                        <w:r>
                          <w:rPr>
                            <w:b/>
                            <w:bCs/>
                            <w:color w:val="000000"/>
                            <w:kern w:val="24"/>
                            <w:sz w:val="22"/>
                            <w:szCs w:val="22"/>
                          </w:rPr>
                          <w:t>Собрание трудового коллектива</w:t>
                        </w:r>
                      </w:p>
                    </w:txbxContent>
                  </v:textbox>
                </v:roundrect>
                <v:shape id="Прямая со стрелкой 31" o:spid="_x0000_s1043" type="#_x0000_t32" style="position:absolute;left:5328;top:3291;width:0;height: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J7B8MAAADbAAAADwAAAGRycy9kb3ducmV2LnhtbERPy2rCQBTdF/oPwxXcFJ00StHoKKWg&#10;CN0Y6wN3l8w1CWbuxMxU4987C8Hl4byn89ZU4kqNKy0r+OxHIIgzq0vOFWz/Fr0RCOeRNVaWScGd&#10;HMxn729TTLS9cUrXjc9FCGGXoILC+zqR0mUFGXR9WxMH7mQbgz7AJpe6wVsIN5WMo+hLGiw5NBRY&#10;009B2XnzbxSsPs7paJAP14vB72WfHo7L8e4SK9XttN8TEJ5a/xI/3SutIA7rw5f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iewfDAAAA2wAAAA8AAAAAAAAAAAAA&#10;AAAAoQIAAGRycy9kb3ducmV2LnhtbFBLBQYAAAAABAAEAPkAAACRAwAAAAA=&#10;" strokecolor="#5f497a" strokeweight="2.5pt">
                  <v:stroke endarrow="open"/>
                </v:shape>
                <v:shape id="Прямая со стрелкой 32" o:spid="_x0000_s1044" type="#_x0000_t32" style="position:absolute;left:6864;top:3291;width:0;height: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enMYAAADbAAAADwAAAGRycy9kb3ducmV2LnhtbESPQWvCQBSE7wX/w/KEXkrdGEU0uooU&#10;FKEXo23F2yP7TILZtzG7avrv3YLQ4zAz3zCzRWsqcaPGlZYV9HsRCOLM6pJzBV/71fsYhPPIGivL&#10;pOCXHCzmnZcZJtreOaXbzuciQNglqKDwvk6kdFlBBl3P1sTBO9nGoA+yyaVu8B7gppJxFI2kwZLD&#10;QoE1fRSUnXdXo2Dzdk7Hg3y4XQ0+Lz/p4biefF9ipV677XIKwlPr/8PP9kYriPvw9yX8AD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u3pzGAAAA2wAAAA8AAAAAAAAA&#10;AAAAAAAAoQIAAGRycy9kb3ducmV2LnhtbFBLBQYAAAAABAAEAPkAAACUAwAAAAA=&#10;" strokecolor="#5f497a" strokeweight="2.5pt">
                  <v:stroke endarrow="open"/>
                </v:shape>
                <v:roundrect id="Скругленный прямоугольник 13" o:spid="_x0000_s1045" style="position:absolute;left:3576;top:4231;width:2690;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1EkcYA&#10;AADbAAAADwAAAGRycy9kb3ducmV2LnhtbESP3WrCQBSE74W+w3IKvRHdGEFq6ioqlgrSQv2jl6fZ&#10;0ySYPZtm15i+fVcQvBxm5htmMmtNKRqqXWFZwaAfgSBOrS44U7DfvfaeQTiPrLG0TAr+yMFs+tCZ&#10;YKLthT+p2fpMBAi7BBXk3leJlC7NyaDr24o4eD+2NuiDrDOpa7wEuCllHEUjabDgsJBjRcuc0tP2&#10;bBQs3pvfuflams3he3xc0ehj+HbuKvX02M5fQHhq/T18a6+1gjiG65fwA+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1EkcYAAADbAAAADwAAAAAAAAAAAAAAAACYAgAAZHJz&#10;L2Rvd25yZXYueG1sUEsFBgAAAAAEAAQA9QAAAIsDAAAAAA==&#10;" fillcolor="#c9b5e8" strokecolor="#b2a1c7 [1943]" strokeweight="1pt">
                  <v:fill color2="#f0eaf9" rotate="t" colors="0 #c9b5e8;22938f #d9cbee;1 #f0eaf9" focus="100%" type="gradient"/>
                  <v:shadow on="t" color="#3f3151 [1607]" opacity=".5" offset="1pt"/>
                  <v:textbox>
                    <w:txbxContent>
                      <w:p w:rsidR="00B43FB1" w:rsidRPr="00067952" w:rsidRDefault="00B43FB1" w:rsidP="00B43FB1">
                        <w:pPr>
                          <w:pStyle w:val="a3"/>
                          <w:spacing w:after="0" w:afterAutospacing="0"/>
                          <w:jc w:val="center"/>
                          <w:rPr>
                            <w:sz w:val="22"/>
                            <w:szCs w:val="22"/>
                          </w:rPr>
                        </w:pPr>
                        <w:r w:rsidRPr="00DE07AB">
                          <w:rPr>
                            <w:b/>
                            <w:bCs/>
                            <w:color w:val="000000"/>
                            <w:kern w:val="24"/>
                            <w:sz w:val="22"/>
                            <w:szCs w:val="22"/>
                          </w:rPr>
                          <w:t>Совет старшеклассников</w:t>
                        </w:r>
                      </w:p>
                    </w:txbxContent>
                  </v:textbox>
                </v:roundrect>
                <v:roundrect id="Скругленный прямоугольник 13" o:spid="_x0000_s1046" style="position:absolute;left:3575;top:5914;width:2377;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hCsYA&#10;AADbAAAADwAAAGRycy9kb3ducmV2LnhtbESP3WrCQBSE7wt9h+UI3ohuVBCbuoqKpQVRqD+ll6fZ&#10;YxKaPRuza4xv3xWEXg4z8w0zmTWmEDVVLresoN+LQBAnVuecKjjs37pjEM4jaywsk4IbOZhNn58m&#10;GGt75U+qdz4VAcIuRgWZ92UspUsyMuh6tiQO3slWBn2QVSp1hdcAN4UcRNFIGsw5LGRY0jKj5Hd3&#10;MQoWm/o8N99Lsz7+vHytaLQdvl86SrVbzfwVhKfG/4cf7Q+tYDCE+5fw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HhCsYAAADbAAAADwAAAAAAAAAAAAAAAACYAgAAZHJz&#10;L2Rvd25yZXYueG1sUEsFBgAAAAAEAAQA9QAAAIsDAAAAAA==&#10;" fillcolor="#c9b5e8" strokecolor="#b2a1c7 [1943]" strokeweight="1pt">
                  <v:fill color2="#f0eaf9" rotate="t" colors="0 #c9b5e8;22938f #d9cbee;1 #f0eaf9" focus="100%" type="gradient"/>
                  <v:shadow on="t" color="#3f3151 [1607]" opacity=".5" offset="1pt"/>
                  <v:textbox>
                    <w:txbxContent>
                      <w:p w:rsidR="00B43FB1" w:rsidRPr="00067952" w:rsidRDefault="00B43FB1" w:rsidP="00B43FB1">
                        <w:pPr>
                          <w:pStyle w:val="a3"/>
                          <w:spacing w:after="0" w:afterAutospacing="0"/>
                          <w:jc w:val="center"/>
                          <w:rPr>
                            <w:sz w:val="22"/>
                            <w:szCs w:val="22"/>
                          </w:rPr>
                        </w:pPr>
                        <w:r w:rsidRPr="00DE07AB">
                          <w:rPr>
                            <w:b/>
                            <w:bCs/>
                            <w:color w:val="000000"/>
                            <w:kern w:val="24"/>
                            <w:sz w:val="22"/>
                            <w:szCs w:val="22"/>
                          </w:rPr>
                          <w:t>Активы классов</w:t>
                        </w:r>
                      </w:p>
                    </w:txbxContent>
                  </v:textbox>
                </v:roundrect>
                <v:roundrect id="Скругленный прямоугольник 13" o:spid="_x0000_s1047" style="position:absolute;left:3576;top:7526;width:2376;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5fscA&#10;AADbAAAADwAAAGRycy9kb3ducmV2LnhtbESPW2vCQBSE3wv9D8sR+iK68YLY1FVUFAWxUHuhj6fZ&#10;YxKaPZtm1xj/vSsIfRxm5htmMmtMIWqqXG5ZQa8bgSBOrM45VfDxvu6MQTiPrLGwTAou5GA2fXyY&#10;YKztmd+oPvhUBAi7GBVk3pexlC7JyKDr2pI4eEdbGfRBVqnUFZ4D3BSyH0UjaTDnsJBhScuMkt/D&#10;yShY7Ou/uflemt3nz/PXikavg82prdRTq5m/gPDU+P/wvb3VCvpDuH0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oeX7HAAAA2wAAAA8AAAAAAAAAAAAAAAAAmAIAAGRy&#10;cy9kb3ducmV2LnhtbFBLBQYAAAAABAAEAPUAAACMAwAAAAA=&#10;" fillcolor="#c9b5e8" strokecolor="#b2a1c7 [1943]" strokeweight="1pt">
                  <v:fill color2="#f0eaf9" rotate="t" colors="0 #c9b5e8;22938f #d9cbee;1 #f0eaf9" focus="100%" type="gradient"/>
                  <v:shadow on="t" color="#3f3151 [1607]" opacity=".5" offset="1pt"/>
                  <v:textbox>
                    <w:txbxContent>
                      <w:p w:rsidR="00B43FB1" w:rsidRPr="00067952" w:rsidRDefault="00B43FB1" w:rsidP="00B43FB1">
                        <w:pPr>
                          <w:pStyle w:val="a3"/>
                          <w:spacing w:after="0" w:afterAutospacing="0"/>
                          <w:jc w:val="center"/>
                          <w:rPr>
                            <w:sz w:val="22"/>
                            <w:szCs w:val="22"/>
                          </w:rPr>
                        </w:pPr>
                        <w:r>
                          <w:rPr>
                            <w:b/>
                            <w:bCs/>
                            <w:color w:val="000000"/>
                            <w:kern w:val="24"/>
                            <w:sz w:val="22"/>
                            <w:szCs w:val="22"/>
                          </w:rPr>
                          <w:t>Собрание класса</w:t>
                        </w:r>
                      </w:p>
                    </w:txbxContent>
                  </v:textbox>
                </v:roundrect>
                <v:roundrect id="Скругленный прямоугольник 13" o:spid="_x0000_s1048" style="position:absolute;left:3576;top:8999;width:2376;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ccA&#10;AADbAAAADwAAAGRycy9kb3ducmV2LnhtbESP3WrCQBSE7wt9h+UIvRHdqCg2dRUVRUEs1P7Qy9Ps&#10;MQnNnk2za4xv7wpCL4eZ+YaZzBpTiJoql1tW0OtGIIgTq3NOFXy8rztjEM4jaywsk4ILOZhNHx8m&#10;GGt75jeqDz4VAcIuRgWZ92UspUsyMui6tiQO3tFWBn2QVSp1hecAN4XsR9FIGsw5LGRY0jKj5Pdw&#10;MgoW+/pvbr6XZvf58/y1otHrYHNqK/XUauYvIDw1/j98b2+1gv4Qbl/CD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k3OXHAAAA2wAAAA8AAAAAAAAAAAAAAAAAmAIAAGRy&#10;cy9kb3ducmV2LnhtbFBLBQYAAAAABAAEAPUAAACMAwAAAAA=&#10;" fillcolor="#c9b5e8" strokecolor="#b2a1c7 [1943]" strokeweight="1pt">
                  <v:fill color2="#f0eaf9" rotate="t" colors="0 #c9b5e8;22938f #d9cbee;1 #f0eaf9" focus="100%" type="gradient"/>
                  <v:shadow on="t" color="#3f3151 [1607]" opacity=".5" offset="1pt"/>
                  <v:textbox>
                    <w:txbxContent>
                      <w:p w:rsidR="00B43FB1" w:rsidRPr="00067952" w:rsidRDefault="00B43FB1" w:rsidP="00B43FB1">
                        <w:pPr>
                          <w:pStyle w:val="a3"/>
                          <w:spacing w:after="0" w:afterAutospacing="0"/>
                          <w:jc w:val="center"/>
                          <w:rPr>
                            <w:sz w:val="22"/>
                            <w:szCs w:val="22"/>
                          </w:rPr>
                        </w:pPr>
                        <w:r>
                          <w:rPr>
                            <w:b/>
                            <w:bCs/>
                            <w:color w:val="000000"/>
                            <w:kern w:val="24"/>
                            <w:sz w:val="22"/>
                            <w:szCs w:val="22"/>
                          </w:rPr>
                          <w:t>Учащиеся</w:t>
                        </w:r>
                      </w:p>
                    </w:txbxContent>
                  </v:textbox>
                </v:roundrect>
                <v:roundrect id="Скругленный прямоугольник 13" o:spid="_x0000_s1049" style="position:absolute;left:6332;top:7510;width:2377;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9KMAA&#10;AADbAAAADwAAAGRycy9kb3ducmV2LnhtbESPzarCMBSE94LvEI7gTlOLiFSjiCC4EOH6h8tDc2yL&#10;zUlpYlvf3lwQXA4z8w2zXHemFA3VrrCsYDKOQBCnVhecKbicd6M5COeRNZaWScGbHKxX/d4SE21b&#10;/qPm5DMRIOwSVJB7XyVSujQng25sK+LgPWxt0AdZZ1LX2Aa4KWUcRTNpsOCwkGNF25zS5+llFNwO&#10;zLf7Me3KazMtXpu5aVsfKzUcdJsFCE+d/4W/7b1WEM/g/0v4AX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p9KMAAAADbAAAADwAAAAAAAAAAAAAAAACYAgAAZHJzL2Rvd25y&#10;ZXYueG1sUEsFBgAAAAAEAAQA9QAAAIUDAAAAAA==&#10;" fillcolor="white [3201]" strokecolor="#c2d69b [1942]" strokeweight="1pt">
                  <v:fill color2="#d6e3bc [1302]" rotate="t" focus="100%" type="gradient"/>
                  <v:shadow on="t" color="#4e6128 [1606]" opacity=".5" offset="1pt"/>
                  <v:textbox>
                    <w:txbxContent>
                      <w:p w:rsidR="00B43FB1" w:rsidRPr="00067952" w:rsidRDefault="00B43FB1" w:rsidP="00B43FB1">
                        <w:pPr>
                          <w:pStyle w:val="a3"/>
                          <w:spacing w:after="0" w:afterAutospacing="0"/>
                          <w:jc w:val="center"/>
                          <w:rPr>
                            <w:sz w:val="22"/>
                            <w:szCs w:val="22"/>
                          </w:rPr>
                        </w:pPr>
                        <w:r>
                          <w:rPr>
                            <w:b/>
                            <w:bCs/>
                            <w:color w:val="000000"/>
                            <w:kern w:val="24"/>
                            <w:sz w:val="22"/>
                            <w:szCs w:val="22"/>
                          </w:rPr>
                          <w:t>Методические объединения</w:t>
                        </w:r>
                      </w:p>
                    </w:txbxContent>
                  </v:textbox>
                </v:roundrect>
                <v:roundrect id="Скругленный прямоугольник 13" o:spid="_x0000_s1050" style="position:absolute;left:9113;top:8875;width:2376;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2cMA&#10;AADbAAAADwAAAGRycy9kb3ducmV2LnhtbESPQWvCQBSE74X+h+UVvDWbWtAQXUVaCoIno5feXrPP&#10;JJp9G3a3JvrrXUHwOMzMN8x8OZhWnMn5xrKCjyQFQVxa3XClYL/7ec9A+ICssbVMCi7kYbl4fZlj&#10;rm3PWzoXoRIRwj5HBXUIXS6lL2sy6BPbEUfvYJ3BEKWrpHbYR7hp5ThNJ9Jgw3Ghxo6+aipPxb9R&#10;kNFpcvGm+P48Ztc+oNz8/q2dUqO3YTUDEWgIz/CjvdYKxlO4f4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F2cMAAADbAAAADwAAAAAAAAAAAAAAAACYAgAAZHJzL2Rv&#10;d25yZXYueG1sUEsFBgAAAAAEAAQA9QAAAIgDAAAAAA==&#10;" fillcolor="white [3201]" strokecolor="#d99594 [1941]" strokeweight="1pt">
                  <v:fill color2="#e5b8b7 [1301]" rotate="t" focus="100%" type="gradient"/>
                  <v:shadow on="t" color="#622423 [1605]" opacity=".5" offset="1pt"/>
                  <v:textbox>
                    <w:txbxContent>
                      <w:p w:rsidR="00B43FB1" w:rsidRPr="00067952" w:rsidRDefault="00B43FB1" w:rsidP="00B43FB1">
                        <w:pPr>
                          <w:pStyle w:val="a3"/>
                          <w:spacing w:after="0" w:afterAutospacing="0"/>
                          <w:jc w:val="center"/>
                          <w:rPr>
                            <w:sz w:val="22"/>
                            <w:szCs w:val="22"/>
                          </w:rPr>
                        </w:pPr>
                        <w:r>
                          <w:rPr>
                            <w:b/>
                            <w:bCs/>
                            <w:color w:val="000000"/>
                            <w:kern w:val="24"/>
                            <w:sz w:val="22"/>
                            <w:szCs w:val="22"/>
                          </w:rPr>
                          <w:t>Общественность</w:t>
                        </w:r>
                        <w:r w:rsidRPr="00DE07AB">
                          <w:rPr>
                            <w:b/>
                            <w:bCs/>
                            <w:color w:val="000000"/>
                            <w:kern w:val="24"/>
                            <w:sz w:val="22"/>
                            <w:szCs w:val="22"/>
                          </w:rPr>
                          <w:t xml:space="preserve"> </w:t>
                        </w:r>
                      </w:p>
                    </w:txbxContent>
                  </v:textbox>
                </v:roundrect>
                <v:shape id="Прямая со стрелкой 30" o:spid="_x0000_s1051" type="#_x0000_t32" style="position:absolute;left:7440;top:3291;width:2292;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3AcMAAADbAAAADwAAAGRycy9kb3ducmV2LnhtbERPy2rCQBTdF/oPwxXcFJ00StHoKKWg&#10;CN0Y6wN3l8w1CWbuxMxU4987C8Hl4byn89ZU4kqNKy0r+OxHIIgzq0vOFWz/Fr0RCOeRNVaWScGd&#10;HMxn729TTLS9cUrXjc9FCGGXoILC+zqR0mUFGXR9WxMH7mQbgz7AJpe6wVsIN5WMo+hLGiw5NBRY&#10;009B2XnzbxSsPs7paJAP14vB72WfHo7L8e4SK9XttN8TEJ5a/xI/3SutIA5jw5f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UdwHDAAAA2wAAAA8AAAAAAAAAAAAA&#10;AAAAoQIAAGRycy9kb3ducmV2LnhtbFBLBQYAAAAABAAEAPkAAACRAwAAAAA=&#10;" strokecolor="#5f497a" strokeweight="2.5pt">
                  <v:stroke endarrow="open"/>
                </v:shape>
              </v:group>
            </w:pict>
          </mc:Fallback>
        </mc:AlternateContent>
      </w: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Default="00B43FB1" w:rsidP="00972FCD">
      <w:pPr>
        <w:spacing w:after="0" w:line="240" w:lineRule="auto"/>
        <w:ind w:firstLine="902"/>
        <w:jc w:val="both"/>
        <w:rPr>
          <w:rFonts w:ascii="Times New Roman" w:eastAsia="TimesNewRomanPSMT" w:hAnsi="Times New Roman" w:cs="Times New Roman"/>
          <w:sz w:val="24"/>
          <w:szCs w:val="24"/>
        </w:rPr>
      </w:pPr>
    </w:p>
    <w:p w:rsidR="00B43FB1" w:rsidRPr="00972FCD" w:rsidRDefault="00B43FB1" w:rsidP="00972FCD">
      <w:pPr>
        <w:spacing w:after="0" w:line="240" w:lineRule="auto"/>
        <w:ind w:firstLine="902"/>
        <w:jc w:val="both"/>
        <w:rPr>
          <w:rFonts w:ascii="Times New Roman" w:eastAsia="TimesNewRomanPSMT" w:hAnsi="Times New Roman" w:cs="Times New Roman"/>
          <w:sz w:val="24"/>
          <w:szCs w:val="24"/>
        </w:rPr>
      </w:pPr>
    </w:p>
    <w:p w:rsidR="00E667CB" w:rsidRDefault="00972FCD" w:rsidP="00972FCD">
      <w:pPr>
        <w:pStyle w:val="a3"/>
        <w:shd w:val="clear" w:color="auto" w:fill="FFFFFF"/>
        <w:spacing w:before="0" w:beforeAutospacing="0" w:after="0" w:afterAutospacing="0"/>
        <w:ind w:firstLine="902"/>
        <w:jc w:val="both"/>
      </w:pPr>
      <w:r w:rsidRPr="00972FCD">
        <w:rPr>
          <w:b/>
        </w:rPr>
        <w:t>Управляющий совет</w:t>
      </w:r>
      <w:r w:rsidRPr="00972FCD">
        <w:t xml:space="preserve"> МОБУ «</w:t>
      </w:r>
      <w:r w:rsidR="00235EB4">
        <w:t>Рождественская</w:t>
      </w:r>
      <w:r w:rsidRPr="00972FCD">
        <w:t xml:space="preserve"> СОШ» состоит из 15 человек.  Его состав представлен родителями, учащимися, педагогами, директором школы, лицами, не являющимися участниками образовательного процесса  - представителями   общественности</w:t>
      </w:r>
      <w:r w:rsidR="00235EB4">
        <w:t>.</w:t>
      </w:r>
      <w:r w:rsidRPr="00972FCD">
        <w:t xml:space="preserve">  Среди членов Управляющего совета  МОБУ «</w:t>
      </w:r>
      <w:r w:rsidR="00235EB4">
        <w:t>Рождественская</w:t>
      </w:r>
      <w:r w:rsidRPr="00972FCD">
        <w:t xml:space="preserve"> СОШ» выпускники, окончившие ОУ, представители работодателей, чья деятельность прямо или косвенно связана со школой  и Ичалковским муниципальным районом, представители организаций образования, науки и культуры</w:t>
      </w:r>
      <w:r w:rsidR="00E667CB">
        <w:t>.</w:t>
      </w:r>
    </w:p>
    <w:p w:rsidR="00972FCD" w:rsidRPr="00972FCD" w:rsidRDefault="00E667CB" w:rsidP="00E667CB">
      <w:pPr>
        <w:pStyle w:val="a3"/>
        <w:shd w:val="clear" w:color="auto" w:fill="FFFFFF"/>
        <w:spacing w:before="0" w:beforeAutospacing="0" w:after="0" w:afterAutospacing="0"/>
        <w:jc w:val="both"/>
      </w:pPr>
      <w:r>
        <w:t xml:space="preserve">             </w:t>
      </w:r>
      <w:r w:rsidR="00972FCD" w:rsidRPr="00972FCD">
        <w:t> На заседаниях Управляющего совета:</w:t>
      </w:r>
    </w:p>
    <w:p w:rsidR="00972FCD" w:rsidRPr="00972FCD" w:rsidRDefault="00972FCD" w:rsidP="00972FCD">
      <w:pPr>
        <w:pStyle w:val="a3"/>
        <w:numPr>
          <w:ilvl w:val="0"/>
          <w:numId w:val="1"/>
        </w:numPr>
        <w:shd w:val="clear" w:color="auto" w:fill="FFFFFF"/>
        <w:tabs>
          <w:tab w:val="clear" w:pos="720"/>
          <w:tab w:val="left" w:pos="1260"/>
        </w:tabs>
        <w:spacing w:before="0" w:beforeAutospacing="0" w:after="0" w:afterAutospacing="0"/>
        <w:ind w:left="0" w:firstLine="900"/>
        <w:jc w:val="both"/>
      </w:pPr>
      <w:r w:rsidRPr="00972FCD">
        <w:t>вносятся предложения по изменению и дополнению  Устава ОУ;</w:t>
      </w:r>
    </w:p>
    <w:p w:rsidR="00972FCD" w:rsidRPr="00972FCD" w:rsidRDefault="00972FCD" w:rsidP="00972FCD">
      <w:pPr>
        <w:pStyle w:val="a3"/>
        <w:numPr>
          <w:ilvl w:val="0"/>
          <w:numId w:val="1"/>
        </w:numPr>
        <w:shd w:val="clear" w:color="auto" w:fill="FFFFFF"/>
        <w:tabs>
          <w:tab w:val="clear" w:pos="720"/>
          <w:tab w:val="left" w:pos="1260"/>
        </w:tabs>
        <w:spacing w:before="0" w:beforeAutospacing="0" w:after="0" w:afterAutospacing="0"/>
        <w:ind w:left="0" w:firstLine="900"/>
        <w:jc w:val="both"/>
      </w:pPr>
      <w:r w:rsidRPr="00972FCD">
        <w:t>обсуждается и принимается  перспективный план  развития ОУ;</w:t>
      </w:r>
    </w:p>
    <w:p w:rsidR="00972FCD" w:rsidRPr="00972FCD" w:rsidRDefault="00972FCD" w:rsidP="00972FCD">
      <w:pPr>
        <w:pStyle w:val="a3"/>
        <w:numPr>
          <w:ilvl w:val="0"/>
          <w:numId w:val="1"/>
        </w:numPr>
        <w:shd w:val="clear" w:color="auto" w:fill="FFFFFF"/>
        <w:tabs>
          <w:tab w:val="clear" w:pos="720"/>
          <w:tab w:val="left" w:pos="1260"/>
        </w:tabs>
        <w:spacing w:before="0" w:beforeAutospacing="0" w:after="0" w:afterAutospacing="0"/>
        <w:ind w:left="0" w:firstLine="900"/>
        <w:jc w:val="both"/>
      </w:pPr>
      <w:r w:rsidRPr="00972FCD">
        <w:t>разрабатываются и обсуждаются проекты локальных актов  ОУ;</w:t>
      </w:r>
    </w:p>
    <w:p w:rsidR="00972FCD" w:rsidRPr="00972FCD" w:rsidRDefault="00972FCD" w:rsidP="00972FCD">
      <w:pPr>
        <w:pStyle w:val="a3"/>
        <w:numPr>
          <w:ilvl w:val="0"/>
          <w:numId w:val="1"/>
        </w:numPr>
        <w:shd w:val="clear" w:color="auto" w:fill="FFFFFF"/>
        <w:tabs>
          <w:tab w:val="clear" w:pos="720"/>
          <w:tab w:val="left" w:pos="1260"/>
        </w:tabs>
        <w:spacing w:before="0" w:beforeAutospacing="0" w:after="0" w:afterAutospacing="0"/>
        <w:ind w:left="0" w:firstLine="900"/>
        <w:jc w:val="both"/>
      </w:pPr>
      <w:r w:rsidRPr="00972FCD">
        <w:t>происходит ознакомление с итоговыми документами по проверке Учреждения органами контроля и надзора в сфере образования;</w:t>
      </w:r>
    </w:p>
    <w:p w:rsidR="00972FCD" w:rsidRPr="00972FCD" w:rsidRDefault="00972FCD" w:rsidP="00972FCD">
      <w:pPr>
        <w:pStyle w:val="a3"/>
        <w:numPr>
          <w:ilvl w:val="0"/>
          <w:numId w:val="1"/>
        </w:numPr>
        <w:shd w:val="clear" w:color="auto" w:fill="FFFFFF"/>
        <w:tabs>
          <w:tab w:val="clear" w:pos="720"/>
          <w:tab w:val="left" w:pos="1260"/>
        </w:tabs>
        <w:spacing w:before="0" w:beforeAutospacing="0" w:after="0" w:afterAutospacing="0"/>
        <w:ind w:left="0" w:firstLine="900"/>
        <w:jc w:val="both"/>
      </w:pPr>
      <w:r w:rsidRPr="00972FCD">
        <w:t>принимаются решения по другим важнейшим вопросам жизнедеятельности  ОУ, не отнесенным к компетенции директора;</w:t>
      </w:r>
    </w:p>
    <w:p w:rsidR="00972FCD" w:rsidRPr="00972FCD" w:rsidRDefault="00972FCD" w:rsidP="00972FCD">
      <w:pPr>
        <w:pStyle w:val="a3"/>
        <w:numPr>
          <w:ilvl w:val="0"/>
          <w:numId w:val="1"/>
        </w:numPr>
        <w:shd w:val="clear" w:color="auto" w:fill="FFFFFF"/>
        <w:tabs>
          <w:tab w:val="clear" w:pos="720"/>
          <w:tab w:val="left" w:pos="1260"/>
        </w:tabs>
        <w:spacing w:before="0" w:beforeAutospacing="0" w:after="0" w:afterAutospacing="0"/>
        <w:ind w:left="0" w:firstLine="900"/>
        <w:jc w:val="both"/>
      </w:pPr>
      <w:r w:rsidRPr="00972FCD">
        <w:t>обсуждаются и решаются вопросы, связанные с воспитанием обучающихся.</w:t>
      </w:r>
    </w:p>
    <w:p w:rsidR="00972FCD" w:rsidRPr="00972FCD" w:rsidRDefault="00972FCD" w:rsidP="00972FCD">
      <w:pPr>
        <w:spacing w:after="0" w:line="240" w:lineRule="auto"/>
        <w:ind w:firstLine="902"/>
        <w:jc w:val="both"/>
        <w:rPr>
          <w:rStyle w:val="a4"/>
          <w:rFonts w:ascii="Times New Roman" w:hAnsi="Times New Roman"/>
          <w:bCs/>
          <w:i w:val="0"/>
          <w:sz w:val="24"/>
          <w:szCs w:val="24"/>
          <w:shd w:val="clear" w:color="auto" w:fill="FFFFFF"/>
        </w:rPr>
      </w:pPr>
      <w:r w:rsidRPr="00972FCD">
        <w:rPr>
          <w:rStyle w:val="a4"/>
          <w:rFonts w:ascii="Times New Roman" w:hAnsi="Times New Roman"/>
          <w:bCs/>
          <w:i w:val="0"/>
          <w:sz w:val="24"/>
          <w:szCs w:val="24"/>
          <w:shd w:val="clear" w:color="auto" w:fill="FFFFFF"/>
        </w:rPr>
        <w:t xml:space="preserve">   Расширению общественного участия в государственно-общественном управлении  школой способствует:</w:t>
      </w:r>
    </w:p>
    <w:p w:rsidR="00972FCD" w:rsidRPr="00972FCD" w:rsidRDefault="00972FCD" w:rsidP="00972FCD">
      <w:pPr>
        <w:spacing w:after="0" w:line="240" w:lineRule="auto"/>
        <w:ind w:firstLine="902"/>
        <w:jc w:val="both"/>
        <w:rPr>
          <w:rFonts w:ascii="Times New Roman" w:hAnsi="Times New Roman" w:cs="Times New Roman"/>
          <w:sz w:val="24"/>
          <w:szCs w:val="24"/>
          <w:shd w:val="clear" w:color="auto" w:fill="FFFFFF"/>
        </w:rPr>
      </w:pPr>
      <w:r w:rsidRPr="00972FCD">
        <w:rPr>
          <w:rFonts w:ascii="Times New Roman" w:hAnsi="Times New Roman" w:cs="Times New Roman"/>
          <w:sz w:val="24"/>
          <w:szCs w:val="24"/>
          <w:shd w:val="clear" w:color="auto" w:fill="FFFFFF"/>
        </w:rPr>
        <w:t>- Привлечение членов Управляющего совета школы к подготовке публичного отчета;</w:t>
      </w:r>
    </w:p>
    <w:p w:rsidR="00972FCD" w:rsidRPr="00972FCD" w:rsidRDefault="00972FCD" w:rsidP="00972FCD">
      <w:pPr>
        <w:spacing w:after="0" w:line="240" w:lineRule="auto"/>
        <w:ind w:firstLine="902"/>
        <w:jc w:val="both"/>
        <w:rPr>
          <w:rFonts w:ascii="Times New Roman" w:hAnsi="Times New Roman" w:cs="Times New Roman"/>
          <w:sz w:val="24"/>
          <w:szCs w:val="24"/>
          <w:shd w:val="clear" w:color="auto" w:fill="FFFFFF"/>
        </w:rPr>
      </w:pPr>
      <w:r w:rsidRPr="00972FCD">
        <w:rPr>
          <w:rFonts w:ascii="Times New Roman" w:hAnsi="Times New Roman" w:cs="Times New Roman"/>
          <w:sz w:val="24"/>
          <w:szCs w:val="24"/>
          <w:shd w:val="clear" w:color="auto" w:fill="FFFFFF"/>
        </w:rPr>
        <w:t>- Привлечение общественности к осуществлению контроля за соблюдением здоровых и безопасных условий обучения  в школе;</w:t>
      </w:r>
    </w:p>
    <w:p w:rsidR="00972FCD" w:rsidRPr="00972FCD" w:rsidRDefault="00972FCD" w:rsidP="00972FCD">
      <w:pPr>
        <w:spacing w:after="0" w:line="240" w:lineRule="auto"/>
        <w:ind w:firstLine="902"/>
        <w:jc w:val="both"/>
        <w:rPr>
          <w:rFonts w:ascii="Times New Roman" w:hAnsi="Times New Roman" w:cs="Times New Roman"/>
          <w:sz w:val="24"/>
          <w:szCs w:val="24"/>
          <w:shd w:val="clear" w:color="auto" w:fill="FFFFFF"/>
        </w:rPr>
      </w:pPr>
      <w:r w:rsidRPr="00972FCD">
        <w:rPr>
          <w:rFonts w:ascii="Times New Roman" w:hAnsi="Times New Roman" w:cs="Times New Roman"/>
          <w:sz w:val="24"/>
          <w:szCs w:val="24"/>
          <w:shd w:val="clear" w:color="auto" w:fill="FFFFFF"/>
        </w:rPr>
        <w:t>- Участие председателя Управляющего совета в работе педагогического совета  по теме «Анализ работы школы за   учебный год. Цели, задачи и перспективы развития школы на новый учебный год»;</w:t>
      </w:r>
    </w:p>
    <w:p w:rsidR="00972FCD" w:rsidRPr="00972FCD" w:rsidRDefault="00972FCD" w:rsidP="00972FCD">
      <w:pPr>
        <w:spacing w:after="0" w:line="240" w:lineRule="auto"/>
        <w:ind w:firstLine="902"/>
        <w:jc w:val="both"/>
        <w:rPr>
          <w:rFonts w:ascii="Times New Roman" w:hAnsi="Times New Roman" w:cs="Times New Roman"/>
          <w:sz w:val="24"/>
          <w:szCs w:val="24"/>
          <w:shd w:val="clear" w:color="auto" w:fill="FFFFFF"/>
        </w:rPr>
      </w:pPr>
      <w:r w:rsidRPr="00972FCD">
        <w:rPr>
          <w:rFonts w:ascii="Times New Roman" w:hAnsi="Times New Roman" w:cs="Times New Roman"/>
          <w:sz w:val="24"/>
          <w:szCs w:val="24"/>
          <w:shd w:val="clear" w:color="auto" w:fill="FFFFFF"/>
        </w:rPr>
        <w:t>- Формирование системы общественного наблюдения (участие Управляющего совета  в процедуре итоговой аттестации  учащихся  9-11-х классов;</w:t>
      </w:r>
    </w:p>
    <w:p w:rsidR="00972FCD" w:rsidRPr="00972FCD" w:rsidRDefault="00972FCD" w:rsidP="00972FCD">
      <w:pPr>
        <w:spacing w:after="0" w:line="240" w:lineRule="auto"/>
        <w:ind w:firstLine="902"/>
        <w:jc w:val="both"/>
        <w:rPr>
          <w:rFonts w:ascii="Times New Roman" w:hAnsi="Times New Roman" w:cs="Times New Roman"/>
          <w:sz w:val="24"/>
          <w:szCs w:val="24"/>
          <w:shd w:val="clear" w:color="auto" w:fill="FFFFFF"/>
        </w:rPr>
      </w:pPr>
      <w:r w:rsidRPr="00972FCD">
        <w:rPr>
          <w:rFonts w:ascii="Times New Roman" w:hAnsi="Times New Roman" w:cs="Times New Roman"/>
          <w:sz w:val="24"/>
          <w:szCs w:val="24"/>
          <w:shd w:val="clear" w:color="auto" w:fill="FFFFFF"/>
        </w:rPr>
        <w:t>- Награждение  благодарственными письмами и грамотами членов Управляющего совета за активную работу в течение учебного года.</w:t>
      </w:r>
    </w:p>
    <w:p w:rsidR="00972FCD" w:rsidRPr="00972FCD" w:rsidRDefault="00972FCD" w:rsidP="00972FCD">
      <w:pPr>
        <w:spacing w:after="0" w:line="240" w:lineRule="auto"/>
        <w:ind w:firstLine="540"/>
        <w:jc w:val="both"/>
        <w:rPr>
          <w:rFonts w:ascii="Times New Roman" w:hAnsi="Times New Roman" w:cs="Times New Roman"/>
          <w:sz w:val="24"/>
          <w:szCs w:val="24"/>
        </w:rPr>
      </w:pPr>
      <w:r w:rsidRPr="00972FCD">
        <w:rPr>
          <w:rFonts w:ascii="Times New Roman" w:hAnsi="Times New Roman" w:cs="Times New Roman"/>
          <w:sz w:val="24"/>
          <w:szCs w:val="24"/>
        </w:rPr>
        <w:t>Высшим органом педагогического  управления в МОБУ «</w:t>
      </w:r>
      <w:r w:rsidR="00E667CB">
        <w:rPr>
          <w:rFonts w:ascii="Times New Roman" w:hAnsi="Times New Roman" w:cs="Times New Roman"/>
          <w:sz w:val="24"/>
          <w:szCs w:val="24"/>
        </w:rPr>
        <w:t>Рождественская</w:t>
      </w:r>
      <w:r w:rsidRPr="00972FCD">
        <w:rPr>
          <w:rFonts w:ascii="Times New Roman" w:hAnsi="Times New Roman" w:cs="Times New Roman"/>
          <w:sz w:val="24"/>
          <w:szCs w:val="24"/>
        </w:rPr>
        <w:t xml:space="preserve"> СОШ» является </w:t>
      </w:r>
      <w:r w:rsidRPr="00972FCD">
        <w:rPr>
          <w:rFonts w:ascii="Times New Roman" w:hAnsi="Times New Roman" w:cs="Times New Roman"/>
          <w:b/>
          <w:sz w:val="24"/>
          <w:szCs w:val="24"/>
        </w:rPr>
        <w:t>педагогический совет,</w:t>
      </w:r>
      <w:r w:rsidRPr="00972FCD">
        <w:rPr>
          <w:rFonts w:ascii="Times New Roman" w:hAnsi="Times New Roman" w:cs="Times New Roman"/>
          <w:sz w:val="24"/>
          <w:szCs w:val="24"/>
        </w:rPr>
        <w:t xml:space="preserve"> на котором обсуждаются и утверждаются планы работ школы, Положения, программы; осуществляется анализ состояния образовательного процесса; заслушиваются доклады, отчеты по различным направлениям, определяется стратегия деятельности ОУ. Педсоветы в нашей школе проходят в различных формах: традиционная (пленарная сессия),  «круглый стол», семинар-практикум с использованием элементов организационно-деятельностных игр, тренингов, проектной деятельности, «мастер-классов», дискуссий и др.</w:t>
      </w:r>
    </w:p>
    <w:p w:rsidR="00972FCD" w:rsidRPr="00972FCD" w:rsidRDefault="00972FCD" w:rsidP="00972FCD">
      <w:pPr>
        <w:spacing w:after="0" w:line="240" w:lineRule="auto"/>
        <w:ind w:firstLine="540"/>
        <w:jc w:val="both"/>
        <w:rPr>
          <w:rFonts w:ascii="Times New Roman" w:hAnsi="Times New Roman" w:cs="Times New Roman"/>
          <w:sz w:val="24"/>
          <w:szCs w:val="24"/>
        </w:rPr>
      </w:pPr>
      <w:r w:rsidRPr="00972FCD">
        <w:rPr>
          <w:rFonts w:ascii="Times New Roman" w:hAnsi="Times New Roman" w:cs="Times New Roman"/>
          <w:sz w:val="24"/>
          <w:szCs w:val="24"/>
        </w:rPr>
        <w:t xml:space="preserve">Важным органом педагогического  управления школой является </w:t>
      </w:r>
      <w:r w:rsidRPr="00972FCD">
        <w:rPr>
          <w:rFonts w:ascii="Times New Roman" w:hAnsi="Times New Roman" w:cs="Times New Roman"/>
          <w:b/>
          <w:sz w:val="24"/>
          <w:szCs w:val="24"/>
        </w:rPr>
        <w:t>Методсовет.</w:t>
      </w:r>
      <w:r w:rsidRPr="00972FCD">
        <w:rPr>
          <w:rFonts w:ascii="Times New Roman" w:hAnsi="Times New Roman" w:cs="Times New Roman"/>
          <w:sz w:val="24"/>
          <w:szCs w:val="24"/>
        </w:rPr>
        <w:t xml:space="preserve"> Он координирует усилия всех подразделений школы, осуществляет непосредственное управление методической работой: организует работу по повышению научно-теоретического уровня и профессионального мастерства педагогов,  обмену опытом педагогов, анализирует ход и результаты научно-исследовательской работы, работает над совершенствованием  образовательного  процесса, рассматривает материалы школьных олимпиад, авторские программы. Членами методсовета нашей школы разработаны циклограмма и план работы педколлектива по обеспечению преемственности начальной и основной школ, комплексно-целевая программа «Одаренные дети».  Методсовет оказывает действенную помощь администрации нашей школы в подготовке педсоветов, родительских собраний.</w:t>
      </w:r>
    </w:p>
    <w:p w:rsidR="00972FCD" w:rsidRPr="00972FCD" w:rsidRDefault="00972FCD" w:rsidP="00972FCD">
      <w:pPr>
        <w:spacing w:after="0" w:line="240" w:lineRule="auto"/>
        <w:ind w:firstLine="902"/>
        <w:jc w:val="both"/>
        <w:rPr>
          <w:rFonts w:ascii="Times New Roman" w:hAnsi="Times New Roman" w:cs="Times New Roman"/>
          <w:sz w:val="24"/>
          <w:szCs w:val="24"/>
          <w:shd w:val="clear" w:color="auto" w:fill="FFFFFF"/>
        </w:rPr>
      </w:pPr>
      <w:r w:rsidRPr="00972FCD">
        <w:rPr>
          <w:rFonts w:ascii="Times New Roman" w:hAnsi="Times New Roman" w:cs="Times New Roman"/>
          <w:b/>
          <w:sz w:val="24"/>
          <w:szCs w:val="24"/>
          <w:shd w:val="clear" w:color="auto" w:fill="FFFFFF"/>
        </w:rPr>
        <w:t>Совет старшеклассников</w:t>
      </w:r>
      <w:r w:rsidRPr="00972FCD">
        <w:rPr>
          <w:rFonts w:ascii="Times New Roman" w:hAnsi="Times New Roman" w:cs="Times New Roman"/>
          <w:sz w:val="24"/>
          <w:szCs w:val="24"/>
          <w:shd w:val="clear" w:color="auto" w:fill="FFFFFF"/>
        </w:rPr>
        <w:t xml:space="preserve"> МОБУ «</w:t>
      </w:r>
      <w:r w:rsidR="00E667CB">
        <w:rPr>
          <w:rFonts w:ascii="Times New Roman" w:hAnsi="Times New Roman" w:cs="Times New Roman"/>
          <w:sz w:val="24"/>
          <w:szCs w:val="24"/>
          <w:shd w:val="clear" w:color="auto" w:fill="FFFFFF"/>
        </w:rPr>
        <w:t>Рождественская</w:t>
      </w:r>
      <w:r w:rsidRPr="00972FCD">
        <w:rPr>
          <w:rFonts w:ascii="Times New Roman" w:hAnsi="Times New Roman" w:cs="Times New Roman"/>
          <w:sz w:val="24"/>
          <w:szCs w:val="24"/>
          <w:shd w:val="clear" w:color="auto" w:fill="FFFFFF"/>
        </w:rPr>
        <w:t xml:space="preserve"> СОШ» объединяет активы учащихся 8-11 классов, с точки зрения </w:t>
      </w:r>
      <w:r w:rsidRPr="00972FCD">
        <w:rPr>
          <w:rStyle w:val="a4"/>
          <w:rFonts w:ascii="Times New Roman" w:hAnsi="Times New Roman"/>
          <w:bCs/>
          <w:i w:val="0"/>
          <w:sz w:val="24"/>
          <w:szCs w:val="24"/>
          <w:shd w:val="clear" w:color="auto" w:fill="FFFFFF"/>
        </w:rPr>
        <w:t xml:space="preserve">общественного участия в государственно-общественном управлении школой, </w:t>
      </w:r>
      <w:r w:rsidRPr="00972FCD">
        <w:rPr>
          <w:rFonts w:ascii="Times New Roman" w:hAnsi="Times New Roman" w:cs="Times New Roman"/>
          <w:sz w:val="24"/>
          <w:szCs w:val="24"/>
        </w:rPr>
        <w:t>выступает от имени учащихся при решении вопросов жизни</w:t>
      </w:r>
      <w:r w:rsidRPr="00972FCD">
        <w:rPr>
          <w:rFonts w:ascii="Times New Roman" w:hAnsi="Times New Roman" w:cs="Times New Roman"/>
          <w:bCs/>
          <w:iCs/>
          <w:sz w:val="24"/>
          <w:szCs w:val="24"/>
          <w:shd w:val="clear" w:color="auto" w:fill="FFFFFF"/>
        </w:rPr>
        <w:t xml:space="preserve"> </w:t>
      </w:r>
      <w:r w:rsidRPr="00972FCD">
        <w:rPr>
          <w:rFonts w:ascii="Times New Roman" w:hAnsi="Times New Roman" w:cs="Times New Roman"/>
          <w:sz w:val="24"/>
          <w:szCs w:val="24"/>
        </w:rPr>
        <w:t>школы, изучает и формулирует мнение школьников по вопросам</w:t>
      </w:r>
      <w:r w:rsidRPr="00972FCD">
        <w:rPr>
          <w:rFonts w:ascii="Times New Roman" w:hAnsi="Times New Roman" w:cs="Times New Roman"/>
          <w:bCs/>
          <w:iCs/>
          <w:sz w:val="24"/>
          <w:szCs w:val="24"/>
          <w:shd w:val="clear" w:color="auto" w:fill="FFFFFF"/>
        </w:rPr>
        <w:t xml:space="preserve"> </w:t>
      </w:r>
      <w:r w:rsidRPr="00972FCD">
        <w:rPr>
          <w:rFonts w:ascii="Times New Roman" w:hAnsi="Times New Roman" w:cs="Times New Roman"/>
          <w:sz w:val="24"/>
          <w:szCs w:val="24"/>
        </w:rPr>
        <w:t>школьной жизни, представляет позицию учащихся в органах управления</w:t>
      </w:r>
      <w:r w:rsidRPr="00972FCD">
        <w:rPr>
          <w:rFonts w:ascii="Times New Roman" w:hAnsi="Times New Roman" w:cs="Times New Roman"/>
          <w:bCs/>
          <w:iCs/>
          <w:sz w:val="24"/>
          <w:szCs w:val="24"/>
          <w:shd w:val="clear" w:color="auto" w:fill="FFFFFF"/>
        </w:rPr>
        <w:t xml:space="preserve"> </w:t>
      </w:r>
      <w:r w:rsidRPr="00972FCD">
        <w:rPr>
          <w:rFonts w:ascii="Times New Roman" w:hAnsi="Times New Roman" w:cs="Times New Roman"/>
          <w:sz w:val="24"/>
          <w:szCs w:val="24"/>
        </w:rPr>
        <w:t>школой, разрабатывает предложения по совершенствованию образовательного процесса, изучает интересы и потребности школьников в сфере</w:t>
      </w:r>
      <w:r w:rsidRPr="00972FCD">
        <w:rPr>
          <w:rFonts w:ascii="Times New Roman" w:hAnsi="Times New Roman" w:cs="Times New Roman"/>
          <w:bCs/>
          <w:iCs/>
          <w:sz w:val="24"/>
          <w:szCs w:val="24"/>
          <w:shd w:val="clear" w:color="auto" w:fill="FFFFFF"/>
        </w:rPr>
        <w:t xml:space="preserve"> </w:t>
      </w:r>
      <w:r w:rsidRPr="00972FCD">
        <w:rPr>
          <w:rFonts w:ascii="Times New Roman" w:hAnsi="Times New Roman" w:cs="Times New Roman"/>
          <w:sz w:val="24"/>
          <w:szCs w:val="24"/>
        </w:rPr>
        <w:t xml:space="preserve">внеучебной деятельности, создаёт условия для их реализации, содействует разрешению конфликтных вопросов. Совет старшеклассников, </w:t>
      </w:r>
      <w:r w:rsidRPr="00972FCD">
        <w:rPr>
          <w:rStyle w:val="a4"/>
          <w:rFonts w:ascii="Times New Roman" w:hAnsi="Times New Roman"/>
          <w:bCs/>
          <w:i w:val="0"/>
          <w:sz w:val="24"/>
          <w:szCs w:val="24"/>
          <w:shd w:val="clear" w:color="auto" w:fill="FFFFFF"/>
        </w:rPr>
        <w:t>как орган ученического самоуправления, осуществляет</w:t>
      </w:r>
      <w:r w:rsidRPr="00972FCD">
        <w:rPr>
          <w:rFonts w:ascii="Times New Roman" w:hAnsi="Times New Roman" w:cs="Times New Roman"/>
          <w:sz w:val="24"/>
          <w:szCs w:val="24"/>
          <w:shd w:val="clear" w:color="auto" w:fill="FFFFFF"/>
        </w:rPr>
        <w:t xml:space="preserve"> так же планирование, проведение и анализ общешкольных мероприятий, контроль за выполнением </w:t>
      </w:r>
      <w:r w:rsidRPr="00972FCD">
        <w:rPr>
          <w:rFonts w:ascii="Times New Roman" w:hAnsi="Times New Roman" w:cs="Times New Roman"/>
          <w:sz w:val="24"/>
          <w:szCs w:val="24"/>
          <w:shd w:val="clear" w:color="auto" w:fill="FFFFFF"/>
        </w:rPr>
        <w:lastRenderedPageBreak/>
        <w:t xml:space="preserve">режимных моментов, оказывает помощь администрации школы в организации учебного процесса, в проведении внеклассных мероприятий, спортивных соревнований. </w:t>
      </w:r>
    </w:p>
    <w:p w:rsidR="00972FCD" w:rsidRPr="00972FCD" w:rsidRDefault="00E667CB" w:rsidP="00972FC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iCs/>
          <w:sz w:val="24"/>
          <w:szCs w:val="24"/>
          <w:shd w:val="clear" w:color="auto" w:fill="FFFFFF"/>
        </w:rPr>
        <w:t>Общешкольный родительский комитет</w:t>
      </w:r>
      <w:r w:rsidR="00972FCD" w:rsidRPr="00972FCD">
        <w:rPr>
          <w:rFonts w:ascii="Times New Roman" w:hAnsi="Times New Roman" w:cs="Times New Roman"/>
          <w:bCs/>
          <w:iCs/>
          <w:sz w:val="24"/>
          <w:szCs w:val="24"/>
          <w:shd w:val="clear" w:color="auto" w:fill="FFFFFF"/>
        </w:rPr>
        <w:t xml:space="preserve"> МОБУ «</w:t>
      </w:r>
      <w:r>
        <w:rPr>
          <w:rFonts w:ascii="Times New Roman" w:hAnsi="Times New Roman" w:cs="Times New Roman"/>
          <w:bCs/>
          <w:iCs/>
          <w:sz w:val="24"/>
          <w:szCs w:val="24"/>
          <w:shd w:val="clear" w:color="auto" w:fill="FFFFFF"/>
        </w:rPr>
        <w:t>Рождественская</w:t>
      </w:r>
      <w:r w:rsidR="00972FCD" w:rsidRPr="00972FCD">
        <w:rPr>
          <w:rFonts w:ascii="Times New Roman" w:hAnsi="Times New Roman" w:cs="Times New Roman"/>
          <w:bCs/>
          <w:iCs/>
          <w:sz w:val="24"/>
          <w:szCs w:val="24"/>
          <w:shd w:val="clear" w:color="auto" w:fill="FFFFFF"/>
        </w:rPr>
        <w:t xml:space="preserve"> СОШ» объединяет по </w:t>
      </w:r>
      <w:r>
        <w:rPr>
          <w:rFonts w:ascii="Times New Roman" w:hAnsi="Times New Roman" w:cs="Times New Roman"/>
          <w:bCs/>
          <w:iCs/>
          <w:sz w:val="24"/>
          <w:szCs w:val="24"/>
          <w:shd w:val="clear" w:color="auto" w:fill="FFFFFF"/>
        </w:rPr>
        <w:t>1-2</w:t>
      </w:r>
      <w:r w:rsidR="00972FCD" w:rsidRPr="00972FCD">
        <w:rPr>
          <w:rFonts w:ascii="Times New Roman" w:hAnsi="Times New Roman" w:cs="Times New Roman"/>
          <w:bCs/>
          <w:iCs/>
          <w:sz w:val="24"/>
          <w:szCs w:val="24"/>
          <w:shd w:val="clear" w:color="auto" w:fill="FFFFFF"/>
        </w:rPr>
        <w:t xml:space="preserve"> д</w:t>
      </w:r>
      <w:r w:rsidR="00972FCD" w:rsidRPr="00972FCD">
        <w:rPr>
          <w:rFonts w:ascii="Times New Roman" w:hAnsi="Times New Roman" w:cs="Times New Roman"/>
          <w:sz w:val="24"/>
          <w:szCs w:val="24"/>
        </w:rPr>
        <w:t>елегат</w:t>
      </w:r>
      <w:r>
        <w:rPr>
          <w:rFonts w:ascii="Times New Roman" w:hAnsi="Times New Roman" w:cs="Times New Roman"/>
          <w:sz w:val="24"/>
          <w:szCs w:val="24"/>
        </w:rPr>
        <w:t>а</w:t>
      </w:r>
      <w:r w:rsidR="00972FCD" w:rsidRPr="00972FCD">
        <w:rPr>
          <w:rFonts w:ascii="Times New Roman" w:hAnsi="Times New Roman" w:cs="Times New Roman"/>
          <w:sz w:val="24"/>
          <w:szCs w:val="24"/>
        </w:rPr>
        <w:t xml:space="preserve"> от родительских коллективов каждого класса. </w:t>
      </w:r>
      <w:r>
        <w:rPr>
          <w:rFonts w:ascii="Times New Roman" w:hAnsi="Times New Roman" w:cs="Times New Roman"/>
          <w:sz w:val="24"/>
          <w:szCs w:val="24"/>
        </w:rPr>
        <w:t>Родительский комитет</w:t>
      </w:r>
      <w:r w:rsidR="00972FCD" w:rsidRPr="00972FCD">
        <w:rPr>
          <w:rFonts w:ascii="Times New Roman" w:hAnsi="Times New Roman" w:cs="Times New Roman"/>
          <w:sz w:val="24"/>
          <w:szCs w:val="24"/>
        </w:rPr>
        <w:t xml:space="preserve"> вносит предложения в план работы школы, делегирует членов из числа родителей в Управляющий совет, вносит предложения в Программу развития  школы, вносит предложения по организации режима работы школы, взаимодействует с общественными организациями по вопросам пропаганды школьных традиций, уклада школьной жизни, семейного воспитания, утверждает состав общешкольного родительского комитета.</w:t>
      </w:r>
    </w:p>
    <w:p w:rsidR="00972FCD" w:rsidRPr="00972FCD" w:rsidRDefault="00972FCD" w:rsidP="00972FCD">
      <w:pPr>
        <w:pStyle w:val="a3"/>
        <w:shd w:val="clear" w:color="auto" w:fill="FFFFFF"/>
        <w:spacing w:before="0" w:beforeAutospacing="0" w:after="0" w:afterAutospacing="0"/>
        <w:ind w:firstLine="708"/>
        <w:jc w:val="both"/>
      </w:pPr>
      <w:r w:rsidRPr="00972FCD">
        <w:rPr>
          <w:shd w:val="clear" w:color="auto" w:fill="FFFFFF"/>
        </w:rPr>
        <w:t xml:space="preserve">Яркой отличительной особенностью Модели государственно-общественного управления образованием нашего образовательного учреждения  является развитая сеть социального партнерства, что помогает нам не просто эффективно решать образовательные задачи, но и работать на повышение качества образования. </w:t>
      </w:r>
      <w:r w:rsidRPr="00972FCD">
        <w:t xml:space="preserve"> </w:t>
      </w:r>
    </w:p>
    <w:p w:rsidR="00972FCD" w:rsidRPr="00972FCD" w:rsidRDefault="00972FCD" w:rsidP="00972FCD">
      <w:pPr>
        <w:spacing w:after="0" w:line="240" w:lineRule="auto"/>
        <w:ind w:firstLine="708"/>
        <w:jc w:val="both"/>
        <w:rPr>
          <w:rFonts w:ascii="Times New Roman" w:hAnsi="Times New Roman" w:cs="Times New Roman"/>
          <w:sz w:val="24"/>
          <w:szCs w:val="24"/>
        </w:rPr>
      </w:pPr>
      <w:r w:rsidRPr="00972FCD">
        <w:rPr>
          <w:rFonts w:ascii="Times New Roman" w:hAnsi="Times New Roman" w:cs="Times New Roman"/>
          <w:sz w:val="24"/>
          <w:szCs w:val="24"/>
          <w:shd w:val="clear" w:color="auto" w:fill="FFFFFF"/>
        </w:rPr>
        <w:t xml:space="preserve">  </w:t>
      </w:r>
      <w:r w:rsidRPr="00972FCD">
        <w:rPr>
          <w:rFonts w:ascii="Times New Roman" w:hAnsi="Times New Roman" w:cs="Times New Roman"/>
          <w:b/>
          <w:sz w:val="24"/>
          <w:szCs w:val="24"/>
          <w:shd w:val="clear" w:color="auto" w:fill="FFFFFF"/>
        </w:rPr>
        <w:t>Социальные партнеры</w:t>
      </w:r>
      <w:r w:rsidRPr="00972FCD">
        <w:rPr>
          <w:rFonts w:ascii="Times New Roman" w:hAnsi="Times New Roman" w:cs="Times New Roman"/>
          <w:sz w:val="24"/>
          <w:szCs w:val="24"/>
          <w:shd w:val="clear" w:color="auto" w:fill="FFFFFF"/>
        </w:rPr>
        <w:t xml:space="preserve"> в государственно-общественном управлении образованием в МОБУ «</w:t>
      </w:r>
      <w:r w:rsidR="00E667CB">
        <w:rPr>
          <w:rFonts w:ascii="Times New Roman" w:hAnsi="Times New Roman" w:cs="Times New Roman"/>
          <w:sz w:val="24"/>
          <w:szCs w:val="24"/>
          <w:shd w:val="clear" w:color="auto" w:fill="FFFFFF"/>
        </w:rPr>
        <w:t xml:space="preserve">Рождественская </w:t>
      </w:r>
      <w:r w:rsidRPr="00972FCD">
        <w:rPr>
          <w:rFonts w:ascii="Times New Roman" w:hAnsi="Times New Roman" w:cs="Times New Roman"/>
          <w:sz w:val="24"/>
          <w:szCs w:val="24"/>
          <w:shd w:val="clear" w:color="auto" w:fill="FFFFFF"/>
        </w:rPr>
        <w:t xml:space="preserve"> СОШ»: </w:t>
      </w:r>
      <w:r w:rsidRPr="00972FCD">
        <w:rPr>
          <w:rFonts w:ascii="Times New Roman" w:hAnsi="Times New Roman" w:cs="Times New Roman"/>
          <w:sz w:val="24"/>
          <w:szCs w:val="24"/>
        </w:rPr>
        <w:t xml:space="preserve"> (ГБОУ РМ СПО (ССУЗ) «Ичалковский педагогический колледж им. С.М.Кирова»,    ФГБУ «Национальный парк «Смольный»,  ОАО «Сыродельный комбинат «Ичалковский», МО ДОСААФ России Ичалковского района Рспублики Мордовия, МОУ ДОД «Районная Детская Юношеская Спортивная Школа» п. Ичалки,  МОУ ДОД «Ичалковский дом детского творчества», ГБУЗ РМ «Ичалковская Центральная районная больница», ГУП РМ «Автоколонна «1659», МБУ ДОД «Ичалковская детская школа искусств»,  районный дом культуры, МБУ «Ичалковская сельская библиотека» (филиал №1), МУК «Ичалковский краеведческий музей», ГУ «Центр занятости населения Ичалковского рай</w:t>
      </w:r>
      <w:r w:rsidR="00E667CB">
        <w:rPr>
          <w:rFonts w:ascii="Times New Roman" w:hAnsi="Times New Roman" w:cs="Times New Roman"/>
          <w:sz w:val="24"/>
          <w:szCs w:val="24"/>
        </w:rPr>
        <w:t>о</w:t>
      </w:r>
      <w:r w:rsidRPr="00972FCD">
        <w:rPr>
          <w:rFonts w:ascii="Times New Roman" w:hAnsi="Times New Roman" w:cs="Times New Roman"/>
          <w:sz w:val="24"/>
          <w:szCs w:val="24"/>
        </w:rPr>
        <w:t>на», Комиссия по делам несов</w:t>
      </w:r>
      <w:r w:rsidR="00E667CB">
        <w:rPr>
          <w:rFonts w:ascii="Times New Roman" w:hAnsi="Times New Roman" w:cs="Times New Roman"/>
          <w:sz w:val="24"/>
          <w:szCs w:val="24"/>
        </w:rPr>
        <w:t>ершеннолетних и защите их прав И</w:t>
      </w:r>
      <w:r w:rsidRPr="00972FCD">
        <w:rPr>
          <w:rFonts w:ascii="Times New Roman" w:hAnsi="Times New Roman" w:cs="Times New Roman"/>
          <w:sz w:val="24"/>
          <w:szCs w:val="24"/>
        </w:rPr>
        <w:t>чалковского муниципального района др.),</w:t>
      </w:r>
      <w:r w:rsidRPr="00972FCD">
        <w:rPr>
          <w:rFonts w:ascii="Times New Roman" w:hAnsi="Times New Roman" w:cs="Times New Roman"/>
          <w:color w:val="0000FF"/>
          <w:sz w:val="24"/>
          <w:szCs w:val="24"/>
        </w:rPr>
        <w:t xml:space="preserve"> </w:t>
      </w:r>
      <w:r w:rsidRPr="00972FCD">
        <w:rPr>
          <w:rFonts w:ascii="Times New Roman" w:hAnsi="Times New Roman" w:cs="Times New Roman"/>
          <w:sz w:val="24"/>
          <w:szCs w:val="24"/>
        </w:rPr>
        <w:t xml:space="preserve">которые объединяют со школой свои ресурсы для повышения качества образования. </w:t>
      </w:r>
      <w:r w:rsidRPr="00972FCD">
        <w:rPr>
          <w:rFonts w:ascii="Times New Roman" w:hAnsi="Times New Roman" w:cs="Times New Roman"/>
          <w:sz w:val="24"/>
          <w:szCs w:val="24"/>
          <w:shd w:val="clear" w:color="auto" w:fill="FFFFFF"/>
        </w:rPr>
        <w:t>Социальные партнеры МОБУ «</w:t>
      </w:r>
      <w:r w:rsidR="00E667CB">
        <w:rPr>
          <w:rFonts w:ascii="Times New Roman" w:hAnsi="Times New Roman" w:cs="Times New Roman"/>
          <w:sz w:val="24"/>
          <w:szCs w:val="24"/>
          <w:shd w:val="clear" w:color="auto" w:fill="FFFFFF"/>
        </w:rPr>
        <w:t xml:space="preserve">Рождественская </w:t>
      </w:r>
      <w:r w:rsidRPr="00972FCD">
        <w:rPr>
          <w:rFonts w:ascii="Times New Roman" w:hAnsi="Times New Roman" w:cs="Times New Roman"/>
          <w:sz w:val="24"/>
          <w:szCs w:val="24"/>
          <w:shd w:val="clear" w:color="auto" w:fill="FFFFFF"/>
        </w:rPr>
        <w:t xml:space="preserve"> СОШ»</w:t>
      </w:r>
      <w:r w:rsidRPr="00972FCD">
        <w:rPr>
          <w:rFonts w:ascii="Times New Roman" w:hAnsi="Times New Roman" w:cs="Times New Roman"/>
          <w:color w:val="FF0000"/>
          <w:sz w:val="24"/>
          <w:szCs w:val="24"/>
          <w:shd w:val="clear" w:color="auto" w:fill="FFFFFF"/>
        </w:rPr>
        <w:t xml:space="preserve"> </w:t>
      </w:r>
      <w:r w:rsidRPr="00972FCD">
        <w:rPr>
          <w:rFonts w:ascii="Times New Roman" w:hAnsi="Times New Roman" w:cs="Times New Roman"/>
          <w:sz w:val="24"/>
          <w:szCs w:val="24"/>
        </w:rPr>
        <w:t>содействуют обеспечению оптимальных условий для организации  образовательного  процесса, оказывают содействие в защите прав участников образовательного процесса, оказывают содействие в организации и ведении финансово-экономической деятельности, в привлечении средств, участвуют в работе комиссий Управляющего совета, оказывают содействие в подготовке и организации общешкольных мероприяти</w:t>
      </w:r>
      <w:r w:rsidR="00E667CB">
        <w:rPr>
          <w:rFonts w:ascii="Times New Roman" w:hAnsi="Times New Roman" w:cs="Times New Roman"/>
          <w:sz w:val="24"/>
          <w:szCs w:val="24"/>
        </w:rPr>
        <w:t>й и внеурочной деятельности.  С</w:t>
      </w:r>
      <w:r w:rsidRPr="00972FCD">
        <w:rPr>
          <w:rFonts w:ascii="Times New Roman" w:hAnsi="Times New Roman" w:cs="Times New Roman"/>
          <w:sz w:val="24"/>
          <w:szCs w:val="24"/>
        </w:rPr>
        <w:t xml:space="preserve">выше перечисленными социальными партнерами заключены договора о сотрудничестве. </w:t>
      </w:r>
    </w:p>
    <w:p w:rsidR="00972FCD" w:rsidRPr="00972FCD" w:rsidRDefault="00AB121C" w:rsidP="00972FCD">
      <w:pPr>
        <w:spacing w:after="0" w:line="240" w:lineRule="auto"/>
        <w:ind w:firstLine="708"/>
        <w:jc w:val="both"/>
        <w:rPr>
          <w:rFonts w:ascii="Times New Roman" w:hAnsi="Times New Roman" w:cs="Times New Roman"/>
          <w:color w:val="000000"/>
          <w:sz w:val="24"/>
          <w:szCs w:val="24"/>
        </w:rPr>
      </w:pPr>
      <w:r>
        <w:rPr>
          <w:noProof/>
        </w:rPr>
        <w:drawing>
          <wp:anchor distT="0" distB="0" distL="114300" distR="114300" simplePos="0" relativeHeight="251659264" behindDoc="0" locked="0" layoutInCell="1" allowOverlap="1" wp14:anchorId="123BD40E" wp14:editId="1C42DC54">
            <wp:simplePos x="0" y="0"/>
            <wp:positionH relativeFrom="column">
              <wp:posOffset>3397885</wp:posOffset>
            </wp:positionH>
            <wp:positionV relativeFrom="paragraph">
              <wp:posOffset>26670</wp:posOffset>
            </wp:positionV>
            <wp:extent cx="1266825" cy="14046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FCD" w:rsidRPr="00972FCD">
        <w:rPr>
          <w:rFonts w:ascii="Times New Roman" w:hAnsi="Times New Roman" w:cs="Times New Roman"/>
          <w:sz w:val="24"/>
          <w:szCs w:val="24"/>
        </w:rPr>
        <w:t xml:space="preserve"> </w:t>
      </w:r>
    </w:p>
    <w:p w:rsidR="00427432" w:rsidRDefault="00427432" w:rsidP="00E667CB">
      <w:pPr>
        <w:jc w:val="center"/>
        <w:rPr>
          <w:rFonts w:ascii="Times New Roman" w:hAnsi="Times New Roman" w:cs="Times New Roman"/>
          <w:sz w:val="24"/>
          <w:szCs w:val="24"/>
        </w:rPr>
      </w:pPr>
    </w:p>
    <w:p w:rsidR="00E667CB" w:rsidRPr="00E667CB" w:rsidRDefault="00E667CB" w:rsidP="00E667CB">
      <w:pPr>
        <w:jc w:val="center"/>
        <w:rPr>
          <w:rFonts w:ascii="Times New Roman" w:hAnsi="Times New Roman" w:cs="Times New Roman"/>
          <w:sz w:val="24"/>
          <w:szCs w:val="24"/>
        </w:rPr>
      </w:pPr>
      <w:r w:rsidRPr="00E667CB">
        <w:rPr>
          <w:rFonts w:ascii="Times New Roman" w:hAnsi="Times New Roman" w:cs="Times New Roman"/>
          <w:sz w:val="24"/>
          <w:szCs w:val="24"/>
        </w:rPr>
        <w:t>Директор МОБУ «Рождественская СОШ»                                      С.А.Учеваткин</w:t>
      </w:r>
    </w:p>
    <w:p w:rsidR="00E667CB" w:rsidRPr="00002897" w:rsidRDefault="00E667CB" w:rsidP="00E667CB">
      <w:pPr>
        <w:rPr>
          <w:sz w:val="28"/>
          <w:szCs w:val="28"/>
        </w:rPr>
      </w:pPr>
    </w:p>
    <w:p w:rsidR="007C3F5F" w:rsidRPr="00972FCD" w:rsidRDefault="007C3F5F" w:rsidP="00972FCD">
      <w:pPr>
        <w:spacing w:after="0" w:line="240" w:lineRule="auto"/>
        <w:rPr>
          <w:rFonts w:ascii="Times New Roman" w:hAnsi="Times New Roman" w:cs="Times New Roman"/>
          <w:sz w:val="24"/>
          <w:szCs w:val="24"/>
        </w:rPr>
      </w:pPr>
    </w:p>
    <w:sectPr w:rsidR="007C3F5F" w:rsidRPr="00972FCD" w:rsidSect="00972FCD">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93A2D"/>
    <w:multiLevelType w:val="multilevel"/>
    <w:tmpl w:val="FD00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CD"/>
    <w:rsid w:val="00235EB4"/>
    <w:rsid w:val="002E28A8"/>
    <w:rsid w:val="00423195"/>
    <w:rsid w:val="00427432"/>
    <w:rsid w:val="007C3F5F"/>
    <w:rsid w:val="00972FCD"/>
    <w:rsid w:val="00AB121C"/>
    <w:rsid w:val="00B43FB1"/>
    <w:rsid w:val="00E667CB"/>
    <w:rsid w:val="00E9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4" type="connector" idref="#Прямая со стрелкой 30"/>
        <o:r id="V:Rule5" type="connector" idref="#Прямая со стрелкой 31"/>
        <o:r id="V:Rule6" type="connector" idref="#Прямая со стрелкой 32"/>
        <o:r id="V:Rule8"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72FC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72FCD"/>
    <w:rPr>
      <w:rFonts w:ascii="Times New Roman" w:eastAsia="Times New Roman" w:hAnsi="Times New Roman" w:cs="Times New Roman"/>
      <w:sz w:val="24"/>
      <w:szCs w:val="24"/>
    </w:rPr>
  </w:style>
  <w:style w:type="paragraph" w:styleId="a3">
    <w:name w:val="Normal (Web)"/>
    <w:basedOn w:val="a"/>
    <w:uiPriority w:val="99"/>
    <w:unhideWhenUsed/>
    <w:rsid w:val="00972F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99"/>
    <w:qFormat/>
    <w:rsid w:val="00972FCD"/>
    <w:rPr>
      <w:rFonts w:cs="Times New Roman"/>
      <w:i/>
      <w:iCs/>
    </w:rPr>
  </w:style>
  <w:style w:type="paragraph" w:styleId="a5">
    <w:name w:val="No Spacing"/>
    <w:aliases w:val="Без интервала1,основа,Без интервала11,No Spacing1,Без интервала111,No Spacing"/>
    <w:link w:val="a6"/>
    <w:qFormat/>
    <w:rsid w:val="00972FCD"/>
    <w:pPr>
      <w:spacing w:after="0" w:line="240" w:lineRule="auto"/>
    </w:pPr>
    <w:rPr>
      <w:rFonts w:ascii="Calibri" w:eastAsia="Calibri" w:hAnsi="Calibri" w:cs="Times New Roman"/>
      <w:lang w:eastAsia="en-US"/>
    </w:rPr>
  </w:style>
  <w:style w:type="character" w:customStyle="1" w:styleId="a6">
    <w:name w:val="Без интервала Знак"/>
    <w:aliases w:val="Без интервала1 Знак,основа Знак,Без интервала11 Знак,No Spacing1 Знак,Без интервала111 Знак,No Spacing Знак"/>
    <w:link w:val="a5"/>
    <w:rsid w:val="00972FCD"/>
    <w:rPr>
      <w:rFonts w:ascii="Calibri" w:eastAsia="Calibri" w:hAnsi="Calibri" w:cs="Times New Roman"/>
      <w:lang w:eastAsia="en-US"/>
    </w:rPr>
  </w:style>
  <w:style w:type="paragraph" w:styleId="a7">
    <w:name w:val="Balloon Text"/>
    <w:basedOn w:val="a"/>
    <w:link w:val="a8"/>
    <w:uiPriority w:val="99"/>
    <w:semiHidden/>
    <w:unhideWhenUsed/>
    <w:rsid w:val="00972F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2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72FC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72FCD"/>
    <w:rPr>
      <w:rFonts w:ascii="Times New Roman" w:eastAsia="Times New Roman" w:hAnsi="Times New Roman" w:cs="Times New Roman"/>
      <w:sz w:val="24"/>
      <w:szCs w:val="24"/>
    </w:rPr>
  </w:style>
  <w:style w:type="paragraph" w:styleId="a3">
    <w:name w:val="Normal (Web)"/>
    <w:basedOn w:val="a"/>
    <w:uiPriority w:val="99"/>
    <w:unhideWhenUsed/>
    <w:rsid w:val="00972F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99"/>
    <w:qFormat/>
    <w:rsid w:val="00972FCD"/>
    <w:rPr>
      <w:rFonts w:cs="Times New Roman"/>
      <w:i/>
      <w:iCs/>
    </w:rPr>
  </w:style>
  <w:style w:type="paragraph" w:styleId="a5">
    <w:name w:val="No Spacing"/>
    <w:aliases w:val="Без интервала1,основа,Без интервала11,No Spacing1,Без интервала111,No Spacing"/>
    <w:link w:val="a6"/>
    <w:qFormat/>
    <w:rsid w:val="00972FCD"/>
    <w:pPr>
      <w:spacing w:after="0" w:line="240" w:lineRule="auto"/>
    </w:pPr>
    <w:rPr>
      <w:rFonts w:ascii="Calibri" w:eastAsia="Calibri" w:hAnsi="Calibri" w:cs="Times New Roman"/>
      <w:lang w:eastAsia="en-US"/>
    </w:rPr>
  </w:style>
  <w:style w:type="character" w:customStyle="1" w:styleId="a6">
    <w:name w:val="Без интервала Знак"/>
    <w:aliases w:val="Без интервала1 Знак,основа Знак,Без интервала11 Знак,No Spacing1 Знак,Без интервала111 Знак,No Spacing Знак"/>
    <w:link w:val="a5"/>
    <w:rsid w:val="00972FCD"/>
    <w:rPr>
      <w:rFonts w:ascii="Calibri" w:eastAsia="Calibri" w:hAnsi="Calibri" w:cs="Times New Roman"/>
      <w:lang w:eastAsia="en-US"/>
    </w:rPr>
  </w:style>
  <w:style w:type="paragraph" w:styleId="a7">
    <w:name w:val="Balloon Text"/>
    <w:basedOn w:val="a"/>
    <w:link w:val="a8"/>
    <w:uiPriority w:val="99"/>
    <w:semiHidden/>
    <w:unhideWhenUsed/>
    <w:rsid w:val="00972F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2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завуч</cp:lastModifiedBy>
  <cp:revision>2</cp:revision>
  <cp:lastPrinted>2017-04-23T13:12:00Z</cp:lastPrinted>
  <dcterms:created xsi:type="dcterms:W3CDTF">2017-10-19T12:17:00Z</dcterms:created>
  <dcterms:modified xsi:type="dcterms:W3CDTF">2017-10-19T12:17:00Z</dcterms:modified>
</cp:coreProperties>
</file>