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94" w:rsidRPr="00E43D94" w:rsidRDefault="00E43D94" w:rsidP="00E43D94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  <w:lang w:val="en-US"/>
        </w:rPr>
      </w:pPr>
    </w:p>
    <w:p w:rsidR="00E43D94" w:rsidRPr="00E43D94" w:rsidRDefault="00E43D94" w:rsidP="00E43D9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E43D94" w:rsidRPr="00E43D94" w:rsidRDefault="00E43D94" w:rsidP="00E43D94">
      <w:pPr>
        <w:spacing w:after="0" w:line="240" w:lineRule="auto"/>
        <w:ind w:firstLine="993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Изучение предмета «Английский язык» представляет собой неотъемлемое звено в системе непрерывного образования обучающихся.</w:t>
      </w:r>
    </w:p>
    <w:p w:rsidR="00E43D94" w:rsidRPr="00E43D94" w:rsidRDefault="00E43D94" w:rsidP="00E43D94">
      <w:pPr>
        <w:spacing w:after="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Рабочая учебная прог</w:t>
      </w:r>
      <w:r w:rsidR="009342B8">
        <w:rPr>
          <w:rFonts w:ascii="Times New Roman" w:hAnsi="Times New Roman" w:cs="Times New Roman"/>
          <w:sz w:val="24"/>
          <w:szCs w:val="24"/>
        </w:rPr>
        <w:t>рамма по английскому языку для 6</w:t>
      </w:r>
      <w:r w:rsidRPr="00E43D94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 Федерального закона Российской Федерации от 29.12.2012  №ФЗ— 273  «Об  образовании в Российской Федерации», Федерального Государственного образовательного стандарта основного общего образования (утвержден Приказом Министерства образования и науки РФ № 1897 от 17.12.2010 г.) (Фундаментальное ядро содержания общего образования, Требования к результатам основного общего образования, основные идеи и положения программы развития и формирования универсальных учебных действий для общего образования), примерной учебной программы по предмету «Английский язык» (авторы: Комарова Ю. А., Ларионо</w:t>
      </w:r>
      <w:r w:rsidR="009342B8">
        <w:rPr>
          <w:rFonts w:ascii="Times New Roman" w:hAnsi="Times New Roman" w:cs="Times New Roman"/>
          <w:sz w:val="24"/>
          <w:szCs w:val="24"/>
        </w:rPr>
        <w:t>ва И.В., М.: Русское слово, 2017</w:t>
      </w:r>
      <w:r w:rsidRPr="00E43D94">
        <w:rPr>
          <w:rFonts w:ascii="Times New Roman" w:hAnsi="Times New Roman" w:cs="Times New Roman"/>
          <w:sz w:val="24"/>
          <w:szCs w:val="24"/>
        </w:rPr>
        <w:t>г.). В рабочей учебной программе по английскому языку соблюдается преемственность с примерными программами начального общего образования.</w:t>
      </w:r>
    </w:p>
    <w:p w:rsidR="00E43D94" w:rsidRPr="00E43D94" w:rsidRDefault="00E43D94" w:rsidP="00E43D94">
      <w:pPr>
        <w:spacing w:after="0" w:line="240" w:lineRule="auto"/>
        <w:ind w:firstLine="709"/>
        <w:mirrorIndents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E43D94">
        <w:rPr>
          <w:rFonts w:ascii="Times New Roman" w:eastAsia="BatangChe" w:hAnsi="Times New Roman" w:cs="Times New Roman"/>
          <w:sz w:val="24"/>
          <w:szCs w:val="24"/>
        </w:rPr>
        <w:t xml:space="preserve"> Линия учебников «Английский язык » Ю. А. Комаровой,  И. В. Ларионовой, </w:t>
      </w:r>
      <w:r w:rsidR="009342B8">
        <w:rPr>
          <w:rFonts w:ascii="Times New Roman" w:eastAsia="BatangChe" w:hAnsi="Times New Roman" w:cs="Times New Roman"/>
          <w:sz w:val="24"/>
          <w:szCs w:val="24"/>
        </w:rPr>
        <w:t xml:space="preserve">К. Макбет </w:t>
      </w:r>
      <w:r w:rsidRPr="00E43D94">
        <w:rPr>
          <w:rFonts w:ascii="Times New Roman" w:eastAsia="BatangChe" w:hAnsi="Times New Roman" w:cs="Times New Roman"/>
          <w:sz w:val="24"/>
          <w:szCs w:val="24"/>
        </w:rPr>
        <w:t>успешно прошла экспертизу на предмет соответствия ФГОС и включена в Федеральный перечень учебников, рекомендованных Министерством образования и науки Российской Федерации к использованию в образовательном процессе.</w:t>
      </w:r>
    </w:p>
    <w:p w:rsidR="00E43D94" w:rsidRPr="00E43D94" w:rsidRDefault="00E43D94" w:rsidP="00E43D94">
      <w:pPr>
        <w:spacing w:after="0" w:line="240" w:lineRule="auto"/>
        <w:mirrorIndents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E43D94">
        <w:rPr>
          <w:rFonts w:ascii="Times New Roman" w:eastAsia="BatangChe" w:hAnsi="Times New Roman" w:cs="Times New Roman"/>
          <w:sz w:val="24"/>
          <w:szCs w:val="24"/>
        </w:rPr>
        <w:t xml:space="preserve">           Данная программа рассчитана на 3 часа в неделю, что составляет 102 часа в год. В ней дается описание целей, требований к</w:t>
      </w:r>
      <w:r w:rsidR="009342B8">
        <w:rPr>
          <w:rFonts w:ascii="Times New Roman" w:eastAsia="BatangChe" w:hAnsi="Times New Roman" w:cs="Times New Roman"/>
          <w:sz w:val="24"/>
          <w:szCs w:val="24"/>
        </w:rPr>
        <w:t xml:space="preserve"> уровню подготовки обучающихся 6</w:t>
      </w:r>
      <w:r w:rsidRPr="00E43D94">
        <w:rPr>
          <w:rFonts w:ascii="Times New Roman" w:eastAsia="BatangChe" w:hAnsi="Times New Roman" w:cs="Times New Roman"/>
          <w:sz w:val="24"/>
          <w:szCs w:val="24"/>
        </w:rPr>
        <w:t xml:space="preserve"> класса.</w:t>
      </w:r>
    </w:p>
    <w:p w:rsidR="00E43D94" w:rsidRPr="00E43D94" w:rsidRDefault="00E43D94" w:rsidP="00E43D94">
      <w:pPr>
        <w:spacing w:after="0" w:line="240" w:lineRule="auto"/>
        <w:ind w:firstLine="709"/>
        <w:mirrorIndents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E43D94">
        <w:rPr>
          <w:rStyle w:val="c2"/>
          <w:rFonts w:ascii="Times New Roman" w:eastAsia="BatangChe" w:hAnsi="Times New Roman" w:cs="Times New Roman"/>
          <w:sz w:val="24"/>
          <w:szCs w:val="24"/>
        </w:rPr>
        <w:t xml:space="preserve">Данный курс изучения английского языка направлен на приведение содержания образования в соответствие с возрастными особенностями обучающихся, когда ребенок устремлен к реальной практической деятельности, познанию мира. Курс ориентирован не только на </w:t>
      </w:r>
      <w:proofErr w:type="spellStart"/>
      <w:r w:rsidRPr="00E43D94">
        <w:rPr>
          <w:rStyle w:val="c2"/>
          <w:rFonts w:ascii="Times New Roman" w:eastAsia="BatangChe" w:hAnsi="Times New Roman" w:cs="Times New Roman"/>
          <w:sz w:val="24"/>
          <w:szCs w:val="24"/>
        </w:rPr>
        <w:t>знаниевый</w:t>
      </w:r>
      <w:proofErr w:type="spellEnd"/>
      <w:r w:rsidRPr="00E43D94">
        <w:rPr>
          <w:rStyle w:val="c2"/>
          <w:rFonts w:ascii="Times New Roman" w:eastAsia="BatangChe" w:hAnsi="Times New Roman" w:cs="Times New Roman"/>
          <w:sz w:val="24"/>
          <w:szCs w:val="24"/>
        </w:rPr>
        <w:t xml:space="preserve">, но и в первую очередь на </w:t>
      </w:r>
      <w:proofErr w:type="spellStart"/>
      <w:r w:rsidRPr="00E43D94">
        <w:rPr>
          <w:rStyle w:val="c2"/>
          <w:rFonts w:ascii="Times New Roman" w:eastAsia="BatangChe" w:hAnsi="Times New Roman" w:cs="Times New Roman"/>
          <w:sz w:val="24"/>
          <w:szCs w:val="24"/>
        </w:rPr>
        <w:t>деятельностный</w:t>
      </w:r>
      <w:proofErr w:type="spellEnd"/>
      <w:r w:rsidRPr="00E43D94">
        <w:rPr>
          <w:rStyle w:val="c2"/>
          <w:rFonts w:ascii="Times New Roman" w:eastAsia="BatangChe" w:hAnsi="Times New Roman" w:cs="Times New Roman"/>
          <w:sz w:val="24"/>
          <w:szCs w:val="24"/>
        </w:rPr>
        <w:t xml:space="preserve"> компонент образования, что позволяет повысить мотивацию обучения, в наибольшей степени реализовывать способности, возможности, потребности и интересы ребенка. Учебный предмет «Иностранный язык» является средством познания языка, родной культуры, а это, в свою очередь, предопределяет цель обучения английскому языку как одному из языков международного общения.</w:t>
      </w:r>
    </w:p>
    <w:p w:rsidR="00E43D94" w:rsidRPr="00E43D94" w:rsidRDefault="00E43D94" w:rsidP="00E43D94">
      <w:pPr>
        <w:autoSpaceDE w:val="0"/>
        <w:autoSpaceDN w:val="0"/>
        <w:adjustRightInd w:val="0"/>
        <w:spacing w:after="0" w:line="240" w:lineRule="auto"/>
        <w:ind w:firstLine="288"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3D94" w:rsidRPr="00E43D94" w:rsidRDefault="00E43D94" w:rsidP="00E43D94">
      <w:pPr>
        <w:autoSpaceDE w:val="0"/>
        <w:autoSpaceDN w:val="0"/>
        <w:adjustRightInd w:val="0"/>
        <w:spacing w:after="0" w:line="240" w:lineRule="auto"/>
        <w:ind w:firstLine="288"/>
        <w:mirrorIndent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D9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изучения английского языка на основном этапе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 xml:space="preserve">Изучение английского языка в основной школе направлено на достижение следующих </w:t>
      </w:r>
      <w:r w:rsidRPr="00E43D94">
        <w:rPr>
          <w:rFonts w:ascii="Times New Roman" w:hAnsi="Times New Roman" w:cs="Times New Roman"/>
          <w:b/>
          <w:sz w:val="24"/>
          <w:szCs w:val="24"/>
        </w:rPr>
        <w:t>целей</w:t>
      </w:r>
      <w:r w:rsidRPr="00E43D94">
        <w:rPr>
          <w:rFonts w:ascii="Times New Roman" w:hAnsi="Times New Roman" w:cs="Times New Roman"/>
          <w:sz w:val="24"/>
          <w:szCs w:val="24"/>
        </w:rPr>
        <w:t>: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 xml:space="preserve">1.  </w:t>
      </w:r>
      <w:r w:rsidRPr="00E43D94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E43D94">
        <w:rPr>
          <w:rFonts w:ascii="Times New Roman" w:hAnsi="Times New Roman" w:cs="Times New Roman"/>
          <w:sz w:val="24"/>
          <w:szCs w:val="24"/>
        </w:rPr>
        <w:t xml:space="preserve"> иноязычной </w:t>
      </w:r>
      <w:r w:rsidRPr="00E43D94">
        <w:rPr>
          <w:rFonts w:ascii="Times New Roman" w:hAnsi="Times New Roman" w:cs="Times New Roman"/>
          <w:b/>
          <w:sz w:val="24"/>
          <w:szCs w:val="24"/>
        </w:rPr>
        <w:t>коммуникативной компетенции</w:t>
      </w:r>
      <w:r w:rsidRPr="00E43D94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составляющих: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 xml:space="preserve">– </w:t>
      </w:r>
      <w:r w:rsidRPr="00A23495">
        <w:rPr>
          <w:rFonts w:ascii="Times New Roman" w:hAnsi="Times New Roman" w:cs="Times New Roman"/>
          <w:b/>
          <w:i/>
          <w:sz w:val="24"/>
          <w:szCs w:val="24"/>
        </w:rPr>
        <w:t>речевая компетенция</w:t>
      </w:r>
      <w:r w:rsidRPr="00E43D94">
        <w:rPr>
          <w:rFonts w:ascii="Times New Roman" w:hAnsi="Times New Roman" w:cs="Times New Roman"/>
          <w:sz w:val="24"/>
          <w:szCs w:val="24"/>
        </w:rPr>
        <w:t>– развитие коммуникативных умений в четырех основных видах речевой деятельно</w:t>
      </w:r>
      <w:r w:rsidRPr="00E43D94">
        <w:rPr>
          <w:rFonts w:ascii="Times New Roman" w:hAnsi="Times New Roman" w:cs="Times New Roman"/>
          <w:sz w:val="24"/>
          <w:szCs w:val="24"/>
        </w:rPr>
        <w:softHyphen/>
        <w:t xml:space="preserve">сти (говорении, </w:t>
      </w:r>
      <w:proofErr w:type="spellStart"/>
      <w:r w:rsidRPr="00E43D9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43D94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 xml:space="preserve">– </w:t>
      </w:r>
      <w:r w:rsidRPr="00A23495">
        <w:rPr>
          <w:rFonts w:ascii="Times New Roman" w:hAnsi="Times New Roman" w:cs="Times New Roman"/>
          <w:b/>
          <w:i/>
          <w:sz w:val="24"/>
          <w:szCs w:val="24"/>
        </w:rPr>
        <w:t>языковая компетенция</w:t>
      </w:r>
      <w:r w:rsidRPr="00E43D94">
        <w:rPr>
          <w:rFonts w:ascii="Times New Roman" w:hAnsi="Times New Roman" w:cs="Times New Roman"/>
          <w:sz w:val="24"/>
          <w:szCs w:val="24"/>
        </w:rPr>
        <w:t xml:space="preserve">– овладение новыми языковыми средствами (фонетическими, </w:t>
      </w:r>
      <w:proofErr w:type="spellStart"/>
      <w:r w:rsidRPr="00E43D94">
        <w:rPr>
          <w:rFonts w:ascii="Times New Roman" w:hAnsi="Times New Roman" w:cs="Times New Roman"/>
          <w:sz w:val="24"/>
          <w:szCs w:val="24"/>
        </w:rPr>
        <w:t>орфографическими.лексическими</w:t>
      </w:r>
      <w:proofErr w:type="spellEnd"/>
      <w:r w:rsidRPr="00E43D94">
        <w:rPr>
          <w:rFonts w:ascii="Times New Roman" w:hAnsi="Times New Roman" w:cs="Times New Roman"/>
          <w:sz w:val="24"/>
          <w:szCs w:val="24"/>
        </w:rPr>
        <w:t>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 xml:space="preserve">– </w:t>
      </w:r>
      <w:r w:rsidRPr="00A23495">
        <w:rPr>
          <w:rFonts w:ascii="Times New Roman" w:hAnsi="Times New Roman" w:cs="Times New Roman"/>
          <w:b/>
          <w:i/>
          <w:sz w:val="24"/>
          <w:szCs w:val="24"/>
        </w:rPr>
        <w:t>социокультурная</w:t>
      </w:r>
      <w:r w:rsidRPr="00A2349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Pr="00A23495">
        <w:rPr>
          <w:rFonts w:ascii="Times New Roman" w:hAnsi="Times New Roman" w:cs="Times New Roman"/>
          <w:b/>
          <w:i/>
          <w:sz w:val="24"/>
          <w:szCs w:val="24"/>
        </w:rPr>
        <w:t>межкультурная компетенции</w:t>
      </w:r>
      <w:r w:rsidRPr="00E43D94">
        <w:rPr>
          <w:rFonts w:ascii="Times New Roman" w:hAnsi="Times New Roman" w:cs="Times New Roman"/>
          <w:sz w:val="24"/>
          <w:szCs w:val="24"/>
        </w:rPr>
        <w:t xml:space="preserve"> – приобщение к культуре, традициям, реалиям стран изучаемого языка в рамках тем, сфер и ситуаций общения, отвечающих опыту, интересам, психологическим осо</w:t>
      </w:r>
      <w:r w:rsidRPr="00E43D94">
        <w:rPr>
          <w:rFonts w:ascii="Times New Roman" w:hAnsi="Times New Roman" w:cs="Times New Roman"/>
          <w:sz w:val="24"/>
          <w:szCs w:val="24"/>
        </w:rPr>
        <w:softHyphen/>
        <w:t>бенностям обучающихся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 xml:space="preserve">– </w:t>
      </w:r>
      <w:r w:rsidRPr="00A23495">
        <w:rPr>
          <w:rFonts w:ascii="Times New Roman" w:hAnsi="Times New Roman" w:cs="Times New Roman"/>
          <w:b/>
          <w:i/>
          <w:sz w:val="24"/>
          <w:szCs w:val="24"/>
        </w:rPr>
        <w:t>компенсаторная компетенция</w:t>
      </w:r>
      <w:r w:rsidRPr="00E43D94">
        <w:rPr>
          <w:rFonts w:ascii="Times New Roman" w:hAnsi="Times New Roman" w:cs="Times New Roman"/>
          <w:sz w:val="24"/>
          <w:szCs w:val="24"/>
        </w:rPr>
        <w:t>– развитие умений выходить из положения в условиях дефицита языковых средств при получении и передаче информации: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A23495">
        <w:rPr>
          <w:rFonts w:ascii="Times New Roman" w:hAnsi="Times New Roman" w:cs="Times New Roman"/>
          <w:b/>
          <w:i/>
          <w:sz w:val="24"/>
          <w:szCs w:val="24"/>
        </w:rPr>
        <w:t>учебно-познавательная компетенция</w:t>
      </w:r>
      <w:r w:rsidRPr="00E43D94">
        <w:rPr>
          <w:rFonts w:ascii="Times New Roman" w:hAnsi="Times New Roman" w:cs="Times New Roman"/>
          <w:sz w:val="24"/>
          <w:szCs w:val="24"/>
        </w:rPr>
        <w:t>– дальнейшее развитие общих и специальных учебных умений, уни</w:t>
      </w:r>
      <w:r w:rsidRPr="00E43D94">
        <w:rPr>
          <w:rFonts w:ascii="Times New Roman" w:hAnsi="Times New Roman" w:cs="Times New Roman"/>
          <w:sz w:val="24"/>
          <w:szCs w:val="24"/>
        </w:rPr>
        <w:softHyphen/>
        <w:t>версальных способов деятельности: ознакомление с доступными обучающимся способами и приемами самостоя</w:t>
      </w:r>
      <w:r w:rsidRPr="00E43D94">
        <w:rPr>
          <w:rFonts w:ascii="Times New Roman" w:hAnsi="Times New Roman" w:cs="Times New Roman"/>
          <w:sz w:val="24"/>
          <w:szCs w:val="24"/>
        </w:rPr>
        <w:softHyphen/>
        <w:t>тельного изучения языков и культур, в том числе с использованием новых информационных технологий.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 xml:space="preserve">2.  </w:t>
      </w:r>
      <w:r w:rsidRPr="00E43D94">
        <w:rPr>
          <w:rFonts w:ascii="Times New Roman" w:hAnsi="Times New Roman" w:cs="Times New Roman"/>
          <w:b/>
          <w:sz w:val="24"/>
          <w:szCs w:val="24"/>
        </w:rPr>
        <w:t>Развитие личности обучающихся</w:t>
      </w:r>
      <w:r w:rsidRPr="00E43D94">
        <w:rPr>
          <w:rFonts w:ascii="Times New Roman" w:hAnsi="Times New Roman" w:cs="Times New Roman"/>
          <w:sz w:val="24"/>
          <w:szCs w:val="24"/>
        </w:rPr>
        <w:t xml:space="preserve"> посредством реализации воспитательного потенциала иностранного языка: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–  формирование у обучающихся потребности в изучении иностранных языков и овладение ими как средствами общения, познания, самореализации и социальной адаптации в пол и культурном полиэтническом мире в услови</w:t>
      </w:r>
      <w:r w:rsidRPr="00E43D94">
        <w:rPr>
          <w:rFonts w:ascii="Times New Roman" w:hAnsi="Times New Roman" w:cs="Times New Roman"/>
          <w:sz w:val="24"/>
          <w:szCs w:val="24"/>
        </w:rPr>
        <w:softHyphen/>
        <w:t>ях глобализации на основе осознания важности изучения иностранного языка и родного языка как средства об</w:t>
      </w:r>
      <w:r w:rsidRPr="00E43D94">
        <w:rPr>
          <w:rFonts w:ascii="Times New Roman" w:hAnsi="Times New Roman" w:cs="Times New Roman"/>
          <w:sz w:val="24"/>
          <w:szCs w:val="24"/>
        </w:rPr>
        <w:softHyphen/>
        <w:t>щения и познания в современном мире;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– формирование общекультурной и этнической идентичности как составляющих гражданской идентичности личности: воспитание качеств гражданина, патриота; развитие национального самосознания, стремления к вза</w:t>
      </w:r>
      <w:r w:rsidRPr="00E43D94">
        <w:rPr>
          <w:rFonts w:ascii="Times New Roman" w:hAnsi="Times New Roman" w:cs="Times New Roman"/>
          <w:sz w:val="24"/>
          <w:szCs w:val="24"/>
        </w:rPr>
        <w:softHyphen/>
        <w:t>имопониманию между людьми разных сообществ, толерантного отношения к проявлению иной культуры; луч</w:t>
      </w:r>
      <w:r w:rsidRPr="00E43D94">
        <w:rPr>
          <w:rFonts w:ascii="Times New Roman" w:hAnsi="Times New Roman" w:cs="Times New Roman"/>
          <w:sz w:val="24"/>
          <w:szCs w:val="24"/>
        </w:rPr>
        <w:softHyphen/>
        <w:t>шее осознание сноси собственной культуры;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– развитие стремления к овладению основами мировой культуры средствами иностранного языка;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– осознание необходимости вести здоровый образ жизни путем информирования об общественно признан</w:t>
      </w:r>
      <w:r w:rsidRPr="00E43D94">
        <w:rPr>
          <w:rFonts w:ascii="Times New Roman" w:hAnsi="Times New Roman" w:cs="Times New Roman"/>
          <w:sz w:val="24"/>
          <w:szCs w:val="24"/>
        </w:rPr>
        <w:softHyphen/>
        <w:t>ных формах поддержания здоровья и обсуждения необходимости отказа от вредных привычек.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—   развивать  и  воспитывать  коммуникативн</w:t>
      </w:r>
      <w:r w:rsidR="009342B8">
        <w:rPr>
          <w:rFonts w:ascii="Times New Roman" w:hAnsi="Times New Roman" w:cs="Times New Roman"/>
          <w:sz w:val="24"/>
          <w:szCs w:val="24"/>
        </w:rPr>
        <w:t>ую  культуру школьников,  расши</w:t>
      </w:r>
      <w:r w:rsidRPr="00E43D94">
        <w:rPr>
          <w:rFonts w:ascii="Times New Roman" w:hAnsi="Times New Roman" w:cs="Times New Roman"/>
          <w:sz w:val="24"/>
          <w:szCs w:val="24"/>
        </w:rPr>
        <w:t xml:space="preserve">рять  и обогащать  их  коммуникативный  и  жизненный  опыт  в  новом  контексте  общения, расширять кругозора обучающихся; 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43D94">
        <w:rPr>
          <w:rFonts w:ascii="Times New Roman" w:hAnsi="Times New Roman" w:cs="Times New Roman"/>
          <w:spacing w:val="-4"/>
          <w:sz w:val="24"/>
          <w:szCs w:val="24"/>
        </w:rPr>
        <w:t xml:space="preserve">—   научить  ценить  своих  друзей,  участвовать  в  совместной  деятельности, правильно  организовывать  свой  досуг,  следовать  правилам  здорового  образа  жизни; 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 xml:space="preserve">—  познакомить с миром их зарубежных сверстников и </w:t>
      </w:r>
      <w:proofErr w:type="gramStart"/>
      <w:r w:rsidRPr="00E43D94">
        <w:rPr>
          <w:rFonts w:ascii="Times New Roman" w:hAnsi="Times New Roman" w:cs="Times New Roman"/>
          <w:sz w:val="24"/>
          <w:szCs w:val="24"/>
        </w:rPr>
        <w:t>научить с уважением относиться</w:t>
      </w:r>
      <w:proofErr w:type="gramEnd"/>
      <w:r w:rsidRPr="00E43D94">
        <w:rPr>
          <w:rFonts w:ascii="Times New Roman" w:hAnsi="Times New Roman" w:cs="Times New Roman"/>
          <w:sz w:val="24"/>
          <w:szCs w:val="24"/>
        </w:rPr>
        <w:t xml:space="preserve"> к представителям других стран; 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 xml:space="preserve">— формировать осознание  важности  изучения  английского  языка  как  средства  общения между жителями разных стран.    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E43D94" w:rsidRPr="00E43D94" w:rsidRDefault="00E43D94" w:rsidP="00E43D94">
      <w:pPr>
        <w:spacing w:after="0" w:line="240" w:lineRule="auto"/>
        <w:ind w:firstLine="284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E43D9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43D9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b/>
          <w:spacing w:val="-2"/>
          <w:sz w:val="24"/>
          <w:szCs w:val="24"/>
        </w:rPr>
        <w:t>учебного предмета</w:t>
      </w:r>
    </w:p>
    <w:p w:rsidR="00E43D94" w:rsidRPr="00E43D94" w:rsidRDefault="009342B8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Изучение английского языка в 6</w:t>
      </w:r>
      <w:r w:rsidR="00E43D94" w:rsidRPr="00E43D94">
        <w:rPr>
          <w:rFonts w:ascii="Times New Roman" w:hAnsi="Times New Roman" w:cs="Times New Roman"/>
          <w:spacing w:val="-2"/>
          <w:sz w:val="24"/>
          <w:szCs w:val="24"/>
        </w:rPr>
        <w:t xml:space="preserve"> классе обеспечивает достижение следующих образовательных результатов:</w:t>
      </w:r>
    </w:p>
    <w:p w:rsidR="00E43D94" w:rsidRPr="00A23495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A23495">
        <w:rPr>
          <w:rFonts w:ascii="Times New Roman" w:hAnsi="Times New Roman" w:cs="Times New Roman"/>
          <w:b/>
          <w:i/>
          <w:spacing w:val="-2"/>
          <w:sz w:val="24"/>
          <w:szCs w:val="24"/>
        </w:rPr>
        <w:t>в личностном направлении: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формирование мотивации к изучению иностранных языков и стремления к самосовершенствованию в изу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softHyphen/>
        <w:t>чении иностранных языков;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осознание возможностей самореализации средствами иностранного языка;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стремление к совершенствованию собственной речевой культуры в целом;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формирование коммуникативной компетенции в межкультурной и межэтнической коммуникации;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 xml:space="preserve">– развитие таких качеств, как воля, целеустремленность, </w:t>
      </w:r>
      <w:proofErr w:type="spellStart"/>
      <w:r w:rsidRPr="00E43D94">
        <w:rPr>
          <w:rFonts w:ascii="Times New Roman" w:hAnsi="Times New Roman" w:cs="Times New Roman"/>
          <w:spacing w:val="-2"/>
          <w:sz w:val="24"/>
          <w:szCs w:val="24"/>
        </w:rPr>
        <w:t>креативность</w:t>
      </w:r>
      <w:proofErr w:type="spellEnd"/>
      <w:r w:rsidRPr="00E43D94">
        <w:rPr>
          <w:rFonts w:ascii="Times New Roman" w:hAnsi="Times New Roman" w:cs="Times New Roman"/>
          <w:spacing w:val="-2"/>
          <w:sz w:val="24"/>
          <w:szCs w:val="24"/>
        </w:rPr>
        <w:t xml:space="preserve">, инициативность, </w:t>
      </w:r>
      <w:proofErr w:type="spellStart"/>
      <w:r w:rsidRPr="00E43D94">
        <w:rPr>
          <w:rFonts w:ascii="Times New Roman" w:hAnsi="Times New Roman" w:cs="Times New Roman"/>
          <w:spacing w:val="-2"/>
          <w:sz w:val="24"/>
          <w:szCs w:val="24"/>
        </w:rPr>
        <w:t>эмпатия</w:t>
      </w:r>
      <w:proofErr w:type="spellEnd"/>
      <w:r w:rsidRPr="00E43D94">
        <w:rPr>
          <w:rFonts w:ascii="Times New Roman" w:hAnsi="Times New Roman" w:cs="Times New Roman"/>
          <w:spacing w:val="-2"/>
          <w:sz w:val="24"/>
          <w:szCs w:val="24"/>
        </w:rPr>
        <w:t>. трудолю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softHyphen/>
        <w:t>бие, дисциплинированность;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формирование общекультурной и этнической идентичности как составляющих гражданской идентичности личности;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стремление к лучшему осознанию культуры сво</w:t>
      </w:r>
      <w:r w:rsidR="009342B8">
        <w:rPr>
          <w:rFonts w:ascii="Times New Roman" w:hAnsi="Times New Roman" w:cs="Times New Roman"/>
          <w:spacing w:val="-2"/>
          <w:sz w:val="24"/>
          <w:szCs w:val="24"/>
        </w:rPr>
        <w:t>его народа и готовность содейст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t>вовать ознакомлению с ней представителей других стран; толерантное отношение к проявлениям иной культуры; осознание себя граждани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softHyphen/>
        <w:t>ном своей страны и мира;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 готовность отстаивать национальные и общечеловеческие (гумани</w:t>
      </w:r>
      <w:r w:rsidR="009342B8">
        <w:rPr>
          <w:rFonts w:ascii="Times New Roman" w:hAnsi="Times New Roman" w:cs="Times New Roman"/>
          <w:spacing w:val="-2"/>
          <w:sz w:val="24"/>
          <w:szCs w:val="24"/>
        </w:rPr>
        <w:t>стические, демократические) ценн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t>ости</w:t>
      </w:r>
      <w:proofErr w:type="gramStart"/>
      <w:r w:rsidRPr="00E43D94">
        <w:rPr>
          <w:rFonts w:ascii="Times New Roman" w:hAnsi="Times New Roman" w:cs="Times New Roman"/>
          <w:spacing w:val="-2"/>
          <w:sz w:val="24"/>
          <w:szCs w:val="24"/>
        </w:rPr>
        <w:t>.с</w:t>
      </w:r>
      <w:proofErr w:type="gramEnd"/>
      <w:r w:rsidRPr="00E43D94">
        <w:rPr>
          <w:rFonts w:ascii="Times New Roman" w:hAnsi="Times New Roman" w:cs="Times New Roman"/>
          <w:spacing w:val="-2"/>
          <w:sz w:val="24"/>
          <w:szCs w:val="24"/>
        </w:rPr>
        <w:t>вою гражданскую позицию.</w:t>
      </w:r>
    </w:p>
    <w:p w:rsidR="00E43D94" w:rsidRPr="00A23495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A23495">
        <w:rPr>
          <w:rFonts w:ascii="Times New Roman" w:hAnsi="Times New Roman" w:cs="Times New Roman"/>
          <w:b/>
          <w:i/>
          <w:spacing w:val="-2"/>
          <w:sz w:val="24"/>
          <w:szCs w:val="24"/>
        </w:rPr>
        <w:lastRenderedPageBreak/>
        <w:t xml:space="preserve">в </w:t>
      </w:r>
      <w:proofErr w:type="spellStart"/>
      <w:r w:rsidRPr="00A23495">
        <w:rPr>
          <w:rFonts w:ascii="Times New Roman" w:hAnsi="Times New Roman" w:cs="Times New Roman"/>
          <w:b/>
          <w:i/>
          <w:spacing w:val="-2"/>
          <w:sz w:val="24"/>
          <w:szCs w:val="24"/>
        </w:rPr>
        <w:t>метапредметном</w:t>
      </w:r>
      <w:proofErr w:type="spellEnd"/>
      <w:r w:rsidRPr="00A23495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направлении: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развитие умения планировать свое речевое и неречевое поведение;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развитие коммуникативной компетенции, включая умение взаимодействовать с окружающими, выполняя разные социальные роли;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43D94">
        <w:rPr>
          <w:rFonts w:ascii="Times New Roman" w:hAnsi="Times New Roman" w:cs="Times New Roman"/>
          <w:spacing w:val="-6"/>
          <w:sz w:val="24"/>
          <w:szCs w:val="24"/>
        </w:rPr>
        <w:t xml:space="preserve">– развитие исследовательских учебных действий, включая навыки работы с </w:t>
      </w:r>
      <w:proofErr w:type="spellStart"/>
      <w:proofErr w:type="gramStart"/>
      <w:r w:rsidRPr="00E43D94">
        <w:rPr>
          <w:rFonts w:ascii="Times New Roman" w:hAnsi="Times New Roman" w:cs="Times New Roman"/>
          <w:spacing w:val="-6"/>
          <w:sz w:val="24"/>
          <w:szCs w:val="24"/>
        </w:rPr>
        <w:t>информа-</w:t>
      </w:r>
      <w:r w:rsidRPr="00E43D94">
        <w:rPr>
          <w:rFonts w:ascii="Times New Roman" w:hAnsi="Times New Roman" w:cs="Times New Roman"/>
          <w:spacing w:val="-4"/>
          <w:sz w:val="24"/>
          <w:szCs w:val="24"/>
        </w:rPr>
        <w:t>цией</w:t>
      </w:r>
      <w:proofErr w:type="spellEnd"/>
      <w:proofErr w:type="gramEnd"/>
      <w:r w:rsidRPr="00E43D94">
        <w:rPr>
          <w:rFonts w:ascii="Times New Roman" w:hAnsi="Times New Roman" w:cs="Times New Roman"/>
          <w:spacing w:val="-4"/>
          <w:sz w:val="24"/>
          <w:szCs w:val="24"/>
        </w:rPr>
        <w:t>: поиск и выделе</w:t>
      </w:r>
      <w:r w:rsidRPr="00E43D94">
        <w:rPr>
          <w:rFonts w:ascii="Times New Roman" w:hAnsi="Times New Roman" w:cs="Times New Roman"/>
          <w:spacing w:val="-4"/>
          <w:sz w:val="24"/>
          <w:szCs w:val="24"/>
        </w:rPr>
        <w:softHyphen/>
        <w:t>ние нужной информации, обобщение и фиксация информации;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развитие смыслового чтения, включая умение определять тему, прогнозировать содержание текста по заго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softHyphen/>
        <w:t>ловку/ по ключевым словам, выдел ять основную мысль, главные факты, опуская второстепенные, устанавливать логическую последовательность основных фактов;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 осуществление регулятивных действий самонаблюдения, самоконтроля, самооценки в процессе коммуни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softHyphen/>
        <w:t>кативной деятельности на иностранном языке.</w:t>
      </w:r>
    </w:p>
    <w:p w:rsidR="00E43D94" w:rsidRPr="00A23495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A23495">
        <w:rPr>
          <w:rFonts w:ascii="Times New Roman" w:hAnsi="Times New Roman" w:cs="Times New Roman"/>
          <w:b/>
          <w:i/>
          <w:spacing w:val="-2"/>
          <w:sz w:val="24"/>
          <w:szCs w:val="24"/>
        </w:rPr>
        <w:t>в предметном направлении: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b/>
          <w:spacing w:val="-2"/>
          <w:sz w:val="24"/>
          <w:szCs w:val="24"/>
        </w:rPr>
        <w:t>А.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t xml:space="preserve"> В коммуникативной сфере (т.е. владении иностранным языком как средством общения): 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A23495">
        <w:rPr>
          <w:rFonts w:ascii="Times New Roman" w:hAnsi="Times New Roman" w:cs="Times New Roman"/>
          <w:b/>
          <w:i/>
          <w:spacing w:val="-2"/>
          <w:sz w:val="24"/>
          <w:szCs w:val="24"/>
        </w:rPr>
        <w:t>Речевая компетенция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t>в следующих видах речевой деятельности:</w:t>
      </w:r>
    </w:p>
    <w:p w:rsidR="00E43D94" w:rsidRPr="00A23495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A2349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говорении: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 начинать, вести / поддерживать и заканчивать различные виды диалогов в стандартных ситуациях обще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softHyphen/>
        <w:t>ния, соблюдая нормы речевого этикета, при необходимости переспрашивая, уточняя;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  расспрашивать собеседника и отвечать на его вопросы,  высказывая  свое  мнение,  просьбу: отвечать на предложение собеседника согласием / отказом в пределах изученной тематики и усвоенного лексико-грамматического материала;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рассказывать о себе, своей семье, друзьях, своих интересах и планах на будущее;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сообщать краткие сведения о своем городе / селе, о своей стране и странах изучаемого языка;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описывать события / явления, передавать основное содержание, основную мысль прочитанного или услы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softHyphen/>
        <w:t>шанного, выражать снос отношение к прочитанному /услышанному, давать краткую характеристику персонажей.</w:t>
      </w:r>
    </w:p>
    <w:p w:rsidR="00E43D94" w:rsidRPr="00A23495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proofErr w:type="spellStart"/>
      <w:r w:rsidRPr="00A2349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аудировании</w:t>
      </w:r>
      <w:proofErr w:type="spellEnd"/>
      <w:r w:rsidRPr="00A2349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: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воспринимать на слух и полностью понимать речь учителя, одноклассников;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 xml:space="preserve">–  воспринимать на слух и понимать основное содержание несложных аутентичных аудио– </w:t>
      </w:r>
      <w:proofErr w:type="gramStart"/>
      <w:r w:rsidRPr="00E43D94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proofErr w:type="gramEnd"/>
      <w:r w:rsidRPr="00E43D94">
        <w:rPr>
          <w:rFonts w:ascii="Times New Roman" w:hAnsi="Times New Roman" w:cs="Times New Roman"/>
          <w:spacing w:val="-2"/>
          <w:sz w:val="24"/>
          <w:szCs w:val="24"/>
        </w:rPr>
        <w:t>видеотекстов, относящихся к разным коммуникативным типам речи (сообщение / рассказ, интервью);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 xml:space="preserve">–  воспринимать на слух и выборочно понимать с опорой на языковую догадку контекст, краткие несложные аутентичные прагматические аудио– </w:t>
      </w:r>
      <w:proofErr w:type="gramStart"/>
      <w:r w:rsidRPr="00E43D94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proofErr w:type="gramEnd"/>
      <w:r w:rsidRPr="00E43D94">
        <w:rPr>
          <w:rFonts w:ascii="Times New Roman" w:hAnsi="Times New Roman" w:cs="Times New Roman"/>
          <w:spacing w:val="-2"/>
          <w:sz w:val="24"/>
          <w:szCs w:val="24"/>
        </w:rPr>
        <w:t xml:space="preserve">видеотексты, </w:t>
      </w:r>
      <w:proofErr w:type="spellStart"/>
      <w:r w:rsidRPr="00E43D94">
        <w:rPr>
          <w:rFonts w:ascii="Times New Roman" w:hAnsi="Times New Roman" w:cs="Times New Roman"/>
          <w:spacing w:val="-2"/>
          <w:sz w:val="24"/>
          <w:szCs w:val="24"/>
        </w:rPr>
        <w:t>выдедяя</w:t>
      </w:r>
      <w:proofErr w:type="spellEnd"/>
      <w:r w:rsidRPr="00E43D94">
        <w:rPr>
          <w:rFonts w:ascii="Times New Roman" w:hAnsi="Times New Roman" w:cs="Times New Roman"/>
          <w:spacing w:val="-2"/>
          <w:sz w:val="24"/>
          <w:szCs w:val="24"/>
        </w:rPr>
        <w:t xml:space="preserve"> значимую / нужную / необходимую информацию.</w:t>
      </w:r>
    </w:p>
    <w:p w:rsidR="00E43D94" w:rsidRPr="00A23495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A2349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чтении: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 читать аутентичные тексты разных жанров и стилей преимущественно с пониманием основного содержа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softHyphen/>
        <w:t>ния;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читать несложные аутентичные тексты разных жанров и стилей с полным и точным пониманием и с исполь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softHyphen/>
        <w:t>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 xml:space="preserve">– читать аутентичные тексты с выборочным пониманием значимой / нужной / интересующей информации. </w:t>
      </w:r>
    </w:p>
    <w:p w:rsidR="00E43D94" w:rsidRPr="00A23495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A2349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письменной речи: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заполнять анкеты и формуляры;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писать поздравления, личные письма с опорой на образец с употреблением формул речевого этикета, при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softHyphen/>
        <w:t>нятых в стране изучаемого языка;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составлять план, тезисы устного или письменного сообщения; кратко излагать результаты проектной дея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softHyphen/>
        <w:t>тельности.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A23495">
        <w:rPr>
          <w:rFonts w:ascii="Times New Roman" w:hAnsi="Times New Roman" w:cs="Times New Roman"/>
          <w:b/>
          <w:i/>
          <w:spacing w:val="-2"/>
          <w:sz w:val="24"/>
          <w:szCs w:val="24"/>
        </w:rPr>
        <w:lastRenderedPageBreak/>
        <w:t>Языковая компетенци</w:t>
      </w:r>
      <w:proofErr w:type="gramStart"/>
      <w:r w:rsidRPr="00A23495">
        <w:rPr>
          <w:rFonts w:ascii="Times New Roman" w:hAnsi="Times New Roman" w:cs="Times New Roman"/>
          <w:b/>
          <w:i/>
          <w:spacing w:val="-2"/>
          <w:sz w:val="24"/>
          <w:szCs w:val="24"/>
        </w:rPr>
        <w:t>я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gramEnd"/>
      <w:r w:rsidRPr="00E43D94">
        <w:rPr>
          <w:rFonts w:ascii="Times New Roman" w:hAnsi="Times New Roman" w:cs="Times New Roman"/>
          <w:spacing w:val="-2"/>
          <w:sz w:val="24"/>
          <w:szCs w:val="24"/>
        </w:rPr>
        <w:t>владение языковыми средствами)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применение правил написания слов, изученных в основной школе;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адекватное произношение и различение на слух всех звуков иностранного языка: соблюдение правильною ударения в словах и фразах;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правильное членение предложений на смысловые группы;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распознавание и употребление в речи основных значений изученных лексических единиц: слов, словосоче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softHyphen/>
        <w:t>таний, реплик— клише речевого этикета;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 знание основных способов словообразования (аффиксации, словосложения, конверсии);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 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 распознавание и употребление в речи основных морфологических форм и синтаксических конструкций изучаемого иностранного языка;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 знание признаков изученных грамматических явлений (видовременных форм глаголов, модальных глаго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softHyphen/>
        <w:t>лов и их эквивалентов, артиклей, существительных, степеней сравнения прилагательных и наречий, местоиме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softHyphen/>
        <w:t>ний, числительных, предлогов);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знание основных различий систем иностранного и русского/родного языков.</w:t>
      </w:r>
    </w:p>
    <w:p w:rsidR="00E43D94" w:rsidRPr="00A23495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A23495">
        <w:rPr>
          <w:rFonts w:ascii="Times New Roman" w:hAnsi="Times New Roman" w:cs="Times New Roman"/>
          <w:b/>
          <w:i/>
          <w:spacing w:val="-2"/>
          <w:sz w:val="24"/>
          <w:szCs w:val="24"/>
        </w:rPr>
        <w:t>Социокультурная компетенция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 xml:space="preserve">–  знание национально— </w:t>
      </w:r>
      <w:proofErr w:type="gramStart"/>
      <w:r w:rsidRPr="00E43D94">
        <w:rPr>
          <w:rFonts w:ascii="Times New Roman" w:hAnsi="Times New Roman" w:cs="Times New Roman"/>
          <w:spacing w:val="-2"/>
          <w:sz w:val="24"/>
          <w:szCs w:val="24"/>
        </w:rPr>
        <w:t>ку</w:t>
      </w:r>
      <w:proofErr w:type="gramEnd"/>
      <w:r w:rsidRPr="00E43D94">
        <w:rPr>
          <w:rFonts w:ascii="Times New Roman" w:hAnsi="Times New Roman" w:cs="Times New Roman"/>
          <w:spacing w:val="-2"/>
          <w:sz w:val="24"/>
          <w:szCs w:val="24"/>
        </w:rPr>
        <w:t>льтурных особенностей речевою и неречевого поведения в своей стране и странах изучаемого языка; применение этих знаний в различных ситуациях формального и неформального межличност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softHyphen/>
        <w:t>ного и межкультурного общения;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знание употребительной фоновой лексики и реалий стран изучаемого языка, некоторых распространенных образцов фольклора (скороговорок, поговорок, пословиц);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знакомство с образцами художественной, публицистической и научно-популярной литературы;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представление об особенностях образа жизни, быта, культуры стран изучаемого языка (всемирно извест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softHyphen/>
        <w:t>ных достопримечательностях, выдающихся людях и их вкладе в мировую культуру);</w:t>
      </w:r>
    </w:p>
    <w:p w:rsidR="00E43D94" w:rsidRPr="00E43D94" w:rsidRDefault="00E43D94" w:rsidP="00E43D94">
      <w:pPr>
        <w:spacing w:after="0" w:line="240" w:lineRule="auto"/>
        <w:mirrorIndents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43D94">
        <w:rPr>
          <w:rFonts w:ascii="Times New Roman" w:hAnsi="Times New Roman" w:cs="Times New Roman"/>
          <w:spacing w:val="-8"/>
          <w:sz w:val="24"/>
          <w:szCs w:val="24"/>
        </w:rPr>
        <w:t>– представление о сходстве и различиях в традициях своей страны и стран изучаемого языка;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понимание роли владения иностранными языками в современном мире.</w:t>
      </w:r>
    </w:p>
    <w:p w:rsidR="00E43D94" w:rsidRPr="00A23495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23495">
        <w:rPr>
          <w:rFonts w:ascii="Times New Roman" w:hAnsi="Times New Roman" w:cs="Times New Roman"/>
          <w:b/>
          <w:i/>
          <w:spacing w:val="-2"/>
          <w:sz w:val="24"/>
          <w:szCs w:val="24"/>
        </w:rPr>
        <w:t>Компенсаторная компетенция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мимики,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b/>
          <w:spacing w:val="-2"/>
          <w:sz w:val="24"/>
          <w:szCs w:val="24"/>
        </w:rPr>
        <w:t>Б.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t xml:space="preserve"> В познавательной сфере: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умение сравнивать языковые явления родного и иностранного языков на уровне отдельных грамматиче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softHyphen/>
        <w:t>ских явлений, слов, словосочетаний, предложений;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 xml:space="preserve">– владение приемами работы с текстом: умение пользоваться определенной стратегией чтения / </w:t>
      </w:r>
      <w:proofErr w:type="spellStart"/>
      <w:r w:rsidRPr="00E43D94">
        <w:rPr>
          <w:rFonts w:ascii="Times New Roman" w:hAnsi="Times New Roman" w:cs="Times New Roman"/>
          <w:spacing w:val="-2"/>
          <w:sz w:val="24"/>
          <w:szCs w:val="24"/>
        </w:rPr>
        <w:t>аудирования</w:t>
      </w:r>
      <w:proofErr w:type="spellEnd"/>
      <w:r w:rsidRPr="00E43D94">
        <w:rPr>
          <w:rFonts w:ascii="Times New Roman" w:hAnsi="Times New Roman" w:cs="Times New Roman"/>
          <w:spacing w:val="-2"/>
          <w:sz w:val="24"/>
          <w:szCs w:val="24"/>
        </w:rPr>
        <w:t xml:space="preserve"> в зависимости от коммуникативной задачи (читать / слушать текст с разной глубиной понимания);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умение действовать по образцу / аналогии при выполнении упражнений и составлении собственных вы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softHyphen/>
        <w:t>сказываний в пределах тематики основной школы;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готовность и умение осуществлять индивидуальную и совместную проектную работу;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 xml:space="preserve">– умение пользоваться справочным материалом (грамматическим и лингвострановедческим </w:t>
      </w:r>
      <w:proofErr w:type="spellStart"/>
      <w:r w:rsidRPr="00E43D94">
        <w:rPr>
          <w:rFonts w:ascii="Times New Roman" w:hAnsi="Times New Roman" w:cs="Times New Roman"/>
          <w:spacing w:val="-2"/>
          <w:sz w:val="24"/>
          <w:szCs w:val="24"/>
        </w:rPr>
        <w:t>справочниками.двуязычными</w:t>
      </w:r>
      <w:proofErr w:type="spellEnd"/>
      <w:r w:rsidRPr="00E43D94">
        <w:rPr>
          <w:rFonts w:ascii="Times New Roman" w:hAnsi="Times New Roman" w:cs="Times New Roman"/>
          <w:spacing w:val="-2"/>
          <w:sz w:val="24"/>
          <w:szCs w:val="24"/>
        </w:rPr>
        <w:t xml:space="preserve"> и толковым словарями, мультимедийными средствами);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lastRenderedPageBreak/>
        <w:t>– владение способами и приемами дальнейшего самостоятельного изучения иностранных языков.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b/>
          <w:spacing w:val="-2"/>
          <w:sz w:val="24"/>
          <w:szCs w:val="24"/>
        </w:rPr>
        <w:t>В.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t xml:space="preserve"> В ценностно-ориентационной сфере: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представление о языке как средстве выражения чувств, эмоций, основе культуры мышления;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 xml:space="preserve">– представление о целостном </w:t>
      </w:r>
      <w:proofErr w:type="spellStart"/>
      <w:r w:rsidRPr="00E43D94">
        <w:rPr>
          <w:rFonts w:ascii="Times New Roman" w:hAnsi="Times New Roman" w:cs="Times New Roman"/>
          <w:spacing w:val="-2"/>
          <w:sz w:val="24"/>
          <w:szCs w:val="24"/>
        </w:rPr>
        <w:t>полиязычном</w:t>
      </w:r>
      <w:proofErr w:type="spellEnd"/>
      <w:r w:rsidRPr="00E43D94">
        <w:rPr>
          <w:rFonts w:ascii="Times New Roman" w:hAnsi="Times New Roman" w:cs="Times New Roman"/>
          <w:spacing w:val="-2"/>
          <w:sz w:val="24"/>
          <w:szCs w:val="24"/>
        </w:rPr>
        <w:t>, поликультурном мире, осознание места и роли в этом мире род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softHyphen/>
        <w:t>ного и иностранных языков как средств общения, познания, самореализации и социальной адаптации;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softHyphen/>
        <w:t>ках, молодежных форумах.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b/>
          <w:spacing w:val="-2"/>
          <w:sz w:val="24"/>
          <w:szCs w:val="24"/>
        </w:rPr>
        <w:t>Г.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t xml:space="preserve"> В эстетической сфере:</w:t>
      </w:r>
    </w:p>
    <w:p w:rsidR="00E43D94" w:rsidRPr="00E43D94" w:rsidRDefault="00E43D94" w:rsidP="00E43D94">
      <w:pPr>
        <w:spacing w:after="0" w:line="240" w:lineRule="auto"/>
        <w:mirrorIndents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43D94">
        <w:rPr>
          <w:rFonts w:ascii="Times New Roman" w:hAnsi="Times New Roman" w:cs="Times New Roman"/>
          <w:spacing w:val="-6"/>
          <w:sz w:val="24"/>
          <w:szCs w:val="24"/>
        </w:rPr>
        <w:t>–владение элементарными средствами выражения чувств и эмоций на иностранном языке;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стремление к знакомству с образцами художественного творчества на иностранном языке и средствами иностранного языка;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развитие чувства прекрасного в процессе обсуждения современных тенденций в живописи, музыке, литературе.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b/>
          <w:spacing w:val="-2"/>
          <w:sz w:val="24"/>
          <w:szCs w:val="24"/>
        </w:rPr>
        <w:t>Д.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t xml:space="preserve"> В трудовой сфере: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умение рационально планировать свой учебный труд;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умение работать в соответствии с намеченным планом.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b/>
          <w:spacing w:val="-2"/>
          <w:sz w:val="24"/>
          <w:szCs w:val="24"/>
        </w:rPr>
        <w:t>Е.</w:t>
      </w:r>
      <w:r w:rsidRPr="00E43D94">
        <w:rPr>
          <w:rFonts w:ascii="Times New Roman" w:hAnsi="Times New Roman" w:cs="Times New Roman"/>
          <w:spacing w:val="-2"/>
          <w:sz w:val="24"/>
          <w:szCs w:val="24"/>
        </w:rPr>
        <w:t xml:space="preserve"> В физической сфере: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3D94">
        <w:rPr>
          <w:rFonts w:ascii="Times New Roman" w:hAnsi="Times New Roman" w:cs="Times New Roman"/>
          <w:spacing w:val="-2"/>
          <w:sz w:val="24"/>
          <w:szCs w:val="24"/>
        </w:rPr>
        <w:t>– стремление вести здоровый образ жизни (режим труда и отдыха, питание, спорт, фитнес).</w:t>
      </w:r>
    </w:p>
    <w:p w:rsidR="00E43D94" w:rsidRPr="00E43D94" w:rsidRDefault="00E43D94" w:rsidP="00E43D94">
      <w:pPr>
        <w:spacing w:after="0" w:line="240" w:lineRule="auto"/>
        <w:ind w:firstLine="284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D94" w:rsidRPr="00E43D94" w:rsidRDefault="00E43D94" w:rsidP="00E43D9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="009342B8">
        <w:rPr>
          <w:rFonts w:ascii="Times New Roman" w:hAnsi="Times New Roman" w:cs="Times New Roman"/>
          <w:b/>
          <w:sz w:val="24"/>
          <w:szCs w:val="24"/>
        </w:rPr>
        <w:t xml:space="preserve"> уровню подготовки обучающихся 6</w:t>
      </w:r>
      <w:r w:rsidRPr="00E43D94">
        <w:rPr>
          <w:rFonts w:ascii="Times New Roman" w:hAnsi="Times New Roman" w:cs="Times New Roman"/>
          <w:b/>
          <w:sz w:val="24"/>
          <w:szCs w:val="24"/>
        </w:rPr>
        <w:t xml:space="preserve"> класса:</w:t>
      </w:r>
    </w:p>
    <w:p w:rsidR="00E43D94" w:rsidRPr="00E43D94" w:rsidRDefault="00E43D94" w:rsidP="00E43D9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D94" w:rsidRPr="00E43D94" w:rsidRDefault="00E43D94" w:rsidP="00E43D94">
      <w:pPr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 xml:space="preserve">    Согласно «Стандарту начального общего образования по иностранному языку» в результате изучения английского языка в средней школе </w:t>
      </w:r>
      <w:r w:rsidR="009342B8">
        <w:rPr>
          <w:rFonts w:ascii="Times New Roman" w:hAnsi="Times New Roman" w:cs="Times New Roman"/>
          <w:sz w:val="24"/>
          <w:szCs w:val="24"/>
        </w:rPr>
        <w:t>об</w:t>
      </w:r>
      <w:r w:rsidRPr="00E43D94">
        <w:rPr>
          <w:rFonts w:ascii="Times New Roman" w:hAnsi="Times New Roman" w:cs="Times New Roman"/>
          <w:sz w:val="24"/>
          <w:szCs w:val="24"/>
        </w:rPr>
        <w:t>уча</w:t>
      </w:r>
      <w:r w:rsidR="009342B8">
        <w:rPr>
          <w:rFonts w:ascii="Times New Roman" w:hAnsi="Times New Roman" w:cs="Times New Roman"/>
          <w:sz w:val="24"/>
          <w:szCs w:val="24"/>
        </w:rPr>
        <w:t>ю</w:t>
      </w:r>
      <w:r w:rsidRPr="00E43D94">
        <w:rPr>
          <w:rFonts w:ascii="Times New Roman" w:hAnsi="Times New Roman" w:cs="Times New Roman"/>
          <w:sz w:val="24"/>
          <w:szCs w:val="24"/>
        </w:rPr>
        <w:t>щиеся должны:</w:t>
      </w:r>
    </w:p>
    <w:p w:rsidR="00E43D94" w:rsidRPr="00E43D94" w:rsidRDefault="00E43D94" w:rsidP="00E43D94">
      <w:pPr>
        <w:spacing w:after="0" w:line="240" w:lineRule="auto"/>
        <w:ind w:left="360"/>
        <w:mirrorIndents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E43D94" w:rsidRPr="00E43D94" w:rsidRDefault="00E43D94" w:rsidP="00E43D94">
      <w:pPr>
        <w:spacing w:after="0" w:line="240" w:lineRule="auto"/>
        <w:ind w:left="360"/>
        <w:mirrorIndents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алфавит, буквы, основные буквосочетания, звуки изучаемого языка;</w:t>
      </w:r>
    </w:p>
    <w:p w:rsidR="00E43D94" w:rsidRPr="00E43D94" w:rsidRDefault="00E43D94" w:rsidP="00E43D94">
      <w:pPr>
        <w:spacing w:after="0" w:line="240" w:lineRule="auto"/>
        <w:ind w:left="360"/>
        <w:mirrorIndents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основные правила чтения и орфографии;</w:t>
      </w:r>
    </w:p>
    <w:p w:rsidR="00E43D94" w:rsidRPr="00E43D94" w:rsidRDefault="00E43D94" w:rsidP="00E43D94">
      <w:pPr>
        <w:spacing w:after="0" w:line="240" w:lineRule="auto"/>
        <w:ind w:left="360"/>
        <w:mirrorIndents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особенности интонации основных типов предложений;</w:t>
      </w:r>
    </w:p>
    <w:p w:rsidR="00E43D94" w:rsidRPr="00E43D94" w:rsidRDefault="00E43D94" w:rsidP="00E43D94">
      <w:pPr>
        <w:spacing w:after="0" w:line="240" w:lineRule="auto"/>
        <w:ind w:left="360"/>
        <w:mirrorIndents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название страны изучаемого языка, ее столиц</w:t>
      </w:r>
    </w:p>
    <w:p w:rsidR="00E43D94" w:rsidRPr="00E43D94" w:rsidRDefault="00E43D94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наизусть рифмованные произведения детского фольклора;</w:t>
      </w:r>
    </w:p>
    <w:p w:rsidR="00E43D94" w:rsidRPr="00E43D94" w:rsidRDefault="00E43D94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D94" w:rsidRPr="00E43D94" w:rsidRDefault="00E43D94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43D94" w:rsidRPr="00E43D94" w:rsidRDefault="00E43D94" w:rsidP="00E43D94">
      <w:pPr>
        <w:spacing w:after="0" w:line="240" w:lineRule="auto"/>
        <w:ind w:left="360"/>
        <w:mirrorIndents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а) в области говорения:</w:t>
      </w:r>
    </w:p>
    <w:p w:rsidR="00E43D94" w:rsidRPr="00E43D94" w:rsidRDefault="00E43D94" w:rsidP="00E43D94">
      <w:pPr>
        <w:spacing w:after="0" w:line="240" w:lineRule="auto"/>
        <w:ind w:left="360"/>
        <w:mirrorIndents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участвовать в элементарном этикетном диалоге: поздороваться, представиться, поблагодарить, попрощаться, поздравить, используя соответствующие формулы речевого этикета;</w:t>
      </w:r>
    </w:p>
    <w:p w:rsidR="00E43D94" w:rsidRPr="00E43D94" w:rsidRDefault="00E43D94" w:rsidP="00E43D94">
      <w:pPr>
        <w:spacing w:after="0" w:line="240" w:lineRule="auto"/>
        <w:ind w:left="360"/>
        <w:mirrorIndents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расспрашивать собеседника, задавая простые вопросы (кто, что, где, когда) и отвечать на вопросы собеседника;</w:t>
      </w:r>
    </w:p>
    <w:p w:rsidR="00E43D94" w:rsidRPr="00E43D94" w:rsidRDefault="00E43D94" w:rsidP="00E43D94">
      <w:pPr>
        <w:spacing w:after="0" w:line="240" w:lineRule="auto"/>
        <w:ind w:left="360"/>
        <w:mirrorIndents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кратко рассказать о себе, своей семье, друге;</w:t>
      </w:r>
    </w:p>
    <w:p w:rsidR="00E43D94" w:rsidRPr="00E43D94" w:rsidRDefault="00E43D94" w:rsidP="00E43D94">
      <w:pPr>
        <w:spacing w:after="0" w:line="240" w:lineRule="auto"/>
        <w:ind w:left="360"/>
        <w:mirrorIndents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составить краткие описания предмета (картинки) по образцу;</w:t>
      </w:r>
    </w:p>
    <w:p w:rsidR="00E43D94" w:rsidRPr="00E43D94" w:rsidRDefault="00E43D94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D94" w:rsidRPr="00E43D94" w:rsidRDefault="00E43D94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 xml:space="preserve">б) в области </w:t>
      </w:r>
      <w:proofErr w:type="spellStart"/>
      <w:r w:rsidRPr="00E43D9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43D94">
        <w:rPr>
          <w:rFonts w:ascii="Times New Roman" w:hAnsi="Times New Roman" w:cs="Times New Roman"/>
          <w:sz w:val="24"/>
          <w:szCs w:val="24"/>
        </w:rPr>
        <w:t>:</w:t>
      </w:r>
    </w:p>
    <w:p w:rsidR="00E43D94" w:rsidRPr="00E43D94" w:rsidRDefault="00E43D94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понимать на слух речь учителя, одноклассников;</w:t>
      </w:r>
    </w:p>
    <w:p w:rsidR="00E43D94" w:rsidRPr="00E43D94" w:rsidRDefault="00E43D94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lastRenderedPageBreak/>
        <w:t>- понимать на слух основное содержание небольших текстов (длительность звучания не более 1-1,5 минут), построенных на знакомом материале, с опорой на зрительную наглядность;</w:t>
      </w:r>
    </w:p>
    <w:p w:rsidR="00E43D94" w:rsidRPr="00E43D94" w:rsidRDefault="00E43D94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D94" w:rsidRPr="00E43D94" w:rsidRDefault="00E43D94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в) в области чтения:</w:t>
      </w:r>
    </w:p>
    <w:p w:rsidR="00E43D94" w:rsidRPr="00E43D94" w:rsidRDefault="00E43D94" w:rsidP="00E43D94">
      <w:pPr>
        <w:spacing w:after="0" w:line="240" w:lineRule="auto"/>
        <w:ind w:left="360"/>
        <w:mirrorIndents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овладеть техникой чтения вслух: читать доступные по объему тексты, построенные на изученном языковом материале, соблюдая правила произношения и основные интонационные модели;</w:t>
      </w:r>
    </w:p>
    <w:p w:rsidR="00E43D94" w:rsidRPr="00E43D94" w:rsidRDefault="00E43D94" w:rsidP="00E43D94">
      <w:pPr>
        <w:spacing w:after="0" w:line="240" w:lineRule="auto"/>
        <w:ind w:left="360"/>
        <w:mirrorIndents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читать про себя с пониманием основного содержания несложные тексты, построенные на изученном языковом материале и доступные по объему, пользуясь в случае необходимости двуязычным словарем;</w:t>
      </w:r>
    </w:p>
    <w:p w:rsidR="00E43D94" w:rsidRPr="00E43D94" w:rsidRDefault="00E43D94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D94" w:rsidRPr="00E43D94" w:rsidRDefault="00E43D94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г) в области письма:</w:t>
      </w:r>
    </w:p>
    <w:p w:rsidR="00E43D94" w:rsidRPr="00E43D94" w:rsidRDefault="00E43D94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списывать текст на английском языке, выписывать из него или вставлять в него слова в соответствии с решаемой учебной задачей;</w:t>
      </w:r>
    </w:p>
    <w:p w:rsidR="00E43D94" w:rsidRPr="00E43D94" w:rsidRDefault="00E43D94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писать краткое поздравление и личное письмо с опорой на образец.</w:t>
      </w:r>
    </w:p>
    <w:p w:rsidR="00E43D94" w:rsidRDefault="00E43D94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писать короткое личное письмо (15-25 слов).</w:t>
      </w:r>
    </w:p>
    <w:p w:rsidR="008253E4" w:rsidRDefault="008253E4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253E4" w:rsidRDefault="008253E4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253E4" w:rsidRPr="00E43D94" w:rsidRDefault="008253E4" w:rsidP="008253E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3D94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E43D94">
        <w:rPr>
          <w:rFonts w:ascii="Times New Roman" w:hAnsi="Times New Roman" w:cs="Times New Roman"/>
          <w:b/>
          <w:sz w:val="24"/>
          <w:szCs w:val="24"/>
        </w:rPr>
        <w:t>:</w:t>
      </w: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оценка «5» ставится ученику, который понял основные факты, сумел выделить отдельную, значимую для себя информацию;</w:t>
      </w: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оценка «4» ставится ученику, который понял не все основные факты, использовал только 2/3 информации;</w:t>
      </w: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оценка «3» свидетельствует, что ученик понял только 50% текста. Отдельные факты понял неправильно;</w:t>
      </w: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оценка «2» ставится, если ученик понял менее 50% текста и выделил из него менее половины основных фактов.</w:t>
      </w: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b/>
          <w:sz w:val="24"/>
          <w:szCs w:val="24"/>
        </w:rPr>
        <w:t>Говорение:</w:t>
      </w: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оценка «5» ставится ученику, если он в целом справился с поставленными речевыми задачами. Его высказывание было связным и логически последовательным, практически отсутствовали ошибки или они были незначительными. Объем высказывания соответствовал тому, что задано программой на данном году обучения;</w:t>
      </w: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оценка «4» ставится ученику, если он в целом справился с поставленными речевыми задачами. Его высказывание было связным и последовательным. Однако были сделаны отдельные ошибки, темп речи был несколько замедлен;</w:t>
      </w: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 xml:space="preserve">- оценка «3» ставится ученику, если </w:t>
      </w:r>
      <w:proofErr w:type="gramStart"/>
      <w:r w:rsidRPr="00E43D94">
        <w:rPr>
          <w:rFonts w:ascii="Times New Roman" w:hAnsi="Times New Roman" w:cs="Times New Roman"/>
          <w:sz w:val="24"/>
          <w:szCs w:val="24"/>
        </w:rPr>
        <w:t>объем высказывания не достиг</w:t>
      </w:r>
      <w:proofErr w:type="gramEnd"/>
      <w:r w:rsidRPr="00E43D94">
        <w:rPr>
          <w:rFonts w:ascii="Times New Roman" w:hAnsi="Times New Roman" w:cs="Times New Roman"/>
          <w:sz w:val="24"/>
          <w:szCs w:val="24"/>
        </w:rPr>
        <w:t xml:space="preserve"> нормы, ученик допускал языковые ошибки, нарушалась последовательность высказывания;</w:t>
      </w: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 xml:space="preserve">- оценка «2» ставится ученику, если высказывание было небольшим по объему, наблюдалась узость </w:t>
      </w:r>
      <w:proofErr w:type="spellStart"/>
      <w:r w:rsidRPr="00E43D94"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 w:rsidRPr="00E43D94">
        <w:rPr>
          <w:rFonts w:ascii="Times New Roman" w:hAnsi="Times New Roman" w:cs="Times New Roman"/>
          <w:sz w:val="24"/>
          <w:szCs w:val="24"/>
        </w:rPr>
        <w:t>, допускалось большое количество ошибок.</w:t>
      </w: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b/>
          <w:sz w:val="24"/>
          <w:szCs w:val="24"/>
        </w:rPr>
        <w:t>Чтение:</w:t>
      </w: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оценка «5» ставится ученику, если он понял основное содержание текста, может выделить основную мысль, определить основные факты;</w:t>
      </w: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 xml:space="preserve">- оценка «4» ставится ученику, если он понял основное содержание текста, может выделить основную мысль, определить отдельные факты. Однако у него недостаточно </w:t>
      </w:r>
      <w:r w:rsidRPr="00E43D94">
        <w:rPr>
          <w:rFonts w:ascii="Times New Roman" w:hAnsi="Times New Roman" w:cs="Times New Roman"/>
          <w:sz w:val="24"/>
          <w:szCs w:val="24"/>
        </w:rPr>
        <w:lastRenderedPageBreak/>
        <w:t>развита языковая догадка, и он затрудняется в понимании некоторых незнакомых слов, он вынужден чаще обращаться к словарю;</w:t>
      </w: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оценка «3» ставится ученику, который не совсем точно понял содержание прочитанного, умеет выделить в тексте только небольшое количество фактов, совсем не развита языковая догадка;</w:t>
      </w: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оценка «2» выставляется ученику в том случае, если он не понял текст или понял содержание текста неправильно.</w:t>
      </w: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b/>
          <w:sz w:val="24"/>
          <w:szCs w:val="24"/>
        </w:rPr>
        <w:t>Письмо:</w:t>
      </w: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оценка «5» выставляется, если соблюдены основные правила оформления текста, очень незначительное количество орфографических и лексико-грамматических ошибок. Соблюдается правильный порядок слов. Соблюдается деление текста на предложения;</w:t>
      </w: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оценка «4»  ставится ученику, если он допустил орфографические и лексико-грамматические ошибки, которые препятствуют пониманию написанного, использовал достаточный объем лексики, но допускал отдельные неточности в употреблении слов или ограниченный запас слов;</w:t>
      </w: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оценка «3» ставится ученику, если мысли не всегда изложены логично, деление текста на абзацы недостаточно последовательно или вообще отсутствует. Много ошибок в формате письма. Ученик использовал ограниченный запас слов, не всегда соблюдал нормы иностранного языка;</w:t>
      </w: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- оценка «2» выставляется, если отсутствует логика в построении высказывания, формат письма не соблюдается. Ученик не смог правильно использовать свой лексический запас для выражения своих мыслей или не обладает необходимым запасом слов. Грамматические правила не соблюдаются.</w:t>
      </w:r>
    </w:p>
    <w:p w:rsidR="00E43D94" w:rsidRPr="00E43D94" w:rsidRDefault="00E43D94" w:rsidP="008253E4">
      <w:pPr>
        <w:spacing w:after="0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E43D94" w:rsidRPr="00E43D94" w:rsidRDefault="00E43D94" w:rsidP="008253E4">
      <w:pPr>
        <w:spacing w:after="0" w:line="240" w:lineRule="auto"/>
        <w:ind w:left="36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b/>
          <w:sz w:val="24"/>
          <w:szCs w:val="24"/>
        </w:rPr>
        <w:t>Список используемой учебно-методической литературы:</w:t>
      </w:r>
    </w:p>
    <w:p w:rsidR="00E43D94" w:rsidRPr="00E43D94" w:rsidRDefault="00E43D94" w:rsidP="00E43D9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495" w:rsidRDefault="00E43D94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 xml:space="preserve">1. Комарова Ю. А., Ларионова И. В., </w:t>
      </w:r>
      <w:r w:rsidR="009342B8">
        <w:rPr>
          <w:rFonts w:ascii="Times New Roman" w:hAnsi="Times New Roman" w:cs="Times New Roman"/>
          <w:sz w:val="24"/>
          <w:szCs w:val="24"/>
        </w:rPr>
        <w:t xml:space="preserve">Макбет </w:t>
      </w:r>
      <w:r w:rsidRPr="00E43D94">
        <w:rPr>
          <w:rFonts w:ascii="Times New Roman" w:hAnsi="Times New Roman" w:cs="Times New Roman"/>
          <w:sz w:val="24"/>
          <w:szCs w:val="24"/>
        </w:rPr>
        <w:t xml:space="preserve">К.  – учебник английского языка для </w:t>
      </w:r>
    </w:p>
    <w:p w:rsidR="00E43D94" w:rsidRPr="00E43D94" w:rsidRDefault="009342B8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класса -   М</w:t>
      </w:r>
      <w:proofErr w:type="gramStart"/>
      <w:r>
        <w:rPr>
          <w:rFonts w:ascii="Times New Roman" w:hAnsi="Times New Roman" w:cs="Times New Roman"/>
          <w:sz w:val="24"/>
          <w:szCs w:val="24"/>
        </w:rPr>
        <w:t>:.«</w:t>
      </w:r>
      <w:proofErr w:type="gramEnd"/>
      <w:r>
        <w:rPr>
          <w:rFonts w:ascii="Times New Roman" w:hAnsi="Times New Roman" w:cs="Times New Roman"/>
          <w:sz w:val="24"/>
          <w:szCs w:val="24"/>
        </w:rPr>
        <w:t>Русское слово»,</w:t>
      </w:r>
      <w:r w:rsidR="00E43D94" w:rsidRPr="00E43D9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E43D94" w:rsidRPr="00E43D94">
        <w:rPr>
          <w:rFonts w:ascii="Times New Roman" w:hAnsi="Times New Roman" w:cs="Times New Roman"/>
          <w:sz w:val="24"/>
          <w:szCs w:val="24"/>
        </w:rPr>
        <w:t>.</w:t>
      </w:r>
    </w:p>
    <w:p w:rsidR="00FE799C" w:rsidRDefault="00FE799C" w:rsidP="00FE799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3D94" w:rsidRPr="00E43D94">
        <w:rPr>
          <w:rFonts w:ascii="Times New Roman" w:hAnsi="Times New Roman" w:cs="Times New Roman"/>
          <w:sz w:val="24"/>
          <w:szCs w:val="24"/>
        </w:rPr>
        <w:t xml:space="preserve">. Комарова Ю. А., Ларионова И. В. И др.  – книга для учителя к </w:t>
      </w:r>
      <w:r w:rsidR="003F58B3">
        <w:rPr>
          <w:rFonts w:ascii="Times New Roman" w:hAnsi="Times New Roman" w:cs="Times New Roman"/>
          <w:sz w:val="24"/>
          <w:szCs w:val="24"/>
        </w:rPr>
        <w:t>учебнику английского</w:t>
      </w:r>
    </w:p>
    <w:p w:rsidR="00FE799C" w:rsidRDefault="00FE799C" w:rsidP="00FE799C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 xml:space="preserve">языка для </w:t>
      </w:r>
      <w:r>
        <w:rPr>
          <w:rFonts w:ascii="Times New Roman" w:hAnsi="Times New Roman" w:cs="Times New Roman"/>
          <w:sz w:val="24"/>
          <w:szCs w:val="24"/>
        </w:rPr>
        <w:t>6 класса -   М</w:t>
      </w:r>
      <w:proofErr w:type="gramStart"/>
      <w:r>
        <w:rPr>
          <w:rFonts w:ascii="Times New Roman" w:hAnsi="Times New Roman" w:cs="Times New Roman"/>
          <w:sz w:val="24"/>
          <w:szCs w:val="24"/>
        </w:rPr>
        <w:t>:.«</w:t>
      </w:r>
      <w:proofErr w:type="gramEnd"/>
      <w:r>
        <w:rPr>
          <w:rFonts w:ascii="Times New Roman" w:hAnsi="Times New Roman" w:cs="Times New Roman"/>
          <w:sz w:val="24"/>
          <w:szCs w:val="24"/>
        </w:rPr>
        <w:t>Русское слово»,</w:t>
      </w:r>
      <w:r w:rsidRPr="00E43D9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43D94">
        <w:rPr>
          <w:rFonts w:ascii="Times New Roman" w:hAnsi="Times New Roman" w:cs="Times New Roman"/>
          <w:sz w:val="24"/>
          <w:szCs w:val="24"/>
        </w:rPr>
        <w:t>.</w:t>
      </w:r>
    </w:p>
    <w:p w:rsidR="00E43D94" w:rsidRPr="00FE799C" w:rsidRDefault="00FE799C" w:rsidP="00FE799C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3D94" w:rsidRPr="00E43D94">
        <w:rPr>
          <w:rFonts w:ascii="Times New Roman" w:hAnsi="Times New Roman" w:cs="Times New Roman"/>
          <w:sz w:val="24"/>
          <w:szCs w:val="24"/>
        </w:rPr>
        <w:t xml:space="preserve">. Комарова Ю. А., Ларионова И. В. И др. – </w:t>
      </w:r>
      <w:proofErr w:type="spellStart"/>
      <w:r w:rsidR="00E43D94" w:rsidRPr="00E43D94">
        <w:rPr>
          <w:rFonts w:ascii="Times New Roman" w:hAnsi="Times New Roman" w:cs="Times New Roman"/>
          <w:sz w:val="24"/>
          <w:szCs w:val="24"/>
        </w:rPr>
        <w:t>аудиоприложен</w:t>
      </w:r>
      <w:r w:rsidR="003F58B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3F58B3">
        <w:rPr>
          <w:rFonts w:ascii="Times New Roman" w:hAnsi="Times New Roman" w:cs="Times New Roman"/>
          <w:sz w:val="24"/>
          <w:szCs w:val="24"/>
        </w:rPr>
        <w:t xml:space="preserve"> к УМК «Английский язык» для 6</w:t>
      </w:r>
      <w:r w:rsidR="00E43D94" w:rsidRPr="00E43D94">
        <w:rPr>
          <w:rFonts w:ascii="Times New Roman" w:hAnsi="Times New Roman" w:cs="Times New Roman"/>
          <w:sz w:val="24"/>
          <w:szCs w:val="24"/>
        </w:rPr>
        <w:t xml:space="preserve">класса  </w:t>
      </w:r>
      <w:proofErr w:type="gramStart"/>
      <w:r w:rsidR="00E43D94" w:rsidRPr="00E43D94">
        <w:rPr>
          <w:rFonts w:ascii="Times New Roman" w:hAnsi="Times New Roman" w:cs="Times New Roman"/>
          <w:sz w:val="24"/>
          <w:szCs w:val="24"/>
        </w:rPr>
        <w:t>-</w:t>
      </w:r>
      <w:r w:rsidR="003F58B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3F58B3">
        <w:rPr>
          <w:rFonts w:ascii="Times New Roman" w:hAnsi="Times New Roman" w:cs="Times New Roman"/>
          <w:sz w:val="24"/>
          <w:szCs w:val="24"/>
        </w:rPr>
        <w:t xml:space="preserve">:, </w:t>
      </w:r>
      <w:r w:rsidR="00E43D94" w:rsidRPr="00E43D94">
        <w:rPr>
          <w:rFonts w:ascii="Times New Roman" w:hAnsi="Times New Roman" w:cs="Times New Roman"/>
          <w:sz w:val="24"/>
          <w:szCs w:val="24"/>
        </w:rPr>
        <w:t>«Русское слово», 201</w:t>
      </w:r>
      <w:r w:rsidR="003F58B3">
        <w:rPr>
          <w:rFonts w:ascii="Times New Roman" w:hAnsi="Times New Roman" w:cs="Times New Roman"/>
          <w:sz w:val="24"/>
          <w:szCs w:val="24"/>
        </w:rPr>
        <w:t>7</w:t>
      </w:r>
      <w:r w:rsidR="00E43D94" w:rsidRPr="00E43D94">
        <w:rPr>
          <w:rFonts w:ascii="Times New Roman" w:hAnsi="Times New Roman" w:cs="Times New Roman"/>
          <w:sz w:val="24"/>
          <w:szCs w:val="24"/>
        </w:rPr>
        <w:t>.</w:t>
      </w:r>
    </w:p>
    <w:p w:rsidR="00E43D94" w:rsidRPr="00E43D94" w:rsidRDefault="00FE799C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3D94" w:rsidRPr="00E43D94">
        <w:rPr>
          <w:rFonts w:ascii="Times New Roman" w:hAnsi="Times New Roman" w:cs="Times New Roman"/>
          <w:sz w:val="24"/>
          <w:szCs w:val="24"/>
        </w:rPr>
        <w:t>. Журнал «Иностранные языки в школе».</w:t>
      </w:r>
    </w:p>
    <w:p w:rsidR="00E43D94" w:rsidRPr="00E43D94" w:rsidRDefault="00FE799C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43D94" w:rsidRPr="00E43D94">
        <w:rPr>
          <w:rFonts w:ascii="Times New Roman" w:hAnsi="Times New Roman" w:cs="Times New Roman"/>
          <w:sz w:val="24"/>
          <w:szCs w:val="24"/>
        </w:rPr>
        <w:t xml:space="preserve">. </w:t>
      </w:r>
      <w:r w:rsidR="00E43D94" w:rsidRPr="00E43D9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E43D94" w:rsidRPr="00E43D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3D94" w:rsidRPr="00E43D94">
        <w:rPr>
          <w:rFonts w:ascii="Times New Roman" w:hAnsi="Times New Roman" w:cs="Times New Roman"/>
          <w:sz w:val="24"/>
          <w:szCs w:val="24"/>
        </w:rPr>
        <w:t>Приожение</w:t>
      </w:r>
      <w:proofErr w:type="spellEnd"/>
      <w:r w:rsidR="00E43D94" w:rsidRPr="00E43D94">
        <w:rPr>
          <w:rFonts w:ascii="Times New Roman" w:hAnsi="Times New Roman" w:cs="Times New Roman"/>
          <w:sz w:val="24"/>
          <w:szCs w:val="24"/>
        </w:rPr>
        <w:t xml:space="preserve"> к газете «Первое сентября».</w:t>
      </w:r>
    </w:p>
    <w:p w:rsidR="00E43D94" w:rsidRPr="00E43D94" w:rsidRDefault="00FE799C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3D94" w:rsidRPr="00E43D94">
        <w:rPr>
          <w:rFonts w:ascii="Times New Roman" w:hAnsi="Times New Roman" w:cs="Times New Roman"/>
          <w:sz w:val="24"/>
          <w:szCs w:val="24"/>
        </w:rPr>
        <w:t>. Интернет-источники.</w:t>
      </w:r>
    </w:p>
    <w:p w:rsidR="00E43D94" w:rsidRPr="00E43D94" w:rsidRDefault="00E43D94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D94" w:rsidRPr="00E43D94" w:rsidRDefault="00E43D94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sz w:val="24"/>
          <w:szCs w:val="24"/>
        </w:rPr>
        <w:t>Основной формой организации учебного процесса являются различные типы уроков.</w:t>
      </w:r>
    </w:p>
    <w:p w:rsidR="00A23495" w:rsidRDefault="00A23495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D94" w:rsidRPr="00E43D94" w:rsidRDefault="00E43D94" w:rsidP="00E43D9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b/>
          <w:sz w:val="24"/>
          <w:szCs w:val="24"/>
        </w:rPr>
        <w:t>Уровень обучения – базовый.</w:t>
      </w:r>
    </w:p>
    <w:p w:rsidR="00E43D94" w:rsidRPr="00E43D94" w:rsidRDefault="00E43D94" w:rsidP="00E43D94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253E4" w:rsidRPr="00E43D94" w:rsidRDefault="008253E4" w:rsidP="008253E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D94"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 – один учебный год.</w:t>
      </w:r>
    </w:p>
    <w:p w:rsidR="00E43D94" w:rsidRDefault="00E43D94" w:rsidP="00E43D9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D94" w:rsidRDefault="00E43D94" w:rsidP="00E43D9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D94" w:rsidRDefault="00E43D94" w:rsidP="00E43D9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D94" w:rsidRDefault="00E43D94" w:rsidP="00E43D9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D94" w:rsidRDefault="00E43D94" w:rsidP="00E43D9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D94" w:rsidRDefault="00E43D94" w:rsidP="00E43D9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D94" w:rsidRDefault="00E43D94" w:rsidP="00E43D9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D94" w:rsidRDefault="00E43D94" w:rsidP="00E43D9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D94" w:rsidRDefault="00E43D94" w:rsidP="00E43D9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D94" w:rsidRDefault="00E43D94" w:rsidP="00E43D9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D94" w:rsidRDefault="00E43D94" w:rsidP="00E43D9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D94" w:rsidRDefault="00E43D94" w:rsidP="00E43D9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D94" w:rsidRDefault="00E43D94" w:rsidP="00E43D9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D94" w:rsidRDefault="00E43D94" w:rsidP="00E43D9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D94" w:rsidRDefault="00E43D94" w:rsidP="00E43D9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495" w:rsidRDefault="00A23495" w:rsidP="00E43D9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0B9" w:rsidRDefault="002020B9" w:rsidP="00E43D9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0B9" w:rsidRDefault="002020B9" w:rsidP="00E43D9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20B9" w:rsidSect="00CA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D94"/>
    <w:rsid w:val="002020B9"/>
    <w:rsid w:val="003F58B3"/>
    <w:rsid w:val="00767590"/>
    <w:rsid w:val="008253E4"/>
    <w:rsid w:val="009342B8"/>
    <w:rsid w:val="00A23495"/>
    <w:rsid w:val="00B64ECE"/>
    <w:rsid w:val="00BA0211"/>
    <w:rsid w:val="00CA4ABE"/>
    <w:rsid w:val="00E43D94"/>
    <w:rsid w:val="00F3594D"/>
    <w:rsid w:val="00FE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E43D94"/>
  </w:style>
  <w:style w:type="paragraph" w:styleId="a3">
    <w:name w:val="List Paragraph"/>
    <w:basedOn w:val="a"/>
    <w:uiPriority w:val="34"/>
    <w:qFormat/>
    <w:rsid w:val="00A23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2946</Words>
  <Characters>16796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2017-10-20T06:27:00Z</cp:lastPrinted>
  <dcterms:created xsi:type="dcterms:W3CDTF">2016-09-15T13:22:00Z</dcterms:created>
  <dcterms:modified xsi:type="dcterms:W3CDTF">2021-09-11T05:54:00Z</dcterms:modified>
</cp:coreProperties>
</file>