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CB" w:rsidRPr="00123769" w:rsidRDefault="008746CB" w:rsidP="00E40246">
      <w:pPr>
        <w:rPr>
          <w:rFonts w:ascii="Times New Roman" w:hAnsi="Times New Roman" w:cs="Times New Roman"/>
          <w:b/>
        </w:rPr>
      </w:pPr>
      <w:bookmarkStart w:id="0" w:name="bookmark6"/>
      <w:r w:rsidRPr="00123769">
        <w:rPr>
          <w:rFonts w:ascii="Times New Roman" w:hAnsi="Times New Roman" w:cs="Times New Roman"/>
          <w:b/>
        </w:rPr>
        <w:t>Администрация городского округа Саранск</w:t>
      </w:r>
    </w:p>
    <w:p w:rsidR="008746CB" w:rsidRPr="00123769" w:rsidRDefault="008746CB" w:rsidP="00E40246">
      <w:pPr>
        <w:rPr>
          <w:rFonts w:ascii="Times New Roman" w:hAnsi="Times New Roman" w:cs="Times New Roman"/>
          <w:b/>
        </w:rPr>
      </w:pPr>
      <w:r w:rsidRPr="00123769">
        <w:rPr>
          <w:rFonts w:ascii="Times New Roman" w:hAnsi="Times New Roman" w:cs="Times New Roman"/>
          <w:b/>
        </w:rPr>
        <w:t xml:space="preserve">Муниципальное общеобразовательное учреждение </w:t>
      </w:r>
    </w:p>
    <w:p w:rsidR="008746CB" w:rsidRPr="00123769" w:rsidRDefault="008746CB" w:rsidP="00E40246">
      <w:pPr>
        <w:rPr>
          <w:rFonts w:ascii="Times New Roman" w:hAnsi="Times New Roman" w:cs="Times New Roman"/>
          <w:b/>
        </w:rPr>
      </w:pPr>
      <w:r w:rsidRPr="00123769">
        <w:rPr>
          <w:rFonts w:ascii="Times New Roman" w:hAnsi="Times New Roman" w:cs="Times New Roman"/>
          <w:b/>
        </w:rPr>
        <w:t xml:space="preserve">«Средняя общеобразовательная школа </w:t>
      </w:r>
    </w:p>
    <w:p w:rsidR="008746CB" w:rsidRPr="00123769" w:rsidRDefault="008746CB" w:rsidP="00E40246">
      <w:pPr>
        <w:rPr>
          <w:rFonts w:ascii="Times New Roman" w:hAnsi="Times New Roman" w:cs="Times New Roman"/>
          <w:b/>
        </w:rPr>
      </w:pPr>
      <w:r w:rsidRPr="00123769">
        <w:rPr>
          <w:rFonts w:ascii="Times New Roman" w:hAnsi="Times New Roman" w:cs="Times New Roman"/>
          <w:b/>
        </w:rPr>
        <w:t>с углубленным изучением отдельных предметов №24»</w:t>
      </w:r>
    </w:p>
    <w:tbl>
      <w:tblPr>
        <w:tblpPr w:leftFromText="180" w:rightFromText="180" w:vertAnchor="page" w:horzAnchor="margin" w:tblpY="2388"/>
        <w:tblW w:w="9706" w:type="dxa"/>
        <w:tblLook w:val="00A0" w:firstRow="1" w:lastRow="0" w:firstColumn="1" w:lastColumn="0" w:noHBand="0" w:noVBand="0"/>
      </w:tblPr>
      <w:tblGrid>
        <w:gridCol w:w="5070"/>
        <w:gridCol w:w="4636"/>
      </w:tblGrid>
      <w:tr w:rsidR="00123769" w:rsidRPr="008D102A" w:rsidTr="00123769">
        <w:tc>
          <w:tcPr>
            <w:tcW w:w="5070" w:type="dxa"/>
          </w:tcPr>
          <w:p w:rsidR="00123769" w:rsidRPr="00123769" w:rsidRDefault="00123769" w:rsidP="00123769">
            <w:pPr>
              <w:pStyle w:val="afff"/>
              <w:ind w:firstLine="0"/>
              <w:rPr>
                <w:sz w:val="18"/>
                <w:vertAlign w:val="superscript"/>
              </w:rPr>
            </w:pPr>
            <w:r w:rsidRPr="00C83061">
              <w:t>СОГЛАСОВАНО</w:t>
            </w:r>
            <w:r>
              <w:t xml:space="preserve"> </w:t>
            </w:r>
            <w:r>
              <w:rPr>
                <w:sz w:val="18"/>
                <w:vertAlign w:val="superscript"/>
              </w:rPr>
              <w:t>1</w:t>
            </w:r>
          </w:p>
          <w:p w:rsidR="00123769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Председатель управляющего 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44084D" w:rsidRPr="0044084D">
              <w:rPr>
                <w:rFonts w:ascii="Times New Roman" w:hAnsi="Times New Roman" w:cs="Times New Roman"/>
                <w:sz w:val="20"/>
                <w:szCs w:val="20"/>
              </w:rPr>
              <w:t xml:space="preserve">О.Г. </w:t>
            </w:r>
            <w:r w:rsidR="0044084D">
              <w:rPr>
                <w:rFonts w:ascii="Times New Roman" w:hAnsi="Times New Roman" w:cs="Times New Roman"/>
                <w:sz w:val="20"/>
                <w:szCs w:val="20"/>
              </w:rPr>
              <w:t>Пудовкина</w:t>
            </w:r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 xml:space="preserve">протокол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 w:rsidR="0044084D">
              <w:rPr>
                <w:rFonts w:ascii="Times New Roman" w:hAnsi="Times New Roman" w:cs="Times New Roman"/>
                <w:sz w:val="20"/>
                <w:szCs w:val="20"/>
              </w:rPr>
              <w:t>седания от «31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»августа </w:t>
            </w: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 г. №1</w:t>
            </w:r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Секретарь_______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М.В.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Стрежнева</w:t>
            </w:r>
            <w:proofErr w:type="spellEnd"/>
          </w:p>
        </w:tc>
        <w:tc>
          <w:tcPr>
            <w:tcW w:w="4636" w:type="dxa"/>
          </w:tcPr>
          <w:p w:rsidR="00123769" w:rsidRPr="00123769" w:rsidRDefault="00123769" w:rsidP="00123769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Директор___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_______С.С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Сурайкин</w:t>
            </w:r>
            <w:proofErr w:type="spellEnd"/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44084D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» августа </w:t>
            </w: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23769" w:rsidRPr="008D102A" w:rsidRDefault="00123769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Рассмотрено на заседании педагогического совета</w:t>
            </w:r>
          </w:p>
          <w:p w:rsidR="00123769" w:rsidRPr="008D102A" w:rsidRDefault="0044084D" w:rsidP="0012376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от«31</w:t>
            </w:r>
            <w:r w:rsidR="00123769">
              <w:rPr>
                <w:rFonts w:ascii="Times New Roman" w:hAnsi="Times New Roman" w:cs="Times New Roman"/>
                <w:sz w:val="20"/>
                <w:szCs w:val="20"/>
              </w:rPr>
              <w:t xml:space="preserve"> » августа </w:t>
            </w:r>
            <w:r w:rsidR="00123769" w:rsidRPr="008D102A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123769"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  <w:r w:rsidR="00123769" w:rsidRPr="008D102A">
              <w:rPr>
                <w:rFonts w:ascii="Times New Roman" w:hAnsi="Times New Roman" w:cs="Times New Roman"/>
                <w:sz w:val="20"/>
                <w:szCs w:val="20"/>
              </w:rPr>
              <w:t>г. №</w:t>
            </w:r>
            <w:r w:rsidR="0012376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123769" w:rsidRPr="008D102A" w:rsidRDefault="00123769" w:rsidP="00123769">
            <w:pPr>
              <w:jc w:val="left"/>
              <w:rPr>
                <w:sz w:val="20"/>
                <w:szCs w:val="20"/>
              </w:rPr>
            </w:pP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Секретарь_____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  <w:r w:rsidRPr="008D102A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/С.С. Лисовенко</w:t>
            </w:r>
          </w:p>
        </w:tc>
      </w:tr>
    </w:tbl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1237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12376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123769">
      <w:pPr>
        <w:rPr>
          <w:rFonts w:ascii="Times New Roman" w:hAnsi="Times New Roman" w:cs="Times New Roman"/>
          <w:b/>
          <w:sz w:val="28"/>
          <w:szCs w:val="28"/>
        </w:rPr>
      </w:pPr>
      <w:r w:rsidRPr="008D102A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  <w:r w:rsidRPr="008D102A">
        <w:rPr>
          <w:rFonts w:ascii="Times New Roman" w:hAnsi="Times New Roman" w:cs="Times New Roman"/>
          <w:b/>
          <w:sz w:val="28"/>
          <w:szCs w:val="28"/>
        </w:rPr>
        <w:t>О РЕЗУЛЬТАТАХ</w:t>
      </w:r>
      <w:r>
        <w:rPr>
          <w:rFonts w:ascii="Times New Roman" w:hAnsi="Times New Roman" w:cs="Times New Roman"/>
          <w:b/>
          <w:sz w:val="28"/>
          <w:szCs w:val="28"/>
        </w:rPr>
        <w:t xml:space="preserve"> САМООБСЛЕДОВАНИЯ </w:t>
      </w: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МОУ «СРЕДНЯЯ ОБЩЕОБРАЗОВАТЕЛ</w:t>
      </w:r>
      <w:r w:rsidR="003D4DAD"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 xml:space="preserve">НАЯ ШКОЛА </w:t>
      </w: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УГЛУБЛЕННЫМ ИЗУЧЕНИЕМ ОТДЕЛЬНЫХ ПРЕДМЕТОВ №24»</w:t>
      </w:r>
      <w:r w:rsidRPr="008D102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46CB" w:rsidRDefault="0032739D" w:rsidP="00E402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2017-2018</w:t>
      </w:r>
      <w:r w:rsidR="008746CB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8746CB" w:rsidRDefault="008746CB" w:rsidP="00E40246">
      <w:pPr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DA7DCC" w:rsidP="00E4024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5pt;height:322.4pt">
            <v:imagedata r:id="rId9" o:title="школа"/>
          </v:shape>
        </w:pict>
      </w:r>
    </w:p>
    <w:p w:rsidR="00E443B8" w:rsidRDefault="00E443B8" w:rsidP="00573A6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3B8" w:rsidRDefault="00E443B8" w:rsidP="00FE439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32739D" w:rsidP="00FE4397">
      <w:pPr>
        <w:rPr>
          <w:rFonts w:ascii="Times New Roman" w:hAnsi="Times New Roman" w:cs="Times New Roman"/>
          <w:b/>
        </w:rPr>
      </w:pPr>
      <w:r w:rsidRPr="00123769">
        <w:rPr>
          <w:rFonts w:ascii="Times New Roman" w:hAnsi="Times New Roman" w:cs="Times New Roman"/>
          <w:b/>
        </w:rPr>
        <w:t>Саранск 2018</w:t>
      </w:r>
    </w:p>
    <w:p w:rsidR="005A02F9" w:rsidRDefault="005A02F9" w:rsidP="00FE4397">
      <w:pPr>
        <w:rPr>
          <w:rFonts w:ascii="Times New Roman" w:hAnsi="Times New Roman" w:cs="Times New Roman"/>
          <w:b/>
        </w:rPr>
      </w:pPr>
    </w:p>
    <w:p w:rsidR="005A02F9" w:rsidRPr="00123769" w:rsidRDefault="002D2247" w:rsidP="002D2247">
      <w:pPr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</w:t>
      </w:r>
    </w:p>
    <w:p w:rsidR="005A02F9" w:rsidRDefault="002D2247" w:rsidP="00123769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="00123769">
        <w:rPr>
          <w:rFonts w:ascii="Times New Roman" w:hAnsi="Times New Roman" w:cs="Times New Roman"/>
          <w:sz w:val="20"/>
          <w:szCs w:val="20"/>
        </w:rPr>
        <w:t>Согласование с указанными органами проводится в соответствии с системой локальных нормативных актов, прин</w:t>
      </w:r>
      <w:r w:rsidR="00123769">
        <w:rPr>
          <w:rFonts w:ascii="Times New Roman" w:hAnsi="Times New Roman" w:cs="Times New Roman"/>
          <w:sz w:val="20"/>
          <w:szCs w:val="20"/>
        </w:rPr>
        <w:t>я</w:t>
      </w:r>
      <w:r w:rsidR="00123769">
        <w:rPr>
          <w:rFonts w:ascii="Times New Roman" w:hAnsi="Times New Roman" w:cs="Times New Roman"/>
          <w:sz w:val="20"/>
          <w:szCs w:val="20"/>
        </w:rPr>
        <w:t>той в организации.</w:t>
      </w:r>
    </w:p>
    <w:p w:rsidR="008746CB" w:rsidRPr="002D2247" w:rsidRDefault="002D2247" w:rsidP="00123769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5A02F9">
        <w:rPr>
          <w:rFonts w:ascii="Times New Roman" w:hAnsi="Times New Roman" w:cs="Times New Roman"/>
          <w:sz w:val="20"/>
          <w:szCs w:val="20"/>
        </w:rPr>
        <w:t>Порядок утверждения локального нормативного акта (должностным лицом или распорядительным актом) выбирае</w:t>
      </w:r>
      <w:r w:rsidR="005A02F9">
        <w:rPr>
          <w:rFonts w:ascii="Times New Roman" w:hAnsi="Times New Roman" w:cs="Times New Roman"/>
          <w:sz w:val="20"/>
          <w:szCs w:val="20"/>
        </w:rPr>
        <w:t>т</w:t>
      </w:r>
      <w:r w:rsidR="005A02F9">
        <w:rPr>
          <w:rFonts w:ascii="Times New Roman" w:hAnsi="Times New Roman" w:cs="Times New Roman"/>
          <w:sz w:val="20"/>
          <w:szCs w:val="20"/>
        </w:rPr>
        <w:t>ся организацией самостоятельно в соответствии с принятой инструкцией по де</w:t>
      </w:r>
      <w:r>
        <w:rPr>
          <w:rFonts w:ascii="Times New Roman" w:hAnsi="Times New Roman" w:cs="Times New Roman"/>
          <w:sz w:val="20"/>
          <w:szCs w:val="20"/>
        </w:rPr>
        <w:t>лопроизводству.</w:t>
      </w:r>
      <w:r w:rsidR="008746CB">
        <w:br w:type="page"/>
      </w:r>
      <w:r w:rsidR="008746CB" w:rsidRPr="002D2247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8746CB" w:rsidRPr="008D102A" w:rsidRDefault="008746CB" w:rsidP="00E40246">
      <w:pPr>
        <w:pStyle w:val="a8"/>
        <w:ind w:firstLine="709"/>
        <w:rPr>
          <w:sz w:val="28"/>
          <w:szCs w:val="28"/>
        </w:rPr>
      </w:pPr>
      <w:r w:rsidRPr="00A1208C">
        <w:rPr>
          <w:b/>
          <w:bCs/>
          <w:sz w:val="28"/>
          <w:szCs w:val="28"/>
        </w:rPr>
        <w:t xml:space="preserve">Раздел 1. </w:t>
      </w:r>
      <w:r w:rsidR="002D2247">
        <w:rPr>
          <w:b/>
          <w:bCs/>
          <w:sz w:val="28"/>
          <w:szCs w:val="28"/>
        </w:rPr>
        <w:t xml:space="preserve">Общие сведения об общеобразовательной организации (далее </w:t>
      </w:r>
      <w:proofErr w:type="gramStart"/>
      <w:r w:rsidR="002D2247">
        <w:rPr>
          <w:b/>
          <w:bCs/>
          <w:sz w:val="28"/>
          <w:szCs w:val="28"/>
        </w:rPr>
        <w:t>–О</w:t>
      </w:r>
      <w:proofErr w:type="gramEnd"/>
      <w:r w:rsidR="002D2247">
        <w:rPr>
          <w:b/>
          <w:bCs/>
          <w:sz w:val="28"/>
          <w:szCs w:val="28"/>
        </w:rPr>
        <w:t xml:space="preserve">О) и </w:t>
      </w:r>
      <w:r w:rsidR="002D2247">
        <w:rPr>
          <w:b/>
          <w:sz w:val="28"/>
          <w:szCs w:val="28"/>
        </w:rPr>
        <w:t>о</w:t>
      </w:r>
      <w:r w:rsidRPr="00A1208C">
        <w:rPr>
          <w:b/>
          <w:sz w:val="28"/>
          <w:szCs w:val="28"/>
        </w:rPr>
        <w:t xml:space="preserve">рганизационно-правовое обеспечение деятельности </w:t>
      </w:r>
      <w:r>
        <w:rPr>
          <w:b/>
          <w:sz w:val="28"/>
          <w:szCs w:val="28"/>
        </w:rPr>
        <w:t xml:space="preserve">МОУ </w:t>
      </w:r>
      <w:r w:rsidRPr="00036FCA">
        <w:rPr>
          <w:b/>
          <w:sz w:val="28"/>
          <w:szCs w:val="28"/>
        </w:rPr>
        <w:t>«Средняя о</w:t>
      </w:r>
      <w:r w:rsidRPr="00036FCA">
        <w:rPr>
          <w:b/>
          <w:sz w:val="28"/>
          <w:szCs w:val="28"/>
        </w:rPr>
        <w:t>б</w:t>
      </w:r>
      <w:r w:rsidRPr="00036FCA">
        <w:rPr>
          <w:b/>
          <w:sz w:val="28"/>
          <w:szCs w:val="28"/>
        </w:rPr>
        <w:t>щеобразовательная школа с углубленным изучением отдельных предметов №24»</w:t>
      </w:r>
      <w:r w:rsidRPr="008D102A">
        <w:rPr>
          <w:sz w:val="28"/>
          <w:szCs w:val="28"/>
        </w:rPr>
        <w:t>.</w:t>
      </w:r>
    </w:p>
    <w:p w:rsidR="008746CB" w:rsidRPr="008D102A" w:rsidRDefault="002D2247" w:rsidP="002D2247">
      <w:pPr>
        <w:pStyle w:val="ListParagraph1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 Общие сведения об общеобразовательной организации</w:t>
      </w:r>
      <w:r w:rsidR="008746CB" w:rsidRPr="008D102A">
        <w:rPr>
          <w:rFonts w:ascii="Times New Roman" w:hAnsi="Times New Roman" w:cs="Times New Roman"/>
          <w:sz w:val="28"/>
          <w:szCs w:val="28"/>
        </w:rPr>
        <w:t>.</w:t>
      </w:r>
    </w:p>
    <w:p w:rsidR="008746CB" w:rsidRPr="008D102A" w:rsidRDefault="008746CB" w:rsidP="00E40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02A">
        <w:rPr>
          <w:rFonts w:ascii="Times New Roman" w:hAnsi="Times New Roman" w:cs="Times New Roman"/>
          <w:sz w:val="28"/>
          <w:szCs w:val="28"/>
        </w:rPr>
        <w:t>1.2. Нормативное и организационно-правовое обеспечение образовательной деятельности.</w:t>
      </w:r>
    </w:p>
    <w:p w:rsidR="008746CB" w:rsidRPr="00A1208C" w:rsidRDefault="008746CB" w:rsidP="00E40246">
      <w:pPr>
        <w:pStyle w:val="a8"/>
        <w:ind w:firstLine="709"/>
        <w:rPr>
          <w:b/>
          <w:sz w:val="28"/>
          <w:szCs w:val="28"/>
        </w:rPr>
      </w:pPr>
      <w:r w:rsidRPr="00A1208C">
        <w:rPr>
          <w:b/>
          <w:sz w:val="28"/>
          <w:szCs w:val="28"/>
        </w:rPr>
        <w:t xml:space="preserve">Раздел 2. Система управления </w:t>
      </w:r>
      <w:r>
        <w:rPr>
          <w:b/>
          <w:sz w:val="28"/>
          <w:szCs w:val="28"/>
        </w:rPr>
        <w:t xml:space="preserve">МОУ </w:t>
      </w:r>
      <w:r w:rsidRPr="00036FCA">
        <w:rPr>
          <w:b/>
          <w:sz w:val="28"/>
          <w:szCs w:val="28"/>
        </w:rPr>
        <w:t>«Средняя общеобразовательная школа с углубленным изучением отдельных предметов №24»</w:t>
      </w:r>
      <w:r w:rsidRPr="00A1208C">
        <w:rPr>
          <w:b/>
          <w:sz w:val="28"/>
          <w:szCs w:val="28"/>
        </w:rPr>
        <w:t>.</w:t>
      </w:r>
    </w:p>
    <w:p w:rsidR="008746CB" w:rsidRPr="00A1208C" w:rsidRDefault="008746CB" w:rsidP="00E40246">
      <w:pPr>
        <w:pStyle w:val="a8"/>
        <w:ind w:firstLine="709"/>
        <w:rPr>
          <w:b/>
          <w:bCs/>
          <w:sz w:val="28"/>
          <w:szCs w:val="28"/>
        </w:rPr>
      </w:pPr>
      <w:r w:rsidRPr="00A1208C">
        <w:rPr>
          <w:b/>
          <w:bCs/>
          <w:sz w:val="28"/>
          <w:szCs w:val="28"/>
        </w:rPr>
        <w:t>Раздел 3. Содержание образования и оценка образовательной деятельн</w:t>
      </w:r>
      <w:r w:rsidRPr="00A1208C">
        <w:rPr>
          <w:b/>
          <w:bCs/>
          <w:sz w:val="28"/>
          <w:szCs w:val="28"/>
        </w:rPr>
        <w:t>о</w:t>
      </w:r>
      <w:r w:rsidRPr="00A1208C">
        <w:rPr>
          <w:b/>
          <w:bCs/>
          <w:sz w:val="28"/>
          <w:szCs w:val="28"/>
        </w:rPr>
        <w:t>сти.</w:t>
      </w:r>
    </w:p>
    <w:p w:rsidR="008746CB" w:rsidRPr="008D102A" w:rsidRDefault="008746CB" w:rsidP="00673AAE">
      <w:pPr>
        <w:pStyle w:val="a8"/>
        <w:ind w:firstLine="709"/>
        <w:rPr>
          <w:i/>
          <w:sz w:val="28"/>
          <w:szCs w:val="28"/>
        </w:rPr>
      </w:pPr>
      <w:r w:rsidRPr="008D102A">
        <w:rPr>
          <w:sz w:val="28"/>
          <w:szCs w:val="28"/>
        </w:rPr>
        <w:t>3.1</w:t>
      </w:r>
      <w:r>
        <w:rPr>
          <w:sz w:val="28"/>
          <w:szCs w:val="28"/>
        </w:rPr>
        <w:t>.</w:t>
      </w:r>
      <w:r w:rsidRPr="008D102A">
        <w:rPr>
          <w:sz w:val="28"/>
          <w:szCs w:val="28"/>
        </w:rPr>
        <w:t xml:space="preserve"> Соответствие структуры и содержания основных общеобразовательных программ требованиям образовательных стандартов начального общего, основного общего и среднего общего образования.</w:t>
      </w:r>
      <w:r w:rsidRPr="008D102A">
        <w:rPr>
          <w:i/>
          <w:sz w:val="28"/>
          <w:szCs w:val="28"/>
        </w:rPr>
        <w:t xml:space="preserve"> </w:t>
      </w:r>
    </w:p>
    <w:p w:rsidR="008746CB" w:rsidRPr="008D102A" w:rsidRDefault="008746CB" w:rsidP="00673AAE">
      <w:pPr>
        <w:pStyle w:val="a8"/>
        <w:ind w:firstLine="709"/>
        <w:rPr>
          <w:sz w:val="28"/>
          <w:szCs w:val="28"/>
        </w:rPr>
      </w:pPr>
      <w:r w:rsidRPr="008D102A">
        <w:rPr>
          <w:sz w:val="28"/>
          <w:szCs w:val="28"/>
        </w:rPr>
        <w:t>3.2. Отражение в основных общеобразовательных программах образовател</w:t>
      </w:r>
      <w:r w:rsidRPr="008D102A">
        <w:rPr>
          <w:sz w:val="28"/>
          <w:szCs w:val="28"/>
        </w:rPr>
        <w:t>ь</w:t>
      </w:r>
      <w:r w:rsidRPr="008D102A">
        <w:rPr>
          <w:sz w:val="28"/>
          <w:szCs w:val="28"/>
        </w:rPr>
        <w:t>ных потребностей обучающихся, родителей (законных представителей) несове</w:t>
      </w:r>
      <w:r w:rsidRPr="008D102A">
        <w:rPr>
          <w:sz w:val="28"/>
          <w:szCs w:val="28"/>
        </w:rPr>
        <w:t>р</w:t>
      </w:r>
      <w:r w:rsidRPr="008D102A">
        <w:rPr>
          <w:sz w:val="28"/>
          <w:szCs w:val="28"/>
        </w:rPr>
        <w:t>шеннолетних обучающихся.</w:t>
      </w:r>
    </w:p>
    <w:p w:rsidR="008746CB" w:rsidRPr="008D102A" w:rsidRDefault="008746CB" w:rsidP="00673AAE">
      <w:pPr>
        <w:pStyle w:val="a8"/>
        <w:ind w:firstLine="709"/>
        <w:rPr>
          <w:sz w:val="28"/>
          <w:szCs w:val="28"/>
        </w:rPr>
      </w:pPr>
      <w:r w:rsidRPr="008D102A">
        <w:rPr>
          <w:sz w:val="28"/>
          <w:szCs w:val="28"/>
        </w:rPr>
        <w:t>3.3. Характеристика системы условий реализации основных общеобразов</w:t>
      </w:r>
      <w:r w:rsidRPr="008D102A">
        <w:rPr>
          <w:sz w:val="28"/>
          <w:szCs w:val="28"/>
        </w:rPr>
        <w:t>а</w:t>
      </w:r>
      <w:r w:rsidRPr="008D102A">
        <w:rPr>
          <w:sz w:val="28"/>
          <w:szCs w:val="28"/>
        </w:rPr>
        <w:t>тельных программ.</w:t>
      </w:r>
    </w:p>
    <w:p w:rsidR="008746CB" w:rsidRPr="008D102A" w:rsidRDefault="008746CB" w:rsidP="00673AAE">
      <w:pPr>
        <w:pStyle w:val="a8"/>
        <w:ind w:firstLine="709"/>
        <w:rPr>
          <w:sz w:val="28"/>
          <w:szCs w:val="28"/>
        </w:rPr>
      </w:pPr>
      <w:r w:rsidRPr="008D102A">
        <w:rPr>
          <w:sz w:val="28"/>
          <w:szCs w:val="28"/>
        </w:rPr>
        <w:t>3.4. Характеристика образовательного процесса.</w:t>
      </w:r>
    </w:p>
    <w:p w:rsidR="008746CB" w:rsidRPr="008D102A" w:rsidRDefault="008746CB" w:rsidP="00673AAE">
      <w:pPr>
        <w:pStyle w:val="affa"/>
        <w:shd w:val="clear" w:color="auto" w:fill="FFFFFF"/>
        <w:adjustRightInd w:val="0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D102A">
        <w:rPr>
          <w:color w:val="000000"/>
          <w:sz w:val="28"/>
          <w:szCs w:val="28"/>
        </w:rPr>
        <w:t xml:space="preserve">3.5. Результативность воспитательной системы </w:t>
      </w:r>
      <w:r>
        <w:rPr>
          <w:color w:val="000000"/>
          <w:sz w:val="28"/>
          <w:szCs w:val="28"/>
        </w:rPr>
        <w:t xml:space="preserve">МОУ </w:t>
      </w:r>
      <w:r w:rsidRPr="00036FCA">
        <w:rPr>
          <w:color w:val="000000"/>
          <w:sz w:val="28"/>
          <w:szCs w:val="28"/>
        </w:rPr>
        <w:t>«Средняя общеобразов</w:t>
      </w:r>
      <w:r w:rsidRPr="00036FCA">
        <w:rPr>
          <w:color w:val="000000"/>
          <w:sz w:val="28"/>
          <w:szCs w:val="28"/>
        </w:rPr>
        <w:t>а</w:t>
      </w:r>
      <w:r w:rsidRPr="00036FCA">
        <w:rPr>
          <w:color w:val="000000"/>
          <w:sz w:val="28"/>
          <w:szCs w:val="28"/>
        </w:rPr>
        <w:t>тельная школа с углубленным изучением отдельных предметов №24»</w:t>
      </w:r>
      <w:r w:rsidRPr="008D102A">
        <w:rPr>
          <w:color w:val="000000"/>
          <w:sz w:val="28"/>
          <w:szCs w:val="28"/>
        </w:rPr>
        <w:t>.</w:t>
      </w:r>
    </w:p>
    <w:p w:rsidR="008746CB" w:rsidRPr="008D102A" w:rsidRDefault="008746CB" w:rsidP="00E40246">
      <w:pPr>
        <w:pStyle w:val="a8"/>
        <w:ind w:firstLine="709"/>
        <w:rPr>
          <w:bCs/>
          <w:sz w:val="28"/>
          <w:szCs w:val="28"/>
        </w:rPr>
      </w:pPr>
      <w:r w:rsidRPr="00A1208C">
        <w:rPr>
          <w:b/>
          <w:bCs/>
          <w:sz w:val="28"/>
          <w:szCs w:val="28"/>
        </w:rPr>
        <w:t xml:space="preserve">Раздел 4. Качество подготовки </w:t>
      </w:r>
      <w:proofErr w:type="gramStart"/>
      <w:r w:rsidRPr="00A1208C">
        <w:rPr>
          <w:b/>
          <w:bCs/>
          <w:sz w:val="28"/>
          <w:szCs w:val="28"/>
        </w:rPr>
        <w:t>обучающихся</w:t>
      </w:r>
      <w:proofErr w:type="gramEnd"/>
      <w:r w:rsidRPr="00A1208C">
        <w:rPr>
          <w:b/>
          <w:bCs/>
          <w:sz w:val="28"/>
          <w:szCs w:val="28"/>
        </w:rPr>
        <w:t xml:space="preserve"> по основным общеобразов</w:t>
      </w:r>
      <w:r w:rsidRPr="00A1208C">
        <w:rPr>
          <w:b/>
          <w:bCs/>
          <w:sz w:val="28"/>
          <w:szCs w:val="28"/>
        </w:rPr>
        <w:t>а</w:t>
      </w:r>
      <w:r w:rsidRPr="00A1208C">
        <w:rPr>
          <w:b/>
          <w:bCs/>
          <w:sz w:val="28"/>
          <w:szCs w:val="28"/>
        </w:rPr>
        <w:t>тельным программам</w:t>
      </w:r>
      <w:r w:rsidRPr="008D102A">
        <w:rPr>
          <w:bCs/>
          <w:sz w:val="28"/>
          <w:szCs w:val="28"/>
        </w:rPr>
        <w:t xml:space="preserve">. </w:t>
      </w:r>
    </w:p>
    <w:p w:rsidR="008746CB" w:rsidRDefault="008746CB" w:rsidP="00E40246">
      <w:pPr>
        <w:pStyle w:val="a8"/>
        <w:ind w:firstLine="709"/>
        <w:rPr>
          <w:sz w:val="28"/>
          <w:szCs w:val="28"/>
        </w:rPr>
      </w:pPr>
      <w:r w:rsidRPr="00291F15">
        <w:rPr>
          <w:sz w:val="28"/>
          <w:szCs w:val="28"/>
        </w:rPr>
        <w:t xml:space="preserve">4.1. Характеристика системы управления качеством образования в </w:t>
      </w:r>
      <w:r>
        <w:rPr>
          <w:sz w:val="28"/>
          <w:szCs w:val="28"/>
        </w:rPr>
        <w:t xml:space="preserve">МОУ </w:t>
      </w:r>
      <w:r w:rsidRPr="00036FCA">
        <w:rPr>
          <w:sz w:val="28"/>
          <w:szCs w:val="28"/>
        </w:rPr>
        <w:t>«Средняя общеобразовательная школа с углубленным изучением отдельных пре</w:t>
      </w:r>
      <w:r w:rsidRPr="00036FCA">
        <w:rPr>
          <w:sz w:val="28"/>
          <w:szCs w:val="28"/>
        </w:rPr>
        <w:t>д</w:t>
      </w:r>
      <w:r w:rsidRPr="00036FCA">
        <w:rPr>
          <w:sz w:val="28"/>
          <w:szCs w:val="28"/>
        </w:rPr>
        <w:t>метов №24»</w:t>
      </w:r>
      <w:r>
        <w:rPr>
          <w:sz w:val="28"/>
          <w:szCs w:val="28"/>
        </w:rPr>
        <w:t>.</w:t>
      </w:r>
    </w:p>
    <w:p w:rsidR="008746CB" w:rsidRPr="00ED66D3" w:rsidRDefault="008746CB" w:rsidP="00E40246">
      <w:pPr>
        <w:pStyle w:val="a8"/>
        <w:ind w:firstLine="709"/>
        <w:rPr>
          <w:sz w:val="28"/>
          <w:szCs w:val="28"/>
        </w:rPr>
      </w:pPr>
      <w:r w:rsidRPr="00291F15">
        <w:rPr>
          <w:sz w:val="28"/>
          <w:szCs w:val="28"/>
        </w:rPr>
        <w:t>4.2. Система оценки качества образования</w:t>
      </w:r>
      <w:r>
        <w:rPr>
          <w:sz w:val="28"/>
          <w:szCs w:val="28"/>
        </w:rPr>
        <w:t>.</w:t>
      </w:r>
    </w:p>
    <w:p w:rsidR="008746CB" w:rsidRPr="008D102A" w:rsidRDefault="008746CB" w:rsidP="00E40246">
      <w:pPr>
        <w:pStyle w:val="a8"/>
        <w:ind w:firstLine="709"/>
        <w:rPr>
          <w:sz w:val="28"/>
          <w:szCs w:val="28"/>
        </w:rPr>
      </w:pPr>
      <w:r w:rsidRPr="008D102A">
        <w:rPr>
          <w:b/>
          <w:bCs/>
          <w:sz w:val="28"/>
          <w:szCs w:val="28"/>
        </w:rPr>
        <w:t>5. Заключение.</w:t>
      </w:r>
    </w:p>
    <w:p w:rsidR="008746CB" w:rsidRPr="00A00B34" w:rsidRDefault="008746CB" w:rsidP="00E40246">
      <w:pPr>
        <w:pStyle w:val="a8"/>
        <w:ind w:firstLine="709"/>
        <w:rPr>
          <w:b/>
          <w:bCs/>
          <w:sz w:val="28"/>
          <w:szCs w:val="28"/>
        </w:rPr>
      </w:pPr>
      <w:r w:rsidRPr="00A00B34">
        <w:rPr>
          <w:b/>
          <w:bCs/>
          <w:sz w:val="28"/>
          <w:szCs w:val="28"/>
        </w:rPr>
        <w:t>Приложения:</w:t>
      </w:r>
    </w:p>
    <w:p w:rsidR="008746CB" w:rsidRPr="00A00B34" w:rsidRDefault="008746CB" w:rsidP="00E40246">
      <w:pPr>
        <w:pStyle w:val="a8"/>
        <w:ind w:firstLine="709"/>
        <w:rPr>
          <w:sz w:val="28"/>
          <w:szCs w:val="28"/>
        </w:rPr>
      </w:pPr>
      <w:r w:rsidRPr="00A00B34">
        <w:rPr>
          <w:bCs/>
          <w:sz w:val="28"/>
          <w:szCs w:val="28"/>
        </w:rPr>
        <w:t>приложение 1 «Результаты анализа показателей деятельности школы»;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0B34">
        <w:rPr>
          <w:rFonts w:ascii="Times New Roman" w:hAnsi="Times New Roman" w:cs="Times New Roman"/>
          <w:bCs/>
          <w:sz w:val="28"/>
          <w:szCs w:val="28"/>
        </w:rPr>
        <w:t xml:space="preserve">приложение 2 Приказ </w:t>
      </w:r>
      <w:r w:rsidR="00A00B34" w:rsidRPr="00A00B34">
        <w:rPr>
          <w:rFonts w:ascii="Times New Roman" w:hAnsi="Times New Roman" w:cs="Times New Roman"/>
          <w:sz w:val="28"/>
          <w:szCs w:val="28"/>
        </w:rPr>
        <w:t>№ 01-10/11 от 30.03.2018</w:t>
      </w:r>
      <w:r w:rsidRPr="00A00B34">
        <w:rPr>
          <w:rFonts w:ascii="Times New Roman" w:hAnsi="Times New Roman" w:cs="Times New Roman"/>
          <w:sz w:val="28"/>
          <w:szCs w:val="28"/>
        </w:rPr>
        <w:t>г. «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О проведении </w:t>
      </w:r>
      <w:proofErr w:type="spellStart"/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самообслед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о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вания</w:t>
      </w:r>
      <w:proofErr w:type="spellEnd"/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 МОУ «Средняя общеобразовательная школа с углубленным изучением о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т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дельных предметов №24»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 «Формы методической работы»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4</w:t>
      </w:r>
      <w:r w:rsidRPr="001E58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E1041">
        <w:rPr>
          <w:rFonts w:ascii="Times New Roman" w:hAnsi="Times New Roman" w:cs="Times New Roman"/>
          <w:sz w:val="28"/>
          <w:szCs w:val="28"/>
        </w:rPr>
        <w:t>Т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ворческий потенциал педагогов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894">
        <w:rPr>
          <w:rFonts w:ascii="Times New Roman" w:hAnsi="Times New Roman" w:cs="Times New Roman"/>
          <w:bCs/>
          <w:sz w:val="28"/>
          <w:szCs w:val="28"/>
        </w:rPr>
        <w:t>приложение 5</w:t>
      </w:r>
      <w:r w:rsidRPr="001E5894">
        <w:rPr>
          <w:rFonts w:ascii="Times New Roman" w:hAnsi="Times New Roman" w:cs="Times New Roman"/>
          <w:kern w:val="1"/>
          <w:sz w:val="28"/>
          <w:szCs w:val="28"/>
          <w:lang w:eastAsia="ar-SA"/>
        </w:rPr>
        <w:t xml:space="preserve"> «</w:t>
      </w:r>
      <w:r>
        <w:rPr>
          <w:rFonts w:ascii="Times New Roman" w:hAnsi="Times New Roman" w:cs="Times New Roman"/>
          <w:kern w:val="1"/>
          <w:sz w:val="28"/>
          <w:szCs w:val="28"/>
          <w:lang w:eastAsia="ar-SA"/>
        </w:rPr>
        <w:t>Финансовые ресурсы»</w:t>
      </w:r>
      <w:r w:rsidRPr="001E589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92C14">
        <w:rPr>
          <w:rFonts w:ascii="Times New Roman" w:hAnsi="Times New Roman" w:cs="Times New Roman"/>
          <w:color w:val="auto"/>
          <w:sz w:val="28"/>
          <w:szCs w:val="28"/>
        </w:rPr>
        <w:t xml:space="preserve">приложение 6 «Мониторинг фонда оплаты труда работников» </w:t>
      </w:r>
    </w:p>
    <w:p w:rsidR="008746CB" w:rsidRDefault="008746CB" w:rsidP="00E4024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приложение 7</w:t>
      </w:r>
      <w:r w:rsidRPr="00792C14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792C14">
        <w:rPr>
          <w:rFonts w:ascii="Times New Roman" w:hAnsi="Times New Roman" w:cs="Times New Roman"/>
          <w:color w:val="auto"/>
          <w:sz w:val="28"/>
          <w:szCs w:val="28"/>
        </w:rPr>
        <w:t>Доходы от оказания платных услуг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8746CB" w:rsidRDefault="008746CB" w:rsidP="00792C14">
      <w:pPr>
        <w:widowControl w:val="0"/>
        <w:suppressAutoHyphens/>
        <w:ind w:firstLine="708"/>
        <w:jc w:val="left"/>
        <w:rPr>
          <w:rFonts w:ascii="Times New Roman" w:hAnsi="Times New Roman" w:cs="Times New Roman"/>
          <w:color w:val="auto"/>
          <w:kern w:val="1"/>
          <w:sz w:val="28"/>
          <w:szCs w:val="28"/>
        </w:rPr>
      </w:pPr>
      <w:r w:rsidRPr="00DE1F5F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приложение 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8</w:t>
      </w:r>
      <w:r w:rsidRPr="00DE1F5F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«</w:t>
      </w:r>
      <w:r w:rsidRPr="00DE1F5F">
        <w:rPr>
          <w:rFonts w:ascii="Times New Roman" w:hAnsi="Times New Roman" w:cs="Times New Roman"/>
          <w:color w:val="auto"/>
          <w:kern w:val="1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kern w:val="1"/>
          <w:sz w:val="28"/>
          <w:szCs w:val="28"/>
        </w:rPr>
        <w:t>тоги ОГЭ</w:t>
      </w:r>
      <w:r w:rsidRPr="00DE1F5F">
        <w:rPr>
          <w:rFonts w:ascii="Times New Roman" w:hAnsi="Times New Roman" w:cs="Times New Roman"/>
          <w:color w:val="auto"/>
          <w:kern w:val="1"/>
          <w:sz w:val="28"/>
          <w:szCs w:val="28"/>
        </w:rPr>
        <w:t>»</w:t>
      </w:r>
    </w:p>
    <w:p w:rsidR="008746CB" w:rsidRDefault="008746CB" w:rsidP="00792C14">
      <w:pPr>
        <w:widowControl w:val="0"/>
        <w:suppressAutoHyphens/>
        <w:ind w:firstLine="708"/>
        <w:jc w:val="left"/>
        <w:rPr>
          <w:rFonts w:ascii="Times New Roman" w:hAnsi="Times New Roman" w:cs="Times New Roman"/>
          <w:color w:val="auto"/>
          <w:kern w:val="1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1"/>
          <w:sz w:val="28"/>
          <w:szCs w:val="28"/>
        </w:rPr>
        <w:t>приложение 9 «Результаты ЕГЭ»</w:t>
      </w:r>
    </w:p>
    <w:p w:rsidR="008746CB" w:rsidRDefault="00035258" w:rsidP="00792C14">
      <w:pPr>
        <w:widowControl w:val="0"/>
        <w:suppressAutoHyphens/>
        <w:ind w:firstLine="708"/>
        <w:jc w:val="left"/>
        <w:rPr>
          <w:rFonts w:ascii="Times New Roman" w:hAnsi="Times New Roman" w:cs="Times New Roman"/>
          <w:color w:val="auto"/>
          <w:kern w:val="1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1"/>
          <w:sz w:val="28"/>
          <w:szCs w:val="28"/>
        </w:rPr>
        <w:t>приложение 10 «План ВШК»</w:t>
      </w:r>
    </w:p>
    <w:p w:rsidR="002D2247" w:rsidRPr="00DE1F5F" w:rsidRDefault="002D2247" w:rsidP="00792C14">
      <w:pPr>
        <w:widowControl w:val="0"/>
        <w:suppressAutoHyphens/>
        <w:ind w:firstLine="708"/>
        <w:jc w:val="left"/>
        <w:rPr>
          <w:rFonts w:ascii="Times New Roman" w:hAnsi="Times New Roman" w:cs="Times New Roman"/>
          <w:color w:val="auto"/>
          <w:kern w:val="1"/>
          <w:sz w:val="28"/>
          <w:szCs w:val="28"/>
        </w:rPr>
      </w:pPr>
      <w:r>
        <w:rPr>
          <w:rFonts w:ascii="Times New Roman" w:hAnsi="Times New Roman" w:cs="Times New Roman"/>
          <w:color w:val="auto"/>
          <w:kern w:val="1"/>
          <w:sz w:val="28"/>
          <w:szCs w:val="28"/>
        </w:rPr>
        <w:t>приложение 11 «Востребованность выпускников школы»</w:t>
      </w:r>
    </w:p>
    <w:p w:rsidR="008746CB" w:rsidRPr="00792C14" w:rsidRDefault="008746CB" w:rsidP="00E40246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92C14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                               </w:t>
      </w:r>
    </w:p>
    <w:p w:rsidR="008746CB" w:rsidRPr="00ED66D3" w:rsidRDefault="008746CB" w:rsidP="00E40246">
      <w:pPr>
        <w:pStyle w:val="a8"/>
        <w:jc w:val="left"/>
        <w:rPr>
          <w:sz w:val="16"/>
          <w:szCs w:val="16"/>
        </w:rPr>
      </w:pPr>
      <w:r>
        <w:rPr>
          <w:b/>
          <w:sz w:val="28"/>
          <w:szCs w:val="28"/>
        </w:rPr>
        <w:br w:type="page"/>
      </w:r>
      <w:r w:rsidRPr="008D102A">
        <w:rPr>
          <w:b/>
          <w:sz w:val="28"/>
          <w:szCs w:val="28"/>
        </w:rPr>
        <w:lastRenderedPageBreak/>
        <w:t>Введение</w:t>
      </w:r>
      <w:r>
        <w:rPr>
          <w:b/>
          <w:sz w:val="28"/>
          <w:szCs w:val="28"/>
        </w:rPr>
        <w:t>.</w:t>
      </w:r>
    </w:p>
    <w:p w:rsidR="008746CB" w:rsidRDefault="008746CB" w:rsidP="00E40246">
      <w:pPr>
        <w:pStyle w:val="a8"/>
        <w:ind w:firstLine="709"/>
        <w:rPr>
          <w:sz w:val="28"/>
          <w:szCs w:val="28"/>
        </w:rPr>
      </w:pPr>
    </w:p>
    <w:p w:rsidR="008746CB" w:rsidRDefault="008746CB" w:rsidP="00E40246">
      <w:pPr>
        <w:pStyle w:val="a8"/>
        <w:ind w:firstLine="709"/>
        <w:rPr>
          <w:sz w:val="28"/>
          <w:szCs w:val="28"/>
        </w:rPr>
      </w:pPr>
      <w:proofErr w:type="spellStart"/>
      <w:proofErr w:type="gramStart"/>
      <w:r w:rsidRPr="008D102A">
        <w:rPr>
          <w:sz w:val="28"/>
          <w:szCs w:val="28"/>
        </w:rPr>
        <w:t>Самообследование</w:t>
      </w:r>
      <w:proofErr w:type="spellEnd"/>
      <w:r w:rsidRPr="008D102A">
        <w:rPr>
          <w:sz w:val="28"/>
          <w:szCs w:val="28"/>
        </w:rPr>
        <w:t xml:space="preserve"> проводится с целью оценки деятельности </w:t>
      </w:r>
      <w:r>
        <w:rPr>
          <w:sz w:val="28"/>
          <w:szCs w:val="28"/>
        </w:rPr>
        <w:t xml:space="preserve">МОУ «Средняя общеобразовательная школа с углубленным изучением отдельных предметов №24» (далее – школа) </w:t>
      </w:r>
      <w:r w:rsidRPr="008D102A">
        <w:rPr>
          <w:sz w:val="28"/>
          <w:szCs w:val="28"/>
        </w:rPr>
        <w:t>по всем направлениям и призвано способствовать определению пе</w:t>
      </w:r>
      <w:r w:rsidRPr="008D102A">
        <w:rPr>
          <w:sz w:val="28"/>
          <w:szCs w:val="28"/>
        </w:rPr>
        <w:t>р</w:t>
      </w:r>
      <w:r w:rsidRPr="008D102A">
        <w:rPr>
          <w:sz w:val="28"/>
          <w:szCs w:val="28"/>
        </w:rPr>
        <w:t>спектив развития школы в целом, а также развития системы внутреннего контроля за содержанием и качеством образования, созданием системы условий реализации основных общеобразовательных программ в соответствии с требованиями фед</w:t>
      </w:r>
      <w:r w:rsidRPr="008D102A">
        <w:rPr>
          <w:sz w:val="28"/>
          <w:szCs w:val="28"/>
        </w:rPr>
        <w:t>е</w:t>
      </w:r>
      <w:r w:rsidRPr="008D102A">
        <w:rPr>
          <w:sz w:val="28"/>
          <w:szCs w:val="28"/>
        </w:rPr>
        <w:t>ральных государственных образовательных стандартов общего образования</w:t>
      </w:r>
      <w:r>
        <w:rPr>
          <w:sz w:val="28"/>
          <w:szCs w:val="28"/>
        </w:rPr>
        <w:t>.</w:t>
      </w:r>
      <w:proofErr w:type="gramEnd"/>
    </w:p>
    <w:p w:rsidR="008746CB" w:rsidRPr="00105553" w:rsidRDefault="008746CB" w:rsidP="00E4024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553">
        <w:rPr>
          <w:rFonts w:ascii="Times New Roman" w:hAnsi="Times New Roman" w:cs="Times New Roman"/>
          <w:sz w:val="28"/>
          <w:szCs w:val="28"/>
        </w:rPr>
        <w:t>Процедур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05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555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05553">
        <w:rPr>
          <w:rFonts w:ascii="Times New Roman" w:hAnsi="Times New Roman" w:cs="Times New Roman"/>
          <w:sz w:val="28"/>
          <w:szCs w:val="28"/>
        </w:rPr>
        <w:t xml:space="preserve"> регулируют следующие нормативные докуме</w:t>
      </w:r>
      <w:r w:rsidRPr="00105553">
        <w:rPr>
          <w:rFonts w:ascii="Times New Roman" w:hAnsi="Times New Roman" w:cs="Times New Roman"/>
          <w:sz w:val="28"/>
          <w:szCs w:val="28"/>
        </w:rPr>
        <w:t>н</w:t>
      </w:r>
      <w:r w:rsidRPr="00105553">
        <w:rPr>
          <w:rFonts w:ascii="Times New Roman" w:hAnsi="Times New Roman" w:cs="Times New Roman"/>
          <w:sz w:val="28"/>
          <w:szCs w:val="28"/>
        </w:rPr>
        <w:t>ты</w:t>
      </w:r>
      <w:r w:rsidRPr="00105553">
        <w:rPr>
          <w:rFonts w:ascii="Times New Roman" w:hAnsi="Times New Roman" w:cs="Times New Roman"/>
          <w:b/>
          <w:sz w:val="28"/>
          <w:szCs w:val="28"/>
        </w:rPr>
        <w:t xml:space="preserve"> федерального уровня:</w:t>
      </w:r>
    </w:p>
    <w:p w:rsidR="008746CB" w:rsidRPr="00105553" w:rsidRDefault="008746CB" w:rsidP="00DB6E52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553">
        <w:rPr>
          <w:rFonts w:ascii="Times New Roman" w:hAnsi="Times New Roman" w:cs="Times New Roman"/>
          <w:sz w:val="28"/>
          <w:szCs w:val="28"/>
        </w:rPr>
        <w:t>Закон «Об образовании в Российской Федерации» (Собрание законод</w:t>
      </w:r>
      <w:r w:rsidRPr="00105553">
        <w:rPr>
          <w:rFonts w:ascii="Times New Roman" w:hAnsi="Times New Roman" w:cs="Times New Roman"/>
          <w:sz w:val="28"/>
          <w:szCs w:val="28"/>
        </w:rPr>
        <w:t>а</w:t>
      </w:r>
      <w:r w:rsidRPr="00105553">
        <w:rPr>
          <w:rFonts w:ascii="Times New Roman" w:hAnsi="Times New Roman" w:cs="Times New Roman"/>
          <w:sz w:val="28"/>
          <w:szCs w:val="28"/>
        </w:rPr>
        <w:t>тельства Российской Федерации, 2012, № 53 ст. 7598);</w:t>
      </w:r>
    </w:p>
    <w:p w:rsidR="008746CB" w:rsidRPr="00105553" w:rsidRDefault="008746CB" w:rsidP="00DB6E52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553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14.06.2013 г. № 462 «Об утверждении Порядка проведения </w:t>
      </w:r>
      <w:proofErr w:type="spellStart"/>
      <w:r w:rsidRPr="00105553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05553">
        <w:rPr>
          <w:rFonts w:ascii="Times New Roman" w:hAnsi="Times New Roman" w:cs="Times New Roman"/>
          <w:sz w:val="28"/>
          <w:szCs w:val="28"/>
        </w:rPr>
        <w:t xml:space="preserve"> обр</w:t>
      </w:r>
      <w:r w:rsidRPr="00105553">
        <w:rPr>
          <w:rFonts w:ascii="Times New Roman" w:hAnsi="Times New Roman" w:cs="Times New Roman"/>
          <w:sz w:val="28"/>
          <w:szCs w:val="28"/>
        </w:rPr>
        <w:t>а</w:t>
      </w:r>
      <w:r w:rsidRPr="00105553">
        <w:rPr>
          <w:rFonts w:ascii="Times New Roman" w:hAnsi="Times New Roman" w:cs="Times New Roman"/>
          <w:sz w:val="28"/>
          <w:szCs w:val="28"/>
        </w:rPr>
        <w:t>зовательной организацией» (далее - Порядок);</w:t>
      </w:r>
    </w:p>
    <w:p w:rsidR="008746CB" w:rsidRPr="00105553" w:rsidRDefault="008746CB" w:rsidP="00DB6E52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outlineLvl w:val="1"/>
        <w:rPr>
          <w:rFonts w:ascii="Times New Roman" w:hAnsi="Times New Roman" w:cs="Times New Roman"/>
          <w:bCs/>
          <w:spacing w:val="-2"/>
          <w:sz w:val="28"/>
          <w:szCs w:val="28"/>
        </w:rPr>
      </w:pPr>
      <w:r w:rsidRPr="00105553">
        <w:rPr>
          <w:rFonts w:ascii="Times New Roman" w:hAnsi="Times New Roman" w:cs="Times New Roman"/>
          <w:bCs/>
          <w:spacing w:val="-2"/>
          <w:kern w:val="36"/>
          <w:sz w:val="28"/>
          <w:szCs w:val="28"/>
        </w:rPr>
        <w:t>приказ Министерства образования и науки Российской Федерации от 10 д</w:t>
      </w:r>
      <w:r w:rsidRPr="00105553">
        <w:rPr>
          <w:rFonts w:ascii="Times New Roman" w:hAnsi="Times New Roman" w:cs="Times New Roman"/>
          <w:bCs/>
          <w:spacing w:val="-2"/>
          <w:kern w:val="36"/>
          <w:sz w:val="28"/>
          <w:szCs w:val="28"/>
        </w:rPr>
        <w:t>е</w:t>
      </w:r>
      <w:r w:rsidRPr="00105553">
        <w:rPr>
          <w:rFonts w:ascii="Times New Roman" w:hAnsi="Times New Roman" w:cs="Times New Roman"/>
          <w:bCs/>
          <w:spacing w:val="-2"/>
          <w:kern w:val="36"/>
          <w:sz w:val="28"/>
          <w:szCs w:val="28"/>
        </w:rPr>
        <w:t xml:space="preserve">кабря 2013 г. № 1324 </w:t>
      </w:r>
      <w:r w:rsidRPr="00105553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«Об утверждении показателей деятельности образовательной организации, подлежащей </w:t>
      </w:r>
      <w:proofErr w:type="spellStart"/>
      <w:r w:rsidRPr="00105553">
        <w:rPr>
          <w:rFonts w:ascii="Times New Roman" w:hAnsi="Times New Roman" w:cs="Times New Roman"/>
          <w:bCs/>
          <w:spacing w:val="-2"/>
          <w:sz w:val="28"/>
          <w:szCs w:val="28"/>
        </w:rPr>
        <w:t>самообследованию</w:t>
      </w:r>
      <w:proofErr w:type="spellEnd"/>
      <w:r w:rsidRPr="00105553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» </w:t>
      </w:r>
      <w:r w:rsidRPr="00673AAE">
        <w:rPr>
          <w:rFonts w:ascii="Times New Roman" w:hAnsi="Times New Roman" w:cs="Times New Roman"/>
          <w:b/>
          <w:bCs/>
          <w:spacing w:val="-2"/>
          <w:sz w:val="28"/>
          <w:szCs w:val="28"/>
        </w:rPr>
        <w:t>(приложение 1);</w:t>
      </w:r>
      <w:r w:rsidRPr="00105553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 </w:t>
      </w:r>
    </w:p>
    <w:p w:rsidR="008746CB" w:rsidRPr="00A00B34" w:rsidRDefault="008746CB" w:rsidP="00DB6E52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553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10.07.2013 № 582 «Об утверждении Правил размещения на официальном сайте образовательной </w:t>
      </w:r>
      <w:r w:rsidRPr="00A00B34">
        <w:rPr>
          <w:rFonts w:ascii="Times New Roman" w:hAnsi="Times New Roman" w:cs="Times New Roman"/>
          <w:sz w:val="28"/>
          <w:szCs w:val="28"/>
        </w:rPr>
        <w:t>орг</w:t>
      </w:r>
      <w:r w:rsidRPr="00A00B34">
        <w:rPr>
          <w:rFonts w:ascii="Times New Roman" w:hAnsi="Times New Roman" w:cs="Times New Roman"/>
          <w:sz w:val="28"/>
          <w:szCs w:val="28"/>
        </w:rPr>
        <w:t>а</w:t>
      </w:r>
      <w:r w:rsidRPr="00A00B34">
        <w:rPr>
          <w:rFonts w:ascii="Times New Roman" w:hAnsi="Times New Roman" w:cs="Times New Roman"/>
          <w:sz w:val="28"/>
          <w:szCs w:val="28"/>
        </w:rPr>
        <w:t>низации в информационно-телекоммуникационной сети «Интернет» и обновления информации об образовательной организации»;</w:t>
      </w:r>
    </w:p>
    <w:p w:rsidR="008746CB" w:rsidRPr="00A00B34" w:rsidRDefault="008746CB" w:rsidP="00DB6E52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0B34">
        <w:rPr>
          <w:rFonts w:ascii="Times New Roman" w:hAnsi="Times New Roman" w:cs="Times New Roman"/>
          <w:sz w:val="28"/>
          <w:szCs w:val="28"/>
        </w:rPr>
        <w:t>Приказ Федеральной службы по надзору в сфере образования от 29.05.2014 г. № 785 «Об утверждении требований к структуре официального сайта образовательной организации в информационно-телекоммуникационной сети «И</w:t>
      </w:r>
      <w:r w:rsidRPr="00A00B34">
        <w:rPr>
          <w:rFonts w:ascii="Times New Roman" w:hAnsi="Times New Roman" w:cs="Times New Roman"/>
          <w:sz w:val="28"/>
          <w:szCs w:val="28"/>
        </w:rPr>
        <w:t>н</w:t>
      </w:r>
      <w:r w:rsidRPr="00A00B34">
        <w:rPr>
          <w:rFonts w:ascii="Times New Roman" w:hAnsi="Times New Roman" w:cs="Times New Roman"/>
          <w:sz w:val="28"/>
          <w:szCs w:val="28"/>
        </w:rPr>
        <w:t xml:space="preserve">тернет» и формату представления на нем информации, а </w:t>
      </w:r>
      <w:r w:rsidR="00A00B34" w:rsidRPr="00A00B34">
        <w:rPr>
          <w:rFonts w:ascii="Times New Roman" w:hAnsi="Times New Roman" w:cs="Times New Roman"/>
          <w:sz w:val="28"/>
          <w:szCs w:val="28"/>
        </w:rPr>
        <w:t>также  № 01-10/11 от 30.03.2018</w:t>
      </w:r>
      <w:r w:rsidRPr="00A00B34">
        <w:rPr>
          <w:rFonts w:ascii="Times New Roman" w:hAnsi="Times New Roman" w:cs="Times New Roman"/>
          <w:sz w:val="28"/>
          <w:szCs w:val="28"/>
        </w:rPr>
        <w:t>г. «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О проведении </w:t>
      </w:r>
      <w:proofErr w:type="spellStart"/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самообследования</w:t>
      </w:r>
      <w:proofErr w:type="spellEnd"/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 xml:space="preserve">  МОУ «Средняя общеобразовател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ь</w:t>
      </w:r>
      <w:r w:rsidRPr="00A00B34">
        <w:rPr>
          <w:rFonts w:ascii="Times New Roman" w:hAnsi="Times New Roman" w:cs="Times New Roman"/>
          <w:bCs/>
          <w:iCs/>
          <w:color w:val="auto"/>
          <w:sz w:val="28"/>
          <w:szCs w:val="28"/>
        </w:rPr>
        <w:t>ная школа с углубленным изучением отдельных предметов №24»</w:t>
      </w:r>
      <w:r w:rsidRPr="00A00B34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 xml:space="preserve"> </w:t>
      </w:r>
      <w:r w:rsidRPr="00A00B34">
        <w:rPr>
          <w:rFonts w:ascii="Times New Roman" w:hAnsi="Times New Roman" w:cs="Times New Roman"/>
          <w:b/>
          <w:sz w:val="28"/>
          <w:szCs w:val="28"/>
        </w:rPr>
        <w:t xml:space="preserve"> (приложение 2).</w:t>
      </w:r>
      <w:proofErr w:type="gramEnd"/>
    </w:p>
    <w:p w:rsidR="008746CB" w:rsidRPr="00673AAE" w:rsidRDefault="008746CB" w:rsidP="00E40246">
      <w:pPr>
        <w:pStyle w:val="a8"/>
        <w:ind w:firstLine="709"/>
        <w:rPr>
          <w:b/>
          <w:sz w:val="28"/>
          <w:szCs w:val="28"/>
        </w:rPr>
      </w:pPr>
    </w:p>
    <w:p w:rsidR="002D2247" w:rsidRPr="008D102A" w:rsidRDefault="002D2247" w:rsidP="002D2247">
      <w:pPr>
        <w:pStyle w:val="a8"/>
        <w:ind w:firstLine="709"/>
        <w:rPr>
          <w:sz w:val="28"/>
          <w:szCs w:val="28"/>
        </w:rPr>
      </w:pPr>
      <w:r w:rsidRPr="00A1208C">
        <w:rPr>
          <w:b/>
          <w:bCs/>
          <w:sz w:val="28"/>
          <w:szCs w:val="28"/>
        </w:rPr>
        <w:t xml:space="preserve">Раздел 1. </w:t>
      </w:r>
      <w:r>
        <w:rPr>
          <w:b/>
          <w:bCs/>
          <w:sz w:val="28"/>
          <w:szCs w:val="28"/>
        </w:rPr>
        <w:t xml:space="preserve">Общие сведения об общеобразовательной организации (далее </w:t>
      </w:r>
      <w:proofErr w:type="gramStart"/>
      <w:r>
        <w:rPr>
          <w:b/>
          <w:bCs/>
          <w:sz w:val="28"/>
          <w:szCs w:val="28"/>
        </w:rPr>
        <w:t>–О</w:t>
      </w:r>
      <w:proofErr w:type="gramEnd"/>
      <w:r>
        <w:rPr>
          <w:b/>
          <w:bCs/>
          <w:sz w:val="28"/>
          <w:szCs w:val="28"/>
        </w:rPr>
        <w:t xml:space="preserve">О) и </w:t>
      </w:r>
      <w:r>
        <w:rPr>
          <w:b/>
          <w:sz w:val="28"/>
          <w:szCs w:val="28"/>
        </w:rPr>
        <w:t>о</w:t>
      </w:r>
      <w:r w:rsidRPr="00A1208C">
        <w:rPr>
          <w:b/>
          <w:sz w:val="28"/>
          <w:szCs w:val="28"/>
        </w:rPr>
        <w:t xml:space="preserve">рганизационно-правовое обеспечение деятельности </w:t>
      </w:r>
      <w:r>
        <w:rPr>
          <w:b/>
          <w:sz w:val="28"/>
          <w:szCs w:val="28"/>
        </w:rPr>
        <w:t xml:space="preserve">МОУ </w:t>
      </w:r>
      <w:r w:rsidRPr="00036FCA">
        <w:rPr>
          <w:b/>
          <w:sz w:val="28"/>
          <w:szCs w:val="28"/>
        </w:rPr>
        <w:t>«Средняя о</w:t>
      </w:r>
      <w:r w:rsidRPr="00036FCA">
        <w:rPr>
          <w:b/>
          <w:sz w:val="28"/>
          <w:szCs w:val="28"/>
        </w:rPr>
        <w:t>б</w:t>
      </w:r>
      <w:r w:rsidRPr="00036FCA">
        <w:rPr>
          <w:b/>
          <w:sz w:val="28"/>
          <w:szCs w:val="28"/>
        </w:rPr>
        <w:t>щеобразовательная школа с углубленным изучением отдельных предметов №24»</w:t>
      </w:r>
      <w:r w:rsidRPr="008D102A">
        <w:rPr>
          <w:sz w:val="28"/>
          <w:szCs w:val="28"/>
        </w:rPr>
        <w:t>.</w:t>
      </w:r>
    </w:p>
    <w:p w:rsidR="002D2247" w:rsidRPr="008D102A" w:rsidRDefault="002D2247" w:rsidP="002D2247">
      <w:pPr>
        <w:pStyle w:val="ListParagraph1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 Общие сведения о</w:t>
      </w:r>
      <w:r w:rsidR="00FC383E">
        <w:rPr>
          <w:rFonts w:ascii="Times New Roman" w:hAnsi="Times New Roman" w:cs="Times New Roman"/>
          <w:sz w:val="28"/>
          <w:szCs w:val="28"/>
        </w:rPr>
        <w:t xml:space="preserve">б </w:t>
      </w:r>
      <w:r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8D102A">
        <w:rPr>
          <w:rFonts w:ascii="Times New Roman" w:hAnsi="Times New Roman" w:cs="Times New Roman"/>
          <w:sz w:val="28"/>
          <w:szCs w:val="28"/>
        </w:rPr>
        <w:t>.</w:t>
      </w:r>
    </w:p>
    <w:p w:rsidR="008746CB" w:rsidRPr="008D102A" w:rsidRDefault="008746CB" w:rsidP="002D2247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Тип образовательной организации - общеобразовательная, реализующая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>щеобразовательные программы начального общего, основного общего и среднего общего образования. Организационно-правовая форма – муниципальное общеобр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зовательное учреждение.</w:t>
      </w:r>
    </w:p>
    <w:p w:rsidR="008746CB" w:rsidRPr="008D102A" w:rsidRDefault="008746CB" w:rsidP="00E40246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</w:pP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Школа  </w:t>
      </w: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осуществляет образовательную деятельность с 1970 г.</w:t>
      </w:r>
    </w:p>
    <w:p w:rsidR="008746CB" w:rsidRPr="00112A94" w:rsidRDefault="008746CB" w:rsidP="00E40246">
      <w:pPr>
        <w:pStyle w:val="ListParagraph1"/>
        <w:shd w:val="clear" w:color="auto" w:fill="FFFFFF"/>
        <w:tabs>
          <w:tab w:val="left" w:pos="1134"/>
        </w:tabs>
        <w:jc w:val="both"/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</w:pP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Почтовый  адрес школы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: </w:t>
      </w: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430032,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РМ,  г.</w:t>
      </w:r>
      <w:r w:rsidR="000539B8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Саранск, ул. </w:t>
      </w:r>
      <w:proofErr w:type="spellStart"/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Серадзская</w:t>
      </w:r>
      <w:proofErr w:type="spellEnd"/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,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26</w:t>
      </w: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«А»</w:t>
      </w:r>
    </w:p>
    <w:p w:rsidR="008746CB" w:rsidRPr="00112A94" w:rsidRDefault="008746CB" w:rsidP="00E40246">
      <w:pPr>
        <w:pStyle w:val="ListParagraph1"/>
        <w:shd w:val="clear" w:color="auto" w:fill="FFFFFF"/>
        <w:tabs>
          <w:tab w:val="left" w:pos="1134"/>
        </w:tabs>
        <w:jc w:val="both"/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</w:pP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Телефон/Факс 8(8342)</w:t>
      </w:r>
      <w:r w:rsidR="0032739D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</w:t>
      </w: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35-51-40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.</w:t>
      </w:r>
    </w:p>
    <w:p w:rsidR="008746CB" w:rsidRPr="00112A94" w:rsidRDefault="008746CB" w:rsidP="00E40246">
      <w:pPr>
        <w:pStyle w:val="ListParagraph1"/>
        <w:shd w:val="clear" w:color="auto" w:fill="FFFFFF"/>
        <w:tabs>
          <w:tab w:val="left" w:pos="1134"/>
        </w:tabs>
        <w:jc w:val="both"/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</w:pP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Электронный адрес  </w:t>
      </w:r>
      <w:hyperlink r:id="rId10" w:history="1">
        <w:r w:rsidRPr="00563017">
          <w:rPr>
            <w:rStyle w:val="af4"/>
            <w:rFonts w:ascii="Times New Roman" w:eastAsia="TimesNewRomanPS-ItalicMT" w:hAnsi="Times New Roman"/>
            <w:iCs/>
            <w:sz w:val="28"/>
            <w:szCs w:val="28"/>
          </w:rPr>
          <w:t>sc24sar@edurm.ru</w:t>
        </w:r>
      </w:hyperlink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, </w:t>
      </w: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  school1_24@bk.ru</w:t>
      </w:r>
    </w:p>
    <w:p w:rsidR="008746CB" w:rsidRDefault="008746CB" w:rsidP="00E40246">
      <w:pPr>
        <w:pStyle w:val="ListParagraph1"/>
        <w:shd w:val="clear" w:color="auto" w:fill="FFFFFF"/>
        <w:tabs>
          <w:tab w:val="left" w:pos="1134"/>
        </w:tabs>
        <w:jc w:val="both"/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</w:pPr>
      <w:r w:rsidRPr="00112A94"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>Адрес сайта в Интернете</w:t>
      </w:r>
      <w:r>
        <w:rPr>
          <w:rFonts w:ascii="Times New Roman" w:eastAsia="TimesNewRomanPS-ItalicMT" w:hAnsi="Times New Roman" w:cs="Times New Roman"/>
          <w:iCs/>
          <w:color w:val="auto"/>
          <w:sz w:val="28"/>
          <w:szCs w:val="28"/>
        </w:rPr>
        <w:t xml:space="preserve"> </w:t>
      </w:r>
      <w:hyperlink r:id="rId11" w:history="1">
        <w:r w:rsidRPr="00563017">
          <w:rPr>
            <w:rStyle w:val="af4"/>
            <w:rFonts w:ascii="Times New Roman" w:eastAsia="TimesNewRomanPS-ItalicMT" w:hAnsi="Times New Roman"/>
            <w:iCs/>
            <w:sz w:val="28"/>
            <w:szCs w:val="28"/>
          </w:rPr>
          <w:t>http://www.schoolrm.ru/schools/sc24sar/</w:t>
        </w:r>
      </w:hyperlink>
    </w:p>
    <w:p w:rsidR="008746CB" w:rsidRDefault="008746CB" w:rsidP="00E40246">
      <w:pPr>
        <w:pStyle w:val="ListParagraph1"/>
        <w:shd w:val="clear" w:color="auto" w:fill="FFFFFF"/>
        <w:tabs>
          <w:tab w:val="left" w:pos="1134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отчетный период структура школы не изменилась.</w:t>
      </w:r>
    </w:p>
    <w:p w:rsidR="008746CB" w:rsidRPr="00E40246" w:rsidRDefault="008746CB" w:rsidP="00E40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77D8">
        <w:rPr>
          <w:rFonts w:ascii="Times New Roman" w:hAnsi="Times New Roman" w:cs="Times New Roman"/>
          <w:sz w:val="28"/>
          <w:szCs w:val="28"/>
        </w:rPr>
        <w:lastRenderedPageBreak/>
        <w:t>Предназначение школы участники образовательн</w:t>
      </w:r>
      <w:r>
        <w:rPr>
          <w:rFonts w:ascii="Times New Roman" w:hAnsi="Times New Roman" w:cs="Times New Roman"/>
          <w:sz w:val="28"/>
          <w:szCs w:val="28"/>
        </w:rPr>
        <w:t>ых отношений</w:t>
      </w:r>
      <w:r w:rsidRPr="001677D8">
        <w:rPr>
          <w:rFonts w:ascii="Times New Roman" w:hAnsi="Times New Roman" w:cs="Times New Roman"/>
          <w:sz w:val="28"/>
          <w:szCs w:val="28"/>
        </w:rPr>
        <w:t xml:space="preserve"> видят в </w:t>
      </w:r>
      <w:r w:rsidRPr="00E40246">
        <w:rPr>
          <w:rFonts w:ascii="Times New Roman" w:hAnsi="Times New Roman" w:cs="Times New Roman"/>
          <w:sz w:val="28"/>
          <w:szCs w:val="28"/>
        </w:rPr>
        <w:t>фо</w:t>
      </w:r>
      <w:r w:rsidRPr="00E40246">
        <w:rPr>
          <w:rFonts w:ascii="Times New Roman" w:hAnsi="Times New Roman" w:cs="Times New Roman"/>
          <w:sz w:val="28"/>
          <w:szCs w:val="28"/>
        </w:rPr>
        <w:t>р</w:t>
      </w:r>
      <w:r w:rsidRPr="00E40246">
        <w:rPr>
          <w:rFonts w:ascii="Times New Roman" w:hAnsi="Times New Roman" w:cs="Times New Roman"/>
          <w:sz w:val="28"/>
          <w:szCs w:val="28"/>
        </w:rPr>
        <w:t>мировании физически здоровой личности, готовой к заботе о собственном здоровье, здоровье окружающих ее людей; личности, образованной и самостоятельной, стр</w:t>
      </w:r>
      <w:r w:rsidRPr="00E40246">
        <w:rPr>
          <w:rFonts w:ascii="Times New Roman" w:hAnsi="Times New Roman" w:cs="Times New Roman"/>
          <w:sz w:val="28"/>
          <w:szCs w:val="28"/>
        </w:rPr>
        <w:t>е</w:t>
      </w:r>
      <w:r w:rsidRPr="00E40246">
        <w:rPr>
          <w:rFonts w:ascii="Times New Roman" w:hAnsi="Times New Roman" w:cs="Times New Roman"/>
          <w:sz w:val="28"/>
          <w:szCs w:val="28"/>
        </w:rPr>
        <w:t>мящейся к овладению опытом духовной жизни, нравственного поведения, освоению базовых национальных ценностей.</w:t>
      </w:r>
    </w:p>
    <w:p w:rsidR="008746CB" w:rsidRDefault="008746CB" w:rsidP="00E40246">
      <w:pPr>
        <w:pStyle w:val="ListParagraph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школе реализуются основные общеобразовательные программы начального общего, основного общего, среднего общего образования.</w:t>
      </w:r>
    </w:p>
    <w:p w:rsidR="008746CB" w:rsidRPr="008D102A" w:rsidRDefault="008746CB" w:rsidP="00E4024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02A">
        <w:rPr>
          <w:rFonts w:ascii="Times New Roman" w:hAnsi="Times New Roman" w:cs="Times New Roman"/>
          <w:b/>
          <w:sz w:val="28"/>
          <w:szCs w:val="28"/>
        </w:rPr>
        <w:t>1.2. Нормативное и организационно-правовое обеспечение образовател</w:t>
      </w:r>
      <w:r w:rsidRPr="008D102A">
        <w:rPr>
          <w:rFonts w:ascii="Times New Roman" w:hAnsi="Times New Roman" w:cs="Times New Roman"/>
          <w:b/>
          <w:sz w:val="28"/>
          <w:szCs w:val="28"/>
        </w:rPr>
        <w:t>ь</w:t>
      </w:r>
      <w:r w:rsidRPr="008D102A">
        <w:rPr>
          <w:rFonts w:ascii="Times New Roman" w:hAnsi="Times New Roman" w:cs="Times New Roman"/>
          <w:b/>
          <w:sz w:val="28"/>
          <w:szCs w:val="28"/>
        </w:rPr>
        <w:t>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Свидетельство о внесении записи в Единый государственный реестр юр</w:t>
      </w:r>
      <w:r w:rsidRPr="00EC3F64">
        <w:rPr>
          <w:rFonts w:ascii="Times New Roman" w:hAnsi="Times New Roman" w:cs="Times New Roman"/>
          <w:bCs/>
          <w:sz w:val="28"/>
          <w:szCs w:val="28"/>
        </w:rPr>
        <w:t>и</w:t>
      </w:r>
      <w:r w:rsidRPr="00EC3F64">
        <w:rPr>
          <w:rFonts w:ascii="Times New Roman" w:hAnsi="Times New Roman" w:cs="Times New Roman"/>
          <w:bCs/>
          <w:sz w:val="28"/>
          <w:szCs w:val="28"/>
        </w:rPr>
        <w:t>дических лиц о юридическом лице, зарегистрированном до 1 июля 2002 года серия 13 №000733229 от 19.11.2002г. за основным государственным регист</w:t>
      </w:r>
      <w:r>
        <w:rPr>
          <w:rFonts w:ascii="Times New Roman" w:hAnsi="Times New Roman" w:cs="Times New Roman"/>
          <w:bCs/>
          <w:sz w:val="28"/>
          <w:szCs w:val="28"/>
        </w:rPr>
        <w:t>рационным номером 1021300981767;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Свидетельство о постановке на учет в налоговом органе юридического л</w:t>
      </w:r>
      <w:r w:rsidRPr="00EC3F64">
        <w:rPr>
          <w:rFonts w:ascii="Times New Roman" w:hAnsi="Times New Roman" w:cs="Times New Roman"/>
          <w:bCs/>
          <w:sz w:val="28"/>
          <w:szCs w:val="28"/>
        </w:rPr>
        <w:t>и</w:t>
      </w:r>
      <w:r w:rsidRPr="00EC3F64">
        <w:rPr>
          <w:rFonts w:ascii="Times New Roman" w:hAnsi="Times New Roman" w:cs="Times New Roman"/>
          <w:bCs/>
          <w:sz w:val="28"/>
          <w:szCs w:val="28"/>
        </w:rPr>
        <w:t>ца, образованного в соответствии с законодательством Российской Федерации, по мету нахождения на территории Российской Федерации серия 13 № 000743270 от 12.11.2003г.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 xml:space="preserve">Лицензия на право ведения образовательной деятельности серия РО № 06192, </w:t>
      </w:r>
      <w:proofErr w:type="gramStart"/>
      <w:r w:rsidRPr="00EC3F64">
        <w:rPr>
          <w:rFonts w:ascii="Times New Roman" w:hAnsi="Times New Roman" w:cs="Times New Roman"/>
          <w:bCs/>
          <w:sz w:val="28"/>
          <w:szCs w:val="28"/>
        </w:rPr>
        <w:t>регистрационный</w:t>
      </w:r>
      <w:proofErr w:type="gramEnd"/>
      <w:r w:rsidRPr="00EC3F64">
        <w:rPr>
          <w:rFonts w:ascii="Times New Roman" w:hAnsi="Times New Roman" w:cs="Times New Roman"/>
          <w:bCs/>
          <w:sz w:val="28"/>
          <w:szCs w:val="28"/>
        </w:rPr>
        <w:t xml:space="preserve"> № 2488 от 26.10.2010г., действительна по 26 ок</w:t>
      </w:r>
      <w:r>
        <w:rPr>
          <w:rFonts w:ascii="Times New Roman" w:hAnsi="Times New Roman" w:cs="Times New Roman"/>
          <w:bCs/>
          <w:sz w:val="28"/>
          <w:szCs w:val="28"/>
        </w:rPr>
        <w:t>тября 2016 г.;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Приложение №1 к лицензии на право ведения образовательной деятельн</w:t>
      </w:r>
      <w:r w:rsidRPr="00EC3F64">
        <w:rPr>
          <w:rFonts w:ascii="Times New Roman" w:hAnsi="Times New Roman" w:cs="Times New Roman"/>
          <w:bCs/>
          <w:sz w:val="28"/>
          <w:szCs w:val="28"/>
        </w:rPr>
        <w:t>о</w:t>
      </w:r>
      <w:r w:rsidRPr="00EC3F64">
        <w:rPr>
          <w:rFonts w:ascii="Times New Roman" w:hAnsi="Times New Roman" w:cs="Times New Roman"/>
          <w:bCs/>
          <w:sz w:val="28"/>
          <w:szCs w:val="28"/>
        </w:rPr>
        <w:t xml:space="preserve">сти от 26.10.2010г., </w:t>
      </w:r>
      <w:proofErr w:type="gramStart"/>
      <w:r w:rsidRPr="00EC3F64">
        <w:rPr>
          <w:rFonts w:ascii="Times New Roman" w:hAnsi="Times New Roman" w:cs="Times New Roman"/>
          <w:bCs/>
          <w:sz w:val="28"/>
          <w:szCs w:val="28"/>
        </w:rPr>
        <w:t>регистрационный</w:t>
      </w:r>
      <w:proofErr w:type="gramEnd"/>
      <w:r w:rsidRPr="00EC3F64">
        <w:rPr>
          <w:rFonts w:ascii="Times New Roman" w:hAnsi="Times New Roman" w:cs="Times New Roman"/>
          <w:bCs/>
          <w:sz w:val="28"/>
          <w:szCs w:val="28"/>
        </w:rPr>
        <w:t xml:space="preserve"> № 2488 по следующим образовательным пр</w:t>
      </w:r>
      <w:r w:rsidRPr="00EC3F64">
        <w:rPr>
          <w:rFonts w:ascii="Times New Roman" w:hAnsi="Times New Roman" w:cs="Times New Roman"/>
          <w:bCs/>
          <w:sz w:val="28"/>
          <w:szCs w:val="28"/>
        </w:rPr>
        <w:t>о</w:t>
      </w:r>
      <w:r w:rsidRPr="00EC3F64">
        <w:rPr>
          <w:rFonts w:ascii="Times New Roman" w:hAnsi="Times New Roman" w:cs="Times New Roman"/>
          <w:bCs/>
          <w:sz w:val="28"/>
          <w:szCs w:val="28"/>
        </w:rPr>
        <w:t>граммам: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общеобразовательная программа (I ступень)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общеобразовательная программа (II ступень)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программа, обеспечивающая дополнительную (углубленную) подготовку </w:t>
      </w:r>
      <w:proofErr w:type="gramStart"/>
      <w:r w:rsidRPr="00EC3F6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EC3F64">
        <w:rPr>
          <w:rFonts w:ascii="Times New Roman" w:hAnsi="Times New Roman" w:cs="Times New Roman"/>
          <w:bCs/>
          <w:sz w:val="28"/>
          <w:szCs w:val="28"/>
        </w:rPr>
        <w:t xml:space="preserve"> по иностранному языку (II ступень)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программа (III ступень) 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 xml:space="preserve">общеобразовательная программа, обеспечивающая дополнительную (углубленную) подготовку </w:t>
      </w:r>
      <w:proofErr w:type="gramStart"/>
      <w:r w:rsidRPr="00EC3F64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EC3F64">
        <w:rPr>
          <w:rFonts w:ascii="Times New Roman" w:hAnsi="Times New Roman" w:cs="Times New Roman"/>
          <w:bCs/>
          <w:sz w:val="28"/>
          <w:szCs w:val="28"/>
        </w:rPr>
        <w:t xml:space="preserve"> по иностранному языку (III ступень).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 xml:space="preserve">Свидетельство о государственной аккредитации ОП №024767, </w:t>
      </w:r>
      <w:proofErr w:type="gramStart"/>
      <w:r w:rsidRPr="00EC3F64">
        <w:rPr>
          <w:rFonts w:ascii="Times New Roman" w:hAnsi="Times New Roman" w:cs="Times New Roman"/>
          <w:bCs/>
          <w:sz w:val="28"/>
          <w:szCs w:val="28"/>
        </w:rPr>
        <w:t>регистрац</w:t>
      </w:r>
      <w:r w:rsidRPr="00EC3F64">
        <w:rPr>
          <w:rFonts w:ascii="Times New Roman" w:hAnsi="Times New Roman" w:cs="Times New Roman"/>
          <w:bCs/>
          <w:sz w:val="28"/>
          <w:szCs w:val="28"/>
        </w:rPr>
        <w:t>и</w:t>
      </w:r>
      <w:r w:rsidRPr="00EC3F64">
        <w:rPr>
          <w:rFonts w:ascii="Times New Roman" w:hAnsi="Times New Roman" w:cs="Times New Roman"/>
          <w:bCs/>
          <w:sz w:val="28"/>
          <w:szCs w:val="28"/>
        </w:rPr>
        <w:t>онный</w:t>
      </w:r>
      <w:proofErr w:type="gramEnd"/>
      <w:r w:rsidRPr="00EC3F64">
        <w:rPr>
          <w:rFonts w:ascii="Times New Roman" w:hAnsi="Times New Roman" w:cs="Times New Roman"/>
          <w:bCs/>
          <w:sz w:val="28"/>
          <w:szCs w:val="28"/>
        </w:rPr>
        <w:t xml:space="preserve"> № 2300 от 22.04.2013г., действительно до 22.04.2025г.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8746CB" w:rsidRPr="00EC3F64" w:rsidRDefault="008746CB" w:rsidP="00DB6E52">
      <w:pPr>
        <w:pStyle w:val="ListParagraph1"/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3F64">
        <w:rPr>
          <w:rFonts w:ascii="Times New Roman" w:hAnsi="Times New Roman" w:cs="Times New Roman"/>
          <w:bCs/>
          <w:sz w:val="28"/>
          <w:szCs w:val="28"/>
        </w:rPr>
        <w:t>Приложение №1 к свидетельству о государственной аккредитации от 22.04.2013г. № 2300.</w:t>
      </w:r>
    </w:p>
    <w:p w:rsidR="008746CB" w:rsidRDefault="00B108E0" w:rsidP="00E40246">
      <w:pPr>
        <w:pStyle w:val="ListParagraph1"/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   Устав школы</w:t>
      </w:r>
      <w:r w:rsidR="008746CB">
        <w:rPr>
          <w:rFonts w:ascii="Times New Roman" w:hAnsi="Times New Roman" w:cs="Times New Roman"/>
          <w:bCs/>
          <w:sz w:val="28"/>
          <w:szCs w:val="28"/>
        </w:rPr>
        <w:t>.</w:t>
      </w:r>
    </w:p>
    <w:p w:rsidR="00FC383E" w:rsidRPr="00EC3F64" w:rsidRDefault="00FC383E" w:rsidP="00E40246">
      <w:pPr>
        <w:pStyle w:val="ListParagraph1"/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Учредитель: Администрация городского округа Саранск, ул. Советская, 30, тел. 47-68-36</w:t>
      </w:r>
    </w:p>
    <w:p w:rsidR="008746CB" w:rsidRDefault="008746CB" w:rsidP="00E4024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0246"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 по разделу «</w:t>
      </w:r>
      <w:r w:rsidRPr="00E40246">
        <w:rPr>
          <w:rFonts w:ascii="Times New Roman" w:hAnsi="Times New Roman" w:cs="Times New Roman"/>
          <w:sz w:val="28"/>
          <w:szCs w:val="28"/>
        </w:rPr>
        <w:t>Организационно-правовое обеспеч</w:t>
      </w:r>
      <w:r w:rsidRPr="00E40246">
        <w:rPr>
          <w:rFonts w:ascii="Times New Roman" w:hAnsi="Times New Roman" w:cs="Times New Roman"/>
          <w:sz w:val="28"/>
          <w:szCs w:val="28"/>
        </w:rPr>
        <w:t>е</w:t>
      </w:r>
      <w:r w:rsidRPr="00E40246">
        <w:rPr>
          <w:rFonts w:ascii="Times New Roman" w:hAnsi="Times New Roman" w:cs="Times New Roman"/>
          <w:sz w:val="28"/>
          <w:szCs w:val="28"/>
        </w:rPr>
        <w:t>ние образовательной деятельности».</w:t>
      </w:r>
    </w:p>
    <w:p w:rsidR="008746CB" w:rsidRDefault="008746CB" w:rsidP="00E4024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и содержания вышеназванных документов показал, что в целом они соответствуют установленным законодательством нормам. Вместе с тем мы отмечаем ряд недостатков, связанных, в основном, с отсутствием единообразия в оформлении реквизитов титульных листов некоторых локальных актов.</w:t>
      </w:r>
    </w:p>
    <w:p w:rsidR="008746CB" w:rsidRPr="00FE4397" w:rsidRDefault="008746CB" w:rsidP="00FE4397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73AAE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673AAE">
        <w:rPr>
          <w:rFonts w:ascii="Times New Roman" w:hAnsi="Times New Roman" w:cs="Times New Roman"/>
          <w:sz w:val="28"/>
          <w:szCs w:val="28"/>
        </w:rPr>
        <w:t xml:space="preserve">. Провести тщательную выверку реквизитов и привести их в соответствии с </w:t>
      </w:r>
      <w:r w:rsidRPr="00673A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ГОСТом </w:t>
      </w:r>
      <w:proofErr w:type="gramStart"/>
      <w:r w:rsidRPr="00673AA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673A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6.30-2003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746CB" w:rsidRPr="007724ED" w:rsidRDefault="008746CB" w:rsidP="00B923C2">
      <w:pPr>
        <w:pStyle w:val="a8"/>
        <w:tabs>
          <w:tab w:val="right" w:pos="9355"/>
        </w:tabs>
        <w:ind w:firstLine="709"/>
        <w:rPr>
          <w:b/>
          <w:sz w:val="28"/>
          <w:szCs w:val="28"/>
        </w:rPr>
      </w:pPr>
      <w:r w:rsidRPr="003305F8">
        <w:rPr>
          <w:b/>
          <w:sz w:val="28"/>
          <w:szCs w:val="28"/>
        </w:rPr>
        <w:lastRenderedPageBreak/>
        <w:t>Раздел 2. Система управления школой.</w:t>
      </w:r>
      <w:r>
        <w:rPr>
          <w:b/>
          <w:sz w:val="28"/>
          <w:szCs w:val="28"/>
        </w:rPr>
        <w:tab/>
      </w:r>
    </w:p>
    <w:p w:rsidR="00F973D6" w:rsidRPr="00F973D6" w:rsidRDefault="008746CB" w:rsidP="00F973D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4ED">
        <w:rPr>
          <w:rFonts w:ascii="Times New Roman" w:hAnsi="Times New Roman" w:cs="Times New Roman"/>
          <w:sz w:val="28"/>
          <w:szCs w:val="28"/>
        </w:rPr>
        <w:t xml:space="preserve">Управление школой осуществляется на основе сочетания принципов </w:t>
      </w:r>
      <w:r>
        <w:rPr>
          <w:rFonts w:ascii="Times New Roman" w:hAnsi="Times New Roman" w:cs="Times New Roman"/>
          <w:sz w:val="28"/>
          <w:szCs w:val="28"/>
        </w:rPr>
        <w:t>единон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чалия и коллегиальности в соответствии с организационной структурой управления (рис. 1).</w:t>
      </w:r>
    </w:p>
    <w:p w:rsidR="00F973D6" w:rsidRDefault="00F973D6" w:rsidP="00F973D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46CB" w:rsidRPr="004C48D5" w:rsidRDefault="008746CB" w:rsidP="00F973D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C48D5"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46CB" w:rsidRPr="004C48D5" w:rsidRDefault="008746CB" w:rsidP="007724E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8D5">
        <w:rPr>
          <w:rFonts w:ascii="Times New Roman" w:hAnsi="Times New Roman" w:cs="Times New Roman"/>
          <w:b/>
          <w:sz w:val="28"/>
          <w:szCs w:val="28"/>
        </w:rPr>
        <w:t xml:space="preserve">Организационная структура управления школой </w:t>
      </w:r>
    </w:p>
    <w:p w:rsidR="008746CB" w:rsidRDefault="008746CB" w:rsidP="007724E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7724E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3305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711">
        <w:rPr>
          <w:rFonts w:ascii="Times New Roman" w:hAnsi="Times New Roman" w:cs="Times New Roman"/>
          <w:b/>
          <w:sz w:val="28"/>
          <w:szCs w:val="28"/>
        </w:rPr>
        <w:object w:dxaOrig="7199" w:dyaOrig="5399">
          <v:shape id="_x0000_i1026" type="#_x0000_t75" style="width:485.85pt;height:310.7pt" o:ole="">
            <v:imagedata r:id="rId12" o:title=""/>
          </v:shape>
          <o:OLEObject Type="Embed" ProgID="PowerPoint.Slide.12" ShapeID="_x0000_i1026" DrawAspect="Content" ObjectID="_1597578829" r:id="rId13"/>
        </w:object>
      </w:r>
    </w:p>
    <w:p w:rsidR="008746CB" w:rsidRDefault="008746CB" w:rsidP="007724E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6CB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 администрации школы:</w:t>
      </w:r>
    </w:p>
    <w:p w:rsidR="008746CB" w:rsidRPr="003C3442" w:rsidRDefault="008746CB" w:rsidP="00673AAE">
      <w:pPr>
        <w:pStyle w:val="jo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3C3442">
        <w:rPr>
          <w:sz w:val="28"/>
          <w:szCs w:val="28"/>
        </w:rPr>
        <w:t>Сурайкин</w:t>
      </w:r>
      <w:proofErr w:type="spellEnd"/>
      <w:r w:rsidRPr="003C3442">
        <w:rPr>
          <w:sz w:val="28"/>
          <w:szCs w:val="28"/>
        </w:rPr>
        <w:t xml:space="preserve"> Сергей Степанович, директор. "Заслуженный работник образования РМ", имеет з</w:t>
      </w:r>
      <w:r w:rsidRPr="003C3442">
        <w:rPr>
          <w:color w:val="000000"/>
          <w:sz w:val="28"/>
          <w:szCs w:val="28"/>
        </w:rPr>
        <w:t>начок «Отличник народного просвещения»</w:t>
      </w:r>
      <w:r w:rsidRPr="003C3442">
        <w:rPr>
          <w:sz w:val="28"/>
          <w:szCs w:val="28"/>
        </w:rPr>
        <w:t>.</w:t>
      </w:r>
    </w:p>
    <w:p w:rsidR="00B108E0" w:rsidRDefault="00B108E0" w:rsidP="00673AA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Королева</w:t>
      </w:r>
      <w:r w:rsidR="008746CB" w:rsidRPr="003C34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Мария</w:t>
      </w:r>
      <w:r w:rsidR="008746CB" w:rsidRPr="00BE3D92">
        <w:rPr>
          <w:rFonts w:ascii="Times New Roman" w:hAnsi="Times New Roman" w:cs="Times New Roman"/>
          <w:color w:val="auto"/>
          <w:sz w:val="28"/>
          <w:szCs w:val="28"/>
        </w:rPr>
        <w:t xml:space="preserve"> Юрьевна</w:t>
      </w:r>
      <w:r w:rsidR="008746CB" w:rsidRPr="003C3442">
        <w:rPr>
          <w:rFonts w:ascii="Times New Roman" w:hAnsi="Times New Roman" w:cs="Times New Roman"/>
          <w:color w:val="auto"/>
          <w:sz w:val="28"/>
          <w:szCs w:val="28"/>
        </w:rPr>
        <w:t>, з</w:t>
      </w:r>
      <w:r w:rsidR="008746CB" w:rsidRPr="00BE3D92">
        <w:rPr>
          <w:rFonts w:ascii="Times New Roman" w:hAnsi="Times New Roman" w:cs="Times New Roman"/>
          <w:color w:val="auto"/>
          <w:sz w:val="28"/>
          <w:szCs w:val="28"/>
        </w:rPr>
        <w:t>аместитель директора по учебно-воспитательной работе</w:t>
      </w:r>
      <w:r w:rsidR="008746CB">
        <w:rPr>
          <w:rFonts w:ascii="Times New Roman" w:hAnsi="Times New Roman" w:cs="Times New Roman"/>
          <w:color w:val="auto"/>
          <w:sz w:val="28"/>
          <w:szCs w:val="28"/>
        </w:rPr>
        <w:t xml:space="preserve"> (основное и среднее общее образование)</w:t>
      </w:r>
      <w:r w:rsidR="008746CB" w:rsidRPr="003C3442">
        <w:rPr>
          <w:rFonts w:ascii="Times New Roman" w:hAnsi="Times New Roman" w:cs="Times New Roman"/>
          <w:color w:val="auto"/>
          <w:sz w:val="28"/>
          <w:szCs w:val="28"/>
        </w:rPr>
        <w:t xml:space="preserve">.  </w:t>
      </w:r>
    </w:p>
    <w:p w:rsidR="008746CB" w:rsidRPr="00BE3D92" w:rsidRDefault="008746CB" w:rsidP="00673AA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3D92">
        <w:rPr>
          <w:rFonts w:ascii="Times New Roman" w:hAnsi="Times New Roman" w:cs="Times New Roman"/>
          <w:color w:val="auto"/>
          <w:sz w:val="28"/>
          <w:szCs w:val="28"/>
        </w:rPr>
        <w:t>Савельева</w:t>
      </w:r>
      <w:r w:rsidRPr="003C34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Ирина Ивановна</w:t>
      </w:r>
      <w:r>
        <w:rPr>
          <w:rFonts w:ascii="Times New Roman" w:hAnsi="Times New Roman" w:cs="Times New Roman"/>
          <w:color w:val="auto"/>
          <w:sz w:val="28"/>
          <w:szCs w:val="28"/>
        </w:rPr>
        <w:t>, з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аместитель директора по воспитательной работе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(основное и среднее общее образование).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3C3442">
        <w:rPr>
          <w:rFonts w:ascii="Times New Roman" w:hAnsi="Times New Roman" w:cs="Times New Roman"/>
          <w:color w:val="auto"/>
          <w:sz w:val="28"/>
          <w:szCs w:val="28"/>
        </w:rPr>
        <w:t>аграждена</w:t>
      </w:r>
      <w:proofErr w:type="gramEnd"/>
      <w:r w:rsidRPr="003C3442">
        <w:rPr>
          <w:rFonts w:ascii="Times New Roman" w:hAnsi="Times New Roman" w:cs="Times New Roman"/>
          <w:color w:val="auto"/>
          <w:sz w:val="28"/>
          <w:szCs w:val="28"/>
        </w:rPr>
        <w:t xml:space="preserve"> г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рамот</w:t>
      </w:r>
      <w:r w:rsidRPr="003C3442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 xml:space="preserve"> Министерства обр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зования Российской Федерации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46CB" w:rsidRPr="00BE3D92" w:rsidRDefault="008746CB" w:rsidP="00673AAE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BE3D92">
        <w:rPr>
          <w:rFonts w:ascii="Times New Roman" w:hAnsi="Times New Roman" w:cs="Times New Roman"/>
          <w:color w:val="auto"/>
          <w:sz w:val="28"/>
          <w:szCs w:val="28"/>
        </w:rPr>
        <w:t>Пимкина</w:t>
      </w:r>
      <w:proofErr w:type="spellEnd"/>
      <w:r w:rsidRPr="003C34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>Татьяна Михайловна</w:t>
      </w:r>
      <w:r>
        <w:rPr>
          <w:rFonts w:ascii="Times New Roman" w:hAnsi="Times New Roman" w:cs="Times New Roman"/>
          <w:color w:val="auto"/>
          <w:sz w:val="28"/>
          <w:szCs w:val="28"/>
        </w:rPr>
        <w:t>, з</w:t>
      </w:r>
      <w:r w:rsidRPr="003C3442">
        <w:rPr>
          <w:rFonts w:ascii="Times New Roman" w:hAnsi="Times New Roman" w:cs="Times New Roman"/>
          <w:sz w:val="28"/>
          <w:szCs w:val="28"/>
        </w:rPr>
        <w:t>аместитель директора по учебно-воспитательной работе</w:t>
      </w:r>
      <w:r>
        <w:rPr>
          <w:rFonts w:ascii="Times New Roman" w:hAnsi="Times New Roman" w:cs="Times New Roman"/>
          <w:sz w:val="28"/>
          <w:szCs w:val="28"/>
        </w:rPr>
        <w:t xml:space="preserve"> (начальное общее образование). Имеет з</w:t>
      </w:r>
      <w:r w:rsidRPr="00BE3D92">
        <w:rPr>
          <w:rFonts w:ascii="Times New Roman" w:hAnsi="Times New Roman" w:cs="Times New Roman"/>
          <w:sz w:val="28"/>
          <w:szCs w:val="28"/>
        </w:rPr>
        <w:t>начок «Почетный работник  общего образования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E3D9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46CB" w:rsidRPr="003C3442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442">
        <w:rPr>
          <w:rFonts w:ascii="Times New Roman" w:hAnsi="Times New Roman" w:cs="Times New Roman"/>
          <w:sz w:val="28"/>
          <w:szCs w:val="28"/>
        </w:rPr>
        <w:t>Смагина Лариса Владимировна</w:t>
      </w:r>
      <w:r>
        <w:rPr>
          <w:rFonts w:ascii="Times New Roman" w:hAnsi="Times New Roman" w:cs="Times New Roman"/>
          <w:sz w:val="28"/>
          <w:szCs w:val="28"/>
        </w:rPr>
        <w:t>, з</w:t>
      </w:r>
      <w:r w:rsidRPr="003C3442">
        <w:rPr>
          <w:rFonts w:ascii="Times New Roman" w:hAnsi="Times New Roman" w:cs="Times New Roman"/>
          <w:sz w:val="28"/>
          <w:szCs w:val="28"/>
        </w:rPr>
        <w:t>аместитель директора по воспитательной р</w:t>
      </w:r>
      <w:r w:rsidRPr="003C3442">
        <w:rPr>
          <w:rFonts w:ascii="Times New Roman" w:hAnsi="Times New Roman" w:cs="Times New Roman"/>
          <w:sz w:val="28"/>
          <w:szCs w:val="28"/>
        </w:rPr>
        <w:t>а</w:t>
      </w:r>
      <w:r w:rsidRPr="003C3442">
        <w:rPr>
          <w:rFonts w:ascii="Times New Roman" w:hAnsi="Times New Roman" w:cs="Times New Roman"/>
          <w:sz w:val="28"/>
          <w:szCs w:val="28"/>
        </w:rPr>
        <w:t>боте</w:t>
      </w:r>
      <w:r>
        <w:rPr>
          <w:rFonts w:ascii="Times New Roman" w:hAnsi="Times New Roman" w:cs="Times New Roman"/>
          <w:sz w:val="28"/>
          <w:szCs w:val="28"/>
        </w:rPr>
        <w:t xml:space="preserve"> (начальное общее образование).</w:t>
      </w:r>
      <w:r w:rsidR="00B108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739D" w:rsidRPr="0032739D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32739D" w:rsidRPr="0032739D">
        <w:rPr>
          <w:rFonts w:ascii="Times New Roman" w:hAnsi="Times New Roman" w:cs="Times New Roman"/>
          <w:sz w:val="28"/>
          <w:szCs w:val="28"/>
        </w:rPr>
        <w:t xml:space="preserve"> грамотой Министерства образов</w:t>
      </w:r>
      <w:r w:rsidR="0032739D" w:rsidRPr="0032739D">
        <w:rPr>
          <w:rFonts w:ascii="Times New Roman" w:hAnsi="Times New Roman" w:cs="Times New Roman"/>
          <w:sz w:val="28"/>
          <w:szCs w:val="28"/>
        </w:rPr>
        <w:t>а</w:t>
      </w:r>
      <w:r w:rsidR="0032739D" w:rsidRPr="0032739D">
        <w:rPr>
          <w:rFonts w:ascii="Times New Roman" w:hAnsi="Times New Roman" w:cs="Times New Roman"/>
          <w:sz w:val="28"/>
          <w:szCs w:val="28"/>
        </w:rPr>
        <w:t>ния Российской Федерации.</w:t>
      </w:r>
    </w:p>
    <w:p w:rsidR="00F973D6" w:rsidRPr="00F973D6" w:rsidRDefault="008746CB" w:rsidP="00F973D6">
      <w:pPr>
        <w:pStyle w:val="teachersurname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BE3D92">
        <w:rPr>
          <w:sz w:val="28"/>
          <w:szCs w:val="28"/>
        </w:rPr>
        <w:lastRenderedPageBreak/>
        <w:t>Юфатов</w:t>
      </w:r>
      <w:proofErr w:type="spellEnd"/>
      <w:r w:rsidRPr="003C3442">
        <w:rPr>
          <w:sz w:val="28"/>
          <w:szCs w:val="28"/>
        </w:rPr>
        <w:t xml:space="preserve"> </w:t>
      </w:r>
      <w:r w:rsidRPr="00BE3D92">
        <w:rPr>
          <w:sz w:val="28"/>
          <w:szCs w:val="28"/>
        </w:rPr>
        <w:t>Вячеслав Матвеевич</w:t>
      </w:r>
      <w:r>
        <w:rPr>
          <w:sz w:val="28"/>
          <w:szCs w:val="28"/>
        </w:rPr>
        <w:t>, з</w:t>
      </w:r>
      <w:r w:rsidRPr="00BE3D92">
        <w:rPr>
          <w:sz w:val="28"/>
          <w:szCs w:val="28"/>
        </w:rPr>
        <w:t>аместитель директора по спортивно-массовой работе</w:t>
      </w:r>
      <w:r>
        <w:rPr>
          <w:sz w:val="28"/>
          <w:szCs w:val="28"/>
        </w:rPr>
        <w:t xml:space="preserve">. </w:t>
      </w:r>
      <w:r w:rsidRPr="003C3442">
        <w:rPr>
          <w:sz w:val="28"/>
          <w:szCs w:val="28"/>
        </w:rPr>
        <w:t xml:space="preserve"> </w:t>
      </w:r>
      <w:r w:rsidRPr="00BE3D92">
        <w:rPr>
          <w:sz w:val="28"/>
          <w:szCs w:val="28"/>
        </w:rPr>
        <w:t>Заслуженный работник физической культуры РМ</w:t>
      </w:r>
      <w:r w:rsidRPr="003C3442">
        <w:rPr>
          <w:sz w:val="28"/>
          <w:szCs w:val="28"/>
        </w:rPr>
        <w:t>, имеет з</w:t>
      </w:r>
      <w:r w:rsidRPr="00BE3D92">
        <w:rPr>
          <w:sz w:val="28"/>
          <w:szCs w:val="28"/>
        </w:rPr>
        <w:t>начок «Отличник народного просвещения»</w:t>
      </w:r>
      <w:r>
        <w:rPr>
          <w:sz w:val="28"/>
          <w:szCs w:val="28"/>
        </w:rPr>
        <w:t>.</w:t>
      </w:r>
    </w:p>
    <w:p w:rsidR="008746CB" w:rsidRPr="00BD2CE8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02A">
        <w:rPr>
          <w:rFonts w:ascii="Times New Roman" w:hAnsi="Times New Roman" w:cs="Times New Roman"/>
          <w:b/>
          <w:bCs/>
          <w:sz w:val="28"/>
          <w:szCs w:val="28"/>
        </w:rPr>
        <w:t>Выводы и рекомендации по разделу «</w:t>
      </w:r>
      <w:r w:rsidRPr="00BD2CE8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BD2CE8">
        <w:rPr>
          <w:rFonts w:ascii="Times New Roman" w:hAnsi="Times New Roman" w:cs="Times New Roman"/>
          <w:b/>
          <w:sz w:val="28"/>
          <w:szCs w:val="28"/>
        </w:rPr>
        <w:t>истема управления общеобразов</w:t>
      </w:r>
      <w:r w:rsidRPr="00BD2CE8">
        <w:rPr>
          <w:rFonts w:ascii="Times New Roman" w:hAnsi="Times New Roman" w:cs="Times New Roman"/>
          <w:b/>
          <w:sz w:val="28"/>
          <w:szCs w:val="28"/>
        </w:rPr>
        <w:t>а</w:t>
      </w:r>
      <w:r w:rsidRPr="00BD2CE8">
        <w:rPr>
          <w:rFonts w:ascii="Times New Roman" w:hAnsi="Times New Roman" w:cs="Times New Roman"/>
          <w:b/>
          <w:sz w:val="28"/>
          <w:szCs w:val="28"/>
        </w:rPr>
        <w:t>тельной организацией»</w:t>
      </w:r>
      <w:r w:rsidRPr="00BD2CE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746CB" w:rsidRPr="00A72F23" w:rsidRDefault="008746CB" w:rsidP="00673AAE">
      <w:pPr>
        <w:pStyle w:val="Defaul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F23">
        <w:rPr>
          <w:rFonts w:ascii="Times New Roman" w:hAnsi="Times New Roman"/>
          <w:b/>
          <w:sz w:val="28"/>
          <w:szCs w:val="28"/>
        </w:rPr>
        <w:t>Выводы.</w:t>
      </w:r>
    </w:p>
    <w:p w:rsidR="008746CB" w:rsidRPr="008D102A" w:rsidRDefault="008746CB" w:rsidP="00F973D6">
      <w:pPr>
        <w:pStyle w:val="ListParagraph1"/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Компоненты 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организационной структуры управления школой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отвечают </w:t>
      </w:r>
      <w:r w:rsidRPr="008D102A">
        <w:rPr>
          <w:rFonts w:ascii="Times New Roman" w:hAnsi="Times New Roman" w:cs="Times New Roman"/>
          <w:bCs/>
          <w:sz w:val="28"/>
          <w:szCs w:val="28"/>
        </w:rPr>
        <w:t>но</w:t>
      </w:r>
      <w:r w:rsidRPr="008D102A">
        <w:rPr>
          <w:rFonts w:ascii="Times New Roman" w:hAnsi="Times New Roman" w:cs="Times New Roman"/>
          <w:bCs/>
          <w:sz w:val="28"/>
          <w:szCs w:val="28"/>
        </w:rPr>
        <w:t>р</w:t>
      </w:r>
      <w:r w:rsidRPr="008D102A">
        <w:rPr>
          <w:rFonts w:ascii="Times New Roman" w:hAnsi="Times New Roman" w:cs="Times New Roman"/>
          <w:bCs/>
          <w:sz w:val="28"/>
          <w:szCs w:val="28"/>
        </w:rPr>
        <w:t>мам законодательства в сфере образования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ставу школы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8D102A">
        <w:rPr>
          <w:rFonts w:ascii="Times New Roman" w:hAnsi="Times New Roman" w:cs="Times New Roman"/>
          <w:bCs/>
          <w:sz w:val="28"/>
          <w:szCs w:val="28"/>
        </w:rPr>
        <w:t>функциональным зад</w:t>
      </w:r>
      <w:r w:rsidRPr="008D102A">
        <w:rPr>
          <w:rFonts w:ascii="Times New Roman" w:hAnsi="Times New Roman" w:cs="Times New Roman"/>
          <w:bCs/>
          <w:sz w:val="28"/>
          <w:szCs w:val="28"/>
        </w:rPr>
        <w:t>а</w:t>
      </w:r>
      <w:r w:rsidRPr="008D102A">
        <w:rPr>
          <w:rFonts w:ascii="Times New Roman" w:hAnsi="Times New Roman" w:cs="Times New Roman"/>
          <w:bCs/>
          <w:sz w:val="28"/>
          <w:szCs w:val="28"/>
        </w:rPr>
        <w:t>чам</w:t>
      </w:r>
      <w:r>
        <w:rPr>
          <w:rFonts w:ascii="Times New Roman" w:hAnsi="Times New Roman" w:cs="Times New Roman"/>
          <w:bCs/>
          <w:sz w:val="28"/>
          <w:szCs w:val="28"/>
        </w:rPr>
        <w:t>. Деятельность всех компонентов структуры обеспечена локальными актами.</w:t>
      </w:r>
      <w:r w:rsidR="00F973D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Управление школой носит государственно-общественный характер, центральное место в системе государственно-общественного управления занимает управляющий совет, который имеет сложную структуру, позволяющую вовлекать в управление школой на временной основе педагогических работников, родителей (законных представителей) несовершеннолетних учащихся, а также старшеклассников. Сист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ма государственно-общественного управления школой также включает органы, в состав которых входят педагогические работники школы и ветераны педагогическ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 труда.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Методическая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служба школы имеет сложную структуру, что также позв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ляет увеличить количество педагогов при решении вопросов, связанных с управл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 xml:space="preserve">нием школой. </w:t>
      </w:r>
    </w:p>
    <w:p w:rsidR="008746CB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процесс управления школой вовлечены участники сетевого взаимодействия, в том числе представители организаций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аутсорсеров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организаций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коучей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С этой целью в школе создан координационный совет, деятельность которого регл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ментирована положением. </w:t>
      </w:r>
    </w:p>
    <w:p w:rsidR="008746CB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Анализ </w:t>
      </w:r>
      <w:r w:rsidRPr="008D102A">
        <w:rPr>
          <w:rFonts w:ascii="Times New Roman" w:hAnsi="Times New Roman" w:cs="Times New Roman"/>
          <w:bCs/>
          <w:sz w:val="28"/>
          <w:szCs w:val="28"/>
        </w:rPr>
        <w:t>соответстви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квалификации членов администрации </w:t>
      </w:r>
      <w:r>
        <w:rPr>
          <w:rFonts w:ascii="Times New Roman" w:hAnsi="Times New Roman" w:cs="Times New Roman"/>
          <w:bCs/>
          <w:sz w:val="28"/>
          <w:szCs w:val="28"/>
        </w:rPr>
        <w:t>школы (6 человек)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квалификационным т</w:t>
      </w:r>
      <w:r w:rsidRPr="008D102A">
        <w:rPr>
          <w:rFonts w:ascii="Times New Roman" w:hAnsi="Times New Roman" w:cs="Times New Roman"/>
          <w:sz w:val="28"/>
          <w:szCs w:val="28"/>
        </w:rPr>
        <w:t>ребованиям</w:t>
      </w:r>
      <w:r>
        <w:rPr>
          <w:rFonts w:ascii="Times New Roman" w:hAnsi="Times New Roman" w:cs="Times New Roman"/>
          <w:sz w:val="28"/>
          <w:szCs w:val="28"/>
        </w:rPr>
        <w:t xml:space="preserve"> позволил сделать следующий вывод.</w:t>
      </w:r>
    </w:p>
    <w:p w:rsidR="00B108E0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Квалификационным требованиям соответствует </w:t>
      </w:r>
      <w:r w:rsidR="0032739D">
        <w:rPr>
          <w:rFonts w:ascii="Times New Roman" w:hAnsi="Times New Roman" w:cs="Times New Roman"/>
          <w:bCs/>
          <w:sz w:val="28"/>
          <w:szCs w:val="28"/>
        </w:rPr>
        <w:t>пять</w:t>
      </w:r>
      <w:r w:rsidR="00B108E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человек</w:t>
      </w:r>
      <w:r w:rsidR="00B108E0">
        <w:rPr>
          <w:rFonts w:ascii="Times New Roman" w:hAnsi="Times New Roman" w:cs="Times New Roman"/>
          <w:bCs/>
          <w:sz w:val="28"/>
          <w:szCs w:val="28"/>
        </w:rPr>
        <w:t>.</w:t>
      </w:r>
    </w:p>
    <w:p w:rsidR="008746CB" w:rsidRPr="008D102A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отчетный период все члены администрации повысили квалификации по программе повышения квалификации «Правовые основы управления образовател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>
        <w:rPr>
          <w:rFonts w:ascii="Times New Roman" w:hAnsi="Times New Roman" w:cs="Times New Roman"/>
          <w:bCs/>
          <w:sz w:val="28"/>
          <w:szCs w:val="28"/>
        </w:rPr>
        <w:t>ной организацией в условиях реализации ФЗ «Об образовании в РФ».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Анализ должностных инструкций показал частичное несоответствие 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требов</w:t>
      </w:r>
      <w:r w:rsidRPr="008D102A">
        <w:rPr>
          <w:rFonts w:ascii="Times New Roman" w:hAnsi="Times New Roman" w:cs="Times New Roman"/>
          <w:bCs/>
          <w:sz w:val="28"/>
          <w:szCs w:val="28"/>
        </w:rPr>
        <w:t>а</w:t>
      </w:r>
      <w:r w:rsidRPr="008D102A">
        <w:rPr>
          <w:rFonts w:ascii="Times New Roman" w:hAnsi="Times New Roman" w:cs="Times New Roman"/>
          <w:bCs/>
          <w:sz w:val="28"/>
          <w:szCs w:val="28"/>
        </w:rPr>
        <w:t>ниям к их разработке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управлении школой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широко применяются 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вычислительной техн</w:t>
      </w:r>
      <w:r w:rsidRPr="008D102A">
        <w:rPr>
          <w:rFonts w:ascii="Times New Roman" w:hAnsi="Times New Roman" w:cs="Times New Roman"/>
          <w:bCs/>
          <w:sz w:val="28"/>
          <w:szCs w:val="28"/>
        </w:rPr>
        <w:t>и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ки, </w:t>
      </w:r>
      <w:r>
        <w:rPr>
          <w:rFonts w:ascii="Times New Roman" w:hAnsi="Times New Roman" w:cs="Times New Roman"/>
          <w:bCs/>
          <w:sz w:val="28"/>
          <w:szCs w:val="28"/>
        </w:rPr>
        <w:t xml:space="preserve">активно используется школьная </w:t>
      </w:r>
      <w:r w:rsidRPr="008D102A">
        <w:rPr>
          <w:rFonts w:ascii="Times New Roman" w:hAnsi="Times New Roman" w:cs="Times New Roman"/>
          <w:bCs/>
          <w:sz w:val="28"/>
          <w:szCs w:val="28"/>
        </w:rPr>
        <w:t>локальн</w:t>
      </w:r>
      <w:r>
        <w:rPr>
          <w:rFonts w:ascii="Times New Roman" w:hAnsi="Times New Roman" w:cs="Times New Roman"/>
          <w:bCs/>
          <w:sz w:val="28"/>
          <w:szCs w:val="28"/>
        </w:rPr>
        <w:t>ая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сет</w:t>
      </w:r>
      <w:r>
        <w:rPr>
          <w:rFonts w:ascii="Times New Roman" w:hAnsi="Times New Roman" w:cs="Times New Roman"/>
          <w:bCs/>
          <w:sz w:val="28"/>
          <w:szCs w:val="28"/>
        </w:rPr>
        <w:t>ь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источники сети - Интернет</w:t>
      </w:r>
      <w:r w:rsidRPr="008D102A">
        <w:rPr>
          <w:rFonts w:ascii="Times New Roman" w:hAnsi="Times New Roman" w:cs="Times New Roman"/>
          <w:bCs/>
          <w:sz w:val="28"/>
          <w:szCs w:val="28"/>
        </w:rPr>
        <w:t>, средств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мультимедиа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школе имеется достаточное количество технических средств,  </w:t>
      </w:r>
      <w:r w:rsidRPr="008D102A">
        <w:rPr>
          <w:rFonts w:ascii="Times New Roman" w:hAnsi="Times New Roman" w:cs="Times New Roman"/>
          <w:bCs/>
          <w:sz w:val="28"/>
          <w:szCs w:val="28"/>
        </w:rPr>
        <w:t xml:space="preserve">уровень программного обеспечения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отвечает требованиям. 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E28">
        <w:rPr>
          <w:rFonts w:ascii="Times New Roman" w:hAnsi="Times New Roman" w:cs="Times New Roman"/>
          <w:bCs/>
          <w:sz w:val="28"/>
          <w:szCs w:val="28"/>
        </w:rPr>
        <w:t>Сбор, хранение и обработка</w:t>
      </w:r>
      <w:r w:rsidRPr="005C5E28">
        <w:rPr>
          <w:rFonts w:ascii="Times New Roman" w:hAnsi="Times New Roman" w:cs="Times New Roman"/>
          <w:sz w:val="28"/>
          <w:szCs w:val="28"/>
        </w:rPr>
        <w:t xml:space="preserve"> информации об 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осуществляется с использованием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746CB" w:rsidRPr="00742C23" w:rsidRDefault="008746CB" w:rsidP="00673AAE">
      <w:pPr>
        <w:pStyle w:val="ListParagraph1"/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школе реализуется ряд программ, направленных как на создание условий </w:t>
      </w:r>
      <w:r w:rsidRPr="008D102A">
        <w:rPr>
          <w:rFonts w:ascii="Times New Roman" w:hAnsi="Times New Roman" w:cs="Times New Roman"/>
          <w:bCs/>
          <w:sz w:val="28"/>
          <w:szCs w:val="28"/>
        </w:rPr>
        <w:t>соответств</w:t>
      </w:r>
      <w:r>
        <w:rPr>
          <w:rFonts w:ascii="Times New Roman" w:hAnsi="Times New Roman" w:cs="Times New Roman"/>
          <w:bCs/>
          <w:sz w:val="28"/>
          <w:szCs w:val="28"/>
        </w:rPr>
        <w:t>ующих требованиям стандартов к реализации основных образовательных программ, так и на обеспечение доступного качественного образования, воспитание и социализацию учащихся: д</w:t>
      </w:r>
      <w:r w:rsidRPr="00742C23">
        <w:rPr>
          <w:rFonts w:ascii="Times New Roman" w:hAnsi="Times New Roman" w:cs="Times New Roman"/>
          <w:bCs/>
          <w:sz w:val="28"/>
          <w:szCs w:val="28"/>
        </w:rPr>
        <w:t xml:space="preserve">орожные  карты и самостоятельные проекты </w:t>
      </w:r>
      <w:r w:rsidRPr="00742C23">
        <w:rPr>
          <w:rFonts w:ascii="Times New Roman" w:hAnsi="Times New Roman" w:cs="Times New Roman"/>
          <w:sz w:val="28"/>
          <w:szCs w:val="28"/>
        </w:rPr>
        <w:t>«Кадровое обеспечение реализации основны</w:t>
      </w:r>
      <w:r>
        <w:rPr>
          <w:rFonts w:ascii="Times New Roman" w:hAnsi="Times New Roman" w:cs="Times New Roman"/>
          <w:sz w:val="28"/>
          <w:szCs w:val="28"/>
        </w:rPr>
        <w:t xml:space="preserve">х общеобразовательных программ», программа развития школы, программы: «Человек. Здоровье. Творчество», </w:t>
      </w:r>
      <w:r w:rsidR="0032739D">
        <w:rPr>
          <w:rFonts w:ascii="Times New Roman" w:hAnsi="Times New Roman" w:cs="Times New Roman"/>
          <w:bCs/>
          <w:sz w:val="28"/>
          <w:szCs w:val="28"/>
        </w:rPr>
        <w:t>«Я – гражданин России»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7B56">
        <w:rPr>
          <w:rFonts w:ascii="Times New Roman" w:hAnsi="Times New Roman" w:cs="Times New Roman"/>
          <w:b/>
          <w:sz w:val="28"/>
          <w:szCs w:val="28"/>
        </w:rPr>
        <w:lastRenderedPageBreak/>
        <w:t>Анализ показателя 2.3 «Наличие в образовательной организации системы электронного документооборота» (приложение 1 «Результаты анализа показ</w:t>
      </w:r>
      <w:r w:rsidRPr="00F27B56">
        <w:rPr>
          <w:rFonts w:ascii="Times New Roman" w:hAnsi="Times New Roman" w:cs="Times New Roman"/>
          <w:b/>
          <w:sz w:val="28"/>
          <w:szCs w:val="28"/>
        </w:rPr>
        <w:t>а</w:t>
      </w:r>
      <w:r w:rsidRPr="00F27B56">
        <w:rPr>
          <w:rFonts w:ascii="Times New Roman" w:hAnsi="Times New Roman" w:cs="Times New Roman"/>
          <w:b/>
          <w:sz w:val="28"/>
          <w:szCs w:val="28"/>
        </w:rPr>
        <w:t>телей деятельности школы»)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46CB" w:rsidRDefault="008746CB" w:rsidP="00F973D6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7B56">
        <w:rPr>
          <w:rFonts w:ascii="Times New Roman" w:hAnsi="Times New Roman" w:cs="Times New Roman"/>
          <w:sz w:val="28"/>
          <w:szCs w:val="28"/>
        </w:rPr>
        <w:t>В школе имеется система электронного документооборота</w:t>
      </w:r>
      <w:r>
        <w:rPr>
          <w:rFonts w:ascii="Times New Roman" w:hAnsi="Times New Roman" w:cs="Times New Roman"/>
          <w:sz w:val="28"/>
          <w:szCs w:val="28"/>
        </w:rPr>
        <w:t>, компонентами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торой являются: внутренняя электронная почта, локальная сеть,</w:t>
      </w:r>
      <w:r w:rsidRPr="00F27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сетевых ресурса «Учительская» и «Администрация», электронный журнал, электронный дневник.  Э</w:t>
      </w:r>
      <w:r w:rsidRPr="00F27B56">
        <w:rPr>
          <w:rFonts w:ascii="Times New Roman" w:hAnsi="Times New Roman" w:cs="Times New Roman"/>
          <w:sz w:val="28"/>
          <w:szCs w:val="28"/>
        </w:rPr>
        <w:t>ффективность функционирования в школе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27B56">
        <w:rPr>
          <w:rFonts w:ascii="Times New Roman" w:hAnsi="Times New Roman" w:cs="Times New Roman"/>
          <w:sz w:val="28"/>
          <w:szCs w:val="28"/>
        </w:rPr>
        <w:t xml:space="preserve"> электронного документооб</w:t>
      </w:r>
      <w:r w:rsidRPr="00F27B56">
        <w:rPr>
          <w:rFonts w:ascii="Times New Roman" w:hAnsi="Times New Roman" w:cs="Times New Roman"/>
          <w:sz w:val="28"/>
          <w:szCs w:val="28"/>
        </w:rPr>
        <w:t>о</w:t>
      </w:r>
      <w:r w:rsidRPr="00F27B56">
        <w:rPr>
          <w:rFonts w:ascii="Times New Roman" w:hAnsi="Times New Roman" w:cs="Times New Roman"/>
          <w:sz w:val="28"/>
          <w:szCs w:val="28"/>
        </w:rPr>
        <w:t xml:space="preserve">рота </w:t>
      </w:r>
      <w:r>
        <w:rPr>
          <w:rFonts w:ascii="Times New Roman" w:hAnsi="Times New Roman" w:cs="Times New Roman"/>
          <w:sz w:val="28"/>
          <w:szCs w:val="28"/>
        </w:rPr>
        <w:t>обусловлена оперативной обработкой информации, своевременной ее доста</w:t>
      </w:r>
      <w:r w:rsidR="00F973D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кой, связями педагог-родитель-ученик, быстрой обработкой образовательных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 и достижений учащихся.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эффективности функционирования системы электронного документ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оборота показал, что его возможности используются не всеми педагогами системно, что приводит к «сбою» всей системы.</w:t>
      </w:r>
    </w:p>
    <w:p w:rsidR="008746CB" w:rsidRDefault="008746CB" w:rsidP="00673AAE">
      <w:pPr>
        <w:shd w:val="clear" w:color="auto" w:fill="FFFFFF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2C23">
        <w:rPr>
          <w:rFonts w:ascii="Times New Roman" w:hAnsi="Times New Roman" w:cs="Times New Roman"/>
          <w:b/>
          <w:sz w:val="28"/>
          <w:szCs w:val="28"/>
        </w:rPr>
        <w:t>Рекомендации.</w:t>
      </w:r>
      <w:r>
        <w:rPr>
          <w:rFonts w:ascii="Times New Roman" w:hAnsi="Times New Roman" w:cs="Times New Roman"/>
          <w:sz w:val="28"/>
          <w:szCs w:val="28"/>
        </w:rPr>
        <w:t xml:space="preserve"> Усилить административный персональный контроль, включив данный вид деятельности педагогов в график ВШК.</w:t>
      </w:r>
    </w:p>
    <w:p w:rsidR="008746CB" w:rsidRDefault="008746CB" w:rsidP="00673AAE">
      <w:pPr>
        <w:shd w:val="clear" w:color="auto" w:fill="FFFFFF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Взаимодействие компонентов организационной структуры управления ос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ществляется за счет вертикальных связей (подчинение, передача информации и др.), они определены должностными инструкциями. Взаимодействие компонентов стру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туры по горизонтали обеспечивает эффективное решение задач. Созданы целевые группы по темам опытно-экспериментальной работы (на постоянной основе). Л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нейные и функциональные связи обозначены в локальных актах (положениях, п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рядках, инструкциях и др.).</w:t>
      </w:r>
    </w:p>
    <w:p w:rsidR="008746CB" w:rsidRPr="00A72F23" w:rsidRDefault="008746CB" w:rsidP="00673AAE">
      <w:pPr>
        <w:pStyle w:val="a8"/>
        <w:ind w:firstLine="709"/>
        <w:rPr>
          <w:sz w:val="28"/>
          <w:szCs w:val="28"/>
        </w:rPr>
      </w:pPr>
      <w:r w:rsidRPr="00A72F23">
        <w:rPr>
          <w:b/>
          <w:sz w:val="28"/>
          <w:szCs w:val="28"/>
        </w:rPr>
        <w:t xml:space="preserve">Рекомендации. </w:t>
      </w:r>
      <w:r>
        <w:rPr>
          <w:sz w:val="28"/>
          <w:szCs w:val="28"/>
        </w:rPr>
        <w:t>Привести к единому формату реквизиты локальных актов.</w:t>
      </w:r>
      <w:r w:rsidRPr="00A72F23">
        <w:rPr>
          <w:sz w:val="28"/>
          <w:szCs w:val="28"/>
        </w:rPr>
        <w:t xml:space="preserve"> </w:t>
      </w:r>
    </w:p>
    <w:p w:rsidR="008746CB" w:rsidRDefault="008746CB" w:rsidP="00673AAE">
      <w:pPr>
        <w:pStyle w:val="a8"/>
        <w:ind w:firstLine="709"/>
        <w:rPr>
          <w:b/>
          <w:sz w:val="28"/>
          <w:szCs w:val="28"/>
        </w:rPr>
      </w:pPr>
    </w:p>
    <w:p w:rsidR="008746CB" w:rsidRPr="00BF7C56" w:rsidRDefault="008746CB" w:rsidP="00673AAE">
      <w:pPr>
        <w:pStyle w:val="a8"/>
        <w:ind w:firstLine="709"/>
        <w:rPr>
          <w:b/>
          <w:bCs/>
          <w:sz w:val="28"/>
          <w:szCs w:val="28"/>
        </w:rPr>
      </w:pPr>
      <w:r w:rsidRPr="00BF7C56">
        <w:rPr>
          <w:b/>
          <w:sz w:val="28"/>
          <w:szCs w:val="28"/>
        </w:rPr>
        <w:t xml:space="preserve">Раздел 3. </w:t>
      </w:r>
      <w:r w:rsidRPr="00BF7C56">
        <w:rPr>
          <w:b/>
          <w:bCs/>
          <w:sz w:val="28"/>
          <w:szCs w:val="28"/>
        </w:rPr>
        <w:t>Содержание образования и оценка образовательной деятельн</w:t>
      </w:r>
      <w:r w:rsidRPr="00BF7C56">
        <w:rPr>
          <w:b/>
          <w:bCs/>
          <w:sz w:val="28"/>
          <w:szCs w:val="28"/>
        </w:rPr>
        <w:t>о</w:t>
      </w:r>
      <w:r w:rsidRPr="00BF7C56">
        <w:rPr>
          <w:b/>
          <w:bCs/>
          <w:sz w:val="28"/>
          <w:szCs w:val="28"/>
        </w:rPr>
        <w:t>сти.</w:t>
      </w:r>
    </w:p>
    <w:p w:rsidR="008746CB" w:rsidRPr="008D102A" w:rsidRDefault="008746CB" w:rsidP="00673AAE">
      <w:pPr>
        <w:pStyle w:val="a8"/>
        <w:ind w:firstLine="709"/>
        <w:rPr>
          <w:b/>
          <w:i/>
          <w:sz w:val="28"/>
          <w:szCs w:val="28"/>
        </w:rPr>
      </w:pPr>
      <w:r w:rsidRPr="00BF7C56">
        <w:rPr>
          <w:b/>
          <w:sz w:val="28"/>
          <w:szCs w:val="28"/>
        </w:rPr>
        <w:t>3.1 Соответствие структуры и содержания основных общеобразовател</w:t>
      </w:r>
      <w:r w:rsidRPr="00BF7C56">
        <w:rPr>
          <w:b/>
          <w:sz w:val="28"/>
          <w:szCs w:val="28"/>
        </w:rPr>
        <w:t>ь</w:t>
      </w:r>
      <w:r w:rsidRPr="00BF7C56">
        <w:rPr>
          <w:b/>
          <w:sz w:val="28"/>
          <w:szCs w:val="28"/>
        </w:rPr>
        <w:t>ных программ требованиям образовательных стандартов начального общего, основного общего и среднего общего образования.</w:t>
      </w:r>
      <w:r w:rsidRPr="008D102A">
        <w:rPr>
          <w:b/>
          <w:i/>
          <w:sz w:val="28"/>
          <w:szCs w:val="28"/>
        </w:rPr>
        <w:t xml:space="preserve"> </w:t>
      </w:r>
    </w:p>
    <w:p w:rsidR="008746CB" w:rsidRPr="006A00EA" w:rsidRDefault="008746CB" w:rsidP="00673AAE">
      <w:pPr>
        <w:pStyle w:val="a8"/>
        <w:ind w:firstLine="709"/>
        <w:rPr>
          <w:sz w:val="28"/>
          <w:szCs w:val="28"/>
        </w:rPr>
      </w:pPr>
      <w:r w:rsidRPr="006A00EA">
        <w:rPr>
          <w:sz w:val="28"/>
          <w:szCs w:val="28"/>
        </w:rPr>
        <w:t>Содержание общего образования определяется основными образовательными программами, разработанными в соответствии с федеральным государственным о</w:t>
      </w:r>
      <w:r w:rsidRPr="006A00EA">
        <w:rPr>
          <w:sz w:val="28"/>
          <w:szCs w:val="28"/>
        </w:rPr>
        <w:t>б</w:t>
      </w:r>
      <w:r w:rsidRPr="006A00EA">
        <w:rPr>
          <w:sz w:val="28"/>
          <w:szCs w:val="28"/>
        </w:rPr>
        <w:t>разовательным стандартом начального общего образования (1-4 классы), в соотве</w:t>
      </w:r>
      <w:r w:rsidRPr="006A00EA">
        <w:rPr>
          <w:sz w:val="28"/>
          <w:szCs w:val="28"/>
        </w:rPr>
        <w:t>т</w:t>
      </w:r>
      <w:r w:rsidRPr="006A00EA">
        <w:rPr>
          <w:sz w:val="28"/>
          <w:szCs w:val="28"/>
        </w:rPr>
        <w:t>ствии с государственным образовательным стандартом основного общего (5</w:t>
      </w:r>
      <w:r w:rsidRPr="006A00EA">
        <w:rPr>
          <w:b/>
          <w:sz w:val="28"/>
          <w:szCs w:val="28"/>
        </w:rPr>
        <w:t>-</w:t>
      </w:r>
      <w:r w:rsidRPr="006A00EA">
        <w:rPr>
          <w:sz w:val="28"/>
          <w:szCs w:val="28"/>
        </w:rPr>
        <w:t>9 кла</w:t>
      </w:r>
      <w:r w:rsidRPr="006A00EA">
        <w:rPr>
          <w:sz w:val="28"/>
          <w:szCs w:val="28"/>
        </w:rPr>
        <w:t>с</w:t>
      </w:r>
      <w:r w:rsidRPr="006A00EA">
        <w:rPr>
          <w:sz w:val="28"/>
          <w:szCs w:val="28"/>
        </w:rPr>
        <w:t xml:space="preserve">сы), среднего (полного) общего образования (10-11 классы) (2004 год). </w:t>
      </w:r>
    </w:p>
    <w:p w:rsidR="008746CB" w:rsidRPr="006345AD" w:rsidRDefault="008746CB" w:rsidP="00673AAE">
      <w:pPr>
        <w:pStyle w:val="a8"/>
        <w:ind w:firstLine="709"/>
        <w:rPr>
          <w:b/>
          <w:i/>
          <w:sz w:val="16"/>
          <w:szCs w:val="16"/>
          <w:highlight w:val="green"/>
        </w:rPr>
      </w:pPr>
      <w:r w:rsidRPr="006A00EA">
        <w:rPr>
          <w:sz w:val="28"/>
          <w:szCs w:val="28"/>
        </w:rPr>
        <w:t>Общее число обучающихся по ним за отчетный период составило</w:t>
      </w:r>
      <w:r w:rsidR="00C96D00">
        <w:rPr>
          <w:sz w:val="28"/>
          <w:szCs w:val="28"/>
        </w:rPr>
        <w:t xml:space="preserve"> 1145</w:t>
      </w:r>
      <w:r w:rsidRPr="006A00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чел., что на </w:t>
      </w:r>
      <w:r w:rsidR="00C96D00">
        <w:rPr>
          <w:sz w:val="28"/>
          <w:szCs w:val="28"/>
        </w:rPr>
        <w:t>17</w:t>
      </w:r>
      <w:r w:rsidR="00B108E0">
        <w:rPr>
          <w:sz w:val="28"/>
          <w:szCs w:val="28"/>
        </w:rPr>
        <w:t xml:space="preserve"> </w:t>
      </w:r>
      <w:r w:rsidR="00C96D00">
        <w:rPr>
          <w:sz w:val="28"/>
          <w:szCs w:val="28"/>
        </w:rPr>
        <w:t>человек меньше</w:t>
      </w:r>
      <w:r>
        <w:rPr>
          <w:sz w:val="28"/>
          <w:szCs w:val="28"/>
        </w:rPr>
        <w:t xml:space="preserve"> по сравнению с прошлым годом </w:t>
      </w:r>
      <w:r w:rsidRPr="006A00EA">
        <w:rPr>
          <w:sz w:val="28"/>
          <w:szCs w:val="28"/>
        </w:rPr>
        <w:t>(</w:t>
      </w:r>
      <w:r w:rsidRPr="00CD332C">
        <w:rPr>
          <w:b/>
          <w:sz w:val="28"/>
          <w:szCs w:val="28"/>
        </w:rPr>
        <w:t>показатель 1.1., пр</w:t>
      </w:r>
      <w:r w:rsidRPr="00CD332C">
        <w:rPr>
          <w:b/>
          <w:sz w:val="28"/>
          <w:szCs w:val="28"/>
        </w:rPr>
        <w:t>и</w:t>
      </w:r>
      <w:r w:rsidRPr="00CD332C">
        <w:rPr>
          <w:b/>
          <w:sz w:val="28"/>
          <w:szCs w:val="28"/>
        </w:rPr>
        <w:t>ложение 1 «Результаты анализа показателей деятельности школы»).</w:t>
      </w:r>
      <w:r w:rsidRPr="006A00EA">
        <w:rPr>
          <w:sz w:val="28"/>
          <w:szCs w:val="28"/>
        </w:rPr>
        <w:t xml:space="preserve"> </w:t>
      </w:r>
    </w:p>
    <w:p w:rsidR="008746CB" w:rsidRPr="00B923C2" w:rsidRDefault="008746CB" w:rsidP="00673AAE">
      <w:pPr>
        <w:pStyle w:val="a8"/>
        <w:ind w:firstLine="709"/>
        <w:rPr>
          <w:b/>
          <w:sz w:val="28"/>
          <w:szCs w:val="28"/>
        </w:rPr>
      </w:pPr>
      <w:r w:rsidRPr="00BF7C56">
        <w:rPr>
          <w:b/>
          <w:sz w:val="28"/>
          <w:szCs w:val="28"/>
        </w:rPr>
        <w:t>Основная образовательная программа начального общего образования.</w:t>
      </w:r>
      <w:r w:rsidRPr="00B923C2">
        <w:rPr>
          <w:b/>
          <w:sz w:val="28"/>
          <w:szCs w:val="28"/>
        </w:rPr>
        <w:t xml:space="preserve"> </w:t>
      </w:r>
    </w:p>
    <w:p w:rsidR="008746CB" w:rsidRDefault="008746CB" w:rsidP="00673AAE">
      <w:pPr>
        <w:pStyle w:val="a8"/>
        <w:ind w:firstLine="709"/>
        <w:rPr>
          <w:sz w:val="28"/>
          <w:szCs w:val="28"/>
        </w:rPr>
      </w:pPr>
      <w:r w:rsidRPr="006A00EA">
        <w:rPr>
          <w:sz w:val="28"/>
          <w:szCs w:val="28"/>
        </w:rPr>
        <w:t>Число обучающихся по основной образовательной программе начального о</w:t>
      </w:r>
      <w:r w:rsidRPr="006A00EA">
        <w:rPr>
          <w:sz w:val="28"/>
          <w:szCs w:val="28"/>
        </w:rPr>
        <w:t>б</w:t>
      </w:r>
      <w:r w:rsidRPr="006A00EA">
        <w:rPr>
          <w:sz w:val="28"/>
          <w:szCs w:val="28"/>
        </w:rPr>
        <w:t>щего образования</w:t>
      </w:r>
      <w:r w:rsidRPr="006A00EA">
        <w:rPr>
          <w:b/>
          <w:sz w:val="28"/>
          <w:szCs w:val="28"/>
        </w:rPr>
        <w:t xml:space="preserve"> </w:t>
      </w:r>
      <w:r w:rsidRPr="006A00EA">
        <w:rPr>
          <w:sz w:val="28"/>
          <w:szCs w:val="28"/>
        </w:rPr>
        <w:t>за отчетный период составило</w:t>
      </w:r>
      <w:r>
        <w:rPr>
          <w:sz w:val="28"/>
          <w:szCs w:val="28"/>
        </w:rPr>
        <w:t xml:space="preserve"> </w:t>
      </w:r>
      <w:r w:rsidR="00C96D00">
        <w:rPr>
          <w:sz w:val="28"/>
          <w:szCs w:val="28"/>
        </w:rPr>
        <w:t>426</w:t>
      </w:r>
      <w:r w:rsidR="002513E7" w:rsidRPr="002513E7">
        <w:rPr>
          <w:sz w:val="28"/>
          <w:szCs w:val="28"/>
        </w:rPr>
        <w:t xml:space="preserve"> чел</w:t>
      </w:r>
      <w:r w:rsidRPr="002513E7">
        <w:rPr>
          <w:sz w:val="28"/>
          <w:szCs w:val="28"/>
        </w:rPr>
        <w:t>.</w:t>
      </w:r>
      <w:r w:rsidRPr="006A00EA">
        <w:rPr>
          <w:sz w:val="28"/>
          <w:szCs w:val="28"/>
        </w:rPr>
        <w:t xml:space="preserve"> </w:t>
      </w:r>
      <w:r w:rsidRPr="00CD332C">
        <w:rPr>
          <w:b/>
          <w:sz w:val="28"/>
          <w:szCs w:val="28"/>
        </w:rPr>
        <w:t>(приложение 1 «Резул</w:t>
      </w:r>
      <w:r w:rsidRPr="00CD332C">
        <w:rPr>
          <w:b/>
          <w:sz w:val="28"/>
          <w:szCs w:val="28"/>
        </w:rPr>
        <w:t>ь</w:t>
      </w:r>
      <w:r w:rsidRPr="00CD332C">
        <w:rPr>
          <w:b/>
          <w:sz w:val="28"/>
          <w:szCs w:val="28"/>
        </w:rPr>
        <w:t>таты анализа показателей деятельности школы», показатель 1.2).</w:t>
      </w:r>
      <w:r w:rsidRPr="006A00EA">
        <w:rPr>
          <w:sz w:val="28"/>
          <w:szCs w:val="28"/>
        </w:rPr>
        <w:t xml:space="preserve"> Причиной с</w:t>
      </w:r>
      <w:r w:rsidRPr="006A00EA">
        <w:rPr>
          <w:sz w:val="28"/>
          <w:szCs w:val="28"/>
        </w:rPr>
        <w:t>о</w:t>
      </w:r>
      <w:r w:rsidRPr="006A00EA">
        <w:rPr>
          <w:sz w:val="28"/>
          <w:szCs w:val="28"/>
        </w:rPr>
        <w:t xml:space="preserve">кращения контингента </w:t>
      </w:r>
      <w:r>
        <w:rPr>
          <w:sz w:val="28"/>
          <w:szCs w:val="28"/>
        </w:rPr>
        <w:t xml:space="preserve">учащихся является намеренное сокращение набора в 1 класс из-за отсутствия аудиторного фонда. </w:t>
      </w:r>
    </w:p>
    <w:p w:rsidR="008746CB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содержание 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сновной образовательной программы начального общего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требованиям новых образовательных стандартов,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концептуальным положениям учебно-методических комплектов «Школа 2100», «Перспектива»,</w:t>
      </w:r>
      <w:r>
        <w:rPr>
          <w:rFonts w:ascii="Times New Roman" w:hAnsi="Times New Roman" w:cs="Times New Roman"/>
          <w:i/>
          <w:iCs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статусу школы.</w:t>
      </w:r>
    </w:p>
    <w:p w:rsidR="008746CB" w:rsidRPr="005547EA" w:rsidRDefault="008746CB" w:rsidP="00673AAE">
      <w:pPr>
        <w:ind w:firstLine="709"/>
        <w:jc w:val="both"/>
        <w:rPr>
          <w:rFonts w:ascii="Times New Roman" w:hAnsi="Times New Roman" w:cs="Times New Roman"/>
          <w:i/>
          <w:spacing w:val="6"/>
          <w:sz w:val="28"/>
          <w:szCs w:val="28"/>
        </w:rPr>
      </w:pPr>
      <w:proofErr w:type="gramStart"/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  <w:lang w:val="en-US"/>
        </w:rPr>
        <w:t>I</w:t>
      </w: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</w:rPr>
        <w:t>. Целевой раздел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>.</w:t>
      </w:r>
      <w:proofErr w:type="gramEnd"/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Раздел включает пояснительную записку, в которой представлена миссия школы, цели и задачи </w:t>
      </w:r>
      <w:r>
        <w:rPr>
          <w:rFonts w:ascii="Times New Roman" w:hAnsi="Times New Roman" w:cs="Times New Roman"/>
          <w:spacing w:val="6"/>
          <w:sz w:val="28"/>
          <w:szCs w:val="28"/>
        </w:rPr>
        <w:t>программы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>, обозначены принципы ее разработки</w:t>
      </w:r>
      <w:r w:rsidRPr="005547EA">
        <w:rPr>
          <w:rFonts w:ascii="Times New Roman" w:hAnsi="Times New Roman" w:cs="Times New Roman"/>
          <w:i/>
          <w:spacing w:val="6"/>
          <w:sz w:val="28"/>
          <w:szCs w:val="28"/>
        </w:rPr>
        <w:t>.</w:t>
      </w:r>
    </w:p>
    <w:p w:rsidR="008746CB" w:rsidRPr="005547EA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EA">
        <w:rPr>
          <w:rFonts w:ascii="Times New Roman" w:hAnsi="Times New Roman" w:cs="Times New Roman"/>
          <w:spacing w:val="6"/>
          <w:sz w:val="28"/>
          <w:szCs w:val="28"/>
        </w:rPr>
        <w:t>Второй компонент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547EA">
        <w:rPr>
          <w:rFonts w:ascii="Times New Roman" w:hAnsi="Times New Roman" w:cs="Times New Roman"/>
          <w:bCs/>
          <w:sz w:val="28"/>
          <w:szCs w:val="28"/>
        </w:rPr>
        <w:t>–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«</w:t>
      </w:r>
      <w:r w:rsidRPr="005547EA">
        <w:rPr>
          <w:rFonts w:ascii="Times New Roman" w:hAnsi="Times New Roman" w:cs="Times New Roman"/>
          <w:sz w:val="28"/>
          <w:szCs w:val="28"/>
        </w:rPr>
        <w:t>Планируемые результаты освоения основной образов</w:t>
      </w:r>
      <w:r w:rsidRPr="005547EA">
        <w:rPr>
          <w:rFonts w:ascii="Times New Roman" w:hAnsi="Times New Roman" w:cs="Times New Roman"/>
          <w:sz w:val="28"/>
          <w:szCs w:val="28"/>
        </w:rPr>
        <w:t>а</w:t>
      </w:r>
      <w:r w:rsidRPr="005547EA">
        <w:rPr>
          <w:rFonts w:ascii="Times New Roman" w:hAnsi="Times New Roman" w:cs="Times New Roman"/>
          <w:sz w:val="28"/>
          <w:szCs w:val="28"/>
        </w:rPr>
        <w:t>тельной программы начального общего образования».</w:t>
      </w:r>
      <w:r>
        <w:rPr>
          <w:rFonts w:ascii="Times New Roman" w:hAnsi="Times New Roman" w:cs="Times New Roman"/>
          <w:sz w:val="28"/>
          <w:szCs w:val="28"/>
        </w:rPr>
        <w:t xml:space="preserve"> Планируемые результаты, представленные в программе, </w:t>
      </w:r>
      <w:r w:rsidRPr="005547EA">
        <w:rPr>
          <w:rFonts w:ascii="Times New Roman" w:hAnsi="Times New Roman" w:cs="Times New Roman"/>
          <w:sz w:val="28"/>
          <w:szCs w:val="28"/>
        </w:rPr>
        <w:t>представляют собой систему обобщённых личностно ориентированных целей образования, допускающих дальнейшее уточнение и ко</w:t>
      </w:r>
      <w:r w:rsidRPr="005547EA">
        <w:rPr>
          <w:rFonts w:ascii="Times New Roman" w:hAnsi="Times New Roman" w:cs="Times New Roman"/>
          <w:sz w:val="28"/>
          <w:szCs w:val="28"/>
        </w:rPr>
        <w:t>н</w:t>
      </w:r>
      <w:r w:rsidRPr="005547EA">
        <w:rPr>
          <w:rFonts w:ascii="Times New Roman" w:hAnsi="Times New Roman" w:cs="Times New Roman"/>
          <w:sz w:val="28"/>
          <w:szCs w:val="28"/>
        </w:rPr>
        <w:t>кретизацию, что обеспечивает определение и выявление всех составляющих план</w:t>
      </w:r>
      <w:r w:rsidRPr="005547EA">
        <w:rPr>
          <w:rFonts w:ascii="Times New Roman" w:hAnsi="Times New Roman" w:cs="Times New Roman"/>
          <w:sz w:val="28"/>
          <w:szCs w:val="28"/>
        </w:rPr>
        <w:t>и</w:t>
      </w:r>
      <w:r w:rsidRPr="005547EA">
        <w:rPr>
          <w:rFonts w:ascii="Times New Roman" w:hAnsi="Times New Roman" w:cs="Times New Roman"/>
          <w:sz w:val="28"/>
          <w:szCs w:val="28"/>
        </w:rPr>
        <w:t xml:space="preserve">руемых результатов, подлежащих формированию и оценке. </w:t>
      </w:r>
    </w:p>
    <w:p w:rsidR="008746CB" w:rsidRPr="005547EA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EA">
        <w:rPr>
          <w:rFonts w:ascii="Times New Roman" w:hAnsi="Times New Roman" w:cs="Times New Roman"/>
          <w:sz w:val="28"/>
          <w:szCs w:val="28"/>
        </w:rPr>
        <w:t xml:space="preserve">Третьим компонентом целевого раздела является «Система </w:t>
      </w:r>
      <w:proofErr w:type="gramStart"/>
      <w:r w:rsidRPr="005547EA">
        <w:rPr>
          <w:rFonts w:ascii="Times New Roman" w:hAnsi="Times New Roman" w:cs="Times New Roman"/>
          <w:sz w:val="28"/>
          <w:szCs w:val="28"/>
        </w:rPr>
        <w:t>оценки достиж</w:t>
      </w:r>
      <w:r w:rsidRPr="005547EA">
        <w:rPr>
          <w:rFonts w:ascii="Times New Roman" w:hAnsi="Times New Roman" w:cs="Times New Roman"/>
          <w:sz w:val="28"/>
          <w:szCs w:val="28"/>
        </w:rPr>
        <w:t>е</w:t>
      </w:r>
      <w:r w:rsidRPr="005547EA">
        <w:rPr>
          <w:rFonts w:ascii="Times New Roman" w:hAnsi="Times New Roman" w:cs="Times New Roman"/>
          <w:sz w:val="28"/>
          <w:szCs w:val="28"/>
        </w:rPr>
        <w:t>ния планируемых результатов освоения основной образовательной программы начального общего</w:t>
      </w:r>
      <w:proofErr w:type="gramEnd"/>
      <w:r w:rsidRPr="005547EA">
        <w:rPr>
          <w:rFonts w:ascii="Times New Roman" w:hAnsi="Times New Roman" w:cs="Times New Roman"/>
          <w:sz w:val="28"/>
          <w:szCs w:val="28"/>
        </w:rPr>
        <w:t xml:space="preserve"> образования»</w:t>
      </w:r>
      <w:r>
        <w:rPr>
          <w:rFonts w:ascii="Times New Roman" w:hAnsi="Times New Roman" w:cs="Times New Roman"/>
          <w:sz w:val="28"/>
          <w:szCs w:val="28"/>
        </w:rPr>
        <w:t>, которая</w:t>
      </w:r>
      <w:r w:rsidRPr="005547EA">
        <w:rPr>
          <w:rFonts w:ascii="Times New Roman" w:hAnsi="Times New Roman" w:cs="Times New Roman"/>
          <w:sz w:val="28"/>
          <w:szCs w:val="28"/>
        </w:rPr>
        <w:t xml:space="preserve"> выступает в роли инструмента реализ</w:t>
      </w:r>
      <w:r w:rsidRPr="005547EA">
        <w:rPr>
          <w:rFonts w:ascii="Times New Roman" w:hAnsi="Times New Roman" w:cs="Times New Roman"/>
          <w:sz w:val="28"/>
          <w:szCs w:val="28"/>
        </w:rPr>
        <w:t>а</w:t>
      </w:r>
      <w:r w:rsidRPr="005547EA">
        <w:rPr>
          <w:rFonts w:ascii="Times New Roman" w:hAnsi="Times New Roman" w:cs="Times New Roman"/>
          <w:sz w:val="28"/>
          <w:szCs w:val="28"/>
        </w:rPr>
        <w:t xml:space="preserve">ции требований </w:t>
      </w:r>
      <w:r>
        <w:rPr>
          <w:rFonts w:ascii="Times New Roman" w:hAnsi="Times New Roman" w:cs="Times New Roman"/>
          <w:sz w:val="28"/>
          <w:szCs w:val="28"/>
        </w:rPr>
        <w:t>стандарта</w:t>
      </w:r>
      <w:r w:rsidRPr="005547EA">
        <w:rPr>
          <w:rFonts w:ascii="Times New Roman" w:hAnsi="Times New Roman" w:cs="Times New Roman"/>
          <w:sz w:val="28"/>
          <w:szCs w:val="28"/>
        </w:rPr>
        <w:t xml:space="preserve"> к результатам освоения </w:t>
      </w:r>
      <w:r>
        <w:rPr>
          <w:rFonts w:ascii="Times New Roman" w:hAnsi="Times New Roman" w:cs="Times New Roman"/>
          <w:sz w:val="28"/>
          <w:szCs w:val="28"/>
        </w:rPr>
        <w:t>программы и</w:t>
      </w:r>
      <w:r w:rsidRPr="005547EA">
        <w:rPr>
          <w:rFonts w:ascii="Times New Roman" w:hAnsi="Times New Roman" w:cs="Times New Roman"/>
          <w:sz w:val="28"/>
          <w:szCs w:val="28"/>
        </w:rPr>
        <w:t xml:space="preserve"> направлена на обе</w:t>
      </w:r>
      <w:r w:rsidRPr="005547EA">
        <w:rPr>
          <w:rFonts w:ascii="Times New Roman" w:hAnsi="Times New Roman" w:cs="Times New Roman"/>
          <w:sz w:val="28"/>
          <w:szCs w:val="28"/>
        </w:rPr>
        <w:t>с</w:t>
      </w:r>
      <w:r w:rsidRPr="005547EA">
        <w:rPr>
          <w:rFonts w:ascii="Times New Roman" w:hAnsi="Times New Roman" w:cs="Times New Roman"/>
          <w:sz w:val="28"/>
          <w:szCs w:val="28"/>
        </w:rPr>
        <w:t xml:space="preserve">печение качества образования, что предполагает </w:t>
      </w:r>
      <w:proofErr w:type="spellStart"/>
      <w:r w:rsidRPr="005547EA">
        <w:rPr>
          <w:rFonts w:ascii="Times New Roman" w:hAnsi="Times New Roman" w:cs="Times New Roman"/>
          <w:sz w:val="28"/>
          <w:szCs w:val="28"/>
        </w:rPr>
        <w:t>вовлечённость</w:t>
      </w:r>
      <w:proofErr w:type="spellEnd"/>
      <w:r w:rsidRPr="005547EA">
        <w:rPr>
          <w:rFonts w:ascii="Times New Roman" w:hAnsi="Times New Roman" w:cs="Times New Roman"/>
          <w:sz w:val="28"/>
          <w:szCs w:val="28"/>
        </w:rPr>
        <w:t xml:space="preserve"> в оценочную де</w:t>
      </w:r>
      <w:r w:rsidRPr="005547EA">
        <w:rPr>
          <w:rFonts w:ascii="Times New Roman" w:hAnsi="Times New Roman" w:cs="Times New Roman"/>
          <w:sz w:val="28"/>
          <w:szCs w:val="28"/>
        </w:rPr>
        <w:t>я</w:t>
      </w:r>
      <w:r w:rsidRPr="005547EA">
        <w:rPr>
          <w:rFonts w:ascii="Times New Roman" w:hAnsi="Times New Roman" w:cs="Times New Roman"/>
          <w:sz w:val="28"/>
          <w:szCs w:val="28"/>
        </w:rPr>
        <w:t>тельность,</w:t>
      </w:r>
      <w:r>
        <w:rPr>
          <w:rFonts w:ascii="Times New Roman" w:hAnsi="Times New Roman" w:cs="Times New Roman"/>
          <w:sz w:val="28"/>
          <w:szCs w:val="28"/>
        </w:rPr>
        <w:t xml:space="preserve"> как педагогов, так и младших школьников</w:t>
      </w:r>
      <w:r w:rsidRPr="005547EA">
        <w:rPr>
          <w:rFonts w:ascii="Times New Roman" w:hAnsi="Times New Roman" w:cs="Times New Roman"/>
          <w:sz w:val="28"/>
          <w:szCs w:val="28"/>
        </w:rPr>
        <w:t>.</w:t>
      </w:r>
    </w:p>
    <w:p w:rsidR="008746CB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  <w:lang w:val="en-US"/>
        </w:rPr>
        <w:t>II</w:t>
      </w: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</w:rPr>
        <w:t>. Содержательный раздел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включает 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Программу формирования униве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р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сальных учебных действий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, которая конкретизирует требования </w:t>
      </w:r>
      <w:r>
        <w:rPr>
          <w:rFonts w:ascii="Times New Roman" w:hAnsi="Times New Roman" w:cs="Times New Roman"/>
          <w:spacing w:val="6"/>
          <w:sz w:val="28"/>
          <w:szCs w:val="28"/>
        </w:rPr>
        <w:t>стандарта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к личностным и </w:t>
      </w:r>
      <w:proofErr w:type="spellStart"/>
      <w:r w:rsidRPr="005547EA">
        <w:rPr>
          <w:rFonts w:ascii="Times New Roman" w:hAnsi="Times New Roman" w:cs="Times New Roman"/>
          <w:spacing w:val="6"/>
          <w:sz w:val="28"/>
          <w:szCs w:val="28"/>
        </w:rPr>
        <w:t>метапредметным</w:t>
      </w:r>
      <w:proofErr w:type="spellEnd"/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результатам освоения </w:t>
      </w:r>
      <w:r>
        <w:rPr>
          <w:rFonts w:ascii="Times New Roman" w:hAnsi="Times New Roman" w:cs="Times New Roman"/>
          <w:spacing w:val="6"/>
          <w:sz w:val="28"/>
          <w:szCs w:val="28"/>
        </w:rPr>
        <w:t>программы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>, дополняет традиционное содержание образовательно- воспитательных программ и служит основой для разработки примерных программ учебных предметов, курсов, ди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>с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циплин (модулей). 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Программа духовно-нравственного развития, воспитания</w:t>
      </w:r>
      <w:r w:rsidRPr="005547EA">
        <w:rPr>
          <w:rFonts w:ascii="Times New Roman" w:hAnsi="Times New Roman" w:cs="Times New Roman"/>
          <w:i/>
          <w:spacing w:val="6"/>
          <w:sz w:val="28"/>
          <w:szCs w:val="28"/>
        </w:rPr>
        <w:t>.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В программе </w:t>
      </w:r>
      <w:r w:rsidRPr="005547EA">
        <w:rPr>
          <w:rFonts w:ascii="Times New Roman" w:hAnsi="Times New Roman" w:cs="Times New Roman"/>
          <w:sz w:val="28"/>
          <w:szCs w:val="28"/>
        </w:rPr>
        <w:t>конкретизируются задачи, ценности, содержание, планируемые резул</w:t>
      </w:r>
      <w:r w:rsidRPr="005547EA">
        <w:rPr>
          <w:rFonts w:ascii="Times New Roman" w:hAnsi="Times New Roman" w:cs="Times New Roman"/>
          <w:sz w:val="28"/>
          <w:szCs w:val="28"/>
        </w:rPr>
        <w:t>ь</w:t>
      </w:r>
      <w:r w:rsidRPr="005547EA">
        <w:rPr>
          <w:rFonts w:ascii="Times New Roman" w:hAnsi="Times New Roman" w:cs="Times New Roman"/>
          <w:sz w:val="28"/>
          <w:szCs w:val="28"/>
        </w:rPr>
        <w:t xml:space="preserve">таты, а также формы воспитания и социализации </w:t>
      </w:r>
      <w:r>
        <w:rPr>
          <w:rFonts w:ascii="Times New Roman" w:hAnsi="Times New Roman" w:cs="Times New Roman"/>
          <w:sz w:val="28"/>
          <w:szCs w:val="28"/>
        </w:rPr>
        <w:t>младших школьников</w:t>
      </w:r>
      <w:r w:rsidRPr="005547EA">
        <w:rPr>
          <w:rFonts w:ascii="Times New Roman" w:hAnsi="Times New Roman" w:cs="Times New Roman"/>
          <w:sz w:val="28"/>
          <w:szCs w:val="28"/>
        </w:rPr>
        <w:t>, взаимоде</w:t>
      </w:r>
      <w:r w:rsidRPr="005547EA">
        <w:rPr>
          <w:rFonts w:ascii="Times New Roman" w:hAnsi="Times New Roman" w:cs="Times New Roman"/>
          <w:sz w:val="28"/>
          <w:szCs w:val="28"/>
        </w:rPr>
        <w:t>й</w:t>
      </w:r>
      <w:r w:rsidRPr="005547EA">
        <w:rPr>
          <w:rFonts w:ascii="Times New Roman" w:hAnsi="Times New Roman" w:cs="Times New Roman"/>
          <w:sz w:val="28"/>
          <w:szCs w:val="28"/>
        </w:rPr>
        <w:t>ствия с семьёй, учреждениями дополнительного образования, традиционными рел</w:t>
      </w:r>
      <w:r w:rsidRPr="005547EA">
        <w:rPr>
          <w:rFonts w:ascii="Times New Roman" w:hAnsi="Times New Roman" w:cs="Times New Roman"/>
          <w:sz w:val="28"/>
          <w:szCs w:val="28"/>
        </w:rPr>
        <w:t>и</w:t>
      </w:r>
      <w:r w:rsidRPr="005547EA">
        <w:rPr>
          <w:rFonts w:ascii="Times New Roman" w:hAnsi="Times New Roman" w:cs="Times New Roman"/>
          <w:sz w:val="28"/>
          <w:szCs w:val="28"/>
        </w:rPr>
        <w:t>гиозными и другими общественными организациями, развития ученического сам</w:t>
      </w:r>
      <w:r w:rsidRPr="005547EA">
        <w:rPr>
          <w:rFonts w:ascii="Times New Roman" w:hAnsi="Times New Roman" w:cs="Times New Roman"/>
          <w:sz w:val="28"/>
          <w:szCs w:val="28"/>
        </w:rPr>
        <w:t>о</w:t>
      </w:r>
      <w:r w:rsidRPr="005547EA">
        <w:rPr>
          <w:rFonts w:ascii="Times New Roman" w:hAnsi="Times New Roman" w:cs="Times New Roman"/>
          <w:sz w:val="28"/>
          <w:szCs w:val="28"/>
        </w:rPr>
        <w:t>управления, участия младших школьников в деятельности детско-юношеских дв</w:t>
      </w:r>
      <w:r w:rsidRPr="005547EA">
        <w:rPr>
          <w:rFonts w:ascii="Times New Roman" w:hAnsi="Times New Roman" w:cs="Times New Roman"/>
          <w:sz w:val="28"/>
          <w:szCs w:val="28"/>
        </w:rPr>
        <w:t>и</w:t>
      </w:r>
      <w:r w:rsidRPr="005547EA">
        <w:rPr>
          <w:rFonts w:ascii="Times New Roman" w:hAnsi="Times New Roman" w:cs="Times New Roman"/>
          <w:sz w:val="28"/>
          <w:szCs w:val="28"/>
        </w:rPr>
        <w:t xml:space="preserve">жений и объединений, спортивных и творческих клубов.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6535">
        <w:rPr>
          <w:rFonts w:ascii="Times New Roman" w:hAnsi="Times New Roman" w:cs="Times New Roman"/>
          <w:bCs/>
          <w:sz w:val="28"/>
          <w:szCs w:val="28"/>
        </w:rPr>
        <w:t>Программа формирования экологической культуры здорового и безопасного образа жизни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D26535">
        <w:rPr>
          <w:rFonts w:ascii="Times New Roman" w:hAnsi="Times New Roman" w:cs="Times New Roman"/>
          <w:sz w:val="28"/>
          <w:szCs w:val="28"/>
        </w:rPr>
        <w:t xml:space="preserve"> – это комплексная программа формирования знаний, установок, личностных ориентиров и норм пов</w:t>
      </w:r>
      <w:r w:rsidRPr="00D26535">
        <w:rPr>
          <w:rFonts w:ascii="Times New Roman" w:hAnsi="Times New Roman" w:cs="Times New Roman"/>
          <w:sz w:val="28"/>
          <w:szCs w:val="28"/>
        </w:rPr>
        <w:t>е</w:t>
      </w:r>
      <w:r w:rsidRPr="00D26535">
        <w:rPr>
          <w:rFonts w:ascii="Times New Roman" w:hAnsi="Times New Roman" w:cs="Times New Roman"/>
          <w:sz w:val="28"/>
          <w:szCs w:val="28"/>
        </w:rPr>
        <w:t>дения, обеспечивающих сохранение и укрепление физического и психологического здоровья школьников. Программа обеспечивает 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 среды, формирование з</w:t>
      </w:r>
      <w:r w:rsidRPr="00D26535">
        <w:rPr>
          <w:rFonts w:ascii="Times New Roman" w:hAnsi="Times New Roman" w:cs="Times New Roman"/>
          <w:sz w:val="28"/>
          <w:szCs w:val="28"/>
        </w:rPr>
        <w:t>а</w:t>
      </w:r>
      <w:r w:rsidRPr="00D26535">
        <w:rPr>
          <w:rFonts w:ascii="Times New Roman" w:hAnsi="Times New Roman" w:cs="Times New Roman"/>
          <w:sz w:val="28"/>
          <w:szCs w:val="28"/>
        </w:rPr>
        <w:t xml:space="preserve">интересованного отношения к собственному здоровью путем соблюдения правил здорового образа жизни и организации </w:t>
      </w:r>
      <w:proofErr w:type="spellStart"/>
      <w:r w:rsidRPr="00D26535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D26535">
        <w:rPr>
          <w:rFonts w:ascii="Times New Roman" w:hAnsi="Times New Roman" w:cs="Times New Roman"/>
          <w:sz w:val="28"/>
          <w:szCs w:val="28"/>
        </w:rPr>
        <w:t xml:space="preserve"> характера учебной деятельности и общения.</w:t>
      </w:r>
      <w:r>
        <w:rPr>
          <w:rFonts w:ascii="Times New Roman" w:hAnsi="Times New Roman" w:cs="Times New Roman"/>
          <w:sz w:val="28"/>
          <w:szCs w:val="28"/>
        </w:rPr>
        <w:t xml:space="preserve"> Каждая п</w:t>
      </w:r>
      <w:r w:rsidRPr="00D26535">
        <w:rPr>
          <w:rFonts w:ascii="Times New Roman" w:hAnsi="Times New Roman" w:cs="Times New Roman"/>
          <w:sz w:val="28"/>
          <w:szCs w:val="28"/>
        </w:rPr>
        <w:t>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65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D26535">
        <w:rPr>
          <w:rFonts w:ascii="Times New Roman" w:hAnsi="Times New Roman" w:cs="Times New Roman"/>
          <w:sz w:val="28"/>
          <w:szCs w:val="28"/>
        </w:rPr>
        <w:t>отдельных учебных предметов, ку</w:t>
      </w:r>
      <w:r w:rsidRPr="00D26535">
        <w:rPr>
          <w:rFonts w:ascii="Times New Roman" w:hAnsi="Times New Roman" w:cs="Times New Roman"/>
          <w:sz w:val="28"/>
          <w:szCs w:val="28"/>
        </w:rPr>
        <w:t>р</w:t>
      </w:r>
      <w:r w:rsidRPr="00D26535">
        <w:rPr>
          <w:rFonts w:ascii="Times New Roman" w:hAnsi="Times New Roman" w:cs="Times New Roman"/>
          <w:sz w:val="28"/>
          <w:szCs w:val="28"/>
        </w:rPr>
        <w:t>сов</w:t>
      </w:r>
      <w:r w:rsidRPr="00D265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26535">
        <w:rPr>
          <w:rFonts w:ascii="Times New Roman" w:hAnsi="Times New Roman" w:cs="Times New Roman"/>
          <w:sz w:val="28"/>
          <w:szCs w:val="28"/>
        </w:rPr>
        <w:t xml:space="preserve">включает полное описание содержания конкретного учебного предмета, курса, дисциплины (модуля) посредством которых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D26535">
        <w:rPr>
          <w:rFonts w:ascii="Times New Roman" w:hAnsi="Times New Roman" w:cs="Times New Roman"/>
          <w:sz w:val="28"/>
          <w:szCs w:val="28"/>
        </w:rPr>
        <w:t>реали</w:t>
      </w:r>
      <w:r>
        <w:rPr>
          <w:rFonts w:ascii="Times New Roman" w:hAnsi="Times New Roman" w:cs="Times New Roman"/>
          <w:sz w:val="28"/>
          <w:szCs w:val="28"/>
        </w:rPr>
        <w:t>зуется.</w:t>
      </w:r>
    </w:p>
    <w:p w:rsidR="008746CB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  <w:lang w:val="en-US"/>
        </w:rPr>
        <w:t>III</w:t>
      </w: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</w:rPr>
        <w:t>. Первым компонентом организационного раздела является</w:t>
      </w:r>
      <w:r w:rsidRPr="005547EA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Уче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б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ный план начального общего образования</w:t>
      </w:r>
      <w:r w:rsidRPr="005547EA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. 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Он является организационным мех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>а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низмом реализации </w:t>
      </w:r>
      <w:r>
        <w:rPr>
          <w:rFonts w:ascii="Times New Roman" w:hAnsi="Times New Roman" w:cs="Times New Roman"/>
          <w:bCs/>
          <w:spacing w:val="6"/>
          <w:sz w:val="28"/>
          <w:szCs w:val="28"/>
        </w:rPr>
        <w:t>программы</w:t>
      </w:r>
      <w:r w:rsidRPr="005547E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(в урочной части)</w:t>
      </w:r>
      <w:r w:rsidRPr="005547EA">
        <w:rPr>
          <w:rFonts w:ascii="Times New Roman" w:hAnsi="Times New Roman" w:cs="Times New Roman"/>
          <w:sz w:val="28"/>
          <w:szCs w:val="28"/>
        </w:rPr>
        <w:t xml:space="preserve"> фиксирует максимальный объём учебной нагрузки </w:t>
      </w:r>
      <w:r>
        <w:rPr>
          <w:rFonts w:ascii="Times New Roman" w:hAnsi="Times New Roman" w:cs="Times New Roman"/>
          <w:sz w:val="28"/>
          <w:szCs w:val="28"/>
        </w:rPr>
        <w:t>школьников</w:t>
      </w:r>
      <w:r w:rsidRPr="005547EA">
        <w:rPr>
          <w:rFonts w:ascii="Times New Roman" w:hAnsi="Times New Roman" w:cs="Times New Roman"/>
          <w:sz w:val="28"/>
          <w:szCs w:val="28"/>
        </w:rPr>
        <w:t xml:space="preserve">, состав учебных предметов, распределение учебного времени, отводимого на освоение содержания образования по классам начальной </w:t>
      </w:r>
      <w:r w:rsidRPr="005547EA">
        <w:rPr>
          <w:rFonts w:ascii="Times New Roman" w:hAnsi="Times New Roman" w:cs="Times New Roman"/>
          <w:sz w:val="28"/>
          <w:szCs w:val="28"/>
        </w:rPr>
        <w:lastRenderedPageBreak/>
        <w:t>школы и учебным предметам.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535">
        <w:rPr>
          <w:rFonts w:ascii="Times New Roman" w:hAnsi="Times New Roman" w:cs="Times New Roman"/>
          <w:bCs/>
          <w:sz w:val="28"/>
          <w:szCs w:val="28"/>
        </w:rPr>
        <w:t>План внеурочной деятельности</w:t>
      </w:r>
      <w:r w:rsidRPr="00D265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26535">
        <w:rPr>
          <w:rFonts w:ascii="Times New Roman" w:hAnsi="Times New Roman" w:cs="Times New Roman"/>
          <w:sz w:val="28"/>
          <w:szCs w:val="28"/>
        </w:rPr>
        <w:t xml:space="preserve"> является организац</w:t>
      </w:r>
      <w:r w:rsidRPr="00D26535">
        <w:rPr>
          <w:rFonts w:ascii="Times New Roman" w:hAnsi="Times New Roman" w:cs="Times New Roman"/>
          <w:sz w:val="28"/>
          <w:szCs w:val="28"/>
        </w:rPr>
        <w:t>и</w:t>
      </w:r>
      <w:r w:rsidRPr="002513E7">
        <w:rPr>
          <w:rFonts w:ascii="Times New Roman" w:hAnsi="Times New Roman" w:cs="Times New Roman"/>
          <w:sz w:val="28"/>
          <w:szCs w:val="28"/>
        </w:rPr>
        <w:t>онным механизмом реализации внеурочной деятельности младших школьников.</w:t>
      </w:r>
      <w:r w:rsidRPr="00D26535">
        <w:rPr>
          <w:rFonts w:ascii="Times New Roman" w:hAnsi="Times New Roman" w:cs="Times New Roman"/>
          <w:sz w:val="28"/>
          <w:szCs w:val="28"/>
        </w:rPr>
        <w:t xml:space="preserve"> План внеурочной деятельности определяет состав и структуру направлений, формы организации, объём внеурочной деятельности для </w:t>
      </w:r>
      <w:r>
        <w:rPr>
          <w:rFonts w:ascii="Times New Roman" w:hAnsi="Times New Roman" w:cs="Times New Roman"/>
          <w:sz w:val="28"/>
          <w:szCs w:val="28"/>
        </w:rPr>
        <w:t>школьников начальной школы.</w:t>
      </w:r>
      <w:r w:rsidRPr="00D265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6CB" w:rsidRDefault="008746CB" w:rsidP="00673AA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6535">
        <w:rPr>
          <w:rFonts w:ascii="Times New Roman" w:hAnsi="Times New Roman" w:cs="Times New Roman"/>
          <w:bCs/>
          <w:sz w:val="28"/>
          <w:szCs w:val="28"/>
        </w:rPr>
        <w:t>Система условий реализации</w:t>
      </w:r>
      <w:r w:rsidRPr="00D2653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26535">
        <w:rPr>
          <w:rFonts w:ascii="Times New Roman" w:hAnsi="Times New Roman" w:cs="Times New Roman"/>
          <w:bCs/>
          <w:sz w:val="28"/>
          <w:szCs w:val="28"/>
        </w:rPr>
        <w:t xml:space="preserve">программы </w:t>
      </w:r>
      <w:r w:rsidRPr="00D26535">
        <w:rPr>
          <w:rFonts w:ascii="Times New Roman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6535">
        <w:rPr>
          <w:rFonts w:ascii="Times New Roman" w:hAnsi="Times New Roman" w:cs="Times New Roman"/>
          <w:sz w:val="28"/>
          <w:szCs w:val="28"/>
        </w:rPr>
        <w:t xml:space="preserve"> на основе соответств</w:t>
      </w:r>
      <w:r w:rsidRPr="00D26535">
        <w:rPr>
          <w:rFonts w:ascii="Times New Roman" w:hAnsi="Times New Roman" w:cs="Times New Roman"/>
          <w:sz w:val="28"/>
          <w:szCs w:val="28"/>
        </w:rPr>
        <w:t>у</w:t>
      </w:r>
      <w:r w:rsidRPr="00D26535">
        <w:rPr>
          <w:rFonts w:ascii="Times New Roman" w:hAnsi="Times New Roman" w:cs="Times New Roman"/>
          <w:sz w:val="28"/>
          <w:szCs w:val="28"/>
        </w:rPr>
        <w:t xml:space="preserve">ющих требований </w:t>
      </w:r>
      <w:r>
        <w:rPr>
          <w:rFonts w:ascii="Times New Roman" w:hAnsi="Times New Roman" w:cs="Times New Roman"/>
          <w:sz w:val="28"/>
          <w:szCs w:val="28"/>
        </w:rPr>
        <w:t>стандарта</w:t>
      </w:r>
      <w:r w:rsidRPr="00D26535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каждой конкретной группе условий.</w:t>
      </w:r>
    </w:p>
    <w:p w:rsidR="00D52E2A" w:rsidRDefault="00D52E2A" w:rsidP="00D52E2A">
      <w:pPr>
        <w:pStyle w:val="a8"/>
        <w:ind w:firstLine="709"/>
        <w:rPr>
          <w:sz w:val="28"/>
          <w:szCs w:val="28"/>
        </w:rPr>
      </w:pPr>
      <w:r w:rsidRPr="006A00EA">
        <w:rPr>
          <w:sz w:val="28"/>
          <w:szCs w:val="28"/>
        </w:rPr>
        <w:t>Число обучающихся по основной образовательной программе основного о</w:t>
      </w:r>
      <w:r w:rsidRPr="006A00EA">
        <w:rPr>
          <w:sz w:val="28"/>
          <w:szCs w:val="28"/>
        </w:rPr>
        <w:t>б</w:t>
      </w:r>
      <w:r w:rsidRPr="006A00EA">
        <w:rPr>
          <w:sz w:val="28"/>
          <w:szCs w:val="28"/>
        </w:rPr>
        <w:t>щего образования</w:t>
      </w:r>
      <w:r w:rsidRPr="006A00EA">
        <w:rPr>
          <w:b/>
          <w:sz w:val="28"/>
          <w:szCs w:val="28"/>
        </w:rPr>
        <w:t xml:space="preserve"> </w:t>
      </w:r>
      <w:r w:rsidRPr="006A00EA">
        <w:rPr>
          <w:sz w:val="28"/>
          <w:szCs w:val="28"/>
        </w:rPr>
        <w:t xml:space="preserve">за отчетный период составило </w:t>
      </w:r>
      <w:r>
        <w:rPr>
          <w:sz w:val="28"/>
          <w:szCs w:val="28"/>
        </w:rPr>
        <w:t>616</w:t>
      </w:r>
      <w:r w:rsidRPr="002513E7">
        <w:rPr>
          <w:sz w:val="28"/>
          <w:szCs w:val="28"/>
        </w:rPr>
        <w:t xml:space="preserve"> чел.</w:t>
      </w:r>
      <w:r w:rsidRPr="006A00EA">
        <w:rPr>
          <w:sz w:val="28"/>
          <w:szCs w:val="28"/>
        </w:rPr>
        <w:t xml:space="preserve"> (</w:t>
      </w:r>
      <w:r w:rsidRPr="00AD23D3">
        <w:rPr>
          <w:b/>
          <w:sz w:val="28"/>
          <w:szCs w:val="28"/>
        </w:rPr>
        <w:t>показатель 1.3, прил</w:t>
      </w:r>
      <w:r w:rsidRPr="00AD23D3">
        <w:rPr>
          <w:b/>
          <w:sz w:val="28"/>
          <w:szCs w:val="28"/>
        </w:rPr>
        <w:t>о</w:t>
      </w:r>
      <w:r w:rsidRPr="00AD23D3">
        <w:rPr>
          <w:b/>
          <w:sz w:val="28"/>
          <w:szCs w:val="28"/>
        </w:rPr>
        <w:t>жение 1 «Результаты анализа показателей деятельности школы»).</w:t>
      </w:r>
      <w:r w:rsidRPr="006A00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Увеличение </w:t>
      </w:r>
      <w:r w:rsidRPr="006A00EA">
        <w:rPr>
          <w:sz w:val="28"/>
          <w:szCs w:val="28"/>
        </w:rPr>
        <w:t xml:space="preserve"> контингента </w:t>
      </w:r>
      <w:proofErr w:type="gramStart"/>
      <w:r w:rsidRPr="006A00EA">
        <w:rPr>
          <w:sz w:val="28"/>
          <w:szCs w:val="28"/>
        </w:rPr>
        <w:t>обучающихся</w:t>
      </w:r>
      <w:proofErr w:type="gramEnd"/>
      <w:r w:rsidRPr="006A00EA">
        <w:rPr>
          <w:sz w:val="28"/>
          <w:szCs w:val="28"/>
        </w:rPr>
        <w:t xml:space="preserve"> связано с </w:t>
      </w:r>
      <w:r>
        <w:rPr>
          <w:sz w:val="28"/>
          <w:szCs w:val="28"/>
        </w:rPr>
        <w:t>увеличением класс-комплектов на уровне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новного общего образования.</w:t>
      </w:r>
    </w:p>
    <w:p w:rsidR="008746CB" w:rsidRPr="006345AD" w:rsidRDefault="008746CB" w:rsidP="00D52E2A">
      <w:pPr>
        <w:pStyle w:val="a8"/>
        <w:ind w:firstLine="709"/>
        <w:rPr>
          <w:b/>
          <w:sz w:val="28"/>
          <w:szCs w:val="28"/>
        </w:rPr>
      </w:pPr>
      <w:r w:rsidRPr="00BF7C56">
        <w:rPr>
          <w:b/>
          <w:sz w:val="28"/>
          <w:szCs w:val="28"/>
        </w:rPr>
        <w:t>Основная образовательная программа основного общего образования.</w:t>
      </w:r>
    </w:p>
    <w:p w:rsidR="00156D4A" w:rsidRDefault="00156D4A" w:rsidP="00673AAE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Структура и содержание программы 5-7 соответствуют требованиям фед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рального государственного образовательного стандарта основного общего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56684" w:rsidRDefault="00256684" w:rsidP="00673AAE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Целевой раздел включает пояснительную записку, в которой представлена миссия школы, цели и задачи ООП ООО, обозначены принципы ее разработки. </w:t>
      </w:r>
    </w:p>
    <w:p w:rsidR="00F60902" w:rsidRDefault="00805A98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Второй компонент ООП ООО – «Планируемы результаты освоения основной образовательной программы основного общего образования». </w:t>
      </w:r>
      <w:proofErr w:type="gramStart"/>
      <w:r>
        <w:rPr>
          <w:sz w:val="28"/>
          <w:szCs w:val="28"/>
        </w:rPr>
        <w:t>Планируемы резул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таты являются</w:t>
      </w:r>
      <w:proofErr w:type="gramEnd"/>
      <w:r>
        <w:rPr>
          <w:sz w:val="28"/>
          <w:szCs w:val="28"/>
        </w:rPr>
        <w:t xml:space="preserve"> важнейшими механизмами реализации требований ФГОС ООО к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зультатам обучающихся, освоивших ООП ООО. Они представляют собой систему обобщенных личностно ориентированных целей образования, допускающих дал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нейшее уточнение и конкретизацию, что обеспечивает определение и выявление всех составляющих планируемых результатов, подлежащих формированию и оце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ке.</w:t>
      </w:r>
    </w:p>
    <w:p w:rsidR="00805A98" w:rsidRDefault="00805A98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Третьим компонентом целевого раздела является «Система </w:t>
      </w:r>
      <w:proofErr w:type="gramStart"/>
      <w:r>
        <w:rPr>
          <w:sz w:val="28"/>
          <w:szCs w:val="28"/>
        </w:rPr>
        <w:t>оценки достиж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 планируемых </w:t>
      </w:r>
      <w:r w:rsidR="004F4E4F">
        <w:rPr>
          <w:sz w:val="28"/>
          <w:szCs w:val="28"/>
        </w:rPr>
        <w:t>результатов освоения основной образовательной программы о</w:t>
      </w:r>
      <w:r w:rsidR="004F4E4F">
        <w:rPr>
          <w:sz w:val="28"/>
          <w:szCs w:val="28"/>
        </w:rPr>
        <w:t>с</w:t>
      </w:r>
      <w:r w:rsidR="004F4E4F">
        <w:rPr>
          <w:sz w:val="28"/>
          <w:szCs w:val="28"/>
        </w:rPr>
        <w:t>новного общего</w:t>
      </w:r>
      <w:proofErr w:type="gramEnd"/>
      <w:r w:rsidR="004F4E4F">
        <w:rPr>
          <w:sz w:val="28"/>
          <w:szCs w:val="28"/>
        </w:rPr>
        <w:t xml:space="preserve"> образования». Она выступает в роли инструмента реализации тр</w:t>
      </w:r>
      <w:r w:rsidR="004F4E4F">
        <w:rPr>
          <w:sz w:val="28"/>
          <w:szCs w:val="28"/>
        </w:rPr>
        <w:t>е</w:t>
      </w:r>
      <w:r w:rsidR="004F4E4F">
        <w:rPr>
          <w:sz w:val="28"/>
          <w:szCs w:val="28"/>
        </w:rPr>
        <w:t>бований ФГОС ООО к результатам освоения ООП ООО, направлена на обеспечение качества образования, что предполагает вовлеченность в оценочную деятельность, как педагогов, так и обучающихся</w:t>
      </w:r>
      <w:r w:rsidR="00F60902">
        <w:rPr>
          <w:sz w:val="28"/>
          <w:szCs w:val="28"/>
        </w:rPr>
        <w:t>.</w:t>
      </w:r>
    </w:p>
    <w:p w:rsidR="00F60902" w:rsidRDefault="00F60902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Содержательный раздел включает «Программу развития универсальных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ных действий», которая конкретизирует требования ФГОС ООО, </w:t>
      </w:r>
      <w:proofErr w:type="gramStart"/>
      <w:r>
        <w:rPr>
          <w:sz w:val="28"/>
          <w:szCs w:val="28"/>
        </w:rPr>
        <w:t>дополняет трад</w:t>
      </w:r>
      <w:r>
        <w:rPr>
          <w:sz w:val="28"/>
          <w:szCs w:val="28"/>
        </w:rPr>
        <w:t>и</w:t>
      </w:r>
      <w:r>
        <w:rPr>
          <w:sz w:val="28"/>
          <w:szCs w:val="28"/>
        </w:rPr>
        <w:t>ционное содержание образовательно-воспитательных программ и служит</w:t>
      </w:r>
      <w:proofErr w:type="gramEnd"/>
      <w:r>
        <w:rPr>
          <w:sz w:val="28"/>
          <w:szCs w:val="28"/>
        </w:rPr>
        <w:t xml:space="preserve"> основой для разработки примерных программ учебных предметов, курсов, дисциплин (мод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лей).</w:t>
      </w:r>
    </w:p>
    <w:p w:rsidR="00C62584" w:rsidRDefault="00F60902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Следующий компонент раздела «программы отдельных учебных предметов, курсов». Каждая программа включает полное описание </w:t>
      </w:r>
      <w:r w:rsidR="00C62584">
        <w:rPr>
          <w:sz w:val="28"/>
          <w:szCs w:val="28"/>
        </w:rPr>
        <w:t>содержания конкретного учебного предмета, курса, дисциплины (модуля) посредством которых реализуется ООП ООО.</w:t>
      </w:r>
    </w:p>
    <w:p w:rsidR="00F60902" w:rsidRDefault="00C62584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Компонент второго</w:t>
      </w:r>
      <w:r w:rsidR="00F60902">
        <w:rPr>
          <w:sz w:val="28"/>
          <w:szCs w:val="28"/>
        </w:rPr>
        <w:t xml:space="preserve"> </w:t>
      </w:r>
      <w:r>
        <w:rPr>
          <w:sz w:val="28"/>
          <w:szCs w:val="28"/>
        </w:rPr>
        <w:t>раздела «Программа воспитания и социализации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щихся основного общего образования</w:t>
      </w:r>
      <w:r w:rsidR="00193C6A">
        <w:rPr>
          <w:sz w:val="28"/>
          <w:szCs w:val="28"/>
        </w:rPr>
        <w:t>». В программе конкретизируются задачи, ценности, содержание, планируемые результаты, а также формы воспитания и соц</w:t>
      </w:r>
      <w:r w:rsidR="00193C6A">
        <w:rPr>
          <w:sz w:val="28"/>
          <w:szCs w:val="28"/>
        </w:rPr>
        <w:t>и</w:t>
      </w:r>
      <w:r w:rsidR="00193C6A">
        <w:rPr>
          <w:sz w:val="28"/>
          <w:szCs w:val="28"/>
        </w:rPr>
        <w:t>ализации обучающихся, взаимодействия с семьей, учреждениями дополнительного образования, традиционными религиозными и другими общественными организ</w:t>
      </w:r>
      <w:r w:rsidR="00193C6A">
        <w:rPr>
          <w:sz w:val="28"/>
          <w:szCs w:val="28"/>
        </w:rPr>
        <w:t>а</w:t>
      </w:r>
      <w:r w:rsidR="00193C6A">
        <w:rPr>
          <w:sz w:val="28"/>
          <w:szCs w:val="28"/>
        </w:rPr>
        <w:lastRenderedPageBreak/>
        <w:t>циями</w:t>
      </w:r>
      <w:r w:rsidR="00DD2648">
        <w:rPr>
          <w:sz w:val="28"/>
          <w:szCs w:val="28"/>
        </w:rPr>
        <w:t>, развития ученического самоуправления, участия школьников в деятельности детско-юношеских движений и объединений, спортивных и творческих клубов.</w:t>
      </w:r>
    </w:p>
    <w:p w:rsidR="00DD2648" w:rsidRDefault="00DD2648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Программа коррекционной работ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направлена на создание системы ко</w:t>
      </w:r>
      <w:r>
        <w:rPr>
          <w:sz w:val="28"/>
          <w:szCs w:val="28"/>
        </w:rPr>
        <w:t>м</w:t>
      </w:r>
      <w:r>
        <w:rPr>
          <w:sz w:val="28"/>
          <w:szCs w:val="28"/>
        </w:rPr>
        <w:t>плексной помощи детям с ограниченными возможностями в освоении образов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тельной программы.</w:t>
      </w:r>
    </w:p>
    <w:p w:rsidR="00DD2648" w:rsidRDefault="00DD2648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Первым компонентом организационного раздела является Учебный план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новного общего образования. Он является организационным механизмом реализ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ции ООП ООО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урочной части) фиксирует максимальный объем </w:t>
      </w:r>
      <w:r w:rsidR="00A349E3">
        <w:rPr>
          <w:sz w:val="28"/>
          <w:szCs w:val="28"/>
        </w:rPr>
        <w:t>учебной нагрузки  обучающихся, состав учебных предметов, распределение учебного времени, отв</w:t>
      </w:r>
      <w:r w:rsidR="00A349E3">
        <w:rPr>
          <w:sz w:val="28"/>
          <w:szCs w:val="28"/>
        </w:rPr>
        <w:t>о</w:t>
      </w:r>
      <w:r w:rsidR="00A349E3">
        <w:rPr>
          <w:sz w:val="28"/>
          <w:szCs w:val="28"/>
        </w:rPr>
        <w:t>димого на освоение содержания образования по классам и учебным предметам.</w:t>
      </w:r>
    </w:p>
    <w:p w:rsidR="00A349E3" w:rsidRDefault="00A349E3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Следующий компонент раздела -  «План внеурочной деятельности». </w:t>
      </w:r>
    </w:p>
    <w:p w:rsidR="00A349E3" w:rsidRDefault="00A349E3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План внеурочной деятельности является организационным механизмом реал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ООП ООО в части внеурочной деятельности школьников. План внеурочной деятельности школы определяет состав и структуру направлений, формы организ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ции, объем внеурочной деятельности для обучающихся на ступени основного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образования с учетом интересов обучающихся и возможностей ОО.</w:t>
      </w:r>
    </w:p>
    <w:p w:rsidR="00A349E3" w:rsidRDefault="00A349E3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Компонент «Календарный учебный график» регламентирует образовательную деятельность при получении основного общего образования.</w:t>
      </w:r>
    </w:p>
    <w:p w:rsidR="00D52E2A" w:rsidRDefault="00A349E3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Следующий компонент «Система условий реализации ООП ООО» разработан на основе соответствующих требований ФГОС ООО к системе условий,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вающих достижение планируемых результатов освоения школьниками ООП ООО. </w:t>
      </w:r>
      <w:proofErr w:type="gramStart"/>
      <w:r>
        <w:rPr>
          <w:sz w:val="28"/>
          <w:szCs w:val="28"/>
        </w:rPr>
        <w:t xml:space="preserve">Система условий содержит описание имеющихся </w:t>
      </w:r>
      <w:r w:rsidR="00D52E2A">
        <w:rPr>
          <w:sz w:val="28"/>
          <w:szCs w:val="28"/>
        </w:rPr>
        <w:t>условий: кадровых, психолого-педагогических, финансовых, материально-технических, а также учебно-методического и информационного обеспечения, дается обоснование необходимых изменений в имеющихся условиях в соответствии со стратегией развития ОО, при</w:t>
      </w:r>
      <w:r w:rsidR="00D52E2A">
        <w:rPr>
          <w:sz w:val="28"/>
          <w:szCs w:val="28"/>
        </w:rPr>
        <w:t>о</w:t>
      </w:r>
      <w:r w:rsidR="00D52E2A">
        <w:rPr>
          <w:sz w:val="28"/>
          <w:szCs w:val="28"/>
        </w:rPr>
        <w:t>ритетными направлениями содержания ООП ОО, описания механизмов достижения целевых ориентиров в системе условий и приводится сетевой график мероприятий по созданию необходимой для реализации ООП ООО системы условий.</w:t>
      </w:r>
      <w:proofErr w:type="gramEnd"/>
    </w:p>
    <w:p w:rsidR="00A349E3" w:rsidRDefault="00D52E2A" w:rsidP="00F60902">
      <w:pPr>
        <w:pStyle w:val="a8"/>
        <w:ind w:firstLine="709"/>
        <w:rPr>
          <w:sz w:val="28"/>
          <w:szCs w:val="28"/>
        </w:rPr>
      </w:pPr>
      <w:r>
        <w:rPr>
          <w:sz w:val="28"/>
          <w:szCs w:val="28"/>
        </w:rPr>
        <w:t>Компонент «Оценочные и методические материалы» представлены диагн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стиками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базовых компонентов учебной деятельности, методиками оценки уровня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учебной деятельности.</w:t>
      </w:r>
      <w:r w:rsidR="00A349E3">
        <w:rPr>
          <w:sz w:val="28"/>
          <w:szCs w:val="28"/>
        </w:rPr>
        <w:t xml:space="preserve"> </w:t>
      </w:r>
    </w:p>
    <w:p w:rsidR="00156D4A" w:rsidRDefault="00156D4A" w:rsidP="00D52E2A">
      <w:pPr>
        <w:pStyle w:val="a8"/>
        <w:rPr>
          <w:sz w:val="28"/>
          <w:szCs w:val="28"/>
        </w:rPr>
      </w:pPr>
      <w:r>
        <w:rPr>
          <w:sz w:val="28"/>
          <w:szCs w:val="28"/>
        </w:rPr>
        <w:t>Образовательная деятельность в 8-9классах осуществляется по основной общеобр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зовательной программе основного общего образования, разработанной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ствии с государственным образовательным стандартом </w:t>
      </w:r>
    </w:p>
    <w:p w:rsidR="008746CB" w:rsidRDefault="008746CB" w:rsidP="00673AAE">
      <w:pPr>
        <w:pStyle w:val="a8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 xml:space="preserve">Структура основной образовательной программы, в целом, </w:t>
      </w:r>
      <w:proofErr w:type="gramStart"/>
      <w:r>
        <w:rPr>
          <w:sz w:val="28"/>
          <w:szCs w:val="28"/>
        </w:rPr>
        <w:t>соответствует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конодательным нормам и содержит</w:t>
      </w:r>
      <w:proofErr w:type="gramEnd"/>
      <w:r>
        <w:rPr>
          <w:sz w:val="28"/>
          <w:szCs w:val="28"/>
        </w:rPr>
        <w:t xml:space="preserve"> </w:t>
      </w:r>
      <w:r w:rsidRPr="006A00EA">
        <w:rPr>
          <w:sz w:val="28"/>
          <w:szCs w:val="28"/>
        </w:rPr>
        <w:t xml:space="preserve"> характеристику планируемых результатов, учебный план, характеристику </w:t>
      </w:r>
      <w:r w:rsidRPr="006A00EA">
        <w:rPr>
          <w:bCs/>
          <w:sz w:val="28"/>
          <w:szCs w:val="28"/>
        </w:rPr>
        <w:t>организационно-педагогических условий,</w:t>
      </w:r>
      <w:r w:rsidRPr="006A00EA">
        <w:t xml:space="preserve"> </w:t>
      </w:r>
      <w:r w:rsidRPr="006A00EA">
        <w:rPr>
          <w:bCs/>
          <w:sz w:val="28"/>
          <w:szCs w:val="28"/>
        </w:rPr>
        <w:t>рабочие программы учебных предметов, курсов, дисциплин (модулей), программы, напра</w:t>
      </w:r>
      <w:r w:rsidRPr="006A00EA">
        <w:rPr>
          <w:bCs/>
          <w:sz w:val="28"/>
          <w:szCs w:val="28"/>
        </w:rPr>
        <w:t>в</w:t>
      </w:r>
      <w:r w:rsidRPr="006A00EA">
        <w:rPr>
          <w:bCs/>
          <w:sz w:val="28"/>
          <w:szCs w:val="28"/>
        </w:rPr>
        <w:t xml:space="preserve">ленные на воспитание и социализацию: </w:t>
      </w:r>
      <w:r w:rsidRPr="005B42F0">
        <w:rPr>
          <w:bCs/>
          <w:sz w:val="28"/>
          <w:szCs w:val="28"/>
        </w:rPr>
        <w:t>Программа патриотического воспитания «Я – гражданин Рос</w:t>
      </w:r>
      <w:r>
        <w:rPr>
          <w:bCs/>
          <w:sz w:val="28"/>
          <w:szCs w:val="28"/>
        </w:rPr>
        <w:t>сии», про</w:t>
      </w:r>
      <w:r w:rsidRPr="005B42F0">
        <w:rPr>
          <w:bCs/>
          <w:sz w:val="28"/>
          <w:szCs w:val="28"/>
        </w:rPr>
        <w:t>грамма по правовому воспитанию школьников «Где нач</w:t>
      </w:r>
      <w:r w:rsidRPr="005B42F0">
        <w:rPr>
          <w:bCs/>
          <w:sz w:val="28"/>
          <w:szCs w:val="28"/>
        </w:rPr>
        <w:t>и</w:t>
      </w:r>
      <w:r w:rsidRPr="005B42F0">
        <w:rPr>
          <w:bCs/>
          <w:sz w:val="28"/>
          <w:szCs w:val="28"/>
        </w:rPr>
        <w:t>нается право», Программа "Человек. Здоровье. Творчество", Программа "Одаренные дети", Программа духовно-нравственного воспитания, а также оценочные и метод</w:t>
      </w:r>
      <w:r w:rsidRPr="005B42F0">
        <w:rPr>
          <w:bCs/>
          <w:sz w:val="28"/>
          <w:szCs w:val="28"/>
        </w:rPr>
        <w:t>и</w:t>
      </w:r>
      <w:r w:rsidRPr="005B42F0">
        <w:rPr>
          <w:bCs/>
          <w:sz w:val="28"/>
          <w:szCs w:val="28"/>
        </w:rPr>
        <w:t>ческие материалы</w:t>
      </w:r>
      <w:r>
        <w:rPr>
          <w:bCs/>
          <w:sz w:val="28"/>
          <w:szCs w:val="28"/>
        </w:rPr>
        <w:t>.</w:t>
      </w:r>
    </w:p>
    <w:p w:rsidR="008746CB" w:rsidRPr="00AD23D3" w:rsidRDefault="008746CB" w:rsidP="00673AAE">
      <w:pPr>
        <w:pStyle w:val="23"/>
        <w:ind w:firstLine="709"/>
        <w:rPr>
          <w:bCs/>
          <w:szCs w:val="28"/>
        </w:rPr>
      </w:pPr>
      <w:r w:rsidRPr="00AD23D3">
        <w:rPr>
          <w:szCs w:val="28"/>
        </w:rPr>
        <w:t>Содержание основной образовательной программы основного общего образ</w:t>
      </w:r>
      <w:r w:rsidRPr="00AD23D3">
        <w:rPr>
          <w:szCs w:val="28"/>
        </w:rPr>
        <w:t>о</w:t>
      </w:r>
      <w:r w:rsidRPr="00AD23D3">
        <w:rPr>
          <w:szCs w:val="28"/>
        </w:rPr>
        <w:t>вания направлено на</w:t>
      </w:r>
      <w:r w:rsidRPr="00AD23D3">
        <w:rPr>
          <w:bCs/>
          <w:szCs w:val="28"/>
        </w:rPr>
        <w:t xml:space="preserve"> приведение содержания образования в соответствие с возрас</w:t>
      </w:r>
      <w:r w:rsidRPr="00AD23D3">
        <w:rPr>
          <w:bCs/>
          <w:szCs w:val="28"/>
        </w:rPr>
        <w:t>т</w:t>
      </w:r>
      <w:r w:rsidRPr="00AD23D3">
        <w:rPr>
          <w:bCs/>
          <w:szCs w:val="28"/>
        </w:rPr>
        <w:lastRenderedPageBreak/>
        <w:t xml:space="preserve">ными особенностями подросткового периода, </w:t>
      </w:r>
      <w:r>
        <w:rPr>
          <w:bCs/>
          <w:szCs w:val="28"/>
        </w:rPr>
        <w:t>и ориентировано на включение уч</w:t>
      </w:r>
      <w:r>
        <w:rPr>
          <w:bCs/>
          <w:szCs w:val="28"/>
        </w:rPr>
        <w:t>а</w:t>
      </w:r>
      <w:r>
        <w:rPr>
          <w:bCs/>
          <w:szCs w:val="28"/>
        </w:rPr>
        <w:t>щихся в</w:t>
      </w:r>
      <w:r w:rsidRPr="00AD23D3">
        <w:rPr>
          <w:bCs/>
          <w:szCs w:val="28"/>
        </w:rPr>
        <w:t xml:space="preserve"> практическ</w:t>
      </w:r>
      <w:r>
        <w:rPr>
          <w:bCs/>
          <w:szCs w:val="28"/>
        </w:rPr>
        <w:t>ую</w:t>
      </w:r>
      <w:r w:rsidRPr="00AD23D3">
        <w:rPr>
          <w:bCs/>
          <w:szCs w:val="28"/>
        </w:rPr>
        <w:t xml:space="preserve"> деятельност</w:t>
      </w:r>
      <w:r>
        <w:rPr>
          <w:bCs/>
          <w:szCs w:val="28"/>
        </w:rPr>
        <w:t xml:space="preserve">ь для формирования у них </w:t>
      </w:r>
      <w:proofErr w:type="spellStart"/>
      <w:r>
        <w:rPr>
          <w:bCs/>
          <w:szCs w:val="28"/>
        </w:rPr>
        <w:t>общ</w:t>
      </w:r>
      <w:r w:rsidRPr="00AD23D3">
        <w:rPr>
          <w:bCs/>
          <w:szCs w:val="28"/>
        </w:rPr>
        <w:t>е</w:t>
      </w:r>
      <w:r>
        <w:rPr>
          <w:bCs/>
          <w:szCs w:val="28"/>
        </w:rPr>
        <w:t>учебных</w:t>
      </w:r>
      <w:proofErr w:type="spellEnd"/>
      <w:r>
        <w:rPr>
          <w:bCs/>
          <w:szCs w:val="28"/>
        </w:rPr>
        <w:t xml:space="preserve"> </w:t>
      </w:r>
      <w:r w:rsidRPr="00AD23D3">
        <w:rPr>
          <w:bCs/>
          <w:szCs w:val="28"/>
        </w:rPr>
        <w:t>умени</w:t>
      </w:r>
      <w:r>
        <w:rPr>
          <w:bCs/>
          <w:szCs w:val="28"/>
        </w:rPr>
        <w:t>й</w:t>
      </w:r>
      <w:r w:rsidRPr="00AD23D3">
        <w:rPr>
          <w:bCs/>
          <w:szCs w:val="28"/>
        </w:rPr>
        <w:t>, навык</w:t>
      </w:r>
      <w:r>
        <w:rPr>
          <w:bCs/>
          <w:szCs w:val="28"/>
        </w:rPr>
        <w:t xml:space="preserve">ов </w:t>
      </w:r>
      <w:r w:rsidRPr="00AD23D3">
        <w:rPr>
          <w:bCs/>
          <w:szCs w:val="28"/>
        </w:rPr>
        <w:t>и</w:t>
      </w:r>
      <w:r>
        <w:rPr>
          <w:bCs/>
          <w:szCs w:val="28"/>
        </w:rPr>
        <w:t xml:space="preserve"> </w:t>
      </w:r>
      <w:r w:rsidRPr="00AD23D3">
        <w:rPr>
          <w:bCs/>
          <w:szCs w:val="28"/>
        </w:rPr>
        <w:t>способ</w:t>
      </w:r>
      <w:r>
        <w:rPr>
          <w:bCs/>
          <w:szCs w:val="28"/>
        </w:rPr>
        <w:t>ов</w:t>
      </w:r>
      <w:r w:rsidRPr="00AD23D3">
        <w:rPr>
          <w:bCs/>
          <w:szCs w:val="28"/>
        </w:rPr>
        <w:t xml:space="preserve"> деятельности</w:t>
      </w:r>
      <w:r>
        <w:rPr>
          <w:bCs/>
          <w:szCs w:val="28"/>
        </w:rPr>
        <w:t>. Решение данной задачи обеспечивается через  в</w:t>
      </w:r>
      <w:r>
        <w:rPr>
          <w:bCs/>
          <w:szCs w:val="28"/>
        </w:rPr>
        <w:t>а</w:t>
      </w:r>
      <w:r>
        <w:rPr>
          <w:bCs/>
          <w:szCs w:val="28"/>
        </w:rPr>
        <w:t>риативную часть учебного плана, в которой наряду с формами урочной деятельн</w:t>
      </w:r>
      <w:r>
        <w:rPr>
          <w:bCs/>
          <w:szCs w:val="28"/>
        </w:rPr>
        <w:t>о</w:t>
      </w:r>
      <w:r>
        <w:rPr>
          <w:bCs/>
          <w:szCs w:val="28"/>
        </w:rPr>
        <w:t xml:space="preserve">сти представлены формы, от нее отличные. </w:t>
      </w:r>
    </w:p>
    <w:p w:rsidR="008746CB" w:rsidRPr="00AD23D3" w:rsidRDefault="008746CB" w:rsidP="00673AAE">
      <w:pPr>
        <w:pStyle w:val="a8"/>
        <w:ind w:firstLine="709"/>
        <w:rPr>
          <w:b/>
          <w:sz w:val="28"/>
          <w:szCs w:val="28"/>
        </w:rPr>
      </w:pPr>
      <w:r w:rsidRPr="00BF7C56">
        <w:rPr>
          <w:b/>
          <w:sz w:val="28"/>
          <w:szCs w:val="28"/>
        </w:rPr>
        <w:t>Основная образовательная программа среднего общего образования.</w:t>
      </w:r>
    </w:p>
    <w:p w:rsidR="008746CB" w:rsidRDefault="008746CB" w:rsidP="00DA7DCC">
      <w:pPr>
        <w:pStyle w:val="a8"/>
        <w:ind w:firstLine="709"/>
        <w:rPr>
          <w:sz w:val="28"/>
          <w:szCs w:val="28"/>
        </w:rPr>
      </w:pPr>
      <w:r w:rsidRPr="007A4CEB">
        <w:rPr>
          <w:sz w:val="28"/>
          <w:szCs w:val="28"/>
        </w:rPr>
        <w:t>Образовательная деятельность в 10-11 классах осуществляется по основной общеобразовательной программе среднего (полного) общего образования, разраб</w:t>
      </w:r>
      <w:r w:rsidRPr="007A4CEB">
        <w:rPr>
          <w:sz w:val="28"/>
          <w:szCs w:val="28"/>
        </w:rPr>
        <w:t>о</w:t>
      </w:r>
      <w:r w:rsidRPr="007A4CEB">
        <w:rPr>
          <w:sz w:val="28"/>
          <w:szCs w:val="28"/>
        </w:rPr>
        <w:t>танной в соответствии с государственным образовательным стандартом основного общего образования (2004 год, с изменениями). Число обучающихся по основной образовательной программе среднего общего образования</w:t>
      </w:r>
      <w:r w:rsidRPr="007A4CEB">
        <w:rPr>
          <w:b/>
          <w:sz w:val="28"/>
          <w:szCs w:val="28"/>
        </w:rPr>
        <w:t xml:space="preserve"> </w:t>
      </w:r>
      <w:r w:rsidRPr="007A4CEB">
        <w:rPr>
          <w:sz w:val="28"/>
          <w:szCs w:val="28"/>
        </w:rPr>
        <w:t>за отчетный период с</w:t>
      </w:r>
      <w:r w:rsidRPr="007A4CEB">
        <w:rPr>
          <w:sz w:val="28"/>
          <w:szCs w:val="28"/>
        </w:rPr>
        <w:t>о</w:t>
      </w:r>
      <w:r w:rsidRPr="007A4CEB">
        <w:rPr>
          <w:sz w:val="28"/>
          <w:szCs w:val="28"/>
        </w:rPr>
        <w:t>ставило</w:t>
      </w:r>
      <w:r>
        <w:rPr>
          <w:sz w:val="28"/>
          <w:szCs w:val="28"/>
        </w:rPr>
        <w:t xml:space="preserve"> </w:t>
      </w:r>
      <w:r w:rsidR="00C96D00">
        <w:rPr>
          <w:sz w:val="28"/>
          <w:szCs w:val="28"/>
        </w:rPr>
        <w:t>103</w:t>
      </w:r>
      <w:r w:rsidRPr="007A4CEB">
        <w:rPr>
          <w:sz w:val="28"/>
          <w:szCs w:val="28"/>
        </w:rPr>
        <w:t xml:space="preserve"> чел. </w:t>
      </w:r>
      <w:r w:rsidRPr="00BF7C56">
        <w:rPr>
          <w:b/>
          <w:sz w:val="28"/>
          <w:szCs w:val="28"/>
        </w:rPr>
        <w:t>(показатель 1.4, приложение 1 «Результаты анализа показат</w:t>
      </w:r>
      <w:r w:rsidRPr="00BF7C56">
        <w:rPr>
          <w:b/>
          <w:sz w:val="28"/>
          <w:szCs w:val="28"/>
        </w:rPr>
        <w:t>е</w:t>
      </w:r>
      <w:r w:rsidRPr="00BF7C56">
        <w:rPr>
          <w:b/>
          <w:sz w:val="28"/>
          <w:szCs w:val="28"/>
        </w:rPr>
        <w:t>лей деятел</w:t>
      </w:r>
      <w:r w:rsidRPr="00BF7C56">
        <w:rPr>
          <w:b/>
          <w:sz w:val="28"/>
          <w:szCs w:val="28"/>
        </w:rPr>
        <w:t>ь</w:t>
      </w:r>
      <w:r w:rsidRPr="00BF7C56">
        <w:rPr>
          <w:b/>
          <w:sz w:val="28"/>
          <w:szCs w:val="28"/>
        </w:rPr>
        <w:t>ности школы»).</w:t>
      </w:r>
      <w:r w:rsidRPr="007A4C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Увеличение контингента </w:t>
      </w:r>
      <w:proofErr w:type="gramStart"/>
      <w:r w:rsidRPr="007A4CEB">
        <w:rPr>
          <w:sz w:val="28"/>
          <w:szCs w:val="28"/>
        </w:rPr>
        <w:t>обучающихся</w:t>
      </w:r>
      <w:proofErr w:type="gramEnd"/>
      <w:r w:rsidRPr="007A4CEB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0D7C93">
        <w:rPr>
          <w:sz w:val="28"/>
          <w:szCs w:val="28"/>
        </w:rPr>
        <w:t xml:space="preserve">а </w:t>
      </w:r>
      <w:r w:rsidR="002513E7">
        <w:rPr>
          <w:sz w:val="28"/>
          <w:szCs w:val="28"/>
        </w:rPr>
        <w:t xml:space="preserve">4 человека больше </w:t>
      </w:r>
      <w:r w:rsidR="000D7C93">
        <w:rPr>
          <w:sz w:val="28"/>
          <w:szCs w:val="28"/>
        </w:rPr>
        <w:t>по сравне</w:t>
      </w:r>
      <w:r w:rsidR="00C96D00">
        <w:rPr>
          <w:sz w:val="28"/>
          <w:szCs w:val="28"/>
        </w:rPr>
        <w:t>нию с 2016-2017</w:t>
      </w:r>
      <w:r>
        <w:rPr>
          <w:sz w:val="28"/>
          <w:szCs w:val="28"/>
        </w:rPr>
        <w:t xml:space="preserve"> учебным годом.</w:t>
      </w:r>
    </w:p>
    <w:p w:rsidR="008746CB" w:rsidRDefault="008746CB" w:rsidP="00DA7DCC">
      <w:pPr>
        <w:pStyle w:val="a8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Структура о</w:t>
      </w:r>
      <w:r w:rsidRPr="007A4CEB">
        <w:rPr>
          <w:sz w:val="28"/>
          <w:szCs w:val="28"/>
        </w:rPr>
        <w:t>сновн</w:t>
      </w:r>
      <w:r>
        <w:rPr>
          <w:sz w:val="28"/>
          <w:szCs w:val="28"/>
        </w:rPr>
        <w:t>ой</w:t>
      </w:r>
      <w:r w:rsidRPr="007A4CEB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ой</w:t>
      </w:r>
      <w:r w:rsidRPr="007A4CEB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 xml:space="preserve">ы, в целом, </w:t>
      </w:r>
      <w:proofErr w:type="gramStart"/>
      <w:r>
        <w:rPr>
          <w:sz w:val="28"/>
          <w:szCs w:val="28"/>
        </w:rPr>
        <w:t>соответствует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конод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тельным нормам и</w:t>
      </w:r>
      <w:r w:rsidRPr="007A4CEB">
        <w:rPr>
          <w:sz w:val="28"/>
          <w:szCs w:val="28"/>
        </w:rPr>
        <w:t xml:space="preserve"> включает</w:t>
      </w:r>
      <w:proofErr w:type="gramEnd"/>
      <w:r w:rsidRPr="007A4CEB">
        <w:rPr>
          <w:sz w:val="28"/>
          <w:szCs w:val="28"/>
        </w:rPr>
        <w:t xml:space="preserve"> характеристику образовательных результатов, </w:t>
      </w:r>
      <w:r w:rsidRPr="007A4CEB">
        <w:rPr>
          <w:bCs/>
          <w:sz w:val="28"/>
          <w:szCs w:val="28"/>
        </w:rPr>
        <w:t>организационно-педагогических условий,</w:t>
      </w:r>
      <w:r w:rsidRPr="007A4CEB">
        <w:rPr>
          <w:sz w:val="28"/>
          <w:szCs w:val="28"/>
        </w:rPr>
        <w:t xml:space="preserve"> учебный план, </w:t>
      </w:r>
      <w:r w:rsidRPr="007A4CEB">
        <w:rPr>
          <w:bCs/>
          <w:sz w:val="28"/>
          <w:szCs w:val="28"/>
        </w:rPr>
        <w:t>рабочие программы уче</w:t>
      </w:r>
      <w:r w:rsidRPr="007A4CEB">
        <w:rPr>
          <w:bCs/>
          <w:sz w:val="28"/>
          <w:szCs w:val="28"/>
        </w:rPr>
        <w:t>б</w:t>
      </w:r>
      <w:r w:rsidRPr="007A4CEB">
        <w:rPr>
          <w:bCs/>
          <w:sz w:val="28"/>
          <w:szCs w:val="28"/>
        </w:rPr>
        <w:t>ных предметов, курсов, дисциплин (модулей), программы, направленные на восп</w:t>
      </w:r>
      <w:r w:rsidRPr="007A4CEB">
        <w:rPr>
          <w:bCs/>
          <w:sz w:val="28"/>
          <w:szCs w:val="28"/>
        </w:rPr>
        <w:t>и</w:t>
      </w:r>
      <w:r w:rsidRPr="007A4CEB">
        <w:rPr>
          <w:bCs/>
          <w:sz w:val="28"/>
          <w:szCs w:val="28"/>
        </w:rPr>
        <w:t xml:space="preserve">тание и социализацию: </w:t>
      </w:r>
      <w:r w:rsidRPr="005B42F0">
        <w:rPr>
          <w:bCs/>
          <w:sz w:val="28"/>
          <w:szCs w:val="28"/>
        </w:rPr>
        <w:t>Программа патриотического воспита</w:t>
      </w:r>
      <w:r>
        <w:rPr>
          <w:bCs/>
          <w:sz w:val="28"/>
          <w:szCs w:val="28"/>
        </w:rPr>
        <w:t>ния «Я – гражданин России», про</w:t>
      </w:r>
      <w:r w:rsidRPr="005B42F0">
        <w:rPr>
          <w:bCs/>
          <w:sz w:val="28"/>
          <w:szCs w:val="28"/>
        </w:rPr>
        <w:t>грамма по правовому воспитанию школьников «Где начинается право», программа "Человек. Здоровье. Творче</w:t>
      </w:r>
      <w:r>
        <w:rPr>
          <w:bCs/>
          <w:sz w:val="28"/>
          <w:szCs w:val="28"/>
        </w:rPr>
        <w:t>ство</w:t>
      </w:r>
      <w:r w:rsidRPr="005B42F0">
        <w:rPr>
          <w:bCs/>
          <w:sz w:val="28"/>
          <w:szCs w:val="28"/>
        </w:rPr>
        <w:t>", программа "Одаренные дети", пр</w:t>
      </w:r>
      <w:r w:rsidRPr="005B42F0">
        <w:rPr>
          <w:bCs/>
          <w:sz w:val="28"/>
          <w:szCs w:val="28"/>
        </w:rPr>
        <w:t>о</w:t>
      </w:r>
      <w:r w:rsidRPr="005B42F0">
        <w:rPr>
          <w:bCs/>
          <w:sz w:val="28"/>
          <w:szCs w:val="28"/>
        </w:rPr>
        <w:t>грамма духовно-нравственного воспитания</w:t>
      </w:r>
      <w:r>
        <w:rPr>
          <w:bCs/>
          <w:sz w:val="28"/>
          <w:szCs w:val="28"/>
        </w:rPr>
        <w:t>,</w:t>
      </w:r>
      <w:r w:rsidRPr="005B42F0">
        <w:rPr>
          <w:bCs/>
          <w:sz w:val="28"/>
          <w:szCs w:val="28"/>
        </w:rPr>
        <w:t xml:space="preserve">  а также оценочные и методические м</w:t>
      </w:r>
      <w:r w:rsidRPr="005B42F0">
        <w:rPr>
          <w:bCs/>
          <w:sz w:val="28"/>
          <w:szCs w:val="28"/>
        </w:rPr>
        <w:t>а</w:t>
      </w:r>
      <w:r w:rsidRPr="005B42F0">
        <w:rPr>
          <w:bCs/>
          <w:sz w:val="28"/>
          <w:szCs w:val="28"/>
        </w:rPr>
        <w:t>те</w:t>
      </w:r>
      <w:r>
        <w:rPr>
          <w:bCs/>
          <w:sz w:val="28"/>
          <w:szCs w:val="28"/>
        </w:rPr>
        <w:t>риалы.</w:t>
      </w:r>
      <w:r w:rsidRPr="005B42F0">
        <w:rPr>
          <w:bCs/>
          <w:sz w:val="28"/>
          <w:szCs w:val="28"/>
        </w:rPr>
        <w:t xml:space="preserve"> </w:t>
      </w:r>
    </w:p>
    <w:p w:rsidR="008746CB" w:rsidRPr="00BF7C56" w:rsidRDefault="008746CB" w:rsidP="00673AAE">
      <w:pPr>
        <w:jc w:val="both"/>
        <w:rPr>
          <w:rFonts w:ascii="Times New Roman" w:hAnsi="Times New Roman" w:cs="Times New Roman"/>
          <w:bCs/>
          <w:iCs/>
          <w:snapToGrid w:val="0"/>
          <w:sz w:val="28"/>
          <w:szCs w:val="28"/>
        </w:rPr>
      </w:pPr>
      <w:r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Содержание программы направлено на достижение </w:t>
      </w:r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>результат</w:t>
      </w:r>
      <w:r>
        <w:rPr>
          <w:rFonts w:ascii="Times New Roman" w:hAnsi="Times New Roman" w:cs="Times New Roman"/>
          <w:bCs/>
          <w:iCs/>
          <w:snapToGrid w:val="0"/>
          <w:sz w:val="28"/>
          <w:szCs w:val="28"/>
        </w:rPr>
        <w:t>а</w:t>
      </w:r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 освоения содержания среднего (полного) общего образования </w:t>
      </w:r>
      <w:r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в соответствии с требованиями ГОС – 2004 года, связанного с обеспечением </w:t>
      </w:r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bCs/>
          <w:iCs/>
          <w:snapToGrid w:val="0"/>
          <w:sz w:val="28"/>
          <w:szCs w:val="28"/>
        </w:rPr>
        <w:t>и для каждого конкретного ученика</w:t>
      </w:r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iCs/>
          <w:snapToGrid w:val="0"/>
          <w:sz w:val="28"/>
          <w:szCs w:val="28"/>
        </w:rPr>
        <w:t>у</w:t>
      </w:r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>совершенствовать и расширить</w:t>
      </w:r>
      <w:proofErr w:type="gramEnd"/>
      <w:r w:rsidRPr="00BF7C56">
        <w:rPr>
          <w:rFonts w:ascii="Times New Roman" w:hAnsi="Times New Roman" w:cs="Times New Roman"/>
          <w:bCs/>
          <w:iCs/>
          <w:snapToGrid w:val="0"/>
          <w:sz w:val="28"/>
          <w:szCs w:val="28"/>
        </w:rPr>
        <w:t xml:space="preserve"> круг общих учебных умений, навыков и способов деятельности.</w:t>
      </w:r>
    </w:p>
    <w:p w:rsidR="008746CB" w:rsidRPr="00EE1041" w:rsidRDefault="008746CB" w:rsidP="00673AAE">
      <w:pPr>
        <w:pStyle w:val="a8"/>
        <w:rPr>
          <w:b/>
          <w:sz w:val="28"/>
          <w:szCs w:val="28"/>
        </w:rPr>
      </w:pPr>
      <w:r w:rsidRPr="00EE1041">
        <w:rPr>
          <w:b/>
          <w:sz w:val="28"/>
          <w:szCs w:val="28"/>
        </w:rPr>
        <w:t>3.2. Отражение в основных общеобразовательных программах образовател</w:t>
      </w:r>
      <w:r w:rsidRPr="00EE1041">
        <w:rPr>
          <w:b/>
          <w:sz w:val="28"/>
          <w:szCs w:val="28"/>
        </w:rPr>
        <w:t>ь</w:t>
      </w:r>
      <w:r w:rsidRPr="00EE1041">
        <w:rPr>
          <w:b/>
          <w:sz w:val="28"/>
          <w:szCs w:val="28"/>
        </w:rPr>
        <w:t>ных потребностей обучающихся, родителей (законных представителей) нес</w:t>
      </w:r>
      <w:r w:rsidRPr="00EE1041">
        <w:rPr>
          <w:b/>
          <w:sz w:val="28"/>
          <w:szCs w:val="28"/>
        </w:rPr>
        <w:t>о</w:t>
      </w:r>
      <w:r w:rsidRPr="00EE1041">
        <w:rPr>
          <w:b/>
          <w:sz w:val="28"/>
          <w:szCs w:val="28"/>
        </w:rPr>
        <w:t>вершеннолетних обучающихся.</w:t>
      </w:r>
    </w:p>
    <w:p w:rsidR="008746CB" w:rsidRPr="00B67042" w:rsidRDefault="008746CB" w:rsidP="00DA7DCC">
      <w:pPr>
        <w:pStyle w:val="a8"/>
        <w:ind w:firstLine="709"/>
        <w:rPr>
          <w:b/>
          <w:sz w:val="28"/>
          <w:szCs w:val="28"/>
        </w:rPr>
      </w:pPr>
      <w:r w:rsidRPr="00EE1041">
        <w:rPr>
          <w:sz w:val="28"/>
          <w:szCs w:val="28"/>
        </w:rPr>
        <w:t>Часть, формируемая участниками образовательных отношений</w:t>
      </w:r>
      <w:r w:rsidRPr="00B67042">
        <w:rPr>
          <w:sz w:val="28"/>
          <w:szCs w:val="28"/>
        </w:rPr>
        <w:t xml:space="preserve"> и обязательная часть основных образовательных программ всех трех уровней общего образования </w:t>
      </w:r>
      <w:proofErr w:type="gramStart"/>
      <w:r w:rsidRPr="00B67042">
        <w:rPr>
          <w:sz w:val="28"/>
          <w:szCs w:val="28"/>
        </w:rPr>
        <w:t>разработаны</w:t>
      </w:r>
      <w:proofErr w:type="gramEnd"/>
      <w:r w:rsidRPr="00B67042">
        <w:rPr>
          <w:sz w:val="28"/>
          <w:szCs w:val="28"/>
        </w:rPr>
        <w:t xml:space="preserve"> с учетом образовательных интересов, потребностей и способностей обучающихся, в соответствии с образовательным заказом родителей (законных предст</w:t>
      </w:r>
      <w:r w:rsidRPr="00B67042">
        <w:rPr>
          <w:sz w:val="28"/>
          <w:szCs w:val="28"/>
        </w:rPr>
        <w:t>а</w:t>
      </w:r>
      <w:r w:rsidRPr="00B67042">
        <w:rPr>
          <w:sz w:val="28"/>
          <w:szCs w:val="28"/>
        </w:rPr>
        <w:t>вителей) несовершеннолетних обучающихся.</w:t>
      </w:r>
    </w:p>
    <w:p w:rsidR="000539B8" w:rsidRDefault="000539B8" w:rsidP="00673AAE">
      <w:pPr>
        <w:pStyle w:val="a8"/>
        <w:tabs>
          <w:tab w:val="left" w:pos="1134"/>
        </w:tabs>
        <w:rPr>
          <w:b/>
          <w:sz w:val="28"/>
          <w:szCs w:val="28"/>
        </w:rPr>
      </w:pPr>
    </w:p>
    <w:p w:rsidR="008746CB" w:rsidRPr="008D102A" w:rsidRDefault="008746CB" w:rsidP="00D52E2A">
      <w:pPr>
        <w:pStyle w:val="a8"/>
        <w:tabs>
          <w:tab w:val="left" w:pos="1134"/>
        </w:tabs>
        <w:rPr>
          <w:i/>
          <w:sz w:val="28"/>
          <w:szCs w:val="28"/>
        </w:rPr>
      </w:pPr>
      <w:r w:rsidRPr="00A44CCB">
        <w:rPr>
          <w:b/>
          <w:sz w:val="28"/>
          <w:szCs w:val="28"/>
        </w:rPr>
        <w:t>Основная образовательная программа начального общего образования</w:t>
      </w:r>
      <w:r w:rsidRPr="00A44CCB">
        <w:rPr>
          <w:sz w:val="28"/>
          <w:szCs w:val="28"/>
        </w:rPr>
        <w:t>.</w:t>
      </w:r>
      <w:r w:rsidRPr="008D102A">
        <w:rPr>
          <w:i/>
          <w:sz w:val="28"/>
          <w:szCs w:val="28"/>
        </w:rPr>
        <w:t xml:space="preserve"> </w:t>
      </w:r>
    </w:p>
    <w:p w:rsidR="008746CB" w:rsidRPr="005B42F0" w:rsidRDefault="00DA7DCC" w:rsidP="00673AAE">
      <w:pPr>
        <w:pStyle w:val="a8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746CB" w:rsidRPr="00B67042">
        <w:rPr>
          <w:sz w:val="28"/>
          <w:szCs w:val="28"/>
        </w:rPr>
        <w:t>Соотношение части, формируемой участниками образовательных отнош</w:t>
      </w:r>
      <w:r w:rsidR="008746CB" w:rsidRPr="00B67042">
        <w:rPr>
          <w:sz w:val="28"/>
          <w:szCs w:val="28"/>
        </w:rPr>
        <w:t>е</w:t>
      </w:r>
      <w:r w:rsidR="008746CB" w:rsidRPr="00B67042">
        <w:rPr>
          <w:sz w:val="28"/>
          <w:szCs w:val="28"/>
        </w:rPr>
        <w:t>ний, к об</w:t>
      </w:r>
      <w:r w:rsidR="008746CB" w:rsidRPr="00B67042">
        <w:rPr>
          <w:sz w:val="28"/>
          <w:szCs w:val="28"/>
        </w:rPr>
        <w:t>я</w:t>
      </w:r>
      <w:r w:rsidR="008746CB" w:rsidRPr="00B67042">
        <w:rPr>
          <w:sz w:val="28"/>
          <w:szCs w:val="28"/>
        </w:rPr>
        <w:t xml:space="preserve">зательной части </w:t>
      </w:r>
      <w:proofErr w:type="gramStart"/>
      <w:r w:rsidR="008746CB" w:rsidRPr="00B67042">
        <w:rPr>
          <w:sz w:val="28"/>
          <w:szCs w:val="28"/>
        </w:rPr>
        <w:t>соответствует требованиям образовательного стандарта начального общего образования и составляет</w:t>
      </w:r>
      <w:proofErr w:type="gramEnd"/>
      <w:r w:rsidR="008746CB" w:rsidRPr="00B67042">
        <w:rPr>
          <w:sz w:val="28"/>
          <w:szCs w:val="28"/>
        </w:rPr>
        <w:t xml:space="preserve">  20%. Образовательные потребности обучающихся, родителей (законных представителей) несовершеннолетних обуча</w:t>
      </w:r>
      <w:r w:rsidR="008746CB" w:rsidRPr="00B67042">
        <w:rPr>
          <w:sz w:val="28"/>
          <w:szCs w:val="28"/>
        </w:rPr>
        <w:t>ю</w:t>
      </w:r>
      <w:r w:rsidR="008746CB" w:rsidRPr="00B67042">
        <w:rPr>
          <w:sz w:val="28"/>
          <w:szCs w:val="28"/>
        </w:rPr>
        <w:t>щихся выражены в следующих образовательных услугах</w:t>
      </w:r>
      <w:r w:rsidR="008746CB">
        <w:rPr>
          <w:sz w:val="28"/>
          <w:szCs w:val="28"/>
        </w:rPr>
        <w:t>:</w:t>
      </w:r>
      <w:r w:rsidR="008746CB" w:rsidRPr="00B67042">
        <w:rPr>
          <w:sz w:val="28"/>
          <w:szCs w:val="28"/>
        </w:rPr>
        <w:t xml:space="preserve"> </w:t>
      </w:r>
      <w:r w:rsidR="008746CB">
        <w:rPr>
          <w:sz w:val="28"/>
          <w:szCs w:val="28"/>
        </w:rPr>
        <w:t>дополнительные</w:t>
      </w:r>
      <w:r w:rsidR="008746CB" w:rsidRPr="005B42F0">
        <w:rPr>
          <w:sz w:val="28"/>
          <w:szCs w:val="28"/>
        </w:rPr>
        <w:t xml:space="preserve"> образ</w:t>
      </w:r>
      <w:r w:rsidR="008746CB" w:rsidRPr="005B42F0">
        <w:rPr>
          <w:sz w:val="28"/>
          <w:szCs w:val="28"/>
        </w:rPr>
        <w:t>о</w:t>
      </w:r>
      <w:r w:rsidR="008746CB" w:rsidRPr="005B42F0">
        <w:rPr>
          <w:sz w:val="28"/>
          <w:szCs w:val="28"/>
        </w:rPr>
        <w:t>вательны</w:t>
      </w:r>
      <w:r w:rsidR="008746CB">
        <w:rPr>
          <w:sz w:val="28"/>
          <w:szCs w:val="28"/>
        </w:rPr>
        <w:t>е</w:t>
      </w:r>
      <w:r w:rsidR="008746CB" w:rsidRPr="005B42F0">
        <w:rPr>
          <w:sz w:val="28"/>
          <w:szCs w:val="28"/>
        </w:rPr>
        <w:t xml:space="preserve"> курс</w:t>
      </w:r>
      <w:r w:rsidR="008746CB">
        <w:rPr>
          <w:sz w:val="28"/>
          <w:szCs w:val="28"/>
        </w:rPr>
        <w:t>ы</w:t>
      </w:r>
      <w:r w:rsidR="008746CB" w:rsidRPr="005B42F0">
        <w:rPr>
          <w:sz w:val="28"/>
          <w:szCs w:val="28"/>
        </w:rPr>
        <w:t>, кружк</w:t>
      </w:r>
      <w:r w:rsidR="008746CB">
        <w:rPr>
          <w:sz w:val="28"/>
          <w:szCs w:val="28"/>
        </w:rPr>
        <w:t>и, секции</w:t>
      </w:r>
      <w:r w:rsidR="008746CB" w:rsidRPr="005B42F0">
        <w:rPr>
          <w:sz w:val="28"/>
          <w:szCs w:val="28"/>
        </w:rPr>
        <w:t>, факультатив</w:t>
      </w:r>
      <w:r w:rsidR="008746CB">
        <w:rPr>
          <w:sz w:val="28"/>
          <w:szCs w:val="28"/>
        </w:rPr>
        <w:t>ы</w:t>
      </w:r>
      <w:r w:rsidR="008746CB" w:rsidRPr="005B42F0">
        <w:rPr>
          <w:sz w:val="28"/>
          <w:szCs w:val="28"/>
        </w:rPr>
        <w:t>, тематически</w:t>
      </w:r>
      <w:r w:rsidR="008746CB">
        <w:rPr>
          <w:sz w:val="28"/>
          <w:szCs w:val="28"/>
        </w:rPr>
        <w:t>е</w:t>
      </w:r>
      <w:r w:rsidR="008746CB" w:rsidRPr="005B42F0">
        <w:rPr>
          <w:sz w:val="28"/>
          <w:szCs w:val="28"/>
        </w:rPr>
        <w:t xml:space="preserve"> дн</w:t>
      </w:r>
      <w:r w:rsidR="008746CB">
        <w:rPr>
          <w:sz w:val="28"/>
          <w:szCs w:val="28"/>
        </w:rPr>
        <w:t>и</w:t>
      </w:r>
      <w:r w:rsidR="008746CB" w:rsidRPr="005B42F0">
        <w:rPr>
          <w:sz w:val="28"/>
          <w:szCs w:val="28"/>
        </w:rPr>
        <w:t xml:space="preserve"> здоровья, и</w:t>
      </w:r>
      <w:r w:rsidR="008746CB" w:rsidRPr="005B42F0">
        <w:rPr>
          <w:sz w:val="28"/>
          <w:szCs w:val="28"/>
        </w:rPr>
        <w:t>н</w:t>
      </w:r>
      <w:r w:rsidR="008746CB" w:rsidRPr="005B42F0">
        <w:rPr>
          <w:sz w:val="28"/>
          <w:szCs w:val="28"/>
        </w:rPr>
        <w:t>теллектуальны</w:t>
      </w:r>
      <w:r w:rsidR="008746CB">
        <w:rPr>
          <w:sz w:val="28"/>
          <w:szCs w:val="28"/>
        </w:rPr>
        <w:t>е</w:t>
      </w:r>
      <w:r w:rsidR="008746CB" w:rsidRPr="005B42F0">
        <w:rPr>
          <w:sz w:val="28"/>
          <w:szCs w:val="28"/>
        </w:rPr>
        <w:t xml:space="preserve"> и творчески</w:t>
      </w:r>
      <w:r w:rsidR="008746CB">
        <w:rPr>
          <w:sz w:val="28"/>
          <w:szCs w:val="28"/>
        </w:rPr>
        <w:t>е</w:t>
      </w:r>
      <w:r w:rsidR="008746CB" w:rsidRPr="005B42F0">
        <w:rPr>
          <w:sz w:val="28"/>
          <w:szCs w:val="28"/>
        </w:rPr>
        <w:t xml:space="preserve"> конкурс</w:t>
      </w:r>
      <w:r w:rsidR="008746CB">
        <w:rPr>
          <w:sz w:val="28"/>
          <w:szCs w:val="28"/>
        </w:rPr>
        <w:t>ы</w:t>
      </w:r>
      <w:r w:rsidR="008746CB" w:rsidRPr="005B42F0">
        <w:rPr>
          <w:sz w:val="28"/>
          <w:szCs w:val="28"/>
        </w:rPr>
        <w:t>, соревновани</w:t>
      </w:r>
      <w:r w:rsidR="008746CB">
        <w:rPr>
          <w:sz w:val="28"/>
          <w:szCs w:val="28"/>
        </w:rPr>
        <w:t>я</w:t>
      </w:r>
      <w:r w:rsidR="008746CB" w:rsidRPr="005B42F0">
        <w:rPr>
          <w:sz w:val="28"/>
          <w:szCs w:val="28"/>
        </w:rPr>
        <w:t>, праздник</w:t>
      </w:r>
      <w:r w:rsidR="008746CB">
        <w:rPr>
          <w:sz w:val="28"/>
          <w:szCs w:val="28"/>
        </w:rPr>
        <w:t>и</w:t>
      </w:r>
      <w:r w:rsidR="008746CB" w:rsidRPr="005B42F0">
        <w:rPr>
          <w:sz w:val="28"/>
          <w:szCs w:val="28"/>
        </w:rPr>
        <w:t xml:space="preserve"> по избранной т</w:t>
      </w:r>
      <w:r w:rsidR="008746CB" w:rsidRPr="005B42F0">
        <w:rPr>
          <w:sz w:val="28"/>
          <w:szCs w:val="28"/>
        </w:rPr>
        <w:t>е</w:t>
      </w:r>
      <w:proofErr w:type="gramStart"/>
      <w:r w:rsidR="008746CB" w:rsidRPr="005B42F0">
        <w:rPr>
          <w:sz w:val="28"/>
          <w:szCs w:val="28"/>
        </w:rPr>
        <w:lastRenderedPageBreak/>
        <w:t>матике, встреч</w:t>
      </w:r>
      <w:r w:rsidR="008746CB">
        <w:rPr>
          <w:sz w:val="28"/>
          <w:szCs w:val="28"/>
        </w:rPr>
        <w:t>и</w:t>
      </w:r>
      <w:r w:rsidR="008746CB" w:rsidRPr="005B42F0">
        <w:rPr>
          <w:sz w:val="28"/>
          <w:szCs w:val="28"/>
        </w:rPr>
        <w:t xml:space="preserve"> с интересными людьми как на базе школы, так и</w:t>
      </w:r>
      <w:proofErr w:type="gramEnd"/>
      <w:r w:rsidR="008746CB" w:rsidRPr="005B42F0">
        <w:rPr>
          <w:sz w:val="28"/>
          <w:szCs w:val="28"/>
        </w:rPr>
        <w:t xml:space="preserve"> на базе участников  сетев</w:t>
      </w:r>
      <w:r w:rsidR="008746CB" w:rsidRPr="005B42F0">
        <w:rPr>
          <w:sz w:val="28"/>
          <w:szCs w:val="28"/>
        </w:rPr>
        <w:t>о</w:t>
      </w:r>
      <w:r w:rsidR="008746CB" w:rsidRPr="005B42F0">
        <w:rPr>
          <w:sz w:val="28"/>
          <w:szCs w:val="28"/>
        </w:rPr>
        <w:t xml:space="preserve">го взаимодействия. </w:t>
      </w:r>
    </w:p>
    <w:p w:rsidR="008746CB" w:rsidRPr="00307E4A" w:rsidRDefault="00DA7DCC" w:rsidP="00673AAE">
      <w:pPr>
        <w:pStyle w:val="a8"/>
        <w:tabs>
          <w:tab w:val="left" w:pos="1134"/>
        </w:tabs>
        <w:rPr>
          <w:i/>
          <w:sz w:val="16"/>
          <w:szCs w:val="16"/>
        </w:rPr>
      </w:pPr>
      <w:r>
        <w:rPr>
          <w:sz w:val="28"/>
          <w:szCs w:val="28"/>
        </w:rPr>
        <w:tab/>
      </w:r>
      <w:r w:rsidR="008746CB" w:rsidRPr="005B42F0">
        <w:rPr>
          <w:sz w:val="28"/>
          <w:szCs w:val="28"/>
        </w:rPr>
        <w:t>Общий охват внеурочной и внешкольной деятельностью составляет 100% от общего числа обучающихся по программе начального общего образования</w:t>
      </w:r>
      <w:r w:rsidR="008746CB">
        <w:rPr>
          <w:sz w:val="28"/>
          <w:szCs w:val="28"/>
        </w:rPr>
        <w:t>, зн</w:t>
      </w:r>
      <w:r w:rsidR="008746CB">
        <w:rPr>
          <w:sz w:val="28"/>
          <w:szCs w:val="28"/>
        </w:rPr>
        <w:t>а</w:t>
      </w:r>
      <w:r w:rsidR="008746CB">
        <w:rPr>
          <w:sz w:val="28"/>
          <w:szCs w:val="28"/>
        </w:rPr>
        <w:t>чительная часть из них обеспечивает интересы, потребности детей и их родителей.</w:t>
      </w:r>
    </w:p>
    <w:p w:rsidR="008746CB" w:rsidRPr="00A44CCB" w:rsidRDefault="008746CB" w:rsidP="00673AAE">
      <w:pPr>
        <w:pStyle w:val="a8"/>
        <w:rPr>
          <w:b/>
          <w:sz w:val="16"/>
          <w:szCs w:val="16"/>
        </w:rPr>
      </w:pPr>
      <w:r w:rsidRPr="00A44CCB">
        <w:rPr>
          <w:b/>
          <w:sz w:val="28"/>
          <w:szCs w:val="28"/>
        </w:rPr>
        <w:t>Основная образовательная программа основного общего образования</w:t>
      </w:r>
      <w:r>
        <w:rPr>
          <w:b/>
          <w:sz w:val="28"/>
          <w:szCs w:val="28"/>
        </w:rPr>
        <w:t>.</w:t>
      </w:r>
      <w:r w:rsidRPr="00A44CCB">
        <w:rPr>
          <w:b/>
          <w:sz w:val="28"/>
          <w:szCs w:val="28"/>
        </w:rPr>
        <w:t xml:space="preserve"> </w:t>
      </w:r>
    </w:p>
    <w:p w:rsidR="008746CB" w:rsidRDefault="008746CB" w:rsidP="00DA7DCC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ar-SA"/>
        </w:rPr>
      </w:pPr>
      <w:r w:rsidRPr="006A7BDC">
        <w:rPr>
          <w:rFonts w:ascii="Times New Roman" w:hAnsi="Times New Roman" w:cs="Times New Roman"/>
          <w:sz w:val="28"/>
          <w:szCs w:val="28"/>
        </w:rPr>
        <w:t xml:space="preserve">Соотношение вариативной части к инвариантной части составляет 28%. Она представлена учебными предметами </w:t>
      </w:r>
      <w:r>
        <w:rPr>
          <w:rFonts w:ascii="Times New Roman" w:hAnsi="Times New Roman" w:cs="Times New Roman"/>
          <w:sz w:val="28"/>
          <w:szCs w:val="28"/>
        </w:rPr>
        <w:t>этнокультурной направленности,</w:t>
      </w:r>
      <w:r w:rsidRPr="006A7BDC">
        <w:rPr>
          <w:rFonts w:ascii="Times New Roman" w:hAnsi="Times New Roman" w:cs="Times New Roman"/>
          <w:sz w:val="28"/>
          <w:szCs w:val="28"/>
        </w:rPr>
        <w:t xml:space="preserve"> </w:t>
      </w:r>
      <w:r w:rsidR="00C96D00">
        <w:rPr>
          <w:rFonts w:ascii="Times New Roman" w:hAnsi="Times New Roman" w:cs="Times New Roman"/>
          <w:sz w:val="28"/>
          <w:szCs w:val="28"/>
        </w:rPr>
        <w:t>ОДНКНР</w:t>
      </w:r>
      <w:r>
        <w:rPr>
          <w:rFonts w:ascii="Times New Roman" w:hAnsi="Times New Roman" w:cs="Times New Roman"/>
          <w:sz w:val="28"/>
          <w:szCs w:val="28"/>
        </w:rPr>
        <w:t>, «Эк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логия», </w:t>
      </w:r>
      <w:r w:rsidRPr="006A7BDC">
        <w:rPr>
          <w:rFonts w:ascii="Times New Roman" w:hAnsi="Times New Roman" w:cs="Times New Roman"/>
          <w:sz w:val="28"/>
          <w:szCs w:val="28"/>
        </w:rPr>
        <w:t xml:space="preserve">«Основы православной культуры», «Основы исламской культуры», а также </w:t>
      </w:r>
      <w:r>
        <w:rPr>
          <w:rFonts w:ascii="Times New Roman" w:hAnsi="Times New Roman" w:cs="Times New Roman"/>
          <w:sz w:val="28"/>
          <w:szCs w:val="28"/>
        </w:rPr>
        <w:t xml:space="preserve">различными </w:t>
      </w:r>
      <w:r w:rsidRPr="006A7BDC">
        <w:rPr>
          <w:rFonts w:ascii="Times New Roman" w:hAnsi="Times New Roman" w:cs="Times New Roman"/>
          <w:sz w:val="28"/>
          <w:szCs w:val="28"/>
        </w:rPr>
        <w:t>курсами по выбору</w:t>
      </w:r>
      <w:r>
        <w:rPr>
          <w:rFonts w:ascii="Times New Roman" w:hAnsi="Times New Roman" w:cs="Times New Roman"/>
          <w:sz w:val="28"/>
          <w:szCs w:val="28"/>
        </w:rPr>
        <w:t>, элективными курсами, практикумами, инд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видуально-групповыми занятиями, проектно-исследовательской деятельностью,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ятельностью клубов и студий.  Все предложенные в учебном плане формы работы соответствуют образовательным потребностям школьников, учитывают их интер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сы, способности и возможности.</w:t>
      </w:r>
      <w:r w:rsidRPr="006A7BDC">
        <w:rPr>
          <w:rFonts w:ascii="Times New Roman" w:hAnsi="Times New Roman" w:cs="Times New Roman"/>
          <w:color w:val="FF0000"/>
          <w:sz w:val="28"/>
          <w:szCs w:val="28"/>
          <w:lang w:eastAsia="ar-SA"/>
        </w:rPr>
        <w:t xml:space="preserve"> </w:t>
      </w:r>
    </w:p>
    <w:p w:rsidR="008746CB" w:rsidRPr="00D52E2A" w:rsidRDefault="00D52E2A" w:rsidP="00D52E2A">
      <w:pPr>
        <w:suppressAutoHyphens/>
        <w:autoSpaceDE w:val="0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</w:t>
      </w:r>
      <w:r w:rsidR="00DA7DCC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="008746CB" w:rsidRPr="00D52E2A">
        <w:rPr>
          <w:rFonts w:ascii="Times New Roman" w:hAnsi="Times New Roman" w:cs="Times New Roman"/>
          <w:sz w:val="28"/>
          <w:szCs w:val="28"/>
        </w:rPr>
        <w:t xml:space="preserve">В 9 классах осуществляется </w:t>
      </w:r>
      <w:proofErr w:type="spellStart"/>
      <w:r w:rsidR="008746CB" w:rsidRPr="00D52E2A">
        <w:rPr>
          <w:rFonts w:ascii="Times New Roman" w:hAnsi="Times New Roman" w:cs="Times New Roman"/>
          <w:sz w:val="28"/>
          <w:szCs w:val="28"/>
        </w:rPr>
        <w:t>предпрофильная</w:t>
      </w:r>
      <w:proofErr w:type="spellEnd"/>
      <w:r w:rsidR="008746CB" w:rsidRPr="00D52E2A">
        <w:rPr>
          <w:rFonts w:ascii="Times New Roman" w:hAnsi="Times New Roman" w:cs="Times New Roman"/>
          <w:sz w:val="28"/>
          <w:szCs w:val="28"/>
        </w:rPr>
        <w:t xml:space="preserve"> подготовка, в рамках которой ведется преподавание курса по </w:t>
      </w:r>
      <w:r w:rsidR="008746CB" w:rsidRPr="00A00B34">
        <w:rPr>
          <w:rFonts w:ascii="Times New Roman" w:hAnsi="Times New Roman" w:cs="Times New Roman"/>
          <w:sz w:val="28"/>
          <w:szCs w:val="28"/>
        </w:rPr>
        <w:t xml:space="preserve">выбору </w:t>
      </w:r>
      <w:r w:rsidR="008746CB" w:rsidRPr="00A00B34">
        <w:rPr>
          <w:rFonts w:ascii="Times New Roman" w:hAnsi="Times New Roman" w:cs="Times New Roman"/>
          <w:sz w:val="28"/>
          <w:szCs w:val="28"/>
          <w:lang w:eastAsia="ar-SA"/>
        </w:rPr>
        <w:t>«Основы личностного самоопределения»</w:t>
      </w:r>
      <w:r w:rsidR="008746CB" w:rsidRPr="00A00B34">
        <w:rPr>
          <w:rFonts w:ascii="Times New Roman" w:hAnsi="Times New Roman" w:cs="Times New Roman"/>
          <w:sz w:val="28"/>
          <w:szCs w:val="28"/>
        </w:rPr>
        <w:t>.</w:t>
      </w:r>
    </w:p>
    <w:p w:rsidR="008746CB" w:rsidRPr="005B42F0" w:rsidRDefault="008746CB" w:rsidP="00673AAE">
      <w:pPr>
        <w:pStyle w:val="a8"/>
        <w:rPr>
          <w:sz w:val="28"/>
          <w:szCs w:val="28"/>
        </w:rPr>
      </w:pPr>
      <w:r w:rsidRPr="005B42F0">
        <w:rPr>
          <w:sz w:val="28"/>
          <w:szCs w:val="28"/>
        </w:rPr>
        <w:t>Внеурочная деятельность реализу</w:t>
      </w:r>
      <w:r w:rsidR="00C96D00">
        <w:rPr>
          <w:sz w:val="28"/>
          <w:szCs w:val="28"/>
        </w:rPr>
        <w:t>ется посредством участия обучаю</w:t>
      </w:r>
      <w:r w:rsidRPr="005B42F0">
        <w:rPr>
          <w:sz w:val="28"/>
          <w:szCs w:val="28"/>
        </w:rPr>
        <w:t>щихся основного общего образования в деятельности д</w:t>
      </w:r>
      <w:r>
        <w:rPr>
          <w:sz w:val="28"/>
          <w:szCs w:val="28"/>
        </w:rPr>
        <w:t>етской обществен</w:t>
      </w:r>
      <w:r w:rsidRPr="005B42F0">
        <w:rPr>
          <w:sz w:val="28"/>
          <w:szCs w:val="28"/>
        </w:rPr>
        <w:t>ной организации, Военно-патриотического клуба «Честь имею!», НОУ «Планета 24», кружках,  секциях, ф</w:t>
      </w:r>
      <w:r w:rsidRPr="005B42F0">
        <w:rPr>
          <w:sz w:val="28"/>
          <w:szCs w:val="28"/>
        </w:rPr>
        <w:t>а</w:t>
      </w:r>
      <w:r w:rsidRPr="005B42F0">
        <w:rPr>
          <w:sz w:val="28"/>
          <w:szCs w:val="28"/>
        </w:rPr>
        <w:t>культативах, творческих и интеллектуальных конкурсах, праздниках, акциях и др.</w:t>
      </w:r>
    </w:p>
    <w:p w:rsidR="008746CB" w:rsidRPr="0072588E" w:rsidRDefault="008746CB" w:rsidP="00673AAE">
      <w:pPr>
        <w:pStyle w:val="a8"/>
        <w:tabs>
          <w:tab w:val="left" w:pos="1134"/>
        </w:tabs>
        <w:rPr>
          <w:b/>
          <w:sz w:val="28"/>
          <w:szCs w:val="28"/>
        </w:rPr>
      </w:pPr>
      <w:r w:rsidRPr="005B42F0">
        <w:rPr>
          <w:sz w:val="28"/>
          <w:szCs w:val="28"/>
        </w:rPr>
        <w:t xml:space="preserve">Общий охват внеурочной и внешкольной деятельностью составляет 100% от общего числа </w:t>
      </w:r>
      <w:proofErr w:type="gramStart"/>
      <w:r w:rsidRPr="005B42F0">
        <w:rPr>
          <w:sz w:val="28"/>
          <w:szCs w:val="28"/>
        </w:rPr>
        <w:t>обучающихся</w:t>
      </w:r>
      <w:proofErr w:type="gramEnd"/>
      <w:r w:rsidRPr="005B42F0">
        <w:rPr>
          <w:sz w:val="28"/>
          <w:szCs w:val="28"/>
        </w:rPr>
        <w:t xml:space="preserve"> по программе основного общего образования</w:t>
      </w:r>
      <w:r>
        <w:rPr>
          <w:sz w:val="28"/>
          <w:szCs w:val="28"/>
        </w:rPr>
        <w:t>.</w:t>
      </w:r>
    </w:p>
    <w:p w:rsidR="008746CB" w:rsidRPr="00B923C2" w:rsidRDefault="008746CB" w:rsidP="00673AAE">
      <w:pPr>
        <w:pStyle w:val="a8"/>
        <w:rPr>
          <w:sz w:val="28"/>
          <w:szCs w:val="28"/>
        </w:rPr>
      </w:pPr>
      <w:r w:rsidRPr="0072588E">
        <w:rPr>
          <w:b/>
          <w:sz w:val="28"/>
          <w:szCs w:val="28"/>
        </w:rPr>
        <w:t>Основная образовательная программа среднего общего образования</w:t>
      </w:r>
      <w:r w:rsidRPr="00B923C2">
        <w:rPr>
          <w:b/>
          <w:sz w:val="28"/>
          <w:szCs w:val="28"/>
        </w:rPr>
        <w:t xml:space="preserve"> </w:t>
      </w:r>
    </w:p>
    <w:p w:rsidR="008746CB" w:rsidRDefault="00DA7DCC" w:rsidP="00673AAE">
      <w:pPr>
        <w:pStyle w:val="a8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8746CB" w:rsidRPr="00E8359F">
        <w:rPr>
          <w:sz w:val="28"/>
          <w:szCs w:val="28"/>
        </w:rPr>
        <w:t>В рамках вариативной части в 10 и 11-х классах ведется преподавание</w:t>
      </w:r>
      <w:r w:rsidR="008746CB" w:rsidRPr="00E8359F">
        <w:rPr>
          <w:b/>
          <w:sz w:val="28"/>
          <w:szCs w:val="28"/>
        </w:rPr>
        <w:t xml:space="preserve"> </w:t>
      </w:r>
      <w:r w:rsidR="008746CB" w:rsidRPr="0072588E">
        <w:rPr>
          <w:sz w:val="28"/>
          <w:szCs w:val="28"/>
        </w:rPr>
        <w:t xml:space="preserve">учебных </w:t>
      </w:r>
      <w:r w:rsidR="008746CB">
        <w:rPr>
          <w:sz w:val="28"/>
          <w:szCs w:val="28"/>
        </w:rPr>
        <w:t>предметов</w:t>
      </w:r>
      <w:r w:rsidR="008746CB" w:rsidRPr="00E8359F">
        <w:rPr>
          <w:b/>
          <w:sz w:val="28"/>
          <w:szCs w:val="28"/>
        </w:rPr>
        <w:t xml:space="preserve">, </w:t>
      </w:r>
      <w:r w:rsidR="008746CB" w:rsidRPr="00E8359F">
        <w:rPr>
          <w:sz w:val="28"/>
          <w:szCs w:val="28"/>
        </w:rPr>
        <w:t>факультативных и элективных учебных предметов, курсов, дисциплин (модулей)</w:t>
      </w:r>
      <w:r w:rsidR="008746CB">
        <w:rPr>
          <w:sz w:val="28"/>
          <w:szCs w:val="28"/>
        </w:rPr>
        <w:t xml:space="preserve"> направленных на формирование и развитие компетенций, св</w:t>
      </w:r>
      <w:r w:rsidR="008746CB">
        <w:rPr>
          <w:sz w:val="28"/>
          <w:szCs w:val="28"/>
        </w:rPr>
        <w:t>я</w:t>
      </w:r>
      <w:r w:rsidR="008746CB">
        <w:rPr>
          <w:sz w:val="28"/>
          <w:szCs w:val="28"/>
        </w:rPr>
        <w:t>занных с познавательной, информационно-коммуникативной, рефлексивной де</w:t>
      </w:r>
      <w:r w:rsidR="008746CB">
        <w:rPr>
          <w:sz w:val="28"/>
          <w:szCs w:val="28"/>
        </w:rPr>
        <w:t>я</w:t>
      </w:r>
      <w:r w:rsidR="008746CB">
        <w:rPr>
          <w:sz w:val="28"/>
          <w:szCs w:val="28"/>
        </w:rPr>
        <w:t>тельностью.</w:t>
      </w:r>
    </w:p>
    <w:p w:rsidR="008746CB" w:rsidRPr="00F40F58" w:rsidRDefault="008746CB" w:rsidP="00DA7DCC">
      <w:pPr>
        <w:pStyle w:val="a8"/>
        <w:ind w:firstLine="709"/>
        <w:rPr>
          <w:sz w:val="28"/>
          <w:szCs w:val="28"/>
        </w:rPr>
      </w:pPr>
      <w:r w:rsidRPr="00E8359F">
        <w:rPr>
          <w:sz w:val="28"/>
          <w:szCs w:val="28"/>
        </w:rPr>
        <w:t>Часть часов из вариативной части отводится на исследовательскую работу, проектную деятельность, социально-адаптивную работу</w:t>
      </w:r>
      <w:r>
        <w:rPr>
          <w:sz w:val="28"/>
          <w:szCs w:val="28"/>
        </w:rPr>
        <w:t>. Данные формы обеспеч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вают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стижение требований к результатам, в соответствии с ГОС -2004 года. </w:t>
      </w:r>
    </w:p>
    <w:p w:rsidR="008746CB" w:rsidRDefault="008746CB" w:rsidP="00673AAE">
      <w:pPr>
        <w:pStyle w:val="a8"/>
        <w:rPr>
          <w:sz w:val="28"/>
          <w:szCs w:val="28"/>
        </w:rPr>
      </w:pPr>
      <w:r w:rsidRPr="00E8359F">
        <w:rPr>
          <w:sz w:val="28"/>
          <w:szCs w:val="28"/>
        </w:rPr>
        <w:t xml:space="preserve">Общий объем вариативной части составляет 34% от инвариантной части учебного плана.   </w:t>
      </w:r>
    </w:p>
    <w:p w:rsidR="008746CB" w:rsidRPr="005B42F0" w:rsidRDefault="008746CB" w:rsidP="00DA7DCC">
      <w:pPr>
        <w:pStyle w:val="a8"/>
        <w:ind w:firstLine="709"/>
        <w:rPr>
          <w:sz w:val="28"/>
          <w:szCs w:val="28"/>
        </w:rPr>
      </w:pPr>
      <w:r w:rsidRPr="00A00B34">
        <w:rPr>
          <w:sz w:val="28"/>
          <w:szCs w:val="28"/>
        </w:rPr>
        <w:t>В 10-11 классах ведётся региональный образовательный модуль «Старты в профе</w:t>
      </w:r>
      <w:r w:rsidRPr="00A00B34">
        <w:rPr>
          <w:sz w:val="28"/>
          <w:szCs w:val="28"/>
        </w:rPr>
        <w:t>с</w:t>
      </w:r>
      <w:r w:rsidRPr="00A00B34">
        <w:rPr>
          <w:sz w:val="28"/>
          <w:szCs w:val="28"/>
        </w:rPr>
        <w:t xml:space="preserve">сию» в рамках </w:t>
      </w:r>
      <w:proofErr w:type="spellStart"/>
      <w:r w:rsidRPr="00A00B34">
        <w:rPr>
          <w:sz w:val="28"/>
          <w:szCs w:val="28"/>
        </w:rPr>
        <w:t>профориентационной</w:t>
      </w:r>
      <w:proofErr w:type="spellEnd"/>
      <w:r w:rsidRPr="00A00B34">
        <w:rPr>
          <w:sz w:val="28"/>
          <w:szCs w:val="28"/>
        </w:rPr>
        <w:t xml:space="preserve"> работы.</w:t>
      </w:r>
    </w:p>
    <w:p w:rsidR="008746CB" w:rsidRDefault="008746CB" w:rsidP="00DA7DCC">
      <w:pPr>
        <w:pStyle w:val="a8"/>
        <w:ind w:firstLine="709"/>
        <w:rPr>
          <w:sz w:val="28"/>
          <w:szCs w:val="28"/>
        </w:rPr>
      </w:pPr>
      <w:proofErr w:type="gramStart"/>
      <w:r w:rsidRPr="005B42F0">
        <w:rPr>
          <w:sz w:val="28"/>
          <w:szCs w:val="28"/>
        </w:rPr>
        <w:t>Внеурочная деятельность предст</w:t>
      </w:r>
      <w:r>
        <w:rPr>
          <w:sz w:val="28"/>
          <w:szCs w:val="28"/>
        </w:rPr>
        <w:t>авлена такими формами, как: уча</w:t>
      </w:r>
      <w:r w:rsidRPr="005B42F0">
        <w:rPr>
          <w:sz w:val="28"/>
          <w:szCs w:val="28"/>
        </w:rPr>
        <w:t>стие в школьном научном обществе, деятельности детской организации, Военно-патриотического клуба «Честь имею!», кружках,  секциях, факультативах, творч</w:t>
      </w:r>
      <w:r w:rsidRPr="005B42F0">
        <w:rPr>
          <w:sz w:val="28"/>
          <w:szCs w:val="28"/>
        </w:rPr>
        <w:t>е</w:t>
      </w:r>
      <w:r w:rsidRPr="005B42F0">
        <w:rPr>
          <w:sz w:val="28"/>
          <w:szCs w:val="28"/>
        </w:rPr>
        <w:t>ских и интеллект</w:t>
      </w:r>
      <w:r w:rsidRPr="005B42F0">
        <w:rPr>
          <w:sz w:val="28"/>
          <w:szCs w:val="28"/>
        </w:rPr>
        <w:t>у</w:t>
      </w:r>
      <w:r w:rsidRPr="005B42F0">
        <w:rPr>
          <w:sz w:val="28"/>
          <w:szCs w:val="28"/>
        </w:rPr>
        <w:t>альных конкурсов, праздниках, акциях, участие в коллегиальных органах управл</w:t>
      </w:r>
      <w:r w:rsidRPr="005B42F0">
        <w:rPr>
          <w:sz w:val="28"/>
          <w:szCs w:val="28"/>
        </w:rPr>
        <w:t>е</w:t>
      </w:r>
      <w:r w:rsidRPr="005B42F0">
        <w:rPr>
          <w:sz w:val="28"/>
          <w:szCs w:val="28"/>
        </w:rPr>
        <w:t>ния школой и др.</w:t>
      </w:r>
      <w:proofErr w:type="gramEnd"/>
    </w:p>
    <w:p w:rsidR="008746CB" w:rsidRPr="00B67042" w:rsidRDefault="008746CB" w:rsidP="00673AAE">
      <w:pPr>
        <w:pStyle w:val="a8"/>
        <w:rPr>
          <w:sz w:val="28"/>
          <w:szCs w:val="28"/>
          <w:highlight w:val="yellow"/>
        </w:rPr>
      </w:pPr>
      <w:r w:rsidRPr="00DD627D">
        <w:rPr>
          <w:sz w:val="28"/>
          <w:szCs w:val="28"/>
        </w:rPr>
        <w:t xml:space="preserve">Общий охват внеурочной и внешкольной деятельностью составляет 100% от общего числа </w:t>
      </w:r>
      <w:proofErr w:type="gramStart"/>
      <w:r w:rsidRPr="00DD627D">
        <w:rPr>
          <w:sz w:val="28"/>
          <w:szCs w:val="28"/>
        </w:rPr>
        <w:t>обучающихся</w:t>
      </w:r>
      <w:proofErr w:type="gramEnd"/>
      <w:r w:rsidRPr="00DD627D">
        <w:rPr>
          <w:sz w:val="28"/>
          <w:szCs w:val="28"/>
        </w:rPr>
        <w:t xml:space="preserve"> по программе среднего общего образования.</w:t>
      </w:r>
    </w:p>
    <w:p w:rsidR="008746CB" w:rsidRPr="000405DB" w:rsidRDefault="008746CB" w:rsidP="00673AAE">
      <w:pPr>
        <w:pStyle w:val="a8"/>
        <w:rPr>
          <w:b/>
          <w:color w:val="000000"/>
          <w:sz w:val="28"/>
          <w:szCs w:val="28"/>
        </w:rPr>
      </w:pPr>
      <w:r w:rsidRPr="000405DB">
        <w:rPr>
          <w:b/>
          <w:color w:val="000000"/>
          <w:sz w:val="28"/>
          <w:szCs w:val="28"/>
        </w:rPr>
        <w:t>3.3. Характеристика системы условий реализации основных общеобразов</w:t>
      </w:r>
      <w:r w:rsidRPr="000405DB">
        <w:rPr>
          <w:b/>
          <w:color w:val="000000"/>
          <w:sz w:val="28"/>
          <w:szCs w:val="28"/>
        </w:rPr>
        <w:t>а</w:t>
      </w:r>
      <w:r w:rsidRPr="000405DB">
        <w:rPr>
          <w:b/>
          <w:color w:val="000000"/>
          <w:sz w:val="28"/>
          <w:szCs w:val="28"/>
        </w:rPr>
        <w:t>тельных программ.</w:t>
      </w:r>
    </w:p>
    <w:p w:rsidR="008746CB" w:rsidRPr="008D102A" w:rsidRDefault="008746CB" w:rsidP="00673AAE">
      <w:pPr>
        <w:pStyle w:val="afff"/>
        <w:spacing w:line="240" w:lineRule="auto"/>
        <w:ind w:firstLine="0"/>
        <w:rPr>
          <w:sz w:val="28"/>
          <w:szCs w:val="28"/>
        </w:rPr>
      </w:pPr>
      <w:r w:rsidRPr="008D102A">
        <w:rPr>
          <w:b/>
          <w:sz w:val="28"/>
          <w:szCs w:val="28"/>
        </w:rPr>
        <w:t>Характеристика кадровых условий.</w:t>
      </w:r>
      <w:r w:rsidRPr="008D102A">
        <w:rPr>
          <w:sz w:val="28"/>
          <w:szCs w:val="28"/>
        </w:rPr>
        <w:t xml:space="preserve"> </w:t>
      </w:r>
    </w:p>
    <w:p w:rsidR="008746CB" w:rsidRPr="00FF2AED" w:rsidRDefault="008746CB" w:rsidP="00DA7DC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Школа</w:t>
      </w:r>
      <w:r w:rsidRPr="00FF2A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полном объеме </w:t>
      </w:r>
      <w:r w:rsidRPr="00FF2AED">
        <w:rPr>
          <w:rFonts w:ascii="Times New Roman" w:hAnsi="Times New Roman" w:cs="Times New Roman"/>
          <w:color w:val="auto"/>
          <w:sz w:val="28"/>
          <w:szCs w:val="28"/>
        </w:rPr>
        <w:t>укомплектована руководящими и педагогическими кадрами, обеспечивающими стабильное функционирование и развитие общеобраз</w:t>
      </w:r>
      <w:r w:rsidRPr="00FF2AED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F2AED">
        <w:rPr>
          <w:rFonts w:ascii="Times New Roman" w:hAnsi="Times New Roman" w:cs="Times New Roman"/>
          <w:color w:val="auto"/>
          <w:sz w:val="28"/>
          <w:szCs w:val="28"/>
        </w:rPr>
        <w:t>вательного учреждения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(показатель 1.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4, приложение 1 «Результаты анализа п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каз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ателей деятельности школы»)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FF2AE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46CB" w:rsidRDefault="008746CB" w:rsidP="00DA7DC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F2AED">
        <w:rPr>
          <w:rFonts w:ascii="Times New Roman" w:hAnsi="Times New Roman" w:cs="Times New Roman"/>
          <w:color w:val="auto"/>
          <w:sz w:val="28"/>
          <w:szCs w:val="28"/>
        </w:rPr>
        <w:t xml:space="preserve">Об уровне профессионализма педагогического коллектива свидетельствуют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цифровые показатели 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>приложе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ния</w:t>
      </w:r>
      <w:r w:rsidRPr="00EE104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 «Результаты анализа показ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ателей деятел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ь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ности школы»</w:t>
      </w:r>
      <w:r>
        <w:rPr>
          <w:rFonts w:ascii="Times New Roman" w:hAnsi="Times New Roman" w:cs="Times New Roman"/>
          <w:color w:val="auto"/>
          <w:sz w:val="28"/>
          <w:szCs w:val="28"/>
        </w:rPr>
        <w:t>, а именно:</w:t>
      </w:r>
      <w:r w:rsidRPr="00630FC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746CB" w:rsidRDefault="008746CB" w:rsidP="00673A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A6B0E">
        <w:rPr>
          <w:rFonts w:ascii="Times New Roman" w:hAnsi="Times New Roman" w:cs="Times New Roman"/>
          <w:sz w:val="28"/>
          <w:szCs w:val="28"/>
        </w:rPr>
        <w:t xml:space="preserve">се педагогические работники школы </w:t>
      </w:r>
      <w:r w:rsidRPr="00BA6B0E">
        <w:rPr>
          <w:rFonts w:ascii="Times New Roman" w:hAnsi="Times New Roman" w:cs="Times New Roman"/>
          <w:color w:val="auto"/>
          <w:sz w:val="28"/>
          <w:szCs w:val="28"/>
        </w:rPr>
        <w:t xml:space="preserve">имеют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BA6B0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раво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заниматься</w:t>
      </w:r>
      <w:r w:rsidRPr="00BA6B0E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педагогической де</w:t>
      </w:r>
      <w:r w:rsidRPr="00BA6B0E">
        <w:rPr>
          <w:rFonts w:ascii="Times New Roman" w:hAnsi="Times New Roman" w:cs="Times New Roman"/>
          <w:bCs/>
          <w:color w:val="auto"/>
          <w:sz w:val="28"/>
          <w:szCs w:val="28"/>
        </w:rPr>
        <w:t>я</w:t>
      </w:r>
      <w:r w:rsidRPr="00BA6B0E">
        <w:rPr>
          <w:rFonts w:ascii="Times New Roman" w:hAnsi="Times New Roman" w:cs="Times New Roman"/>
          <w:bCs/>
          <w:color w:val="auto"/>
          <w:sz w:val="28"/>
          <w:szCs w:val="28"/>
        </w:rPr>
        <w:t>тельностью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F16E14" w:rsidRDefault="00F16E14" w:rsidP="00DA7DC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41%  педагогов имею высшую квалификационную категорию, 37% первую, 22%молодые педагоги и аттестованы на соответствие занимаемой должности.</w:t>
      </w:r>
    </w:p>
    <w:p w:rsidR="008746CB" w:rsidRDefault="008746CB" w:rsidP="00DA7DC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E50DA">
        <w:rPr>
          <w:rFonts w:ascii="Times New Roman" w:hAnsi="Times New Roman" w:cs="Times New Roman"/>
          <w:color w:val="auto"/>
          <w:sz w:val="28"/>
          <w:szCs w:val="28"/>
        </w:rPr>
        <w:t>Средний возра</w:t>
      </w:r>
      <w:r w:rsidR="002513E7">
        <w:rPr>
          <w:rFonts w:ascii="Times New Roman" w:hAnsi="Times New Roman" w:cs="Times New Roman"/>
          <w:color w:val="auto"/>
          <w:sz w:val="28"/>
          <w:szCs w:val="28"/>
        </w:rPr>
        <w:t>ст педагогов школы составляет 41 год</w:t>
      </w:r>
      <w:r>
        <w:rPr>
          <w:rFonts w:ascii="Times New Roman" w:hAnsi="Times New Roman" w:cs="Times New Roman"/>
          <w:color w:val="auto"/>
          <w:sz w:val="28"/>
          <w:szCs w:val="28"/>
        </w:rPr>
        <w:t>, что говорит о том, что педаг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гический  коллектив школы в целом состоит из опытных педагогов.</w:t>
      </w:r>
    </w:p>
    <w:p w:rsidR="008746CB" w:rsidRPr="00ED659F" w:rsidRDefault="008746CB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Планирование методической работы в школе основывается на реально сущ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ствующих потребностях педагогов. С целью выявления уровня профессиональных з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труднений в школе создана электронная база диагностического инструментария. Каждым педагогом разработан собственный план самообразования для решения профессиональных проблем. </w:t>
      </w:r>
    </w:p>
    <w:p w:rsidR="008746CB" w:rsidRPr="00EE1041" w:rsidRDefault="008746CB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ED659F">
        <w:rPr>
          <w:rFonts w:ascii="Times New Roman" w:hAnsi="Times New Roman" w:cs="Times New Roman"/>
          <w:color w:val="auto"/>
          <w:sz w:val="28"/>
          <w:szCs w:val="28"/>
        </w:rPr>
        <w:t>В отчетном периоде в соответствии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с 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планом-графиком курсовой подготовки все запланированные педагоги прошли обучение по программам повышения квал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ED65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фикации и профессиональной переподготовки,  в том числе дистанционно 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>(показ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>тель 1.33, 1.34, приложение 1 «Результаты анализа показателей деятельности шк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ED659F">
        <w:rPr>
          <w:rFonts w:ascii="Times New Roman" w:hAnsi="Times New Roman" w:cs="Times New Roman"/>
          <w:b/>
          <w:color w:val="auto"/>
          <w:sz w:val="28"/>
          <w:szCs w:val="28"/>
        </w:rPr>
        <w:t>лы»).</w:t>
      </w:r>
    </w:p>
    <w:p w:rsidR="008746CB" w:rsidRPr="004D43A4" w:rsidRDefault="008746CB" w:rsidP="00DA7DCC">
      <w:pPr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школе для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профессионального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развития педагогов используются </w:t>
      </w:r>
      <w:r w:rsidRPr="004D43A4">
        <w:rPr>
          <w:rFonts w:ascii="Times New Roman" w:hAnsi="Times New Roman" w:cs="Times New Roman"/>
          <w:color w:val="auto"/>
          <w:sz w:val="28"/>
          <w:szCs w:val="28"/>
        </w:rPr>
        <w:t xml:space="preserve"> различные фо</w:t>
      </w:r>
      <w:r w:rsidRPr="004D43A4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Pr="004D43A4">
        <w:rPr>
          <w:rFonts w:ascii="Times New Roman" w:hAnsi="Times New Roman" w:cs="Times New Roman"/>
          <w:color w:val="auto"/>
          <w:sz w:val="28"/>
          <w:szCs w:val="28"/>
        </w:rPr>
        <w:t>мы методической работы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 w:rsidRPr="004D43A4">
        <w:rPr>
          <w:rFonts w:ascii="Times New Roman" w:hAnsi="Times New Roman" w:cs="Times New Roman"/>
          <w:color w:val="auto"/>
          <w:sz w:val="28"/>
          <w:szCs w:val="28"/>
        </w:rPr>
        <w:t>коллективные, групповые, индивидуальные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которые </w:t>
      </w:r>
      <w:r w:rsidRPr="004D43A4">
        <w:rPr>
          <w:rFonts w:ascii="Times New Roman" w:hAnsi="Times New Roman" w:cs="Times New Roman"/>
          <w:color w:val="auto"/>
          <w:sz w:val="28"/>
          <w:szCs w:val="28"/>
        </w:rPr>
        <w:t>стимулируют поиск, творческую ис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следовательскую </w:t>
      </w:r>
      <w:r w:rsidRPr="003305F8">
        <w:rPr>
          <w:rFonts w:ascii="Times New Roman" w:hAnsi="Times New Roman" w:cs="Times New Roman"/>
          <w:color w:val="auto"/>
          <w:sz w:val="28"/>
          <w:szCs w:val="28"/>
        </w:rPr>
        <w:t xml:space="preserve">деятельность </w:t>
      </w:r>
      <w:r w:rsidRPr="003305F8">
        <w:rPr>
          <w:rFonts w:ascii="Times New Roman" w:hAnsi="Times New Roman" w:cs="Times New Roman"/>
          <w:b/>
          <w:color w:val="auto"/>
          <w:sz w:val="28"/>
          <w:szCs w:val="28"/>
        </w:rPr>
        <w:t>(Приложение 3)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8746CB" w:rsidRPr="00EE1041" w:rsidRDefault="008746CB" w:rsidP="00673AAE">
      <w:pPr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Педагоги школы у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частвуют в работе различных комиссий, экспертных групп и об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ъ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единениях по вопросам образования,</w:t>
      </w:r>
      <w:r w:rsidRPr="00EE104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конференциях, семинарах, </w:t>
      </w:r>
      <w:proofErr w:type="spellStart"/>
      <w:r w:rsidRPr="00EE1041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вебинарах</w:t>
      </w:r>
      <w:proofErr w:type="spellEnd"/>
      <w:r w:rsidRPr="00EE1041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. </w:t>
      </w:r>
      <w:r w:rsidRPr="00EE1041">
        <w:rPr>
          <w:rFonts w:ascii="Times New Roman" w:hAnsi="Times New Roman" w:cs="Times New Roman"/>
          <w:sz w:val="28"/>
          <w:szCs w:val="28"/>
        </w:rPr>
        <w:t>Т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ворч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EE1041">
        <w:rPr>
          <w:rFonts w:ascii="Times New Roman" w:hAnsi="Times New Roman" w:cs="Times New Roman"/>
          <w:color w:val="auto"/>
          <w:sz w:val="28"/>
          <w:szCs w:val="28"/>
        </w:rPr>
        <w:t xml:space="preserve">ский потенциал педагогов школы неоднократно подтверждался достаточно высокой результативностью участия в профессиональных конкурсах, научно-практических конференциях, методических мероприятиях </w:t>
      </w:r>
      <w:r>
        <w:rPr>
          <w:rFonts w:ascii="Times New Roman" w:hAnsi="Times New Roman" w:cs="Times New Roman"/>
          <w:color w:val="auto"/>
          <w:sz w:val="28"/>
          <w:szCs w:val="28"/>
        </w:rPr>
        <w:t>различного уровня.</w:t>
      </w:r>
      <w:r w:rsidRPr="004D43A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E5894">
        <w:rPr>
          <w:rFonts w:ascii="Times New Roman" w:hAnsi="Times New Roman" w:cs="Times New Roman"/>
          <w:b/>
          <w:color w:val="auto"/>
          <w:sz w:val="28"/>
          <w:szCs w:val="28"/>
        </w:rPr>
        <w:t>(Приложение 4).</w:t>
      </w:r>
    </w:p>
    <w:p w:rsidR="008746CB" w:rsidRPr="00EE1041" w:rsidRDefault="008746CB" w:rsidP="00673AA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52252">
        <w:rPr>
          <w:rFonts w:ascii="Times New Roman" w:hAnsi="Times New Roman" w:cs="Times New Roman"/>
          <w:color w:val="auto"/>
          <w:sz w:val="28"/>
          <w:szCs w:val="28"/>
        </w:rPr>
        <w:t xml:space="preserve">Рекомендации: администрации школы  создать </w:t>
      </w:r>
      <w:r w:rsidR="00CE6567" w:rsidRPr="00C52252">
        <w:rPr>
          <w:rFonts w:ascii="Times New Roman" w:hAnsi="Times New Roman" w:cs="Times New Roman"/>
          <w:color w:val="auto"/>
          <w:sz w:val="28"/>
          <w:szCs w:val="28"/>
        </w:rPr>
        <w:t xml:space="preserve">для педагогов </w:t>
      </w:r>
      <w:r w:rsidRPr="00C52252">
        <w:rPr>
          <w:rFonts w:ascii="Times New Roman" w:hAnsi="Times New Roman" w:cs="Times New Roman"/>
          <w:color w:val="auto"/>
          <w:sz w:val="28"/>
          <w:szCs w:val="28"/>
        </w:rPr>
        <w:t>мотивационные усл</w:t>
      </w:r>
      <w:r w:rsidRPr="00C52252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C52252">
        <w:rPr>
          <w:rFonts w:ascii="Times New Roman" w:hAnsi="Times New Roman" w:cs="Times New Roman"/>
          <w:color w:val="auto"/>
          <w:sz w:val="28"/>
          <w:szCs w:val="28"/>
        </w:rPr>
        <w:t>вия по повышению их квалификации.</w:t>
      </w:r>
    </w:p>
    <w:p w:rsidR="008746CB" w:rsidRPr="001E5894" w:rsidRDefault="008746CB" w:rsidP="00673AAE">
      <w:pPr>
        <w:pStyle w:val="Style2"/>
        <w:jc w:val="both"/>
        <w:rPr>
          <w:b/>
          <w:sz w:val="28"/>
          <w:szCs w:val="28"/>
        </w:rPr>
      </w:pPr>
      <w:r w:rsidRPr="001E5894">
        <w:rPr>
          <w:b/>
          <w:sz w:val="28"/>
          <w:szCs w:val="28"/>
        </w:rPr>
        <w:t>Характеристика психолого-педагогических условий.</w:t>
      </w:r>
    </w:p>
    <w:p w:rsidR="008746CB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1E5894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В штатном расписании школы с 2013 года в школе функционирует </w:t>
      </w:r>
      <w:r w:rsidRPr="001E5894">
        <w:rPr>
          <w:rFonts w:ascii="Times New Roman" w:hAnsi="Times New Roman" w:cs="Times New Roman"/>
          <w:color w:val="auto"/>
          <w:kern w:val="2"/>
          <w:sz w:val="28"/>
          <w:szCs w:val="28"/>
        </w:rPr>
        <w:t>психолого-медико-педагогическая</w:t>
      </w:r>
      <w:r w:rsidRPr="001E5894">
        <w:rPr>
          <w:rFonts w:ascii="Times New Roman" w:hAnsi="Times New Roman" w:cs="Times New Roman"/>
          <w:color w:val="auto"/>
          <w:kern w:val="2"/>
        </w:rPr>
        <w:t xml:space="preserve"> </w:t>
      </w:r>
      <w:r w:rsidRPr="001E5894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служба, в состав которой входят: </w:t>
      </w:r>
      <w:r w:rsidRPr="001E5894">
        <w:rPr>
          <w:rFonts w:ascii="Times New Roman" w:hAnsi="Times New Roman" w:cs="Times New Roman"/>
          <w:color w:val="auto"/>
          <w:kern w:val="2"/>
          <w:sz w:val="28"/>
          <w:szCs w:val="28"/>
        </w:rPr>
        <w:t>педагог-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психолог, логопед, педиатр, невролог, офтальмолог, </w:t>
      </w:r>
      <w:proofErr w:type="spellStart"/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оториноларинголог</w:t>
      </w:r>
      <w:proofErr w:type="spellEnd"/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, ортопед, психиатр детский, социальный педагог. При необходимости в состав комиссии включаются и другие специалисты (на основании договора с ГБУЗ «Детская поликлиника №2»).</w:t>
      </w:r>
    </w:p>
    <w:p w:rsidR="008746CB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  <w:t xml:space="preserve">Психолого-педагогическое сопровождение осуществляется на индивидуальном, групповом уровнях. Ведется работа с </w:t>
      </w:r>
      <w:proofErr w:type="gramStart"/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  <w:t>обучающимися</w:t>
      </w:r>
      <w:proofErr w:type="gramEnd"/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  <w:t xml:space="preserve"> на уровне конкретного класса, на уровне школы. Основными формами сопровождения являются: консультирование, диагностика, профилактика, коррекционная и развивающая работа, просвещение и экспертиза.</w:t>
      </w:r>
    </w:p>
    <w:p w:rsidR="008746CB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  <w:t xml:space="preserve">Основные направления психолого-педагогического сопровождения: </w:t>
      </w:r>
      <w:r>
        <w:rPr>
          <w:rFonts w:ascii="Times New Roman" w:hAnsi="Times New Roman" w:cs="Times New Roman"/>
          <w:color w:val="auto"/>
          <w:kern w:val="2"/>
          <w:sz w:val="28"/>
          <w:szCs w:val="28"/>
          <w:lang w:eastAsia="ar-SA"/>
        </w:rPr>
        <w:lastRenderedPageBreak/>
        <w:t xml:space="preserve">сохранение и укрепление психологического здоровья, формирование ценности здоровья и безопасного образа жизни, развитие экологической культуры, дифференциация и индивидуализация образования, мониторинг возможностей и способностей, выявление и поддержка одаренных детей, психолого-педагогическая поддержка участников предметных олимпиад, конкурсов, итоговой аттестации, профессиональное самоопределение, формирование коммуникативных навыков, поддержка ученического сопровождения. </w:t>
      </w:r>
    </w:p>
    <w:p w:rsidR="00F973D6" w:rsidRPr="00FE4397" w:rsidRDefault="008746CB" w:rsidP="00DA7DC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7C93">
        <w:rPr>
          <w:rFonts w:ascii="Times New Roman" w:hAnsi="Times New Roman" w:cs="Times New Roman"/>
          <w:color w:val="auto"/>
          <w:sz w:val="28"/>
          <w:szCs w:val="28"/>
        </w:rPr>
        <w:t>Анализ психолого-педагогических условий показал, что выбранные школой формы осуществления психолого-педагогического сопровождения, коррекционно-развивающей работы в деятельности учителя-предметника, в целом, эффективны.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46CB" w:rsidRPr="008D102A" w:rsidRDefault="008746CB" w:rsidP="00673AAE">
      <w:pPr>
        <w:pStyle w:val="Style2"/>
        <w:jc w:val="both"/>
        <w:rPr>
          <w:sz w:val="28"/>
          <w:szCs w:val="28"/>
        </w:rPr>
      </w:pPr>
      <w:r w:rsidRPr="001E5894">
        <w:rPr>
          <w:b/>
          <w:sz w:val="28"/>
          <w:szCs w:val="28"/>
        </w:rPr>
        <w:t>Характеристика материально-технических условий.</w:t>
      </w:r>
    </w:p>
    <w:p w:rsidR="008746CB" w:rsidRDefault="008746CB" w:rsidP="00DA7D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Школа оснащена автоматической установкой пожарной и тревожной сигнал</w:t>
      </w:r>
      <w:r>
        <w:rPr>
          <w:rFonts w:ascii="Times New Roman" w:hAnsi="Times New Roman" w:cs="Times New Roman"/>
          <w:color w:val="auto"/>
          <w:sz w:val="28"/>
          <w:szCs w:val="28"/>
        </w:rPr>
        <w:t>и</w:t>
      </w:r>
      <w:r>
        <w:rPr>
          <w:rFonts w:ascii="Times New Roman" w:hAnsi="Times New Roman" w:cs="Times New Roman"/>
          <w:color w:val="auto"/>
          <w:sz w:val="28"/>
          <w:szCs w:val="28"/>
        </w:rPr>
        <w:t>зации, внутренней и наружной системами видеонаблюдения. Все сотрудники и уч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щиеся школы имеют персональные электронные карты, обеспечивающие пропус</w:t>
      </w: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>
        <w:rPr>
          <w:rFonts w:ascii="Times New Roman" w:hAnsi="Times New Roman" w:cs="Times New Roman"/>
          <w:color w:val="auto"/>
          <w:sz w:val="28"/>
          <w:szCs w:val="28"/>
        </w:rPr>
        <w:t>ной режим. Имеется современный физкультурно-оздоровительный комплекс с и</w:t>
      </w:r>
      <w:r>
        <w:rPr>
          <w:rFonts w:ascii="Times New Roman" w:hAnsi="Times New Roman" w:cs="Times New Roman"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color w:val="auto"/>
          <w:sz w:val="28"/>
          <w:szCs w:val="28"/>
        </w:rPr>
        <w:t>кусственным покрытием, футбольным полем, баскетбольной и волейбольной пл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>щадкой, легкоатлетической беговой дорожкой.  В зимнее время на территории ко</w:t>
      </w:r>
      <w:r>
        <w:rPr>
          <w:rFonts w:ascii="Times New Roman" w:hAnsi="Times New Roman" w:cs="Times New Roman"/>
          <w:color w:val="auto"/>
          <w:sz w:val="28"/>
          <w:szCs w:val="28"/>
        </w:rPr>
        <w:t>м</w:t>
      </w:r>
      <w:r>
        <w:rPr>
          <w:rFonts w:ascii="Times New Roman" w:hAnsi="Times New Roman" w:cs="Times New Roman"/>
          <w:color w:val="auto"/>
          <w:sz w:val="28"/>
          <w:szCs w:val="28"/>
        </w:rPr>
        <w:t>пле</w:t>
      </w: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са работает ледовый каток с прокатом коньков и лыжная база. Также для детей предоставлены спортивный зал, зал единоборств, раздевалки и душевые комнаты. </w:t>
      </w:r>
    </w:p>
    <w:p w:rsidR="008746CB" w:rsidRDefault="008746CB" w:rsidP="00DA7DCC">
      <w:pPr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Все учебные кабинеты школы, их 33,  в достаточной степени оснащены уче</w:t>
      </w:r>
      <w:r>
        <w:rPr>
          <w:rFonts w:ascii="Times New Roman" w:hAnsi="Times New Roman" w:cs="Times New Roman"/>
          <w:color w:val="auto"/>
          <w:sz w:val="28"/>
          <w:szCs w:val="28"/>
        </w:rPr>
        <w:t>б</w:t>
      </w:r>
      <w:r>
        <w:rPr>
          <w:rFonts w:ascii="Times New Roman" w:hAnsi="Times New Roman" w:cs="Times New Roman"/>
          <w:color w:val="auto"/>
          <w:sz w:val="28"/>
          <w:szCs w:val="28"/>
        </w:rPr>
        <w:t>но-лабораторным оборудованием. Все кабинеты оборудованы компьютерами с в</w:t>
      </w:r>
      <w:r>
        <w:rPr>
          <w:rFonts w:ascii="Times New Roman" w:hAnsi="Times New Roman" w:cs="Times New Roman"/>
          <w:color w:val="auto"/>
          <w:sz w:val="28"/>
          <w:szCs w:val="28"/>
        </w:rPr>
        <w:t>ы</w:t>
      </w:r>
      <w:r>
        <w:rPr>
          <w:rFonts w:ascii="Times New Roman" w:hAnsi="Times New Roman" w:cs="Times New Roman"/>
          <w:color w:val="auto"/>
          <w:sz w:val="28"/>
          <w:szCs w:val="28"/>
        </w:rPr>
        <w:t>ходом в Интернет, другим необходимым оборудованием, обеспечивающим образ</w:t>
      </w:r>
      <w:r>
        <w:rPr>
          <w:rFonts w:ascii="Times New Roman" w:hAnsi="Times New Roman" w:cs="Times New Roman"/>
          <w:color w:val="auto"/>
          <w:sz w:val="28"/>
          <w:szCs w:val="28"/>
        </w:rPr>
        <w:t>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вательную деятельность. </w:t>
      </w:r>
    </w:p>
    <w:p w:rsidR="008746CB" w:rsidRDefault="008746CB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абинеты школы оснащены мебелью в соответствии с требованиями </w:t>
      </w:r>
      <w:r w:rsidRPr="00401147">
        <w:rPr>
          <w:rFonts w:ascii="Times New Roman" w:hAnsi="Times New Roman" w:cs="Times New Roman"/>
          <w:sz w:val="28"/>
          <w:szCs w:val="28"/>
        </w:rPr>
        <w:t>СанПиН 2.4.2.2821-10</w:t>
      </w:r>
      <w:r>
        <w:rPr>
          <w:rFonts w:ascii="Times New Roman" w:hAnsi="Times New Roman" w:cs="Times New Roman"/>
          <w:sz w:val="28"/>
          <w:szCs w:val="28"/>
        </w:rPr>
        <w:t xml:space="preserve">; также в соответствии с </w:t>
      </w:r>
      <w:r w:rsidRPr="00401147">
        <w:rPr>
          <w:rFonts w:ascii="Times New Roman" w:hAnsi="Times New Roman" w:cs="Times New Roman"/>
          <w:sz w:val="28"/>
          <w:szCs w:val="28"/>
        </w:rPr>
        <w:t>СанПиН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дополнительное люм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несцентное освещение для классных досок. </w:t>
      </w:r>
    </w:p>
    <w:p w:rsidR="008746CB" w:rsidRDefault="008746CB" w:rsidP="00DA7D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Работает медицинский кабинет, оснащение которого соответствует существ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ющим требованиям, а также</w:t>
      </w:r>
      <w:r w:rsidRPr="00401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посезонно - стоматологический кабинет.</w:t>
      </w:r>
    </w:p>
    <w:p w:rsidR="008746CB" w:rsidRDefault="008746CB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Школьная столовая  оснащена современным оборудованием. В школе уст</w:t>
      </w:r>
      <w:r>
        <w:rPr>
          <w:rFonts w:ascii="Times New Roman" w:hAnsi="Times New Roman" w:cs="Times New Roman"/>
          <w:color w:val="auto"/>
          <w:sz w:val="28"/>
          <w:szCs w:val="28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</w:rPr>
        <w:t>новлен фильтр тонкой очистки для воды. В каждом классе находится аппарат (к</w:t>
      </w: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лер) для подачи холодной питьевой воды и одноразовые стаканчики. </w:t>
      </w:r>
    </w:p>
    <w:p w:rsidR="008746CB" w:rsidRDefault="00DA7DCC" w:rsidP="00673AAE">
      <w:pPr>
        <w:pStyle w:val="Default"/>
        <w:tabs>
          <w:tab w:val="left" w:pos="993"/>
        </w:tabs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ab/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Общая площадь помещений, в которых осуществляется образовательная д</w:t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е</w:t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ятел</w:t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ь</w:t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ность, в целом </w:t>
      </w:r>
      <w:r w:rsidR="008746CB" w:rsidRPr="001C45DD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соответств</w:t>
      </w:r>
      <w:r w:rsidR="008746CB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ует</w:t>
      </w:r>
      <w:r w:rsidR="008746CB" w:rsidRPr="001C45DD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общей площади помещений в расчете на одного ученика требованиям СанПиН </w:t>
      </w:r>
      <w:r w:rsidR="008746CB" w:rsidRPr="00EE1041">
        <w:rPr>
          <w:rFonts w:ascii="Times New Roman" w:hAnsi="Times New Roman" w:cs="Times New Roman"/>
          <w:b/>
          <w:color w:val="auto"/>
          <w:sz w:val="28"/>
          <w:szCs w:val="28"/>
        </w:rPr>
        <w:t xml:space="preserve">(показатель </w:t>
      </w:r>
      <w:r w:rsidR="008746CB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2.6, </w:t>
      </w:r>
      <w:r w:rsidR="008746CB" w:rsidRPr="00EE1041">
        <w:rPr>
          <w:rFonts w:ascii="Times New Roman" w:hAnsi="Times New Roman" w:cs="Times New Roman"/>
          <w:b/>
          <w:color w:val="auto"/>
          <w:sz w:val="28"/>
          <w:szCs w:val="28"/>
        </w:rPr>
        <w:t>приложение 1 «Результаты анал</w:t>
      </w:r>
      <w:r w:rsidR="008746CB" w:rsidRPr="00EE1041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="008746CB" w:rsidRPr="00EE1041">
        <w:rPr>
          <w:rFonts w:ascii="Times New Roman" w:hAnsi="Times New Roman" w:cs="Times New Roman"/>
          <w:b/>
          <w:color w:val="auto"/>
          <w:sz w:val="28"/>
          <w:szCs w:val="28"/>
        </w:rPr>
        <w:t>за показ</w:t>
      </w:r>
      <w:r w:rsidR="008746CB">
        <w:rPr>
          <w:rFonts w:ascii="Times New Roman" w:hAnsi="Times New Roman" w:cs="Times New Roman"/>
          <w:b/>
          <w:color w:val="auto"/>
          <w:sz w:val="28"/>
          <w:szCs w:val="28"/>
        </w:rPr>
        <w:t>ателей деятельности школы»)</w:t>
      </w:r>
      <w:r w:rsidR="008746CB" w:rsidRPr="00EE104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746C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8746CB" w:rsidRPr="008D102A" w:rsidRDefault="008746CB" w:rsidP="00673AAE">
      <w:pPr>
        <w:pStyle w:val="afff"/>
        <w:spacing w:line="240" w:lineRule="auto"/>
        <w:ind w:firstLine="0"/>
        <w:rPr>
          <w:b/>
          <w:sz w:val="28"/>
          <w:szCs w:val="28"/>
        </w:rPr>
      </w:pPr>
      <w:r w:rsidRPr="001E5894">
        <w:rPr>
          <w:b/>
          <w:sz w:val="28"/>
          <w:szCs w:val="28"/>
        </w:rPr>
        <w:t>Характеристика информационно-методических условий.</w:t>
      </w:r>
    </w:p>
    <w:p w:rsidR="008746CB" w:rsidRPr="00F6788D" w:rsidRDefault="008746CB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6788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Информационно-методические условия реализации образовательной пр</w:t>
      </w:r>
      <w:r w:rsidRPr="00F6788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</w:t>
      </w:r>
      <w:r w:rsidRPr="00F6788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граммы обеспечиваются информационно-образовательной средой школы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.</w:t>
      </w:r>
      <w:r w:rsidRPr="00F6788D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8746CB" w:rsidRPr="00F6788D" w:rsidRDefault="008746CB" w:rsidP="00DA7DCC">
      <w:pPr>
        <w:suppressAutoHyphens/>
        <w:autoSpaceDE w:val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F6788D">
        <w:rPr>
          <w:rFonts w:ascii="Times New Roman" w:hAnsi="Times New Roman" w:cs="Times New Roman"/>
          <w:bCs/>
          <w:sz w:val="28"/>
          <w:szCs w:val="28"/>
          <w:lang w:eastAsia="ar-SA"/>
        </w:rPr>
        <w:t>Полная характеристика  информационно-методического сопровождения образовательной деятельности,  представлена в документации учебных кабинетов и библиотеке.</w:t>
      </w:r>
    </w:p>
    <w:p w:rsidR="008746CB" w:rsidRPr="00A35537" w:rsidRDefault="008746CB" w:rsidP="00DA7DCC">
      <w:pPr>
        <w:pStyle w:val="afff"/>
        <w:spacing w:line="240" w:lineRule="auto"/>
        <w:ind w:firstLine="709"/>
        <w:rPr>
          <w:sz w:val="28"/>
          <w:szCs w:val="28"/>
        </w:rPr>
      </w:pPr>
      <w:r w:rsidRPr="00A35537">
        <w:rPr>
          <w:sz w:val="28"/>
          <w:szCs w:val="28"/>
        </w:rPr>
        <w:t>Количество компьютеров в расчете на одного учащегося составляет 0,1</w:t>
      </w:r>
      <w:r>
        <w:rPr>
          <w:sz w:val="28"/>
          <w:szCs w:val="28"/>
        </w:rPr>
        <w:t xml:space="preserve">  </w:t>
      </w:r>
      <w:r w:rsidRPr="00A35537">
        <w:rPr>
          <w:b/>
          <w:sz w:val="28"/>
          <w:szCs w:val="28"/>
        </w:rPr>
        <w:t>(п</w:t>
      </w:r>
      <w:r w:rsidRPr="00A35537">
        <w:rPr>
          <w:b/>
          <w:sz w:val="28"/>
          <w:szCs w:val="28"/>
        </w:rPr>
        <w:t>о</w:t>
      </w:r>
      <w:r w:rsidRPr="00A35537">
        <w:rPr>
          <w:b/>
          <w:sz w:val="28"/>
          <w:szCs w:val="28"/>
        </w:rPr>
        <w:t xml:space="preserve">казатель 2.1, приложение 1 «Результаты анализа показателей деятельности школы»). </w:t>
      </w:r>
    </w:p>
    <w:p w:rsidR="008746CB" w:rsidRPr="00A35537" w:rsidRDefault="008746CB" w:rsidP="00DA7DCC">
      <w:pPr>
        <w:pStyle w:val="afff"/>
        <w:spacing w:line="240" w:lineRule="auto"/>
        <w:ind w:firstLine="709"/>
        <w:rPr>
          <w:sz w:val="28"/>
          <w:szCs w:val="28"/>
        </w:rPr>
      </w:pPr>
      <w:r w:rsidRPr="00A35537">
        <w:rPr>
          <w:sz w:val="28"/>
          <w:szCs w:val="28"/>
        </w:rPr>
        <w:t xml:space="preserve">Школьная библиотека в полном объеме оснащена техническими средствами </w:t>
      </w:r>
      <w:r w:rsidRPr="00A35537">
        <w:rPr>
          <w:sz w:val="28"/>
          <w:szCs w:val="28"/>
        </w:rPr>
        <w:lastRenderedPageBreak/>
        <w:t xml:space="preserve">коммуникации </w:t>
      </w:r>
      <w:r w:rsidRPr="00A35537">
        <w:rPr>
          <w:b/>
          <w:sz w:val="28"/>
          <w:szCs w:val="28"/>
        </w:rPr>
        <w:t>(</w:t>
      </w:r>
      <w:r w:rsidRPr="00401147">
        <w:rPr>
          <w:b/>
          <w:sz w:val="28"/>
          <w:szCs w:val="28"/>
        </w:rPr>
        <w:t>показатель 2.4, 2.4.1, 2.4.2, 2.4.3, 2.4.4., 2.4.5,</w:t>
      </w:r>
      <w:r w:rsidRPr="00A35537">
        <w:rPr>
          <w:b/>
          <w:sz w:val="28"/>
          <w:szCs w:val="28"/>
        </w:rPr>
        <w:t xml:space="preserve"> приложение 1 «Р</w:t>
      </w:r>
      <w:r w:rsidRPr="00A35537">
        <w:rPr>
          <w:b/>
          <w:sz w:val="28"/>
          <w:szCs w:val="28"/>
        </w:rPr>
        <w:t>е</w:t>
      </w:r>
      <w:r w:rsidRPr="00A35537">
        <w:rPr>
          <w:b/>
          <w:sz w:val="28"/>
          <w:szCs w:val="28"/>
        </w:rPr>
        <w:t xml:space="preserve">зультаты анализа показателей деятельности школы»). </w:t>
      </w:r>
      <w:r w:rsidRPr="00A35537">
        <w:rPr>
          <w:sz w:val="28"/>
          <w:szCs w:val="28"/>
        </w:rPr>
        <w:t xml:space="preserve">Имеется в  наличии </w:t>
      </w:r>
      <w:r>
        <w:rPr>
          <w:sz w:val="28"/>
          <w:szCs w:val="28"/>
        </w:rPr>
        <w:t>в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обходимом количестве </w:t>
      </w:r>
      <w:r w:rsidRPr="00A35537">
        <w:rPr>
          <w:sz w:val="28"/>
          <w:szCs w:val="28"/>
        </w:rPr>
        <w:t>учебная и учебно-методическая литература, которая соотве</w:t>
      </w:r>
      <w:r w:rsidRPr="00A35537">
        <w:rPr>
          <w:sz w:val="28"/>
          <w:szCs w:val="28"/>
        </w:rPr>
        <w:t>т</w:t>
      </w:r>
      <w:r w:rsidRPr="00A35537">
        <w:rPr>
          <w:sz w:val="28"/>
          <w:szCs w:val="28"/>
        </w:rPr>
        <w:t xml:space="preserve">ствует федеральному перечню </w:t>
      </w:r>
      <w:r w:rsidRPr="008C0CAF">
        <w:rPr>
          <w:b/>
          <w:sz w:val="28"/>
          <w:szCs w:val="28"/>
        </w:rPr>
        <w:t>(показатель 2.2, приложение 1 «Результаты анал</w:t>
      </w:r>
      <w:r w:rsidRPr="008C0CAF">
        <w:rPr>
          <w:b/>
          <w:sz w:val="28"/>
          <w:szCs w:val="28"/>
        </w:rPr>
        <w:t>и</w:t>
      </w:r>
      <w:r w:rsidRPr="008C0CAF">
        <w:rPr>
          <w:b/>
          <w:sz w:val="28"/>
          <w:szCs w:val="28"/>
        </w:rPr>
        <w:t>за показ</w:t>
      </w:r>
      <w:r w:rsidRPr="008C0CAF">
        <w:rPr>
          <w:b/>
          <w:sz w:val="28"/>
          <w:szCs w:val="28"/>
        </w:rPr>
        <w:t>а</w:t>
      </w:r>
      <w:r w:rsidRPr="008C0CAF">
        <w:rPr>
          <w:b/>
          <w:sz w:val="28"/>
          <w:szCs w:val="28"/>
        </w:rPr>
        <w:t>телей деятельности школы»)</w:t>
      </w:r>
      <w:r w:rsidRPr="00AC517F">
        <w:rPr>
          <w:b/>
          <w:sz w:val="28"/>
          <w:szCs w:val="28"/>
        </w:rPr>
        <w:t xml:space="preserve">. </w:t>
      </w:r>
      <w:r w:rsidRPr="00AC517F">
        <w:rPr>
          <w:sz w:val="28"/>
          <w:szCs w:val="28"/>
        </w:rPr>
        <w:t>Обеспечена возможность использования широкоп</w:t>
      </w:r>
      <w:r w:rsidRPr="00AC517F">
        <w:rPr>
          <w:sz w:val="28"/>
          <w:szCs w:val="28"/>
        </w:rPr>
        <w:t>о</w:t>
      </w:r>
      <w:r w:rsidRPr="00AC517F">
        <w:rPr>
          <w:sz w:val="28"/>
          <w:szCs w:val="28"/>
        </w:rPr>
        <w:t>лосного Интернета (</w:t>
      </w:r>
      <w:r>
        <w:rPr>
          <w:sz w:val="28"/>
          <w:szCs w:val="28"/>
        </w:rPr>
        <w:t xml:space="preserve">в соответствии с требованиями - </w:t>
      </w:r>
      <w:r w:rsidRPr="00AC517F">
        <w:rPr>
          <w:sz w:val="28"/>
          <w:szCs w:val="28"/>
        </w:rPr>
        <w:t xml:space="preserve">не менее 2 Мб/с), в школьной библиотеке, учебных кабинетах, учительской и других кабинетах школы </w:t>
      </w:r>
      <w:r w:rsidRPr="00AC517F">
        <w:rPr>
          <w:b/>
          <w:sz w:val="28"/>
          <w:szCs w:val="28"/>
        </w:rPr>
        <w:t>(</w:t>
      </w:r>
      <w:r w:rsidRPr="008C0CAF">
        <w:rPr>
          <w:b/>
          <w:sz w:val="28"/>
          <w:szCs w:val="28"/>
        </w:rPr>
        <w:t>показ</w:t>
      </w:r>
      <w:r w:rsidRPr="008C0CAF">
        <w:rPr>
          <w:b/>
          <w:sz w:val="28"/>
          <w:szCs w:val="28"/>
        </w:rPr>
        <w:t>а</w:t>
      </w:r>
      <w:r w:rsidRPr="008C0CAF">
        <w:rPr>
          <w:b/>
          <w:sz w:val="28"/>
          <w:szCs w:val="28"/>
        </w:rPr>
        <w:t>тель 2.5,</w:t>
      </w:r>
      <w:r w:rsidRPr="00AC517F">
        <w:rPr>
          <w:b/>
          <w:sz w:val="28"/>
          <w:szCs w:val="28"/>
        </w:rPr>
        <w:t xml:space="preserve"> приложение 1 «Результаты анализа показателей</w:t>
      </w:r>
      <w:r w:rsidRPr="00A35537">
        <w:rPr>
          <w:b/>
          <w:sz w:val="28"/>
          <w:szCs w:val="28"/>
        </w:rPr>
        <w:t xml:space="preserve"> деятельности шк</w:t>
      </w:r>
      <w:r w:rsidRPr="00A35537">
        <w:rPr>
          <w:b/>
          <w:sz w:val="28"/>
          <w:szCs w:val="28"/>
        </w:rPr>
        <w:t>о</w:t>
      </w:r>
      <w:r w:rsidRPr="00A35537">
        <w:rPr>
          <w:b/>
          <w:sz w:val="28"/>
          <w:szCs w:val="28"/>
        </w:rPr>
        <w:t>лы»).</w:t>
      </w:r>
    </w:p>
    <w:p w:rsidR="008746CB" w:rsidRPr="008D102A" w:rsidRDefault="00DA7DCC" w:rsidP="00673AAE">
      <w:pPr>
        <w:pStyle w:val="afff"/>
        <w:tabs>
          <w:tab w:val="left" w:pos="993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8746CB">
        <w:rPr>
          <w:sz w:val="28"/>
          <w:szCs w:val="28"/>
        </w:rPr>
        <w:t xml:space="preserve">В работе используются </w:t>
      </w:r>
      <w:r w:rsidR="008746CB" w:rsidRPr="008D102A">
        <w:rPr>
          <w:sz w:val="28"/>
          <w:szCs w:val="28"/>
        </w:rPr>
        <w:t>прикладные программы, в том числе поддержива</w:t>
      </w:r>
      <w:r w:rsidR="008746CB" w:rsidRPr="008D102A">
        <w:rPr>
          <w:sz w:val="28"/>
          <w:szCs w:val="28"/>
        </w:rPr>
        <w:t>ю</w:t>
      </w:r>
      <w:r w:rsidR="008746CB" w:rsidRPr="008D102A">
        <w:rPr>
          <w:sz w:val="28"/>
          <w:szCs w:val="28"/>
        </w:rPr>
        <w:t>щие а</w:t>
      </w:r>
      <w:r w:rsidR="008746CB" w:rsidRPr="008D102A">
        <w:rPr>
          <w:sz w:val="28"/>
          <w:szCs w:val="28"/>
        </w:rPr>
        <w:t>д</w:t>
      </w:r>
      <w:r w:rsidR="008746CB" w:rsidRPr="008D102A">
        <w:rPr>
          <w:sz w:val="28"/>
          <w:szCs w:val="28"/>
        </w:rPr>
        <w:t>министрирование и финансово-хозяйственную деятельность образовательной орг</w:t>
      </w:r>
      <w:r w:rsidR="008746CB" w:rsidRPr="008D102A">
        <w:rPr>
          <w:sz w:val="28"/>
          <w:szCs w:val="28"/>
        </w:rPr>
        <w:t>а</w:t>
      </w:r>
      <w:r w:rsidR="008746CB" w:rsidRPr="008D102A">
        <w:rPr>
          <w:sz w:val="28"/>
          <w:szCs w:val="28"/>
        </w:rPr>
        <w:t>низации (программы по бухгалтерскому учёту, делопроизводству, кадрам и др.).</w:t>
      </w:r>
    </w:p>
    <w:p w:rsidR="008746CB" w:rsidRPr="001E5894" w:rsidRDefault="008746CB" w:rsidP="00673AAE">
      <w:pPr>
        <w:pStyle w:val="Style2"/>
        <w:jc w:val="both"/>
        <w:rPr>
          <w:b/>
          <w:sz w:val="28"/>
          <w:szCs w:val="28"/>
        </w:rPr>
      </w:pPr>
      <w:r w:rsidRPr="001E5894">
        <w:rPr>
          <w:b/>
          <w:sz w:val="28"/>
          <w:szCs w:val="28"/>
        </w:rPr>
        <w:t>Характеристика финансовых условий.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Задание учредителя обеспечивает соответствие показателей объёмов и качества предоставляемых школой услуг (выполнения работ) размерам направляемых на эти цели средств </w:t>
      </w:r>
      <w:r w:rsidRPr="00792C14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бюджета </w:t>
      </w:r>
      <w:r w:rsidRPr="00792C14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(Приложение 5)</w:t>
      </w:r>
      <w:r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.</w:t>
      </w:r>
      <w:r w:rsidRPr="0010781F">
        <w:rPr>
          <w:rFonts w:ascii="Times New Roman" w:hAnsi="Times New Roman" w:cs="Times New Roman"/>
          <w:kern w:val="1"/>
          <w:lang w:eastAsia="ar-SA"/>
        </w:rPr>
        <w:t xml:space="preserve"> 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proofErr w:type="gramStart"/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Финансовое обеспечение выполнения государственного 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(</w:t>
      </w: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муниципального) задания имеет смешанное,  двухуровневое финансирование: из регионального и муниципального бюджетов.           </w:t>
      </w:r>
      <w:proofErr w:type="gramEnd"/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Учредитель как собственник здания школы оплачивает расходы по его содержанию: коммунальные услуги, капитальный ремонт, приобретение оборудования длительного пользования.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Из бюджета Республики Мордовия финансируются расходы по расчетному </w:t>
      </w:r>
      <w:proofErr w:type="spellStart"/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подушевому</w:t>
      </w:r>
      <w:proofErr w:type="spellEnd"/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нормативу, обеспечивающие выполнение государственного стандарта образования – затраты на оплату труда, учебные и прочие расходы, непосредственно связанные с обеспечением образовательной деятельности. Дополнительно к расходам по нормативу, за счет средств бюджета Республики Мордовия финансируется приобретение учебников федерального компонента для учащихся.</w:t>
      </w:r>
    </w:p>
    <w:p w:rsidR="008746CB" w:rsidRPr="006014AA" w:rsidRDefault="008746CB" w:rsidP="00673AAE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Виды дополнительных источников финансирования, привлекаемые школой, устанавливаются с обязательным соблюдением условий, установленных действующим законодательством Российской Федерации.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Формирование фонда оплаты труда  школы на реализацию основных образовательных программ осуществляется в пределах объема средств на текущий финансовый год, определенного в соответствии с  региональным расчетным </w:t>
      </w:r>
      <w:proofErr w:type="spellStart"/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подушевым</w:t>
      </w:r>
      <w:proofErr w:type="spellEnd"/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нормативом, количеством обучающихся и отражается в Плане финансово-хозяйственной деятельности. 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Помимо базовой части оплаты труда педагогический работник получает оплату из стимулирующей части фонда оплаты труда. Система стимулирующих выплат работникам образовательного учреждения включает в себя поощрительны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е  выплаты по результатам труда в соответствии с локальным актом.</w:t>
      </w: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 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2"/>
          <w:szCs w:val="22"/>
          <w:lang w:eastAsia="en-US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Распределение поощрительных  выплат по результатам труда за счет стимулирующей части ФОТ производиться с участием членов управляющего совета школы и с учетом мнения профсоюзной организации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</w:t>
      </w:r>
      <w:r w:rsidRPr="00792C14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(Приложение 6)</w:t>
      </w:r>
      <w:r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.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Интеграция между школой и ее социальными партнерами, участвующих в реализации образовательной программы осуществляется на основании </w:t>
      </w: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lastRenderedPageBreak/>
        <w:t>разработанного в школе финансового механизма. Обязательным условием является договор о совместной деятельности, который заключается в начале учебного года между школой и конкретным социальным партнером.</w:t>
      </w:r>
    </w:p>
    <w:p w:rsidR="008746CB" w:rsidRPr="006014AA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В перечень платных дополнительных образовательных услуг школы входят   следующие услуги:</w:t>
      </w:r>
    </w:p>
    <w:p w:rsidR="008746CB" w:rsidRPr="006014AA" w:rsidRDefault="008746CB" w:rsidP="00A471D5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обучение иностранному языку «Занимательный Английский язык»;</w:t>
      </w:r>
    </w:p>
    <w:p w:rsidR="008746CB" w:rsidRPr="006014AA" w:rsidRDefault="008746CB" w:rsidP="00A471D5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занятия в кружках интеллектуальной направленности;</w:t>
      </w:r>
    </w:p>
    <w:p w:rsidR="008746CB" w:rsidRPr="006014AA" w:rsidRDefault="008746CB" w:rsidP="00A471D5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обучение спортивным бальным танцам;</w:t>
      </w:r>
    </w:p>
    <w:p w:rsidR="008746CB" w:rsidRPr="006014AA" w:rsidRDefault="008746CB" w:rsidP="00A471D5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оздоровительные услуги. 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ab/>
      </w:r>
    </w:p>
    <w:p w:rsidR="008746CB" w:rsidRPr="006014AA" w:rsidRDefault="00DA7DCC" w:rsidP="00673AAE">
      <w:pPr>
        <w:widowControl w:val="0"/>
        <w:tabs>
          <w:tab w:val="left" w:pos="567"/>
        </w:tabs>
        <w:suppressAutoHyphens/>
        <w:jc w:val="both"/>
        <w:rPr>
          <w:rFonts w:ascii="Times New Roman" w:hAnsi="Times New Roman" w:cs="Times New Roman"/>
          <w:color w:val="auto"/>
          <w:kern w:val="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ab/>
      </w:r>
      <w:r w:rsidR="008746CB"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Доходы от оказания платных </w:t>
      </w:r>
      <w:r w:rsidR="008746CB" w:rsidRPr="00792C14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услуг </w:t>
      </w:r>
      <w:r w:rsidR="008746CB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расходуются в соответствии с нормами закона </w:t>
      </w:r>
      <w:r w:rsidR="008746CB" w:rsidRPr="00792C14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(Приложение 7)</w:t>
      </w:r>
      <w:r w:rsidR="008746CB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. </w:t>
      </w:r>
      <w:r w:rsidR="008746CB"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Цены на образовательные услуги, предоставляемые потребителям за плату, устанавливаются в соответствии с тарифами на платные дополнительные образовательные услуги, предоставляемые муниципальными общеобразовательными учреждениями городского округа Саранск</w:t>
      </w:r>
      <w:r w:rsidR="008746CB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. </w:t>
      </w:r>
    </w:p>
    <w:p w:rsidR="008746CB" w:rsidRPr="003E5B7C" w:rsidRDefault="008746CB" w:rsidP="00DA7DCC">
      <w:pPr>
        <w:widowControl w:val="0"/>
        <w:suppressAutoHyphens/>
        <w:ind w:firstLine="709"/>
        <w:jc w:val="both"/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Проанализировав источники финансирования и их структуру, можно сделать вывод, что наблюдается снижение объемов финансирования бюджетных средств</w:t>
      </w:r>
      <w:r w:rsidR="0028277B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.</w:t>
      </w:r>
      <w:r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</w:t>
      </w:r>
      <w:r w:rsidRPr="000D7C93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Анализ финансовых условий показал, что, несмотря на положительны</w:t>
      </w:r>
      <w:r w:rsidR="0028277B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е тенденции, наметившиеся в 2017</w:t>
      </w:r>
      <w:r w:rsidRPr="000D7C93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году, наблюдается недостаточное финансирование, что </w:t>
      </w:r>
      <w:proofErr w:type="gramStart"/>
      <w:r w:rsidRPr="000D7C93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>мешает нормальному развитию и не обеспечивает</w:t>
      </w:r>
      <w:proofErr w:type="gramEnd"/>
      <w:r w:rsidRPr="000D7C93">
        <w:rPr>
          <w:rFonts w:ascii="Times New Roman" w:hAnsi="Times New Roman" w:cs="Times New Roman"/>
          <w:color w:val="auto"/>
          <w:kern w:val="1"/>
          <w:sz w:val="28"/>
          <w:szCs w:val="28"/>
          <w:lang w:eastAsia="ar-SA"/>
        </w:rPr>
        <w:t xml:space="preserve"> осуществления образовательного процесса исходя из реальных потребностей, не происходит полного покрытия расходов на реализацию образовательной программы ни за счет бюджетных, ни за счет внебюджетных средств.</w:t>
      </w:r>
    </w:p>
    <w:p w:rsidR="008746CB" w:rsidRDefault="008746CB" w:rsidP="00673AAE">
      <w:pPr>
        <w:pStyle w:val="a8"/>
        <w:rPr>
          <w:sz w:val="28"/>
          <w:szCs w:val="28"/>
        </w:rPr>
      </w:pPr>
      <w:r w:rsidRPr="00792C14">
        <w:rPr>
          <w:b/>
          <w:sz w:val="28"/>
          <w:szCs w:val="28"/>
        </w:rPr>
        <w:t>3.4. Характеристика образовательного процесса</w:t>
      </w:r>
      <w:r w:rsidRPr="00792C14">
        <w:rPr>
          <w:sz w:val="28"/>
          <w:szCs w:val="28"/>
        </w:rPr>
        <w:t>.</w:t>
      </w:r>
    </w:p>
    <w:p w:rsidR="00405E23" w:rsidRPr="00405E23" w:rsidRDefault="000539B8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Образовательный процесс школы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отчетный период был организован в две смены с учетом требований 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>СанПиН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: во вторую смену первые и выпускные классы не обучались. Учащиеся первых классов обучались по 5 дневной неделе, для них были организованы дополнительные каникулы, что также соответствует требован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и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ям 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>СанПиН</w:t>
      </w:r>
      <w:r w:rsidR="00405E23"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. Продолжительность уроков составляла 40 и  45 минут.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Формы получения образования – в школе, форма обучения – очная. По сост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о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янию здоровья и рекомендациям медицинской комиссии </w:t>
      </w:r>
      <w:r w:rsidR="00AB4659"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5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человек обучались на д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о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му, в том числе: 1-4 класс</w:t>
      </w:r>
      <w:r w:rsidR="0028277B">
        <w:rPr>
          <w:rFonts w:ascii="Times New Roman" w:eastAsia="Calibri" w:hAnsi="Times New Roman" w:cs="Times New Roman"/>
          <w:color w:val="auto"/>
          <w:sz w:val="28"/>
          <w:szCs w:val="28"/>
        </w:rPr>
        <w:t>ы - 2 человек, в 5-9 классах - 1 чел., в 10-11 классах - 2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ч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е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ловек</w:t>
      </w:r>
      <w:r w:rsidR="0028277B">
        <w:rPr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AB4659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В целом образовательный процесс обеспечен необходимыми условиями: ка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д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ров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ы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ми, материально-техническими, финансовыми, информационно-методическими, психолого-педагогическими. Недостающие условия на основании договоров обеспечивают социальные партнеры: образовательные учреждения, учреждения культ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у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ры, физической культуры и спорта.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Структура образовательного процесса на всех уровней общего образования в целом соответствовала целям и задачам основных общеобразовательных программ начал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ь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ного общего, основного общего и среднего общего образования.  Структура всех образовательных программ соответствовала требованиям, которые определены локальными актами, их уровень отвечал возрастным особенностям учащихся, инд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и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видуальным способностям, интересам.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Образовательный процесс на уровне начального общего образования  включал три части: обязательную в урочной форме, часть, формируемую участниками обр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а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зовательных отношений, включающую формы и виды деятельности отличных </w:t>
      </w:r>
      <w:proofErr w:type="gramStart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от</w:t>
      </w:r>
      <w:proofErr w:type="gram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уро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ч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ной, третья часть реализовывалась через внеурочную деятельность. Некоторые формы внеурочной деятельности осуществлялись с участием социальных партн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е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ров.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Механизмом реализации программы в урочной части являлся учебный план начал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ь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ного общего образования, в части внеурочной – школьный и индивидуальные планы внеурочной деятельности.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Документы соответствуют требованиям нового образовательного стандарта к их структуре и содержанию. Объемы рабочих программ учебных предметов, вкл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ю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чая программы внеурочной деятельности, выполнены в полном объеме.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В образовательном процессе педагоги начального общего образования и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с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пользовали методы и технологии развивающего обучения: </w:t>
      </w:r>
      <w:proofErr w:type="spellStart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здоровьесберегающие</w:t>
      </w:r>
      <w:proofErr w:type="spell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технологии, технология критического мышления, игровые технологии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 современным средствам обучения мы относим: использование личностно-ориентированной технологии </w:t>
      </w:r>
      <w:proofErr w:type="spellStart"/>
      <w:r w:rsidRPr="00405E23">
        <w:rPr>
          <w:rFonts w:ascii="Times New Roman" w:eastAsia="Calibri" w:hAnsi="Times New Roman" w:cs="Times New Roman"/>
          <w:color w:val="auto"/>
          <w:sz w:val="28"/>
          <w:szCs w:val="28"/>
          <w:lang w:val="en-US"/>
        </w:rPr>
        <w:t>iTRAINIUM</w:t>
      </w:r>
      <w:proofErr w:type="spell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Для оценки достижения образовательных результатов педагоги применяли комплексное и формирующее оценивание.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Основная образовательная программа основного общего образования в 5, 7, 9 кла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с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сах реализовалась в первую смену, в 6, 8 классах – во вторую смену.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С 1 сентября </w:t>
      </w:r>
      <w:r w:rsidR="00C7309B">
        <w:rPr>
          <w:rFonts w:ascii="Times New Roman" w:hAnsi="Times New Roman" w:cs="Times New Roman"/>
          <w:color w:val="auto"/>
          <w:sz w:val="28"/>
          <w:szCs w:val="28"/>
        </w:rPr>
        <w:t xml:space="preserve">2015года 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в 5 классах начата реализация нового образовательного ста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дарта. Структура образовательного процесса </w:t>
      </w:r>
      <w:proofErr w:type="gramStart"/>
      <w:r w:rsidRPr="00405E23">
        <w:rPr>
          <w:rFonts w:ascii="Times New Roman" w:hAnsi="Times New Roman" w:cs="Times New Roman"/>
          <w:color w:val="auto"/>
          <w:sz w:val="28"/>
          <w:szCs w:val="28"/>
        </w:rPr>
        <w:t>соответствовала образовательной программе и состояла</w:t>
      </w:r>
      <w:proofErr w:type="gramEnd"/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из обязательной части, части, формируемой участниками о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раз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вательных отношений и внеурочной деятельности, которая являлась логическим продолжением содержания образования предыдущих частей.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Оценка достижения планируемых результатов осуществлялась с позиции ко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м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плек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ной и формирующей оценок. </w:t>
      </w:r>
    </w:p>
    <w:p w:rsidR="00405E23" w:rsidRPr="00405E23" w:rsidRDefault="00A647E6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8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-9 классах обучение осуществлялось в соответствии с ГОС – 2004 года. Структ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ра образовательного процесса включала инвариантную часть, вариативную часть и внеклассную, внешкольную деятельность, многие формы которой были о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ганизов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405E23" w:rsidRPr="00405E23">
        <w:rPr>
          <w:rFonts w:ascii="Times New Roman" w:hAnsi="Times New Roman" w:cs="Times New Roman"/>
          <w:color w:val="auto"/>
          <w:sz w:val="28"/>
          <w:szCs w:val="28"/>
        </w:rPr>
        <w:t>ны с участием социальных партнеров школы.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В образовательном процессе педагоги основного общего образования испол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ь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зовали современные методы и технологии обучения: </w:t>
      </w:r>
      <w:proofErr w:type="spellStart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здоровьесберегающие</w:t>
      </w:r>
      <w:proofErr w:type="spell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технол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о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гии, технология критического мышления,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К современным средствам обучения мы относим: использование личностно-ориентированной технологии </w:t>
      </w:r>
      <w:proofErr w:type="spellStart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iTRAINIUM</w:t>
      </w:r>
      <w:proofErr w:type="spell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В 5 классе в каждой параллели были скомплектованы классы для изучения иностранного я</w:t>
      </w:r>
      <w:r w:rsidR="00A647E6">
        <w:rPr>
          <w:rFonts w:ascii="Times New Roman" w:hAnsi="Times New Roman" w:cs="Times New Roman"/>
          <w:color w:val="auto"/>
          <w:sz w:val="28"/>
          <w:szCs w:val="28"/>
        </w:rPr>
        <w:t>зыка на углубленном уровне. В  5-х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классе введено изучение второго иностранного языка – немецкого. Такой подход обеспечил достижение р</w:t>
      </w:r>
      <w:r w:rsidRPr="00405E23"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  <w:t>езультата освоения содержания основного общего образования через  совершенствование и расширение круга общих учебных умений, навыков и способов деятельности и с</w:t>
      </w:r>
      <w:r w:rsidRPr="00405E23"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  <w:t>о</w:t>
      </w:r>
      <w:r w:rsidRPr="00405E23"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  <w:t>ответствовал статусу школы – школы с углубленным изучением отдельных предм</w:t>
      </w:r>
      <w:r w:rsidRPr="00405E23"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  <w:t>е</w:t>
      </w:r>
      <w:r w:rsidRPr="00405E23">
        <w:rPr>
          <w:rFonts w:ascii="Times New Roman" w:hAnsi="Times New Roman" w:cs="Times New Roman"/>
          <w:bCs/>
          <w:iCs/>
          <w:snapToGrid w:val="0"/>
          <w:color w:val="auto"/>
          <w:sz w:val="28"/>
          <w:szCs w:val="28"/>
        </w:rPr>
        <w:t>тов, в качестве которого выбран иностранный язык.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Основная общеобразовательная программа среднего общего образования ре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лизов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лась в первую смену.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lastRenderedPageBreak/>
        <w:t xml:space="preserve">Структура образовательного процесса соответствовала ГОС – 2004 года и состояла из инвариантной части, вариативной части и внеклассной, внешкольной деятельности, многие формы которой были организованы с участием социальных партнеров школы. </w:t>
      </w:r>
    </w:p>
    <w:p w:rsidR="00405E23" w:rsidRPr="00405E23" w:rsidRDefault="00405E23" w:rsidP="00DA7DCC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В образовательном процессе педагоги основного общего образования испол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ь</w:t>
      </w:r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зовали современные методы и технологии обучения: использование личностно-ориентированной технологии </w:t>
      </w:r>
      <w:proofErr w:type="spellStart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iTRAINIUM</w:t>
      </w:r>
      <w:proofErr w:type="spellEnd"/>
      <w:r w:rsidRPr="00405E23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Решение задачи дифференциации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и индивидуализации осуществлялось через углу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б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ленное изучение иностранного языка, введение второго иностранного языка (</w:t>
      </w:r>
      <w:proofErr w:type="gramStart"/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неме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ц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кий</w:t>
      </w:r>
      <w:proofErr w:type="gramEnd"/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).</w:t>
      </w:r>
    </w:p>
    <w:p w:rsidR="00405E23" w:rsidRPr="00405E23" w:rsidRDefault="00405E23" w:rsidP="00405E23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(Показатель 1.23 «Численность/удельный вес численности учащихся, получ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ющих образование с углубленным изучением отдельных учебных предметов, в общей численности учащихся (5-11 классы)» приложение 1 «Результаты анал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и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 показателей деятельности школы»). 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В отчетном периоде, к сожалению, осталась нерешенной задача реализации программ профильной направленности (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Показатель 1.22 «Численность/удельный вес численности учащихся, получающих образование в рамках профильного об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у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чения, в общей численности учащихся,  приложение 1 «Результаты анализа п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>казателей деятельности школы»).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Вариативность образовательной программы, в том числе и внеурочной де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тельности, обеспечивалось с использованием </w:t>
      </w:r>
      <w:r w:rsidRPr="00405E23">
        <w:rPr>
          <w:rFonts w:ascii="Times New Roman" w:hAnsi="Times New Roman" w:cs="Times New Roman"/>
          <w:color w:val="auto"/>
          <w:sz w:val="28"/>
        </w:rPr>
        <w:t>дистанционных образовательных те</w:t>
      </w:r>
      <w:r w:rsidRPr="00405E23">
        <w:rPr>
          <w:rFonts w:ascii="Times New Roman" w:hAnsi="Times New Roman" w:cs="Times New Roman"/>
          <w:color w:val="auto"/>
          <w:sz w:val="28"/>
        </w:rPr>
        <w:t>х</w:t>
      </w:r>
      <w:r w:rsidRPr="00405E23">
        <w:rPr>
          <w:rFonts w:ascii="Times New Roman" w:hAnsi="Times New Roman" w:cs="Times New Roman"/>
          <w:color w:val="auto"/>
          <w:sz w:val="28"/>
        </w:rPr>
        <w:t xml:space="preserve">нологий, электронного обучения. </w:t>
      </w:r>
    </w:p>
    <w:p w:rsidR="00405E23" w:rsidRPr="00405E23" w:rsidRDefault="00F16E14" w:rsidP="00405E23">
      <w:pPr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05E23" w:rsidRPr="00405E23">
        <w:rPr>
          <w:rFonts w:ascii="Times New Roman" w:hAnsi="Times New Roman" w:cs="Times New Roman"/>
          <w:b/>
          <w:color w:val="auto"/>
          <w:sz w:val="28"/>
          <w:szCs w:val="28"/>
        </w:rPr>
        <w:t>(Показатель 1.23 «</w:t>
      </w:r>
      <w:r w:rsidR="00405E23" w:rsidRPr="00405E23">
        <w:rPr>
          <w:rFonts w:ascii="Times New Roman" w:hAnsi="Times New Roman" w:cs="Times New Roman"/>
          <w:b/>
          <w:color w:val="auto"/>
          <w:sz w:val="28"/>
        </w:rPr>
        <w:t>Численность/удельный вес численности обучающихся с применением дистанционных образовательных технологий, электронного об</w:t>
      </w:r>
      <w:r w:rsidR="00405E23" w:rsidRPr="00405E23">
        <w:rPr>
          <w:rFonts w:ascii="Times New Roman" w:hAnsi="Times New Roman" w:cs="Times New Roman"/>
          <w:b/>
          <w:color w:val="auto"/>
          <w:sz w:val="28"/>
        </w:rPr>
        <w:t>у</w:t>
      </w:r>
      <w:r w:rsidR="00405E23" w:rsidRPr="00405E23">
        <w:rPr>
          <w:rFonts w:ascii="Times New Roman" w:hAnsi="Times New Roman" w:cs="Times New Roman"/>
          <w:b/>
          <w:color w:val="auto"/>
          <w:sz w:val="28"/>
        </w:rPr>
        <w:t>чения, в общей численности учащихся,</w:t>
      </w:r>
      <w:r w:rsidR="00405E23" w:rsidRPr="00405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приложение 1 «Результаты анализа п</w:t>
      </w:r>
      <w:r w:rsidR="00405E23" w:rsidRPr="00405E23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405E23" w:rsidRPr="00405E23">
        <w:rPr>
          <w:rFonts w:ascii="Times New Roman" w:hAnsi="Times New Roman" w:cs="Times New Roman"/>
          <w:b/>
          <w:color w:val="auto"/>
          <w:sz w:val="28"/>
          <w:szCs w:val="28"/>
        </w:rPr>
        <w:t>казателей деятельности школы»).</w:t>
      </w:r>
    </w:p>
    <w:p w:rsidR="00405E23" w:rsidRPr="00405E23" w:rsidRDefault="00405E23" w:rsidP="00DA7DCC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Основной задачей на уровне среднего общего образования стала задача по 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обеспечению наибольшей личностной направленности и вариативности образов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а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ния, а также дифференциации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и индивидуализации, поэтому р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еализация основной образовательной программы среднего общего образования осуществлялось посре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д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ством сетевой формы. Программа реализовывалась на базе ФГБУ ВПО «Мордо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ский го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>ударствен</w:t>
      </w:r>
      <w:r w:rsidR="00A647E6">
        <w:rPr>
          <w:rFonts w:ascii="Times New Roman" w:hAnsi="Times New Roman" w:cs="Times New Roman"/>
          <w:color w:val="auto"/>
          <w:sz w:val="28"/>
          <w:szCs w:val="28"/>
        </w:rPr>
        <w:t xml:space="preserve">ный педагогический институт имени М.Е. </w:t>
      </w:r>
      <w:proofErr w:type="spellStart"/>
      <w:r w:rsidR="00A647E6">
        <w:rPr>
          <w:rFonts w:ascii="Times New Roman" w:hAnsi="Times New Roman" w:cs="Times New Roman"/>
          <w:color w:val="auto"/>
          <w:sz w:val="28"/>
          <w:szCs w:val="28"/>
        </w:rPr>
        <w:t>Евсевьева</w:t>
      </w:r>
      <w:proofErr w:type="spellEnd"/>
      <w:r w:rsidRPr="00405E23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405E23" w:rsidRPr="00405E23" w:rsidRDefault="00405E23" w:rsidP="00405E23">
      <w:pPr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405E23">
        <w:rPr>
          <w:rFonts w:ascii="Times New Roman" w:hAnsi="Times New Roman" w:cs="Times New Roman"/>
          <w:color w:val="auto"/>
          <w:sz w:val="28"/>
          <w:szCs w:val="28"/>
        </w:rPr>
        <w:t>Наряду с урочной в условиях сетевого взаимодействия на уровне среднего общего образования реализуются программы внеурочной и внеклассной деятельности,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ф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а</w:t>
      </w:r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культативные, элективные курсы, иные формы деятельности, отличные </w:t>
      </w:r>
      <w:proofErr w:type="gramStart"/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>от</w:t>
      </w:r>
      <w:proofErr w:type="gramEnd"/>
      <w:r w:rsidRPr="00405E2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урочной.</w:t>
      </w:r>
      <w:r w:rsidRPr="00405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bookmarkEnd w:id="0"/>
    <w:p w:rsidR="008746CB" w:rsidRDefault="008746CB" w:rsidP="00673AAE">
      <w:pPr>
        <w:pStyle w:val="affa"/>
        <w:shd w:val="clear" w:color="auto" w:fill="FFFFFF"/>
        <w:adjustRightInd w:val="0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F500D">
        <w:rPr>
          <w:b/>
          <w:color w:val="000000"/>
          <w:sz w:val="28"/>
          <w:szCs w:val="28"/>
        </w:rPr>
        <w:t>3.5. Результативность воспитательной системы общеобразовательной орган</w:t>
      </w:r>
      <w:r w:rsidRPr="00DF500D">
        <w:rPr>
          <w:b/>
          <w:color w:val="000000"/>
          <w:sz w:val="28"/>
          <w:szCs w:val="28"/>
        </w:rPr>
        <w:t>и</w:t>
      </w:r>
      <w:r w:rsidRPr="00DF500D">
        <w:rPr>
          <w:b/>
          <w:color w:val="000000"/>
          <w:sz w:val="28"/>
          <w:szCs w:val="28"/>
        </w:rPr>
        <w:t>зации.</w:t>
      </w:r>
    </w:p>
    <w:p w:rsidR="00354DC5" w:rsidRPr="00FE6D6F" w:rsidRDefault="00354DC5" w:rsidP="00FE6D6F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b/>
          <w:color w:val="auto"/>
          <w:sz w:val="28"/>
          <w:szCs w:val="28"/>
        </w:rPr>
        <w:t>Анал</w:t>
      </w:r>
      <w:r w:rsidR="00FE6D6F">
        <w:rPr>
          <w:rFonts w:ascii="Times New Roman" w:hAnsi="Times New Roman" w:cs="Times New Roman"/>
          <w:b/>
          <w:color w:val="auto"/>
          <w:sz w:val="28"/>
          <w:szCs w:val="28"/>
        </w:rPr>
        <w:t>из воспитательной работы за 2017-2018</w:t>
      </w:r>
      <w:r w:rsidRPr="00FE6D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учебный год.</w:t>
      </w:r>
    </w:p>
    <w:p w:rsidR="00FE6D6F" w:rsidRPr="00FE6D6F" w:rsidRDefault="00FE6D6F" w:rsidP="00FE6D6F">
      <w:pPr>
        <w:spacing w:line="276" w:lineRule="auto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 xml:space="preserve">Справка о работе Службы Здоровья </w:t>
      </w:r>
    </w:p>
    <w:p w:rsidR="00FE6D6F" w:rsidRPr="00FE6D6F" w:rsidRDefault="00FE6D6F" w:rsidP="00FE6D6F">
      <w:pPr>
        <w:spacing w:line="276" w:lineRule="auto"/>
        <w:rPr>
          <w:rFonts w:ascii="Times New Roman" w:eastAsia="Calibri" w:hAnsi="Times New Roman" w:cs="Times New Roman"/>
          <w:b/>
          <w:color w:val="auto"/>
          <w:sz w:val="3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  <w:t>(2017-2018 учебный год)</w:t>
      </w:r>
    </w:p>
    <w:p w:rsidR="00FE6D6F" w:rsidRPr="00FE6D6F" w:rsidRDefault="00FE6D6F" w:rsidP="00FE6D6F">
      <w:pPr>
        <w:spacing w:before="100" w:beforeAutospacing="1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Умение вести здоровый образ жизни - признак высокой культуры человека, его образованности, настойчивости, воли.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ab/>
        <w:t xml:space="preserve">Медицинские осмотры детей в школах показывают, что здоровых детей с каждым годом становится меньше. Самыми распространенными  являются болезни 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lastRenderedPageBreak/>
        <w:t>позвоночника, нервные расстройства и нарушения зрения – это может быть   показ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 xml:space="preserve">телем неправильно организованного урока, учебного процесса в школе в целом, что еще раз доказывает  необходимость широкого применения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</w:rPr>
        <w:t>здоровьесберегающей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</w:rPr>
        <w:t xml:space="preserve"> технологии в учебно-воспитательном процессе.  Каждый  педагог   в своей практике использует некоторые элементы данной технологии.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  </w:t>
      </w:r>
      <w:r w:rsidR="00DA7DC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Для координации и защиты учащихся от перегрузок, сохранения их физич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ского и психического здоровья в школе создана Служба здоровья. В эту службу в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шли: заместитель директора по воспитательной работе, школьный врач, медици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н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ская сестра, педагог-психолог, учитель – логопед, руководители МО классных рук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водителей, ответственный по питанию, учитель физической культуры. По этому направлению большое внимание уделяется диспансеризации учащихся и сотрудн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ков школы, плановым и текущим осмотрам. Во время учебного года медработник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ми проводятся профилактические беседы: профилактика простудных заболеваний, туберкулёза, сахарного диабета, травматизма, наркомании,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табакокурения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и др., проходят встречи с узкими специалистами.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 </w:t>
      </w:r>
      <w:r w:rsidR="00DA7DCC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ab/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В школе большое внимание уделяется применению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здоровьесберегающих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технологий в процессе обучения и воспитания, поэтому в начале года была проан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лизирована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здоровьесберегающая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среда, т. к. здоровье школьников во многом зав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сит от условий жизни детей в школе. В распоряжении образовательного учреждения им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ется большой и малый спортивные залы, их оснащение спортивным инвентарём составляет 90%, имеется современный физкультурно-оздоровительный комплекс с искусственным покрытием, футбольным полем, баскетбольной и волейбольной площадками,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лёгкоатлетической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 xml:space="preserve"> беговой дорожкой. В зимнее время на территории ко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м</w:t>
      </w:r>
      <w:r w:rsidRPr="00FE6D6F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плекса работает ледовый каток с прокатом коньков и лыжная база.</w:t>
      </w: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Cs w:val="28"/>
          <w:lang w:eastAsia="en-US"/>
        </w:rPr>
      </w:pPr>
      <w:r>
        <w:rPr>
          <w:rFonts w:ascii="Calibri" w:eastAsia="Calibri" w:hAnsi="Calibri" w:cs="Times New Roman"/>
          <w:b/>
          <w:noProof/>
          <w:color w:val="auto"/>
          <w:sz w:val="28"/>
          <w:szCs w:val="28"/>
        </w:rPr>
        <w:pict>
          <v:shape id="Рисунок 8" o:spid="_x0000_i1027" type="#_x0000_t75" alt="Описание: панорама" style="width:452.75pt;height:155.7pt;visibility:visible;mso-wrap-style:square">
            <v:imagedata r:id="rId14" o:title="панорама"/>
          </v:shape>
        </w:pic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4048"/>
        <w:gridCol w:w="1391"/>
        <w:gridCol w:w="783"/>
        <w:gridCol w:w="1606"/>
        <w:gridCol w:w="1620"/>
      </w:tblGrid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 xml:space="preserve">№ </w:t>
            </w:r>
            <w:proofErr w:type="gramStart"/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п</w:t>
            </w:r>
            <w:proofErr w:type="gramEnd"/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proofErr w:type="spellStart"/>
            <w:r w:rsidRPr="00FE6D6F">
              <w:rPr>
                <w:rFonts w:ascii="Times New Roman" w:hAnsi="Times New Roman" w:cs="Times New Roman"/>
                <w:b/>
                <w:color w:val="auto"/>
                <w:kern w:val="1"/>
                <w:sz w:val="22"/>
                <w:szCs w:val="22"/>
              </w:rPr>
              <w:t>Здоровьесберегающая</w:t>
            </w:r>
            <w:proofErr w:type="spellEnd"/>
            <w:r w:rsidRPr="00FE6D6F">
              <w:rPr>
                <w:rFonts w:ascii="Times New Roman" w:hAnsi="Times New Roman" w:cs="Times New Roman"/>
                <w:b/>
                <w:color w:val="auto"/>
                <w:kern w:val="1"/>
                <w:sz w:val="22"/>
                <w:szCs w:val="22"/>
              </w:rPr>
              <w:t xml:space="preserve"> инфраструктура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Площадь и размеры</w:t>
            </w: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(м</w:t>
            </w:r>
            <w:proofErr w:type="gramStart"/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vertAlign w:val="superscript"/>
                <w:lang w:eastAsia="ar-SA"/>
              </w:rPr>
              <w:t>2</w:t>
            </w:r>
            <w:proofErr w:type="gramEnd"/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, м)</w:t>
            </w: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 xml:space="preserve"> </w:t>
            </w:r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Кол-во</w:t>
            </w:r>
          </w:p>
        </w:tc>
        <w:tc>
          <w:tcPr>
            <w:tcW w:w="160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Техническое состояние</w:t>
            </w: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 xml:space="preserve">Спортивное оборудование и инвентарь 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</w:pPr>
            <w:proofErr w:type="gramStart"/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>в</w:t>
            </w:r>
            <w:proofErr w:type="gramEnd"/>
            <w:r w:rsidRPr="00FE6D6F">
              <w:rPr>
                <w:rFonts w:ascii="Times New Roman" w:eastAsia="Andale Sans UI" w:hAnsi="Times New Roman" w:cs="Times New Roman"/>
                <w:b/>
                <w:color w:val="auto"/>
                <w:kern w:val="1"/>
                <w:sz w:val="22"/>
                <w:szCs w:val="22"/>
                <w:lang w:eastAsia="ar-SA"/>
              </w:rPr>
              <w:t xml:space="preserve"> % к норме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Спортивный зал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301.0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301.0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 w:val="restart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 xml:space="preserve">Соответствует нормам </w:t>
            </w:r>
            <w:proofErr w:type="spellStart"/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СанПин</w:t>
            </w:r>
            <w:proofErr w:type="spellEnd"/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 xml:space="preserve"> 2.4.2.2821-10</w:t>
            </w: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Малый спортивный зал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81.9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81.9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Тренажёрный зал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68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68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Душевые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30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30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Раздевалки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50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50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4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lastRenderedPageBreak/>
              <w:t>6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Лыжная база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95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95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 xml:space="preserve">Физкультурно-оздоровительный комплекс с искусственным покрытием: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1.Футбольное поле.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2. Баскетбольная и волейбольная площадка.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3. Легкоатлетическая беговая дорожка.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vertAlign w:val="superscript"/>
                <w:lang w:eastAsia="ar-SA"/>
              </w:rPr>
            </w:pPr>
            <w:smartTag w:uri="urn:schemas-microsoft-com:office:smarttags" w:element="metricconverter">
              <w:smartTagPr>
                <w:attr w:name="ProductID" w:val="16,770 м2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16,770 м</w:t>
              </w:r>
              <w:proofErr w:type="gramStart"/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vertAlign w:val="superscript"/>
                  <w:lang w:eastAsia="ar-SA"/>
                </w:rPr>
                <w:t>2</w:t>
              </w:r>
            </w:smartTag>
            <w:proofErr w:type="gramEnd"/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vertAlign w:val="superscript"/>
                <w:lang w:eastAsia="ar-SA"/>
              </w:rPr>
            </w:pP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80х45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24х12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smartTag w:uri="urn:schemas-microsoft-com:office:smarttags" w:element="metricconverter">
              <w:smartTagPr>
                <w:attr w:name="ProductID" w:val="300 м"/>
              </w:smartTagPr>
              <w:r w:rsidRPr="00FE6D6F">
                <w:rPr>
                  <w:rFonts w:ascii="Times New Roman" w:eastAsia="Andale Sans UI" w:hAnsi="Times New Roman" w:cs="Times New Roman"/>
                  <w:color w:val="auto"/>
                  <w:kern w:val="1"/>
                  <w:sz w:val="22"/>
                  <w:szCs w:val="22"/>
                  <w:lang w:eastAsia="ar-SA"/>
                </w:rPr>
                <w:t>300 м</w:t>
              </w:r>
            </w:smartTag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  <w:tr w:rsidR="00AB6606" w:rsidRPr="00FE6D6F" w:rsidTr="00AB6606">
        <w:tc>
          <w:tcPr>
            <w:tcW w:w="56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4048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Спортивная площадка,  используемая в зимнее время для занятий физической культурой (хоккейный корт, конькобежная подготовка).</w:t>
            </w:r>
          </w:p>
        </w:tc>
        <w:tc>
          <w:tcPr>
            <w:tcW w:w="139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30х60</w:t>
            </w:r>
          </w:p>
        </w:tc>
        <w:tc>
          <w:tcPr>
            <w:tcW w:w="78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606" w:type="dxa"/>
            <w:vMerge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</w:p>
        </w:tc>
        <w:tc>
          <w:tcPr>
            <w:tcW w:w="162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</w:pPr>
            <w:r w:rsidRPr="00FE6D6F">
              <w:rPr>
                <w:rFonts w:ascii="Times New Roman" w:eastAsia="Andale Sans UI" w:hAnsi="Times New Roman" w:cs="Times New Roman"/>
                <w:color w:val="auto"/>
                <w:kern w:val="1"/>
                <w:sz w:val="22"/>
                <w:szCs w:val="22"/>
                <w:lang w:eastAsia="ar-SA"/>
              </w:rPr>
              <w:t>100%</w:t>
            </w:r>
          </w:p>
        </w:tc>
      </w:tr>
    </w:tbl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Cs w:val="28"/>
          <w:lang w:eastAsia="en-US"/>
        </w:rPr>
      </w:pP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Cs w:val="28"/>
        </w:rPr>
        <w:pict>
          <v:shape id="Рисунок 9" o:spid="_x0000_i1028" type="#_x0000_t75" alt="Описание: C:\Users\учитель\Desktop\Мои документы 2016-2017\Школьные Фото\банер\_MG_1389.jpg" style="width:306.8pt;height:204.3pt;visibility:visible;mso-wrap-style:square">
            <v:imagedata r:id="rId15" o:title="_MG_1389"/>
          </v:shape>
        </w:pict>
      </w:r>
    </w:p>
    <w:p w:rsidR="00FE6D6F" w:rsidRPr="00FE6D6F" w:rsidRDefault="00FE6D6F" w:rsidP="00FE6D6F">
      <w:p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proofErr w:type="spellStart"/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Здоровьесберегающие</w:t>
            </w:r>
            <w:proofErr w:type="spellEnd"/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 xml:space="preserve"> факторы, условия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Реализация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Питьевой режим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В каждом кабинете имеется бутилированная вода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Освещенность. 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Во  всех помещениях школы лампы дневного света в рабочем состоянии, во всех классных</w:t>
            </w:r>
            <w:r w:rsidRPr="00FE6D6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помещениях закреплены софиты над доской.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Уровень освещенности соответствует санитарным нормам.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Соответствие мебели.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Удовлетворительное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; мебель, соответствует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санитарным нормам.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Современное компьютерное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оборудование.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В школе имеется компьютерный класс, мобильный компьютерный класс,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каждый классный кабинет оборудован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мультимедийной и компьютерной техникой.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Питание учащихся.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Горячим питанием обеспечены  учащиеся  1-11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классов. Работает буфет.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Проветривание.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Все окна школы оснащены фрамугами, </w:t>
            </w:r>
          </w:p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проветривание осуществляется согласно режиму проветривания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Наличие зон двигательной активности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2 спортивных зала,  рекреации на этажах.</w:t>
            </w:r>
            <w:proofErr w:type="gramEnd"/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Расписание с учетом шкалы трудности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предметов.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Соблюдается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lastRenderedPageBreak/>
              <w:t xml:space="preserve">Дополнительное образование с учетом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состояния здоровья и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личных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интересов ребенка.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Представлено кружками и секциями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различной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направленности.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Оптимальный режим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двигательной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активности.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3 часа в неделю физкультура с 1-11 класс;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на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каждом уроке физкультминутки,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динамический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час в группах продленного дня, </w:t>
            </w:r>
            <w:proofErr w:type="spell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здоровительная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гимнастика.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Включение вопросов ЗОЖ  в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учебные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предметы и воспитательную работу.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Окружающий мир в 1-4 классах, биология, ОБЖ, физкультура, классные часы, тематические мероприятия.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Психологическое сопровождение.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Педагог-психолог ведет работу со всеми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учащимися 1-11 классов,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отдельно по запросу педагогов проводятся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диагностики, направленные на мотивацию,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изучение уровня познавательной активности,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proofErr w:type="spell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предпрофильную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подготовку, выявление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интересов и склонностей, по запросу родителей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организуются консультации.</w:t>
            </w:r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Использование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современных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подходов.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Компетентный подход и </w:t>
            </w:r>
            <w:proofErr w:type="spell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деятельностное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обучение (технологии критического мышления, дискуссии, проблемного обучения, учебной ролевой и деловой игры), интеграция учебных предметов, ИКТ).</w:t>
            </w:r>
            <w:proofErr w:type="gramEnd"/>
          </w:p>
        </w:tc>
      </w:tr>
      <w:tr w:rsidR="00AB6606" w:rsidRPr="00FE6D6F" w:rsidTr="00AB6606">
        <w:tc>
          <w:tcPr>
            <w:tcW w:w="52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Мониторинги состояния здоровья.</w:t>
            </w:r>
          </w:p>
        </w:tc>
        <w:tc>
          <w:tcPr>
            <w:tcW w:w="521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Психологический климат в классе,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диспансеризация, мониторинг заболеваемости,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групп здоровья, </w:t>
            </w:r>
            <w:proofErr w:type="gramStart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стоматологический</w:t>
            </w:r>
            <w:proofErr w:type="gramEnd"/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 xml:space="preserve"> </w:t>
            </w:r>
          </w:p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Cs w:val="20"/>
              </w:rPr>
              <w:t>профилактический осмотр.</w:t>
            </w:r>
          </w:p>
        </w:tc>
      </w:tr>
    </w:tbl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 конец учебного года 1145 учащегося.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1843"/>
        <w:gridCol w:w="1701"/>
        <w:gridCol w:w="1701"/>
      </w:tblGrid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2014-2015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2015-2016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2016-2017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  <w:sz w:val="28"/>
                <w:szCs w:val="20"/>
              </w:rPr>
              <w:t>2017-2018</w:t>
            </w:r>
          </w:p>
        </w:tc>
      </w:tr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Общее количество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1144/100%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1165/100%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1171/100%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1145/100%</w:t>
            </w:r>
          </w:p>
        </w:tc>
      </w:tr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Основная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919/80%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793/68%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824/70%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862/75%</w:t>
            </w:r>
          </w:p>
        </w:tc>
      </w:tr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Подготовительная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192/17%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328/28%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298/25%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223/19%</w:t>
            </w:r>
          </w:p>
        </w:tc>
      </w:tr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Специальная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31/2%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41/3%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40/3%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48/4%</w:t>
            </w:r>
          </w:p>
        </w:tc>
      </w:tr>
      <w:tr w:rsidR="00AB6606" w:rsidRPr="00FE6D6F" w:rsidTr="00AB6606">
        <w:tc>
          <w:tcPr>
            <w:tcW w:w="29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Освобождены по состоянию здоровья</w:t>
            </w: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17/1%</w:t>
            </w:r>
          </w:p>
        </w:tc>
        <w:tc>
          <w:tcPr>
            <w:tcW w:w="1701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sz w:val="28"/>
                <w:szCs w:val="20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0"/>
              </w:rPr>
              <w:t>10/1%</w:t>
            </w:r>
          </w:p>
        </w:tc>
      </w:tr>
    </w:tbl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auto"/>
          <w:sz w:val="28"/>
          <w:szCs w:val="22"/>
        </w:rPr>
        <w:lastRenderedPageBreak/>
        <w:pict>
          <v:shape id="Рисунок 10" o:spid="_x0000_i1029" type="#_x0000_t75" style="width:340.55pt;height:219.9pt;visibility:visible;mso-wrap-style:square">
            <v:imagedata r:id="rId16" o:title=""/>
          </v:shape>
        </w:pict>
      </w:r>
    </w:p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 сравнении с прошлым учебным годом количество учащихся с основной группой здоровья увеличилось.</w:t>
      </w:r>
    </w:p>
    <w:p w:rsidR="00FE6D6F" w:rsidRPr="00FE6D6F" w:rsidRDefault="00FE6D6F" w:rsidP="00FE6D6F">
      <w:pPr>
        <w:spacing w:after="200" w:line="276" w:lineRule="auto"/>
        <w:rPr>
          <w:rFonts w:ascii="Georgia" w:eastAsia="Calibri" w:hAnsi="Georgia" w:cs="Times New Roman"/>
          <w:b/>
          <w:i/>
          <w:color w:val="0000CC"/>
          <w:sz w:val="28"/>
          <w:szCs w:val="22"/>
          <w:lang w:eastAsia="en-US"/>
        </w:rPr>
      </w:pPr>
      <w:r w:rsidRPr="00FE6D6F">
        <w:rPr>
          <w:rFonts w:ascii="Georgia" w:eastAsia="Calibri" w:hAnsi="Georgia" w:cs="Times New Roman"/>
          <w:b/>
          <w:i/>
          <w:color w:val="0000CC"/>
          <w:sz w:val="28"/>
          <w:szCs w:val="22"/>
          <w:lang w:eastAsia="en-US"/>
        </w:rPr>
        <w:t>Здоровье обучающихся.</w:t>
      </w:r>
    </w:p>
    <w:tbl>
      <w:tblPr>
        <w:tblW w:w="10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4"/>
        <w:gridCol w:w="1872"/>
        <w:gridCol w:w="2082"/>
        <w:gridCol w:w="2083"/>
        <w:gridCol w:w="1908"/>
      </w:tblGrid>
      <w:tr w:rsidR="00FE6D6F" w:rsidRPr="00FE6D6F" w:rsidTr="00DA7DCC">
        <w:trPr>
          <w:trHeight w:val="809"/>
        </w:trPr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 w:val="10"/>
                <w:szCs w:val="10"/>
              </w:rPr>
              <w:t> 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 w:val="32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/>
                <w:bCs/>
                <w:kern w:val="24"/>
                <w:sz w:val="32"/>
                <w:szCs w:val="48"/>
              </w:rPr>
              <w:t>2014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 w:val="32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/>
                <w:bCs/>
                <w:kern w:val="24"/>
                <w:sz w:val="32"/>
                <w:szCs w:val="48"/>
              </w:rPr>
              <w:t>2015</w:t>
            </w: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 w:val="32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/>
                <w:bCs/>
                <w:kern w:val="24"/>
                <w:sz w:val="32"/>
                <w:szCs w:val="48"/>
              </w:rPr>
              <w:t>2016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kern w:val="24"/>
                <w:sz w:val="32"/>
                <w:szCs w:val="48"/>
              </w:rPr>
            </w:pPr>
            <w:r w:rsidRPr="00FE6D6F">
              <w:rPr>
                <w:rFonts w:ascii="Times New Roman" w:eastAsia="Calibri" w:hAnsi="Times New Roman" w:cs="Times New Roman"/>
                <w:b/>
                <w:bCs/>
                <w:kern w:val="24"/>
                <w:sz w:val="32"/>
                <w:szCs w:val="48"/>
              </w:rPr>
              <w:t>2017</w:t>
            </w:r>
          </w:p>
        </w:tc>
      </w:tr>
      <w:tr w:rsidR="00FE6D6F" w:rsidRPr="00FE6D6F" w:rsidTr="00DA7DCC">
        <w:trPr>
          <w:trHeight w:val="1926"/>
        </w:trPr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Число обучающихся, часто не посеща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ю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щих занятия по б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о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лезни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15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5</w:t>
            </w: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14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24</w:t>
            </w:r>
          </w:p>
        </w:tc>
      </w:tr>
      <w:tr w:rsidR="00FE6D6F" w:rsidRPr="00FE6D6F" w:rsidTr="00DA7DCC">
        <w:trPr>
          <w:trHeight w:val="1926"/>
        </w:trPr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Процент обучающи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х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ся, часто не посещ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а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ющих занятия по б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о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лезни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1,3%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0.43%</w:t>
            </w: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1.2%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2%</w:t>
            </w:r>
          </w:p>
        </w:tc>
      </w:tr>
      <w:tr w:rsidR="00FE6D6F" w:rsidRPr="00FE6D6F" w:rsidTr="00DA7DCC">
        <w:trPr>
          <w:trHeight w:val="1673"/>
        </w:trPr>
        <w:tc>
          <w:tcPr>
            <w:tcW w:w="2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Кол-во детей, обр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а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щавшихся в мед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и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28"/>
              </w:rPr>
              <w:t>цинские учреждения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879</w:t>
            </w:r>
          </w:p>
        </w:tc>
        <w:tc>
          <w:tcPr>
            <w:tcW w:w="2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865</w:t>
            </w:r>
          </w:p>
        </w:tc>
        <w:tc>
          <w:tcPr>
            <w:tcW w:w="2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915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kern w:val="24"/>
                <w:szCs w:val="48"/>
              </w:rPr>
            </w:pPr>
            <w:r w:rsidRPr="00FE6D6F">
              <w:rPr>
                <w:rFonts w:ascii="Times New Roman" w:eastAsia="Calibri" w:hAnsi="Times New Roman" w:cs="Times New Roman"/>
                <w:kern w:val="24"/>
                <w:szCs w:val="48"/>
              </w:rPr>
              <w:t>898</w:t>
            </w:r>
          </w:p>
        </w:tc>
      </w:tr>
    </w:tbl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tbl>
      <w:tblPr>
        <w:tblW w:w="10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4"/>
        <w:gridCol w:w="2042"/>
        <w:gridCol w:w="1772"/>
        <w:gridCol w:w="1772"/>
        <w:gridCol w:w="1689"/>
      </w:tblGrid>
      <w:tr w:rsidR="00FE6D6F" w:rsidRPr="00FE6D6F" w:rsidTr="00DA7DCC">
        <w:trPr>
          <w:trHeight w:val="1317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Некоторые инфекционные и паразитарные болезни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17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17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25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20</w:t>
            </w:r>
          </w:p>
        </w:tc>
      </w:tr>
      <w:tr w:rsidR="00FE6D6F" w:rsidRPr="00FE6D6F" w:rsidTr="00DA7DCC">
        <w:trPr>
          <w:trHeight w:val="1317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lastRenderedPageBreak/>
              <w:t> 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Новообразования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-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-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-</w:t>
            </w:r>
          </w:p>
        </w:tc>
      </w:tr>
      <w:tr w:rsidR="00FE6D6F" w:rsidRPr="00FE6D6F" w:rsidTr="00DA7DCC">
        <w:trPr>
          <w:trHeight w:val="1832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Болезни крови, кроветво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р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ных органов и отдельные нарушения, вовлекающие иммунный механизм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19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20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42</w:t>
            </w:r>
          </w:p>
        </w:tc>
      </w:tr>
      <w:tr w:rsidR="00FE6D6F" w:rsidRPr="00FE6D6F" w:rsidTr="00DA7DCC">
        <w:trPr>
          <w:trHeight w:val="1526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Болезни эндокринной с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и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стемы, расстройства</w:t>
            </w:r>
            <w:r w:rsidRPr="00FE6D6F">
              <w:rPr>
                <w:rFonts w:ascii="Times New Roman" w:eastAsia="Calibri" w:hAnsi="Times New Roman" w:cs="Times New Roman"/>
                <w:b/>
                <w:bCs/>
                <w:kern w:val="24"/>
                <w:szCs w:val="32"/>
              </w:rPr>
              <w:t xml:space="preserve"> 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пит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а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ния, нарушения обмена в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е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ществ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86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148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88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108</w:t>
            </w:r>
          </w:p>
        </w:tc>
      </w:tr>
      <w:tr w:rsidR="00FE6D6F" w:rsidRPr="00FE6D6F" w:rsidTr="00DA7DCC">
        <w:trPr>
          <w:trHeight w:val="916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Болезни нервной системы и органов чувств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105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90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111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112</w:t>
            </w:r>
          </w:p>
        </w:tc>
      </w:tr>
      <w:tr w:rsidR="00FE6D6F" w:rsidRPr="00FE6D6F" w:rsidTr="00DA7DCC">
        <w:trPr>
          <w:trHeight w:val="916"/>
        </w:trPr>
        <w:tc>
          <w:tcPr>
            <w:tcW w:w="3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Болезни системы кровоо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б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ращения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 </w:t>
            </w:r>
          </w:p>
        </w:tc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130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136</w:t>
            </w:r>
          </w:p>
        </w:tc>
        <w:tc>
          <w:tcPr>
            <w:tcW w:w="1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153</w:t>
            </w:r>
          </w:p>
        </w:tc>
        <w:tc>
          <w:tcPr>
            <w:tcW w:w="1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2"/>
              </w:rPr>
              <w:t>159</w:t>
            </w:r>
          </w:p>
        </w:tc>
      </w:tr>
    </w:tbl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tbl>
      <w:tblPr>
        <w:tblW w:w="102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6"/>
        <w:gridCol w:w="2005"/>
        <w:gridCol w:w="1781"/>
        <w:gridCol w:w="1825"/>
        <w:gridCol w:w="1742"/>
      </w:tblGrid>
      <w:tr w:rsidR="00FE6D6F" w:rsidRPr="00FE6D6F" w:rsidTr="00DA7DCC">
        <w:trPr>
          <w:trHeight w:val="1050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Болезни органов дыхания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17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47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67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58</w:t>
            </w:r>
          </w:p>
        </w:tc>
      </w:tr>
      <w:tr w:rsidR="00FE6D6F" w:rsidRPr="00FE6D6F" w:rsidTr="00DA7DCC">
        <w:trPr>
          <w:trHeight w:val="1241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Болезни органов пищев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а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рения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380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395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365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329</w:t>
            </w:r>
          </w:p>
        </w:tc>
      </w:tr>
      <w:tr w:rsidR="00FE6D6F" w:rsidRPr="00FE6D6F" w:rsidTr="00DA7DCC">
        <w:trPr>
          <w:trHeight w:val="157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Болезни кожи и подкожной клетчатки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4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7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6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4</w:t>
            </w:r>
          </w:p>
        </w:tc>
      </w:tr>
      <w:tr w:rsidR="00FE6D6F" w:rsidRPr="00FE6D6F" w:rsidTr="00DA7DCC">
        <w:trPr>
          <w:trHeight w:val="1241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Болезни мочеполовой с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и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стемы</w:t>
            </w:r>
          </w:p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82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94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95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83</w:t>
            </w:r>
          </w:p>
        </w:tc>
      </w:tr>
      <w:tr w:rsidR="00FE6D6F" w:rsidRPr="00FE6D6F" w:rsidTr="00DA7DCC">
        <w:trPr>
          <w:trHeight w:val="165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Врождённые аномалии (пороки развития), дефо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р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мации и хромосомные нарушения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4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</w:t>
            </w:r>
          </w:p>
        </w:tc>
      </w:tr>
      <w:tr w:rsidR="00FE6D6F" w:rsidRPr="00FE6D6F" w:rsidTr="00DA7DCC">
        <w:trPr>
          <w:trHeight w:val="1655"/>
        </w:trPr>
        <w:tc>
          <w:tcPr>
            <w:tcW w:w="2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jc w:val="left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lastRenderedPageBreak/>
              <w:t>Травмы, отравления и н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е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которые другие после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д</w:t>
            </w: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ствия воздействия внешних причин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51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51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 </w:t>
            </w:r>
          </w:p>
          <w:p w:rsidR="00FE6D6F" w:rsidRPr="00FE6D6F" w:rsidRDefault="00FE6D6F" w:rsidP="00FE6D6F">
            <w:pPr>
              <w:spacing w:line="276" w:lineRule="auto"/>
              <w:rPr>
                <w:rFonts w:ascii="Arial" w:hAnsi="Arial" w:cs="Arial"/>
                <w:color w:val="auto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49</w:t>
            </w: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</w:p>
          <w:p w:rsidR="00FE6D6F" w:rsidRPr="00FE6D6F" w:rsidRDefault="00FE6D6F" w:rsidP="00FE6D6F">
            <w:pPr>
              <w:spacing w:line="276" w:lineRule="auto"/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</w:pPr>
            <w:r w:rsidRPr="00FE6D6F">
              <w:rPr>
                <w:rFonts w:ascii="Times New Roman" w:eastAsia="Calibri" w:hAnsi="Times New Roman" w:cs="Times New Roman"/>
                <w:bCs/>
                <w:kern w:val="24"/>
                <w:szCs w:val="36"/>
              </w:rPr>
              <w:t>73</w:t>
            </w:r>
          </w:p>
        </w:tc>
      </w:tr>
    </w:tbl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Georgia" w:eastAsia="Calibri" w:hAnsi="Georgia" w:cs="Times New Roman"/>
          <w:b/>
          <w:i/>
          <w:color w:val="0000CC"/>
          <w:sz w:val="28"/>
          <w:szCs w:val="22"/>
          <w:lang w:eastAsia="en-US"/>
        </w:rPr>
      </w:pPr>
      <w:r w:rsidRPr="00FE6D6F">
        <w:rPr>
          <w:rFonts w:ascii="Georgia" w:eastAsia="Calibri" w:hAnsi="Georgia" w:cs="Times New Roman"/>
          <w:b/>
          <w:i/>
          <w:color w:val="0000CC"/>
          <w:sz w:val="28"/>
          <w:szCs w:val="22"/>
          <w:lang w:eastAsia="en-US"/>
        </w:rPr>
        <w:t>Страхование детей в 2017-2018 учебном году</w:t>
      </w: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noProof/>
          <w:color w:val="auto"/>
          <w:sz w:val="28"/>
          <w:szCs w:val="22"/>
        </w:rPr>
        <w:pict>
          <v:shape id="Рисунок 11" o:spid="_x0000_i1030" type="#_x0000_t75" style="width:337.3pt;height:168pt;visibility:visible;mso-wrap-style:square">
            <v:imagedata r:id="rId17" o:title=""/>
          </v:shape>
        </w:pict>
      </w:r>
    </w:p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Число застрахованных детей – 286 чел.</w:t>
      </w:r>
    </w:p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Число незастрахованных детей – 859</w:t>
      </w:r>
    </w:p>
    <w:p w:rsidR="00FE6D6F" w:rsidRPr="00FE6D6F" w:rsidRDefault="00FE6D6F" w:rsidP="00FE6D6F">
      <w:pPr>
        <w:spacing w:line="276" w:lineRule="auto"/>
        <w:rPr>
          <w:rFonts w:ascii="Georgia" w:hAnsi="Georgia" w:cs="Times New Roman"/>
          <w:b/>
          <w:i/>
          <w:color w:val="0000CC"/>
          <w:sz w:val="28"/>
          <w:szCs w:val="28"/>
        </w:rPr>
      </w:pPr>
      <w:r w:rsidRPr="00FE6D6F">
        <w:rPr>
          <w:rFonts w:ascii="Georgia" w:hAnsi="Georgia" w:cs="Times New Roman"/>
          <w:b/>
          <w:i/>
          <w:color w:val="0000CC"/>
          <w:sz w:val="28"/>
          <w:szCs w:val="28"/>
        </w:rPr>
        <w:t>Организация образовательного процесса по предмету</w:t>
      </w:r>
    </w:p>
    <w:p w:rsidR="00FE6D6F" w:rsidRPr="00FE6D6F" w:rsidRDefault="00FE6D6F" w:rsidP="00FE6D6F">
      <w:pPr>
        <w:spacing w:line="276" w:lineRule="auto"/>
        <w:rPr>
          <w:rFonts w:ascii="Georgia" w:hAnsi="Georgia" w:cs="Times New Roman"/>
          <w:b/>
          <w:i/>
          <w:color w:val="0000CC"/>
          <w:sz w:val="28"/>
          <w:szCs w:val="28"/>
        </w:rPr>
      </w:pPr>
      <w:r w:rsidRPr="00FE6D6F">
        <w:rPr>
          <w:rFonts w:ascii="Georgia" w:hAnsi="Georgia" w:cs="Times New Roman"/>
          <w:b/>
          <w:i/>
          <w:color w:val="0000CC"/>
          <w:sz w:val="28"/>
          <w:szCs w:val="28"/>
        </w:rPr>
        <w:t xml:space="preserve"> «Физическая культура»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Образовательный процесс по предмету «Физическая культура» осуществляют  7 преподавателей.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410"/>
        <w:gridCol w:w="2552"/>
        <w:gridCol w:w="4536"/>
      </w:tblGrid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№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ФИО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Правительственные/отраслевые награды, почётное звание</w:t>
            </w: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Сурайкин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Сергей Степанович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Заслуженный учитель Республики Мордовия</w:t>
            </w: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Юфатов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Вячеслав Матвеевич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Нагрудный знак «Отличник народного просвещения»; Почётное звание «Заслуженный работник физкультуры Республики Мордовия»</w:t>
            </w: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Новиков Анатолий Александрович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Нагрудный знак «Отличник народного просвещения»</w:t>
            </w: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Скупова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Елена Алексеевна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Почётная грамота МО и науки РФ</w:t>
            </w: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Кудрявцев </w:t>
            </w: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Михаил Сергеевич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Первая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Почётная грамота </w:t>
            </w:r>
            <w:proofErr w:type="spellStart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г.о.Саранск</w:t>
            </w:r>
            <w:proofErr w:type="spellEnd"/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6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Поваляев Алексей Иванович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Первая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AB6606" w:rsidRPr="00FE6D6F" w:rsidTr="00AB6606">
        <w:tc>
          <w:tcPr>
            <w:tcW w:w="675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proofErr w:type="spellStart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Гефко</w:t>
            </w:r>
            <w:proofErr w:type="spellEnd"/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Григорий Александрович</w:t>
            </w:r>
          </w:p>
        </w:tc>
        <w:tc>
          <w:tcPr>
            <w:tcW w:w="2552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Высшая</w:t>
            </w:r>
          </w:p>
        </w:tc>
        <w:tc>
          <w:tcPr>
            <w:tcW w:w="4536" w:type="dxa"/>
            <w:shd w:val="clear" w:color="auto" w:fill="auto"/>
          </w:tcPr>
          <w:p w:rsidR="00FE6D6F" w:rsidRPr="00FE6D6F" w:rsidRDefault="00FE6D6F" w:rsidP="00AB6606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</w:tbl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E6D6F" w:rsidRPr="00FE6D6F" w:rsidRDefault="00FE6D6F" w:rsidP="00FE6D6F">
      <w:pPr>
        <w:spacing w:after="200"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      За 2017-2018 учебный год было проведено 74 мероприятия по физической культуре различного уровня, в которых учащиеся приняли активное участие. Сам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ы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ми значимыми и уже традиционными мероприятиями являются: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1.Открытый турнир по баскетболу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2.Спортивный праздник «Серебряные коньки»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3.Праздник по спортивному ориентированию «Новогодний лабиринт»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4.Спортивный праздник «Снежный снайпер»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5.Спортивный праздник «Папа, мама, я – спортивная семья»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6. Праздник по спортивному ориентированию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7. Открытый турнир по самбо, посвященный Дню победы.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В течение учебного года в рамках Ресурсного центра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здоровьесбережения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и бе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опасного образа жизни на базе школы были проведены соревнования по разным 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дам спорта районного, городского и республиканского уровня.</w:t>
      </w:r>
    </w:p>
    <w:p w:rsidR="00DA7DCC" w:rsidRDefault="00FE6D6F" w:rsidP="00DA7DC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Случаев обращения в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травмпунк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за 2017-2018 учебный год зафиксировано 13, из них незначительные повреждения (ушибы, растяжения) – 1 случай, более серьё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ные травмы (переломы) – 12 случаев. Количество травм, полученных учащимися в результате несчастного случая во время образовательного процесса – 8, из них во время уроков физической культуры – 6. Все травмы получены учащимися по 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осторожности. Сохранность жизни, профилактика и предупреждение детского тра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матизма осуществляется в школе в соответствии с планом работы. Систематически проводятся классные часы и индивидуальные беседы с учащимися о правилах пов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дения, разбираются случаи, которые могут привести к травме. Данный вопрос вын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сится на родительское собрание. Ставится вопрос о страховании детей. С педагог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ческим коллективом проводятся инструктажи на рабочем месте по соблюдению правил внутреннего распорядка и выполнению должностных обязанностей.</w:t>
      </w:r>
    </w:p>
    <w:p w:rsidR="00FE6D6F" w:rsidRPr="00FE6D6F" w:rsidRDefault="00FE6D6F" w:rsidP="00DA7DCC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Питание учащихся – это один из показателей сохранности и укрепления зд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ровья учащихся. Школьная столовая оснащена всем необходимым технологическим оборудованием и соответствует санитарно-гигиеническим условиям. Сроки реал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зации продуктов соблюдаются. Охват учащихся горячим питанием составляет 95%.</w:t>
      </w:r>
    </w:p>
    <w:p w:rsidR="00FE6D6F" w:rsidRPr="00FE6D6F" w:rsidRDefault="00FE6D6F" w:rsidP="00FE6D6F">
      <w:pPr>
        <w:spacing w:line="276" w:lineRule="auto"/>
        <w:rPr>
          <w:rFonts w:ascii="Georgia" w:hAnsi="Georgia" w:cs="Times New Roman"/>
          <w:b/>
          <w:i/>
          <w:color w:val="0000CC"/>
          <w:sz w:val="32"/>
          <w:szCs w:val="40"/>
        </w:rPr>
      </w:pPr>
      <w:r w:rsidRPr="00FE6D6F">
        <w:rPr>
          <w:rFonts w:ascii="Georgia" w:hAnsi="Georgia" w:cs="Times New Roman"/>
          <w:b/>
          <w:i/>
          <w:color w:val="0000CC"/>
          <w:sz w:val="32"/>
          <w:szCs w:val="40"/>
        </w:rPr>
        <w:lastRenderedPageBreak/>
        <w:t>Занятость обучающихся в летний период</w:t>
      </w:r>
    </w:p>
    <w:p w:rsidR="00FE6D6F" w:rsidRPr="00FE6D6F" w:rsidRDefault="00FE6D6F" w:rsidP="00FE6D6F">
      <w:pPr>
        <w:spacing w:after="200" w:line="276" w:lineRule="auto"/>
        <w:jc w:val="both"/>
        <w:rPr>
          <w:rFonts w:ascii="Times New Roman" w:eastAsia="Calibri" w:hAnsi="Times New Roman" w:cs="Times New Roman"/>
          <w:color w:val="auto"/>
          <w:sz w:val="32"/>
          <w:szCs w:val="22"/>
          <w:lang w:eastAsia="en-US"/>
        </w:rPr>
      </w:pPr>
    </w:p>
    <w:p w:rsidR="00FE6D6F" w:rsidRPr="00FE6D6F" w:rsidRDefault="00FE6D6F" w:rsidP="00DA7DCC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</w:rPr>
        <w:t>Каждый год школа целенаправленно работает по организации летнего озд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ровления детей, функционирует пришкольный оздоровительно-образовательный л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герь «Ча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 xml:space="preserve">ка» для учащихся 1 – 4  классов в количестве 90 человек и 5-7 классы – 40 человек.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08"/>
        <w:gridCol w:w="851"/>
        <w:gridCol w:w="708"/>
        <w:gridCol w:w="851"/>
        <w:gridCol w:w="709"/>
        <w:gridCol w:w="709"/>
        <w:gridCol w:w="708"/>
        <w:gridCol w:w="851"/>
        <w:gridCol w:w="850"/>
        <w:gridCol w:w="851"/>
        <w:gridCol w:w="709"/>
        <w:gridCol w:w="1275"/>
      </w:tblGrid>
      <w:tr w:rsidR="00AB6606" w:rsidRPr="00FE6D6F" w:rsidTr="00AB6606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Кол-во обуч</w:t>
            </w:r>
            <w:r w:rsidRPr="00FE6D6F">
              <w:rPr>
                <w:rFonts w:ascii="Times New Roman" w:hAnsi="Times New Roman" w:cs="Times New Roman"/>
                <w:color w:val="auto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</w:rPr>
              <w:t>ющихся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ИЮЛЬ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АВГУСТ</w:t>
            </w:r>
          </w:p>
        </w:tc>
      </w:tr>
      <w:tr w:rsidR="00AB6606" w:rsidRPr="00FE6D6F" w:rsidTr="00AB6606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6D6F" w:rsidRPr="00FE6D6F" w:rsidRDefault="00FE6D6F" w:rsidP="00AB6606">
            <w:pPr>
              <w:jc w:val="left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род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ранск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Сан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Л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Др. город,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отдых с р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дит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е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лями,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е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ревня.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род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ранск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н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т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Л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Др. город,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отдых с р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дит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е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лями,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е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ревня.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Город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ранск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Сан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Л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а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герь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Др. город,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отдых с родител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я</w:t>
            </w: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ми,</w:t>
            </w:r>
          </w:p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  <w:sz w:val="22"/>
              </w:rPr>
            </w:pPr>
            <w:r w:rsidRPr="00FE6D6F">
              <w:rPr>
                <w:rFonts w:ascii="Times New Roman" w:hAnsi="Times New Roman" w:cs="Times New Roman"/>
                <w:color w:val="auto"/>
                <w:sz w:val="22"/>
              </w:rPr>
              <w:t>деревня.</w:t>
            </w:r>
          </w:p>
        </w:tc>
      </w:tr>
      <w:tr w:rsidR="00AB6606" w:rsidRPr="00FE6D6F" w:rsidTr="00AB6606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1145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634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352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468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515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595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414</w:t>
            </w:r>
          </w:p>
        </w:tc>
      </w:tr>
    </w:tbl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E6D6F" w:rsidRPr="00FE6D6F" w:rsidRDefault="00FE6D6F" w:rsidP="00FE6D6F">
      <w:pPr>
        <w:tabs>
          <w:tab w:val="center" w:pos="7867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«Энергетик»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Сабаево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19 чел.</w:t>
      </w:r>
      <w:r w:rsidRPr="00FE6D6F">
        <w:rPr>
          <w:rFonts w:ascii="Times New Roman" w:hAnsi="Times New Roman" w:cs="Times New Roman"/>
          <w:color w:val="auto"/>
          <w:sz w:val="28"/>
        </w:rPr>
        <w:tab/>
      </w:r>
    </w:p>
    <w:p w:rsidR="00FE6D6F" w:rsidRPr="00FE6D6F" w:rsidRDefault="00FE6D6F" w:rsidP="00FE6D6F">
      <w:pPr>
        <w:tabs>
          <w:tab w:val="left" w:pos="1083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«Юность»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Сивинь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4 чел.</w:t>
      </w:r>
      <w:r w:rsidRPr="00FE6D6F">
        <w:rPr>
          <w:rFonts w:ascii="Times New Roman" w:hAnsi="Times New Roman" w:cs="Times New Roman"/>
          <w:color w:val="auto"/>
          <w:sz w:val="28"/>
        </w:rPr>
        <w:tab/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«Орлёнок»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Ичалки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6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«Сосновый бор» - 10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Городской лагерь «С/к Мордовия» - 1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«Орбита» - 12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«Солнечная Мордовия»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Макаровка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2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«Орлёнок»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Сабаево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6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Эколагерь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«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Алатырские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дали» НП Смольный - 13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«Актив»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Сивинь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3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Городской спортивный лагерь «Центр олимпийской подготовки» –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 xml:space="preserve">Лагерь «Артек» 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г.Крым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–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оздоровительный лагерь «Дубинина» - 1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Краснослободский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лагерь «Золотой колос» - 2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лагерь «Изумрудный» - 1чел.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оздоровительный лагерь «Янтарь» Московская область – 1чел.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 xml:space="preserve">Лагерь «Орлёнок» 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п.Смольный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– 4 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оздоровительный лагерь в Подмосковье – 1 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 xml:space="preserve">Летний трудовой актив «Август» 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Краснослободский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район – 1 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Детский оздоровительный лагерь «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Инерка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» - 1 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 xml:space="preserve">Детский оздоровительный лагерь в 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Дубёнском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районе – 2 чел.</w:t>
      </w:r>
    </w:p>
    <w:p w:rsidR="00FE6D6F" w:rsidRPr="00FE6D6F" w:rsidRDefault="00FE6D6F" w:rsidP="00FE6D6F">
      <w:pPr>
        <w:spacing w:line="276" w:lineRule="auto"/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Спортивный лагерь г. Саров Нижегородская область –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Санаторий «Лесная сказка» - 4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Санаторий «Алатырь» - 2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Санаторий «Надежда» - 1 чел.</w:t>
      </w:r>
    </w:p>
    <w:p w:rsidR="00FE6D6F" w:rsidRPr="00FE6D6F" w:rsidRDefault="00FE6D6F" w:rsidP="00FE6D6F">
      <w:pPr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Санаторий «Сура» - 2 чел.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>Санаторий им. Лермонтова (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г.Пятигорск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>) – 1</w:t>
      </w:r>
    </w:p>
    <w:p w:rsidR="00FE6D6F" w:rsidRPr="00FE6D6F" w:rsidRDefault="00FE6D6F" w:rsidP="00FE6D6F">
      <w:pPr>
        <w:tabs>
          <w:tab w:val="left" w:pos="450"/>
        </w:tabs>
        <w:jc w:val="left"/>
        <w:rPr>
          <w:rFonts w:ascii="Times New Roman" w:hAnsi="Times New Roman" w:cs="Times New Roman"/>
          <w:color w:val="auto"/>
          <w:sz w:val="28"/>
        </w:rPr>
      </w:pPr>
      <w:r w:rsidRPr="00FE6D6F">
        <w:rPr>
          <w:rFonts w:ascii="Times New Roman" w:hAnsi="Times New Roman" w:cs="Times New Roman"/>
          <w:color w:val="auto"/>
          <w:sz w:val="28"/>
        </w:rPr>
        <w:t xml:space="preserve">Дом отдыха «Лесное озеро» </w:t>
      </w:r>
      <w:proofErr w:type="spellStart"/>
      <w:r w:rsidRPr="00FE6D6F">
        <w:rPr>
          <w:rFonts w:ascii="Times New Roman" w:hAnsi="Times New Roman" w:cs="Times New Roman"/>
          <w:color w:val="auto"/>
          <w:sz w:val="28"/>
        </w:rPr>
        <w:t>Б.Березниковский</w:t>
      </w:r>
      <w:proofErr w:type="spellEnd"/>
      <w:r w:rsidRPr="00FE6D6F">
        <w:rPr>
          <w:rFonts w:ascii="Times New Roman" w:hAnsi="Times New Roman" w:cs="Times New Roman"/>
          <w:color w:val="auto"/>
          <w:sz w:val="28"/>
        </w:rPr>
        <w:t xml:space="preserve"> район – 1</w:t>
      </w:r>
    </w:p>
    <w:p w:rsidR="00FE6D6F" w:rsidRPr="00FE6D6F" w:rsidRDefault="00FE6D6F" w:rsidP="00386F8E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  <w:lastRenderedPageBreak/>
        <w:t>Муниципальный уровень</w:t>
      </w: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 xml:space="preserve">МОУ «Средняя школа №24» - 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 xml:space="preserve"> место в СПАРТАКИАДЕ МОО Л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>е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>нинского района г.о. Саранск</w:t>
      </w: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 xml:space="preserve">МОУ «Средняя школа №24» - 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 xml:space="preserve"> место в СПАРТАКИАДЕ МОО 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32"/>
          <w:szCs w:val="22"/>
          <w:u w:val="single"/>
          <w:lang w:eastAsia="en-US"/>
        </w:rPr>
        <w:t xml:space="preserve"> среди 1 группы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Артамонова Мирослава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школьного этапа конкурса чтецов на мо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довском языке «Мелодия родного языка»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Первенство Ленинского района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футболу «Кожаный мяч»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Первенство Ленинского района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футболу «Кожаный мяч»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4.  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открытом Первенстве МОУ СОШ №32 по баскетболу, посвящённом памяти Старикова К. и Иванова С., погибших при испо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нении воинского долга в Чеченской Республики.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Фураева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Карина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открытого районного конкурса исполнителей пр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изведений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В.С.Высоцкого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6.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Дуцев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Юрий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Участник открытого районного конкурса исполнителей произв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дений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В.С.Высоцкого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7.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Первенство Ленинского района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в зачёт Спартакиады МОО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Спартакиаде МОО Ленинского района г.о. Саранск по настольному теннису среди юношей и девушек.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Свиёшкина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Татьяна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Спартакиаде МОО Ленинского района г.о. С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ранск по настольному теннису.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Ленинского района г.о. С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ранск по шашкам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Дуденков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Дмитрий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городской выставки-конкурса по робототе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х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нике.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футболу на призы клуба «Кожаный мяч».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соревнованиях по физической подгото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ке в военно-спортивной игре «Зарница».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14.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соревнованиях «Хорош в строю – силён в бою!» в военно-спортивной игре «Зарница».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15.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соревнованиях «Основы безопасности жизнедеятельности» в военно-спортивной игре «Зарница».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>16.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81-ой городской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лёгкоатлетической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эст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фете, посвящённой Дню Победе среди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IV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группы.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17.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Тултаев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Владислав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городскогоконкурса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«Сохраним мордовские 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са» (номинация «Конкурс рисунков»)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Потапкина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Мария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XVIII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Республиканского конкурса молодёжных проектов и творческих работ «Калейдоскоп профессий».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Республиканского конкурса «Лучшая школ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ь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ная столовая» в номинации «Лучшая столовая городской школы».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Хоркин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Кирилл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конкурса «Ученик года – 2018»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Филиппова Дарья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городского конкурса «Новогодняя фант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зия» (номинация «Новогодняя ёлка»)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Рузанова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городского конкурса «Новогодняя фантазия» (номинация «Новогодняя ёлка»)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Ефремова Ксения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ПРИЗЁР городского конкурса «Новогодняя фантазия» (н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минация «Новогодний персонаж»)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24.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Гусев Данила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ПРИЗЁР городского конкурса «Новогодняя фантазия» (номин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ция «Новогоднее украшение»)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25. Мочалов Семён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ПРИЗЁР городского конкурса «Новогодняя фантазия» (ном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нация «Новогодний персонаж»)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26.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Лисевцев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Владислав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открытом Первенстве ДЮСШ №1 по лёгкой атлетике.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27.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Лисевцев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Владислав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открытом Первенстве ДЮСШ №1 по лёгкой атлетике.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Гладышева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городского конкурса «Новогодняя фантазия» (номинация «Новогодняя композиция»)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29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Сёмина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городского конкурса «Новогодняя фантазия» (номин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ция «Новогодняя композиция»)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Смагина Софья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конкурса фотографий «Дружок и снежок»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31.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Фатькина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Кира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конкурса поделок «Символ 2018 года»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32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Кутешова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Ксения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конкурса фотографий «Дружок и снежок»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33.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Баркова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Кира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конкурса поделок «Символ 2018 года»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.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г.о. Саранск по мини-футболу в рамках Всероссийского проекта «Мини-футбол в школу».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35.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г.о. Саранск по мини-футболу в рамках Всероссийского проекта «Мини-футбол в школу». (200-2001 г.р.)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36.Огорелышев Георгий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г.о. Саранск по шахм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37.Ионова Кристина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г.о. Саранск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Черноярова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г.о. Саранск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>39.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Савельев Александр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г.о. Саранск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Куликовский Дмитрий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г.о. Саранск по шахм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Спартакиаде МОО г.о. Саранск по шахм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Уланов Глеб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городского конкурса композиций из природного мат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риалов «Дары земли мордовской» в номинации: «Плоскостное панно».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Сёмина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ПРИЗЁР городского конкурса композиций из природного мат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риалов «Дары земли мордовской» в номинации: «Цветочная икебана».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44.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Гавричев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Егор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V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городском открытом личном первенстве по ша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х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45.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Дорофеева Дарья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4-5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46.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Харлашкина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Татьяна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4-5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47. Команда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г.о. Саранск по шашкам в з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Смирнова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Бурмистрова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Свийшкина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Татьяна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финальных соревнованиях по настольному теннису в зачёт Спартакиады «Старты надежд» Республики Мордовия.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Капранов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Михаил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Родькин Игорь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Игнатьева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54.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Гавричев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Егор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личном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шахматам среди учащихся 2-3 классов.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55.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Галкин Дмитрий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56.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Ермаков Александр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57.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Панишев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Владислав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58.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Базеев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Владимир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>59.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Ермаков Александр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60.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Малянова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Алёна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61.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62.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Бегеева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Валерия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 первенстве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г.о.Саранск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по лёгкой атлетике в зачёт Спартакиады МОО.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  <w:t>Республиканский уровень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1. Команда МОУ СОШ №24 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турнире по мини-футболу, посвящённом Дню Победы (2009-2011 г.р.)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Филимонова Мария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открытом Клубном Чемпионате Республики Мордовия по настольному теннису 2 лига Б.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открытом Клубном Чемпионате Республ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ки Мордовия по настольному теннису.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Артамонова Мирослава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ПРИЗЁР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по родному языку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XX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Межреги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нальной олимпиады школьников по мордовскому языку и мордовской литературе.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5. 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на командных соревнованиях по бальному танцу «Школьная лига – 2018»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6.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Матвейчук Полина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городском конкурсе экологического плаката «Мой зелёный и радостный город».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7.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Малейкина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Виктория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Республиканском первенстве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8.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Потапкина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Мария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Участник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XVIII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Республиканского конкурса молодёжных проектов и творческих работ «Калейдоскоп профессий»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9.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Жолткевич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Сергей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Участник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XVIII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Республиканского конкурса молодёжных проектов и творческих работ «Калейдоскоп профессий»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10.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Республиканской спартакиаде допризы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ной молодёжи РМ «Защитник Отечества».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11. 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Республиканской спартакиаде допризы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ной молодёжи РМ «Защитник Отечества» в номинации «Строевая подготовка».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12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Республиканской спартакиаде допризы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ной молодёжи РМ «Защитник Отечества» в номинации «Огневая подготовка – стрельба из пневматической винтовки».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13. 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Республиканской спартакиаде допризы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ной молодёжи РМ «Защитник Отечества» в номинации «Неполная разборка – сбо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ка АКМ»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Просвирнина Алина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за лучшую работу 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IX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Межрегионал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ь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ном фестивале декоративно-прикладного творчества «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Параскева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-рукодельница».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>15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Черноярова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16.Савельев Александр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17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Ионова Кристина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18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Воронина Ольга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19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Жесткова Александра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20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Игнатьева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21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Гавричев Егор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22.Начкин Егор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23.Капранов Михаил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Резепов Игнат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Республики по шахматам.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25.Хоркин Кирилл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конкурса «Ученик года – 2018»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26.Артамонова Мирослава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Республиканском творческом конкурсе х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у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дожественного чтения на языках народов РМ «Пою Мордовию мою!» (Номинация «Сценическое воплощение»)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27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Косинова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Лауреат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Республиканского конкурса «Волонтёр г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да» в номинации «Спортивное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волонтёрство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28.Кривошеева Вероника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городской акции «Помоги зимующим пт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и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цам» в конкурсе кормушек, номинация: «Функциональность».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29.Якшова Василиса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городской акции «Помоги зимующим птицам» в конкурсе кормушек, номинация: «Дизайн».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30.Захаров Максим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Лучший баскетболист в Фестивале по баскетболу среди юношей 2003-2005 г.р.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31. Команда МОУ СОШ №24 -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Фестивале по баскетболу среди юношей 2003-2005 г.р.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32.Команда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Республиканских финальных соревнов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ниях по шахматам на призы клуба «Белая ладья»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33. Команда МОУ СОШ №24 -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турнире по мини-футболу, посвящённого Дню народного единства (2007-2008 г.р.)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34.МОУ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республиканского конкурса ОО РМ, внедряющих инновационные образовательные программы.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35.Ионова Кристина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Республиканском турнире по шахматам «Кубок Каиссы»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36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Куликовский Дмитрий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Республиканском турнире по шахматам «Кубок Каиссы»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37.Черноярова Анна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место,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Республиканском турнире по шахматам «Кубок Каиссы».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38.МОУ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регионального этапа Акции «Всероссийский эк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логический урок «Сделаем вместе!» в номинации «Лучшее образовательное учр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ждение – участник Акции».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u w:val="single"/>
          <w:lang w:eastAsia="en-US"/>
        </w:rPr>
        <w:t>Всероссийский уровень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1.Башкиров Артём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чемпионате России по биатлону.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2.Курмаков Илья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чемпионате России по биатлону.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3.Курмаков Илья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Первенстве России по биатлону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г.Ижевск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4.Муталимов Расул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Бронзовый призёр международных соревнований по греко-римской борьбе.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5.Жеганова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по шорт-треку во Всероссийской спа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такиаде – 2018 в эстафете 1000м.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6 .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по шорт-треку во Всероссийской спа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такиаде – 2018 в эстафете 2000м.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7.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второго этапа 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спартакиады спортивных школ 2018 года по шорт-треку во Всероссийской спартакиаде – 2018 в эстафете 1000м.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8.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второго этапа 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спартакиады спортивных школ 2018 года по шорт-треку во Всероссийской спартакиаде – 2018 в эстафете 2000м.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9.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Победитель второго этапа 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спартакиады спортивных школ 2018 года по шорт-треку во Всероссийской спартакиаде – 2018 в эстафете 500м.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10.Диткин Илья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межрегиональных соревнованиях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этапа первенства России в эстафетном беге 2000 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11.Студия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во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олимпиаде искусств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кубок Поволжья по современным танцевальным направл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ниям.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12.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во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олимпиаде искусств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кубок Поволжья по современным танцевальным направл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ниям. (Юниоры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формейшн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 Эстрадный танец)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13.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во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олимпиаде искусств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кубок Поволжья по современным танцевальным направл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ниям. (Дети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формейшн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 Эстрадный танец)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14.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во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Всероссийской олимпиаде искусств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XIII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кубок Поволжья по современным танцевальным направл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ниям. (Дети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формейшн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 Акробатическое шоу)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15.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Российском фестивале – конкурсе по современным танцевальным направлениям «Гран-при Поволжья» (Юниоры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формейшн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. Эстрадный танец)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 xml:space="preserve">16.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Российском фестивале – конкурсе по современным танцевальным направлениям «Гран-при Поволжья» (Юниоры малые группы. Диско 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слоу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-фристайл)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17.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Российском фестивале – конкурсе по современным танцевальным направлениям «Гран-при Поволжья» (</w:t>
      </w:r>
      <w:proofErr w:type="spellStart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Продакшн</w:t>
      </w:r>
      <w:proofErr w:type="spellEnd"/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Стрит-шоу)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18. Студия современного танца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Carte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</w:t>
      </w: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val="en-US" w:eastAsia="en-US"/>
        </w:rPr>
        <w:t>Blanche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в Российском фестивале – конкурсе по современным танцевальным направлениям «Гран-при Поволжья» (Дети малые группы. Эстрадный танец.)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19.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Хоркин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Кирилл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IV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конкурса «Ученик года – 2018»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20.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Пелина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в конкурсе «Наше наследие»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21. Мазуренко Виктория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в соревновании «Чтение» в конкурсе «Наше наследие»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22. Куликовский Дмитрий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в конкурсе «Наше наследие».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23.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Игнаткова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Валерия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в конкурсе «Наше наследие».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24. Борисов Андрей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Диплом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степени в конкурсе «Наше наследие».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25.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1 этапа Межрегиональных соревнований – Пе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венства России по шорт-треку среди юношей и девушек старшей и средней возрас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ных групп (Нижегородская область)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26. </w:t>
      </w:r>
      <w:proofErr w:type="spellStart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Жеганова</w:t>
      </w:r>
      <w:proofErr w:type="spellEnd"/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 xml:space="preserve"> Анастасия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-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I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место 1 этапа Межрегиональных соревнований – Пе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р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венства России по шорт-треку среди юношей и девушек старшей и средней возрас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ных групп (Нижегородская область) в эстафете 2000 м.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27. МОУ СОШ №24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Лауреат – Победитель Всероссийской выставки ОУ.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1.БЛАГОДАРНОСТЬ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– Саранский дом-интернат для престарелых и инвалидов «За  деловое сотрудничество»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2.МОУ СОШ №24 – БЛАГОДАРСТВЕННОЕ ПИСЬМО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за успешную реализ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а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>цию направлений Общероссийской общественно-государственной детско-юношеской организации «Российское движение школьников»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3. МОУ СОШ №24 – СЕРТИФИКАТ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Волонтёрский корпус Центра подготовки Городских волонтёров Чемпионата Мира по футболу 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val="en-US" w:eastAsia="en-US"/>
        </w:rPr>
        <w:t>FIFA</w:t>
      </w:r>
      <w:r w:rsidRPr="00FE6D6F"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  <w:t xml:space="preserve"> 2018 в городе-организаторе Саранске.</w:t>
      </w:r>
    </w:p>
    <w:tbl>
      <w:tblPr>
        <w:tblW w:w="10717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94"/>
        <w:gridCol w:w="1200"/>
        <w:gridCol w:w="1522"/>
        <w:gridCol w:w="1973"/>
        <w:gridCol w:w="1470"/>
        <w:gridCol w:w="1358"/>
      </w:tblGrid>
      <w:tr w:rsidR="00FE6D6F" w:rsidRPr="00FE6D6F" w:rsidTr="00DA7DCC">
        <w:tc>
          <w:tcPr>
            <w:tcW w:w="31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Достижения обучающихся:</w:t>
            </w:r>
          </w:p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(конкурсы, соревнования, выставки и т.д.)</w:t>
            </w:r>
          </w:p>
        </w:tc>
        <w:tc>
          <w:tcPr>
            <w:tcW w:w="12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Количество участников</w:t>
            </w:r>
          </w:p>
        </w:tc>
        <w:tc>
          <w:tcPr>
            <w:tcW w:w="1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Количество обучающихся</w:t>
            </w:r>
          </w:p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призёров, </w:t>
            </w:r>
          </w:p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чемпионов, обладателей Гран-при </w:t>
            </w: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lastRenderedPageBreak/>
              <w:t>и т.д.</w:t>
            </w:r>
          </w:p>
        </w:tc>
        <w:tc>
          <w:tcPr>
            <w:tcW w:w="19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lastRenderedPageBreak/>
              <w:t>Количество ансамблей, команд -  призеров, обладателей гран-при  и т.д.</w:t>
            </w:r>
          </w:p>
        </w:tc>
        <w:tc>
          <w:tcPr>
            <w:tcW w:w="14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Количество мероприятий, в которых приняли участие</w:t>
            </w:r>
          </w:p>
        </w:tc>
        <w:tc>
          <w:tcPr>
            <w:tcW w:w="13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Количество детей участников</w:t>
            </w:r>
          </w:p>
        </w:tc>
      </w:tr>
      <w:tr w:rsidR="00FE6D6F" w:rsidRPr="00FE6D6F" w:rsidTr="00DA7DCC">
        <w:trPr>
          <w:trHeight w:val="389"/>
        </w:trPr>
        <w:tc>
          <w:tcPr>
            <w:tcW w:w="3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lastRenderedPageBreak/>
              <w:t xml:space="preserve"> - учрежденческого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1170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462</w:t>
            </w:r>
          </w:p>
        </w:tc>
        <w:tc>
          <w:tcPr>
            <w:tcW w:w="19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9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157</w:t>
            </w:r>
          </w:p>
        </w:tc>
        <w:tc>
          <w:tcPr>
            <w:tcW w:w="1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1095</w:t>
            </w:r>
          </w:p>
        </w:tc>
      </w:tr>
      <w:tr w:rsidR="00FE6D6F" w:rsidRPr="00FE6D6F" w:rsidTr="00DA7DCC">
        <w:trPr>
          <w:trHeight w:val="437"/>
        </w:trPr>
        <w:tc>
          <w:tcPr>
            <w:tcW w:w="3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 - муниципального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543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55</w:t>
            </w:r>
          </w:p>
        </w:tc>
        <w:tc>
          <w:tcPr>
            <w:tcW w:w="19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8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95</w:t>
            </w:r>
          </w:p>
        </w:tc>
        <w:tc>
          <w:tcPr>
            <w:tcW w:w="1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543</w:t>
            </w:r>
          </w:p>
        </w:tc>
      </w:tr>
      <w:tr w:rsidR="00FE6D6F" w:rsidRPr="00FE6D6F" w:rsidTr="00DA7DCC">
        <w:trPr>
          <w:trHeight w:val="429"/>
        </w:trPr>
        <w:tc>
          <w:tcPr>
            <w:tcW w:w="3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 - республиканского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187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35</w:t>
            </w:r>
          </w:p>
        </w:tc>
        <w:tc>
          <w:tcPr>
            <w:tcW w:w="19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9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36</w:t>
            </w:r>
          </w:p>
        </w:tc>
        <w:tc>
          <w:tcPr>
            <w:tcW w:w="1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187</w:t>
            </w:r>
          </w:p>
        </w:tc>
      </w:tr>
      <w:tr w:rsidR="00FE6D6F" w:rsidRPr="00FE6D6F" w:rsidTr="00DA7DCC">
        <w:trPr>
          <w:trHeight w:val="25"/>
        </w:trPr>
        <w:tc>
          <w:tcPr>
            <w:tcW w:w="3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 - всероссийского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138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26</w:t>
            </w:r>
          </w:p>
        </w:tc>
        <w:tc>
          <w:tcPr>
            <w:tcW w:w="19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32</w:t>
            </w:r>
          </w:p>
        </w:tc>
        <w:tc>
          <w:tcPr>
            <w:tcW w:w="1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>138</w:t>
            </w:r>
          </w:p>
        </w:tc>
      </w:tr>
      <w:tr w:rsidR="00FE6D6F" w:rsidRPr="00FE6D6F" w:rsidTr="00DA7DCC">
        <w:trPr>
          <w:trHeight w:val="25"/>
        </w:trPr>
        <w:tc>
          <w:tcPr>
            <w:tcW w:w="31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</w:rPr>
              <w:t xml:space="preserve"> - международного</w:t>
            </w:r>
          </w:p>
        </w:tc>
        <w:tc>
          <w:tcPr>
            <w:tcW w:w="120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  <w:t>-</w:t>
            </w:r>
          </w:p>
        </w:tc>
        <w:tc>
          <w:tcPr>
            <w:tcW w:w="152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  <w:t>-</w:t>
            </w:r>
          </w:p>
        </w:tc>
        <w:tc>
          <w:tcPr>
            <w:tcW w:w="197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  <w:t>-</w:t>
            </w:r>
          </w:p>
        </w:tc>
        <w:tc>
          <w:tcPr>
            <w:tcW w:w="14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  <w:t>-</w:t>
            </w:r>
          </w:p>
        </w:tc>
        <w:tc>
          <w:tcPr>
            <w:tcW w:w="135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E6D6F" w:rsidRPr="00FE6D6F" w:rsidRDefault="00FE6D6F" w:rsidP="00FE6D6F">
            <w:pPr>
              <w:widowControl w:val="0"/>
              <w:suppressLineNumbers/>
              <w:suppressAutoHyphens/>
              <w:jc w:val="left"/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</w:pPr>
            <w:r w:rsidRPr="00FE6D6F">
              <w:rPr>
                <w:rFonts w:ascii="Times New Roman" w:eastAsia="Arial Unicode MS" w:hAnsi="Times New Roman" w:cs="Times New Roman"/>
                <w:color w:val="auto"/>
                <w:kern w:val="2"/>
                <w:sz w:val="28"/>
                <w:szCs w:val="28"/>
                <w:lang w:val="en-US"/>
              </w:rPr>
              <w:t>-</w:t>
            </w:r>
          </w:p>
        </w:tc>
      </w:tr>
    </w:tbl>
    <w:p w:rsidR="00FE6D6F" w:rsidRPr="00FE6D6F" w:rsidRDefault="00FE6D6F" w:rsidP="00FE6D6F">
      <w:pPr>
        <w:spacing w:line="276" w:lineRule="auto"/>
        <w:jc w:val="left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line="276" w:lineRule="auto"/>
        <w:rPr>
          <w:rFonts w:ascii="Georgia" w:hAnsi="Georgia" w:cs="Times New Roman"/>
          <w:b/>
          <w:i/>
          <w:color w:val="0033CC"/>
          <w:sz w:val="32"/>
          <w:szCs w:val="32"/>
        </w:rPr>
      </w:pPr>
      <w:r w:rsidRPr="00FE6D6F">
        <w:rPr>
          <w:rFonts w:ascii="Georgia" w:hAnsi="Georgia" w:cs="Times New Roman"/>
          <w:b/>
          <w:i/>
          <w:color w:val="0033CC"/>
          <w:sz w:val="32"/>
          <w:szCs w:val="32"/>
        </w:rPr>
        <w:t>Создание условий для внеурочной деятельности обуч</w:t>
      </w:r>
      <w:r w:rsidRPr="00FE6D6F">
        <w:rPr>
          <w:rFonts w:ascii="Georgia" w:hAnsi="Georgia" w:cs="Times New Roman"/>
          <w:b/>
          <w:i/>
          <w:color w:val="0033CC"/>
          <w:sz w:val="32"/>
          <w:szCs w:val="32"/>
        </w:rPr>
        <w:t>а</w:t>
      </w:r>
      <w:r w:rsidRPr="00FE6D6F">
        <w:rPr>
          <w:rFonts w:ascii="Georgia" w:hAnsi="Georgia" w:cs="Times New Roman"/>
          <w:b/>
          <w:i/>
          <w:color w:val="0033CC"/>
          <w:sz w:val="32"/>
          <w:szCs w:val="32"/>
        </w:rPr>
        <w:t>ющихся и организации дополнительного образования</w:t>
      </w:r>
    </w:p>
    <w:p w:rsidR="00FE6D6F" w:rsidRPr="00FE6D6F" w:rsidRDefault="00FE6D6F" w:rsidP="00FE6D6F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 xml:space="preserve"> </w:t>
      </w:r>
      <w:r>
        <w:rPr>
          <w:rFonts w:ascii="Times New Roman" w:eastAsia="Calibri" w:hAnsi="Times New Roman" w:cs="Times New Roman"/>
          <w:color w:val="auto"/>
          <w:sz w:val="22"/>
          <w:szCs w:val="22"/>
          <w:lang w:eastAsia="en-US"/>
        </w:rPr>
        <w:tab/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В соответствии с Федеральным государственным образовательным станда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том общего образования (ФГОС ОО) основная образовательная программа общего образования реализуется образовательным учреждением, в том числе и через вн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 xml:space="preserve">урочную деятельность. 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sz w:val="28"/>
          <w:szCs w:val="28"/>
          <w:lang w:eastAsia="en-US"/>
        </w:rPr>
        <w:t>Внеурочная деятельность школьников – это совокупность всех видов деятел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ности школьников, в которой в соответствии с основной образовательной програ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мой образовательного учреждения решаются задачи воспитания и социализации, развития интересов, формирования универсальных учебных действий.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sz w:val="28"/>
          <w:szCs w:val="28"/>
          <w:lang w:eastAsia="en-US"/>
        </w:rPr>
        <w:t>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зовательного стандарта (ФГОС) начального общего образования в полной мере. Особенностями данного компонента образовательного процесса являются пред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ставление обучающимся возможности широкого спектра занятий, направленных на их развитие; а так же самостоятельность образовательного учреждения в процессе наполнения внеурочной деятельности конкретным содержанием.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i/>
          <w:iCs/>
          <w:color w:val="auto"/>
          <w:sz w:val="28"/>
          <w:szCs w:val="28"/>
          <w:lang w:eastAsia="en-US"/>
        </w:rPr>
        <w:t>Целью внеурочной деятельности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является содействие в обеспечении достиж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ния планируемых результатов освоения основной образовательной программы об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у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чающимися.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sz w:val="28"/>
          <w:szCs w:val="28"/>
          <w:lang w:eastAsia="en-US"/>
        </w:rPr>
        <w:t>Создание воспитывающей среды, обеспечивающей активизацию социальных, интеллектуальных интересов учащихся в свободное время, развитие здоровой, тво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 xml:space="preserve">чески растущей личности, 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 формированной гражданской ответственностью и пр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вовым самосознанием,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 xml:space="preserve"> подготовленной к жизнедеятельности в новых условиях, сп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собной на социально значимую практическую деятельность, реализацию добр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о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вольческих инициатив.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i/>
          <w:iCs/>
          <w:color w:val="auto"/>
          <w:sz w:val="28"/>
          <w:szCs w:val="28"/>
        </w:rPr>
        <w:t>Основными задачами воспитания на современном этапе развития нашего общества являются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: включение учащихся в разностороннюю деятельность; созд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ние условий для реализации основных образовательных целей; оптимизации</w:t>
      </w:r>
      <w:r w:rsidRPr="00FE6D6F">
        <w:rPr>
          <w:rFonts w:ascii="Calibri" w:hAnsi="Calibri" w:cs="Calibri"/>
          <w:color w:val="auto"/>
          <w:sz w:val="28"/>
          <w:szCs w:val="28"/>
        </w:rPr>
        <w:t xml:space="preserve"> 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уче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 xml:space="preserve">ной нагрузки учащихся; формирование способностей к успешной социализации в 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lastRenderedPageBreak/>
        <w:t>обществе, воспитание трудолюбия, способности к преодолению трудностей, цел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</w:rPr>
        <w:t>устремленности и настойчивости в достижении результата.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sz w:val="28"/>
          <w:szCs w:val="28"/>
          <w:lang w:eastAsia="en-US"/>
        </w:rPr>
        <w:t>Согласно требованиям ФГОС начального общего образования внеурочная деятел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ность организуется по следующим направлениям развития личности (</w:t>
      </w:r>
      <w:r w:rsidRPr="00FE6D6F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 xml:space="preserve">спортивно-оздоровительное, духовно-нравственное, социальное, </w:t>
      </w:r>
      <w:proofErr w:type="spellStart"/>
      <w:r w:rsidRPr="00FE6D6F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общеинтеллектуальное</w:t>
      </w:r>
      <w:proofErr w:type="spellEnd"/>
      <w:r w:rsidRPr="00FE6D6F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, о</w:t>
      </w:r>
      <w:r w:rsidRPr="00FE6D6F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б</w:t>
      </w:r>
      <w:r w:rsidRPr="00FE6D6F">
        <w:rPr>
          <w:rFonts w:ascii="Times New Roman" w:hAnsi="Times New Roman" w:cs="Times New Roman"/>
          <w:i/>
          <w:iCs/>
          <w:sz w:val="28"/>
          <w:szCs w:val="28"/>
          <w:lang w:eastAsia="en-US"/>
        </w:rPr>
        <w:t>щекультурное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).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Внеурочная деятельность может быть организована</w:t>
      </w:r>
      <w:r w:rsidRPr="00FE6D6F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 следующим видам де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я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тельности: игровая, познавательная, досугово-развлекательная деятельность (дос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у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говое общение), проблемно-ценностное общение; художественное творчество, соц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альное творчество (социальная преобразующая добровольческая деятельность); те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х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ническое творчество, трудовая (производственная) деятельность, спортивно-оздоровительная деятельность; туристско-краеведческая деятельность.</w:t>
      </w:r>
    </w:p>
    <w:p w:rsidR="00FE6D6F" w:rsidRPr="00FE6D6F" w:rsidRDefault="00FE6D6F" w:rsidP="00FE6D6F">
      <w:pPr>
        <w:tabs>
          <w:tab w:val="left" w:pos="709"/>
          <w:tab w:val="left" w:pos="4500"/>
          <w:tab w:val="left" w:pos="9180"/>
          <w:tab w:val="left" w:pos="9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Часы, отводимые на внеурочную деятельность, используются по желанию учащихся и направлены на реализацию различных форм ее организации, отличных от урочной системы обучения. Занятия проводятся в форме экскурсий, кружков, секций, круглых столов, конференций, диспутов, КВНов, викторин, праздничных мероприятий, классных часов, школьных научных обществ, олимпиад, соревнов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ний, поисковых и научных исследований и т.д. Посещая кружки и секции, учащиеся прекрасно адаптируются в среде сверстников, благодаря индивидуальной работе р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у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ководителя, глубже изучается материал.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 xml:space="preserve"> На занятиях руководители стараются ра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крыть у учащихся такие способности, как организаторские, творческие, музыкал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ь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ные, что играет немаловажную роль в духовном развитии подростков.</w:t>
      </w:r>
    </w:p>
    <w:p w:rsidR="00FE6D6F" w:rsidRPr="00FE6D6F" w:rsidRDefault="00FE6D6F" w:rsidP="00FE6D6F">
      <w:pPr>
        <w:tabs>
          <w:tab w:val="left" w:pos="709"/>
          <w:tab w:val="left" w:pos="4500"/>
          <w:tab w:val="left" w:pos="9180"/>
          <w:tab w:val="left" w:pos="9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sz w:val="28"/>
          <w:szCs w:val="28"/>
          <w:lang w:eastAsia="en-US"/>
        </w:rPr>
        <w:tab/>
        <w:t>Внеурочные занятия должны направлять свою деятельность на каждого уч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ника, чтобы он мог ощутить свою уникальность и востребованность.</w:t>
      </w: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Внеурочная деятельность</w:t>
      </w:r>
      <w:r w:rsidRPr="00FE6D6F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,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как и деятельность обучающихся в рамках уроков направлена на достижение результатов освоения основной образовательной пр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граммы. Но в первую очередь – это достижение личностных и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метапредметных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р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зультатов. Это определяет и специфику внеурочной деятельности, в ходе которой обучающийся не только и даже не столько должен узнать, сколько научиться де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й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ствовать, чувствовать, принимать решения и др.</w:t>
      </w:r>
    </w:p>
    <w:p w:rsidR="00FE6D6F" w:rsidRPr="00FE6D6F" w:rsidRDefault="00FE6D6F" w:rsidP="00FE6D6F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Основным преимуществом внеурочной деятельности является предоставление обучающимся возможности широкого спектра занятий, направленных на их разв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тие.</w:t>
      </w:r>
    </w:p>
    <w:p w:rsidR="00FE6D6F" w:rsidRPr="00FE6D6F" w:rsidRDefault="00FE6D6F" w:rsidP="00FE6D6F">
      <w:pPr>
        <w:tabs>
          <w:tab w:val="left" w:pos="709"/>
          <w:tab w:val="left" w:pos="4500"/>
          <w:tab w:val="left" w:pos="9180"/>
          <w:tab w:val="left" w:pos="936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Организация внеурочной деятельности требует от школы мобилизации всех ее кадровых, образовательных, организационных и материальных ресурсов. В этих условиях встает вопрос об объединении образовательных ресурсов школ, учрежд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ний дополнительного образования, учреждений культуры и спорта, создании обр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FE6D6F">
        <w:rPr>
          <w:rFonts w:ascii="Times New Roman" w:hAnsi="Times New Roman" w:cs="Times New Roman"/>
          <w:sz w:val="28"/>
          <w:szCs w:val="28"/>
          <w:lang w:eastAsia="en-US"/>
        </w:rPr>
        <w:t>зовательных сетей.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Организацию спортивно-оздоровительной, физкультурно-массовой работы и организацию внеурочной деятельности обеспечивают социальные партнёры школы – учреждения физической культуры и спорта: АУДО «Региональный центр – спец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ализированная детско-юношеская спортивная школа олимпийского резерва по зи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ним видам спорта Республики Мордовия»; ГАУ РМ «Ледовый дворец»; ГАУ РМ «РЦСП «Старт»; ГБУ ДОД «СДЮСШОР по дзюдо Республики Мордовия»; «Сп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циализированная детско-юношеская спортивная школа олимпийского резерва по в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лоспорту-ВМХ»; «Специализированная детско-юношеская спортивная школа оли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пийского резерва по боксу имени </w:t>
      </w:r>
      <w:proofErr w:type="spellStart"/>
      <w:r w:rsidRPr="00FE6D6F">
        <w:rPr>
          <w:rFonts w:ascii="Times New Roman" w:hAnsi="Times New Roman" w:cs="Times New Roman"/>
          <w:sz w:val="28"/>
          <w:szCs w:val="28"/>
          <w:lang w:eastAsia="en-US"/>
        </w:rPr>
        <w:t>О.Маскаева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»; «Специализированная детско-юношеская спортивная школа олимпийского резерва по борьбе имени Мишина». Спортивно – оздоровительное направление реализуется через такие формы как фи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з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культурные праздники и соревнования, факультативы, кружки (подвижных, наро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ных, оздоровительных игр), детские спортивные секции, разные виды спортивно-оздоровительной деятельности.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Для реализации общекультурного направления обеспечивают социальные партнёры: Центр детского творчества №2; МОУ ДОД «Дворец детского творч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ства»; ГБОУ РМ ДОД «РЦДОД»; Детская библиотека №6 им.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К.И.Чуковского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МБУК «ЦГБС для детей». 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  <w:lang w:eastAsia="en-US"/>
        </w:rPr>
      </w:pP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Общеинтеллектуальное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направление: занимательный английский, информат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ка в играх и задачах, факультативы по разных предметам, дополнительные занятия по учебным дисциплинам. Социальными партнёрами выступают: МГПИ им.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М.Е.Евсевьева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, МГУ им. Н. П. Огарёва, ГБОУ РМ СПО (ССУЗ) «Саранское муз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ы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кальное училище им.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Л.П.Кирюкова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» 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Также школа сотрудничает с МДОУ «Детский сад №70 комбинированного вида»; Детская поликлиника №2; МУЗ РКДЦ «Орбита»; ГБУЗ РМ «Республика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ский наркологический диспансер», ООО «Мордовская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кейтеринговая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компания»;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клининговая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компания (ИП </w:t>
      </w:r>
      <w:proofErr w:type="spellStart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Синицина</w:t>
      </w:r>
      <w:proofErr w:type="spellEnd"/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Е.А.); КС Банк; ООО Процессинговый центр «Аксиома»; МОУ ДОД «Детская художественная школа №4»;ГБОУ ДПО (ПК) С «МРИО».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Относительно близко находится школа и от центра города, где расположены основные административные и культурные учреждения. Все это положительно вл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яет на образовательную среду.</w:t>
      </w:r>
    </w:p>
    <w:p w:rsidR="00FE6D6F" w:rsidRPr="00FE6D6F" w:rsidRDefault="00FE6D6F" w:rsidP="00FE6D6F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Организация внеурочной деятельности в 2017-2018 учебном году представл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е</w:t>
      </w:r>
      <w:r w:rsidRPr="00FE6D6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на кружками и секциями: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2712"/>
        <w:gridCol w:w="2108"/>
      </w:tblGrid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  <w:t>Кружки, секции, студии и т.п.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  <w:t>Классы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b/>
                <w:color w:val="auto"/>
                <w:sz w:val="28"/>
                <w:szCs w:val="22"/>
                <w:lang w:eastAsia="en-US"/>
              </w:rPr>
              <w:t>Количество учащихся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 xml:space="preserve">Танцевальная студия «Карт </w:t>
            </w:r>
            <w:proofErr w:type="spellStart"/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Бланш</w:t>
            </w:r>
            <w:proofErr w:type="spellEnd"/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1-9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78/7%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Игра на гитаре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6, 7, 8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14/1%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Танцевальный кружок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81/7%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Хоровая студия «Озарение»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5-8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50/4%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lastRenderedPageBreak/>
              <w:t>Ансамбль «Вдохновение»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6-11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12/1%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Танцевальный коллектив «Веснушки»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26/2%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Танцевальный клуб «Фурор»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6/0.5%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Природа и мы.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119/10%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Фольклорный ансамбль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45/4%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8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Вокальный кружок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3, 5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37/3%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Театральный кружок «Маска»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4, 7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15/1%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Танцевальный кружок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16/1%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Занимательный английский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FE6D6F">
            <w:pPr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60/5%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Шашки и шахматы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1-10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80/7%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Шашки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6-11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10/0.1%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Эколого-биологический клуб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4-11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54/5%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Эпос мордовского народа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62/5%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Военно-патриотический клуб «Честь имею!»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7-11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50/4%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Пешеходный туризм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15/1%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Настольный теннис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1-7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30/3%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Баскетбол</w:t>
            </w:r>
          </w:p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(девочки)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6-8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12/1%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Баскетбол</w:t>
            </w:r>
          </w:p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(юноши)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7-9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20/2%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Волейбол</w:t>
            </w:r>
          </w:p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(девочки)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6,7,8,9,10,11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15/1%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Лыжные гонки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6,7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15/1%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Лыжные гонки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4,5,9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10/0,1%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Биатлон</w:t>
            </w:r>
          </w:p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(мальчики)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3-5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15/0,1%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Самбо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1-9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30/3%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Лёгкая атлетика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2-11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20/2%</w:t>
            </w:r>
          </w:p>
        </w:tc>
      </w:tr>
      <w:tr w:rsidR="00AB6606" w:rsidRPr="00FE6D6F" w:rsidTr="00AB6606">
        <w:tc>
          <w:tcPr>
            <w:tcW w:w="5103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Футбол</w:t>
            </w:r>
          </w:p>
        </w:tc>
        <w:tc>
          <w:tcPr>
            <w:tcW w:w="2712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2-8</w:t>
            </w:r>
          </w:p>
        </w:tc>
        <w:tc>
          <w:tcPr>
            <w:tcW w:w="2108" w:type="dxa"/>
            <w:shd w:val="clear" w:color="auto" w:fill="auto"/>
          </w:tcPr>
          <w:p w:rsidR="00FE6D6F" w:rsidRPr="00FE6D6F" w:rsidRDefault="00FE6D6F" w:rsidP="00AB6606">
            <w:pPr>
              <w:spacing w:line="276" w:lineRule="auto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</w:pPr>
            <w:r w:rsidRPr="00FE6D6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/>
              </w:rPr>
              <w:t>27/2%</w:t>
            </w:r>
          </w:p>
        </w:tc>
      </w:tr>
    </w:tbl>
    <w:p w:rsidR="00FE6D6F" w:rsidRPr="00FE6D6F" w:rsidRDefault="00FE6D6F" w:rsidP="00FE6D6F">
      <w:pPr>
        <w:spacing w:line="276" w:lineRule="auto"/>
        <w:contextualSpacing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</w:t>
      </w:r>
    </w:p>
    <w:p w:rsidR="00FE6D6F" w:rsidRPr="00FE6D6F" w:rsidRDefault="00FE6D6F" w:rsidP="00FE6D6F">
      <w:pPr>
        <w:spacing w:line="276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b/>
          <w:color w:val="auto"/>
          <w:sz w:val="28"/>
          <w:szCs w:val="28"/>
        </w:rPr>
        <w:t>Охват учащихся дополнительным образованием</w:t>
      </w:r>
    </w:p>
    <w:p w:rsidR="00FE6D6F" w:rsidRPr="00FE6D6F" w:rsidRDefault="00FE6D6F" w:rsidP="00FE6D6F">
      <w:pPr>
        <w:spacing w:line="276" w:lineRule="auto"/>
        <w:contextualSpacing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</w:p>
    <w:tbl>
      <w:tblPr>
        <w:tblW w:w="8474" w:type="dxa"/>
        <w:jc w:val="center"/>
        <w:tblInd w:w="-1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62"/>
        <w:gridCol w:w="1166"/>
        <w:gridCol w:w="1133"/>
        <w:gridCol w:w="1101"/>
        <w:gridCol w:w="1306"/>
        <w:gridCol w:w="1306"/>
      </w:tblGrid>
      <w:tr w:rsidR="00FE6D6F" w:rsidRPr="00FE6D6F" w:rsidTr="00FE6D6F">
        <w:trPr>
          <w:jc w:val="center"/>
        </w:trPr>
        <w:tc>
          <w:tcPr>
            <w:tcW w:w="2462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>Учебный год</w:t>
            </w:r>
          </w:p>
        </w:tc>
        <w:tc>
          <w:tcPr>
            <w:tcW w:w="1166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>2014</w:t>
            </w:r>
          </w:p>
        </w:tc>
        <w:tc>
          <w:tcPr>
            <w:tcW w:w="1133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>2015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01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>2016</w:t>
            </w:r>
          </w:p>
        </w:tc>
        <w:tc>
          <w:tcPr>
            <w:tcW w:w="1306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>2017</w:t>
            </w:r>
          </w:p>
        </w:tc>
        <w:tc>
          <w:tcPr>
            <w:tcW w:w="1306" w:type="dxa"/>
            <w:shd w:val="clear" w:color="auto" w:fill="F2F2F2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color w:val="auto"/>
              </w:rPr>
            </w:pPr>
            <w:r w:rsidRPr="00FE6D6F">
              <w:rPr>
                <w:rFonts w:ascii="Times New Roman" w:hAnsi="Times New Roman" w:cs="Times New Roman"/>
                <w:b/>
                <w:color w:val="auto"/>
              </w:rPr>
              <w:t xml:space="preserve">Среднее </w:t>
            </w:r>
          </w:p>
        </w:tc>
      </w:tr>
      <w:tr w:rsidR="00FE6D6F" w:rsidRPr="00FE6D6F" w:rsidTr="00DA7DCC">
        <w:trPr>
          <w:jc w:val="center"/>
        </w:trPr>
        <w:tc>
          <w:tcPr>
            <w:tcW w:w="2462" w:type="dxa"/>
            <w:shd w:val="clear" w:color="auto" w:fill="auto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Кол-во обучающихся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66" w:type="dxa"/>
            <w:shd w:val="clear" w:color="auto" w:fill="auto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1144</w:t>
            </w:r>
          </w:p>
        </w:tc>
        <w:tc>
          <w:tcPr>
            <w:tcW w:w="1133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1163</w:t>
            </w:r>
          </w:p>
        </w:tc>
        <w:tc>
          <w:tcPr>
            <w:tcW w:w="1101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1178</w:t>
            </w:r>
          </w:p>
        </w:tc>
        <w:tc>
          <w:tcPr>
            <w:tcW w:w="1306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1145</w:t>
            </w:r>
          </w:p>
        </w:tc>
        <w:tc>
          <w:tcPr>
            <w:tcW w:w="1306" w:type="dxa"/>
            <w:vMerge w:val="restart"/>
            <w:vAlign w:val="center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910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(78%)</w:t>
            </w:r>
          </w:p>
        </w:tc>
      </w:tr>
      <w:tr w:rsidR="00FE6D6F" w:rsidRPr="00FE6D6F" w:rsidTr="00DA7DCC">
        <w:trPr>
          <w:jc w:val="center"/>
        </w:trPr>
        <w:tc>
          <w:tcPr>
            <w:tcW w:w="2462" w:type="dxa"/>
            <w:shd w:val="clear" w:color="auto" w:fill="auto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Занято в кружках и секциях</w:t>
            </w:r>
          </w:p>
        </w:tc>
        <w:tc>
          <w:tcPr>
            <w:tcW w:w="1166" w:type="dxa"/>
            <w:shd w:val="clear" w:color="auto" w:fill="auto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812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(71%)</w:t>
            </w:r>
          </w:p>
        </w:tc>
        <w:tc>
          <w:tcPr>
            <w:tcW w:w="1133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956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  <w:highlight w:val="yellow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(82%)</w:t>
            </w:r>
          </w:p>
        </w:tc>
        <w:tc>
          <w:tcPr>
            <w:tcW w:w="1101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963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(82%)</w:t>
            </w:r>
          </w:p>
        </w:tc>
        <w:tc>
          <w:tcPr>
            <w:tcW w:w="1306" w:type="dxa"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912</w:t>
            </w:r>
          </w:p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FE6D6F">
              <w:rPr>
                <w:rFonts w:ascii="Times New Roman" w:hAnsi="Times New Roman" w:cs="Times New Roman"/>
                <w:color w:val="auto"/>
              </w:rPr>
              <w:t>(80%)</w:t>
            </w:r>
          </w:p>
        </w:tc>
        <w:tc>
          <w:tcPr>
            <w:tcW w:w="1306" w:type="dxa"/>
            <w:vMerge/>
          </w:tcPr>
          <w:p w:rsidR="00FE6D6F" w:rsidRPr="00FE6D6F" w:rsidRDefault="00FE6D6F" w:rsidP="00FE6D6F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FE6D6F" w:rsidRPr="00FE6D6F" w:rsidRDefault="00FE6D6F" w:rsidP="00FE6D6F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FE6D6F" w:rsidRPr="00FE6D6F" w:rsidRDefault="00FE6D6F" w:rsidP="00FE6D6F">
      <w:pPr>
        <w:spacing w:after="200" w:line="276" w:lineRule="auto"/>
        <w:jc w:val="right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Приложение</w:t>
      </w:r>
    </w:p>
    <w:p w:rsidR="00FE6D6F" w:rsidRPr="00FE6D6F" w:rsidRDefault="00FE6D6F" w:rsidP="00FE6D6F">
      <w:pPr>
        <w:spacing w:line="276" w:lineRule="auto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E6D6F">
        <w:rPr>
          <w:rFonts w:ascii="Times New Roman" w:hAnsi="Times New Roman" w:cs="Times New Roman"/>
          <w:b/>
          <w:color w:val="auto"/>
          <w:sz w:val="28"/>
          <w:szCs w:val="28"/>
        </w:rPr>
        <w:t>Охват учащихся дополнительным образованием</w:t>
      </w:r>
    </w:p>
    <w:p w:rsidR="00FE6D6F" w:rsidRPr="00FE6D6F" w:rsidRDefault="00FE6D6F" w:rsidP="00FE6D6F">
      <w:pPr>
        <w:spacing w:after="200" w:line="276" w:lineRule="auto"/>
        <w:jc w:val="right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pict>
          <v:shape id="Рисунок 12" o:spid="_x0000_i1031" type="#_x0000_t75" style="width:425.5pt;height:255.55pt;visibility:visible;mso-wrap-style:square">
            <v:imagedata r:id="rId18" o:title=""/>
          </v:shape>
        </w:pict>
      </w: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Количество кружков и секций в 2017-2018 учебном году.</w:t>
      </w:r>
    </w:p>
    <w:p w:rsidR="00FE6D6F" w:rsidRPr="00FE6D6F" w:rsidRDefault="00DA7DCC" w:rsidP="00FE6D6F">
      <w:pPr>
        <w:keepNext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pict>
          <v:shape id="Рисунок 13" o:spid="_x0000_i1032" type="#_x0000_t75" style="width:426.8pt;height:256.2pt;visibility:visible;mso-wrap-style:square">
            <v:imagedata r:id="rId19" o:title=""/>
          </v:shape>
        </w:pict>
      </w:r>
    </w:p>
    <w:p w:rsidR="00FE6D6F" w:rsidRPr="00FE6D6F" w:rsidRDefault="00FE6D6F" w:rsidP="00FE6D6F">
      <w:pPr>
        <w:spacing w:after="200"/>
        <w:rPr>
          <w:rFonts w:ascii="Times New Roman" w:eastAsia="Calibri" w:hAnsi="Times New Roman" w:cs="Times New Roman"/>
          <w:bCs/>
          <w:color w:val="4F81BD"/>
          <w:sz w:val="28"/>
          <w:szCs w:val="18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FE6D6F" w:rsidP="00FE6D6F">
      <w:pPr>
        <w:spacing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lastRenderedPageBreak/>
        <w:t xml:space="preserve">Количество учащихся, охваченных внеурочной деятельностью </w:t>
      </w:r>
    </w:p>
    <w:p w:rsidR="00FE6D6F" w:rsidRPr="00FE6D6F" w:rsidRDefault="00FE6D6F" w:rsidP="00FE6D6F">
      <w:pPr>
        <w:spacing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 w:rsidRPr="00FE6D6F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в 2017-2018 учебном году.</w:t>
      </w:r>
    </w:p>
    <w:p w:rsidR="00FE6D6F" w:rsidRPr="00FE6D6F" w:rsidRDefault="00FE6D6F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</w:p>
    <w:p w:rsidR="00FE6D6F" w:rsidRPr="00FE6D6F" w:rsidRDefault="00DA7DCC" w:rsidP="00FE6D6F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>
        <w:rPr>
          <w:rFonts w:ascii="Times New Roman" w:eastAsia="Calibri" w:hAnsi="Times New Roman" w:cs="Times New Roman"/>
          <w:b/>
          <w:noProof/>
          <w:color w:val="auto"/>
          <w:sz w:val="28"/>
          <w:szCs w:val="22"/>
        </w:rPr>
        <w:pict>
          <v:shape id="Рисунок 14" o:spid="_x0000_i1033" type="#_x0000_t75" style="width:440.45pt;height:264.65pt;visibility:visible;mso-wrap-style:square">
            <v:imagedata r:id="rId20" o:title=""/>
          </v:shape>
        </w:pict>
      </w:r>
    </w:p>
    <w:p w:rsidR="00FE6D6F" w:rsidRPr="00354DC5" w:rsidRDefault="00FE6D6F" w:rsidP="00354DC5">
      <w:pPr>
        <w:spacing w:after="200"/>
        <w:jc w:val="both"/>
        <w:rPr>
          <w:rFonts w:ascii="Times New Roman" w:eastAsia="Calibri" w:hAnsi="Times New Roman" w:cs="Times New Roman"/>
          <w:color w:val="auto"/>
          <w:sz w:val="28"/>
          <w:szCs w:val="22"/>
          <w:lang w:eastAsia="en-US"/>
        </w:rPr>
      </w:pPr>
    </w:p>
    <w:p w:rsidR="00354DC5" w:rsidRPr="00354DC5" w:rsidRDefault="00354DC5" w:rsidP="00354DC5">
      <w:pPr>
        <w:spacing w:after="200" w:line="276" w:lineRule="auto"/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</w:pPr>
      <w:r w:rsidRPr="00354DC5">
        <w:rPr>
          <w:rFonts w:ascii="Times New Roman" w:eastAsia="Calibri" w:hAnsi="Times New Roman" w:cs="Times New Roman"/>
          <w:b/>
          <w:color w:val="auto"/>
          <w:sz w:val="28"/>
          <w:szCs w:val="22"/>
          <w:lang w:eastAsia="en-US"/>
        </w:rPr>
        <w:t>Взаимодействие семьи и школы</w:t>
      </w:r>
    </w:p>
    <w:p w:rsidR="00354DC5" w:rsidRPr="00354DC5" w:rsidRDefault="00354DC5" w:rsidP="00FE6D6F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Совершенно ясно, что без родительской общественности в организации уче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но-воспитательного процесса не возможно достичь высоких результатов. Деятел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ность родителей и педагогов в интересах ребенка может только тогда стать успе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ш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ной, если они станут союзниками, что позволит им лучше узнать ребенка, увидеть его в разных ситуациях, и таким образом помочь взрослым в понимании индивид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альных особенностей  детей, развитии их способностей, формировании ценностных, жизненных ориентиров, преодолении негативных поступков и проявлений в повед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нии. Именно семья с раннего  детства   призвана заложить  в ребенка нравственные ценности, ориентиры  на построение разумного образа жизни.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   В школе проблемами взаимодействия с семьей занимаются в соответствии со своими должностными обязанностями заместитель директора по воспитательной работе, педагоги-психологи, классные руководители, руководители дополнительн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го образования. 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    На основе нормативных и локальных актов предполагается построить откр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ы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тую социально-педагогическую систему, готовую к укреплению и расширению вз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имодействия со всеми социальными институтами и прежде всего с семьей. </w:t>
      </w:r>
    </w:p>
    <w:p w:rsidR="00354DC5" w:rsidRPr="00354DC5" w:rsidRDefault="00354DC5" w:rsidP="00354DC5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Основными формами взаимодействия педагогов и родителей становятся: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1.Общешкольные родительские собрания.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2.  Родительский лекторий.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3. Тематические конференции по обмену опытом воспитания  детей.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4. Вечера вопросов и ответов.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lastRenderedPageBreak/>
        <w:t>5. Встречи родительской общественности с администрацией школы для составления совместных программ действий, перспективных планов совместной работы.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7. Индивидуальная работа, групповые формы взаимодействия педагогов и родит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лей.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8. Создание системы массовых мероприятий с родителями, работа по организации совместной  общественно-значимой деятельности  и досуга родителей и учащихся.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9. Оказание помощи родителям в формировании  нравственного образа жизни с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мьи.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10. Создание условий для обеспечения прав родителей через  Управляющий Совет, Родительские комитеты классов.</w:t>
      </w:r>
    </w:p>
    <w:p w:rsidR="00354DC5" w:rsidRDefault="00354DC5" w:rsidP="00D14888">
      <w:pPr>
        <w:numPr>
          <w:ilvl w:val="0"/>
          <w:numId w:val="53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Оказание помощи родителям в развитии у детей социального опыта, комм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никативных умений и навыков, подготовке старшеклассников к семейной жизни.</w:t>
      </w:r>
    </w:p>
    <w:p w:rsidR="00354DC5" w:rsidRPr="00354DC5" w:rsidRDefault="00354DC5" w:rsidP="00FE6D6F">
      <w:pPr>
        <w:ind w:left="36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54DC5" w:rsidRPr="00354DC5" w:rsidRDefault="00354DC5" w:rsidP="00354DC5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proofErr w:type="spellStart"/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>Правовоспитательная</w:t>
      </w:r>
      <w:proofErr w:type="spellEnd"/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работа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В школе нет общественных формирований учащихся, склонных к совершению правонарушений экстремистской направленности.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 Количество заседаний, совещаний, конференций, проведённых специалистами по правовому воспитанию - 5.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Число публикаций и выступлений по данной тематике – 4 выступления.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 В школе имеется Управляющий Совет, который состоит из 4 комиссий, одна из которых выполняет функции по работе с родителями и местным сообществом (р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дительский комитет как коллегиальный орган упразднён), Совет профилактики (5 заседаний по положению), рассмотрено 53 учащихся и 16 семей.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Количество ходатайств от ОО, направленных в КДН и ЗП: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- по несовершеннолетним - </w:t>
      </w:r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- по семьям, находящимся в социально опасном положении - </w:t>
      </w:r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354DC5" w:rsidRPr="00354DC5" w:rsidRDefault="00354DC5" w:rsidP="00354DC5">
      <w:pPr>
        <w:spacing w:line="276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             - по выявленным фактам жестокого обращения с детьми - </w:t>
      </w:r>
      <w:r w:rsidRPr="00354DC5">
        <w:rPr>
          <w:rFonts w:ascii="Times New Roman" w:hAnsi="Times New Roman" w:cs="Times New Roman"/>
          <w:b/>
          <w:color w:val="auto"/>
          <w:sz w:val="28"/>
          <w:szCs w:val="28"/>
        </w:rPr>
        <w:t>0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54DC5" w:rsidRPr="00354DC5" w:rsidRDefault="00354DC5" w:rsidP="00354DC5">
      <w:pPr>
        <w:spacing w:line="276" w:lineRule="auto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    На </w:t>
      </w:r>
      <w:proofErr w:type="spellStart"/>
      <w:r w:rsidRPr="00354DC5">
        <w:rPr>
          <w:rFonts w:ascii="Times New Roman" w:hAnsi="Times New Roman" w:cs="Times New Roman"/>
          <w:color w:val="auto"/>
          <w:sz w:val="28"/>
          <w:szCs w:val="28"/>
        </w:rPr>
        <w:t>внутришкольном</w:t>
      </w:r>
      <w:proofErr w:type="spellEnd"/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учёте состоят 11 учащихся (0,8% от общего количества учащихся), 9 семей, находящихся в социально опасном положении. На учёте в ОДН состоят 10 подростков.</w:t>
      </w:r>
    </w:p>
    <w:p w:rsidR="00354DC5" w:rsidRPr="00354DC5" w:rsidRDefault="00354DC5" w:rsidP="00354DC5">
      <w:pPr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354DC5">
        <w:rPr>
          <w:rFonts w:ascii="Times New Roman" w:hAnsi="Times New Roman" w:cs="Times New Roman"/>
          <w:b/>
          <w:color w:val="auto"/>
          <w:sz w:val="32"/>
          <w:szCs w:val="32"/>
        </w:rPr>
        <w:t>Социальный паспорт</w:t>
      </w:r>
    </w:p>
    <w:p w:rsidR="00354DC5" w:rsidRPr="00354DC5" w:rsidRDefault="00354DC5" w:rsidP="00354DC5">
      <w:pPr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046"/>
        <w:gridCol w:w="3191"/>
      </w:tblGrid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 п/п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Всего учащихся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FE6D6F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1145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Под опекой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Приёмные семьи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Дети, не проживающие с родителями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Дети участников боевых действий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36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5.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Дети – инвалиды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23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6.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Дети-сироты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-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7.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Многодетные семьи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46 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8.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Неполные семьи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220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9.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Родители-инвалиды</w:t>
            </w:r>
          </w:p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13</w:t>
            </w:r>
          </w:p>
        </w:tc>
      </w:tr>
      <w:tr w:rsidR="00354DC5" w:rsidRPr="00354DC5" w:rsidTr="00354DC5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10.</w:t>
            </w:r>
          </w:p>
        </w:tc>
        <w:tc>
          <w:tcPr>
            <w:tcW w:w="6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Малоимущие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DC5" w:rsidRPr="00354DC5" w:rsidRDefault="00354DC5" w:rsidP="00354DC5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354DC5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158</w:t>
            </w:r>
          </w:p>
        </w:tc>
      </w:tr>
    </w:tbl>
    <w:p w:rsidR="00354DC5" w:rsidRPr="00354DC5" w:rsidRDefault="00354DC5" w:rsidP="00354DC5">
      <w:pPr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354DC5" w:rsidRPr="00354DC5" w:rsidRDefault="00354DC5" w:rsidP="00354DC5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Подводя итоги воспитательной раб</w:t>
      </w:r>
      <w:r w:rsidR="00FE6D6F">
        <w:rPr>
          <w:rFonts w:ascii="Times New Roman" w:hAnsi="Times New Roman" w:cs="Times New Roman"/>
          <w:color w:val="auto"/>
          <w:sz w:val="28"/>
          <w:szCs w:val="28"/>
        </w:rPr>
        <w:t>оты за 2017\2018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 xml:space="preserve"> учебный год, следует о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метить, что педагогический коллектив школы стремился успешно реализовать намеченные планы, решать поставленные перед ним задачи.</w:t>
      </w:r>
    </w:p>
    <w:p w:rsidR="00354DC5" w:rsidRPr="00354DC5" w:rsidRDefault="00354DC5" w:rsidP="00354DC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54DC5">
        <w:rPr>
          <w:rFonts w:ascii="Times New Roman" w:hAnsi="Times New Roman" w:cs="Times New Roman"/>
          <w:color w:val="auto"/>
          <w:sz w:val="28"/>
          <w:szCs w:val="28"/>
        </w:rPr>
        <w:t>Все направления воспитательной работы позволяют осуществлять личностно-ориентированный подход в воспитании при одновременной массовости воспит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тельных мероприятий и стимулировать творческие способности учащихся во всех аспектах воспитательной работы. Мероприятия, проводимые в течение учебного г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да, позволяют привлечь к различным видам деятельности большое количество д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тей, что способствует развитию творческих способностей практически каждого уч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354DC5">
        <w:rPr>
          <w:rFonts w:ascii="Times New Roman" w:hAnsi="Times New Roman" w:cs="Times New Roman"/>
          <w:color w:val="auto"/>
          <w:sz w:val="28"/>
          <w:szCs w:val="28"/>
        </w:rPr>
        <w:t>ника.</w:t>
      </w:r>
    </w:p>
    <w:p w:rsidR="00D557BD" w:rsidRPr="000539B8" w:rsidRDefault="00D557BD" w:rsidP="000539B8">
      <w:pPr>
        <w:pStyle w:val="a8"/>
        <w:ind w:firstLine="709"/>
        <w:rPr>
          <w:b/>
          <w:bCs/>
          <w:sz w:val="28"/>
          <w:szCs w:val="28"/>
        </w:rPr>
      </w:pPr>
      <w:r w:rsidRPr="00E443B8">
        <w:rPr>
          <w:b/>
          <w:sz w:val="28"/>
          <w:szCs w:val="28"/>
        </w:rPr>
        <w:t>В</w:t>
      </w:r>
      <w:r w:rsidRPr="00E443B8">
        <w:rPr>
          <w:b/>
          <w:bCs/>
          <w:sz w:val="28"/>
          <w:szCs w:val="28"/>
        </w:rPr>
        <w:t>ыводы и рекомендации по разделу «Содержание образования и оценка образовательной деятельности».</w:t>
      </w:r>
    </w:p>
    <w:p w:rsidR="00D557BD" w:rsidRDefault="00D557BD" w:rsidP="00D557BD">
      <w:pPr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 w:rsidRPr="00E443B8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Основные общеобразовательные программы начального, основного и средн</w:t>
      </w:r>
      <w:r w:rsidRPr="00E443B8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е</w:t>
      </w:r>
      <w:r w:rsidRPr="00E443B8">
        <w:rPr>
          <w:rFonts w:ascii="Times New Roman" w:eastAsia="Calibri" w:hAnsi="Times New Roman" w:cs="Times New Roman"/>
          <w:bCs/>
          <w:color w:val="auto"/>
          <w:sz w:val="28"/>
          <w:szCs w:val="28"/>
        </w:rPr>
        <w:t xml:space="preserve">го общего образования разработаны  в соответствии с требованиями закона </w:t>
      </w:r>
      <w:r w:rsidRPr="00E443B8">
        <w:rPr>
          <w:rFonts w:ascii="Times New Roman" w:eastAsia="Calibri" w:hAnsi="Times New Roman" w:cs="Times New Roman"/>
          <w:bCs/>
          <w:color w:val="auto"/>
          <w:sz w:val="28"/>
          <w:szCs w:val="28"/>
          <w:lang w:val="x-none"/>
        </w:rPr>
        <w:t>№ 273-ФЗ «Об образовании в РФ»</w:t>
      </w:r>
      <w:r w:rsidRPr="00E443B8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, новых образовательных стандартов (НОО, ООО),  с учетом примерных основных образовательных программ, а также региональных, национальных и этнокультурных особенностей, образовательных потребностей и запросов участников образовательных отношений.</w:t>
      </w:r>
    </w:p>
    <w:p w:rsidR="00D57226" w:rsidRDefault="00D57226" w:rsidP="00D557BD">
      <w:pPr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Администрации школы совместно с классными руководителями, членами психолого-медико-педагогической службы создать картотеку одаренных детей, с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циально уязвимых детей, детей, попавших в трудные жизненные ситуации, детей с ограниченными возможностями здоровья.</w:t>
      </w:r>
    </w:p>
    <w:p w:rsidR="00D57226" w:rsidRDefault="00D57226" w:rsidP="00D557BD">
      <w:pPr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 xml:space="preserve">Организовать системную работу психолого-медико-педагогической службы при работе </w:t>
      </w:r>
      <w:r w:rsidR="007F10FC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с разными категориями детей.</w:t>
      </w:r>
    </w:p>
    <w:p w:rsidR="007F10FC" w:rsidRDefault="007F10FC" w:rsidP="00D557BD">
      <w:pPr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Активизировать методическую работу с педагогами школы по овладению ими психолого-педагогических компетенций, включая компетенцию по применению и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н</w:t>
      </w: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 xml:space="preserve">струментария и методов диагностики и оценки показателей </w:t>
      </w:r>
      <w:r w:rsidR="0090612B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уровня развития ребе</w:t>
      </w:r>
      <w:r w:rsidR="0090612B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н</w:t>
      </w:r>
      <w:r w:rsidR="0090612B"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ка, педагогическому сопровождению с разными категориями детей.</w:t>
      </w:r>
    </w:p>
    <w:p w:rsidR="0090612B" w:rsidRPr="00E443B8" w:rsidRDefault="0090612B" w:rsidP="00D557BD">
      <w:pPr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auto"/>
          <w:sz w:val="28"/>
          <w:szCs w:val="28"/>
        </w:rPr>
        <w:t>Организовать всестороннее обсуждение профессионального стандарта с участниками образовательных отношений.</w:t>
      </w:r>
    </w:p>
    <w:p w:rsidR="00D557BD" w:rsidRPr="009F3235" w:rsidRDefault="00D557BD" w:rsidP="00D557BD">
      <w:pPr>
        <w:pStyle w:val="a8"/>
        <w:ind w:firstLine="709"/>
        <w:rPr>
          <w:b/>
          <w:bCs/>
          <w:sz w:val="28"/>
          <w:szCs w:val="28"/>
        </w:rPr>
      </w:pPr>
      <w:r w:rsidRPr="009F3235">
        <w:rPr>
          <w:b/>
          <w:bCs/>
          <w:sz w:val="28"/>
          <w:szCs w:val="28"/>
        </w:rPr>
        <w:t>Раздел 4. Качество подготовки обучающихся по основным образовател</w:t>
      </w:r>
      <w:r w:rsidRPr="009F3235">
        <w:rPr>
          <w:b/>
          <w:bCs/>
          <w:sz w:val="28"/>
          <w:szCs w:val="28"/>
        </w:rPr>
        <w:t>ь</w:t>
      </w:r>
      <w:r w:rsidRPr="009F3235">
        <w:rPr>
          <w:b/>
          <w:bCs/>
          <w:sz w:val="28"/>
          <w:szCs w:val="28"/>
        </w:rPr>
        <w:t>ным программам начального общего, основного общего и среднего общего о</w:t>
      </w:r>
      <w:r w:rsidRPr="009F3235">
        <w:rPr>
          <w:b/>
          <w:bCs/>
          <w:sz w:val="28"/>
          <w:szCs w:val="28"/>
        </w:rPr>
        <w:t>б</w:t>
      </w:r>
      <w:r w:rsidRPr="009F3235">
        <w:rPr>
          <w:b/>
          <w:bCs/>
          <w:sz w:val="28"/>
          <w:szCs w:val="28"/>
        </w:rPr>
        <w:t>разования.</w:t>
      </w:r>
    </w:p>
    <w:p w:rsidR="00D557BD" w:rsidRPr="00AF58FF" w:rsidRDefault="00D557BD" w:rsidP="00D557BD">
      <w:pPr>
        <w:pStyle w:val="a8"/>
        <w:ind w:firstLine="709"/>
        <w:rPr>
          <w:b/>
          <w:sz w:val="28"/>
          <w:szCs w:val="28"/>
        </w:rPr>
      </w:pPr>
      <w:r w:rsidRPr="009F3235">
        <w:rPr>
          <w:b/>
          <w:sz w:val="28"/>
          <w:szCs w:val="28"/>
        </w:rPr>
        <w:lastRenderedPageBreak/>
        <w:t>4.1. Характеристика системы управления качеством образования в общ</w:t>
      </w:r>
      <w:r w:rsidRPr="009F3235">
        <w:rPr>
          <w:b/>
          <w:sz w:val="28"/>
          <w:szCs w:val="28"/>
        </w:rPr>
        <w:t>е</w:t>
      </w:r>
      <w:r w:rsidRPr="009F3235">
        <w:rPr>
          <w:b/>
          <w:sz w:val="28"/>
          <w:szCs w:val="28"/>
        </w:rPr>
        <w:t>образовательной организации.</w:t>
      </w:r>
    </w:p>
    <w:p w:rsidR="00D557BD" w:rsidRDefault="00D557BD" w:rsidP="00D557BD">
      <w:pPr>
        <w:pStyle w:val="a8"/>
        <w:ind w:firstLine="709"/>
        <w:rPr>
          <w:sz w:val="28"/>
          <w:szCs w:val="28"/>
          <w:lang w:eastAsia="en-US"/>
        </w:rPr>
      </w:pPr>
      <w:r w:rsidRPr="005A35DF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организационной структуре управления школой имеется </w:t>
      </w:r>
      <w:r w:rsidRPr="005A35DF">
        <w:rPr>
          <w:sz w:val="28"/>
          <w:szCs w:val="28"/>
        </w:rPr>
        <w:t>служба оценки к</w:t>
      </w:r>
      <w:r w:rsidRPr="005A35DF">
        <w:rPr>
          <w:sz w:val="28"/>
          <w:szCs w:val="28"/>
        </w:rPr>
        <w:t>а</w:t>
      </w:r>
      <w:r w:rsidRPr="005A35DF">
        <w:rPr>
          <w:sz w:val="28"/>
          <w:szCs w:val="28"/>
        </w:rPr>
        <w:t>чества образования</w:t>
      </w:r>
      <w:r>
        <w:rPr>
          <w:sz w:val="28"/>
          <w:szCs w:val="28"/>
        </w:rPr>
        <w:t>,  которая координирует работу компонентов структуры по упр</w:t>
      </w:r>
      <w:r>
        <w:rPr>
          <w:sz w:val="28"/>
          <w:szCs w:val="28"/>
          <w:lang w:eastAsia="en-US"/>
        </w:rPr>
        <w:t xml:space="preserve">авлению </w:t>
      </w:r>
      <w:r w:rsidRPr="005A35DF">
        <w:rPr>
          <w:sz w:val="28"/>
          <w:szCs w:val="28"/>
          <w:lang w:eastAsia="en-US"/>
        </w:rPr>
        <w:t>процесс</w:t>
      </w:r>
      <w:r>
        <w:rPr>
          <w:sz w:val="28"/>
          <w:szCs w:val="28"/>
          <w:lang w:eastAsia="en-US"/>
        </w:rPr>
        <w:t>ами и объектами.</w:t>
      </w:r>
    </w:p>
    <w:p w:rsidR="00D557BD" w:rsidRPr="004154EA" w:rsidRDefault="00D557BD" w:rsidP="00D557BD">
      <w:pPr>
        <w:pStyle w:val="a8"/>
        <w:ind w:firstLine="709"/>
        <w:rPr>
          <w:sz w:val="28"/>
          <w:szCs w:val="28"/>
        </w:rPr>
      </w:pPr>
      <w:r w:rsidRPr="004154EA">
        <w:rPr>
          <w:sz w:val="28"/>
          <w:szCs w:val="28"/>
        </w:rPr>
        <w:t>Анализ деятельности школы по данному направлению показал следующее.</w:t>
      </w:r>
    </w:p>
    <w:p w:rsidR="00D557BD" w:rsidRPr="004154EA" w:rsidRDefault="00D557BD" w:rsidP="00D557BD">
      <w:pPr>
        <w:pStyle w:val="a8"/>
        <w:ind w:firstLine="709"/>
        <w:rPr>
          <w:sz w:val="28"/>
          <w:szCs w:val="28"/>
        </w:rPr>
      </w:pPr>
      <w:r w:rsidRPr="004154EA">
        <w:rPr>
          <w:sz w:val="28"/>
          <w:szCs w:val="28"/>
        </w:rPr>
        <w:t>В школе разработана и реализу</w:t>
      </w:r>
      <w:r>
        <w:rPr>
          <w:sz w:val="28"/>
          <w:szCs w:val="28"/>
        </w:rPr>
        <w:t>ется программа развития (2015-2020</w:t>
      </w:r>
      <w:r w:rsidRPr="004154EA">
        <w:rPr>
          <w:sz w:val="28"/>
          <w:szCs w:val="28"/>
        </w:rPr>
        <w:t xml:space="preserve"> гг.), о</w:t>
      </w:r>
      <w:r w:rsidRPr="004154EA">
        <w:rPr>
          <w:sz w:val="28"/>
          <w:szCs w:val="28"/>
        </w:rPr>
        <w:t>с</w:t>
      </w:r>
      <w:r w:rsidRPr="004154EA">
        <w:rPr>
          <w:sz w:val="28"/>
          <w:szCs w:val="28"/>
        </w:rPr>
        <w:t>новные общеобразовательные</w:t>
      </w:r>
      <w:r>
        <w:rPr>
          <w:sz w:val="28"/>
          <w:szCs w:val="28"/>
        </w:rPr>
        <w:t xml:space="preserve"> программы начального общего, основного общего и среднего общего образования, программы, направленные на воспитание и социал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зацию учащихся в соответствии с возрастными особенностями. Деятельность школы регламентируется пакетом нормативно-правовых документов, включая документы финансово-экономического характера.</w:t>
      </w:r>
    </w:p>
    <w:p w:rsidR="00D557BD" w:rsidRPr="008D102A" w:rsidRDefault="00D557BD" w:rsidP="00D557BD">
      <w:pPr>
        <w:pStyle w:val="a8"/>
        <w:ind w:firstLine="709"/>
        <w:rPr>
          <w:b/>
          <w:sz w:val="28"/>
          <w:szCs w:val="28"/>
        </w:rPr>
      </w:pPr>
      <w:r w:rsidRPr="008D102A">
        <w:rPr>
          <w:b/>
          <w:sz w:val="28"/>
          <w:szCs w:val="28"/>
        </w:rPr>
        <w:t xml:space="preserve">4.2. Система оценки качества образования </w:t>
      </w:r>
    </w:p>
    <w:p w:rsidR="00D557BD" w:rsidRPr="00142845" w:rsidRDefault="00D557BD" w:rsidP="00D557BD">
      <w:pPr>
        <w:ind w:firstLine="709"/>
        <w:jc w:val="both"/>
        <w:textAlignment w:val="baseline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428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Внутренняя</w:t>
      </w:r>
      <w:r w:rsidRPr="00142845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оценка качества образования</w:t>
      </w:r>
      <w:r w:rsidRPr="00142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2845">
        <w:rPr>
          <w:rFonts w:ascii="Times New Roman" w:hAnsi="Times New Roman" w:cs="Times New Roman"/>
          <w:sz w:val="28"/>
          <w:szCs w:val="28"/>
        </w:rPr>
        <w:t>осуществляется школой самосто</w:t>
      </w:r>
      <w:r w:rsidRPr="00142845">
        <w:rPr>
          <w:rFonts w:ascii="Times New Roman" w:hAnsi="Times New Roman" w:cs="Times New Roman"/>
          <w:sz w:val="28"/>
          <w:szCs w:val="28"/>
        </w:rPr>
        <w:t>я</w:t>
      </w:r>
      <w:r w:rsidRPr="00142845">
        <w:rPr>
          <w:rFonts w:ascii="Times New Roman" w:hAnsi="Times New Roman" w:cs="Times New Roman"/>
          <w:sz w:val="28"/>
          <w:szCs w:val="28"/>
        </w:rPr>
        <w:t>тельно. В ш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коле  разработаны  критерии, процедуры,  инструментарий и нормати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в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но-правовые акты по оценке образовательных достижений.</w:t>
      </w:r>
    </w:p>
    <w:p w:rsidR="00D557BD" w:rsidRPr="00142845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845">
        <w:rPr>
          <w:rFonts w:ascii="Times New Roman" w:hAnsi="Times New Roman" w:cs="Times New Roman"/>
          <w:bCs/>
          <w:sz w:val="28"/>
          <w:szCs w:val="28"/>
        </w:rPr>
        <w:t>Система внутренних оценок включает: с</w:t>
      </w:r>
      <w:r w:rsidRPr="00142845">
        <w:rPr>
          <w:rFonts w:ascii="Times New Roman" w:hAnsi="Times New Roman" w:cs="Times New Roman"/>
          <w:sz w:val="28"/>
          <w:szCs w:val="28"/>
        </w:rPr>
        <w:t xml:space="preserve">тартовую диагностику, рефлексивную самооценку, портфолио, текущую и тематическую оценки, </w:t>
      </w:r>
      <w:proofErr w:type="spellStart"/>
      <w:r w:rsidRPr="00142845">
        <w:rPr>
          <w:rFonts w:ascii="Times New Roman" w:hAnsi="Times New Roman" w:cs="Times New Roman"/>
          <w:sz w:val="28"/>
          <w:szCs w:val="28"/>
        </w:rPr>
        <w:t>внутришкольный</w:t>
      </w:r>
      <w:proofErr w:type="spellEnd"/>
      <w:r w:rsidRPr="00142845">
        <w:rPr>
          <w:rFonts w:ascii="Times New Roman" w:hAnsi="Times New Roman" w:cs="Times New Roman"/>
          <w:sz w:val="28"/>
          <w:szCs w:val="28"/>
        </w:rPr>
        <w:t xml:space="preserve"> мон</w:t>
      </w:r>
      <w:r w:rsidRPr="00142845">
        <w:rPr>
          <w:rFonts w:ascii="Times New Roman" w:hAnsi="Times New Roman" w:cs="Times New Roman"/>
          <w:sz w:val="28"/>
          <w:szCs w:val="28"/>
        </w:rPr>
        <w:t>и</w:t>
      </w:r>
      <w:r w:rsidRPr="00142845">
        <w:rPr>
          <w:rFonts w:ascii="Times New Roman" w:hAnsi="Times New Roman" w:cs="Times New Roman"/>
          <w:sz w:val="28"/>
          <w:szCs w:val="28"/>
        </w:rPr>
        <w:t xml:space="preserve">торинг, промежуточную аттестацию, оценку проектов, </w:t>
      </w:r>
      <w:proofErr w:type="spellStart"/>
      <w:r w:rsidRPr="00142845">
        <w:rPr>
          <w:rFonts w:ascii="Times New Roman" w:hAnsi="Times New Roman" w:cs="Times New Roman"/>
          <w:sz w:val="28"/>
          <w:szCs w:val="28"/>
        </w:rPr>
        <w:t>с</w:t>
      </w:r>
      <w:r w:rsidRPr="00142845">
        <w:rPr>
          <w:rFonts w:ascii="Times New Roman" w:hAnsi="Times New Roman" w:cs="Times New Roman"/>
          <w:bCs/>
          <w:sz w:val="28"/>
          <w:szCs w:val="28"/>
        </w:rPr>
        <w:t>амообследование</w:t>
      </w:r>
      <w:proofErr w:type="spellEnd"/>
      <w:r w:rsidRPr="00142845">
        <w:rPr>
          <w:rFonts w:ascii="Times New Roman" w:hAnsi="Times New Roman" w:cs="Times New Roman"/>
          <w:bCs/>
          <w:sz w:val="28"/>
          <w:szCs w:val="28"/>
        </w:rPr>
        <w:t>. Пери</w:t>
      </w:r>
      <w:r w:rsidRPr="00142845">
        <w:rPr>
          <w:rFonts w:ascii="Times New Roman" w:hAnsi="Times New Roman" w:cs="Times New Roman"/>
          <w:bCs/>
          <w:sz w:val="28"/>
          <w:szCs w:val="28"/>
        </w:rPr>
        <w:t>о</w:t>
      </w:r>
      <w:r w:rsidRPr="00142845">
        <w:rPr>
          <w:rFonts w:ascii="Times New Roman" w:hAnsi="Times New Roman" w:cs="Times New Roman"/>
          <w:bCs/>
          <w:sz w:val="28"/>
          <w:szCs w:val="28"/>
        </w:rPr>
        <w:t xml:space="preserve">дичность </w:t>
      </w:r>
      <w:r w:rsidRPr="00142845">
        <w:rPr>
          <w:rFonts w:ascii="Times New Roman" w:hAnsi="Times New Roman" w:cs="Times New Roman"/>
          <w:sz w:val="28"/>
          <w:szCs w:val="28"/>
        </w:rPr>
        <w:t>процедур регламентирована локальными актами.</w:t>
      </w:r>
    </w:p>
    <w:p w:rsidR="00D557BD" w:rsidRPr="00142845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845">
        <w:rPr>
          <w:rFonts w:ascii="Times New Roman" w:hAnsi="Times New Roman" w:cs="Times New Roman"/>
          <w:sz w:val="28"/>
          <w:szCs w:val="28"/>
        </w:rPr>
        <w:t>Для проведения школьного мониторинга в структуре школьной методической службы создана служба мониторинга, имеется положение о ее деятельности.</w:t>
      </w:r>
    </w:p>
    <w:p w:rsidR="00D557BD" w:rsidRPr="00142845" w:rsidRDefault="00D557BD" w:rsidP="00D557B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2845">
        <w:rPr>
          <w:rFonts w:ascii="Times New Roman" w:hAnsi="Times New Roman" w:cs="Times New Roman"/>
          <w:sz w:val="28"/>
          <w:szCs w:val="28"/>
        </w:rPr>
        <w:t xml:space="preserve"> В отчетном периоде продолжен мониторинг. Оценка проектов осуществл</w:t>
      </w:r>
      <w:r w:rsidRPr="00142845">
        <w:rPr>
          <w:rFonts w:ascii="Times New Roman" w:hAnsi="Times New Roman" w:cs="Times New Roman"/>
          <w:sz w:val="28"/>
          <w:szCs w:val="28"/>
        </w:rPr>
        <w:t>я</w:t>
      </w:r>
      <w:r w:rsidRPr="00142845">
        <w:rPr>
          <w:rFonts w:ascii="Times New Roman" w:hAnsi="Times New Roman" w:cs="Times New Roman"/>
          <w:sz w:val="28"/>
          <w:szCs w:val="28"/>
        </w:rPr>
        <w:t>лась посредством самооценки, отзыва руководителя, публичной презентации на конференциях, конкурсах  различного уровня. Результаты фиксировались в портф</w:t>
      </w:r>
      <w:r w:rsidRPr="00142845">
        <w:rPr>
          <w:rFonts w:ascii="Times New Roman" w:hAnsi="Times New Roman" w:cs="Times New Roman"/>
          <w:sz w:val="28"/>
          <w:szCs w:val="28"/>
        </w:rPr>
        <w:t>о</w:t>
      </w:r>
      <w:r w:rsidRPr="00142845">
        <w:rPr>
          <w:rFonts w:ascii="Times New Roman" w:hAnsi="Times New Roman" w:cs="Times New Roman"/>
          <w:sz w:val="28"/>
          <w:szCs w:val="28"/>
        </w:rPr>
        <w:t xml:space="preserve">лио. </w:t>
      </w:r>
    </w:p>
    <w:p w:rsidR="00D557BD" w:rsidRPr="00142845" w:rsidRDefault="00D557BD" w:rsidP="00D557BD">
      <w:pPr>
        <w:tabs>
          <w:tab w:val="left" w:pos="1134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845">
        <w:rPr>
          <w:rFonts w:ascii="Times New Roman" w:hAnsi="Times New Roman" w:cs="Times New Roman"/>
          <w:sz w:val="28"/>
          <w:szCs w:val="28"/>
        </w:rPr>
        <w:t>Результаты промежуточной аттестации</w:t>
      </w:r>
      <w:r w:rsidRPr="00142845">
        <w:rPr>
          <w:rFonts w:ascii="Times New Roman" w:hAnsi="Times New Roman" w:cs="Times New Roman"/>
          <w:b/>
          <w:sz w:val="28"/>
          <w:szCs w:val="28"/>
        </w:rPr>
        <w:t xml:space="preserve"> (анализ показателя 1.5</w:t>
      </w:r>
      <w:r w:rsidRPr="00142845">
        <w:rPr>
          <w:rFonts w:ascii="Times New Roman" w:hAnsi="Times New Roman" w:cs="Times New Roman"/>
        </w:rPr>
        <w:t xml:space="preserve"> </w:t>
      </w:r>
      <w:r w:rsidRPr="00142845">
        <w:rPr>
          <w:rFonts w:ascii="Times New Roman" w:hAnsi="Times New Roman" w:cs="Times New Roman"/>
          <w:b/>
          <w:sz w:val="28"/>
          <w:szCs w:val="28"/>
        </w:rPr>
        <w:t>Числе</w:t>
      </w:r>
      <w:r w:rsidRPr="00142845">
        <w:rPr>
          <w:rFonts w:ascii="Times New Roman" w:hAnsi="Times New Roman" w:cs="Times New Roman"/>
          <w:b/>
          <w:sz w:val="28"/>
          <w:szCs w:val="28"/>
        </w:rPr>
        <w:t>н</w:t>
      </w:r>
      <w:r w:rsidRPr="00142845">
        <w:rPr>
          <w:rFonts w:ascii="Times New Roman" w:hAnsi="Times New Roman" w:cs="Times New Roman"/>
          <w:b/>
          <w:sz w:val="28"/>
          <w:szCs w:val="28"/>
        </w:rPr>
        <w:t>ность/удельный вес численности учащихся, успевающих на "4" и "5" по р</w:t>
      </w:r>
      <w:r w:rsidRPr="00142845">
        <w:rPr>
          <w:rFonts w:ascii="Times New Roman" w:hAnsi="Times New Roman" w:cs="Times New Roman"/>
          <w:b/>
          <w:sz w:val="28"/>
          <w:szCs w:val="28"/>
        </w:rPr>
        <w:t>е</w:t>
      </w:r>
      <w:r w:rsidRPr="00142845">
        <w:rPr>
          <w:rFonts w:ascii="Times New Roman" w:hAnsi="Times New Roman" w:cs="Times New Roman"/>
          <w:b/>
          <w:sz w:val="28"/>
          <w:szCs w:val="28"/>
        </w:rPr>
        <w:t>зультатам промежуточной аттестации, в общей численности учащихся (без 1 классов), приложение 1 «Результаты анализа показателей деятельности шк</w:t>
      </w:r>
      <w:r w:rsidRPr="00142845">
        <w:rPr>
          <w:rFonts w:ascii="Times New Roman" w:hAnsi="Times New Roman" w:cs="Times New Roman"/>
          <w:b/>
          <w:sz w:val="28"/>
          <w:szCs w:val="28"/>
        </w:rPr>
        <w:t>о</w:t>
      </w:r>
      <w:r w:rsidRPr="00142845">
        <w:rPr>
          <w:rFonts w:ascii="Times New Roman" w:hAnsi="Times New Roman" w:cs="Times New Roman"/>
          <w:b/>
          <w:sz w:val="28"/>
          <w:szCs w:val="28"/>
        </w:rPr>
        <w:t xml:space="preserve">лы») </w:t>
      </w:r>
      <w:r w:rsidRPr="00142845">
        <w:rPr>
          <w:rFonts w:ascii="Times New Roman" w:hAnsi="Times New Roman" w:cs="Times New Roman"/>
          <w:sz w:val="28"/>
          <w:szCs w:val="28"/>
        </w:rPr>
        <w:t>позволяют сделать следующие выводы</w:t>
      </w:r>
      <w:r w:rsidRPr="00142845">
        <w:rPr>
          <w:rFonts w:ascii="Times New Roman" w:hAnsi="Times New Roman" w:cs="Times New Roman"/>
          <w:b/>
          <w:sz w:val="28"/>
          <w:szCs w:val="28"/>
        </w:rPr>
        <w:t>:</w:t>
      </w:r>
    </w:p>
    <w:p w:rsidR="00D557BD" w:rsidRPr="00142845" w:rsidRDefault="00D557BD" w:rsidP="00D557BD">
      <w:pPr>
        <w:ind w:firstLine="709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14284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Внешняя оценка качества образования</w:t>
      </w:r>
      <w:r w:rsidRPr="00142845">
        <w:rPr>
          <w:rFonts w:ascii="Times New Roman" w:hAnsi="Times New Roman" w:cs="Times New Roman"/>
          <w:sz w:val="28"/>
          <w:szCs w:val="28"/>
        </w:rPr>
        <w:t> в отчетном периоде включала м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он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торинговые исследования муниципального, регионального и  федерального уровней, государственную итоговую аттестацию, независимую оценку качества образования, общественную экспертизу качества образования и востребованность выпускников школы. </w:t>
      </w:r>
    </w:p>
    <w:p w:rsidR="00D557BD" w:rsidRPr="00142845" w:rsidRDefault="00D557BD" w:rsidP="00D557BD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2845">
        <w:rPr>
          <w:rFonts w:ascii="Times New Roman" w:hAnsi="Times New Roman" w:cs="Times New Roman"/>
          <w:color w:val="auto"/>
          <w:sz w:val="28"/>
          <w:szCs w:val="28"/>
        </w:rPr>
        <w:t>Школа приняла участие во всех мониторинговых исследованиях, проводимых в системе образования.</w:t>
      </w:r>
    </w:p>
    <w:p w:rsidR="00D557BD" w:rsidRPr="00142845" w:rsidRDefault="00D557BD" w:rsidP="00D557BD">
      <w:pPr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42845">
        <w:rPr>
          <w:rFonts w:ascii="Times New Roman" w:hAnsi="Times New Roman" w:cs="Times New Roman"/>
          <w:color w:val="auto"/>
          <w:sz w:val="28"/>
          <w:szCs w:val="28"/>
        </w:rPr>
        <w:t>Независимая оценка качества образования осуществлялась через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размещение на сайте школы отчета о результатах</w:t>
      </w:r>
      <w:r w:rsidR="0090612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0612B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="0090612B">
        <w:rPr>
          <w:rFonts w:ascii="Times New Roman" w:hAnsi="Times New Roman" w:cs="Times New Roman"/>
          <w:color w:val="auto"/>
          <w:sz w:val="28"/>
          <w:szCs w:val="28"/>
        </w:rPr>
        <w:t xml:space="preserve"> по итогам 2016-2017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 уч. г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да, информационные сообщения о деятельности школы на общешкольных род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тельских собраниях,  рейтинговую оценку деятельности школы в аналитических м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териалах МО РМ (Образование в РМ. Статистика. Цифры. Факты),  результатах конкурсов педагогических достижений, результатах предметных и </w:t>
      </w:r>
      <w:proofErr w:type="spellStart"/>
      <w:r w:rsidRPr="00142845">
        <w:rPr>
          <w:rFonts w:ascii="Times New Roman" w:hAnsi="Times New Roman" w:cs="Times New Roman"/>
          <w:color w:val="auto"/>
          <w:sz w:val="28"/>
          <w:szCs w:val="28"/>
        </w:rPr>
        <w:t>метапредметных</w:t>
      </w:r>
      <w:proofErr w:type="spellEnd"/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 олимпиад, конкурсов, участие школы в реализации ФЦПРО по направлению </w:t>
      </w:r>
      <w:r w:rsidRPr="00142845">
        <w:rPr>
          <w:rFonts w:ascii="Times New Roman" w:hAnsi="Times New Roman" w:cs="Times New Roman"/>
          <w:b/>
          <w:bCs/>
          <w:kern w:val="24"/>
          <w:sz w:val="28"/>
          <w:szCs w:val="28"/>
        </w:rPr>
        <w:t>«</w:t>
      </w:r>
      <w:r w:rsidRPr="00142845">
        <w:rPr>
          <w:rFonts w:ascii="Times New Roman" w:hAnsi="Times New Roman" w:cs="Times New Roman"/>
          <w:bCs/>
          <w:kern w:val="24"/>
          <w:sz w:val="28"/>
          <w:szCs w:val="28"/>
        </w:rPr>
        <w:t>С</w:t>
      </w:r>
      <w:r w:rsidRPr="00142845">
        <w:rPr>
          <w:rFonts w:ascii="Times New Roman" w:hAnsi="Times New Roman" w:cs="Times New Roman"/>
          <w:bCs/>
          <w:kern w:val="24"/>
          <w:sz w:val="28"/>
          <w:szCs w:val="28"/>
        </w:rPr>
        <w:t>о</w:t>
      </w:r>
      <w:r w:rsidRPr="00142845">
        <w:rPr>
          <w:rFonts w:ascii="Times New Roman" w:hAnsi="Times New Roman" w:cs="Times New Roman"/>
          <w:bCs/>
          <w:kern w:val="24"/>
          <w:sz w:val="28"/>
          <w:szCs w:val="28"/>
        </w:rPr>
        <w:lastRenderedPageBreak/>
        <w:t>здание эффективных моделей государственно-общественного управления образов</w:t>
      </w:r>
      <w:r w:rsidRPr="00142845">
        <w:rPr>
          <w:rFonts w:ascii="Times New Roman" w:hAnsi="Times New Roman" w:cs="Times New Roman"/>
          <w:bCs/>
          <w:kern w:val="24"/>
          <w:sz w:val="28"/>
          <w:szCs w:val="28"/>
        </w:rPr>
        <w:t>а</w:t>
      </w:r>
      <w:r w:rsidRPr="00142845">
        <w:rPr>
          <w:rFonts w:ascii="Times New Roman" w:hAnsi="Times New Roman" w:cs="Times New Roman"/>
          <w:bCs/>
          <w:kern w:val="24"/>
          <w:sz w:val="28"/>
          <w:szCs w:val="28"/>
        </w:rPr>
        <w:t>нием, обеспечивающих его модернизацию как института социального развития</w:t>
      </w:r>
      <w:r w:rsidRPr="00142845">
        <w:rPr>
          <w:rFonts w:ascii="Times New Roman" w:hAnsi="Times New Roman" w:cs="Times New Roman"/>
          <w:b/>
          <w:bCs/>
          <w:kern w:val="24"/>
          <w:sz w:val="28"/>
          <w:szCs w:val="28"/>
        </w:rPr>
        <w:t>»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, трансляции результатов опытно-экспериментальной работы по темам </w:t>
      </w:r>
      <w:r w:rsidRPr="00142845">
        <w:rPr>
          <w:rFonts w:ascii="Times New Roman" w:hAnsi="Times New Roman" w:cs="Times New Roman"/>
          <w:b/>
          <w:bCs/>
          <w:color w:val="auto"/>
          <w:sz w:val="28"/>
          <w:szCs w:val="28"/>
        </w:rPr>
        <w:t>«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Ресурсный центр </w:t>
      </w:r>
      <w:proofErr w:type="spellStart"/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здоровьесбережения</w:t>
      </w:r>
      <w:proofErr w:type="spellEnd"/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безопасного образа жизни» и «Формирование профе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сионально-педагогических компетенций педагогов как одно из условий реализации ФГОС ОО», 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внедрению результатов экспериментального проекта по соверше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>н</w:t>
      </w:r>
      <w:r w:rsidRPr="0014284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ствованию организации школьного питания в школах Республики Мордовия. </w:t>
      </w:r>
    </w:p>
    <w:p w:rsidR="00FE4397" w:rsidRPr="00142845" w:rsidRDefault="00D557BD" w:rsidP="00354DC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Анализ показателя 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>1.18</w:t>
      </w:r>
      <w:r w:rsidRPr="00142845">
        <w:rPr>
          <w:rFonts w:ascii="Times New Roman" w:hAnsi="Times New Roman" w:cs="Times New Roman"/>
          <w:b/>
          <w:sz w:val="28"/>
          <w:szCs w:val="28"/>
        </w:rPr>
        <w:t xml:space="preserve"> «Численность/удельный вес численности учащи</w:t>
      </w:r>
      <w:r w:rsidRPr="00142845">
        <w:rPr>
          <w:rFonts w:ascii="Times New Roman" w:hAnsi="Times New Roman" w:cs="Times New Roman"/>
          <w:b/>
          <w:sz w:val="28"/>
          <w:szCs w:val="28"/>
        </w:rPr>
        <w:t>х</w:t>
      </w:r>
      <w:r w:rsidRPr="00142845">
        <w:rPr>
          <w:rFonts w:ascii="Times New Roman" w:hAnsi="Times New Roman" w:cs="Times New Roman"/>
          <w:b/>
          <w:sz w:val="28"/>
          <w:szCs w:val="28"/>
        </w:rPr>
        <w:t xml:space="preserve">ся, принявших участие в различных олимпиадах, смотрах, конкурсах, в общей численности учащихся» 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 показателя 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1.19 (1.19.1, 1.19.2 и 1.19.3) </w:t>
      </w:r>
      <w:r w:rsidRPr="00142845">
        <w:rPr>
          <w:rFonts w:ascii="Times New Roman" w:hAnsi="Times New Roman" w:cs="Times New Roman"/>
          <w:b/>
          <w:sz w:val="28"/>
          <w:szCs w:val="28"/>
        </w:rPr>
        <w:t>Числе</w:t>
      </w:r>
      <w:r w:rsidRPr="00142845">
        <w:rPr>
          <w:rFonts w:ascii="Times New Roman" w:hAnsi="Times New Roman" w:cs="Times New Roman"/>
          <w:b/>
          <w:sz w:val="28"/>
          <w:szCs w:val="28"/>
        </w:rPr>
        <w:t>н</w:t>
      </w:r>
      <w:r w:rsidRPr="00142845">
        <w:rPr>
          <w:rFonts w:ascii="Times New Roman" w:hAnsi="Times New Roman" w:cs="Times New Roman"/>
          <w:b/>
          <w:sz w:val="28"/>
          <w:szCs w:val="28"/>
        </w:rPr>
        <w:t>ность/удельный вес численности учащихся - победителей и призеров олимпиад, смотров, конкурсов, в общей численности учащихся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приложение 1 «Результ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  <w:r w:rsidRPr="0014284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ты анализа показателей деятельности школы» </w:t>
      </w:r>
      <w:r w:rsidRPr="00142845">
        <w:rPr>
          <w:rFonts w:ascii="Times New Roman" w:hAnsi="Times New Roman" w:cs="Times New Roman"/>
          <w:sz w:val="28"/>
          <w:szCs w:val="28"/>
        </w:rPr>
        <w:t xml:space="preserve">показал, что количество 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участн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ков и </w:t>
      </w:r>
      <w:r w:rsidRPr="00142845">
        <w:rPr>
          <w:rFonts w:ascii="Times New Roman" w:hAnsi="Times New Roman" w:cs="Times New Roman"/>
          <w:sz w:val="28"/>
          <w:szCs w:val="28"/>
        </w:rPr>
        <w:t>победителей различных олимпиад, смотров, конкурсов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, что является следств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ем индивидуализированного и дифференцированного подходов, вариативности о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разовательных программ, технологий, средств обучения, реализации системно-</w:t>
      </w:r>
      <w:proofErr w:type="spellStart"/>
      <w:r w:rsidRPr="00142845">
        <w:rPr>
          <w:rFonts w:ascii="Times New Roman" w:hAnsi="Times New Roman" w:cs="Times New Roman"/>
          <w:color w:val="auto"/>
          <w:sz w:val="28"/>
          <w:szCs w:val="28"/>
        </w:rPr>
        <w:t>деятельностного</w:t>
      </w:r>
      <w:proofErr w:type="spellEnd"/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 подхода в преподавании, профессиональном росте педагогов шк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42845">
        <w:rPr>
          <w:rFonts w:ascii="Times New Roman" w:hAnsi="Times New Roman" w:cs="Times New Roman"/>
          <w:color w:val="auto"/>
          <w:sz w:val="28"/>
          <w:szCs w:val="28"/>
        </w:rPr>
        <w:t xml:space="preserve">лы. </w:t>
      </w:r>
    </w:p>
    <w:p w:rsidR="00D557BD" w:rsidRPr="00142845" w:rsidRDefault="000539B8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="00D557BD" w:rsidRPr="00142845">
        <w:rPr>
          <w:rFonts w:ascii="Times New Roman" w:eastAsia="Calibri" w:hAnsi="Times New Roman" w:cs="Times New Roman"/>
          <w:b/>
          <w:color w:val="auto"/>
          <w:sz w:val="28"/>
          <w:szCs w:val="28"/>
        </w:rPr>
        <w:t>Государственная и</w:t>
      </w:r>
      <w:proofErr w:type="spellStart"/>
      <w:r w:rsidR="00D557BD" w:rsidRPr="00142845">
        <w:rPr>
          <w:rFonts w:ascii="Times New Roman" w:eastAsia="Calibri" w:hAnsi="Times New Roman" w:cs="Times New Roman"/>
          <w:b/>
          <w:color w:val="auto"/>
          <w:sz w:val="28"/>
          <w:szCs w:val="28"/>
          <w:lang w:val="x-none"/>
        </w:rPr>
        <w:t>тоговая</w:t>
      </w:r>
      <w:proofErr w:type="spellEnd"/>
      <w:r w:rsidR="00D557BD" w:rsidRPr="00142845">
        <w:rPr>
          <w:rFonts w:ascii="Times New Roman" w:eastAsia="Calibri" w:hAnsi="Times New Roman" w:cs="Times New Roman"/>
          <w:b/>
          <w:color w:val="auto"/>
          <w:sz w:val="28"/>
          <w:szCs w:val="28"/>
          <w:lang w:val="x-none"/>
        </w:rPr>
        <w:t xml:space="preserve"> аттестация</w:t>
      </w:r>
      <w:r w:rsidR="00D557BD" w:rsidRPr="00142845">
        <w:rPr>
          <w:rFonts w:ascii="Times New Roman" w:eastAsia="Calibri" w:hAnsi="Times New Roman" w:cs="Times New Roman"/>
          <w:b/>
          <w:color w:val="auto"/>
          <w:sz w:val="28"/>
          <w:szCs w:val="28"/>
        </w:rPr>
        <w:t>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 xml:space="preserve"> 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Анализ показателей</w:t>
      </w:r>
      <w:r w:rsidRPr="00142845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1.6, 1.7, 1.8, 1.9, 1.10, 1.11, 1.12, 1.13, 1.14, 1.15, 1.1.16, приложение 1 «Результаты анализа показателей </w:t>
      </w:r>
      <w:r w:rsidRPr="00142845">
        <w:rPr>
          <w:rFonts w:ascii="Times New Roman" w:eastAsia="Calibri" w:hAnsi="Times New Roman" w:cs="Times New Roman"/>
          <w:b/>
          <w:color w:val="auto"/>
          <w:sz w:val="28"/>
          <w:szCs w:val="28"/>
          <w:lang w:val="x-none"/>
        </w:rPr>
        <w:t>деятельности школы</w:t>
      </w:r>
      <w:r w:rsidRPr="00142845">
        <w:rPr>
          <w:rFonts w:ascii="Times New Roman" w:eastAsia="Calibri" w:hAnsi="Times New Roman" w:cs="Times New Roman"/>
          <w:b/>
          <w:color w:val="auto"/>
          <w:sz w:val="28"/>
          <w:szCs w:val="28"/>
        </w:rPr>
        <w:t>»)</w:t>
      </w:r>
      <w:r w:rsidRPr="00142845">
        <w:rPr>
          <w:rFonts w:ascii="Times New Roman" w:eastAsia="Calibri" w:hAnsi="Times New Roman" w:cs="Times New Roman"/>
          <w:b/>
          <w:color w:val="auto"/>
          <w:sz w:val="28"/>
          <w:szCs w:val="28"/>
          <w:lang w:val="x-none"/>
        </w:rPr>
        <w:t>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 xml:space="preserve">Средний балл 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ГИА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 xml:space="preserve"> выпускников 9 класса по русскому языку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отчетном пер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и</w:t>
      </w:r>
      <w:r w:rsidR="00BC6D90">
        <w:rPr>
          <w:rFonts w:ascii="Times New Roman" w:eastAsia="Calibri" w:hAnsi="Times New Roman" w:cs="Times New Roman"/>
          <w:color w:val="auto"/>
          <w:sz w:val="28"/>
          <w:szCs w:val="28"/>
        </w:rPr>
        <w:t>оде (  4,2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).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>Средний балл ГИА выпускников 9 класса по математике</w:t>
      </w:r>
      <w:r w:rsidR="00BC6D90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(3,6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).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>Средний балл ЕГЭ выпускников 11 класса по русскому языку</w:t>
      </w:r>
      <w:r w:rsidR="0032193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BC6D90">
        <w:rPr>
          <w:rFonts w:ascii="Times New Roman" w:eastAsia="Calibri" w:hAnsi="Times New Roman" w:cs="Times New Roman"/>
          <w:color w:val="auto"/>
          <w:sz w:val="28"/>
          <w:szCs w:val="28"/>
        </w:rPr>
        <w:t>(69,5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).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color w:val="auto"/>
          <w:sz w:val="28"/>
          <w:szCs w:val="28"/>
          <w:lang w:val="x-none"/>
        </w:rPr>
        <w:t>Средний балл ЕГЭ выпускников 11 класса по математике</w:t>
      </w:r>
      <w:r w:rsidR="00BC6D90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  47,9/4,0</w:t>
      </w:r>
      <w:r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)</w:t>
      </w:r>
    </w:p>
    <w:p w:rsidR="00D557BD" w:rsidRPr="00142845" w:rsidRDefault="0032193E" w:rsidP="0032193E">
      <w:pPr>
        <w:tabs>
          <w:tab w:val="left" w:pos="540"/>
          <w:tab w:val="center" w:pos="510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57BD" w:rsidRPr="00142845">
        <w:rPr>
          <w:rFonts w:ascii="Times New Roman" w:hAnsi="Times New Roman" w:cs="Times New Roman"/>
          <w:sz w:val="28"/>
          <w:szCs w:val="28"/>
        </w:rPr>
        <w:t>Все выпускники получили аттестаты об основном и среднем общем образов</w:t>
      </w:r>
      <w:r w:rsidR="00D557BD" w:rsidRPr="00142845">
        <w:rPr>
          <w:rFonts w:ascii="Times New Roman" w:hAnsi="Times New Roman" w:cs="Times New Roman"/>
          <w:sz w:val="28"/>
          <w:szCs w:val="28"/>
        </w:rPr>
        <w:t>а</w:t>
      </w:r>
      <w:r w:rsidR="00D557BD" w:rsidRPr="00142845">
        <w:rPr>
          <w:rFonts w:ascii="Times New Roman" w:hAnsi="Times New Roman" w:cs="Times New Roman"/>
          <w:sz w:val="28"/>
          <w:szCs w:val="28"/>
        </w:rPr>
        <w:t xml:space="preserve">нии. В том числе </w:t>
      </w:r>
      <w:r w:rsidR="00D557BD" w:rsidRPr="00142845">
        <w:rPr>
          <w:rFonts w:ascii="Times New Roman" w:hAnsi="Times New Roman" w:cs="Times New Roman"/>
          <w:sz w:val="28"/>
          <w:szCs w:val="28"/>
        </w:rPr>
        <w:tab/>
      </w:r>
    </w:p>
    <w:p w:rsidR="00D557BD" w:rsidRPr="00142845" w:rsidRDefault="00BC6D90" w:rsidP="00D557BD">
      <w:pPr>
        <w:tabs>
          <w:tab w:val="left" w:pos="540"/>
          <w:tab w:val="center" w:pos="5102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D557BD" w:rsidRPr="00142845">
        <w:rPr>
          <w:rFonts w:ascii="Times New Roman" w:hAnsi="Times New Roman" w:cs="Times New Roman"/>
          <w:sz w:val="28"/>
          <w:szCs w:val="28"/>
        </w:rPr>
        <w:t xml:space="preserve"> выпускников 9 класса получили  аттестаты с отличием. </w:t>
      </w:r>
    </w:p>
    <w:p w:rsidR="00D557BD" w:rsidRPr="00142845" w:rsidRDefault="00BC6D90" w:rsidP="00D557BD">
      <w:pPr>
        <w:tabs>
          <w:tab w:val="left" w:pos="540"/>
          <w:tab w:val="center" w:pos="5102"/>
        </w:tabs>
        <w:ind w:firstLine="53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</w:t>
      </w:r>
      <w:r w:rsidR="00D557BD" w:rsidRPr="00142845">
        <w:rPr>
          <w:rFonts w:ascii="Times New Roman" w:hAnsi="Times New Roman" w:cs="Times New Roman"/>
          <w:sz w:val="28"/>
          <w:szCs w:val="28"/>
        </w:rPr>
        <w:t xml:space="preserve"> выпускников 11 класса п</w:t>
      </w:r>
      <w:r w:rsidR="0032193E">
        <w:rPr>
          <w:rFonts w:ascii="Times New Roman" w:hAnsi="Times New Roman" w:cs="Times New Roman"/>
          <w:sz w:val="28"/>
          <w:szCs w:val="28"/>
        </w:rPr>
        <w:t>олучили  а</w:t>
      </w:r>
      <w:r>
        <w:rPr>
          <w:rFonts w:ascii="Times New Roman" w:hAnsi="Times New Roman" w:cs="Times New Roman"/>
          <w:sz w:val="28"/>
          <w:szCs w:val="28"/>
        </w:rPr>
        <w:t xml:space="preserve">ттестаты с отличием и </w:t>
      </w:r>
      <w:r w:rsidR="00D557BD" w:rsidRPr="00142845">
        <w:rPr>
          <w:rFonts w:ascii="Times New Roman" w:hAnsi="Times New Roman" w:cs="Times New Roman"/>
          <w:sz w:val="28"/>
          <w:szCs w:val="28"/>
        </w:rPr>
        <w:t>награждены  мед</w:t>
      </w:r>
      <w:r w:rsidR="00D557BD" w:rsidRPr="00142845">
        <w:rPr>
          <w:rFonts w:ascii="Times New Roman" w:hAnsi="Times New Roman" w:cs="Times New Roman"/>
          <w:sz w:val="28"/>
          <w:szCs w:val="28"/>
        </w:rPr>
        <w:t>а</w:t>
      </w:r>
      <w:r w:rsidR="00D557BD" w:rsidRPr="00142845">
        <w:rPr>
          <w:rFonts w:ascii="Times New Roman" w:hAnsi="Times New Roman" w:cs="Times New Roman"/>
          <w:sz w:val="28"/>
          <w:szCs w:val="28"/>
        </w:rPr>
        <w:t>лями за особые успехи.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142845">
        <w:rPr>
          <w:rFonts w:ascii="Times New Roman" w:eastAsia="Calibri" w:hAnsi="Times New Roman" w:cs="Times New Roman"/>
          <w:b/>
          <w:color w:val="auto"/>
          <w:sz w:val="28"/>
          <w:szCs w:val="28"/>
          <w:lang w:val="x-none"/>
        </w:rPr>
        <w:t xml:space="preserve">Востребованность выпускников школы. </w:t>
      </w:r>
    </w:p>
    <w:p w:rsidR="00D557BD" w:rsidRPr="00142845" w:rsidRDefault="00BC6D90" w:rsidP="00D557BD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Из 19  выпускников 9 класса 52 человек   (47</w:t>
      </w:r>
      <w:r w:rsidR="00D557BD"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%) продолжают обучение в 10 клас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>се, 67</w:t>
      </w:r>
      <w:r w:rsidR="00D557BD"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– поступили в колледжи.</w:t>
      </w:r>
    </w:p>
    <w:p w:rsidR="00D557BD" w:rsidRDefault="00BC6D90" w:rsidP="00D557BD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>Из 51 выпускников 11 класса 51</w:t>
      </w:r>
      <w:r w:rsidR="00D557BD"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человек   (100%) поступили в высшие уче</w:t>
      </w:r>
      <w:r w:rsidR="00D557BD"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б</w:t>
      </w:r>
      <w:r w:rsidR="00D557BD" w:rsidRPr="00142845">
        <w:rPr>
          <w:rFonts w:ascii="Times New Roman" w:eastAsia="Calibri" w:hAnsi="Times New Roman" w:cs="Times New Roman"/>
          <w:color w:val="auto"/>
          <w:sz w:val="28"/>
          <w:szCs w:val="28"/>
        </w:rPr>
        <w:t>ные заведения</w:t>
      </w:r>
      <w:r w:rsidR="00D557BD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</w:p>
    <w:p w:rsidR="00D557BD" w:rsidRPr="00142845" w:rsidRDefault="00D557BD" w:rsidP="00D557BD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возрастает количество педагогов, принимающих участие в профе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сиональных кон</w:t>
      </w:r>
      <w:r w:rsidR="00BC6D90">
        <w:rPr>
          <w:rFonts w:ascii="Times New Roman" w:hAnsi="Times New Roman"/>
          <w:sz w:val="28"/>
          <w:szCs w:val="28"/>
        </w:rPr>
        <w:t>курсах (очных и заочных). В 2017-2018</w:t>
      </w:r>
      <w:r w:rsidR="0032193E">
        <w:rPr>
          <w:rFonts w:ascii="Times New Roman" w:hAnsi="Times New Roman"/>
          <w:sz w:val="28"/>
          <w:szCs w:val="28"/>
        </w:rPr>
        <w:t xml:space="preserve"> </w:t>
      </w:r>
      <w:r w:rsidR="00BC6D90">
        <w:rPr>
          <w:rFonts w:ascii="Times New Roman" w:hAnsi="Times New Roman"/>
          <w:sz w:val="28"/>
          <w:szCs w:val="28"/>
        </w:rPr>
        <w:t xml:space="preserve"> учебном году 28</w:t>
      </w:r>
      <w:r>
        <w:rPr>
          <w:rFonts w:ascii="Times New Roman" w:hAnsi="Times New Roman"/>
          <w:sz w:val="28"/>
          <w:szCs w:val="28"/>
        </w:rPr>
        <w:t>% педаг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 школы приняли участие в</w:t>
      </w:r>
      <w:r w:rsidRPr="004C6FBC">
        <w:rPr>
          <w:rFonts w:ascii="Times New Roman" w:hAnsi="Times New Roman"/>
          <w:bCs/>
          <w:sz w:val="28"/>
          <w:szCs w:val="28"/>
        </w:rPr>
        <w:t xml:space="preserve"> </w:t>
      </w:r>
      <w:r w:rsidRPr="00A90464">
        <w:rPr>
          <w:rFonts w:ascii="Times New Roman" w:hAnsi="Times New Roman"/>
          <w:bCs/>
          <w:sz w:val="28"/>
          <w:szCs w:val="28"/>
        </w:rPr>
        <w:t xml:space="preserve">заочных профессиональных конкурсах. </w:t>
      </w:r>
      <w:r>
        <w:rPr>
          <w:rFonts w:ascii="Times New Roman" w:hAnsi="Times New Roman"/>
          <w:bCs/>
          <w:sz w:val="28"/>
          <w:szCs w:val="28"/>
        </w:rPr>
        <w:t>В очных ко</w:t>
      </w:r>
      <w:r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 xml:space="preserve">курсах педагоги школы показали следующие результаты: </w:t>
      </w:r>
      <w:r w:rsidRPr="004C6FBC">
        <w:rPr>
          <w:rFonts w:ascii="Times New Roman" w:hAnsi="Times New Roman"/>
          <w:bCs/>
          <w:sz w:val="28"/>
          <w:szCs w:val="28"/>
        </w:rPr>
        <w:t>2 место в городском ко</w:t>
      </w:r>
      <w:r w:rsidRPr="004C6FBC">
        <w:rPr>
          <w:rFonts w:ascii="Times New Roman" w:hAnsi="Times New Roman"/>
          <w:bCs/>
          <w:sz w:val="28"/>
          <w:szCs w:val="28"/>
        </w:rPr>
        <w:t>н</w:t>
      </w:r>
      <w:r w:rsidRPr="004C6FBC">
        <w:rPr>
          <w:rFonts w:ascii="Times New Roman" w:hAnsi="Times New Roman"/>
          <w:bCs/>
          <w:sz w:val="28"/>
          <w:szCs w:val="28"/>
        </w:rPr>
        <w:t>к</w:t>
      </w:r>
      <w:r>
        <w:rPr>
          <w:rFonts w:ascii="Times New Roman" w:hAnsi="Times New Roman"/>
          <w:bCs/>
          <w:sz w:val="28"/>
          <w:szCs w:val="28"/>
        </w:rPr>
        <w:t xml:space="preserve">урсе </w:t>
      </w:r>
      <w:r w:rsidR="001F7396">
        <w:rPr>
          <w:rFonts w:ascii="Times New Roman" w:hAnsi="Times New Roman"/>
          <w:bCs/>
          <w:sz w:val="28"/>
          <w:szCs w:val="28"/>
        </w:rPr>
        <w:t>«Учитель-мастер»,</w:t>
      </w:r>
      <w:r w:rsidR="00BC6D90">
        <w:rPr>
          <w:rFonts w:ascii="Times New Roman" w:hAnsi="Times New Roman"/>
          <w:bCs/>
          <w:sz w:val="28"/>
          <w:szCs w:val="28"/>
        </w:rPr>
        <w:t xml:space="preserve"> «Педагог-исследователь»,  победители</w:t>
      </w:r>
      <w:r w:rsidR="001F7396">
        <w:rPr>
          <w:rFonts w:ascii="Times New Roman" w:hAnsi="Times New Roman"/>
          <w:bCs/>
          <w:sz w:val="28"/>
          <w:szCs w:val="28"/>
        </w:rPr>
        <w:t xml:space="preserve"> в конкурсе «Лу</w:t>
      </w:r>
      <w:r w:rsidR="001F7396">
        <w:rPr>
          <w:rFonts w:ascii="Times New Roman" w:hAnsi="Times New Roman"/>
          <w:bCs/>
          <w:sz w:val="28"/>
          <w:szCs w:val="28"/>
        </w:rPr>
        <w:t>ч</w:t>
      </w:r>
      <w:r w:rsidR="001F7396">
        <w:rPr>
          <w:rFonts w:ascii="Times New Roman" w:hAnsi="Times New Roman"/>
          <w:bCs/>
          <w:sz w:val="28"/>
          <w:szCs w:val="28"/>
        </w:rPr>
        <w:t xml:space="preserve">ший кабинет мордовского языка». </w:t>
      </w:r>
    </w:p>
    <w:p w:rsidR="00D557BD" w:rsidRPr="008A60B7" w:rsidRDefault="00D557BD" w:rsidP="00D557BD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8A60B7">
        <w:rPr>
          <w:rFonts w:ascii="Times New Roman" w:hAnsi="Times New Roman" w:cs="Times New Roman"/>
          <w:color w:val="222222"/>
          <w:sz w:val="28"/>
          <w:szCs w:val="28"/>
        </w:rPr>
        <w:t>В школе функционирует научное общество обучающихся, объединяющее д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е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тей, способных к научному поиску, заинтересованных в повышении своего инте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л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lastRenderedPageBreak/>
        <w:t>лектуального и культурного уровня, стремящихся к углублению знаний, как по о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т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дельным предметам, так и в области современных научных знаний.</w:t>
      </w:r>
    </w:p>
    <w:p w:rsidR="00D557BD" w:rsidRPr="008A60B7" w:rsidRDefault="00D557BD" w:rsidP="00D557BD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8A60B7">
        <w:rPr>
          <w:rFonts w:ascii="Times New Roman" w:hAnsi="Times New Roman" w:cs="Times New Roman"/>
          <w:color w:val="222222"/>
          <w:sz w:val="28"/>
          <w:szCs w:val="28"/>
        </w:rPr>
        <w:t xml:space="preserve">С целью выявления одаренных детей для дальнейшего их сопровождения в школе создан «Банк данных», в который включены </w:t>
      </w:r>
      <w:r w:rsidR="00BC6D90">
        <w:rPr>
          <w:rFonts w:ascii="Times New Roman" w:hAnsi="Times New Roman" w:cs="Times New Roman"/>
          <w:color w:val="222222"/>
          <w:sz w:val="28"/>
          <w:szCs w:val="28"/>
        </w:rPr>
        <w:t>340</w:t>
      </w:r>
      <w:r w:rsidR="001F7396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color w:val="222222"/>
          <w:sz w:val="28"/>
          <w:szCs w:val="28"/>
        </w:rPr>
        <w:t>х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ся 1 – 11 кла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с</w:t>
      </w:r>
      <w:r w:rsidRPr="008A60B7">
        <w:rPr>
          <w:rFonts w:ascii="Times New Roman" w:hAnsi="Times New Roman" w:cs="Times New Roman"/>
          <w:color w:val="222222"/>
          <w:sz w:val="28"/>
          <w:szCs w:val="28"/>
        </w:rPr>
        <w:t>сов.</w:t>
      </w:r>
    </w:p>
    <w:p w:rsidR="00354DC5" w:rsidRDefault="00BC6D90" w:rsidP="00D557BD">
      <w:pPr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В 2017-2018</w:t>
      </w:r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 xml:space="preserve"> учебном году все обучающиеся школы приняли участие в тех или иных конкурсах, соревнованиях, научно-практических конференциях, очных и д</w:t>
      </w:r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>и</w:t>
      </w:r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>станционных олимпиадах различного уровня</w:t>
      </w:r>
      <w:r w:rsidR="00D557BD">
        <w:rPr>
          <w:rFonts w:ascii="Times New Roman" w:hAnsi="Times New Roman" w:cs="Times New Roman"/>
          <w:color w:val="222222"/>
          <w:sz w:val="28"/>
          <w:szCs w:val="28"/>
        </w:rPr>
        <w:t xml:space="preserve"> (школьный, муниципальный, реги</w:t>
      </w:r>
      <w:r w:rsidR="00D557BD">
        <w:rPr>
          <w:rFonts w:ascii="Times New Roman" w:hAnsi="Times New Roman" w:cs="Times New Roman"/>
          <w:color w:val="222222"/>
          <w:sz w:val="28"/>
          <w:szCs w:val="28"/>
        </w:rPr>
        <w:t>о</w:t>
      </w:r>
      <w:r w:rsidR="00D557BD">
        <w:rPr>
          <w:rFonts w:ascii="Times New Roman" w:hAnsi="Times New Roman" w:cs="Times New Roman"/>
          <w:color w:val="222222"/>
          <w:sz w:val="28"/>
          <w:szCs w:val="28"/>
        </w:rPr>
        <w:t>нальный, российский, международный)</w:t>
      </w:r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D557BD" w:rsidRPr="004C6FBC" w:rsidRDefault="00D557BD" w:rsidP="00E71C0B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 xml:space="preserve">Результат участия приведен в </w:t>
      </w:r>
      <w:r w:rsidRPr="004C6FBC">
        <w:rPr>
          <w:rFonts w:ascii="Times New Roman" w:hAnsi="Times New Roman"/>
          <w:b/>
          <w:sz w:val="28"/>
          <w:szCs w:val="28"/>
        </w:rPr>
        <w:t xml:space="preserve">показателях 1.17, </w:t>
      </w:r>
      <w:r w:rsidRPr="004C6FBC">
        <w:rPr>
          <w:rFonts w:ascii="Times New Roman" w:hAnsi="Times New Roman" w:cs="Times New Roman"/>
          <w:b/>
          <w:color w:val="auto"/>
          <w:sz w:val="28"/>
          <w:szCs w:val="28"/>
        </w:rPr>
        <w:t>1.18, 1.19 (1.19.1, 1.19.2 и 1.19.3)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C6FBC">
        <w:rPr>
          <w:rFonts w:ascii="Times New Roman" w:hAnsi="Times New Roman"/>
          <w:b/>
          <w:sz w:val="28"/>
          <w:szCs w:val="28"/>
        </w:rPr>
        <w:t>приложени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4C6FBC">
        <w:rPr>
          <w:rFonts w:ascii="Times New Roman" w:hAnsi="Times New Roman"/>
          <w:b/>
          <w:sz w:val="28"/>
          <w:szCs w:val="28"/>
        </w:rPr>
        <w:t xml:space="preserve"> 1 «Результаты анализа показателей деятельности школы». </w:t>
      </w:r>
    </w:p>
    <w:p w:rsidR="00D557BD" w:rsidRPr="004C6FBC" w:rsidRDefault="00D557BD" w:rsidP="00D557BD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C6FBC">
        <w:rPr>
          <w:rFonts w:ascii="Times New Roman" w:hAnsi="Times New Roman" w:cs="Times New Roman"/>
          <w:color w:val="222222"/>
          <w:sz w:val="28"/>
          <w:szCs w:val="28"/>
        </w:rPr>
        <w:t xml:space="preserve">Школа принимает активное участие в проектах и программах, занимается опытно-экспериментальной работой. На базе школы работают четыре площадки различных уровней: </w:t>
      </w:r>
    </w:p>
    <w:p w:rsidR="005D11E0" w:rsidRPr="005D11E0" w:rsidRDefault="005D11E0" w:rsidP="005D11E0">
      <w:pPr>
        <w:shd w:val="clear" w:color="auto" w:fill="FFFFFF"/>
        <w:tabs>
          <w:tab w:val="left" w:leader="hyphen" w:pos="9149"/>
        </w:tabs>
        <w:ind w:firstLine="709"/>
        <w:jc w:val="both"/>
        <w:rPr>
          <w:rFonts w:ascii="Times New Roman" w:hAnsi="Times New Roman" w:cs="Times New Roman"/>
          <w:spacing w:val="-1"/>
          <w:sz w:val="28"/>
          <w:szCs w:val="20"/>
          <w:lang w:eastAsia="ar-SA"/>
        </w:rPr>
      </w:pPr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 xml:space="preserve">Федеральная </w:t>
      </w:r>
      <w:proofErr w:type="spellStart"/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>стажировочная</w:t>
      </w:r>
      <w:proofErr w:type="spellEnd"/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 xml:space="preserve"> площадка по реализации мероприятий Федерал</w:t>
      </w:r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>ь</w:t>
      </w:r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 xml:space="preserve">ной целевой программы развития образования на 2016-2020 годы «Модернизация содержания и технологий по формированию предметных, </w:t>
      </w:r>
      <w:proofErr w:type="spellStart"/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>метапредметных</w:t>
      </w:r>
      <w:proofErr w:type="spellEnd"/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 xml:space="preserve"> и ли</w:t>
      </w:r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>ч</w:t>
      </w:r>
      <w:r w:rsidRPr="005D11E0">
        <w:rPr>
          <w:rFonts w:ascii="Times New Roman" w:hAnsi="Times New Roman" w:cs="Times New Roman"/>
          <w:spacing w:val="-1"/>
          <w:sz w:val="28"/>
          <w:szCs w:val="20"/>
          <w:lang w:eastAsia="ar-SA"/>
        </w:rPr>
        <w:t>ностных результатов в рамках учебных предметов предметной области «География», «Технология», «Искусство», «Обществознание» с учетом требований ФГОС».</w:t>
      </w:r>
    </w:p>
    <w:p w:rsidR="00D557BD" w:rsidRPr="004C6FBC" w:rsidRDefault="00D557BD" w:rsidP="005D11E0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C6FBC">
        <w:rPr>
          <w:rFonts w:ascii="Times New Roman" w:hAnsi="Times New Roman" w:cs="Times New Roman"/>
          <w:color w:val="222222"/>
          <w:sz w:val="28"/>
          <w:szCs w:val="28"/>
        </w:rPr>
        <w:t>Республиканская экспериментальная площадка:</w:t>
      </w:r>
    </w:p>
    <w:p w:rsidR="00D557BD" w:rsidRPr="004C6FBC" w:rsidRDefault="001F7396" w:rsidP="00D557BD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</w:rPr>
        <w:t>1</w:t>
      </w:r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 xml:space="preserve">. «Ресурсный центр </w:t>
      </w:r>
      <w:proofErr w:type="spellStart"/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>здоровьесбережения</w:t>
      </w:r>
      <w:proofErr w:type="spellEnd"/>
      <w:r w:rsidR="00D557BD" w:rsidRPr="004C6FBC">
        <w:rPr>
          <w:rFonts w:ascii="Times New Roman" w:hAnsi="Times New Roman" w:cs="Times New Roman"/>
          <w:color w:val="222222"/>
          <w:sz w:val="28"/>
          <w:szCs w:val="28"/>
        </w:rPr>
        <w:t xml:space="preserve"> и безопасного образа жизни»  </w:t>
      </w:r>
    </w:p>
    <w:p w:rsidR="00D557BD" w:rsidRPr="004C6FBC" w:rsidRDefault="00D557BD" w:rsidP="00D557BD">
      <w:pPr>
        <w:shd w:val="clear" w:color="auto" w:fill="FFFFFF"/>
        <w:spacing w:line="270" w:lineRule="atLeast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C6FBC">
        <w:rPr>
          <w:rFonts w:ascii="Times New Roman" w:hAnsi="Times New Roman" w:cs="Times New Roman"/>
          <w:color w:val="222222"/>
          <w:sz w:val="28"/>
          <w:szCs w:val="28"/>
        </w:rPr>
        <w:t>На основании договоров о создании базовых кафедр в  октябре 2014 года при школе открыты: кафедра «Лингвистики и методики преподавания иностранных яз</w:t>
      </w:r>
      <w:r w:rsidRPr="004C6FBC">
        <w:rPr>
          <w:rFonts w:ascii="Times New Roman" w:hAnsi="Times New Roman" w:cs="Times New Roman"/>
          <w:color w:val="222222"/>
          <w:sz w:val="28"/>
          <w:szCs w:val="28"/>
        </w:rPr>
        <w:t>ы</w:t>
      </w:r>
      <w:r w:rsidRPr="004C6FBC">
        <w:rPr>
          <w:rFonts w:ascii="Times New Roman" w:hAnsi="Times New Roman" w:cs="Times New Roman"/>
          <w:color w:val="222222"/>
          <w:sz w:val="28"/>
          <w:szCs w:val="28"/>
        </w:rPr>
        <w:t>ков» и кафедра физической культуры.</w:t>
      </w:r>
    </w:p>
    <w:p w:rsidR="00D557BD" w:rsidRDefault="00D557BD" w:rsidP="00D557BD">
      <w:pPr>
        <w:pStyle w:val="a8"/>
        <w:ind w:firstLine="709"/>
        <w:rPr>
          <w:b/>
          <w:sz w:val="28"/>
          <w:szCs w:val="28"/>
        </w:rPr>
      </w:pPr>
      <w:r w:rsidRPr="00404111">
        <w:rPr>
          <w:sz w:val="28"/>
          <w:szCs w:val="28"/>
        </w:rPr>
        <w:t>Анализируя востребованность выпускников школы</w:t>
      </w:r>
      <w:r w:rsidR="007F41C1">
        <w:rPr>
          <w:sz w:val="28"/>
          <w:szCs w:val="28"/>
        </w:rPr>
        <w:t>, следует отметить, что 47</w:t>
      </w:r>
      <w:r>
        <w:rPr>
          <w:sz w:val="28"/>
          <w:szCs w:val="28"/>
        </w:rPr>
        <w:t>%  выпускников 9 классов про</w:t>
      </w:r>
      <w:r w:rsidR="007F41C1">
        <w:rPr>
          <w:sz w:val="28"/>
          <w:szCs w:val="28"/>
        </w:rPr>
        <w:t>должат обучение в 10 классе, 9</w:t>
      </w:r>
      <w:r>
        <w:rPr>
          <w:sz w:val="28"/>
          <w:szCs w:val="28"/>
        </w:rPr>
        <w:t>% выпускников 11 классов поступили на факультет иностранных языков</w:t>
      </w:r>
      <w:r w:rsidRPr="00404111">
        <w:rPr>
          <w:sz w:val="28"/>
          <w:szCs w:val="28"/>
        </w:rPr>
        <w:t xml:space="preserve"> </w:t>
      </w:r>
      <w:r w:rsidRPr="00404111">
        <w:rPr>
          <w:b/>
          <w:sz w:val="28"/>
          <w:szCs w:val="28"/>
        </w:rPr>
        <w:t>(Приложение 11)</w:t>
      </w:r>
      <w:r w:rsidRPr="00404111">
        <w:rPr>
          <w:sz w:val="28"/>
          <w:szCs w:val="28"/>
        </w:rPr>
        <w:t xml:space="preserve">. </w:t>
      </w:r>
    </w:p>
    <w:p w:rsidR="00D557BD" w:rsidRDefault="00D557BD" w:rsidP="00D557BD">
      <w:pPr>
        <w:pStyle w:val="a8"/>
        <w:ind w:firstLine="709"/>
        <w:rPr>
          <w:b/>
          <w:bCs/>
          <w:sz w:val="28"/>
          <w:szCs w:val="28"/>
        </w:rPr>
      </w:pPr>
      <w:r w:rsidRPr="008D102A">
        <w:rPr>
          <w:b/>
          <w:sz w:val="28"/>
          <w:szCs w:val="28"/>
        </w:rPr>
        <w:t xml:space="preserve">Выводы и рекомендации по разделу </w:t>
      </w:r>
      <w:r w:rsidRPr="008D102A">
        <w:rPr>
          <w:b/>
          <w:bCs/>
          <w:sz w:val="28"/>
          <w:szCs w:val="28"/>
        </w:rPr>
        <w:t>4. Качество подготовки обучающихся по основным образовательным программам начального общего, основного о</w:t>
      </w:r>
      <w:r w:rsidRPr="008D102A">
        <w:rPr>
          <w:b/>
          <w:bCs/>
          <w:sz w:val="28"/>
          <w:szCs w:val="28"/>
        </w:rPr>
        <w:t>б</w:t>
      </w:r>
      <w:r w:rsidRPr="008D102A">
        <w:rPr>
          <w:b/>
          <w:bCs/>
          <w:sz w:val="28"/>
          <w:szCs w:val="28"/>
        </w:rPr>
        <w:t>щего и среднего общего образования.</w:t>
      </w:r>
    </w:p>
    <w:p w:rsidR="00D557BD" w:rsidRPr="00142845" w:rsidRDefault="00D557BD" w:rsidP="00D557BD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2845">
        <w:rPr>
          <w:rFonts w:ascii="Times New Roman" w:hAnsi="Times New Roman" w:cs="Times New Roman"/>
          <w:sz w:val="28"/>
          <w:szCs w:val="28"/>
        </w:rPr>
        <w:t>Анализ системы управления качеством образования и его оценка позволяют определить следующие выводы и задачи.</w:t>
      </w:r>
    </w:p>
    <w:p w:rsidR="00D557BD" w:rsidRDefault="0014294A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график ВШК поставит контроль за преподаванием и условиями для изуч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учебных предметов, результаты по которым ниже показателей качества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по городу (математика, история, обществознание, география).</w:t>
      </w:r>
    </w:p>
    <w:p w:rsidR="0014294A" w:rsidRDefault="0014294A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работу службы мониторинга по оценке профессионально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чимых с позиции профессионального стандарта педагога компетенций, оценке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щественного заказа на образование и деятельность школы.</w:t>
      </w:r>
    </w:p>
    <w:p w:rsidR="0014294A" w:rsidRDefault="0014294A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программу мониторинга с контролем создания системы условий реализации основных общеобразовательных программ.</w:t>
      </w:r>
    </w:p>
    <w:p w:rsidR="00D557BD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D557BD" w:rsidRPr="008D102A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7022">
        <w:rPr>
          <w:rFonts w:ascii="Times New Roman" w:hAnsi="Times New Roman" w:cs="Times New Roman"/>
          <w:bCs/>
          <w:sz w:val="28"/>
          <w:szCs w:val="28"/>
        </w:rPr>
        <w:t xml:space="preserve">комиссии по </w:t>
      </w:r>
      <w:proofErr w:type="spellStart"/>
      <w:r w:rsidRPr="00B57022">
        <w:rPr>
          <w:rFonts w:ascii="Times New Roman" w:hAnsi="Times New Roman" w:cs="Times New Roman"/>
          <w:bCs/>
          <w:sz w:val="28"/>
          <w:szCs w:val="28"/>
        </w:rPr>
        <w:t>самообследованию</w:t>
      </w:r>
      <w:proofErr w:type="spellEnd"/>
      <w:r w:rsidRPr="008D10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_____________ /С.С.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Сурайкин</w:t>
      </w:r>
      <w:proofErr w:type="spellEnd"/>
    </w:p>
    <w:p w:rsidR="00D557BD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DC5" w:rsidRDefault="00354DC5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4DC5" w:rsidRDefault="00354DC5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57BD" w:rsidRPr="008D102A" w:rsidRDefault="00D557BD" w:rsidP="00D557B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02A">
        <w:rPr>
          <w:rFonts w:ascii="Times New Roman" w:hAnsi="Times New Roman" w:cs="Times New Roman"/>
          <w:sz w:val="28"/>
          <w:szCs w:val="28"/>
        </w:rPr>
        <w:lastRenderedPageBreak/>
        <w:t>Члены комиссии: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W w:w="9747" w:type="dxa"/>
        <w:tblLook w:val="00A0" w:firstRow="1" w:lastRow="0" w:firstColumn="1" w:lastColumn="0" w:noHBand="0" w:noVBand="0"/>
      </w:tblPr>
      <w:tblGrid>
        <w:gridCol w:w="9747"/>
      </w:tblGrid>
      <w:tr w:rsidR="00D557BD" w:rsidRPr="00B86480" w:rsidTr="007F41C1">
        <w:tc>
          <w:tcPr>
            <w:tcW w:w="9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D557BD" w:rsidRPr="00B86480" w:rsidRDefault="001F7396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М.Ю.Королева</w:t>
            </w:r>
            <w:proofErr w:type="spellEnd"/>
          </w:p>
        </w:tc>
      </w:tr>
      <w:tr w:rsidR="00D557BD" w:rsidRPr="00B86480" w:rsidTr="007F41C1">
        <w:tc>
          <w:tcPr>
            <w:tcW w:w="97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Т.М.Пимкина</w:t>
            </w:r>
            <w:proofErr w:type="spellEnd"/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1F7396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Л.В.Смагина</w:t>
            </w:r>
            <w:proofErr w:type="spellEnd"/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О.В.Тетерева</w:t>
            </w:r>
            <w:proofErr w:type="spellEnd"/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7F41C1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r w:rsidR="007F41C1">
              <w:rPr>
                <w:rFonts w:ascii="Times New Roman" w:hAnsi="Times New Roman" w:cs="Times New Roman"/>
                <w:b/>
                <w:sz w:val="22"/>
                <w:szCs w:val="22"/>
              </w:rPr>
              <w:t>О.В. Максимкина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7F41C1" w:rsidRDefault="007F41C1" w:rsidP="009B2069">
            <w:pPr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F41C1">
              <w:rPr>
                <w:rFonts w:ascii="Times New Roman" w:hAnsi="Times New Roman" w:cs="Times New Roman"/>
                <w:b/>
                <w:sz w:val="22"/>
                <w:szCs w:val="22"/>
              </w:rPr>
              <w:t>Ю.А. Букина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Стрежнева</w:t>
            </w:r>
            <w:proofErr w:type="spellEnd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М.В.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/Марисова С.Ю.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/Косова Н.А.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Репникова</w:t>
            </w:r>
            <w:proofErr w:type="spellEnd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О.Ф.</w:t>
            </w:r>
          </w:p>
        </w:tc>
      </w:tr>
      <w:tr w:rsidR="00D557BD" w:rsidRPr="00B86480" w:rsidTr="007F41C1">
        <w:tc>
          <w:tcPr>
            <w:tcW w:w="97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557BD" w:rsidRPr="00B86480" w:rsidRDefault="00D557BD" w:rsidP="009B206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/Поликарпова Е.В.</w:t>
            </w:r>
          </w:p>
        </w:tc>
      </w:tr>
    </w:tbl>
    <w:p w:rsidR="00D557BD" w:rsidRPr="00E443B8" w:rsidRDefault="00D557BD" w:rsidP="00D557BD">
      <w:pPr>
        <w:jc w:val="both"/>
        <w:rPr>
          <w:rFonts w:ascii="Times New Roman" w:hAnsi="Times New Roman" w:cs="Times New Roman"/>
          <w:color w:val="auto"/>
          <w:sz w:val="28"/>
          <w:szCs w:val="28"/>
        </w:rPr>
        <w:sectPr w:rsidR="00D557BD" w:rsidRPr="00E443B8" w:rsidSect="001962CC">
          <w:footerReference w:type="default" r:id="rId21"/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:rsidR="009B2069" w:rsidRDefault="009B2069" w:rsidP="00035258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746CB" w:rsidRDefault="008746CB" w:rsidP="00404111">
      <w:pPr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1</w:t>
      </w:r>
    </w:p>
    <w:p w:rsidR="00142845" w:rsidRPr="00142845" w:rsidRDefault="00142845" w:rsidP="00142845">
      <w:pPr>
        <w:rPr>
          <w:rFonts w:ascii="Times New Roman" w:hAnsi="Times New Roman" w:cs="Times New Roman"/>
          <w:b/>
          <w:color w:val="auto"/>
        </w:rPr>
      </w:pPr>
      <w:r w:rsidRPr="00142845">
        <w:rPr>
          <w:rFonts w:ascii="Times New Roman" w:hAnsi="Times New Roman" w:cs="Times New Roman"/>
          <w:b/>
        </w:rPr>
        <w:t>Р</w:t>
      </w:r>
      <w:r w:rsidRPr="00142845">
        <w:rPr>
          <w:rFonts w:ascii="Times New Roman" w:hAnsi="Times New Roman" w:cs="Times New Roman"/>
          <w:b/>
          <w:color w:val="auto"/>
        </w:rPr>
        <w:t>езультаты анализа показателей деятельности МОУ «Средняя общеобразовательная школа с углубленным изучением отдельных предметов №24»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355"/>
        <w:gridCol w:w="1292"/>
      </w:tblGrid>
      <w:tr w:rsidR="00142845" w:rsidRPr="00142845" w:rsidTr="00142845">
        <w:trPr>
          <w:tblHeader/>
        </w:trPr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b/>
              </w:rPr>
            </w:pPr>
            <w:r w:rsidRPr="00142845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b/>
              </w:rPr>
            </w:pPr>
            <w:r w:rsidRPr="00142845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b/>
              </w:rPr>
            </w:pPr>
            <w:r w:rsidRPr="00142845">
              <w:rPr>
                <w:rFonts w:ascii="Times New Roman" w:hAnsi="Times New Roman" w:cs="Times New Roman"/>
                <w:b/>
              </w:rPr>
              <w:t>Единица измер</w:t>
            </w:r>
            <w:r w:rsidRPr="00142845">
              <w:rPr>
                <w:rFonts w:ascii="Times New Roman" w:hAnsi="Times New Roman" w:cs="Times New Roman"/>
                <w:b/>
              </w:rPr>
              <w:t>е</w:t>
            </w:r>
            <w:r w:rsidRPr="00142845">
              <w:rPr>
                <w:rFonts w:ascii="Times New Roman" w:hAnsi="Times New Roman" w:cs="Times New Roman"/>
                <w:b/>
              </w:rPr>
              <w:t>ния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Образовательная деятельность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Общая численность учащихся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716B5F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1145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716B5F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426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716B5F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616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 учащихся по образовательной программе среднего о</w:t>
            </w:r>
            <w:r w:rsidRPr="00142845">
              <w:rPr>
                <w:rFonts w:ascii="Times New Roman" w:hAnsi="Times New Roman" w:cs="Times New Roman"/>
              </w:rPr>
              <w:t>б</w:t>
            </w:r>
            <w:r w:rsidRPr="00142845">
              <w:rPr>
                <w:rFonts w:ascii="Times New Roman" w:hAnsi="Times New Roman" w:cs="Times New Roman"/>
              </w:rPr>
              <w:t>щего образования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учащихся, успевающих на "4" и "5" по результатам промежуточной аттестации, в общей чи</w:t>
            </w:r>
            <w:r w:rsidRPr="00142845">
              <w:rPr>
                <w:rFonts w:ascii="Times New Roman" w:hAnsi="Times New Roman" w:cs="Times New Roman"/>
              </w:rPr>
              <w:t>с</w:t>
            </w:r>
            <w:r w:rsidRPr="00142845">
              <w:rPr>
                <w:rFonts w:ascii="Times New Roman" w:hAnsi="Times New Roman" w:cs="Times New Roman"/>
              </w:rPr>
              <w:t>ленности учащихся (без 1 классов)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569/49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1.6.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keepNext/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keepNext/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1.7.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1.8.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69,5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47,9</w:t>
            </w:r>
            <w:r w:rsidR="00621A61">
              <w:rPr>
                <w:rFonts w:ascii="Times New Roman" w:hAnsi="Times New Roman" w:cs="Times New Roman"/>
              </w:rPr>
              <w:t>/4,0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1.10.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лучивших неудовлетворительные результаты на государственной итоговой аттестации по русскому языку, в общей численности в</w:t>
            </w:r>
            <w:r w:rsidRPr="00142845">
              <w:rPr>
                <w:rFonts w:ascii="Times New Roman" w:hAnsi="Times New Roman" w:cs="Times New Roman"/>
              </w:rPr>
              <w:t>ы</w:t>
            </w:r>
            <w:r w:rsidRPr="00142845">
              <w:rPr>
                <w:rFonts w:ascii="Times New Roman" w:hAnsi="Times New Roman" w:cs="Times New Roman"/>
              </w:rPr>
              <w:t>пускников 9 класса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860F5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,8%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лучивших неудовлетворительные результаты на государственной итоговой аттестации по математике, в общей численности выпус</w:t>
            </w:r>
            <w:r w:rsidRPr="00142845">
              <w:rPr>
                <w:rFonts w:ascii="Times New Roman" w:hAnsi="Times New Roman" w:cs="Times New Roman"/>
              </w:rPr>
              <w:t>к</w:t>
            </w:r>
            <w:r w:rsidRPr="00142845">
              <w:rPr>
                <w:rFonts w:ascii="Times New Roman" w:hAnsi="Times New Roman" w:cs="Times New Roman"/>
              </w:rPr>
              <w:t>ников 9 класса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7/5,8%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лучивших результаты ниже установленного минимального колич</w:t>
            </w:r>
            <w:r w:rsidRPr="00142845">
              <w:rPr>
                <w:rFonts w:ascii="Times New Roman" w:hAnsi="Times New Roman" w:cs="Times New Roman"/>
              </w:rPr>
              <w:t>е</w:t>
            </w:r>
            <w:r w:rsidRPr="00142845">
              <w:rPr>
                <w:rFonts w:ascii="Times New Roman" w:hAnsi="Times New Roman" w:cs="Times New Roman"/>
              </w:rPr>
              <w:t>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 w:rsidRPr="00142845"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лучивших результаты ниже установленного минимального колич</w:t>
            </w:r>
            <w:r w:rsidRPr="00142845">
              <w:rPr>
                <w:rFonts w:ascii="Times New Roman" w:hAnsi="Times New Roman" w:cs="Times New Roman"/>
              </w:rPr>
              <w:t>е</w:t>
            </w:r>
            <w:r w:rsidRPr="00142845">
              <w:rPr>
                <w:rFonts w:ascii="Times New Roman" w:hAnsi="Times New Roman" w:cs="Times New Roman"/>
              </w:rPr>
              <w:t>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E860F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7/5,8%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1.15.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не получивших аттестаты о среднем общем образовании, в общей чи</w:t>
            </w:r>
            <w:r w:rsidRPr="00142845">
              <w:rPr>
                <w:rFonts w:ascii="Times New Roman" w:hAnsi="Times New Roman" w:cs="Times New Roman"/>
              </w:rPr>
              <w:t>с</w:t>
            </w:r>
            <w:r w:rsidRPr="00142845">
              <w:rPr>
                <w:rFonts w:ascii="Times New Roman" w:hAnsi="Times New Roman" w:cs="Times New Roman"/>
              </w:rPr>
              <w:t>ленности выпускников 11 класса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1.16.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9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лучивших аттестаты об основном общем образовании с отличием, в общей численности выпускников 9 класса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11/9,2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1.17.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выпускников 11 класса, п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 xml:space="preserve">лучивших аттестаты о среднем общем образовании с отличием, в </w:t>
            </w:r>
            <w:r w:rsidRPr="00142845">
              <w:rPr>
                <w:rFonts w:ascii="Times New Roman" w:hAnsi="Times New Roman" w:cs="Times New Roman"/>
              </w:rPr>
              <w:lastRenderedPageBreak/>
              <w:t>общей численности выпускников 11 класса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D3344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8/15</w:t>
            </w:r>
            <w:r w:rsidR="00E860F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6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lastRenderedPageBreak/>
              <w:t>1.18.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учащихся, принявших уч</w:t>
            </w:r>
            <w:r w:rsidRPr="00142845">
              <w:rPr>
                <w:rFonts w:ascii="Times New Roman" w:hAnsi="Times New Roman" w:cs="Times New Roman"/>
              </w:rPr>
              <w:t>а</w:t>
            </w:r>
            <w:r w:rsidRPr="00142845">
              <w:rPr>
                <w:rFonts w:ascii="Times New Roman" w:hAnsi="Times New Roman" w:cs="Times New Roman"/>
              </w:rPr>
              <w:t>стие в различных олимпиадах, смотрах, конкурсах, в общей числе</w:t>
            </w:r>
            <w:r w:rsidRPr="00142845">
              <w:rPr>
                <w:rFonts w:ascii="Times New Roman" w:hAnsi="Times New Roman" w:cs="Times New Roman"/>
              </w:rPr>
              <w:t>н</w:t>
            </w:r>
            <w:r w:rsidRPr="00142845">
              <w:rPr>
                <w:rFonts w:ascii="Times New Roman" w:hAnsi="Times New Roman" w:cs="Times New Roman"/>
              </w:rPr>
              <w:t>ности учащихся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9290B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915/8</w:t>
            </w:r>
            <w:r w:rsidR="00142845" w:rsidRPr="00142845">
              <w:rPr>
                <w:rFonts w:ascii="Times New Roman" w:hAnsi="Times New Roman" w:cs="Times New Roman"/>
              </w:rPr>
              <w:t>0%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1.19.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 - победителей и призеров олимпиад, смотров, конкурсов, в общей численности уч</w:t>
            </w:r>
            <w:r w:rsidRPr="00142845">
              <w:rPr>
                <w:rFonts w:ascii="Times New Roman" w:hAnsi="Times New Roman" w:cs="Times New Roman"/>
              </w:rPr>
              <w:t>а</w:t>
            </w:r>
            <w:r w:rsidRPr="00142845">
              <w:rPr>
                <w:rFonts w:ascii="Times New Roman" w:hAnsi="Times New Roman" w:cs="Times New Roman"/>
              </w:rPr>
              <w:t>щихся, в том числе: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9290B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166/14,4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1.19.1.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Регионального уровня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9290B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154/13,4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1.19.2.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Федерального уровня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B51EBC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9290B">
              <w:rPr>
                <w:rFonts w:ascii="Times New Roman" w:hAnsi="Times New Roman" w:cs="Times New Roman"/>
              </w:rPr>
              <w:t>2/1,4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1.19.3.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Международного уровня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1.20.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</w:t>
            </w:r>
            <w:r w:rsidRPr="00142845">
              <w:rPr>
                <w:rFonts w:ascii="Times New Roman" w:hAnsi="Times New Roman" w:cs="Times New Roman"/>
              </w:rPr>
              <w:t>б</w:t>
            </w:r>
            <w:r w:rsidRPr="00142845">
              <w:rPr>
                <w:rFonts w:ascii="Times New Roman" w:hAnsi="Times New Roman" w:cs="Times New Roman"/>
              </w:rPr>
              <w:t>разование с углубленным изучением отдельных учебных предметов, в общей численности учащихся (5-11 классы)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376/32,8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учащихся, получающих о</w:t>
            </w:r>
            <w:r w:rsidRPr="00142845">
              <w:rPr>
                <w:rFonts w:ascii="Times New Roman" w:hAnsi="Times New Roman" w:cs="Times New Roman"/>
              </w:rPr>
              <w:t>б</w:t>
            </w:r>
            <w:r w:rsidRPr="00142845">
              <w:rPr>
                <w:rFonts w:ascii="Times New Roman" w:hAnsi="Times New Roman" w:cs="Times New Roman"/>
              </w:rPr>
              <w:t>разование в рамках профильного обучения, в общей численности учащихся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обучающихся с применен</w:t>
            </w:r>
            <w:r w:rsidRPr="00142845">
              <w:rPr>
                <w:rFonts w:ascii="Times New Roman" w:hAnsi="Times New Roman" w:cs="Times New Roman"/>
              </w:rPr>
              <w:t>и</w:t>
            </w:r>
            <w:r w:rsidRPr="00142845">
              <w:rPr>
                <w:rFonts w:ascii="Times New Roman" w:hAnsi="Times New Roman" w:cs="Times New Roman"/>
              </w:rPr>
              <w:t>ем дистанционных образовательных технологий, электронного об</w:t>
            </w:r>
            <w:r w:rsidRPr="00142845">
              <w:rPr>
                <w:rFonts w:ascii="Times New Roman" w:hAnsi="Times New Roman" w:cs="Times New Roman"/>
              </w:rPr>
              <w:t>у</w:t>
            </w:r>
            <w:r w:rsidRPr="00142845">
              <w:rPr>
                <w:rFonts w:ascii="Times New Roman" w:hAnsi="Times New Roman" w:cs="Times New Roman"/>
              </w:rPr>
              <w:t>чения, в общей численности учащихся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12/1,04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51/4,4%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Общая численность педагогических работников, в том числе: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851556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1.25.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образование, в общей численности педагогич</w:t>
            </w:r>
            <w:r w:rsidRPr="00142845">
              <w:rPr>
                <w:rFonts w:ascii="Times New Roman" w:hAnsi="Times New Roman" w:cs="Times New Roman"/>
              </w:rPr>
              <w:t>е</w:t>
            </w:r>
            <w:r w:rsidRPr="00142845">
              <w:rPr>
                <w:rFonts w:ascii="Times New Roman" w:hAnsi="Times New Roman" w:cs="Times New Roman"/>
              </w:rPr>
              <w:t>ских работников</w:t>
            </w:r>
          </w:p>
        </w:tc>
        <w:tc>
          <w:tcPr>
            <w:tcW w:w="1292" w:type="dxa"/>
            <w:shd w:val="clear" w:color="auto" w:fill="auto"/>
          </w:tcPr>
          <w:p w:rsidR="00142845" w:rsidRPr="00851556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  <w:r w:rsidR="000323A9" w:rsidRPr="00851556">
              <w:rPr>
                <w:rFonts w:ascii="Times New Roman" w:hAnsi="Times New Roman" w:cs="Times New Roman"/>
              </w:rPr>
              <w:t>/100</w:t>
            </w:r>
            <w:r w:rsidR="00142845" w:rsidRPr="00851556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1.26.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92" w:type="dxa"/>
            <w:shd w:val="clear" w:color="auto" w:fill="auto"/>
          </w:tcPr>
          <w:p w:rsidR="00142845" w:rsidRPr="00851556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  <w:r w:rsidR="00851556">
              <w:rPr>
                <w:rFonts w:ascii="Times New Roman" w:hAnsi="Times New Roman" w:cs="Times New Roman"/>
              </w:rPr>
              <w:t>/97</w:t>
            </w:r>
            <w:r w:rsidR="00142845" w:rsidRPr="00851556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1.27.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образование, в общей числе</w:t>
            </w:r>
            <w:r w:rsidRPr="00142845">
              <w:rPr>
                <w:rFonts w:ascii="Times New Roman" w:hAnsi="Times New Roman" w:cs="Times New Roman"/>
              </w:rPr>
              <w:t>н</w:t>
            </w:r>
            <w:r w:rsidRPr="00142845">
              <w:rPr>
                <w:rFonts w:ascii="Times New Roman" w:hAnsi="Times New Roman" w:cs="Times New Roman"/>
              </w:rPr>
              <w:t>ности педагогических работников</w:t>
            </w:r>
          </w:p>
        </w:tc>
        <w:tc>
          <w:tcPr>
            <w:tcW w:w="1292" w:type="dxa"/>
            <w:shd w:val="clear" w:color="auto" w:fill="auto"/>
          </w:tcPr>
          <w:p w:rsidR="00142845" w:rsidRPr="00851556" w:rsidRDefault="000323A9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851556"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1.28.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 w:rsidRPr="00142845">
              <w:rPr>
                <w:rFonts w:ascii="Times New Roman" w:hAnsi="Times New Roman" w:cs="Times New Roman"/>
              </w:rPr>
              <w:t>0/0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1.29.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92" w:type="dxa"/>
            <w:shd w:val="clear" w:color="auto" w:fill="auto"/>
          </w:tcPr>
          <w:p w:rsidR="00142845" w:rsidRPr="00443F30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65/79</w:t>
            </w:r>
            <w:r w:rsidR="00142845" w:rsidRPr="00851556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1.29.1.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Высшая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34/41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1.29.2.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31/38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1.30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20/24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1.30.1.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До 5 лет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851556" w:rsidRPr="009D2367">
              <w:rPr>
                <w:rFonts w:ascii="Times New Roman" w:hAnsi="Times New Roman" w:cs="Times New Roman"/>
              </w:rPr>
              <w:t>/13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1.30.2.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Свыше 30 лет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9/11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18/22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lastRenderedPageBreak/>
              <w:t>1.32.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13/16</w:t>
            </w:r>
            <w:r w:rsidR="00142845" w:rsidRPr="009D2367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</w:t>
            </w:r>
            <w:r w:rsidRPr="00142845">
              <w:rPr>
                <w:rFonts w:ascii="Times New Roman" w:hAnsi="Times New Roman" w:cs="Times New Roman"/>
              </w:rPr>
              <w:t>и</w:t>
            </w:r>
            <w:r w:rsidRPr="00142845">
              <w:rPr>
                <w:rFonts w:ascii="Times New Roman" w:hAnsi="Times New Roman" w:cs="Times New Roman"/>
              </w:rPr>
              <w:t>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603376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  <w:r w:rsidR="00142845" w:rsidRPr="009D2367">
              <w:rPr>
                <w:rFonts w:ascii="Times New Roman" w:hAnsi="Times New Roman" w:cs="Times New Roman"/>
              </w:rPr>
              <w:t>/100%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1.34.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педагогических и админ</w:t>
            </w:r>
            <w:r w:rsidRPr="00142845">
              <w:rPr>
                <w:rFonts w:ascii="Times New Roman" w:hAnsi="Times New Roman" w:cs="Times New Roman"/>
              </w:rPr>
              <w:t>и</w:t>
            </w:r>
            <w:r w:rsidRPr="00142845">
              <w:rPr>
                <w:rFonts w:ascii="Times New Roman" w:hAnsi="Times New Roman" w:cs="Times New Roman"/>
              </w:rPr>
              <w:t>стративно-хозяйственных работников, прошедших повышение кв</w:t>
            </w:r>
            <w:r w:rsidRPr="00142845">
              <w:rPr>
                <w:rFonts w:ascii="Times New Roman" w:hAnsi="Times New Roman" w:cs="Times New Roman"/>
              </w:rPr>
              <w:t>а</w:t>
            </w:r>
            <w:r w:rsidRPr="00142845">
              <w:rPr>
                <w:rFonts w:ascii="Times New Roman" w:hAnsi="Times New Roman" w:cs="Times New Roman"/>
              </w:rPr>
              <w:t>лификации по применению в образовательном процессе федерал</w:t>
            </w:r>
            <w:r w:rsidRPr="00142845">
              <w:rPr>
                <w:rFonts w:ascii="Times New Roman" w:hAnsi="Times New Roman" w:cs="Times New Roman"/>
              </w:rPr>
              <w:t>ь</w:t>
            </w:r>
            <w:r w:rsidRPr="00142845">
              <w:rPr>
                <w:rFonts w:ascii="Times New Roman" w:hAnsi="Times New Roman" w:cs="Times New Roman"/>
              </w:rPr>
              <w:t>ных государственных образовательных стандартов, в общей числе</w:t>
            </w:r>
            <w:r w:rsidRPr="00142845">
              <w:rPr>
                <w:rFonts w:ascii="Times New Roman" w:hAnsi="Times New Roman" w:cs="Times New Roman"/>
              </w:rPr>
              <w:t>н</w:t>
            </w:r>
            <w:r w:rsidRPr="00142845">
              <w:rPr>
                <w:rFonts w:ascii="Times New Roman" w:hAnsi="Times New Roman" w:cs="Times New Roman"/>
              </w:rPr>
              <w:t>ности педагогических и административно-хозяйственных работн</w:t>
            </w:r>
            <w:r w:rsidRPr="00142845">
              <w:rPr>
                <w:rFonts w:ascii="Times New Roman" w:hAnsi="Times New Roman" w:cs="Times New Roman"/>
              </w:rPr>
              <w:t>и</w:t>
            </w:r>
            <w:r w:rsidRPr="00142845">
              <w:rPr>
                <w:rFonts w:ascii="Times New Roman" w:hAnsi="Times New Roman" w:cs="Times New Roman"/>
              </w:rPr>
              <w:t>ков</w:t>
            </w:r>
          </w:p>
        </w:tc>
        <w:tc>
          <w:tcPr>
            <w:tcW w:w="1292" w:type="dxa"/>
            <w:shd w:val="clear" w:color="auto" w:fill="auto"/>
          </w:tcPr>
          <w:p w:rsidR="00142845" w:rsidRPr="009D2367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9D2367">
              <w:rPr>
                <w:rFonts w:ascii="Times New Roman" w:hAnsi="Times New Roman" w:cs="Times New Roman"/>
              </w:rPr>
              <w:t>100%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Инфраструктура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Количество компьютеров в расчете на одного учащегося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 w:rsidRPr="00142845">
              <w:rPr>
                <w:rFonts w:ascii="Times New Roman" w:hAnsi="Times New Roman" w:cs="Times New Roman"/>
              </w:rPr>
              <w:t>0,1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Количество экземпляров учебной и учебно-методической литерат</w:t>
            </w:r>
            <w:r w:rsidRPr="00142845">
              <w:rPr>
                <w:rFonts w:ascii="Times New Roman" w:hAnsi="Times New Roman" w:cs="Times New Roman"/>
              </w:rPr>
              <w:t>у</w:t>
            </w:r>
            <w:r w:rsidRPr="00142845">
              <w:rPr>
                <w:rFonts w:ascii="Times New Roman" w:hAnsi="Times New Roman" w:cs="Times New Roman"/>
              </w:rPr>
              <w:t>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AF1CA1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/>
              </w:rPr>
              <w:t>19664/1145=17,1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Наличие в образовательной организации системы электронного д</w:t>
            </w:r>
            <w:r w:rsidRPr="00142845">
              <w:rPr>
                <w:rFonts w:ascii="Times New Roman" w:hAnsi="Times New Roman" w:cs="Times New Roman"/>
              </w:rPr>
              <w:t>о</w:t>
            </w:r>
            <w:r w:rsidRPr="00142845">
              <w:rPr>
                <w:rFonts w:ascii="Times New Roman" w:hAnsi="Times New Roman" w:cs="Times New Roman"/>
              </w:rPr>
              <w:t>кументооборота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Наличие читального зала библиотеки, в том числе: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2.4.1.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2.4.2.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142845">
              <w:rPr>
                <w:rFonts w:ascii="Times New Roman" w:hAnsi="Times New Roman" w:cs="Times New Roman"/>
              </w:rPr>
              <w:t>медиатекой</w:t>
            </w:r>
            <w:proofErr w:type="spellEnd"/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2.4.3.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Оснащенного средствами сканирования и распознавания текстов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2.4.4.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2.4.5.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С контролируемой распечаткой бумажных материалов</w:t>
            </w:r>
            <w:r w:rsidRPr="0014284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да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Численность/удельный вес численности учащихся, которым обесп</w:t>
            </w:r>
            <w:r w:rsidRPr="00142845">
              <w:rPr>
                <w:rFonts w:ascii="Times New Roman" w:hAnsi="Times New Roman" w:cs="Times New Roman"/>
              </w:rPr>
              <w:t>е</w:t>
            </w:r>
            <w:r w:rsidRPr="00142845">
              <w:rPr>
                <w:rFonts w:ascii="Times New Roman" w:hAnsi="Times New Roman" w:cs="Times New Roman"/>
              </w:rPr>
              <w:t>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AF1CA1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719/63</w:t>
            </w:r>
            <w:r w:rsidR="00142845" w:rsidRPr="00142845">
              <w:rPr>
                <w:rFonts w:ascii="Times New Roman" w:hAnsi="Times New Roman" w:cs="Times New Roman"/>
              </w:rPr>
              <w:t>%</w:t>
            </w:r>
          </w:p>
        </w:tc>
      </w:tr>
      <w:tr w:rsidR="00142845" w:rsidRPr="00142845" w:rsidTr="00142845">
        <w:tc>
          <w:tcPr>
            <w:tcW w:w="959" w:type="dxa"/>
            <w:shd w:val="clear" w:color="auto" w:fill="auto"/>
          </w:tcPr>
          <w:p w:rsidR="00142845" w:rsidRPr="00142845" w:rsidRDefault="00142845" w:rsidP="00142845">
            <w:pPr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2.6.</w:t>
            </w:r>
          </w:p>
        </w:tc>
        <w:tc>
          <w:tcPr>
            <w:tcW w:w="7355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jc w:val="left"/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Общая площадь помещений, в которых осуществляется образов</w:t>
            </w:r>
            <w:r w:rsidRPr="00142845">
              <w:rPr>
                <w:rFonts w:ascii="Times New Roman" w:hAnsi="Times New Roman" w:cs="Times New Roman"/>
              </w:rPr>
              <w:t>а</w:t>
            </w:r>
            <w:r w:rsidRPr="00142845">
              <w:rPr>
                <w:rFonts w:ascii="Times New Roman" w:hAnsi="Times New Roman" w:cs="Times New Roman"/>
              </w:rPr>
              <w:t>тельная деятельность, в расчете на одного учащегося</w:t>
            </w:r>
          </w:p>
        </w:tc>
        <w:tc>
          <w:tcPr>
            <w:tcW w:w="1292" w:type="dxa"/>
            <w:shd w:val="clear" w:color="auto" w:fill="auto"/>
          </w:tcPr>
          <w:p w:rsidR="00142845" w:rsidRPr="00142845" w:rsidRDefault="00142845" w:rsidP="00142845">
            <w:pPr>
              <w:tabs>
                <w:tab w:val="left" w:pos="540"/>
                <w:tab w:val="center" w:pos="5102"/>
              </w:tabs>
              <w:rPr>
                <w:rFonts w:ascii="Times New Roman" w:hAnsi="Times New Roman" w:cs="Times New Roman"/>
              </w:rPr>
            </w:pPr>
            <w:r w:rsidRPr="00142845">
              <w:rPr>
                <w:rFonts w:ascii="Times New Roman" w:hAnsi="Times New Roman" w:cs="Times New Roman"/>
              </w:rPr>
              <w:t>4,33кв.м.</w:t>
            </w:r>
          </w:p>
        </w:tc>
      </w:tr>
    </w:tbl>
    <w:p w:rsidR="00142845" w:rsidRPr="00142845" w:rsidRDefault="00142845" w:rsidP="00142845">
      <w:pPr>
        <w:keepNext/>
      </w:pPr>
    </w:p>
    <w:p w:rsidR="00142845" w:rsidRPr="00142845" w:rsidRDefault="00142845" w:rsidP="00142845">
      <w:pPr>
        <w:ind w:firstLine="709"/>
        <w:jc w:val="righ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142845" w:rsidRPr="00142845" w:rsidRDefault="00142845" w:rsidP="00142845">
      <w:pPr>
        <w:ind w:firstLine="709"/>
        <w:jc w:val="right"/>
        <w:rPr>
          <w:rFonts w:ascii="Times New Roman" w:hAnsi="Times New Roman" w:cs="Times New Roman"/>
          <w:b/>
        </w:rPr>
      </w:pPr>
    </w:p>
    <w:p w:rsidR="00142845" w:rsidRDefault="00142845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42845" w:rsidRDefault="00142845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B2069" w:rsidRDefault="009B2069" w:rsidP="001428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42845" w:rsidRDefault="00142845" w:rsidP="00404111">
      <w:pPr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42845" w:rsidRDefault="00142845" w:rsidP="00404111">
      <w:pPr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42845" w:rsidRDefault="000539B8" w:rsidP="00404111">
      <w:pPr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2</w:t>
      </w:r>
    </w:p>
    <w:p w:rsidR="008746CB" w:rsidRPr="008D102A" w:rsidRDefault="008746CB" w:rsidP="00667360">
      <w:pPr>
        <w:rPr>
          <w:rFonts w:ascii="Times New Roman" w:hAnsi="Times New Roman" w:cs="Times New Roman"/>
          <w:b/>
        </w:rPr>
      </w:pPr>
    </w:p>
    <w:tbl>
      <w:tblPr>
        <w:tblW w:w="10035" w:type="dxa"/>
        <w:tblLayout w:type="fixed"/>
        <w:tblLook w:val="00A0" w:firstRow="1" w:lastRow="0" w:firstColumn="1" w:lastColumn="0" w:noHBand="0" w:noVBand="0"/>
      </w:tblPr>
      <w:tblGrid>
        <w:gridCol w:w="10035"/>
      </w:tblGrid>
      <w:tr w:rsidR="008746CB" w:rsidRPr="00B86480" w:rsidTr="00142845">
        <w:tc>
          <w:tcPr>
            <w:tcW w:w="10035" w:type="dxa"/>
          </w:tcPr>
          <w:p w:rsidR="008746CB" w:rsidRPr="00B86480" w:rsidRDefault="00142845" w:rsidP="00B86480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</w:t>
            </w:r>
            <w:r w:rsidR="008746CB"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«СРЕДНЯЯ ОБЩЕОБРАЗОВАТЕЛЬНАЯ ШКОЛА </w:t>
            </w:r>
          </w:p>
        </w:tc>
      </w:tr>
      <w:tr w:rsidR="008746CB" w:rsidRPr="00B86480" w:rsidTr="00142845">
        <w:tc>
          <w:tcPr>
            <w:tcW w:w="10035" w:type="dxa"/>
          </w:tcPr>
          <w:p w:rsidR="008746CB" w:rsidRPr="00B86480" w:rsidRDefault="008746CB" w:rsidP="00B86480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С  УГЛУБЛЕННЫМ ИЗУЧЕНИЕМ ОТДЕЛЬНЫХ ПРЕДМЕТОВ № 24»</w:t>
            </w:r>
          </w:p>
        </w:tc>
      </w:tr>
      <w:tr w:rsidR="008746CB" w:rsidRPr="00B86480" w:rsidTr="00142845">
        <w:tc>
          <w:tcPr>
            <w:tcW w:w="10035" w:type="dxa"/>
          </w:tcPr>
          <w:p w:rsidR="008746CB" w:rsidRPr="00B86480" w:rsidRDefault="008746CB" w:rsidP="00B86480">
            <w:pPr>
              <w:spacing w:line="276" w:lineRule="auto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 Р И К А З</w:t>
            </w:r>
          </w:p>
        </w:tc>
      </w:tr>
    </w:tbl>
    <w:p w:rsidR="008746CB" w:rsidRPr="00B86480" w:rsidRDefault="008746CB" w:rsidP="00B86480">
      <w:pPr>
        <w:jc w:val="left"/>
        <w:rPr>
          <w:rFonts w:ascii="Times New Roman" w:hAnsi="Times New Roman" w:cs="Times New Roman"/>
          <w:color w:val="auto"/>
        </w:rPr>
      </w:pPr>
    </w:p>
    <w:tbl>
      <w:tblPr>
        <w:tblW w:w="10035" w:type="dxa"/>
        <w:tblLayout w:type="fixed"/>
        <w:tblLook w:val="00A0" w:firstRow="1" w:lastRow="0" w:firstColumn="1" w:lastColumn="0" w:noHBand="0" w:noVBand="0"/>
      </w:tblPr>
      <w:tblGrid>
        <w:gridCol w:w="253"/>
        <w:gridCol w:w="3685"/>
        <w:gridCol w:w="281"/>
        <w:gridCol w:w="284"/>
        <w:gridCol w:w="3125"/>
        <w:gridCol w:w="992"/>
        <w:gridCol w:w="1415"/>
      </w:tblGrid>
      <w:tr w:rsidR="008746CB" w:rsidRPr="00B86480" w:rsidTr="00B86480">
        <w:tc>
          <w:tcPr>
            <w:tcW w:w="3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14294A" w:rsidP="00B86480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  « 30 » марта</w:t>
            </w:r>
            <w:r w:rsidR="00F96019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2018</w:t>
            </w:r>
            <w:r w:rsidR="008746CB" w:rsidRPr="00B8648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года   </w:t>
            </w:r>
            <w:r w:rsidR="008746CB"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3690" w:type="dxa"/>
            <w:gridSpan w:val="3"/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№ 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01-10/11</w:t>
            </w:r>
          </w:p>
        </w:tc>
      </w:tr>
      <w:tr w:rsidR="008746CB" w:rsidRPr="00B86480" w:rsidTr="00B86480">
        <w:tc>
          <w:tcPr>
            <w:tcW w:w="10035" w:type="dxa"/>
            <w:gridSpan w:val="7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г. Саранск</w:t>
            </w:r>
          </w:p>
        </w:tc>
      </w:tr>
      <w:tr w:rsidR="008746CB" w:rsidRPr="00B86480" w:rsidTr="00B86480">
        <w:tc>
          <w:tcPr>
            <w:tcW w:w="10035" w:type="dxa"/>
            <w:gridSpan w:val="7"/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8746CB" w:rsidRPr="00B86480" w:rsidTr="00B86480">
        <w:tc>
          <w:tcPr>
            <w:tcW w:w="2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3966" w:type="dxa"/>
            <w:gridSpan w:val="2"/>
          </w:tcPr>
          <w:p w:rsidR="008746CB" w:rsidRPr="00B86480" w:rsidRDefault="008746CB" w:rsidP="00B86480">
            <w:pPr>
              <w:jc w:val="left"/>
              <w:rPr>
                <w:rFonts w:ascii="Calibri" w:hAnsi="Calibri" w:cs="Times New Roman"/>
                <w:color w:val="auto"/>
              </w:rPr>
            </w:pPr>
            <w:r w:rsidRPr="00B86480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О проведении </w:t>
            </w:r>
            <w:proofErr w:type="spellStart"/>
            <w:r w:rsidRPr="00B86480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самообследования</w:t>
            </w:r>
            <w:proofErr w:type="spellEnd"/>
            <w:r w:rsidRPr="00B86480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  МОУ «Средняя общеобразов</w:t>
            </w:r>
            <w:r w:rsidRPr="00B86480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>а</w:t>
            </w:r>
            <w:r w:rsidRPr="00B86480">
              <w:rPr>
                <w:rFonts w:ascii="Times New Roman" w:hAnsi="Times New Roman" w:cs="Times New Roman"/>
                <w:b/>
                <w:bCs/>
                <w:i/>
                <w:iCs/>
                <w:color w:val="auto"/>
              </w:rPr>
              <w:t xml:space="preserve">тельная школа с углубленным изучением отдельных предметов №24»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553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</w:p>
        </w:tc>
      </w:tr>
      <w:tr w:rsidR="008746CB" w:rsidRPr="00B86480" w:rsidTr="00B86480">
        <w:tc>
          <w:tcPr>
            <w:tcW w:w="253" w:type="dxa"/>
          </w:tcPr>
          <w:p w:rsidR="008746CB" w:rsidRPr="00B86480" w:rsidRDefault="008746CB" w:rsidP="00B86480">
            <w:pPr>
              <w:jc w:val="left"/>
              <w:rPr>
                <w:rFonts w:ascii="Times New Roman" w:hAnsi="Times New Roman" w:cs="Times New Roman"/>
                <w:b/>
                <w:i/>
                <w:color w:val="auto"/>
                <w:sz w:val="28"/>
                <w:szCs w:val="28"/>
              </w:rPr>
            </w:pPr>
          </w:p>
        </w:tc>
        <w:tc>
          <w:tcPr>
            <w:tcW w:w="9782" w:type="dxa"/>
            <w:gridSpan w:val="6"/>
          </w:tcPr>
          <w:p w:rsidR="008746CB" w:rsidRPr="00B86480" w:rsidRDefault="008746CB" w:rsidP="00B86480">
            <w:pPr>
              <w:jc w:val="left"/>
              <w:rPr>
                <w:rFonts w:ascii="Calibri" w:hAnsi="Calibri" w:cs="Times New Roman"/>
                <w:color w:val="auto"/>
                <w:sz w:val="20"/>
                <w:szCs w:val="20"/>
              </w:rPr>
            </w:pPr>
          </w:p>
        </w:tc>
      </w:tr>
    </w:tbl>
    <w:p w:rsidR="008746CB" w:rsidRPr="00B86480" w:rsidRDefault="008746CB" w:rsidP="00B86480">
      <w:pPr>
        <w:spacing w:before="100" w:beforeAutospacing="1" w:after="100" w:afterAutospacing="1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>В соответствии с пунктом 3 части 2 статьи 29 Федерального закона от 29 декабря 2012 г. N 273-ФЗ "Об образовании в Российской Федерации" (С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брание законодательства Российской Федерации, 2012, N 53, ст. 7598; 2013, N 19, ст. 2326), приказом Министерства образования и науки РФ от 14 июня 2013 г № 462 «Об утверждении Порядка проведения образовательно орган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зацией» и с целью подготовки отчета о результатах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746CB" w:rsidRPr="00B86480" w:rsidRDefault="008746CB" w:rsidP="00B86480">
      <w:pPr>
        <w:spacing w:before="100" w:beforeAutospacing="1" w:after="100" w:afterAutospacing="1"/>
        <w:ind w:firstLine="709"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b/>
          <w:color w:val="auto"/>
          <w:sz w:val="28"/>
          <w:szCs w:val="28"/>
        </w:rPr>
        <w:t>П Р И К А З Ы В А Ю:</w:t>
      </w:r>
    </w:p>
    <w:p w:rsidR="008746CB" w:rsidRPr="00B86480" w:rsidRDefault="008746CB" w:rsidP="00A471D5">
      <w:pPr>
        <w:numPr>
          <w:ilvl w:val="0"/>
          <w:numId w:val="5"/>
        </w:numPr>
        <w:tabs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Провести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самообследование</w:t>
      </w:r>
      <w:proofErr w:type="spellEnd"/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в пе</w:t>
      </w:r>
      <w:r w:rsidR="0014294A">
        <w:rPr>
          <w:rFonts w:ascii="Times New Roman" w:hAnsi="Times New Roman" w:cs="Times New Roman"/>
          <w:color w:val="auto"/>
          <w:sz w:val="28"/>
          <w:szCs w:val="28"/>
        </w:rPr>
        <w:t>риод с 2 апреля  по 18 июня</w:t>
      </w:r>
      <w:r w:rsidR="00F96019">
        <w:rPr>
          <w:rFonts w:ascii="Times New Roman" w:hAnsi="Times New Roman" w:cs="Times New Roman"/>
          <w:color w:val="auto"/>
          <w:sz w:val="28"/>
          <w:szCs w:val="28"/>
        </w:rPr>
        <w:t xml:space="preserve">  2018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года.</w:t>
      </w:r>
    </w:p>
    <w:p w:rsidR="008746CB" w:rsidRPr="00B86480" w:rsidRDefault="008746CB" w:rsidP="00A471D5">
      <w:pPr>
        <w:numPr>
          <w:ilvl w:val="0"/>
          <w:numId w:val="5"/>
        </w:numPr>
        <w:tabs>
          <w:tab w:val="num" w:pos="0"/>
          <w:tab w:val="left" w:pos="993"/>
        </w:tabs>
        <w:spacing w:before="100" w:beforeAutospacing="1" w:after="100" w:afterAutospacing="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Утвердить состав комиссии по подготовке и проведению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самообсл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дования</w:t>
      </w:r>
      <w:proofErr w:type="spellEnd"/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1) и план мероприятий подготовки и проведения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обследования</w:t>
      </w:r>
      <w:proofErr w:type="spellEnd"/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(приложение 2).</w:t>
      </w:r>
    </w:p>
    <w:p w:rsidR="008746CB" w:rsidRPr="00B86480" w:rsidRDefault="008746CB" w:rsidP="00A471D5">
      <w:pPr>
        <w:numPr>
          <w:ilvl w:val="0"/>
          <w:numId w:val="5"/>
        </w:numPr>
        <w:tabs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подготовить отчет о результатах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самообследован</w:t>
      </w:r>
      <w:r w:rsidR="0014294A">
        <w:rPr>
          <w:rFonts w:ascii="Times New Roman" w:hAnsi="Times New Roman" w:cs="Times New Roman"/>
          <w:color w:val="auto"/>
          <w:sz w:val="28"/>
          <w:szCs w:val="28"/>
        </w:rPr>
        <w:t>ия</w:t>
      </w:r>
      <w:proofErr w:type="spellEnd"/>
      <w:r w:rsidR="0014294A">
        <w:rPr>
          <w:rFonts w:ascii="Times New Roman" w:hAnsi="Times New Roman" w:cs="Times New Roman"/>
          <w:color w:val="auto"/>
          <w:sz w:val="28"/>
          <w:szCs w:val="28"/>
        </w:rPr>
        <w:t xml:space="preserve"> до 18 июня</w:t>
      </w:r>
      <w:r w:rsidR="00F96019">
        <w:rPr>
          <w:rFonts w:ascii="Times New Roman" w:hAnsi="Times New Roman" w:cs="Times New Roman"/>
          <w:color w:val="auto"/>
          <w:sz w:val="28"/>
          <w:szCs w:val="28"/>
        </w:rPr>
        <w:t xml:space="preserve">  2018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г</w:t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746CB" w:rsidRPr="00B86480" w:rsidRDefault="008746CB" w:rsidP="00A471D5">
      <w:pPr>
        <w:numPr>
          <w:ilvl w:val="0"/>
          <w:numId w:val="5"/>
        </w:numPr>
        <w:tabs>
          <w:tab w:val="num" w:pos="0"/>
          <w:tab w:val="num" w:pos="142"/>
          <w:tab w:val="left" w:pos="993"/>
        </w:tabs>
        <w:spacing w:before="100" w:beforeAutospacing="1" w:after="100" w:afterAutospacing="1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Рассмотреть и утвердить отчет о результатах </w:t>
      </w:r>
      <w:proofErr w:type="spellStart"/>
      <w:r w:rsidRPr="00B86480">
        <w:rPr>
          <w:rFonts w:ascii="Times New Roman" w:hAnsi="Times New Roman" w:cs="Times New Roman"/>
          <w:color w:val="auto"/>
          <w:sz w:val="28"/>
          <w:szCs w:val="28"/>
        </w:rPr>
        <w:t>самообследования</w:t>
      </w:r>
      <w:proofErr w:type="spellEnd"/>
      <w:r w:rsidRPr="00B86480">
        <w:rPr>
          <w:rFonts w:ascii="Times New Roman" w:hAnsi="Times New Roman" w:cs="Times New Roman"/>
          <w:color w:val="auto"/>
          <w:sz w:val="28"/>
          <w:szCs w:val="28"/>
        </w:rPr>
        <w:t xml:space="preserve"> на зас</w:t>
      </w:r>
      <w:r w:rsidR="007E3804">
        <w:rPr>
          <w:rFonts w:ascii="Times New Roman" w:hAnsi="Times New Roman" w:cs="Times New Roman"/>
          <w:color w:val="auto"/>
          <w:sz w:val="28"/>
          <w:szCs w:val="28"/>
        </w:rPr>
        <w:t>едании педаго</w:t>
      </w:r>
      <w:r w:rsidR="00DF500D">
        <w:rPr>
          <w:rFonts w:ascii="Times New Roman" w:hAnsi="Times New Roman" w:cs="Times New Roman"/>
          <w:color w:val="auto"/>
          <w:sz w:val="28"/>
          <w:szCs w:val="28"/>
        </w:rPr>
        <w:t>гического совета 30</w:t>
      </w:r>
      <w:r w:rsidR="00F96019">
        <w:rPr>
          <w:rFonts w:ascii="Times New Roman" w:hAnsi="Times New Roman" w:cs="Times New Roman"/>
          <w:color w:val="auto"/>
          <w:sz w:val="28"/>
          <w:szCs w:val="28"/>
        </w:rPr>
        <w:t xml:space="preserve"> августа 2018</w:t>
      </w:r>
      <w:r w:rsidRPr="00B86480">
        <w:rPr>
          <w:rFonts w:ascii="Times New Roman" w:hAnsi="Times New Roman" w:cs="Times New Roman"/>
          <w:color w:val="auto"/>
          <w:sz w:val="28"/>
          <w:szCs w:val="28"/>
        </w:rPr>
        <w:t>г.</w:t>
      </w:r>
    </w:p>
    <w:p w:rsidR="008746CB" w:rsidRPr="00B86480" w:rsidRDefault="008746CB" w:rsidP="00A471D5">
      <w:pPr>
        <w:numPr>
          <w:ilvl w:val="0"/>
          <w:numId w:val="5"/>
        </w:numPr>
        <w:tabs>
          <w:tab w:val="num" w:pos="0"/>
          <w:tab w:val="left" w:pos="993"/>
        </w:tabs>
        <w:spacing w:before="100" w:beforeAutospacing="1" w:after="100" w:afterAutospacing="1"/>
        <w:ind w:left="0"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B86480">
        <w:rPr>
          <w:rFonts w:ascii="Times New Roman" w:hAnsi="Times New Roman" w:cs="Times New Roman"/>
          <w:color w:val="auto"/>
          <w:sz w:val="28"/>
          <w:szCs w:val="28"/>
        </w:rPr>
        <w:t>Контроль за исполнением настоящего приказа оставляю за собой.</w:t>
      </w:r>
    </w:p>
    <w:p w:rsidR="008746CB" w:rsidRPr="00B86480" w:rsidRDefault="008746CB" w:rsidP="00B86480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bottomFromText="200" w:vertAnchor="text" w:horzAnchor="margin" w:tblpY="-101"/>
        <w:tblW w:w="0" w:type="auto"/>
        <w:tblLook w:val="00A0" w:firstRow="1" w:lastRow="0" w:firstColumn="1" w:lastColumn="0" w:noHBand="0" w:noVBand="0"/>
      </w:tblPr>
      <w:tblGrid>
        <w:gridCol w:w="4092"/>
        <w:gridCol w:w="5479"/>
      </w:tblGrid>
      <w:tr w:rsidR="008746CB" w:rsidRPr="00B86480" w:rsidTr="00B86480">
        <w:tc>
          <w:tcPr>
            <w:tcW w:w="4219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sz w:val="28"/>
                <w:szCs w:val="28"/>
              </w:rPr>
              <w:t>Директор</w:t>
            </w:r>
          </w:p>
          <w:p w:rsidR="008746CB" w:rsidRPr="00B86480" w:rsidRDefault="008746CB" w:rsidP="00B864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sz w:val="28"/>
                <w:szCs w:val="28"/>
              </w:rPr>
              <w:t>МОУ «Средняя школа №24»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46CB" w:rsidRPr="00B86480" w:rsidRDefault="008746CB" w:rsidP="00B8648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864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/С.С. 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8"/>
                <w:szCs w:val="28"/>
              </w:rPr>
              <w:t>Сурайкин</w:t>
            </w:r>
            <w:proofErr w:type="spellEnd"/>
          </w:p>
        </w:tc>
      </w:tr>
    </w:tbl>
    <w:p w:rsidR="008746CB" w:rsidRPr="00B86480" w:rsidRDefault="008746CB" w:rsidP="00B86480">
      <w:pPr>
        <w:rPr>
          <w:vanish/>
        </w:rPr>
      </w:pPr>
    </w:p>
    <w:tbl>
      <w:tblPr>
        <w:tblW w:w="9747" w:type="dxa"/>
        <w:tblLook w:val="00A0" w:firstRow="1" w:lastRow="0" w:firstColumn="1" w:lastColumn="0" w:noHBand="0" w:noVBand="0"/>
      </w:tblPr>
      <w:tblGrid>
        <w:gridCol w:w="4077"/>
        <w:gridCol w:w="5387"/>
        <w:gridCol w:w="283"/>
      </w:tblGrid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С приказом ознакомлен(а):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:rsidR="008746CB" w:rsidRPr="00B86480" w:rsidRDefault="00443F30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М.Ю.Королева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Т.М.Пимкина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443F30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Л.В.Смагина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О.В.Тетерева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F96019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Е.И.Ягодина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F96019" w:rsidP="00B86480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/Ю.А. Букина</w:t>
            </w:r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F9601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 М.В.</w:t>
            </w:r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Стрежнева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F9601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 С.Ю.</w:t>
            </w:r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Марисова</w:t>
            </w:r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F9601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 Н.А.</w:t>
            </w:r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Косова</w:t>
            </w:r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746CB" w:rsidRPr="00B86480" w:rsidRDefault="008746CB" w:rsidP="00F9601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 О.Ф.</w:t>
            </w:r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Репникова</w:t>
            </w:r>
            <w:proofErr w:type="spellEnd"/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  <w:tr w:rsidR="008746CB" w:rsidRPr="00B86480" w:rsidTr="00B86480">
        <w:tc>
          <w:tcPr>
            <w:tcW w:w="4077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6CB" w:rsidRPr="00B86480" w:rsidRDefault="008746CB" w:rsidP="00F96019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>/ Е.В.</w:t>
            </w:r>
            <w:r w:rsidR="00F96019" w:rsidRPr="00B8648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Поликарпова</w:t>
            </w:r>
          </w:p>
        </w:tc>
        <w:tc>
          <w:tcPr>
            <w:tcW w:w="283" w:type="dxa"/>
          </w:tcPr>
          <w:p w:rsidR="008746CB" w:rsidRPr="00B86480" w:rsidRDefault="008746CB" w:rsidP="00B86480">
            <w:pPr>
              <w:rPr>
                <w:rFonts w:ascii="Times New Roman" w:hAnsi="Times New Roman" w:cs="Times New Roman"/>
              </w:rPr>
            </w:pPr>
          </w:p>
        </w:tc>
      </w:tr>
    </w:tbl>
    <w:p w:rsidR="008746CB" w:rsidRPr="00B86480" w:rsidRDefault="008746CB" w:rsidP="00B86480">
      <w:pPr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746CB" w:rsidRDefault="008746CB" w:rsidP="00B86480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3</w:t>
      </w:r>
    </w:p>
    <w:p w:rsidR="008746CB" w:rsidRDefault="008746CB" w:rsidP="00667360">
      <w:pPr>
        <w:keepNext/>
      </w:pPr>
    </w:p>
    <w:p w:rsidR="008746CB" w:rsidRPr="00B86480" w:rsidRDefault="008746CB" w:rsidP="00667360">
      <w:pPr>
        <w:keepNext/>
        <w:rPr>
          <w:rFonts w:ascii="Times New Roman" w:hAnsi="Times New Roman" w:cs="Times New Roman"/>
          <w:b/>
          <w:sz w:val="28"/>
          <w:szCs w:val="28"/>
        </w:rPr>
      </w:pPr>
      <w:r w:rsidRPr="00B86480">
        <w:rPr>
          <w:rFonts w:ascii="Times New Roman" w:hAnsi="Times New Roman" w:cs="Times New Roman"/>
          <w:b/>
          <w:sz w:val="28"/>
          <w:szCs w:val="28"/>
        </w:rPr>
        <w:t>Формы методической работы</w:t>
      </w:r>
    </w:p>
    <w:p w:rsidR="008746CB" w:rsidRPr="00B86480" w:rsidRDefault="008746CB" w:rsidP="00667360">
      <w:pPr>
        <w:keepNext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79"/>
        <w:gridCol w:w="6476"/>
      </w:tblGrid>
      <w:tr w:rsidR="008746CB" w:rsidRPr="0017460D" w:rsidTr="0017460D">
        <w:tc>
          <w:tcPr>
            <w:tcW w:w="2279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hAnsi="Times New Roman" w:cs="Times New Roman"/>
                <w:color w:val="auto"/>
              </w:rPr>
              <w:t>Формы методич</w:t>
            </w:r>
            <w:r w:rsidRPr="0017460D">
              <w:rPr>
                <w:rFonts w:ascii="Times New Roman" w:hAnsi="Times New Roman" w:cs="Times New Roman"/>
                <w:color w:val="auto"/>
              </w:rPr>
              <w:t>е</w:t>
            </w:r>
            <w:r w:rsidRPr="0017460D">
              <w:rPr>
                <w:rFonts w:ascii="Times New Roman" w:hAnsi="Times New Roman" w:cs="Times New Roman"/>
                <w:color w:val="auto"/>
              </w:rPr>
              <w:t>ской работы</w:t>
            </w:r>
          </w:p>
        </w:tc>
        <w:tc>
          <w:tcPr>
            <w:tcW w:w="6476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hAnsi="Times New Roman" w:cs="Times New Roman"/>
                <w:color w:val="auto"/>
              </w:rPr>
              <w:t>Мероприятия</w:t>
            </w:r>
          </w:p>
        </w:tc>
      </w:tr>
      <w:tr w:rsidR="008746CB" w:rsidRPr="0017460D" w:rsidTr="0017460D">
        <w:tc>
          <w:tcPr>
            <w:tcW w:w="2279" w:type="dxa"/>
          </w:tcPr>
          <w:p w:rsidR="008746CB" w:rsidRPr="0017460D" w:rsidRDefault="0014294A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Arial Unicode MS" w:hAnsi="Times New Roman" w:cs="Times New Roman"/>
                <w:color w:val="auto"/>
              </w:rPr>
              <w:t>Направленные на повышения квал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и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фикации и профе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с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сионального м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а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стерства педагог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и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ческих и руков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о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дящих работников школы:</w:t>
            </w:r>
          </w:p>
        </w:tc>
        <w:tc>
          <w:tcPr>
            <w:tcW w:w="6476" w:type="dxa"/>
          </w:tcPr>
          <w:p w:rsidR="008746CB" w:rsidRDefault="0014294A" w:rsidP="0017460D">
            <w:pPr>
              <w:spacing w:before="120"/>
              <w:jc w:val="both"/>
              <w:rPr>
                <w:rFonts w:ascii="Times New Roman" w:eastAsia="Arial Unicode MS" w:hAnsi="Times New Roman" w:cs="Times New Roman"/>
                <w:color w:val="auto"/>
              </w:rPr>
            </w:pPr>
            <w:r>
              <w:rPr>
                <w:rFonts w:ascii="Times New Roman" w:eastAsia="Arial Unicode MS" w:hAnsi="Times New Roman" w:cs="Times New Roman"/>
                <w:color w:val="auto"/>
              </w:rPr>
              <w:t xml:space="preserve">Курсовая подготовка </w:t>
            </w:r>
            <w:r w:rsidR="00846C93">
              <w:rPr>
                <w:rFonts w:ascii="Times New Roman" w:eastAsia="Arial Unicode MS" w:hAnsi="Times New Roman" w:cs="Times New Roman"/>
                <w:color w:val="auto"/>
              </w:rPr>
              <w:t>(в том числе, дистанционно);</w:t>
            </w:r>
          </w:p>
          <w:p w:rsidR="00846C93" w:rsidRDefault="00846C93" w:rsidP="0017460D">
            <w:pPr>
              <w:spacing w:before="120"/>
              <w:jc w:val="both"/>
              <w:rPr>
                <w:rFonts w:ascii="Times New Roman" w:eastAsia="Arial Unicode MS" w:hAnsi="Times New Roman" w:cs="Times New Roman"/>
                <w:color w:val="auto"/>
              </w:rPr>
            </w:pPr>
            <w:r>
              <w:rPr>
                <w:rFonts w:ascii="Times New Roman" w:eastAsia="Arial Unicode MS" w:hAnsi="Times New Roman" w:cs="Times New Roman"/>
                <w:color w:val="auto"/>
              </w:rPr>
              <w:t>Обучающие семинары;</w:t>
            </w:r>
          </w:p>
          <w:p w:rsidR="00846C93" w:rsidRDefault="00846C93" w:rsidP="0017460D">
            <w:pPr>
              <w:spacing w:before="120"/>
              <w:jc w:val="both"/>
              <w:rPr>
                <w:rFonts w:ascii="Times New Roman" w:eastAsia="Arial Unicode MS" w:hAnsi="Times New Roman" w:cs="Times New Roman"/>
                <w:color w:val="auto"/>
              </w:rPr>
            </w:pPr>
            <w:r>
              <w:rPr>
                <w:rFonts w:ascii="Times New Roman" w:eastAsia="Arial Unicode MS" w:hAnsi="Times New Roman" w:cs="Times New Roman"/>
                <w:color w:val="auto"/>
              </w:rPr>
              <w:t>Теоретические и практико-ориентированные семинары (в том числе, в рамках деятельности структурных подраздел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>е</w:t>
            </w:r>
            <w:r>
              <w:rPr>
                <w:rFonts w:ascii="Times New Roman" w:eastAsia="Arial Unicode MS" w:hAnsi="Times New Roman" w:cs="Times New Roman"/>
                <w:color w:val="auto"/>
              </w:rPr>
              <w:t xml:space="preserve">ний </w:t>
            </w:r>
            <w:r w:rsidR="00E6325F">
              <w:rPr>
                <w:rFonts w:ascii="Times New Roman" w:eastAsia="Arial Unicode MS" w:hAnsi="Times New Roman" w:cs="Times New Roman"/>
                <w:color w:val="auto"/>
              </w:rPr>
              <w:t>методической службы);</w:t>
            </w:r>
          </w:p>
          <w:p w:rsidR="00E6325F" w:rsidRPr="0017460D" w:rsidRDefault="00E6325F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Arial Unicode MS" w:hAnsi="Times New Roman" w:cs="Times New Roman"/>
                <w:color w:val="auto"/>
              </w:rPr>
              <w:t>Школьная методическая подготовка педагогов (повышение квалификации учителей</w:t>
            </w:r>
          </w:p>
        </w:tc>
      </w:tr>
      <w:tr w:rsidR="008746CB" w:rsidRPr="0017460D" w:rsidTr="0017460D">
        <w:tc>
          <w:tcPr>
            <w:tcW w:w="2279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eastAsia="Arial Unicode MS" w:hAnsi="Times New Roman" w:cs="Times New Roman"/>
                <w:color w:val="auto"/>
              </w:rPr>
              <w:t>Г</w:t>
            </w:r>
            <w:r w:rsidRPr="00EE1041">
              <w:rPr>
                <w:rFonts w:ascii="Times New Roman" w:eastAsia="Arial Unicode MS" w:hAnsi="Times New Roman" w:cs="Times New Roman"/>
                <w:color w:val="auto"/>
              </w:rPr>
              <w:t>рупповые</w:t>
            </w:r>
          </w:p>
        </w:tc>
        <w:tc>
          <w:tcPr>
            <w:tcW w:w="6476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hAnsi="Times New Roman" w:cs="Times New Roman"/>
                <w:color w:val="auto"/>
              </w:rPr>
              <w:t>Семинары-практикумы с мастер-классами, ярмарки метод</w:t>
            </w:r>
            <w:r w:rsidRPr="0017460D">
              <w:rPr>
                <w:rFonts w:ascii="Times New Roman" w:hAnsi="Times New Roman" w:cs="Times New Roman"/>
                <w:color w:val="auto"/>
              </w:rPr>
              <w:t>и</w:t>
            </w:r>
            <w:r w:rsidRPr="0017460D">
              <w:rPr>
                <w:rFonts w:ascii="Times New Roman" w:hAnsi="Times New Roman" w:cs="Times New Roman"/>
                <w:color w:val="auto"/>
              </w:rPr>
              <w:t>ческих идей, открытые  уроки, отчёты  творческих (проек</w:t>
            </w:r>
            <w:r w:rsidRPr="0017460D">
              <w:rPr>
                <w:rFonts w:ascii="Times New Roman" w:hAnsi="Times New Roman" w:cs="Times New Roman"/>
                <w:color w:val="auto"/>
              </w:rPr>
              <w:t>т</w:t>
            </w:r>
            <w:r w:rsidRPr="0017460D">
              <w:rPr>
                <w:rFonts w:ascii="Times New Roman" w:hAnsi="Times New Roman" w:cs="Times New Roman"/>
                <w:color w:val="auto"/>
              </w:rPr>
              <w:t xml:space="preserve">ных) групп, выставки, декады молодых педагогов и др. </w:t>
            </w:r>
          </w:p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hAnsi="Times New Roman" w:cs="Times New Roman"/>
                <w:color w:val="auto"/>
              </w:rPr>
              <w:t>Творческие (проектные) группы педагогов (на постоянной и временной основе).</w:t>
            </w:r>
          </w:p>
        </w:tc>
      </w:tr>
      <w:tr w:rsidR="008746CB" w:rsidRPr="0017460D" w:rsidTr="0017460D">
        <w:tc>
          <w:tcPr>
            <w:tcW w:w="2279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eastAsia="Arial Unicode MS" w:hAnsi="Times New Roman" w:cs="Times New Roman"/>
                <w:color w:val="auto"/>
              </w:rPr>
              <w:t>И</w:t>
            </w:r>
            <w:r w:rsidRPr="00EE1041">
              <w:rPr>
                <w:rFonts w:ascii="Times New Roman" w:eastAsia="Arial Unicode MS" w:hAnsi="Times New Roman" w:cs="Times New Roman"/>
                <w:color w:val="auto"/>
              </w:rPr>
              <w:t>ндивидуальные</w:t>
            </w:r>
          </w:p>
        </w:tc>
        <w:tc>
          <w:tcPr>
            <w:tcW w:w="6476" w:type="dxa"/>
          </w:tcPr>
          <w:p w:rsidR="008746CB" w:rsidRPr="0017460D" w:rsidRDefault="008746CB" w:rsidP="0017460D">
            <w:pPr>
              <w:spacing w:before="120"/>
              <w:jc w:val="both"/>
              <w:rPr>
                <w:rFonts w:ascii="Times New Roman" w:hAnsi="Times New Roman" w:cs="Times New Roman"/>
                <w:color w:val="auto"/>
              </w:rPr>
            </w:pPr>
            <w:r w:rsidRPr="0017460D">
              <w:rPr>
                <w:rFonts w:ascii="Times New Roman" w:hAnsi="Times New Roman" w:cs="Times New Roman"/>
                <w:color w:val="auto"/>
              </w:rPr>
              <w:t>Самообразование, персональные сайты (странички), со</w:t>
            </w:r>
            <w:r w:rsidRPr="0017460D">
              <w:rPr>
                <w:rFonts w:ascii="Times New Roman" w:hAnsi="Times New Roman" w:cs="Times New Roman"/>
                <w:color w:val="auto"/>
              </w:rPr>
              <w:t>б</w:t>
            </w:r>
            <w:r w:rsidRPr="0017460D">
              <w:rPr>
                <w:rFonts w:ascii="Times New Roman" w:hAnsi="Times New Roman" w:cs="Times New Roman"/>
                <w:color w:val="auto"/>
              </w:rPr>
              <w:t>ственное электронное портфолио.</w:t>
            </w:r>
          </w:p>
        </w:tc>
      </w:tr>
    </w:tbl>
    <w:p w:rsidR="007E3804" w:rsidRDefault="007E3804" w:rsidP="00DC1C44">
      <w:pPr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746CB" w:rsidRDefault="008746CB" w:rsidP="003305F8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4</w:t>
      </w:r>
    </w:p>
    <w:p w:rsidR="008746CB" w:rsidRPr="001E5894" w:rsidRDefault="008746CB" w:rsidP="001E5894">
      <w:pPr>
        <w:spacing w:line="276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5894">
        <w:rPr>
          <w:rFonts w:ascii="Times New Roman" w:hAnsi="Times New Roman" w:cs="Times New Roman"/>
          <w:b/>
          <w:sz w:val="28"/>
          <w:szCs w:val="28"/>
        </w:rPr>
        <w:t>Т</w:t>
      </w:r>
      <w:r w:rsidRPr="001E5894">
        <w:rPr>
          <w:rFonts w:ascii="Times New Roman" w:hAnsi="Times New Roman" w:cs="Times New Roman"/>
          <w:b/>
          <w:color w:val="auto"/>
          <w:sz w:val="28"/>
          <w:szCs w:val="28"/>
        </w:rPr>
        <w:t>ворческий потенциал педагогов</w:t>
      </w:r>
    </w:p>
    <w:p w:rsidR="007E3804" w:rsidRDefault="008746CB" w:rsidP="007E3804">
      <w:pPr>
        <w:spacing w:before="120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  <w:r w:rsidRPr="00C83061">
        <w:rPr>
          <w:rFonts w:ascii="Times New Roman" w:hAnsi="Times New Roman" w:cs="Times New Roman"/>
          <w:noProof/>
          <w:color w:val="auto"/>
          <w:sz w:val="28"/>
          <w:szCs w:val="28"/>
        </w:rPr>
        <w:object w:dxaOrig="8986" w:dyaOrig="2650">
          <v:shape id="Объект 2" o:spid="_x0000_i1034" type="#_x0000_t75" style="width:483.25pt;height:214.05pt;visibility:visible" o:ole="">
            <v:imagedata r:id="rId22" o:title="" croptop="-6405f" cropbottom="-33807f" cropleft="-5463f" cropright="-139f"/>
            <o:lock v:ext="edit" aspectratio="f"/>
          </v:shape>
          <o:OLEObject Type="Embed" ProgID="Excel.Sheet.8" ShapeID="Объект 2" DrawAspect="Content" ObjectID="_1597578830" r:id="rId23"/>
        </w:object>
      </w:r>
    </w:p>
    <w:p w:rsidR="00035258" w:rsidRDefault="00035258" w:rsidP="007E3804">
      <w:pPr>
        <w:spacing w:before="120"/>
        <w:jc w:val="both"/>
        <w:rPr>
          <w:rFonts w:ascii="Times New Roman" w:hAnsi="Times New Roman" w:cs="Times New Roman"/>
          <w:noProof/>
          <w:color w:val="auto"/>
          <w:sz w:val="28"/>
          <w:szCs w:val="28"/>
        </w:rPr>
      </w:pPr>
    </w:p>
    <w:p w:rsidR="00035258" w:rsidRPr="007E3804" w:rsidRDefault="00035258" w:rsidP="007E3804">
      <w:pPr>
        <w:spacing w:before="12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</w:p>
    <w:p w:rsidR="008746CB" w:rsidRPr="00EE1041" w:rsidRDefault="008746CB" w:rsidP="004D43A4">
      <w:pPr>
        <w:spacing w:before="120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highlight w:val="yellow"/>
          <w:lang w:eastAsia="en-US"/>
        </w:rPr>
      </w:pPr>
    </w:p>
    <w:p w:rsidR="008746CB" w:rsidRPr="001E5894" w:rsidRDefault="008746CB" w:rsidP="001E5894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5</w:t>
      </w:r>
    </w:p>
    <w:p w:rsidR="008746CB" w:rsidRPr="006014AA" w:rsidRDefault="008746CB" w:rsidP="001E5894">
      <w:pPr>
        <w:widowControl w:val="0"/>
        <w:suppressAutoHyphens/>
        <w:jc w:val="both"/>
        <w:rPr>
          <w:rFonts w:ascii="Times New Roman" w:hAnsi="Times New Roman" w:cs="Times New Roman"/>
          <w:color w:val="auto"/>
          <w:kern w:val="1"/>
          <w:lang w:eastAsia="ar-SA"/>
        </w:rPr>
      </w:pPr>
      <w:r w:rsidRPr="006014AA">
        <w:rPr>
          <w:rFonts w:ascii="Times New Roman" w:hAnsi="Times New Roman" w:cs="Times New Roman"/>
          <w:color w:val="auto"/>
          <w:kern w:val="1"/>
          <w:lang w:eastAsia="ar-SA"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D466BF" w:rsidRPr="006014AA" w:rsidRDefault="00D466BF" w:rsidP="00D466BF">
      <w:pPr>
        <w:widowControl w:val="0"/>
        <w:suppressAutoHyphens/>
        <w:jc w:val="left"/>
        <w:rPr>
          <w:rFonts w:ascii="Times New Roman" w:hAnsi="Times New Roman" w:cs="Times New Roman"/>
          <w:color w:val="auto"/>
          <w:kern w:val="1"/>
          <w:lang w:eastAsia="ar-SA"/>
        </w:rPr>
      </w:pPr>
      <w:r w:rsidRPr="006014AA">
        <w:rPr>
          <w:rFonts w:ascii="Times New Roman" w:hAnsi="Times New Roman" w:cs="Times New Roman"/>
          <w:kern w:val="1"/>
          <w:lang w:eastAsia="ar-SA"/>
        </w:rPr>
        <w:t xml:space="preserve">       Финансовые ресурсы </w:t>
      </w:r>
      <w:r>
        <w:rPr>
          <w:rFonts w:ascii="Times New Roman" w:hAnsi="Times New Roman" w:cs="Times New Roman"/>
          <w:kern w:val="1"/>
          <w:lang w:eastAsia="ar-SA"/>
        </w:rPr>
        <w:t xml:space="preserve"> </w:t>
      </w:r>
      <w:r w:rsidRPr="006014AA">
        <w:rPr>
          <w:rFonts w:ascii="Times New Roman" w:hAnsi="Times New Roman" w:cs="Times New Roman"/>
          <w:color w:val="auto"/>
          <w:kern w:val="1"/>
          <w:lang w:eastAsia="ar-SA"/>
        </w:rPr>
        <w:t>МОУ «Средняя школа №24» , руб.:</w:t>
      </w:r>
    </w:p>
    <w:p w:rsidR="00D466BF" w:rsidRPr="006014AA" w:rsidRDefault="00D466BF" w:rsidP="00D466BF">
      <w:pPr>
        <w:widowControl w:val="0"/>
        <w:suppressAutoHyphens/>
        <w:jc w:val="left"/>
        <w:rPr>
          <w:rFonts w:ascii="Times New Roman" w:hAnsi="Times New Roman" w:cs="Times New Roman"/>
          <w:color w:val="auto"/>
          <w:kern w:val="1"/>
          <w:lang w:eastAsia="ar-SA"/>
        </w:rPr>
      </w:pPr>
    </w:p>
    <w:tbl>
      <w:tblPr>
        <w:tblW w:w="48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05"/>
        <w:gridCol w:w="1634"/>
        <w:gridCol w:w="1634"/>
        <w:gridCol w:w="1634"/>
      </w:tblGrid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Наименование показателя</w:t>
            </w:r>
          </w:p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 xml:space="preserve">2015 </w:t>
            </w: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год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2016 год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2017 год</w:t>
            </w: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>Доходы – всего</w:t>
            </w:r>
          </w:p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  <w:t>40185152,34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  <w:t>42752008,16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  <w:t>43529292,69</w:t>
            </w: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Доходы от оказания платных услуг (работ)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712628,61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597551,48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542527,73</w:t>
            </w: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Доходы от штрафов, пеней, иных сумм принудительного изъятия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Иные доходы (собственные средства)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2382254,19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2073984,81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1451231,62</w:t>
            </w: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 xml:space="preserve">Субсидии на выполнение государственного (муниципального) задания в </w:t>
            </w:r>
            <w:proofErr w:type="spellStart"/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>т.ч</w:t>
            </w:r>
            <w:proofErr w:type="spellEnd"/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  <w:t>35461287,0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Субсидия из городского бюджета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78494C"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35461287,0</w:t>
            </w:r>
          </w:p>
        </w:tc>
        <w:tc>
          <w:tcPr>
            <w:tcW w:w="878" w:type="pct"/>
          </w:tcPr>
          <w:p w:rsidR="00D466BF" w:rsidRPr="0078494C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38403905,00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39338784,30</w:t>
            </w: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Субсидия из городского бюджета на содержание имущества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</w:tr>
      <w:tr w:rsidR="00D466BF" w:rsidRPr="006014AA" w:rsidTr="007F41C1"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Субсидия из бюджета Субъекта РФ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</w:tr>
      <w:tr w:rsidR="00D466BF" w:rsidRPr="006014AA" w:rsidTr="007F41C1">
        <w:trPr>
          <w:trHeight w:val="485"/>
        </w:trPr>
        <w:tc>
          <w:tcPr>
            <w:tcW w:w="2366" w:type="pct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>Субсидии на иные цели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1628982,54</w:t>
            </w:r>
          </w:p>
        </w:tc>
        <w:tc>
          <w:tcPr>
            <w:tcW w:w="878" w:type="pct"/>
          </w:tcPr>
          <w:p w:rsidR="00D466BF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1676566,87</w:t>
            </w:r>
          </w:p>
        </w:tc>
        <w:tc>
          <w:tcPr>
            <w:tcW w:w="878" w:type="pct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2196749,04</w:t>
            </w:r>
          </w:p>
        </w:tc>
      </w:tr>
    </w:tbl>
    <w:p w:rsidR="00D466BF" w:rsidRDefault="00D466BF" w:rsidP="00D466BF">
      <w:pPr>
        <w:tabs>
          <w:tab w:val="left" w:pos="1340"/>
          <w:tab w:val="center" w:pos="5032"/>
        </w:tabs>
        <w:ind w:firstLine="709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66BF" w:rsidRDefault="00D466BF" w:rsidP="00D466BF">
      <w:pPr>
        <w:spacing w:line="276" w:lineRule="auto"/>
        <w:jc w:val="right"/>
        <w:rPr>
          <w:rFonts w:ascii="Times New Roman" w:hAnsi="Times New Roman" w:cs="Times New Roman"/>
        </w:rPr>
      </w:pPr>
    </w:p>
    <w:p w:rsidR="00D466BF" w:rsidRDefault="00D466BF" w:rsidP="00D466BF">
      <w:pPr>
        <w:spacing w:line="276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D466BF" w:rsidRPr="001E5894" w:rsidRDefault="00D466BF" w:rsidP="00D466BF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6</w:t>
      </w:r>
    </w:p>
    <w:p w:rsidR="00D466BF" w:rsidRPr="006014AA" w:rsidRDefault="00D466BF" w:rsidP="00D466BF">
      <w:pPr>
        <w:widowControl w:val="0"/>
        <w:suppressAutoHyphens/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Мониторинг фонда оплаты труда работников</w:t>
      </w:r>
    </w:p>
    <w:p w:rsidR="00D466BF" w:rsidRPr="006014AA" w:rsidRDefault="00D466BF" w:rsidP="00D466BF">
      <w:pPr>
        <w:widowControl w:val="0"/>
        <w:suppressAutoHyphens/>
        <w:rPr>
          <w:rFonts w:ascii="Times New Roman" w:hAnsi="Times New Roman" w:cs="Times New Roman"/>
          <w:color w:val="auto"/>
          <w:kern w:val="1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2268"/>
      </w:tblGrid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Показатели</w:t>
            </w:r>
          </w:p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2017</w:t>
            </w: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 xml:space="preserve"> год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 xml:space="preserve">Расходы учреждения, всего 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43498618,19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в том числе</w:t>
            </w:r>
          </w:p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 xml:space="preserve">Фонд оплаты труда с начислениями 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27703740,33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Количество работников, всего, чел.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106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 xml:space="preserve">в </w:t>
            </w:r>
            <w:proofErr w:type="spellStart"/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т.ч</w:t>
            </w:r>
            <w:proofErr w:type="spellEnd"/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. педагогических работников, чел.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79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Средняя заработная плата, всего работников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22300,61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Средняя заработная плата педагогических работников</w:t>
            </w:r>
          </w:p>
        </w:tc>
        <w:tc>
          <w:tcPr>
            <w:tcW w:w="2268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23256</w:t>
            </w:r>
          </w:p>
        </w:tc>
      </w:tr>
    </w:tbl>
    <w:p w:rsidR="00D466BF" w:rsidRDefault="00D466BF" w:rsidP="00D466BF">
      <w:pPr>
        <w:tabs>
          <w:tab w:val="left" w:pos="1565"/>
          <w:tab w:val="center" w:pos="5032"/>
        </w:tabs>
        <w:ind w:firstLine="709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66BF" w:rsidRPr="001E5894" w:rsidRDefault="00D466BF" w:rsidP="00D466BF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7</w:t>
      </w:r>
    </w:p>
    <w:p w:rsidR="00D466BF" w:rsidRPr="006014AA" w:rsidRDefault="00D466BF" w:rsidP="00D466BF">
      <w:pPr>
        <w:widowControl w:val="0"/>
        <w:suppressAutoHyphens/>
        <w:jc w:val="right"/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 xml:space="preserve"> </w:t>
      </w:r>
    </w:p>
    <w:p w:rsidR="00D466BF" w:rsidRPr="006014AA" w:rsidRDefault="00D466BF" w:rsidP="00D466BF">
      <w:pPr>
        <w:widowControl w:val="0"/>
        <w:suppressAutoHyphens/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</w:pPr>
      <w:r w:rsidRPr="006014AA"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  <w:t>Доходы от оказания платных услуг</w:t>
      </w:r>
    </w:p>
    <w:p w:rsidR="00D466BF" w:rsidRPr="006014AA" w:rsidRDefault="00D466BF" w:rsidP="00D466BF">
      <w:pPr>
        <w:widowControl w:val="0"/>
        <w:suppressAutoHyphens/>
        <w:jc w:val="both"/>
        <w:rPr>
          <w:rFonts w:ascii="Times New Roman" w:hAnsi="Times New Roman" w:cs="Times New Roman"/>
          <w:b/>
          <w:color w:val="auto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95"/>
        <w:gridCol w:w="2393"/>
      </w:tblGrid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>Показатели</w:t>
            </w:r>
          </w:p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</w:p>
        </w:tc>
        <w:tc>
          <w:tcPr>
            <w:tcW w:w="2393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b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>2017</w:t>
            </w:r>
            <w:r w:rsidRPr="006014AA">
              <w:rPr>
                <w:rFonts w:ascii="Times New Roman" w:hAnsi="Times New Roman" w:cs="Times New Roman"/>
                <w:b/>
                <w:color w:val="auto"/>
                <w:kern w:val="1"/>
                <w:lang w:eastAsia="ar-SA"/>
              </w:rPr>
              <w:t xml:space="preserve"> год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Доходы от оказания платных услуг (работ)</w:t>
            </w:r>
          </w:p>
        </w:tc>
        <w:tc>
          <w:tcPr>
            <w:tcW w:w="2393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542527,73</w:t>
            </w:r>
          </w:p>
        </w:tc>
      </w:tr>
      <w:tr w:rsidR="00D466BF" w:rsidRPr="006014AA" w:rsidTr="007F41C1">
        <w:tc>
          <w:tcPr>
            <w:tcW w:w="5495" w:type="dxa"/>
          </w:tcPr>
          <w:p w:rsidR="00D466BF" w:rsidRPr="006014AA" w:rsidRDefault="00D466BF" w:rsidP="007F41C1">
            <w:pPr>
              <w:widowControl w:val="0"/>
              <w:suppressAutoHyphens/>
              <w:jc w:val="left"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 w:rsidRPr="006014AA">
              <w:rPr>
                <w:rFonts w:ascii="Times New Roman" w:hAnsi="Times New Roman" w:cs="Times New Roman"/>
                <w:color w:val="auto"/>
                <w:kern w:val="1"/>
                <w:lang w:eastAsia="ar-SA"/>
              </w:rPr>
              <w:t>Количество потребителей услуг</w:t>
            </w:r>
          </w:p>
        </w:tc>
        <w:tc>
          <w:tcPr>
            <w:tcW w:w="2393" w:type="dxa"/>
          </w:tcPr>
          <w:p w:rsidR="00D466BF" w:rsidRPr="006014AA" w:rsidRDefault="00D466BF" w:rsidP="007F41C1">
            <w:pPr>
              <w:widowControl w:val="0"/>
              <w:suppressAutoHyphens/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kern w:val="1"/>
                <w:lang w:eastAsia="en-US"/>
              </w:rPr>
              <w:t>175</w:t>
            </w:r>
          </w:p>
        </w:tc>
      </w:tr>
    </w:tbl>
    <w:p w:rsidR="008746CB" w:rsidRDefault="008746CB" w:rsidP="009D3A6D">
      <w:pPr>
        <w:rPr>
          <w:rFonts w:ascii="Times New Roman" w:hAnsi="Times New Roman" w:cs="Times New Roman"/>
          <w:sz w:val="28"/>
          <w:szCs w:val="28"/>
        </w:rPr>
      </w:pPr>
    </w:p>
    <w:p w:rsidR="00035258" w:rsidRDefault="00035258" w:rsidP="009D3A6D">
      <w:pPr>
        <w:rPr>
          <w:rFonts w:ascii="Times New Roman" w:hAnsi="Times New Roman" w:cs="Times New Roman"/>
          <w:sz w:val="28"/>
          <w:szCs w:val="28"/>
        </w:rPr>
      </w:pPr>
    </w:p>
    <w:p w:rsidR="00035258" w:rsidRDefault="00035258" w:rsidP="009D3A6D">
      <w:pPr>
        <w:rPr>
          <w:rFonts w:ascii="Times New Roman" w:hAnsi="Times New Roman" w:cs="Times New Roman"/>
          <w:sz w:val="28"/>
          <w:szCs w:val="28"/>
        </w:rPr>
      </w:pPr>
    </w:p>
    <w:p w:rsidR="008746CB" w:rsidRDefault="008746CB" w:rsidP="009D3A6D">
      <w:pPr>
        <w:rPr>
          <w:rFonts w:ascii="Times New Roman" w:hAnsi="Times New Roman" w:cs="Times New Roman"/>
          <w:sz w:val="28"/>
          <w:szCs w:val="28"/>
        </w:rPr>
      </w:pPr>
    </w:p>
    <w:p w:rsidR="008746CB" w:rsidRPr="001E5894" w:rsidRDefault="008746CB" w:rsidP="00792C14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8</w:t>
      </w:r>
    </w:p>
    <w:p w:rsidR="008746CB" w:rsidRPr="006014AA" w:rsidRDefault="008746CB" w:rsidP="009D3A6D">
      <w:pPr>
        <w:widowControl w:val="0"/>
        <w:suppressAutoHyphens/>
        <w:jc w:val="left"/>
        <w:rPr>
          <w:rFonts w:ascii="Times New Roman" w:hAnsi="Times New Roman" w:cs="Times New Roman"/>
          <w:color w:val="auto"/>
          <w:kern w:val="1"/>
          <w:sz w:val="22"/>
          <w:szCs w:val="22"/>
        </w:rPr>
      </w:pPr>
      <w:r w:rsidRPr="006014AA">
        <w:rPr>
          <w:rFonts w:ascii="Times New Roman" w:hAnsi="Times New Roman" w:cs="Times New Roman"/>
          <w:color w:val="auto"/>
          <w:kern w:val="1"/>
        </w:rPr>
        <w:t xml:space="preserve">       </w:t>
      </w:r>
    </w:p>
    <w:p w:rsidR="00D466BF" w:rsidRPr="00792C14" w:rsidRDefault="00D466BF" w:rsidP="00D466BF">
      <w:pPr>
        <w:widowControl w:val="0"/>
        <w:suppressAutoHyphens/>
        <w:rPr>
          <w:rFonts w:ascii="Times New Roman" w:hAnsi="Times New Roman" w:cs="Times New Roman"/>
          <w:b/>
          <w:color w:val="auto"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Итоги</w:t>
      </w:r>
      <w:r w:rsidRPr="00792C14">
        <w:rPr>
          <w:rFonts w:ascii="Times New Roman" w:hAnsi="Times New Roman" w:cs="Times New Roman"/>
          <w:b/>
          <w:bCs/>
          <w:color w:val="auto"/>
          <w:kern w:val="1"/>
          <w:sz w:val="28"/>
          <w:szCs w:val="28"/>
        </w:rPr>
        <w:t xml:space="preserve"> ОГЭ </w:t>
      </w:r>
    </w:p>
    <w:p w:rsidR="00D466BF" w:rsidRPr="006014AA" w:rsidRDefault="00D466BF" w:rsidP="00D466BF">
      <w:pPr>
        <w:widowControl w:val="0"/>
        <w:suppressAutoHyphens/>
        <w:jc w:val="right"/>
        <w:rPr>
          <w:rFonts w:ascii="Times New Roman" w:hAnsi="Times New Roman" w:cs="Times New Roman"/>
          <w:color w:val="auto"/>
          <w:kern w:val="1"/>
        </w:rPr>
      </w:pPr>
      <w:r w:rsidRPr="006014AA">
        <w:rPr>
          <w:rFonts w:ascii="Times New Roman" w:hAnsi="Times New Roman" w:cs="Times New Roman"/>
          <w:color w:val="auto"/>
          <w:kern w:val="1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auto"/>
          <w:kern w:val="1"/>
        </w:rPr>
        <w:t xml:space="preserve">                               </w:t>
      </w:r>
    </w:p>
    <w:tbl>
      <w:tblPr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6"/>
        <w:gridCol w:w="1089"/>
        <w:gridCol w:w="595"/>
        <w:gridCol w:w="595"/>
        <w:gridCol w:w="598"/>
        <w:gridCol w:w="595"/>
        <w:gridCol w:w="1163"/>
        <w:gridCol w:w="1457"/>
        <w:gridCol w:w="1766"/>
      </w:tblGrid>
      <w:tr w:rsidR="00D466BF" w:rsidRPr="000405DB" w:rsidTr="007F41C1">
        <w:trPr>
          <w:trHeight w:val="571"/>
        </w:trPr>
        <w:tc>
          <w:tcPr>
            <w:tcW w:w="9104" w:type="dxa"/>
            <w:gridSpan w:val="9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  <w:kern w:val="1"/>
              </w:rPr>
              <w:t>Русский язык</w:t>
            </w:r>
          </w:p>
        </w:tc>
      </w:tr>
      <w:tr w:rsidR="00D466BF" w:rsidRPr="000405DB" w:rsidTr="007F41C1">
        <w:trPr>
          <w:trHeight w:val="571"/>
        </w:trPr>
        <w:tc>
          <w:tcPr>
            <w:tcW w:w="124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класс</w:t>
            </w:r>
          </w:p>
        </w:tc>
        <w:tc>
          <w:tcPr>
            <w:tcW w:w="1089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Всего сдавали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На «5»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На «4»</w:t>
            </w:r>
          </w:p>
        </w:tc>
        <w:tc>
          <w:tcPr>
            <w:tcW w:w="59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На «3»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На «2»</w:t>
            </w:r>
          </w:p>
        </w:tc>
        <w:tc>
          <w:tcPr>
            <w:tcW w:w="1163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Средний балл</w:t>
            </w:r>
          </w:p>
        </w:tc>
        <w:tc>
          <w:tcPr>
            <w:tcW w:w="1457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proofErr w:type="spellStart"/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Кач</w:t>
            </w:r>
            <w:proofErr w:type="spellEnd"/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-во знаний, %</w:t>
            </w:r>
          </w:p>
        </w:tc>
        <w:tc>
          <w:tcPr>
            <w:tcW w:w="176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Успеваемость, %</w:t>
            </w:r>
          </w:p>
        </w:tc>
      </w:tr>
      <w:tr w:rsidR="00D466BF" w:rsidRPr="000405DB" w:rsidTr="007F41C1">
        <w:trPr>
          <w:trHeight w:val="435"/>
        </w:trPr>
        <w:tc>
          <w:tcPr>
            <w:tcW w:w="124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 xml:space="preserve">9-е </w:t>
            </w:r>
            <w:proofErr w:type="spellStart"/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кл</w:t>
            </w:r>
            <w:proofErr w:type="spellEnd"/>
          </w:p>
        </w:tc>
        <w:tc>
          <w:tcPr>
            <w:tcW w:w="1089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119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50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51</w:t>
            </w:r>
          </w:p>
        </w:tc>
        <w:tc>
          <w:tcPr>
            <w:tcW w:w="59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17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1</w:t>
            </w:r>
          </w:p>
        </w:tc>
        <w:tc>
          <w:tcPr>
            <w:tcW w:w="1163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4,2</w:t>
            </w:r>
          </w:p>
        </w:tc>
        <w:tc>
          <w:tcPr>
            <w:tcW w:w="1457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85</w:t>
            </w:r>
          </w:p>
        </w:tc>
        <w:tc>
          <w:tcPr>
            <w:tcW w:w="176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99</w:t>
            </w:r>
          </w:p>
        </w:tc>
      </w:tr>
      <w:tr w:rsidR="00D466BF" w:rsidRPr="000405DB" w:rsidTr="007F41C1">
        <w:trPr>
          <w:trHeight w:val="360"/>
        </w:trPr>
        <w:tc>
          <w:tcPr>
            <w:tcW w:w="124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город</w:t>
            </w:r>
          </w:p>
        </w:tc>
        <w:tc>
          <w:tcPr>
            <w:tcW w:w="1089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59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1163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4,1</w:t>
            </w:r>
          </w:p>
        </w:tc>
        <w:tc>
          <w:tcPr>
            <w:tcW w:w="1457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  <w:tc>
          <w:tcPr>
            <w:tcW w:w="176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 </w:t>
            </w:r>
          </w:p>
        </w:tc>
      </w:tr>
      <w:tr w:rsidR="00D466BF" w:rsidRPr="000405DB" w:rsidTr="007F41C1">
        <w:trPr>
          <w:trHeight w:val="360"/>
        </w:trPr>
        <w:tc>
          <w:tcPr>
            <w:tcW w:w="9104" w:type="dxa"/>
            <w:gridSpan w:val="9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</w:pPr>
            <w:r w:rsidRPr="000405DB"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  <w:t>Математика</w:t>
            </w:r>
          </w:p>
        </w:tc>
      </w:tr>
      <w:tr w:rsidR="00D466BF" w:rsidRPr="000405DB" w:rsidTr="007F41C1">
        <w:trPr>
          <w:trHeight w:val="360"/>
        </w:trPr>
        <w:tc>
          <w:tcPr>
            <w:tcW w:w="9104" w:type="dxa"/>
            <w:gridSpan w:val="9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  <w:color w:val="auto"/>
                <w:kern w:val="1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В форме ОГЭ, 9 классы </w:t>
            </w:r>
          </w:p>
        </w:tc>
      </w:tr>
      <w:tr w:rsidR="00D466BF" w:rsidRPr="000405DB" w:rsidTr="007F41C1">
        <w:trPr>
          <w:trHeight w:val="360"/>
        </w:trPr>
        <w:tc>
          <w:tcPr>
            <w:tcW w:w="124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  <w:bCs/>
              </w:rPr>
              <w:t>9-е</w:t>
            </w:r>
          </w:p>
        </w:tc>
        <w:tc>
          <w:tcPr>
            <w:tcW w:w="1089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119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61</w:t>
            </w:r>
          </w:p>
        </w:tc>
        <w:tc>
          <w:tcPr>
            <w:tcW w:w="59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595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163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3,6</w:t>
            </w:r>
          </w:p>
        </w:tc>
        <w:tc>
          <w:tcPr>
            <w:tcW w:w="1457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</w:t>
            </w:r>
          </w:p>
        </w:tc>
        <w:tc>
          <w:tcPr>
            <w:tcW w:w="176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94</w:t>
            </w:r>
          </w:p>
        </w:tc>
      </w:tr>
      <w:tr w:rsidR="00D466BF" w:rsidRPr="000405DB" w:rsidTr="007F41C1">
        <w:trPr>
          <w:trHeight w:val="360"/>
        </w:trPr>
        <w:tc>
          <w:tcPr>
            <w:tcW w:w="124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город</w:t>
            </w:r>
          </w:p>
        </w:tc>
        <w:tc>
          <w:tcPr>
            <w:tcW w:w="1089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8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95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63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3,8</w:t>
            </w:r>
          </w:p>
        </w:tc>
        <w:tc>
          <w:tcPr>
            <w:tcW w:w="1457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66" w:type="dxa"/>
          </w:tcPr>
          <w:p w:rsidR="00D466BF" w:rsidRDefault="00D466BF" w:rsidP="007F41C1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D466BF" w:rsidRDefault="00D466BF" w:rsidP="00D466B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66BF" w:rsidRDefault="00D466BF" w:rsidP="00D466B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66BF" w:rsidRDefault="00D466BF" w:rsidP="00D466B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66BF" w:rsidRPr="001E5894" w:rsidRDefault="00D466BF" w:rsidP="00D466BF">
      <w:pPr>
        <w:spacing w:line="276" w:lineRule="auto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ПРИЛОЖЕНИЕ 9</w:t>
      </w:r>
    </w:p>
    <w:p w:rsidR="00D466BF" w:rsidRPr="003E4AEE" w:rsidRDefault="00D466BF" w:rsidP="00D466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3E4AEE">
        <w:rPr>
          <w:rFonts w:ascii="Times New Roman" w:hAnsi="Times New Roman" w:cs="Times New Roman"/>
          <w:b/>
          <w:sz w:val="28"/>
          <w:szCs w:val="28"/>
        </w:rPr>
        <w:t xml:space="preserve"> ЕГЭ</w:t>
      </w:r>
    </w:p>
    <w:p w:rsidR="00D466BF" w:rsidRDefault="00D466BF" w:rsidP="00D4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17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2"/>
        <w:gridCol w:w="694"/>
        <w:gridCol w:w="708"/>
        <w:gridCol w:w="816"/>
        <w:gridCol w:w="674"/>
        <w:gridCol w:w="663"/>
        <w:gridCol w:w="757"/>
        <w:gridCol w:w="706"/>
        <w:gridCol w:w="709"/>
        <w:gridCol w:w="744"/>
        <w:gridCol w:w="636"/>
        <w:gridCol w:w="858"/>
        <w:gridCol w:w="916"/>
      </w:tblGrid>
      <w:tr w:rsidR="00D466BF" w:rsidRPr="000405DB" w:rsidTr="007F41C1">
        <w:trPr>
          <w:trHeight w:val="555"/>
        </w:trPr>
        <w:tc>
          <w:tcPr>
            <w:tcW w:w="1292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694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Мате-</w:t>
            </w:r>
            <w:proofErr w:type="spellStart"/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матика</w:t>
            </w:r>
            <w:proofErr w:type="spellEnd"/>
            <w:r w:rsidRPr="000405DB">
              <w:rPr>
                <w:rFonts w:ascii="Times New Roman" w:hAnsi="Times New Roman" w:cs="Times New Roman"/>
                <w:sz w:val="16"/>
                <w:szCs w:val="16"/>
              </w:rPr>
              <w:t xml:space="preserve"> (Б)</w:t>
            </w:r>
          </w:p>
        </w:tc>
        <w:tc>
          <w:tcPr>
            <w:tcW w:w="70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Мате-</w:t>
            </w:r>
            <w:proofErr w:type="spellStart"/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матика</w:t>
            </w:r>
            <w:proofErr w:type="spellEnd"/>
            <w:r w:rsidRPr="000405DB">
              <w:rPr>
                <w:rFonts w:ascii="Times New Roman" w:hAnsi="Times New Roman" w:cs="Times New Roman"/>
                <w:sz w:val="16"/>
                <w:szCs w:val="16"/>
              </w:rPr>
              <w:t xml:space="preserve"> (П)</w:t>
            </w:r>
          </w:p>
        </w:tc>
        <w:tc>
          <w:tcPr>
            <w:tcW w:w="81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Русский язык</w:t>
            </w:r>
          </w:p>
        </w:tc>
        <w:tc>
          <w:tcPr>
            <w:tcW w:w="674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Физ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 xml:space="preserve">ка </w:t>
            </w:r>
          </w:p>
        </w:tc>
        <w:tc>
          <w:tcPr>
            <w:tcW w:w="663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Би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логия</w:t>
            </w:r>
          </w:p>
        </w:tc>
        <w:tc>
          <w:tcPr>
            <w:tcW w:w="757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Химия</w:t>
            </w:r>
          </w:p>
        </w:tc>
        <w:tc>
          <w:tcPr>
            <w:tcW w:w="70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фор-матика</w:t>
            </w:r>
            <w:proofErr w:type="spellEnd"/>
          </w:p>
        </w:tc>
        <w:tc>
          <w:tcPr>
            <w:tcW w:w="709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Ист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рия</w:t>
            </w:r>
          </w:p>
        </w:tc>
        <w:tc>
          <w:tcPr>
            <w:tcW w:w="744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Общ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ств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знание</w:t>
            </w:r>
          </w:p>
        </w:tc>
        <w:tc>
          <w:tcPr>
            <w:tcW w:w="63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Лит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рат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ра</w:t>
            </w:r>
          </w:p>
        </w:tc>
        <w:tc>
          <w:tcPr>
            <w:tcW w:w="858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Англи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ский язык</w:t>
            </w:r>
          </w:p>
        </w:tc>
        <w:tc>
          <w:tcPr>
            <w:tcW w:w="916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Геогр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фия</w:t>
            </w:r>
          </w:p>
        </w:tc>
      </w:tr>
      <w:tr w:rsidR="00D466BF" w:rsidRPr="000405DB" w:rsidTr="007F41C1">
        <w:trPr>
          <w:trHeight w:val="379"/>
        </w:trPr>
        <w:tc>
          <w:tcPr>
            <w:tcW w:w="1292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Кол-во сд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вавших</w:t>
            </w:r>
          </w:p>
        </w:tc>
        <w:tc>
          <w:tcPr>
            <w:tcW w:w="69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70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67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63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757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0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4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63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5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D466BF" w:rsidRPr="000405DB" w:rsidTr="007F41C1">
        <w:trPr>
          <w:trHeight w:val="541"/>
        </w:trPr>
        <w:tc>
          <w:tcPr>
            <w:tcW w:w="1292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Кол-во уч-ся, получивших 80 баллов и выше</w:t>
            </w:r>
          </w:p>
        </w:tc>
        <w:tc>
          <w:tcPr>
            <w:tcW w:w="69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7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3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57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4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466BF" w:rsidRPr="000405DB" w:rsidTr="007F41C1">
        <w:trPr>
          <w:trHeight w:val="818"/>
        </w:trPr>
        <w:tc>
          <w:tcPr>
            <w:tcW w:w="1292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sz w:val="16"/>
                <w:szCs w:val="16"/>
              </w:rPr>
              <w:t>Кол-во уч-ся, получивших баллы ниже минимума</w:t>
            </w:r>
          </w:p>
        </w:tc>
        <w:tc>
          <w:tcPr>
            <w:tcW w:w="69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16" w:type="dxa"/>
          </w:tcPr>
          <w:p w:rsidR="00D466BF" w:rsidRPr="001F350D" w:rsidRDefault="00D466BF" w:rsidP="007F41C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-</w:t>
            </w:r>
            <w:r w:rsidRPr="000405D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7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663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57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4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85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 w:rsidRPr="000405DB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D466BF" w:rsidRPr="000405DB" w:rsidTr="007F41C1">
        <w:trPr>
          <w:trHeight w:val="660"/>
        </w:trPr>
        <w:tc>
          <w:tcPr>
            <w:tcW w:w="1292" w:type="dxa"/>
          </w:tcPr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Средний балл</w:t>
            </w:r>
          </w:p>
          <w:p w:rsidR="00D466BF" w:rsidRPr="000405DB" w:rsidRDefault="00D466BF" w:rsidP="007F41C1">
            <w:pPr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0405D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 школе</w:t>
            </w:r>
          </w:p>
        </w:tc>
        <w:tc>
          <w:tcPr>
            <w:tcW w:w="69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70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47,9</w:t>
            </w:r>
          </w:p>
        </w:tc>
        <w:tc>
          <w:tcPr>
            <w:tcW w:w="8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69,5</w:t>
            </w:r>
          </w:p>
        </w:tc>
        <w:tc>
          <w:tcPr>
            <w:tcW w:w="67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63,8</w:t>
            </w:r>
          </w:p>
        </w:tc>
        <w:tc>
          <w:tcPr>
            <w:tcW w:w="663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59,1</w:t>
            </w:r>
          </w:p>
        </w:tc>
        <w:tc>
          <w:tcPr>
            <w:tcW w:w="757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57,6</w:t>
            </w:r>
          </w:p>
        </w:tc>
        <w:tc>
          <w:tcPr>
            <w:tcW w:w="70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62,8</w:t>
            </w:r>
          </w:p>
        </w:tc>
        <w:tc>
          <w:tcPr>
            <w:tcW w:w="709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47,9</w:t>
            </w:r>
          </w:p>
        </w:tc>
        <w:tc>
          <w:tcPr>
            <w:tcW w:w="744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54,7</w:t>
            </w:r>
          </w:p>
        </w:tc>
        <w:tc>
          <w:tcPr>
            <w:tcW w:w="63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52,5</w:t>
            </w:r>
          </w:p>
        </w:tc>
        <w:tc>
          <w:tcPr>
            <w:tcW w:w="858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65,5</w:t>
            </w:r>
          </w:p>
        </w:tc>
        <w:tc>
          <w:tcPr>
            <w:tcW w:w="916" w:type="dxa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48,5</w:t>
            </w:r>
          </w:p>
        </w:tc>
      </w:tr>
      <w:tr w:rsidR="00D466BF" w:rsidRPr="000405DB" w:rsidTr="007F41C1">
        <w:trPr>
          <w:trHeight w:val="360"/>
        </w:trPr>
        <w:tc>
          <w:tcPr>
            <w:tcW w:w="10173" w:type="dxa"/>
            <w:gridSpan w:val="13"/>
          </w:tcPr>
          <w:p w:rsidR="00D466BF" w:rsidRPr="000405DB" w:rsidRDefault="00D466BF" w:rsidP="007F41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05DB">
              <w:rPr>
                <w:rFonts w:ascii="Times New Roman" w:hAnsi="Times New Roman" w:cs="Times New Roman"/>
                <w:sz w:val="28"/>
                <w:szCs w:val="28"/>
              </w:rPr>
              <w:t xml:space="preserve">средний балл по школе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57,2</w:t>
            </w:r>
          </w:p>
        </w:tc>
      </w:tr>
      <w:tr w:rsidR="00D466BF" w:rsidRPr="000405DB" w:rsidTr="007F41C1">
        <w:trPr>
          <w:trHeight w:val="360"/>
        </w:trPr>
        <w:tc>
          <w:tcPr>
            <w:tcW w:w="10173" w:type="dxa"/>
            <w:gridSpan w:val="13"/>
          </w:tcPr>
          <w:p w:rsidR="00D466BF" w:rsidRPr="006B6E4F" w:rsidRDefault="00D466BF" w:rsidP="007F41C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 57,7</w:t>
            </w:r>
          </w:p>
        </w:tc>
      </w:tr>
    </w:tbl>
    <w:p w:rsidR="00D466BF" w:rsidRDefault="00D466BF" w:rsidP="00D466B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D466BF" w:rsidRPr="00A50876" w:rsidRDefault="00D466BF" w:rsidP="00D466BF">
      <w:pPr>
        <w:rPr>
          <w:rFonts w:ascii="Times New Roman" w:hAnsi="Times New Roman" w:cs="Times New Roman"/>
          <w:sz w:val="28"/>
          <w:szCs w:val="28"/>
        </w:rPr>
      </w:pPr>
    </w:p>
    <w:p w:rsidR="00D466BF" w:rsidRDefault="00D466BF" w:rsidP="00D466BF">
      <w:pPr>
        <w:rPr>
          <w:rFonts w:ascii="Times New Roman" w:hAnsi="Times New Roman" w:cs="Times New Roman"/>
          <w:sz w:val="28"/>
          <w:szCs w:val="28"/>
        </w:rPr>
      </w:pPr>
    </w:p>
    <w:p w:rsidR="00D466BF" w:rsidRDefault="00D466BF" w:rsidP="00D466BF">
      <w:pPr>
        <w:rPr>
          <w:rFonts w:ascii="Times New Roman" w:hAnsi="Times New Roman" w:cs="Times New Roman"/>
          <w:sz w:val="28"/>
          <w:szCs w:val="28"/>
        </w:rPr>
      </w:pPr>
    </w:p>
    <w:p w:rsidR="008746CB" w:rsidRDefault="008746CB" w:rsidP="003422B0">
      <w:pPr>
        <w:pStyle w:val="HTML1"/>
        <w:rPr>
          <w:rFonts w:ascii="Times New Roman" w:hAnsi="Times New Roman" w:cs="Times New Roman"/>
          <w:sz w:val="24"/>
          <w:szCs w:val="24"/>
        </w:rPr>
        <w:sectPr w:rsidR="008746CB" w:rsidSect="00035258">
          <w:footerReference w:type="default" r:id="rId24"/>
          <w:pgSz w:w="11906" w:h="16838"/>
          <w:pgMar w:top="426" w:right="850" w:bottom="993" w:left="1701" w:header="709" w:footer="709" w:gutter="0"/>
          <w:cols w:space="708"/>
          <w:docGrid w:linePitch="360"/>
        </w:sectPr>
      </w:pPr>
    </w:p>
    <w:p w:rsidR="003422B0" w:rsidRDefault="003422B0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3422B0" w:rsidRDefault="003422B0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B0" w:rsidRPr="003422B0" w:rsidRDefault="003422B0" w:rsidP="00342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color w:val="auto"/>
        </w:rPr>
      </w:pPr>
      <w:r w:rsidRPr="003422B0">
        <w:rPr>
          <w:rFonts w:ascii="Times New Roman" w:hAnsi="Times New Roman" w:cs="Times New Roman"/>
          <w:color w:val="auto"/>
        </w:rPr>
        <w:t>УТВЕРЖДЕНО</w:t>
      </w:r>
    </w:p>
    <w:p w:rsidR="003422B0" w:rsidRPr="003422B0" w:rsidRDefault="003422B0" w:rsidP="00342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color w:val="auto"/>
        </w:rPr>
      </w:pPr>
      <w:r w:rsidRPr="003422B0">
        <w:rPr>
          <w:rFonts w:ascii="Times New Roman" w:hAnsi="Times New Roman" w:cs="Times New Roman"/>
          <w:color w:val="auto"/>
        </w:rPr>
        <w:t xml:space="preserve">                                                                              Приказ № ____ от 01.09. 2016 г.</w:t>
      </w:r>
    </w:p>
    <w:p w:rsidR="003422B0" w:rsidRPr="003422B0" w:rsidRDefault="003422B0" w:rsidP="00342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color w:val="auto"/>
        </w:rPr>
      </w:pPr>
      <w:r w:rsidRPr="003422B0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    Директор МОУ «Средняя школа № 24»</w:t>
      </w:r>
    </w:p>
    <w:p w:rsidR="003422B0" w:rsidRPr="003422B0" w:rsidRDefault="003422B0" w:rsidP="003422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hAnsi="Times New Roman" w:cs="Times New Roman"/>
          <w:color w:val="auto"/>
        </w:rPr>
      </w:pPr>
      <w:r w:rsidRPr="003422B0">
        <w:rPr>
          <w:rFonts w:ascii="Times New Roman" w:hAnsi="Times New Roman" w:cs="Times New Roman"/>
          <w:color w:val="auto"/>
        </w:rPr>
        <w:t xml:space="preserve">                                                                                    _____________________С.С. </w:t>
      </w:r>
      <w:proofErr w:type="spellStart"/>
      <w:r w:rsidRPr="003422B0">
        <w:rPr>
          <w:rFonts w:ascii="Times New Roman" w:hAnsi="Times New Roman" w:cs="Times New Roman"/>
          <w:color w:val="auto"/>
        </w:rPr>
        <w:t>Сурайкин</w:t>
      </w:r>
      <w:proofErr w:type="spellEnd"/>
    </w:p>
    <w:p w:rsidR="003422B0" w:rsidRPr="003422B0" w:rsidRDefault="003422B0" w:rsidP="003422B0">
      <w:pPr>
        <w:widowControl w:val="0"/>
        <w:suppressAutoHyphens/>
        <w:jc w:val="right"/>
        <w:rPr>
          <w:rFonts w:ascii="Times New Roman" w:eastAsia="Andale Sans UI" w:hAnsi="Times New Roman" w:cs="Times New Roman"/>
          <w:b/>
          <w:color w:val="auto"/>
          <w:kern w:val="1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</w:rPr>
        <w:t xml:space="preserve">                                                                                    </w:t>
      </w:r>
      <w:r w:rsidR="00A00B34">
        <w:rPr>
          <w:rFonts w:ascii="Times New Roman" w:eastAsia="Andale Sans UI" w:hAnsi="Times New Roman" w:cs="Times New Roman"/>
          <w:color w:val="auto"/>
          <w:kern w:val="1"/>
        </w:rPr>
        <w:t xml:space="preserve">    Протокол педсовета № 1 от 31.08.2018</w:t>
      </w:r>
      <w:r w:rsidRPr="003422B0">
        <w:rPr>
          <w:rFonts w:ascii="Times New Roman" w:eastAsia="Andale Sans UI" w:hAnsi="Times New Roman" w:cs="Times New Roman"/>
          <w:color w:val="auto"/>
          <w:kern w:val="1"/>
        </w:rPr>
        <w:t>г.</w:t>
      </w:r>
    </w:p>
    <w:p w:rsidR="003422B0" w:rsidRPr="003422B0" w:rsidRDefault="003422B0" w:rsidP="003422B0">
      <w:pPr>
        <w:widowControl w:val="0"/>
        <w:suppressAutoHyphens/>
        <w:rPr>
          <w:rFonts w:ascii="Times New Roman" w:eastAsia="Andale Sans UI" w:hAnsi="Times New Roman" w:cs="Times New Roman"/>
          <w:b/>
          <w:caps/>
          <w:color w:val="auto"/>
          <w:kern w:val="1"/>
          <w:sz w:val="28"/>
          <w:szCs w:val="28"/>
        </w:rPr>
      </w:pPr>
      <w:r w:rsidRPr="003422B0">
        <w:rPr>
          <w:rFonts w:ascii="Times New Roman" w:eastAsia="Andale Sans UI" w:hAnsi="Times New Roman" w:cs="Times New Roman"/>
          <w:b/>
          <w:caps/>
          <w:color w:val="auto"/>
          <w:kern w:val="1"/>
          <w:sz w:val="28"/>
          <w:szCs w:val="28"/>
        </w:rPr>
        <w:t>План</w:t>
      </w:r>
    </w:p>
    <w:p w:rsidR="003422B0" w:rsidRPr="003422B0" w:rsidRDefault="003422B0" w:rsidP="003422B0">
      <w:pPr>
        <w:widowControl w:val="0"/>
        <w:suppressAutoHyphens/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</w:pPr>
      <w:proofErr w:type="spellStart"/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  <w:t>внутришкольного</w:t>
      </w:r>
      <w:proofErr w:type="spellEnd"/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  <w:t xml:space="preserve"> контроля  </w:t>
      </w:r>
    </w:p>
    <w:p w:rsidR="003422B0" w:rsidRPr="003422B0" w:rsidRDefault="003422B0" w:rsidP="003422B0">
      <w:pPr>
        <w:widowControl w:val="0"/>
        <w:suppressAutoHyphens/>
        <w:rPr>
          <w:rFonts w:ascii="Times New Roman" w:hAnsi="Times New Roman" w:cs="Times New Roman"/>
          <w:b/>
          <w:color w:val="auto"/>
          <w:kern w:val="1"/>
          <w:sz w:val="28"/>
          <w:szCs w:val="28"/>
        </w:rPr>
      </w:pPr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  <w:t xml:space="preserve">в </w:t>
      </w:r>
      <w:r w:rsidRPr="003422B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 xml:space="preserve">муниципальном </w:t>
      </w:r>
      <w:proofErr w:type="spellStart"/>
      <w:r w:rsidRPr="003422B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>общеобразовательно</w:t>
      </w:r>
      <w:proofErr w:type="spellEnd"/>
      <w:r w:rsidRPr="003422B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 xml:space="preserve"> учреждении</w:t>
      </w:r>
    </w:p>
    <w:p w:rsidR="003422B0" w:rsidRPr="003422B0" w:rsidRDefault="003422B0" w:rsidP="003422B0">
      <w:pPr>
        <w:widowControl w:val="0"/>
        <w:suppressAutoHyphens/>
        <w:rPr>
          <w:rFonts w:ascii="Times New Roman" w:hAnsi="Times New Roman" w:cs="Times New Roman"/>
          <w:b/>
          <w:color w:val="auto"/>
          <w:kern w:val="1"/>
          <w:sz w:val="28"/>
          <w:szCs w:val="28"/>
        </w:rPr>
      </w:pPr>
      <w:r w:rsidRPr="003422B0">
        <w:rPr>
          <w:rFonts w:ascii="Times New Roman" w:hAnsi="Times New Roman" w:cs="Times New Roman"/>
          <w:b/>
          <w:color w:val="auto"/>
          <w:kern w:val="1"/>
          <w:sz w:val="28"/>
          <w:szCs w:val="28"/>
        </w:rPr>
        <w:t xml:space="preserve"> «Средняя общеобразовательная школа с углубленным изучением отдельных предметов №24»  </w:t>
      </w:r>
    </w:p>
    <w:p w:rsidR="003422B0" w:rsidRPr="003422B0" w:rsidRDefault="00A00B34" w:rsidP="003422B0">
      <w:pPr>
        <w:widowControl w:val="0"/>
        <w:suppressAutoHyphens/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  <w:t>на 2017-2018</w:t>
      </w:r>
      <w:r w:rsidR="003422B0" w:rsidRPr="003422B0">
        <w:rPr>
          <w:rFonts w:ascii="Times New Roman" w:eastAsia="Andale Sans UI" w:hAnsi="Times New Roman" w:cs="Times New Roman"/>
          <w:b/>
          <w:color w:val="auto"/>
          <w:kern w:val="1"/>
          <w:sz w:val="28"/>
          <w:szCs w:val="28"/>
        </w:rPr>
        <w:t xml:space="preserve"> учебный год</w:t>
      </w:r>
    </w:p>
    <w:p w:rsidR="003422B0" w:rsidRPr="003422B0" w:rsidRDefault="003422B0" w:rsidP="003422B0">
      <w:pPr>
        <w:widowControl w:val="0"/>
        <w:suppressAutoHyphens/>
        <w:jc w:val="left"/>
        <w:rPr>
          <w:rFonts w:ascii="Times New Roman" w:eastAsia="Andale Sans UI" w:hAnsi="Times New Roman" w:cs="Times New Roman"/>
          <w:b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2"/>
          <w:szCs w:val="22"/>
        </w:rPr>
        <w:t xml:space="preserve">Цели контроля: </w:t>
      </w:r>
    </w:p>
    <w:p w:rsidR="003422B0" w:rsidRPr="003422B0" w:rsidRDefault="003422B0" w:rsidP="003422B0">
      <w:pPr>
        <w:widowControl w:val="0"/>
        <w:numPr>
          <w:ilvl w:val="0"/>
          <w:numId w:val="6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Дальнейшее совершенствование образовательного процесса и повышение его результативности с учетом индивидуальных особенностей обучающихся, их интересов, образовательных возможностей, состояния здоровья.</w:t>
      </w:r>
    </w:p>
    <w:p w:rsidR="003422B0" w:rsidRPr="003422B0" w:rsidRDefault="003422B0" w:rsidP="003422B0">
      <w:pPr>
        <w:widowControl w:val="0"/>
        <w:numPr>
          <w:ilvl w:val="0"/>
          <w:numId w:val="6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Осуществление мониторинга результатов обучения.</w:t>
      </w:r>
    </w:p>
    <w:p w:rsidR="003422B0" w:rsidRPr="003422B0" w:rsidRDefault="003422B0" w:rsidP="003422B0">
      <w:pPr>
        <w:widowControl w:val="0"/>
        <w:numPr>
          <w:ilvl w:val="0"/>
          <w:numId w:val="6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 xml:space="preserve">Обеспечение единства учебной и </w:t>
      </w:r>
      <w:proofErr w:type="spellStart"/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внеучебной</w:t>
      </w:r>
      <w:proofErr w:type="spellEnd"/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 xml:space="preserve"> деятельности.</w:t>
      </w:r>
    </w:p>
    <w:p w:rsidR="003422B0" w:rsidRPr="003422B0" w:rsidRDefault="003422B0" w:rsidP="003422B0">
      <w:pPr>
        <w:widowControl w:val="0"/>
        <w:numPr>
          <w:ilvl w:val="0"/>
          <w:numId w:val="6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Обобщение и распространение передового педагогического опыта.</w:t>
      </w:r>
    </w:p>
    <w:p w:rsidR="003422B0" w:rsidRPr="003422B0" w:rsidRDefault="003422B0" w:rsidP="003422B0">
      <w:pPr>
        <w:shd w:val="clear" w:color="auto" w:fill="FFFFFF"/>
        <w:rPr>
          <w:rFonts w:ascii="Times New Roman" w:hAnsi="Times New Roman" w:cs="Times New Roman"/>
          <w:b/>
          <w:bCs/>
          <w:sz w:val="22"/>
          <w:szCs w:val="22"/>
        </w:rPr>
      </w:pPr>
    </w:p>
    <w:p w:rsidR="003422B0" w:rsidRPr="003422B0" w:rsidRDefault="003422B0" w:rsidP="003422B0">
      <w:pPr>
        <w:widowControl w:val="0"/>
        <w:suppressAutoHyphens/>
        <w:jc w:val="left"/>
        <w:rPr>
          <w:rFonts w:ascii="Times New Roman" w:eastAsia="Andale Sans UI" w:hAnsi="Times New Roman" w:cs="Times New Roman"/>
          <w:b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2"/>
          <w:szCs w:val="22"/>
        </w:rPr>
        <w:t xml:space="preserve">    Задачи контроля: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Реализация утвержденных учебных программ и учебных планов в полном объеме.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Соблюдение порядка проведения промежуточной и итоговой аттестации обучающихся и текущего контроля успеваемости.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 xml:space="preserve">Повышение профессионального мастерства каждого учителя. 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Соблюдение норм СанПиН при организации учебно-воспитательного процесса.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Контроль  качества образовательных достижений обучающихся.</w:t>
      </w:r>
    </w:p>
    <w:p w:rsidR="003422B0" w:rsidRPr="003422B0" w:rsidRDefault="003422B0" w:rsidP="00A818E5">
      <w:pPr>
        <w:widowControl w:val="0"/>
        <w:numPr>
          <w:ilvl w:val="0"/>
          <w:numId w:val="7"/>
        </w:numPr>
        <w:suppressAutoHyphens/>
        <w:ind w:left="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Оказание методической помощи учителям, дающим систематически результаты контрольных работ ниже уровня реальных возможностей учащихся; организация индивидуально - групповых занятий.</w:t>
      </w:r>
    </w:p>
    <w:p w:rsidR="003422B0" w:rsidRPr="003422B0" w:rsidRDefault="003422B0" w:rsidP="003422B0">
      <w:pPr>
        <w:shd w:val="clear" w:color="auto" w:fill="FFFFFF"/>
        <w:rPr>
          <w:rFonts w:ascii="Times New Roman" w:hAnsi="Times New Roman" w:cs="Times New Roman"/>
          <w:b/>
          <w:bCs/>
          <w:sz w:val="22"/>
          <w:szCs w:val="22"/>
        </w:rPr>
      </w:pPr>
    </w:p>
    <w:p w:rsidR="003422B0" w:rsidRPr="003422B0" w:rsidRDefault="003422B0" w:rsidP="003422B0">
      <w:pPr>
        <w:widowControl w:val="0"/>
        <w:suppressAutoHyphens/>
        <w:jc w:val="left"/>
        <w:rPr>
          <w:rFonts w:ascii="Times New Roman" w:eastAsia="Andale Sans UI" w:hAnsi="Times New Roman" w:cs="Times New Roman"/>
          <w:b/>
          <w:bCs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b/>
          <w:color w:val="auto"/>
          <w:kern w:val="1"/>
          <w:sz w:val="22"/>
          <w:szCs w:val="22"/>
        </w:rPr>
        <w:t xml:space="preserve"> </w:t>
      </w:r>
      <w:r w:rsidRPr="003422B0">
        <w:rPr>
          <w:rFonts w:ascii="Times New Roman" w:eastAsia="Andale Sans UI" w:hAnsi="Times New Roman" w:cs="Times New Roman"/>
          <w:b/>
          <w:bCs/>
          <w:color w:val="auto"/>
          <w:kern w:val="1"/>
          <w:sz w:val="22"/>
          <w:szCs w:val="22"/>
        </w:rPr>
        <w:t>Вопросы, подлежащие контролю:</w:t>
      </w:r>
    </w:p>
    <w:p w:rsidR="003422B0" w:rsidRPr="003422B0" w:rsidRDefault="003422B0" w:rsidP="003422B0">
      <w:pPr>
        <w:widowControl w:val="0"/>
        <w:suppressAutoHyphens/>
        <w:ind w:left="360"/>
        <w:jc w:val="left"/>
        <w:rPr>
          <w:rFonts w:ascii="Times New Roman" w:eastAsia="Andale Sans UI" w:hAnsi="Times New Roman" w:cs="Times New Roman"/>
          <w:bCs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1. Контроль  за  выполнением всеобуча.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2. Контроль за состоянием преподавания учебных предметов.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3. Контроль за качеством знаний и уровнем успеваемости учащихся.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4. Контроль за школьной документацией.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5. Контроль за выполнением программ и предусмотренного минимума (к/р, п/р, л/р)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6. Контроль за подготовкой и проведением экзаменов.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7. Контроль за состоянием методической работы.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lastRenderedPageBreak/>
        <w:t>8. Контроль за состоянием воспитательной работы.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9. Контроль внедрения ФГОС НОО, ООО, СОО.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10. Контроль экспериментальной и научно-исследовательской работы.</w:t>
      </w:r>
    </w:p>
    <w:p w:rsidR="003422B0" w:rsidRPr="003422B0" w:rsidRDefault="003422B0" w:rsidP="003422B0">
      <w:pPr>
        <w:widowControl w:val="0"/>
        <w:tabs>
          <w:tab w:val="left" w:pos="705"/>
        </w:tabs>
        <w:suppressAutoHyphens/>
        <w:ind w:left="360"/>
        <w:jc w:val="left"/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</w:pPr>
      <w:r w:rsidRPr="003422B0">
        <w:rPr>
          <w:rFonts w:ascii="Times New Roman" w:eastAsia="Andale Sans UI" w:hAnsi="Times New Roman" w:cs="Times New Roman"/>
          <w:color w:val="auto"/>
          <w:kern w:val="1"/>
          <w:sz w:val="22"/>
          <w:szCs w:val="22"/>
        </w:rPr>
        <w:t>11. Контроль за организацией условий обучения.</w:t>
      </w:r>
    </w:p>
    <w:p w:rsidR="000A2EAD" w:rsidRDefault="000A2EAD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466BF" w:rsidRDefault="00D466BF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A2EAD" w:rsidRDefault="000A2EAD" w:rsidP="000539B8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A591A" w:rsidRDefault="00CA591A" w:rsidP="007E3804">
      <w:pPr>
        <w:pStyle w:val="a8"/>
        <w:ind w:firstLine="709"/>
        <w:jc w:val="right"/>
        <w:rPr>
          <w:sz w:val="28"/>
          <w:szCs w:val="28"/>
        </w:rPr>
        <w:sectPr w:rsidR="00CA591A" w:rsidSect="001D1F3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  <w:bookmarkStart w:id="1" w:name="_GoBack"/>
      <w:bookmarkEnd w:id="1"/>
    </w:p>
    <w:p w:rsidR="008746CB" w:rsidRPr="00DA47A5" w:rsidRDefault="008746CB" w:rsidP="00DA47A5">
      <w:pPr>
        <w:pStyle w:val="HTML1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86F8E"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8746CB" w:rsidRDefault="008746CB" w:rsidP="00A50876">
      <w:pPr>
        <w:pStyle w:val="a8"/>
        <w:ind w:firstLine="709"/>
        <w:rPr>
          <w:sz w:val="28"/>
          <w:szCs w:val="28"/>
        </w:rPr>
      </w:pPr>
    </w:p>
    <w:p w:rsidR="008746CB" w:rsidRDefault="008746CB" w:rsidP="00A50876">
      <w:pPr>
        <w:pStyle w:val="a8"/>
        <w:ind w:firstLine="709"/>
        <w:rPr>
          <w:b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3"/>
        <w:gridCol w:w="3013"/>
        <w:gridCol w:w="3013"/>
      </w:tblGrid>
      <w:tr w:rsidR="008746CB" w:rsidRPr="000405DB" w:rsidTr="000405DB">
        <w:tc>
          <w:tcPr>
            <w:tcW w:w="3013" w:type="dxa"/>
          </w:tcPr>
          <w:p w:rsidR="008746CB" w:rsidRPr="000405DB" w:rsidRDefault="008746CB" w:rsidP="000405DB">
            <w:pPr>
              <w:ind w:left="-1204" w:firstLine="1204"/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Всего выпускников</w:t>
            </w:r>
          </w:p>
          <w:p w:rsidR="008746CB" w:rsidRPr="000405DB" w:rsidRDefault="008746CB" w:rsidP="000405DB">
            <w:pPr>
              <w:ind w:left="-1204" w:firstLine="1204"/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9 классов</w:t>
            </w:r>
          </w:p>
        </w:tc>
        <w:tc>
          <w:tcPr>
            <w:tcW w:w="3013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Продолжат обучение</w:t>
            </w:r>
          </w:p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в 10 классе</w:t>
            </w:r>
          </w:p>
        </w:tc>
        <w:tc>
          <w:tcPr>
            <w:tcW w:w="3013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СУЗ</w:t>
            </w:r>
          </w:p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8746CB" w:rsidRPr="000405DB" w:rsidTr="000405DB">
        <w:tc>
          <w:tcPr>
            <w:tcW w:w="3013" w:type="dxa"/>
          </w:tcPr>
          <w:p w:rsidR="008746CB" w:rsidRPr="000405DB" w:rsidRDefault="000A2EAD" w:rsidP="003422B0">
            <w:pPr>
              <w:spacing w:before="100" w:beforeAutospacing="1" w:after="11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119</w:t>
            </w:r>
          </w:p>
        </w:tc>
        <w:tc>
          <w:tcPr>
            <w:tcW w:w="3013" w:type="dxa"/>
          </w:tcPr>
          <w:p w:rsidR="008746CB" w:rsidRPr="000405DB" w:rsidRDefault="000A2EAD" w:rsidP="00DA47A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3013" w:type="dxa"/>
          </w:tcPr>
          <w:p w:rsidR="008746CB" w:rsidRPr="000405DB" w:rsidRDefault="000A2EAD" w:rsidP="00981C8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</w:p>
        </w:tc>
      </w:tr>
    </w:tbl>
    <w:p w:rsidR="008746CB" w:rsidRDefault="008746CB" w:rsidP="00DA47A5">
      <w:pPr>
        <w:pStyle w:val="a8"/>
        <w:ind w:firstLine="709"/>
        <w:jc w:val="center"/>
        <w:rPr>
          <w:b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1808"/>
        <w:gridCol w:w="1808"/>
        <w:gridCol w:w="1808"/>
        <w:gridCol w:w="1808"/>
      </w:tblGrid>
      <w:tr w:rsidR="008746CB" w:rsidRPr="000405DB" w:rsidTr="000405DB">
        <w:tc>
          <w:tcPr>
            <w:tcW w:w="1807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Всего в</w:t>
            </w:r>
            <w:r w:rsidRPr="000405DB">
              <w:rPr>
                <w:rFonts w:ascii="Times New Roman" w:hAnsi="Times New Roman" w:cs="Times New Roman"/>
                <w:b/>
                <w:color w:val="auto"/>
              </w:rPr>
              <w:t>ы</w:t>
            </w:r>
            <w:r w:rsidRPr="000405DB">
              <w:rPr>
                <w:rFonts w:ascii="Times New Roman" w:hAnsi="Times New Roman" w:cs="Times New Roman"/>
                <w:b/>
                <w:color w:val="auto"/>
              </w:rPr>
              <w:t xml:space="preserve">пускников </w:t>
            </w:r>
          </w:p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11 классов</w:t>
            </w:r>
          </w:p>
        </w:tc>
        <w:tc>
          <w:tcPr>
            <w:tcW w:w="1808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Продолжат обучение</w:t>
            </w:r>
          </w:p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в ВУЗах</w:t>
            </w:r>
          </w:p>
        </w:tc>
        <w:tc>
          <w:tcPr>
            <w:tcW w:w="1808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Продолжат обучение</w:t>
            </w:r>
          </w:p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 xml:space="preserve">в </w:t>
            </w:r>
            <w:proofErr w:type="spellStart"/>
            <w:r w:rsidRPr="000405DB">
              <w:rPr>
                <w:rFonts w:ascii="Times New Roman" w:hAnsi="Times New Roman" w:cs="Times New Roman"/>
                <w:b/>
                <w:color w:val="auto"/>
              </w:rPr>
              <w:t>СУЗах</w:t>
            </w:r>
            <w:proofErr w:type="spellEnd"/>
            <w:r w:rsidRPr="000405DB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808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Трудоустро</w:t>
            </w:r>
            <w:r w:rsidRPr="000405DB">
              <w:rPr>
                <w:rFonts w:ascii="Times New Roman" w:hAnsi="Times New Roman" w:cs="Times New Roman"/>
                <w:b/>
                <w:color w:val="auto"/>
              </w:rPr>
              <w:t>й</w:t>
            </w:r>
            <w:r w:rsidRPr="000405DB">
              <w:rPr>
                <w:rFonts w:ascii="Times New Roman" w:hAnsi="Times New Roman" w:cs="Times New Roman"/>
                <w:b/>
                <w:color w:val="auto"/>
              </w:rPr>
              <w:t>ство</w:t>
            </w:r>
          </w:p>
        </w:tc>
        <w:tc>
          <w:tcPr>
            <w:tcW w:w="1808" w:type="dxa"/>
          </w:tcPr>
          <w:p w:rsidR="008746CB" w:rsidRPr="000405DB" w:rsidRDefault="008746CB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0405DB">
              <w:rPr>
                <w:rFonts w:ascii="Times New Roman" w:hAnsi="Times New Roman" w:cs="Times New Roman"/>
                <w:b/>
                <w:color w:val="auto"/>
              </w:rPr>
              <w:t>Армия</w:t>
            </w:r>
          </w:p>
        </w:tc>
      </w:tr>
      <w:tr w:rsidR="008746CB" w:rsidRPr="000405DB" w:rsidTr="000405DB">
        <w:tc>
          <w:tcPr>
            <w:tcW w:w="1807" w:type="dxa"/>
          </w:tcPr>
          <w:p w:rsidR="008746CB" w:rsidRPr="000405DB" w:rsidRDefault="000A2EAD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51</w:t>
            </w:r>
          </w:p>
        </w:tc>
        <w:tc>
          <w:tcPr>
            <w:tcW w:w="1808" w:type="dxa"/>
          </w:tcPr>
          <w:p w:rsidR="008746CB" w:rsidRPr="000405DB" w:rsidRDefault="000A2EAD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51</w:t>
            </w:r>
          </w:p>
        </w:tc>
        <w:tc>
          <w:tcPr>
            <w:tcW w:w="1808" w:type="dxa"/>
          </w:tcPr>
          <w:p w:rsidR="008746CB" w:rsidRPr="000405DB" w:rsidRDefault="003422B0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  <w:tc>
          <w:tcPr>
            <w:tcW w:w="1808" w:type="dxa"/>
          </w:tcPr>
          <w:p w:rsidR="008746CB" w:rsidRPr="000405DB" w:rsidRDefault="003422B0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  <w:tc>
          <w:tcPr>
            <w:tcW w:w="1808" w:type="dxa"/>
          </w:tcPr>
          <w:p w:rsidR="008746CB" w:rsidRPr="000405DB" w:rsidRDefault="003422B0" w:rsidP="00B86480">
            <w:pPr>
              <w:rPr>
                <w:rFonts w:ascii="Times New Roman" w:hAnsi="Times New Roman" w:cs="Times New Roman"/>
                <w:b/>
                <w:color w:val="auto"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0</w:t>
            </w:r>
          </w:p>
        </w:tc>
      </w:tr>
    </w:tbl>
    <w:p w:rsidR="008746CB" w:rsidRDefault="008746CB" w:rsidP="00A50876">
      <w:pPr>
        <w:pStyle w:val="a8"/>
        <w:ind w:firstLine="709"/>
        <w:rPr>
          <w:b/>
          <w:sz w:val="28"/>
          <w:szCs w:val="28"/>
        </w:rPr>
      </w:pPr>
    </w:p>
    <w:p w:rsidR="008746CB" w:rsidRPr="00A50876" w:rsidRDefault="008746CB" w:rsidP="00A50876">
      <w:pPr>
        <w:tabs>
          <w:tab w:val="left" w:pos="1165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8746CB" w:rsidRPr="00A50876" w:rsidSect="009A21C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8BC" w:rsidRDefault="009628BC" w:rsidP="00254963">
      <w:r>
        <w:separator/>
      </w:r>
    </w:p>
  </w:endnote>
  <w:endnote w:type="continuationSeparator" w:id="0">
    <w:p w:rsidR="009628BC" w:rsidRDefault="009628BC" w:rsidP="00254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e Sans UI">
    <w:altName w:val="Arial Unicode MS"/>
    <w:charset w:val="CC"/>
    <w:family w:val="auto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DCC" w:rsidRDefault="00DA7DCC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386F8E">
      <w:rPr>
        <w:noProof/>
      </w:rPr>
      <w:t>45</w:t>
    </w:r>
    <w:r>
      <w:fldChar w:fldCharType="end"/>
    </w:r>
  </w:p>
  <w:p w:rsidR="00DA7DCC" w:rsidRDefault="00DA7DCC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DCC" w:rsidRDefault="00DA7DCC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386F8E">
      <w:rPr>
        <w:noProof/>
      </w:rPr>
      <w:t>54</w:t>
    </w:r>
    <w:r>
      <w:fldChar w:fldCharType="end"/>
    </w:r>
  </w:p>
  <w:p w:rsidR="00DA7DCC" w:rsidRDefault="00DA7DCC" w:rsidP="00ED66D3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8BC" w:rsidRDefault="009628BC" w:rsidP="00254963">
      <w:r>
        <w:separator/>
      </w:r>
    </w:p>
  </w:footnote>
  <w:footnote w:type="continuationSeparator" w:id="0">
    <w:p w:rsidR="009628BC" w:rsidRDefault="009628BC" w:rsidP="002549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  <w:rPr>
        <w:rFonts w:cs="Times New Roman"/>
      </w:r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294D87"/>
    <w:multiLevelType w:val="hybridMultilevel"/>
    <w:tmpl w:val="06A2F5F0"/>
    <w:lvl w:ilvl="0" w:tplc="B26A08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1210F6A"/>
    <w:multiLevelType w:val="hybridMultilevel"/>
    <w:tmpl w:val="D884B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AB114E"/>
    <w:multiLevelType w:val="hybridMultilevel"/>
    <w:tmpl w:val="32682B7E"/>
    <w:lvl w:ilvl="0" w:tplc="3BE67190">
      <w:start w:val="1"/>
      <w:numFmt w:val="decimal"/>
      <w:lvlText w:val="%1)"/>
      <w:lvlJc w:val="left"/>
      <w:pPr>
        <w:ind w:left="3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>
    <w:nsid w:val="0A214629"/>
    <w:multiLevelType w:val="hybridMultilevel"/>
    <w:tmpl w:val="1A22F9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A3773"/>
    <w:multiLevelType w:val="hybridMultilevel"/>
    <w:tmpl w:val="16528AB2"/>
    <w:lvl w:ilvl="0" w:tplc="04FA69FA">
      <w:start w:val="1"/>
      <w:numFmt w:val="decimal"/>
      <w:lvlText w:val="%1."/>
      <w:lvlJc w:val="left"/>
      <w:pPr>
        <w:tabs>
          <w:tab w:val="num" w:pos="840"/>
        </w:tabs>
        <w:ind w:left="8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8">
    <w:nsid w:val="0DF36463"/>
    <w:multiLevelType w:val="hybridMultilevel"/>
    <w:tmpl w:val="5776B9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DF5C81"/>
    <w:multiLevelType w:val="hybridMultilevel"/>
    <w:tmpl w:val="6D82A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1A14E4"/>
    <w:multiLevelType w:val="hybridMultilevel"/>
    <w:tmpl w:val="CA3028AE"/>
    <w:lvl w:ilvl="0" w:tplc="0CA2E57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166264FD"/>
    <w:multiLevelType w:val="hybridMultilevel"/>
    <w:tmpl w:val="DC9013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6A1455B"/>
    <w:multiLevelType w:val="hybridMultilevel"/>
    <w:tmpl w:val="109EF9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D63B6"/>
    <w:multiLevelType w:val="hybridMultilevel"/>
    <w:tmpl w:val="4EA473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9C378AA"/>
    <w:multiLevelType w:val="multilevel"/>
    <w:tmpl w:val="E97A87BA"/>
    <w:lvl w:ilvl="0">
      <w:start w:val="1"/>
      <w:numFmt w:val="decimal"/>
      <w:lvlText w:val="%1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6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CA37C5"/>
    <w:multiLevelType w:val="hybridMultilevel"/>
    <w:tmpl w:val="97F634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5F60D37"/>
    <w:multiLevelType w:val="hybridMultilevel"/>
    <w:tmpl w:val="3E081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2E6A41"/>
    <w:multiLevelType w:val="hybridMultilevel"/>
    <w:tmpl w:val="1FB609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1B7F3C"/>
    <w:multiLevelType w:val="hybridMultilevel"/>
    <w:tmpl w:val="0958B12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AC753BF"/>
    <w:multiLevelType w:val="hybridMultilevel"/>
    <w:tmpl w:val="0F4A0A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2B314135"/>
    <w:multiLevelType w:val="hybridMultilevel"/>
    <w:tmpl w:val="FBB270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DB12BDD"/>
    <w:multiLevelType w:val="hybridMultilevel"/>
    <w:tmpl w:val="D5967E4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08519F6"/>
    <w:multiLevelType w:val="hybridMultilevel"/>
    <w:tmpl w:val="99582B82"/>
    <w:lvl w:ilvl="0" w:tplc="06EE24F2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6">
    <w:nsid w:val="31F84295"/>
    <w:multiLevelType w:val="hybridMultilevel"/>
    <w:tmpl w:val="B8D65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37B66D09"/>
    <w:multiLevelType w:val="hybridMultilevel"/>
    <w:tmpl w:val="607AAF00"/>
    <w:lvl w:ilvl="0" w:tplc="4358D17E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9">
    <w:nsid w:val="3BAC0653"/>
    <w:multiLevelType w:val="hybridMultilevel"/>
    <w:tmpl w:val="8EF6F754"/>
    <w:lvl w:ilvl="0" w:tplc="3604C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9D4803"/>
    <w:multiLevelType w:val="hybridMultilevel"/>
    <w:tmpl w:val="6B843566"/>
    <w:lvl w:ilvl="0" w:tplc="075CCA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F17044D"/>
    <w:multiLevelType w:val="hybridMultilevel"/>
    <w:tmpl w:val="3E081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55334"/>
    <w:multiLevelType w:val="hybridMultilevel"/>
    <w:tmpl w:val="6F1611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63A5596"/>
    <w:multiLevelType w:val="hybridMultilevel"/>
    <w:tmpl w:val="7A741F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64162F4"/>
    <w:multiLevelType w:val="hybridMultilevel"/>
    <w:tmpl w:val="EC1440AE"/>
    <w:lvl w:ilvl="0" w:tplc="71982F5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5">
    <w:nsid w:val="4B9A1745"/>
    <w:multiLevelType w:val="hybridMultilevel"/>
    <w:tmpl w:val="D8829BE0"/>
    <w:lvl w:ilvl="0" w:tplc="8BDE6FA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6">
    <w:nsid w:val="4CDF44DB"/>
    <w:multiLevelType w:val="hybridMultilevel"/>
    <w:tmpl w:val="057CE6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10616CA"/>
    <w:multiLevelType w:val="hybridMultilevel"/>
    <w:tmpl w:val="7DB60D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2B81B76"/>
    <w:multiLevelType w:val="hybridMultilevel"/>
    <w:tmpl w:val="F782CD5E"/>
    <w:lvl w:ilvl="0" w:tplc="FEE2CD92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9">
    <w:nsid w:val="542D18F9"/>
    <w:multiLevelType w:val="hybridMultilevel"/>
    <w:tmpl w:val="3ADEB29C"/>
    <w:lvl w:ilvl="0" w:tplc="18CCC034">
      <w:start w:val="8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0">
    <w:nsid w:val="5CF85F5C"/>
    <w:multiLevelType w:val="hybridMultilevel"/>
    <w:tmpl w:val="4302FA0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10A75D6"/>
    <w:multiLevelType w:val="multilevel"/>
    <w:tmpl w:val="D5F0D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628719E5"/>
    <w:multiLevelType w:val="hybridMultilevel"/>
    <w:tmpl w:val="C91A76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7F4A92"/>
    <w:multiLevelType w:val="hybridMultilevel"/>
    <w:tmpl w:val="257EBDDE"/>
    <w:lvl w:ilvl="0" w:tplc="B26A08F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641716C5"/>
    <w:multiLevelType w:val="hybridMultilevel"/>
    <w:tmpl w:val="1EEC836A"/>
    <w:lvl w:ilvl="0" w:tplc="B89A84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6DF3CC8"/>
    <w:multiLevelType w:val="hybridMultilevel"/>
    <w:tmpl w:val="08121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840390A"/>
    <w:multiLevelType w:val="hybridMultilevel"/>
    <w:tmpl w:val="F2CC0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871749C"/>
    <w:multiLevelType w:val="hybridMultilevel"/>
    <w:tmpl w:val="A8BE07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D83143A"/>
    <w:multiLevelType w:val="hybridMultilevel"/>
    <w:tmpl w:val="E83848A4"/>
    <w:lvl w:ilvl="0" w:tplc="63CE3B0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0">
    <w:nsid w:val="6F9B59CC"/>
    <w:multiLevelType w:val="hybridMultilevel"/>
    <w:tmpl w:val="85CA363E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1">
    <w:nsid w:val="703B6047"/>
    <w:multiLevelType w:val="hybridMultilevel"/>
    <w:tmpl w:val="8D5A3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2B2C35"/>
    <w:multiLevelType w:val="hybridMultilevel"/>
    <w:tmpl w:val="95C64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7F6BB5"/>
    <w:multiLevelType w:val="hybridMultilevel"/>
    <w:tmpl w:val="50AA0E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F7A49F7"/>
    <w:multiLevelType w:val="hybridMultilevel"/>
    <w:tmpl w:val="83747D4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4"/>
  </w:num>
  <w:num w:numId="3">
    <w:abstractNumId w:val="3"/>
  </w:num>
  <w:num w:numId="4">
    <w:abstractNumId w:val="29"/>
  </w:num>
  <w:num w:numId="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1"/>
  </w:num>
  <w:num w:numId="10">
    <w:abstractNumId w:val="51"/>
  </w:num>
  <w:num w:numId="11">
    <w:abstractNumId w:val="47"/>
  </w:num>
  <w:num w:numId="12">
    <w:abstractNumId w:val="4"/>
  </w:num>
  <w:num w:numId="13">
    <w:abstractNumId w:val="38"/>
  </w:num>
  <w:num w:numId="14">
    <w:abstractNumId w:val="54"/>
  </w:num>
  <w:num w:numId="15">
    <w:abstractNumId w:val="19"/>
  </w:num>
  <w:num w:numId="16">
    <w:abstractNumId w:val="41"/>
  </w:num>
  <w:num w:numId="17">
    <w:abstractNumId w:val="37"/>
  </w:num>
  <w:num w:numId="18">
    <w:abstractNumId w:val="17"/>
  </w:num>
  <w:num w:numId="19">
    <w:abstractNumId w:val="32"/>
  </w:num>
  <w:num w:numId="20">
    <w:abstractNumId w:val="14"/>
  </w:num>
  <w:num w:numId="21">
    <w:abstractNumId w:val="24"/>
  </w:num>
  <w:num w:numId="22">
    <w:abstractNumId w:val="53"/>
  </w:num>
  <w:num w:numId="23">
    <w:abstractNumId w:val="6"/>
  </w:num>
  <w:num w:numId="24">
    <w:abstractNumId w:val="50"/>
  </w:num>
  <w:num w:numId="25">
    <w:abstractNumId w:val="18"/>
  </w:num>
  <w:num w:numId="26">
    <w:abstractNumId w:val="31"/>
  </w:num>
  <w:num w:numId="27">
    <w:abstractNumId w:val="21"/>
  </w:num>
  <w:num w:numId="28">
    <w:abstractNumId w:val="13"/>
  </w:num>
  <w:num w:numId="29">
    <w:abstractNumId w:val="26"/>
  </w:num>
  <w:num w:numId="30">
    <w:abstractNumId w:val="23"/>
  </w:num>
  <w:num w:numId="31">
    <w:abstractNumId w:val="49"/>
  </w:num>
  <w:num w:numId="32">
    <w:abstractNumId w:val="25"/>
  </w:num>
  <w:num w:numId="33">
    <w:abstractNumId w:val="55"/>
  </w:num>
  <w:num w:numId="34">
    <w:abstractNumId w:val="48"/>
  </w:num>
  <w:num w:numId="35">
    <w:abstractNumId w:val="35"/>
  </w:num>
  <w:num w:numId="36">
    <w:abstractNumId w:val="45"/>
  </w:num>
  <w:num w:numId="37">
    <w:abstractNumId w:val="12"/>
  </w:num>
  <w:num w:numId="38">
    <w:abstractNumId w:val="8"/>
  </w:num>
  <w:num w:numId="39">
    <w:abstractNumId w:val="28"/>
  </w:num>
  <w:num w:numId="40">
    <w:abstractNumId w:val="16"/>
  </w:num>
  <w:num w:numId="41">
    <w:abstractNumId w:val="20"/>
  </w:num>
  <w:num w:numId="42">
    <w:abstractNumId w:val="30"/>
  </w:num>
  <w:num w:numId="43">
    <w:abstractNumId w:val="9"/>
  </w:num>
  <w:num w:numId="44">
    <w:abstractNumId w:val="27"/>
  </w:num>
  <w:num w:numId="45">
    <w:abstractNumId w:val="39"/>
  </w:num>
  <w:num w:numId="46">
    <w:abstractNumId w:val="52"/>
  </w:num>
  <w:num w:numId="47">
    <w:abstractNumId w:val="34"/>
  </w:num>
  <w:num w:numId="48">
    <w:abstractNumId w:val="36"/>
  </w:num>
  <w:num w:numId="49">
    <w:abstractNumId w:val="43"/>
  </w:num>
  <w:num w:numId="50">
    <w:abstractNumId w:val="33"/>
  </w:num>
  <w:num w:numId="51">
    <w:abstractNumId w:val="5"/>
  </w:num>
  <w:num w:numId="52">
    <w:abstractNumId w:val="10"/>
  </w:num>
  <w:num w:numId="53">
    <w:abstractNumId w:val="4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oNotTrackMoves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4963"/>
    <w:rsid w:val="000001B7"/>
    <w:rsid w:val="000019AC"/>
    <w:rsid w:val="00002A41"/>
    <w:rsid w:val="00002D5B"/>
    <w:rsid w:val="0000313C"/>
    <w:rsid w:val="0000437C"/>
    <w:rsid w:val="000049BE"/>
    <w:rsid w:val="00004E02"/>
    <w:rsid w:val="000050DC"/>
    <w:rsid w:val="00005B17"/>
    <w:rsid w:val="0000628C"/>
    <w:rsid w:val="00011001"/>
    <w:rsid w:val="00011463"/>
    <w:rsid w:val="00012537"/>
    <w:rsid w:val="00013BA4"/>
    <w:rsid w:val="000171C2"/>
    <w:rsid w:val="0002020A"/>
    <w:rsid w:val="00021C51"/>
    <w:rsid w:val="00023BCF"/>
    <w:rsid w:val="0002600C"/>
    <w:rsid w:val="00026A04"/>
    <w:rsid w:val="0002797A"/>
    <w:rsid w:val="0003230D"/>
    <w:rsid w:val="000323A9"/>
    <w:rsid w:val="00033A2B"/>
    <w:rsid w:val="00034A81"/>
    <w:rsid w:val="00035258"/>
    <w:rsid w:val="00036FCA"/>
    <w:rsid w:val="000405DB"/>
    <w:rsid w:val="00041FBC"/>
    <w:rsid w:val="00042950"/>
    <w:rsid w:val="00042BD2"/>
    <w:rsid w:val="0004539F"/>
    <w:rsid w:val="000457AD"/>
    <w:rsid w:val="00047DE8"/>
    <w:rsid w:val="00051E00"/>
    <w:rsid w:val="00051E61"/>
    <w:rsid w:val="000539B8"/>
    <w:rsid w:val="00053A07"/>
    <w:rsid w:val="00053B48"/>
    <w:rsid w:val="00054063"/>
    <w:rsid w:val="0005651E"/>
    <w:rsid w:val="00056546"/>
    <w:rsid w:val="00057A11"/>
    <w:rsid w:val="00057E97"/>
    <w:rsid w:val="00060CD6"/>
    <w:rsid w:val="00060FD6"/>
    <w:rsid w:val="000619F5"/>
    <w:rsid w:val="00061DAB"/>
    <w:rsid w:val="00062C3E"/>
    <w:rsid w:val="00062D20"/>
    <w:rsid w:val="00062FCC"/>
    <w:rsid w:val="000634FB"/>
    <w:rsid w:val="00063B54"/>
    <w:rsid w:val="00064500"/>
    <w:rsid w:val="00064D52"/>
    <w:rsid w:val="00065118"/>
    <w:rsid w:val="00065D5F"/>
    <w:rsid w:val="00066C0C"/>
    <w:rsid w:val="0006778D"/>
    <w:rsid w:val="00067B6B"/>
    <w:rsid w:val="00070C47"/>
    <w:rsid w:val="00071B1E"/>
    <w:rsid w:val="00075A6D"/>
    <w:rsid w:val="00077944"/>
    <w:rsid w:val="00077DDB"/>
    <w:rsid w:val="000804F7"/>
    <w:rsid w:val="00080C1E"/>
    <w:rsid w:val="00080EEC"/>
    <w:rsid w:val="0008143C"/>
    <w:rsid w:val="00082C9D"/>
    <w:rsid w:val="000831E3"/>
    <w:rsid w:val="00083320"/>
    <w:rsid w:val="0008492E"/>
    <w:rsid w:val="00085987"/>
    <w:rsid w:val="000866C5"/>
    <w:rsid w:val="00091E6B"/>
    <w:rsid w:val="00093581"/>
    <w:rsid w:val="00094FCF"/>
    <w:rsid w:val="00096ACE"/>
    <w:rsid w:val="000973F6"/>
    <w:rsid w:val="0009769F"/>
    <w:rsid w:val="00097CA2"/>
    <w:rsid w:val="000A0235"/>
    <w:rsid w:val="000A060E"/>
    <w:rsid w:val="000A0DAD"/>
    <w:rsid w:val="000A1318"/>
    <w:rsid w:val="000A205F"/>
    <w:rsid w:val="000A2EAD"/>
    <w:rsid w:val="000A3E97"/>
    <w:rsid w:val="000A6038"/>
    <w:rsid w:val="000B016B"/>
    <w:rsid w:val="000B0896"/>
    <w:rsid w:val="000B0DAB"/>
    <w:rsid w:val="000B0DF3"/>
    <w:rsid w:val="000B1AFB"/>
    <w:rsid w:val="000B1E00"/>
    <w:rsid w:val="000B2119"/>
    <w:rsid w:val="000B2762"/>
    <w:rsid w:val="000B362B"/>
    <w:rsid w:val="000B36FD"/>
    <w:rsid w:val="000B52BB"/>
    <w:rsid w:val="000B626B"/>
    <w:rsid w:val="000B726F"/>
    <w:rsid w:val="000C01D1"/>
    <w:rsid w:val="000C22EF"/>
    <w:rsid w:val="000C24A1"/>
    <w:rsid w:val="000C29A1"/>
    <w:rsid w:val="000C300C"/>
    <w:rsid w:val="000C30A3"/>
    <w:rsid w:val="000C3B7F"/>
    <w:rsid w:val="000C47E0"/>
    <w:rsid w:val="000C491C"/>
    <w:rsid w:val="000C7743"/>
    <w:rsid w:val="000D0454"/>
    <w:rsid w:val="000D382A"/>
    <w:rsid w:val="000D4EE0"/>
    <w:rsid w:val="000D5684"/>
    <w:rsid w:val="000D722F"/>
    <w:rsid w:val="000D7C93"/>
    <w:rsid w:val="000E0023"/>
    <w:rsid w:val="000E0DB3"/>
    <w:rsid w:val="000E0EF2"/>
    <w:rsid w:val="000E1082"/>
    <w:rsid w:val="000E13AB"/>
    <w:rsid w:val="000E1D74"/>
    <w:rsid w:val="000E31DC"/>
    <w:rsid w:val="000E4915"/>
    <w:rsid w:val="000E7648"/>
    <w:rsid w:val="000E76F6"/>
    <w:rsid w:val="000E7B3E"/>
    <w:rsid w:val="000F115B"/>
    <w:rsid w:val="000F1D0C"/>
    <w:rsid w:val="000F2984"/>
    <w:rsid w:val="000F3FBA"/>
    <w:rsid w:val="0010267D"/>
    <w:rsid w:val="00104370"/>
    <w:rsid w:val="00105553"/>
    <w:rsid w:val="00105EA7"/>
    <w:rsid w:val="0010612D"/>
    <w:rsid w:val="00106635"/>
    <w:rsid w:val="001071F4"/>
    <w:rsid w:val="0010781F"/>
    <w:rsid w:val="0011025D"/>
    <w:rsid w:val="0011037A"/>
    <w:rsid w:val="00112A8E"/>
    <w:rsid w:val="00112A94"/>
    <w:rsid w:val="00113C27"/>
    <w:rsid w:val="00114889"/>
    <w:rsid w:val="00115011"/>
    <w:rsid w:val="001218F0"/>
    <w:rsid w:val="00123220"/>
    <w:rsid w:val="00123769"/>
    <w:rsid w:val="00127E66"/>
    <w:rsid w:val="00133840"/>
    <w:rsid w:val="00133EBA"/>
    <w:rsid w:val="001340B0"/>
    <w:rsid w:val="00135AEE"/>
    <w:rsid w:val="00136D55"/>
    <w:rsid w:val="00136DC5"/>
    <w:rsid w:val="001418F4"/>
    <w:rsid w:val="001421FC"/>
    <w:rsid w:val="00142845"/>
    <w:rsid w:val="0014294A"/>
    <w:rsid w:val="00143FD7"/>
    <w:rsid w:val="00144EE5"/>
    <w:rsid w:val="00146277"/>
    <w:rsid w:val="0015361A"/>
    <w:rsid w:val="00153709"/>
    <w:rsid w:val="001547E4"/>
    <w:rsid w:val="001550AF"/>
    <w:rsid w:val="00156B20"/>
    <w:rsid w:val="00156D4A"/>
    <w:rsid w:val="00157237"/>
    <w:rsid w:val="00160477"/>
    <w:rsid w:val="00160B12"/>
    <w:rsid w:val="00162F05"/>
    <w:rsid w:val="0016395B"/>
    <w:rsid w:val="00164EB1"/>
    <w:rsid w:val="0016515D"/>
    <w:rsid w:val="00165E3A"/>
    <w:rsid w:val="00166836"/>
    <w:rsid w:val="001677D8"/>
    <w:rsid w:val="001677ED"/>
    <w:rsid w:val="00170E50"/>
    <w:rsid w:val="00171D01"/>
    <w:rsid w:val="00171F6A"/>
    <w:rsid w:val="001728F7"/>
    <w:rsid w:val="00173ECF"/>
    <w:rsid w:val="0017460D"/>
    <w:rsid w:val="00175911"/>
    <w:rsid w:val="00175DEA"/>
    <w:rsid w:val="00176FB0"/>
    <w:rsid w:val="0018095A"/>
    <w:rsid w:val="00181B38"/>
    <w:rsid w:val="0018540F"/>
    <w:rsid w:val="001854E8"/>
    <w:rsid w:val="00187203"/>
    <w:rsid w:val="00187550"/>
    <w:rsid w:val="001900FD"/>
    <w:rsid w:val="0019190B"/>
    <w:rsid w:val="001939AF"/>
    <w:rsid w:val="00193C49"/>
    <w:rsid w:val="00193C6A"/>
    <w:rsid w:val="00193FFD"/>
    <w:rsid w:val="00194258"/>
    <w:rsid w:val="00194457"/>
    <w:rsid w:val="001962CC"/>
    <w:rsid w:val="00197735"/>
    <w:rsid w:val="00197C11"/>
    <w:rsid w:val="001A0382"/>
    <w:rsid w:val="001A097E"/>
    <w:rsid w:val="001A1693"/>
    <w:rsid w:val="001A1D36"/>
    <w:rsid w:val="001A3F57"/>
    <w:rsid w:val="001A4FE5"/>
    <w:rsid w:val="001A6F21"/>
    <w:rsid w:val="001B0304"/>
    <w:rsid w:val="001B10E2"/>
    <w:rsid w:val="001B4C59"/>
    <w:rsid w:val="001B4DCF"/>
    <w:rsid w:val="001B61EE"/>
    <w:rsid w:val="001B654F"/>
    <w:rsid w:val="001B7A94"/>
    <w:rsid w:val="001C0DCB"/>
    <w:rsid w:val="001C194C"/>
    <w:rsid w:val="001C271D"/>
    <w:rsid w:val="001C3A15"/>
    <w:rsid w:val="001C45DD"/>
    <w:rsid w:val="001C4C6A"/>
    <w:rsid w:val="001C4E39"/>
    <w:rsid w:val="001C5372"/>
    <w:rsid w:val="001C6EDA"/>
    <w:rsid w:val="001D1A07"/>
    <w:rsid w:val="001D1F33"/>
    <w:rsid w:val="001D1FF0"/>
    <w:rsid w:val="001D3A37"/>
    <w:rsid w:val="001D3B47"/>
    <w:rsid w:val="001D718D"/>
    <w:rsid w:val="001E00D7"/>
    <w:rsid w:val="001E0D7B"/>
    <w:rsid w:val="001E1359"/>
    <w:rsid w:val="001E190E"/>
    <w:rsid w:val="001E1E88"/>
    <w:rsid w:val="001E2A76"/>
    <w:rsid w:val="001E301D"/>
    <w:rsid w:val="001E37C5"/>
    <w:rsid w:val="001E3891"/>
    <w:rsid w:val="001E451F"/>
    <w:rsid w:val="001E4C10"/>
    <w:rsid w:val="001E5894"/>
    <w:rsid w:val="001E5E0C"/>
    <w:rsid w:val="001E5E73"/>
    <w:rsid w:val="001E78B3"/>
    <w:rsid w:val="001F01E4"/>
    <w:rsid w:val="001F04A7"/>
    <w:rsid w:val="001F1356"/>
    <w:rsid w:val="001F2529"/>
    <w:rsid w:val="001F28A6"/>
    <w:rsid w:val="001F2EFB"/>
    <w:rsid w:val="001F350D"/>
    <w:rsid w:val="001F3827"/>
    <w:rsid w:val="001F7396"/>
    <w:rsid w:val="001F7A8A"/>
    <w:rsid w:val="00200F0A"/>
    <w:rsid w:val="002042A0"/>
    <w:rsid w:val="002042ED"/>
    <w:rsid w:val="00205C71"/>
    <w:rsid w:val="00207DB2"/>
    <w:rsid w:val="00210D51"/>
    <w:rsid w:val="00213513"/>
    <w:rsid w:val="002136EF"/>
    <w:rsid w:val="00213D38"/>
    <w:rsid w:val="0021694A"/>
    <w:rsid w:val="00217B8F"/>
    <w:rsid w:val="00220A04"/>
    <w:rsid w:val="00220A36"/>
    <w:rsid w:val="00220D29"/>
    <w:rsid w:val="00220FC9"/>
    <w:rsid w:val="0022266E"/>
    <w:rsid w:val="00224B8D"/>
    <w:rsid w:val="0022510A"/>
    <w:rsid w:val="00225618"/>
    <w:rsid w:val="00225A03"/>
    <w:rsid w:val="00225F39"/>
    <w:rsid w:val="00225FF4"/>
    <w:rsid w:val="00226101"/>
    <w:rsid w:val="002324E8"/>
    <w:rsid w:val="00234676"/>
    <w:rsid w:val="00234AAA"/>
    <w:rsid w:val="00235FA7"/>
    <w:rsid w:val="00235FCC"/>
    <w:rsid w:val="002378E4"/>
    <w:rsid w:val="00242CCD"/>
    <w:rsid w:val="00244190"/>
    <w:rsid w:val="00244564"/>
    <w:rsid w:val="00244DBA"/>
    <w:rsid w:val="00244DE7"/>
    <w:rsid w:val="0024506A"/>
    <w:rsid w:val="00245A00"/>
    <w:rsid w:val="002513E7"/>
    <w:rsid w:val="00251742"/>
    <w:rsid w:val="002544BF"/>
    <w:rsid w:val="00254963"/>
    <w:rsid w:val="00254B58"/>
    <w:rsid w:val="00254C93"/>
    <w:rsid w:val="002551CE"/>
    <w:rsid w:val="00255B55"/>
    <w:rsid w:val="00255E8D"/>
    <w:rsid w:val="00256684"/>
    <w:rsid w:val="0025671A"/>
    <w:rsid w:val="00256A8D"/>
    <w:rsid w:val="00260759"/>
    <w:rsid w:val="0026261E"/>
    <w:rsid w:val="00262BC5"/>
    <w:rsid w:val="00262CB8"/>
    <w:rsid w:val="002647BB"/>
    <w:rsid w:val="0026517E"/>
    <w:rsid w:val="00265324"/>
    <w:rsid w:val="0027065E"/>
    <w:rsid w:val="00270C44"/>
    <w:rsid w:val="00272DD2"/>
    <w:rsid w:val="00273AA1"/>
    <w:rsid w:val="002815A4"/>
    <w:rsid w:val="0028277B"/>
    <w:rsid w:val="002846AF"/>
    <w:rsid w:val="002849A9"/>
    <w:rsid w:val="00284AFC"/>
    <w:rsid w:val="00287C08"/>
    <w:rsid w:val="00287C60"/>
    <w:rsid w:val="00290600"/>
    <w:rsid w:val="00290887"/>
    <w:rsid w:val="00291637"/>
    <w:rsid w:val="00291F15"/>
    <w:rsid w:val="00295225"/>
    <w:rsid w:val="0029547E"/>
    <w:rsid w:val="00295F1C"/>
    <w:rsid w:val="00296A8C"/>
    <w:rsid w:val="002A07E5"/>
    <w:rsid w:val="002A1686"/>
    <w:rsid w:val="002A3D07"/>
    <w:rsid w:val="002A3E3C"/>
    <w:rsid w:val="002A62F3"/>
    <w:rsid w:val="002B01B3"/>
    <w:rsid w:val="002B1DD1"/>
    <w:rsid w:val="002B2595"/>
    <w:rsid w:val="002B2726"/>
    <w:rsid w:val="002B3709"/>
    <w:rsid w:val="002B4782"/>
    <w:rsid w:val="002C06E9"/>
    <w:rsid w:val="002C08E2"/>
    <w:rsid w:val="002C0DF7"/>
    <w:rsid w:val="002C104E"/>
    <w:rsid w:val="002C5752"/>
    <w:rsid w:val="002C76B0"/>
    <w:rsid w:val="002D2247"/>
    <w:rsid w:val="002D2349"/>
    <w:rsid w:val="002D4EA8"/>
    <w:rsid w:val="002D7B1F"/>
    <w:rsid w:val="002E21B3"/>
    <w:rsid w:val="002E2DAD"/>
    <w:rsid w:val="002E5463"/>
    <w:rsid w:val="002E5C94"/>
    <w:rsid w:val="002F0079"/>
    <w:rsid w:val="002F1110"/>
    <w:rsid w:val="002F1790"/>
    <w:rsid w:val="002F1A9C"/>
    <w:rsid w:val="002F5786"/>
    <w:rsid w:val="003031D6"/>
    <w:rsid w:val="003035AD"/>
    <w:rsid w:val="003042AF"/>
    <w:rsid w:val="0030449D"/>
    <w:rsid w:val="00307371"/>
    <w:rsid w:val="00307E4A"/>
    <w:rsid w:val="0031402C"/>
    <w:rsid w:val="00316A89"/>
    <w:rsid w:val="00317AC2"/>
    <w:rsid w:val="0032193E"/>
    <w:rsid w:val="00321D35"/>
    <w:rsid w:val="00322A05"/>
    <w:rsid w:val="00323DB1"/>
    <w:rsid w:val="00324561"/>
    <w:rsid w:val="00325182"/>
    <w:rsid w:val="00325821"/>
    <w:rsid w:val="00327098"/>
    <w:rsid w:val="0032739D"/>
    <w:rsid w:val="003305F8"/>
    <w:rsid w:val="003308E9"/>
    <w:rsid w:val="003324FC"/>
    <w:rsid w:val="0033252F"/>
    <w:rsid w:val="003347E2"/>
    <w:rsid w:val="00336158"/>
    <w:rsid w:val="00341A92"/>
    <w:rsid w:val="003420C5"/>
    <w:rsid w:val="003422B0"/>
    <w:rsid w:val="003445B1"/>
    <w:rsid w:val="0034483A"/>
    <w:rsid w:val="00344A64"/>
    <w:rsid w:val="003451E5"/>
    <w:rsid w:val="00345392"/>
    <w:rsid w:val="00345600"/>
    <w:rsid w:val="00345A9B"/>
    <w:rsid w:val="003466BA"/>
    <w:rsid w:val="00350B69"/>
    <w:rsid w:val="00350F2B"/>
    <w:rsid w:val="003513CD"/>
    <w:rsid w:val="00351F7D"/>
    <w:rsid w:val="00353F41"/>
    <w:rsid w:val="00354972"/>
    <w:rsid w:val="00354DC5"/>
    <w:rsid w:val="003570AE"/>
    <w:rsid w:val="003611B9"/>
    <w:rsid w:val="003616B6"/>
    <w:rsid w:val="003650FB"/>
    <w:rsid w:val="00365C20"/>
    <w:rsid w:val="0036611A"/>
    <w:rsid w:val="00370519"/>
    <w:rsid w:val="00371BE1"/>
    <w:rsid w:val="003722D2"/>
    <w:rsid w:val="0037563B"/>
    <w:rsid w:val="0037637E"/>
    <w:rsid w:val="003774FC"/>
    <w:rsid w:val="00377A45"/>
    <w:rsid w:val="00377E07"/>
    <w:rsid w:val="00380C5B"/>
    <w:rsid w:val="00382248"/>
    <w:rsid w:val="00382DFA"/>
    <w:rsid w:val="00383050"/>
    <w:rsid w:val="003842C9"/>
    <w:rsid w:val="003849B1"/>
    <w:rsid w:val="00384DFC"/>
    <w:rsid w:val="00386F8E"/>
    <w:rsid w:val="00387E95"/>
    <w:rsid w:val="003926CC"/>
    <w:rsid w:val="003952E1"/>
    <w:rsid w:val="00395779"/>
    <w:rsid w:val="003965E0"/>
    <w:rsid w:val="003A0010"/>
    <w:rsid w:val="003A1524"/>
    <w:rsid w:val="003A2879"/>
    <w:rsid w:val="003A4472"/>
    <w:rsid w:val="003A486E"/>
    <w:rsid w:val="003A5369"/>
    <w:rsid w:val="003A57CA"/>
    <w:rsid w:val="003B066F"/>
    <w:rsid w:val="003B271A"/>
    <w:rsid w:val="003B2F33"/>
    <w:rsid w:val="003B36F9"/>
    <w:rsid w:val="003B51B8"/>
    <w:rsid w:val="003B63BB"/>
    <w:rsid w:val="003B6690"/>
    <w:rsid w:val="003B6A50"/>
    <w:rsid w:val="003B6B93"/>
    <w:rsid w:val="003B6E81"/>
    <w:rsid w:val="003C10F1"/>
    <w:rsid w:val="003C134B"/>
    <w:rsid w:val="003C1534"/>
    <w:rsid w:val="003C1DC7"/>
    <w:rsid w:val="003C3442"/>
    <w:rsid w:val="003C3DA3"/>
    <w:rsid w:val="003C454C"/>
    <w:rsid w:val="003C7558"/>
    <w:rsid w:val="003C7B95"/>
    <w:rsid w:val="003D303A"/>
    <w:rsid w:val="003D48FF"/>
    <w:rsid w:val="003D4C4C"/>
    <w:rsid w:val="003D4DAD"/>
    <w:rsid w:val="003D5AB3"/>
    <w:rsid w:val="003D5D3B"/>
    <w:rsid w:val="003E04E0"/>
    <w:rsid w:val="003E0A86"/>
    <w:rsid w:val="003E1C3A"/>
    <w:rsid w:val="003E2D9F"/>
    <w:rsid w:val="003E4AEE"/>
    <w:rsid w:val="003E4EE2"/>
    <w:rsid w:val="003E5453"/>
    <w:rsid w:val="003E5B7C"/>
    <w:rsid w:val="003E5D96"/>
    <w:rsid w:val="003E605C"/>
    <w:rsid w:val="003E7323"/>
    <w:rsid w:val="003F0DE9"/>
    <w:rsid w:val="003F17E0"/>
    <w:rsid w:val="003F37FD"/>
    <w:rsid w:val="003F4548"/>
    <w:rsid w:val="003F524E"/>
    <w:rsid w:val="003F60D7"/>
    <w:rsid w:val="004002EB"/>
    <w:rsid w:val="00401147"/>
    <w:rsid w:val="00401E3B"/>
    <w:rsid w:val="0040210B"/>
    <w:rsid w:val="00402CC0"/>
    <w:rsid w:val="00404111"/>
    <w:rsid w:val="004057B8"/>
    <w:rsid w:val="00405E23"/>
    <w:rsid w:val="00410DAA"/>
    <w:rsid w:val="00414B18"/>
    <w:rsid w:val="004154EA"/>
    <w:rsid w:val="004168CC"/>
    <w:rsid w:val="0041775C"/>
    <w:rsid w:val="00421ECA"/>
    <w:rsid w:val="00424126"/>
    <w:rsid w:val="004249FC"/>
    <w:rsid w:val="00424BB8"/>
    <w:rsid w:val="004254AC"/>
    <w:rsid w:val="004258F1"/>
    <w:rsid w:val="00434565"/>
    <w:rsid w:val="00434576"/>
    <w:rsid w:val="004368E9"/>
    <w:rsid w:val="004374D9"/>
    <w:rsid w:val="0044084D"/>
    <w:rsid w:val="00443F30"/>
    <w:rsid w:val="00444A82"/>
    <w:rsid w:val="004450F0"/>
    <w:rsid w:val="004457DA"/>
    <w:rsid w:val="004467F5"/>
    <w:rsid w:val="00446B77"/>
    <w:rsid w:val="00447B9D"/>
    <w:rsid w:val="004507A6"/>
    <w:rsid w:val="00450988"/>
    <w:rsid w:val="0045134C"/>
    <w:rsid w:val="00454037"/>
    <w:rsid w:val="004549FC"/>
    <w:rsid w:val="00456F6B"/>
    <w:rsid w:val="0046096D"/>
    <w:rsid w:val="0046307D"/>
    <w:rsid w:val="004633B2"/>
    <w:rsid w:val="00464A53"/>
    <w:rsid w:val="00464D68"/>
    <w:rsid w:val="004658A4"/>
    <w:rsid w:val="00466129"/>
    <w:rsid w:val="00472525"/>
    <w:rsid w:val="004731FF"/>
    <w:rsid w:val="00473F43"/>
    <w:rsid w:val="00474A44"/>
    <w:rsid w:val="00474AC5"/>
    <w:rsid w:val="00476243"/>
    <w:rsid w:val="0048165B"/>
    <w:rsid w:val="004824C9"/>
    <w:rsid w:val="00483435"/>
    <w:rsid w:val="00486119"/>
    <w:rsid w:val="004861C2"/>
    <w:rsid w:val="00486367"/>
    <w:rsid w:val="004878BE"/>
    <w:rsid w:val="0049084B"/>
    <w:rsid w:val="00491952"/>
    <w:rsid w:val="00492A90"/>
    <w:rsid w:val="00494ECF"/>
    <w:rsid w:val="00496D2D"/>
    <w:rsid w:val="00497C82"/>
    <w:rsid w:val="004A0D53"/>
    <w:rsid w:val="004A16D1"/>
    <w:rsid w:val="004A1DC3"/>
    <w:rsid w:val="004A3B90"/>
    <w:rsid w:val="004A47EB"/>
    <w:rsid w:val="004A5A79"/>
    <w:rsid w:val="004A750A"/>
    <w:rsid w:val="004B081B"/>
    <w:rsid w:val="004B1FF9"/>
    <w:rsid w:val="004B29A8"/>
    <w:rsid w:val="004B3A4B"/>
    <w:rsid w:val="004B3B83"/>
    <w:rsid w:val="004B3DD0"/>
    <w:rsid w:val="004B63E5"/>
    <w:rsid w:val="004B68B4"/>
    <w:rsid w:val="004B7103"/>
    <w:rsid w:val="004C02A6"/>
    <w:rsid w:val="004C09B3"/>
    <w:rsid w:val="004C13F1"/>
    <w:rsid w:val="004C2185"/>
    <w:rsid w:val="004C2781"/>
    <w:rsid w:val="004C3332"/>
    <w:rsid w:val="004C3EA3"/>
    <w:rsid w:val="004C48D5"/>
    <w:rsid w:val="004C6AB0"/>
    <w:rsid w:val="004C6FBC"/>
    <w:rsid w:val="004C72D7"/>
    <w:rsid w:val="004C795C"/>
    <w:rsid w:val="004C7981"/>
    <w:rsid w:val="004D0996"/>
    <w:rsid w:val="004D0F6E"/>
    <w:rsid w:val="004D1E92"/>
    <w:rsid w:val="004D1F2A"/>
    <w:rsid w:val="004D35D6"/>
    <w:rsid w:val="004D42F0"/>
    <w:rsid w:val="004D43A4"/>
    <w:rsid w:val="004D5092"/>
    <w:rsid w:val="004D5BF4"/>
    <w:rsid w:val="004D6089"/>
    <w:rsid w:val="004E02A6"/>
    <w:rsid w:val="004E07D1"/>
    <w:rsid w:val="004E2196"/>
    <w:rsid w:val="004E42F5"/>
    <w:rsid w:val="004E4C57"/>
    <w:rsid w:val="004E5D67"/>
    <w:rsid w:val="004E607D"/>
    <w:rsid w:val="004E6770"/>
    <w:rsid w:val="004E6899"/>
    <w:rsid w:val="004F131C"/>
    <w:rsid w:val="004F2818"/>
    <w:rsid w:val="004F32C6"/>
    <w:rsid w:val="004F3422"/>
    <w:rsid w:val="004F4E4F"/>
    <w:rsid w:val="004F7EFD"/>
    <w:rsid w:val="00500116"/>
    <w:rsid w:val="005003CB"/>
    <w:rsid w:val="00500B20"/>
    <w:rsid w:val="0050376F"/>
    <w:rsid w:val="0050379A"/>
    <w:rsid w:val="00503B40"/>
    <w:rsid w:val="00505484"/>
    <w:rsid w:val="00506250"/>
    <w:rsid w:val="005108A8"/>
    <w:rsid w:val="00510C8C"/>
    <w:rsid w:val="005129CE"/>
    <w:rsid w:val="00512B29"/>
    <w:rsid w:val="00512F59"/>
    <w:rsid w:val="00513934"/>
    <w:rsid w:val="00514D47"/>
    <w:rsid w:val="0051596F"/>
    <w:rsid w:val="005160EB"/>
    <w:rsid w:val="005178C8"/>
    <w:rsid w:val="00520547"/>
    <w:rsid w:val="0052179A"/>
    <w:rsid w:val="005231AC"/>
    <w:rsid w:val="00524B37"/>
    <w:rsid w:val="00525919"/>
    <w:rsid w:val="00525F63"/>
    <w:rsid w:val="00530751"/>
    <w:rsid w:val="00531442"/>
    <w:rsid w:val="00532760"/>
    <w:rsid w:val="00534C7A"/>
    <w:rsid w:val="005351F8"/>
    <w:rsid w:val="00535F2A"/>
    <w:rsid w:val="00537B92"/>
    <w:rsid w:val="00540951"/>
    <w:rsid w:val="00541496"/>
    <w:rsid w:val="00541E03"/>
    <w:rsid w:val="00544115"/>
    <w:rsid w:val="00545CA3"/>
    <w:rsid w:val="00545F01"/>
    <w:rsid w:val="00547085"/>
    <w:rsid w:val="0054767C"/>
    <w:rsid w:val="00547C8D"/>
    <w:rsid w:val="00552AC5"/>
    <w:rsid w:val="00553032"/>
    <w:rsid w:val="00554277"/>
    <w:rsid w:val="005547EA"/>
    <w:rsid w:val="00562250"/>
    <w:rsid w:val="0056258F"/>
    <w:rsid w:val="005626E5"/>
    <w:rsid w:val="00563017"/>
    <w:rsid w:val="0056436A"/>
    <w:rsid w:val="005652AF"/>
    <w:rsid w:val="00565637"/>
    <w:rsid w:val="005664C4"/>
    <w:rsid w:val="005705A1"/>
    <w:rsid w:val="00571476"/>
    <w:rsid w:val="00572F17"/>
    <w:rsid w:val="0057365D"/>
    <w:rsid w:val="00573A68"/>
    <w:rsid w:val="00574249"/>
    <w:rsid w:val="005745C9"/>
    <w:rsid w:val="005759C5"/>
    <w:rsid w:val="00581575"/>
    <w:rsid w:val="00581D0D"/>
    <w:rsid w:val="00581E1D"/>
    <w:rsid w:val="005828D5"/>
    <w:rsid w:val="00583A21"/>
    <w:rsid w:val="00584614"/>
    <w:rsid w:val="005847B4"/>
    <w:rsid w:val="00584FAE"/>
    <w:rsid w:val="005855B3"/>
    <w:rsid w:val="005865F3"/>
    <w:rsid w:val="00586BC6"/>
    <w:rsid w:val="0059085C"/>
    <w:rsid w:val="005925F7"/>
    <w:rsid w:val="00593316"/>
    <w:rsid w:val="00595E88"/>
    <w:rsid w:val="00597B9E"/>
    <w:rsid w:val="005A02F9"/>
    <w:rsid w:val="005A3536"/>
    <w:rsid w:val="005A35DF"/>
    <w:rsid w:val="005A441C"/>
    <w:rsid w:val="005A5B40"/>
    <w:rsid w:val="005A5F8F"/>
    <w:rsid w:val="005A6328"/>
    <w:rsid w:val="005A7557"/>
    <w:rsid w:val="005B0A7E"/>
    <w:rsid w:val="005B2347"/>
    <w:rsid w:val="005B2E0D"/>
    <w:rsid w:val="005B42F0"/>
    <w:rsid w:val="005B6028"/>
    <w:rsid w:val="005B6993"/>
    <w:rsid w:val="005B7B51"/>
    <w:rsid w:val="005C2322"/>
    <w:rsid w:val="005C2711"/>
    <w:rsid w:val="005C2910"/>
    <w:rsid w:val="005C2F34"/>
    <w:rsid w:val="005C31B6"/>
    <w:rsid w:val="005C4979"/>
    <w:rsid w:val="005C517A"/>
    <w:rsid w:val="005C5E28"/>
    <w:rsid w:val="005C6153"/>
    <w:rsid w:val="005C64CD"/>
    <w:rsid w:val="005C7F79"/>
    <w:rsid w:val="005D11E0"/>
    <w:rsid w:val="005D1A09"/>
    <w:rsid w:val="005D2644"/>
    <w:rsid w:val="005D28D3"/>
    <w:rsid w:val="005D4AFF"/>
    <w:rsid w:val="005D692D"/>
    <w:rsid w:val="005D6EF7"/>
    <w:rsid w:val="005E022A"/>
    <w:rsid w:val="005E2E16"/>
    <w:rsid w:val="005E4AE4"/>
    <w:rsid w:val="005E50AF"/>
    <w:rsid w:val="005E68C4"/>
    <w:rsid w:val="005E6BD7"/>
    <w:rsid w:val="005F0A3B"/>
    <w:rsid w:val="005F2C3C"/>
    <w:rsid w:val="005F3EE0"/>
    <w:rsid w:val="005F43FE"/>
    <w:rsid w:val="005F5493"/>
    <w:rsid w:val="005F63DD"/>
    <w:rsid w:val="005F6EBE"/>
    <w:rsid w:val="005F7499"/>
    <w:rsid w:val="006009AB"/>
    <w:rsid w:val="006014AA"/>
    <w:rsid w:val="00602201"/>
    <w:rsid w:val="00602A93"/>
    <w:rsid w:val="00602E49"/>
    <w:rsid w:val="00602EB6"/>
    <w:rsid w:val="00603291"/>
    <w:rsid w:val="00603376"/>
    <w:rsid w:val="00605EF7"/>
    <w:rsid w:val="00606497"/>
    <w:rsid w:val="006078FA"/>
    <w:rsid w:val="00607CC7"/>
    <w:rsid w:val="00611822"/>
    <w:rsid w:val="00612314"/>
    <w:rsid w:val="006144D3"/>
    <w:rsid w:val="00616CEC"/>
    <w:rsid w:val="00617B4F"/>
    <w:rsid w:val="00621344"/>
    <w:rsid w:val="006215AF"/>
    <w:rsid w:val="00621A61"/>
    <w:rsid w:val="0062262F"/>
    <w:rsid w:val="0062270B"/>
    <w:rsid w:val="00627C1F"/>
    <w:rsid w:val="00630FCA"/>
    <w:rsid w:val="00631125"/>
    <w:rsid w:val="00631D8A"/>
    <w:rsid w:val="006343C1"/>
    <w:rsid w:val="006344F1"/>
    <w:rsid w:val="006345AD"/>
    <w:rsid w:val="006347DC"/>
    <w:rsid w:val="00634AA6"/>
    <w:rsid w:val="00634C3E"/>
    <w:rsid w:val="00635472"/>
    <w:rsid w:val="00636022"/>
    <w:rsid w:val="006370ED"/>
    <w:rsid w:val="006379AC"/>
    <w:rsid w:val="006417A3"/>
    <w:rsid w:val="00641EC1"/>
    <w:rsid w:val="00644169"/>
    <w:rsid w:val="00644868"/>
    <w:rsid w:val="00651467"/>
    <w:rsid w:val="006540A7"/>
    <w:rsid w:val="006548A2"/>
    <w:rsid w:val="006551B6"/>
    <w:rsid w:val="006553F1"/>
    <w:rsid w:val="006556DD"/>
    <w:rsid w:val="0066135A"/>
    <w:rsid w:val="00661500"/>
    <w:rsid w:val="00661FAF"/>
    <w:rsid w:val="00662FEE"/>
    <w:rsid w:val="00663B67"/>
    <w:rsid w:val="00664EFD"/>
    <w:rsid w:val="0066604A"/>
    <w:rsid w:val="006666DB"/>
    <w:rsid w:val="00667360"/>
    <w:rsid w:val="00670CAF"/>
    <w:rsid w:val="0067152F"/>
    <w:rsid w:val="0067273E"/>
    <w:rsid w:val="006729FF"/>
    <w:rsid w:val="00673AAE"/>
    <w:rsid w:val="00675FF9"/>
    <w:rsid w:val="0067696B"/>
    <w:rsid w:val="006779DD"/>
    <w:rsid w:val="00680465"/>
    <w:rsid w:val="006816BB"/>
    <w:rsid w:val="00683B79"/>
    <w:rsid w:val="00683D26"/>
    <w:rsid w:val="00684064"/>
    <w:rsid w:val="00685E33"/>
    <w:rsid w:val="00687154"/>
    <w:rsid w:val="00687707"/>
    <w:rsid w:val="00690F20"/>
    <w:rsid w:val="00692068"/>
    <w:rsid w:val="0069290B"/>
    <w:rsid w:val="00694847"/>
    <w:rsid w:val="0069504C"/>
    <w:rsid w:val="00697B41"/>
    <w:rsid w:val="006A00EA"/>
    <w:rsid w:val="006A218A"/>
    <w:rsid w:val="006A34B9"/>
    <w:rsid w:val="006A44F5"/>
    <w:rsid w:val="006A4B43"/>
    <w:rsid w:val="006A5F18"/>
    <w:rsid w:val="006A6B3D"/>
    <w:rsid w:val="006A7BDC"/>
    <w:rsid w:val="006B0E0F"/>
    <w:rsid w:val="006B0EF1"/>
    <w:rsid w:val="006B1527"/>
    <w:rsid w:val="006B24D1"/>
    <w:rsid w:val="006B4744"/>
    <w:rsid w:val="006B6E4F"/>
    <w:rsid w:val="006C269C"/>
    <w:rsid w:val="006C4E41"/>
    <w:rsid w:val="006C617A"/>
    <w:rsid w:val="006C69ED"/>
    <w:rsid w:val="006D0E46"/>
    <w:rsid w:val="006D1022"/>
    <w:rsid w:val="006D1304"/>
    <w:rsid w:val="006D1562"/>
    <w:rsid w:val="006D3BF2"/>
    <w:rsid w:val="006D3D5C"/>
    <w:rsid w:val="006D5004"/>
    <w:rsid w:val="006D5C79"/>
    <w:rsid w:val="006D798B"/>
    <w:rsid w:val="006D7E7D"/>
    <w:rsid w:val="006D7F9F"/>
    <w:rsid w:val="006E107D"/>
    <w:rsid w:val="006E33BA"/>
    <w:rsid w:val="006E3F2E"/>
    <w:rsid w:val="006E4E60"/>
    <w:rsid w:val="006E5CF7"/>
    <w:rsid w:val="006E735D"/>
    <w:rsid w:val="006E7362"/>
    <w:rsid w:val="006E743B"/>
    <w:rsid w:val="006F1605"/>
    <w:rsid w:val="006F18A7"/>
    <w:rsid w:val="006F23D6"/>
    <w:rsid w:val="006F2C21"/>
    <w:rsid w:val="006F4219"/>
    <w:rsid w:val="006F4D4D"/>
    <w:rsid w:val="00700AB1"/>
    <w:rsid w:val="0070300D"/>
    <w:rsid w:val="0070404A"/>
    <w:rsid w:val="0070518F"/>
    <w:rsid w:val="007063A5"/>
    <w:rsid w:val="007063DF"/>
    <w:rsid w:val="007073A9"/>
    <w:rsid w:val="00707985"/>
    <w:rsid w:val="00710CC4"/>
    <w:rsid w:val="007115E8"/>
    <w:rsid w:val="00713989"/>
    <w:rsid w:val="007141F8"/>
    <w:rsid w:val="00714545"/>
    <w:rsid w:val="00714C6D"/>
    <w:rsid w:val="00716B5F"/>
    <w:rsid w:val="0071715D"/>
    <w:rsid w:val="007179B7"/>
    <w:rsid w:val="0072193D"/>
    <w:rsid w:val="00724E83"/>
    <w:rsid w:val="0072588E"/>
    <w:rsid w:val="007265C2"/>
    <w:rsid w:val="00727017"/>
    <w:rsid w:val="007272AE"/>
    <w:rsid w:val="00727C25"/>
    <w:rsid w:val="007310AE"/>
    <w:rsid w:val="00731E8B"/>
    <w:rsid w:val="007348E3"/>
    <w:rsid w:val="00734C90"/>
    <w:rsid w:val="00735DD4"/>
    <w:rsid w:val="00736E38"/>
    <w:rsid w:val="00737598"/>
    <w:rsid w:val="0074059D"/>
    <w:rsid w:val="00740C07"/>
    <w:rsid w:val="00741B36"/>
    <w:rsid w:val="007427BD"/>
    <w:rsid w:val="00742C23"/>
    <w:rsid w:val="00742E17"/>
    <w:rsid w:val="00746BD9"/>
    <w:rsid w:val="0075213F"/>
    <w:rsid w:val="00753D5B"/>
    <w:rsid w:val="007557AA"/>
    <w:rsid w:val="00756264"/>
    <w:rsid w:val="00756285"/>
    <w:rsid w:val="00756F8E"/>
    <w:rsid w:val="00757F4E"/>
    <w:rsid w:val="00761944"/>
    <w:rsid w:val="00761D7D"/>
    <w:rsid w:val="00763F2D"/>
    <w:rsid w:val="00764244"/>
    <w:rsid w:val="00764323"/>
    <w:rsid w:val="007657A8"/>
    <w:rsid w:val="0076657E"/>
    <w:rsid w:val="0076744D"/>
    <w:rsid w:val="0076760E"/>
    <w:rsid w:val="0077034E"/>
    <w:rsid w:val="00770602"/>
    <w:rsid w:val="00771B72"/>
    <w:rsid w:val="007724ED"/>
    <w:rsid w:val="00773C35"/>
    <w:rsid w:val="00775F2A"/>
    <w:rsid w:val="00782D50"/>
    <w:rsid w:val="00783553"/>
    <w:rsid w:val="00783CCD"/>
    <w:rsid w:val="0078412B"/>
    <w:rsid w:val="0078494C"/>
    <w:rsid w:val="007864E1"/>
    <w:rsid w:val="00786553"/>
    <w:rsid w:val="00787FCE"/>
    <w:rsid w:val="00790C8E"/>
    <w:rsid w:val="00790DC3"/>
    <w:rsid w:val="0079126D"/>
    <w:rsid w:val="00792137"/>
    <w:rsid w:val="00792C14"/>
    <w:rsid w:val="007950F9"/>
    <w:rsid w:val="00797468"/>
    <w:rsid w:val="007A340C"/>
    <w:rsid w:val="007A4CEB"/>
    <w:rsid w:val="007A522E"/>
    <w:rsid w:val="007A5249"/>
    <w:rsid w:val="007A67CC"/>
    <w:rsid w:val="007B0EB2"/>
    <w:rsid w:val="007B0EB5"/>
    <w:rsid w:val="007B444C"/>
    <w:rsid w:val="007B6A49"/>
    <w:rsid w:val="007B6C77"/>
    <w:rsid w:val="007B70E3"/>
    <w:rsid w:val="007B77BB"/>
    <w:rsid w:val="007C0B15"/>
    <w:rsid w:val="007C17E9"/>
    <w:rsid w:val="007C266F"/>
    <w:rsid w:val="007C3048"/>
    <w:rsid w:val="007C3157"/>
    <w:rsid w:val="007C3392"/>
    <w:rsid w:val="007C3E8C"/>
    <w:rsid w:val="007C4A17"/>
    <w:rsid w:val="007C4F09"/>
    <w:rsid w:val="007C78CC"/>
    <w:rsid w:val="007C7B6C"/>
    <w:rsid w:val="007C7D85"/>
    <w:rsid w:val="007D015E"/>
    <w:rsid w:val="007D33AA"/>
    <w:rsid w:val="007D38E5"/>
    <w:rsid w:val="007D3F4D"/>
    <w:rsid w:val="007D498B"/>
    <w:rsid w:val="007D5CDB"/>
    <w:rsid w:val="007E0C34"/>
    <w:rsid w:val="007E1C1C"/>
    <w:rsid w:val="007E1E94"/>
    <w:rsid w:val="007E24FC"/>
    <w:rsid w:val="007E25CF"/>
    <w:rsid w:val="007E335F"/>
    <w:rsid w:val="007E35F6"/>
    <w:rsid w:val="007E3804"/>
    <w:rsid w:val="007E3F0A"/>
    <w:rsid w:val="007E7976"/>
    <w:rsid w:val="007F07D0"/>
    <w:rsid w:val="007F10FC"/>
    <w:rsid w:val="007F128A"/>
    <w:rsid w:val="007F2D58"/>
    <w:rsid w:val="007F41C1"/>
    <w:rsid w:val="007F44DD"/>
    <w:rsid w:val="008003AD"/>
    <w:rsid w:val="00802355"/>
    <w:rsid w:val="00805A98"/>
    <w:rsid w:val="00807864"/>
    <w:rsid w:val="008129A2"/>
    <w:rsid w:val="008145F8"/>
    <w:rsid w:val="00814850"/>
    <w:rsid w:val="00815155"/>
    <w:rsid w:val="0081587E"/>
    <w:rsid w:val="008174E9"/>
    <w:rsid w:val="008201DC"/>
    <w:rsid w:val="00820572"/>
    <w:rsid w:val="008220AE"/>
    <w:rsid w:val="00822D84"/>
    <w:rsid w:val="008244B8"/>
    <w:rsid w:val="0082736A"/>
    <w:rsid w:val="008318F2"/>
    <w:rsid w:val="0083218A"/>
    <w:rsid w:val="00835337"/>
    <w:rsid w:val="008354F8"/>
    <w:rsid w:val="008359B5"/>
    <w:rsid w:val="00836966"/>
    <w:rsid w:val="00837E7B"/>
    <w:rsid w:val="008408B4"/>
    <w:rsid w:val="00841741"/>
    <w:rsid w:val="00842244"/>
    <w:rsid w:val="00842A6B"/>
    <w:rsid w:val="00846C93"/>
    <w:rsid w:val="00846FFF"/>
    <w:rsid w:val="00847711"/>
    <w:rsid w:val="00850049"/>
    <w:rsid w:val="008506DD"/>
    <w:rsid w:val="008512A0"/>
    <w:rsid w:val="00851556"/>
    <w:rsid w:val="008525F1"/>
    <w:rsid w:val="00853A4E"/>
    <w:rsid w:val="008544A4"/>
    <w:rsid w:val="00856ADF"/>
    <w:rsid w:val="00856F0C"/>
    <w:rsid w:val="00861834"/>
    <w:rsid w:val="00864DBB"/>
    <w:rsid w:val="008662B1"/>
    <w:rsid w:val="00870122"/>
    <w:rsid w:val="008719B0"/>
    <w:rsid w:val="00871B91"/>
    <w:rsid w:val="00872B3E"/>
    <w:rsid w:val="008746CB"/>
    <w:rsid w:val="00877661"/>
    <w:rsid w:val="00881D21"/>
    <w:rsid w:val="00886D4B"/>
    <w:rsid w:val="00887273"/>
    <w:rsid w:val="008910CD"/>
    <w:rsid w:val="008913DA"/>
    <w:rsid w:val="0089143F"/>
    <w:rsid w:val="00891F41"/>
    <w:rsid w:val="0089309D"/>
    <w:rsid w:val="008944CF"/>
    <w:rsid w:val="00897084"/>
    <w:rsid w:val="00897726"/>
    <w:rsid w:val="008A099E"/>
    <w:rsid w:val="008A3491"/>
    <w:rsid w:val="008A449C"/>
    <w:rsid w:val="008A4685"/>
    <w:rsid w:val="008A5503"/>
    <w:rsid w:val="008A5D9B"/>
    <w:rsid w:val="008A60B7"/>
    <w:rsid w:val="008A7468"/>
    <w:rsid w:val="008A7669"/>
    <w:rsid w:val="008B0141"/>
    <w:rsid w:val="008B02C5"/>
    <w:rsid w:val="008B2413"/>
    <w:rsid w:val="008B4C89"/>
    <w:rsid w:val="008B5140"/>
    <w:rsid w:val="008B5949"/>
    <w:rsid w:val="008B5ACF"/>
    <w:rsid w:val="008B60D6"/>
    <w:rsid w:val="008C0CAF"/>
    <w:rsid w:val="008C2BF6"/>
    <w:rsid w:val="008C2FD3"/>
    <w:rsid w:val="008C35DD"/>
    <w:rsid w:val="008C4CD4"/>
    <w:rsid w:val="008C605F"/>
    <w:rsid w:val="008C63E0"/>
    <w:rsid w:val="008C718F"/>
    <w:rsid w:val="008D0037"/>
    <w:rsid w:val="008D02D9"/>
    <w:rsid w:val="008D03A2"/>
    <w:rsid w:val="008D102A"/>
    <w:rsid w:val="008D1F27"/>
    <w:rsid w:val="008D2DEF"/>
    <w:rsid w:val="008D307E"/>
    <w:rsid w:val="008D37EE"/>
    <w:rsid w:val="008D3BC8"/>
    <w:rsid w:val="008D75D7"/>
    <w:rsid w:val="008E08BC"/>
    <w:rsid w:val="008E1EE9"/>
    <w:rsid w:val="008E2346"/>
    <w:rsid w:val="008E3D2F"/>
    <w:rsid w:val="008E5076"/>
    <w:rsid w:val="008E62FF"/>
    <w:rsid w:val="008E7025"/>
    <w:rsid w:val="008E781F"/>
    <w:rsid w:val="008E799E"/>
    <w:rsid w:val="008F18F0"/>
    <w:rsid w:val="008F4D96"/>
    <w:rsid w:val="008F55A7"/>
    <w:rsid w:val="008F58B1"/>
    <w:rsid w:val="008F5D5F"/>
    <w:rsid w:val="00900F2A"/>
    <w:rsid w:val="00902635"/>
    <w:rsid w:val="00902729"/>
    <w:rsid w:val="00904F8A"/>
    <w:rsid w:val="0090612B"/>
    <w:rsid w:val="00911720"/>
    <w:rsid w:val="00911907"/>
    <w:rsid w:val="009132B1"/>
    <w:rsid w:val="009139A6"/>
    <w:rsid w:val="00913A8B"/>
    <w:rsid w:val="00914268"/>
    <w:rsid w:val="009165A7"/>
    <w:rsid w:val="00916773"/>
    <w:rsid w:val="0091733A"/>
    <w:rsid w:val="009176B1"/>
    <w:rsid w:val="00917996"/>
    <w:rsid w:val="00923224"/>
    <w:rsid w:val="009236EC"/>
    <w:rsid w:val="0092388B"/>
    <w:rsid w:val="00924E7A"/>
    <w:rsid w:val="00926222"/>
    <w:rsid w:val="00926402"/>
    <w:rsid w:val="009266BA"/>
    <w:rsid w:val="00930D0C"/>
    <w:rsid w:val="00931355"/>
    <w:rsid w:val="0093528B"/>
    <w:rsid w:val="00935DA8"/>
    <w:rsid w:val="009404E4"/>
    <w:rsid w:val="00940648"/>
    <w:rsid w:val="00942E7B"/>
    <w:rsid w:val="00943841"/>
    <w:rsid w:val="009442CD"/>
    <w:rsid w:val="00944D24"/>
    <w:rsid w:val="00946E9B"/>
    <w:rsid w:val="00951606"/>
    <w:rsid w:val="009563F9"/>
    <w:rsid w:val="009563FE"/>
    <w:rsid w:val="00960B3F"/>
    <w:rsid w:val="009628BC"/>
    <w:rsid w:val="00962B78"/>
    <w:rsid w:val="00962C23"/>
    <w:rsid w:val="00962D19"/>
    <w:rsid w:val="009630C6"/>
    <w:rsid w:val="00963130"/>
    <w:rsid w:val="00964AC6"/>
    <w:rsid w:val="00965A59"/>
    <w:rsid w:val="00966734"/>
    <w:rsid w:val="00970B8A"/>
    <w:rsid w:val="00972E75"/>
    <w:rsid w:val="00973347"/>
    <w:rsid w:val="00974C0A"/>
    <w:rsid w:val="00974D7B"/>
    <w:rsid w:val="00974DDC"/>
    <w:rsid w:val="0097520F"/>
    <w:rsid w:val="00975356"/>
    <w:rsid w:val="00980071"/>
    <w:rsid w:val="0098058D"/>
    <w:rsid w:val="00981C83"/>
    <w:rsid w:val="00981EF3"/>
    <w:rsid w:val="00983613"/>
    <w:rsid w:val="00984346"/>
    <w:rsid w:val="00984E58"/>
    <w:rsid w:val="00985A16"/>
    <w:rsid w:val="0098696B"/>
    <w:rsid w:val="00990031"/>
    <w:rsid w:val="00994D0A"/>
    <w:rsid w:val="0099748E"/>
    <w:rsid w:val="009A0A31"/>
    <w:rsid w:val="009A163F"/>
    <w:rsid w:val="009A21C5"/>
    <w:rsid w:val="009A3286"/>
    <w:rsid w:val="009A36EB"/>
    <w:rsid w:val="009A5FDA"/>
    <w:rsid w:val="009B0AB8"/>
    <w:rsid w:val="009B0B8C"/>
    <w:rsid w:val="009B2069"/>
    <w:rsid w:val="009B20C2"/>
    <w:rsid w:val="009B2DF6"/>
    <w:rsid w:val="009B4D3A"/>
    <w:rsid w:val="009B4F41"/>
    <w:rsid w:val="009B70E9"/>
    <w:rsid w:val="009C368A"/>
    <w:rsid w:val="009C3EE7"/>
    <w:rsid w:val="009C41C8"/>
    <w:rsid w:val="009C5D1C"/>
    <w:rsid w:val="009C7543"/>
    <w:rsid w:val="009C7800"/>
    <w:rsid w:val="009D0572"/>
    <w:rsid w:val="009D0F90"/>
    <w:rsid w:val="009D2367"/>
    <w:rsid w:val="009D3A6D"/>
    <w:rsid w:val="009D49F7"/>
    <w:rsid w:val="009D57DC"/>
    <w:rsid w:val="009D6AF9"/>
    <w:rsid w:val="009E485E"/>
    <w:rsid w:val="009E485F"/>
    <w:rsid w:val="009E5703"/>
    <w:rsid w:val="009F1BFA"/>
    <w:rsid w:val="009F2994"/>
    <w:rsid w:val="009F3235"/>
    <w:rsid w:val="00A00B34"/>
    <w:rsid w:val="00A0191C"/>
    <w:rsid w:val="00A020E4"/>
    <w:rsid w:val="00A035E9"/>
    <w:rsid w:val="00A06BBD"/>
    <w:rsid w:val="00A0711D"/>
    <w:rsid w:val="00A0782C"/>
    <w:rsid w:val="00A07C81"/>
    <w:rsid w:val="00A10F7F"/>
    <w:rsid w:val="00A1208C"/>
    <w:rsid w:val="00A140D8"/>
    <w:rsid w:val="00A16187"/>
    <w:rsid w:val="00A21A80"/>
    <w:rsid w:val="00A21A9C"/>
    <w:rsid w:val="00A22B4D"/>
    <w:rsid w:val="00A22D4D"/>
    <w:rsid w:val="00A25DED"/>
    <w:rsid w:val="00A261E5"/>
    <w:rsid w:val="00A264B0"/>
    <w:rsid w:val="00A2738C"/>
    <w:rsid w:val="00A30BF2"/>
    <w:rsid w:val="00A335BA"/>
    <w:rsid w:val="00A349E3"/>
    <w:rsid w:val="00A351DE"/>
    <w:rsid w:val="00A35537"/>
    <w:rsid w:val="00A35EDD"/>
    <w:rsid w:val="00A365DA"/>
    <w:rsid w:val="00A36C7B"/>
    <w:rsid w:val="00A37138"/>
    <w:rsid w:val="00A373B9"/>
    <w:rsid w:val="00A4138F"/>
    <w:rsid w:val="00A41C4E"/>
    <w:rsid w:val="00A429F3"/>
    <w:rsid w:val="00A43B3D"/>
    <w:rsid w:val="00A448BF"/>
    <w:rsid w:val="00A44CCB"/>
    <w:rsid w:val="00A466AE"/>
    <w:rsid w:val="00A46B6B"/>
    <w:rsid w:val="00A471D5"/>
    <w:rsid w:val="00A472F3"/>
    <w:rsid w:val="00A47B7A"/>
    <w:rsid w:val="00A50876"/>
    <w:rsid w:val="00A5110A"/>
    <w:rsid w:val="00A51B3C"/>
    <w:rsid w:val="00A52151"/>
    <w:rsid w:val="00A53AEB"/>
    <w:rsid w:val="00A53C17"/>
    <w:rsid w:val="00A54399"/>
    <w:rsid w:val="00A5479E"/>
    <w:rsid w:val="00A5489F"/>
    <w:rsid w:val="00A54A4E"/>
    <w:rsid w:val="00A54E75"/>
    <w:rsid w:val="00A55202"/>
    <w:rsid w:val="00A55630"/>
    <w:rsid w:val="00A5653E"/>
    <w:rsid w:val="00A57436"/>
    <w:rsid w:val="00A61DC8"/>
    <w:rsid w:val="00A6249A"/>
    <w:rsid w:val="00A647E6"/>
    <w:rsid w:val="00A6580E"/>
    <w:rsid w:val="00A675DA"/>
    <w:rsid w:val="00A6775D"/>
    <w:rsid w:val="00A703F4"/>
    <w:rsid w:val="00A713A2"/>
    <w:rsid w:val="00A72F23"/>
    <w:rsid w:val="00A73207"/>
    <w:rsid w:val="00A73FE7"/>
    <w:rsid w:val="00A774CB"/>
    <w:rsid w:val="00A8172F"/>
    <w:rsid w:val="00A818E5"/>
    <w:rsid w:val="00A83A62"/>
    <w:rsid w:val="00A83F3D"/>
    <w:rsid w:val="00A87143"/>
    <w:rsid w:val="00A879CB"/>
    <w:rsid w:val="00A90464"/>
    <w:rsid w:val="00A90DAC"/>
    <w:rsid w:val="00A9168D"/>
    <w:rsid w:val="00A92DA7"/>
    <w:rsid w:val="00A95444"/>
    <w:rsid w:val="00A9568E"/>
    <w:rsid w:val="00A96D5B"/>
    <w:rsid w:val="00AA1C70"/>
    <w:rsid w:val="00AA1E38"/>
    <w:rsid w:val="00AA1EF3"/>
    <w:rsid w:val="00AA3B01"/>
    <w:rsid w:val="00AA49AA"/>
    <w:rsid w:val="00AA6730"/>
    <w:rsid w:val="00AB076F"/>
    <w:rsid w:val="00AB0876"/>
    <w:rsid w:val="00AB0896"/>
    <w:rsid w:val="00AB217D"/>
    <w:rsid w:val="00AB3B76"/>
    <w:rsid w:val="00AB4659"/>
    <w:rsid w:val="00AB64F1"/>
    <w:rsid w:val="00AB6606"/>
    <w:rsid w:val="00AB6E03"/>
    <w:rsid w:val="00AB7D47"/>
    <w:rsid w:val="00AC0430"/>
    <w:rsid w:val="00AC0C40"/>
    <w:rsid w:val="00AC0DF5"/>
    <w:rsid w:val="00AC111C"/>
    <w:rsid w:val="00AC11B8"/>
    <w:rsid w:val="00AC1690"/>
    <w:rsid w:val="00AC1A89"/>
    <w:rsid w:val="00AC316F"/>
    <w:rsid w:val="00AC35A4"/>
    <w:rsid w:val="00AC3AA8"/>
    <w:rsid w:val="00AC404A"/>
    <w:rsid w:val="00AC421B"/>
    <w:rsid w:val="00AC5080"/>
    <w:rsid w:val="00AC517F"/>
    <w:rsid w:val="00AD1ACF"/>
    <w:rsid w:val="00AD1B00"/>
    <w:rsid w:val="00AD23D3"/>
    <w:rsid w:val="00AD27AA"/>
    <w:rsid w:val="00AD395B"/>
    <w:rsid w:val="00AD3A1A"/>
    <w:rsid w:val="00AE0ABE"/>
    <w:rsid w:val="00AE1364"/>
    <w:rsid w:val="00AE320C"/>
    <w:rsid w:val="00AE4107"/>
    <w:rsid w:val="00AE6FA5"/>
    <w:rsid w:val="00AE75F1"/>
    <w:rsid w:val="00AF04F2"/>
    <w:rsid w:val="00AF13EF"/>
    <w:rsid w:val="00AF1CA1"/>
    <w:rsid w:val="00AF2A79"/>
    <w:rsid w:val="00AF3D3C"/>
    <w:rsid w:val="00AF58FF"/>
    <w:rsid w:val="00AF64F0"/>
    <w:rsid w:val="00AF7006"/>
    <w:rsid w:val="00AF7515"/>
    <w:rsid w:val="00AF7775"/>
    <w:rsid w:val="00B000CE"/>
    <w:rsid w:val="00B00A2E"/>
    <w:rsid w:val="00B01404"/>
    <w:rsid w:val="00B02125"/>
    <w:rsid w:val="00B0479C"/>
    <w:rsid w:val="00B057A7"/>
    <w:rsid w:val="00B05E04"/>
    <w:rsid w:val="00B108E0"/>
    <w:rsid w:val="00B10BB4"/>
    <w:rsid w:val="00B15E9F"/>
    <w:rsid w:val="00B163ED"/>
    <w:rsid w:val="00B165F8"/>
    <w:rsid w:val="00B17827"/>
    <w:rsid w:val="00B17EF4"/>
    <w:rsid w:val="00B222DD"/>
    <w:rsid w:val="00B22359"/>
    <w:rsid w:val="00B226F7"/>
    <w:rsid w:val="00B25552"/>
    <w:rsid w:val="00B25932"/>
    <w:rsid w:val="00B32994"/>
    <w:rsid w:val="00B32DF2"/>
    <w:rsid w:val="00B346F0"/>
    <w:rsid w:val="00B40B27"/>
    <w:rsid w:val="00B429E1"/>
    <w:rsid w:val="00B4367B"/>
    <w:rsid w:val="00B4399E"/>
    <w:rsid w:val="00B44347"/>
    <w:rsid w:val="00B44A7B"/>
    <w:rsid w:val="00B47102"/>
    <w:rsid w:val="00B50DB0"/>
    <w:rsid w:val="00B51EBC"/>
    <w:rsid w:val="00B53170"/>
    <w:rsid w:val="00B53BA6"/>
    <w:rsid w:val="00B54C45"/>
    <w:rsid w:val="00B56F69"/>
    <w:rsid w:val="00B57022"/>
    <w:rsid w:val="00B61A1C"/>
    <w:rsid w:val="00B63EFE"/>
    <w:rsid w:val="00B63F48"/>
    <w:rsid w:val="00B64193"/>
    <w:rsid w:val="00B64E6A"/>
    <w:rsid w:val="00B65645"/>
    <w:rsid w:val="00B66930"/>
    <w:rsid w:val="00B66C32"/>
    <w:rsid w:val="00B67042"/>
    <w:rsid w:val="00B716BA"/>
    <w:rsid w:val="00B7200B"/>
    <w:rsid w:val="00B722F7"/>
    <w:rsid w:val="00B72AB3"/>
    <w:rsid w:val="00B72D6F"/>
    <w:rsid w:val="00B731E8"/>
    <w:rsid w:val="00B73556"/>
    <w:rsid w:val="00B769A3"/>
    <w:rsid w:val="00B76D76"/>
    <w:rsid w:val="00B77FA7"/>
    <w:rsid w:val="00B8393B"/>
    <w:rsid w:val="00B8461C"/>
    <w:rsid w:val="00B854A8"/>
    <w:rsid w:val="00B85F1E"/>
    <w:rsid w:val="00B86091"/>
    <w:rsid w:val="00B86480"/>
    <w:rsid w:val="00B8721E"/>
    <w:rsid w:val="00B91DC7"/>
    <w:rsid w:val="00B923C2"/>
    <w:rsid w:val="00B92AAF"/>
    <w:rsid w:val="00B938DA"/>
    <w:rsid w:val="00B9427C"/>
    <w:rsid w:val="00B9473B"/>
    <w:rsid w:val="00B94D19"/>
    <w:rsid w:val="00B958E9"/>
    <w:rsid w:val="00B96FB1"/>
    <w:rsid w:val="00B97F72"/>
    <w:rsid w:val="00BA0192"/>
    <w:rsid w:val="00BA035B"/>
    <w:rsid w:val="00BA1788"/>
    <w:rsid w:val="00BA247E"/>
    <w:rsid w:val="00BA2F67"/>
    <w:rsid w:val="00BA33FC"/>
    <w:rsid w:val="00BA36E5"/>
    <w:rsid w:val="00BA3C11"/>
    <w:rsid w:val="00BA4C57"/>
    <w:rsid w:val="00BA5A7F"/>
    <w:rsid w:val="00BA6B0E"/>
    <w:rsid w:val="00BA739A"/>
    <w:rsid w:val="00BA778C"/>
    <w:rsid w:val="00BB2357"/>
    <w:rsid w:val="00BB36D5"/>
    <w:rsid w:val="00BB43B9"/>
    <w:rsid w:val="00BB5DA7"/>
    <w:rsid w:val="00BB72F1"/>
    <w:rsid w:val="00BC3267"/>
    <w:rsid w:val="00BC3CED"/>
    <w:rsid w:val="00BC6D45"/>
    <w:rsid w:val="00BC6D90"/>
    <w:rsid w:val="00BD0A8A"/>
    <w:rsid w:val="00BD0F37"/>
    <w:rsid w:val="00BD17E3"/>
    <w:rsid w:val="00BD2040"/>
    <w:rsid w:val="00BD2CE8"/>
    <w:rsid w:val="00BD3678"/>
    <w:rsid w:val="00BD374E"/>
    <w:rsid w:val="00BD50E7"/>
    <w:rsid w:val="00BD5B0D"/>
    <w:rsid w:val="00BD6325"/>
    <w:rsid w:val="00BD670F"/>
    <w:rsid w:val="00BE10E9"/>
    <w:rsid w:val="00BE11D9"/>
    <w:rsid w:val="00BE3D92"/>
    <w:rsid w:val="00BE74EE"/>
    <w:rsid w:val="00BF2BFC"/>
    <w:rsid w:val="00BF3849"/>
    <w:rsid w:val="00BF41CE"/>
    <w:rsid w:val="00BF63C0"/>
    <w:rsid w:val="00BF70FB"/>
    <w:rsid w:val="00BF7C56"/>
    <w:rsid w:val="00C01EF6"/>
    <w:rsid w:val="00C02044"/>
    <w:rsid w:val="00C03016"/>
    <w:rsid w:val="00C0316F"/>
    <w:rsid w:val="00C03950"/>
    <w:rsid w:val="00C048AE"/>
    <w:rsid w:val="00C04C84"/>
    <w:rsid w:val="00C07511"/>
    <w:rsid w:val="00C1020E"/>
    <w:rsid w:val="00C1140B"/>
    <w:rsid w:val="00C122EB"/>
    <w:rsid w:val="00C13126"/>
    <w:rsid w:val="00C13450"/>
    <w:rsid w:val="00C13F8E"/>
    <w:rsid w:val="00C15419"/>
    <w:rsid w:val="00C16769"/>
    <w:rsid w:val="00C167A1"/>
    <w:rsid w:val="00C16E9D"/>
    <w:rsid w:val="00C1736A"/>
    <w:rsid w:val="00C20412"/>
    <w:rsid w:val="00C21962"/>
    <w:rsid w:val="00C22F1B"/>
    <w:rsid w:val="00C24331"/>
    <w:rsid w:val="00C24C53"/>
    <w:rsid w:val="00C25B02"/>
    <w:rsid w:val="00C262B1"/>
    <w:rsid w:val="00C263DC"/>
    <w:rsid w:val="00C2783C"/>
    <w:rsid w:val="00C27AE3"/>
    <w:rsid w:val="00C34B6E"/>
    <w:rsid w:val="00C350C1"/>
    <w:rsid w:val="00C3545A"/>
    <w:rsid w:val="00C35661"/>
    <w:rsid w:val="00C3737D"/>
    <w:rsid w:val="00C37D35"/>
    <w:rsid w:val="00C402FA"/>
    <w:rsid w:val="00C41CF7"/>
    <w:rsid w:val="00C4332F"/>
    <w:rsid w:val="00C44206"/>
    <w:rsid w:val="00C448B5"/>
    <w:rsid w:val="00C455F8"/>
    <w:rsid w:val="00C45620"/>
    <w:rsid w:val="00C468E2"/>
    <w:rsid w:val="00C50E46"/>
    <w:rsid w:val="00C5150D"/>
    <w:rsid w:val="00C52252"/>
    <w:rsid w:val="00C554FC"/>
    <w:rsid w:val="00C55891"/>
    <w:rsid w:val="00C57363"/>
    <w:rsid w:val="00C57DCA"/>
    <w:rsid w:val="00C62277"/>
    <w:rsid w:val="00C62584"/>
    <w:rsid w:val="00C62F97"/>
    <w:rsid w:val="00C63B6B"/>
    <w:rsid w:val="00C658EB"/>
    <w:rsid w:val="00C65AE3"/>
    <w:rsid w:val="00C71722"/>
    <w:rsid w:val="00C72CB8"/>
    <w:rsid w:val="00C7309B"/>
    <w:rsid w:val="00C74561"/>
    <w:rsid w:val="00C75E52"/>
    <w:rsid w:val="00C77138"/>
    <w:rsid w:val="00C77CDC"/>
    <w:rsid w:val="00C80DB5"/>
    <w:rsid w:val="00C82E12"/>
    <w:rsid w:val="00C83061"/>
    <w:rsid w:val="00C84DBD"/>
    <w:rsid w:val="00C84E63"/>
    <w:rsid w:val="00C84FE3"/>
    <w:rsid w:val="00C85EED"/>
    <w:rsid w:val="00C87115"/>
    <w:rsid w:val="00C876BC"/>
    <w:rsid w:val="00C90C5C"/>
    <w:rsid w:val="00C91FD4"/>
    <w:rsid w:val="00C92FA8"/>
    <w:rsid w:val="00C934E6"/>
    <w:rsid w:val="00C94248"/>
    <w:rsid w:val="00C954A0"/>
    <w:rsid w:val="00C96D00"/>
    <w:rsid w:val="00CA0115"/>
    <w:rsid w:val="00CA087C"/>
    <w:rsid w:val="00CA1065"/>
    <w:rsid w:val="00CA336E"/>
    <w:rsid w:val="00CA3450"/>
    <w:rsid w:val="00CA3F26"/>
    <w:rsid w:val="00CA591A"/>
    <w:rsid w:val="00CA75D2"/>
    <w:rsid w:val="00CB002D"/>
    <w:rsid w:val="00CB061E"/>
    <w:rsid w:val="00CB11EB"/>
    <w:rsid w:val="00CB419D"/>
    <w:rsid w:val="00CB4CCA"/>
    <w:rsid w:val="00CB58D0"/>
    <w:rsid w:val="00CB68EE"/>
    <w:rsid w:val="00CB6F80"/>
    <w:rsid w:val="00CB7081"/>
    <w:rsid w:val="00CB7767"/>
    <w:rsid w:val="00CC0876"/>
    <w:rsid w:val="00CC15AB"/>
    <w:rsid w:val="00CC19ED"/>
    <w:rsid w:val="00CC1B39"/>
    <w:rsid w:val="00CC36DF"/>
    <w:rsid w:val="00CC388F"/>
    <w:rsid w:val="00CC458E"/>
    <w:rsid w:val="00CC4BC2"/>
    <w:rsid w:val="00CC5015"/>
    <w:rsid w:val="00CC6808"/>
    <w:rsid w:val="00CC7A11"/>
    <w:rsid w:val="00CD1FB9"/>
    <w:rsid w:val="00CD2FA7"/>
    <w:rsid w:val="00CD3192"/>
    <w:rsid w:val="00CD332C"/>
    <w:rsid w:val="00CD4AFB"/>
    <w:rsid w:val="00CD7A48"/>
    <w:rsid w:val="00CE07DE"/>
    <w:rsid w:val="00CE1447"/>
    <w:rsid w:val="00CE1DB2"/>
    <w:rsid w:val="00CE50DA"/>
    <w:rsid w:val="00CE5B9F"/>
    <w:rsid w:val="00CE62D0"/>
    <w:rsid w:val="00CE6567"/>
    <w:rsid w:val="00CE6BEF"/>
    <w:rsid w:val="00CE6E10"/>
    <w:rsid w:val="00CF125B"/>
    <w:rsid w:val="00CF210C"/>
    <w:rsid w:val="00CF2115"/>
    <w:rsid w:val="00CF246F"/>
    <w:rsid w:val="00CF289C"/>
    <w:rsid w:val="00CF43F5"/>
    <w:rsid w:val="00D0051C"/>
    <w:rsid w:val="00D00EB9"/>
    <w:rsid w:val="00D012B6"/>
    <w:rsid w:val="00D044B6"/>
    <w:rsid w:val="00D0596E"/>
    <w:rsid w:val="00D069DA"/>
    <w:rsid w:val="00D10F14"/>
    <w:rsid w:val="00D12F35"/>
    <w:rsid w:val="00D12FB3"/>
    <w:rsid w:val="00D13F4A"/>
    <w:rsid w:val="00D14888"/>
    <w:rsid w:val="00D14902"/>
    <w:rsid w:val="00D15148"/>
    <w:rsid w:val="00D15AB8"/>
    <w:rsid w:val="00D15CA4"/>
    <w:rsid w:val="00D167B2"/>
    <w:rsid w:val="00D17E65"/>
    <w:rsid w:val="00D17E7B"/>
    <w:rsid w:val="00D21A24"/>
    <w:rsid w:val="00D2282A"/>
    <w:rsid w:val="00D25776"/>
    <w:rsid w:val="00D26535"/>
    <w:rsid w:val="00D31923"/>
    <w:rsid w:val="00D32CC5"/>
    <w:rsid w:val="00D33023"/>
    <w:rsid w:val="00D33446"/>
    <w:rsid w:val="00D35991"/>
    <w:rsid w:val="00D37126"/>
    <w:rsid w:val="00D377EF"/>
    <w:rsid w:val="00D40E10"/>
    <w:rsid w:val="00D41644"/>
    <w:rsid w:val="00D41A49"/>
    <w:rsid w:val="00D427DB"/>
    <w:rsid w:val="00D4361A"/>
    <w:rsid w:val="00D438A8"/>
    <w:rsid w:val="00D43E41"/>
    <w:rsid w:val="00D4485C"/>
    <w:rsid w:val="00D4524E"/>
    <w:rsid w:val="00D466BF"/>
    <w:rsid w:val="00D46C50"/>
    <w:rsid w:val="00D5124F"/>
    <w:rsid w:val="00D52E2A"/>
    <w:rsid w:val="00D538EB"/>
    <w:rsid w:val="00D54D71"/>
    <w:rsid w:val="00D557BD"/>
    <w:rsid w:val="00D55ABC"/>
    <w:rsid w:val="00D57226"/>
    <w:rsid w:val="00D6157F"/>
    <w:rsid w:val="00D62645"/>
    <w:rsid w:val="00D62DBE"/>
    <w:rsid w:val="00D64073"/>
    <w:rsid w:val="00D64759"/>
    <w:rsid w:val="00D65A9A"/>
    <w:rsid w:val="00D7023B"/>
    <w:rsid w:val="00D72E08"/>
    <w:rsid w:val="00D73CC2"/>
    <w:rsid w:val="00D73CF6"/>
    <w:rsid w:val="00D75820"/>
    <w:rsid w:val="00D77F81"/>
    <w:rsid w:val="00D81786"/>
    <w:rsid w:val="00D81F50"/>
    <w:rsid w:val="00D8377D"/>
    <w:rsid w:val="00D84E12"/>
    <w:rsid w:val="00D85348"/>
    <w:rsid w:val="00D865E8"/>
    <w:rsid w:val="00D90AD2"/>
    <w:rsid w:val="00D92068"/>
    <w:rsid w:val="00D97582"/>
    <w:rsid w:val="00DA3525"/>
    <w:rsid w:val="00DA3FD2"/>
    <w:rsid w:val="00DA4552"/>
    <w:rsid w:val="00DA47A5"/>
    <w:rsid w:val="00DA5F66"/>
    <w:rsid w:val="00DA6412"/>
    <w:rsid w:val="00DA7DCC"/>
    <w:rsid w:val="00DB242E"/>
    <w:rsid w:val="00DB3325"/>
    <w:rsid w:val="00DB575B"/>
    <w:rsid w:val="00DB5AA3"/>
    <w:rsid w:val="00DB69E3"/>
    <w:rsid w:val="00DB6E52"/>
    <w:rsid w:val="00DC0B23"/>
    <w:rsid w:val="00DC1C44"/>
    <w:rsid w:val="00DC21A5"/>
    <w:rsid w:val="00DC2C4C"/>
    <w:rsid w:val="00DC30B6"/>
    <w:rsid w:val="00DC547C"/>
    <w:rsid w:val="00DC55C7"/>
    <w:rsid w:val="00DD00EB"/>
    <w:rsid w:val="00DD0CAC"/>
    <w:rsid w:val="00DD0EA3"/>
    <w:rsid w:val="00DD16AB"/>
    <w:rsid w:val="00DD2648"/>
    <w:rsid w:val="00DD48ED"/>
    <w:rsid w:val="00DD5F09"/>
    <w:rsid w:val="00DD627D"/>
    <w:rsid w:val="00DE00BD"/>
    <w:rsid w:val="00DE1D39"/>
    <w:rsid w:val="00DE1F5F"/>
    <w:rsid w:val="00DE3C7E"/>
    <w:rsid w:val="00DE4779"/>
    <w:rsid w:val="00DE66DF"/>
    <w:rsid w:val="00DE6AA2"/>
    <w:rsid w:val="00DE6B1B"/>
    <w:rsid w:val="00DF09B8"/>
    <w:rsid w:val="00DF09E0"/>
    <w:rsid w:val="00DF2EDB"/>
    <w:rsid w:val="00DF32BC"/>
    <w:rsid w:val="00DF40CB"/>
    <w:rsid w:val="00DF45E5"/>
    <w:rsid w:val="00DF500D"/>
    <w:rsid w:val="00DF5536"/>
    <w:rsid w:val="00DF5C0D"/>
    <w:rsid w:val="00DF5C68"/>
    <w:rsid w:val="00DF5E3E"/>
    <w:rsid w:val="00DF5F1F"/>
    <w:rsid w:val="00DF66CE"/>
    <w:rsid w:val="00DF7A75"/>
    <w:rsid w:val="00DF7BB7"/>
    <w:rsid w:val="00E00D02"/>
    <w:rsid w:val="00E01E43"/>
    <w:rsid w:val="00E033CA"/>
    <w:rsid w:val="00E040AB"/>
    <w:rsid w:val="00E052E8"/>
    <w:rsid w:val="00E05A20"/>
    <w:rsid w:val="00E101AC"/>
    <w:rsid w:val="00E1391F"/>
    <w:rsid w:val="00E14396"/>
    <w:rsid w:val="00E167CC"/>
    <w:rsid w:val="00E209EC"/>
    <w:rsid w:val="00E236D3"/>
    <w:rsid w:val="00E236E7"/>
    <w:rsid w:val="00E23AB9"/>
    <w:rsid w:val="00E23E47"/>
    <w:rsid w:val="00E24516"/>
    <w:rsid w:val="00E24F63"/>
    <w:rsid w:val="00E26761"/>
    <w:rsid w:val="00E274EA"/>
    <w:rsid w:val="00E310D9"/>
    <w:rsid w:val="00E31C4E"/>
    <w:rsid w:val="00E329D4"/>
    <w:rsid w:val="00E32EC9"/>
    <w:rsid w:val="00E33D8E"/>
    <w:rsid w:val="00E35C57"/>
    <w:rsid w:val="00E40246"/>
    <w:rsid w:val="00E40800"/>
    <w:rsid w:val="00E42D65"/>
    <w:rsid w:val="00E43F17"/>
    <w:rsid w:val="00E443B8"/>
    <w:rsid w:val="00E447B1"/>
    <w:rsid w:val="00E4545B"/>
    <w:rsid w:val="00E46965"/>
    <w:rsid w:val="00E47A1F"/>
    <w:rsid w:val="00E50DC7"/>
    <w:rsid w:val="00E50E43"/>
    <w:rsid w:val="00E5305D"/>
    <w:rsid w:val="00E54EDF"/>
    <w:rsid w:val="00E5664D"/>
    <w:rsid w:val="00E56BCF"/>
    <w:rsid w:val="00E6080A"/>
    <w:rsid w:val="00E62A81"/>
    <w:rsid w:val="00E6325F"/>
    <w:rsid w:val="00E6472F"/>
    <w:rsid w:val="00E64A26"/>
    <w:rsid w:val="00E67CCD"/>
    <w:rsid w:val="00E70B3B"/>
    <w:rsid w:val="00E70C1E"/>
    <w:rsid w:val="00E70CE3"/>
    <w:rsid w:val="00E71C0B"/>
    <w:rsid w:val="00E71C58"/>
    <w:rsid w:val="00E72231"/>
    <w:rsid w:val="00E727C2"/>
    <w:rsid w:val="00E73BE4"/>
    <w:rsid w:val="00E73C5D"/>
    <w:rsid w:val="00E73EDA"/>
    <w:rsid w:val="00E747DF"/>
    <w:rsid w:val="00E74A84"/>
    <w:rsid w:val="00E74F28"/>
    <w:rsid w:val="00E77252"/>
    <w:rsid w:val="00E777A8"/>
    <w:rsid w:val="00E80EB5"/>
    <w:rsid w:val="00E81487"/>
    <w:rsid w:val="00E8359F"/>
    <w:rsid w:val="00E8500A"/>
    <w:rsid w:val="00E854A3"/>
    <w:rsid w:val="00E855F6"/>
    <w:rsid w:val="00E860F5"/>
    <w:rsid w:val="00E8668C"/>
    <w:rsid w:val="00E86B1E"/>
    <w:rsid w:val="00E8752A"/>
    <w:rsid w:val="00E90286"/>
    <w:rsid w:val="00E91962"/>
    <w:rsid w:val="00E91B61"/>
    <w:rsid w:val="00E92045"/>
    <w:rsid w:val="00E92B3D"/>
    <w:rsid w:val="00E93E90"/>
    <w:rsid w:val="00E947D4"/>
    <w:rsid w:val="00E95557"/>
    <w:rsid w:val="00E9569B"/>
    <w:rsid w:val="00E9675B"/>
    <w:rsid w:val="00E97317"/>
    <w:rsid w:val="00EA23D1"/>
    <w:rsid w:val="00EA6257"/>
    <w:rsid w:val="00EB1526"/>
    <w:rsid w:val="00EB159C"/>
    <w:rsid w:val="00EB1A91"/>
    <w:rsid w:val="00EB1EAD"/>
    <w:rsid w:val="00EB1F98"/>
    <w:rsid w:val="00EB4325"/>
    <w:rsid w:val="00EB4769"/>
    <w:rsid w:val="00EB4D26"/>
    <w:rsid w:val="00EB7C8E"/>
    <w:rsid w:val="00EC094B"/>
    <w:rsid w:val="00EC1251"/>
    <w:rsid w:val="00EC1BBD"/>
    <w:rsid w:val="00EC3F64"/>
    <w:rsid w:val="00EC40BE"/>
    <w:rsid w:val="00EC4219"/>
    <w:rsid w:val="00EC63BE"/>
    <w:rsid w:val="00EC7369"/>
    <w:rsid w:val="00EC79B2"/>
    <w:rsid w:val="00ED07CC"/>
    <w:rsid w:val="00ED2F09"/>
    <w:rsid w:val="00ED31E4"/>
    <w:rsid w:val="00ED3499"/>
    <w:rsid w:val="00ED34FE"/>
    <w:rsid w:val="00ED3806"/>
    <w:rsid w:val="00ED43A0"/>
    <w:rsid w:val="00ED4DBC"/>
    <w:rsid w:val="00ED4F8C"/>
    <w:rsid w:val="00ED659F"/>
    <w:rsid w:val="00ED66D3"/>
    <w:rsid w:val="00ED766D"/>
    <w:rsid w:val="00EE1041"/>
    <w:rsid w:val="00EE32E0"/>
    <w:rsid w:val="00EE3B40"/>
    <w:rsid w:val="00EE7583"/>
    <w:rsid w:val="00EF1007"/>
    <w:rsid w:val="00EF1E85"/>
    <w:rsid w:val="00EF3CB9"/>
    <w:rsid w:val="00F011A3"/>
    <w:rsid w:val="00F01F98"/>
    <w:rsid w:val="00F026C5"/>
    <w:rsid w:val="00F02EDE"/>
    <w:rsid w:val="00F04895"/>
    <w:rsid w:val="00F05C93"/>
    <w:rsid w:val="00F05EAA"/>
    <w:rsid w:val="00F06074"/>
    <w:rsid w:val="00F06179"/>
    <w:rsid w:val="00F078B1"/>
    <w:rsid w:val="00F07942"/>
    <w:rsid w:val="00F11184"/>
    <w:rsid w:val="00F11230"/>
    <w:rsid w:val="00F12B71"/>
    <w:rsid w:val="00F137B1"/>
    <w:rsid w:val="00F1582F"/>
    <w:rsid w:val="00F16482"/>
    <w:rsid w:val="00F1656F"/>
    <w:rsid w:val="00F16E14"/>
    <w:rsid w:val="00F17AF4"/>
    <w:rsid w:val="00F23BA2"/>
    <w:rsid w:val="00F26EAC"/>
    <w:rsid w:val="00F273E6"/>
    <w:rsid w:val="00F27B56"/>
    <w:rsid w:val="00F3195E"/>
    <w:rsid w:val="00F32D48"/>
    <w:rsid w:val="00F3323A"/>
    <w:rsid w:val="00F347FA"/>
    <w:rsid w:val="00F34BC0"/>
    <w:rsid w:val="00F37828"/>
    <w:rsid w:val="00F404AF"/>
    <w:rsid w:val="00F40EF7"/>
    <w:rsid w:val="00F40F58"/>
    <w:rsid w:val="00F4167B"/>
    <w:rsid w:val="00F41750"/>
    <w:rsid w:val="00F4218F"/>
    <w:rsid w:val="00F43690"/>
    <w:rsid w:val="00F43D99"/>
    <w:rsid w:val="00F43EBC"/>
    <w:rsid w:val="00F448A4"/>
    <w:rsid w:val="00F47292"/>
    <w:rsid w:val="00F51427"/>
    <w:rsid w:val="00F51430"/>
    <w:rsid w:val="00F548C2"/>
    <w:rsid w:val="00F5754F"/>
    <w:rsid w:val="00F57B73"/>
    <w:rsid w:val="00F60902"/>
    <w:rsid w:val="00F61369"/>
    <w:rsid w:val="00F61956"/>
    <w:rsid w:val="00F61A38"/>
    <w:rsid w:val="00F626B3"/>
    <w:rsid w:val="00F62D8A"/>
    <w:rsid w:val="00F63851"/>
    <w:rsid w:val="00F64663"/>
    <w:rsid w:val="00F64991"/>
    <w:rsid w:val="00F6788D"/>
    <w:rsid w:val="00F67D34"/>
    <w:rsid w:val="00F704D3"/>
    <w:rsid w:val="00F71F37"/>
    <w:rsid w:val="00F72B9B"/>
    <w:rsid w:val="00F7329D"/>
    <w:rsid w:val="00F733CF"/>
    <w:rsid w:val="00F73CB1"/>
    <w:rsid w:val="00F73DF9"/>
    <w:rsid w:val="00F7552F"/>
    <w:rsid w:val="00F76526"/>
    <w:rsid w:val="00F77799"/>
    <w:rsid w:val="00F77F3F"/>
    <w:rsid w:val="00F80572"/>
    <w:rsid w:val="00F8069B"/>
    <w:rsid w:val="00F81B6A"/>
    <w:rsid w:val="00F81EB1"/>
    <w:rsid w:val="00F826E7"/>
    <w:rsid w:val="00F82F0B"/>
    <w:rsid w:val="00F84B79"/>
    <w:rsid w:val="00F85354"/>
    <w:rsid w:val="00F9062C"/>
    <w:rsid w:val="00F917F9"/>
    <w:rsid w:val="00F91AF1"/>
    <w:rsid w:val="00F92DDF"/>
    <w:rsid w:val="00F934F2"/>
    <w:rsid w:val="00F95DA0"/>
    <w:rsid w:val="00F96019"/>
    <w:rsid w:val="00F973D6"/>
    <w:rsid w:val="00F97443"/>
    <w:rsid w:val="00FA1A67"/>
    <w:rsid w:val="00FA2233"/>
    <w:rsid w:val="00FA295E"/>
    <w:rsid w:val="00FA2C9B"/>
    <w:rsid w:val="00FA4D2E"/>
    <w:rsid w:val="00FA67EA"/>
    <w:rsid w:val="00FA6E80"/>
    <w:rsid w:val="00FA7668"/>
    <w:rsid w:val="00FA7AE5"/>
    <w:rsid w:val="00FB0256"/>
    <w:rsid w:val="00FB0FAA"/>
    <w:rsid w:val="00FB2B6A"/>
    <w:rsid w:val="00FB42FD"/>
    <w:rsid w:val="00FB5F38"/>
    <w:rsid w:val="00FB6B68"/>
    <w:rsid w:val="00FC0081"/>
    <w:rsid w:val="00FC0F48"/>
    <w:rsid w:val="00FC2C6C"/>
    <w:rsid w:val="00FC383E"/>
    <w:rsid w:val="00FC38F4"/>
    <w:rsid w:val="00FC46EB"/>
    <w:rsid w:val="00FC49DD"/>
    <w:rsid w:val="00FC6556"/>
    <w:rsid w:val="00FC7E97"/>
    <w:rsid w:val="00FD38F9"/>
    <w:rsid w:val="00FD450F"/>
    <w:rsid w:val="00FD6F87"/>
    <w:rsid w:val="00FE061A"/>
    <w:rsid w:val="00FE09BA"/>
    <w:rsid w:val="00FE1735"/>
    <w:rsid w:val="00FE22F2"/>
    <w:rsid w:val="00FE2F5A"/>
    <w:rsid w:val="00FE387E"/>
    <w:rsid w:val="00FE4397"/>
    <w:rsid w:val="00FE586D"/>
    <w:rsid w:val="00FE6C91"/>
    <w:rsid w:val="00FE6D6F"/>
    <w:rsid w:val="00FE6E85"/>
    <w:rsid w:val="00FE7BB2"/>
    <w:rsid w:val="00FF0697"/>
    <w:rsid w:val="00FF1787"/>
    <w:rsid w:val="00FF2030"/>
    <w:rsid w:val="00FF2609"/>
    <w:rsid w:val="00FF2857"/>
    <w:rsid w:val="00FF2AED"/>
    <w:rsid w:val="00FF3E57"/>
    <w:rsid w:val="00FF6183"/>
    <w:rsid w:val="00FF69A5"/>
    <w:rsid w:val="00FF6E0B"/>
    <w:rsid w:val="00FF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4963"/>
    <w:pPr>
      <w:jc w:val="center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EB1526"/>
    <w:pPr>
      <w:keepNext/>
      <w:suppressAutoHyphens/>
      <w:spacing w:before="240" w:after="480" w:line="288" w:lineRule="auto"/>
      <w:outlineLvl w:val="0"/>
    </w:pPr>
    <w:rPr>
      <w:rFonts w:ascii="Times New Roman" w:eastAsia="Calibri" w:hAnsi="Times New Roman" w:cs="Times New Roman"/>
      <w:b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DA4552"/>
    <w:pPr>
      <w:keepNext/>
      <w:outlineLvl w:val="1"/>
    </w:pPr>
    <w:rPr>
      <w:rFonts w:ascii="Times New Roman" w:hAnsi="Times New Roman" w:cs="Times New Roman"/>
      <w:b/>
      <w:bCs/>
      <w:i/>
      <w:iCs/>
      <w:color w:val="auto"/>
    </w:rPr>
  </w:style>
  <w:style w:type="paragraph" w:styleId="3">
    <w:name w:val="heading 3"/>
    <w:basedOn w:val="a"/>
    <w:next w:val="a"/>
    <w:link w:val="30"/>
    <w:uiPriority w:val="9"/>
    <w:qFormat/>
    <w:locked/>
    <w:rsid w:val="00DA4552"/>
    <w:pPr>
      <w:keepNext/>
      <w:ind w:left="1416"/>
      <w:jc w:val="right"/>
      <w:outlineLvl w:val="2"/>
    </w:pPr>
    <w:rPr>
      <w:rFonts w:ascii="Times New Roman" w:hAnsi="Times New Roman" w:cs="Times New Roman"/>
      <w:color w:val="auto"/>
      <w:sz w:val="28"/>
    </w:rPr>
  </w:style>
  <w:style w:type="paragraph" w:styleId="4">
    <w:name w:val="heading 4"/>
    <w:basedOn w:val="a"/>
    <w:next w:val="a"/>
    <w:link w:val="40"/>
    <w:qFormat/>
    <w:locked/>
    <w:rsid w:val="00DA4552"/>
    <w:pPr>
      <w:keepNext/>
      <w:jc w:val="right"/>
      <w:outlineLvl w:val="3"/>
    </w:pPr>
    <w:rPr>
      <w:rFonts w:ascii="Times New Roman" w:hAnsi="Times New Roman" w:cs="Times New Roman"/>
      <w:b/>
      <w:bCs/>
      <w:color w:val="auto"/>
      <w:sz w:val="28"/>
    </w:rPr>
  </w:style>
  <w:style w:type="paragraph" w:styleId="5">
    <w:name w:val="heading 5"/>
    <w:basedOn w:val="a"/>
    <w:next w:val="a"/>
    <w:link w:val="50"/>
    <w:uiPriority w:val="99"/>
    <w:qFormat/>
    <w:locked/>
    <w:rsid w:val="00DA4552"/>
    <w:pPr>
      <w:keepNext/>
      <w:jc w:val="right"/>
      <w:outlineLvl w:val="4"/>
    </w:pPr>
    <w:rPr>
      <w:rFonts w:ascii="Times New Roman" w:hAnsi="Times New Roman" w:cs="Times New Roman"/>
      <w:color w:val="auto"/>
      <w:sz w:val="28"/>
    </w:rPr>
  </w:style>
  <w:style w:type="paragraph" w:styleId="6">
    <w:name w:val="heading 6"/>
    <w:basedOn w:val="a"/>
    <w:next w:val="a"/>
    <w:link w:val="60"/>
    <w:uiPriority w:val="99"/>
    <w:qFormat/>
    <w:rsid w:val="00E1391F"/>
    <w:pPr>
      <w:keepNext/>
      <w:keepLines/>
      <w:spacing w:before="200"/>
      <w:outlineLvl w:val="5"/>
    </w:pPr>
    <w:rPr>
      <w:rFonts w:ascii="Cambria" w:eastAsia="Calibri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locked/>
    <w:rsid w:val="00DA4552"/>
    <w:pPr>
      <w:keepNext/>
      <w:ind w:firstLine="709"/>
      <w:outlineLvl w:val="6"/>
    </w:pPr>
    <w:rPr>
      <w:rFonts w:ascii="Times New Roman" w:hAnsi="Times New Roman" w:cs="Times New Roman"/>
      <w:b/>
      <w:bCs/>
      <w:color w:val="auto"/>
    </w:rPr>
  </w:style>
  <w:style w:type="paragraph" w:styleId="8">
    <w:name w:val="heading 8"/>
    <w:basedOn w:val="a"/>
    <w:next w:val="a"/>
    <w:link w:val="80"/>
    <w:uiPriority w:val="99"/>
    <w:qFormat/>
    <w:locked/>
    <w:rsid w:val="00DA4552"/>
    <w:pPr>
      <w:spacing w:before="240" w:after="60"/>
      <w:jc w:val="left"/>
      <w:outlineLvl w:val="7"/>
    </w:pPr>
    <w:rPr>
      <w:rFonts w:ascii="Calibri" w:hAnsi="Calibri" w:cs="Times New Roman"/>
      <w:i/>
      <w:iCs/>
      <w:color w:val="auto"/>
    </w:rPr>
  </w:style>
  <w:style w:type="paragraph" w:styleId="9">
    <w:name w:val="heading 9"/>
    <w:basedOn w:val="a"/>
    <w:next w:val="a"/>
    <w:link w:val="90"/>
    <w:qFormat/>
    <w:locked/>
    <w:rsid w:val="00DA4552"/>
    <w:pPr>
      <w:spacing w:before="240" w:after="60"/>
      <w:jc w:val="left"/>
      <w:outlineLvl w:val="8"/>
    </w:pPr>
    <w:rPr>
      <w:rFonts w:ascii="Arial" w:hAnsi="Arial" w:cs="Arial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EB1526"/>
    <w:rPr>
      <w:rFonts w:ascii="Times New Roman" w:hAnsi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5F43FE"/>
    <w:rPr>
      <w:rFonts w:ascii="Times New Roman" w:hAnsi="Times New Roman"/>
      <w:b/>
      <w:i/>
      <w:sz w:val="24"/>
    </w:rPr>
  </w:style>
  <w:style w:type="character" w:customStyle="1" w:styleId="30">
    <w:name w:val="Заголовок 3 Знак"/>
    <w:link w:val="3"/>
    <w:uiPriority w:val="9"/>
    <w:locked/>
    <w:rsid w:val="002A3D07"/>
    <w:rPr>
      <w:rFonts w:ascii="Times New Roman" w:hAnsi="Times New Roman"/>
      <w:sz w:val="24"/>
    </w:rPr>
  </w:style>
  <w:style w:type="character" w:customStyle="1" w:styleId="40">
    <w:name w:val="Заголовок 4 Знак"/>
    <w:link w:val="4"/>
    <w:semiHidden/>
    <w:rsid w:val="007D27EF"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7D27EF"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E1391F"/>
    <w:rPr>
      <w:rFonts w:ascii="Cambria" w:hAnsi="Cambria"/>
      <w:i/>
      <w:color w:val="243F60"/>
      <w:sz w:val="24"/>
      <w:lang w:eastAsia="ru-RU"/>
    </w:rPr>
  </w:style>
  <w:style w:type="character" w:customStyle="1" w:styleId="70">
    <w:name w:val="Заголовок 7 Знак"/>
    <w:link w:val="7"/>
    <w:uiPriority w:val="9"/>
    <w:semiHidden/>
    <w:rsid w:val="007D27EF"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D27EF"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rsid w:val="007D27EF"/>
    <w:rPr>
      <w:rFonts w:ascii="Cambria" w:eastAsia="Times New Roman" w:hAnsi="Cambria" w:cs="Times New Roman"/>
      <w:color w:val="000000"/>
    </w:rPr>
  </w:style>
  <w:style w:type="character" w:customStyle="1" w:styleId="11">
    <w:name w:val="Заголовок №1_"/>
    <w:uiPriority w:val="99"/>
    <w:rsid w:val="00254963"/>
    <w:rPr>
      <w:rFonts w:ascii="Times New Roman" w:hAnsi="Times New Roman"/>
      <w:b/>
      <w:sz w:val="35"/>
      <w:u w:val="none"/>
    </w:rPr>
  </w:style>
  <w:style w:type="character" w:customStyle="1" w:styleId="12">
    <w:name w:val="Заголовок №1"/>
    <w:uiPriority w:val="99"/>
    <w:rsid w:val="00254963"/>
    <w:rPr>
      <w:rFonts w:ascii="Times New Roman" w:hAnsi="Times New Roman"/>
      <w:b/>
      <w:color w:val="000000"/>
      <w:spacing w:val="0"/>
      <w:w w:val="100"/>
      <w:position w:val="0"/>
      <w:sz w:val="35"/>
      <w:u w:val="single"/>
      <w:lang w:val="ru-RU"/>
    </w:rPr>
  </w:style>
  <w:style w:type="paragraph" w:styleId="a3">
    <w:name w:val="footnote text"/>
    <w:basedOn w:val="a"/>
    <w:link w:val="13"/>
    <w:rsid w:val="00254963"/>
    <w:pPr>
      <w:spacing w:line="288" w:lineRule="auto"/>
      <w:ind w:firstLine="567"/>
      <w:jc w:val="both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13">
    <w:name w:val="Текст сноски Знак1"/>
    <w:link w:val="a3"/>
    <w:uiPriority w:val="99"/>
    <w:locked/>
    <w:rsid w:val="00254963"/>
    <w:rPr>
      <w:rFonts w:ascii="Times New Roman" w:hAnsi="Times New Roman"/>
      <w:sz w:val="20"/>
      <w:lang w:eastAsia="ru-RU"/>
    </w:rPr>
  </w:style>
  <w:style w:type="character" w:styleId="a4">
    <w:name w:val="footnote reference"/>
    <w:uiPriority w:val="99"/>
    <w:rsid w:val="00254963"/>
    <w:rPr>
      <w:rFonts w:cs="Times New Roman"/>
      <w:vertAlign w:val="superscript"/>
    </w:rPr>
  </w:style>
  <w:style w:type="paragraph" w:customStyle="1" w:styleId="ListParagraph1">
    <w:name w:val="List Paragraph1"/>
    <w:basedOn w:val="a"/>
    <w:uiPriority w:val="99"/>
    <w:rsid w:val="00A53C17"/>
    <w:pPr>
      <w:ind w:left="720"/>
      <w:contextualSpacing/>
    </w:pPr>
  </w:style>
  <w:style w:type="character" w:customStyle="1" w:styleId="a5">
    <w:name w:val="Основной текст + Курсив"/>
    <w:uiPriority w:val="99"/>
    <w:rsid w:val="00E73BE4"/>
    <w:rPr>
      <w:rFonts w:ascii="Times New Roman" w:hAnsi="Times New Roman"/>
      <w:i/>
      <w:color w:val="000000"/>
      <w:spacing w:val="0"/>
      <w:w w:val="100"/>
      <w:position w:val="0"/>
      <w:sz w:val="23"/>
      <w:u w:val="single"/>
      <w:lang w:val="ru-RU"/>
    </w:rPr>
  </w:style>
  <w:style w:type="paragraph" w:customStyle="1" w:styleId="Default">
    <w:name w:val="Default"/>
    <w:uiPriority w:val="99"/>
    <w:rsid w:val="00AB076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rsid w:val="00F3323A"/>
    <w:rPr>
      <w:rFonts w:ascii="Tahoma" w:hAnsi="Tahoma" w:cs="Times New Roman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F3323A"/>
    <w:rPr>
      <w:rFonts w:ascii="Tahoma" w:hAnsi="Tahoma"/>
      <w:color w:val="000000"/>
      <w:sz w:val="16"/>
      <w:lang w:eastAsia="ru-RU"/>
    </w:rPr>
  </w:style>
  <w:style w:type="paragraph" w:styleId="a8">
    <w:name w:val="Body Text"/>
    <w:basedOn w:val="a"/>
    <w:link w:val="a9"/>
    <w:rsid w:val="00761D7D"/>
    <w:pPr>
      <w:jc w:val="both"/>
    </w:pPr>
    <w:rPr>
      <w:rFonts w:ascii="Times New Roman" w:eastAsia="Calibri" w:hAnsi="Times New Roman" w:cs="Times New Roman"/>
      <w:color w:val="auto"/>
    </w:rPr>
  </w:style>
  <w:style w:type="character" w:customStyle="1" w:styleId="a9">
    <w:name w:val="Основной текст Знак"/>
    <w:link w:val="a8"/>
    <w:locked/>
    <w:rsid w:val="00761D7D"/>
    <w:rPr>
      <w:rFonts w:ascii="Times New Roman" w:hAnsi="Times New Roman"/>
      <w:sz w:val="24"/>
      <w:lang w:eastAsia="ru-RU"/>
    </w:rPr>
  </w:style>
  <w:style w:type="paragraph" w:customStyle="1" w:styleId="aa">
    <w:name w:val="абзац"/>
    <w:basedOn w:val="a"/>
    <w:uiPriority w:val="99"/>
    <w:rsid w:val="00F273E6"/>
    <w:pPr>
      <w:suppressLineNumbers/>
      <w:spacing w:before="120"/>
      <w:ind w:firstLine="567"/>
      <w:jc w:val="both"/>
    </w:pPr>
    <w:rPr>
      <w:rFonts w:ascii="Arial" w:eastAsia="Calibri" w:hAnsi="Arial" w:cs="Times New Roman"/>
      <w:color w:val="auto"/>
      <w:szCs w:val="20"/>
    </w:rPr>
  </w:style>
  <w:style w:type="paragraph" w:customStyle="1" w:styleId="ab">
    <w:name w:val="спис"/>
    <w:basedOn w:val="a"/>
    <w:uiPriority w:val="99"/>
    <w:rsid w:val="00F273E6"/>
    <w:pPr>
      <w:suppressLineNumbers/>
      <w:tabs>
        <w:tab w:val="left" w:pos="851"/>
      </w:tabs>
      <w:spacing w:before="80"/>
      <w:ind w:left="851" w:hanging="284"/>
      <w:jc w:val="both"/>
    </w:pPr>
    <w:rPr>
      <w:rFonts w:ascii="Arial" w:eastAsia="Calibri" w:hAnsi="Arial" w:cs="Times New Roman"/>
      <w:color w:val="auto"/>
      <w:szCs w:val="20"/>
    </w:rPr>
  </w:style>
  <w:style w:type="paragraph" w:customStyle="1" w:styleId="14">
    <w:name w:val="Обычный1"/>
    <w:uiPriority w:val="99"/>
    <w:rsid w:val="00DE4779"/>
    <w:pPr>
      <w:jc w:val="both"/>
    </w:pPr>
    <w:rPr>
      <w:rFonts w:ascii="Times New Roman" w:hAnsi="Times New Roman"/>
      <w:sz w:val="22"/>
    </w:rPr>
  </w:style>
  <w:style w:type="paragraph" w:styleId="21">
    <w:name w:val="Body Text Indent 2"/>
    <w:basedOn w:val="a"/>
    <w:link w:val="22"/>
    <w:uiPriority w:val="99"/>
    <w:rsid w:val="00F5754F"/>
    <w:pPr>
      <w:spacing w:after="120" w:line="480" w:lineRule="auto"/>
      <w:ind w:left="283"/>
    </w:pPr>
    <w:rPr>
      <w:rFonts w:cs="Times New Roman"/>
    </w:rPr>
  </w:style>
  <w:style w:type="character" w:customStyle="1" w:styleId="22">
    <w:name w:val="Основной текст с отступом 2 Знак"/>
    <w:link w:val="21"/>
    <w:uiPriority w:val="99"/>
    <w:locked/>
    <w:rsid w:val="00F5754F"/>
    <w:rPr>
      <w:rFonts w:ascii="Courier New" w:hAnsi="Courier New"/>
      <w:color w:val="000000"/>
      <w:sz w:val="24"/>
      <w:lang w:eastAsia="ru-RU"/>
    </w:rPr>
  </w:style>
  <w:style w:type="paragraph" w:customStyle="1" w:styleId="Heading">
    <w:name w:val="Heading"/>
    <w:uiPriority w:val="99"/>
    <w:rsid w:val="0054767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c">
    <w:name w:val="Основной текст_"/>
    <w:link w:val="51"/>
    <w:uiPriority w:val="99"/>
    <w:locked/>
    <w:rsid w:val="00962C23"/>
    <w:rPr>
      <w:rFonts w:ascii="Times New Roman" w:hAnsi="Times New Roman"/>
      <w:sz w:val="23"/>
      <w:shd w:val="clear" w:color="auto" w:fill="FFFFFF"/>
    </w:rPr>
  </w:style>
  <w:style w:type="paragraph" w:customStyle="1" w:styleId="51">
    <w:name w:val="Основной текст5"/>
    <w:basedOn w:val="a"/>
    <w:link w:val="ac"/>
    <w:uiPriority w:val="99"/>
    <w:rsid w:val="00962C23"/>
    <w:pPr>
      <w:widowControl w:val="0"/>
      <w:shd w:val="clear" w:color="auto" w:fill="FFFFFF"/>
      <w:spacing w:before="360" w:line="278" w:lineRule="exact"/>
      <w:jc w:val="both"/>
    </w:pPr>
    <w:rPr>
      <w:rFonts w:ascii="Times New Roman" w:eastAsia="Calibri" w:hAnsi="Times New Roman" w:cs="Times New Roman"/>
      <w:color w:val="auto"/>
      <w:sz w:val="23"/>
      <w:szCs w:val="23"/>
    </w:rPr>
  </w:style>
  <w:style w:type="character" w:customStyle="1" w:styleId="41">
    <w:name w:val="Заголовок №4_"/>
    <w:link w:val="42"/>
    <w:uiPriority w:val="99"/>
    <w:locked/>
    <w:rsid w:val="00962C23"/>
    <w:rPr>
      <w:rFonts w:ascii="Times New Roman" w:hAnsi="Times New Roman"/>
      <w:b/>
      <w:sz w:val="23"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962C23"/>
    <w:pPr>
      <w:widowControl w:val="0"/>
      <w:shd w:val="clear" w:color="auto" w:fill="FFFFFF"/>
      <w:spacing w:before="240" w:line="240" w:lineRule="atLeast"/>
      <w:jc w:val="both"/>
      <w:outlineLvl w:val="3"/>
    </w:pPr>
    <w:rPr>
      <w:rFonts w:ascii="Times New Roman" w:eastAsia="Calibri" w:hAnsi="Times New Roman" w:cs="Times New Roman"/>
      <w:b/>
      <w:bCs/>
      <w:color w:val="auto"/>
      <w:sz w:val="23"/>
      <w:szCs w:val="23"/>
    </w:rPr>
  </w:style>
  <w:style w:type="paragraph" w:customStyle="1" w:styleId="FR1">
    <w:name w:val="FR1"/>
    <w:uiPriority w:val="99"/>
    <w:rsid w:val="003965E0"/>
    <w:pPr>
      <w:widowControl w:val="0"/>
      <w:autoSpaceDE w:val="0"/>
      <w:autoSpaceDN w:val="0"/>
      <w:adjustRightInd w:val="0"/>
      <w:spacing w:line="260" w:lineRule="auto"/>
      <w:ind w:firstLine="400"/>
      <w:jc w:val="both"/>
    </w:pPr>
    <w:rPr>
      <w:rFonts w:ascii="Times New Roman" w:hAnsi="Times New Roman"/>
      <w:sz w:val="18"/>
      <w:szCs w:val="18"/>
    </w:rPr>
  </w:style>
  <w:style w:type="table" w:styleId="ad">
    <w:name w:val="Table Grid"/>
    <w:basedOn w:val="a1"/>
    <w:uiPriority w:val="99"/>
    <w:locked/>
    <w:rsid w:val="00DC5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Indent31">
    <w:name w:val="Body Text Indent 31"/>
    <w:basedOn w:val="a"/>
    <w:uiPriority w:val="99"/>
    <w:rsid w:val="008318F2"/>
    <w:pPr>
      <w:ind w:firstLine="567"/>
      <w:jc w:val="both"/>
    </w:pPr>
    <w:rPr>
      <w:rFonts w:ascii="Times New Roman" w:hAnsi="Times New Roman" w:cs="Times New Roman"/>
      <w:b/>
      <w:color w:val="auto"/>
      <w:sz w:val="26"/>
      <w:szCs w:val="20"/>
    </w:rPr>
  </w:style>
  <w:style w:type="character" w:styleId="ae">
    <w:name w:val="annotation reference"/>
    <w:uiPriority w:val="99"/>
    <w:rsid w:val="00136DC5"/>
    <w:rPr>
      <w:rFonts w:cs="Times New Roman"/>
      <w:sz w:val="16"/>
    </w:rPr>
  </w:style>
  <w:style w:type="paragraph" w:styleId="af">
    <w:name w:val="annotation text"/>
    <w:basedOn w:val="a"/>
    <w:link w:val="af0"/>
    <w:uiPriority w:val="99"/>
    <w:rsid w:val="00136DC5"/>
    <w:rPr>
      <w:rFonts w:cs="Times New Roman"/>
      <w:sz w:val="20"/>
      <w:szCs w:val="20"/>
    </w:rPr>
  </w:style>
  <w:style w:type="character" w:customStyle="1" w:styleId="af0">
    <w:name w:val="Текст примечания Знак"/>
    <w:link w:val="af"/>
    <w:uiPriority w:val="99"/>
    <w:locked/>
    <w:rsid w:val="00136DC5"/>
    <w:rPr>
      <w:rFonts w:ascii="Courier New" w:hAnsi="Courier New"/>
      <w:color w:val="000000"/>
    </w:rPr>
  </w:style>
  <w:style w:type="paragraph" w:styleId="af1">
    <w:name w:val="annotation subject"/>
    <w:basedOn w:val="af"/>
    <w:next w:val="af"/>
    <w:link w:val="af2"/>
    <w:uiPriority w:val="99"/>
    <w:rsid w:val="00136DC5"/>
    <w:rPr>
      <w:b/>
      <w:bCs/>
    </w:rPr>
  </w:style>
  <w:style w:type="character" w:customStyle="1" w:styleId="af2">
    <w:name w:val="Тема примечания Знак"/>
    <w:link w:val="af1"/>
    <w:uiPriority w:val="99"/>
    <w:locked/>
    <w:rsid w:val="00136DC5"/>
    <w:rPr>
      <w:rFonts w:ascii="Courier New" w:hAnsi="Courier New"/>
      <w:b/>
      <w:color w:val="000000"/>
    </w:rPr>
  </w:style>
  <w:style w:type="paragraph" w:styleId="af3">
    <w:name w:val="Revision"/>
    <w:hidden/>
    <w:uiPriority w:val="99"/>
    <w:semiHidden/>
    <w:rsid w:val="00F9062C"/>
    <w:rPr>
      <w:rFonts w:ascii="Courier New" w:eastAsia="Times New Roman" w:hAnsi="Courier New" w:cs="Courier New"/>
      <w:color w:val="000000"/>
      <w:sz w:val="24"/>
      <w:szCs w:val="24"/>
    </w:rPr>
  </w:style>
  <w:style w:type="character" w:styleId="af4">
    <w:name w:val="Hyperlink"/>
    <w:uiPriority w:val="99"/>
    <w:rsid w:val="00F347FA"/>
    <w:rPr>
      <w:rFonts w:cs="Times New Roman"/>
      <w:color w:val="3B749D"/>
      <w:u w:val="single"/>
      <w:effect w:val="none"/>
    </w:rPr>
  </w:style>
  <w:style w:type="paragraph" w:styleId="af5">
    <w:name w:val="footer"/>
    <w:basedOn w:val="a"/>
    <w:link w:val="af6"/>
    <w:uiPriority w:val="99"/>
    <w:rsid w:val="0075213F"/>
    <w:pPr>
      <w:tabs>
        <w:tab w:val="center" w:pos="4677"/>
        <w:tab w:val="right" w:pos="9355"/>
      </w:tabs>
      <w:jc w:val="left"/>
    </w:pPr>
    <w:rPr>
      <w:rFonts w:ascii="Times New Roman" w:hAnsi="Times New Roman" w:cs="Times New Roman"/>
      <w:color w:val="auto"/>
    </w:rPr>
  </w:style>
  <w:style w:type="character" w:customStyle="1" w:styleId="af6">
    <w:name w:val="Нижний колонтитул Знак"/>
    <w:link w:val="af5"/>
    <w:uiPriority w:val="99"/>
    <w:locked/>
    <w:rsid w:val="004B68B4"/>
    <w:rPr>
      <w:rFonts w:ascii="Times New Roman" w:hAnsi="Times New Roman"/>
      <w:sz w:val="24"/>
    </w:rPr>
  </w:style>
  <w:style w:type="character" w:styleId="af7">
    <w:name w:val="page number"/>
    <w:rsid w:val="0075213F"/>
    <w:rPr>
      <w:rFonts w:cs="Times New Roman"/>
    </w:rPr>
  </w:style>
  <w:style w:type="paragraph" w:styleId="af8">
    <w:name w:val="header"/>
    <w:basedOn w:val="a"/>
    <w:link w:val="15"/>
    <w:rsid w:val="00DA4552"/>
    <w:pPr>
      <w:tabs>
        <w:tab w:val="center" w:pos="4677"/>
        <w:tab w:val="right" w:pos="9355"/>
      </w:tabs>
      <w:jc w:val="left"/>
    </w:pPr>
    <w:rPr>
      <w:rFonts w:ascii="Times New Roman" w:hAnsi="Times New Roman" w:cs="Times New Roman"/>
      <w:color w:val="auto"/>
    </w:rPr>
  </w:style>
  <w:style w:type="character" w:customStyle="1" w:styleId="15">
    <w:name w:val="Верхний колонтитул Знак1"/>
    <w:link w:val="af8"/>
    <w:uiPriority w:val="99"/>
    <w:semiHidden/>
    <w:rsid w:val="007D27EF"/>
    <w:rPr>
      <w:rFonts w:ascii="Courier New" w:eastAsia="Times New Roman" w:hAnsi="Courier New" w:cs="Courier New"/>
      <w:color w:val="000000"/>
      <w:sz w:val="24"/>
      <w:szCs w:val="24"/>
    </w:rPr>
  </w:style>
  <w:style w:type="paragraph" w:styleId="af9">
    <w:name w:val="Body Text Indent"/>
    <w:basedOn w:val="a"/>
    <w:link w:val="afa"/>
    <w:rsid w:val="00DA4552"/>
    <w:pPr>
      <w:ind w:firstLine="708"/>
      <w:jc w:val="left"/>
    </w:pPr>
    <w:rPr>
      <w:rFonts w:ascii="Times New Roman" w:hAnsi="Times New Roman" w:cs="Times New Roman"/>
      <w:color w:val="auto"/>
    </w:rPr>
  </w:style>
  <w:style w:type="character" w:customStyle="1" w:styleId="afa">
    <w:name w:val="Основной текст с отступом Знак"/>
    <w:link w:val="af9"/>
    <w:rsid w:val="007D27EF"/>
    <w:rPr>
      <w:rFonts w:ascii="Courier New" w:eastAsia="Times New Roman" w:hAnsi="Courier New" w:cs="Courier New"/>
      <w:color w:val="000000"/>
      <w:sz w:val="24"/>
      <w:szCs w:val="24"/>
    </w:rPr>
  </w:style>
  <w:style w:type="paragraph" w:styleId="23">
    <w:name w:val="Body Text 2"/>
    <w:basedOn w:val="a"/>
    <w:link w:val="24"/>
    <w:rsid w:val="00DA4552"/>
    <w:pPr>
      <w:jc w:val="both"/>
    </w:pPr>
    <w:rPr>
      <w:rFonts w:ascii="Times New Roman" w:hAnsi="Times New Roman" w:cs="Times New Roman"/>
      <w:color w:val="auto"/>
      <w:sz w:val="28"/>
    </w:rPr>
  </w:style>
  <w:style w:type="character" w:customStyle="1" w:styleId="24">
    <w:name w:val="Основной текст 2 Знак"/>
    <w:link w:val="23"/>
    <w:rsid w:val="007D27EF"/>
    <w:rPr>
      <w:rFonts w:ascii="Courier New" w:eastAsia="Times New Roman" w:hAnsi="Courier New" w:cs="Courier New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semiHidden/>
    <w:rsid w:val="00DA4552"/>
    <w:pPr>
      <w:widowControl w:val="0"/>
      <w:tabs>
        <w:tab w:val="left" w:pos="432"/>
        <w:tab w:val="left" w:pos="720"/>
        <w:tab w:val="left" w:pos="1152"/>
      </w:tabs>
      <w:ind w:firstLine="289"/>
      <w:jc w:val="left"/>
    </w:pPr>
    <w:rPr>
      <w:rFonts w:ascii="Times New Roman" w:hAnsi="Times New Roman" w:cs="Times New Roman"/>
      <w:color w:val="auto"/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7D27EF"/>
    <w:rPr>
      <w:rFonts w:ascii="Courier New" w:eastAsia="Times New Roman" w:hAnsi="Courier New" w:cs="Courier New"/>
      <w:color w:val="000000"/>
      <w:sz w:val="16"/>
      <w:szCs w:val="16"/>
    </w:rPr>
  </w:style>
  <w:style w:type="paragraph" w:styleId="33">
    <w:name w:val="Body Text 3"/>
    <w:basedOn w:val="a"/>
    <w:link w:val="34"/>
    <w:uiPriority w:val="99"/>
    <w:semiHidden/>
    <w:rsid w:val="00DA4552"/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34">
    <w:name w:val="Основной текст 3 Знак"/>
    <w:link w:val="33"/>
    <w:uiPriority w:val="99"/>
    <w:semiHidden/>
    <w:rsid w:val="007D27EF"/>
    <w:rPr>
      <w:rFonts w:ascii="Courier New" w:eastAsia="Times New Roman" w:hAnsi="Courier New" w:cs="Courier New"/>
      <w:color w:val="000000"/>
      <w:sz w:val="16"/>
      <w:szCs w:val="16"/>
    </w:rPr>
  </w:style>
  <w:style w:type="paragraph" w:customStyle="1" w:styleId="Normal1">
    <w:name w:val="Normal1"/>
    <w:uiPriority w:val="99"/>
    <w:rsid w:val="00DA4552"/>
    <w:pPr>
      <w:jc w:val="both"/>
    </w:pPr>
    <w:rPr>
      <w:rFonts w:ascii="Times New Roman" w:eastAsia="Times New Roman" w:hAnsi="Times New Roman"/>
      <w:sz w:val="22"/>
    </w:rPr>
  </w:style>
  <w:style w:type="paragraph" w:styleId="afb">
    <w:name w:val="Block Text"/>
    <w:basedOn w:val="a"/>
    <w:uiPriority w:val="99"/>
    <w:semiHidden/>
    <w:rsid w:val="00DA4552"/>
    <w:pPr>
      <w:ind w:left="113" w:right="113"/>
    </w:pPr>
    <w:rPr>
      <w:rFonts w:ascii="Times New Roman" w:hAnsi="Times New Roman" w:cs="Times New Roman"/>
      <w:sz w:val="20"/>
      <w:szCs w:val="20"/>
    </w:rPr>
  </w:style>
  <w:style w:type="paragraph" w:customStyle="1" w:styleId="25">
    <w:name w:val="Текст 2"/>
    <w:basedOn w:val="a"/>
    <w:uiPriority w:val="99"/>
    <w:rsid w:val="00DA4552"/>
    <w:pPr>
      <w:spacing w:before="60" w:after="60"/>
      <w:ind w:firstLine="397"/>
      <w:jc w:val="both"/>
    </w:pPr>
    <w:rPr>
      <w:rFonts w:ascii="Times New Roman" w:hAnsi="Times New Roman" w:cs="Times New Roman"/>
      <w:i/>
      <w:color w:val="auto"/>
      <w:szCs w:val="20"/>
      <w:lang w:eastAsia="en-US"/>
    </w:rPr>
  </w:style>
  <w:style w:type="paragraph" w:customStyle="1" w:styleId="16">
    <w:name w:val="загол.1"/>
    <w:basedOn w:val="a"/>
    <w:uiPriority w:val="99"/>
    <w:rsid w:val="00DA4552"/>
    <w:pPr>
      <w:spacing w:before="800"/>
      <w:jc w:val="right"/>
    </w:pPr>
    <w:rPr>
      <w:rFonts w:ascii="Arial" w:hAnsi="Arial" w:cs="Times New Roman"/>
      <w:color w:val="auto"/>
      <w:sz w:val="32"/>
      <w:szCs w:val="20"/>
    </w:rPr>
  </w:style>
  <w:style w:type="character" w:customStyle="1" w:styleId="afc">
    <w:name w:val="Верхний колонтитул Знак"/>
    <w:rsid w:val="00DA4552"/>
    <w:rPr>
      <w:sz w:val="24"/>
    </w:rPr>
  </w:style>
  <w:style w:type="character" w:customStyle="1" w:styleId="afd">
    <w:name w:val="Текст сноски Знак"/>
    <w:rsid w:val="00DA4552"/>
    <w:rPr>
      <w:rFonts w:cs="Times New Roman"/>
    </w:rPr>
  </w:style>
  <w:style w:type="paragraph" w:styleId="afe">
    <w:name w:val="Title"/>
    <w:basedOn w:val="a"/>
    <w:link w:val="aff"/>
    <w:qFormat/>
    <w:locked/>
    <w:rsid w:val="003466BA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color w:val="auto"/>
      <w:sz w:val="28"/>
      <w:szCs w:val="20"/>
    </w:rPr>
  </w:style>
  <w:style w:type="character" w:customStyle="1" w:styleId="aff">
    <w:name w:val="Название Знак"/>
    <w:link w:val="afe"/>
    <w:locked/>
    <w:rsid w:val="003466BA"/>
    <w:rPr>
      <w:rFonts w:ascii="Times New Roman" w:hAnsi="Times New Roman"/>
      <w:b/>
      <w:sz w:val="28"/>
    </w:rPr>
  </w:style>
  <w:style w:type="paragraph" w:styleId="aff0">
    <w:name w:val="Subtitle"/>
    <w:basedOn w:val="a"/>
    <w:link w:val="aff1"/>
    <w:qFormat/>
    <w:locked/>
    <w:rsid w:val="003466BA"/>
    <w:pPr>
      <w:spacing w:line="360" w:lineRule="auto"/>
    </w:pPr>
    <w:rPr>
      <w:rFonts w:ascii="Arial" w:hAnsi="Arial" w:cs="Times New Roman"/>
      <w:b/>
      <w:bCs/>
      <w:iCs/>
      <w:sz w:val="20"/>
    </w:rPr>
  </w:style>
  <w:style w:type="character" w:customStyle="1" w:styleId="aff1">
    <w:name w:val="Подзаголовок Знак"/>
    <w:link w:val="aff0"/>
    <w:locked/>
    <w:rsid w:val="003466BA"/>
    <w:rPr>
      <w:rFonts w:ascii="Arial" w:hAnsi="Arial"/>
      <w:b/>
      <w:color w:val="000000"/>
      <w:sz w:val="24"/>
    </w:rPr>
  </w:style>
  <w:style w:type="paragraph" w:styleId="aff2">
    <w:name w:val="No Spacing"/>
    <w:link w:val="aff3"/>
    <w:uiPriority w:val="99"/>
    <w:qFormat/>
    <w:rsid w:val="005F43FE"/>
    <w:rPr>
      <w:sz w:val="22"/>
      <w:szCs w:val="22"/>
      <w:lang w:eastAsia="en-US"/>
    </w:rPr>
  </w:style>
  <w:style w:type="paragraph" w:styleId="aff4">
    <w:name w:val="List Paragraph"/>
    <w:basedOn w:val="a"/>
    <w:qFormat/>
    <w:rsid w:val="005F43FE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aff3">
    <w:name w:val="Без интервала Знак"/>
    <w:link w:val="aff2"/>
    <w:uiPriority w:val="99"/>
    <w:locked/>
    <w:rsid w:val="005F43FE"/>
    <w:rPr>
      <w:sz w:val="22"/>
      <w:lang w:eastAsia="en-US"/>
    </w:rPr>
  </w:style>
  <w:style w:type="paragraph" w:customStyle="1" w:styleId="17">
    <w:name w:val="Без интервала1"/>
    <w:uiPriority w:val="99"/>
    <w:rsid w:val="005F43FE"/>
    <w:rPr>
      <w:rFonts w:eastAsia="Times New Roman"/>
      <w:sz w:val="22"/>
      <w:szCs w:val="22"/>
      <w:lang w:eastAsia="en-US"/>
    </w:rPr>
  </w:style>
  <w:style w:type="paragraph" w:customStyle="1" w:styleId="aff5">
    <w:name w:val="Знак Знак Знак Знак Знак Знак Знак"/>
    <w:basedOn w:val="a"/>
    <w:uiPriority w:val="99"/>
    <w:rsid w:val="005F43FE"/>
    <w:pPr>
      <w:tabs>
        <w:tab w:val="left" w:pos="708"/>
      </w:tabs>
      <w:spacing w:after="160" w:line="240" w:lineRule="exact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customStyle="1" w:styleId="FontStyle41">
    <w:name w:val="Font Style41"/>
    <w:uiPriority w:val="99"/>
    <w:rsid w:val="005F43FE"/>
    <w:rPr>
      <w:rFonts w:ascii="Times New Roman" w:hAnsi="Times New Roman"/>
      <w:sz w:val="20"/>
    </w:rPr>
  </w:style>
  <w:style w:type="paragraph" w:customStyle="1" w:styleId="Style12">
    <w:name w:val="Style12"/>
    <w:basedOn w:val="a"/>
    <w:uiPriority w:val="99"/>
    <w:rsid w:val="005F43FE"/>
    <w:pPr>
      <w:widowControl w:val="0"/>
      <w:autoSpaceDE w:val="0"/>
      <w:autoSpaceDN w:val="0"/>
      <w:adjustRightInd w:val="0"/>
      <w:jc w:val="both"/>
    </w:pPr>
    <w:rPr>
      <w:rFonts w:ascii="Times New Roman" w:hAnsi="Times New Roman" w:cs="Times New Roman"/>
      <w:color w:val="auto"/>
    </w:rPr>
  </w:style>
  <w:style w:type="character" w:customStyle="1" w:styleId="FontStyle37">
    <w:name w:val="Font Style37"/>
    <w:uiPriority w:val="99"/>
    <w:rsid w:val="005F43FE"/>
    <w:rPr>
      <w:rFonts w:ascii="Times New Roman" w:hAnsi="Times New Roman"/>
      <w:b/>
      <w:i/>
      <w:sz w:val="20"/>
    </w:rPr>
  </w:style>
  <w:style w:type="paragraph" w:customStyle="1" w:styleId="Style13">
    <w:name w:val="Style13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paragraph" w:customStyle="1" w:styleId="Style15">
    <w:name w:val="Style15"/>
    <w:basedOn w:val="a"/>
    <w:uiPriority w:val="99"/>
    <w:rsid w:val="005F43FE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Times New Roman" w:hAnsi="Times New Roman" w:cs="Times New Roman"/>
      <w:color w:val="auto"/>
    </w:rPr>
  </w:style>
  <w:style w:type="paragraph" w:customStyle="1" w:styleId="Style16">
    <w:name w:val="Style16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paragraph" w:customStyle="1" w:styleId="Style18">
    <w:name w:val="Style18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character" w:customStyle="1" w:styleId="FontStyle33">
    <w:name w:val="Font Style33"/>
    <w:uiPriority w:val="99"/>
    <w:rsid w:val="005F43FE"/>
    <w:rPr>
      <w:rFonts w:ascii="Times New Roman" w:hAnsi="Times New Roman"/>
      <w:b/>
      <w:sz w:val="20"/>
    </w:rPr>
  </w:style>
  <w:style w:type="character" w:customStyle="1" w:styleId="FontStyle39">
    <w:name w:val="Font Style39"/>
    <w:uiPriority w:val="99"/>
    <w:rsid w:val="005F43FE"/>
    <w:rPr>
      <w:rFonts w:ascii="Times New Roman" w:hAnsi="Times New Roman"/>
      <w:b/>
      <w:sz w:val="20"/>
    </w:rPr>
  </w:style>
  <w:style w:type="paragraph" w:customStyle="1" w:styleId="Style21">
    <w:name w:val="Style21"/>
    <w:basedOn w:val="a"/>
    <w:uiPriority w:val="99"/>
    <w:rsid w:val="005F43FE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Style28">
    <w:name w:val="Style28"/>
    <w:basedOn w:val="a"/>
    <w:uiPriority w:val="99"/>
    <w:rsid w:val="005F43FE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 w:cs="Times New Roman"/>
      <w:color w:val="auto"/>
    </w:rPr>
  </w:style>
  <w:style w:type="paragraph" w:customStyle="1" w:styleId="Style4">
    <w:name w:val="Style4"/>
    <w:basedOn w:val="a"/>
    <w:uiPriority w:val="99"/>
    <w:rsid w:val="005F43FE"/>
    <w:pPr>
      <w:widowControl w:val="0"/>
      <w:autoSpaceDE w:val="0"/>
      <w:autoSpaceDN w:val="0"/>
      <w:adjustRightInd w:val="0"/>
      <w:spacing w:line="278" w:lineRule="exact"/>
    </w:pPr>
    <w:rPr>
      <w:rFonts w:ascii="Times New Roman" w:hAnsi="Times New Roman" w:cs="Times New Roman"/>
      <w:color w:val="auto"/>
    </w:rPr>
  </w:style>
  <w:style w:type="paragraph" w:customStyle="1" w:styleId="Style9">
    <w:name w:val="Style9"/>
    <w:basedOn w:val="a"/>
    <w:uiPriority w:val="99"/>
    <w:rsid w:val="005F43FE"/>
    <w:pPr>
      <w:widowControl w:val="0"/>
      <w:autoSpaceDE w:val="0"/>
      <w:autoSpaceDN w:val="0"/>
      <w:adjustRightInd w:val="0"/>
      <w:jc w:val="both"/>
    </w:pPr>
    <w:rPr>
      <w:rFonts w:ascii="Times New Roman" w:hAnsi="Times New Roman" w:cs="Times New Roman"/>
      <w:color w:val="auto"/>
    </w:rPr>
  </w:style>
  <w:style w:type="paragraph" w:customStyle="1" w:styleId="Style25">
    <w:name w:val="Style25"/>
    <w:basedOn w:val="a"/>
    <w:uiPriority w:val="99"/>
    <w:rsid w:val="005F43FE"/>
    <w:pPr>
      <w:widowControl w:val="0"/>
      <w:autoSpaceDE w:val="0"/>
      <w:autoSpaceDN w:val="0"/>
      <w:adjustRightInd w:val="0"/>
      <w:spacing w:line="259" w:lineRule="exact"/>
      <w:jc w:val="left"/>
    </w:pPr>
    <w:rPr>
      <w:rFonts w:ascii="Times New Roman" w:hAnsi="Times New Roman" w:cs="Times New Roman"/>
      <w:color w:val="auto"/>
    </w:rPr>
  </w:style>
  <w:style w:type="paragraph" w:customStyle="1" w:styleId="Style11">
    <w:name w:val="Style11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paragraph" w:customStyle="1" w:styleId="Style22">
    <w:name w:val="Style22"/>
    <w:basedOn w:val="a"/>
    <w:uiPriority w:val="99"/>
    <w:rsid w:val="005F43FE"/>
    <w:pPr>
      <w:widowControl w:val="0"/>
      <w:autoSpaceDE w:val="0"/>
      <w:autoSpaceDN w:val="0"/>
      <w:adjustRightInd w:val="0"/>
      <w:spacing w:line="250" w:lineRule="exact"/>
      <w:jc w:val="left"/>
    </w:pPr>
    <w:rPr>
      <w:rFonts w:ascii="Times New Roman" w:hAnsi="Times New Roman" w:cs="Times New Roman"/>
      <w:color w:val="auto"/>
    </w:rPr>
  </w:style>
  <w:style w:type="paragraph" w:customStyle="1" w:styleId="18">
    <w:name w:val="Абзац списка1"/>
    <w:basedOn w:val="a"/>
    <w:uiPriority w:val="99"/>
    <w:rsid w:val="005F43FE"/>
    <w:pPr>
      <w:ind w:left="720"/>
      <w:jc w:val="left"/>
    </w:pPr>
    <w:rPr>
      <w:rFonts w:ascii="Times New Roman" w:eastAsia="Calibri" w:hAnsi="Times New Roman" w:cs="Times New Roman"/>
      <w:color w:val="auto"/>
    </w:rPr>
  </w:style>
  <w:style w:type="character" w:customStyle="1" w:styleId="FontStyle38">
    <w:name w:val="Font Style38"/>
    <w:uiPriority w:val="99"/>
    <w:rsid w:val="005F43FE"/>
    <w:rPr>
      <w:rFonts w:ascii="Times New Roman" w:hAnsi="Times New Roman"/>
      <w:b/>
      <w:sz w:val="20"/>
    </w:rPr>
  </w:style>
  <w:style w:type="paragraph" w:customStyle="1" w:styleId="Style27">
    <w:name w:val="Style27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paragraph" w:customStyle="1" w:styleId="Style14">
    <w:name w:val="Style14"/>
    <w:basedOn w:val="a"/>
    <w:uiPriority w:val="99"/>
    <w:rsid w:val="005F43FE"/>
    <w:pPr>
      <w:widowControl w:val="0"/>
      <w:autoSpaceDE w:val="0"/>
      <w:autoSpaceDN w:val="0"/>
      <w:adjustRightInd w:val="0"/>
      <w:jc w:val="left"/>
    </w:pPr>
    <w:rPr>
      <w:rFonts w:ascii="Times New Roman" w:hAnsi="Times New Roman" w:cs="Times New Roman"/>
      <w:color w:val="auto"/>
    </w:rPr>
  </w:style>
  <w:style w:type="character" w:customStyle="1" w:styleId="FontStyle36">
    <w:name w:val="Font Style36"/>
    <w:uiPriority w:val="99"/>
    <w:rsid w:val="005F43FE"/>
    <w:rPr>
      <w:rFonts w:ascii="Times New Roman" w:hAnsi="Times New Roman"/>
      <w:b/>
      <w:i/>
      <w:sz w:val="20"/>
    </w:rPr>
  </w:style>
  <w:style w:type="paragraph" w:styleId="aff6">
    <w:name w:val="endnote text"/>
    <w:basedOn w:val="a"/>
    <w:link w:val="aff7"/>
    <w:uiPriority w:val="99"/>
    <w:rsid w:val="006B4744"/>
    <w:rPr>
      <w:rFonts w:cs="Times New Roman"/>
      <w:sz w:val="20"/>
      <w:szCs w:val="20"/>
    </w:rPr>
  </w:style>
  <w:style w:type="character" w:customStyle="1" w:styleId="aff7">
    <w:name w:val="Текст концевой сноски Знак"/>
    <w:link w:val="aff6"/>
    <w:uiPriority w:val="99"/>
    <w:locked/>
    <w:rsid w:val="006B4744"/>
    <w:rPr>
      <w:rFonts w:ascii="Courier New" w:hAnsi="Courier New"/>
      <w:color w:val="000000"/>
    </w:rPr>
  </w:style>
  <w:style w:type="character" w:styleId="aff8">
    <w:name w:val="endnote reference"/>
    <w:uiPriority w:val="99"/>
    <w:rsid w:val="006B4744"/>
    <w:rPr>
      <w:rFonts w:cs="Times New Roman"/>
      <w:vertAlign w:val="superscript"/>
    </w:rPr>
  </w:style>
  <w:style w:type="character" w:customStyle="1" w:styleId="45">
    <w:name w:val="Основной текст + Полужирный45"/>
    <w:aliases w:val="Курсив29"/>
    <w:uiPriority w:val="99"/>
    <w:rsid w:val="005F3EE0"/>
    <w:rPr>
      <w:rFonts w:ascii="Times New Roman" w:hAnsi="Times New Roman"/>
      <w:b/>
      <w:i/>
      <w:spacing w:val="0"/>
      <w:sz w:val="24"/>
    </w:rPr>
  </w:style>
  <w:style w:type="character" w:customStyle="1" w:styleId="44">
    <w:name w:val="Основной текст + Полужирный44"/>
    <w:aliases w:val="Курсив28"/>
    <w:uiPriority w:val="99"/>
    <w:rsid w:val="005F3EE0"/>
    <w:rPr>
      <w:rFonts w:ascii="Times New Roman" w:hAnsi="Times New Roman"/>
      <w:b/>
      <w:i/>
      <w:noProof/>
      <w:spacing w:val="0"/>
      <w:sz w:val="24"/>
    </w:rPr>
  </w:style>
  <w:style w:type="character" w:customStyle="1" w:styleId="aff9">
    <w:name w:val="Не вступил в силу"/>
    <w:uiPriority w:val="99"/>
    <w:rsid w:val="00C448B5"/>
    <w:rPr>
      <w:b/>
      <w:color w:val="000000"/>
      <w:sz w:val="26"/>
      <w:shd w:val="clear" w:color="auto" w:fill="D8EDE8"/>
    </w:rPr>
  </w:style>
  <w:style w:type="paragraph" w:styleId="affa">
    <w:name w:val="Normal (Web)"/>
    <w:basedOn w:val="a"/>
    <w:uiPriority w:val="99"/>
    <w:rsid w:val="00070C47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character" w:styleId="affb">
    <w:name w:val="Strong"/>
    <w:uiPriority w:val="99"/>
    <w:qFormat/>
    <w:locked/>
    <w:rsid w:val="00070C47"/>
    <w:rPr>
      <w:rFonts w:cs="Times New Roman"/>
      <w:b/>
    </w:rPr>
  </w:style>
  <w:style w:type="character" w:styleId="affc">
    <w:name w:val="Emphasis"/>
    <w:uiPriority w:val="99"/>
    <w:qFormat/>
    <w:locked/>
    <w:rsid w:val="00070C47"/>
    <w:rPr>
      <w:rFonts w:cs="Times New Roman"/>
      <w:i/>
    </w:rPr>
  </w:style>
  <w:style w:type="paragraph" w:styleId="affd">
    <w:name w:val="Plain Text"/>
    <w:basedOn w:val="a"/>
    <w:link w:val="affe"/>
    <w:uiPriority w:val="99"/>
    <w:rsid w:val="00753D5B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character" w:customStyle="1" w:styleId="affe">
    <w:name w:val="Текст Знак"/>
    <w:link w:val="affd"/>
    <w:uiPriority w:val="99"/>
    <w:locked/>
    <w:rsid w:val="00753D5B"/>
    <w:rPr>
      <w:rFonts w:ascii="Times New Roman" w:hAnsi="Times New Roman"/>
      <w:sz w:val="24"/>
    </w:rPr>
  </w:style>
  <w:style w:type="character" w:customStyle="1" w:styleId="butback">
    <w:name w:val="butback"/>
    <w:uiPriority w:val="99"/>
    <w:rsid w:val="006078FA"/>
  </w:style>
  <w:style w:type="character" w:customStyle="1" w:styleId="submenu-table">
    <w:name w:val="submenu-table"/>
    <w:uiPriority w:val="99"/>
    <w:rsid w:val="006078FA"/>
  </w:style>
  <w:style w:type="paragraph" w:customStyle="1" w:styleId="dash041e005f0431005f044b005f0447005f043d005f044b005f0439">
    <w:name w:val="dash041e005f0431005f044b005f0447005f043d005f044b005f0439"/>
    <w:basedOn w:val="a"/>
    <w:uiPriority w:val="99"/>
    <w:rsid w:val="0002797A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character" w:customStyle="1" w:styleId="dash041e005f0431005f044b005f0447005f043d005f044b005f0439005f005fchar1char1">
    <w:name w:val="dash041e005f0431005f044b005f0447005f043d005f044b005f0439005f005fchar1char1"/>
    <w:uiPriority w:val="99"/>
    <w:rsid w:val="0002797A"/>
  </w:style>
  <w:style w:type="paragraph" w:customStyle="1" w:styleId="afff">
    <w:name w:val="А_основной"/>
    <w:basedOn w:val="a"/>
    <w:link w:val="afff0"/>
    <w:uiPriority w:val="99"/>
    <w:rsid w:val="00EC63BE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afff0">
    <w:name w:val="А_основной Знак"/>
    <w:link w:val="afff"/>
    <w:uiPriority w:val="99"/>
    <w:locked/>
    <w:rsid w:val="00EC63BE"/>
    <w:rPr>
      <w:rFonts w:ascii="Times New Roman" w:hAnsi="Times New Roman"/>
    </w:rPr>
  </w:style>
  <w:style w:type="paragraph" w:customStyle="1" w:styleId="Style2">
    <w:name w:val="Style2"/>
    <w:basedOn w:val="a"/>
    <w:rsid w:val="00EC63BE"/>
    <w:pPr>
      <w:widowControl w:val="0"/>
      <w:suppressAutoHyphens/>
      <w:autoSpaceDE w:val="0"/>
      <w:jc w:val="left"/>
    </w:pPr>
    <w:rPr>
      <w:rFonts w:ascii="Times New Roman" w:hAnsi="Times New Roman" w:cs="Times New Roman"/>
      <w:color w:val="auto"/>
      <w:lang w:eastAsia="ar-SA"/>
    </w:rPr>
  </w:style>
  <w:style w:type="paragraph" w:customStyle="1" w:styleId="afff1">
    <w:name w:val="???????"/>
    <w:uiPriority w:val="99"/>
    <w:rsid w:val="00224B8D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ahoma" w:hAnsi="Tahoma"/>
      <w:color w:val="000000"/>
      <w:kern w:val="1"/>
      <w:sz w:val="36"/>
      <w:szCs w:val="36"/>
      <w:lang w:eastAsia="en-US"/>
    </w:rPr>
  </w:style>
  <w:style w:type="paragraph" w:customStyle="1" w:styleId="ConsPlusNormal">
    <w:name w:val="ConsPlusNormal"/>
    <w:uiPriority w:val="99"/>
    <w:rsid w:val="001B4C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ff2">
    <w:name w:val="FollowedHyperlink"/>
    <w:uiPriority w:val="99"/>
    <w:rsid w:val="00205C71"/>
    <w:rPr>
      <w:rFonts w:cs="Times New Roman"/>
      <w:color w:val="800080"/>
      <w:u w:val="single"/>
    </w:rPr>
  </w:style>
  <w:style w:type="character" w:styleId="HTML">
    <w:name w:val="HTML Typewriter"/>
    <w:uiPriority w:val="99"/>
    <w:rsid w:val="007C4A17"/>
    <w:rPr>
      <w:rFonts w:ascii="Courier New" w:hAnsi="Courier New" w:cs="Times New Roman"/>
      <w:sz w:val="20"/>
    </w:rPr>
  </w:style>
  <w:style w:type="character" w:customStyle="1" w:styleId="afff3">
    <w:name w:val="Гипертекстовая ссылка"/>
    <w:uiPriority w:val="99"/>
    <w:rsid w:val="006779DD"/>
    <w:rPr>
      <w:b/>
      <w:color w:val="106BBE"/>
      <w:sz w:val="26"/>
    </w:rPr>
  </w:style>
  <w:style w:type="paragraph" w:customStyle="1" w:styleId="afff4">
    <w:name w:val="Знак"/>
    <w:basedOn w:val="a"/>
    <w:uiPriority w:val="99"/>
    <w:rsid w:val="00E33D8E"/>
    <w:pPr>
      <w:spacing w:after="160" w:line="240" w:lineRule="exact"/>
      <w:jc w:val="left"/>
    </w:pPr>
    <w:rPr>
      <w:rFonts w:ascii="Verdana" w:hAnsi="Verdana" w:cs="Verdana"/>
      <w:color w:val="auto"/>
      <w:sz w:val="20"/>
      <w:szCs w:val="20"/>
      <w:lang w:val="en-US" w:eastAsia="en-US"/>
    </w:rPr>
  </w:style>
  <w:style w:type="character" w:customStyle="1" w:styleId="comments">
    <w:name w:val="comments"/>
    <w:uiPriority w:val="99"/>
    <w:rsid w:val="00483435"/>
  </w:style>
  <w:style w:type="character" w:customStyle="1" w:styleId="tik-text">
    <w:name w:val="tik-text"/>
    <w:uiPriority w:val="99"/>
    <w:rsid w:val="00483435"/>
  </w:style>
  <w:style w:type="paragraph" w:customStyle="1" w:styleId="19">
    <w:name w:val="Знак1 Знак Знак Знак"/>
    <w:basedOn w:val="a"/>
    <w:uiPriority w:val="99"/>
    <w:rsid w:val="00763F2D"/>
    <w:pPr>
      <w:spacing w:after="160" w:line="240" w:lineRule="exact"/>
      <w:jc w:val="lef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table" w:customStyle="1" w:styleId="1a">
    <w:name w:val="Сетка таблицы1"/>
    <w:uiPriority w:val="99"/>
    <w:rsid w:val="0061231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D64759"/>
    <w:rPr>
      <w:rFonts w:cs="Times New Roman"/>
    </w:rPr>
  </w:style>
  <w:style w:type="paragraph" w:customStyle="1" w:styleId="1b">
    <w:name w:val="1"/>
    <w:basedOn w:val="a"/>
    <w:uiPriority w:val="99"/>
    <w:rsid w:val="00C85EED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paragraph" w:customStyle="1" w:styleId="FORMATTEXT">
    <w:name w:val=".FORMATTEXT"/>
    <w:uiPriority w:val="99"/>
    <w:rsid w:val="003E605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3E605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job">
    <w:name w:val="job"/>
    <w:basedOn w:val="a"/>
    <w:uiPriority w:val="99"/>
    <w:rsid w:val="00BE3D92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paragraph" w:customStyle="1" w:styleId="teachersurname">
    <w:name w:val="teachersurname"/>
    <w:basedOn w:val="a"/>
    <w:uiPriority w:val="99"/>
    <w:rsid w:val="00BE3D92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paragraph" w:customStyle="1" w:styleId="teachername">
    <w:name w:val="teachername"/>
    <w:basedOn w:val="a"/>
    <w:uiPriority w:val="99"/>
    <w:rsid w:val="00BE3D92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</w:rPr>
  </w:style>
  <w:style w:type="character" w:customStyle="1" w:styleId="NoSpacingChar">
    <w:name w:val="No Spacing Char"/>
    <w:link w:val="NoSpacing1"/>
    <w:uiPriority w:val="99"/>
    <w:locked/>
    <w:rsid w:val="00CD332C"/>
    <w:rPr>
      <w:kern w:val="2"/>
      <w:sz w:val="24"/>
      <w:lang w:val="ru-RU" w:eastAsia="ar-SA" w:bidi="ar-SA"/>
    </w:rPr>
  </w:style>
  <w:style w:type="paragraph" w:customStyle="1" w:styleId="NoSpacing1">
    <w:name w:val="No Spacing1"/>
    <w:link w:val="NoSpacingChar"/>
    <w:uiPriority w:val="99"/>
    <w:rsid w:val="00CD332C"/>
    <w:pPr>
      <w:widowControl w:val="0"/>
      <w:suppressAutoHyphens/>
    </w:pPr>
    <w:rPr>
      <w:kern w:val="2"/>
      <w:sz w:val="24"/>
      <w:szCs w:val="24"/>
      <w:lang w:eastAsia="ar-SA"/>
    </w:rPr>
  </w:style>
  <w:style w:type="character" w:customStyle="1" w:styleId="afff5">
    <w:name w:val="Основной Знак"/>
    <w:link w:val="afff6"/>
    <w:uiPriority w:val="99"/>
    <w:locked/>
    <w:rsid w:val="00CD332C"/>
    <w:rPr>
      <w:rFonts w:ascii="NewtonCSanPin" w:hAnsi="NewtonCSanPin"/>
      <w:color w:val="000000"/>
      <w:sz w:val="21"/>
    </w:rPr>
  </w:style>
  <w:style w:type="paragraph" w:customStyle="1" w:styleId="afff6">
    <w:name w:val="Основной"/>
    <w:basedOn w:val="a"/>
    <w:link w:val="afff5"/>
    <w:uiPriority w:val="99"/>
    <w:rsid w:val="00CD332C"/>
    <w:pPr>
      <w:autoSpaceDE w:val="0"/>
      <w:autoSpaceDN w:val="0"/>
      <w:adjustRightInd w:val="0"/>
      <w:spacing w:line="214" w:lineRule="atLeast"/>
      <w:ind w:firstLine="283"/>
      <w:jc w:val="both"/>
    </w:pPr>
    <w:rPr>
      <w:rFonts w:ascii="NewtonCSanPin" w:eastAsia="Calibri" w:hAnsi="NewtonCSanPin" w:cs="Times New Roman"/>
      <w:sz w:val="21"/>
      <w:szCs w:val="21"/>
    </w:rPr>
  </w:style>
  <w:style w:type="character" w:customStyle="1" w:styleId="dash041e0431044b0447043d044b0439char1">
    <w:name w:val="dash041e_0431_044b_0447_043d_044b_0439__char1"/>
    <w:uiPriority w:val="99"/>
    <w:rsid w:val="00CD332C"/>
    <w:rPr>
      <w:rFonts w:ascii="Times New Roman" w:hAnsi="Times New Roman"/>
    </w:rPr>
  </w:style>
  <w:style w:type="table" w:customStyle="1" w:styleId="26">
    <w:name w:val="Сетка таблицы2"/>
    <w:uiPriority w:val="99"/>
    <w:rsid w:val="00A508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7">
    <w:name w:val="Table Elegant"/>
    <w:basedOn w:val="a1"/>
    <w:uiPriority w:val="99"/>
    <w:rsid w:val="003E4AEE"/>
    <w:pPr>
      <w:jc w:val="center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bsatz-Standardschriftart">
    <w:name w:val="Absatz-Standardschriftart"/>
    <w:rsid w:val="00792137"/>
  </w:style>
  <w:style w:type="character" w:customStyle="1" w:styleId="WW-Absatz-Standardschriftart">
    <w:name w:val="WW-Absatz-Standardschriftart"/>
    <w:rsid w:val="00792137"/>
  </w:style>
  <w:style w:type="character" w:customStyle="1" w:styleId="WW-Absatz-Standardschriftart1">
    <w:name w:val="WW-Absatz-Standardschriftart1"/>
    <w:rsid w:val="00792137"/>
  </w:style>
  <w:style w:type="character" w:customStyle="1" w:styleId="WW-Absatz-Standardschriftart11">
    <w:name w:val="WW-Absatz-Standardschriftart11"/>
    <w:rsid w:val="00792137"/>
  </w:style>
  <w:style w:type="character" w:customStyle="1" w:styleId="WW-Absatz-Standardschriftart111">
    <w:name w:val="WW-Absatz-Standardschriftart111"/>
    <w:rsid w:val="00792137"/>
  </w:style>
  <w:style w:type="character" w:customStyle="1" w:styleId="1c">
    <w:name w:val="Основной шрифт абзаца1"/>
    <w:rsid w:val="00792137"/>
  </w:style>
  <w:style w:type="character" w:customStyle="1" w:styleId="afff8">
    <w:name w:val="Символ нумерации"/>
    <w:rsid w:val="00792137"/>
  </w:style>
  <w:style w:type="paragraph" w:customStyle="1" w:styleId="afff9">
    <w:name w:val="Заголовок"/>
    <w:basedOn w:val="a"/>
    <w:next w:val="a8"/>
    <w:rsid w:val="00792137"/>
    <w:pPr>
      <w:keepNext/>
      <w:widowControl w:val="0"/>
      <w:suppressAutoHyphens/>
      <w:spacing w:before="240" w:after="120"/>
      <w:jc w:val="left"/>
    </w:pPr>
    <w:rPr>
      <w:rFonts w:ascii="Arial" w:hAnsi="Arial" w:cs="Tahoma"/>
      <w:color w:val="auto"/>
      <w:kern w:val="1"/>
      <w:sz w:val="28"/>
      <w:szCs w:val="28"/>
    </w:rPr>
  </w:style>
  <w:style w:type="paragraph" w:styleId="afffa">
    <w:name w:val="List"/>
    <w:basedOn w:val="a8"/>
    <w:rsid w:val="00792137"/>
    <w:pPr>
      <w:widowControl w:val="0"/>
      <w:suppressAutoHyphens/>
      <w:spacing w:after="120"/>
      <w:jc w:val="left"/>
    </w:pPr>
    <w:rPr>
      <w:rFonts w:eastAsia="Times New Roman" w:cs="Tahoma"/>
      <w:kern w:val="1"/>
    </w:rPr>
  </w:style>
  <w:style w:type="paragraph" w:customStyle="1" w:styleId="27">
    <w:name w:val="Название2"/>
    <w:basedOn w:val="a"/>
    <w:rsid w:val="00792137"/>
    <w:pPr>
      <w:widowControl w:val="0"/>
      <w:suppressLineNumbers/>
      <w:suppressAutoHyphens/>
      <w:spacing w:before="120" w:after="120"/>
      <w:jc w:val="left"/>
    </w:pPr>
    <w:rPr>
      <w:rFonts w:ascii="Times New Roman" w:hAnsi="Times New Roman" w:cs="Tahoma"/>
      <w:i/>
      <w:iCs/>
      <w:color w:val="auto"/>
      <w:kern w:val="1"/>
    </w:rPr>
  </w:style>
  <w:style w:type="paragraph" w:customStyle="1" w:styleId="28">
    <w:name w:val="Указатель2"/>
    <w:basedOn w:val="a"/>
    <w:rsid w:val="00792137"/>
    <w:pPr>
      <w:widowControl w:val="0"/>
      <w:suppressLineNumbers/>
      <w:suppressAutoHyphens/>
      <w:jc w:val="left"/>
    </w:pPr>
    <w:rPr>
      <w:rFonts w:ascii="Times New Roman" w:hAnsi="Times New Roman" w:cs="Tahoma"/>
      <w:color w:val="auto"/>
      <w:kern w:val="1"/>
    </w:rPr>
  </w:style>
  <w:style w:type="paragraph" w:customStyle="1" w:styleId="1d">
    <w:name w:val="Название1"/>
    <w:basedOn w:val="a"/>
    <w:rsid w:val="00792137"/>
    <w:pPr>
      <w:widowControl w:val="0"/>
      <w:suppressLineNumbers/>
      <w:suppressAutoHyphens/>
      <w:spacing w:before="120" w:after="120"/>
      <w:jc w:val="left"/>
    </w:pPr>
    <w:rPr>
      <w:rFonts w:ascii="Times New Roman" w:hAnsi="Times New Roman" w:cs="Tahoma"/>
      <w:i/>
      <w:iCs/>
      <w:color w:val="auto"/>
      <w:kern w:val="1"/>
    </w:rPr>
  </w:style>
  <w:style w:type="paragraph" w:customStyle="1" w:styleId="1e">
    <w:name w:val="Указатель1"/>
    <w:basedOn w:val="a"/>
    <w:rsid w:val="00792137"/>
    <w:pPr>
      <w:widowControl w:val="0"/>
      <w:suppressLineNumbers/>
      <w:suppressAutoHyphens/>
      <w:jc w:val="left"/>
    </w:pPr>
    <w:rPr>
      <w:rFonts w:ascii="Times New Roman" w:hAnsi="Times New Roman" w:cs="Tahoma"/>
      <w:color w:val="auto"/>
      <w:kern w:val="1"/>
    </w:rPr>
  </w:style>
  <w:style w:type="paragraph" w:customStyle="1" w:styleId="afffb">
    <w:name w:val="Содержимое таблицы"/>
    <w:basedOn w:val="a"/>
    <w:rsid w:val="00792137"/>
    <w:pPr>
      <w:widowControl w:val="0"/>
      <w:suppressLineNumbers/>
      <w:suppressAutoHyphens/>
      <w:jc w:val="left"/>
    </w:pPr>
    <w:rPr>
      <w:rFonts w:ascii="Times New Roman" w:hAnsi="Times New Roman" w:cs="Times New Roman"/>
      <w:color w:val="auto"/>
      <w:kern w:val="1"/>
    </w:rPr>
  </w:style>
  <w:style w:type="paragraph" w:customStyle="1" w:styleId="afffc">
    <w:name w:val="Заголовок таблицы"/>
    <w:basedOn w:val="afffb"/>
    <w:rsid w:val="00792137"/>
    <w:pPr>
      <w:jc w:val="center"/>
    </w:pPr>
    <w:rPr>
      <w:b/>
      <w:bCs/>
    </w:rPr>
  </w:style>
  <w:style w:type="paragraph" w:styleId="afffd">
    <w:name w:val="caption"/>
    <w:basedOn w:val="a"/>
    <w:next w:val="a"/>
    <w:uiPriority w:val="35"/>
    <w:qFormat/>
    <w:locked/>
    <w:rsid w:val="00792137"/>
    <w:pPr>
      <w:spacing w:after="200"/>
      <w:jc w:val="left"/>
    </w:pPr>
    <w:rPr>
      <w:rFonts w:ascii="Calibri" w:eastAsia="Calibri" w:hAnsi="Calibri" w:cs="Times New Roman"/>
      <w:b/>
      <w:bCs/>
      <w:color w:val="4F81BD"/>
      <w:sz w:val="18"/>
      <w:szCs w:val="18"/>
      <w:lang w:val="en-US" w:eastAsia="en-US"/>
    </w:rPr>
  </w:style>
  <w:style w:type="character" w:customStyle="1" w:styleId="HTML0">
    <w:name w:val="Стандартный HTML Знак"/>
    <w:link w:val="HTML1"/>
    <w:locked/>
    <w:rsid w:val="00792137"/>
    <w:rPr>
      <w:rFonts w:ascii="Courier New" w:hAnsi="Courier New"/>
      <w:lang w:val="ru-RU" w:eastAsia="ru-RU"/>
    </w:rPr>
  </w:style>
  <w:style w:type="paragraph" w:styleId="HTML1">
    <w:name w:val="HTML Preformatted"/>
    <w:basedOn w:val="a"/>
    <w:link w:val="HTML0"/>
    <w:rsid w:val="00792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Calibri"/>
      <w:color w:val="auto"/>
      <w:sz w:val="20"/>
      <w:szCs w:val="20"/>
    </w:rPr>
  </w:style>
  <w:style w:type="character" w:customStyle="1" w:styleId="HTMLPreformattedChar">
    <w:name w:val="HTML Preformatted Char"/>
    <w:uiPriority w:val="99"/>
    <w:semiHidden/>
    <w:rsid w:val="007D27EF"/>
    <w:rPr>
      <w:rFonts w:ascii="Courier New" w:eastAsia="Times New Roman" w:hAnsi="Courier New" w:cs="Courier New"/>
      <w:color w:val="000000"/>
      <w:sz w:val="20"/>
      <w:szCs w:val="20"/>
    </w:rPr>
  </w:style>
  <w:style w:type="paragraph" w:customStyle="1" w:styleId="29">
    <w:name w:val="Абзац списка2"/>
    <w:basedOn w:val="a"/>
    <w:uiPriority w:val="99"/>
    <w:rsid w:val="00792137"/>
    <w:pPr>
      <w:spacing w:after="200" w:line="276" w:lineRule="auto"/>
      <w:ind w:left="720"/>
      <w:contextualSpacing/>
      <w:jc w:val="left"/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afffe">
    <w:name w:val="Знак Знак"/>
    <w:uiPriority w:val="99"/>
    <w:rsid w:val="00792137"/>
    <w:rPr>
      <w:rFonts w:ascii="Tahoma" w:eastAsia="Times New Roman" w:hAnsi="Tahoma"/>
      <w:kern w:val="1"/>
      <w:sz w:val="16"/>
    </w:rPr>
  </w:style>
  <w:style w:type="numbering" w:customStyle="1" w:styleId="1f">
    <w:name w:val="Нет списка1"/>
    <w:next w:val="a2"/>
    <w:semiHidden/>
    <w:rsid w:val="007E3804"/>
  </w:style>
  <w:style w:type="table" w:customStyle="1" w:styleId="35">
    <w:name w:val="Сетка таблицы3"/>
    <w:basedOn w:val="a1"/>
    <w:next w:val="ad"/>
    <w:rsid w:val="007E3804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">
    <w:name w:val="Знак Знак Знак Знак"/>
    <w:basedOn w:val="a"/>
    <w:rsid w:val="007E3804"/>
    <w:pPr>
      <w:spacing w:after="160" w:line="240" w:lineRule="exact"/>
      <w:jc w:val="left"/>
    </w:pPr>
    <w:rPr>
      <w:rFonts w:ascii="Verdana" w:hAnsi="Verdana" w:cs="Times New Roman"/>
      <w:color w:val="auto"/>
      <w:sz w:val="20"/>
      <w:szCs w:val="20"/>
      <w:lang w:val="en-US" w:eastAsia="en-US"/>
    </w:rPr>
  </w:style>
  <w:style w:type="numbering" w:customStyle="1" w:styleId="2a">
    <w:name w:val="Нет списка2"/>
    <w:next w:val="a2"/>
    <w:semiHidden/>
    <w:unhideWhenUsed/>
    <w:rsid w:val="00CA591A"/>
  </w:style>
  <w:style w:type="table" w:customStyle="1" w:styleId="43">
    <w:name w:val="Сетка таблицы4"/>
    <w:basedOn w:val="a1"/>
    <w:next w:val="ad"/>
    <w:rsid w:val="00CA591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d"/>
    <w:uiPriority w:val="59"/>
    <w:rsid w:val="00CA591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d"/>
    <w:rsid w:val="00CA591A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2"/>
    <w:semiHidden/>
    <w:unhideWhenUsed/>
    <w:rsid w:val="00CA591A"/>
  </w:style>
  <w:style w:type="numbering" w:customStyle="1" w:styleId="36">
    <w:name w:val="Нет списка3"/>
    <w:next w:val="a2"/>
    <w:semiHidden/>
    <w:unhideWhenUsed/>
    <w:rsid w:val="003422B0"/>
  </w:style>
  <w:style w:type="character" w:customStyle="1" w:styleId="1f0">
    <w:name w:val="Текст выноски Знак1"/>
    <w:uiPriority w:val="99"/>
    <w:rsid w:val="003422B0"/>
    <w:rPr>
      <w:rFonts w:ascii="Tahoma" w:hAnsi="Tahoma" w:cs="Tahoma"/>
      <w:sz w:val="16"/>
      <w:szCs w:val="16"/>
      <w:lang w:eastAsia="en-US"/>
    </w:rPr>
  </w:style>
  <w:style w:type="numbering" w:customStyle="1" w:styleId="120">
    <w:name w:val="Нет списка12"/>
    <w:next w:val="a2"/>
    <w:semiHidden/>
    <w:unhideWhenUsed/>
    <w:rsid w:val="003422B0"/>
  </w:style>
  <w:style w:type="table" w:customStyle="1" w:styleId="52">
    <w:name w:val="Сетка таблицы5"/>
    <w:basedOn w:val="a1"/>
    <w:next w:val="ad"/>
    <w:uiPriority w:val="59"/>
    <w:rsid w:val="003422B0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10">
    <w:name w:val="Стандартный HTML Знак1"/>
    <w:uiPriority w:val="99"/>
    <w:semiHidden/>
    <w:rsid w:val="003422B0"/>
    <w:rPr>
      <w:rFonts w:ascii="Courier New" w:hAnsi="Courier New" w:cs="Courier New"/>
      <w:lang w:eastAsia="en-US"/>
    </w:rPr>
  </w:style>
  <w:style w:type="numbering" w:customStyle="1" w:styleId="46">
    <w:name w:val="Нет списка4"/>
    <w:next w:val="a2"/>
    <w:uiPriority w:val="99"/>
    <w:semiHidden/>
    <w:unhideWhenUsed/>
    <w:rsid w:val="003422B0"/>
  </w:style>
  <w:style w:type="numbering" w:customStyle="1" w:styleId="53">
    <w:name w:val="Нет списка5"/>
    <w:next w:val="a2"/>
    <w:semiHidden/>
    <w:rsid w:val="00354DC5"/>
  </w:style>
  <w:style w:type="table" w:customStyle="1" w:styleId="61">
    <w:name w:val="Сетка таблицы6"/>
    <w:basedOn w:val="a1"/>
    <w:next w:val="ad"/>
    <w:rsid w:val="00354DC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basedOn w:val="a1"/>
    <w:next w:val="ad"/>
    <w:uiPriority w:val="59"/>
    <w:rsid w:val="00354D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d"/>
    <w:rsid w:val="00354DC5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unhideWhenUsed/>
    <w:rsid w:val="00354DC5"/>
  </w:style>
  <w:style w:type="table" w:customStyle="1" w:styleId="310">
    <w:name w:val="Сетка таблицы31"/>
    <w:basedOn w:val="a1"/>
    <w:next w:val="ad"/>
    <w:uiPriority w:val="59"/>
    <w:rsid w:val="00354D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d"/>
    <w:uiPriority w:val="59"/>
    <w:rsid w:val="00354DC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b">
    <w:name w:val="Quote"/>
    <w:basedOn w:val="a"/>
    <w:next w:val="a"/>
    <w:link w:val="2c"/>
    <w:uiPriority w:val="29"/>
    <w:qFormat/>
    <w:rsid w:val="00123769"/>
    <w:rPr>
      <w:i/>
      <w:iCs/>
    </w:rPr>
  </w:style>
  <w:style w:type="character" w:customStyle="1" w:styleId="2c">
    <w:name w:val="Цитата 2 Знак"/>
    <w:link w:val="2b"/>
    <w:uiPriority w:val="29"/>
    <w:rsid w:val="00123769"/>
    <w:rPr>
      <w:rFonts w:ascii="Courier New" w:eastAsia="Times New Roman" w:hAnsi="Courier New" w:cs="Courier New"/>
      <w:i/>
      <w:iCs/>
      <w:color w:val="000000"/>
      <w:sz w:val="24"/>
      <w:szCs w:val="24"/>
    </w:rPr>
  </w:style>
  <w:style w:type="numbering" w:customStyle="1" w:styleId="62">
    <w:name w:val="Нет списка6"/>
    <w:next w:val="a2"/>
    <w:uiPriority w:val="99"/>
    <w:semiHidden/>
    <w:unhideWhenUsed/>
    <w:rsid w:val="00FE6D6F"/>
  </w:style>
  <w:style w:type="table" w:customStyle="1" w:styleId="71">
    <w:name w:val="Сетка таблицы7"/>
    <w:basedOn w:val="a1"/>
    <w:next w:val="ad"/>
    <w:rsid w:val="00FE6D6F"/>
    <w:pPr>
      <w:widowControl w:val="0"/>
      <w:suppressAutoHyphens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"/>
    <w:basedOn w:val="a1"/>
    <w:next w:val="ad"/>
    <w:rsid w:val="00FE6D6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d"/>
    <w:uiPriority w:val="59"/>
    <w:rsid w:val="00FE6D6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63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8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63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192">
                  <w:marLeft w:val="107"/>
                  <w:marRight w:val="16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186">
                      <w:marLeft w:val="193"/>
                      <w:marRight w:val="193"/>
                      <w:marTop w:val="0"/>
                      <w:marBottom w:val="38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8182">
                          <w:marLeft w:val="0"/>
                          <w:marRight w:val="0"/>
                          <w:marTop w:val="0"/>
                          <w:marBottom w:val="51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63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63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8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7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638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2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6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2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6383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6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163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46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04">
          <w:marLeft w:val="1051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08">
          <w:marLeft w:val="1613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1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19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9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17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6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18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4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4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199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5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7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1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7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8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13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43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12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43">
          <w:marLeft w:val="161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2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3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4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638460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638466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3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______Microsoft_PowerPoint1.sldx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hoolrm.ru/schools/sc24sar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oleObject" Target="embeddings/_____Microsoft_Excel_97-20031.xls"/><Relationship Id="rId10" Type="http://schemas.openxmlformats.org/officeDocument/2006/relationships/hyperlink" Target="mailto:sc24sar@edurm.ru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8FE5A-003A-4714-ADD9-74BDF3634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55</Pages>
  <Words>16455</Words>
  <Characters>93797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 дополнительного профессионального образования</vt:lpstr>
    </vt:vector>
  </TitlesOfParts>
  <Company/>
  <LinksUpToDate>false</LinksUpToDate>
  <CharactersWithSpaces>110032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 дополнительного профессионального образования</dc:title>
  <dc:subject/>
  <dc:creator>andreeva</dc:creator>
  <cp:keywords/>
  <dc:description/>
  <cp:lastModifiedBy>учитель</cp:lastModifiedBy>
  <cp:revision>72</cp:revision>
  <cp:lastPrinted>2017-09-04T13:32:00Z</cp:lastPrinted>
  <dcterms:created xsi:type="dcterms:W3CDTF">2015-08-30T09:26:00Z</dcterms:created>
  <dcterms:modified xsi:type="dcterms:W3CDTF">2018-09-04T12:07:00Z</dcterms:modified>
</cp:coreProperties>
</file>