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39" w:rsidRDefault="009B6F39" w:rsidP="009B6F39">
      <w:pPr>
        <w:tabs>
          <w:tab w:val="left" w:pos="226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54.75pt;height:718.5pt">
            <v:imagedata r:id="rId8" o:title="ДОП Аэро" croptop="3062f" cropbottom="4301f" cropleft="14622f" cropright="9467f"/>
          </v:shape>
        </w:pic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</w:p>
    <w:p w:rsidR="00B07290" w:rsidRPr="00043B25" w:rsidRDefault="00B07290" w:rsidP="00B07290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43B2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Структура программы</w:t>
      </w:r>
    </w:p>
    <w:p w:rsidR="00A15C94" w:rsidRPr="00043B25" w:rsidRDefault="00A15C94" w:rsidP="00B07290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Style w:val="af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562"/>
      </w:tblGrid>
      <w:tr w:rsidR="007F5667" w:rsidRPr="00043B25" w:rsidTr="00475A9F">
        <w:tc>
          <w:tcPr>
            <w:tcW w:w="8505" w:type="dxa"/>
          </w:tcPr>
          <w:p w:rsidR="007F5667" w:rsidRPr="00043B25" w:rsidRDefault="007F5667" w:rsidP="0020356F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3B2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 Пояснительная записка программы</w:t>
            </w:r>
          </w:p>
        </w:tc>
        <w:tc>
          <w:tcPr>
            <w:tcW w:w="562" w:type="dxa"/>
          </w:tcPr>
          <w:p w:rsidR="007F5667" w:rsidRPr="00043B25" w:rsidRDefault="00453A4D" w:rsidP="0020356F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7F5667" w:rsidRPr="00043B25" w:rsidTr="00475A9F">
        <w:tc>
          <w:tcPr>
            <w:tcW w:w="8505" w:type="dxa"/>
          </w:tcPr>
          <w:p w:rsidR="007F5667" w:rsidRPr="00043B25" w:rsidRDefault="007F5667" w:rsidP="0020356F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3B2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 Цели и задачи программы</w:t>
            </w:r>
          </w:p>
        </w:tc>
        <w:tc>
          <w:tcPr>
            <w:tcW w:w="562" w:type="dxa"/>
          </w:tcPr>
          <w:p w:rsidR="007F5667" w:rsidRPr="00043B25" w:rsidRDefault="00453A4D" w:rsidP="0020356F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7F5667" w:rsidRPr="00043B25" w:rsidTr="00475A9F">
        <w:tc>
          <w:tcPr>
            <w:tcW w:w="8505" w:type="dxa"/>
          </w:tcPr>
          <w:p w:rsidR="007F5667" w:rsidRPr="00043B25" w:rsidRDefault="007F5667" w:rsidP="0020356F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3B2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 Учебн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ый </w:t>
            </w:r>
            <w:r w:rsidRPr="00043B2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план программы</w:t>
            </w:r>
          </w:p>
        </w:tc>
        <w:tc>
          <w:tcPr>
            <w:tcW w:w="562" w:type="dxa"/>
          </w:tcPr>
          <w:p w:rsidR="007F5667" w:rsidRPr="00043B25" w:rsidRDefault="00453A4D" w:rsidP="0020356F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7F5667" w:rsidRPr="00043B25" w:rsidTr="00475A9F">
        <w:tc>
          <w:tcPr>
            <w:tcW w:w="8505" w:type="dxa"/>
          </w:tcPr>
          <w:p w:rsidR="007F5667" w:rsidRPr="00043B25" w:rsidRDefault="007F5667" w:rsidP="0020356F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3B2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4. Содержание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учебного плана </w:t>
            </w:r>
            <w:r w:rsidRPr="00043B2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562" w:type="dxa"/>
          </w:tcPr>
          <w:p w:rsidR="007F5667" w:rsidRPr="00043B25" w:rsidRDefault="00453A4D" w:rsidP="0020356F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7F5667" w:rsidRPr="00043B25" w:rsidTr="00475A9F">
        <w:tc>
          <w:tcPr>
            <w:tcW w:w="8505" w:type="dxa"/>
          </w:tcPr>
          <w:p w:rsidR="007F5667" w:rsidRPr="00043B25" w:rsidRDefault="007F5667" w:rsidP="0020356F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3B2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5. Календарный учебный график программы</w:t>
            </w:r>
          </w:p>
        </w:tc>
        <w:tc>
          <w:tcPr>
            <w:tcW w:w="562" w:type="dxa"/>
          </w:tcPr>
          <w:p w:rsidR="007F5667" w:rsidRPr="00043B25" w:rsidRDefault="00453A4D" w:rsidP="0020356F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</w:tr>
      <w:tr w:rsidR="007F5667" w:rsidRPr="00043B25" w:rsidTr="00475A9F">
        <w:tc>
          <w:tcPr>
            <w:tcW w:w="8505" w:type="dxa"/>
          </w:tcPr>
          <w:p w:rsidR="007F5667" w:rsidRPr="00043B25" w:rsidRDefault="007F5667" w:rsidP="00EC6FAC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3B2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6. </w:t>
            </w:r>
            <w:r w:rsidRPr="00043B25">
              <w:rPr>
                <w:rFonts w:ascii="Times New Roman" w:hAnsi="Times New Roman" w:cs="Times New Roman"/>
                <w:sz w:val="28"/>
                <w:szCs w:val="28"/>
              </w:rPr>
              <w:t>Планирование результата освоение образовательной программы</w:t>
            </w:r>
          </w:p>
        </w:tc>
        <w:tc>
          <w:tcPr>
            <w:tcW w:w="562" w:type="dxa"/>
          </w:tcPr>
          <w:p w:rsidR="007F5667" w:rsidRPr="00043B25" w:rsidRDefault="00453A4D" w:rsidP="0020356F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</w:tr>
      <w:tr w:rsidR="007F5667" w:rsidRPr="00043B25" w:rsidTr="00475A9F">
        <w:tc>
          <w:tcPr>
            <w:tcW w:w="8505" w:type="dxa"/>
          </w:tcPr>
          <w:p w:rsidR="007F5667" w:rsidRPr="00043B25" w:rsidRDefault="007F5667" w:rsidP="00EC6FAC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3B25">
              <w:rPr>
                <w:rFonts w:ascii="Times New Roman" w:hAnsi="Times New Roman" w:cs="Times New Roman"/>
                <w:sz w:val="28"/>
                <w:szCs w:val="28"/>
              </w:rPr>
              <w:t>7. Оценочные материалы</w:t>
            </w:r>
            <w:r w:rsidRPr="00043B2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программы</w:t>
            </w:r>
          </w:p>
        </w:tc>
        <w:tc>
          <w:tcPr>
            <w:tcW w:w="562" w:type="dxa"/>
          </w:tcPr>
          <w:p w:rsidR="007F5667" w:rsidRPr="00043B25" w:rsidRDefault="00453A4D" w:rsidP="0020356F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</w:tr>
      <w:tr w:rsidR="007F5667" w:rsidRPr="00043B25" w:rsidTr="00475A9F">
        <w:tc>
          <w:tcPr>
            <w:tcW w:w="8505" w:type="dxa"/>
          </w:tcPr>
          <w:p w:rsidR="007F5667" w:rsidRPr="00043B25" w:rsidRDefault="007F5667" w:rsidP="00EC6FAC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3B25">
              <w:rPr>
                <w:rFonts w:ascii="Times New Roman" w:hAnsi="Times New Roman" w:cs="Times New Roman"/>
                <w:sz w:val="28"/>
                <w:szCs w:val="28"/>
              </w:rPr>
              <w:t>8. Формы, методы, приемы и педагогическая технология</w:t>
            </w:r>
          </w:p>
        </w:tc>
        <w:tc>
          <w:tcPr>
            <w:tcW w:w="562" w:type="dxa"/>
          </w:tcPr>
          <w:p w:rsidR="007F5667" w:rsidRPr="00043B25" w:rsidRDefault="00453A4D" w:rsidP="0020356F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7F5667" w:rsidRPr="00043B25" w:rsidTr="00475A9F">
        <w:tc>
          <w:tcPr>
            <w:tcW w:w="8505" w:type="dxa"/>
          </w:tcPr>
          <w:p w:rsidR="007F5667" w:rsidRPr="00043B25" w:rsidRDefault="007F5667" w:rsidP="00EC6FAC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3B25">
              <w:rPr>
                <w:rFonts w:ascii="Times New Roman" w:hAnsi="Times New Roman" w:cs="Times New Roman"/>
                <w:sz w:val="28"/>
                <w:szCs w:val="28"/>
              </w:rPr>
              <w:t>9. Методическое обеспечение программы</w:t>
            </w:r>
          </w:p>
        </w:tc>
        <w:tc>
          <w:tcPr>
            <w:tcW w:w="562" w:type="dxa"/>
          </w:tcPr>
          <w:p w:rsidR="007F5667" w:rsidRPr="00043B25" w:rsidRDefault="00453A4D" w:rsidP="0020356F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</w:tr>
      <w:tr w:rsidR="007F5667" w:rsidRPr="00043B25" w:rsidTr="00475A9F">
        <w:tc>
          <w:tcPr>
            <w:tcW w:w="8505" w:type="dxa"/>
          </w:tcPr>
          <w:p w:rsidR="007F5667" w:rsidRPr="00043B25" w:rsidRDefault="007F5667" w:rsidP="00EC6FAC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43B25">
              <w:rPr>
                <w:rFonts w:ascii="Times New Roman" w:hAnsi="Times New Roman" w:cs="Times New Roman"/>
                <w:sz w:val="28"/>
                <w:szCs w:val="28"/>
              </w:rPr>
              <w:t>10. Материальное техническое оснащение</w:t>
            </w:r>
            <w:r w:rsidRPr="00043B2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программы</w:t>
            </w:r>
          </w:p>
        </w:tc>
        <w:tc>
          <w:tcPr>
            <w:tcW w:w="562" w:type="dxa"/>
          </w:tcPr>
          <w:p w:rsidR="007F5667" w:rsidRPr="00043B25" w:rsidRDefault="00453A4D" w:rsidP="0020356F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</w:tr>
      <w:tr w:rsidR="007F5667" w:rsidRPr="00043B25" w:rsidTr="00475A9F">
        <w:tc>
          <w:tcPr>
            <w:tcW w:w="8505" w:type="dxa"/>
          </w:tcPr>
          <w:p w:rsidR="007F5667" w:rsidRPr="00043B25" w:rsidRDefault="007F5667" w:rsidP="00EC6FAC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B25">
              <w:rPr>
                <w:rFonts w:ascii="Times New Roman" w:hAnsi="Times New Roman" w:cs="Times New Roman"/>
                <w:sz w:val="28"/>
                <w:szCs w:val="28"/>
              </w:rPr>
              <w:t>11. Список используемой литературы</w:t>
            </w:r>
          </w:p>
        </w:tc>
        <w:tc>
          <w:tcPr>
            <w:tcW w:w="562" w:type="dxa"/>
          </w:tcPr>
          <w:p w:rsidR="007F5667" w:rsidRPr="00043B25" w:rsidRDefault="00453A4D" w:rsidP="0020356F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</w:tr>
    </w:tbl>
    <w:p w:rsidR="00475A9F" w:rsidRDefault="00475A9F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</w:p>
    <w:p w:rsidR="009E6164" w:rsidRPr="00475A9F" w:rsidRDefault="009E6164" w:rsidP="008F31A9">
      <w:pPr>
        <w:pStyle w:val="af7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75A9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Пояснительная записка</w:t>
      </w:r>
    </w:p>
    <w:p w:rsidR="00D073F3" w:rsidRDefault="00D073F3" w:rsidP="00475A9F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8F4" w:rsidRPr="00475A9F" w:rsidRDefault="004468F4" w:rsidP="00475A9F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9F">
        <w:rPr>
          <w:rFonts w:ascii="Times New Roman" w:hAnsi="Times New Roman" w:cs="Times New Roman"/>
          <w:sz w:val="28"/>
          <w:szCs w:val="28"/>
        </w:rPr>
        <w:t>Программа ориентирована на развитие технических способностей детей, расширяет политехнический кругозор, развива</w:t>
      </w:r>
      <w:r w:rsidR="009232C5" w:rsidRPr="00475A9F">
        <w:rPr>
          <w:rFonts w:ascii="Times New Roman" w:hAnsi="Times New Roman" w:cs="Times New Roman"/>
          <w:sz w:val="28"/>
          <w:szCs w:val="28"/>
        </w:rPr>
        <w:t xml:space="preserve">ет умение логически и творчески </w:t>
      </w:r>
      <w:r w:rsidRPr="00475A9F">
        <w:rPr>
          <w:rFonts w:ascii="Times New Roman" w:hAnsi="Times New Roman" w:cs="Times New Roman"/>
          <w:sz w:val="28"/>
          <w:szCs w:val="28"/>
        </w:rPr>
        <w:t>мыслить</w:t>
      </w:r>
      <w:r w:rsidR="003E73AC" w:rsidRPr="00475A9F">
        <w:rPr>
          <w:rFonts w:ascii="Times New Roman" w:hAnsi="Times New Roman" w:cs="Times New Roman"/>
          <w:sz w:val="28"/>
          <w:szCs w:val="28"/>
        </w:rPr>
        <w:t>,</w:t>
      </w:r>
      <w:r w:rsidRPr="00475A9F">
        <w:rPr>
          <w:rFonts w:ascii="Times New Roman" w:hAnsi="Times New Roman" w:cs="Times New Roman"/>
          <w:sz w:val="28"/>
          <w:szCs w:val="28"/>
        </w:rPr>
        <w:t xml:space="preserve"> и ориентироваться в потоке технической информации, содействует формированию универсальных учебных действий, что позволяет им приобрести чувство уверенности и успешности, социально-психологическое благополучие. Также, в ходе программы, обучающиеся получат навыки эффективного взаимодействия в процессе совместной деятельности, коммуникабельности и критического мышления. Одной из отличительных особенностей программы являются формы проведения занятий и высокотехнологичное оборудование.</w:t>
      </w:r>
    </w:p>
    <w:p w:rsidR="004468F4" w:rsidRPr="00475A9F" w:rsidRDefault="004468F4" w:rsidP="00475A9F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9F">
        <w:rPr>
          <w:rFonts w:ascii="Times New Roman" w:hAnsi="Times New Roman" w:cs="Times New Roman"/>
          <w:sz w:val="28"/>
          <w:szCs w:val="28"/>
        </w:rPr>
        <w:t>Данная программа реализуется в современных условиях и в рамках новой формы дополнительного образования – школьный «Кванториум», направление – «</w:t>
      </w:r>
      <w:r w:rsidR="00475A9F" w:rsidRPr="00475A9F">
        <w:rPr>
          <w:rFonts w:ascii="Times New Roman" w:hAnsi="Times New Roman" w:cs="Times New Roman"/>
          <w:sz w:val="28"/>
          <w:szCs w:val="28"/>
        </w:rPr>
        <w:t>Аэроквантум»</w:t>
      </w:r>
      <w:r w:rsidRPr="00475A9F">
        <w:rPr>
          <w:rFonts w:ascii="Times New Roman" w:hAnsi="Times New Roman" w:cs="Times New Roman"/>
          <w:sz w:val="28"/>
          <w:szCs w:val="28"/>
        </w:rPr>
        <w:t>,</w:t>
      </w:r>
      <w:r w:rsidR="005A4175" w:rsidRPr="00475A9F">
        <w:rPr>
          <w:rFonts w:ascii="Times New Roman" w:hAnsi="Times New Roman" w:cs="Times New Roman"/>
          <w:sz w:val="28"/>
          <w:szCs w:val="28"/>
        </w:rPr>
        <w:t xml:space="preserve"> т.е. </w:t>
      </w:r>
      <w:r w:rsidR="00475A9F" w:rsidRPr="00475A9F">
        <w:rPr>
          <w:rFonts w:ascii="Times New Roman" w:hAnsi="Times New Roman" w:cs="Times New Roman"/>
          <w:sz w:val="28"/>
          <w:szCs w:val="28"/>
        </w:rPr>
        <w:t>беспилотные летательные аппараты</w:t>
      </w:r>
      <w:r w:rsidRPr="00475A9F">
        <w:rPr>
          <w:rFonts w:ascii="Times New Roman" w:hAnsi="Times New Roman" w:cs="Times New Roman"/>
          <w:sz w:val="28"/>
          <w:szCs w:val="28"/>
        </w:rPr>
        <w:t>.</w:t>
      </w:r>
    </w:p>
    <w:p w:rsidR="004468F4" w:rsidRPr="00475A9F" w:rsidRDefault="004468F4" w:rsidP="00475A9F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3C7" w:rsidRPr="00475A9F" w:rsidRDefault="00DD13C7" w:rsidP="00475A9F">
      <w:pPr>
        <w:tabs>
          <w:tab w:val="left" w:pos="1134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9F">
        <w:rPr>
          <w:rFonts w:ascii="Times New Roman" w:hAnsi="Times New Roman" w:cs="Times New Roman"/>
          <w:b/>
          <w:bCs/>
          <w:sz w:val="28"/>
          <w:szCs w:val="28"/>
        </w:rPr>
        <w:t>Нормативные основания</w:t>
      </w:r>
      <w:r w:rsidRPr="00475A9F">
        <w:rPr>
          <w:rFonts w:ascii="Times New Roman" w:hAnsi="Times New Roman" w:cs="Times New Roman"/>
          <w:sz w:val="28"/>
          <w:szCs w:val="28"/>
        </w:rPr>
        <w:t xml:space="preserve"> для создания дополнительной общеобразовательной (общеразвивающей) программы:</w:t>
      </w:r>
    </w:p>
    <w:p w:rsidR="004468F4" w:rsidRPr="00475A9F" w:rsidRDefault="004468F4" w:rsidP="008F31A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5A9F">
        <w:rPr>
          <w:rFonts w:ascii="Times New Roman" w:hAnsi="Times New Roman" w:cs="Times New Roman"/>
          <w:w w:val="95"/>
          <w:sz w:val="28"/>
          <w:szCs w:val="28"/>
        </w:rPr>
        <w:t>Федеральный</w:t>
      </w:r>
      <w:r w:rsidRPr="00475A9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475A9F">
        <w:rPr>
          <w:rFonts w:ascii="Times New Roman" w:hAnsi="Times New Roman" w:cs="Times New Roman"/>
          <w:w w:val="95"/>
          <w:sz w:val="28"/>
          <w:szCs w:val="28"/>
        </w:rPr>
        <w:t>закон</w:t>
      </w:r>
      <w:r w:rsidRPr="00475A9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475A9F">
        <w:rPr>
          <w:rFonts w:ascii="Times New Roman" w:hAnsi="Times New Roman" w:cs="Times New Roman"/>
          <w:w w:val="95"/>
          <w:sz w:val="28"/>
          <w:szCs w:val="28"/>
        </w:rPr>
        <w:t>от</w:t>
      </w:r>
      <w:r w:rsidRPr="00475A9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475A9F">
        <w:rPr>
          <w:rFonts w:ascii="Times New Roman" w:hAnsi="Times New Roman" w:cs="Times New Roman"/>
          <w:w w:val="95"/>
          <w:sz w:val="28"/>
          <w:szCs w:val="28"/>
        </w:rPr>
        <w:t>29.12.2012</w:t>
      </w:r>
      <w:r w:rsidRPr="00475A9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475A9F">
        <w:rPr>
          <w:rFonts w:ascii="Times New Roman" w:hAnsi="Times New Roman" w:cs="Times New Roman"/>
          <w:w w:val="95"/>
          <w:sz w:val="28"/>
          <w:szCs w:val="28"/>
        </w:rPr>
        <w:t>№</w:t>
      </w:r>
      <w:r w:rsidRPr="00475A9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475A9F">
        <w:rPr>
          <w:rFonts w:ascii="Times New Roman" w:hAnsi="Times New Roman" w:cs="Times New Roman"/>
          <w:w w:val="95"/>
          <w:sz w:val="28"/>
          <w:szCs w:val="28"/>
        </w:rPr>
        <w:t>273-ФЗ</w:t>
      </w:r>
      <w:r w:rsidRPr="00475A9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475A9F">
        <w:rPr>
          <w:rFonts w:ascii="Times New Roman" w:hAnsi="Times New Roman" w:cs="Times New Roman"/>
          <w:w w:val="95"/>
          <w:sz w:val="28"/>
          <w:szCs w:val="28"/>
        </w:rPr>
        <w:t>(ред.</w:t>
      </w:r>
      <w:r w:rsidRPr="00475A9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475A9F">
        <w:rPr>
          <w:rFonts w:ascii="Times New Roman" w:hAnsi="Times New Roman" w:cs="Times New Roman"/>
          <w:w w:val="95"/>
          <w:sz w:val="28"/>
          <w:szCs w:val="28"/>
        </w:rPr>
        <w:t>от</w:t>
      </w:r>
      <w:r w:rsidRPr="00475A9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475A9F">
        <w:rPr>
          <w:rFonts w:ascii="Times New Roman" w:hAnsi="Times New Roman" w:cs="Times New Roman"/>
          <w:w w:val="95"/>
          <w:sz w:val="28"/>
          <w:szCs w:val="28"/>
        </w:rPr>
        <w:t>31.07.2020)</w:t>
      </w:r>
      <w:r w:rsidRPr="00475A9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475A9F">
        <w:rPr>
          <w:rFonts w:ascii="Times New Roman" w:hAnsi="Times New Roman" w:cs="Times New Roman"/>
          <w:w w:val="95"/>
          <w:sz w:val="28"/>
          <w:szCs w:val="28"/>
        </w:rPr>
        <w:t>«Об</w:t>
      </w:r>
      <w:r w:rsidRPr="00475A9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475A9F">
        <w:rPr>
          <w:rFonts w:ascii="Times New Roman" w:hAnsi="Times New Roman" w:cs="Times New Roman"/>
          <w:w w:val="95"/>
          <w:sz w:val="28"/>
          <w:szCs w:val="28"/>
        </w:rPr>
        <w:t>образовании</w:t>
      </w:r>
      <w:r w:rsidRPr="00475A9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475A9F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475A9F">
        <w:rPr>
          <w:rFonts w:ascii="Times New Roman" w:hAnsi="Times New Roman" w:cs="Times New Roman"/>
          <w:spacing w:val="-68"/>
          <w:w w:val="95"/>
          <w:sz w:val="28"/>
          <w:szCs w:val="28"/>
        </w:rPr>
        <w:t xml:space="preserve"> </w:t>
      </w:r>
      <w:r w:rsidRPr="00475A9F">
        <w:rPr>
          <w:rFonts w:ascii="Times New Roman" w:hAnsi="Times New Roman" w:cs="Times New Roman"/>
          <w:w w:val="95"/>
          <w:sz w:val="28"/>
          <w:szCs w:val="28"/>
        </w:rPr>
        <w:t>Российской Федерации» (с изм. и доп.</w:t>
      </w:r>
      <w:r w:rsidR="00F90440" w:rsidRPr="00475A9F">
        <w:rPr>
          <w:rFonts w:ascii="Times New Roman" w:hAnsi="Times New Roman" w:cs="Times New Roman"/>
          <w:w w:val="95"/>
          <w:sz w:val="28"/>
          <w:szCs w:val="28"/>
        </w:rPr>
        <w:t>, вступ. в силу с 01.09.2020). –</w:t>
      </w:r>
      <w:r w:rsidRPr="00475A9F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475A9F">
        <w:rPr>
          <w:rFonts w:ascii="Times New Roman" w:hAnsi="Times New Roman" w:cs="Times New Roman"/>
          <w:w w:val="95"/>
          <w:sz w:val="28"/>
          <w:szCs w:val="28"/>
          <w:lang w:val="en-US"/>
        </w:rPr>
        <w:t>URL</w:t>
      </w:r>
      <w:r w:rsidRPr="00475A9F">
        <w:rPr>
          <w:rFonts w:ascii="Times New Roman" w:hAnsi="Times New Roman" w:cs="Times New Roman"/>
          <w:w w:val="95"/>
          <w:sz w:val="28"/>
          <w:szCs w:val="28"/>
        </w:rPr>
        <w:t xml:space="preserve">: </w:t>
      </w:r>
      <w:hyperlink r:id="rId9">
        <w:r w:rsidRPr="00475A9F">
          <w:rPr>
            <w:rFonts w:ascii="Times New Roman" w:hAnsi="Times New Roman" w:cs="Times New Roman"/>
            <w:w w:val="95"/>
            <w:sz w:val="28"/>
            <w:szCs w:val="28"/>
            <w:lang w:val="en-US"/>
          </w:rPr>
          <w:t>http</w:t>
        </w:r>
        <w:r w:rsidRPr="00475A9F">
          <w:rPr>
            <w:rFonts w:ascii="Times New Roman" w:hAnsi="Times New Roman" w:cs="Times New Roman"/>
            <w:w w:val="95"/>
            <w:sz w:val="28"/>
            <w:szCs w:val="28"/>
          </w:rPr>
          <w:t>://</w:t>
        </w:r>
        <w:r w:rsidRPr="00475A9F">
          <w:rPr>
            <w:rFonts w:ascii="Times New Roman" w:hAnsi="Times New Roman" w:cs="Times New Roman"/>
            <w:w w:val="95"/>
            <w:sz w:val="28"/>
            <w:szCs w:val="28"/>
            <w:lang w:val="en-US"/>
          </w:rPr>
          <w:t>www</w:t>
        </w:r>
        <w:r w:rsidRPr="00475A9F">
          <w:rPr>
            <w:rFonts w:ascii="Times New Roman" w:hAnsi="Times New Roman" w:cs="Times New Roman"/>
            <w:w w:val="95"/>
            <w:sz w:val="28"/>
            <w:szCs w:val="28"/>
          </w:rPr>
          <w:t>.</w:t>
        </w:r>
      </w:hyperlink>
      <w:r w:rsidRPr="00475A9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75A9F">
        <w:rPr>
          <w:rFonts w:ascii="Times New Roman" w:hAnsi="Times New Roman" w:cs="Times New Roman"/>
          <w:w w:val="95"/>
          <w:sz w:val="28"/>
          <w:szCs w:val="28"/>
          <w:lang w:val="en-US"/>
        </w:rPr>
        <w:t>consultant.ru/document/cons_doc_LAW_140174</w:t>
      </w:r>
      <w:r w:rsidRPr="00475A9F">
        <w:rPr>
          <w:rFonts w:ascii="Times New Roman" w:hAnsi="Times New Roman" w:cs="Times New Roman"/>
          <w:spacing w:val="-4"/>
          <w:w w:val="95"/>
          <w:sz w:val="28"/>
          <w:szCs w:val="28"/>
          <w:lang w:val="en-US"/>
        </w:rPr>
        <w:t xml:space="preserve"> </w:t>
      </w:r>
      <w:r w:rsidRPr="00475A9F">
        <w:rPr>
          <w:rFonts w:ascii="Times New Roman" w:hAnsi="Times New Roman" w:cs="Times New Roman"/>
          <w:w w:val="95"/>
          <w:sz w:val="28"/>
          <w:szCs w:val="28"/>
          <w:lang w:val="en-US"/>
        </w:rPr>
        <w:t>(</w:t>
      </w:r>
      <w:r w:rsidRPr="00475A9F">
        <w:rPr>
          <w:rFonts w:ascii="Times New Roman" w:hAnsi="Times New Roman" w:cs="Times New Roman"/>
          <w:w w:val="95"/>
          <w:sz w:val="28"/>
          <w:szCs w:val="28"/>
        </w:rPr>
        <w:t>дата</w:t>
      </w:r>
      <w:r w:rsidRPr="00475A9F">
        <w:rPr>
          <w:rFonts w:ascii="Times New Roman" w:hAnsi="Times New Roman" w:cs="Times New Roman"/>
          <w:spacing w:val="-3"/>
          <w:w w:val="95"/>
          <w:sz w:val="28"/>
          <w:szCs w:val="28"/>
          <w:lang w:val="en-US"/>
        </w:rPr>
        <w:t xml:space="preserve"> </w:t>
      </w:r>
      <w:r w:rsidRPr="00475A9F">
        <w:rPr>
          <w:rFonts w:ascii="Times New Roman" w:hAnsi="Times New Roman" w:cs="Times New Roman"/>
          <w:w w:val="95"/>
          <w:sz w:val="28"/>
          <w:szCs w:val="28"/>
        </w:rPr>
        <w:t>обращения</w:t>
      </w:r>
      <w:r w:rsidRPr="00475A9F">
        <w:rPr>
          <w:rFonts w:ascii="Times New Roman" w:hAnsi="Times New Roman" w:cs="Times New Roman"/>
          <w:w w:val="95"/>
          <w:sz w:val="28"/>
          <w:szCs w:val="28"/>
          <w:lang w:val="en-US"/>
        </w:rPr>
        <w:t>:</w:t>
      </w:r>
      <w:r w:rsidRPr="00475A9F">
        <w:rPr>
          <w:rFonts w:ascii="Times New Roman" w:hAnsi="Times New Roman" w:cs="Times New Roman"/>
          <w:spacing w:val="-3"/>
          <w:w w:val="95"/>
          <w:sz w:val="28"/>
          <w:szCs w:val="28"/>
          <w:lang w:val="en-US"/>
        </w:rPr>
        <w:t xml:space="preserve"> </w:t>
      </w:r>
      <w:r w:rsidRPr="00475A9F">
        <w:rPr>
          <w:rFonts w:ascii="Times New Roman" w:hAnsi="Times New Roman" w:cs="Times New Roman"/>
          <w:w w:val="95"/>
          <w:sz w:val="28"/>
          <w:szCs w:val="28"/>
          <w:lang w:val="en-US"/>
        </w:rPr>
        <w:t>28.09.2020).</w:t>
      </w:r>
    </w:p>
    <w:p w:rsidR="004468F4" w:rsidRPr="00475A9F" w:rsidRDefault="004468F4" w:rsidP="008F31A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9F">
        <w:rPr>
          <w:rFonts w:ascii="Times New Roman" w:hAnsi="Times New Roman" w:cs="Times New Roman"/>
          <w:w w:val="95"/>
          <w:sz w:val="28"/>
          <w:szCs w:val="28"/>
        </w:rPr>
        <w:t>Паспорт национального проекта «Образование» (утв. президиумом Совета при Пре</w:t>
      </w:r>
      <w:r w:rsidRPr="00475A9F">
        <w:rPr>
          <w:rFonts w:ascii="Times New Roman" w:hAnsi="Times New Roman" w:cs="Times New Roman"/>
          <w:spacing w:val="-1"/>
          <w:sz w:val="28"/>
          <w:szCs w:val="28"/>
        </w:rPr>
        <w:t xml:space="preserve">зиденте РФ по стратегическому развитию </w:t>
      </w:r>
      <w:r w:rsidRPr="00475A9F">
        <w:rPr>
          <w:rFonts w:ascii="Times New Roman" w:hAnsi="Times New Roman" w:cs="Times New Roman"/>
          <w:sz w:val="28"/>
          <w:szCs w:val="28"/>
        </w:rPr>
        <w:t>и национальным проектам, протокол от</w:t>
      </w:r>
      <w:r w:rsidRPr="00475A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75A9F">
        <w:rPr>
          <w:rFonts w:ascii="Times New Roman" w:hAnsi="Times New Roman" w:cs="Times New Roman"/>
          <w:spacing w:val="-2"/>
          <w:sz w:val="28"/>
          <w:szCs w:val="28"/>
        </w:rPr>
        <w:t>24.12.2018</w:t>
      </w:r>
      <w:r w:rsidRPr="00475A9F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475A9F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Pr="00475A9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475A9F">
        <w:rPr>
          <w:rFonts w:ascii="Times New Roman" w:hAnsi="Times New Roman" w:cs="Times New Roman"/>
          <w:spacing w:val="-1"/>
          <w:sz w:val="28"/>
          <w:szCs w:val="28"/>
        </w:rPr>
        <w:t>16).</w:t>
      </w:r>
      <w:r w:rsidRPr="00475A9F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="00475A9F" w:rsidRPr="00475A9F">
        <w:rPr>
          <w:rFonts w:ascii="Times New Roman" w:hAnsi="Times New Roman" w:cs="Times New Roman"/>
          <w:spacing w:val="-1"/>
          <w:sz w:val="28"/>
          <w:szCs w:val="28"/>
        </w:rPr>
        <w:softHyphen/>
        <w:t>–</w:t>
      </w:r>
      <w:r w:rsidRPr="00475A9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475A9F">
        <w:rPr>
          <w:rFonts w:ascii="Times New Roman" w:hAnsi="Times New Roman" w:cs="Times New Roman"/>
          <w:spacing w:val="-1"/>
          <w:sz w:val="28"/>
          <w:szCs w:val="28"/>
        </w:rPr>
        <w:t>URL:</w:t>
      </w:r>
      <w:r w:rsidRPr="00475A9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hyperlink r:id="rId10">
        <w:r w:rsidRPr="00475A9F">
          <w:rPr>
            <w:rFonts w:ascii="Times New Roman" w:hAnsi="Times New Roman" w:cs="Times New Roman"/>
            <w:spacing w:val="-1"/>
            <w:sz w:val="28"/>
            <w:szCs w:val="28"/>
          </w:rPr>
          <w:t>http://www.consultant.ru/document/cons_doc_LAW_319308/</w:t>
        </w:r>
      </w:hyperlink>
      <w:r w:rsidRPr="00475A9F">
        <w:rPr>
          <w:rFonts w:ascii="Times New Roman" w:hAnsi="Times New Roman" w:cs="Times New Roman"/>
          <w:w w:val="90"/>
          <w:sz w:val="28"/>
          <w:szCs w:val="28"/>
        </w:rPr>
        <w:t>(дата</w:t>
      </w:r>
      <w:r w:rsidRPr="00475A9F">
        <w:rPr>
          <w:rFonts w:ascii="Times New Roman" w:hAnsi="Times New Roman" w:cs="Times New Roman"/>
          <w:spacing w:val="12"/>
          <w:w w:val="90"/>
          <w:sz w:val="28"/>
          <w:szCs w:val="28"/>
        </w:rPr>
        <w:t xml:space="preserve"> </w:t>
      </w:r>
      <w:r w:rsidRPr="00475A9F">
        <w:rPr>
          <w:rFonts w:ascii="Times New Roman" w:hAnsi="Times New Roman" w:cs="Times New Roman"/>
          <w:w w:val="90"/>
          <w:sz w:val="28"/>
          <w:szCs w:val="28"/>
        </w:rPr>
        <w:t>обращения:</w:t>
      </w:r>
      <w:r w:rsidRPr="00475A9F">
        <w:rPr>
          <w:rFonts w:ascii="Times New Roman" w:hAnsi="Times New Roman" w:cs="Times New Roman"/>
          <w:spacing w:val="13"/>
          <w:w w:val="90"/>
          <w:sz w:val="28"/>
          <w:szCs w:val="28"/>
        </w:rPr>
        <w:t xml:space="preserve"> </w:t>
      </w:r>
      <w:r w:rsidRPr="00475A9F">
        <w:rPr>
          <w:rFonts w:ascii="Times New Roman" w:hAnsi="Times New Roman" w:cs="Times New Roman"/>
          <w:w w:val="90"/>
          <w:sz w:val="28"/>
          <w:szCs w:val="28"/>
        </w:rPr>
        <w:t>10.03.2021).</w:t>
      </w:r>
    </w:p>
    <w:p w:rsidR="004468F4" w:rsidRPr="00475A9F" w:rsidRDefault="004468F4" w:rsidP="008F31A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9F">
        <w:rPr>
          <w:rFonts w:ascii="Times New Roman" w:hAnsi="Times New Roman" w:cs="Times New Roman"/>
          <w:w w:val="95"/>
          <w:sz w:val="28"/>
          <w:szCs w:val="28"/>
        </w:rPr>
        <w:t>Государственная программа Российской Федерации «Развитие образования» (утв.</w:t>
      </w:r>
      <w:r w:rsidRPr="00475A9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75A9F">
        <w:rPr>
          <w:rFonts w:ascii="Times New Roman" w:hAnsi="Times New Roman" w:cs="Times New Roman"/>
          <w:w w:val="90"/>
          <w:sz w:val="28"/>
          <w:szCs w:val="28"/>
        </w:rPr>
        <w:t>Постановлением Правительства РФ от 26.12.2017 № 1642 (ред. от 22.02.2021) «Об утверж</w:t>
      </w:r>
      <w:r w:rsidRPr="00475A9F">
        <w:rPr>
          <w:rFonts w:ascii="Times New Roman" w:hAnsi="Times New Roman" w:cs="Times New Roman"/>
          <w:w w:val="95"/>
          <w:sz w:val="28"/>
          <w:szCs w:val="28"/>
        </w:rPr>
        <w:t xml:space="preserve">дении государственной программы Российской Федерации «Развитие образования». </w:t>
      </w:r>
      <w:r w:rsidR="00475A9F" w:rsidRPr="00475A9F">
        <w:rPr>
          <w:rFonts w:ascii="Times New Roman" w:hAnsi="Times New Roman" w:cs="Times New Roman"/>
          <w:w w:val="95"/>
          <w:sz w:val="28"/>
          <w:szCs w:val="28"/>
        </w:rPr>
        <w:t>–</w:t>
      </w:r>
      <w:r w:rsidRPr="00475A9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hyperlink r:id="rId11">
        <w:r w:rsidRPr="00475A9F">
          <w:rPr>
            <w:rFonts w:ascii="Times New Roman" w:hAnsi="Times New Roman" w:cs="Times New Roman"/>
            <w:sz w:val="28"/>
            <w:szCs w:val="28"/>
          </w:rPr>
          <w:t>http://www.consultant.ru/document/cons_doc_LAW_286474/cf742885e783e08d9387d7</w:t>
        </w:r>
      </w:hyperlink>
      <w:r w:rsidRPr="00475A9F">
        <w:rPr>
          <w:rFonts w:ascii="Times New Roman" w:hAnsi="Times New Roman" w:cs="Times New Roman"/>
          <w:spacing w:val="-73"/>
          <w:sz w:val="28"/>
          <w:szCs w:val="28"/>
        </w:rPr>
        <w:t xml:space="preserve"> </w:t>
      </w:r>
      <w:r w:rsidRPr="00475A9F">
        <w:rPr>
          <w:rFonts w:ascii="Times New Roman" w:hAnsi="Times New Roman" w:cs="Times New Roman"/>
          <w:w w:val="95"/>
          <w:sz w:val="28"/>
          <w:szCs w:val="28"/>
        </w:rPr>
        <w:t>364e34f26f87ec138f/</w:t>
      </w:r>
      <w:r w:rsidRPr="00475A9F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475A9F">
        <w:rPr>
          <w:rFonts w:ascii="Times New Roman" w:hAnsi="Times New Roman" w:cs="Times New Roman"/>
          <w:w w:val="95"/>
          <w:sz w:val="28"/>
          <w:szCs w:val="28"/>
        </w:rPr>
        <w:t>(дата</w:t>
      </w:r>
      <w:r w:rsidRPr="00475A9F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475A9F">
        <w:rPr>
          <w:rFonts w:ascii="Times New Roman" w:hAnsi="Times New Roman" w:cs="Times New Roman"/>
          <w:w w:val="95"/>
          <w:sz w:val="28"/>
          <w:szCs w:val="28"/>
        </w:rPr>
        <w:t>обращения:</w:t>
      </w:r>
      <w:r w:rsidRPr="00475A9F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475A9F">
        <w:rPr>
          <w:rFonts w:ascii="Times New Roman" w:hAnsi="Times New Roman" w:cs="Times New Roman"/>
          <w:w w:val="95"/>
          <w:sz w:val="28"/>
          <w:szCs w:val="28"/>
        </w:rPr>
        <w:t>10.03.2021).</w:t>
      </w:r>
    </w:p>
    <w:p w:rsidR="004468F4" w:rsidRPr="00D073F3" w:rsidRDefault="004468F4" w:rsidP="008F31A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9F">
        <w:rPr>
          <w:rFonts w:ascii="Times New Roman" w:hAnsi="Times New Roman" w:cs="Times New Roman"/>
          <w:w w:val="95"/>
          <w:sz w:val="28"/>
          <w:szCs w:val="28"/>
        </w:rPr>
        <w:t>Профессиональный</w:t>
      </w:r>
      <w:r w:rsidRPr="00475A9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475A9F">
        <w:rPr>
          <w:rFonts w:ascii="Times New Roman" w:hAnsi="Times New Roman" w:cs="Times New Roman"/>
          <w:w w:val="95"/>
          <w:sz w:val="28"/>
          <w:szCs w:val="28"/>
        </w:rPr>
        <w:t>стандарт</w:t>
      </w:r>
      <w:r w:rsidRPr="00475A9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475A9F">
        <w:rPr>
          <w:rFonts w:ascii="Times New Roman" w:hAnsi="Times New Roman" w:cs="Times New Roman"/>
          <w:w w:val="95"/>
          <w:sz w:val="28"/>
          <w:szCs w:val="28"/>
        </w:rPr>
        <w:t>«Педагог</w:t>
      </w:r>
      <w:r w:rsidRPr="00475A9F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475A9F">
        <w:rPr>
          <w:rFonts w:ascii="Times New Roman" w:hAnsi="Times New Roman" w:cs="Times New Roman"/>
          <w:w w:val="95"/>
          <w:sz w:val="28"/>
          <w:szCs w:val="28"/>
        </w:rPr>
        <w:t>(педагогическая</w:t>
      </w:r>
      <w:r w:rsidRPr="00475A9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475A9F">
        <w:rPr>
          <w:rFonts w:ascii="Times New Roman" w:hAnsi="Times New Roman" w:cs="Times New Roman"/>
          <w:w w:val="95"/>
          <w:sz w:val="28"/>
          <w:szCs w:val="28"/>
        </w:rPr>
        <w:t>деятельность</w:t>
      </w:r>
      <w:r w:rsidRPr="00475A9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475A9F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475A9F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475A9F">
        <w:rPr>
          <w:rFonts w:ascii="Times New Roman" w:hAnsi="Times New Roman" w:cs="Times New Roman"/>
          <w:w w:val="95"/>
          <w:sz w:val="28"/>
          <w:szCs w:val="28"/>
        </w:rPr>
        <w:t>дошкольном,</w:t>
      </w:r>
      <w:r w:rsidRPr="00475A9F">
        <w:rPr>
          <w:rFonts w:ascii="Times New Roman" w:hAnsi="Times New Roman" w:cs="Times New Roman"/>
          <w:spacing w:val="-69"/>
          <w:w w:val="95"/>
          <w:sz w:val="28"/>
          <w:szCs w:val="28"/>
        </w:rPr>
        <w:t xml:space="preserve"> </w:t>
      </w:r>
      <w:r w:rsidRPr="00475A9F">
        <w:rPr>
          <w:rFonts w:ascii="Times New Roman" w:hAnsi="Times New Roman" w:cs="Times New Roman"/>
          <w:w w:val="95"/>
          <w:sz w:val="28"/>
          <w:szCs w:val="28"/>
        </w:rPr>
        <w:t>начальном общем, основном общем, среднем общем образовании), (воспитатель, учи</w:t>
      </w:r>
      <w:r w:rsidRPr="00475A9F">
        <w:rPr>
          <w:rFonts w:ascii="Times New Roman" w:hAnsi="Times New Roman" w:cs="Times New Roman"/>
          <w:w w:val="90"/>
          <w:sz w:val="28"/>
          <w:szCs w:val="28"/>
        </w:rPr>
        <w:t>тель)» (ред. от 16.06.2019) (Приказ Министерства труда и социальной защиты РФ от 18 октября 2013 г. № 544н, с изменениями, внесёнными приказом Министерства труда и соцза</w:t>
      </w:r>
      <w:r w:rsidRPr="00475A9F">
        <w:rPr>
          <w:rFonts w:ascii="Times New Roman" w:hAnsi="Times New Roman" w:cs="Times New Roman"/>
          <w:spacing w:val="-2"/>
          <w:w w:val="95"/>
          <w:sz w:val="28"/>
          <w:szCs w:val="28"/>
        </w:rPr>
        <w:t>щиты</w:t>
      </w:r>
      <w:r w:rsidRPr="00475A9F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475A9F">
        <w:rPr>
          <w:rFonts w:ascii="Times New Roman" w:hAnsi="Times New Roman" w:cs="Times New Roman"/>
          <w:spacing w:val="-2"/>
          <w:w w:val="95"/>
          <w:sz w:val="28"/>
          <w:szCs w:val="28"/>
        </w:rPr>
        <w:t>РФ</w:t>
      </w:r>
      <w:r w:rsidRPr="00475A9F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475A9F">
        <w:rPr>
          <w:rFonts w:ascii="Times New Roman" w:hAnsi="Times New Roman" w:cs="Times New Roman"/>
          <w:spacing w:val="-2"/>
          <w:w w:val="95"/>
          <w:sz w:val="28"/>
          <w:szCs w:val="28"/>
        </w:rPr>
        <w:t>от</w:t>
      </w:r>
      <w:r w:rsidRPr="00475A9F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475A9F">
        <w:rPr>
          <w:rFonts w:ascii="Times New Roman" w:hAnsi="Times New Roman" w:cs="Times New Roman"/>
          <w:spacing w:val="-2"/>
          <w:w w:val="95"/>
          <w:sz w:val="28"/>
          <w:szCs w:val="28"/>
        </w:rPr>
        <w:t>25.12.2014</w:t>
      </w:r>
      <w:r w:rsidRPr="00475A9F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475A9F">
        <w:rPr>
          <w:rFonts w:ascii="Times New Roman" w:hAnsi="Times New Roman" w:cs="Times New Roman"/>
          <w:spacing w:val="-2"/>
          <w:w w:val="95"/>
          <w:sz w:val="28"/>
          <w:szCs w:val="28"/>
        </w:rPr>
        <w:t>№</w:t>
      </w:r>
      <w:r w:rsidRPr="00475A9F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475A9F">
        <w:rPr>
          <w:rFonts w:ascii="Times New Roman" w:hAnsi="Times New Roman" w:cs="Times New Roman"/>
          <w:spacing w:val="-2"/>
          <w:w w:val="95"/>
          <w:sz w:val="28"/>
          <w:szCs w:val="28"/>
        </w:rPr>
        <w:t>1115н</w:t>
      </w:r>
      <w:r w:rsidRPr="00475A9F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475A9F">
        <w:rPr>
          <w:rFonts w:ascii="Times New Roman" w:hAnsi="Times New Roman" w:cs="Times New Roman"/>
          <w:spacing w:val="-2"/>
          <w:w w:val="95"/>
          <w:sz w:val="28"/>
          <w:szCs w:val="28"/>
        </w:rPr>
        <w:t>и</w:t>
      </w:r>
      <w:r w:rsidRPr="00475A9F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475A9F">
        <w:rPr>
          <w:rFonts w:ascii="Times New Roman" w:hAnsi="Times New Roman" w:cs="Times New Roman"/>
          <w:spacing w:val="-2"/>
          <w:w w:val="95"/>
          <w:sz w:val="28"/>
          <w:szCs w:val="28"/>
        </w:rPr>
        <w:t>от</w:t>
      </w:r>
      <w:r w:rsidRPr="00475A9F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475A9F">
        <w:rPr>
          <w:rFonts w:ascii="Times New Roman" w:hAnsi="Times New Roman" w:cs="Times New Roman"/>
          <w:spacing w:val="-2"/>
          <w:w w:val="95"/>
          <w:sz w:val="28"/>
          <w:szCs w:val="28"/>
        </w:rPr>
        <w:t>5.08.2016</w:t>
      </w:r>
      <w:r w:rsidRPr="00475A9F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475A9F">
        <w:rPr>
          <w:rFonts w:ascii="Times New Roman" w:hAnsi="Times New Roman" w:cs="Times New Roman"/>
          <w:spacing w:val="-2"/>
          <w:w w:val="95"/>
          <w:sz w:val="28"/>
          <w:szCs w:val="28"/>
        </w:rPr>
        <w:t>г.</w:t>
      </w:r>
      <w:r w:rsidRPr="00475A9F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475A9F">
        <w:rPr>
          <w:rFonts w:ascii="Times New Roman" w:hAnsi="Times New Roman" w:cs="Times New Roman"/>
          <w:spacing w:val="-2"/>
          <w:w w:val="95"/>
          <w:sz w:val="28"/>
          <w:szCs w:val="28"/>
        </w:rPr>
        <w:t>№</w:t>
      </w:r>
      <w:r w:rsidRPr="00475A9F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475A9F">
        <w:rPr>
          <w:rFonts w:ascii="Times New Roman" w:hAnsi="Times New Roman" w:cs="Times New Roman"/>
          <w:spacing w:val="-2"/>
          <w:w w:val="95"/>
          <w:sz w:val="28"/>
          <w:szCs w:val="28"/>
        </w:rPr>
        <w:t>422н).</w:t>
      </w:r>
      <w:r w:rsidRPr="00475A9F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="00475A9F" w:rsidRPr="00D073F3">
        <w:rPr>
          <w:rFonts w:ascii="Times New Roman" w:hAnsi="Times New Roman" w:cs="Times New Roman"/>
          <w:spacing w:val="-2"/>
          <w:w w:val="95"/>
          <w:sz w:val="28"/>
          <w:szCs w:val="28"/>
        </w:rPr>
        <w:t>–</w:t>
      </w:r>
      <w:r w:rsidRPr="00D073F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pacing w:val="-2"/>
          <w:w w:val="95"/>
          <w:sz w:val="28"/>
          <w:szCs w:val="28"/>
        </w:rPr>
        <w:t>URL:</w:t>
      </w:r>
      <w:r w:rsidRPr="00D073F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hyperlink r:id="rId12">
        <w:r w:rsidRPr="00D073F3">
          <w:rPr>
            <w:rFonts w:ascii="Times New Roman" w:hAnsi="Times New Roman" w:cs="Times New Roman"/>
            <w:spacing w:val="-2"/>
            <w:w w:val="95"/>
            <w:sz w:val="28"/>
            <w:szCs w:val="28"/>
          </w:rPr>
          <w:t>http://knmc.centerstart.</w:t>
        </w:r>
      </w:hyperlink>
      <w:r w:rsidRPr="00D073F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073F3">
        <w:rPr>
          <w:rFonts w:ascii="Times New Roman" w:hAnsi="Times New Roman" w:cs="Times New Roman"/>
          <w:sz w:val="28"/>
          <w:szCs w:val="28"/>
        </w:rPr>
        <w:t>/</w:t>
      </w:r>
      <w:r w:rsidRPr="00D073F3">
        <w:rPr>
          <w:rFonts w:ascii="Times New Roman" w:hAnsi="Times New Roman" w:cs="Times New Roman"/>
          <w:sz w:val="28"/>
          <w:szCs w:val="28"/>
          <w:lang w:val="en-US"/>
        </w:rPr>
        <w:t>sites</w:t>
      </w:r>
      <w:r w:rsidRPr="00D073F3">
        <w:rPr>
          <w:rFonts w:ascii="Times New Roman" w:hAnsi="Times New Roman" w:cs="Times New Roman"/>
          <w:sz w:val="28"/>
          <w:szCs w:val="28"/>
        </w:rPr>
        <w:t>/</w:t>
      </w:r>
      <w:r w:rsidRPr="00D073F3">
        <w:rPr>
          <w:rFonts w:ascii="Times New Roman" w:hAnsi="Times New Roman" w:cs="Times New Roman"/>
          <w:sz w:val="28"/>
          <w:szCs w:val="28"/>
          <w:lang w:val="en-US"/>
        </w:rPr>
        <w:t>knmc</w:t>
      </w:r>
      <w:r w:rsidRPr="00D073F3">
        <w:rPr>
          <w:rFonts w:ascii="Times New Roman" w:hAnsi="Times New Roman" w:cs="Times New Roman"/>
          <w:sz w:val="28"/>
          <w:szCs w:val="28"/>
        </w:rPr>
        <w:t>.</w:t>
      </w:r>
      <w:r w:rsidRPr="00D073F3">
        <w:rPr>
          <w:rFonts w:ascii="Times New Roman" w:hAnsi="Times New Roman" w:cs="Times New Roman"/>
          <w:sz w:val="28"/>
          <w:szCs w:val="28"/>
          <w:lang w:val="en-US"/>
        </w:rPr>
        <w:t>centerstart</w:t>
      </w:r>
      <w:r w:rsidRPr="00D073F3">
        <w:rPr>
          <w:rFonts w:ascii="Times New Roman" w:hAnsi="Times New Roman" w:cs="Times New Roman"/>
          <w:sz w:val="28"/>
          <w:szCs w:val="28"/>
        </w:rPr>
        <w:t>.</w:t>
      </w:r>
      <w:r w:rsidRPr="00D073F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073F3">
        <w:rPr>
          <w:rFonts w:ascii="Times New Roman" w:hAnsi="Times New Roman" w:cs="Times New Roman"/>
          <w:sz w:val="28"/>
          <w:szCs w:val="28"/>
        </w:rPr>
        <w:t>/</w:t>
      </w:r>
      <w:r w:rsidRPr="00D073F3"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Pr="00D073F3">
        <w:rPr>
          <w:rFonts w:ascii="Times New Roman" w:hAnsi="Times New Roman" w:cs="Times New Roman"/>
          <w:sz w:val="28"/>
          <w:szCs w:val="28"/>
        </w:rPr>
        <w:t>/</w:t>
      </w:r>
      <w:r w:rsidRPr="00D073F3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D073F3">
        <w:rPr>
          <w:rFonts w:ascii="Times New Roman" w:hAnsi="Times New Roman" w:cs="Times New Roman"/>
          <w:sz w:val="28"/>
          <w:szCs w:val="28"/>
        </w:rPr>
        <w:t>_</w:t>
      </w:r>
      <w:r w:rsidRPr="00D073F3">
        <w:rPr>
          <w:rFonts w:ascii="Times New Roman" w:hAnsi="Times New Roman" w:cs="Times New Roman"/>
          <w:sz w:val="28"/>
          <w:szCs w:val="28"/>
          <w:lang w:val="en-US"/>
        </w:rPr>
        <w:t>pedagog</w:t>
      </w:r>
      <w:r w:rsidRPr="00D073F3">
        <w:rPr>
          <w:rFonts w:ascii="Times New Roman" w:hAnsi="Times New Roman" w:cs="Times New Roman"/>
          <w:sz w:val="28"/>
          <w:szCs w:val="28"/>
        </w:rPr>
        <w:t>_</w:t>
      </w:r>
      <w:r w:rsidRPr="00D073F3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D073F3">
        <w:rPr>
          <w:rFonts w:ascii="Times New Roman" w:hAnsi="Times New Roman" w:cs="Times New Roman"/>
          <w:sz w:val="28"/>
          <w:szCs w:val="28"/>
        </w:rPr>
        <w:t>_2016.</w:t>
      </w:r>
      <w:r w:rsidRPr="00D073F3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073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z w:val="28"/>
          <w:szCs w:val="28"/>
        </w:rPr>
        <w:t>(дата</w:t>
      </w:r>
      <w:r w:rsidRPr="00D073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z w:val="28"/>
          <w:szCs w:val="28"/>
        </w:rPr>
        <w:t>обращения:</w:t>
      </w:r>
      <w:r w:rsidRPr="00D073F3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z w:val="28"/>
          <w:szCs w:val="28"/>
        </w:rPr>
        <w:t>10.03.2021).</w:t>
      </w:r>
    </w:p>
    <w:p w:rsidR="004468F4" w:rsidRPr="00D073F3" w:rsidRDefault="004468F4" w:rsidP="008F31A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w w:val="95"/>
          <w:sz w:val="28"/>
          <w:szCs w:val="28"/>
        </w:rPr>
        <w:t>Профессиональный стандарт «Педагог дополнительного образования детей и взрослых» (Приказ Министерства труда и социальной защиты РФ от 05.05.2018 № 298н «Об</w:t>
      </w:r>
      <w:r w:rsidRPr="00D073F3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pacing w:val="-1"/>
          <w:w w:val="95"/>
          <w:sz w:val="28"/>
          <w:szCs w:val="28"/>
        </w:rPr>
        <w:t>утверждении</w:t>
      </w:r>
      <w:r w:rsidRPr="00D073F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pacing w:val="-1"/>
          <w:w w:val="95"/>
          <w:sz w:val="28"/>
          <w:szCs w:val="28"/>
        </w:rPr>
        <w:t>профессионального</w:t>
      </w:r>
      <w:r w:rsidRPr="00D073F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стандарта</w:t>
      </w:r>
      <w:r w:rsidRPr="00D073F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«Педагог</w:t>
      </w:r>
      <w:r w:rsidRPr="00D073F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дополнительного</w:t>
      </w:r>
      <w:r w:rsidRPr="00D073F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образования</w:t>
      </w:r>
      <w:r w:rsidRPr="00D073F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де</w:t>
      </w:r>
      <w:r w:rsidRPr="00D073F3">
        <w:rPr>
          <w:rFonts w:ascii="Times New Roman" w:hAnsi="Times New Roman" w:cs="Times New Roman"/>
          <w:spacing w:val="-2"/>
          <w:sz w:val="28"/>
          <w:szCs w:val="28"/>
        </w:rPr>
        <w:t>тей</w:t>
      </w:r>
      <w:r w:rsidRPr="00D073F3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073F3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pacing w:val="-2"/>
          <w:sz w:val="28"/>
          <w:szCs w:val="28"/>
        </w:rPr>
        <w:t>взрослых»).</w:t>
      </w:r>
      <w:r w:rsidRPr="00D073F3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="00475A9F" w:rsidRPr="00D073F3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D073F3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pacing w:val="-2"/>
          <w:sz w:val="28"/>
          <w:szCs w:val="28"/>
        </w:rPr>
        <w:t>URL:</w:t>
      </w:r>
      <w:r w:rsidRPr="00D073F3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pacing w:val="-2"/>
          <w:sz w:val="28"/>
          <w:szCs w:val="28"/>
        </w:rPr>
        <w:t>//https://profstandart.rosmintrud.ru/obshchiy-informatsionnyy-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blok/natsionalnyy-reestr-professionalnykh-standartov/reestr professionalnykh-standartov/</w:t>
      </w:r>
      <w:r w:rsidRPr="00D073F3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pacing w:val="-4"/>
          <w:w w:val="95"/>
          <w:sz w:val="28"/>
          <w:szCs w:val="28"/>
        </w:rPr>
        <w:t>index.php?ELEMENT_ID=48583</w:t>
      </w:r>
      <w:r w:rsidRPr="00D073F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pacing w:val="-3"/>
          <w:w w:val="95"/>
          <w:sz w:val="28"/>
          <w:szCs w:val="28"/>
        </w:rPr>
        <w:t>(дата</w:t>
      </w:r>
      <w:r w:rsidRPr="00D073F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pacing w:val="-3"/>
          <w:w w:val="95"/>
          <w:sz w:val="28"/>
          <w:szCs w:val="28"/>
        </w:rPr>
        <w:t>обращения:</w:t>
      </w:r>
      <w:r w:rsidRPr="00D073F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pacing w:val="-3"/>
          <w:w w:val="95"/>
          <w:sz w:val="28"/>
          <w:szCs w:val="28"/>
        </w:rPr>
        <w:t>10.03.2021).</w:t>
      </w:r>
    </w:p>
    <w:p w:rsidR="004468F4" w:rsidRPr="00D073F3" w:rsidRDefault="004468F4" w:rsidP="008F31A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w w:val="95"/>
          <w:sz w:val="28"/>
          <w:szCs w:val="28"/>
        </w:rPr>
        <w:t>Федеральный</w:t>
      </w:r>
      <w:r w:rsidRPr="00D073F3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государственный</w:t>
      </w:r>
      <w:r w:rsidRPr="00D073F3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образовательный</w:t>
      </w:r>
      <w:r w:rsidRPr="00D073F3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стандарт</w:t>
      </w:r>
      <w:r w:rsidRPr="00D073F3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основного</w:t>
      </w:r>
      <w:r w:rsidRPr="00D073F3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общего</w:t>
      </w:r>
      <w:r w:rsidRPr="00D073F3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образования</w:t>
      </w:r>
      <w:r w:rsidRPr="00D073F3">
        <w:rPr>
          <w:rFonts w:ascii="Times New Roman" w:hAnsi="Times New Roman" w:cs="Times New Roman"/>
          <w:spacing w:val="52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(утв.</w:t>
      </w:r>
      <w:r w:rsidRPr="00D073F3">
        <w:rPr>
          <w:rFonts w:ascii="Times New Roman" w:hAnsi="Times New Roman" w:cs="Times New Roman"/>
          <w:spacing w:val="52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приказом</w:t>
      </w:r>
      <w:r w:rsidRPr="00D073F3">
        <w:rPr>
          <w:rFonts w:ascii="Times New Roman" w:hAnsi="Times New Roman" w:cs="Times New Roman"/>
          <w:spacing w:val="53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Министерства</w:t>
      </w:r>
      <w:r w:rsidRPr="00D073F3">
        <w:rPr>
          <w:rFonts w:ascii="Times New Roman" w:hAnsi="Times New Roman" w:cs="Times New Roman"/>
          <w:spacing w:val="52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образования</w:t>
      </w:r>
      <w:r w:rsidRPr="00D073F3">
        <w:rPr>
          <w:rFonts w:ascii="Times New Roman" w:hAnsi="Times New Roman" w:cs="Times New Roman"/>
          <w:spacing w:val="53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D073F3">
        <w:rPr>
          <w:rFonts w:ascii="Times New Roman" w:hAnsi="Times New Roman" w:cs="Times New Roman"/>
          <w:spacing w:val="52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науки</w:t>
      </w:r>
      <w:r w:rsidRPr="00D073F3">
        <w:rPr>
          <w:rFonts w:ascii="Times New Roman" w:hAnsi="Times New Roman" w:cs="Times New Roman"/>
          <w:spacing w:val="52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Российской</w:t>
      </w:r>
      <w:r w:rsidRPr="00D073F3">
        <w:rPr>
          <w:rFonts w:ascii="Times New Roman" w:hAnsi="Times New Roman" w:cs="Times New Roman"/>
          <w:spacing w:val="53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Федерации</w:t>
      </w:r>
      <w:r w:rsidRPr="00D073F3">
        <w:rPr>
          <w:rFonts w:ascii="Times New Roman" w:hAnsi="Times New Roman" w:cs="Times New Roman"/>
          <w:spacing w:val="52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от</w:t>
      </w:r>
      <w:r w:rsidRPr="00D073F3">
        <w:rPr>
          <w:rFonts w:ascii="Times New Roman" w:hAnsi="Times New Roman" w:cs="Times New Roman"/>
          <w:spacing w:val="-68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pacing w:val="-3"/>
          <w:w w:val="95"/>
          <w:sz w:val="28"/>
          <w:szCs w:val="28"/>
        </w:rPr>
        <w:t>17.12.2010</w:t>
      </w:r>
      <w:r w:rsidRPr="00D073F3">
        <w:rPr>
          <w:rFonts w:ascii="Times New Roman" w:hAnsi="Times New Roman" w:cs="Times New Roman"/>
          <w:spacing w:val="-25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pacing w:val="-3"/>
          <w:w w:val="95"/>
          <w:sz w:val="28"/>
          <w:szCs w:val="28"/>
        </w:rPr>
        <w:t>№</w:t>
      </w:r>
      <w:r w:rsidRPr="00D073F3">
        <w:rPr>
          <w:rFonts w:ascii="Times New Roman" w:hAnsi="Times New Roman" w:cs="Times New Roman"/>
          <w:spacing w:val="-25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pacing w:val="-3"/>
          <w:w w:val="95"/>
          <w:sz w:val="28"/>
          <w:szCs w:val="28"/>
        </w:rPr>
        <w:t>1897)</w:t>
      </w:r>
      <w:r w:rsidRPr="00D073F3">
        <w:rPr>
          <w:rFonts w:ascii="Times New Roman" w:hAnsi="Times New Roman" w:cs="Times New Roman"/>
          <w:spacing w:val="-25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pacing w:val="-3"/>
          <w:w w:val="95"/>
          <w:sz w:val="28"/>
          <w:szCs w:val="28"/>
        </w:rPr>
        <w:t>(ред.</w:t>
      </w:r>
      <w:r w:rsidRPr="00D073F3">
        <w:rPr>
          <w:rFonts w:ascii="Times New Roman" w:hAnsi="Times New Roman" w:cs="Times New Roman"/>
          <w:spacing w:val="-25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pacing w:val="-2"/>
          <w:w w:val="95"/>
          <w:sz w:val="28"/>
          <w:szCs w:val="28"/>
        </w:rPr>
        <w:t>21.12.2020).</w:t>
      </w:r>
      <w:r w:rsidRPr="00D073F3">
        <w:rPr>
          <w:rFonts w:ascii="Times New Roman" w:hAnsi="Times New Roman" w:cs="Times New Roman"/>
          <w:spacing w:val="-25"/>
          <w:w w:val="95"/>
          <w:sz w:val="28"/>
          <w:szCs w:val="28"/>
        </w:rPr>
        <w:t xml:space="preserve"> </w:t>
      </w:r>
      <w:r w:rsidR="00475A9F" w:rsidRPr="00D073F3">
        <w:rPr>
          <w:rFonts w:ascii="Times New Roman" w:hAnsi="Times New Roman" w:cs="Times New Roman"/>
          <w:spacing w:val="-2"/>
          <w:w w:val="95"/>
          <w:sz w:val="28"/>
          <w:szCs w:val="28"/>
        </w:rPr>
        <w:t>–</w:t>
      </w:r>
      <w:r w:rsidRPr="00D073F3">
        <w:rPr>
          <w:rFonts w:ascii="Times New Roman" w:hAnsi="Times New Roman" w:cs="Times New Roman"/>
          <w:spacing w:val="-25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pacing w:val="-2"/>
          <w:w w:val="95"/>
          <w:sz w:val="28"/>
          <w:szCs w:val="28"/>
        </w:rPr>
        <w:t>URL:</w:t>
      </w:r>
      <w:r w:rsidRPr="00D073F3">
        <w:rPr>
          <w:rFonts w:ascii="Times New Roman" w:hAnsi="Times New Roman" w:cs="Times New Roman"/>
          <w:spacing w:val="-24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pacing w:val="-2"/>
          <w:w w:val="95"/>
          <w:sz w:val="28"/>
          <w:szCs w:val="28"/>
        </w:rPr>
        <w:t>https://fgos.ru</w:t>
      </w:r>
      <w:r w:rsidRPr="00D073F3">
        <w:rPr>
          <w:rFonts w:ascii="Times New Roman" w:hAnsi="Times New Roman" w:cs="Times New Roman"/>
          <w:spacing w:val="-25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pacing w:val="-2"/>
          <w:w w:val="95"/>
          <w:sz w:val="28"/>
          <w:szCs w:val="28"/>
        </w:rPr>
        <w:t>(дата</w:t>
      </w:r>
      <w:r w:rsidRPr="00D073F3">
        <w:rPr>
          <w:rFonts w:ascii="Times New Roman" w:hAnsi="Times New Roman" w:cs="Times New Roman"/>
          <w:spacing w:val="-25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pacing w:val="-2"/>
          <w:w w:val="95"/>
          <w:sz w:val="28"/>
          <w:szCs w:val="28"/>
        </w:rPr>
        <w:t>обращения:</w:t>
      </w:r>
      <w:r w:rsidRPr="00D073F3">
        <w:rPr>
          <w:rFonts w:ascii="Times New Roman" w:hAnsi="Times New Roman" w:cs="Times New Roman"/>
          <w:spacing w:val="-25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pacing w:val="-2"/>
          <w:w w:val="95"/>
          <w:sz w:val="28"/>
          <w:szCs w:val="28"/>
        </w:rPr>
        <w:t>10.03.2021).</w:t>
      </w:r>
    </w:p>
    <w:p w:rsidR="004468F4" w:rsidRPr="00D073F3" w:rsidRDefault="004468F4" w:rsidP="008F31A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w w:val="95"/>
          <w:sz w:val="28"/>
          <w:szCs w:val="28"/>
        </w:rPr>
        <w:t>Федеральный</w:t>
      </w:r>
      <w:r w:rsidRPr="00D073F3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государственный</w:t>
      </w:r>
      <w:r w:rsidRPr="00D073F3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образовательный</w:t>
      </w:r>
      <w:r w:rsidRPr="00D073F3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стандарт</w:t>
      </w:r>
      <w:r w:rsidRPr="00D073F3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среднего</w:t>
      </w:r>
      <w:r w:rsidRPr="00D073F3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общего</w:t>
      </w:r>
      <w:r w:rsidRPr="00D073F3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образования</w:t>
      </w:r>
      <w:r w:rsidRPr="00D073F3">
        <w:rPr>
          <w:rFonts w:ascii="Times New Roman" w:hAnsi="Times New Roman" w:cs="Times New Roman"/>
          <w:spacing w:val="52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(утв.</w:t>
      </w:r>
      <w:r w:rsidRPr="00D073F3">
        <w:rPr>
          <w:rFonts w:ascii="Times New Roman" w:hAnsi="Times New Roman" w:cs="Times New Roman"/>
          <w:spacing w:val="52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приказом</w:t>
      </w:r>
      <w:r w:rsidRPr="00D073F3">
        <w:rPr>
          <w:rFonts w:ascii="Times New Roman" w:hAnsi="Times New Roman" w:cs="Times New Roman"/>
          <w:spacing w:val="53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Министерства</w:t>
      </w:r>
      <w:r w:rsidRPr="00D073F3">
        <w:rPr>
          <w:rFonts w:ascii="Times New Roman" w:hAnsi="Times New Roman" w:cs="Times New Roman"/>
          <w:spacing w:val="52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образования</w:t>
      </w:r>
      <w:r w:rsidRPr="00D073F3">
        <w:rPr>
          <w:rFonts w:ascii="Times New Roman" w:hAnsi="Times New Roman" w:cs="Times New Roman"/>
          <w:spacing w:val="53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D073F3">
        <w:rPr>
          <w:rFonts w:ascii="Times New Roman" w:hAnsi="Times New Roman" w:cs="Times New Roman"/>
          <w:spacing w:val="52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науки</w:t>
      </w:r>
      <w:r w:rsidRPr="00D073F3">
        <w:rPr>
          <w:rFonts w:ascii="Times New Roman" w:hAnsi="Times New Roman" w:cs="Times New Roman"/>
          <w:spacing w:val="52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Российской</w:t>
      </w:r>
      <w:r w:rsidRPr="00D073F3">
        <w:rPr>
          <w:rFonts w:ascii="Times New Roman" w:hAnsi="Times New Roman" w:cs="Times New Roman"/>
          <w:spacing w:val="53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Федерации</w:t>
      </w:r>
      <w:r w:rsidRPr="00D073F3">
        <w:rPr>
          <w:rFonts w:ascii="Times New Roman" w:hAnsi="Times New Roman" w:cs="Times New Roman"/>
          <w:spacing w:val="52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от</w:t>
      </w:r>
      <w:r w:rsidRPr="00D073F3">
        <w:rPr>
          <w:rFonts w:ascii="Times New Roman" w:hAnsi="Times New Roman" w:cs="Times New Roman"/>
          <w:spacing w:val="-68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pacing w:val="-3"/>
          <w:w w:val="95"/>
          <w:sz w:val="28"/>
          <w:szCs w:val="28"/>
        </w:rPr>
        <w:t>17.05.2012</w:t>
      </w:r>
      <w:r w:rsidRPr="00D073F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pacing w:val="-3"/>
          <w:w w:val="95"/>
          <w:sz w:val="28"/>
          <w:szCs w:val="28"/>
        </w:rPr>
        <w:t>№</w:t>
      </w:r>
      <w:r w:rsidRPr="00D073F3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pacing w:val="-3"/>
          <w:w w:val="95"/>
          <w:sz w:val="28"/>
          <w:szCs w:val="28"/>
        </w:rPr>
        <w:t>413)</w:t>
      </w:r>
      <w:r w:rsidRPr="00D073F3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pacing w:val="-3"/>
          <w:w w:val="95"/>
          <w:sz w:val="28"/>
          <w:szCs w:val="28"/>
        </w:rPr>
        <w:t>(ред.</w:t>
      </w:r>
      <w:r w:rsidRPr="00D073F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pacing w:val="-3"/>
          <w:w w:val="95"/>
          <w:sz w:val="28"/>
          <w:szCs w:val="28"/>
        </w:rPr>
        <w:t>11.12.2020).</w:t>
      </w:r>
      <w:r w:rsidRPr="00D073F3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="00475A9F" w:rsidRPr="00D073F3">
        <w:rPr>
          <w:rFonts w:ascii="Times New Roman" w:hAnsi="Times New Roman" w:cs="Times New Roman"/>
          <w:spacing w:val="-2"/>
          <w:w w:val="95"/>
          <w:sz w:val="28"/>
          <w:szCs w:val="28"/>
        </w:rPr>
        <w:t>–</w:t>
      </w:r>
      <w:r w:rsidRPr="00D073F3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pacing w:val="-2"/>
          <w:w w:val="95"/>
          <w:sz w:val="28"/>
          <w:szCs w:val="28"/>
        </w:rPr>
        <w:t>URL:</w:t>
      </w:r>
      <w:r w:rsidRPr="00D073F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pacing w:val="-2"/>
          <w:w w:val="95"/>
          <w:sz w:val="28"/>
          <w:szCs w:val="28"/>
        </w:rPr>
        <w:t>https://fgos.ru</w:t>
      </w:r>
      <w:r w:rsidRPr="00D073F3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pacing w:val="-2"/>
          <w:w w:val="95"/>
          <w:sz w:val="28"/>
          <w:szCs w:val="28"/>
        </w:rPr>
        <w:t>(дата</w:t>
      </w:r>
      <w:r w:rsidRPr="00D073F3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pacing w:val="-2"/>
          <w:w w:val="95"/>
          <w:sz w:val="28"/>
          <w:szCs w:val="28"/>
        </w:rPr>
        <w:t>обращения:</w:t>
      </w:r>
      <w:r w:rsidRPr="00D073F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pacing w:val="-2"/>
          <w:w w:val="95"/>
          <w:sz w:val="28"/>
          <w:szCs w:val="28"/>
        </w:rPr>
        <w:t>10.03.2021).</w:t>
      </w:r>
      <w:r w:rsidRPr="00D073F3">
        <w:rPr>
          <w:rFonts w:ascii="Times New Roman" w:hAnsi="Times New Roman" w:cs="Times New Roman"/>
          <w:spacing w:val="-68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Методические</w:t>
      </w:r>
      <w:r w:rsidRPr="00D073F3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рекомендации</w:t>
      </w:r>
      <w:r w:rsidRPr="00D073F3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D073F3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созданию</w:t>
      </w:r>
      <w:r w:rsidRPr="00D073F3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D073F3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функционированию</w:t>
      </w:r>
      <w:r w:rsidRPr="00D073F3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детских</w:t>
      </w:r>
      <w:r w:rsidRPr="00D073F3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технопарков</w:t>
      </w:r>
    </w:p>
    <w:p w:rsidR="004468F4" w:rsidRPr="00D073F3" w:rsidRDefault="004468F4" w:rsidP="008F31A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D073F3">
        <w:rPr>
          <w:rFonts w:ascii="Times New Roman" w:hAnsi="Times New Roman" w:cs="Times New Roman"/>
          <w:w w:val="95"/>
          <w:sz w:val="28"/>
          <w:szCs w:val="28"/>
        </w:rPr>
        <w:t>«Кванториум» на базе общеобразовательных организаций (утв. распоряжением Министерства</w:t>
      </w:r>
      <w:r w:rsidRPr="00D073F3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просвещения</w:t>
      </w:r>
      <w:r w:rsidRPr="00D073F3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Российской</w:t>
      </w:r>
      <w:r w:rsidRPr="00D073F3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Федерации</w:t>
      </w:r>
      <w:r w:rsidRPr="00D073F3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от</w:t>
      </w:r>
      <w:r w:rsidRPr="00D073F3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12.01.2021</w:t>
      </w:r>
      <w:r w:rsidRPr="00D073F3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№</w:t>
      </w:r>
      <w:r w:rsidRPr="00D073F3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Р-4).</w:t>
      </w:r>
      <w:r w:rsidRPr="00D073F3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="00475A9F" w:rsidRPr="00D073F3">
        <w:rPr>
          <w:rFonts w:ascii="Times New Roman" w:hAnsi="Times New Roman" w:cs="Times New Roman"/>
          <w:w w:val="95"/>
          <w:sz w:val="28"/>
          <w:szCs w:val="28"/>
        </w:rPr>
        <w:t>–</w:t>
      </w:r>
      <w:r w:rsidRPr="00D073F3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URL:</w:t>
      </w:r>
      <w:r w:rsidRPr="00D073F3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hyperlink r:id="rId13">
        <w:r w:rsidRPr="00D073F3">
          <w:rPr>
            <w:rFonts w:ascii="Times New Roman" w:hAnsi="Times New Roman" w:cs="Times New Roman"/>
            <w:w w:val="95"/>
            <w:sz w:val="28"/>
            <w:szCs w:val="28"/>
          </w:rPr>
          <w:t>http://www.</w:t>
        </w:r>
      </w:hyperlink>
      <w:r w:rsidRPr="00D073F3">
        <w:rPr>
          <w:rFonts w:ascii="Times New Roman" w:hAnsi="Times New Roman" w:cs="Times New Roman"/>
          <w:spacing w:val="-69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consultant.ru/document/cons_doc_LAW_374695/</w:t>
      </w:r>
      <w:r w:rsidRPr="00D073F3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(дата</w:t>
      </w:r>
      <w:r w:rsidRPr="00D073F3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обращения:</w:t>
      </w:r>
      <w:r w:rsidRPr="00D073F3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10.03.2021).</w:t>
      </w:r>
    </w:p>
    <w:p w:rsidR="004468F4" w:rsidRPr="00D073F3" w:rsidRDefault="004468F4" w:rsidP="008F31A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w w:val="95"/>
          <w:sz w:val="28"/>
          <w:szCs w:val="28"/>
        </w:rPr>
        <w:t>Методические рекомендации по созданию и функционированию центров цифрового</w:t>
      </w:r>
      <w:r w:rsidRPr="00D073F3">
        <w:rPr>
          <w:rFonts w:ascii="Times New Roman" w:hAnsi="Times New Roman" w:cs="Times New Roman"/>
          <w:spacing w:val="-69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образования «IT-куб» (утв. распоряжением Министерства просвещения Российской Фе</w:t>
      </w:r>
      <w:r w:rsidRPr="00D073F3">
        <w:rPr>
          <w:rFonts w:ascii="Times New Roman" w:hAnsi="Times New Roman" w:cs="Times New Roman"/>
          <w:sz w:val="28"/>
          <w:szCs w:val="28"/>
        </w:rPr>
        <w:t>дерации</w:t>
      </w:r>
      <w:r w:rsidRPr="00D073F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z w:val="28"/>
          <w:szCs w:val="28"/>
        </w:rPr>
        <w:t>от</w:t>
      </w:r>
      <w:r w:rsidRPr="00D073F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z w:val="28"/>
          <w:szCs w:val="28"/>
        </w:rPr>
        <w:t>12.01.2021</w:t>
      </w:r>
      <w:r w:rsidRPr="00D073F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z w:val="28"/>
          <w:szCs w:val="28"/>
        </w:rPr>
        <w:t>№</w:t>
      </w:r>
      <w:r w:rsidRPr="00D073F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z w:val="28"/>
          <w:szCs w:val="28"/>
        </w:rPr>
        <w:t>Р-5).</w:t>
      </w:r>
      <w:r w:rsidRPr="00D073F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475A9F" w:rsidRPr="00D073F3">
        <w:rPr>
          <w:rFonts w:ascii="Times New Roman" w:hAnsi="Times New Roman" w:cs="Times New Roman"/>
          <w:sz w:val="28"/>
          <w:szCs w:val="28"/>
        </w:rPr>
        <w:t>–</w:t>
      </w:r>
      <w:r w:rsidRPr="00D073F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z w:val="28"/>
          <w:szCs w:val="28"/>
        </w:rPr>
        <w:t>URL:</w:t>
      </w:r>
      <w:r w:rsidRPr="00D073F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hyperlink r:id="rId14">
        <w:r w:rsidRPr="00D073F3">
          <w:rPr>
            <w:rFonts w:ascii="Times New Roman" w:hAnsi="Times New Roman" w:cs="Times New Roman"/>
            <w:sz w:val="28"/>
            <w:szCs w:val="28"/>
          </w:rPr>
          <w:t>http://www.consultant.ru/document/cons_doc_</w:t>
        </w:r>
      </w:hyperlink>
      <w:r w:rsidRPr="00D073F3">
        <w:rPr>
          <w:rFonts w:ascii="Times New Roman" w:hAnsi="Times New Roman" w:cs="Times New Roman"/>
          <w:spacing w:val="-73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LAW_374572/</w:t>
      </w:r>
      <w:r w:rsidRPr="00D073F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(дата</w:t>
      </w:r>
      <w:r w:rsidRPr="00D073F3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обращения:</w:t>
      </w:r>
      <w:r w:rsidRPr="00D073F3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10.03.2021).</w:t>
      </w:r>
    </w:p>
    <w:p w:rsidR="004468F4" w:rsidRPr="00D073F3" w:rsidRDefault="004468F4" w:rsidP="008F31A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pacing w:val="-1"/>
          <w:w w:val="95"/>
          <w:sz w:val="28"/>
          <w:szCs w:val="28"/>
        </w:rPr>
        <w:t>Методические</w:t>
      </w:r>
      <w:r w:rsidRPr="00D073F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pacing w:val="-1"/>
          <w:w w:val="95"/>
          <w:sz w:val="28"/>
          <w:szCs w:val="28"/>
        </w:rPr>
        <w:t>рекомендации</w:t>
      </w:r>
      <w:r w:rsidRPr="00D073F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pacing w:val="-1"/>
          <w:w w:val="95"/>
          <w:sz w:val="28"/>
          <w:szCs w:val="28"/>
        </w:rPr>
        <w:t>по</w:t>
      </w:r>
      <w:r w:rsidRPr="00D073F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pacing w:val="-1"/>
          <w:w w:val="95"/>
          <w:sz w:val="28"/>
          <w:szCs w:val="28"/>
        </w:rPr>
        <w:t>созданию</w:t>
      </w:r>
      <w:r w:rsidRPr="00D073F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pacing w:val="-1"/>
          <w:w w:val="95"/>
          <w:sz w:val="28"/>
          <w:szCs w:val="28"/>
        </w:rPr>
        <w:t>и</w:t>
      </w:r>
      <w:r w:rsidRPr="00D073F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pacing w:val="-1"/>
          <w:w w:val="95"/>
          <w:sz w:val="28"/>
          <w:szCs w:val="28"/>
        </w:rPr>
        <w:t>функционированию</w:t>
      </w:r>
      <w:r w:rsidRPr="00D073F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pacing w:val="-1"/>
          <w:w w:val="95"/>
          <w:sz w:val="28"/>
          <w:szCs w:val="28"/>
        </w:rPr>
        <w:t>в</w:t>
      </w:r>
      <w:r w:rsidRPr="00D073F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pacing w:val="-1"/>
          <w:w w:val="95"/>
          <w:sz w:val="28"/>
          <w:szCs w:val="28"/>
        </w:rPr>
        <w:t>общеобразователь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ных организациях, расположенных в сельской местности и малых городах, центров образования естественно-научной и технологической направленностей («Точка роста»)</w:t>
      </w:r>
      <w:r w:rsidRPr="00D073F3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(утв.</w:t>
      </w:r>
      <w:r w:rsidRPr="00D073F3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распоряжением</w:t>
      </w:r>
      <w:r w:rsidRPr="00D073F3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Министерства</w:t>
      </w:r>
      <w:r w:rsidRPr="00D073F3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просвещения</w:t>
      </w:r>
      <w:r w:rsidRPr="00D073F3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Российской</w:t>
      </w:r>
      <w:r w:rsidRPr="00D073F3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Федерации</w:t>
      </w:r>
      <w:r w:rsidRPr="00D073F3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от</w:t>
      </w:r>
      <w:r w:rsidRPr="00D073F3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w w:val="95"/>
          <w:sz w:val="28"/>
          <w:szCs w:val="28"/>
        </w:rPr>
        <w:t>12.01.2021</w:t>
      </w:r>
      <w:r w:rsidRPr="00D073F3">
        <w:rPr>
          <w:rFonts w:ascii="Times New Roman" w:hAnsi="Times New Roman" w:cs="Times New Roman"/>
          <w:sz w:val="28"/>
          <w:szCs w:val="28"/>
        </w:rPr>
        <w:t xml:space="preserve"> №</w:t>
      </w:r>
      <w:r w:rsidRPr="00D073F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z w:val="28"/>
          <w:szCs w:val="28"/>
        </w:rPr>
        <w:t>Р-6).</w:t>
      </w:r>
      <w:r w:rsidRPr="00D073F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475A9F" w:rsidRPr="00D073F3">
        <w:rPr>
          <w:rFonts w:ascii="Times New Roman" w:hAnsi="Times New Roman" w:cs="Times New Roman"/>
          <w:sz w:val="28"/>
          <w:szCs w:val="28"/>
        </w:rPr>
        <w:t>–</w:t>
      </w:r>
      <w:r w:rsidRPr="00D073F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z w:val="28"/>
          <w:szCs w:val="28"/>
        </w:rPr>
        <w:t>URL:</w:t>
      </w:r>
      <w:r w:rsidRPr="00D073F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hyperlink r:id="rId15">
        <w:r w:rsidRPr="00D073F3">
          <w:rPr>
            <w:rFonts w:ascii="Times New Roman" w:hAnsi="Times New Roman" w:cs="Times New Roman"/>
            <w:sz w:val="28"/>
            <w:szCs w:val="28"/>
          </w:rPr>
          <w:t>http://www.consultant.ru/document/cons_doc_LAW_374694/</w:t>
        </w:r>
        <w:r w:rsidRPr="00D073F3">
          <w:rPr>
            <w:rFonts w:ascii="Times New Roman" w:hAnsi="Times New Roman" w:cs="Times New Roman"/>
            <w:spacing w:val="-16"/>
            <w:sz w:val="28"/>
            <w:szCs w:val="28"/>
          </w:rPr>
          <w:t xml:space="preserve"> </w:t>
        </w:r>
      </w:hyperlink>
      <w:r w:rsidRPr="00D073F3">
        <w:rPr>
          <w:rFonts w:ascii="Times New Roman" w:hAnsi="Times New Roman" w:cs="Times New Roman"/>
          <w:sz w:val="28"/>
          <w:szCs w:val="28"/>
        </w:rPr>
        <w:t>(дата</w:t>
      </w:r>
      <w:r w:rsidRPr="00D073F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z w:val="28"/>
          <w:szCs w:val="28"/>
        </w:rPr>
        <w:t>обращения:</w:t>
      </w:r>
      <w:r w:rsidRPr="00D073F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z w:val="28"/>
          <w:szCs w:val="28"/>
        </w:rPr>
        <w:t>10.03.2021).</w:t>
      </w:r>
    </w:p>
    <w:p w:rsidR="006540EC" w:rsidRPr="00D073F3" w:rsidRDefault="006540EC" w:rsidP="00D073F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73F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Направленность</w:t>
      </w:r>
      <w:r w:rsidRPr="00D073F3">
        <w:rPr>
          <w:rFonts w:ascii="Times New Roman" w:hAnsi="Times New Roman" w:cs="Times New Roman"/>
          <w:sz w:val="28"/>
          <w:szCs w:val="28"/>
          <w:lang w:eastAsia="ar-SA"/>
        </w:rPr>
        <w:t xml:space="preserve"> программы – техническая.</w:t>
      </w:r>
    </w:p>
    <w:p w:rsidR="00475A9F" w:rsidRPr="00D073F3" w:rsidRDefault="00475A9F" w:rsidP="00D073F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9B2" w:rsidRPr="00D073F3" w:rsidRDefault="005A4175" w:rsidP="00D073F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>Актуальность Программы определяется тем, что по России и в городе Саранск</w:t>
      </w:r>
      <w:r w:rsidR="00F90440" w:rsidRPr="00D073F3">
        <w:rPr>
          <w:rFonts w:ascii="Times New Roman" w:hAnsi="Times New Roman" w:cs="Times New Roman"/>
          <w:sz w:val="28"/>
          <w:szCs w:val="28"/>
        </w:rPr>
        <w:t>е развиваю</w:t>
      </w:r>
      <w:r w:rsidRPr="00D073F3">
        <w:rPr>
          <w:rFonts w:ascii="Times New Roman" w:hAnsi="Times New Roman" w:cs="Times New Roman"/>
          <w:sz w:val="28"/>
          <w:szCs w:val="28"/>
        </w:rPr>
        <w:t>тся</w:t>
      </w:r>
      <w:r w:rsidR="00F90440" w:rsidRPr="00D073F3">
        <w:rPr>
          <w:rFonts w:ascii="Times New Roman" w:hAnsi="Times New Roman" w:cs="Times New Roman"/>
          <w:sz w:val="28"/>
          <w:szCs w:val="28"/>
        </w:rPr>
        <w:t xml:space="preserve"> современные</w:t>
      </w:r>
      <w:r w:rsidRPr="00D073F3">
        <w:rPr>
          <w:rFonts w:ascii="Times New Roman" w:hAnsi="Times New Roman" w:cs="Times New Roman"/>
          <w:sz w:val="28"/>
          <w:szCs w:val="28"/>
        </w:rPr>
        <w:t xml:space="preserve"> промышленн</w:t>
      </w:r>
      <w:r w:rsidR="00F90440" w:rsidRPr="00D073F3">
        <w:rPr>
          <w:rFonts w:ascii="Times New Roman" w:hAnsi="Times New Roman" w:cs="Times New Roman"/>
          <w:sz w:val="28"/>
          <w:szCs w:val="28"/>
        </w:rPr>
        <w:t>ые отрасли</w:t>
      </w:r>
      <w:r w:rsidRPr="00D073F3">
        <w:rPr>
          <w:rFonts w:ascii="Times New Roman" w:hAnsi="Times New Roman" w:cs="Times New Roman"/>
          <w:sz w:val="28"/>
          <w:szCs w:val="28"/>
        </w:rPr>
        <w:t>. С этой целью активно внедряются новые формы дополнительного образования – технопарки, реализуются программы в профильных классах с инженерной направленностью и классах физико-математического направления подготовки. За этим следует целесообразность внедрения в процесс дополнительного образования занятий по основам энергетики, проектированию, создающих необходимую теоретическую и практическую основу для изучения физики, дальнейшего участия в техническом творчестве, профессионального самоопред</w:t>
      </w:r>
      <w:r w:rsidR="00A439B2" w:rsidRPr="00D073F3">
        <w:rPr>
          <w:rFonts w:ascii="Times New Roman" w:hAnsi="Times New Roman" w:cs="Times New Roman"/>
          <w:sz w:val="28"/>
          <w:szCs w:val="28"/>
        </w:rPr>
        <w:t xml:space="preserve">еления. </w:t>
      </w:r>
    </w:p>
    <w:p w:rsidR="00A439B2" w:rsidRPr="00D073F3" w:rsidRDefault="005A4175" w:rsidP="00D073F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 xml:space="preserve">Данная программа включает в себя 2 части (модуля), которые взаимосвязаны и дополняют друг друга: </w:t>
      </w:r>
    </w:p>
    <w:p w:rsidR="00A439B2" w:rsidRPr="00D073F3" w:rsidRDefault="005A4175" w:rsidP="00D073F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 xml:space="preserve">Часть (модуль) 1. </w:t>
      </w:r>
      <w:r w:rsidR="004A3643" w:rsidRPr="00D073F3">
        <w:rPr>
          <w:rFonts w:ascii="Times New Roman" w:hAnsi="Times New Roman" w:cs="Times New Roman"/>
          <w:sz w:val="28"/>
          <w:szCs w:val="28"/>
        </w:rPr>
        <w:t>Беспилотные авиационные системы</w:t>
      </w:r>
      <w:r w:rsidRPr="00D073F3">
        <w:rPr>
          <w:rFonts w:ascii="Times New Roman" w:hAnsi="Times New Roman" w:cs="Times New Roman"/>
          <w:sz w:val="28"/>
          <w:szCs w:val="28"/>
        </w:rPr>
        <w:t xml:space="preserve"> (базовый уровень). </w:t>
      </w:r>
    </w:p>
    <w:p w:rsidR="00A439B2" w:rsidRPr="00D073F3" w:rsidRDefault="005A4175" w:rsidP="00D073F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 xml:space="preserve">Часть (модуль) 2. Проектирование </w:t>
      </w:r>
      <w:r w:rsidR="004A3643" w:rsidRPr="00D073F3">
        <w:rPr>
          <w:rFonts w:ascii="Times New Roman" w:hAnsi="Times New Roman" w:cs="Times New Roman"/>
          <w:sz w:val="28"/>
          <w:szCs w:val="28"/>
        </w:rPr>
        <w:t>беспилотных авиационных систем</w:t>
      </w:r>
      <w:r w:rsidR="00F90440" w:rsidRPr="00D073F3">
        <w:rPr>
          <w:rFonts w:ascii="Times New Roman" w:hAnsi="Times New Roman" w:cs="Times New Roman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z w:val="28"/>
          <w:szCs w:val="28"/>
        </w:rPr>
        <w:t xml:space="preserve">(углубленный уровень). </w:t>
      </w:r>
    </w:p>
    <w:p w:rsidR="00A439B2" w:rsidRPr="00D073F3" w:rsidRDefault="005A4175" w:rsidP="00D073F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>Программа ориентирована на развитие технических способностей детей, воспитание их познавательной</w:t>
      </w:r>
      <w:r w:rsidR="00A439B2" w:rsidRPr="00D073F3">
        <w:rPr>
          <w:rFonts w:ascii="Times New Roman" w:hAnsi="Times New Roman" w:cs="Times New Roman"/>
          <w:sz w:val="28"/>
          <w:szCs w:val="28"/>
        </w:rPr>
        <w:t xml:space="preserve"> активности, содействует учебно-</w:t>
      </w:r>
      <w:r w:rsidRPr="00D073F3">
        <w:rPr>
          <w:rFonts w:ascii="Times New Roman" w:hAnsi="Times New Roman" w:cs="Times New Roman"/>
          <w:sz w:val="28"/>
          <w:szCs w:val="28"/>
        </w:rPr>
        <w:t xml:space="preserve">профессиональной мотивации детей, что позволяет ребенку приобрести чувство уверенности и успешности, социально-психологическое благополучие. </w:t>
      </w:r>
    </w:p>
    <w:p w:rsidR="009E6164" w:rsidRPr="00D073F3" w:rsidRDefault="009E6164" w:rsidP="00D073F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73F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Новизна </w:t>
      </w:r>
      <w:r w:rsidRPr="00D073F3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программы состоит в том, что </w:t>
      </w:r>
      <w:r w:rsidR="00A439B2" w:rsidRPr="00D073F3">
        <w:rPr>
          <w:rFonts w:ascii="Times New Roman" w:hAnsi="Times New Roman" w:cs="Times New Roman"/>
          <w:sz w:val="28"/>
          <w:szCs w:val="28"/>
        </w:rPr>
        <w:t xml:space="preserve">в ходе ее реализации используются специальное учебное оборудование, </w:t>
      </w:r>
      <w:r w:rsidRPr="00D073F3">
        <w:rPr>
          <w:rFonts w:ascii="Times New Roman" w:hAnsi="Times New Roman" w:cs="Times New Roman"/>
          <w:sz w:val="28"/>
          <w:szCs w:val="28"/>
          <w:lang w:eastAsia="ar-SA"/>
        </w:rPr>
        <w:t xml:space="preserve">она существенно расширяет содержательные линии школьного курса </w:t>
      </w:r>
      <w:r w:rsidR="00A439B2" w:rsidRPr="00D073F3">
        <w:rPr>
          <w:rFonts w:ascii="Times New Roman" w:hAnsi="Times New Roman" w:cs="Times New Roman"/>
          <w:sz w:val="28"/>
          <w:szCs w:val="28"/>
          <w:lang w:eastAsia="ar-SA"/>
        </w:rPr>
        <w:t>физики</w:t>
      </w:r>
      <w:r w:rsidR="004A3643" w:rsidRPr="00D073F3">
        <w:rPr>
          <w:rFonts w:ascii="Times New Roman" w:hAnsi="Times New Roman" w:cs="Times New Roman"/>
          <w:sz w:val="28"/>
          <w:szCs w:val="28"/>
          <w:lang w:eastAsia="ar-SA"/>
        </w:rPr>
        <w:t>, информатики, географии</w:t>
      </w:r>
      <w:r w:rsidRPr="00D073F3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A439B2" w:rsidRPr="00D073F3" w:rsidRDefault="006540EC" w:rsidP="00D073F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Педагогическая целесообразность программы. </w:t>
      </w:r>
      <w:r w:rsidR="00A439B2" w:rsidRPr="00D073F3">
        <w:rPr>
          <w:rFonts w:ascii="Times New Roman" w:hAnsi="Times New Roman" w:cs="Times New Roman"/>
          <w:sz w:val="28"/>
          <w:szCs w:val="28"/>
        </w:rPr>
        <w:t>Программы заключается в особенностях организации образовательного процесса: изучение теоретического материала происходит через практическую деятельность на основе кейс-технологии. Практическая работа является преобладающей, что способствует закреплению полученных навыков.</w:t>
      </w:r>
    </w:p>
    <w:p w:rsidR="004C780D" w:rsidRPr="00D073F3" w:rsidRDefault="009E6164" w:rsidP="00D073F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Отличительные особенности</w:t>
      </w:r>
      <w:r w:rsidR="006540EC" w:rsidRPr="00D073F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программы</w:t>
      </w:r>
      <w:r w:rsidR="004C780D" w:rsidRPr="00D073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780D" w:rsidRPr="00D073F3" w:rsidRDefault="004C780D" w:rsidP="00D073F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 xml:space="preserve">– инновационность – использование в образовательном процессе только самых современных образовательных технологий и авторских методик при работе с учащимися; </w:t>
      </w:r>
    </w:p>
    <w:p w:rsidR="004C780D" w:rsidRPr="00D073F3" w:rsidRDefault="004C780D" w:rsidP="00D073F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 xml:space="preserve">– смешанная технология обучения, позволяющая организовать учебный процесс как в Технопарке и площадках партнеров в очном режиме, так и в формате дистанционного обучения на образовательной платформе; </w:t>
      </w:r>
    </w:p>
    <w:p w:rsidR="004C780D" w:rsidRPr="00D073F3" w:rsidRDefault="004C780D" w:rsidP="00D073F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>– междисциплинарность – участие в проектах, находящихся в тесной связке с другими «квантами» школьного Кванториума, такими как Робо</w:t>
      </w:r>
      <w:r w:rsidR="004A3643" w:rsidRPr="00D073F3">
        <w:rPr>
          <w:rFonts w:ascii="Times New Roman" w:hAnsi="Times New Roman" w:cs="Times New Roman"/>
          <w:sz w:val="28"/>
          <w:szCs w:val="28"/>
        </w:rPr>
        <w:t>,</w:t>
      </w:r>
      <w:r w:rsidRPr="00D073F3">
        <w:rPr>
          <w:rFonts w:ascii="Times New Roman" w:hAnsi="Times New Roman" w:cs="Times New Roman"/>
          <w:sz w:val="28"/>
          <w:szCs w:val="28"/>
        </w:rPr>
        <w:t xml:space="preserve"> </w:t>
      </w:r>
      <w:r w:rsidR="004A3643" w:rsidRPr="00D073F3">
        <w:rPr>
          <w:rFonts w:ascii="Times New Roman" w:hAnsi="Times New Roman" w:cs="Times New Roman"/>
          <w:sz w:val="28"/>
          <w:szCs w:val="28"/>
        </w:rPr>
        <w:t>Хайтек</w:t>
      </w:r>
      <w:r w:rsidRPr="00D073F3">
        <w:rPr>
          <w:rFonts w:ascii="Times New Roman" w:hAnsi="Times New Roman" w:cs="Times New Roman"/>
          <w:sz w:val="28"/>
          <w:szCs w:val="28"/>
        </w:rPr>
        <w:t>;</w:t>
      </w:r>
    </w:p>
    <w:p w:rsidR="00F90440" w:rsidRPr="00D073F3" w:rsidRDefault="004C780D" w:rsidP="00D073F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 xml:space="preserve"> – индивидуализация и академическая свобода, выражающаяся в большом пространстве для выбора проектов и заданий, и построения собственной образовательной траектории;</w:t>
      </w:r>
    </w:p>
    <w:p w:rsidR="00F90440" w:rsidRPr="00D073F3" w:rsidRDefault="004C780D" w:rsidP="00D073F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 xml:space="preserve"> – универсальность программы выражается в едином учебном плане для различных возрастных категорий, что обеспечивает ресурсоэффективность учебного процесса;</w:t>
      </w:r>
    </w:p>
    <w:p w:rsidR="00F90440" w:rsidRPr="00D073F3" w:rsidRDefault="00F90440" w:rsidP="00D073F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>–</w:t>
      </w:r>
      <w:r w:rsidR="004C780D" w:rsidRPr="00D073F3">
        <w:rPr>
          <w:rFonts w:ascii="Times New Roman" w:hAnsi="Times New Roman" w:cs="Times New Roman"/>
          <w:sz w:val="28"/>
          <w:szCs w:val="28"/>
        </w:rPr>
        <w:t xml:space="preserve"> индивидуализация обучения достигается путем вариативности заданий и проектов; </w:t>
      </w:r>
    </w:p>
    <w:p w:rsidR="00F90440" w:rsidRPr="00D073F3" w:rsidRDefault="004C780D" w:rsidP="00D073F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 xml:space="preserve">– проектно-ориентированность – программа нацелена на получении учащимися необходимых знаний посредством обучения через проекты (изучение теоретических законов через практическое применение); </w:t>
      </w:r>
    </w:p>
    <w:p w:rsidR="00F90440" w:rsidRPr="00D073F3" w:rsidRDefault="004C780D" w:rsidP="00D073F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 xml:space="preserve">– вариативность и разноуровневость – возможность организовать образовательный процесс и проектную работу среди учащихся разных возрастов и с разным уровнем подготовки; </w:t>
      </w:r>
    </w:p>
    <w:p w:rsidR="00F90440" w:rsidRPr="00D073F3" w:rsidRDefault="004C780D" w:rsidP="00D073F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>– компетентностный подход – формирование как личностных, так и профессионально-ориентированных компетенций учащегося через используемые формы и методы обучения нацеленность на практические результаты по завершении программы;</w:t>
      </w:r>
    </w:p>
    <w:p w:rsidR="004C780D" w:rsidRPr="00D073F3" w:rsidRDefault="004C780D" w:rsidP="00D073F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 xml:space="preserve"> – профессиональная ориентированность – учащиеся в ходе проектной деятельности будет иметь возможность проводить часть исследований совместно с предприятиями города, высшими учебными заведениями и при сотрудничестве с профессионалами из сферы бизнеса.</w:t>
      </w:r>
    </w:p>
    <w:p w:rsidR="00F90440" w:rsidRPr="00D073F3" w:rsidRDefault="00F90440" w:rsidP="00D073F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D68D7" w:rsidRPr="00D073F3" w:rsidRDefault="005D68D7" w:rsidP="00D073F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073F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Возраст детей, участников программы и их психологические особенности</w:t>
      </w:r>
    </w:p>
    <w:p w:rsidR="00AB1E87" w:rsidRPr="00D073F3" w:rsidRDefault="00AB1E87" w:rsidP="00D073F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73F3">
        <w:rPr>
          <w:rFonts w:ascii="Times New Roman" w:hAnsi="Times New Roman" w:cs="Times New Roman"/>
          <w:sz w:val="28"/>
          <w:szCs w:val="28"/>
        </w:rPr>
        <w:t>Программа содержит 2 учебных уровня сложности для учащихся 8-12 лет и 13</w:t>
      </w:r>
      <w:r w:rsidR="004A3643" w:rsidRPr="00D073F3">
        <w:rPr>
          <w:rFonts w:ascii="Times New Roman" w:hAnsi="Times New Roman" w:cs="Times New Roman"/>
          <w:sz w:val="28"/>
          <w:szCs w:val="28"/>
        </w:rPr>
        <w:t>-</w:t>
      </w:r>
      <w:r w:rsidRPr="00D073F3">
        <w:rPr>
          <w:rFonts w:ascii="Times New Roman" w:hAnsi="Times New Roman" w:cs="Times New Roman"/>
          <w:sz w:val="28"/>
          <w:szCs w:val="28"/>
        </w:rPr>
        <w:t xml:space="preserve">17 лет, которые по количеству часов и содержанию теоретической части совпадают, а уровень практической части зависит от возраста и уровня подготовки учащихся. </w:t>
      </w:r>
      <w:r w:rsidRPr="00D073F3">
        <w:rPr>
          <w:rFonts w:ascii="Times New Roman" w:hAnsi="Times New Roman" w:cs="Times New Roman"/>
          <w:sz w:val="28"/>
          <w:szCs w:val="28"/>
          <w:lang w:eastAsia="ar-SA"/>
        </w:rPr>
        <w:t>Программа предполагает освоение видов деятельности в соответствии с психологическими особенностями возраста адресата программы.</w:t>
      </w:r>
    </w:p>
    <w:p w:rsidR="005D68D7" w:rsidRPr="00D073F3" w:rsidRDefault="005D68D7" w:rsidP="00D073F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D073F3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Об</w:t>
      </w:r>
      <w:r w:rsidR="005411CE" w:rsidRPr="00D073F3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ъ</w:t>
      </w:r>
      <w:r w:rsidR="007E6D2E" w:rsidRPr="00D073F3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ё</w:t>
      </w:r>
      <w:r w:rsidRPr="00D073F3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 xml:space="preserve">м и сроки освоения программы </w:t>
      </w:r>
    </w:p>
    <w:p w:rsidR="00AB1E87" w:rsidRPr="00D073F3" w:rsidRDefault="00AB1E87" w:rsidP="00D073F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>По типу эта Программа модифицированная, составлена по учебным материалам, предоставленным федеральными тьюторами детских технопарков Кванториум по направлению «</w:t>
      </w:r>
      <w:r w:rsidR="004A3643" w:rsidRPr="00D073F3">
        <w:rPr>
          <w:rFonts w:ascii="Times New Roman" w:hAnsi="Times New Roman" w:cs="Times New Roman"/>
          <w:sz w:val="28"/>
          <w:szCs w:val="28"/>
        </w:rPr>
        <w:t>Аэроквантум</w:t>
      </w:r>
      <w:r w:rsidRPr="00D073F3">
        <w:rPr>
          <w:rFonts w:ascii="Times New Roman" w:hAnsi="Times New Roman" w:cs="Times New Roman"/>
          <w:sz w:val="28"/>
          <w:szCs w:val="28"/>
        </w:rPr>
        <w:t xml:space="preserve">» и собственного педагогического опыта автора программы. По способу организации содержания образования – профильная, вариативная и комплексная. По продолжительности реализации – среднесрочная. По уровню освоения содержания образования – программа углубленного уровня. </w:t>
      </w:r>
    </w:p>
    <w:p w:rsidR="00AB1E87" w:rsidRPr="00D073F3" w:rsidRDefault="005D68D7" w:rsidP="00D073F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Формы и режим занятий</w:t>
      </w:r>
      <w:r w:rsidR="00AB1E87" w:rsidRPr="00D07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3D3" w:rsidRPr="00D073F3" w:rsidRDefault="00F943D3" w:rsidP="00D073F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73F3">
        <w:rPr>
          <w:rFonts w:ascii="Times New Roman" w:hAnsi="Times New Roman" w:cs="Times New Roman"/>
          <w:sz w:val="28"/>
          <w:szCs w:val="28"/>
          <w:lang w:eastAsia="ar-SA"/>
        </w:rPr>
        <w:t>При определении режима занятий учтены санитарно-эпидемиологические требования к организациям дополнительного образования детей. Занятия проводятся 1 раз в неделю по 2 часа (продолжительность учебного часа 40 минут)</w:t>
      </w:r>
      <w:r w:rsidRPr="00D073F3">
        <w:rPr>
          <w:rFonts w:ascii="Times New Roman" w:hAnsi="Times New Roman" w:cs="Times New Roman"/>
          <w:sz w:val="28"/>
          <w:szCs w:val="28"/>
        </w:rPr>
        <w:t xml:space="preserve"> </w:t>
      </w:r>
      <w:r w:rsidR="004B4068" w:rsidRPr="00D073F3">
        <w:rPr>
          <w:rFonts w:ascii="Times New Roman" w:hAnsi="Times New Roman" w:cs="Times New Roman"/>
          <w:sz w:val="28"/>
          <w:szCs w:val="28"/>
        </w:rPr>
        <w:t>(68</w:t>
      </w:r>
      <w:r w:rsidRPr="00D073F3">
        <w:rPr>
          <w:rFonts w:ascii="Times New Roman" w:hAnsi="Times New Roman" w:cs="Times New Roman"/>
          <w:sz w:val="28"/>
          <w:szCs w:val="28"/>
        </w:rPr>
        <w:t xml:space="preserve"> час</w:t>
      </w:r>
      <w:r w:rsidR="004B4068" w:rsidRPr="00D073F3">
        <w:rPr>
          <w:rFonts w:ascii="Times New Roman" w:hAnsi="Times New Roman" w:cs="Times New Roman"/>
          <w:sz w:val="28"/>
          <w:szCs w:val="28"/>
        </w:rPr>
        <w:t>ов</w:t>
      </w:r>
      <w:r w:rsidRPr="00D073F3">
        <w:rPr>
          <w:rFonts w:ascii="Times New Roman" w:hAnsi="Times New Roman" w:cs="Times New Roman"/>
          <w:sz w:val="28"/>
          <w:szCs w:val="28"/>
        </w:rPr>
        <w:t>/год).</w:t>
      </w:r>
      <w:r w:rsidRPr="00D073F3">
        <w:rPr>
          <w:rFonts w:ascii="Times New Roman" w:hAnsi="Times New Roman" w:cs="Times New Roman"/>
          <w:sz w:val="28"/>
          <w:szCs w:val="28"/>
          <w:lang w:eastAsia="ar-SA"/>
        </w:rPr>
        <w:t xml:space="preserve"> Структура каждого занятия зависит от конкретной темы и решаемых задач.</w:t>
      </w:r>
    </w:p>
    <w:p w:rsidR="00F943D3" w:rsidRPr="00D073F3" w:rsidRDefault="00F943D3" w:rsidP="00D073F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возникновения особых обстоятельств программа может быть реализована с </w:t>
      </w:r>
      <w:r w:rsidRPr="00D073F3">
        <w:rPr>
          <w:rFonts w:ascii="Times New Roman" w:hAnsi="Times New Roman" w:cs="Times New Roman"/>
          <w:sz w:val="28"/>
          <w:szCs w:val="28"/>
        </w:rPr>
        <w:t>применением электронного обучения и дистанционных образовательных технологий.</w:t>
      </w:r>
    </w:p>
    <w:p w:rsidR="00F943D3" w:rsidRPr="00D073F3" w:rsidRDefault="005D68D7" w:rsidP="00D073F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  <w:lang w:eastAsia="ar-SA"/>
        </w:rPr>
        <w:t xml:space="preserve">В процессе реализации программы используются различные </w:t>
      </w:r>
      <w:r w:rsidR="00F943D3" w:rsidRPr="00D073F3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F943D3" w:rsidRPr="00D073F3">
        <w:rPr>
          <w:rFonts w:ascii="Times New Roman" w:hAnsi="Times New Roman" w:cs="Times New Roman"/>
          <w:sz w:val="28"/>
          <w:szCs w:val="28"/>
        </w:rPr>
        <w:t xml:space="preserve">етоды, приемы и технологии: рассказ, беседа, объяснение, дискуссия, демонстрация, обсуждение, наблюдение, измерение, стимулирование занимательными примерами, постановка и решение проблемы, побуждение к сравнению и аналогии, сопоставление и обобщение, работа с текстом, метод контрольных вопросов, записи в тетради, составление таблиц, вычерчивание схем, работа с научно-технической информацией, повторение, приучение к выполнению требований по технике безопасности, убеждение, контроль над оформлением результатов практико-ориентированных заданий и выступление с докладом на выставках и конкурсах различного уровня. </w:t>
      </w:r>
    </w:p>
    <w:p w:rsidR="00F943D3" w:rsidRPr="00D073F3" w:rsidRDefault="00F943D3" w:rsidP="00D073F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>Интерес к занятиям повышает применение игровых педагогических технологий, использование занимательных материалов и кейс-технологии.</w:t>
      </w:r>
    </w:p>
    <w:p w:rsidR="00F943D3" w:rsidRPr="00D073F3" w:rsidRDefault="00F943D3" w:rsidP="00D073F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 xml:space="preserve">Технология развивающего обучения и личностно-ориентированный подход способствуют развитию творческой личности. </w:t>
      </w:r>
    </w:p>
    <w:p w:rsidR="00F943D3" w:rsidRPr="00D073F3" w:rsidRDefault="00F943D3" w:rsidP="00D073F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73F3">
        <w:rPr>
          <w:rFonts w:ascii="Times New Roman" w:hAnsi="Times New Roman" w:cs="Times New Roman"/>
          <w:sz w:val="28"/>
          <w:szCs w:val="28"/>
        </w:rPr>
        <w:t>Здоровьесберегающие технологии (физкультминутки, смена видов деятельности, игры) способствуют укреплению здоровья учащихся.</w:t>
      </w:r>
    </w:p>
    <w:p w:rsidR="005D68D7" w:rsidRPr="00D073F3" w:rsidRDefault="005D68D7" w:rsidP="00D073F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73F3">
        <w:rPr>
          <w:rFonts w:ascii="Times New Roman" w:hAnsi="Times New Roman" w:cs="Times New Roman"/>
          <w:sz w:val="28"/>
          <w:szCs w:val="28"/>
          <w:lang w:eastAsia="ar-SA"/>
        </w:rPr>
        <w:t>Методика предусматривает проведение занятий в различных формах: групповой, парной, индивидуальной.</w:t>
      </w:r>
    </w:p>
    <w:p w:rsidR="00F943D3" w:rsidRPr="00D073F3" w:rsidRDefault="005D68D7" w:rsidP="00D073F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73F3">
        <w:rPr>
          <w:rFonts w:ascii="Times New Roman" w:hAnsi="Times New Roman" w:cs="Times New Roman"/>
          <w:i/>
          <w:sz w:val="28"/>
          <w:szCs w:val="28"/>
          <w:lang w:eastAsia="ar-SA"/>
        </w:rPr>
        <w:t>Групповые занятия</w:t>
      </w:r>
      <w:r w:rsidRPr="00D073F3">
        <w:rPr>
          <w:rFonts w:ascii="Times New Roman" w:hAnsi="Times New Roman" w:cs="Times New Roman"/>
          <w:sz w:val="28"/>
          <w:szCs w:val="28"/>
          <w:lang w:eastAsia="ar-SA"/>
        </w:rPr>
        <w:t xml:space="preserve">, с одной стороны, при соблюдении различных игровых правил, подавать самый разнообразный материал, а с другой стороны, готовят ребенка к восприятию традиционных школьных форм подачи информации в системе «педагог- обучающийся». </w:t>
      </w:r>
    </w:p>
    <w:p w:rsidR="005D68D7" w:rsidRPr="00D073F3" w:rsidRDefault="005D68D7" w:rsidP="00D073F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73F3">
        <w:rPr>
          <w:rFonts w:ascii="Times New Roman" w:hAnsi="Times New Roman" w:cs="Times New Roman"/>
          <w:sz w:val="28"/>
          <w:szCs w:val="28"/>
          <w:lang w:eastAsia="ar-SA"/>
        </w:rPr>
        <w:t>Игровые методики создают для детей обстановку непринужденности, когда желание научиться чему бы то ни было возникает естественно,</w:t>
      </w:r>
      <w:r w:rsidR="00AB1E87" w:rsidRPr="00D073F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073F3">
        <w:rPr>
          <w:rFonts w:ascii="Times New Roman" w:hAnsi="Times New Roman" w:cs="Times New Roman"/>
          <w:sz w:val="28"/>
          <w:szCs w:val="28"/>
          <w:lang w:eastAsia="ar-SA"/>
        </w:rPr>
        <w:t>как бы само собой и постепенно перерастает в устойчивый познавательный интерес.</w:t>
      </w:r>
    </w:p>
    <w:p w:rsidR="005D68D7" w:rsidRPr="00D073F3" w:rsidRDefault="005D68D7" w:rsidP="00D073F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73F3">
        <w:rPr>
          <w:rFonts w:ascii="Times New Roman" w:hAnsi="Times New Roman" w:cs="Times New Roman"/>
          <w:i/>
          <w:sz w:val="28"/>
          <w:szCs w:val="28"/>
          <w:lang w:eastAsia="ar-SA"/>
        </w:rPr>
        <w:t>Парное взаимодействие способствует</w:t>
      </w:r>
      <w:r w:rsidRPr="00D073F3">
        <w:rPr>
          <w:rFonts w:ascii="Times New Roman" w:hAnsi="Times New Roman" w:cs="Times New Roman"/>
          <w:sz w:val="28"/>
          <w:szCs w:val="28"/>
          <w:lang w:eastAsia="ar-SA"/>
        </w:rPr>
        <w:t>, с одной стороны, развитию коммуникативных навыков (умение договариваться, уступать, выслушивать другого; понятно и убедительно излагать свои пожелания и требования; совместно решать проблемы; радоваться достижениям другого ребенка и т.д.), а с другой стороны, закреплению знаний, умений и навыков, полученных при групповой форме обучения.</w:t>
      </w:r>
    </w:p>
    <w:p w:rsidR="005D68D7" w:rsidRPr="00D073F3" w:rsidRDefault="005D68D7" w:rsidP="00D073F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73F3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Индивидуальные занятия </w:t>
      </w:r>
      <w:r w:rsidRPr="00D073F3">
        <w:rPr>
          <w:rFonts w:ascii="Times New Roman" w:hAnsi="Times New Roman" w:cs="Times New Roman"/>
          <w:sz w:val="28"/>
          <w:szCs w:val="28"/>
          <w:lang w:eastAsia="ar-SA"/>
        </w:rPr>
        <w:t>предусмотрены как для детей</w:t>
      </w:r>
      <w:r w:rsidR="00F03705" w:rsidRPr="00D073F3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D073F3">
        <w:rPr>
          <w:rFonts w:ascii="Times New Roman" w:hAnsi="Times New Roman" w:cs="Times New Roman"/>
          <w:sz w:val="28"/>
          <w:szCs w:val="28"/>
          <w:lang w:eastAsia="ar-SA"/>
        </w:rPr>
        <w:t xml:space="preserve"> имеющих проблемы в обучении и развитии, так и для детей, опережающих своих сверстников. Оказание каждому ребенку эмоциональной поддержки обеспечивает ситуацию успеха, способствующую формированию устойчивой мотивации к обучению и общению в коллективе.</w:t>
      </w:r>
    </w:p>
    <w:p w:rsidR="005D68D7" w:rsidRPr="00D073F3" w:rsidRDefault="005D68D7" w:rsidP="00D073F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73F3">
        <w:rPr>
          <w:rFonts w:ascii="Times New Roman" w:hAnsi="Times New Roman" w:cs="Times New Roman"/>
          <w:sz w:val="28"/>
          <w:szCs w:val="28"/>
          <w:lang w:eastAsia="ar-SA"/>
        </w:rPr>
        <w:t xml:space="preserve">Используются различные </w:t>
      </w:r>
      <w:r w:rsidRPr="00D073F3">
        <w:rPr>
          <w:rFonts w:ascii="Times New Roman" w:hAnsi="Times New Roman" w:cs="Times New Roman"/>
          <w:i/>
          <w:sz w:val="28"/>
          <w:szCs w:val="28"/>
          <w:lang w:eastAsia="ar-SA"/>
        </w:rPr>
        <w:t>методы</w:t>
      </w:r>
      <w:r w:rsidRPr="00D073F3">
        <w:rPr>
          <w:rFonts w:ascii="Times New Roman" w:hAnsi="Times New Roman" w:cs="Times New Roman"/>
          <w:sz w:val="28"/>
          <w:szCs w:val="28"/>
          <w:lang w:eastAsia="ar-SA"/>
        </w:rPr>
        <w:t>, в основе которых лежит способ организации занятия:</w:t>
      </w:r>
    </w:p>
    <w:p w:rsidR="005D68D7" w:rsidRPr="00D073F3" w:rsidRDefault="005D68D7" w:rsidP="008F31A9">
      <w:pPr>
        <w:pStyle w:val="af7"/>
        <w:numPr>
          <w:ilvl w:val="0"/>
          <w:numId w:val="6"/>
        </w:numPr>
        <w:tabs>
          <w:tab w:val="left" w:pos="993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73F3">
        <w:rPr>
          <w:rFonts w:ascii="Times New Roman" w:hAnsi="Times New Roman" w:cs="Times New Roman"/>
          <w:sz w:val="28"/>
          <w:szCs w:val="28"/>
          <w:lang w:eastAsia="ar-SA"/>
        </w:rPr>
        <w:t>словесный (устное изложение, беседа, рассказ, лекция и т.д.)</w:t>
      </w:r>
    </w:p>
    <w:p w:rsidR="005D68D7" w:rsidRPr="00D073F3" w:rsidRDefault="005D68D7" w:rsidP="008F31A9">
      <w:pPr>
        <w:pStyle w:val="af7"/>
        <w:numPr>
          <w:ilvl w:val="0"/>
          <w:numId w:val="6"/>
        </w:numPr>
        <w:tabs>
          <w:tab w:val="left" w:pos="993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73F3">
        <w:rPr>
          <w:rFonts w:ascii="Times New Roman" w:hAnsi="Times New Roman" w:cs="Times New Roman"/>
          <w:sz w:val="28"/>
          <w:szCs w:val="28"/>
          <w:lang w:eastAsia="ar-SA"/>
        </w:rPr>
        <w:t>наглядный (показ видео и мультимедийных материалов, иллюстраций, наблюдение, показ (выполнение) педагогом, работа по образцу и др.)</w:t>
      </w:r>
    </w:p>
    <w:p w:rsidR="005D68D7" w:rsidRPr="00D073F3" w:rsidRDefault="005D68D7" w:rsidP="008F31A9">
      <w:pPr>
        <w:pStyle w:val="af7"/>
        <w:numPr>
          <w:ilvl w:val="0"/>
          <w:numId w:val="6"/>
        </w:numPr>
        <w:tabs>
          <w:tab w:val="left" w:pos="993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73F3">
        <w:rPr>
          <w:rFonts w:ascii="Times New Roman" w:hAnsi="Times New Roman" w:cs="Times New Roman"/>
          <w:sz w:val="28"/>
          <w:szCs w:val="28"/>
          <w:lang w:eastAsia="ar-SA"/>
        </w:rPr>
        <w:t>практический (выполнение работ по инструкционным картам, схемам и др.)</w:t>
      </w:r>
    </w:p>
    <w:p w:rsidR="005D68D7" w:rsidRPr="00D073F3" w:rsidRDefault="005D68D7" w:rsidP="00D073F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73F3">
        <w:rPr>
          <w:rFonts w:ascii="Times New Roman" w:hAnsi="Times New Roman" w:cs="Times New Roman"/>
          <w:sz w:val="28"/>
          <w:szCs w:val="28"/>
          <w:lang w:eastAsia="ar-SA"/>
        </w:rPr>
        <w:t>Методы, в основе которых лежит уровень деятельности детей:</w:t>
      </w:r>
    </w:p>
    <w:p w:rsidR="005D68D7" w:rsidRPr="00D073F3" w:rsidRDefault="005D68D7" w:rsidP="008F31A9">
      <w:pPr>
        <w:pStyle w:val="af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73F3">
        <w:rPr>
          <w:rFonts w:ascii="Times New Roman" w:hAnsi="Times New Roman" w:cs="Times New Roman"/>
          <w:sz w:val="28"/>
          <w:szCs w:val="28"/>
          <w:lang w:eastAsia="ar-SA"/>
        </w:rPr>
        <w:t>объяснительно-иллюстративный – дети воспринимают и усваивают готовую информацию</w:t>
      </w:r>
    </w:p>
    <w:p w:rsidR="005D68D7" w:rsidRPr="00D073F3" w:rsidRDefault="005D68D7" w:rsidP="008F31A9">
      <w:pPr>
        <w:pStyle w:val="af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73F3">
        <w:rPr>
          <w:rFonts w:ascii="Times New Roman" w:hAnsi="Times New Roman" w:cs="Times New Roman"/>
          <w:sz w:val="28"/>
          <w:szCs w:val="28"/>
          <w:lang w:eastAsia="ar-SA"/>
        </w:rPr>
        <w:t>репродуктивный – обучающиеся воспроизводят полученные знания и освоенные способы деятельности</w:t>
      </w:r>
    </w:p>
    <w:p w:rsidR="005D68D7" w:rsidRPr="00D073F3" w:rsidRDefault="005D68D7" w:rsidP="008F31A9">
      <w:pPr>
        <w:pStyle w:val="af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73F3">
        <w:rPr>
          <w:rFonts w:ascii="Times New Roman" w:hAnsi="Times New Roman" w:cs="Times New Roman"/>
          <w:sz w:val="28"/>
          <w:szCs w:val="28"/>
          <w:lang w:eastAsia="ar-SA"/>
        </w:rPr>
        <w:t>частично-поисковый – участие детей в коллективном поиске, решение поставленной задачи совместно с педагогом</w:t>
      </w:r>
    </w:p>
    <w:p w:rsidR="005D68D7" w:rsidRPr="00D073F3" w:rsidRDefault="005D68D7" w:rsidP="008F31A9">
      <w:pPr>
        <w:pStyle w:val="af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73F3">
        <w:rPr>
          <w:rFonts w:ascii="Times New Roman" w:hAnsi="Times New Roman" w:cs="Times New Roman"/>
          <w:sz w:val="28"/>
          <w:szCs w:val="28"/>
          <w:lang w:eastAsia="ar-SA"/>
        </w:rPr>
        <w:t>исследовательский – самостоятельная творческая работа учащихся</w:t>
      </w:r>
    </w:p>
    <w:p w:rsidR="008A7968" w:rsidRPr="00D073F3" w:rsidRDefault="008A7968" w:rsidP="00D073F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3F3" w:rsidRPr="00D073F3" w:rsidRDefault="00D073F3" w:rsidP="00D073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73F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D68D7" w:rsidRPr="00D073F3" w:rsidRDefault="00FF648A" w:rsidP="00D073F3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3F3">
        <w:rPr>
          <w:rFonts w:ascii="Times New Roman" w:hAnsi="Times New Roman" w:cs="Times New Roman"/>
          <w:b/>
          <w:bCs/>
          <w:sz w:val="28"/>
          <w:szCs w:val="28"/>
        </w:rPr>
        <w:t>2. Цели и задачи программы</w:t>
      </w:r>
    </w:p>
    <w:p w:rsidR="00D073F3" w:rsidRPr="00D073F3" w:rsidRDefault="00D073F3" w:rsidP="00D07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9B2" w:rsidRPr="00D073F3" w:rsidRDefault="00A439B2" w:rsidP="00D07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>Целью изучения данной программы является:</w:t>
      </w:r>
    </w:p>
    <w:p w:rsidR="00D073F3" w:rsidRPr="00D073F3" w:rsidRDefault="00D073F3" w:rsidP="008F31A9">
      <w:pPr>
        <w:pStyle w:val="af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>создание условий для мотивации, развития и реализации научнотехнического творчества обучающихся;</w:t>
      </w:r>
    </w:p>
    <w:p w:rsidR="00D073F3" w:rsidRPr="00D073F3" w:rsidRDefault="00D073F3" w:rsidP="008F31A9">
      <w:pPr>
        <w:pStyle w:val="af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>заинтересованность обучающихся инновационностью и перспективностью беспилотных авиационных систем и содействие им в профессиональном самоопределении;</w:t>
      </w:r>
    </w:p>
    <w:p w:rsidR="00A439B2" w:rsidRPr="00D073F3" w:rsidRDefault="00D073F3" w:rsidP="008F31A9">
      <w:pPr>
        <w:pStyle w:val="af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 xml:space="preserve">реализация возможностей и </w:t>
      </w:r>
      <w:r w:rsidR="00EC6FAC" w:rsidRPr="00D073F3">
        <w:rPr>
          <w:rFonts w:ascii="Times New Roman" w:hAnsi="Times New Roman" w:cs="Times New Roman"/>
          <w:sz w:val="28"/>
          <w:szCs w:val="28"/>
        </w:rPr>
        <w:t>талантов,</w:t>
      </w:r>
      <w:r w:rsidRPr="00D073F3">
        <w:rPr>
          <w:rFonts w:ascii="Times New Roman" w:hAnsi="Times New Roman" w:cs="Times New Roman"/>
          <w:sz w:val="28"/>
          <w:szCs w:val="28"/>
        </w:rPr>
        <w:t xml:space="preserve"> обучающихся в области инженерного творчества.</w:t>
      </w:r>
    </w:p>
    <w:p w:rsidR="00A439B2" w:rsidRPr="00D073F3" w:rsidRDefault="00A439B2" w:rsidP="00D07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D073F3" w:rsidRPr="00D073F3" w:rsidRDefault="00D073F3" w:rsidP="008F31A9">
      <w:pPr>
        <w:pStyle w:val="af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>Выработка у обучающихся навыков самопрезентации, работы в команде и ответственности за свои действия.</w:t>
      </w:r>
    </w:p>
    <w:p w:rsidR="00D073F3" w:rsidRPr="00D073F3" w:rsidRDefault="00D073F3" w:rsidP="008F31A9">
      <w:pPr>
        <w:pStyle w:val="af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>Приобретение опыта работы своими руками над собственным проектом, направленным на решение реальных задач.</w:t>
      </w:r>
    </w:p>
    <w:p w:rsidR="00D073F3" w:rsidRPr="00D073F3" w:rsidRDefault="00D073F3" w:rsidP="008F31A9">
      <w:pPr>
        <w:pStyle w:val="af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>Знакомство с основами наук, занимающихся изучением физических процессов в летательных аппаратах.</w:t>
      </w:r>
    </w:p>
    <w:p w:rsidR="00D073F3" w:rsidRPr="00D073F3" w:rsidRDefault="00D073F3" w:rsidP="008F31A9">
      <w:pPr>
        <w:pStyle w:val="af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>Развитие навыка пилотирования беспилотных летательных аппаратов на практике.</w:t>
      </w:r>
    </w:p>
    <w:p w:rsidR="00D073F3" w:rsidRPr="00D073F3" w:rsidRDefault="00D073F3" w:rsidP="008F31A9">
      <w:pPr>
        <w:pStyle w:val="af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>Изучение основ устройства автономно летающих роботов, работы микроконтроллеров и датчиков.</w:t>
      </w:r>
    </w:p>
    <w:p w:rsidR="00D073F3" w:rsidRPr="00D073F3" w:rsidRDefault="00D073F3" w:rsidP="008F31A9">
      <w:pPr>
        <w:pStyle w:val="af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>Получение навыков работы с электронными компонентами.</w:t>
      </w:r>
    </w:p>
    <w:p w:rsidR="00A439B2" w:rsidRPr="00D073F3" w:rsidRDefault="00D073F3" w:rsidP="008F31A9">
      <w:pPr>
        <w:pStyle w:val="af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>Получение опыта участия в соревнованиях.</w:t>
      </w:r>
      <w:r w:rsidRPr="00D073F3">
        <w:rPr>
          <w:rFonts w:ascii="Times New Roman" w:hAnsi="Times New Roman" w:cs="Times New Roman"/>
          <w:sz w:val="28"/>
          <w:szCs w:val="28"/>
        </w:rPr>
        <w:cr/>
      </w:r>
    </w:p>
    <w:p w:rsidR="009E6164" w:rsidRPr="00D073F3" w:rsidRDefault="009E6164" w:rsidP="00D073F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073F3" w:rsidRPr="00D073F3" w:rsidRDefault="00D073F3" w:rsidP="00D073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073F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 w:type="page"/>
      </w:r>
    </w:p>
    <w:p w:rsidR="00F9722C" w:rsidRPr="00D073F3" w:rsidRDefault="00453A4D" w:rsidP="00D073F3">
      <w:pPr>
        <w:tabs>
          <w:tab w:val="left" w:pos="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073F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3. </w:t>
      </w:r>
      <w:r w:rsidR="00536435" w:rsidRPr="00D073F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Учебн</w:t>
      </w:r>
      <w:r w:rsidR="00AC6168" w:rsidRPr="00D073F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ы</w:t>
      </w:r>
      <w:r w:rsidR="00536435" w:rsidRPr="00D073F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й план</w:t>
      </w:r>
    </w:p>
    <w:p w:rsidR="00D073F3" w:rsidRPr="00D073F3" w:rsidRDefault="00D073F3" w:rsidP="00D073F3">
      <w:pPr>
        <w:tabs>
          <w:tab w:val="left" w:pos="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Style w:val="TableGrid"/>
        <w:tblW w:w="5000" w:type="pct"/>
        <w:tblInd w:w="0" w:type="dxa"/>
        <w:tblLayout w:type="fixed"/>
        <w:tblCellMar>
          <w:top w:w="9" w:type="dxa"/>
          <w:left w:w="113" w:type="dxa"/>
        </w:tblCellMar>
        <w:tblLook w:val="04A0" w:firstRow="1" w:lastRow="0" w:firstColumn="1" w:lastColumn="0" w:noHBand="0" w:noVBand="1"/>
      </w:tblPr>
      <w:tblGrid>
        <w:gridCol w:w="5804"/>
        <w:gridCol w:w="850"/>
        <w:gridCol w:w="1120"/>
        <w:gridCol w:w="1563"/>
      </w:tblGrid>
      <w:tr w:rsidR="00333895" w:rsidRPr="00DD038D" w:rsidTr="00333895">
        <w:trPr>
          <w:trHeight w:val="183"/>
        </w:trPr>
        <w:tc>
          <w:tcPr>
            <w:tcW w:w="31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3895" w:rsidRPr="00DD038D" w:rsidRDefault="00333895" w:rsidP="00E4500F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3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18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895" w:rsidRPr="00DD038D" w:rsidRDefault="00333895" w:rsidP="00E450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03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Объём часов</w:t>
            </w:r>
            <w:r w:rsidRPr="00DD0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3895" w:rsidRPr="00DD038D" w:rsidTr="00333895">
        <w:trPr>
          <w:trHeight w:val="116"/>
        </w:trPr>
        <w:tc>
          <w:tcPr>
            <w:tcW w:w="310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895" w:rsidRPr="00DD038D" w:rsidRDefault="00333895" w:rsidP="00E4500F">
            <w:pPr>
              <w:ind w:right="10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895" w:rsidRPr="00DD038D" w:rsidRDefault="00333895" w:rsidP="00E450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895" w:rsidRPr="00DD038D" w:rsidRDefault="00333895" w:rsidP="00E450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895" w:rsidRPr="00DD038D" w:rsidRDefault="00333895" w:rsidP="00E450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333895" w:rsidRPr="00DD038D" w:rsidTr="00333895">
        <w:trPr>
          <w:trHeight w:val="293"/>
        </w:trPr>
        <w:tc>
          <w:tcPr>
            <w:tcW w:w="3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895" w:rsidRPr="00DD038D" w:rsidRDefault="00333895" w:rsidP="00E4500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895" w:rsidRPr="00DD038D" w:rsidRDefault="00333895" w:rsidP="00E4500F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895" w:rsidRDefault="00333895" w:rsidP="00E4500F">
            <w:pPr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895" w:rsidRDefault="00333895" w:rsidP="00E4500F">
            <w:pPr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3895" w:rsidRPr="00DD038D" w:rsidTr="00333895">
        <w:trPr>
          <w:trHeight w:val="293"/>
        </w:trPr>
        <w:tc>
          <w:tcPr>
            <w:tcW w:w="3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895" w:rsidRPr="00DD038D" w:rsidRDefault="00333895" w:rsidP="003338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895">
              <w:rPr>
                <w:rFonts w:ascii="Times New Roman" w:hAnsi="Times New Roman" w:cs="Times New Roman"/>
                <w:sz w:val="28"/>
                <w:szCs w:val="28"/>
              </w:rPr>
              <w:t>Компоненты БПЛА и принципы управления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895" w:rsidRPr="00DD038D" w:rsidRDefault="00333895" w:rsidP="00333895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895" w:rsidRDefault="00333895" w:rsidP="00333895">
            <w:pPr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895" w:rsidRDefault="00333895" w:rsidP="00333895">
            <w:pPr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33895" w:rsidRPr="00DD038D" w:rsidTr="00333895">
        <w:trPr>
          <w:trHeight w:val="293"/>
        </w:trPr>
        <w:tc>
          <w:tcPr>
            <w:tcW w:w="3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895" w:rsidRPr="00DD038D" w:rsidRDefault="00333895" w:rsidP="003338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895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для управления распространенными БПЛА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895" w:rsidRPr="00DD038D" w:rsidRDefault="00333895" w:rsidP="00333895">
            <w:pPr>
              <w:spacing w:line="259" w:lineRule="auto"/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895" w:rsidRDefault="00333895" w:rsidP="00333895">
            <w:pPr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895" w:rsidRDefault="00333895" w:rsidP="00333895">
            <w:pPr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33895" w:rsidRPr="00DD038D" w:rsidTr="00333895">
        <w:trPr>
          <w:trHeight w:val="228"/>
        </w:trPr>
        <w:tc>
          <w:tcPr>
            <w:tcW w:w="3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895" w:rsidRPr="00DD038D" w:rsidRDefault="00333895" w:rsidP="003338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895">
              <w:rPr>
                <w:rFonts w:ascii="Times New Roman" w:hAnsi="Times New Roman" w:cs="Times New Roman"/>
                <w:sz w:val="28"/>
                <w:szCs w:val="28"/>
              </w:rPr>
              <w:t>Принципы полетов БПЛА в автономном режиме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895" w:rsidRPr="00DD038D" w:rsidRDefault="00333895" w:rsidP="00333895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895" w:rsidRDefault="00333895" w:rsidP="00333895">
            <w:pPr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895" w:rsidRDefault="00333895" w:rsidP="00333895">
            <w:pPr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33895" w:rsidRPr="00DD038D" w:rsidTr="00333895">
        <w:trPr>
          <w:trHeight w:val="288"/>
        </w:trPr>
        <w:tc>
          <w:tcPr>
            <w:tcW w:w="3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895" w:rsidRPr="00DD038D" w:rsidRDefault="00333895" w:rsidP="003338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895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895" w:rsidRPr="00DD038D" w:rsidRDefault="00333895" w:rsidP="00333895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895" w:rsidRDefault="00333895" w:rsidP="00333895">
            <w:pPr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895" w:rsidRDefault="00333895" w:rsidP="00333895">
            <w:pPr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33895" w:rsidRPr="00DD038D" w:rsidTr="00333895">
        <w:trPr>
          <w:trHeight w:val="293"/>
        </w:trPr>
        <w:tc>
          <w:tcPr>
            <w:tcW w:w="3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895" w:rsidRPr="00DD038D" w:rsidRDefault="00333895" w:rsidP="003338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895" w:rsidRPr="00DD038D" w:rsidRDefault="00333895" w:rsidP="00333895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895" w:rsidRDefault="00333895" w:rsidP="00333895">
            <w:pPr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895" w:rsidRDefault="00333895" w:rsidP="00333895">
            <w:pPr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834C37" w:rsidRPr="00D073F3" w:rsidRDefault="00834C37" w:rsidP="00D073F3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34C37" w:rsidRPr="00D073F3" w:rsidRDefault="00453A4D" w:rsidP="0077725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073F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4. </w:t>
      </w:r>
      <w:r w:rsidR="0018503C" w:rsidRPr="00D073F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Содержание</w:t>
      </w:r>
      <w:r w:rsidR="00B75104" w:rsidRPr="00D073F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834C37" w:rsidRPr="00D073F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учебного плана</w:t>
      </w:r>
    </w:p>
    <w:p w:rsidR="00D073F3" w:rsidRPr="00DD038D" w:rsidRDefault="00D073F3" w:rsidP="00DD0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38D" w:rsidRPr="00DD038D" w:rsidRDefault="00DD038D" w:rsidP="00DD038D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38D">
        <w:rPr>
          <w:rFonts w:ascii="Times New Roman" w:hAnsi="Times New Roman" w:cs="Times New Roman"/>
          <w:sz w:val="28"/>
          <w:szCs w:val="28"/>
        </w:rPr>
        <w:t xml:space="preserve">Кейс 1. Введение </w:t>
      </w:r>
    </w:p>
    <w:p w:rsidR="00DD038D" w:rsidRPr="00DD038D" w:rsidRDefault="00DD038D" w:rsidP="00DD038D">
      <w:pPr>
        <w:pStyle w:val="af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38D">
        <w:rPr>
          <w:rFonts w:ascii="Times New Roman" w:hAnsi="Times New Roman" w:cs="Times New Roman"/>
          <w:sz w:val="28"/>
          <w:szCs w:val="28"/>
        </w:rPr>
        <w:t xml:space="preserve">История создания БПЛА.  Основные направления использования БПЛА. Техника безопасности </w:t>
      </w:r>
    </w:p>
    <w:p w:rsidR="00DD038D" w:rsidRPr="00DD038D" w:rsidRDefault="00DD038D" w:rsidP="00DD038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038D">
        <w:rPr>
          <w:rFonts w:ascii="Times New Roman" w:hAnsi="Times New Roman" w:cs="Times New Roman"/>
          <w:sz w:val="28"/>
          <w:szCs w:val="28"/>
        </w:rPr>
        <w:t xml:space="preserve">Кейс 2. Компоненты БПЛА и принципы управления </w:t>
      </w:r>
    </w:p>
    <w:p w:rsidR="00DD038D" w:rsidRPr="00DD038D" w:rsidRDefault="00DD038D" w:rsidP="00DD03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D038D">
        <w:rPr>
          <w:rFonts w:ascii="Times New Roman" w:hAnsi="Times New Roman" w:cs="Times New Roman"/>
          <w:sz w:val="28"/>
          <w:szCs w:val="28"/>
        </w:rPr>
        <w:t xml:space="preserve">. </w:t>
      </w:r>
      <w:r w:rsidRPr="00DD038D">
        <w:rPr>
          <w:rFonts w:ascii="Times New Roman" w:hAnsi="Times New Roman" w:cs="Times New Roman"/>
          <w:sz w:val="28"/>
          <w:szCs w:val="28"/>
        </w:rPr>
        <w:tab/>
        <w:t xml:space="preserve">Знакомство с компонентами БПЛА </w:t>
      </w:r>
    </w:p>
    <w:p w:rsidR="00DD038D" w:rsidRPr="00DD038D" w:rsidRDefault="00DD038D" w:rsidP="00DD03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D038D">
        <w:rPr>
          <w:rFonts w:ascii="Times New Roman" w:hAnsi="Times New Roman" w:cs="Times New Roman"/>
          <w:sz w:val="28"/>
          <w:szCs w:val="28"/>
        </w:rPr>
        <w:t xml:space="preserve">. </w:t>
      </w:r>
      <w:r w:rsidRPr="00DD038D">
        <w:rPr>
          <w:rFonts w:ascii="Times New Roman" w:hAnsi="Times New Roman" w:cs="Times New Roman"/>
          <w:sz w:val="28"/>
          <w:szCs w:val="28"/>
        </w:rPr>
        <w:tab/>
        <w:t xml:space="preserve">Принцип управления БПЛА </w:t>
      </w:r>
    </w:p>
    <w:p w:rsidR="00DD038D" w:rsidRPr="00DD038D" w:rsidRDefault="00DD038D" w:rsidP="00DD03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D038D">
        <w:rPr>
          <w:rFonts w:ascii="Times New Roman" w:hAnsi="Times New Roman" w:cs="Times New Roman"/>
          <w:sz w:val="28"/>
          <w:szCs w:val="28"/>
        </w:rPr>
        <w:t xml:space="preserve">. </w:t>
      </w:r>
      <w:r w:rsidRPr="00DD038D">
        <w:rPr>
          <w:rFonts w:ascii="Times New Roman" w:hAnsi="Times New Roman" w:cs="Times New Roman"/>
          <w:sz w:val="28"/>
          <w:szCs w:val="28"/>
        </w:rPr>
        <w:tab/>
        <w:t xml:space="preserve">Основные этапы подготовки БПЛА к полету </w:t>
      </w:r>
    </w:p>
    <w:p w:rsidR="00DD038D" w:rsidRPr="00DD038D" w:rsidRDefault="00DD038D" w:rsidP="00DD03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D038D">
        <w:rPr>
          <w:rFonts w:ascii="Times New Roman" w:hAnsi="Times New Roman" w:cs="Times New Roman"/>
          <w:sz w:val="28"/>
          <w:szCs w:val="28"/>
        </w:rPr>
        <w:t xml:space="preserve">. </w:t>
      </w:r>
      <w:r w:rsidRPr="00DD038D">
        <w:rPr>
          <w:rFonts w:ascii="Times New Roman" w:hAnsi="Times New Roman" w:cs="Times New Roman"/>
          <w:sz w:val="28"/>
          <w:szCs w:val="28"/>
        </w:rPr>
        <w:tab/>
        <w:t xml:space="preserve">Практические полеты  </w:t>
      </w:r>
    </w:p>
    <w:p w:rsidR="00DD038D" w:rsidRPr="00DD038D" w:rsidRDefault="00DD038D" w:rsidP="00DD03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38D">
        <w:rPr>
          <w:rFonts w:ascii="Times New Roman" w:hAnsi="Times New Roman" w:cs="Times New Roman"/>
          <w:sz w:val="28"/>
          <w:szCs w:val="28"/>
        </w:rPr>
        <w:t xml:space="preserve">Кейс 3. Программное обеспечение для управления распространенными БПЛА </w:t>
      </w:r>
    </w:p>
    <w:p w:rsidR="00DD038D" w:rsidRPr="00DD038D" w:rsidRDefault="00DD038D" w:rsidP="00DD03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D038D">
        <w:rPr>
          <w:rFonts w:ascii="Times New Roman" w:hAnsi="Times New Roman" w:cs="Times New Roman"/>
          <w:sz w:val="28"/>
          <w:szCs w:val="28"/>
        </w:rPr>
        <w:t xml:space="preserve">. </w:t>
      </w:r>
      <w:r w:rsidRPr="00DD038D">
        <w:rPr>
          <w:rFonts w:ascii="Times New Roman" w:hAnsi="Times New Roman" w:cs="Times New Roman"/>
          <w:sz w:val="28"/>
          <w:szCs w:val="28"/>
        </w:rPr>
        <w:tab/>
        <w:t xml:space="preserve">Знакомство с программным обеспечением, используемом при использовании БПЛА </w:t>
      </w:r>
    </w:p>
    <w:p w:rsidR="00DD038D" w:rsidRDefault="00DD038D" w:rsidP="00DD03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D038D">
        <w:rPr>
          <w:rFonts w:ascii="Times New Roman" w:hAnsi="Times New Roman" w:cs="Times New Roman"/>
          <w:sz w:val="28"/>
          <w:szCs w:val="28"/>
        </w:rPr>
        <w:t xml:space="preserve">. </w:t>
      </w:r>
      <w:r w:rsidRPr="00DD038D">
        <w:rPr>
          <w:rFonts w:ascii="Times New Roman" w:hAnsi="Times New Roman" w:cs="Times New Roman"/>
          <w:sz w:val="28"/>
          <w:szCs w:val="28"/>
        </w:rPr>
        <w:tab/>
        <w:t>Практические полеты с использов</w:t>
      </w:r>
      <w:r>
        <w:rPr>
          <w:rFonts w:ascii="Times New Roman" w:hAnsi="Times New Roman" w:cs="Times New Roman"/>
          <w:sz w:val="28"/>
          <w:szCs w:val="28"/>
        </w:rPr>
        <w:t>анием программного обеспечения</w:t>
      </w:r>
    </w:p>
    <w:p w:rsidR="00DD038D" w:rsidRPr="00DD038D" w:rsidRDefault="00DD038D" w:rsidP="00DD03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38D">
        <w:rPr>
          <w:rFonts w:ascii="Times New Roman" w:hAnsi="Times New Roman" w:cs="Times New Roman"/>
          <w:sz w:val="28"/>
          <w:szCs w:val="28"/>
        </w:rPr>
        <w:t xml:space="preserve">Кейс 4. Принципы полетов БПЛА в автономном режиме </w:t>
      </w:r>
      <w:r w:rsidRPr="00DD038D">
        <w:rPr>
          <w:rFonts w:ascii="Times New Roman" w:hAnsi="Times New Roman" w:cs="Times New Roman"/>
          <w:sz w:val="28"/>
          <w:szCs w:val="28"/>
        </w:rPr>
        <w:tab/>
      </w:r>
    </w:p>
    <w:p w:rsidR="00DD038D" w:rsidRPr="00DD038D" w:rsidRDefault="00DD038D" w:rsidP="00DD03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D038D">
        <w:rPr>
          <w:rFonts w:ascii="Times New Roman" w:hAnsi="Times New Roman" w:cs="Times New Roman"/>
          <w:sz w:val="28"/>
          <w:szCs w:val="28"/>
        </w:rPr>
        <w:t xml:space="preserve">. </w:t>
      </w:r>
      <w:r w:rsidRPr="00DD038D">
        <w:rPr>
          <w:rFonts w:ascii="Times New Roman" w:hAnsi="Times New Roman" w:cs="Times New Roman"/>
          <w:sz w:val="28"/>
          <w:szCs w:val="28"/>
        </w:rPr>
        <w:tab/>
        <w:t xml:space="preserve">Необходимые компоненты для полетов БПЛА в автономном режиме. Принципы их работы </w:t>
      </w:r>
    </w:p>
    <w:p w:rsidR="00DD038D" w:rsidRPr="00DD038D" w:rsidRDefault="00DD038D" w:rsidP="00DD03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D038D">
        <w:rPr>
          <w:rFonts w:ascii="Times New Roman" w:hAnsi="Times New Roman" w:cs="Times New Roman"/>
          <w:sz w:val="28"/>
          <w:szCs w:val="28"/>
        </w:rPr>
        <w:t xml:space="preserve">. </w:t>
      </w:r>
      <w:r w:rsidRPr="00DD038D">
        <w:rPr>
          <w:rFonts w:ascii="Times New Roman" w:hAnsi="Times New Roman" w:cs="Times New Roman"/>
          <w:sz w:val="28"/>
          <w:szCs w:val="28"/>
        </w:rPr>
        <w:tab/>
        <w:t xml:space="preserve">Принципы работы систем GPS/ГЛОНАСС. Ориентация БПЛА в пространстве с использованием систем глобального позиционирования. </w:t>
      </w:r>
    </w:p>
    <w:p w:rsidR="00DD038D" w:rsidRPr="00DD038D" w:rsidRDefault="00DD038D" w:rsidP="00DD03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D038D">
        <w:rPr>
          <w:rFonts w:ascii="Times New Roman" w:hAnsi="Times New Roman" w:cs="Times New Roman"/>
          <w:sz w:val="28"/>
          <w:szCs w:val="28"/>
        </w:rPr>
        <w:t xml:space="preserve">. </w:t>
      </w:r>
      <w:r w:rsidRPr="00DD038D">
        <w:rPr>
          <w:rFonts w:ascii="Times New Roman" w:hAnsi="Times New Roman" w:cs="Times New Roman"/>
          <w:sz w:val="28"/>
          <w:szCs w:val="28"/>
        </w:rPr>
        <w:tab/>
        <w:t xml:space="preserve">Создание полетных маршрутов с использованием систем глобального позиционирования </w:t>
      </w:r>
    </w:p>
    <w:p w:rsidR="00DD038D" w:rsidRDefault="00DD038D" w:rsidP="00DD03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D038D">
        <w:rPr>
          <w:rFonts w:ascii="Times New Roman" w:hAnsi="Times New Roman" w:cs="Times New Roman"/>
          <w:sz w:val="28"/>
          <w:szCs w:val="28"/>
        </w:rPr>
        <w:t xml:space="preserve">. </w:t>
      </w:r>
      <w:r w:rsidRPr="00DD038D">
        <w:rPr>
          <w:rFonts w:ascii="Times New Roman" w:hAnsi="Times New Roman" w:cs="Times New Roman"/>
          <w:sz w:val="28"/>
          <w:szCs w:val="28"/>
        </w:rPr>
        <w:tab/>
        <w:t xml:space="preserve">Тренировочные полеты </w:t>
      </w:r>
    </w:p>
    <w:p w:rsidR="00DD038D" w:rsidRPr="00DD038D" w:rsidRDefault="00DD038D" w:rsidP="00DD03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38D">
        <w:rPr>
          <w:rFonts w:ascii="Times New Roman" w:hAnsi="Times New Roman" w:cs="Times New Roman"/>
          <w:sz w:val="28"/>
          <w:szCs w:val="28"/>
        </w:rPr>
        <w:t xml:space="preserve">Кейс 5. Проектная деятельность </w:t>
      </w:r>
      <w:r w:rsidRPr="00DD038D">
        <w:rPr>
          <w:rFonts w:ascii="Times New Roman" w:hAnsi="Times New Roman" w:cs="Times New Roman"/>
          <w:sz w:val="28"/>
          <w:szCs w:val="28"/>
        </w:rPr>
        <w:tab/>
      </w:r>
    </w:p>
    <w:p w:rsidR="00DD038D" w:rsidRPr="00DD038D" w:rsidRDefault="00DD038D" w:rsidP="00DD03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D038D">
        <w:rPr>
          <w:rFonts w:ascii="Times New Roman" w:hAnsi="Times New Roman" w:cs="Times New Roman"/>
          <w:sz w:val="28"/>
          <w:szCs w:val="28"/>
        </w:rPr>
        <w:t xml:space="preserve">. </w:t>
      </w:r>
      <w:r w:rsidRPr="00DD038D">
        <w:rPr>
          <w:rFonts w:ascii="Times New Roman" w:hAnsi="Times New Roman" w:cs="Times New Roman"/>
          <w:sz w:val="28"/>
          <w:szCs w:val="28"/>
        </w:rPr>
        <w:tab/>
        <w:t xml:space="preserve">Подготовка проектов </w:t>
      </w:r>
    </w:p>
    <w:p w:rsidR="00A63928" w:rsidRPr="00DD038D" w:rsidRDefault="00DD038D" w:rsidP="00DD03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D038D">
        <w:rPr>
          <w:rFonts w:ascii="Times New Roman" w:hAnsi="Times New Roman" w:cs="Times New Roman"/>
          <w:sz w:val="28"/>
          <w:szCs w:val="28"/>
        </w:rPr>
        <w:t xml:space="preserve">. </w:t>
      </w:r>
      <w:r w:rsidRPr="00DD038D">
        <w:rPr>
          <w:rFonts w:ascii="Times New Roman" w:hAnsi="Times New Roman" w:cs="Times New Roman"/>
          <w:sz w:val="28"/>
          <w:szCs w:val="28"/>
        </w:rPr>
        <w:tab/>
        <w:t xml:space="preserve">Защита проектов </w:t>
      </w:r>
    </w:p>
    <w:p w:rsidR="00AB1E35" w:rsidRDefault="00AB1E35" w:rsidP="002D4948">
      <w:pPr>
        <w:tabs>
          <w:tab w:val="left" w:pos="226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B1E35" w:rsidSect="00F90440">
          <w:footerReference w:type="default" r:id="rId16"/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EB6D98" w:rsidRPr="00453A4D" w:rsidRDefault="00453A4D" w:rsidP="00453A4D">
      <w:pPr>
        <w:tabs>
          <w:tab w:val="left" w:pos="2268"/>
        </w:tabs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5. </w:t>
      </w:r>
      <w:r w:rsidR="00EB6D98" w:rsidRPr="00453A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Календарный учебный график </w:t>
      </w:r>
    </w:p>
    <w:p w:rsidR="0009750E" w:rsidRPr="0009750E" w:rsidRDefault="0009750E" w:rsidP="0009750E">
      <w:pPr>
        <w:tabs>
          <w:tab w:val="left" w:pos="226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1896"/>
        <w:gridCol w:w="2536"/>
        <w:gridCol w:w="2552"/>
        <w:gridCol w:w="1060"/>
        <w:gridCol w:w="2216"/>
        <w:gridCol w:w="1894"/>
        <w:gridCol w:w="797"/>
        <w:gridCol w:w="799"/>
      </w:tblGrid>
      <w:tr w:rsidR="0009750E" w:rsidRPr="0009750E" w:rsidTr="00E2190D">
        <w:trPr>
          <w:trHeight w:val="690"/>
        </w:trPr>
        <w:tc>
          <w:tcPr>
            <w:tcW w:w="808" w:type="dxa"/>
            <w:vMerge w:val="restart"/>
            <w:shd w:val="clear" w:color="auto" w:fill="auto"/>
          </w:tcPr>
          <w:p w:rsidR="0009750E" w:rsidRPr="0009750E" w:rsidRDefault="0009750E" w:rsidP="0009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09750E" w:rsidRPr="0009750E" w:rsidRDefault="0009750E" w:rsidP="0009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36" w:type="dxa"/>
            <w:vMerge w:val="restart"/>
            <w:shd w:val="clear" w:color="auto" w:fill="auto"/>
          </w:tcPr>
          <w:p w:rsidR="0009750E" w:rsidRPr="0009750E" w:rsidRDefault="0009750E" w:rsidP="0009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9750E" w:rsidRPr="0009750E" w:rsidRDefault="0009750E" w:rsidP="0009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установка урока</w:t>
            </w:r>
          </w:p>
        </w:tc>
        <w:tc>
          <w:tcPr>
            <w:tcW w:w="1060" w:type="dxa"/>
            <w:vMerge w:val="restart"/>
            <w:shd w:val="clear" w:color="auto" w:fill="auto"/>
          </w:tcPr>
          <w:p w:rsidR="0009750E" w:rsidRPr="0009750E" w:rsidRDefault="0009750E" w:rsidP="0009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16" w:type="dxa"/>
            <w:vMerge w:val="restart"/>
            <w:shd w:val="clear" w:color="auto" w:fill="auto"/>
          </w:tcPr>
          <w:p w:rsidR="0009750E" w:rsidRPr="0009750E" w:rsidRDefault="0009750E" w:rsidP="0009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 на уроке/внеурочном занятии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09750E" w:rsidRPr="0009750E" w:rsidRDefault="0009750E" w:rsidP="0009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оборудования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09750E" w:rsidRPr="0009750E" w:rsidRDefault="0009750E" w:rsidP="0009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9750E" w:rsidRPr="0009750E" w:rsidTr="00E2190D">
        <w:trPr>
          <w:trHeight w:val="690"/>
        </w:trPr>
        <w:tc>
          <w:tcPr>
            <w:tcW w:w="808" w:type="dxa"/>
            <w:vMerge/>
            <w:shd w:val="clear" w:color="auto" w:fill="auto"/>
          </w:tcPr>
          <w:p w:rsidR="0009750E" w:rsidRPr="0009750E" w:rsidRDefault="0009750E" w:rsidP="0009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09750E" w:rsidRPr="0009750E" w:rsidRDefault="0009750E" w:rsidP="0009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  <w:shd w:val="clear" w:color="auto" w:fill="auto"/>
          </w:tcPr>
          <w:p w:rsidR="0009750E" w:rsidRPr="0009750E" w:rsidRDefault="0009750E" w:rsidP="0009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9750E" w:rsidRPr="0009750E" w:rsidRDefault="0009750E" w:rsidP="0009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09750E" w:rsidRPr="0009750E" w:rsidRDefault="0009750E" w:rsidP="0009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vMerge/>
            <w:shd w:val="clear" w:color="auto" w:fill="auto"/>
          </w:tcPr>
          <w:p w:rsidR="0009750E" w:rsidRPr="0009750E" w:rsidRDefault="0009750E" w:rsidP="0009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09750E" w:rsidRPr="0009750E" w:rsidRDefault="0009750E" w:rsidP="0009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:rsidR="0009750E" w:rsidRPr="0009750E" w:rsidRDefault="0009750E" w:rsidP="0009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99" w:type="dxa"/>
            <w:shd w:val="clear" w:color="auto" w:fill="auto"/>
          </w:tcPr>
          <w:p w:rsidR="0009750E" w:rsidRPr="0009750E" w:rsidRDefault="0009750E" w:rsidP="00097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09750E" w:rsidRPr="0009750E" w:rsidTr="00E2190D">
        <w:tc>
          <w:tcPr>
            <w:tcW w:w="808" w:type="dxa"/>
            <w:shd w:val="clear" w:color="auto" w:fill="auto"/>
          </w:tcPr>
          <w:p w:rsidR="0009750E" w:rsidRPr="0009750E" w:rsidRDefault="0009750E" w:rsidP="008F31A9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09750E" w:rsidRPr="00E2190D" w:rsidRDefault="00092350" w:rsidP="00DD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90D">
              <w:rPr>
                <w:rFonts w:ascii="Times New Roman" w:hAnsi="Times New Roman" w:cs="Times New Roman"/>
                <w:sz w:val="24"/>
                <w:szCs w:val="24"/>
              </w:rPr>
              <w:t>История создания БПЛА. Основные направления использования БПЛА.</w:t>
            </w:r>
            <w:r w:rsidR="00E2190D" w:rsidRPr="00E2190D">
              <w:rPr>
                <w:rFonts w:ascii="Times New Roman" w:hAnsi="Times New Roman" w:cs="Times New Roman"/>
              </w:rPr>
              <w:t xml:space="preserve"> Инструктаж по ТБ.</w:t>
            </w:r>
          </w:p>
        </w:tc>
        <w:tc>
          <w:tcPr>
            <w:tcW w:w="2536" w:type="dxa"/>
            <w:shd w:val="clear" w:color="auto" w:fill="auto"/>
          </w:tcPr>
          <w:p w:rsidR="0009750E" w:rsidRPr="0009750E" w:rsidRDefault="0009750E" w:rsidP="00DD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представления </w:t>
            </w:r>
            <w:r w:rsidR="00092350" w:rsidRPr="00092350">
              <w:rPr>
                <w:rFonts w:ascii="Times New Roman" w:hAnsi="Times New Roman" w:cs="Times New Roman"/>
                <w:sz w:val="24"/>
                <w:szCs w:val="24"/>
              </w:rPr>
              <w:t>об авиации, БПЛА, и связанных с ней технических науках.</w:t>
            </w:r>
            <w:r w:rsidR="00E2190D">
              <w:t xml:space="preserve"> </w:t>
            </w:r>
            <w:r w:rsidR="00E2190D" w:rsidRPr="00E2190D">
              <w:rPr>
                <w:rFonts w:ascii="Times New Roman" w:hAnsi="Times New Roman" w:cs="Times New Roman"/>
                <w:sz w:val="24"/>
                <w:szCs w:val="24"/>
              </w:rPr>
              <w:t>Ознаком</w:t>
            </w:r>
            <w:r w:rsidR="00E2190D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E2190D" w:rsidRPr="00E2190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требованиями безопасности  </w:t>
            </w:r>
          </w:p>
        </w:tc>
        <w:tc>
          <w:tcPr>
            <w:tcW w:w="2552" w:type="dxa"/>
            <w:shd w:val="clear" w:color="auto" w:fill="auto"/>
          </w:tcPr>
          <w:p w:rsidR="0009750E" w:rsidRPr="0009750E" w:rsidRDefault="0009750E" w:rsidP="00DD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09750E" w:rsidRPr="0009750E" w:rsidRDefault="0009750E" w:rsidP="00DD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09750E" w:rsidRPr="0009750E" w:rsidRDefault="0009750E" w:rsidP="00DD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</w:p>
          <w:p w:rsidR="00092350" w:rsidRPr="00092350" w:rsidRDefault="00092350" w:rsidP="00DD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50">
              <w:rPr>
                <w:rFonts w:ascii="Times New Roman" w:hAnsi="Times New Roman" w:cs="Times New Roman"/>
                <w:sz w:val="24"/>
                <w:szCs w:val="24"/>
              </w:rPr>
              <w:t>об авиации,</w:t>
            </w:r>
          </w:p>
          <w:p w:rsidR="0009750E" w:rsidRPr="0009750E" w:rsidRDefault="00092350" w:rsidP="00DD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50">
              <w:rPr>
                <w:rFonts w:ascii="Times New Roman" w:hAnsi="Times New Roman" w:cs="Times New Roman"/>
                <w:sz w:val="24"/>
                <w:szCs w:val="24"/>
              </w:rPr>
              <w:t>БПЛА.</w:t>
            </w:r>
          </w:p>
        </w:tc>
        <w:tc>
          <w:tcPr>
            <w:tcW w:w="1060" w:type="dxa"/>
            <w:shd w:val="clear" w:color="auto" w:fill="auto"/>
          </w:tcPr>
          <w:p w:rsidR="0009750E" w:rsidRPr="0009750E" w:rsidRDefault="007B16B2" w:rsidP="0009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6" w:type="dxa"/>
            <w:shd w:val="clear" w:color="auto" w:fill="auto"/>
          </w:tcPr>
          <w:p w:rsidR="0009750E" w:rsidRPr="0009750E" w:rsidRDefault="0009750E" w:rsidP="0009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Слушают объяснения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педагога. Наблюдают за</w:t>
            </w:r>
          </w:p>
          <w:p w:rsidR="0009750E" w:rsidRPr="0009750E" w:rsidRDefault="0009750E" w:rsidP="0009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работой педагога.</w:t>
            </w:r>
          </w:p>
          <w:p w:rsidR="0009750E" w:rsidRPr="0009750E" w:rsidRDefault="0009750E" w:rsidP="0009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Отвечают на контрольные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894" w:type="dxa"/>
            <w:shd w:val="clear" w:color="auto" w:fill="auto"/>
          </w:tcPr>
          <w:p w:rsidR="0009750E" w:rsidRPr="0009750E" w:rsidRDefault="00092350" w:rsidP="0009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09750E" w:rsidRPr="0009750E">
              <w:rPr>
                <w:rFonts w:ascii="Times New Roman" w:hAnsi="Times New Roman" w:cs="Times New Roman"/>
                <w:sz w:val="24"/>
                <w:szCs w:val="24"/>
              </w:rPr>
              <w:t>, тетрадь,</w:t>
            </w:r>
          </w:p>
          <w:p w:rsidR="0009750E" w:rsidRPr="0009750E" w:rsidRDefault="0009750E" w:rsidP="0009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дидактический</w:t>
            </w:r>
          </w:p>
          <w:p w:rsidR="0009750E" w:rsidRPr="0009750E" w:rsidRDefault="0009750E" w:rsidP="0009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(карточки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с заданиями,</w:t>
            </w:r>
          </w:p>
          <w:p w:rsidR="0009750E" w:rsidRPr="0009750E" w:rsidRDefault="0009750E" w:rsidP="0009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раздаточный</w:t>
            </w:r>
          </w:p>
          <w:p w:rsidR="0009750E" w:rsidRPr="0009750E" w:rsidRDefault="0009750E" w:rsidP="00092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материал)</w:t>
            </w:r>
          </w:p>
        </w:tc>
        <w:tc>
          <w:tcPr>
            <w:tcW w:w="797" w:type="dxa"/>
            <w:shd w:val="clear" w:color="auto" w:fill="auto"/>
          </w:tcPr>
          <w:p w:rsidR="0009750E" w:rsidRPr="0009750E" w:rsidRDefault="0009750E" w:rsidP="0009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09750E" w:rsidRPr="0009750E" w:rsidRDefault="0009750E" w:rsidP="0009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B2" w:rsidRPr="0009750E" w:rsidTr="00E2190D">
        <w:tc>
          <w:tcPr>
            <w:tcW w:w="808" w:type="dxa"/>
            <w:shd w:val="clear" w:color="auto" w:fill="auto"/>
          </w:tcPr>
          <w:p w:rsidR="007B16B2" w:rsidRPr="0009750E" w:rsidRDefault="007B16B2" w:rsidP="008F31A9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E2190D" w:rsidRPr="00E2190D" w:rsidRDefault="00E2190D" w:rsidP="00DD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90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</w:p>
          <w:p w:rsidR="00E2190D" w:rsidRPr="00E2190D" w:rsidRDefault="00E2190D" w:rsidP="00DD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90D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компонентами </w:t>
            </w:r>
          </w:p>
          <w:p w:rsidR="007B16B2" w:rsidRPr="0009750E" w:rsidRDefault="00E2190D" w:rsidP="00DD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90D">
              <w:rPr>
                <w:rFonts w:ascii="Times New Roman" w:hAnsi="Times New Roman" w:cs="Times New Roman"/>
                <w:sz w:val="24"/>
                <w:szCs w:val="24"/>
              </w:rPr>
              <w:t>БПЛА</w:t>
            </w:r>
          </w:p>
        </w:tc>
        <w:tc>
          <w:tcPr>
            <w:tcW w:w="2536" w:type="dxa"/>
            <w:shd w:val="clear" w:color="auto" w:fill="auto"/>
          </w:tcPr>
          <w:p w:rsidR="00E2190D" w:rsidRPr="00E2190D" w:rsidRDefault="007B16B2" w:rsidP="00DD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="00E219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190D" w:rsidRPr="00E2190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 </w:t>
            </w:r>
          </w:p>
          <w:p w:rsidR="007B16B2" w:rsidRPr="0009750E" w:rsidRDefault="00E2190D" w:rsidP="00DD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90D">
              <w:rPr>
                <w:rFonts w:ascii="Times New Roman" w:hAnsi="Times New Roman" w:cs="Times New Roman"/>
                <w:sz w:val="24"/>
                <w:szCs w:val="24"/>
              </w:rPr>
              <w:t>компонентам квадрокоптеров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7B16B2" w:rsidRPr="0009750E" w:rsidRDefault="007B16B2" w:rsidP="00DD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E2190D" w:rsidRPr="00E2190D" w:rsidRDefault="007B16B2" w:rsidP="00DD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  <w:r w:rsidR="00E21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90D" w:rsidRPr="00E2190D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7B16B2" w:rsidRPr="0009750E" w:rsidRDefault="00E2190D" w:rsidP="00DD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0D">
              <w:rPr>
                <w:rFonts w:ascii="Times New Roman" w:hAnsi="Times New Roman" w:cs="Times New Roman"/>
                <w:sz w:val="24"/>
                <w:szCs w:val="24"/>
              </w:rPr>
              <w:t>компонент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2190D">
              <w:rPr>
                <w:rFonts w:ascii="Times New Roman" w:hAnsi="Times New Roman" w:cs="Times New Roman"/>
                <w:sz w:val="24"/>
                <w:szCs w:val="24"/>
              </w:rPr>
              <w:t xml:space="preserve"> БПЛА.</w:t>
            </w:r>
          </w:p>
        </w:tc>
        <w:tc>
          <w:tcPr>
            <w:tcW w:w="1060" w:type="dxa"/>
            <w:shd w:val="clear" w:color="auto" w:fill="auto"/>
          </w:tcPr>
          <w:p w:rsidR="007B16B2" w:rsidRDefault="007B16B2" w:rsidP="007B16B2">
            <w:pPr>
              <w:jc w:val="center"/>
            </w:pPr>
            <w:r w:rsidRPr="00380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6" w:type="dxa"/>
            <w:shd w:val="clear" w:color="auto" w:fill="auto"/>
          </w:tcPr>
          <w:p w:rsidR="007B16B2" w:rsidRPr="0009750E" w:rsidRDefault="007B16B2" w:rsidP="007B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Слушают объяснения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педагога. Наблюдают за</w:t>
            </w:r>
          </w:p>
          <w:p w:rsidR="007B16B2" w:rsidRPr="0009750E" w:rsidRDefault="007B16B2" w:rsidP="007B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работой педагога.</w:t>
            </w:r>
          </w:p>
          <w:p w:rsidR="007B16B2" w:rsidRPr="0009750E" w:rsidRDefault="007B16B2" w:rsidP="007B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Отвечают на контрольные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894" w:type="dxa"/>
            <w:shd w:val="clear" w:color="auto" w:fill="auto"/>
          </w:tcPr>
          <w:p w:rsidR="007B16B2" w:rsidRPr="0009750E" w:rsidRDefault="00E2190D" w:rsidP="007B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квадракоптер, схема.</w:t>
            </w:r>
          </w:p>
        </w:tc>
        <w:tc>
          <w:tcPr>
            <w:tcW w:w="797" w:type="dxa"/>
            <w:shd w:val="clear" w:color="auto" w:fill="auto"/>
          </w:tcPr>
          <w:p w:rsidR="007B16B2" w:rsidRPr="0009750E" w:rsidRDefault="007B16B2" w:rsidP="007B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7B16B2" w:rsidRPr="0009750E" w:rsidRDefault="007B16B2" w:rsidP="007B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90D" w:rsidRPr="0009750E" w:rsidTr="00E2190D">
        <w:tc>
          <w:tcPr>
            <w:tcW w:w="808" w:type="dxa"/>
            <w:shd w:val="clear" w:color="auto" w:fill="auto"/>
          </w:tcPr>
          <w:p w:rsidR="00E2190D" w:rsidRPr="0009750E" w:rsidRDefault="00E2190D" w:rsidP="00E2190D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E2190D" w:rsidRPr="0009750E" w:rsidRDefault="00E2190D" w:rsidP="00DD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90D">
              <w:rPr>
                <w:rFonts w:ascii="Times New Roman" w:hAnsi="Times New Roman" w:cs="Times New Roman"/>
                <w:sz w:val="24"/>
                <w:szCs w:val="24"/>
              </w:rPr>
              <w:t>Принцип управления БПЛА</w:t>
            </w:r>
          </w:p>
        </w:tc>
        <w:tc>
          <w:tcPr>
            <w:tcW w:w="2536" w:type="dxa"/>
            <w:shd w:val="clear" w:color="auto" w:fill="auto"/>
          </w:tcPr>
          <w:p w:rsidR="00E2190D" w:rsidRPr="0009750E" w:rsidRDefault="00E2190D" w:rsidP="00DD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90D">
              <w:rPr>
                <w:rFonts w:ascii="Times New Roman" w:hAnsi="Times New Roman" w:cs="Times New Roman"/>
                <w:sz w:val="24"/>
                <w:szCs w:val="24"/>
              </w:rPr>
              <w:t>Изучение основ визуального пилотирования на квадрокоптере.</w:t>
            </w:r>
          </w:p>
        </w:tc>
        <w:tc>
          <w:tcPr>
            <w:tcW w:w="2552" w:type="dxa"/>
            <w:shd w:val="clear" w:color="auto" w:fill="auto"/>
          </w:tcPr>
          <w:p w:rsidR="00E2190D" w:rsidRPr="00E2190D" w:rsidRDefault="00E2190D" w:rsidP="00DD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0D">
              <w:rPr>
                <w:rFonts w:ascii="Times New Roman" w:hAnsi="Times New Roman" w:cs="Times New Roman"/>
                <w:sz w:val="24"/>
                <w:szCs w:val="24"/>
              </w:rPr>
              <w:t>Изучение основ визуального</w:t>
            </w:r>
          </w:p>
          <w:p w:rsidR="00E2190D" w:rsidRPr="0009750E" w:rsidRDefault="00E2190D" w:rsidP="00DD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0D">
              <w:rPr>
                <w:rFonts w:ascii="Times New Roman" w:hAnsi="Times New Roman" w:cs="Times New Roman"/>
                <w:sz w:val="24"/>
                <w:szCs w:val="24"/>
              </w:rPr>
              <w:t>пилотирования на квадрокоптере.</w:t>
            </w:r>
          </w:p>
        </w:tc>
        <w:tc>
          <w:tcPr>
            <w:tcW w:w="1060" w:type="dxa"/>
            <w:shd w:val="clear" w:color="auto" w:fill="auto"/>
          </w:tcPr>
          <w:p w:rsidR="00E2190D" w:rsidRDefault="00E2190D" w:rsidP="00E2190D">
            <w:pPr>
              <w:jc w:val="center"/>
            </w:pPr>
            <w:r w:rsidRPr="00380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6" w:type="dxa"/>
            <w:shd w:val="clear" w:color="auto" w:fill="auto"/>
          </w:tcPr>
          <w:p w:rsidR="00E2190D" w:rsidRPr="0009750E" w:rsidRDefault="00E2190D" w:rsidP="00E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Слушают объяснения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педагога. Наблюдают за</w:t>
            </w:r>
          </w:p>
          <w:p w:rsidR="00E2190D" w:rsidRPr="0009750E" w:rsidRDefault="00E2190D" w:rsidP="00E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работой педагога.</w:t>
            </w:r>
          </w:p>
          <w:p w:rsidR="00E2190D" w:rsidRPr="0009750E" w:rsidRDefault="00E2190D" w:rsidP="00E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Отвечают на контрольные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894" w:type="dxa"/>
            <w:shd w:val="clear" w:color="auto" w:fill="auto"/>
          </w:tcPr>
          <w:p w:rsidR="00E2190D" w:rsidRPr="0009750E" w:rsidRDefault="00E2190D" w:rsidP="00E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квадракоптер, схема.</w:t>
            </w:r>
          </w:p>
        </w:tc>
        <w:tc>
          <w:tcPr>
            <w:tcW w:w="797" w:type="dxa"/>
            <w:shd w:val="clear" w:color="auto" w:fill="auto"/>
          </w:tcPr>
          <w:p w:rsidR="00E2190D" w:rsidRPr="0009750E" w:rsidRDefault="00E2190D" w:rsidP="00E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E2190D" w:rsidRPr="0009750E" w:rsidRDefault="00E2190D" w:rsidP="00E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90D" w:rsidRPr="0009750E" w:rsidTr="00E2190D">
        <w:tc>
          <w:tcPr>
            <w:tcW w:w="808" w:type="dxa"/>
            <w:shd w:val="clear" w:color="auto" w:fill="auto"/>
          </w:tcPr>
          <w:p w:rsidR="00E2190D" w:rsidRPr="0009750E" w:rsidRDefault="00E2190D" w:rsidP="00E2190D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E2190D" w:rsidRPr="0009750E" w:rsidRDefault="00E2190D" w:rsidP="00DD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90D">
              <w:rPr>
                <w:rFonts w:ascii="Times New Roman" w:hAnsi="Times New Roman" w:cs="Times New Roman"/>
                <w:sz w:val="24"/>
                <w:szCs w:val="24"/>
              </w:rPr>
              <w:t>Основные этапы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90D">
              <w:rPr>
                <w:rFonts w:ascii="Times New Roman" w:hAnsi="Times New Roman" w:cs="Times New Roman"/>
                <w:sz w:val="24"/>
                <w:szCs w:val="24"/>
              </w:rPr>
              <w:t>БПЛА к полету</w:t>
            </w:r>
          </w:p>
        </w:tc>
        <w:tc>
          <w:tcPr>
            <w:tcW w:w="2536" w:type="dxa"/>
            <w:shd w:val="clear" w:color="auto" w:fill="auto"/>
          </w:tcPr>
          <w:p w:rsidR="00E2190D" w:rsidRPr="0009750E" w:rsidRDefault="00E2190D" w:rsidP="00DD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90D">
              <w:rPr>
                <w:rFonts w:ascii="Times New Roman" w:hAnsi="Times New Roman" w:cs="Times New Roman"/>
                <w:sz w:val="24"/>
                <w:szCs w:val="24"/>
              </w:rPr>
              <w:t>Изучение основ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90D">
              <w:rPr>
                <w:rFonts w:ascii="Times New Roman" w:hAnsi="Times New Roman" w:cs="Times New Roman"/>
                <w:sz w:val="24"/>
                <w:szCs w:val="24"/>
              </w:rPr>
              <w:t>квадрокоптера к полету.</w:t>
            </w:r>
          </w:p>
        </w:tc>
        <w:tc>
          <w:tcPr>
            <w:tcW w:w="2552" w:type="dxa"/>
            <w:shd w:val="clear" w:color="auto" w:fill="auto"/>
          </w:tcPr>
          <w:p w:rsidR="00E2190D" w:rsidRPr="00E2190D" w:rsidRDefault="00E2190D" w:rsidP="00DD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0D">
              <w:rPr>
                <w:rFonts w:ascii="Times New Roman" w:hAnsi="Times New Roman" w:cs="Times New Roman"/>
                <w:sz w:val="24"/>
                <w:szCs w:val="24"/>
              </w:rPr>
              <w:t>Изучение основных этапов подготовки</w:t>
            </w:r>
            <w:r>
              <w:t xml:space="preserve"> </w:t>
            </w:r>
            <w:r w:rsidRPr="00E2190D">
              <w:rPr>
                <w:rFonts w:ascii="Times New Roman" w:hAnsi="Times New Roman" w:cs="Times New Roman"/>
                <w:sz w:val="24"/>
                <w:szCs w:val="24"/>
              </w:rPr>
              <w:t>БПЛА к полету, выбору к месту</w:t>
            </w:r>
          </w:p>
          <w:p w:rsidR="00E2190D" w:rsidRPr="00E2190D" w:rsidRDefault="00E2190D" w:rsidP="00DD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0D">
              <w:rPr>
                <w:rFonts w:ascii="Times New Roman" w:hAnsi="Times New Roman" w:cs="Times New Roman"/>
                <w:sz w:val="24"/>
                <w:szCs w:val="24"/>
              </w:rPr>
              <w:t>взлета и посадки.</w:t>
            </w:r>
          </w:p>
          <w:p w:rsidR="00E2190D" w:rsidRPr="0009750E" w:rsidRDefault="00E2190D" w:rsidP="00DD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0D">
              <w:rPr>
                <w:rFonts w:ascii="Times New Roman" w:hAnsi="Times New Roman" w:cs="Times New Roman"/>
                <w:sz w:val="24"/>
                <w:szCs w:val="24"/>
              </w:rPr>
              <w:t>Изучение требований к безопасному взлету.</w:t>
            </w:r>
          </w:p>
        </w:tc>
        <w:tc>
          <w:tcPr>
            <w:tcW w:w="1060" w:type="dxa"/>
            <w:shd w:val="clear" w:color="auto" w:fill="auto"/>
          </w:tcPr>
          <w:p w:rsidR="00E2190D" w:rsidRDefault="00E2190D" w:rsidP="00E2190D">
            <w:pPr>
              <w:jc w:val="center"/>
            </w:pPr>
            <w:r w:rsidRPr="00380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6" w:type="dxa"/>
            <w:shd w:val="clear" w:color="auto" w:fill="auto"/>
          </w:tcPr>
          <w:p w:rsidR="00E2190D" w:rsidRPr="0009750E" w:rsidRDefault="00E2190D" w:rsidP="00E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Слушают объяснения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педагога. Наблюдают за</w:t>
            </w:r>
          </w:p>
          <w:p w:rsidR="00E2190D" w:rsidRPr="0009750E" w:rsidRDefault="00E2190D" w:rsidP="00E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работой педагога.</w:t>
            </w:r>
          </w:p>
          <w:p w:rsidR="00E2190D" w:rsidRPr="0009750E" w:rsidRDefault="00E2190D" w:rsidP="00E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Отвечают на контрольные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90D" w:rsidRPr="0009750E" w:rsidRDefault="00E2190D" w:rsidP="00E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894" w:type="dxa"/>
            <w:shd w:val="clear" w:color="auto" w:fill="auto"/>
          </w:tcPr>
          <w:p w:rsidR="00E2190D" w:rsidRPr="0009750E" w:rsidRDefault="00E2190D" w:rsidP="00E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квадракоптер, схема.</w:t>
            </w:r>
          </w:p>
        </w:tc>
        <w:tc>
          <w:tcPr>
            <w:tcW w:w="797" w:type="dxa"/>
            <w:shd w:val="clear" w:color="auto" w:fill="auto"/>
          </w:tcPr>
          <w:p w:rsidR="00E2190D" w:rsidRPr="0009750E" w:rsidRDefault="00E2190D" w:rsidP="00E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E2190D" w:rsidRPr="0009750E" w:rsidRDefault="00E2190D" w:rsidP="00E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90D" w:rsidRPr="0009750E" w:rsidTr="00D33FCD">
        <w:trPr>
          <w:trHeight w:val="1695"/>
        </w:trPr>
        <w:tc>
          <w:tcPr>
            <w:tcW w:w="808" w:type="dxa"/>
            <w:shd w:val="clear" w:color="auto" w:fill="auto"/>
          </w:tcPr>
          <w:p w:rsidR="00E2190D" w:rsidRPr="0009750E" w:rsidRDefault="00DD038D" w:rsidP="00E21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896" w:type="dxa"/>
            <w:shd w:val="clear" w:color="auto" w:fill="auto"/>
          </w:tcPr>
          <w:p w:rsidR="00E2190D" w:rsidRPr="0009750E" w:rsidRDefault="00E2190D" w:rsidP="00DD038D">
            <w:pPr>
              <w:tabs>
                <w:tab w:val="left" w:pos="3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90D">
              <w:rPr>
                <w:rFonts w:ascii="Times New Roman" w:hAnsi="Times New Roman" w:cs="Times New Roman"/>
                <w:sz w:val="24"/>
                <w:szCs w:val="24"/>
              </w:rPr>
              <w:t>Практические полеты</w:t>
            </w:r>
          </w:p>
        </w:tc>
        <w:tc>
          <w:tcPr>
            <w:tcW w:w="2536" w:type="dxa"/>
            <w:shd w:val="clear" w:color="auto" w:fill="auto"/>
          </w:tcPr>
          <w:p w:rsidR="00E2190D" w:rsidRPr="00E2190D" w:rsidRDefault="00E2190D" w:rsidP="00DD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90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практических навыков </w:t>
            </w:r>
          </w:p>
          <w:p w:rsidR="00E2190D" w:rsidRPr="00E2190D" w:rsidRDefault="00E2190D" w:rsidP="00DD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90D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визуального </w:t>
            </w:r>
          </w:p>
          <w:p w:rsidR="00E2190D" w:rsidRPr="0009750E" w:rsidRDefault="00E2190D" w:rsidP="00DD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90D">
              <w:rPr>
                <w:rFonts w:ascii="Times New Roman" w:hAnsi="Times New Roman" w:cs="Times New Roman"/>
                <w:sz w:val="24"/>
                <w:szCs w:val="24"/>
              </w:rPr>
              <w:t>пилотирования на квадрокоптере.</w:t>
            </w:r>
          </w:p>
        </w:tc>
        <w:tc>
          <w:tcPr>
            <w:tcW w:w="2552" w:type="dxa"/>
            <w:shd w:val="clear" w:color="auto" w:fill="auto"/>
          </w:tcPr>
          <w:p w:rsidR="00E2190D" w:rsidRPr="00E2190D" w:rsidRDefault="00E2190D" w:rsidP="00DD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0D">
              <w:rPr>
                <w:rFonts w:ascii="Times New Roman" w:hAnsi="Times New Roman" w:cs="Times New Roman"/>
                <w:sz w:val="24"/>
                <w:szCs w:val="24"/>
              </w:rPr>
              <w:t>Получение практических навыков</w:t>
            </w:r>
          </w:p>
          <w:p w:rsidR="00E2190D" w:rsidRPr="00E2190D" w:rsidRDefault="00E2190D" w:rsidP="00DD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0D">
              <w:rPr>
                <w:rFonts w:ascii="Times New Roman" w:hAnsi="Times New Roman" w:cs="Times New Roman"/>
                <w:sz w:val="24"/>
                <w:szCs w:val="24"/>
              </w:rPr>
              <w:t>визуального</w:t>
            </w:r>
          </w:p>
          <w:p w:rsidR="00E2190D" w:rsidRPr="0009750E" w:rsidRDefault="00E2190D" w:rsidP="00DD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0D">
              <w:rPr>
                <w:rFonts w:ascii="Times New Roman" w:hAnsi="Times New Roman" w:cs="Times New Roman"/>
                <w:sz w:val="24"/>
                <w:szCs w:val="24"/>
              </w:rPr>
              <w:t>пилотирования на квадрокоптере.</w:t>
            </w:r>
          </w:p>
        </w:tc>
        <w:tc>
          <w:tcPr>
            <w:tcW w:w="1060" w:type="dxa"/>
            <w:shd w:val="clear" w:color="auto" w:fill="auto"/>
          </w:tcPr>
          <w:p w:rsidR="00E2190D" w:rsidRDefault="00E4500F" w:rsidP="00E2190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6" w:type="dxa"/>
            <w:shd w:val="clear" w:color="auto" w:fill="auto"/>
          </w:tcPr>
          <w:p w:rsidR="00E2190D" w:rsidRPr="0009750E" w:rsidRDefault="00E2190D" w:rsidP="00E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Слушают объяснения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 xml:space="preserve">педагога.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пилотирование.</w:t>
            </w:r>
          </w:p>
        </w:tc>
        <w:tc>
          <w:tcPr>
            <w:tcW w:w="1894" w:type="dxa"/>
            <w:shd w:val="clear" w:color="auto" w:fill="auto"/>
          </w:tcPr>
          <w:p w:rsidR="00E2190D" w:rsidRPr="0009750E" w:rsidRDefault="00E2190D" w:rsidP="00E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квадракоптер, схема.</w:t>
            </w:r>
          </w:p>
        </w:tc>
        <w:tc>
          <w:tcPr>
            <w:tcW w:w="797" w:type="dxa"/>
            <w:shd w:val="clear" w:color="auto" w:fill="auto"/>
          </w:tcPr>
          <w:p w:rsidR="00E2190D" w:rsidRPr="0009750E" w:rsidRDefault="00E2190D" w:rsidP="00E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E2190D" w:rsidRPr="0009750E" w:rsidRDefault="00E2190D" w:rsidP="00E2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CD" w:rsidRPr="0009750E" w:rsidTr="00D33FCD">
        <w:trPr>
          <w:trHeight w:val="2424"/>
        </w:trPr>
        <w:tc>
          <w:tcPr>
            <w:tcW w:w="808" w:type="dxa"/>
            <w:shd w:val="clear" w:color="auto" w:fill="auto"/>
          </w:tcPr>
          <w:p w:rsidR="00D33FCD" w:rsidRPr="0009750E" w:rsidRDefault="00DD038D" w:rsidP="00D33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896" w:type="dxa"/>
            <w:shd w:val="clear" w:color="auto" w:fill="auto"/>
          </w:tcPr>
          <w:p w:rsidR="00D33FCD" w:rsidRPr="0009750E" w:rsidRDefault="00D33FCD" w:rsidP="00DD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90D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программным обеспечением,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льзуемом при использовании БПЛА</w:t>
            </w:r>
          </w:p>
        </w:tc>
        <w:tc>
          <w:tcPr>
            <w:tcW w:w="2536" w:type="dxa"/>
            <w:shd w:val="clear" w:color="auto" w:fill="auto"/>
          </w:tcPr>
          <w:p w:rsidR="00D33FCD" w:rsidRPr="00D33FCD" w:rsidRDefault="00D33FCD" w:rsidP="00DD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C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практических навыков по </w:t>
            </w:r>
          </w:p>
          <w:p w:rsidR="00D33FCD" w:rsidRPr="00D33FCD" w:rsidRDefault="00D33FCD" w:rsidP="00DD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C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использованию программного </w:t>
            </w:r>
          </w:p>
          <w:p w:rsidR="00D33FCD" w:rsidRPr="00D33FCD" w:rsidRDefault="00D33FCD" w:rsidP="00DD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C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обеспечение, </w:t>
            </w:r>
          </w:p>
          <w:p w:rsidR="00D33FCD" w:rsidRPr="00D33FCD" w:rsidRDefault="00D33FCD" w:rsidP="00DD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CD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предназначенного </w:t>
            </w:r>
          </w:p>
          <w:p w:rsidR="00D33FCD" w:rsidRPr="0009750E" w:rsidRDefault="00D33FCD" w:rsidP="00DD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пилотирования квадрокоптера</w:t>
            </w:r>
          </w:p>
        </w:tc>
        <w:tc>
          <w:tcPr>
            <w:tcW w:w="2552" w:type="dxa"/>
            <w:shd w:val="clear" w:color="auto" w:fill="auto"/>
          </w:tcPr>
          <w:p w:rsidR="00D33FCD" w:rsidRPr="00D33FCD" w:rsidRDefault="00D33FCD" w:rsidP="00DD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CD">
              <w:rPr>
                <w:rFonts w:ascii="Times New Roman" w:hAnsi="Times New Roman" w:cs="Times New Roman"/>
                <w:sz w:val="24"/>
                <w:szCs w:val="24"/>
              </w:rPr>
              <w:t>Изучить программное обеспечение,</w:t>
            </w:r>
          </w:p>
          <w:p w:rsidR="00D33FCD" w:rsidRPr="0009750E" w:rsidRDefault="00D33FCD" w:rsidP="00DD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CD">
              <w:rPr>
                <w:rFonts w:ascii="Times New Roman" w:hAnsi="Times New Roman" w:cs="Times New Roman"/>
                <w:sz w:val="24"/>
                <w:szCs w:val="24"/>
              </w:rPr>
              <w:t>используемое для пилотирования квадрокоптера</w:t>
            </w:r>
          </w:p>
        </w:tc>
        <w:tc>
          <w:tcPr>
            <w:tcW w:w="1060" w:type="dxa"/>
            <w:shd w:val="clear" w:color="auto" w:fill="auto"/>
          </w:tcPr>
          <w:p w:rsidR="00D33FCD" w:rsidRDefault="00E4500F" w:rsidP="00D33F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6" w:type="dxa"/>
            <w:shd w:val="clear" w:color="auto" w:fill="auto"/>
          </w:tcPr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Слушают объяснения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педагога. Наблюдают за</w:t>
            </w:r>
          </w:p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работой педагога.</w:t>
            </w:r>
          </w:p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ПО</w:t>
            </w:r>
          </w:p>
        </w:tc>
        <w:tc>
          <w:tcPr>
            <w:tcW w:w="1894" w:type="dxa"/>
            <w:shd w:val="clear" w:color="auto" w:fill="auto"/>
          </w:tcPr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проектор,</w:t>
            </w:r>
          </w:p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CD" w:rsidRPr="0009750E" w:rsidTr="00D33FCD">
        <w:trPr>
          <w:trHeight w:val="2895"/>
        </w:trPr>
        <w:tc>
          <w:tcPr>
            <w:tcW w:w="808" w:type="dxa"/>
            <w:shd w:val="clear" w:color="auto" w:fill="auto"/>
          </w:tcPr>
          <w:p w:rsidR="00D33FCD" w:rsidRPr="0009750E" w:rsidRDefault="00DD038D" w:rsidP="00D33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1896" w:type="dxa"/>
            <w:shd w:val="clear" w:color="auto" w:fill="auto"/>
          </w:tcPr>
          <w:p w:rsidR="00D33FCD" w:rsidRPr="0009750E" w:rsidRDefault="00D33FCD" w:rsidP="00DD038D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CD">
              <w:rPr>
                <w:rFonts w:ascii="Times New Roman" w:hAnsi="Times New Roman" w:cs="Times New Roman"/>
                <w:sz w:val="24"/>
                <w:szCs w:val="24"/>
              </w:rPr>
              <w:t>Практические полеты с использованием программного обеспечения</w:t>
            </w:r>
          </w:p>
        </w:tc>
        <w:tc>
          <w:tcPr>
            <w:tcW w:w="2536" w:type="dxa"/>
            <w:shd w:val="clear" w:color="auto" w:fill="auto"/>
          </w:tcPr>
          <w:p w:rsidR="00D33FCD" w:rsidRPr="00D33FCD" w:rsidRDefault="00D33FCD" w:rsidP="00DD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C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практических навыков </w:t>
            </w:r>
          </w:p>
          <w:p w:rsidR="00D33FCD" w:rsidRPr="00D33FCD" w:rsidRDefault="00D33FCD" w:rsidP="00DD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CD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визуального </w:t>
            </w:r>
          </w:p>
          <w:p w:rsidR="00D33FCD" w:rsidRPr="00D33FCD" w:rsidRDefault="00D33FCD" w:rsidP="00DD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CD">
              <w:rPr>
                <w:rFonts w:ascii="Times New Roman" w:hAnsi="Times New Roman" w:cs="Times New Roman"/>
                <w:sz w:val="24"/>
                <w:szCs w:val="24"/>
              </w:rPr>
              <w:t>пилотирования на квадрокоптере. Научиться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F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</w:t>
            </w:r>
          </w:p>
          <w:p w:rsidR="00D33FCD" w:rsidRPr="0009750E" w:rsidRDefault="00D33FCD" w:rsidP="00DD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CD">
              <w:rPr>
                <w:rFonts w:ascii="Times New Roman" w:hAnsi="Times New Roman" w:cs="Times New Roman"/>
                <w:sz w:val="24"/>
                <w:szCs w:val="24"/>
              </w:rPr>
              <w:t>положении и состоянии квадрокоптера в реальном времени</w:t>
            </w:r>
          </w:p>
        </w:tc>
        <w:tc>
          <w:tcPr>
            <w:tcW w:w="2552" w:type="dxa"/>
            <w:shd w:val="clear" w:color="auto" w:fill="auto"/>
          </w:tcPr>
          <w:p w:rsidR="00D33FCD" w:rsidRPr="00D33FCD" w:rsidRDefault="00D33FCD" w:rsidP="00DD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CD">
              <w:rPr>
                <w:rFonts w:ascii="Times New Roman" w:hAnsi="Times New Roman" w:cs="Times New Roman"/>
                <w:sz w:val="24"/>
                <w:szCs w:val="24"/>
              </w:rPr>
              <w:t>Пилотирование квадрокоптера с использованием программного</w:t>
            </w:r>
          </w:p>
          <w:p w:rsidR="00D33FCD" w:rsidRPr="00D33FCD" w:rsidRDefault="00D33FCD" w:rsidP="00DD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CD">
              <w:rPr>
                <w:rFonts w:ascii="Times New Roman" w:hAnsi="Times New Roman" w:cs="Times New Roman"/>
                <w:sz w:val="24"/>
                <w:szCs w:val="24"/>
              </w:rPr>
              <w:t>обеспечения.</w:t>
            </w:r>
          </w:p>
          <w:p w:rsidR="00D33FCD" w:rsidRPr="0009750E" w:rsidRDefault="00D33FCD" w:rsidP="00DD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D33FCD" w:rsidRDefault="00E4500F" w:rsidP="00D33F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6" w:type="dxa"/>
            <w:shd w:val="clear" w:color="auto" w:fill="auto"/>
          </w:tcPr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Слушают объяснения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педагога. Наблюдают за</w:t>
            </w:r>
          </w:p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работой педагога.</w:t>
            </w:r>
          </w:p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пилотирование с использованием ПО.</w:t>
            </w:r>
          </w:p>
        </w:tc>
        <w:tc>
          <w:tcPr>
            <w:tcW w:w="1894" w:type="dxa"/>
            <w:shd w:val="clear" w:color="auto" w:fill="auto"/>
          </w:tcPr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проектор,</w:t>
            </w:r>
          </w:p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квадракоптер</w:t>
            </w:r>
          </w:p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CD" w:rsidRPr="0009750E" w:rsidTr="00E2190D">
        <w:tc>
          <w:tcPr>
            <w:tcW w:w="808" w:type="dxa"/>
            <w:shd w:val="clear" w:color="auto" w:fill="auto"/>
          </w:tcPr>
          <w:p w:rsidR="00D33FCD" w:rsidRPr="0009750E" w:rsidRDefault="00DD038D" w:rsidP="00D33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896" w:type="dxa"/>
            <w:shd w:val="clear" w:color="auto" w:fill="auto"/>
          </w:tcPr>
          <w:p w:rsidR="00D33FCD" w:rsidRPr="0009750E" w:rsidRDefault="00D33FCD" w:rsidP="00DD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CD">
              <w:rPr>
                <w:rFonts w:ascii="Times New Roman" w:hAnsi="Times New Roman" w:cs="Times New Roman"/>
                <w:sz w:val="24"/>
                <w:szCs w:val="24"/>
              </w:rPr>
              <w:t>Необходимые компоненты для полетов БПЛА в автономном режиме. Принципы их работы</w:t>
            </w:r>
          </w:p>
        </w:tc>
        <w:tc>
          <w:tcPr>
            <w:tcW w:w="2536" w:type="dxa"/>
            <w:shd w:val="clear" w:color="auto" w:fill="auto"/>
          </w:tcPr>
          <w:p w:rsidR="00D33FCD" w:rsidRPr="00D33FCD" w:rsidRDefault="00D33FCD" w:rsidP="00DD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C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основных </w:t>
            </w:r>
          </w:p>
          <w:p w:rsidR="00D33FCD" w:rsidRPr="00D33FCD" w:rsidRDefault="00D33FCD" w:rsidP="00DD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CD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компонентов БПЛА, необходимых для полетов в автономном </w:t>
            </w:r>
          </w:p>
          <w:p w:rsidR="00D33FCD" w:rsidRPr="0009750E" w:rsidRDefault="00D33FCD" w:rsidP="00DD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CD">
              <w:rPr>
                <w:rFonts w:ascii="Times New Roman" w:hAnsi="Times New Roman" w:cs="Times New Roman"/>
                <w:sz w:val="24"/>
                <w:szCs w:val="24"/>
              </w:rPr>
              <w:t>режиме. Научиться компоновать БЛА в зависимости от решаемой задачи</w:t>
            </w:r>
          </w:p>
        </w:tc>
        <w:tc>
          <w:tcPr>
            <w:tcW w:w="2552" w:type="dxa"/>
            <w:shd w:val="clear" w:color="auto" w:fill="auto"/>
          </w:tcPr>
          <w:p w:rsidR="00D33FCD" w:rsidRDefault="00D33FCD" w:rsidP="00DD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CD" w:rsidRPr="00D33FCD" w:rsidRDefault="00D33FCD" w:rsidP="00DD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CD">
              <w:rPr>
                <w:rFonts w:ascii="Times New Roman" w:hAnsi="Times New Roman" w:cs="Times New Roman"/>
                <w:sz w:val="24"/>
                <w:szCs w:val="24"/>
              </w:rPr>
              <w:t>Получение знаний по компонентам квадрокоптеров</w:t>
            </w:r>
          </w:p>
        </w:tc>
        <w:tc>
          <w:tcPr>
            <w:tcW w:w="1060" w:type="dxa"/>
            <w:shd w:val="clear" w:color="auto" w:fill="auto"/>
          </w:tcPr>
          <w:p w:rsidR="00D33FCD" w:rsidRDefault="00E4500F" w:rsidP="00D33F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6" w:type="dxa"/>
            <w:shd w:val="clear" w:color="auto" w:fill="auto"/>
          </w:tcPr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Слушают объяснения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педагога. Наблюдают за</w:t>
            </w:r>
          </w:p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работой педагога.</w:t>
            </w:r>
          </w:p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ПО</w:t>
            </w:r>
          </w:p>
        </w:tc>
        <w:tc>
          <w:tcPr>
            <w:tcW w:w="1894" w:type="dxa"/>
            <w:shd w:val="clear" w:color="auto" w:fill="auto"/>
          </w:tcPr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проектор,</w:t>
            </w:r>
          </w:p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CD" w:rsidRPr="0009750E" w:rsidTr="00DD038D">
        <w:trPr>
          <w:trHeight w:val="2971"/>
        </w:trPr>
        <w:tc>
          <w:tcPr>
            <w:tcW w:w="808" w:type="dxa"/>
            <w:shd w:val="clear" w:color="auto" w:fill="auto"/>
          </w:tcPr>
          <w:p w:rsidR="00D33FCD" w:rsidRPr="0009750E" w:rsidRDefault="00DD038D" w:rsidP="00D33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896" w:type="dxa"/>
            <w:shd w:val="clear" w:color="auto" w:fill="auto"/>
          </w:tcPr>
          <w:p w:rsidR="00D33FCD" w:rsidRPr="00D33FCD" w:rsidRDefault="00D33FCD" w:rsidP="00DD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CD">
              <w:rPr>
                <w:rFonts w:ascii="Times New Roman" w:hAnsi="Times New Roman" w:cs="Times New Roman"/>
                <w:sz w:val="24"/>
                <w:szCs w:val="24"/>
              </w:rPr>
              <w:t>Принципы работы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FCD">
              <w:rPr>
                <w:rFonts w:ascii="Times New Roman" w:hAnsi="Times New Roman" w:cs="Times New Roman"/>
                <w:sz w:val="24"/>
                <w:szCs w:val="24"/>
              </w:rPr>
              <w:t>GPS/ГЛОНАСС. Ориентация БПЛА в пространстве с использованием систем глобального позиционирования</w:t>
            </w:r>
          </w:p>
        </w:tc>
        <w:tc>
          <w:tcPr>
            <w:tcW w:w="2536" w:type="dxa"/>
            <w:shd w:val="clear" w:color="auto" w:fill="auto"/>
          </w:tcPr>
          <w:p w:rsidR="00D33FCD" w:rsidRPr="0009750E" w:rsidRDefault="00D33FCD" w:rsidP="00DD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CD">
              <w:rPr>
                <w:rFonts w:ascii="Times New Roman" w:hAnsi="Times New Roman" w:cs="Times New Roman"/>
                <w:sz w:val="24"/>
                <w:szCs w:val="24"/>
              </w:rPr>
              <w:t>Получение знаний о работе систем глобального позиционирования. Применении их в работе БПЛА. Понять принцип ориентации БПЛА в пространстве с использованием систем глобального</w:t>
            </w:r>
            <w:r>
              <w:t xml:space="preserve"> </w:t>
            </w:r>
            <w:r w:rsidRPr="00D33FCD">
              <w:rPr>
                <w:rFonts w:ascii="Times New Roman" w:hAnsi="Times New Roman" w:cs="Times New Roman"/>
                <w:sz w:val="24"/>
                <w:szCs w:val="24"/>
              </w:rPr>
              <w:t>позиционирования.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D33FCD" w:rsidRPr="0009750E" w:rsidRDefault="00D33FCD" w:rsidP="00DD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CD">
              <w:rPr>
                <w:rFonts w:ascii="Times New Roman" w:hAnsi="Times New Roman" w:cs="Times New Roman"/>
                <w:sz w:val="24"/>
                <w:szCs w:val="24"/>
              </w:rPr>
              <w:t>Получение знаний о работе систем глобального позиционирования. применении их в работе БПЛА.</w:t>
            </w:r>
          </w:p>
        </w:tc>
        <w:tc>
          <w:tcPr>
            <w:tcW w:w="1060" w:type="dxa"/>
            <w:shd w:val="clear" w:color="auto" w:fill="auto"/>
          </w:tcPr>
          <w:p w:rsidR="00D33FCD" w:rsidRDefault="00E4500F" w:rsidP="00D33F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6" w:type="dxa"/>
            <w:shd w:val="clear" w:color="auto" w:fill="auto"/>
          </w:tcPr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Слушают объяснения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педагога. Наблюдают за</w:t>
            </w:r>
          </w:p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работой педагога.</w:t>
            </w:r>
          </w:p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Отвечают на контрольные</w:t>
            </w:r>
          </w:p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894" w:type="dxa"/>
            <w:shd w:val="clear" w:color="auto" w:fill="auto"/>
          </w:tcPr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проектор,</w:t>
            </w:r>
          </w:p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CD" w:rsidRPr="0009750E" w:rsidTr="00E2190D">
        <w:tc>
          <w:tcPr>
            <w:tcW w:w="808" w:type="dxa"/>
            <w:shd w:val="clear" w:color="auto" w:fill="auto"/>
          </w:tcPr>
          <w:p w:rsidR="00D33FCD" w:rsidRPr="0009750E" w:rsidRDefault="00DD038D" w:rsidP="00D33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896" w:type="dxa"/>
            <w:shd w:val="clear" w:color="auto" w:fill="auto"/>
          </w:tcPr>
          <w:p w:rsidR="00D33FCD" w:rsidRPr="0009750E" w:rsidRDefault="00D33FCD" w:rsidP="00DD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CD">
              <w:rPr>
                <w:rFonts w:ascii="Times New Roman" w:hAnsi="Times New Roman" w:cs="Times New Roman"/>
                <w:sz w:val="24"/>
                <w:szCs w:val="24"/>
              </w:rPr>
              <w:t>Создание полетных маршрутов с использованием систем глобального позиционирования</w:t>
            </w:r>
          </w:p>
        </w:tc>
        <w:tc>
          <w:tcPr>
            <w:tcW w:w="2536" w:type="dxa"/>
            <w:shd w:val="clear" w:color="auto" w:fill="auto"/>
          </w:tcPr>
          <w:p w:rsidR="00D33FCD" w:rsidRPr="00D33FCD" w:rsidRDefault="00D33FCD" w:rsidP="00DD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CD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3FCD">
              <w:rPr>
                <w:rFonts w:ascii="Times New Roman" w:hAnsi="Times New Roman" w:cs="Times New Roman"/>
                <w:sz w:val="24"/>
                <w:szCs w:val="24"/>
              </w:rPr>
              <w:t xml:space="preserve">тся создавать </w:t>
            </w:r>
          </w:p>
          <w:p w:rsidR="00D33FCD" w:rsidRPr="00D33FCD" w:rsidRDefault="00D33FCD" w:rsidP="00DD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CD">
              <w:rPr>
                <w:rFonts w:ascii="Times New Roman" w:hAnsi="Times New Roman" w:cs="Times New Roman"/>
                <w:sz w:val="24"/>
                <w:szCs w:val="24"/>
              </w:rPr>
              <w:t xml:space="preserve">полетный маршрут </w:t>
            </w:r>
          </w:p>
          <w:p w:rsidR="00D33FCD" w:rsidRPr="0009750E" w:rsidRDefault="00D33FCD" w:rsidP="00DD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CD">
              <w:rPr>
                <w:rFonts w:ascii="Times New Roman" w:hAnsi="Times New Roman" w:cs="Times New Roman"/>
                <w:sz w:val="24"/>
                <w:szCs w:val="24"/>
              </w:rPr>
              <w:t>для БПЛА с учетом принципов его ориентации в пространстве с использованием систем глобального позиционирования.</w:t>
            </w:r>
          </w:p>
        </w:tc>
        <w:tc>
          <w:tcPr>
            <w:tcW w:w="2552" w:type="dxa"/>
            <w:shd w:val="clear" w:color="auto" w:fill="auto"/>
          </w:tcPr>
          <w:p w:rsidR="00D33FCD" w:rsidRPr="0009750E" w:rsidRDefault="00D33FCD" w:rsidP="00DD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CD">
              <w:rPr>
                <w:rFonts w:ascii="Times New Roman" w:hAnsi="Times New Roman" w:cs="Times New Roman"/>
                <w:sz w:val="24"/>
                <w:szCs w:val="24"/>
              </w:rPr>
              <w:t>Создать полетный маршрут для БПЛА.</w:t>
            </w:r>
          </w:p>
        </w:tc>
        <w:tc>
          <w:tcPr>
            <w:tcW w:w="1060" w:type="dxa"/>
            <w:shd w:val="clear" w:color="auto" w:fill="auto"/>
          </w:tcPr>
          <w:p w:rsidR="00D33FCD" w:rsidRDefault="00E4500F" w:rsidP="00D33F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6" w:type="dxa"/>
            <w:shd w:val="clear" w:color="auto" w:fill="auto"/>
          </w:tcPr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Слушают объяснения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педагога. Наблюдают за</w:t>
            </w:r>
          </w:p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работой педагога.</w:t>
            </w:r>
          </w:p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Отвечают на контрольные</w:t>
            </w:r>
          </w:p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894" w:type="dxa"/>
            <w:shd w:val="clear" w:color="auto" w:fill="auto"/>
          </w:tcPr>
          <w:p w:rsidR="00D33FCD" w:rsidRPr="00D33FCD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CD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D33FCD" w:rsidRPr="00D33FCD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CD">
              <w:rPr>
                <w:rFonts w:ascii="Times New Roman" w:hAnsi="Times New Roman" w:cs="Times New Roman"/>
                <w:sz w:val="24"/>
                <w:szCs w:val="24"/>
              </w:rPr>
              <w:t>проектор,</w:t>
            </w:r>
          </w:p>
          <w:p w:rsidR="00D33FCD" w:rsidRPr="00D33FCD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CD">
              <w:rPr>
                <w:rFonts w:ascii="Times New Roman" w:hAnsi="Times New Roman" w:cs="Times New Roman"/>
                <w:sz w:val="24"/>
                <w:szCs w:val="24"/>
              </w:rPr>
              <w:t>презентация, квадракоптер</w:t>
            </w:r>
          </w:p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CD" w:rsidRPr="0009750E" w:rsidTr="00DD038D">
        <w:trPr>
          <w:trHeight w:val="1148"/>
        </w:trPr>
        <w:tc>
          <w:tcPr>
            <w:tcW w:w="808" w:type="dxa"/>
            <w:shd w:val="clear" w:color="auto" w:fill="auto"/>
          </w:tcPr>
          <w:p w:rsidR="00D33FCD" w:rsidRPr="0009750E" w:rsidRDefault="00DD038D" w:rsidP="00D33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</w:tc>
        <w:tc>
          <w:tcPr>
            <w:tcW w:w="1896" w:type="dxa"/>
            <w:shd w:val="clear" w:color="auto" w:fill="auto"/>
          </w:tcPr>
          <w:p w:rsidR="00D33FCD" w:rsidRPr="009232C5" w:rsidRDefault="00D33FCD" w:rsidP="00DD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CD">
              <w:rPr>
                <w:rFonts w:ascii="Times New Roman" w:hAnsi="Times New Roman" w:cs="Times New Roman"/>
                <w:sz w:val="24"/>
                <w:szCs w:val="24"/>
              </w:rPr>
              <w:t>Тренировочные полеты</w:t>
            </w:r>
          </w:p>
        </w:tc>
        <w:tc>
          <w:tcPr>
            <w:tcW w:w="2536" w:type="dxa"/>
            <w:shd w:val="clear" w:color="auto" w:fill="auto"/>
          </w:tcPr>
          <w:p w:rsidR="00DD038D" w:rsidRPr="00DD038D" w:rsidRDefault="00DD038D" w:rsidP="00DD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8D">
              <w:rPr>
                <w:rFonts w:ascii="Times New Roman" w:hAnsi="Times New Roman" w:cs="Times New Roman"/>
                <w:sz w:val="24"/>
                <w:szCs w:val="24"/>
              </w:rPr>
              <w:t xml:space="preserve">Пилотирование квадрокоптера по </w:t>
            </w:r>
          </w:p>
          <w:p w:rsidR="00D33FCD" w:rsidRPr="0009750E" w:rsidRDefault="00DD038D" w:rsidP="00DD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8D">
              <w:rPr>
                <w:rFonts w:ascii="Times New Roman" w:hAnsi="Times New Roman" w:cs="Times New Roman"/>
                <w:sz w:val="24"/>
                <w:szCs w:val="24"/>
              </w:rPr>
              <w:t xml:space="preserve">ранее созданным полетным маршрутам.  </w:t>
            </w:r>
          </w:p>
        </w:tc>
        <w:tc>
          <w:tcPr>
            <w:tcW w:w="2552" w:type="dxa"/>
            <w:shd w:val="clear" w:color="auto" w:fill="auto"/>
          </w:tcPr>
          <w:p w:rsidR="00DD038D" w:rsidRPr="00DD038D" w:rsidRDefault="00DD038D" w:rsidP="00DD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8D">
              <w:rPr>
                <w:rFonts w:ascii="Times New Roman" w:hAnsi="Times New Roman" w:cs="Times New Roman"/>
                <w:sz w:val="24"/>
                <w:szCs w:val="24"/>
              </w:rPr>
              <w:t>Получение практических навыков</w:t>
            </w:r>
          </w:p>
          <w:p w:rsidR="00D33FCD" w:rsidRPr="0009750E" w:rsidRDefault="00DD038D" w:rsidP="00DD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8D">
              <w:rPr>
                <w:rFonts w:ascii="Times New Roman" w:hAnsi="Times New Roman" w:cs="Times New Roman"/>
                <w:sz w:val="24"/>
                <w:szCs w:val="24"/>
              </w:rPr>
              <w:t>пилотирования на квадрокоптере.</w:t>
            </w:r>
          </w:p>
        </w:tc>
        <w:tc>
          <w:tcPr>
            <w:tcW w:w="1060" w:type="dxa"/>
            <w:shd w:val="clear" w:color="auto" w:fill="auto"/>
          </w:tcPr>
          <w:p w:rsidR="00D33FCD" w:rsidRDefault="00E4500F" w:rsidP="00D33F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6" w:type="dxa"/>
            <w:shd w:val="clear" w:color="auto" w:fill="auto"/>
          </w:tcPr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Отрабатывают навыки пилотирования</w:t>
            </w:r>
          </w:p>
        </w:tc>
        <w:tc>
          <w:tcPr>
            <w:tcW w:w="1894" w:type="dxa"/>
            <w:shd w:val="clear" w:color="auto" w:fill="auto"/>
          </w:tcPr>
          <w:p w:rsidR="00D33FCD" w:rsidRPr="00D33FCD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CD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D33FCD" w:rsidRPr="00D33FCD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CD">
              <w:rPr>
                <w:rFonts w:ascii="Times New Roman" w:hAnsi="Times New Roman" w:cs="Times New Roman"/>
                <w:sz w:val="24"/>
                <w:szCs w:val="24"/>
              </w:rPr>
              <w:t>проектор,</w:t>
            </w:r>
          </w:p>
          <w:p w:rsidR="00D33FCD" w:rsidRPr="0009750E" w:rsidRDefault="00D33FCD" w:rsidP="00DD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CD">
              <w:rPr>
                <w:rFonts w:ascii="Times New Roman" w:hAnsi="Times New Roman" w:cs="Times New Roman"/>
                <w:sz w:val="24"/>
                <w:szCs w:val="24"/>
              </w:rPr>
              <w:t>презентация, квадракоптер</w:t>
            </w:r>
          </w:p>
        </w:tc>
        <w:tc>
          <w:tcPr>
            <w:tcW w:w="797" w:type="dxa"/>
            <w:shd w:val="clear" w:color="auto" w:fill="auto"/>
          </w:tcPr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CD" w:rsidRPr="0009750E" w:rsidTr="00E2190D">
        <w:tc>
          <w:tcPr>
            <w:tcW w:w="808" w:type="dxa"/>
            <w:shd w:val="clear" w:color="auto" w:fill="auto"/>
          </w:tcPr>
          <w:p w:rsidR="00D33FCD" w:rsidRPr="0009750E" w:rsidRDefault="00DD038D" w:rsidP="00D33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29-33</w:t>
            </w:r>
          </w:p>
        </w:tc>
        <w:tc>
          <w:tcPr>
            <w:tcW w:w="1896" w:type="dxa"/>
            <w:shd w:val="clear" w:color="auto" w:fill="auto"/>
          </w:tcPr>
          <w:p w:rsidR="00D33FCD" w:rsidRPr="00D33FCD" w:rsidRDefault="00D33FCD" w:rsidP="00DD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CD">
              <w:rPr>
                <w:rFonts w:ascii="Times New Roman" w:hAnsi="Times New Roman" w:cs="Times New Roman"/>
                <w:sz w:val="24"/>
                <w:szCs w:val="24"/>
              </w:rPr>
              <w:t>Подготовка и защита проектов</w:t>
            </w:r>
          </w:p>
        </w:tc>
        <w:tc>
          <w:tcPr>
            <w:tcW w:w="2536" w:type="dxa"/>
            <w:shd w:val="clear" w:color="auto" w:fill="auto"/>
          </w:tcPr>
          <w:p w:rsidR="00D33FCD" w:rsidRPr="00D33FCD" w:rsidRDefault="00D33FCD" w:rsidP="00DD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C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презентации, подготовка </w:t>
            </w:r>
          </w:p>
          <w:p w:rsidR="00D33FCD" w:rsidRPr="0009750E" w:rsidRDefault="00D33FCD" w:rsidP="00DD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FCD">
              <w:rPr>
                <w:rFonts w:ascii="Times New Roman" w:hAnsi="Times New Roman" w:cs="Times New Roman"/>
                <w:sz w:val="24"/>
                <w:szCs w:val="24"/>
              </w:rPr>
              <w:t>доклада, доработка проекта, защита проекта. Презентация результатов проектной деятельности</w:t>
            </w:r>
          </w:p>
        </w:tc>
        <w:tc>
          <w:tcPr>
            <w:tcW w:w="2552" w:type="dxa"/>
            <w:shd w:val="clear" w:color="auto" w:fill="auto"/>
          </w:tcPr>
          <w:p w:rsidR="00D33FCD" w:rsidRPr="0009750E" w:rsidRDefault="00D33FCD" w:rsidP="00DD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CD">
              <w:rPr>
                <w:rFonts w:ascii="Times New Roman" w:hAnsi="Times New Roman" w:cs="Times New Roman"/>
                <w:sz w:val="24"/>
                <w:szCs w:val="24"/>
              </w:rPr>
              <w:t>Разработать проект</w:t>
            </w:r>
          </w:p>
        </w:tc>
        <w:tc>
          <w:tcPr>
            <w:tcW w:w="1060" w:type="dxa"/>
            <w:shd w:val="clear" w:color="auto" w:fill="auto"/>
          </w:tcPr>
          <w:p w:rsidR="00D33FCD" w:rsidRDefault="00E4500F" w:rsidP="00D33F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6" w:type="dxa"/>
            <w:shd w:val="clear" w:color="auto" w:fill="auto"/>
          </w:tcPr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Отрабатывают навыки работы</w:t>
            </w:r>
          </w:p>
        </w:tc>
        <w:tc>
          <w:tcPr>
            <w:tcW w:w="1894" w:type="dxa"/>
            <w:shd w:val="clear" w:color="auto" w:fill="auto"/>
          </w:tcPr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Проектные работы, квадракоптер</w:t>
            </w:r>
          </w:p>
        </w:tc>
        <w:tc>
          <w:tcPr>
            <w:tcW w:w="797" w:type="dxa"/>
            <w:shd w:val="clear" w:color="auto" w:fill="auto"/>
          </w:tcPr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CD" w:rsidRPr="0009750E" w:rsidTr="00E2190D">
        <w:tc>
          <w:tcPr>
            <w:tcW w:w="808" w:type="dxa"/>
            <w:shd w:val="clear" w:color="auto" w:fill="auto"/>
          </w:tcPr>
          <w:p w:rsidR="00D33FCD" w:rsidRPr="0009750E" w:rsidRDefault="00D33FCD" w:rsidP="00D33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6" w:type="dxa"/>
            <w:shd w:val="clear" w:color="auto" w:fill="auto"/>
          </w:tcPr>
          <w:p w:rsidR="00D33FCD" w:rsidRPr="007B16B2" w:rsidRDefault="00D33FCD" w:rsidP="00DD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536" w:type="dxa"/>
            <w:shd w:val="clear" w:color="auto" w:fill="auto"/>
          </w:tcPr>
          <w:p w:rsidR="00D33FCD" w:rsidRPr="007B16B2" w:rsidRDefault="00D33FCD" w:rsidP="00DD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Защищают проекты</w:t>
            </w:r>
          </w:p>
        </w:tc>
        <w:tc>
          <w:tcPr>
            <w:tcW w:w="2552" w:type="dxa"/>
            <w:shd w:val="clear" w:color="auto" w:fill="auto"/>
          </w:tcPr>
          <w:p w:rsidR="00D33FCD" w:rsidRPr="0009750E" w:rsidRDefault="00DD038D" w:rsidP="00DD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Защитить проект</w:t>
            </w:r>
          </w:p>
        </w:tc>
        <w:tc>
          <w:tcPr>
            <w:tcW w:w="1060" w:type="dxa"/>
            <w:shd w:val="clear" w:color="auto" w:fill="auto"/>
          </w:tcPr>
          <w:p w:rsidR="00D33FCD" w:rsidRDefault="00D33FCD" w:rsidP="00D33FCD">
            <w:pPr>
              <w:jc w:val="center"/>
            </w:pPr>
            <w:r w:rsidRPr="00C06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6" w:type="dxa"/>
            <w:shd w:val="clear" w:color="auto" w:fill="auto"/>
          </w:tcPr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</w:t>
            </w:r>
          </w:p>
        </w:tc>
        <w:tc>
          <w:tcPr>
            <w:tcW w:w="1894" w:type="dxa"/>
            <w:shd w:val="clear" w:color="auto" w:fill="auto"/>
          </w:tcPr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797" w:type="dxa"/>
            <w:shd w:val="clear" w:color="auto" w:fill="auto"/>
          </w:tcPr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CD" w:rsidRPr="0009750E" w:rsidTr="0009750E">
        <w:tc>
          <w:tcPr>
            <w:tcW w:w="7792" w:type="dxa"/>
            <w:gridSpan w:val="4"/>
            <w:shd w:val="clear" w:color="auto" w:fill="auto"/>
          </w:tcPr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0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06" w:type="dxa"/>
            <w:gridSpan w:val="4"/>
            <w:shd w:val="clear" w:color="auto" w:fill="auto"/>
          </w:tcPr>
          <w:p w:rsidR="00D33FCD" w:rsidRPr="0009750E" w:rsidRDefault="00D33FCD" w:rsidP="00D33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1305" w:rsidRDefault="00211305" w:rsidP="00721024">
      <w:pPr>
        <w:pStyle w:val="ac"/>
        <w:ind w:left="0" w:right="-2" w:firstLine="27"/>
        <w:jc w:val="center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46472E" w:rsidRDefault="0046472E" w:rsidP="00043B25">
      <w:pPr>
        <w:tabs>
          <w:tab w:val="left" w:pos="226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ectPr w:rsidR="0046472E" w:rsidSect="007F5667">
          <w:footnotePr>
            <w:pos w:val="beneathText"/>
          </w:footnotePr>
          <w:pgSz w:w="16837" w:h="11905" w:orient="landscape"/>
          <w:pgMar w:top="709" w:right="851" w:bottom="284" w:left="1418" w:header="720" w:footer="720" w:gutter="0"/>
          <w:cols w:space="720"/>
          <w:docGrid w:linePitch="360"/>
        </w:sectPr>
      </w:pPr>
    </w:p>
    <w:p w:rsidR="00D50E55" w:rsidRDefault="0046472E" w:rsidP="00D073F3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</w:t>
      </w:r>
      <w:r w:rsidR="00CA62C4" w:rsidRPr="00043B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Планируемые результаты освоения программы</w:t>
      </w:r>
    </w:p>
    <w:p w:rsidR="00952A64" w:rsidRPr="00043B25" w:rsidRDefault="00952A64" w:rsidP="00D073F3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073F3" w:rsidRPr="00D073F3" w:rsidRDefault="00D073F3" w:rsidP="00D073F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F3">
        <w:rPr>
          <w:rFonts w:ascii="Times New Roman" w:hAnsi="Times New Roman" w:cs="Times New Roman"/>
          <w:sz w:val="28"/>
          <w:szCs w:val="28"/>
        </w:rPr>
        <w:t>универсальными и предметными (техническими) компетенциями обучающихся.</w:t>
      </w:r>
    </w:p>
    <w:p w:rsidR="00D073F3" w:rsidRPr="00D073F3" w:rsidRDefault="00D073F3" w:rsidP="00D073F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3F3">
        <w:rPr>
          <w:rFonts w:ascii="Times New Roman" w:hAnsi="Times New Roman" w:cs="Times New Roman"/>
          <w:b/>
          <w:sz w:val="28"/>
          <w:szCs w:val="28"/>
        </w:rPr>
        <w:t>Универсальные компетенции</w:t>
      </w:r>
    </w:p>
    <w:p w:rsidR="00D073F3" w:rsidRPr="00D073F3" w:rsidRDefault="00D073F3" w:rsidP="00D073F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>На занятиях дети и подростки:</w:t>
      </w:r>
    </w:p>
    <w:p w:rsidR="00D073F3" w:rsidRPr="00D073F3" w:rsidRDefault="00D073F3" w:rsidP="008F31A9">
      <w:pPr>
        <w:pStyle w:val="af7"/>
        <w:numPr>
          <w:ilvl w:val="0"/>
          <w:numId w:val="9"/>
        </w:numPr>
        <w:tabs>
          <w:tab w:val="left" w:pos="1134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>научатся слушать, выделять главную информацию и правильно задавать вопросы,</w:t>
      </w:r>
    </w:p>
    <w:p w:rsidR="00D073F3" w:rsidRPr="00D073F3" w:rsidRDefault="00D073F3" w:rsidP="008F31A9">
      <w:pPr>
        <w:pStyle w:val="af7"/>
        <w:numPr>
          <w:ilvl w:val="0"/>
          <w:numId w:val="9"/>
        </w:numPr>
        <w:tabs>
          <w:tab w:val="left" w:pos="1134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>приобретут навык решения учебных изобретательских задач,</w:t>
      </w:r>
    </w:p>
    <w:p w:rsidR="00D073F3" w:rsidRPr="00D073F3" w:rsidRDefault="00D073F3" w:rsidP="008F31A9">
      <w:pPr>
        <w:pStyle w:val="af7"/>
        <w:numPr>
          <w:ilvl w:val="0"/>
          <w:numId w:val="9"/>
        </w:numPr>
        <w:tabs>
          <w:tab w:val="left" w:pos="1134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>научатся свободно мыслить (выходя за рамки стереотипных решений) и творчески подходить к решению поставленных задач,</w:t>
      </w:r>
    </w:p>
    <w:p w:rsidR="00D073F3" w:rsidRPr="00D073F3" w:rsidRDefault="00D073F3" w:rsidP="008F31A9">
      <w:pPr>
        <w:pStyle w:val="af7"/>
        <w:numPr>
          <w:ilvl w:val="0"/>
          <w:numId w:val="9"/>
        </w:numPr>
        <w:tabs>
          <w:tab w:val="left" w:pos="1134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>приобретут базовые навыки проектирования,</w:t>
      </w:r>
    </w:p>
    <w:p w:rsidR="00D073F3" w:rsidRPr="00D073F3" w:rsidRDefault="00D073F3" w:rsidP="008F31A9">
      <w:pPr>
        <w:pStyle w:val="af7"/>
        <w:numPr>
          <w:ilvl w:val="0"/>
          <w:numId w:val="9"/>
        </w:numPr>
        <w:tabs>
          <w:tab w:val="left" w:pos="1134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>научатся эффективно работать в команде, продуктивно распределять роли и задачи,</w:t>
      </w:r>
    </w:p>
    <w:p w:rsidR="00D073F3" w:rsidRPr="00D073F3" w:rsidRDefault="00D073F3" w:rsidP="008F31A9">
      <w:pPr>
        <w:pStyle w:val="af7"/>
        <w:numPr>
          <w:ilvl w:val="0"/>
          <w:numId w:val="9"/>
        </w:numPr>
        <w:tabs>
          <w:tab w:val="left" w:pos="1134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 xml:space="preserve">научатся тактическому и стратегическому мышлению, </w:t>
      </w:r>
    </w:p>
    <w:p w:rsidR="00D073F3" w:rsidRPr="00D073F3" w:rsidRDefault="00D073F3" w:rsidP="008F31A9">
      <w:pPr>
        <w:pStyle w:val="af7"/>
        <w:numPr>
          <w:ilvl w:val="0"/>
          <w:numId w:val="9"/>
        </w:numPr>
        <w:tabs>
          <w:tab w:val="left" w:pos="1134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>научатся осмысленно следовать инструкции,</w:t>
      </w:r>
    </w:p>
    <w:p w:rsidR="00D073F3" w:rsidRPr="00D073F3" w:rsidRDefault="00D073F3" w:rsidP="008F31A9">
      <w:pPr>
        <w:pStyle w:val="af7"/>
        <w:numPr>
          <w:ilvl w:val="0"/>
          <w:numId w:val="9"/>
        </w:numPr>
        <w:tabs>
          <w:tab w:val="left" w:pos="1134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>смогут осознать уровень своей компетентности и возможностей, а также определят перспективы развития,</w:t>
      </w:r>
    </w:p>
    <w:p w:rsidR="00D073F3" w:rsidRPr="00D073F3" w:rsidRDefault="00D073F3" w:rsidP="008F31A9">
      <w:pPr>
        <w:pStyle w:val="af7"/>
        <w:numPr>
          <w:ilvl w:val="0"/>
          <w:numId w:val="9"/>
        </w:numPr>
        <w:tabs>
          <w:tab w:val="left" w:pos="1134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>научатся находить оптимальные решения поставленных задач,</w:t>
      </w:r>
    </w:p>
    <w:p w:rsidR="00D073F3" w:rsidRPr="00D073F3" w:rsidRDefault="00D073F3" w:rsidP="008F31A9">
      <w:pPr>
        <w:pStyle w:val="af7"/>
        <w:numPr>
          <w:ilvl w:val="0"/>
          <w:numId w:val="9"/>
        </w:numPr>
        <w:tabs>
          <w:tab w:val="left" w:pos="1134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>разовьют высшие психические функции, такие как восприятие, воображение, память, мышление,</w:t>
      </w:r>
    </w:p>
    <w:p w:rsidR="00D073F3" w:rsidRPr="00D073F3" w:rsidRDefault="00D073F3" w:rsidP="008F31A9">
      <w:pPr>
        <w:pStyle w:val="af7"/>
        <w:numPr>
          <w:ilvl w:val="0"/>
          <w:numId w:val="9"/>
        </w:numPr>
        <w:tabs>
          <w:tab w:val="left" w:pos="1134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>научатся быть ответственными, осторожными и аккуратными в работе,</w:t>
      </w:r>
    </w:p>
    <w:p w:rsidR="00D073F3" w:rsidRPr="00D073F3" w:rsidRDefault="00D073F3" w:rsidP="008F31A9">
      <w:pPr>
        <w:pStyle w:val="af7"/>
        <w:numPr>
          <w:ilvl w:val="0"/>
          <w:numId w:val="9"/>
        </w:numPr>
        <w:tabs>
          <w:tab w:val="left" w:pos="1134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>научатся соблюдать правила поведения и технику безопасности.</w:t>
      </w:r>
    </w:p>
    <w:p w:rsidR="00D073F3" w:rsidRPr="00D073F3" w:rsidRDefault="00D073F3" w:rsidP="00D073F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3F3">
        <w:rPr>
          <w:rFonts w:ascii="Times New Roman" w:hAnsi="Times New Roman" w:cs="Times New Roman"/>
          <w:b/>
          <w:sz w:val="28"/>
          <w:szCs w:val="28"/>
        </w:rPr>
        <w:t>Предметные компетенции</w:t>
      </w:r>
    </w:p>
    <w:p w:rsidR="00D073F3" w:rsidRDefault="00D073F3" w:rsidP="00D073F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>Обучаясь на занятиях по программе «Аэроквантум», воспитанники:</w:t>
      </w:r>
    </w:p>
    <w:p w:rsidR="00D073F3" w:rsidRPr="00D073F3" w:rsidRDefault="00D073F3" w:rsidP="008F31A9">
      <w:pPr>
        <w:pStyle w:val="af7"/>
        <w:numPr>
          <w:ilvl w:val="0"/>
          <w:numId w:val="10"/>
        </w:numPr>
        <w:tabs>
          <w:tab w:val="left" w:pos="1134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>овладеют знаниями по истории, применению и устройству беспилотников,</w:t>
      </w:r>
    </w:p>
    <w:p w:rsidR="00D073F3" w:rsidRPr="00D073F3" w:rsidRDefault="00D073F3" w:rsidP="008F31A9">
      <w:pPr>
        <w:pStyle w:val="af7"/>
        <w:numPr>
          <w:ilvl w:val="0"/>
          <w:numId w:val="10"/>
        </w:numPr>
        <w:tabs>
          <w:tab w:val="left" w:pos="1134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>изучат основные термины и понятия, используемые в сфере беспилотных авиационных систем,</w:t>
      </w:r>
    </w:p>
    <w:p w:rsidR="00D073F3" w:rsidRPr="00D073F3" w:rsidRDefault="00D073F3" w:rsidP="008F31A9">
      <w:pPr>
        <w:pStyle w:val="af7"/>
        <w:numPr>
          <w:ilvl w:val="0"/>
          <w:numId w:val="10"/>
        </w:numPr>
        <w:tabs>
          <w:tab w:val="left" w:pos="1134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>изучат строение современных БПЛА,</w:t>
      </w:r>
    </w:p>
    <w:p w:rsidR="00D073F3" w:rsidRPr="00D073F3" w:rsidRDefault="00D073F3" w:rsidP="008F31A9">
      <w:pPr>
        <w:pStyle w:val="af7"/>
        <w:numPr>
          <w:ilvl w:val="0"/>
          <w:numId w:val="10"/>
        </w:numPr>
        <w:tabs>
          <w:tab w:val="left" w:pos="1134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>получат первоначальные понятия о конструирование чертежей беспилотников,</w:t>
      </w:r>
    </w:p>
    <w:p w:rsidR="00D073F3" w:rsidRPr="00D073F3" w:rsidRDefault="00D073F3" w:rsidP="008F31A9">
      <w:pPr>
        <w:pStyle w:val="af7"/>
        <w:numPr>
          <w:ilvl w:val="0"/>
          <w:numId w:val="10"/>
        </w:numPr>
        <w:tabs>
          <w:tab w:val="left" w:pos="1134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>научатся самостоятельно строить модели самолетов,</w:t>
      </w:r>
    </w:p>
    <w:p w:rsidR="00D073F3" w:rsidRPr="00D073F3" w:rsidRDefault="00D073F3" w:rsidP="008F31A9">
      <w:pPr>
        <w:pStyle w:val="af7"/>
        <w:numPr>
          <w:ilvl w:val="0"/>
          <w:numId w:val="10"/>
        </w:numPr>
        <w:tabs>
          <w:tab w:val="left" w:pos="1134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>получат навыки использования ручного инструмента и оборудования в процессе работы,</w:t>
      </w:r>
    </w:p>
    <w:p w:rsidR="00D073F3" w:rsidRPr="00D073F3" w:rsidRDefault="00D073F3" w:rsidP="008F31A9">
      <w:pPr>
        <w:pStyle w:val="af7"/>
        <w:numPr>
          <w:ilvl w:val="0"/>
          <w:numId w:val="10"/>
        </w:numPr>
        <w:tabs>
          <w:tab w:val="left" w:pos="1134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>отработают навыки пайки, электромонтажа, механической сборки,</w:t>
      </w:r>
    </w:p>
    <w:p w:rsidR="00D073F3" w:rsidRPr="00D073F3" w:rsidRDefault="00D073F3" w:rsidP="008F31A9">
      <w:pPr>
        <w:pStyle w:val="af7"/>
        <w:numPr>
          <w:ilvl w:val="0"/>
          <w:numId w:val="10"/>
        </w:numPr>
        <w:tabs>
          <w:tab w:val="left" w:pos="1134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>овладеют знаниями о работе полетного контроллера,</w:t>
      </w:r>
    </w:p>
    <w:p w:rsidR="00D073F3" w:rsidRPr="00D073F3" w:rsidRDefault="00D073F3" w:rsidP="008F31A9">
      <w:pPr>
        <w:pStyle w:val="af7"/>
        <w:numPr>
          <w:ilvl w:val="0"/>
          <w:numId w:val="10"/>
        </w:numPr>
        <w:tabs>
          <w:tab w:val="left" w:pos="1134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>научатся настраивать БПЛА,</w:t>
      </w:r>
    </w:p>
    <w:p w:rsidR="00D073F3" w:rsidRPr="00D073F3" w:rsidRDefault="00D073F3" w:rsidP="008F31A9">
      <w:pPr>
        <w:pStyle w:val="af7"/>
        <w:numPr>
          <w:ilvl w:val="0"/>
          <w:numId w:val="10"/>
        </w:numPr>
        <w:tabs>
          <w:tab w:val="left" w:pos="1134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>научатся подключать и настраивать оборудование симулятора,</w:t>
      </w:r>
    </w:p>
    <w:p w:rsidR="00D073F3" w:rsidRPr="00D073F3" w:rsidRDefault="00D073F3" w:rsidP="008F31A9">
      <w:pPr>
        <w:pStyle w:val="af7"/>
        <w:numPr>
          <w:ilvl w:val="0"/>
          <w:numId w:val="10"/>
        </w:numPr>
        <w:tabs>
          <w:tab w:val="left" w:pos="1134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F3">
        <w:rPr>
          <w:rFonts w:ascii="Times New Roman" w:hAnsi="Times New Roman" w:cs="Times New Roman"/>
          <w:sz w:val="28"/>
          <w:szCs w:val="28"/>
        </w:rPr>
        <w:t>приобретут навыки пилотирования БПЛА.</w:t>
      </w:r>
    </w:p>
    <w:p w:rsidR="00AB5940" w:rsidRPr="00F943D3" w:rsidRDefault="00AB5940" w:rsidP="00D073F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073F3" w:rsidRDefault="00D073F3" w:rsidP="00D073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</w:p>
    <w:p w:rsidR="00EC1D78" w:rsidRDefault="00453A4D" w:rsidP="00D073F3">
      <w:pPr>
        <w:tabs>
          <w:tab w:val="left" w:pos="226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7</w:t>
      </w:r>
      <w:r w:rsidR="00EC1D78" w:rsidRPr="00043B2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 Оценочные материалы</w:t>
      </w:r>
    </w:p>
    <w:p w:rsidR="00952A64" w:rsidRDefault="00952A64" w:rsidP="00952A6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D3">
        <w:rPr>
          <w:rFonts w:ascii="Times New Roman" w:hAnsi="Times New Roman" w:cs="Times New Roman"/>
          <w:sz w:val="28"/>
          <w:szCs w:val="28"/>
        </w:rPr>
        <w:t xml:space="preserve">Основные мониторинговые процедуры проводятся </w:t>
      </w:r>
      <w:r w:rsidRPr="00043B25">
        <w:rPr>
          <w:rFonts w:ascii="Times New Roman" w:hAnsi="Times New Roman" w:cs="Times New Roman"/>
          <w:sz w:val="28"/>
          <w:szCs w:val="28"/>
          <w:lang w:eastAsia="ar-SA"/>
        </w:rPr>
        <w:t>согласно локального акта «Положение об аттестации обучающихся детских творческих объединений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043B2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943D3">
        <w:rPr>
          <w:rFonts w:ascii="Times New Roman" w:hAnsi="Times New Roman" w:cs="Times New Roman"/>
          <w:sz w:val="28"/>
          <w:szCs w:val="28"/>
        </w:rPr>
        <w:t xml:space="preserve">с периодичностью 1 раза в год (апрель-май). Результаты заносятся в журнал педагогического контроля. Итоговая форма реализации дополнительной общеобразовательной Программы: внутригрупповые соревнования по сборке и чтению </w:t>
      </w:r>
      <w:r>
        <w:rPr>
          <w:rFonts w:ascii="Times New Roman" w:hAnsi="Times New Roman" w:cs="Times New Roman"/>
          <w:sz w:val="28"/>
          <w:szCs w:val="28"/>
        </w:rPr>
        <w:t>моделей</w:t>
      </w:r>
      <w:r w:rsidRPr="00F943D3">
        <w:rPr>
          <w:rFonts w:ascii="Times New Roman" w:hAnsi="Times New Roman" w:cs="Times New Roman"/>
          <w:sz w:val="28"/>
          <w:szCs w:val="28"/>
        </w:rPr>
        <w:t xml:space="preserve"> или презентация (доклад) группового </w:t>
      </w:r>
      <w:r>
        <w:rPr>
          <w:rFonts w:ascii="Times New Roman" w:hAnsi="Times New Roman" w:cs="Times New Roman"/>
          <w:sz w:val="28"/>
          <w:szCs w:val="28"/>
        </w:rPr>
        <w:t xml:space="preserve">(или индивидуального) проекта, </w:t>
      </w:r>
      <w:r w:rsidRPr="00043B25">
        <w:rPr>
          <w:rFonts w:ascii="Times New Roman" w:hAnsi="Times New Roman" w:cs="Times New Roman"/>
          <w:sz w:val="28"/>
          <w:szCs w:val="28"/>
          <w:lang w:eastAsia="ar-SA"/>
        </w:rPr>
        <w:t>опрос, тестирование, творческое задание, выставка.</w:t>
      </w:r>
    </w:p>
    <w:p w:rsidR="00952A64" w:rsidRDefault="00952A64" w:rsidP="00952A6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D3">
        <w:rPr>
          <w:rFonts w:ascii="Times New Roman" w:hAnsi="Times New Roman" w:cs="Times New Roman"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F943D3">
        <w:rPr>
          <w:rFonts w:ascii="Times New Roman" w:hAnsi="Times New Roman" w:cs="Times New Roman"/>
          <w:sz w:val="28"/>
          <w:szCs w:val="28"/>
        </w:rPr>
        <w:t>:</w:t>
      </w:r>
    </w:p>
    <w:p w:rsidR="00952A64" w:rsidRDefault="00952A64" w:rsidP="00952A6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D3">
        <w:rPr>
          <w:rFonts w:ascii="Times New Roman" w:hAnsi="Times New Roman" w:cs="Times New Roman"/>
          <w:sz w:val="28"/>
          <w:szCs w:val="28"/>
        </w:rPr>
        <w:t xml:space="preserve">0 УРОВЕНЬ - «низкий»: проект не закончен, большинство целей не достигнуты; </w:t>
      </w:r>
    </w:p>
    <w:p w:rsidR="00952A64" w:rsidRDefault="00952A64" w:rsidP="00952A6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D3">
        <w:rPr>
          <w:rFonts w:ascii="Times New Roman" w:hAnsi="Times New Roman" w:cs="Times New Roman"/>
          <w:sz w:val="28"/>
          <w:szCs w:val="28"/>
        </w:rPr>
        <w:t xml:space="preserve">1 УРОВЕНЬ - «средний»: воспитанник выполнил основные цели проекта, но имеют место недоработки или отклонения по срокам; </w:t>
      </w:r>
    </w:p>
    <w:p w:rsidR="00952A64" w:rsidRDefault="00952A64" w:rsidP="00952A6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D3">
        <w:rPr>
          <w:rFonts w:ascii="Times New Roman" w:hAnsi="Times New Roman" w:cs="Times New Roman"/>
          <w:sz w:val="28"/>
          <w:szCs w:val="28"/>
        </w:rPr>
        <w:t xml:space="preserve">2 УРОВЕНЬ - «высокий»: проект носил творческий, самостоятельный характер и выполнен полностью в планируемые сроки. </w:t>
      </w:r>
    </w:p>
    <w:p w:rsidR="00952A64" w:rsidRDefault="00952A64" w:rsidP="00952A6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D3">
        <w:rPr>
          <w:rFonts w:ascii="Times New Roman" w:hAnsi="Times New Roman" w:cs="Times New Roman"/>
          <w:sz w:val="28"/>
          <w:szCs w:val="28"/>
        </w:rPr>
        <w:t xml:space="preserve">Результатом усвоения обучающимися программы по каждому уровню являются: устойчивый интерес к занятиям в области </w:t>
      </w:r>
      <w:r w:rsidR="00777257">
        <w:rPr>
          <w:rFonts w:ascii="Times New Roman" w:hAnsi="Times New Roman" w:cs="Times New Roman"/>
          <w:sz w:val="28"/>
          <w:szCs w:val="28"/>
        </w:rPr>
        <w:t>пилотирования и</w:t>
      </w:r>
      <w:r w:rsidRPr="00F943D3">
        <w:rPr>
          <w:rFonts w:ascii="Times New Roman" w:hAnsi="Times New Roman" w:cs="Times New Roman"/>
          <w:sz w:val="28"/>
          <w:szCs w:val="28"/>
        </w:rPr>
        <w:t xml:space="preserve"> конструирования. </w:t>
      </w:r>
    </w:p>
    <w:p w:rsidR="00EC1D78" w:rsidRPr="00043B25" w:rsidRDefault="00503258" w:rsidP="00952A6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3B25">
        <w:rPr>
          <w:rFonts w:ascii="Times New Roman" w:hAnsi="Times New Roman" w:cs="Times New Roman"/>
          <w:sz w:val="28"/>
          <w:szCs w:val="28"/>
          <w:lang w:eastAsia="ar-SA"/>
        </w:rPr>
        <w:t>Анализ полученных результатов позволяет педагогу подобрать необходимые способы оказания помощи отдельным детям и разработать адекватные задания и методики обучения и воспитания.</w:t>
      </w:r>
    </w:p>
    <w:p w:rsidR="00503258" w:rsidRPr="00043B25" w:rsidRDefault="00503258" w:rsidP="00952A64">
      <w:pPr>
        <w:tabs>
          <w:tab w:val="left" w:pos="226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43B25">
        <w:rPr>
          <w:rFonts w:ascii="Times New Roman" w:hAnsi="Times New Roman" w:cs="Times New Roman"/>
          <w:sz w:val="28"/>
          <w:szCs w:val="28"/>
          <w:lang w:eastAsia="ar-SA"/>
        </w:rPr>
        <w:t>Критерии оценки усвоения программного материала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233"/>
        <w:gridCol w:w="2439"/>
        <w:gridCol w:w="2439"/>
        <w:gridCol w:w="2944"/>
      </w:tblGrid>
      <w:tr w:rsidR="00043B25" w:rsidRPr="00043B25" w:rsidTr="00043B25">
        <w:trPr>
          <w:trHeight w:val="201"/>
        </w:trPr>
        <w:tc>
          <w:tcPr>
            <w:tcW w:w="1110" w:type="pct"/>
            <w:vMerge w:val="restart"/>
          </w:tcPr>
          <w:p w:rsidR="00503258" w:rsidRPr="00043B25" w:rsidRDefault="00503258" w:rsidP="00C55B3D">
            <w:pPr>
              <w:tabs>
                <w:tab w:val="left" w:pos="2268"/>
              </w:tabs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3B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Критерии</w:t>
            </w:r>
          </w:p>
        </w:tc>
        <w:tc>
          <w:tcPr>
            <w:tcW w:w="3890" w:type="pct"/>
            <w:gridSpan w:val="3"/>
          </w:tcPr>
          <w:p w:rsidR="00503258" w:rsidRPr="00043B25" w:rsidRDefault="00503258" w:rsidP="00C55B3D">
            <w:pPr>
              <w:tabs>
                <w:tab w:val="left" w:pos="2268"/>
              </w:tabs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3B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Уровни</w:t>
            </w:r>
          </w:p>
        </w:tc>
      </w:tr>
      <w:tr w:rsidR="00043B25" w:rsidRPr="00043B25" w:rsidTr="00043B25">
        <w:trPr>
          <w:trHeight w:val="125"/>
        </w:trPr>
        <w:tc>
          <w:tcPr>
            <w:tcW w:w="1110" w:type="pct"/>
            <w:vMerge/>
          </w:tcPr>
          <w:p w:rsidR="00503258" w:rsidRPr="00043B25" w:rsidRDefault="00503258" w:rsidP="00C55B3D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3" w:type="pct"/>
          </w:tcPr>
          <w:p w:rsidR="00503258" w:rsidRPr="00043B25" w:rsidRDefault="00503258" w:rsidP="00C55B3D">
            <w:pPr>
              <w:tabs>
                <w:tab w:val="left" w:pos="2268"/>
              </w:tabs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3B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Низкий</w:t>
            </w:r>
          </w:p>
        </w:tc>
        <w:tc>
          <w:tcPr>
            <w:tcW w:w="1213" w:type="pct"/>
          </w:tcPr>
          <w:p w:rsidR="00503258" w:rsidRPr="00043B25" w:rsidRDefault="00503258" w:rsidP="00C55B3D">
            <w:pPr>
              <w:tabs>
                <w:tab w:val="left" w:pos="2268"/>
              </w:tabs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3B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Средний</w:t>
            </w:r>
          </w:p>
        </w:tc>
        <w:tc>
          <w:tcPr>
            <w:tcW w:w="1464" w:type="pct"/>
          </w:tcPr>
          <w:p w:rsidR="00503258" w:rsidRPr="00043B25" w:rsidRDefault="00503258" w:rsidP="00C55B3D">
            <w:pPr>
              <w:tabs>
                <w:tab w:val="left" w:pos="2268"/>
              </w:tabs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3B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Высокий</w:t>
            </w:r>
          </w:p>
        </w:tc>
      </w:tr>
      <w:tr w:rsidR="00043B25" w:rsidRPr="00043B25" w:rsidTr="00043B25">
        <w:tc>
          <w:tcPr>
            <w:tcW w:w="1110" w:type="pct"/>
          </w:tcPr>
          <w:p w:rsidR="00503258" w:rsidRPr="00043B25" w:rsidRDefault="00503258" w:rsidP="00C55B3D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3B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Интерес</w:t>
            </w:r>
          </w:p>
        </w:tc>
        <w:tc>
          <w:tcPr>
            <w:tcW w:w="1213" w:type="pct"/>
          </w:tcPr>
          <w:p w:rsidR="00503258" w:rsidRPr="00043B25" w:rsidRDefault="00503258" w:rsidP="00C55B3D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3B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Работает только под контролем, в любой момент может бросить начатое дело</w:t>
            </w:r>
          </w:p>
        </w:tc>
        <w:tc>
          <w:tcPr>
            <w:tcW w:w="1213" w:type="pct"/>
          </w:tcPr>
          <w:p w:rsidR="00503258" w:rsidRPr="00043B25" w:rsidRDefault="003F063F" w:rsidP="00C55B3D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3B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Работает с ошибками, но дело до конца доводит самостоятельно</w:t>
            </w:r>
          </w:p>
        </w:tc>
        <w:tc>
          <w:tcPr>
            <w:tcW w:w="1464" w:type="pct"/>
          </w:tcPr>
          <w:p w:rsidR="00503258" w:rsidRPr="00043B25" w:rsidRDefault="00663AC7" w:rsidP="00C55B3D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3B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Работает с интересом, ровно, систематически, самостоятельно</w:t>
            </w:r>
          </w:p>
        </w:tc>
      </w:tr>
      <w:tr w:rsidR="00043B25" w:rsidRPr="00043B25" w:rsidTr="00043B25">
        <w:tc>
          <w:tcPr>
            <w:tcW w:w="1110" w:type="pct"/>
          </w:tcPr>
          <w:p w:rsidR="00503258" w:rsidRPr="00043B25" w:rsidRDefault="00503258" w:rsidP="00C55B3D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3B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Знания и умения</w:t>
            </w:r>
          </w:p>
        </w:tc>
        <w:tc>
          <w:tcPr>
            <w:tcW w:w="1213" w:type="pct"/>
          </w:tcPr>
          <w:p w:rsidR="00503258" w:rsidRPr="00043B25" w:rsidRDefault="00503258" w:rsidP="00C55B3D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3B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50 % усвоения данного материала</w:t>
            </w:r>
          </w:p>
        </w:tc>
        <w:tc>
          <w:tcPr>
            <w:tcW w:w="1213" w:type="pct"/>
          </w:tcPr>
          <w:p w:rsidR="00503258" w:rsidRPr="00043B25" w:rsidRDefault="003F063F" w:rsidP="00C55B3D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3B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 50-70% усвоения материала</w:t>
            </w:r>
          </w:p>
        </w:tc>
        <w:tc>
          <w:tcPr>
            <w:tcW w:w="1464" w:type="pct"/>
          </w:tcPr>
          <w:p w:rsidR="00503258" w:rsidRPr="00043B25" w:rsidRDefault="00663AC7" w:rsidP="00C55B3D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3B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 70-100% возможный (достижимый) уровень знаний и умений</w:t>
            </w:r>
          </w:p>
        </w:tc>
      </w:tr>
      <w:tr w:rsidR="00043B25" w:rsidRPr="00043B25" w:rsidTr="00043B25">
        <w:tc>
          <w:tcPr>
            <w:tcW w:w="1110" w:type="pct"/>
          </w:tcPr>
          <w:p w:rsidR="00503258" w:rsidRPr="00043B25" w:rsidRDefault="00503258" w:rsidP="00C55B3D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3B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Активность</w:t>
            </w:r>
          </w:p>
        </w:tc>
        <w:tc>
          <w:tcPr>
            <w:tcW w:w="1213" w:type="pct"/>
          </w:tcPr>
          <w:p w:rsidR="00503258" w:rsidRPr="00043B25" w:rsidRDefault="003F063F" w:rsidP="00C55B3D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3B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Работает по алгоритму, предложенному педагогом</w:t>
            </w:r>
          </w:p>
        </w:tc>
        <w:tc>
          <w:tcPr>
            <w:tcW w:w="1213" w:type="pct"/>
          </w:tcPr>
          <w:p w:rsidR="00503258" w:rsidRPr="00043B25" w:rsidRDefault="003F063F" w:rsidP="00C55B3D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3B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 выборе объекта труда советуется с педагогом</w:t>
            </w:r>
          </w:p>
        </w:tc>
        <w:tc>
          <w:tcPr>
            <w:tcW w:w="1464" w:type="pct"/>
          </w:tcPr>
          <w:p w:rsidR="00503258" w:rsidRPr="00043B25" w:rsidRDefault="00663AC7" w:rsidP="00C55B3D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3B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Самостоятельный выбор объекта труда </w:t>
            </w:r>
          </w:p>
        </w:tc>
      </w:tr>
      <w:tr w:rsidR="00043B25" w:rsidRPr="00043B25" w:rsidTr="00043B25">
        <w:tc>
          <w:tcPr>
            <w:tcW w:w="1110" w:type="pct"/>
          </w:tcPr>
          <w:p w:rsidR="00503258" w:rsidRPr="00043B25" w:rsidRDefault="00503258" w:rsidP="00C55B3D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3B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Объем труда</w:t>
            </w:r>
          </w:p>
        </w:tc>
        <w:tc>
          <w:tcPr>
            <w:tcW w:w="1213" w:type="pct"/>
          </w:tcPr>
          <w:p w:rsidR="00503258" w:rsidRPr="00043B25" w:rsidRDefault="003F063F" w:rsidP="00C55B3D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3B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Выполнено до 50 % работ</w:t>
            </w:r>
          </w:p>
        </w:tc>
        <w:tc>
          <w:tcPr>
            <w:tcW w:w="1213" w:type="pct"/>
          </w:tcPr>
          <w:p w:rsidR="00503258" w:rsidRPr="00043B25" w:rsidRDefault="003F063F" w:rsidP="00C55B3D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3B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Выполнено от</w:t>
            </w:r>
            <w:r w:rsidR="00663AC7" w:rsidRPr="00043B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50 до 70 % работ</w:t>
            </w:r>
          </w:p>
        </w:tc>
        <w:tc>
          <w:tcPr>
            <w:tcW w:w="1464" w:type="pct"/>
          </w:tcPr>
          <w:p w:rsidR="00503258" w:rsidRPr="00043B25" w:rsidRDefault="00663AC7" w:rsidP="00C55B3D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3B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Выполнено от 70 до 100 % работ</w:t>
            </w:r>
          </w:p>
        </w:tc>
      </w:tr>
      <w:tr w:rsidR="00043B25" w:rsidRPr="00043B25" w:rsidTr="00043B25">
        <w:tc>
          <w:tcPr>
            <w:tcW w:w="1110" w:type="pct"/>
          </w:tcPr>
          <w:p w:rsidR="00503258" w:rsidRPr="00043B25" w:rsidRDefault="00503258" w:rsidP="00C55B3D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3B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Творчество</w:t>
            </w:r>
          </w:p>
        </w:tc>
        <w:tc>
          <w:tcPr>
            <w:tcW w:w="1213" w:type="pct"/>
          </w:tcPr>
          <w:p w:rsidR="00503258" w:rsidRPr="00043B25" w:rsidRDefault="003F063F" w:rsidP="00C55B3D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3B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Копии чужих работ</w:t>
            </w:r>
          </w:p>
        </w:tc>
        <w:tc>
          <w:tcPr>
            <w:tcW w:w="1213" w:type="pct"/>
          </w:tcPr>
          <w:p w:rsidR="00503258" w:rsidRPr="00043B25" w:rsidRDefault="00663AC7" w:rsidP="00C55B3D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3B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Работы с частичным изменением по сравнению с образцом</w:t>
            </w:r>
          </w:p>
        </w:tc>
        <w:tc>
          <w:tcPr>
            <w:tcW w:w="1464" w:type="pct"/>
          </w:tcPr>
          <w:p w:rsidR="00503258" w:rsidRPr="00043B25" w:rsidRDefault="00663AC7" w:rsidP="00C55B3D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3B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Работы творческие, оригинальные</w:t>
            </w:r>
          </w:p>
        </w:tc>
      </w:tr>
      <w:tr w:rsidR="00043B25" w:rsidRPr="00043B25" w:rsidTr="00043B25">
        <w:tc>
          <w:tcPr>
            <w:tcW w:w="1110" w:type="pct"/>
          </w:tcPr>
          <w:p w:rsidR="00503258" w:rsidRPr="00043B25" w:rsidRDefault="00503258" w:rsidP="00C55B3D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3B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</w:t>
            </w:r>
          </w:p>
        </w:tc>
        <w:tc>
          <w:tcPr>
            <w:tcW w:w="1213" w:type="pct"/>
          </w:tcPr>
          <w:p w:rsidR="00503258" w:rsidRPr="00043B25" w:rsidRDefault="003F063F" w:rsidP="00C55B3D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3B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Соответствие заданным условиям </w:t>
            </w:r>
            <w:r w:rsidR="00777257" w:rsidRPr="00043B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предъявления</w:t>
            </w:r>
            <w:r w:rsidRPr="00043B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ошибки</w:t>
            </w:r>
          </w:p>
        </w:tc>
        <w:tc>
          <w:tcPr>
            <w:tcW w:w="1213" w:type="pct"/>
          </w:tcPr>
          <w:p w:rsidR="00503258" w:rsidRPr="00043B25" w:rsidRDefault="00663AC7" w:rsidP="00C55B3D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3B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Соответствие заданным условиям со второго </w:t>
            </w:r>
            <w:r w:rsidR="00777257" w:rsidRPr="00043B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предъявления</w:t>
            </w:r>
          </w:p>
        </w:tc>
        <w:tc>
          <w:tcPr>
            <w:tcW w:w="1464" w:type="pct"/>
          </w:tcPr>
          <w:p w:rsidR="00503258" w:rsidRPr="00043B25" w:rsidRDefault="00663AC7" w:rsidP="00C55B3D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3B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Полное соответствие готового изделия.</w:t>
            </w:r>
          </w:p>
          <w:p w:rsidR="00663AC7" w:rsidRPr="00043B25" w:rsidRDefault="00663AC7" w:rsidP="00C55B3D">
            <w:pPr>
              <w:tabs>
                <w:tab w:val="left" w:pos="2268"/>
              </w:tabs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3B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Соответствует заданным условиям с первого </w:t>
            </w:r>
            <w:r w:rsidR="00777257" w:rsidRPr="00043B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предъявления</w:t>
            </w:r>
          </w:p>
        </w:tc>
      </w:tr>
    </w:tbl>
    <w:p w:rsidR="00AB5940" w:rsidRDefault="00AB5940" w:rsidP="00043B25">
      <w:pPr>
        <w:tabs>
          <w:tab w:val="left" w:pos="2268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</w:p>
    <w:p w:rsidR="00536435" w:rsidRPr="00043B25" w:rsidRDefault="00453A4D" w:rsidP="00043B25">
      <w:pPr>
        <w:tabs>
          <w:tab w:val="left" w:pos="2268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8</w:t>
      </w:r>
      <w:r w:rsidR="00433C69" w:rsidRPr="00043B2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433C69" w:rsidRPr="00043B2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Формы обучения, методы</w:t>
      </w:r>
      <w:r w:rsidR="00AB75E5" w:rsidRPr="00043B2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, приемы, педагогические технологии</w:t>
      </w:r>
    </w:p>
    <w:p w:rsidR="00536435" w:rsidRPr="00043B25" w:rsidRDefault="00AB75E5" w:rsidP="00397AF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43B25">
        <w:rPr>
          <w:rFonts w:ascii="Times New Roman" w:hAnsi="Times New Roman" w:cs="Times New Roman"/>
          <w:sz w:val="28"/>
          <w:szCs w:val="28"/>
          <w:u w:val="single"/>
          <w:lang w:eastAsia="ar-SA"/>
        </w:rPr>
        <w:t>Формы занятий</w:t>
      </w:r>
      <w:r w:rsidRPr="00043B25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="00536435" w:rsidRPr="00043B2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наблюдение, тестирование, контрольный опрос (устный), анализ контрольного задания, собеседование (групповое, индивидуальное), самостоятельно выполненная, выставляемая после занятия в шкафах-витринах </w:t>
      </w:r>
      <w:r w:rsidR="00397AF9">
        <w:rPr>
          <w:rFonts w:ascii="Times New Roman" w:eastAsia="Arial" w:hAnsi="Times New Roman" w:cs="Times New Roman"/>
          <w:sz w:val="28"/>
          <w:szCs w:val="28"/>
          <w:lang w:eastAsia="ar-SA"/>
        </w:rPr>
        <w:t>кванта</w:t>
      </w:r>
      <w:r w:rsidR="00536435" w:rsidRPr="00043B2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AB75E5" w:rsidRPr="00043B25" w:rsidRDefault="00AB75E5" w:rsidP="00397AF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043B25">
        <w:rPr>
          <w:rFonts w:ascii="Times New Roman" w:hAnsi="Times New Roman" w:cs="Times New Roman"/>
          <w:sz w:val="28"/>
          <w:szCs w:val="28"/>
          <w:u w:val="single"/>
          <w:lang w:eastAsia="ar-SA"/>
        </w:rPr>
        <w:t>Методы и приемы организации образовательного процесса:</w:t>
      </w:r>
    </w:p>
    <w:p w:rsidR="00AB75E5" w:rsidRPr="00043B25" w:rsidRDefault="00AB75E5" w:rsidP="00397AF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3B25">
        <w:rPr>
          <w:rFonts w:ascii="Times New Roman" w:hAnsi="Times New Roman" w:cs="Times New Roman"/>
          <w:sz w:val="28"/>
          <w:szCs w:val="28"/>
          <w:lang w:eastAsia="ar-SA"/>
        </w:rPr>
        <w:t>Метод:</w:t>
      </w:r>
    </w:p>
    <w:p w:rsidR="00AB75E5" w:rsidRPr="00574F4E" w:rsidRDefault="00AB75E5" w:rsidP="008F31A9">
      <w:pPr>
        <w:pStyle w:val="af7"/>
        <w:numPr>
          <w:ilvl w:val="0"/>
          <w:numId w:val="11"/>
        </w:numPr>
        <w:tabs>
          <w:tab w:val="left" w:pos="993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4F4E">
        <w:rPr>
          <w:rFonts w:ascii="Times New Roman" w:hAnsi="Times New Roman" w:cs="Times New Roman"/>
          <w:sz w:val="28"/>
          <w:szCs w:val="28"/>
          <w:lang w:eastAsia="ar-SA"/>
        </w:rPr>
        <w:t>научности;</w:t>
      </w:r>
    </w:p>
    <w:p w:rsidR="00AB75E5" w:rsidRPr="00574F4E" w:rsidRDefault="00AB75E5" w:rsidP="008F31A9">
      <w:pPr>
        <w:pStyle w:val="af7"/>
        <w:numPr>
          <w:ilvl w:val="0"/>
          <w:numId w:val="11"/>
        </w:numPr>
        <w:tabs>
          <w:tab w:val="left" w:pos="993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4F4E">
        <w:rPr>
          <w:rFonts w:ascii="Times New Roman" w:hAnsi="Times New Roman" w:cs="Times New Roman"/>
          <w:sz w:val="28"/>
          <w:szCs w:val="28"/>
          <w:lang w:eastAsia="ar-SA"/>
        </w:rPr>
        <w:t xml:space="preserve">доступности (обучающимся); </w:t>
      </w:r>
    </w:p>
    <w:p w:rsidR="00AB75E5" w:rsidRPr="00574F4E" w:rsidRDefault="00AB75E5" w:rsidP="008F31A9">
      <w:pPr>
        <w:pStyle w:val="af7"/>
        <w:numPr>
          <w:ilvl w:val="0"/>
          <w:numId w:val="11"/>
        </w:numPr>
        <w:tabs>
          <w:tab w:val="left" w:pos="993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4F4E">
        <w:rPr>
          <w:rFonts w:ascii="Times New Roman" w:hAnsi="Times New Roman" w:cs="Times New Roman"/>
          <w:sz w:val="28"/>
          <w:szCs w:val="28"/>
          <w:lang w:eastAsia="ar-SA"/>
        </w:rPr>
        <w:t>результативности;</w:t>
      </w:r>
    </w:p>
    <w:p w:rsidR="00AB75E5" w:rsidRPr="00574F4E" w:rsidRDefault="00AB75E5" w:rsidP="008F31A9">
      <w:pPr>
        <w:pStyle w:val="af7"/>
        <w:numPr>
          <w:ilvl w:val="0"/>
          <w:numId w:val="11"/>
        </w:numPr>
        <w:tabs>
          <w:tab w:val="left" w:pos="993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4F4E">
        <w:rPr>
          <w:rFonts w:ascii="Times New Roman" w:hAnsi="Times New Roman" w:cs="Times New Roman"/>
          <w:sz w:val="28"/>
          <w:szCs w:val="28"/>
          <w:lang w:eastAsia="ar-SA"/>
        </w:rPr>
        <w:t>воспроизводимости (другими педагогами);</w:t>
      </w:r>
    </w:p>
    <w:p w:rsidR="00AB75E5" w:rsidRPr="00574F4E" w:rsidRDefault="00AB75E5" w:rsidP="008F31A9">
      <w:pPr>
        <w:pStyle w:val="af7"/>
        <w:numPr>
          <w:ilvl w:val="0"/>
          <w:numId w:val="11"/>
        </w:numPr>
        <w:tabs>
          <w:tab w:val="left" w:pos="993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4F4E">
        <w:rPr>
          <w:rFonts w:ascii="Times New Roman" w:hAnsi="Times New Roman" w:cs="Times New Roman"/>
          <w:sz w:val="28"/>
          <w:szCs w:val="28"/>
          <w:lang w:eastAsia="ar-SA"/>
        </w:rPr>
        <w:t xml:space="preserve">эффективности. </w:t>
      </w:r>
    </w:p>
    <w:p w:rsidR="00AB75E5" w:rsidRPr="00043B25" w:rsidRDefault="00AB75E5" w:rsidP="00397AF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043B25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Приём: </w:t>
      </w:r>
    </w:p>
    <w:p w:rsidR="00AB75E5" w:rsidRPr="00574F4E" w:rsidRDefault="00AB75E5" w:rsidP="008F31A9">
      <w:pPr>
        <w:pStyle w:val="af7"/>
        <w:numPr>
          <w:ilvl w:val="0"/>
          <w:numId w:val="12"/>
        </w:numPr>
        <w:tabs>
          <w:tab w:val="left" w:pos="993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4F4E">
        <w:rPr>
          <w:rFonts w:ascii="Times New Roman" w:hAnsi="Times New Roman" w:cs="Times New Roman"/>
          <w:sz w:val="28"/>
          <w:szCs w:val="28"/>
          <w:lang w:eastAsia="ar-SA"/>
        </w:rPr>
        <w:t>приёмы работы с текстовыми источниками информации;</w:t>
      </w:r>
    </w:p>
    <w:p w:rsidR="00AB75E5" w:rsidRPr="00574F4E" w:rsidRDefault="00AB75E5" w:rsidP="008F31A9">
      <w:pPr>
        <w:pStyle w:val="af7"/>
        <w:numPr>
          <w:ilvl w:val="0"/>
          <w:numId w:val="12"/>
        </w:numPr>
        <w:tabs>
          <w:tab w:val="left" w:pos="993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4F4E">
        <w:rPr>
          <w:rFonts w:ascii="Times New Roman" w:hAnsi="Times New Roman" w:cs="Times New Roman"/>
          <w:sz w:val="28"/>
          <w:szCs w:val="28"/>
          <w:lang w:eastAsia="ar-SA"/>
        </w:rPr>
        <w:t>приёмы работы со схемами;</w:t>
      </w:r>
    </w:p>
    <w:p w:rsidR="00AB75E5" w:rsidRPr="00574F4E" w:rsidRDefault="00AB75E5" w:rsidP="008F31A9">
      <w:pPr>
        <w:pStyle w:val="af7"/>
        <w:numPr>
          <w:ilvl w:val="0"/>
          <w:numId w:val="12"/>
        </w:numPr>
        <w:tabs>
          <w:tab w:val="left" w:pos="993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4F4E">
        <w:rPr>
          <w:rFonts w:ascii="Times New Roman" w:hAnsi="Times New Roman" w:cs="Times New Roman"/>
          <w:sz w:val="28"/>
          <w:szCs w:val="28"/>
          <w:lang w:eastAsia="ar-SA"/>
        </w:rPr>
        <w:t>приёмы работы с иллюстративными материалами;</w:t>
      </w:r>
    </w:p>
    <w:p w:rsidR="00A2426F" w:rsidRPr="00574F4E" w:rsidRDefault="00AB75E5" w:rsidP="008F31A9">
      <w:pPr>
        <w:pStyle w:val="af7"/>
        <w:numPr>
          <w:ilvl w:val="0"/>
          <w:numId w:val="12"/>
        </w:numPr>
        <w:tabs>
          <w:tab w:val="left" w:pos="993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4F4E">
        <w:rPr>
          <w:rFonts w:ascii="Times New Roman" w:hAnsi="Times New Roman" w:cs="Times New Roman"/>
          <w:sz w:val="28"/>
          <w:szCs w:val="28"/>
          <w:lang w:eastAsia="ar-SA"/>
        </w:rPr>
        <w:t>игровые приёмы</w:t>
      </w:r>
      <w:r w:rsidR="00A2426F" w:rsidRPr="00574F4E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AB75E5" w:rsidRPr="00574F4E" w:rsidRDefault="00A2426F" w:rsidP="008F31A9">
      <w:pPr>
        <w:pStyle w:val="af7"/>
        <w:numPr>
          <w:ilvl w:val="0"/>
          <w:numId w:val="12"/>
        </w:numPr>
        <w:tabs>
          <w:tab w:val="left" w:pos="993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4F4E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AB75E5" w:rsidRPr="00574F4E">
        <w:rPr>
          <w:rFonts w:ascii="Times New Roman" w:hAnsi="Times New Roman" w:cs="Times New Roman"/>
          <w:sz w:val="28"/>
          <w:szCs w:val="28"/>
          <w:lang w:eastAsia="ar-SA"/>
        </w:rPr>
        <w:t xml:space="preserve">ербальные приёмы обучения. </w:t>
      </w:r>
    </w:p>
    <w:p w:rsidR="0095179C" w:rsidRDefault="0095179C" w:rsidP="0095179C">
      <w:pPr>
        <w:tabs>
          <w:tab w:val="left" w:pos="226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9C">
        <w:rPr>
          <w:rFonts w:ascii="Times New Roman" w:hAnsi="Times New Roman" w:cs="Times New Roman"/>
          <w:sz w:val="28"/>
          <w:szCs w:val="28"/>
        </w:rPr>
        <w:t xml:space="preserve">При реализации программы в качестве ведущих технологий и подходов используются кейс-технология и системно-деятельностный подход. </w:t>
      </w:r>
    </w:p>
    <w:p w:rsidR="0095179C" w:rsidRDefault="0095179C" w:rsidP="0095179C">
      <w:pPr>
        <w:tabs>
          <w:tab w:val="left" w:pos="226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9C">
        <w:rPr>
          <w:rFonts w:ascii="Times New Roman" w:hAnsi="Times New Roman" w:cs="Times New Roman"/>
          <w:sz w:val="28"/>
          <w:szCs w:val="28"/>
        </w:rPr>
        <w:t xml:space="preserve">Основными видами деятельности являются информационно-рецептивная, репродуктивная, частично-поисковая, проектная и творческая. </w:t>
      </w:r>
    </w:p>
    <w:p w:rsidR="0095179C" w:rsidRDefault="0095179C" w:rsidP="0095179C">
      <w:pPr>
        <w:tabs>
          <w:tab w:val="left" w:pos="226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9C">
        <w:rPr>
          <w:rFonts w:ascii="Times New Roman" w:hAnsi="Times New Roman" w:cs="Times New Roman"/>
          <w:sz w:val="28"/>
          <w:szCs w:val="28"/>
        </w:rPr>
        <w:t>Информационно-рецептивная деятельность учащихся предусматривает освоение теоретической информации через рассказ педагога, сопровождающийся презентацией и демонстрациями, беседу, самостоятельную ра</w:t>
      </w:r>
      <w:r>
        <w:rPr>
          <w:rFonts w:ascii="Times New Roman" w:hAnsi="Times New Roman" w:cs="Times New Roman"/>
          <w:sz w:val="28"/>
          <w:szCs w:val="28"/>
        </w:rPr>
        <w:t>боту с литературой.</w:t>
      </w:r>
    </w:p>
    <w:p w:rsidR="0095179C" w:rsidRDefault="0095179C" w:rsidP="0095179C">
      <w:pPr>
        <w:tabs>
          <w:tab w:val="left" w:pos="226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9C">
        <w:rPr>
          <w:rFonts w:ascii="Times New Roman" w:hAnsi="Times New Roman" w:cs="Times New Roman"/>
          <w:sz w:val="28"/>
          <w:szCs w:val="28"/>
        </w:rPr>
        <w:t xml:space="preserve">Репродуктивная деятельность учащихся направлена на овладение ими умениями и навыками через выполнение практико-ориентированных заданий по схеме. </w:t>
      </w:r>
    </w:p>
    <w:p w:rsidR="0095179C" w:rsidRDefault="0095179C" w:rsidP="0095179C">
      <w:pPr>
        <w:tabs>
          <w:tab w:val="left" w:pos="226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9C">
        <w:rPr>
          <w:rFonts w:ascii="Times New Roman" w:hAnsi="Times New Roman" w:cs="Times New Roman"/>
          <w:sz w:val="28"/>
          <w:szCs w:val="28"/>
        </w:rPr>
        <w:t xml:space="preserve">Частично-поисковая деятельность учащихся включает овладение ими умениями и навыками через выполнение практико-ориентированных заданий в измененной ситуации. </w:t>
      </w:r>
    </w:p>
    <w:p w:rsidR="0095179C" w:rsidRDefault="0095179C" w:rsidP="0095179C">
      <w:pPr>
        <w:tabs>
          <w:tab w:val="left" w:pos="226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9C">
        <w:rPr>
          <w:rFonts w:ascii="Times New Roman" w:hAnsi="Times New Roman" w:cs="Times New Roman"/>
          <w:sz w:val="28"/>
          <w:szCs w:val="28"/>
        </w:rPr>
        <w:t xml:space="preserve">Проектная и творческая деятельность предполагает самостоятельную или почти самостоятельную работу учащихся при выполнении проектов. </w:t>
      </w:r>
    </w:p>
    <w:p w:rsidR="00397AF9" w:rsidRPr="0095179C" w:rsidRDefault="0095179C" w:rsidP="0095179C">
      <w:pPr>
        <w:tabs>
          <w:tab w:val="left" w:pos="226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179C">
        <w:rPr>
          <w:rFonts w:ascii="Times New Roman" w:hAnsi="Times New Roman" w:cs="Times New Roman"/>
          <w:sz w:val="28"/>
          <w:szCs w:val="28"/>
        </w:rPr>
        <w:t>Взаимосвязь этих видов деятельности создает условия для формирования технического мышления у детей и способствует первичной профессионализации учащихся</w:t>
      </w:r>
    </w:p>
    <w:p w:rsidR="00453A4D" w:rsidRDefault="00453A4D" w:rsidP="00043B25">
      <w:pPr>
        <w:tabs>
          <w:tab w:val="left" w:pos="2268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3A4D" w:rsidRDefault="00453A4D" w:rsidP="00043B25">
      <w:pPr>
        <w:tabs>
          <w:tab w:val="left" w:pos="2268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3A4D" w:rsidRDefault="00453A4D" w:rsidP="00043B25">
      <w:pPr>
        <w:tabs>
          <w:tab w:val="left" w:pos="2268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3A4D" w:rsidRDefault="00453A4D" w:rsidP="00043B25">
      <w:pPr>
        <w:tabs>
          <w:tab w:val="left" w:pos="2268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3A4D" w:rsidRDefault="00453A4D" w:rsidP="00043B25">
      <w:pPr>
        <w:tabs>
          <w:tab w:val="left" w:pos="2268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3A4D" w:rsidRDefault="00453A4D" w:rsidP="00043B25">
      <w:pPr>
        <w:tabs>
          <w:tab w:val="left" w:pos="2268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139E" w:rsidRPr="00043B25" w:rsidRDefault="00453A4D" w:rsidP="00043B25">
      <w:pPr>
        <w:tabs>
          <w:tab w:val="left" w:pos="2268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="00F8139E" w:rsidRPr="00043B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Методическое обеспечение программы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95179C" w:rsidRPr="0095179C" w:rsidTr="0095179C">
        <w:tc>
          <w:tcPr>
            <w:tcW w:w="5027" w:type="dxa"/>
          </w:tcPr>
          <w:p w:rsidR="0095179C" w:rsidRPr="0095179C" w:rsidRDefault="0095179C" w:rsidP="0095179C">
            <w:pPr>
              <w:tabs>
                <w:tab w:val="left" w:pos="226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5179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 подходы </w:t>
            </w:r>
          </w:p>
        </w:tc>
        <w:tc>
          <w:tcPr>
            <w:tcW w:w="5028" w:type="dxa"/>
          </w:tcPr>
          <w:p w:rsidR="0095179C" w:rsidRPr="0095179C" w:rsidRDefault="0095179C" w:rsidP="0095179C">
            <w:pPr>
              <w:tabs>
                <w:tab w:val="left" w:pos="226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5179C">
              <w:rPr>
                <w:rFonts w:ascii="Times New Roman" w:hAnsi="Times New Roman" w:cs="Times New Roman"/>
                <w:sz w:val="24"/>
                <w:szCs w:val="24"/>
              </w:rPr>
              <w:t>Кейс-технология, системно-деятельностный подход</w:t>
            </w:r>
          </w:p>
        </w:tc>
      </w:tr>
      <w:tr w:rsidR="0095179C" w:rsidRPr="0095179C" w:rsidTr="0095179C">
        <w:tc>
          <w:tcPr>
            <w:tcW w:w="5027" w:type="dxa"/>
          </w:tcPr>
          <w:p w:rsidR="0095179C" w:rsidRPr="0095179C" w:rsidRDefault="0095179C" w:rsidP="0095179C">
            <w:pPr>
              <w:tabs>
                <w:tab w:val="left" w:pos="226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5179C">
              <w:rPr>
                <w:rFonts w:ascii="Times New Roman" w:hAnsi="Times New Roman" w:cs="Times New Roman"/>
                <w:sz w:val="24"/>
                <w:szCs w:val="24"/>
              </w:rPr>
              <w:t>Средства обеспечения</w:t>
            </w:r>
          </w:p>
        </w:tc>
        <w:tc>
          <w:tcPr>
            <w:tcW w:w="5028" w:type="dxa"/>
          </w:tcPr>
          <w:p w:rsidR="0095179C" w:rsidRPr="0095179C" w:rsidRDefault="0095179C" w:rsidP="0095179C">
            <w:pPr>
              <w:tabs>
                <w:tab w:val="left" w:pos="226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5179C">
              <w:rPr>
                <w:rFonts w:ascii="Times New Roman" w:hAnsi="Times New Roman" w:cs="Times New Roman"/>
                <w:sz w:val="24"/>
                <w:szCs w:val="24"/>
              </w:rPr>
              <w:t>Программа, учебно-лабораторное оборудование, инструменты и материалы для работы, готовые и измененные образцы схем, подборка заданий,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особствующих развитию инженерно-</w:t>
            </w:r>
            <w:r w:rsidRPr="0095179C">
              <w:rPr>
                <w:rFonts w:ascii="Times New Roman" w:hAnsi="Times New Roman" w:cs="Times New Roman"/>
                <w:sz w:val="24"/>
                <w:szCs w:val="24"/>
              </w:rPr>
              <w:t>технического и логического мышления, а так же навыков командной и проектной работы, през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ентация к занятию, видео-</w:t>
            </w:r>
            <w:r w:rsidRPr="0095179C">
              <w:rPr>
                <w:rFonts w:ascii="Times New Roman" w:hAnsi="Times New Roman" w:cs="Times New Roman"/>
                <w:sz w:val="24"/>
                <w:szCs w:val="24"/>
              </w:rPr>
              <w:t>материалы обучающего характера.</w:t>
            </w:r>
          </w:p>
        </w:tc>
      </w:tr>
      <w:tr w:rsidR="0095179C" w:rsidRPr="0095179C" w:rsidTr="0095179C">
        <w:tc>
          <w:tcPr>
            <w:tcW w:w="5027" w:type="dxa"/>
          </w:tcPr>
          <w:p w:rsidR="0095179C" w:rsidRPr="0095179C" w:rsidRDefault="0095179C" w:rsidP="0095179C">
            <w:pPr>
              <w:tabs>
                <w:tab w:val="left" w:pos="226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5179C">
              <w:rPr>
                <w:rFonts w:ascii="Times New Roman" w:hAnsi="Times New Roman" w:cs="Times New Roman"/>
                <w:sz w:val="24"/>
                <w:szCs w:val="24"/>
              </w:rPr>
              <w:t>Форма подведения итогов</w:t>
            </w:r>
          </w:p>
        </w:tc>
        <w:tc>
          <w:tcPr>
            <w:tcW w:w="5028" w:type="dxa"/>
          </w:tcPr>
          <w:p w:rsidR="0095179C" w:rsidRPr="0095179C" w:rsidRDefault="0095179C" w:rsidP="0095179C">
            <w:pPr>
              <w:tabs>
                <w:tab w:val="left" w:pos="226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5179C">
              <w:rPr>
                <w:rFonts w:ascii="Times New Roman" w:hAnsi="Times New Roman" w:cs="Times New Roman"/>
                <w:sz w:val="24"/>
                <w:szCs w:val="24"/>
              </w:rPr>
              <w:t>Выполнение группового и индивидуального проектов по разработке системы питания машины с использованием альтернативных технологий</w:t>
            </w:r>
          </w:p>
        </w:tc>
      </w:tr>
    </w:tbl>
    <w:p w:rsidR="00F8139E" w:rsidRPr="00397AF9" w:rsidRDefault="00F8139E" w:rsidP="00043B25">
      <w:pPr>
        <w:tabs>
          <w:tab w:val="left" w:pos="226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574F4E" w:rsidRDefault="00574F4E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</w:p>
    <w:p w:rsidR="00F8139E" w:rsidRPr="0095179C" w:rsidRDefault="007E6D2E" w:rsidP="00043B25">
      <w:pPr>
        <w:tabs>
          <w:tab w:val="left" w:pos="2268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5179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</w:t>
      </w:r>
      <w:r w:rsidR="00453A4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0</w:t>
      </w:r>
      <w:r w:rsidR="00F8139E" w:rsidRPr="0095179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 Материально-техническое обеспечение программы</w:t>
      </w:r>
    </w:p>
    <w:p w:rsidR="00F8139E" w:rsidRPr="0095179C" w:rsidRDefault="00F8139E" w:rsidP="00043B25">
      <w:pPr>
        <w:tabs>
          <w:tab w:val="left" w:pos="226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95179C">
        <w:rPr>
          <w:rFonts w:ascii="Times New Roman" w:hAnsi="Times New Roman" w:cs="Times New Roman"/>
          <w:sz w:val="28"/>
          <w:szCs w:val="28"/>
          <w:lang w:eastAsia="ar-SA"/>
        </w:rPr>
        <w:t>Занятия проводятся в кабинете, соответствующем требованиям техники безопасности, пожарной безопасности, санитарным нормам.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2278"/>
        <w:gridCol w:w="6043"/>
        <w:gridCol w:w="747"/>
        <w:gridCol w:w="617"/>
      </w:tblGrid>
      <w:tr w:rsidR="0095179C" w:rsidRPr="00B96457" w:rsidTr="00475A9F">
        <w:trPr>
          <w:tblHeader/>
        </w:trPr>
        <w:tc>
          <w:tcPr>
            <w:tcW w:w="0" w:type="auto"/>
            <w:vAlign w:val="center"/>
          </w:tcPr>
          <w:p w:rsidR="0095179C" w:rsidRPr="00B96457" w:rsidRDefault="0095179C" w:rsidP="00475A9F">
            <w:pPr>
              <w:jc w:val="center"/>
              <w:rPr>
                <w:rFonts w:ascii="Times New Roman" w:hAnsi="Times New Roman" w:cs="Times New Roman"/>
              </w:rPr>
            </w:pPr>
            <w:r w:rsidRPr="00B96457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0" w:type="auto"/>
            <w:vAlign w:val="center"/>
          </w:tcPr>
          <w:p w:rsidR="0095179C" w:rsidRPr="00B96457" w:rsidRDefault="0095179C" w:rsidP="00475A9F">
            <w:pPr>
              <w:jc w:val="center"/>
              <w:rPr>
                <w:rFonts w:ascii="Times New Roman" w:hAnsi="Times New Roman" w:cs="Times New Roman"/>
              </w:rPr>
            </w:pPr>
            <w:r w:rsidRPr="00B96457">
              <w:rPr>
                <w:rFonts w:ascii="Times New Roman" w:hAnsi="Times New Roman" w:cs="Times New Roman"/>
                <w:b/>
                <w:bCs/>
              </w:rPr>
              <w:t>Наименование оборудования (РВПО)</w:t>
            </w:r>
          </w:p>
        </w:tc>
        <w:tc>
          <w:tcPr>
            <w:tcW w:w="0" w:type="auto"/>
            <w:vAlign w:val="center"/>
          </w:tcPr>
          <w:p w:rsidR="0095179C" w:rsidRPr="00B96457" w:rsidRDefault="0095179C" w:rsidP="00475A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6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Краткие примерные технические характеристики (РВПО)</w:t>
            </w:r>
          </w:p>
        </w:tc>
        <w:tc>
          <w:tcPr>
            <w:tcW w:w="0" w:type="auto"/>
            <w:vAlign w:val="center"/>
          </w:tcPr>
          <w:p w:rsidR="0095179C" w:rsidRPr="00B96457" w:rsidRDefault="0095179C" w:rsidP="00475A9F">
            <w:pPr>
              <w:jc w:val="center"/>
              <w:rPr>
                <w:rFonts w:ascii="Times New Roman" w:hAnsi="Times New Roman" w:cs="Times New Roman"/>
              </w:rPr>
            </w:pPr>
            <w:r w:rsidRPr="00B96457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95179C" w:rsidRPr="00B96457" w:rsidRDefault="0095179C" w:rsidP="00475A9F">
            <w:pPr>
              <w:jc w:val="center"/>
              <w:rPr>
                <w:rFonts w:ascii="Times New Roman" w:hAnsi="Times New Roman" w:cs="Times New Roman"/>
              </w:rPr>
            </w:pPr>
            <w:r w:rsidRPr="00B96457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</w:tr>
      <w:tr w:rsidR="0095179C" w:rsidRPr="00B96457" w:rsidTr="00B96457">
        <w:trPr>
          <w:trHeight w:val="399"/>
        </w:trPr>
        <w:tc>
          <w:tcPr>
            <w:tcW w:w="0" w:type="auto"/>
            <w:vAlign w:val="center"/>
          </w:tcPr>
          <w:p w:rsidR="0095179C" w:rsidRPr="00B96457" w:rsidRDefault="0095179C" w:rsidP="00475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vAlign w:val="center"/>
          </w:tcPr>
          <w:p w:rsidR="0095179C" w:rsidRPr="00B96457" w:rsidRDefault="00B96457" w:rsidP="00475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457">
              <w:rPr>
                <w:rFonts w:ascii="Times New Roman" w:hAnsi="Times New Roman" w:cs="Times New Roman"/>
                <w:b/>
                <w:sz w:val="28"/>
                <w:szCs w:val="28"/>
              </w:rPr>
              <w:t>ГЕО-АЭРОКВАНТУМ</w:t>
            </w:r>
          </w:p>
        </w:tc>
      </w:tr>
      <w:tr w:rsidR="00B96457" w:rsidRPr="00B96457" w:rsidTr="00475A9F">
        <w:tc>
          <w:tcPr>
            <w:tcW w:w="0" w:type="auto"/>
            <w:vAlign w:val="center"/>
          </w:tcPr>
          <w:p w:rsidR="00B96457" w:rsidRPr="00B96457" w:rsidRDefault="00B96457" w:rsidP="00B96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96457" w:rsidRPr="00B96457" w:rsidRDefault="00B96457" w:rsidP="00B96457">
            <w:pPr>
              <w:rPr>
                <w:rFonts w:ascii="Times New Roman" w:hAnsi="Times New Roman" w:cs="Times New Roman"/>
              </w:rPr>
            </w:pPr>
            <w:r w:rsidRPr="00B96457">
              <w:rPr>
                <w:rFonts w:ascii="Times New Roman" w:hAnsi="Times New Roman" w:cs="Times New Roman"/>
                <w:i/>
                <w:iCs/>
              </w:rPr>
              <w:t>Веб-ГИС</w:t>
            </w:r>
          </w:p>
        </w:tc>
        <w:tc>
          <w:tcPr>
            <w:tcW w:w="0" w:type="auto"/>
            <w:vAlign w:val="center"/>
          </w:tcPr>
          <w:p w:rsidR="00B96457" w:rsidRPr="00B96457" w:rsidRDefault="00B96457" w:rsidP="00B96457">
            <w:pPr>
              <w:rPr>
                <w:rFonts w:ascii="Times New Roman" w:hAnsi="Times New Roman" w:cs="Times New Roman"/>
              </w:rPr>
            </w:pPr>
            <w:r w:rsidRPr="00B96457">
              <w:rPr>
                <w:rFonts w:ascii="Times New Roman" w:hAnsi="Times New Roman" w:cs="Times New Roman"/>
                <w:i/>
                <w:iCs/>
              </w:rPr>
              <w:t>Доступ к Веб-ГИС с программным обеспечением для сбора данных</w:t>
            </w:r>
          </w:p>
        </w:tc>
        <w:tc>
          <w:tcPr>
            <w:tcW w:w="0" w:type="auto"/>
            <w:vAlign w:val="center"/>
          </w:tcPr>
          <w:p w:rsidR="00B96457" w:rsidRPr="00B96457" w:rsidRDefault="00B96457" w:rsidP="00B96457">
            <w:pPr>
              <w:jc w:val="center"/>
              <w:rPr>
                <w:rFonts w:ascii="Times New Roman" w:hAnsi="Times New Roman" w:cs="Times New Roman"/>
              </w:rPr>
            </w:pPr>
            <w:r w:rsidRPr="00B96457">
              <w:rPr>
                <w:rFonts w:ascii="Times New Roman" w:hAnsi="Times New Roman" w:cs="Times New Roman"/>
                <w:i/>
                <w:iCs/>
              </w:rPr>
              <w:t>шт</w:t>
            </w:r>
          </w:p>
        </w:tc>
        <w:tc>
          <w:tcPr>
            <w:tcW w:w="0" w:type="auto"/>
            <w:vAlign w:val="center"/>
          </w:tcPr>
          <w:p w:rsidR="00B96457" w:rsidRPr="00B96457" w:rsidRDefault="00B96457" w:rsidP="00B96457">
            <w:pPr>
              <w:jc w:val="center"/>
              <w:rPr>
                <w:rFonts w:ascii="Times New Roman" w:hAnsi="Times New Roman" w:cs="Times New Roman"/>
              </w:rPr>
            </w:pPr>
            <w:r w:rsidRPr="00B96457">
              <w:rPr>
                <w:rFonts w:ascii="Times New Roman" w:hAnsi="Times New Roman" w:cs="Times New Roman"/>
                <w:i/>
                <w:iCs/>
              </w:rPr>
              <w:t>1.00</w:t>
            </w:r>
          </w:p>
        </w:tc>
      </w:tr>
      <w:tr w:rsidR="00B96457" w:rsidRPr="00B96457" w:rsidTr="00475A9F">
        <w:tc>
          <w:tcPr>
            <w:tcW w:w="0" w:type="auto"/>
            <w:vAlign w:val="center"/>
          </w:tcPr>
          <w:p w:rsidR="00B96457" w:rsidRPr="00B96457" w:rsidRDefault="00B96457" w:rsidP="00B96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96457" w:rsidRPr="00B96457" w:rsidRDefault="00B96457" w:rsidP="00B96457">
            <w:pPr>
              <w:rPr>
                <w:rFonts w:ascii="Times New Roman" w:hAnsi="Times New Roman" w:cs="Times New Roman"/>
              </w:rPr>
            </w:pPr>
            <w:r w:rsidRPr="00B96457">
              <w:rPr>
                <w:rFonts w:ascii="Times New Roman" w:hAnsi="Times New Roman" w:cs="Times New Roman"/>
                <w:i/>
                <w:iCs/>
              </w:rPr>
              <w:t>Широкоугольный объектив "фишай"</w:t>
            </w:r>
          </w:p>
        </w:tc>
        <w:tc>
          <w:tcPr>
            <w:tcW w:w="0" w:type="auto"/>
            <w:vAlign w:val="center"/>
          </w:tcPr>
          <w:p w:rsidR="00B96457" w:rsidRPr="00B96457" w:rsidRDefault="00B96457" w:rsidP="00B96457">
            <w:pPr>
              <w:rPr>
                <w:rFonts w:ascii="Times New Roman" w:hAnsi="Times New Roman" w:cs="Times New Roman"/>
              </w:rPr>
            </w:pPr>
            <w:r w:rsidRPr="00B96457">
              <w:rPr>
                <w:rFonts w:ascii="Times New Roman" w:hAnsi="Times New Roman" w:cs="Times New Roman"/>
                <w:i/>
                <w:iCs/>
              </w:rPr>
              <w:t>Объектив для съемки сферических панорам</w:t>
            </w:r>
          </w:p>
        </w:tc>
        <w:tc>
          <w:tcPr>
            <w:tcW w:w="0" w:type="auto"/>
            <w:vAlign w:val="center"/>
          </w:tcPr>
          <w:p w:rsidR="00B96457" w:rsidRPr="00B96457" w:rsidRDefault="00B96457" w:rsidP="00B96457">
            <w:pPr>
              <w:jc w:val="center"/>
              <w:rPr>
                <w:rFonts w:ascii="Times New Roman" w:hAnsi="Times New Roman" w:cs="Times New Roman"/>
              </w:rPr>
            </w:pPr>
            <w:r w:rsidRPr="00B96457">
              <w:rPr>
                <w:rFonts w:ascii="Times New Roman" w:hAnsi="Times New Roman" w:cs="Times New Roman"/>
                <w:i/>
                <w:iCs/>
              </w:rPr>
              <w:t>шт</w:t>
            </w:r>
          </w:p>
        </w:tc>
        <w:tc>
          <w:tcPr>
            <w:tcW w:w="0" w:type="auto"/>
            <w:vAlign w:val="center"/>
          </w:tcPr>
          <w:p w:rsidR="00B96457" w:rsidRPr="00B96457" w:rsidRDefault="00B96457" w:rsidP="00B96457">
            <w:pPr>
              <w:jc w:val="center"/>
              <w:rPr>
                <w:rFonts w:ascii="Times New Roman" w:hAnsi="Times New Roman" w:cs="Times New Roman"/>
              </w:rPr>
            </w:pPr>
            <w:r w:rsidRPr="00B96457">
              <w:rPr>
                <w:rFonts w:ascii="Times New Roman" w:hAnsi="Times New Roman" w:cs="Times New Roman"/>
                <w:i/>
                <w:iCs/>
              </w:rPr>
              <w:t>1.00</w:t>
            </w:r>
          </w:p>
        </w:tc>
      </w:tr>
      <w:tr w:rsidR="00B96457" w:rsidRPr="00B96457" w:rsidTr="00475A9F">
        <w:tc>
          <w:tcPr>
            <w:tcW w:w="0" w:type="auto"/>
            <w:vAlign w:val="center"/>
          </w:tcPr>
          <w:p w:rsidR="00B96457" w:rsidRPr="00B96457" w:rsidRDefault="00B96457" w:rsidP="00B96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96457" w:rsidRPr="00B96457" w:rsidRDefault="00B96457" w:rsidP="00B96457">
            <w:pPr>
              <w:rPr>
                <w:rFonts w:ascii="Times New Roman" w:hAnsi="Times New Roman" w:cs="Times New Roman"/>
              </w:rPr>
            </w:pPr>
            <w:r w:rsidRPr="00B96457">
              <w:rPr>
                <w:rFonts w:ascii="Times New Roman" w:hAnsi="Times New Roman" w:cs="Times New Roman"/>
                <w:i/>
                <w:iCs/>
              </w:rPr>
              <w:t>Зеркальный фотоаппарат + объектив</w:t>
            </w:r>
          </w:p>
        </w:tc>
        <w:tc>
          <w:tcPr>
            <w:tcW w:w="0" w:type="auto"/>
            <w:vAlign w:val="center"/>
          </w:tcPr>
          <w:p w:rsidR="00B96457" w:rsidRPr="00B96457" w:rsidRDefault="00B96457" w:rsidP="00B96457">
            <w:pPr>
              <w:rPr>
                <w:rFonts w:ascii="Times New Roman" w:hAnsi="Times New Roman" w:cs="Times New Roman"/>
              </w:rPr>
            </w:pPr>
            <w:r w:rsidRPr="00B96457">
              <w:rPr>
                <w:rFonts w:ascii="Times New Roman" w:hAnsi="Times New Roman" w:cs="Times New Roman"/>
                <w:i/>
                <w:iCs/>
              </w:rPr>
              <w:t>Фотоаппарат для съемки сферических панорам, наземной фотограмметрии и предметной съемки</w:t>
            </w:r>
          </w:p>
        </w:tc>
        <w:tc>
          <w:tcPr>
            <w:tcW w:w="0" w:type="auto"/>
            <w:vAlign w:val="center"/>
          </w:tcPr>
          <w:p w:rsidR="00B96457" w:rsidRPr="00B96457" w:rsidRDefault="00B96457" w:rsidP="00B96457">
            <w:pPr>
              <w:jc w:val="center"/>
              <w:rPr>
                <w:rFonts w:ascii="Times New Roman" w:hAnsi="Times New Roman" w:cs="Times New Roman"/>
              </w:rPr>
            </w:pPr>
            <w:r w:rsidRPr="00B96457">
              <w:rPr>
                <w:rFonts w:ascii="Times New Roman" w:hAnsi="Times New Roman" w:cs="Times New Roman"/>
                <w:i/>
                <w:iCs/>
              </w:rPr>
              <w:t>шт</w:t>
            </w:r>
          </w:p>
        </w:tc>
        <w:tc>
          <w:tcPr>
            <w:tcW w:w="0" w:type="auto"/>
            <w:vAlign w:val="center"/>
          </w:tcPr>
          <w:p w:rsidR="00B96457" w:rsidRPr="00B96457" w:rsidRDefault="00B96457" w:rsidP="00B96457">
            <w:pPr>
              <w:jc w:val="center"/>
              <w:rPr>
                <w:rFonts w:ascii="Times New Roman" w:hAnsi="Times New Roman" w:cs="Times New Roman"/>
              </w:rPr>
            </w:pPr>
            <w:r w:rsidRPr="00B96457">
              <w:rPr>
                <w:rFonts w:ascii="Times New Roman" w:hAnsi="Times New Roman" w:cs="Times New Roman"/>
                <w:i/>
                <w:iCs/>
              </w:rPr>
              <w:t>1.00</w:t>
            </w:r>
          </w:p>
        </w:tc>
      </w:tr>
      <w:tr w:rsidR="00B96457" w:rsidRPr="00B96457" w:rsidTr="00475A9F">
        <w:tc>
          <w:tcPr>
            <w:tcW w:w="0" w:type="auto"/>
            <w:vAlign w:val="center"/>
          </w:tcPr>
          <w:p w:rsidR="00B96457" w:rsidRPr="00B96457" w:rsidRDefault="00B96457" w:rsidP="00B96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96457" w:rsidRPr="00B96457" w:rsidRDefault="00B96457" w:rsidP="00B96457">
            <w:pPr>
              <w:rPr>
                <w:rFonts w:ascii="Times New Roman" w:hAnsi="Times New Roman" w:cs="Times New Roman"/>
              </w:rPr>
            </w:pPr>
            <w:r w:rsidRPr="00B96457">
              <w:rPr>
                <w:rFonts w:ascii="Times New Roman" w:hAnsi="Times New Roman" w:cs="Times New Roman"/>
                <w:i/>
                <w:iCs/>
              </w:rPr>
              <w:t>Панорамная головка</w:t>
            </w:r>
          </w:p>
        </w:tc>
        <w:tc>
          <w:tcPr>
            <w:tcW w:w="0" w:type="auto"/>
            <w:vAlign w:val="center"/>
          </w:tcPr>
          <w:p w:rsidR="00B96457" w:rsidRPr="00B96457" w:rsidRDefault="00B96457" w:rsidP="00B96457">
            <w:pPr>
              <w:rPr>
                <w:rFonts w:ascii="Times New Roman" w:hAnsi="Times New Roman" w:cs="Times New Roman"/>
              </w:rPr>
            </w:pPr>
            <w:r w:rsidRPr="00B96457">
              <w:rPr>
                <w:rFonts w:ascii="Times New Roman" w:hAnsi="Times New Roman" w:cs="Times New Roman"/>
                <w:i/>
                <w:iCs/>
              </w:rPr>
              <w:t>Панорамная головка для съемки сферических панорам</w:t>
            </w:r>
          </w:p>
        </w:tc>
        <w:tc>
          <w:tcPr>
            <w:tcW w:w="0" w:type="auto"/>
            <w:vAlign w:val="center"/>
          </w:tcPr>
          <w:p w:rsidR="00B96457" w:rsidRPr="00B96457" w:rsidRDefault="00B96457" w:rsidP="00B96457">
            <w:pPr>
              <w:jc w:val="center"/>
              <w:rPr>
                <w:rFonts w:ascii="Times New Roman" w:hAnsi="Times New Roman" w:cs="Times New Roman"/>
              </w:rPr>
            </w:pPr>
            <w:r w:rsidRPr="00B96457">
              <w:rPr>
                <w:rFonts w:ascii="Times New Roman" w:hAnsi="Times New Roman" w:cs="Times New Roman"/>
                <w:i/>
                <w:iCs/>
              </w:rPr>
              <w:t>шт</w:t>
            </w:r>
          </w:p>
        </w:tc>
        <w:tc>
          <w:tcPr>
            <w:tcW w:w="0" w:type="auto"/>
            <w:vAlign w:val="center"/>
          </w:tcPr>
          <w:p w:rsidR="00B96457" w:rsidRPr="00B96457" w:rsidRDefault="00B96457" w:rsidP="00B96457">
            <w:pPr>
              <w:jc w:val="center"/>
              <w:rPr>
                <w:rFonts w:ascii="Times New Roman" w:hAnsi="Times New Roman" w:cs="Times New Roman"/>
              </w:rPr>
            </w:pPr>
            <w:r w:rsidRPr="00B96457">
              <w:rPr>
                <w:rFonts w:ascii="Times New Roman" w:hAnsi="Times New Roman" w:cs="Times New Roman"/>
                <w:i/>
                <w:iCs/>
              </w:rPr>
              <w:t>1.00</w:t>
            </w:r>
          </w:p>
        </w:tc>
      </w:tr>
      <w:tr w:rsidR="00B96457" w:rsidRPr="00B96457" w:rsidTr="00475A9F">
        <w:tc>
          <w:tcPr>
            <w:tcW w:w="0" w:type="auto"/>
            <w:vAlign w:val="center"/>
          </w:tcPr>
          <w:p w:rsidR="00B96457" w:rsidRPr="00B96457" w:rsidRDefault="00B96457" w:rsidP="00B96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96457" w:rsidRPr="00B96457" w:rsidRDefault="00B96457" w:rsidP="00B96457">
            <w:pPr>
              <w:rPr>
                <w:rFonts w:ascii="Times New Roman" w:hAnsi="Times New Roman" w:cs="Times New Roman"/>
              </w:rPr>
            </w:pPr>
            <w:r w:rsidRPr="00B96457">
              <w:rPr>
                <w:rFonts w:ascii="Times New Roman" w:hAnsi="Times New Roman" w:cs="Times New Roman"/>
                <w:i/>
                <w:iCs/>
              </w:rPr>
              <w:t>Штатив со сферической головкой</w:t>
            </w:r>
          </w:p>
        </w:tc>
        <w:tc>
          <w:tcPr>
            <w:tcW w:w="0" w:type="auto"/>
            <w:vAlign w:val="center"/>
          </w:tcPr>
          <w:p w:rsidR="00B96457" w:rsidRPr="00B96457" w:rsidRDefault="00B96457" w:rsidP="00B96457">
            <w:pPr>
              <w:rPr>
                <w:rFonts w:ascii="Times New Roman" w:hAnsi="Times New Roman" w:cs="Times New Roman"/>
              </w:rPr>
            </w:pPr>
            <w:r w:rsidRPr="00B96457">
              <w:rPr>
                <w:rFonts w:ascii="Times New Roman" w:hAnsi="Times New Roman" w:cs="Times New Roman"/>
                <w:i/>
                <w:iCs/>
              </w:rPr>
              <w:t>Штатив для фотоаппаратуры</w:t>
            </w:r>
          </w:p>
        </w:tc>
        <w:tc>
          <w:tcPr>
            <w:tcW w:w="0" w:type="auto"/>
            <w:vAlign w:val="center"/>
          </w:tcPr>
          <w:p w:rsidR="00B96457" w:rsidRPr="00B96457" w:rsidRDefault="00B96457" w:rsidP="00B96457">
            <w:pPr>
              <w:jc w:val="center"/>
              <w:rPr>
                <w:rFonts w:ascii="Times New Roman" w:hAnsi="Times New Roman" w:cs="Times New Roman"/>
              </w:rPr>
            </w:pPr>
            <w:r w:rsidRPr="00B96457">
              <w:rPr>
                <w:rFonts w:ascii="Times New Roman" w:hAnsi="Times New Roman" w:cs="Times New Roman"/>
                <w:i/>
                <w:iCs/>
              </w:rPr>
              <w:t>шт</w:t>
            </w:r>
          </w:p>
        </w:tc>
        <w:tc>
          <w:tcPr>
            <w:tcW w:w="0" w:type="auto"/>
            <w:vAlign w:val="center"/>
          </w:tcPr>
          <w:p w:rsidR="00B96457" w:rsidRPr="00B96457" w:rsidRDefault="00B96457" w:rsidP="00B96457">
            <w:pPr>
              <w:jc w:val="center"/>
              <w:rPr>
                <w:rFonts w:ascii="Times New Roman" w:hAnsi="Times New Roman" w:cs="Times New Roman"/>
              </w:rPr>
            </w:pPr>
            <w:r w:rsidRPr="00B96457">
              <w:rPr>
                <w:rFonts w:ascii="Times New Roman" w:hAnsi="Times New Roman" w:cs="Times New Roman"/>
                <w:i/>
                <w:iCs/>
              </w:rPr>
              <w:t>1.00</w:t>
            </w:r>
          </w:p>
        </w:tc>
      </w:tr>
      <w:tr w:rsidR="00B96457" w:rsidRPr="00B96457" w:rsidTr="00475A9F">
        <w:tc>
          <w:tcPr>
            <w:tcW w:w="0" w:type="auto"/>
            <w:vAlign w:val="center"/>
          </w:tcPr>
          <w:p w:rsidR="00B96457" w:rsidRPr="00B96457" w:rsidRDefault="00B96457" w:rsidP="00B96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96457" w:rsidRPr="00B96457" w:rsidRDefault="00B96457" w:rsidP="00B96457">
            <w:pPr>
              <w:rPr>
                <w:rFonts w:ascii="Times New Roman" w:hAnsi="Times New Roman" w:cs="Times New Roman"/>
              </w:rPr>
            </w:pPr>
            <w:r w:rsidRPr="00B96457">
              <w:rPr>
                <w:rFonts w:ascii="Times New Roman" w:hAnsi="Times New Roman" w:cs="Times New Roman"/>
                <w:i/>
                <w:iCs/>
              </w:rPr>
              <w:t>Программное обеспечение для фотограмметрической обработки</w:t>
            </w:r>
          </w:p>
        </w:tc>
        <w:tc>
          <w:tcPr>
            <w:tcW w:w="0" w:type="auto"/>
            <w:vAlign w:val="center"/>
          </w:tcPr>
          <w:p w:rsidR="00B96457" w:rsidRPr="00B96457" w:rsidRDefault="00B96457" w:rsidP="00B96457">
            <w:pPr>
              <w:rPr>
                <w:rFonts w:ascii="Times New Roman" w:hAnsi="Times New Roman" w:cs="Times New Roman"/>
              </w:rPr>
            </w:pPr>
            <w:r w:rsidRPr="00B96457">
              <w:rPr>
                <w:rFonts w:ascii="Times New Roman" w:hAnsi="Times New Roman" w:cs="Times New Roman"/>
                <w:i/>
                <w:iCs/>
              </w:rPr>
              <w:t>ПО для фотограмметрической обработки данных предметной и аэрофотосъемки с целью получения трехмерных моделей, ортофотопланов, цифровых моделей местности и рельефа</w:t>
            </w:r>
          </w:p>
        </w:tc>
        <w:tc>
          <w:tcPr>
            <w:tcW w:w="0" w:type="auto"/>
            <w:vAlign w:val="center"/>
          </w:tcPr>
          <w:p w:rsidR="00B96457" w:rsidRPr="00B96457" w:rsidRDefault="00B96457" w:rsidP="00B96457">
            <w:pPr>
              <w:jc w:val="center"/>
              <w:rPr>
                <w:rFonts w:ascii="Times New Roman" w:hAnsi="Times New Roman" w:cs="Times New Roman"/>
              </w:rPr>
            </w:pPr>
            <w:r w:rsidRPr="00B96457">
              <w:rPr>
                <w:rFonts w:ascii="Times New Roman" w:hAnsi="Times New Roman" w:cs="Times New Roman"/>
                <w:i/>
                <w:iCs/>
              </w:rPr>
              <w:t>шт</w:t>
            </w:r>
          </w:p>
        </w:tc>
        <w:tc>
          <w:tcPr>
            <w:tcW w:w="0" w:type="auto"/>
            <w:vAlign w:val="center"/>
          </w:tcPr>
          <w:p w:rsidR="00B96457" w:rsidRPr="00B96457" w:rsidRDefault="00B96457" w:rsidP="00B96457">
            <w:pPr>
              <w:jc w:val="center"/>
              <w:rPr>
                <w:rFonts w:ascii="Times New Roman" w:hAnsi="Times New Roman" w:cs="Times New Roman"/>
              </w:rPr>
            </w:pPr>
            <w:r w:rsidRPr="00B96457">
              <w:rPr>
                <w:rFonts w:ascii="Times New Roman" w:hAnsi="Times New Roman" w:cs="Times New Roman"/>
                <w:i/>
                <w:iCs/>
              </w:rPr>
              <w:t>2.00</w:t>
            </w:r>
          </w:p>
        </w:tc>
      </w:tr>
      <w:tr w:rsidR="00B96457" w:rsidRPr="00B96457" w:rsidTr="00475A9F">
        <w:tc>
          <w:tcPr>
            <w:tcW w:w="0" w:type="auto"/>
            <w:vAlign w:val="center"/>
          </w:tcPr>
          <w:p w:rsidR="00B96457" w:rsidRPr="00B96457" w:rsidRDefault="00B96457" w:rsidP="00B96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96457" w:rsidRPr="00B96457" w:rsidRDefault="00B96457" w:rsidP="00B96457">
            <w:pPr>
              <w:rPr>
                <w:rFonts w:ascii="Times New Roman" w:hAnsi="Times New Roman" w:cs="Times New Roman"/>
              </w:rPr>
            </w:pPr>
            <w:r w:rsidRPr="00B96457">
              <w:rPr>
                <w:rFonts w:ascii="Times New Roman" w:hAnsi="Times New Roman" w:cs="Times New Roman"/>
                <w:i/>
                <w:iCs/>
              </w:rPr>
              <w:t>Программно-аппаратный комплекс для пилотирования беспилотного воздушного судна</w:t>
            </w:r>
          </w:p>
        </w:tc>
        <w:tc>
          <w:tcPr>
            <w:tcW w:w="0" w:type="auto"/>
            <w:vAlign w:val="center"/>
          </w:tcPr>
          <w:p w:rsidR="00B96457" w:rsidRPr="00B96457" w:rsidRDefault="00B96457" w:rsidP="00B96457">
            <w:pPr>
              <w:rPr>
                <w:rFonts w:ascii="Times New Roman" w:hAnsi="Times New Roman" w:cs="Times New Roman"/>
              </w:rPr>
            </w:pPr>
            <w:r w:rsidRPr="00B96457">
              <w:rPr>
                <w:rFonts w:ascii="Times New Roman" w:hAnsi="Times New Roman" w:cs="Times New Roman"/>
                <w:i/>
                <w:iCs/>
              </w:rPr>
              <w:t>Программно-аппаратный комплекс на базе планшетного компьютера для управления БВС</w:t>
            </w:r>
          </w:p>
        </w:tc>
        <w:tc>
          <w:tcPr>
            <w:tcW w:w="0" w:type="auto"/>
            <w:vAlign w:val="center"/>
          </w:tcPr>
          <w:p w:rsidR="00B96457" w:rsidRPr="00B96457" w:rsidRDefault="00B96457" w:rsidP="00B96457">
            <w:pPr>
              <w:jc w:val="center"/>
              <w:rPr>
                <w:rFonts w:ascii="Times New Roman" w:hAnsi="Times New Roman" w:cs="Times New Roman"/>
              </w:rPr>
            </w:pPr>
            <w:r w:rsidRPr="00B96457">
              <w:rPr>
                <w:rFonts w:ascii="Times New Roman" w:hAnsi="Times New Roman" w:cs="Times New Roman"/>
                <w:i/>
                <w:iCs/>
              </w:rPr>
              <w:t>шт</w:t>
            </w:r>
          </w:p>
        </w:tc>
        <w:tc>
          <w:tcPr>
            <w:tcW w:w="0" w:type="auto"/>
            <w:vAlign w:val="center"/>
          </w:tcPr>
          <w:p w:rsidR="00B96457" w:rsidRPr="00B96457" w:rsidRDefault="00B96457" w:rsidP="00B96457">
            <w:pPr>
              <w:jc w:val="center"/>
              <w:rPr>
                <w:rFonts w:ascii="Times New Roman" w:hAnsi="Times New Roman" w:cs="Times New Roman"/>
              </w:rPr>
            </w:pPr>
            <w:r w:rsidRPr="00B96457">
              <w:rPr>
                <w:rFonts w:ascii="Times New Roman" w:hAnsi="Times New Roman" w:cs="Times New Roman"/>
                <w:i/>
                <w:iCs/>
              </w:rPr>
              <w:t>2.00</w:t>
            </w:r>
          </w:p>
        </w:tc>
      </w:tr>
      <w:tr w:rsidR="00B96457" w:rsidRPr="00B96457" w:rsidTr="00475A9F">
        <w:tc>
          <w:tcPr>
            <w:tcW w:w="0" w:type="auto"/>
            <w:vAlign w:val="center"/>
          </w:tcPr>
          <w:p w:rsidR="00B96457" w:rsidRPr="00B96457" w:rsidRDefault="00B96457" w:rsidP="00B96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96457" w:rsidRPr="00B96457" w:rsidRDefault="00B96457" w:rsidP="00B96457">
            <w:pPr>
              <w:rPr>
                <w:rFonts w:ascii="Times New Roman" w:hAnsi="Times New Roman" w:cs="Times New Roman"/>
              </w:rPr>
            </w:pPr>
            <w:r w:rsidRPr="00B96457">
              <w:rPr>
                <w:rFonts w:ascii="Times New Roman" w:hAnsi="Times New Roman" w:cs="Times New Roman"/>
                <w:i/>
                <w:iCs/>
              </w:rPr>
              <w:t>Полигон для БПЛА</w:t>
            </w:r>
          </w:p>
        </w:tc>
        <w:tc>
          <w:tcPr>
            <w:tcW w:w="0" w:type="auto"/>
            <w:vAlign w:val="center"/>
          </w:tcPr>
          <w:p w:rsidR="00B96457" w:rsidRPr="00B96457" w:rsidRDefault="00B96457" w:rsidP="00B96457">
            <w:pPr>
              <w:rPr>
                <w:rFonts w:ascii="Times New Roman" w:hAnsi="Times New Roman" w:cs="Times New Roman"/>
              </w:rPr>
            </w:pPr>
            <w:r w:rsidRPr="00B96457">
              <w:rPr>
                <w:rFonts w:ascii="Times New Roman" w:hAnsi="Times New Roman" w:cs="Times New Roman"/>
                <w:i/>
                <w:iCs/>
              </w:rPr>
              <w:t>Сетчатое ограждение зоны полетов 3 x 3 x 3 метра</w:t>
            </w:r>
          </w:p>
        </w:tc>
        <w:tc>
          <w:tcPr>
            <w:tcW w:w="0" w:type="auto"/>
            <w:vAlign w:val="center"/>
          </w:tcPr>
          <w:p w:rsidR="00B96457" w:rsidRPr="00B96457" w:rsidRDefault="00B96457" w:rsidP="00B96457">
            <w:pPr>
              <w:jc w:val="center"/>
              <w:rPr>
                <w:rFonts w:ascii="Times New Roman" w:hAnsi="Times New Roman" w:cs="Times New Roman"/>
              </w:rPr>
            </w:pPr>
            <w:r w:rsidRPr="00B96457">
              <w:rPr>
                <w:rFonts w:ascii="Times New Roman" w:hAnsi="Times New Roman" w:cs="Times New Roman"/>
                <w:i/>
                <w:iCs/>
              </w:rPr>
              <w:t>шт</w:t>
            </w:r>
          </w:p>
        </w:tc>
        <w:tc>
          <w:tcPr>
            <w:tcW w:w="0" w:type="auto"/>
            <w:vAlign w:val="center"/>
          </w:tcPr>
          <w:p w:rsidR="00B96457" w:rsidRPr="00B96457" w:rsidRDefault="00B96457" w:rsidP="00B96457">
            <w:pPr>
              <w:jc w:val="center"/>
              <w:rPr>
                <w:rFonts w:ascii="Times New Roman" w:hAnsi="Times New Roman" w:cs="Times New Roman"/>
              </w:rPr>
            </w:pPr>
            <w:r w:rsidRPr="00B96457">
              <w:rPr>
                <w:rFonts w:ascii="Times New Roman" w:hAnsi="Times New Roman" w:cs="Times New Roman"/>
                <w:i/>
                <w:iCs/>
              </w:rPr>
              <w:t>1.00</w:t>
            </w:r>
          </w:p>
        </w:tc>
      </w:tr>
      <w:tr w:rsidR="00B96457" w:rsidRPr="00B96457" w:rsidTr="00475A9F">
        <w:tc>
          <w:tcPr>
            <w:tcW w:w="0" w:type="auto"/>
            <w:vAlign w:val="center"/>
          </w:tcPr>
          <w:p w:rsidR="00B96457" w:rsidRPr="00B96457" w:rsidRDefault="00B96457" w:rsidP="00B96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96457" w:rsidRPr="00B96457" w:rsidRDefault="00B96457" w:rsidP="00B96457">
            <w:pPr>
              <w:rPr>
                <w:rFonts w:ascii="Times New Roman" w:hAnsi="Times New Roman" w:cs="Times New Roman"/>
              </w:rPr>
            </w:pPr>
            <w:r w:rsidRPr="00B96457">
              <w:rPr>
                <w:rFonts w:ascii="Times New Roman" w:hAnsi="Times New Roman" w:cs="Times New Roman"/>
                <w:i/>
                <w:iCs/>
              </w:rPr>
              <w:t>Учебная летающая робототехническая система с CV камерой</w:t>
            </w:r>
          </w:p>
        </w:tc>
        <w:tc>
          <w:tcPr>
            <w:tcW w:w="0" w:type="auto"/>
            <w:vAlign w:val="center"/>
          </w:tcPr>
          <w:p w:rsidR="00B96457" w:rsidRPr="00B96457" w:rsidRDefault="00B96457" w:rsidP="00B96457">
            <w:pPr>
              <w:rPr>
                <w:rFonts w:ascii="Times New Roman" w:hAnsi="Times New Roman" w:cs="Times New Roman"/>
              </w:rPr>
            </w:pPr>
            <w:r w:rsidRPr="00B96457">
              <w:rPr>
                <w:rFonts w:ascii="Times New Roman" w:hAnsi="Times New Roman" w:cs="Times New Roman"/>
                <w:i/>
                <w:iCs/>
              </w:rPr>
              <w:t>Форм-фактор: устройство или набор для сборки, канал связи управления системой: наличие, коллекторные моторы: наличие, полетный контроллер с возможностью программирования: наличие, поддержка оптической системы навигации в помещении: наличие, модуль Wi-Fi видеокамеры: наличие, камера оптического потока: наличие, перезаряжаемая аккумуляторная батарея: наличие, программное приложение для программирования и управления, в том числе для смартфонов, функция программирования нескольких летающих роботов на одном устройстве: наличие матричный индикатор с модулем датчика расстояния с красными и синими светодиодами 8 x 8 - 1 шт. микроконтроллер: двухъядерный с открытым кодом расширение: 14-контактный порт расширения (I2C, UART, SPI, GPIO, PWM, источник питания) масса не более 90 гр максимальное полетное время: не менее 13 минут</w:t>
            </w:r>
          </w:p>
        </w:tc>
        <w:tc>
          <w:tcPr>
            <w:tcW w:w="0" w:type="auto"/>
            <w:vAlign w:val="center"/>
          </w:tcPr>
          <w:p w:rsidR="00B96457" w:rsidRPr="00B96457" w:rsidRDefault="00B96457" w:rsidP="00B96457">
            <w:pPr>
              <w:jc w:val="center"/>
              <w:rPr>
                <w:rFonts w:ascii="Times New Roman" w:hAnsi="Times New Roman" w:cs="Times New Roman"/>
              </w:rPr>
            </w:pPr>
            <w:r w:rsidRPr="00B96457">
              <w:rPr>
                <w:rFonts w:ascii="Times New Roman" w:hAnsi="Times New Roman" w:cs="Times New Roman"/>
                <w:i/>
                <w:iCs/>
              </w:rPr>
              <w:t>шт</w:t>
            </w:r>
          </w:p>
        </w:tc>
        <w:tc>
          <w:tcPr>
            <w:tcW w:w="0" w:type="auto"/>
            <w:vAlign w:val="center"/>
          </w:tcPr>
          <w:p w:rsidR="00B96457" w:rsidRPr="00B96457" w:rsidRDefault="00B96457" w:rsidP="00B96457">
            <w:pPr>
              <w:jc w:val="center"/>
              <w:rPr>
                <w:rFonts w:ascii="Times New Roman" w:hAnsi="Times New Roman" w:cs="Times New Roman"/>
              </w:rPr>
            </w:pPr>
            <w:r w:rsidRPr="00B96457">
              <w:rPr>
                <w:rFonts w:ascii="Times New Roman" w:hAnsi="Times New Roman" w:cs="Times New Roman"/>
                <w:i/>
                <w:iCs/>
              </w:rPr>
              <w:t>10.00</w:t>
            </w:r>
          </w:p>
        </w:tc>
      </w:tr>
      <w:tr w:rsidR="00B96457" w:rsidRPr="00B96457" w:rsidTr="00475A9F">
        <w:tc>
          <w:tcPr>
            <w:tcW w:w="0" w:type="auto"/>
            <w:vAlign w:val="center"/>
          </w:tcPr>
          <w:p w:rsidR="00B96457" w:rsidRPr="00B96457" w:rsidRDefault="00B96457" w:rsidP="00B96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96457" w:rsidRPr="00B96457" w:rsidRDefault="00B96457" w:rsidP="00B96457">
            <w:pPr>
              <w:rPr>
                <w:rFonts w:ascii="Times New Roman" w:hAnsi="Times New Roman" w:cs="Times New Roman"/>
              </w:rPr>
            </w:pPr>
            <w:r w:rsidRPr="00B96457">
              <w:rPr>
                <w:rFonts w:ascii="Times New Roman" w:hAnsi="Times New Roman" w:cs="Times New Roman"/>
                <w:i/>
                <w:iCs/>
              </w:rPr>
              <w:t>Любительская мобильная воздушная система с возможностью визуального управления от первого лица</w:t>
            </w:r>
          </w:p>
        </w:tc>
        <w:tc>
          <w:tcPr>
            <w:tcW w:w="0" w:type="auto"/>
            <w:vAlign w:val="center"/>
          </w:tcPr>
          <w:p w:rsidR="00B96457" w:rsidRPr="00B96457" w:rsidRDefault="00B96457" w:rsidP="00B96457">
            <w:pPr>
              <w:rPr>
                <w:rFonts w:ascii="Times New Roman" w:hAnsi="Times New Roman" w:cs="Times New Roman"/>
              </w:rPr>
            </w:pPr>
            <w:r w:rsidRPr="00B96457">
              <w:rPr>
                <w:rFonts w:ascii="Times New Roman" w:hAnsi="Times New Roman" w:cs="Times New Roman"/>
                <w:i/>
                <w:iCs/>
              </w:rPr>
              <w:t>Любительская мобильная воздушная система для проведения аэрофотосъемки местности и отдельных объектов Форм-фактор: устройство или набор для сборки,  канал связи управления системой: наличие,  максимальная дальность передачи данных: 2 км, бесколлекторные моторы: наличие, полетный контроллер: наличие, поддержка оптической системы навигации в помещении: наличие, модуль фото/видеокамеры разрешением не менее 4 К: наличие, модуль навигации GPS/ГЛОНАСС: наличие, пульт управления: наличие, аккумуляторная батарея с зарядным устройством - наличие программное приложение для программирования и управления, в том числе для смартфонов: наличие макс. расстояние полета: 18 км емкость аккумулятора: 3500 мАч масса не более 570 г</w:t>
            </w:r>
          </w:p>
        </w:tc>
        <w:tc>
          <w:tcPr>
            <w:tcW w:w="0" w:type="auto"/>
            <w:vAlign w:val="center"/>
          </w:tcPr>
          <w:p w:rsidR="00B96457" w:rsidRPr="00B96457" w:rsidRDefault="00B96457" w:rsidP="00B96457">
            <w:pPr>
              <w:jc w:val="center"/>
              <w:rPr>
                <w:rFonts w:ascii="Times New Roman" w:hAnsi="Times New Roman" w:cs="Times New Roman"/>
              </w:rPr>
            </w:pPr>
            <w:r w:rsidRPr="00B96457">
              <w:rPr>
                <w:rFonts w:ascii="Times New Roman" w:hAnsi="Times New Roman" w:cs="Times New Roman"/>
                <w:i/>
                <w:iCs/>
              </w:rPr>
              <w:t>шт</w:t>
            </w:r>
          </w:p>
        </w:tc>
        <w:tc>
          <w:tcPr>
            <w:tcW w:w="0" w:type="auto"/>
            <w:vAlign w:val="center"/>
          </w:tcPr>
          <w:p w:rsidR="00B96457" w:rsidRPr="00B96457" w:rsidRDefault="00B96457" w:rsidP="00B96457">
            <w:pPr>
              <w:jc w:val="center"/>
              <w:rPr>
                <w:rFonts w:ascii="Times New Roman" w:hAnsi="Times New Roman" w:cs="Times New Roman"/>
              </w:rPr>
            </w:pPr>
            <w:r w:rsidRPr="00B96457">
              <w:rPr>
                <w:rFonts w:ascii="Times New Roman" w:hAnsi="Times New Roman" w:cs="Times New Roman"/>
                <w:i/>
                <w:iCs/>
              </w:rPr>
              <w:t>2.00</w:t>
            </w:r>
          </w:p>
        </w:tc>
      </w:tr>
    </w:tbl>
    <w:p w:rsidR="005B084B" w:rsidRPr="00397AF9" w:rsidRDefault="005B084B" w:rsidP="002D4948">
      <w:pPr>
        <w:tabs>
          <w:tab w:val="left" w:pos="2268"/>
        </w:tabs>
        <w:spacing w:after="0" w:line="36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highlight w:val="yellow"/>
          <w:lang w:eastAsia="ar-SA"/>
        </w:rPr>
      </w:pPr>
    </w:p>
    <w:p w:rsidR="00777257" w:rsidRDefault="00777257">
      <w:pPr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br w:type="page"/>
      </w:r>
    </w:p>
    <w:p w:rsidR="003015CA" w:rsidRPr="000568AA" w:rsidRDefault="007E6D2E" w:rsidP="00777257">
      <w:pPr>
        <w:tabs>
          <w:tab w:val="left" w:pos="2268"/>
        </w:tabs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0568A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1</w:t>
      </w:r>
      <w:r w:rsidR="00453A4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1</w:t>
      </w:r>
      <w:r w:rsidRPr="000568A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.</w:t>
      </w:r>
      <w:r w:rsidR="00453A4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Pr="000568A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Список </w:t>
      </w:r>
      <w:r w:rsidR="005B084B" w:rsidRPr="000568A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используемой </w:t>
      </w:r>
      <w:r w:rsidRPr="000568A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литературы</w:t>
      </w:r>
    </w:p>
    <w:p w:rsidR="00574F4E" w:rsidRDefault="00574F4E" w:rsidP="00777257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4F4E" w:rsidRPr="00B96457" w:rsidRDefault="00574F4E" w:rsidP="00B96457">
      <w:pPr>
        <w:pStyle w:val="af7"/>
        <w:numPr>
          <w:ilvl w:val="0"/>
          <w:numId w:val="15"/>
        </w:numPr>
        <w:tabs>
          <w:tab w:val="left" w:pos="1276"/>
          <w:tab w:val="left" w:pos="226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457">
        <w:rPr>
          <w:rFonts w:ascii="Times New Roman" w:hAnsi="Times New Roman" w:cs="Times New Roman"/>
          <w:sz w:val="28"/>
          <w:szCs w:val="28"/>
        </w:rPr>
        <w:t>Гурьянов А. Е. Моделирование управления квадрокоптером. Инженерный вестник. МГТУ им. Н.Э. Баумана. Электрон. журн. 2014. №8 Режим доступа: http://engbul.bmstu.ru/doc/723331. html</w:t>
      </w:r>
    </w:p>
    <w:p w:rsidR="00B96457" w:rsidRDefault="00574F4E" w:rsidP="00E4500F">
      <w:pPr>
        <w:pStyle w:val="af7"/>
        <w:numPr>
          <w:ilvl w:val="0"/>
          <w:numId w:val="14"/>
        </w:numPr>
        <w:tabs>
          <w:tab w:val="left" w:pos="1276"/>
          <w:tab w:val="left" w:pos="226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457">
        <w:rPr>
          <w:rFonts w:ascii="Times New Roman" w:hAnsi="Times New Roman" w:cs="Times New Roman"/>
          <w:sz w:val="28"/>
          <w:szCs w:val="28"/>
        </w:rPr>
        <w:t xml:space="preserve">Ефимов. Е. Программируем квадрокоптер на Arduino: Режим доступа: </w:t>
      </w:r>
      <w:hyperlink r:id="rId17" w:history="1">
        <w:r w:rsidR="00B96457" w:rsidRPr="00CD4A5B">
          <w:rPr>
            <w:rStyle w:val="af1"/>
            <w:rFonts w:ascii="Times New Roman" w:hAnsi="Times New Roman" w:cs="Times New Roman"/>
            <w:sz w:val="28"/>
            <w:szCs w:val="28"/>
          </w:rPr>
          <w:t>http://habrahabr.ru/post/227425/</w:t>
        </w:r>
      </w:hyperlink>
    </w:p>
    <w:p w:rsidR="00B96457" w:rsidRPr="00B96457" w:rsidRDefault="00574F4E" w:rsidP="00E4500F">
      <w:pPr>
        <w:pStyle w:val="af7"/>
        <w:numPr>
          <w:ilvl w:val="0"/>
          <w:numId w:val="14"/>
        </w:numPr>
        <w:tabs>
          <w:tab w:val="left" w:pos="1276"/>
          <w:tab w:val="left" w:pos="226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457">
        <w:rPr>
          <w:rFonts w:ascii="Times New Roman" w:hAnsi="Times New Roman" w:cs="Times New Roman"/>
          <w:sz w:val="28"/>
          <w:szCs w:val="28"/>
        </w:rPr>
        <w:t xml:space="preserve">Институт транспорта и связи. Основы аэродинамики и динамики полета. Рига, 2010. Режим доступа: </w:t>
      </w:r>
      <w:hyperlink r:id="rId18" w:history="1">
        <w:r w:rsidR="00B96457" w:rsidRPr="00B96457">
          <w:rPr>
            <w:rStyle w:val="af1"/>
            <w:rFonts w:ascii="Times New Roman" w:hAnsi="Times New Roman" w:cs="Times New Roman"/>
            <w:sz w:val="28"/>
            <w:szCs w:val="28"/>
          </w:rPr>
          <w:t>http://www.reaa.ru/</w:t>
        </w:r>
        <w:r w:rsidR="00B96457" w:rsidRPr="00B96457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yabbfilesB</w:t>
        </w:r>
        <w:r w:rsidR="00B96457" w:rsidRPr="00B96457">
          <w:rPr>
            <w:rStyle w:val="af1"/>
            <w:rFonts w:ascii="Times New Roman" w:hAnsi="Times New Roman" w:cs="Times New Roman"/>
            <w:sz w:val="28"/>
            <w:szCs w:val="28"/>
          </w:rPr>
          <w:t>/</w:t>
        </w:r>
        <w:r w:rsidR="00B96457" w:rsidRPr="00B96457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Attachments</w:t>
        </w:r>
        <w:r w:rsidR="00B96457" w:rsidRPr="00B96457">
          <w:rPr>
            <w:rStyle w:val="af1"/>
            <w:rFonts w:ascii="Times New Roman" w:hAnsi="Times New Roman" w:cs="Times New Roman"/>
            <w:sz w:val="28"/>
            <w:szCs w:val="28"/>
          </w:rPr>
          <w:t>/</w:t>
        </w:r>
        <w:r w:rsidR="00B96457" w:rsidRPr="00B96457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Osnovy</w:t>
        </w:r>
        <w:r w:rsidR="00B96457" w:rsidRPr="00B96457">
          <w:rPr>
            <w:rStyle w:val="af1"/>
            <w:rFonts w:ascii="Times New Roman" w:hAnsi="Times New Roman" w:cs="Times New Roman"/>
            <w:sz w:val="28"/>
            <w:szCs w:val="28"/>
          </w:rPr>
          <w:t xml:space="preserve"> _</w:t>
        </w:r>
        <w:r w:rsidR="00B96457" w:rsidRPr="00B96457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ajerodtnamiki</w:t>
        </w:r>
        <w:r w:rsidR="00B96457" w:rsidRPr="00B96457">
          <w:rPr>
            <w:rStyle w:val="af1"/>
            <w:rFonts w:ascii="Times New Roman" w:hAnsi="Times New Roman" w:cs="Times New Roman"/>
            <w:sz w:val="28"/>
            <w:szCs w:val="28"/>
          </w:rPr>
          <w:t>_</w:t>
        </w:r>
        <w:r w:rsidR="00B96457" w:rsidRPr="00B96457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Riga</w:t>
        </w:r>
        <w:r w:rsidR="00B96457" w:rsidRPr="00B96457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r w:rsidR="00B96457" w:rsidRPr="00B96457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</w:p>
    <w:p w:rsidR="00B96457" w:rsidRPr="00B96457" w:rsidRDefault="00574F4E" w:rsidP="00E4500F">
      <w:pPr>
        <w:pStyle w:val="af7"/>
        <w:numPr>
          <w:ilvl w:val="0"/>
          <w:numId w:val="14"/>
        </w:numPr>
        <w:tabs>
          <w:tab w:val="left" w:pos="1276"/>
          <w:tab w:val="left" w:pos="226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457">
        <w:rPr>
          <w:rFonts w:ascii="Times New Roman" w:hAnsi="Times New Roman" w:cs="Times New Roman"/>
          <w:sz w:val="28"/>
          <w:szCs w:val="28"/>
        </w:rPr>
        <w:t xml:space="preserve">Понфиленок О.В., Шлыков А.И., Коригодский А.А. «Клевер. Конструирование и программирование квадрокоптеров». Москва, 2016. </w:t>
      </w:r>
    </w:p>
    <w:p w:rsidR="00B96457" w:rsidRPr="00B96457" w:rsidRDefault="00574F4E" w:rsidP="00E4500F">
      <w:pPr>
        <w:pStyle w:val="af7"/>
        <w:numPr>
          <w:ilvl w:val="0"/>
          <w:numId w:val="14"/>
        </w:numPr>
        <w:tabs>
          <w:tab w:val="left" w:pos="1276"/>
          <w:tab w:val="left" w:pos="226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457">
        <w:rPr>
          <w:rFonts w:ascii="Times New Roman" w:hAnsi="Times New Roman" w:cs="Times New Roman"/>
          <w:sz w:val="28"/>
          <w:szCs w:val="28"/>
        </w:rPr>
        <w:t xml:space="preserve">Канатников А.Н., Крищенко А.П., Ткачев С.Б. Допустимые пространственные траектории беспилотного летательного аппарата в вертикальной плоскости. Наука и образование. МГТУ им. Н.Э. Баумана. Электрон. журн. 2012. №3. Режим доступа: </w:t>
      </w:r>
      <w:hyperlink r:id="rId19" w:history="1">
        <w:r w:rsidR="00B96457" w:rsidRPr="00B96457">
          <w:rPr>
            <w:rStyle w:val="af1"/>
            <w:rFonts w:ascii="Times New Roman" w:hAnsi="Times New Roman" w:cs="Times New Roman"/>
            <w:sz w:val="28"/>
            <w:szCs w:val="28"/>
          </w:rPr>
          <w:t>http://technomag.bmstu.ru/doc/367724.html</w:t>
        </w:r>
      </w:hyperlink>
    </w:p>
    <w:p w:rsidR="00B96457" w:rsidRPr="00B96457" w:rsidRDefault="00574F4E" w:rsidP="00E4500F">
      <w:pPr>
        <w:pStyle w:val="af7"/>
        <w:numPr>
          <w:ilvl w:val="0"/>
          <w:numId w:val="14"/>
        </w:numPr>
        <w:tabs>
          <w:tab w:val="left" w:pos="1276"/>
          <w:tab w:val="left" w:pos="226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457">
        <w:rPr>
          <w:rFonts w:ascii="Times New Roman" w:hAnsi="Times New Roman" w:cs="Times New Roman"/>
          <w:sz w:val="28"/>
          <w:szCs w:val="28"/>
        </w:rPr>
        <w:t>Валерий Яценков: Электроника. Твой первый квадрокоптер. Теория и практика;. http://www.ozon.ru/context/ detail/id/135412298/</w:t>
      </w:r>
    </w:p>
    <w:p w:rsidR="00777257" w:rsidRPr="00B96457" w:rsidRDefault="00777257" w:rsidP="00E4500F">
      <w:pPr>
        <w:pStyle w:val="af7"/>
        <w:numPr>
          <w:ilvl w:val="0"/>
          <w:numId w:val="14"/>
        </w:numPr>
        <w:tabs>
          <w:tab w:val="left" w:pos="1276"/>
          <w:tab w:val="left" w:pos="226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457">
        <w:rPr>
          <w:rFonts w:ascii="Times New Roman" w:hAnsi="Times New Roman" w:cs="Times New Roman"/>
          <w:sz w:val="28"/>
          <w:szCs w:val="28"/>
        </w:rPr>
        <w:t>Геоинформатика / Тикунов В.С. и др.; под ред. В. С. Тикунова. М.: Изд-во МГУ, 2005. Зленко М. А. Аддитивные технологии в машиностроении /М. В. Нагайцев, В. М. Довбыш // пособие для инженеров.– М. ГНЦ РФ ФГУП «НАМИ» 2015. 220 с.</w:t>
      </w:r>
    </w:p>
    <w:p w:rsidR="00777257" w:rsidRPr="00777257" w:rsidRDefault="00777257" w:rsidP="00B96457">
      <w:pPr>
        <w:pStyle w:val="af7"/>
        <w:numPr>
          <w:ilvl w:val="0"/>
          <w:numId w:val="14"/>
        </w:numPr>
        <w:tabs>
          <w:tab w:val="left" w:pos="993"/>
          <w:tab w:val="left" w:pos="1276"/>
          <w:tab w:val="left" w:pos="226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257">
        <w:rPr>
          <w:rFonts w:ascii="Times New Roman" w:hAnsi="Times New Roman" w:cs="Times New Roman"/>
          <w:sz w:val="28"/>
          <w:szCs w:val="28"/>
        </w:rPr>
        <w:t>Лурье И.К., Косиков А. Г. Теория и практика цифровой обработки изображений. М.: Научный мир, 2003.</w:t>
      </w:r>
    </w:p>
    <w:p w:rsidR="00777257" w:rsidRPr="00777257" w:rsidRDefault="00777257" w:rsidP="00B96457">
      <w:pPr>
        <w:pStyle w:val="af7"/>
        <w:numPr>
          <w:ilvl w:val="0"/>
          <w:numId w:val="14"/>
        </w:numPr>
        <w:tabs>
          <w:tab w:val="left" w:pos="993"/>
          <w:tab w:val="left" w:pos="1276"/>
          <w:tab w:val="left" w:pos="226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257">
        <w:rPr>
          <w:rFonts w:ascii="Times New Roman" w:hAnsi="Times New Roman" w:cs="Times New Roman"/>
          <w:sz w:val="28"/>
          <w:szCs w:val="28"/>
        </w:rPr>
        <w:t>Методические указания к выполнению практических работ по ГИС. Часть I. Ввод и редактирование пространственной информации. Казань: Изд- во КГУ, 2008. — 40 с.</w:t>
      </w:r>
    </w:p>
    <w:p w:rsidR="00777257" w:rsidRPr="00777257" w:rsidRDefault="00777257" w:rsidP="00B96457">
      <w:pPr>
        <w:pStyle w:val="af7"/>
        <w:numPr>
          <w:ilvl w:val="0"/>
          <w:numId w:val="14"/>
        </w:numPr>
        <w:tabs>
          <w:tab w:val="left" w:pos="993"/>
          <w:tab w:val="left" w:pos="1276"/>
          <w:tab w:val="left" w:pos="226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257">
        <w:rPr>
          <w:rFonts w:ascii="Times New Roman" w:hAnsi="Times New Roman" w:cs="Times New Roman"/>
          <w:sz w:val="28"/>
          <w:szCs w:val="28"/>
        </w:rPr>
        <w:t>Модель 3D-benchy [Электронный ресурс] //URL: http://www.3dbenchy.com/ (Дата обращения: 15.04.2021).</w:t>
      </w:r>
    </w:p>
    <w:p w:rsidR="00777257" w:rsidRPr="00777257" w:rsidRDefault="00777257" w:rsidP="00B96457">
      <w:pPr>
        <w:pStyle w:val="af7"/>
        <w:numPr>
          <w:ilvl w:val="0"/>
          <w:numId w:val="14"/>
        </w:numPr>
        <w:tabs>
          <w:tab w:val="left" w:pos="993"/>
          <w:tab w:val="left" w:pos="1276"/>
          <w:tab w:val="left" w:pos="226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257">
        <w:rPr>
          <w:rFonts w:ascii="Times New Roman" w:hAnsi="Times New Roman" w:cs="Times New Roman"/>
          <w:sz w:val="28"/>
          <w:szCs w:val="28"/>
        </w:rPr>
        <w:t>Основы геоинформатики: в 2 кн. / Капралов Е.Г. и др.; под ред. В. С. Тикунова. М.: Академия, 2004.</w:t>
      </w:r>
    </w:p>
    <w:p w:rsidR="00574F4E" w:rsidRDefault="00574F4E" w:rsidP="00777257">
      <w:pPr>
        <w:tabs>
          <w:tab w:val="left" w:pos="22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74F4E" w:rsidRDefault="00574F4E" w:rsidP="007772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574F4E" w:rsidSect="007F5667">
      <w:footnotePr>
        <w:pos w:val="beneathText"/>
      </w:footnotePr>
      <w:pgSz w:w="11905" w:h="16837"/>
      <w:pgMar w:top="851" w:right="706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00F" w:rsidRDefault="00E4500F" w:rsidP="00B81354">
      <w:pPr>
        <w:spacing w:after="0" w:line="240" w:lineRule="auto"/>
      </w:pPr>
      <w:r>
        <w:separator/>
      </w:r>
    </w:p>
  </w:endnote>
  <w:endnote w:type="continuationSeparator" w:id="0">
    <w:p w:rsidR="00E4500F" w:rsidRDefault="00E4500F" w:rsidP="00B8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523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4500F" w:rsidRPr="00B96457" w:rsidRDefault="00E4500F">
        <w:pPr>
          <w:pStyle w:val="afa"/>
          <w:jc w:val="right"/>
          <w:rPr>
            <w:rFonts w:ascii="Times New Roman" w:hAnsi="Times New Roman" w:cs="Times New Roman"/>
          </w:rPr>
        </w:pPr>
        <w:r w:rsidRPr="00B96457">
          <w:rPr>
            <w:rFonts w:ascii="Times New Roman" w:hAnsi="Times New Roman" w:cs="Times New Roman"/>
          </w:rPr>
          <w:fldChar w:fldCharType="begin"/>
        </w:r>
        <w:r w:rsidRPr="00B96457">
          <w:rPr>
            <w:rFonts w:ascii="Times New Roman" w:hAnsi="Times New Roman" w:cs="Times New Roman"/>
          </w:rPr>
          <w:instrText>PAGE   \* MERGEFORMAT</w:instrText>
        </w:r>
        <w:r w:rsidRPr="00B96457">
          <w:rPr>
            <w:rFonts w:ascii="Times New Roman" w:hAnsi="Times New Roman" w:cs="Times New Roman"/>
          </w:rPr>
          <w:fldChar w:fldCharType="separate"/>
        </w:r>
        <w:r w:rsidR="009B6F39">
          <w:rPr>
            <w:rFonts w:ascii="Times New Roman" w:hAnsi="Times New Roman" w:cs="Times New Roman"/>
            <w:noProof/>
          </w:rPr>
          <w:t>3</w:t>
        </w:r>
        <w:r w:rsidRPr="00B96457">
          <w:rPr>
            <w:rFonts w:ascii="Times New Roman" w:hAnsi="Times New Roman" w:cs="Times New Roman"/>
          </w:rPr>
          <w:fldChar w:fldCharType="end"/>
        </w:r>
      </w:p>
    </w:sdtContent>
  </w:sdt>
  <w:p w:rsidR="00E4500F" w:rsidRDefault="00E4500F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00F" w:rsidRDefault="00E4500F" w:rsidP="00B81354">
      <w:pPr>
        <w:spacing w:after="0" w:line="240" w:lineRule="auto"/>
      </w:pPr>
      <w:r>
        <w:separator/>
      </w:r>
    </w:p>
  </w:footnote>
  <w:footnote w:type="continuationSeparator" w:id="0">
    <w:p w:rsidR="00E4500F" w:rsidRDefault="00E4500F" w:rsidP="00B81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3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B920056"/>
    <w:multiLevelType w:val="hybridMultilevel"/>
    <w:tmpl w:val="6BC6F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25676B"/>
    <w:multiLevelType w:val="hybridMultilevel"/>
    <w:tmpl w:val="8EA26D30"/>
    <w:lvl w:ilvl="0" w:tplc="E2883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187B5202"/>
    <w:multiLevelType w:val="hybridMultilevel"/>
    <w:tmpl w:val="CD54C144"/>
    <w:lvl w:ilvl="0" w:tplc="E2883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19F8663E"/>
    <w:multiLevelType w:val="hybridMultilevel"/>
    <w:tmpl w:val="ACACEFA4"/>
    <w:lvl w:ilvl="0" w:tplc="DF462E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1F1A71D5"/>
    <w:multiLevelType w:val="hybridMultilevel"/>
    <w:tmpl w:val="F6302DE6"/>
    <w:lvl w:ilvl="0" w:tplc="E2883C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7F1936"/>
    <w:multiLevelType w:val="hybridMultilevel"/>
    <w:tmpl w:val="DC8C6610"/>
    <w:lvl w:ilvl="0" w:tplc="E2883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69E477E"/>
    <w:multiLevelType w:val="hybridMultilevel"/>
    <w:tmpl w:val="EE9EAD50"/>
    <w:lvl w:ilvl="0" w:tplc="6294320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26C761DA"/>
    <w:multiLevelType w:val="hybridMultilevel"/>
    <w:tmpl w:val="215AC540"/>
    <w:lvl w:ilvl="0" w:tplc="1034EA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33E34097"/>
    <w:multiLevelType w:val="hybridMultilevel"/>
    <w:tmpl w:val="40F0862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399C61D2"/>
    <w:multiLevelType w:val="hybridMultilevel"/>
    <w:tmpl w:val="ACACEFA4"/>
    <w:lvl w:ilvl="0" w:tplc="DF462E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3A616225"/>
    <w:multiLevelType w:val="hybridMultilevel"/>
    <w:tmpl w:val="F1FE258E"/>
    <w:lvl w:ilvl="0" w:tplc="E2883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ACC5FB0"/>
    <w:multiLevelType w:val="hybridMultilevel"/>
    <w:tmpl w:val="39689D1A"/>
    <w:lvl w:ilvl="0" w:tplc="E2883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689477A"/>
    <w:multiLevelType w:val="hybridMultilevel"/>
    <w:tmpl w:val="9B2EA99E"/>
    <w:lvl w:ilvl="0" w:tplc="E2883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CD13D4C"/>
    <w:multiLevelType w:val="hybridMultilevel"/>
    <w:tmpl w:val="9C26CA9A"/>
    <w:lvl w:ilvl="0" w:tplc="E2883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6"/>
  </w:num>
  <w:num w:numId="4">
    <w:abstractNumId w:val="40"/>
  </w:num>
  <w:num w:numId="5">
    <w:abstractNumId w:val="32"/>
  </w:num>
  <w:num w:numId="6">
    <w:abstractNumId w:val="33"/>
  </w:num>
  <w:num w:numId="7">
    <w:abstractNumId w:val="45"/>
  </w:num>
  <w:num w:numId="8">
    <w:abstractNumId w:val="42"/>
  </w:num>
  <w:num w:numId="9">
    <w:abstractNumId w:val="34"/>
  </w:num>
  <w:num w:numId="10">
    <w:abstractNumId w:val="43"/>
  </w:num>
  <w:num w:numId="11">
    <w:abstractNumId w:val="44"/>
  </w:num>
  <w:num w:numId="12">
    <w:abstractNumId w:val="37"/>
  </w:num>
  <w:num w:numId="13">
    <w:abstractNumId w:val="41"/>
  </w:num>
  <w:num w:numId="14">
    <w:abstractNumId w:val="38"/>
  </w:num>
  <w:num w:numId="15">
    <w:abstractNumId w:val="3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C8"/>
    <w:rsid w:val="00034E2D"/>
    <w:rsid w:val="00043B25"/>
    <w:rsid w:val="000568AA"/>
    <w:rsid w:val="00060C8D"/>
    <w:rsid w:val="000878C2"/>
    <w:rsid w:val="00092350"/>
    <w:rsid w:val="0009750E"/>
    <w:rsid w:val="000B2483"/>
    <w:rsid w:val="000C644F"/>
    <w:rsid w:val="000E462E"/>
    <w:rsid w:val="00112E2E"/>
    <w:rsid w:val="00114A06"/>
    <w:rsid w:val="0013247B"/>
    <w:rsid w:val="00146A00"/>
    <w:rsid w:val="0018503C"/>
    <w:rsid w:val="001871B7"/>
    <w:rsid w:val="001B3423"/>
    <w:rsid w:val="001C114E"/>
    <w:rsid w:val="0020356F"/>
    <w:rsid w:val="00211305"/>
    <w:rsid w:val="00217E95"/>
    <w:rsid w:val="00230324"/>
    <w:rsid w:val="00230814"/>
    <w:rsid w:val="00262AA0"/>
    <w:rsid w:val="00287389"/>
    <w:rsid w:val="00297D65"/>
    <w:rsid w:val="002D4948"/>
    <w:rsid w:val="003015CA"/>
    <w:rsid w:val="00333895"/>
    <w:rsid w:val="00344649"/>
    <w:rsid w:val="00344E38"/>
    <w:rsid w:val="00397AF9"/>
    <w:rsid w:val="003A342E"/>
    <w:rsid w:val="003E73AC"/>
    <w:rsid w:val="003F063F"/>
    <w:rsid w:val="003F20A1"/>
    <w:rsid w:val="00405DC3"/>
    <w:rsid w:val="00415232"/>
    <w:rsid w:val="00420312"/>
    <w:rsid w:val="00433C69"/>
    <w:rsid w:val="004468F4"/>
    <w:rsid w:val="0044728A"/>
    <w:rsid w:val="00453A4D"/>
    <w:rsid w:val="0046472E"/>
    <w:rsid w:val="00472B30"/>
    <w:rsid w:val="00475A9F"/>
    <w:rsid w:val="004847BD"/>
    <w:rsid w:val="004A3643"/>
    <w:rsid w:val="004B4068"/>
    <w:rsid w:val="004C780D"/>
    <w:rsid w:val="00503258"/>
    <w:rsid w:val="00513B88"/>
    <w:rsid w:val="00524386"/>
    <w:rsid w:val="00536435"/>
    <w:rsid w:val="00536C42"/>
    <w:rsid w:val="005411CE"/>
    <w:rsid w:val="005454A9"/>
    <w:rsid w:val="00574F4E"/>
    <w:rsid w:val="00582B78"/>
    <w:rsid w:val="00584632"/>
    <w:rsid w:val="00584759"/>
    <w:rsid w:val="005A4175"/>
    <w:rsid w:val="005B084B"/>
    <w:rsid w:val="005D68D7"/>
    <w:rsid w:val="005F05A9"/>
    <w:rsid w:val="005F4308"/>
    <w:rsid w:val="006403DA"/>
    <w:rsid w:val="0064079A"/>
    <w:rsid w:val="00646680"/>
    <w:rsid w:val="006540EC"/>
    <w:rsid w:val="00663AC7"/>
    <w:rsid w:val="006655B6"/>
    <w:rsid w:val="006B293C"/>
    <w:rsid w:val="006D3130"/>
    <w:rsid w:val="00711A84"/>
    <w:rsid w:val="0071453D"/>
    <w:rsid w:val="00721024"/>
    <w:rsid w:val="00727945"/>
    <w:rsid w:val="00754844"/>
    <w:rsid w:val="00777257"/>
    <w:rsid w:val="00782FDC"/>
    <w:rsid w:val="007B16B2"/>
    <w:rsid w:val="007E6D2E"/>
    <w:rsid w:val="007F5667"/>
    <w:rsid w:val="00803CBD"/>
    <w:rsid w:val="0081645E"/>
    <w:rsid w:val="0082138A"/>
    <w:rsid w:val="008247FE"/>
    <w:rsid w:val="00834C37"/>
    <w:rsid w:val="00876875"/>
    <w:rsid w:val="00882D3F"/>
    <w:rsid w:val="008932E9"/>
    <w:rsid w:val="008A7968"/>
    <w:rsid w:val="008D197D"/>
    <w:rsid w:val="008F31A9"/>
    <w:rsid w:val="009232C5"/>
    <w:rsid w:val="00932878"/>
    <w:rsid w:val="0095179C"/>
    <w:rsid w:val="00952A64"/>
    <w:rsid w:val="00955886"/>
    <w:rsid w:val="009771B8"/>
    <w:rsid w:val="00997C5D"/>
    <w:rsid w:val="009A6655"/>
    <w:rsid w:val="009B3E58"/>
    <w:rsid w:val="009B6F39"/>
    <w:rsid w:val="009E6164"/>
    <w:rsid w:val="00A15C94"/>
    <w:rsid w:val="00A17407"/>
    <w:rsid w:val="00A2426F"/>
    <w:rsid w:val="00A439B2"/>
    <w:rsid w:val="00A46A8C"/>
    <w:rsid w:val="00A63928"/>
    <w:rsid w:val="00A63CC8"/>
    <w:rsid w:val="00A859DE"/>
    <w:rsid w:val="00AB1E35"/>
    <w:rsid w:val="00AB1E87"/>
    <w:rsid w:val="00AB5940"/>
    <w:rsid w:val="00AB75E5"/>
    <w:rsid w:val="00AC2870"/>
    <w:rsid w:val="00AC6168"/>
    <w:rsid w:val="00AD3567"/>
    <w:rsid w:val="00AE245C"/>
    <w:rsid w:val="00AE40E6"/>
    <w:rsid w:val="00AF4024"/>
    <w:rsid w:val="00B07290"/>
    <w:rsid w:val="00B22F00"/>
    <w:rsid w:val="00B343E4"/>
    <w:rsid w:val="00B75104"/>
    <w:rsid w:val="00B81354"/>
    <w:rsid w:val="00B94AAB"/>
    <w:rsid w:val="00B96457"/>
    <w:rsid w:val="00BB0884"/>
    <w:rsid w:val="00BC5055"/>
    <w:rsid w:val="00C367A7"/>
    <w:rsid w:val="00C36EB7"/>
    <w:rsid w:val="00C55B3D"/>
    <w:rsid w:val="00CA62C4"/>
    <w:rsid w:val="00CB3657"/>
    <w:rsid w:val="00D073F3"/>
    <w:rsid w:val="00D15E76"/>
    <w:rsid w:val="00D208B0"/>
    <w:rsid w:val="00D33FCD"/>
    <w:rsid w:val="00D50E55"/>
    <w:rsid w:val="00D519A9"/>
    <w:rsid w:val="00D85ADA"/>
    <w:rsid w:val="00D8687F"/>
    <w:rsid w:val="00DD038D"/>
    <w:rsid w:val="00DD13C7"/>
    <w:rsid w:val="00E11A21"/>
    <w:rsid w:val="00E1269E"/>
    <w:rsid w:val="00E13C76"/>
    <w:rsid w:val="00E2190D"/>
    <w:rsid w:val="00E4500F"/>
    <w:rsid w:val="00E95DA9"/>
    <w:rsid w:val="00EB6D98"/>
    <w:rsid w:val="00EC074E"/>
    <w:rsid w:val="00EC1D78"/>
    <w:rsid w:val="00EC6FAC"/>
    <w:rsid w:val="00EE4DF5"/>
    <w:rsid w:val="00F03705"/>
    <w:rsid w:val="00F0380F"/>
    <w:rsid w:val="00F436DE"/>
    <w:rsid w:val="00F5054C"/>
    <w:rsid w:val="00F8139E"/>
    <w:rsid w:val="00F90440"/>
    <w:rsid w:val="00F943D3"/>
    <w:rsid w:val="00F9722C"/>
    <w:rsid w:val="00FF5551"/>
    <w:rsid w:val="00FF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825769"/>
  <w15:docId w15:val="{4620D8C7-B1A3-46F9-A32F-914F7B6F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9A9"/>
  </w:style>
  <w:style w:type="paragraph" w:styleId="1">
    <w:name w:val="heading 1"/>
    <w:basedOn w:val="a"/>
    <w:next w:val="a"/>
    <w:link w:val="10"/>
    <w:qFormat/>
    <w:rsid w:val="009E6164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E616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E6164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9E6164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9E6164"/>
    <w:pPr>
      <w:keepNext/>
      <w:numPr>
        <w:ilvl w:val="4"/>
        <w:numId w:val="1"/>
      </w:numPr>
      <w:tabs>
        <w:tab w:val="left" w:pos="180"/>
      </w:tabs>
      <w:suppressAutoHyphens/>
      <w:spacing w:after="0" w:line="240" w:lineRule="auto"/>
      <w:ind w:left="0" w:firstLine="680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E6164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7">
    <w:name w:val="heading 7"/>
    <w:basedOn w:val="a"/>
    <w:next w:val="a"/>
    <w:link w:val="70"/>
    <w:qFormat/>
    <w:rsid w:val="009E6164"/>
    <w:pPr>
      <w:keepNext/>
      <w:numPr>
        <w:ilvl w:val="6"/>
        <w:numId w:val="1"/>
      </w:numPr>
      <w:tabs>
        <w:tab w:val="left" w:pos="180"/>
        <w:tab w:val="left" w:pos="4111"/>
      </w:tabs>
      <w:suppressAutoHyphens/>
      <w:spacing w:after="0" w:line="240" w:lineRule="auto"/>
      <w:ind w:left="0" w:firstLine="680"/>
      <w:jc w:val="center"/>
      <w:outlineLvl w:val="6"/>
    </w:pPr>
    <w:rPr>
      <w:rFonts w:ascii="Times New Roman" w:eastAsia="Times New Roman" w:hAnsi="Times New Roman" w:cs="Times New Roman"/>
      <w:b/>
      <w:sz w:val="24"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9E6164"/>
    <w:pPr>
      <w:keepNext/>
      <w:numPr>
        <w:ilvl w:val="7"/>
        <w:numId w:val="1"/>
      </w:numPr>
      <w:suppressAutoHyphens/>
      <w:spacing w:after="0" w:line="240" w:lineRule="auto"/>
      <w:ind w:left="540" w:firstLine="0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16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E616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E616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E61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E6164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E6164"/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character" w:customStyle="1" w:styleId="70">
    <w:name w:val="Заголовок 7 Знак"/>
    <w:basedOn w:val="a0"/>
    <w:link w:val="7"/>
    <w:rsid w:val="009E6164"/>
    <w:rPr>
      <w:rFonts w:ascii="Times New Roman" w:eastAsia="Times New Roman" w:hAnsi="Times New Roman" w:cs="Times New Roman"/>
      <w:b/>
      <w:sz w:val="24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9E61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6164"/>
  </w:style>
  <w:style w:type="character" w:customStyle="1" w:styleId="WW8Num5z0">
    <w:name w:val="WW8Num5z0"/>
    <w:rsid w:val="009E6164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E6164"/>
    <w:rPr>
      <w:rFonts w:ascii="Wingdings" w:hAnsi="Wingdings"/>
    </w:rPr>
  </w:style>
  <w:style w:type="character" w:customStyle="1" w:styleId="WW8Num8z0">
    <w:name w:val="WW8Num8z0"/>
    <w:rsid w:val="009E6164"/>
    <w:rPr>
      <w:rFonts w:ascii="Wingdings" w:hAnsi="Wingdings"/>
    </w:rPr>
  </w:style>
  <w:style w:type="character" w:customStyle="1" w:styleId="WW8Num14z0">
    <w:name w:val="WW8Num14z0"/>
    <w:rsid w:val="009E6164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9E6164"/>
    <w:rPr>
      <w:rFonts w:ascii="Wingdings" w:hAnsi="Wingdings" w:cs="Times New Roman"/>
    </w:rPr>
  </w:style>
  <w:style w:type="character" w:customStyle="1" w:styleId="WW8Num16z0">
    <w:name w:val="WW8Num16z0"/>
    <w:rsid w:val="009E6164"/>
    <w:rPr>
      <w:b w:val="0"/>
    </w:rPr>
  </w:style>
  <w:style w:type="character" w:customStyle="1" w:styleId="Absatz-Standardschriftart">
    <w:name w:val="Absatz-Standardschriftart"/>
    <w:rsid w:val="009E6164"/>
  </w:style>
  <w:style w:type="character" w:customStyle="1" w:styleId="WW8Num4z0">
    <w:name w:val="WW8Num4z0"/>
    <w:rsid w:val="009E6164"/>
    <w:rPr>
      <w:rFonts w:ascii="Wingdings" w:hAnsi="Wingdings"/>
    </w:rPr>
  </w:style>
  <w:style w:type="character" w:customStyle="1" w:styleId="WW8Num6z0">
    <w:name w:val="WW8Num6z0"/>
    <w:rsid w:val="009E6164"/>
    <w:rPr>
      <w:rFonts w:ascii="Wingdings" w:hAnsi="Wingdings"/>
    </w:rPr>
  </w:style>
  <w:style w:type="character" w:customStyle="1" w:styleId="WW8Num13z0">
    <w:name w:val="WW8Num13z0"/>
    <w:rsid w:val="009E6164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9E6164"/>
  </w:style>
  <w:style w:type="character" w:customStyle="1" w:styleId="WW8Num17z0">
    <w:name w:val="WW8Num17z0"/>
    <w:rsid w:val="009E6164"/>
    <w:rPr>
      <w:rFonts w:ascii="Times New Roman" w:hAnsi="Times New Roman" w:cs="Times New Roman"/>
    </w:rPr>
  </w:style>
  <w:style w:type="character" w:customStyle="1" w:styleId="WW8Num18z0">
    <w:name w:val="WW8Num18z0"/>
    <w:rsid w:val="009E6164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sid w:val="009E6164"/>
  </w:style>
  <w:style w:type="character" w:customStyle="1" w:styleId="WW8Num3z0">
    <w:name w:val="WW8Num3z0"/>
    <w:rsid w:val="009E6164"/>
    <w:rPr>
      <w:rFonts w:ascii="Wingdings" w:hAnsi="Wingdings"/>
    </w:rPr>
  </w:style>
  <w:style w:type="character" w:customStyle="1" w:styleId="WW8Num3z1">
    <w:name w:val="WW8Num3z1"/>
    <w:rsid w:val="009E6164"/>
    <w:rPr>
      <w:rFonts w:ascii="Courier New" w:hAnsi="Courier New"/>
    </w:rPr>
  </w:style>
  <w:style w:type="character" w:customStyle="1" w:styleId="WW8Num3z3">
    <w:name w:val="WW8Num3z3"/>
    <w:rsid w:val="009E6164"/>
    <w:rPr>
      <w:rFonts w:ascii="Symbol" w:hAnsi="Symbol"/>
    </w:rPr>
  </w:style>
  <w:style w:type="character" w:customStyle="1" w:styleId="WW8Num5z1">
    <w:name w:val="WW8Num5z1"/>
    <w:rsid w:val="009E6164"/>
    <w:rPr>
      <w:rFonts w:ascii="Courier New" w:hAnsi="Courier New"/>
    </w:rPr>
  </w:style>
  <w:style w:type="character" w:customStyle="1" w:styleId="WW8Num5z2">
    <w:name w:val="WW8Num5z2"/>
    <w:rsid w:val="009E6164"/>
    <w:rPr>
      <w:rFonts w:ascii="Wingdings" w:hAnsi="Wingdings"/>
    </w:rPr>
  </w:style>
  <w:style w:type="character" w:customStyle="1" w:styleId="WW8Num5z3">
    <w:name w:val="WW8Num5z3"/>
    <w:rsid w:val="009E6164"/>
    <w:rPr>
      <w:rFonts w:ascii="Symbol" w:hAnsi="Symbol"/>
    </w:rPr>
  </w:style>
  <w:style w:type="character" w:customStyle="1" w:styleId="WW8Num6z1">
    <w:name w:val="WW8Num6z1"/>
    <w:rsid w:val="009E6164"/>
    <w:rPr>
      <w:rFonts w:ascii="Courier New" w:hAnsi="Courier New"/>
    </w:rPr>
  </w:style>
  <w:style w:type="character" w:customStyle="1" w:styleId="WW8Num6z3">
    <w:name w:val="WW8Num6z3"/>
    <w:rsid w:val="009E6164"/>
    <w:rPr>
      <w:rFonts w:ascii="Symbol" w:hAnsi="Symbol"/>
    </w:rPr>
  </w:style>
  <w:style w:type="character" w:customStyle="1" w:styleId="WW8Num14z1">
    <w:name w:val="WW8Num14z1"/>
    <w:rsid w:val="009E6164"/>
    <w:rPr>
      <w:rFonts w:ascii="Courier New" w:hAnsi="Courier New"/>
    </w:rPr>
  </w:style>
  <w:style w:type="character" w:customStyle="1" w:styleId="WW8Num14z2">
    <w:name w:val="WW8Num14z2"/>
    <w:rsid w:val="009E6164"/>
    <w:rPr>
      <w:rFonts w:ascii="Wingdings" w:hAnsi="Wingdings"/>
    </w:rPr>
  </w:style>
  <w:style w:type="character" w:customStyle="1" w:styleId="WW8Num14z3">
    <w:name w:val="WW8Num14z3"/>
    <w:rsid w:val="009E6164"/>
    <w:rPr>
      <w:rFonts w:ascii="Symbol" w:hAnsi="Symbol"/>
    </w:rPr>
  </w:style>
  <w:style w:type="character" w:customStyle="1" w:styleId="WW8Num19z0">
    <w:name w:val="WW8Num19z0"/>
    <w:rsid w:val="009E6164"/>
    <w:rPr>
      <w:rFonts w:ascii="Wingdings" w:hAnsi="Wingdings"/>
    </w:rPr>
  </w:style>
  <w:style w:type="character" w:customStyle="1" w:styleId="WW8Num19z1">
    <w:name w:val="WW8Num19z1"/>
    <w:rsid w:val="009E6164"/>
    <w:rPr>
      <w:rFonts w:ascii="Courier New" w:hAnsi="Courier New"/>
    </w:rPr>
  </w:style>
  <w:style w:type="character" w:customStyle="1" w:styleId="WW8Num19z3">
    <w:name w:val="WW8Num19z3"/>
    <w:rsid w:val="009E6164"/>
    <w:rPr>
      <w:rFonts w:ascii="Symbol" w:hAnsi="Symbol"/>
    </w:rPr>
  </w:style>
  <w:style w:type="character" w:customStyle="1" w:styleId="WW8Num23z0">
    <w:name w:val="WW8Num23z0"/>
    <w:rsid w:val="009E6164"/>
    <w:rPr>
      <w:rFonts w:ascii="Wingdings" w:hAnsi="Wingdings"/>
    </w:rPr>
  </w:style>
  <w:style w:type="character" w:customStyle="1" w:styleId="WW8Num23z1">
    <w:name w:val="WW8Num23z1"/>
    <w:rsid w:val="009E6164"/>
    <w:rPr>
      <w:rFonts w:ascii="Courier New" w:hAnsi="Courier New"/>
    </w:rPr>
  </w:style>
  <w:style w:type="character" w:customStyle="1" w:styleId="WW8Num23z3">
    <w:name w:val="WW8Num23z3"/>
    <w:rsid w:val="009E6164"/>
    <w:rPr>
      <w:rFonts w:ascii="Symbol" w:hAnsi="Symbol"/>
    </w:rPr>
  </w:style>
  <w:style w:type="character" w:customStyle="1" w:styleId="WW8Num32z0">
    <w:name w:val="WW8Num32z0"/>
    <w:rsid w:val="009E6164"/>
    <w:rPr>
      <w:rFonts w:ascii="Wingdings" w:hAnsi="Wingdings"/>
    </w:rPr>
  </w:style>
  <w:style w:type="character" w:customStyle="1" w:styleId="WW8Num32z1">
    <w:name w:val="WW8Num32z1"/>
    <w:rsid w:val="009E6164"/>
    <w:rPr>
      <w:rFonts w:ascii="Courier New" w:hAnsi="Courier New"/>
    </w:rPr>
  </w:style>
  <w:style w:type="character" w:customStyle="1" w:styleId="WW8Num32z3">
    <w:name w:val="WW8Num32z3"/>
    <w:rsid w:val="009E6164"/>
    <w:rPr>
      <w:rFonts w:ascii="Symbol" w:hAnsi="Symbol"/>
    </w:rPr>
  </w:style>
  <w:style w:type="character" w:customStyle="1" w:styleId="a3">
    <w:name w:val="Знак Знак"/>
    <w:basedOn w:val="a0"/>
    <w:rsid w:val="009E6164"/>
    <w:rPr>
      <w:sz w:val="24"/>
      <w:szCs w:val="24"/>
      <w:lang w:val="ru-RU" w:eastAsia="ar-SA" w:bidi="ar-SA"/>
    </w:rPr>
  </w:style>
  <w:style w:type="paragraph" w:customStyle="1" w:styleId="12">
    <w:name w:val="Заголовок1"/>
    <w:basedOn w:val="a"/>
    <w:next w:val="a4"/>
    <w:rsid w:val="009E616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9E61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E61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semiHidden/>
    <w:rsid w:val="009E6164"/>
    <w:rPr>
      <w:rFonts w:cs="Tahoma"/>
    </w:rPr>
  </w:style>
  <w:style w:type="paragraph" w:styleId="a7">
    <w:name w:val="Title"/>
    <w:basedOn w:val="a"/>
    <w:link w:val="a8"/>
    <w:rsid w:val="009E61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a8">
    <w:name w:val="Заголовок Знак"/>
    <w:basedOn w:val="a0"/>
    <w:link w:val="a7"/>
    <w:rsid w:val="009E6164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13">
    <w:name w:val="index 1"/>
    <w:basedOn w:val="a"/>
    <w:next w:val="a"/>
    <w:autoRedefine/>
    <w:uiPriority w:val="99"/>
    <w:semiHidden/>
    <w:unhideWhenUsed/>
    <w:rsid w:val="009E6164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index heading"/>
    <w:basedOn w:val="a"/>
    <w:semiHidden/>
    <w:rsid w:val="009E616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a">
    <w:name w:val="Subtitle"/>
    <w:basedOn w:val="12"/>
    <w:next w:val="a4"/>
    <w:link w:val="ab"/>
    <w:qFormat/>
    <w:rsid w:val="009E6164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9E616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Body Text Indent"/>
    <w:basedOn w:val="a"/>
    <w:link w:val="ad"/>
    <w:semiHidden/>
    <w:rsid w:val="009E6164"/>
    <w:pPr>
      <w:suppressAutoHyphens/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9E616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Indent 2"/>
    <w:basedOn w:val="a"/>
    <w:link w:val="22"/>
    <w:semiHidden/>
    <w:rsid w:val="009E616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9E61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 Spacing"/>
    <w:qFormat/>
    <w:rsid w:val="009E616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semiHidden/>
    <w:rsid w:val="009E616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2">
    <w:name w:val="Основной текст с отступом 3 Знак"/>
    <w:basedOn w:val="a0"/>
    <w:link w:val="31"/>
    <w:semiHidden/>
    <w:rsid w:val="009E616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3">
    <w:name w:val="Body Text 2"/>
    <w:basedOn w:val="a"/>
    <w:link w:val="24"/>
    <w:semiHidden/>
    <w:rsid w:val="009E616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semiHidden/>
    <w:rsid w:val="009E61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9E61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9E6164"/>
    <w:pPr>
      <w:jc w:val="center"/>
    </w:pPr>
    <w:rPr>
      <w:b/>
      <w:bCs/>
    </w:rPr>
  </w:style>
  <w:style w:type="character" w:styleId="af1">
    <w:name w:val="Hyperlink"/>
    <w:basedOn w:val="a0"/>
    <w:semiHidden/>
    <w:rsid w:val="009E6164"/>
    <w:rPr>
      <w:color w:val="088FD3"/>
      <w:u w:val="single"/>
    </w:rPr>
  </w:style>
  <w:style w:type="character" w:customStyle="1" w:styleId="greenurl1">
    <w:name w:val="green_url1"/>
    <w:basedOn w:val="a0"/>
    <w:rsid w:val="009E6164"/>
    <w:rPr>
      <w:color w:val="006600"/>
    </w:rPr>
  </w:style>
  <w:style w:type="character" w:styleId="HTML">
    <w:name w:val="HTML Cite"/>
    <w:basedOn w:val="a0"/>
    <w:semiHidden/>
    <w:rsid w:val="009E6164"/>
    <w:rPr>
      <w:i w:val="0"/>
      <w:iCs w:val="0"/>
      <w:color w:val="008000"/>
    </w:rPr>
  </w:style>
  <w:style w:type="paragraph" w:styleId="af2">
    <w:name w:val="Normal (Web)"/>
    <w:basedOn w:val="a"/>
    <w:rsid w:val="009E616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9E6164"/>
    <w:rPr>
      <w:color w:val="800080"/>
      <w:u w:val="single"/>
    </w:rPr>
  </w:style>
  <w:style w:type="table" w:styleId="af3">
    <w:name w:val="Table Grid"/>
    <w:basedOn w:val="a1"/>
    <w:uiPriority w:val="59"/>
    <w:rsid w:val="009E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9E6164"/>
    <w:rPr>
      <w:color w:val="954F72" w:themeColor="followed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230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30814"/>
    <w:rPr>
      <w:rFonts w:ascii="Segoe UI" w:hAnsi="Segoe UI" w:cs="Segoe UI"/>
      <w:sz w:val="18"/>
      <w:szCs w:val="18"/>
    </w:rPr>
  </w:style>
  <w:style w:type="paragraph" w:styleId="af7">
    <w:name w:val="List Paragraph"/>
    <w:basedOn w:val="a"/>
    <w:uiPriority w:val="34"/>
    <w:qFormat/>
    <w:rsid w:val="00F436DE"/>
    <w:pPr>
      <w:ind w:left="720"/>
      <w:contextualSpacing/>
    </w:pPr>
  </w:style>
  <w:style w:type="character" w:customStyle="1" w:styleId="c0">
    <w:name w:val="c0"/>
    <w:basedOn w:val="a0"/>
    <w:rsid w:val="00A2426F"/>
  </w:style>
  <w:style w:type="character" w:customStyle="1" w:styleId="c3">
    <w:name w:val="c3"/>
    <w:basedOn w:val="a0"/>
    <w:rsid w:val="00A2426F"/>
  </w:style>
  <w:style w:type="character" w:customStyle="1" w:styleId="15">
    <w:name w:val="Неразрешенное упоминание1"/>
    <w:basedOn w:val="a0"/>
    <w:uiPriority w:val="99"/>
    <w:semiHidden/>
    <w:unhideWhenUsed/>
    <w:rsid w:val="0081645E"/>
    <w:rPr>
      <w:color w:val="605E5C"/>
      <w:shd w:val="clear" w:color="auto" w:fill="E1DFDD"/>
    </w:rPr>
  </w:style>
  <w:style w:type="paragraph" w:styleId="af8">
    <w:name w:val="header"/>
    <w:basedOn w:val="a"/>
    <w:link w:val="af9"/>
    <w:uiPriority w:val="99"/>
    <w:unhideWhenUsed/>
    <w:rsid w:val="00B81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B81354"/>
  </w:style>
  <w:style w:type="paragraph" w:styleId="afa">
    <w:name w:val="footer"/>
    <w:basedOn w:val="a"/>
    <w:link w:val="afb"/>
    <w:uiPriority w:val="99"/>
    <w:unhideWhenUsed/>
    <w:rsid w:val="00B81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B81354"/>
  </w:style>
  <w:style w:type="character" w:customStyle="1" w:styleId="c18">
    <w:name w:val="c18"/>
    <w:basedOn w:val="a0"/>
    <w:rsid w:val="008A7968"/>
  </w:style>
  <w:style w:type="character" w:customStyle="1" w:styleId="c6">
    <w:name w:val="c6"/>
    <w:basedOn w:val="a0"/>
    <w:rsid w:val="008A7968"/>
  </w:style>
  <w:style w:type="character" w:customStyle="1" w:styleId="c1">
    <w:name w:val="c1"/>
    <w:basedOn w:val="a0"/>
    <w:rsid w:val="008A7968"/>
  </w:style>
  <w:style w:type="table" w:customStyle="1" w:styleId="TableGrid">
    <w:name w:val="TableGrid"/>
    <w:rsid w:val="00DD038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65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12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8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07817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7932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1272853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0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8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4627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920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0C0C0"/>
                        <w:left w:val="single" w:sz="6" w:space="31" w:color="C0C0C0"/>
                        <w:bottom w:val="single" w:sz="6" w:space="15" w:color="C0C0C0"/>
                        <w:right w:val="single" w:sz="6" w:space="31" w:color="C0C0C0"/>
                      </w:divBdr>
                      <w:divsChild>
                        <w:div w:id="99722428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/" TargetMode="External"/><Relationship Id="rId18" Type="http://schemas.openxmlformats.org/officeDocument/2006/relationships/hyperlink" Target="http://www.reaa.ru/yabbfilesB/Attachments/Osnovy%20_ajerodtnamiki_Riga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knmc.centerstart/" TargetMode="External"/><Relationship Id="rId17" Type="http://schemas.openxmlformats.org/officeDocument/2006/relationships/hyperlink" Target="http://habrahabr.ru/post/227425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86474/cf742885e783e08d9387d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74694/" TargetMode="External"/><Relationship Id="rId10" Type="http://schemas.openxmlformats.org/officeDocument/2006/relationships/hyperlink" Target="http://www.consultant.ru/document/cons_doc_LAW_319308/" TargetMode="External"/><Relationship Id="rId19" Type="http://schemas.openxmlformats.org/officeDocument/2006/relationships/hyperlink" Target="http://technomag.bmstu.ru/doc/3677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" TargetMode="External"/><Relationship Id="rId14" Type="http://schemas.openxmlformats.org/officeDocument/2006/relationships/hyperlink" Target="http://www.consultant.ru/document/cons_doc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EE41E-5FCF-4214-A521-961E21BC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4648</Words>
  <Characters>26494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РЦДОД ГБОУРМ</dc:creator>
  <cp:lastModifiedBy>Пользователь Windows</cp:lastModifiedBy>
  <cp:revision>2</cp:revision>
  <cp:lastPrinted>2022-09-23T11:19:00Z</cp:lastPrinted>
  <dcterms:created xsi:type="dcterms:W3CDTF">2022-09-23T11:29:00Z</dcterms:created>
  <dcterms:modified xsi:type="dcterms:W3CDTF">2022-09-23T11:29:00Z</dcterms:modified>
</cp:coreProperties>
</file>