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C78" w:rsidRDefault="00D31C78" w:rsidP="00C45FA5">
      <w:pPr>
        <w:ind w:hanging="284"/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</w:pPr>
    </w:p>
    <w:p w:rsidR="00C45FA5" w:rsidRPr="000C0F34" w:rsidRDefault="00D31C78" w:rsidP="00D31C78">
      <w:pPr>
        <w:spacing w:after="0"/>
        <w:ind w:hanging="284"/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</w:pPr>
      <w:r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  <w:t xml:space="preserve">  «</w:t>
      </w:r>
      <w:r w:rsidR="00C45FA5" w:rsidRPr="000C0F34"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96"/>
          <w:szCs w:val="96"/>
        </w:rPr>
        <w:t>Школьная ИСКРА»</w:t>
      </w:r>
    </w:p>
    <w:p w:rsidR="00C45FA5" w:rsidRDefault="00D31C78" w:rsidP="00D31C78">
      <w:pPr>
        <w:pStyle w:val="a3"/>
        <w:shd w:val="clear" w:color="auto" w:fill="FFFFFF"/>
        <w:spacing w:before="0" w:beforeAutospacing="0" w:after="0" w:afterAutospacing="0" w:line="276" w:lineRule="auto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</w:t>
      </w:r>
      <w:r w:rsidR="00E56AD3">
        <w:rPr>
          <w:b/>
          <w:i/>
          <w:color w:val="000000"/>
          <w:sz w:val="28"/>
          <w:szCs w:val="28"/>
        </w:rPr>
        <w:t>Печатное издание МБОУ</w:t>
      </w:r>
      <w:r w:rsidR="00C45FA5">
        <w:rPr>
          <w:b/>
          <w:i/>
          <w:color w:val="000000"/>
          <w:sz w:val="28"/>
          <w:szCs w:val="28"/>
        </w:rPr>
        <w:t xml:space="preserve"> «</w:t>
      </w:r>
      <w:proofErr w:type="spellStart"/>
      <w:r w:rsidR="00C45FA5">
        <w:rPr>
          <w:b/>
          <w:i/>
          <w:color w:val="000000"/>
          <w:sz w:val="28"/>
          <w:szCs w:val="28"/>
        </w:rPr>
        <w:t>Поселковская</w:t>
      </w:r>
      <w:proofErr w:type="spellEnd"/>
      <w:r w:rsidR="00C45FA5"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C45FA5" w:rsidRDefault="000C0F34" w:rsidP="00D31C78">
      <w:pPr>
        <w:pStyle w:val="a3"/>
        <w:shd w:val="clear" w:color="auto" w:fill="FFFFFF"/>
        <w:spacing w:before="0" w:beforeAutospacing="0" w:after="0" w:afterAutospacing="0" w:line="276" w:lineRule="auto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                        </w:t>
      </w:r>
      <w:r w:rsidR="00E56AD3">
        <w:rPr>
          <w:b/>
          <w:i/>
          <w:color w:val="000000"/>
          <w:sz w:val="28"/>
          <w:szCs w:val="28"/>
        </w:rPr>
        <w:t>ВЫПУСК  - январь, 2020</w:t>
      </w:r>
    </w:p>
    <w:p w:rsidR="00E56AD3" w:rsidRDefault="00E56AD3" w:rsidP="00D31C78">
      <w:pPr>
        <w:pStyle w:val="a3"/>
        <w:shd w:val="clear" w:color="auto" w:fill="FFFFFF"/>
        <w:spacing w:before="0" w:beforeAutospacing="0" w:after="0" w:afterAutospacing="0" w:line="276" w:lineRule="auto"/>
        <w:textAlignment w:val="top"/>
        <w:rPr>
          <w:b/>
          <w:i/>
          <w:color w:val="000000"/>
          <w:sz w:val="28"/>
          <w:szCs w:val="28"/>
        </w:rPr>
      </w:pPr>
    </w:p>
    <w:p w:rsidR="0047415D" w:rsidRPr="0016552F" w:rsidRDefault="0047415D" w:rsidP="0061267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color w:val="4A442A" w:themeColor="background2" w:themeShade="40"/>
          <w:sz w:val="40"/>
          <w:szCs w:val="40"/>
        </w:rPr>
      </w:pPr>
      <w:r w:rsidRPr="0016552F">
        <w:rPr>
          <w:b/>
          <w:color w:val="4A442A" w:themeColor="background2" w:themeShade="40"/>
          <w:sz w:val="40"/>
          <w:szCs w:val="40"/>
        </w:rPr>
        <w:t>Наши пожелания на 2020 год</w:t>
      </w:r>
    </w:p>
    <w:p w:rsidR="0016552F" w:rsidRDefault="0047415D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4A442A" w:themeColor="background2" w:themeShade="40"/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   </w:t>
      </w:r>
      <w:r w:rsidRPr="0016552F">
        <w:rPr>
          <w:b/>
          <w:color w:val="4A442A" w:themeColor="background2" w:themeShade="40"/>
          <w:sz w:val="28"/>
          <w:szCs w:val="28"/>
        </w:rPr>
        <w:t xml:space="preserve">Вот и наступил 2010 год!  Желаем ученикам больше отличных оценок в дневнике и поменьше сложных заданий. Пусть учеба дается легко, уроки будут интересными, пусть перемены будут веселыми. Чтобы год принес много удивительных открытий и верных друзей, чтобы легким был познавательный путь, память была изумительной, все теоретические знания переходили в практический опыт и давали замечательные результаты! </w:t>
      </w:r>
    </w:p>
    <w:p w:rsidR="0016552F" w:rsidRDefault="0047415D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4A442A" w:themeColor="background2" w:themeShade="40"/>
          <w:sz w:val="28"/>
          <w:szCs w:val="28"/>
        </w:rPr>
      </w:pPr>
      <w:r w:rsidRPr="0016552F">
        <w:rPr>
          <w:b/>
          <w:color w:val="4A442A" w:themeColor="background2" w:themeShade="40"/>
          <w:sz w:val="28"/>
          <w:szCs w:val="28"/>
        </w:rPr>
        <w:t xml:space="preserve">Учителям и всем работникам школы личностного роста, достижения </w:t>
      </w:r>
    </w:p>
    <w:p w:rsidR="0016552F" w:rsidRDefault="0047415D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4A442A" w:themeColor="background2" w:themeShade="40"/>
          <w:sz w:val="28"/>
          <w:szCs w:val="28"/>
          <w:shd w:val="clear" w:color="auto" w:fill="FFFFFF"/>
        </w:rPr>
      </w:pPr>
      <w:r w:rsidRPr="0016552F">
        <w:rPr>
          <w:b/>
          <w:color w:val="4A442A" w:themeColor="background2" w:themeShade="40"/>
          <w:sz w:val="28"/>
          <w:szCs w:val="28"/>
        </w:rPr>
        <w:t>максимальных результатов во всех важных делах!</w:t>
      </w:r>
      <w:r w:rsidR="0016552F" w:rsidRPr="0016552F">
        <w:rPr>
          <w:b/>
          <w:color w:val="4A442A" w:themeColor="background2" w:themeShade="40"/>
          <w:sz w:val="28"/>
          <w:szCs w:val="28"/>
          <w:shd w:val="clear" w:color="auto" w:fill="FFFFFF"/>
        </w:rPr>
        <w:t xml:space="preserve"> Чтобы уроки были </w:t>
      </w:r>
    </w:p>
    <w:p w:rsidR="0016552F" w:rsidRDefault="0016552F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4A442A" w:themeColor="background2" w:themeShade="40"/>
          <w:sz w:val="28"/>
          <w:szCs w:val="28"/>
          <w:shd w:val="clear" w:color="auto" w:fill="FFFFFF"/>
        </w:rPr>
      </w:pPr>
      <w:r w:rsidRPr="0016552F">
        <w:rPr>
          <w:b/>
          <w:color w:val="4A442A" w:themeColor="background2" w:themeShade="40"/>
          <w:sz w:val="28"/>
          <w:szCs w:val="28"/>
          <w:shd w:val="clear" w:color="auto" w:fill="FFFFFF"/>
        </w:rPr>
        <w:t xml:space="preserve">лёгкими и познавательными! Дорога детей к познаниям нового и </w:t>
      </w:r>
    </w:p>
    <w:p w:rsidR="0047415D" w:rsidRPr="0016552F" w:rsidRDefault="0016552F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4A442A" w:themeColor="background2" w:themeShade="40"/>
          <w:sz w:val="28"/>
          <w:szCs w:val="28"/>
        </w:rPr>
      </w:pPr>
      <w:proofErr w:type="gramStart"/>
      <w:r w:rsidRPr="0016552F">
        <w:rPr>
          <w:b/>
          <w:color w:val="4A442A" w:themeColor="background2" w:themeShade="40"/>
          <w:sz w:val="28"/>
          <w:szCs w:val="28"/>
          <w:shd w:val="clear" w:color="auto" w:fill="FFFFFF"/>
        </w:rPr>
        <w:t>неизведанного</w:t>
      </w:r>
      <w:proofErr w:type="gramEnd"/>
      <w:r w:rsidRPr="0016552F">
        <w:rPr>
          <w:b/>
          <w:color w:val="4A442A" w:themeColor="background2" w:themeShade="40"/>
          <w:sz w:val="28"/>
          <w:szCs w:val="28"/>
          <w:shd w:val="clear" w:color="auto" w:fill="FFFFFF"/>
        </w:rPr>
        <w:t xml:space="preserve"> – простой и несложной. </w:t>
      </w:r>
    </w:p>
    <w:p w:rsidR="0047415D" w:rsidRPr="0047415D" w:rsidRDefault="0016552F" w:rsidP="0016552F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color w:val="00B050"/>
          <w:sz w:val="40"/>
          <w:szCs w:val="40"/>
        </w:rPr>
      </w:pPr>
      <w:r>
        <w:rPr>
          <w:noProof/>
        </w:rPr>
        <w:drawing>
          <wp:inline distT="0" distB="0" distL="0" distR="0">
            <wp:extent cx="5121750" cy="2689729"/>
            <wp:effectExtent l="19050" t="0" r="2700" b="0"/>
            <wp:docPr id="3" name="Рисунок 1" descr="https://e-w-e.ru/wp-content/uploads/2016/10/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-w-e.ru/wp-content/uploads/2016/10/4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39" cy="26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2F" w:rsidRDefault="0016552F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7415D" w:rsidRPr="0016552F">
        <w:rPr>
          <w:sz w:val="28"/>
          <w:szCs w:val="28"/>
        </w:rPr>
        <w:t>Однажды у мудрого человека спросили, в чём смысл жизни. Он ответил:</w:t>
      </w:r>
    </w:p>
    <w:p w:rsidR="0047415D" w:rsidRPr="0016552F" w:rsidRDefault="0047415D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sz w:val="28"/>
          <w:szCs w:val="28"/>
        </w:rPr>
      </w:pPr>
      <w:r w:rsidRPr="0016552F">
        <w:rPr>
          <w:sz w:val="28"/>
          <w:szCs w:val="28"/>
        </w:rPr>
        <w:t xml:space="preserve"> - В том, чтобы жить. Кто-то считает, что смыслом жизни является любовь. Но разве можно любить, не живя? Для кого-то — это мечта. Но разве можно её достичь, не имея жизни? А есть и те, для кого любовь другого человека важнее своей жизни, или же исполнение мечты важнее своего существования. Таких людей зачастую называют глупцами. Это не так — ведь каждый из нас сам выбирает для себя ценности в этой жизни.</w:t>
      </w:r>
    </w:p>
    <w:p w:rsidR="00E56AD3" w:rsidRPr="0016552F" w:rsidRDefault="00E56AD3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000000"/>
          <w:sz w:val="28"/>
          <w:szCs w:val="28"/>
        </w:rPr>
      </w:pPr>
    </w:p>
    <w:p w:rsidR="00E56AD3" w:rsidRPr="0016552F" w:rsidRDefault="00E56AD3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000000"/>
          <w:sz w:val="28"/>
          <w:szCs w:val="28"/>
        </w:rPr>
      </w:pPr>
    </w:p>
    <w:p w:rsidR="00E56AD3" w:rsidRPr="0016552F" w:rsidRDefault="00E56AD3" w:rsidP="0016552F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i/>
          <w:color w:val="000000"/>
          <w:sz w:val="28"/>
          <w:szCs w:val="28"/>
        </w:rPr>
      </w:pPr>
    </w:p>
    <w:p w:rsidR="008A49E1" w:rsidRDefault="008A49E1" w:rsidP="00A60F0E">
      <w:pPr>
        <w:pStyle w:val="a3"/>
        <w:shd w:val="clear" w:color="auto" w:fill="FFFFFF"/>
        <w:spacing w:before="0" w:beforeAutospacing="0" w:after="0" w:afterAutospacing="0" w:line="276" w:lineRule="auto"/>
        <w:ind w:left="-397" w:right="-397"/>
        <w:jc w:val="center"/>
        <w:textAlignment w:val="top"/>
        <w:rPr>
          <w:b/>
          <w:i/>
          <w:color w:val="000000"/>
          <w:sz w:val="28"/>
          <w:szCs w:val="28"/>
        </w:rPr>
      </w:pPr>
    </w:p>
    <w:p w:rsidR="00E56AD3" w:rsidRDefault="00E56AD3" w:rsidP="00A60F0E">
      <w:pPr>
        <w:pStyle w:val="a3"/>
        <w:shd w:val="clear" w:color="auto" w:fill="FFFFFF"/>
        <w:spacing w:before="0" w:beforeAutospacing="0" w:after="0" w:afterAutospacing="0" w:line="276" w:lineRule="auto"/>
        <w:ind w:left="-397" w:right="-397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676150" cy="3384000"/>
            <wp:effectExtent l="19050" t="0" r="750" b="0"/>
            <wp:docPr id="1" name="Рисунок 5" descr="https://avatars.mds.yandex.net/get-pdb/1477444/ef0b6cd1-b3c7-4319-83a4-bbc0f7bf1c7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477444/ef0b6cd1-b3c7-4319-83a4-bbc0f7bf1c7e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61" cy="33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AD3" w:rsidRPr="00E56AD3" w:rsidRDefault="00E56AD3" w:rsidP="00C45384">
      <w:pPr>
        <w:pStyle w:val="a3"/>
        <w:shd w:val="clear" w:color="auto" w:fill="FFFFFF"/>
        <w:spacing w:before="0" w:beforeAutospacing="0" w:after="0" w:afterAutospacing="0" w:line="276" w:lineRule="auto"/>
        <w:ind w:left="-454"/>
        <w:jc w:val="center"/>
        <w:textAlignment w:val="top"/>
        <w:rPr>
          <w:b/>
          <w:color w:val="FF0000"/>
          <w:sz w:val="28"/>
          <w:szCs w:val="28"/>
        </w:rPr>
      </w:pPr>
      <w:r w:rsidRPr="00E56AD3">
        <w:rPr>
          <w:b/>
          <w:color w:val="FF0000"/>
          <w:sz w:val="28"/>
          <w:szCs w:val="28"/>
        </w:rPr>
        <w:t>Холокост трагедия,  которая не должна повториться</w:t>
      </w:r>
    </w:p>
    <w:p w:rsidR="00E56AD3" w:rsidRPr="0024047A" w:rsidRDefault="0024047A" w:rsidP="00C45384">
      <w:pPr>
        <w:pStyle w:val="a3"/>
        <w:shd w:val="clear" w:color="auto" w:fill="FFFFFF"/>
        <w:spacing w:before="0" w:beforeAutospacing="0" w:after="0" w:afterAutospacing="0" w:line="222" w:lineRule="atLeast"/>
        <w:ind w:left="-170" w:right="-170"/>
        <w:jc w:val="both"/>
        <w:rPr>
          <w:color w:val="000000"/>
          <w:sz w:val="28"/>
          <w:szCs w:val="28"/>
        </w:rPr>
      </w:pPr>
      <w:r>
        <w:rPr>
          <w:color w:val="333333"/>
          <w:sz w:val="27"/>
          <w:szCs w:val="27"/>
        </w:rPr>
        <w:t xml:space="preserve">    </w:t>
      </w:r>
      <w:r w:rsidR="00E56AD3" w:rsidRPr="0024047A">
        <w:rPr>
          <w:color w:val="333333"/>
          <w:sz w:val="28"/>
          <w:szCs w:val="28"/>
        </w:rPr>
        <w:t>История человечества полна трагических примеров. Многочисленные войны и конфликты сопровождают людей вот уже много веков и тысячелетий. В ходе этих вооружённых конфликтов противоборствующие стороны часто совершают военные преступления против  гражданского населения.</w:t>
      </w:r>
      <w:r w:rsidR="00E56AD3" w:rsidRPr="0024047A">
        <w:rPr>
          <w:b/>
          <w:bCs/>
          <w:color w:val="333333"/>
          <w:sz w:val="28"/>
          <w:szCs w:val="28"/>
        </w:rPr>
        <w:t> </w:t>
      </w:r>
      <w:r w:rsidR="00E56AD3" w:rsidRPr="0024047A">
        <w:rPr>
          <w:color w:val="333333"/>
          <w:sz w:val="28"/>
          <w:szCs w:val="28"/>
        </w:rPr>
        <w:t xml:space="preserve">Но были в истории  и более страшные времена. События второй мировой войны в Европе, когда дети становились узниками лагерей смерти и не дожили до наших дней. Особенно эта трагедия коснулась  детей  еврейского народа. В Израиле это называют </w:t>
      </w:r>
      <w:proofErr w:type="spellStart"/>
      <w:r w:rsidR="00E56AD3" w:rsidRPr="0024047A">
        <w:rPr>
          <w:color w:val="333333"/>
          <w:sz w:val="28"/>
          <w:szCs w:val="28"/>
        </w:rPr>
        <w:t>Шоа</w:t>
      </w:r>
      <w:proofErr w:type="spellEnd"/>
      <w:r w:rsidR="00E56AD3" w:rsidRPr="0024047A">
        <w:rPr>
          <w:color w:val="333333"/>
          <w:sz w:val="28"/>
          <w:szCs w:val="28"/>
        </w:rPr>
        <w:t xml:space="preserve"> или Катастрофа, а в специа</w:t>
      </w:r>
      <w:r w:rsidR="0081257A">
        <w:rPr>
          <w:color w:val="333333"/>
          <w:sz w:val="28"/>
          <w:szCs w:val="28"/>
        </w:rPr>
        <w:t xml:space="preserve">льной литературе, учебниках </w:t>
      </w:r>
      <w:r w:rsidR="00E56AD3" w:rsidRPr="0024047A">
        <w:rPr>
          <w:color w:val="333333"/>
          <w:sz w:val="28"/>
          <w:szCs w:val="28"/>
        </w:rPr>
        <w:t xml:space="preserve"> – Холокост.</w:t>
      </w:r>
    </w:p>
    <w:p w:rsidR="00E56AD3" w:rsidRPr="0024047A" w:rsidRDefault="00E56AD3" w:rsidP="00C45384">
      <w:pPr>
        <w:pStyle w:val="a3"/>
        <w:shd w:val="clear" w:color="auto" w:fill="FFFFFF"/>
        <w:spacing w:before="0" w:beforeAutospacing="0" w:after="0" w:afterAutospacing="0" w:line="222" w:lineRule="atLeast"/>
        <w:ind w:left="-170" w:right="-170"/>
        <w:jc w:val="both"/>
        <w:rPr>
          <w:color w:val="000000"/>
          <w:sz w:val="28"/>
          <w:szCs w:val="28"/>
        </w:rPr>
      </w:pPr>
      <w:r w:rsidRPr="0024047A">
        <w:rPr>
          <w:color w:val="333333"/>
          <w:sz w:val="28"/>
          <w:szCs w:val="28"/>
        </w:rPr>
        <w:t xml:space="preserve">  Холокост - слово греческое, означающее « всесожжение»,  «сожжение до конца». 6 миллионов  человек еврейской  нации было уничтожено, в том числе  1,5 миллиона детей.  Катастрофа еврейского народа началась с 1933 года и продолжалась по 1945 год, то есть до разгрома фашистской Германии. </w:t>
      </w:r>
    </w:p>
    <w:p w:rsidR="00E56AD3" w:rsidRPr="0024047A" w:rsidRDefault="0081257A" w:rsidP="00C45384">
      <w:pPr>
        <w:pStyle w:val="a3"/>
        <w:shd w:val="clear" w:color="auto" w:fill="FFFFFF"/>
        <w:spacing w:before="0" w:beforeAutospacing="0" w:after="0" w:afterAutospacing="0" w:line="222" w:lineRule="atLeast"/>
        <w:ind w:left="-170" w:right="-17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E56AD3" w:rsidRPr="0024047A">
        <w:rPr>
          <w:color w:val="000000"/>
          <w:sz w:val="28"/>
          <w:szCs w:val="28"/>
        </w:rPr>
        <w:t xml:space="preserve">Самое массовое убийство при Холокосте произошло в сентябре 1941 года в урочище Бабий Яр недалеко от Киева в Украине, где было убито более 33000 евреев всего за два дня. </w:t>
      </w:r>
    </w:p>
    <w:p w:rsidR="0008385A" w:rsidRDefault="0008385A" w:rsidP="0081257A">
      <w:pPr>
        <w:pStyle w:val="paragraph"/>
        <w:shd w:val="clear" w:color="auto" w:fill="FFFFFF"/>
        <w:spacing w:before="136" w:beforeAutospacing="0" w:after="0" w:afterAutospacing="0"/>
        <w:rPr>
          <w:color w:val="000000"/>
          <w:sz w:val="28"/>
          <w:szCs w:val="28"/>
        </w:rPr>
        <w:sectPr w:rsidR="0008385A" w:rsidSect="008A49E1">
          <w:type w:val="continuous"/>
          <w:pgSz w:w="11906" w:h="16838"/>
          <w:pgMar w:top="454" w:right="1304" w:bottom="295" w:left="130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81257A" w:rsidRPr="00A60F0E" w:rsidRDefault="0081257A" w:rsidP="00A60F0E">
      <w:pPr>
        <w:pStyle w:val="paragraph"/>
        <w:shd w:val="clear" w:color="auto" w:fill="FFFFFF"/>
        <w:spacing w:before="136" w:beforeAutospacing="0" w:after="0" w:afterAutospacing="0"/>
        <w:ind w:left="-170" w:right="-283"/>
        <w:rPr>
          <w:b/>
          <w:color w:val="7030A0"/>
          <w:sz w:val="28"/>
          <w:szCs w:val="28"/>
        </w:rPr>
      </w:pPr>
      <w:r w:rsidRPr="00A60F0E">
        <w:rPr>
          <w:b/>
          <w:color w:val="7030A0"/>
          <w:sz w:val="28"/>
          <w:szCs w:val="28"/>
        </w:rPr>
        <w:lastRenderedPageBreak/>
        <w:t>Убивали всех, детей и взрослых,</w:t>
      </w:r>
      <w:r w:rsidRPr="00A60F0E">
        <w:rPr>
          <w:b/>
          <w:color w:val="7030A0"/>
          <w:sz w:val="28"/>
          <w:szCs w:val="28"/>
        </w:rPr>
        <w:br/>
        <w:t>Будто ад восстал в лице людей,</w:t>
      </w:r>
      <w:r w:rsidRPr="00A60F0E">
        <w:rPr>
          <w:b/>
          <w:color w:val="7030A0"/>
          <w:sz w:val="28"/>
          <w:szCs w:val="28"/>
        </w:rPr>
        <w:br/>
        <w:t>Превративши их в зверей, в животных,</w:t>
      </w:r>
      <w:r w:rsidRPr="00A60F0E">
        <w:rPr>
          <w:b/>
          <w:color w:val="7030A0"/>
          <w:sz w:val="28"/>
          <w:szCs w:val="28"/>
        </w:rPr>
        <w:br/>
        <w:t>Для которых целью был еврей.</w:t>
      </w:r>
    </w:p>
    <w:p w:rsidR="0008385A" w:rsidRPr="00A60F0E" w:rsidRDefault="0081257A" w:rsidP="00A60F0E">
      <w:pPr>
        <w:pStyle w:val="paragraph"/>
        <w:shd w:val="clear" w:color="auto" w:fill="FFFFFF"/>
        <w:spacing w:before="136" w:beforeAutospacing="0" w:after="0" w:afterAutospacing="0"/>
        <w:ind w:left="-170" w:right="-283"/>
        <w:rPr>
          <w:b/>
          <w:color w:val="7030A0"/>
          <w:sz w:val="28"/>
          <w:szCs w:val="28"/>
        </w:rPr>
      </w:pPr>
      <w:r w:rsidRPr="00A60F0E">
        <w:rPr>
          <w:b/>
          <w:color w:val="7030A0"/>
          <w:sz w:val="28"/>
          <w:szCs w:val="28"/>
        </w:rPr>
        <w:t>Холокост… Событий нет ужасней.</w:t>
      </w:r>
      <w:r w:rsidRPr="00A60F0E">
        <w:rPr>
          <w:b/>
          <w:color w:val="7030A0"/>
          <w:sz w:val="28"/>
          <w:szCs w:val="28"/>
        </w:rPr>
        <w:br/>
        <w:t>Просто вспомним. Просто помолчим.</w:t>
      </w:r>
      <w:r w:rsidRPr="00A60F0E">
        <w:rPr>
          <w:b/>
          <w:color w:val="7030A0"/>
          <w:sz w:val="28"/>
          <w:szCs w:val="28"/>
        </w:rPr>
        <w:br/>
        <w:t>Пусть хранит нас Бог от злой напасти</w:t>
      </w:r>
      <w:proofErr w:type="gramStart"/>
      <w:r w:rsidRPr="00A60F0E">
        <w:rPr>
          <w:b/>
          <w:color w:val="7030A0"/>
          <w:sz w:val="28"/>
          <w:szCs w:val="28"/>
        </w:rPr>
        <w:br/>
        <w:t>И</w:t>
      </w:r>
      <w:proofErr w:type="gramEnd"/>
      <w:r w:rsidRPr="00A60F0E">
        <w:rPr>
          <w:b/>
          <w:color w:val="7030A0"/>
          <w:sz w:val="28"/>
          <w:szCs w:val="28"/>
        </w:rPr>
        <w:t xml:space="preserve"> пошлет с небес на землю мир</w:t>
      </w:r>
    </w:p>
    <w:p w:rsidR="0081257A" w:rsidRPr="0008385A" w:rsidRDefault="0008385A" w:rsidP="00A60F0E">
      <w:pPr>
        <w:pStyle w:val="paragraph"/>
        <w:shd w:val="clear" w:color="auto" w:fill="FFFFFF"/>
        <w:spacing w:before="136" w:beforeAutospacing="0" w:after="0" w:afterAutospacing="0"/>
        <w:ind w:left="-170" w:right="-283"/>
        <w:rPr>
          <w:color w:val="000000"/>
          <w:sz w:val="28"/>
          <w:szCs w:val="28"/>
        </w:rPr>
      </w:pPr>
      <w:r w:rsidRPr="0008385A">
        <w:lastRenderedPageBreak/>
        <w:t xml:space="preserve"> </w:t>
      </w:r>
      <w:r>
        <w:rPr>
          <w:noProof/>
        </w:rPr>
        <w:drawing>
          <wp:inline distT="0" distB="0" distL="0" distR="0">
            <wp:extent cx="3018295" cy="2158765"/>
            <wp:effectExtent l="19050" t="0" r="0" b="0"/>
            <wp:docPr id="2" name="Рисунок 10" descr="http://900igr.net/up/datas/75281/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75281/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69" cy="216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5A" w:rsidRDefault="0008385A" w:rsidP="0024047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color w:val="FF0000"/>
          <w:sz w:val="28"/>
          <w:szCs w:val="28"/>
        </w:rPr>
        <w:sectPr w:rsidR="0008385A" w:rsidSect="008A49E1">
          <w:type w:val="continuous"/>
          <w:pgSz w:w="11906" w:h="16838"/>
          <w:pgMar w:top="454" w:right="1304" w:bottom="295" w:left="130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E56AD3" w:rsidRDefault="00E56AD3" w:rsidP="0024047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color w:val="FF0000"/>
          <w:sz w:val="28"/>
          <w:szCs w:val="28"/>
        </w:rPr>
      </w:pPr>
    </w:p>
    <w:p w:rsidR="00D85C54" w:rsidRDefault="00D85C54" w:rsidP="0024047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color w:val="FF0000"/>
          <w:sz w:val="28"/>
          <w:szCs w:val="28"/>
        </w:rPr>
      </w:pPr>
    </w:p>
    <w:p w:rsidR="00D85C54" w:rsidRDefault="00D85C54" w:rsidP="0024047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b/>
          <w:color w:val="FF0000"/>
          <w:sz w:val="28"/>
          <w:szCs w:val="28"/>
        </w:rPr>
      </w:pPr>
    </w:p>
    <w:p w:rsidR="008A49E1" w:rsidRDefault="008A49E1" w:rsidP="00B44020">
      <w:pPr>
        <w:ind w:right="-340"/>
        <w:rPr>
          <w:rFonts w:ascii="Times New Roman" w:hAnsi="Times New Roman" w:cs="Times New Roman"/>
          <w:sz w:val="28"/>
          <w:szCs w:val="28"/>
        </w:rPr>
      </w:pPr>
    </w:p>
    <w:p w:rsidR="00D85C54" w:rsidRDefault="00B44020" w:rsidP="00B44020">
      <w:pPr>
        <w:ind w:right="-3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6950" cy="3194910"/>
            <wp:effectExtent l="19050" t="0" r="3750" b="0"/>
            <wp:docPr id="21" name="Рисунок 21" descr="http://www.szn11.ru/wp-content/uploads/2018/01/23402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zn11.ru/wp-content/uploads/2018/01/23402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161" cy="320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20" w:rsidRPr="00EB401A" w:rsidRDefault="00EB401A" w:rsidP="00EB401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B401A">
        <w:rPr>
          <w:color w:val="333333"/>
          <w:sz w:val="28"/>
          <w:szCs w:val="28"/>
        </w:rPr>
        <w:t xml:space="preserve">    </w:t>
      </w:r>
      <w:r w:rsidR="00B44020" w:rsidRPr="00EB401A">
        <w:rPr>
          <w:color w:val="333333"/>
          <w:sz w:val="28"/>
          <w:szCs w:val="28"/>
        </w:rPr>
        <w:t>Указом Президента РФ 2020 год в России объявлен </w:t>
      </w:r>
      <w:r w:rsidR="00B44020" w:rsidRPr="00EB401A">
        <w:rPr>
          <w:rStyle w:val="a4"/>
          <w:color w:val="333333"/>
          <w:sz w:val="28"/>
          <w:szCs w:val="28"/>
        </w:rPr>
        <w:t>Годом памяти и славы</w:t>
      </w:r>
      <w:r w:rsidR="00B44020" w:rsidRPr="00EB401A">
        <w:rPr>
          <w:color w:val="333333"/>
          <w:sz w:val="28"/>
          <w:szCs w:val="28"/>
        </w:rPr>
        <w:t> – в ознаменование 75-летия Победы в Великой Оте</w:t>
      </w:r>
      <w:r>
        <w:rPr>
          <w:color w:val="333333"/>
          <w:sz w:val="28"/>
          <w:szCs w:val="28"/>
        </w:rPr>
        <w:t>чественной войне</w:t>
      </w:r>
      <w:r w:rsidR="00B44020" w:rsidRPr="00EB401A">
        <w:rPr>
          <w:color w:val="333333"/>
          <w:sz w:val="28"/>
          <w:szCs w:val="28"/>
        </w:rPr>
        <w:t>.</w:t>
      </w:r>
      <w:r w:rsidRPr="00EB401A">
        <w:rPr>
          <w:color w:val="333333"/>
          <w:sz w:val="28"/>
          <w:szCs w:val="28"/>
        </w:rPr>
        <w:t xml:space="preserve"> </w:t>
      </w:r>
      <w:r w:rsidR="00B44020" w:rsidRPr="00EB401A">
        <w:rPr>
          <w:color w:val="333333"/>
          <w:sz w:val="28"/>
          <w:szCs w:val="28"/>
        </w:rPr>
        <w:t>Год памяти и славы призван напомнить нам об ответственности, о достоинстве, верности и чести наследника Великой Победы, которым является каждый гражданин нашей страны.</w:t>
      </w:r>
    </w:p>
    <w:p w:rsidR="00B44020" w:rsidRPr="00EB401A" w:rsidRDefault="00EB401A" w:rsidP="00EB401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B401A">
        <w:rPr>
          <w:color w:val="333333"/>
          <w:sz w:val="28"/>
          <w:szCs w:val="28"/>
        </w:rPr>
        <w:t xml:space="preserve">   </w:t>
      </w:r>
      <w:r w:rsidR="00B44020" w:rsidRPr="00EB401A">
        <w:rPr>
          <w:rStyle w:val="a4"/>
          <w:color w:val="333333"/>
          <w:sz w:val="28"/>
          <w:szCs w:val="28"/>
        </w:rPr>
        <w:t>С 18 по 27 января по всей стране</w:t>
      </w:r>
      <w:r>
        <w:rPr>
          <w:rStyle w:val="a4"/>
          <w:color w:val="333333"/>
          <w:sz w:val="28"/>
          <w:szCs w:val="28"/>
        </w:rPr>
        <w:t>,</w:t>
      </w:r>
      <w:r w:rsidR="00B44020" w:rsidRPr="00EB401A">
        <w:rPr>
          <w:rStyle w:val="a4"/>
          <w:color w:val="333333"/>
          <w:sz w:val="28"/>
          <w:szCs w:val="28"/>
        </w:rPr>
        <w:t xml:space="preserve"> </w:t>
      </w:r>
      <w:r>
        <w:rPr>
          <w:rStyle w:val="a4"/>
          <w:color w:val="333333"/>
          <w:sz w:val="28"/>
          <w:szCs w:val="28"/>
        </w:rPr>
        <w:t xml:space="preserve">в том числе и в нашем районе, </w:t>
      </w:r>
      <w:r w:rsidR="00B44020" w:rsidRPr="00EB401A">
        <w:rPr>
          <w:rStyle w:val="a4"/>
          <w:color w:val="333333"/>
          <w:sz w:val="28"/>
          <w:szCs w:val="28"/>
        </w:rPr>
        <w:t>пройдет патриотическая акция «Блокадный хлеб».</w:t>
      </w:r>
    </w:p>
    <w:p w:rsidR="00B44020" w:rsidRDefault="00EB401A" w:rsidP="00EB401A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EB401A">
        <w:rPr>
          <w:color w:val="333333"/>
          <w:sz w:val="28"/>
          <w:szCs w:val="28"/>
        </w:rPr>
        <w:t xml:space="preserve">    </w:t>
      </w:r>
      <w:r w:rsidR="00B44020" w:rsidRPr="00EB401A">
        <w:rPr>
          <w:color w:val="333333"/>
          <w:sz w:val="28"/>
          <w:szCs w:val="28"/>
        </w:rPr>
        <w:t>Блокада Ленинграда – одна из самых страшных страниц истории Великой Отечественной войны. Почти 900 дней боли и мучений, мужества и героизма. Это самая продолжительная осада города в истории человечества. Ни один город за всю историю войн не отдал за Победу столько жизней, как Ленинград. Для того чтобы отдать дань глубокого уважения героическим защитникам Ленинграда и его жителям проводится Всероссийская патриотическая акция «Блокадный хлеб».</w:t>
      </w:r>
    </w:p>
    <w:p w:rsidR="00D85C54" w:rsidRDefault="00EB401A" w:rsidP="00EB4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02550" cy="3001643"/>
            <wp:effectExtent l="19050" t="0" r="0" b="0"/>
            <wp:docPr id="9" name="Рисунок 27" descr="http://kokib.ru/includes/%D0%B1%D0%B0%D0%BD%D0%BD%D0%B5%D1%80%202000%D1%8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kib.ru/includes/%D0%B1%D0%B0%D0%BD%D0%BD%D0%B5%D1%80%202000%D1%85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79" cy="300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54" w:rsidRDefault="00D85C54" w:rsidP="00D85C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7B8" w:rsidRDefault="00D767B8" w:rsidP="00D767B8">
      <w:pPr>
        <w:ind w:right="1871"/>
        <w:rPr>
          <w:noProof/>
          <w:lang w:eastAsia="ru-RU"/>
        </w:rPr>
        <w:sectPr w:rsidR="00D767B8" w:rsidSect="008A49E1">
          <w:type w:val="continuous"/>
          <w:pgSz w:w="11906" w:h="16838"/>
          <w:pgMar w:top="454" w:right="1304" w:bottom="295" w:left="130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8A49E1" w:rsidRDefault="000F0317" w:rsidP="000F0317">
      <w:pPr>
        <w:pStyle w:val="1"/>
        <w:shd w:val="clear" w:color="auto" w:fill="FFFFFF"/>
        <w:spacing w:before="0"/>
        <w:rPr>
          <w:rFonts w:ascii="Verdana" w:hAnsi="Verdana"/>
          <w:color w:val="000000"/>
          <w:sz w:val="26"/>
          <w:szCs w:val="26"/>
        </w:rPr>
      </w:pPr>
      <w:r>
        <w:rPr>
          <w:rFonts w:ascii="Verdana" w:hAnsi="Verdana"/>
          <w:color w:val="000000"/>
          <w:sz w:val="26"/>
          <w:szCs w:val="26"/>
        </w:rPr>
        <w:lastRenderedPageBreak/>
        <w:t xml:space="preserve">                                 </w:t>
      </w:r>
    </w:p>
    <w:p w:rsidR="008A49E1" w:rsidRDefault="008A49E1" w:rsidP="008A49E1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</w:p>
    <w:p w:rsidR="000F0317" w:rsidRPr="000F0317" w:rsidRDefault="000F0317" w:rsidP="008A49E1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color w:val="7030A0"/>
          <w:sz w:val="48"/>
          <w:szCs w:val="48"/>
        </w:rPr>
      </w:pPr>
      <w:r w:rsidRPr="000F0317">
        <w:rPr>
          <w:rFonts w:ascii="Times New Roman" w:hAnsi="Times New Roman" w:cs="Times New Roman"/>
          <w:color w:val="7030A0"/>
          <w:sz w:val="48"/>
          <w:szCs w:val="48"/>
        </w:rPr>
        <w:t xml:space="preserve">О вреде </w:t>
      </w:r>
      <w:proofErr w:type="spellStart"/>
      <w:r w:rsidRPr="000F0317">
        <w:rPr>
          <w:rFonts w:ascii="Times New Roman" w:hAnsi="Times New Roman" w:cs="Times New Roman"/>
          <w:color w:val="7030A0"/>
          <w:sz w:val="48"/>
          <w:szCs w:val="48"/>
        </w:rPr>
        <w:t>снюсов</w:t>
      </w:r>
      <w:proofErr w:type="spellEnd"/>
    </w:p>
    <w:p w:rsid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rFonts w:ascii="Verdana" w:hAnsi="Verdana"/>
          <w:b/>
          <w:bCs/>
          <w:color w:val="4F4F4F"/>
          <w:sz w:val="18"/>
          <w:szCs w:val="18"/>
        </w:rPr>
        <w:t xml:space="preserve">   </w:t>
      </w:r>
      <w:proofErr w:type="spellStart"/>
      <w:r w:rsidRPr="000F0317">
        <w:rPr>
          <w:bCs/>
          <w:sz w:val="28"/>
          <w:szCs w:val="28"/>
        </w:rPr>
        <w:t>Снюс</w:t>
      </w:r>
      <w:proofErr w:type="spellEnd"/>
      <w:r w:rsidRPr="000F0317">
        <w:rPr>
          <w:bCs/>
          <w:sz w:val="28"/>
          <w:szCs w:val="28"/>
        </w:rPr>
        <w:t> - бездымный табачный продукт. Это вещество не является только табаком. В его состав входит табак, вода как увлажнитель, сода для усиления вкуса и соль или сахар как консервант. Прием сосательного табака особенно опасен именно в подростковом возрасте, так как организм еще не сформирован окончательно. </w:t>
      </w:r>
    </w:p>
    <w:p w:rsidR="000F0317" w:rsidRPr="000F0317" w:rsidRDefault="000F0317" w:rsidP="008A49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C00000"/>
          <w:sz w:val="28"/>
          <w:szCs w:val="28"/>
        </w:rPr>
      </w:pPr>
      <w:proofErr w:type="spellStart"/>
      <w:r w:rsidRPr="000F0317">
        <w:rPr>
          <w:b/>
          <w:bCs/>
          <w:color w:val="C00000"/>
          <w:sz w:val="28"/>
          <w:szCs w:val="28"/>
        </w:rPr>
        <w:t>Снюс</w:t>
      </w:r>
      <w:proofErr w:type="spellEnd"/>
      <w:r w:rsidRPr="000F0317">
        <w:rPr>
          <w:b/>
          <w:bCs/>
          <w:color w:val="C00000"/>
          <w:sz w:val="28"/>
          <w:szCs w:val="28"/>
        </w:rPr>
        <w:t> наносит такой вред: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0F0317">
        <w:rPr>
          <w:b/>
          <w:bCs/>
          <w:color w:val="C00000"/>
          <w:sz w:val="28"/>
          <w:szCs w:val="28"/>
        </w:rPr>
        <w:t>1) замедление и остановка роста;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0F0317">
        <w:rPr>
          <w:b/>
          <w:bCs/>
          <w:color w:val="C00000"/>
          <w:sz w:val="28"/>
          <w:szCs w:val="28"/>
        </w:rPr>
        <w:t>2) нарушение когнитивных процессов;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0F0317">
        <w:rPr>
          <w:b/>
          <w:bCs/>
          <w:color w:val="C00000"/>
          <w:sz w:val="28"/>
          <w:szCs w:val="28"/>
        </w:rPr>
        <w:t>3) ухудшение концентрации внимания и памяти;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0F0317">
        <w:rPr>
          <w:b/>
          <w:bCs/>
          <w:color w:val="C00000"/>
          <w:sz w:val="28"/>
          <w:szCs w:val="28"/>
        </w:rPr>
        <w:t>4) повышенная раздражительность и агрессивность;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5)</w:t>
      </w:r>
      <w:r w:rsidRPr="000F0317">
        <w:rPr>
          <w:b/>
          <w:bCs/>
          <w:color w:val="C00000"/>
          <w:sz w:val="28"/>
          <w:szCs w:val="28"/>
        </w:rPr>
        <w:t>ослабление иммунитета и повышенная восприимчивость к инфекционным заболеваниям;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C00000"/>
          <w:sz w:val="28"/>
          <w:szCs w:val="28"/>
        </w:rPr>
      </w:pPr>
      <w:r w:rsidRPr="000F0317">
        <w:rPr>
          <w:b/>
          <w:bCs/>
          <w:color w:val="C00000"/>
          <w:sz w:val="28"/>
          <w:szCs w:val="28"/>
        </w:rPr>
        <w:t>6) более высокий риск развития онкологических заболеваний полости рта, желудка и поджелудочной железы.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Pr="000F0317">
        <w:rPr>
          <w:bCs/>
          <w:sz w:val="28"/>
          <w:szCs w:val="28"/>
        </w:rPr>
        <w:t xml:space="preserve">Сосание </w:t>
      </w:r>
      <w:proofErr w:type="spellStart"/>
      <w:r w:rsidRPr="000F0317">
        <w:rPr>
          <w:bCs/>
          <w:sz w:val="28"/>
          <w:szCs w:val="28"/>
        </w:rPr>
        <w:t>снюса</w:t>
      </w:r>
      <w:proofErr w:type="spellEnd"/>
      <w:r w:rsidRPr="000F0317">
        <w:rPr>
          <w:bCs/>
          <w:sz w:val="28"/>
          <w:szCs w:val="28"/>
        </w:rPr>
        <w:t xml:space="preserve"> почти в 100% случаев приводит к появлению неопухолевых поражений слизистой рта. Она постоянно подвергается раздражению, и клетки прекращают нормально</w:t>
      </w:r>
      <w:r>
        <w:rPr>
          <w:bCs/>
          <w:sz w:val="28"/>
          <w:szCs w:val="28"/>
        </w:rPr>
        <w:t xml:space="preserve"> функционировать и развиваться. </w:t>
      </w:r>
      <w:r w:rsidRPr="000F0317">
        <w:rPr>
          <w:bCs/>
          <w:sz w:val="28"/>
          <w:szCs w:val="28"/>
        </w:rPr>
        <w:t xml:space="preserve">Он вызывает быстрое ее ороговение даже после месяца приема сосательного табака. Это ее состояние является </w:t>
      </w:r>
      <w:proofErr w:type="spellStart"/>
      <w:r w:rsidRPr="000F0317">
        <w:rPr>
          <w:bCs/>
          <w:sz w:val="28"/>
          <w:szCs w:val="28"/>
        </w:rPr>
        <w:t>предраковым</w:t>
      </w:r>
      <w:proofErr w:type="spellEnd"/>
      <w:r w:rsidRPr="000F0317">
        <w:rPr>
          <w:bCs/>
          <w:sz w:val="28"/>
          <w:szCs w:val="28"/>
        </w:rPr>
        <w:t xml:space="preserve">. Исследования показывают, что в </w:t>
      </w:r>
      <w:proofErr w:type="spellStart"/>
      <w:r w:rsidRPr="000F0317">
        <w:rPr>
          <w:bCs/>
          <w:sz w:val="28"/>
          <w:szCs w:val="28"/>
        </w:rPr>
        <w:t>снюсе</w:t>
      </w:r>
      <w:proofErr w:type="spellEnd"/>
      <w:r w:rsidRPr="000F0317">
        <w:rPr>
          <w:bCs/>
          <w:sz w:val="28"/>
          <w:szCs w:val="28"/>
        </w:rPr>
        <w:t xml:space="preserve"> выявляется до 28 канцерогенов. Это никель, </w:t>
      </w:r>
      <w:proofErr w:type="spellStart"/>
      <w:r w:rsidRPr="000F0317">
        <w:rPr>
          <w:bCs/>
          <w:sz w:val="28"/>
          <w:szCs w:val="28"/>
        </w:rPr>
        <w:t>нитрозамины</w:t>
      </w:r>
      <w:proofErr w:type="spellEnd"/>
      <w:r w:rsidRPr="000F0317">
        <w:rPr>
          <w:bCs/>
          <w:sz w:val="28"/>
          <w:szCs w:val="28"/>
        </w:rPr>
        <w:t>, радиоактивный полониум-210. Они чрезвычайно опасны и повышают вероятность развития рака щек, десен и внутренней поверхности губ в 40 раз.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F0317">
        <w:rPr>
          <w:bCs/>
          <w:sz w:val="28"/>
          <w:szCs w:val="28"/>
        </w:rPr>
        <w:t xml:space="preserve">  </w:t>
      </w:r>
      <w:proofErr w:type="spellStart"/>
      <w:r w:rsidRPr="000F0317">
        <w:rPr>
          <w:bCs/>
          <w:sz w:val="28"/>
          <w:szCs w:val="28"/>
        </w:rPr>
        <w:t>Снюс</w:t>
      </w:r>
      <w:proofErr w:type="spellEnd"/>
      <w:r w:rsidRPr="000F0317">
        <w:rPr>
          <w:bCs/>
          <w:sz w:val="28"/>
          <w:szCs w:val="28"/>
        </w:rPr>
        <w:t> существенно вредит зубам. Постоянное воспаление десен, разрушительное воздействие на эмаль - все эти факторы увеличивают вероятность развития кариеса и пародонтоза.</w:t>
      </w:r>
      <w:r>
        <w:rPr>
          <w:bCs/>
          <w:sz w:val="28"/>
          <w:szCs w:val="28"/>
        </w:rPr>
        <w:t xml:space="preserve"> </w:t>
      </w:r>
      <w:r w:rsidRPr="000F0317">
        <w:rPr>
          <w:bCs/>
          <w:sz w:val="28"/>
          <w:szCs w:val="28"/>
        </w:rPr>
        <w:t xml:space="preserve">Прием сосательного табака сопровождается сильным </w:t>
      </w:r>
      <w:proofErr w:type="gramStart"/>
      <w:r w:rsidRPr="000F0317">
        <w:rPr>
          <w:bCs/>
          <w:sz w:val="28"/>
          <w:szCs w:val="28"/>
        </w:rPr>
        <w:t>слюноотделением</w:t>
      </w:r>
      <w:proofErr w:type="gramEnd"/>
      <w:r w:rsidRPr="000F0317">
        <w:rPr>
          <w:bCs/>
          <w:sz w:val="28"/>
          <w:szCs w:val="28"/>
        </w:rPr>
        <w:t xml:space="preserve"> и слюна поступает после проглатывания в пищеварительные органы. Из-за этого слизистые желудка и кишечника, как и при приеме жевательного табака, постоянно подвергаются раздражению, воспаляются и на них могут формироваться эрозии и язвы. Поступление в органы пищеварения канцерогенов повышается вероятность развития рака желудка и кишечника.</w:t>
      </w:r>
    </w:p>
    <w:p w:rsidR="000F0317" w:rsidRPr="000F0317" w:rsidRDefault="000F0317" w:rsidP="007A37E8">
      <w:pPr>
        <w:pStyle w:val="a3"/>
        <w:shd w:val="clear" w:color="auto" w:fill="FFFFFF"/>
        <w:spacing w:before="0" w:beforeAutospacing="0" w:after="240" w:afterAutospacing="0"/>
        <w:jc w:val="both"/>
        <w:rPr>
          <w:sz w:val="28"/>
          <w:szCs w:val="28"/>
        </w:rPr>
      </w:pPr>
      <w:r w:rsidRPr="000F0317">
        <w:rPr>
          <w:bCs/>
          <w:sz w:val="28"/>
          <w:szCs w:val="28"/>
        </w:rPr>
        <w:t xml:space="preserve">Риски при приеме </w:t>
      </w:r>
      <w:proofErr w:type="spellStart"/>
      <w:r w:rsidRPr="000F0317">
        <w:rPr>
          <w:bCs/>
          <w:sz w:val="28"/>
          <w:szCs w:val="28"/>
        </w:rPr>
        <w:t>снюса</w:t>
      </w:r>
      <w:proofErr w:type="spellEnd"/>
      <w:r w:rsidRPr="000F0317">
        <w:rPr>
          <w:bCs/>
          <w:sz w:val="28"/>
          <w:szCs w:val="28"/>
        </w:rPr>
        <w:t xml:space="preserve"> чрезвычайно велики и их сложно </w:t>
      </w:r>
      <w:proofErr w:type="gramStart"/>
      <w:r w:rsidRPr="000F0317">
        <w:rPr>
          <w:bCs/>
          <w:sz w:val="28"/>
          <w:szCs w:val="28"/>
        </w:rPr>
        <w:t>преуменьшить</w:t>
      </w:r>
      <w:proofErr w:type="gramEnd"/>
      <w:r w:rsidRPr="000F0317">
        <w:rPr>
          <w:bCs/>
          <w:sz w:val="28"/>
          <w:szCs w:val="28"/>
        </w:rPr>
        <w:t xml:space="preserve">. Тем более что зависимость от сосания табака намного сильнее, чем при курении сигарет. </w:t>
      </w:r>
    </w:p>
    <w:p w:rsidR="000F0317" w:rsidRDefault="00437913" w:rsidP="000F0317">
      <w:pPr>
        <w:ind w:left="-454" w:right="-397"/>
        <w:jc w:val="center"/>
        <w:rPr>
          <w:rStyle w:val="aa"/>
          <w:color w:val="A52A2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66711" cy="1360800"/>
            <wp:effectExtent l="19050" t="0" r="239" b="0"/>
            <wp:docPr id="29" name="Рисунок 36" descr="http://www.izvestiaur.ru/upload/iblock/479/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izvestiaur.ru/upload/iblock/479/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50" cy="13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317" w:rsidRDefault="000F0317" w:rsidP="000F0317">
      <w:pPr>
        <w:ind w:left="-454" w:right="-397"/>
        <w:jc w:val="center"/>
        <w:rPr>
          <w:rStyle w:val="aa"/>
          <w:color w:val="A52A2A"/>
          <w:sz w:val="32"/>
          <w:szCs w:val="32"/>
        </w:rPr>
      </w:pPr>
    </w:p>
    <w:p w:rsidR="008A49E1" w:rsidRDefault="008A49E1" w:rsidP="0008370C">
      <w:pPr>
        <w:spacing w:after="0"/>
        <w:ind w:left="-454" w:right="-397"/>
        <w:jc w:val="center"/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</w:pPr>
    </w:p>
    <w:p w:rsidR="0008370C" w:rsidRDefault="0008370C" w:rsidP="0008370C">
      <w:pPr>
        <w:spacing w:after="0"/>
        <w:ind w:left="-454" w:right="-397"/>
        <w:jc w:val="center"/>
        <w:rPr>
          <w:rFonts w:ascii="Times New Roman" w:hAnsi="Times New Roman" w:cs="Times New Roman"/>
          <w:b/>
          <w:color w:val="C00000"/>
          <w:sz w:val="44"/>
          <w:szCs w:val="4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671318" cy="3304800"/>
            <wp:effectExtent l="19050" t="0" r="0" b="0"/>
            <wp:docPr id="32" name="Рисунок 42" descr="http://souzchernobylnsk.ru/uploads/news/stalingr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ouzchernobylnsk.ru/uploads/news/stalingrad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83" cy="330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6D7" w:rsidRPr="002016D7" w:rsidRDefault="0008370C" w:rsidP="002016D7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016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016D7" w:rsidRPr="002016D7">
        <w:rPr>
          <w:rFonts w:ascii="Times New Roman" w:hAnsi="Times New Roman" w:cs="Times New Roman"/>
          <w:sz w:val="28"/>
          <w:szCs w:val="28"/>
        </w:rPr>
        <w:t xml:space="preserve">    После вероломного нападения </w:t>
      </w:r>
      <w:r w:rsidR="002016D7" w:rsidRPr="002016D7">
        <w:rPr>
          <w:rStyle w:val="a4"/>
          <w:rFonts w:ascii="Times New Roman" w:hAnsi="Times New Roman" w:cs="Times New Roman"/>
          <w:b w:val="0"/>
          <w:sz w:val="28"/>
          <w:szCs w:val="28"/>
        </w:rPr>
        <w:t>22 июня 1941 года</w:t>
      </w:r>
      <w:r w:rsidR="002016D7" w:rsidRPr="002016D7">
        <w:rPr>
          <w:rFonts w:ascii="Times New Roman" w:hAnsi="Times New Roman" w:cs="Times New Roman"/>
          <w:sz w:val="28"/>
          <w:szCs w:val="28"/>
        </w:rPr>
        <w:t xml:space="preserve"> фашистской Германии на Советский Союз, главной целью немецкого командования был захват Москвы. </w:t>
      </w:r>
      <w:r w:rsidR="002016D7">
        <w:rPr>
          <w:rFonts w:ascii="Times New Roman" w:hAnsi="Times New Roman" w:cs="Times New Roman"/>
          <w:sz w:val="28"/>
          <w:szCs w:val="28"/>
        </w:rPr>
        <w:t>Немцы</w:t>
      </w:r>
      <w:r w:rsidR="002016D7" w:rsidRPr="002016D7">
        <w:rPr>
          <w:rFonts w:ascii="Times New Roman" w:hAnsi="Times New Roman" w:cs="Times New Roman"/>
          <w:sz w:val="28"/>
          <w:szCs w:val="28"/>
        </w:rPr>
        <w:t xml:space="preserve"> планировали в течение трех месяцев разгромить Красную армию, захватить советскую столицу и победоносно завершить войну. Вначале боевые действия складывались не в пользу советских войск. Они вынуждены были отступать.</w:t>
      </w:r>
      <w:r w:rsidR="002016D7" w:rsidRPr="002016D7">
        <w:rPr>
          <w:rStyle w:val="a4"/>
          <w:rFonts w:ascii="Times New Roman" w:hAnsi="Times New Roman" w:cs="Times New Roman"/>
          <w:sz w:val="28"/>
          <w:szCs w:val="28"/>
        </w:rPr>
        <w:t> </w:t>
      </w:r>
      <w:r w:rsidR="002016D7" w:rsidRPr="002016D7">
        <w:rPr>
          <w:rStyle w:val="a4"/>
          <w:rFonts w:ascii="Times New Roman" w:hAnsi="Times New Roman" w:cs="Times New Roman"/>
          <w:b w:val="0"/>
          <w:sz w:val="28"/>
          <w:szCs w:val="28"/>
        </w:rPr>
        <w:t>К концу ноября 1941 года</w:t>
      </w:r>
      <w:r w:rsidR="002016D7" w:rsidRPr="002016D7">
        <w:rPr>
          <w:rFonts w:ascii="Times New Roman" w:hAnsi="Times New Roman" w:cs="Times New Roman"/>
          <w:sz w:val="28"/>
          <w:szCs w:val="28"/>
        </w:rPr>
        <w:t xml:space="preserve"> немцы на некоторых участках фронта смогли подойти к Москве на расстояние до 20 км. Однако активное сопротивление Красной армии измотало немецкие войска, их наступательный потенциал иссяк, что позволило советской армии перейти в контрнаступление и отбросить немцев до 250 км от Москвы.  Погибло много </w:t>
      </w:r>
      <w:r w:rsidR="002016D7">
        <w:rPr>
          <w:rFonts w:ascii="Times New Roman" w:hAnsi="Times New Roman" w:cs="Times New Roman"/>
          <w:sz w:val="28"/>
          <w:szCs w:val="28"/>
        </w:rPr>
        <w:t xml:space="preserve">солдат и </w:t>
      </w:r>
      <w:r w:rsidR="002016D7" w:rsidRPr="002016D7">
        <w:rPr>
          <w:rFonts w:ascii="Times New Roman" w:hAnsi="Times New Roman" w:cs="Times New Roman"/>
          <w:sz w:val="28"/>
          <w:szCs w:val="28"/>
        </w:rPr>
        <w:t>мирных жителей. Бой шел за каждую улицу, за каждый дом. Ожесточенные бои шли на</w:t>
      </w:r>
      <w:r w:rsidR="002016D7" w:rsidRPr="002016D7">
        <w:rPr>
          <w:rStyle w:val="a4"/>
          <w:rFonts w:ascii="Times New Roman" w:hAnsi="Times New Roman" w:cs="Times New Roman"/>
          <w:sz w:val="28"/>
          <w:szCs w:val="28"/>
        </w:rPr>
        <w:t> </w:t>
      </w:r>
      <w:r w:rsidR="002016D7" w:rsidRPr="002016D7">
        <w:rPr>
          <w:rStyle w:val="a4"/>
          <w:rFonts w:ascii="Times New Roman" w:hAnsi="Times New Roman" w:cs="Times New Roman"/>
          <w:b w:val="0"/>
          <w:sz w:val="28"/>
          <w:szCs w:val="28"/>
        </w:rPr>
        <w:t>Мамаевом кургане,</w:t>
      </w:r>
      <w:r w:rsidR="002016D7" w:rsidRPr="002016D7">
        <w:rPr>
          <w:rFonts w:ascii="Times New Roman" w:hAnsi="Times New Roman" w:cs="Times New Roman"/>
          <w:sz w:val="28"/>
          <w:szCs w:val="28"/>
        </w:rPr>
        <w:t> главенствующей над городом высотой, которая имела большое стратегическое значение.</w:t>
      </w:r>
    </w:p>
    <w:p w:rsidR="0008370C" w:rsidRPr="00437913" w:rsidRDefault="0008370C" w:rsidP="002016D7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3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Победа советской армии в Сталинградской битве имела огромное значение. Она позволила </w:t>
      </w:r>
      <w:r w:rsidRPr="0008370C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переломить ход войны,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370C">
        <w:rPr>
          <w:rFonts w:ascii="Times New Roman" w:hAnsi="Times New Roman" w:cs="Times New Roman"/>
          <w:sz w:val="28"/>
          <w:szCs w:val="28"/>
          <w:shd w:val="clear" w:color="auto" w:fill="FFFFFF"/>
        </w:rPr>
        <w:t>захватить стратегическую инициативу и не упускать ее до полного разгрома врага. Союзники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Германии</w:t>
      </w:r>
      <w:r w:rsidRPr="000837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отказались от планов вступления в войну против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страны</w:t>
      </w:r>
      <w:r w:rsidRPr="000837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16D7" w:rsidRPr="002016D7" w:rsidRDefault="002016D7" w:rsidP="002016D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1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Увековечение памяти о Сталинградской победе началось почти сразу после окончания боёв:</w:t>
      </w:r>
      <w:r w:rsidRPr="0020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7913">
        <w:rPr>
          <w:rFonts w:ascii="Times New Roman" w:eastAsia="Times New Roman" w:hAnsi="Times New Roman" w:cs="Times New Roman"/>
          <w:sz w:val="28"/>
          <w:szCs w:val="28"/>
          <w:lang w:eastAsia="ru-RU"/>
        </w:rPr>
        <w:t>46-ти соединениям и частям были присвоены наименования «Сталинградских»;</w:t>
      </w:r>
      <w:r w:rsidRPr="0020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791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Знаменитая Кантемировская дивизия своё название получила тогда же.</w:t>
      </w:r>
      <w:r w:rsidRPr="0020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7913">
        <w:rPr>
          <w:rFonts w:ascii="Times New Roman" w:eastAsia="Times New Roman" w:hAnsi="Times New Roman" w:cs="Times New Roman"/>
          <w:sz w:val="28"/>
          <w:szCs w:val="28"/>
          <w:lang w:eastAsia="ru-RU"/>
        </w:rPr>
        <w:t>В 1942 году учреждена была медаль «За оборону Сталинграда». Ею награждено почти 707000 бойцов, защищавших город на Волге.</w:t>
      </w:r>
      <w:r w:rsidRPr="0020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79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Сталинград получил звание «города-героя», а на Мамаевом кургане был в память о великой битве, воздвигнут величественный монумент.</w:t>
      </w:r>
    </w:p>
    <w:p w:rsidR="002016D7" w:rsidRPr="002016D7" w:rsidRDefault="002016D7" w:rsidP="002016D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</w:t>
      </w:r>
      <w:r w:rsidRPr="0043791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пециальным федеральным законом и Указом Президента РФ, вышедшими в 1995 году, день 2 февраля был включён в список официальных дат, дней воинской славы России. И с тех пор праздник отмечается не только в самом Волгограде, но и повсеместно, во всех населённых пунктах страны.</w:t>
      </w:r>
    </w:p>
    <w:p w:rsidR="000F0317" w:rsidRDefault="000F0317" w:rsidP="000F0317">
      <w:pPr>
        <w:ind w:left="-454" w:right="-397"/>
        <w:jc w:val="center"/>
        <w:rPr>
          <w:rStyle w:val="aa"/>
          <w:color w:val="A52A2A"/>
          <w:sz w:val="32"/>
          <w:szCs w:val="32"/>
        </w:rPr>
      </w:pPr>
    </w:p>
    <w:p w:rsidR="007350C4" w:rsidRDefault="007350C4" w:rsidP="000F0317">
      <w:pPr>
        <w:ind w:left="-454" w:right="-397"/>
        <w:jc w:val="center"/>
        <w:rPr>
          <w:rStyle w:val="aa"/>
          <w:color w:val="A52A2A"/>
          <w:sz w:val="32"/>
          <w:szCs w:val="32"/>
        </w:rPr>
      </w:pPr>
    </w:p>
    <w:p w:rsidR="00D767B8" w:rsidRDefault="00AD5DE1" w:rsidP="000F0317">
      <w:pPr>
        <w:ind w:left="-454" w:right="-397"/>
        <w:jc w:val="center"/>
        <w:rPr>
          <w:rStyle w:val="aa"/>
          <w:color w:val="A52A2A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04230" cy="3052665"/>
            <wp:effectExtent l="19050" t="0" r="1270" b="0"/>
            <wp:docPr id="45" name="Рисунок 45" descr="https://xn--b1aebw4ab.xn--p1ai/wp-content/uploads/2019/02/1l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xn--b1aebw4ab.xn--p1ai/wp-content/uploads/2019/02/1l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305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C4" w:rsidRDefault="007350C4" w:rsidP="007350C4">
      <w:pPr>
        <w:ind w:left="-454" w:right="1871"/>
        <w:rPr>
          <w:rStyle w:val="aa"/>
          <w:color w:val="A52A2A"/>
          <w:sz w:val="32"/>
          <w:szCs w:val="32"/>
        </w:rPr>
        <w:sectPr w:rsidR="007350C4" w:rsidSect="008A49E1">
          <w:type w:val="continuous"/>
          <w:pgSz w:w="11906" w:h="16838"/>
          <w:pgMar w:top="454" w:right="1304" w:bottom="295" w:left="130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08"/>
          <w:docGrid w:linePitch="360"/>
        </w:sectPr>
      </w:pPr>
    </w:p>
    <w:p w:rsidR="007350C4" w:rsidRDefault="007350C4" w:rsidP="007350C4">
      <w:pPr>
        <w:ind w:left="-283" w:right="510"/>
      </w:pPr>
      <w:r>
        <w:rPr>
          <w:rStyle w:val="aa"/>
          <w:color w:val="A52A2A"/>
          <w:sz w:val="32"/>
          <w:szCs w:val="32"/>
        </w:rPr>
        <w:lastRenderedPageBreak/>
        <w:t xml:space="preserve"> </w:t>
      </w:r>
      <w:r w:rsidR="00D767B8">
        <w:rPr>
          <w:rStyle w:val="aa"/>
          <w:color w:val="A52A2A"/>
          <w:sz w:val="32"/>
          <w:szCs w:val="32"/>
        </w:rPr>
        <w:t xml:space="preserve"> </w:t>
      </w:r>
      <w:r w:rsidR="00AD5DE1">
        <w:rPr>
          <w:noProof/>
          <w:lang w:eastAsia="ru-RU"/>
        </w:rPr>
        <w:drawing>
          <wp:inline distT="0" distB="0" distL="0" distR="0">
            <wp:extent cx="2054550" cy="2568121"/>
            <wp:effectExtent l="19050" t="0" r="2850" b="0"/>
            <wp:docPr id="48" name="Рисунок 48" descr="https://www.culture.ru/storage/images/55394bda85cf4f824e17587ad2f6684e/f17afe15a409811cf213f5ed9913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culture.ru/storage/images/55394bda85cf4f824e17587ad2f6684e/f17afe15a409811cf213f5ed99136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797" cy="25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DE1" w:rsidRPr="00AD5DE1">
        <w:t xml:space="preserve"> </w:t>
      </w:r>
      <w:r w:rsidRPr="007350C4">
        <w:rPr>
          <w:noProof/>
          <w:lang w:eastAsia="ru-RU"/>
        </w:rPr>
        <w:drawing>
          <wp:inline distT="0" distB="0" distL="0" distR="0">
            <wp:extent cx="2735771" cy="3412800"/>
            <wp:effectExtent l="19050" t="0" r="7429" b="0"/>
            <wp:docPr id="34" name="Рисунок 57" descr="https://avatars.mds.yandex.net/get-pdb/1919902/797b6450-6691-4753-9c0a-4a55fc745ec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get-pdb/1919902/797b6450-6691-4753-9c0a-4a55fc745eca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74" cy="34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C4" w:rsidRDefault="007350C4" w:rsidP="007350C4">
      <w:pPr>
        <w:ind w:left="-1531" w:right="340"/>
      </w:pPr>
      <w:r>
        <w:rPr>
          <w:noProof/>
          <w:lang w:eastAsia="ru-RU"/>
        </w:rPr>
        <w:lastRenderedPageBreak/>
        <w:drawing>
          <wp:inline distT="0" distB="0" distL="0" distR="0">
            <wp:extent cx="2983350" cy="2983350"/>
            <wp:effectExtent l="19050" t="0" r="7500" b="0"/>
            <wp:docPr id="60" name="Рисунок 60" descr="http://i.mycdn.me/i?r=AzEPZsRbOZEKgBhR0XGMT1RkX22R2qdCsqLW0JBQhU5lr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.mycdn.me/i?r=AzEPZsRbOZEKgBhR0XGMT1RkX22R2qdCsqLW0JBQhU5lr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27" cy="298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C54" w:rsidRDefault="00AD5DE1" w:rsidP="007350C4">
      <w:pPr>
        <w:ind w:left="-1531" w:right="340"/>
      </w:pPr>
      <w:r>
        <w:rPr>
          <w:noProof/>
          <w:lang w:eastAsia="ru-RU"/>
        </w:rPr>
        <w:drawing>
          <wp:inline distT="0" distB="0" distL="0" distR="0">
            <wp:extent cx="3804150" cy="2841144"/>
            <wp:effectExtent l="19050" t="0" r="5850" b="0"/>
            <wp:docPr id="51" name="Рисунок 51" descr="https://www.culture.ru/storage/images/55394bda85cf4f824e17587ad2f6684e/e93e8615443e9965dcaccb5021ebd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culture.ru/storage/images/55394bda85cf4f824e17587ad2f6684e/e93e8615443e9965dcaccb5021ebd2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07" cy="28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C4" w:rsidRDefault="007350C4" w:rsidP="00AD5DE1">
      <w:pPr>
        <w:ind w:left="-454" w:right="1871"/>
        <w:jc w:val="both"/>
        <w:sectPr w:rsidR="007350C4" w:rsidSect="008A49E1">
          <w:type w:val="continuous"/>
          <w:pgSz w:w="11906" w:h="16838"/>
          <w:pgMar w:top="454" w:right="1304" w:bottom="295" w:left="130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  <w:docGrid w:linePitch="360"/>
        </w:sectPr>
      </w:pPr>
    </w:p>
    <w:p w:rsidR="007350C4" w:rsidRDefault="007350C4" w:rsidP="00AD5DE1">
      <w:pPr>
        <w:ind w:left="-454" w:right="1871"/>
        <w:jc w:val="both"/>
      </w:pPr>
    </w:p>
    <w:p w:rsidR="007350C4" w:rsidRDefault="007350C4" w:rsidP="00AD5DE1">
      <w:pPr>
        <w:ind w:left="-454" w:right="1871"/>
        <w:jc w:val="both"/>
      </w:pPr>
    </w:p>
    <w:p w:rsidR="007350C4" w:rsidRDefault="007350C4" w:rsidP="00AD5DE1">
      <w:pPr>
        <w:ind w:left="-454" w:right="1871"/>
        <w:jc w:val="both"/>
      </w:pPr>
    </w:p>
    <w:p w:rsidR="007350C4" w:rsidRDefault="00C75DCD" w:rsidP="007B4ED0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C75DCD">
        <w:rPr>
          <w:rFonts w:ascii="Times New Roman" w:hAnsi="Times New Roman" w:cs="Times New Roman"/>
          <w:b/>
          <w:color w:val="FF0000"/>
          <w:sz w:val="72"/>
          <w:szCs w:val="72"/>
        </w:rPr>
        <w:t>Это интересно</w:t>
      </w:r>
    </w:p>
    <w:p w:rsidR="007B4ED0" w:rsidRPr="007B4ED0" w:rsidRDefault="007B4ED0" w:rsidP="007B4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7B4ED0">
        <w:rPr>
          <w:rFonts w:ascii="Times New Roman" w:hAnsi="Times New Roman" w:cs="Times New Roman"/>
          <w:sz w:val="28"/>
          <w:szCs w:val="28"/>
        </w:rPr>
        <w:t>Возраст Земли составляет 4,54 (4,54</w:t>
      </w:r>
      <w:r w:rsidRPr="007B4ED0">
        <w:rPr>
          <w:rFonts w:ascii="Cambria Math" w:hAnsi="Cambria Math" w:cs="Cambria Math"/>
          <w:sz w:val="28"/>
          <w:szCs w:val="28"/>
        </w:rPr>
        <w:t>⋅</w:t>
      </w:r>
      <w:r w:rsidRPr="007B4ED0">
        <w:rPr>
          <w:rFonts w:ascii="Times New Roman" w:hAnsi="Times New Roman" w:cs="Times New Roman"/>
          <w:sz w:val="28"/>
          <w:szCs w:val="28"/>
        </w:rPr>
        <w:t xml:space="preserve">109 лет ±1%) миллиардов лет. Примерно столько же лет Луне и Солнцу. </w:t>
      </w:r>
    </w:p>
    <w:p w:rsidR="007B4ED0" w:rsidRPr="007B4ED0" w:rsidRDefault="007B4ED0" w:rsidP="007B4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7B4ED0">
        <w:rPr>
          <w:rFonts w:ascii="Times New Roman" w:hAnsi="Times New Roman" w:cs="Times New Roman"/>
          <w:sz w:val="28"/>
          <w:szCs w:val="28"/>
        </w:rPr>
        <w:t xml:space="preserve">Земля является третьей планетой от Солнца и одной из самых особенных в Солнечной системе. Она находится примерно в 149 597 890 км от Солнца и является единственной планетой, которая, как известно, поддерживает жизнь. </w:t>
      </w:r>
    </w:p>
    <w:p w:rsidR="007B4ED0" w:rsidRDefault="007B4ED0" w:rsidP="007B4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7B4ED0">
        <w:rPr>
          <w:rFonts w:ascii="Times New Roman" w:hAnsi="Times New Roman" w:cs="Times New Roman"/>
          <w:sz w:val="28"/>
          <w:szCs w:val="28"/>
        </w:rPr>
        <w:t xml:space="preserve">Наша планета состоит в основном из железа, кремния и относительно небольшого количества магния. </w:t>
      </w:r>
    </w:p>
    <w:p w:rsidR="007B4ED0" w:rsidRDefault="007B4ED0" w:rsidP="007B4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7B4ED0">
        <w:rPr>
          <w:rFonts w:ascii="Times New Roman" w:hAnsi="Times New Roman" w:cs="Times New Roman"/>
          <w:sz w:val="28"/>
          <w:szCs w:val="28"/>
        </w:rPr>
        <w:t xml:space="preserve">Земля – единственная планета в Солнечной системе, на поверхности которой находится вода, а атмосфера на 21 % состоит из кислорода. </w:t>
      </w:r>
    </w:p>
    <w:p w:rsidR="007B4ED0" w:rsidRDefault="007B4ED0" w:rsidP="007B4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7B4ED0">
        <w:rPr>
          <w:rFonts w:ascii="Times New Roman" w:hAnsi="Times New Roman" w:cs="Times New Roman"/>
          <w:sz w:val="28"/>
          <w:szCs w:val="28"/>
        </w:rPr>
        <w:t xml:space="preserve">Поверхность Земли сложена из тектонических плит, размещенных на мантии – слое, расположенном между ядром Земли и поверхностью. Такое строение земной поверхности объясняет землетрясения и извержения вулканов. </w:t>
      </w:r>
    </w:p>
    <w:p w:rsidR="007B4ED0" w:rsidRDefault="007B4ED0" w:rsidP="007B4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7B4ED0">
        <w:rPr>
          <w:rFonts w:ascii="Times New Roman" w:hAnsi="Times New Roman" w:cs="Times New Roman"/>
          <w:sz w:val="28"/>
          <w:szCs w:val="28"/>
        </w:rPr>
        <w:t>На Земле живет около 8,7 миллионов видов живых организмов. Из них 2,2 миллиона видов живет в океане, а остальные – на суше.</w:t>
      </w:r>
    </w:p>
    <w:p w:rsidR="007B4ED0" w:rsidRDefault="007B4ED0" w:rsidP="007B4E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B4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Pr="007B4ED0">
        <w:rPr>
          <w:rFonts w:ascii="Times New Roman" w:hAnsi="Times New Roman" w:cs="Times New Roman"/>
          <w:sz w:val="28"/>
          <w:szCs w:val="28"/>
        </w:rPr>
        <w:t xml:space="preserve">¾ поверхности Земли покрыто водой. Когда космонавты впервые увидели Землю из космоса, они видели в основном воду. Отсюда и пошло название «голубая планета». </w:t>
      </w:r>
    </w:p>
    <w:p w:rsidR="0070460B" w:rsidRDefault="007B4ED0" w:rsidP="0070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Pr="007B4ED0">
        <w:rPr>
          <w:rFonts w:ascii="Times New Roman" w:hAnsi="Times New Roman" w:cs="Times New Roman"/>
          <w:sz w:val="28"/>
          <w:szCs w:val="28"/>
        </w:rPr>
        <w:t>Земля состоит из 70% воды, что составляет всего 0,25% от общей массы планеты. 8% земли состоит из вулканов, 11% — плодородные земли, используемые для выращивания сельскохозяйственных культур, 10% покрыты льдом, а пятая часть поверхности земли — пустынные земли.</w:t>
      </w:r>
    </w:p>
    <w:p w:rsidR="0070460B" w:rsidRDefault="0070460B" w:rsidP="007046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0C4" w:rsidRDefault="0070460B" w:rsidP="007046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7800" cy="2671200"/>
            <wp:effectExtent l="19050" t="0" r="5600" b="0"/>
            <wp:docPr id="10" name="Рисунок 10" descr="https://mchildren.ru/wp-content/uploads/2016/09/Stihii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children.ru/wp-content/uploads/2016/09/Stihii-1024x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75" cy="267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458" w:rsidRDefault="00036458" w:rsidP="007046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6458" w:rsidRDefault="00036458" w:rsidP="007046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4ED0" w:rsidRDefault="00814ED0" w:rsidP="00814ED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73808" w:rsidRPr="00110651" w:rsidRDefault="00E73808" w:rsidP="00E73808">
      <w:pPr>
        <w:spacing w:after="0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110651">
        <w:rPr>
          <w:rFonts w:ascii="Times New Roman" w:hAnsi="Times New Roman" w:cs="Times New Roman"/>
          <w:color w:val="FF0000"/>
          <w:sz w:val="72"/>
          <w:szCs w:val="72"/>
        </w:rPr>
        <w:t>Наши новости</w:t>
      </w:r>
    </w:p>
    <w:p w:rsidR="00BA648B" w:rsidRPr="00BA648B" w:rsidRDefault="00BA648B" w:rsidP="00BA648B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A648B">
        <w:rPr>
          <w:rFonts w:ascii="Times New Roman" w:hAnsi="Times New Roman" w:cs="Times New Roman"/>
          <w:b/>
          <w:color w:val="C00000"/>
          <w:sz w:val="28"/>
          <w:szCs w:val="28"/>
        </w:rPr>
        <w:t>Республиканский конкурс сочинений</w:t>
      </w:r>
    </w:p>
    <w:p w:rsidR="00E73808" w:rsidRDefault="00E73808" w:rsidP="00E738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нашей школы участвовали в республиканском конкурсе сочинений «Искусство слова». 17 января стали известны результаты. Ученица 9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Корайкина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в номинации «проза» заняла 1 место,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Кудашкина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Юлия, ученица 11 класса – 3 место.</w:t>
      </w:r>
    </w:p>
    <w:p w:rsidR="00E73808" w:rsidRPr="00BA648B" w:rsidRDefault="00E73808" w:rsidP="00110651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648B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BA648B" w:rsidRPr="00BA648B">
        <w:rPr>
          <w:rFonts w:ascii="Times New Roman" w:hAnsi="Times New Roman" w:cs="Times New Roman"/>
          <w:b/>
          <w:color w:val="C00000"/>
          <w:sz w:val="28"/>
          <w:szCs w:val="28"/>
        </w:rPr>
        <w:t>Школьный конкурс сочинений</w:t>
      </w:r>
    </w:p>
    <w:p w:rsidR="00E73808" w:rsidRDefault="00BA648B" w:rsidP="00E73808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</w:t>
      </w:r>
      <w:r w:rsidR="00E73808">
        <w:rPr>
          <w:sz w:val="28"/>
          <w:szCs w:val="28"/>
        </w:rPr>
        <w:t xml:space="preserve">В </w:t>
      </w:r>
      <w:r w:rsidR="00E73808" w:rsidRPr="00252CD3">
        <w:rPr>
          <w:sz w:val="28"/>
          <w:szCs w:val="28"/>
        </w:rPr>
        <w:t>связи с 75-й годовщиной победы нашего народа в Великой Отечественной войне</w:t>
      </w:r>
      <w:r w:rsidR="00E73808">
        <w:rPr>
          <w:sz w:val="28"/>
          <w:szCs w:val="28"/>
        </w:rPr>
        <w:t>, 2020 год</w:t>
      </w:r>
      <w:r w:rsidR="00E73808" w:rsidRPr="00252CD3">
        <w:rPr>
          <w:color w:val="000000"/>
          <w:sz w:val="28"/>
          <w:szCs w:val="28"/>
          <w:shd w:val="clear" w:color="auto" w:fill="FFFFFF"/>
        </w:rPr>
        <w:t xml:space="preserve"> объявлен  в России</w:t>
      </w:r>
      <w:r w:rsidR="00E73808" w:rsidRPr="00252CD3">
        <w:rPr>
          <w:sz w:val="28"/>
          <w:szCs w:val="28"/>
        </w:rPr>
        <w:t xml:space="preserve"> Годом памяти и славы</w:t>
      </w:r>
      <w:r w:rsidR="00E73808" w:rsidRPr="00252CD3">
        <w:rPr>
          <w:color w:val="000000"/>
          <w:sz w:val="28"/>
          <w:szCs w:val="28"/>
          <w:shd w:val="clear" w:color="auto" w:fill="FFFFFF"/>
        </w:rPr>
        <w:t xml:space="preserve">.  Это очень важное событие для всех жителей России. </w:t>
      </w:r>
    </w:p>
    <w:p w:rsidR="00E73808" w:rsidRDefault="00E73808" w:rsidP="00110651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BA648B">
        <w:rPr>
          <w:sz w:val="28"/>
          <w:szCs w:val="28"/>
        </w:rPr>
        <w:t xml:space="preserve">В нашей школе был проведен конкурс сочинений «Без срока давности», посвященный </w:t>
      </w:r>
      <w:r w:rsidR="00BA648B" w:rsidRPr="00BA648B">
        <w:rPr>
          <w:sz w:val="28"/>
          <w:szCs w:val="28"/>
        </w:rPr>
        <w:t>75-й годовщин</w:t>
      </w:r>
      <w:r w:rsidR="00BA648B">
        <w:rPr>
          <w:sz w:val="28"/>
          <w:szCs w:val="28"/>
        </w:rPr>
        <w:t>е</w:t>
      </w:r>
      <w:r w:rsidR="00BA648B" w:rsidRPr="00BA648B">
        <w:rPr>
          <w:sz w:val="28"/>
          <w:szCs w:val="28"/>
        </w:rPr>
        <w:t xml:space="preserve"> победы в Великой Отечественной войне</w:t>
      </w:r>
      <w:r w:rsidR="00BA648B">
        <w:rPr>
          <w:sz w:val="28"/>
          <w:szCs w:val="28"/>
        </w:rPr>
        <w:t>.</w:t>
      </w:r>
    </w:p>
    <w:p w:rsidR="00BA648B" w:rsidRPr="00BA648B" w:rsidRDefault="00BA648B" w:rsidP="00BA648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A648B">
        <w:rPr>
          <w:rFonts w:ascii="Times New Roman" w:hAnsi="Times New Roman" w:cs="Times New Roman"/>
          <w:color w:val="C00000"/>
          <w:sz w:val="28"/>
          <w:szCs w:val="28"/>
        </w:rPr>
        <w:t>Результаты следующие:</w:t>
      </w:r>
    </w:p>
    <w:p w:rsidR="00BA648B" w:rsidRPr="00BA648B" w:rsidRDefault="00BA648B" w:rsidP="00BA648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</w:t>
      </w:r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Гран – </w:t>
      </w:r>
      <w:proofErr w:type="gramStart"/>
      <w:r w:rsidRPr="00BA648B">
        <w:rPr>
          <w:rFonts w:ascii="Times New Roman" w:hAnsi="Times New Roman" w:cs="Times New Roman"/>
          <w:color w:val="C00000"/>
          <w:sz w:val="28"/>
          <w:szCs w:val="28"/>
        </w:rPr>
        <w:t>При</w:t>
      </w:r>
      <w:proofErr w:type="gramEnd"/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– ученик 9 б класса Федотов Сергей,</w:t>
      </w:r>
    </w:p>
    <w:p w:rsidR="00BA648B" w:rsidRPr="00BA648B" w:rsidRDefault="00BA648B" w:rsidP="00BA648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1 место - ученица </w:t>
      </w:r>
      <w:proofErr w:type="gramStart"/>
      <w:r w:rsidRPr="00BA648B">
        <w:rPr>
          <w:rFonts w:ascii="Times New Roman" w:hAnsi="Times New Roman" w:cs="Times New Roman"/>
          <w:color w:val="C00000"/>
          <w:sz w:val="28"/>
          <w:szCs w:val="28"/>
        </w:rPr>
        <w:t>9</w:t>
      </w:r>
      <w:proofErr w:type="gramEnd"/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а класса Якутина Яна,</w:t>
      </w:r>
    </w:p>
    <w:p w:rsidR="00BA648B" w:rsidRPr="00BA648B" w:rsidRDefault="00BA648B" w:rsidP="00BA648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</w:t>
      </w:r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1 место - ученица 9 </w:t>
      </w:r>
      <w:proofErr w:type="gramStart"/>
      <w:r w:rsidRPr="00BA648B">
        <w:rPr>
          <w:rFonts w:ascii="Times New Roman" w:hAnsi="Times New Roman" w:cs="Times New Roman"/>
          <w:color w:val="C00000"/>
          <w:sz w:val="28"/>
          <w:szCs w:val="28"/>
        </w:rPr>
        <w:t>в</w:t>
      </w:r>
      <w:proofErr w:type="gramEnd"/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класса </w:t>
      </w:r>
      <w:proofErr w:type="spellStart"/>
      <w:r w:rsidRPr="00BA648B">
        <w:rPr>
          <w:rFonts w:ascii="Times New Roman" w:hAnsi="Times New Roman" w:cs="Times New Roman"/>
          <w:color w:val="C00000"/>
          <w:sz w:val="28"/>
          <w:szCs w:val="28"/>
        </w:rPr>
        <w:t>Шулгина</w:t>
      </w:r>
      <w:proofErr w:type="spellEnd"/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Елизавета,</w:t>
      </w:r>
    </w:p>
    <w:p w:rsidR="00BA648B" w:rsidRPr="00BA648B" w:rsidRDefault="00BA648B" w:rsidP="00BA648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</w:t>
      </w:r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2 место – ученик </w:t>
      </w:r>
      <w:proofErr w:type="gramStart"/>
      <w:r w:rsidRPr="00BA648B">
        <w:rPr>
          <w:rFonts w:ascii="Times New Roman" w:hAnsi="Times New Roman" w:cs="Times New Roman"/>
          <w:color w:val="C00000"/>
          <w:sz w:val="28"/>
          <w:szCs w:val="28"/>
        </w:rPr>
        <w:t>10</w:t>
      </w:r>
      <w:proofErr w:type="gramEnd"/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а класса </w:t>
      </w:r>
      <w:proofErr w:type="spellStart"/>
      <w:r w:rsidRPr="00BA648B">
        <w:rPr>
          <w:rFonts w:ascii="Times New Roman" w:hAnsi="Times New Roman" w:cs="Times New Roman"/>
          <w:color w:val="C00000"/>
          <w:sz w:val="28"/>
          <w:szCs w:val="28"/>
        </w:rPr>
        <w:t>Кизоркин</w:t>
      </w:r>
      <w:proofErr w:type="spellEnd"/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Иван,</w:t>
      </w:r>
    </w:p>
    <w:p w:rsidR="00BA648B" w:rsidRPr="00BA648B" w:rsidRDefault="00BA648B" w:rsidP="00BA648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2 место – ученик 10 б класса </w:t>
      </w:r>
      <w:proofErr w:type="spellStart"/>
      <w:r w:rsidRPr="00BA648B">
        <w:rPr>
          <w:rFonts w:ascii="Times New Roman" w:hAnsi="Times New Roman" w:cs="Times New Roman"/>
          <w:color w:val="C00000"/>
          <w:sz w:val="28"/>
          <w:szCs w:val="28"/>
        </w:rPr>
        <w:t>Сизов</w:t>
      </w:r>
      <w:proofErr w:type="spellEnd"/>
      <w:r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Дмитрий,</w:t>
      </w:r>
    </w:p>
    <w:p w:rsidR="00BA648B" w:rsidRPr="00BA648B" w:rsidRDefault="00E03643" w:rsidP="00BA648B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</w:t>
      </w:r>
      <w:r w:rsidR="00BA648B"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3 место – ученик 10 б класса </w:t>
      </w:r>
      <w:proofErr w:type="spellStart"/>
      <w:r w:rsidR="00BA648B" w:rsidRPr="00BA648B">
        <w:rPr>
          <w:rFonts w:ascii="Times New Roman" w:hAnsi="Times New Roman" w:cs="Times New Roman"/>
          <w:color w:val="C00000"/>
          <w:sz w:val="28"/>
          <w:szCs w:val="28"/>
        </w:rPr>
        <w:t>Бадин</w:t>
      </w:r>
      <w:proofErr w:type="spellEnd"/>
      <w:r w:rsidR="00BA648B" w:rsidRPr="00BA648B">
        <w:rPr>
          <w:rFonts w:ascii="Times New Roman" w:hAnsi="Times New Roman" w:cs="Times New Roman"/>
          <w:color w:val="C00000"/>
          <w:sz w:val="28"/>
          <w:szCs w:val="28"/>
        </w:rPr>
        <w:t xml:space="preserve"> Владислав</w:t>
      </w:r>
    </w:p>
    <w:p w:rsidR="00E73808" w:rsidRPr="00BA648B" w:rsidRDefault="00E73808" w:rsidP="00E73808">
      <w:pPr>
        <w:spacing w:after="0"/>
        <w:jc w:val="both"/>
        <w:rPr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BA648B">
        <w:rPr>
          <w:rStyle w:val="aa"/>
          <w:rFonts w:ascii="Times New Roman" w:hAnsi="Times New Roman" w:cs="Times New Roman"/>
          <w:i w:val="0"/>
          <w:sz w:val="28"/>
          <w:szCs w:val="28"/>
        </w:rPr>
        <w:t>Подвиг людей, победивших немецких захватчиков, бессмертен, именно поэтому будет жить в веках.</w:t>
      </w:r>
      <w:r w:rsidRPr="00BA648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BA648B">
        <w:rPr>
          <w:rFonts w:ascii="Times New Roman" w:hAnsi="Times New Roman" w:cs="Times New Roman"/>
          <w:iCs/>
          <w:color w:val="000000"/>
          <w:sz w:val="28"/>
          <w:szCs w:val="28"/>
        </w:rPr>
        <w:t>Мы помним, мы гордимся!</w:t>
      </w:r>
    </w:p>
    <w:p w:rsidR="00E73808" w:rsidRDefault="00E03643" w:rsidP="00E03643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03643">
        <w:rPr>
          <w:rFonts w:ascii="Times New Roman" w:hAnsi="Times New Roman" w:cs="Times New Roman"/>
          <w:b/>
          <w:color w:val="C00000"/>
          <w:sz w:val="28"/>
          <w:szCs w:val="28"/>
        </w:rPr>
        <w:t>Спортивные новости</w:t>
      </w:r>
    </w:p>
    <w:p w:rsidR="00E03643" w:rsidRDefault="00E03643" w:rsidP="00E03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Pr="00E03643">
        <w:rPr>
          <w:rFonts w:ascii="Times New Roman" w:hAnsi="Times New Roman" w:cs="Times New Roman"/>
          <w:sz w:val="28"/>
          <w:szCs w:val="28"/>
        </w:rPr>
        <w:t>На соревн</w:t>
      </w:r>
      <w:r w:rsidR="005D36D2">
        <w:rPr>
          <w:rFonts w:ascii="Times New Roman" w:hAnsi="Times New Roman" w:cs="Times New Roman"/>
          <w:sz w:val="28"/>
          <w:szCs w:val="28"/>
        </w:rPr>
        <w:t>ованиях по лыжным гонкам в честь</w:t>
      </w:r>
      <w:r w:rsidRPr="00E03643">
        <w:rPr>
          <w:rFonts w:ascii="Times New Roman" w:hAnsi="Times New Roman" w:cs="Times New Roman"/>
          <w:sz w:val="28"/>
          <w:szCs w:val="28"/>
        </w:rPr>
        <w:t xml:space="preserve"> откр</w:t>
      </w:r>
      <w:r w:rsidR="005D36D2">
        <w:rPr>
          <w:rFonts w:ascii="Times New Roman" w:hAnsi="Times New Roman" w:cs="Times New Roman"/>
          <w:sz w:val="28"/>
          <w:szCs w:val="28"/>
        </w:rPr>
        <w:t>ытия зимнего спортивного сезона</w:t>
      </w:r>
      <w:r w:rsidRPr="00E03643">
        <w:rPr>
          <w:rFonts w:ascii="Times New Roman" w:hAnsi="Times New Roman" w:cs="Times New Roman"/>
          <w:sz w:val="28"/>
          <w:szCs w:val="28"/>
        </w:rPr>
        <w:t xml:space="preserve"> команда лыжников нашей школы заняла 1 общекомандное место среди </w:t>
      </w:r>
      <w:r w:rsidR="005D36D2">
        <w:rPr>
          <w:rFonts w:ascii="Times New Roman" w:hAnsi="Times New Roman" w:cs="Times New Roman"/>
          <w:sz w:val="28"/>
          <w:szCs w:val="28"/>
        </w:rPr>
        <w:t>команд</w:t>
      </w:r>
      <w:r w:rsidRPr="00E03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3643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E036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3643">
        <w:rPr>
          <w:rFonts w:ascii="Times New Roman" w:hAnsi="Times New Roman" w:cs="Times New Roman"/>
          <w:sz w:val="28"/>
          <w:szCs w:val="28"/>
        </w:rPr>
        <w:t>Ардат</w:t>
      </w:r>
      <w:r w:rsidR="005D36D2">
        <w:rPr>
          <w:rFonts w:ascii="Times New Roman" w:hAnsi="Times New Roman" w:cs="Times New Roman"/>
          <w:sz w:val="28"/>
          <w:szCs w:val="28"/>
        </w:rPr>
        <w:t>овского</w:t>
      </w:r>
      <w:proofErr w:type="spellEnd"/>
      <w:r w:rsidR="005D36D2">
        <w:rPr>
          <w:rFonts w:ascii="Times New Roman" w:hAnsi="Times New Roman" w:cs="Times New Roman"/>
          <w:sz w:val="28"/>
          <w:szCs w:val="28"/>
        </w:rPr>
        <w:t xml:space="preserve"> и Дубенского муниципаль</w:t>
      </w:r>
      <w:r w:rsidRPr="00E03643">
        <w:rPr>
          <w:rFonts w:ascii="Times New Roman" w:hAnsi="Times New Roman" w:cs="Times New Roman"/>
          <w:sz w:val="28"/>
          <w:szCs w:val="28"/>
        </w:rPr>
        <w:t>ных районов.</w:t>
      </w:r>
      <w:r w:rsidR="005D36D2">
        <w:rPr>
          <w:rFonts w:ascii="Times New Roman" w:hAnsi="Times New Roman" w:cs="Times New Roman"/>
          <w:sz w:val="28"/>
          <w:szCs w:val="28"/>
        </w:rPr>
        <w:t xml:space="preserve">  Также наши ученики победители и призеры в личном зачете, они были награждены почетными грамотами.</w:t>
      </w:r>
    </w:p>
    <w:p w:rsidR="00110651" w:rsidRPr="00E03643" w:rsidRDefault="00110651" w:rsidP="00E036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935" cy="2772000"/>
            <wp:effectExtent l="19050" t="0" r="565" b="0"/>
            <wp:docPr id="4" name="Рисунок 1" descr="C:\Users\Администратор\Desktop\xKyyEvtfi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xKyyEvtfig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77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651" w:rsidRPr="00E03643" w:rsidSect="008A49E1">
      <w:type w:val="continuous"/>
      <w:pgSz w:w="11906" w:h="16838"/>
      <w:pgMar w:top="454" w:right="1304" w:bottom="295" w:left="130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692"/>
    <w:multiLevelType w:val="multilevel"/>
    <w:tmpl w:val="1152E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4E3705"/>
    <w:multiLevelType w:val="multilevel"/>
    <w:tmpl w:val="D6B4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B66E2"/>
    <w:multiLevelType w:val="multilevel"/>
    <w:tmpl w:val="8CEC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6D3FF8"/>
    <w:multiLevelType w:val="hybridMultilevel"/>
    <w:tmpl w:val="7402F05C"/>
    <w:lvl w:ilvl="0" w:tplc="956E2472">
      <w:start w:val="4"/>
      <w:numFmt w:val="bullet"/>
      <w:lvlText w:val=""/>
      <w:lvlJc w:val="left"/>
      <w:pPr>
        <w:ind w:left="1080" w:hanging="72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7850C8"/>
    <w:multiLevelType w:val="hybridMultilevel"/>
    <w:tmpl w:val="9D320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2232D8"/>
    <w:multiLevelType w:val="multilevel"/>
    <w:tmpl w:val="86528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43233E"/>
    <w:multiLevelType w:val="multilevel"/>
    <w:tmpl w:val="544E8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6C3BE6"/>
    <w:multiLevelType w:val="multilevel"/>
    <w:tmpl w:val="4204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366565"/>
    <w:multiLevelType w:val="hybridMultilevel"/>
    <w:tmpl w:val="4DE6088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5FA5"/>
    <w:rsid w:val="00036458"/>
    <w:rsid w:val="0008370C"/>
    <w:rsid w:val="0008385A"/>
    <w:rsid w:val="000902C4"/>
    <w:rsid w:val="000C0F34"/>
    <w:rsid w:val="000F0317"/>
    <w:rsid w:val="00110651"/>
    <w:rsid w:val="0016552F"/>
    <w:rsid w:val="001742E0"/>
    <w:rsid w:val="002016D7"/>
    <w:rsid w:val="0020425C"/>
    <w:rsid w:val="0024047A"/>
    <w:rsid w:val="002A2138"/>
    <w:rsid w:val="002A7F0B"/>
    <w:rsid w:val="003B7EF7"/>
    <w:rsid w:val="00437913"/>
    <w:rsid w:val="0047415D"/>
    <w:rsid w:val="005A1B95"/>
    <w:rsid w:val="005D36D2"/>
    <w:rsid w:val="005F4CAB"/>
    <w:rsid w:val="0061267F"/>
    <w:rsid w:val="00642E3C"/>
    <w:rsid w:val="006B28C8"/>
    <w:rsid w:val="0070460B"/>
    <w:rsid w:val="00707777"/>
    <w:rsid w:val="00726BE3"/>
    <w:rsid w:val="007350C4"/>
    <w:rsid w:val="00780A8F"/>
    <w:rsid w:val="00792C92"/>
    <w:rsid w:val="007A37E8"/>
    <w:rsid w:val="007B4ED0"/>
    <w:rsid w:val="0081257A"/>
    <w:rsid w:val="00814ED0"/>
    <w:rsid w:val="008433B9"/>
    <w:rsid w:val="008A49E1"/>
    <w:rsid w:val="00905CB8"/>
    <w:rsid w:val="009077B2"/>
    <w:rsid w:val="0091248C"/>
    <w:rsid w:val="009229E1"/>
    <w:rsid w:val="009A55A9"/>
    <w:rsid w:val="009A5617"/>
    <w:rsid w:val="00A60F0E"/>
    <w:rsid w:val="00A81B8B"/>
    <w:rsid w:val="00AD5DE1"/>
    <w:rsid w:val="00B44020"/>
    <w:rsid w:val="00BA648B"/>
    <w:rsid w:val="00C34100"/>
    <w:rsid w:val="00C45384"/>
    <w:rsid w:val="00C45FA5"/>
    <w:rsid w:val="00C75DCD"/>
    <w:rsid w:val="00CB05A0"/>
    <w:rsid w:val="00D118B8"/>
    <w:rsid w:val="00D31C78"/>
    <w:rsid w:val="00D767B8"/>
    <w:rsid w:val="00D85C54"/>
    <w:rsid w:val="00E03643"/>
    <w:rsid w:val="00E47A07"/>
    <w:rsid w:val="00E56AD3"/>
    <w:rsid w:val="00E73808"/>
    <w:rsid w:val="00EA09AF"/>
    <w:rsid w:val="00EA1535"/>
    <w:rsid w:val="00EB401A"/>
    <w:rsid w:val="00EF2EDC"/>
    <w:rsid w:val="00F06FA8"/>
    <w:rsid w:val="00F74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A5"/>
    <w:rPr>
      <w:rFonts w:ascii="Lucida Sans Unicode" w:eastAsia="Lucida Sans Unicode" w:hAnsi="Lucida Sans Unicode" w:cs="Lucida Sans Unicode"/>
    </w:rPr>
  </w:style>
  <w:style w:type="paragraph" w:styleId="1">
    <w:name w:val="heading 1"/>
    <w:basedOn w:val="a"/>
    <w:next w:val="a"/>
    <w:link w:val="10"/>
    <w:uiPriority w:val="9"/>
    <w:qFormat/>
    <w:rsid w:val="00E56A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B05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02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02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45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2E3C"/>
    <w:rPr>
      <w:b/>
      <w:bCs/>
    </w:rPr>
  </w:style>
  <w:style w:type="paragraph" w:styleId="a5">
    <w:name w:val="List Paragraph"/>
    <w:basedOn w:val="a"/>
    <w:uiPriority w:val="34"/>
    <w:qFormat/>
    <w:rsid w:val="00642E3C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No Spacing"/>
    <w:uiPriority w:val="1"/>
    <w:qFormat/>
    <w:rsid w:val="00905CB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F2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EDC"/>
    <w:rPr>
      <w:rFonts w:ascii="Tahoma" w:eastAsia="Lucida Sans Unicode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F2EDC"/>
  </w:style>
  <w:style w:type="character" w:customStyle="1" w:styleId="20">
    <w:name w:val="Заголовок 2 Знак"/>
    <w:basedOn w:val="a0"/>
    <w:link w:val="2"/>
    <w:uiPriority w:val="9"/>
    <w:rsid w:val="00CB05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902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902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56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semiHidden/>
    <w:unhideWhenUsed/>
    <w:rsid w:val="00E56AD3"/>
    <w:rPr>
      <w:color w:val="0000FF"/>
      <w:u w:val="single"/>
    </w:rPr>
  </w:style>
  <w:style w:type="paragraph" w:customStyle="1" w:styleId="paragraph">
    <w:name w:val="paragraph"/>
    <w:basedOn w:val="a"/>
    <w:rsid w:val="00812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D85C54"/>
    <w:rPr>
      <w:i/>
      <w:iCs/>
    </w:rPr>
  </w:style>
  <w:style w:type="paragraph" w:customStyle="1" w:styleId="c0">
    <w:name w:val="c0"/>
    <w:basedOn w:val="a"/>
    <w:rsid w:val="00E7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711">
          <w:blockQuote w:val="1"/>
          <w:marLeft w:val="0"/>
          <w:marRight w:val="0"/>
          <w:marTop w:val="0"/>
          <w:marBottom w:val="227"/>
          <w:divBdr>
            <w:top w:val="none" w:sz="0" w:space="0" w:color="auto"/>
            <w:left w:val="single" w:sz="24" w:space="11" w:color="EEEEEE"/>
            <w:bottom w:val="none" w:sz="0" w:space="0" w:color="auto"/>
            <w:right w:val="none" w:sz="0" w:space="0" w:color="auto"/>
          </w:divBdr>
        </w:div>
        <w:div w:id="1520050290">
          <w:blockQuote w:val="1"/>
          <w:marLeft w:val="0"/>
          <w:marRight w:val="0"/>
          <w:marTop w:val="0"/>
          <w:marBottom w:val="227"/>
          <w:divBdr>
            <w:top w:val="none" w:sz="0" w:space="0" w:color="auto"/>
            <w:left w:val="single" w:sz="24" w:space="11" w:color="EEEEEE"/>
            <w:bottom w:val="none" w:sz="0" w:space="0" w:color="auto"/>
            <w:right w:val="none" w:sz="0" w:space="0" w:color="auto"/>
          </w:divBdr>
        </w:div>
        <w:div w:id="1169325896">
          <w:blockQuote w:val="1"/>
          <w:marLeft w:val="0"/>
          <w:marRight w:val="0"/>
          <w:marTop w:val="0"/>
          <w:marBottom w:val="227"/>
          <w:divBdr>
            <w:top w:val="none" w:sz="0" w:space="0" w:color="auto"/>
            <w:left w:val="single" w:sz="24" w:space="11" w:color="EEEEEE"/>
            <w:bottom w:val="none" w:sz="0" w:space="0" w:color="auto"/>
            <w:right w:val="none" w:sz="0" w:space="0" w:color="auto"/>
          </w:divBdr>
        </w:div>
        <w:div w:id="344787969">
          <w:blockQuote w:val="1"/>
          <w:marLeft w:val="0"/>
          <w:marRight w:val="0"/>
          <w:marTop w:val="0"/>
          <w:marBottom w:val="227"/>
          <w:divBdr>
            <w:top w:val="none" w:sz="0" w:space="0" w:color="auto"/>
            <w:left w:val="single" w:sz="24" w:space="11" w:color="EEEEEE"/>
            <w:bottom w:val="none" w:sz="0" w:space="0" w:color="auto"/>
            <w:right w:val="none" w:sz="0" w:space="0" w:color="auto"/>
          </w:divBdr>
        </w:div>
      </w:divsChild>
    </w:div>
    <w:div w:id="2996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05A70-934E-4FAE-B8D6-F8642801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8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35</cp:revision>
  <dcterms:created xsi:type="dcterms:W3CDTF">2019-10-30T15:15:00Z</dcterms:created>
  <dcterms:modified xsi:type="dcterms:W3CDTF">2020-01-19T18:57:00Z</dcterms:modified>
</cp:coreProperties>
</file>