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УПРАВЛЕНИЕ ФЕДЕРАЛЬНОЙ СЛУЖБЫ ПО НАДЗОРУ В СФЕРЕ ЗАЩИТЫ ПРАВ ПОТРЕБИТЕЛЕЙ И БЛАГОПОЛУЧИЯ ЧЕЛОВЕКА ПО УДМУРТСКОЙ РЕСПУБЛИКЕ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Рекомендации по организации питания дошкольника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Среди множества разнообразных факторов, постоянно действующих на развитие детского организма и его здоровье, важнейшая роль принадлежит питанию. 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Правильное или рациональное питание – это такое питание, которое обеспечивает укрепление и улучшение здоровья, физических и духовных сил человека, предупреждение и лечение заболеваний. Одним словом, правильное питание – это здоровое питание.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Питание ребенка дошкольного возраста должно быть: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- </w:t>
      </w:r>
      <w:proofErr w:type="gramStart"/>
      <w:r w:rsidRPr="003B55FC">
        <w:rPr>
          <w:color w:val="000000"/>
        </w:rPr>
        <w:t>полноценным,  содержащим</w:t>
      </w:r>
      <w:proofErr w:type="gramEnd"/>
      <w:r w:rsidRPr="003B55FC">
        <w:rPr>
          <w:color w:val="000000"/>
        </w:rPr>
        <w:t xml:space="preserve"> в необходимых количествах белки, жиры, углеводы, минеральные вещества, витамины, воду;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- разнообразным, состоять из продуктов растительного и животного происхождения, чем разнообразнее набор продуктов, входящих в меню, тем полноценнее удовлетворяется потребность в пище;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- доброкачественным - не содержать вредных примесей и болезнетворных микробов, пища должна быть не только вкусной, но и безопасной;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- достаточным по объему и калорийности, вызывать чувство сытости, 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 xml:space="preserve">Важным условием является </w:t>
      </w:r>
      <w:proofErr w:type="gramStart"/>
      <w:r w:rsidRPr="003B55FC">
        <w:rPr>
          <w:color w:val="000000"/>
        </w:rPr>
        <w:t>строгий  режим</w:t>
      </w:r>
      <w:proofErr w:type="gramEnd"/>
      <w:r w:rsidRPr="003B55FC">
        <w:rPr>
          <w:color w:val="000000"/>
        </w:rPr>
        <w:t xml:space="preserve"> питания, который предусматривает не менее 4 приемов пищи. Причем 3 из них должны обязательно включать горячее блюдо. Интервалы между приемами пищи должны быть не более 3,5-4 часов.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В соответствии с принципами организации питания детей дошкольного возраста, рацион должен включать все основные группы продуктов. Из мяса предпочтительнее использовать нежирную говядину или телятину, курицу или индейку.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Рекомендуемые сорта рыбы: треска, минтай, хек, судак и другие нежирные сорта. Соленые рыбные деликатесы и консервы рекомендуется включать в рацион лишь изредка.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Молоко и молочные продукты занимают особое место в детском питании. Это богатый источник легкоусвояемого белка, кальция, фосфора и витамина В2.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Фрукты, овощи, плодоовощные соки содержат углеводы (сахара), витамины, микроэлементы, а также такие полезные вещества, как пектин, клетчатка, пищевые волокна. Эти продукты улучшают работу органов пищеварения.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lastRenderedPageBreak/>
        <w:t>Необходимы дошкольникам хлеб, макароны, крупы, особенно гречневая и овсяная, растительные и животные жиры. Растительное масло как приправа к салатам позволяет усваиваться многим полезным веществам, содержащимся в овощах.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В то же время некоторые продукты крайне нежелательны в рационе дошкольника. 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Не рекомендуются: копченые колбасы, консервы, жирные сорта мяса, специи: перец, горчица и острые приправы.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Из напитков предпочтительнее употреблять чай некрепкий с молоком, кофейный напиток с молоком, соки, отвар шиповника. Необходимо исключить любые газированные напитки из рациона дошкольников. В качестве сладостей рекомендуется пастила, зефир, мармелад, мед, джем, варенье.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Часто дети предпочитают вместо каши есть пиццу, чипсы; вместо горячих блюд из мяса и рыбы – сосиски, колбасы. Дети не желают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Правильное питание дошкольника целиком и полностью зависит от родителей. Прежде всего необходимо знать и помнить, что питание ребенка дошкольного возраста должно заметно отличаться от рациона родителей.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Нежелательна термическая обработка продуктов путем жарения, лучше готовить блюда на пару или запекать.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Ежедневное меню дошкольника 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Если Ваш ребенок посещает детский сад, где получает четыре раза в день необходимое по возрасту питание, то домашний рацион должен дополнять, а не заменять рацион детского сада.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3B55FC" w:rsidRPr="003B55FC" w:rsidRDefault="003B55FC" w:rsidP="003B55FC">
      <w:pPr>
        <w:pStyle w:val="a3"/>
        <w:shd w:val="clear" w:color="auto" w:fill="F8F8F8"/>
        <w:rPr>
          <w:color w:val="000000"/>
        </w:rPr>
      </w:pPr>
      <w:r w:rsidRPr="003B55FC">
        <w:rPr>
          <w:color w:val="000000"/>
        </w:rPr>
        <w:t>Соблюдение рекомендаций по организации питания дошкольников позволит сохранить и укрепить здоровье детей</w:t>
      </w:r>
      <w:r w:rsidRPr="003B55FC">
        <w:rPr>
          <w:color w:val="000000"/>
        </w:rPr>
        <w:t>.</w:t>
      </w:r>
    </w:p>
    <w:p w:rsidR="003B55FC" w:rsidRDefault="003B55FC">
      <w:pPr>
        <w:rPr>
          <w:rFonts w:ascii="Times New Roman" w:hAnsi="Times New Roman" w:cs="Times New Roman"/>
          <w:sz w:val="24"/>
          <w:szCs w:val="24"/>
        </w:rPr>
      </w:pPr>
    </w:p>
    <w:p w:rsidR="003B55FC" w:rsidRPr="003B55FC" w:rsidRDefault="003B55FC" w:rsidP="003B55FC">
      <w:pPr>
        <w:rPr>
          <w:rFonts w:ascii="Times New Roman" w:hAnsi="Times New Roman" w:cs="Times New Roman"/>
          <w:sz w:val="24"/>
          <w:szCs w:val="24"/>
        </w:rPr>
      </w:pPr>
    </w:p>
    <w:p w:rsidR="003B55FC" w:rsidRPr="003B55FC" w:rsidRDefault="003B55FC" w:rsidP="003B55FC">
      <w:pPr>
        <w:rPr>
          <w:rFonts w:ascii="Times New Roman" w:hAnsi="Times New Roman" w:cs="Times New Roman"/>
          <w:sz w:val="24"/>
          <w:szCs w:val="24"/>
        </w:rPr>
      </w:pPr>
    </w:p>
    <w:p w:rsidR="003B55FC" w:rsidRDefault="003B55FC" w:rsidP="003B55FC">
      <w:pPr>
        <w:rPr>
          <w:rFonts w:ascii="Times New Roman" w:hAnsi="Times New Roman" w:cs="Times New Roman"/>
          <w:sz w:val="24"/>
          <w:szCs w:val="24"/>
        </w:rPr>
      </w:pPr>
    </w:p>
    <w:p w:rsidR="0023387F" w:rsidRPr="003B55FC" w:rsidRDefault="003B55FC" w:rsidP="003B55FC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3387F" w:rsidRPr="003B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FC"/>
    <w:rsid w:val="0023387F"/>
    <w:rsid w:val="003B55FC"/>
    <w:rsid w:val="007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D897-F8ED-48CD-8131-E33DEA14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2021-01-11T13:21:00Z</dcterms:created>
  <dcterms:modified xsi:type="dcterms:W3CDTF">2021-01-11T13:23:00Z</dcterms:modified>
</cp:coreProperties>
</file>