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14" w:rsidRPr="009F48E0" w:rsidRDefault="00622114" w:rsidP="00622114">
      <w:pPr>
        <w:contextualSpacing/>
        <w:jc w:val="center"/>
        <w:rPr>
          <w:b/>
        </w:rPr>
      </w:pPr>
      <w:r w:rsidRPr="009F48E0">
        <w:rPr>
          <w:b/>
        </w:rPr>
        <w:t>Результаты ка</w:t>
      </w:r>
      <w:r>
        <w:rPr>
          <w:b/>
        </w:rPr>
        <w:t>чества  знаний обучающихся  2-10</w:t>
      </w:r>
      <w:r w:rsidRPr="009F48E0">
        <w:rPr>
          <w:b/>
        </w:rPr>
        <w:t xml:space="preserve"> классов   по классам</w:t>
      </w:r>
    </w:p>
    <w:p w:rsidR="00622114" w:rsidRPr="009F48E0" w:rsidRDefault="00622114" w:rsidP="00622114">
      <w:pPr>
        <w:contextualSpacing/>
        <w:jc w:val="both"/>
      </w:pPr>
    </w:p>
    <w:p w:rsidR="00622114" w:rsidRPr="009F48E0" w:rsidRDefault="00622114" w:rsidP="00622114">
      <w:pPr>
        <w:pStyle w:val="Default"/>
        <w:jc w:val="center"/>
        <w:rPr>
          <w:color w:val="auto"/>
        </w:rPr>
      </w:pPr>
      <w:r w:rsidRPr="009F48E0">
        <w:rPr>
          <w:color w:val="auto"/>
        </w:rPr>
        <w:t xml:space="preserve">Качество знаний </w:t>
      </w:r>
      <w:r>
        <w:rPr>
          <w:color w:val="auto"/>
        </w:rPr>
        <w:t xml:space="preserve">в </w:t>
      </w:r>
      <w:r w:rsidRPr="009F48E0">
        <w:rPr>
          <w:color w:val="auto"/>
        </w:rPr>
        <w:t>2017</w:t>
      </w:r>
      <w:r>
        <w:rPr>
          <w:color w:val="auto"/>
        </w:rPr>
        <w:t xml:space="preserve"> </w:t>
      </w:r>
      <w:r w:rsidRPr="009F48E0">
        <w:rPr>
          <w:color w:val="auto"/>
        </w:rPr>
        <w:t xml:space="preserve"> году состав</w:t>
      </w:r>
      <w:r w:rsidRPr="009F48E0">
        <w:rPr>
          <w:color w:val="auto"/>
        </w:rPr>
        <w:t>и</w:t>
      </w:r>
      <w:r w:rsidRPr="009F48E0">
        <w:rPr>
          <w:color w:val="auto"/>
        </w:rPr>
        <w:t>ло:</w:t>
      </w:r>
    </w:p>
    <w:p w:rsidR="00622114" w:rsidRDefault="00622114" w:rsidP="00622114">
      <w:pPr>
        <w:jc w:val="center"/>
        <w:rPr>
          <w:b/>
        </w:rPr>
      </w:pPr>
    </w:p>
    <w:p w:rsidR="00622114" w:rsidRPr="009F48E0" w:rsidRDefault="00622114" w:rsidP="00622114">
      <w:pPr>
        <w:jc w:val="center"/>
        <w:rPr>
          <w:b/>
        </w:rPr>
      </w:pPr>
      <w:r w:rsidRPr="009F48E0">
        <w:rPr>
          <w:b/>
        </w:rPr>
        <w:t>Монит</w:t>
      </w:r>
      <w:r w:rsidRPr="009F48E0">
        <w:rPr>
          <w:b/>
        </w:rPr>
        <w:t>о</w:t>
      </w:r>
      <w:r w:rsidRPr="009F48E0">
        <w:rPr>
          <w:b/>
        </w:rPr>
        <w:t xml:space="preserve">ринг успеваемости  </w:t>
      </w:r>
    </w:p>
    <w:p w:rsidR="00622114" w:rsidRDefault="00622114" w:rsidP="00622114">
      <w:pPr>
        <w:jc w:val="center"/>
        <w:rPr>
          <w:b/>
        </w:rPr>
      </w:pPr>
      <w:r>
        <w:rPr>
          <w:b/>
        </w:rPr>
        <w:t xml:space="preserve">  за  1 полугодие </w:t>
      </w:r>
      <w:r w:rsidRPr="009F48E0">
        <w:rPr>
          <w:b/>
        </w:rPr>
        <w:t>2017</w:t>
      </w:r>
      <w:r>
        <w:rPr>
          <w:b/>
        </w:rPr>
        <w:t>-2018 уч.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964"/>
        <w:gridCol w:w="510"/>
        <w:gridCol w:w="370"/>
        <w:gridCol w:w="510"/>
        <w:gridCol w:w="543"/>
        <w:gridCol w:w="543"/>
        <w:gridCol w:w="510"/>
        <w:gridCol w:w="727"/>
        <w:gridCol w:w="801"/>
        <w:gridCol w:w="510"/>
        <w:gridCol w:w="631"/>
        <w:gridCol w:w="465"/>
        <w:gridCol w:w="503"/>
        <w:gridCol w:w="969"/>
      </w:tblGrid>
      <w:tr w:rsidR="00622114" w:rsidRPr="00F15CC4" w:rsidTr="00004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Па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Количество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 успевают по предметам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 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выставлено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оценок</w:t>
            </w:r>
          </w:p>
        </w:tc>
      </w:tr>
      <w:tr w:rsidR="00622114" w:rsidRPr="00F15CC4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15CC4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по 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</w:r>
            <w:proofErr w:type="spellStart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уваж-й</w:t>
            </w:r>
            <w:proofErr w:type="spellEnd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по </w:t>
            </w: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более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15CC4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15CC4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15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 xml:space="preserve">1- 4 </w:t>
            </w:r>
            <w:proofErr w:type="spellStart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кл</w:t>
            </w:r>
            <w:proofErr w:type="spellEnd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15CC4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</w:p>
        </w:tc>
      </w:tr>
      <w:tr w:rsidR="00622114" w:rsidRPr="00F15CC4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 xml:space="preserve">5- 9 </w:t>
            </w:r>
            <w:proofErr w:type="spellStart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кл</w:t>
            </w:r>
            <w:proofErr w:type="spellEnd"/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15CC4" w:rsidTr="0000425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15CC4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15CC4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</w:tbl>
    <w:p w:rsidR="00622114" w:rsidRPr="009F48E0" w:rsidRDefault="00622114" w:rsidP="00622114">
      <w:pPr>
        <w:jc w:val="center"/>
        <w:rPr>
          <w:b/>
        </w:rPr>
      </w:pPr>
    </w:p>
    <w:p w:rsidR="00622114" w:rsidRDefault="00622114" w:rsidP="00622114">
      <w:pPr>
        <w:ind w:left="142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964"/>
        <w:gridCol w:w="510"/>
        <w:gridCol w:w="370"/>
        <w:gridCol w:w="510"/>
        <w:gridCol w:w="543"/>
        <w:gridCol w:w="543"/>
        <w:gridCol w:w="510"/>
        <w:gridCol w:w="727"/>
        <w:gridCol w:w="801"/>
        <w:gridCol w:w="510"/>
        <w:gridCol w:w="631"/>
        <w:gridCol w:w="465"/>
        <w:gridCol w:w="503"/>
        <w:gridCol w:w="969"/>
      </w:tblGrid>
      <w:tr w:rsidR="00622114" w:rsidRPr="00F32381" w:rsidTr="00004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Па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Количество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 успевают по предметам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Не 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выставлено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оценок</w:t>
            </w:r>
          </w:p>
        </w:tc>
      </w:tr>
      <w:tr w:rsidR="00622114" w:rsidRPr="00F32381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32381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по 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</w:r>
            <w:proofErr w:type="spellStart"/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уваж-й</w:t>
            </w:r>
            <w:proofErr w:type="spellEnd"/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по </w:t>
            </w: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более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32381" w:rsidTr="000042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22114" w:rsidRPr="00F32381" w:rsidRDefault="00622114" w:rsidP="0000425F">
            <w:pPr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</w:p>
        </w:tc>
      </w:tr>
      <w:tr w:rsidR="00622114" w:rsidRPr="00F32381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15</w:t>
            </w:r>
          </w:p>
        </w:tc>
      </w:tr>
      <w:tr w:rsidR="00622114" w:rsidRPr="00F32381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right"/>
              <w:rPr>
                <w:rFonts w:ascii="PT Sans Caption" w:hAnsi="PT Sans Caption"/>
                <w:color w:val="111111"/>
                <w:sz w:val="15"/>
                <w:szCs w:val="15"/>
              </w:rPr>
            </w:pPr>
            <w:r w:rsidRPr="00F32381">
              <w:rPr>
                <w:rFonts w:ascii="PT Sans Caption" w:hAnsi="PT Sans Caption"/>
                <w:color w:val="111111"/>
                <w:sz w:val="15"/>
                <w:szCs w:val="15"/>
              </w:rPr>
              <w:t> </w:t>
            </w:r>
          </w:p>
        </w:tc>
      </w:tr>
      <w:tr w:rsidR="00622114" w:rsidRPr="00F32381" w:rsidTr="00004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 xml:space="preserve">10-11 </w:t>
            </w:r>
            <w:proofErr w:type="spellStart"/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кл</w:t>
            </w:r>
            <w:proofErr w:type="spellEnd"/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2114" w:rsidRPr="00F32381" w:rsidRDefault="00622114" w:rsidP="0000425F">
            <w:pPr>
              <w:spacing w:after="231"/>
              <w:jc w:val="center"/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</w:pPr>
            <w:r w:rsidRPr="00F32381">
              <w:rPr>
                <w:rFonts w:ascii="PT Sans Caption" w:hAnsi="PT Sans Caption"/>
                <w:b/>
                <w:bCs/>
                <w:color w:val="111111"/>
                <w:sz w:val="16"/>
                <w:szCs w:val="16"/>
              </w:rPr>
              <w:t> </w:t>
            </w:r>
          </w:p>
        </w:tc>
      </w:tr>
    </w:tbl>
    <w:p w:rsidR="00622114" w:rsidRDefault="00622114" w:rsidP="00622114">
      <w:pPr>
        <w:rPr>
          <w:b/>
          <w:sz w:val="22"/>
        </w:rPr>
      </w:pPr>
    </w:p>
    <w:p w:rsidR="00622114" w:rsidRPr="009F48E0" w:rsidRDefault="00622114" w:rsidP="00622114">
      <w:pPr>
        <w:rPr>
          <w:b/>
          <w:sz w:val="22"/>
        </w:rPr>
      </w:pPr>
      <w:r>
        <w:rPr>
          <w:b/>
          <w:sz w:val="22"/>
        </w:rPr>
        <w:t xml:space="preserve">  </w:t>
      </w:r>
      <w:r w:rsidRPr="009F48E0">
        <w:rPr>
          <w:b/>
          <w:sz w:val="22"/>
        </w:rPr>
        <w:t xml:space="preserve">Качество    -      </w:t>
      </w:r>
      <w:r>
        <w:rPr>
          <w:b/>
          <w:sz w:val="22"/>
        </w:rPr>
        <w:t xml:space="preserve"> 55</w:t>
      </w:r>
      <w:r w:rsidRPr="009F48E0">
        <w:rPr>
          <w:b/>
          <w:sz w:val="22"/>
        </w:rPr>
        <w:t xml:space="preserve">    %</w:t>
      </w:r>
    </w:p>
    <w:p w:rsidR="00622114" w:rsidRPr="009F48E0" w:rsidRDefault="00622114" w:rsidP="00622114">
      <w:pPr>
        <w:rPr>
          <w:b/>
          <w:sz w:val="22"/>
        </w:rPr>
      </w:pPr>
      <w:r>
        <w:rPr>
          <w:b/>
          <w:sz w:val="22"/>
        </w:rPr>
        <w:t xml:space="preserve">  </w:t>
      </w:r>
      <w:r w:rsidRPr="009F48E0">
        <w:rPr>
          <w:b/>
          <w:sz w:val="22"/>
        </w:rPr>
        <w:t xml:space="preserve">Успеваемость  -   </w:t>
      </w:r>
      <w:r>
        <w:rPr>
          <w:b/>
          <w:sz w:val="22"/>
        </w:rPr>
        <w:t>96.5</w:t>
      </w:r>
      <w:r w:rsidRPr="009F48E0">
        <w:rPr>
          <w:b/>
          <w:sz w:val="22"/>
        </w:rPr>
        <w:t xml:space="preserve">    %</w:t>
      </w:r>
    </w:p>
    <w:p w:rsidR="00622114" w:rsidRPr="009F48E0" w:rsidRDefault="00622114" w:rsidP="00622114">
      <w:pPr>
        <w:pStyle w:val="Default"/>
        <w:rPr>
          <w:color w:val="auto"/>
        </w:rPr>
      </w:pPr>
      <w:r w:rsidRPr="009F48E0">
        <w:rPr>
          <w:color w:val="auto"/>
        </w:rPr>
        <w:t>- на уровне начального общего образования –</w:t>
      </w:r>
      <w:r>
        <w:rPr>
          <w:color w:val="auto"/>
        </w:rPr>
        <w:t>48,6</w:t>
      </w:r>
      <w:r w:rsidRPr="009F48E0">
        <w:rPr>
          <w:color w:val="auto"/>
        </w:rPr>
        <w:t xml:space="preserve">    %; </w:t>
      </w:r>
    </w:p>
    <w:p w:rsidR="00622114" w:rsidRPr="009F48E0" w:rsidRDefault="00622114" w:rsidP="00622114">
      <w:pPr>
        <w:pStyle w:val="Default"/>
        <w:rPr>
          <w:color w:val="auto"/>
        </w:rPr>
      </w:pPr>
      <w:r w:rsidRPr="009F48E0">
        <w:rPr>
          <w:color w:val="auto"/>
        </w:rPr>
        <w:t xml:space="preserve">- на уровне основного общего образования – </w:t>
      </w:r>
      <w:r>
        <w:rPr>
          <w:color w:val="auto"/>
        </w:rPr>
        <w:t>45,5</w:t>
      </w:r>
      <w:r w:rsidRPr="009F48E0">
        <w:rPr>
          <w:color w:val="auto"/>
        </w:rPr>
        <w:t xml:space="preserve">    %; </w:t>
      </w:r>
    </w:p>
    <w:p w:rsidR="00622114" w:rsidRPr="009F48E0" w:rsidRDefault="00622114" w:rsidP="00622114">
      <w:pPr>
        <w:pStyle w:val="Default"/>
        <w:rPr>
          <w:color w:val="auto"/>
        </w:rPr>
      </w:pPr>
      <w:r w:rsidRPr="009F48E0">
        <w:rPr>
          <w:color w:val="auto"/>
        </w:rPr>
        <w:t xml:space="preserve">- на уровне среднего общего образования – </w:t>
      </w:r>
      <w:r>
        <w:rPr>
          <w:color w:val="auto"/>
        </w:rPr>
        <w:t>60,0</w:t>
      </w:r>
      <w:r w:rsidRPr="009F48E0">
        <w:rPr>
          <w:color w:val="auto"/>
        </w:rPr>
        <w:t xml:space="preserve">    %. </w:t>
      </w:r>
    </w:p>
    <w:p w:rsidR="00622114" w:rsidRDefault="00622114" w:rsidP="00622114">
      <w:pPr>
        <w:ind w:left="142"/>
        <w:jc w:val="both"/>
      </w:pPr>
      <w:r w:rsidRPr="009F48E0">
        <w:t xml:space="preserve">Качество знаний по школе в целом составило - </w:t>
      </w:r>
      <w:r>
        <w:t>55</w:t>
      </w:r>
      <w:r w:rsidRPr="009F48E0">
        <w:t xml:space="preserve">   %. </w:t>
      </w:r>
    </w:p>
    <w:p w:rsidR="005E5EA3" w:rsidRDefault="005E5EA3"/>
    <w:sectPr w:rsidR="005E5EA3" w:rsidSect="006221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14"/>
    <w:rsid w:val="001210C7"/>
    <w:rsid w:val="00475272"/>
    <w:rsid w:val="00481272"/>
    <w:rsid w:val="0059159D"/>
    <w:rsid w:val="005E5EA3"/>
    <w:rsid w:val="00622114"/>
    <w:rsid w:val="006E7AEF"/>
    <w:rsid w:val="00976456"/>
    <w:rsid w:val="00D42357"/>
    <w:rsid w:val="00D9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1</cp:revision>
  <dcterms:created xsi:type="dcterms:W3CDTF">2018-04-13T13:22:00Z</dcterms:created>
  <dcterms:modified xsi:type="dcterms:W3CDTF">2018-04-13T13:24:00Z</dcterms:modified>
</cp:coreProperties>
</file>