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8" w:rsidRPr="00267D16" w:rsidRDefault="000D7518" w:rsidP="000D751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267D1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D7518" w:rsidRPr="00990DAA" w:rsidRDefault="000D7518" w:rsidP="000D7518">
      <w:pPr>
        <w:spacing w:line="240" w:lineRule="auto"/>
        <w:jc w:val="center"/>
        <w:rPr>
          <w:color w:val="000000"/>
        </w:rPr>
      </w:pPr>
      <w:r w:rsidRPr="00267D16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0D7518" w:rsidRPr="00DC7F54" w:rsidRDefault="000D7518" w:rsidP="000D751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DAA">
        <w:rPr>
          <w:rFonts w:ascii="Times New Roman" w:hAnsi="Times New Roman"/>
          <w:color w:val="000000"/>
          <w:sz w:val="28"/>
          <w:szCs w:val="28"/>
        </w:rPr>
        <w:t>Ромодановского муниципального района Республики Мордовия</w:t>
      </w:r>
    </w:p>
    <w:p w:rsidR="000D7518" w:rsidRDefault="000D7518" w:rsidP="000D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204543" w:rsidRDefault="00204543"/>
    <w:p w:rsidR="00204543" w:rsidRPr="00C760FD" w:rsidRDefault="00204543" w:rsidP="00BB7B9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04543" w:rsidRPr="000D7518" w:rsidRDefault="00204543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0D7518">
        <w:rPr>
          <w:rFonts w:ascii="Times New Roman" w:hAnsi="Times New Roman"/>
          <w:bCs/>
          <w:color w:val="000000"/>
          <w:sz w:val="36"/>
          <w:szCs w:val="36"/>
          <w:lang w:eastAsia="ru-RU"/>
        </w:rPr>
        <w:t>Итоговое родительское собрание</w:t>
      </w:r>
    </w:p>
    <w:p w:rsidR="00204543" w:rsidRPr="000D7518" w:rsidRDefault="00204543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0D7518">
        <w:rPr>
          <w:rFonts w:ascii="Times New Roman" w:hAnsi="Times New Roman"/>
          <w:bCs/>
          <w:color w:val="000000"/>
          <w:sz w:val="36"/>
          <w:szCs w:val="36"/>
          <w:lang w:eastAsia="ru-RU"/>
        </w:rPr>
        <w:t>в средней группе</w:t>
      </w:r>
    </w:p>
    <w:p w:rsidR="00204543" w:rsidRDefault="00204543" w:rsidP="00C760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0D7518">
        <w:rPr>
          <w:rFonts w:ascii="Times New Roman" w:hAnsi="Times New Roman"/>
          <w:bCs/>
          <w:color w:val="000000"/>
          <w:sz w:val="36"/>
          <w:szCs w:val="36"/>
          <w:lang w:eastAsia="ru-RU"/>
        </w:rPr>
        <w:t>«Вот и стали мы на год взрослей»</w:t>
      </w:r>
    </w:p>
    <w:p w:rsidR="000D7518" w:rsidRDefault="000D7518" w:rsidP="00C760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0D7518" w:rsidRDefault="000D7518" w:rsidP="00C760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0D7518" w:rsidRDefault="000D7518" w:rsidP="00C760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0D7518" w:rsidRDefault="000D7518" w:rsidP="00C760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0D7518" w:rsidRPr="000D7518" w:rsidRDefault="000D7518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36"/>
          <w:szCs w:val="36"/>
          <w:lang w:eastAsia="ru-RU"/>
        </w:rPr>
      </w:pPr>
    </w:p>
    <w:p w:rsidR="00204543" w:rsidRPr="00C760FD" w:rsidRDefault="00204543" w:rsidP="00BB7B9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C3678" w:rsidRDefault="00CC3678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76740" w:rsidRDefault="00276740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76740" w:rsidRDefault="00276740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76740" w:rsidRDefault="00276740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76740" w:rsidRPr="00C760FD" w:rsidRDefault="00276740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04543" w:rsidRPr="00C760FD" w:rsidRDefault="00204543" w:rsidP="00C760F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76740" w:rsidRDefault="00276740" w:rsidP="007410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Подготовила в</w:t>
      </w:r>
      <w:r w:rsidRPr="00C760FD">
        <w:rPr>
          <w:rFonts w:ascii="Times New Roman" w:hAnsi="Times New Roman"/>
          <w:color w:val="000000"/>
          <w:sz w:val="27"/>
          <w:szCs w:val="27"/>
          <w:lang w:eastAsia="ru-RU"/>
        </w:rPr>
        <w:t>оспитател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ь:</w:t>
      </w:r>
    </w:p>
    <w:p w:rsidR="00276740" w:rsidRDefault="00276740" w:rsidP="00276740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Маримакова М.М.</w:t>
      </w:r>
      <w:r w:rsidRPr="000D751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74103E" w:rsidRDefault="00276740" w:rsidP="007410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омоданово </w:t>
      </w:r>
    </w:p>
    <w:p w:rsidR="00276740" w:rsidRPr="0074103E" w:rsidRDefault="00276740" w:rsidP="007410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2017г.</w:t>
      </w:r>
    </w:p>
    <w:p w:rsidR="000D7518" w:rsidRPr="00276740" w:rsidRDefault="000D7518" w:rsidP="007410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Повестка собрания:</w:t>
      </w:r>
    </w:p>
    <w:p w:rsidR="000D7518" w:rsidRPr="000D7518" w:rsidRDefault="000D7518" w:rsidP="000D7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освоения программы детьми средней группы</w:t>
      </w:r>
    </w:p>
    <w:p w:rsidR="000D7518" w:rsidRDefault="000D7518" w:rsidP="000D75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Маримакова М.М.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D7518" w:rsidRPr="000D7518" w:rsidRDefault="000D7518" w:rsidP="000D75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Базеева</w:t>
      </w:r>
      <w:proofErr w:type="spell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7518" w:rsidRPr="000D7518" w:rsidRDefault="000D7518" w:rsidP="007410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Отчет о работе родительского комитета группы</w:t>
      </w:r>
    </w:p>
    <w:p w:rsidR="000D7518" w:rsidRPr="000D7518" w:rsidRDefault="000D7518" w:rsidP="007410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Председатель род. Комитета: Иванова М.</w:t>
      </w:r>
    </w:p>
    <w:p w:rsidR="000D7518" w:rsidRPr="0074103E" w:rsidRDefault="000D7518" w:rsidP="00741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 по организации летнего отдыха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Добрый вечер,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 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- это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заслуга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 нашей с вами совместной работы.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Наших детей отличают открытость, искренность, оптимизм, любознательность, избирательность отношений. Атмосфера в группе доброжелательная. Возраст детей нашей группы в основном 5 лет. При этом ребенок - уже личность! Следует так же отметить, что у детей появилась адекватная самооценка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:«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Я это знаю, а это нет»; «это умею, а это не умею ». Круг познавательных интересов стал намного шире.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А теперь немного о том, чем мы занимались в течени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этого года.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года в работе с детьми использовали современные педагогические технологии, образовательная деятельность проходила с использованием аудиосистемы, дидактического материала, мольбертов, магнитных досок, различных игрушек, пособий и др. Был введен инновационный подход в оздоровительной работе с детьми (пальчиковая живопись, дыхательная и пальчиковая гимнастика, игровой </w:t>
      </w:r>
      <w:proofErr w:type="spell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«Делай как я! ».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Использовали новые формы игр, такие как: игры – сказки, путешествия, экспериментирования, сюрпризы.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Самыми интересными были: игры – эксперименты с бумагой водой, песком.</w:t>
      </w:r>
    </w:p>
    <w:p w:rsidR="00204543" w:rsidRPr="000D7518" w:rsidRDefault="00204543" w:rsidP="00C760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Любые даже самые сложные знания мы старались преподнести ребенку в игровой форме, где и побегать можно, и сказки услышать, и рассуждать. Важную роль при этом имела предметно-развивающая среда, в которой проходит воспитательный процесс. Конечно, без Вашей помощи, дорогие родители, мы не обошлись. Нам приятно отметить, что за всё время работы, 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мы не встречали отказов на наши просьбы: помочь в оформлении группы и сада, принять участие в совместных конкурсах и выставках, праздниках и развлечениях.</w:t>
      </w:r>
    </w:p>
    <w:p w:rsidR="00204543" w:rsidRPr="000D7518" w:rsidRDefault="00204543" w:rsidP="00C760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Хочется выразить благодарность Вам за понимание, за помощь в организации среды, За то, что вы находите время помочь детскому саду, когда это необходимо, за участие в выставках, Дети так любят вас, гордятся вами, подражают во всём и мы, кто работает с вашими детьми, разделяем их чувства и признаём: вас есть за что любить, чем гордиться.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действительно являетесь достойным примером для своих детей, примером доброжелательности, вежливости и отзывчивости.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Напоминаю согласно Федерального государственного образовательного стандарта дошкольного образования (ФГОС ДО).) образовательная деятельность ведется по 5 образовательным областям:</w:t>
      </w:r>
      <w:proofErr w:type="gramEnd"/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• Социально-коммуникативное развитие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• Познавательное развитие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• Речевое развитие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• Художественно-эстетическое развитие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Физическое развитие.</w:t>
      </w:r>
    </w:p>
    <w:p w:rsidR="00204543" w:rsidRPr="000D7518" w:rsidRDefault="00204543" w:rsidP="00C760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Каждый день проводились: зарядка, дыхательные упражнения, подвижные игры, прогулки, 2 занятия в неделю физической культуры и одно игровое на площадке. Хорошим подспорьем послужили и занятия кружка «Спортивная гимнастика» На конец года стоит отметить, что дети физически развиваются, с желанием двигаются, с интересом выполняют разнообразные физические упражнения.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Познавательное развитие.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Дети научились классифицировать предметы по цвету, размеру, форме. Различают цифры, знают дни недели, части суток.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Называют шар и куб, различные виды линий, знают и используют детали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строительного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материала. Узнают и называют домашних и диких животных, их детенышей. Различают овощи, фрукты.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Имеют элементарные представления о природных сезонных явлениях, понимают обобщающие 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слова: игрушки, одежда, обувь, мебель, посуда; различают по цвету, вкусу,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величине и форме овощи, фрукты. 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Речевое развитие.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На начало года стояла задача: правильно произносить слова. У большинства детей получается, но здесь все индивидуально. Почти все правильно по аналогии образовывают существительные, употребляют в речи прилагательные, глаголы. Слушают доступные по содержанию стихи, сказки, рассказы.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Рассматривают иллюстрации в знакомых книжках; узнают и называют героев. Но вот составление рассказа по картине самостоятельно, пересказывать сказки, задавать вопросы по картине желает лучшего, поэтому эти критерии западают.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Социально-коммуникативное развитие. 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могут поделиться информацией, пожаловаться на неудобство (замерз, устал) и действия сверстника (отнимает), проявить заботу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спросит что случилось?)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Сопровождают речью игровые и бытовые действия. Дети с удовольствием играют в дидактические, развивающие игры. Овладели навыками сюжетной игры.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показатели хорошие, выше среднего, но обратить внимание надо на усвоение норм принятых в обществе.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( разговаривать спокойно, не громко, стараться не толкаться, проявлять заботу).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Важное направление в развитие детей, как говорят ученые «Ум детей на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кончиках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пальцев». Наши дети любят лепить, рисовать. Они знают и различают цвета, Умеют раскатывать комок пластилина прямыми и круговыми движениями кистей рук, составляют предметы состоящие из 2-х частей.; отламывать от большого комка пластилина маленькие комочки, сплющивают их ладонями; соединять концы раскатанной палочки, плотно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прижимая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друг к другу. Затрудняются дети смешивать краски, рисовать крупно, на всем листе бумаги. У многих детей при работе с красками получаются неаккуратные работы. Они стараются сделать быстро и от этого небрежная работа.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целом картина положительная, но есть дети, которые по тем или иным разделам программы не успевают. Не успевают дети по причинам: болезнь, длительные пропуски, отпуска. Хочется отметить, что потенциал имеется у каждого ребенка, надо только лишь его развивать. Впереди лето и мы с вами должны поработать над тем, что ребенок еще не усвоил, чтобы в старшую группу он пришел с хорошим багажом знаний.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 сейчас я предлагаю вам игру </w:t>
      </w: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«Цветик </w:t>
      </w:r>
      <w:proofErr w:type="gramStart"/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емицветик</w:t>
      </w:r>
      <w:proofErr w:type="spellEnd"/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.Вы должны ответить на те же вопросы, что и ваши дети, раскрасить центр ромашки тем цветом, которым по вашему мнению раскрасил ребенок. Вы посмотрите </w:t>
      </w:r>
      <w:proofErr w:type="gram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сколько знаете своего ребенка, сколько совпадений будет.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Вопросы: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1. Твой любимый праздник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2. Имя твоего лучшего друга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3. Твой любимый мультфильм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4. Твое любимое время года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5. твое любимое блюдо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6. Твое любимое занятие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color w:val="000000"/>
          <w:sz w:val="28"/>
          <w:szCs w:val="28"/>
          <w:lang w:eastAsia="ru-RU"/>
        </w:rPr>
        <w:t>7. Твое заветное желание.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 И в заключение нашего собрания хотелось бы сказать: чтобы летний период прошел для ваших детей с пользой мы предлагаем вам вот такую памятку по обеспечению безопасного летнего отдыха детей.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2. «Обеспечение безопасного летнего отдыха детей».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Оздоровительная работа с детьми в летнее время является основной частью лечебно-профилактических мероприятий. Летние месяцы благоприятные для организации экскурсий.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Как построить оздоровительную работу в семье, что бы она была интересной, разнообразной, не скучной?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летний период в домашних условиях родителям целесообразно проводить                 закаливающие процедуры – босо хождение, водные и воздушные ванны. 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мы вас просим принести для оформления выставки «Лето – 2017».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Разное. Покраска площадки.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Настольные игры.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Участвуйте в конкурсах, собирайте </w:t>
      </w:r>
      <w:proofErr w:type="spellStart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детей.</w:t>
      </w:r>
    </w:p>
    <w:p w:rsidR="00204543" w:rsidRPr="000D7518" w:rsidRDefault="00204543" w:rsidP="00C760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543" w:rsidRPr="000D7518" w:rsidRDefault="00204543" w:rsidP="00117A97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 ЛЕТНЕМ ОТДЫХЕ.</w:t>
      </w:r>
    </w:p>
    <w:p w:rsidR="00204543" w:rsidRPr="000D7518" w:rsidRDefault="00204543" w:rsidP="00117A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5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ПАМЯТКА.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Планируя отдых с ребенком - дошкольником, мамы и папы зачастую сталкиваются с множеством возникающих вопросов. Как организовать летнее время, чтобы оно принесло пользу и радость всем членам семьи? Многие взрослые, не имеющие возможность с наступлением летней поры оставить служебные обязанности и взять отпуск, находят замечательное решение - это бабушки и дедушки.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Старайтесь как можно чаще выезжать за город: прогулки по лесу, отдых на берегу реки или озера способствуют расслаблению и единению с природой. Если же вы планируете совершить дальнее путешествие к морю, отнеситесь к этому мероприятию ответственно и учтите следующие детали: при смене климатического пояса оптимальная длительность поездки – 3 недели, за это время ребенок привыкнет к новым условиям; заранее укомплектуйте </w:t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аптечку: позаботьтесь о средствах против жара, пищевых отравлений, укусов кровососущих насекомых и диареи; старайтесь придерживаться привычного рациона и не давайте малышу экзотических блюд; планируйте отдых на нежаркие месяцы (июнь, сентябрь), к тому же, пляжи в это время не так многолюдны; не стоит отправляться в поездку сразу после перенесенной прививки, а также любых заболеваний.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летний период в домашних условиях родителям целесообразно проводить закаливающие процедуры – босо хождение, водные и воздушные ванны.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вы принесете для оформления выставки «Лето – 2016».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летнее время всегда возлагаются большие надежды, ведь его, без преувеличения, можно назвать особенным. Совместный отдых необходим каждой семье: это прекрасная возможность укрепить здоровье, найти общие интересы и порадоваться вместе. Не упустите ее!</w:t>
      </w:r>
      <w:r w:rsidRPr="000D75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75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204543" w:rsidRPr="000D7518" w:rsidRDefault="00204543" w:rsidP="00C760F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543" w:rsidRPr="000D7518" w:rsidRDefault="00204543" w:rsidP="00C760F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543" w:rsidRPr="000D7518" w:rsidRDefault="00204543" w:rsidP="00C760F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543" w:rsidRDefault="00204543" w:rsidP="00C760F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04543" w:rsidRDefault="00204543" w:rsidP="00C760F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04543" w:rsidRDefault="00204543" w:rsidP="00C760F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04543" w:rsidRDefault="00204543" w:rsidP="00C760F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04543" w:rsidRDefault="00204543" w:rsidP="00C760F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04543" w:rsidRDefault="00204543"/>
    <w:p w:rsidR="00204543" w:rsidRDefault="00204543"/>
    <w:p w:rsidR="00204543" w:rsidRDefault="00204543"/>
    <w:sectPr w:rsidR="00204543" w:rsidSect="0074103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16C"/>
    <w:multiLevelType w:val="multilevel"/>
    <w:tmpl w:val="0CD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1A95"/>
    <w:multiLevelType w:val="multilevel"/>
    <w:tmpl w:val="FE4C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37B8"/>
    <w:multiLevelType w:val="multilevel"/>
    <w:tmpl w:val="A33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A19E4"/>
    <w:multiLevelType w:val="multilevel"/>
    <w:tmpl w:val="010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51DB5"/>
    <w:multiLevelType w:val="multilevel"/>
    <w:tmpl w:val="9C1E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F064F0"/>
    <w:multiLevelType w:val="multilevel"/>
    <w:tmpl w:val="F8B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FD"/>
    <w:rsid w:val="00026094"/>
    <w:rsid w:val="000D7518"/>
    <w:rsid w:val="00117A97"/>
    <w:rsid w:val="001601CB"/>
    <w:rsid w:val="00173307"/>
    <w:rsid w:val="00204543"/>
    <w:rsid w:val="00276740"/>
    <w:rsid w:val="003E094B"/>
    <w:rsid w:val="00424E0E"/>
    <w:rsid w:val="004668E3"/>
    <w:rsid w:val="004874C7"/>
    <w:rsid w:val="004E2309"/>
    <w:rsid w:val="005006D7"/>
    <w:rsid w:val="00551142"/>
    <w:rsid w:val="005924D1"/>
    <w:rsid w:val="005A5F22"/>
    <w:rsid w:val="0074103E"/>
    <w:rsid w:val="00747999"/>
    <w:rsid w:val="0083791B"/>
    <w:rsid w:val="008A6133"/>
    <w:rsid w:val="009040C0"/>
    <w:rsid w:val="0095301D"/>
    <w:rsid w:val="00AA2212"/>
    <w:rsid w:val="00B32110"/>
    <w:rsid w:val="00BB7B96"/>
    <w:rsid w:val="00BE4821"/>
    <w:rsid w:val="00C3613B"/>
    <w:rsid w:val="00C5002D"/>
    <w:rsid w:val="00C760FD"/>
    <w:rsid w:val="00C85509"/>
    <w:rsid w:val="00CC3678"/>
    <w:rsid w:val="00E7055D"/>
    <w:rsid w:val="00EC530F"/>
    <w:rsid w:val="00F93F4F"/>
    <w:rsid w:val="00FC459A"/>
    <w:rsid w:val="00F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76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76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0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60F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uiPriority w:val="99"/>
    <w:rsid w:val="00C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760FD"/>
    <w:rPr>
      <w:rFonts w:cs="Times New Roman"/>
    </w:rPr>
  </w:style>
  <w:style w:type="paragraph" w:styleId="a3">
    <w:name w:val="Normal (Web)"/>
    <w:basedOn w:val="a"/>
    <w:uiPriority w:val="99"/>
    <w:rsid w:val="00C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60FD"/>
    <w:rPr>
      <w:rFonts w:cs="Times New Roman"/>
      <w:b/>
      <w:bCs/>
    </w:rPr>
  </w:style>
  <w:style w:type="paragraph" w:customStyle="1" w:styleId="c1">
    <w:name w:val="c1"/>
    <w:basedOn w:val="a"/>
    <w:uiPriority w:val="99"/>
    <w:rsid w:val="00C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760FD"/>
    <w:rPr>
      <w:rFonts w:cs="Times New Roman"/>
    </w:rPr>
  </w:style>
  <w:style w:type="character" w:styleId="a5">
    <w:name w:val="Hyperlink"/>
    <w:basedOn w:val="a0"/>
    <w:uiPriority w:val="99"/>
    <w:semiHidden/>
    <w:rsid w:val="00C760FD"/>
    <w:rPr>
      <w:rFonts w:cs="Times New Roman"/>
      <w:color w:val="0000FF"/>
      <w:u w:val="single"/>
    </w:rPr>
  </w:style>
  <w:style w:type="character" w:customStyle="1" w:styleId="small">
    <w:name w:val="small"/>
    <w:basedOn w:val="a0"/>
    <w:uiPriority w:val="99"/>
    <w:rsid w:val="00C760F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7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60FD"/>
    <w:rPr>
      <w:rFonts w:ascii="Tahoma" w:hAnsi="Tahoma" w:cs="Tahoma"/>
      <w:sz w:val="16"/>
      <w:szCs w:val="16"/>
    </w:rPr>
  </w:style>
  <w:style w:type="character" w:customStyle="1" w:styleId="blog-author">
    <w:name w:val="blog-author"/>
    <w:basedOn w:val="a0"/>
    <w:uiPriority w:val="99"/>
    <w:rsid w:val="00BE4821"/>
    <w:rPr>
      <w:rFonts w:cs="Times New Roman"/>
    </w:rPr>
  </w:style>
  <w:style w:type="character" w:customStyle="1" w:styleId="blog-created">
    <w:name w:val="blog-created"/>
    <w:basedOn w:val="a0"/>
    <w:uiPriority w:val="99"/>
    <w:rsid w:val="00BE4821"/>
    <w:rPr>
      <w:rFonts w:cs="Times New Roman"/>
    </w:rPr>
  </w:style>
  <w:style w:type="character" w:styleId="a8">
    <w:name w:val="Emphasis"/>
    <w:basedOn w:val="a0"/>
    <w:uiPriority w:val="99"/>
    <w:qFormat/>
    <w:rsid w:val="00BE4821"/>
    <w:rPr>
      <w:rFonts w:cs="Times New Roman"/>
      <w:i/>
      <w:iCs/>
    </w:rPr>
  </w:style>
  <w:style w:type="character" w:customStyle="1" w:styleId="file">
    <w:name w:val="file"/>
    <w:basedOn w:val="a0"/>
    <w:uiPriority w:val="99"/>
    <w:rsid w:val="005924D1"/>
    <w:rPr>
      <w:rFonts w:cs="Times New Roman"/>
    </w:rPr>
  </w:style>
  <w:style w:type="paragraph" w:customStyle="1" w:styleId="c3">
    <w:name w:val="c3"/>
    <w:basedOn w:val="a"/>
    <w:uiPriority w:val="99"/>
    <w:rsid w:val="00592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5924D1"/>
    <w:rPr>
      <w:rFonts w:cs="Times New Roman"/>
    </w:rPr>
  </w:style>
  <w:style w:type="paragraph" w:customStyle="1" w:styleId="c7">
    <w:name w:val="c7"/>
    <w:basedOn w:val="a"/>
    <w:uiPriority w:val="99"/>
    <w:rsid w:val="00592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924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4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5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44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44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1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1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21450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145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484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144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50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1539</Words>
  <Characters>9975</Characters>
  <Application>Microsoft Office Word</Application>
  <DocSecurity>0</DocSecurity>
  <Lines>83</Lines>
  <Paragraphs>22</Paragraphs>
  <ScaleCrop>false</ScaleCrop>
  <Company>SPecialiST RePack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</dc:creator>
  <cp:keywords/>
  <dc:description/>
  <cp:lastModifiedBy>Triton</cp:lastModifiedBy>
  <cp:revision>13</cp:revision>
  <dcterms:created xsi:type="dcterms:W3CDTF">2017-05-03T06:21:00Z</dcterms:created>
  <dcterms:modified xsi:type="dcterms:W3CDTF">2017-10-03T18:03:00Z</dcterms:modified>
</cp:coreProperties>
</file>