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6BE" w:rsidRPr="0048057B" w:rsidRDefault="00114CCB" w:rsidP="00736AD7">
      <w:pPr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 w:rsidRPr="0048057B">
        <w:rPr>
          <w:rFonts w:ascii="Times New Roman" w:hAnsi="Times New Roman" w:cs="Times New Roman"/>
          <w:b/>
          <w:i/>
          <w:color w:val="00B050"/>
          <w:sz w:val="56"/>
          <w:szCs w:val="56"/>
        </w:rPr>
        <w:t>«Рекомендации для самостоятельных занятий родителей с детьми физкультурой дома»</w:t>
      </w:r>
    </w:p>
    <w:p w:rsidR="00F12267" w:rsidRPr="007471E9" w:rsidRDefault="00F12267" w:rsidP="00736AD7">
      <w:pPr>
        <w:jc w:val="center"/>
        <w:rPr>
          <w:rFonts w:ascii="Times New Roman" w:hAnsi="Times New Roman" w:cs="Times New Roman"/>
          <w:b/>
          <w:color w:val="800080"/>
          <w:sz w:val="40"/>
          <w:szCs w:val="36"/>
        </w:rPr>
      </w:pPr>
      <w:r w:rsidRPr="007471E9">
        <w:rPr>
          <w:rFonts w:ascii="Times New Roman" w:hAnsi="Times New Roman" w:cs="Times New Roman"/>
          <w:b/>
          <w:color w:val="800080"/>
          <w:sz w:val="40"/>
          <w:szCs w:val="36"/>
        </w:rPr>
        <w:t xml:space="preserve">Долг родителей – укрепить здоровье ребёнка в данный момент и обеспечить благоприятное развитие детского организма </w:t>
      </w:r>
    </w:p>
    <w:p w:rsidR="00F12267" w:rsidRPr="007471E9" w:rsidRDefault="00F12267" w:rsidP="00736AD7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7471E9">
        <w:rPr>
          <w:rFonts w:ascii="Times New Roman" w:hAnsi="Times New Roman" w:cs="Times New Roman"/>
          <w:b/>
          <w:color w:val="800080"/>
          <w:sz w:val="40"/>
          <w:szCs w:val="36"/>
        </w:rPr>
        <w:t>в будущем, так как</w:t>
      </w:r>
      <w:r w:rsidRPr="007471E9">
        <w:rPr>
          <w:rFonts w:ascii="Times New Roman" w:hAnsi="Times New Roman" w:cs="Times New Roman"/>
          <w:b/>
          <w:sz w:val="40"/>
          <w:szCs w:val="36"/>
        </w:rPr>
        <w:t xml:space="preserve"> </w:t>
      </w:r>
      <w:r w:rsidRPr="007471E9">
        <w:rPr>
          <w:rFonts w:ascii="Times New Roman" w:hAnsi="Times New Roman" w:cs="Times New Roman"/>
          <w:b/>
          <w:color w:val="C00000"/>
          <w:sz w:val="40"/>
          <w:szCs w:val="36"/>
        </w:rPr>
        <w:t>Физическое воспитание</w:t>
      </w:r>
      <w:r w:rsidRPr="007471E9">
        <w:rPr>
          <w:rFonts w:ascii="Times New Roman" w:hAnsi="Times New Roman" w:cs="Times New Roman"/>
          <w:b/>
          <w:sz w:val="40"/>
          <w:szCs w:val="36"/>
        </w:rPr>
        <w:t xml:space="preserve"> – </w:t>
      </w:r>
      <w:r w:rsidRPr="007471E9">
        <w:rPr>
          <w:rFonts w:ascii="Times New Roman" w:hAnsi="Times New Roman" w:cs="Times New Roman"/>
          <w:b/>
          <w:color w:val="800080"/>
          <w:sz w:val="40"/>
          <w:szCs w:val="36"/>
        </w:rPr>
        <w:t>составная часть интеллектуального, нравственного и эстетического воспитания ребенка.</w:t>
      </w:r>
    </w:p>
    <w:p w:rsidR="00F12267" w:rsidRPr="00736AD7" w:rsidRDefault="00F12267" w:rsidP="00736AD7">
      <w:pPr>
        <w:rPr>
          <w:rFonts w:ascii="Times New Roman" w:hAnsi="Times New Roman" w:cs="Times New Roman"/>
          <w:sz w:val="40"/>
          <w:szCs w:val="36"/>
        </w:rPr>
      </w:pPr>
      <w:r w:rsidRPr="00736AD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84038" cy="3958542"/>
            <wp:effectExtent l="19050" t="0" r="2412" b="0"/>
            <wp:docPr id="1" name="Рисунок 1" descr="https://www.culture.ru/storage/images/a87c85c0dac0e69e1b4e8c9cb04dafa2/2dc8ae59a6fe909ee40ec7642b86f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a87c85c0dac0e69e1b4e8c9cb04dafa2/2dc8ae59a6fe909ee40ec7642b86fb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38" cy="395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D7" w:rsidRDefault="00736AD7" w:rsidP="0073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36"/>
          <w:lang w:eastAsia="ru-RU"/>
        </w:rPr>
      </w:pPr>
    </w:p>
    <w:p w:rsidR="000B3221" w:rsidRPr="000B3221" w:rsidRDefault="000B3221" w:rsidP="00736AD7">
      <w:pPr>
        <w:spacing w:after="0" w:line="240" w:lineRule="auto"/>
        <w:jc w:val="center"/>
        <w:rPr>
          <w:rFonts w:ascii="Arial Black" w:eastAsia="Times New Roman" w:hAnsi="Arial Black" w:cs="Times New Roman"/>
          <w:color w:val="00B050"/>
          <w:sz w:val="40"/>
          <w:szCs w:val="36"/>
          <w:lang w:eastAsia="ru-RU"/>
        </w:rPr>
      </w:pPr>
      <w:r w:rsidRPr="00736AD7">
        <w:rPr>
          <w:rFonts w:ascii="Arial Black" w:eastAsia="Times New Roman" w:hAnsi="Arial Black" w:cs="Times New Roman"/>
          <w:b/>
          <w:bCs/>
          <w:i/>
          <w:iCs/>
          <w:color w:val="00B050"/>
          <w:sz w:val="40"/>
          <w:szCs w:val="36"/>
          <w:lang w:eastAsia="ru-RU"/>
        </w:rPr>
        <w:lastRenderedPageBreak/>
        <w:t>Когда начинать заниматься?</w:t>
      </w:r>
    </w:p>
    <w:p w:rsidR="00F12267" w:rsidRPr="007471E9" w:rsidRDefault="000B3221" w:rsidP="00736AD7">
      <w:pPr>
        <w:jc w:val="center"/>
        <w:rPr>
          <w:rFonts w:ascii="Times New Roman" w:eastAsia="Times New Roman" w:hAnsi="Times New Roman" w:cs="Times New Roman"/>
          <w:b/>
          <w:color w:val="800080"/>
          <w:sz w:val="36"/>
          <w:szCs w:val="32"/>
          <w:lang w:eastAsia="ru-RU"/>
        </w:rPr>
      </w:pPr>
      <w:r w:rsidRPr="007471E9">
        <w:rPr>
          <w:rFonts w:ascii="Times New Roman" w:eastAsia="Times New Roman" w:hAnsi="Times New Roman" w:cs="Times New Roman"/>
          <w:b/>
          <w:color w:val="800080"/>
          <w:sz w:val="36"/>
          <w:szCs w:val="32"/>
          <w:lang w:eastAsia="ru-RU"/>
        </w:rPr>
        <w:t>Основным периодом занятий родителей с детьми является возраст от 2 до 6 лет. Но и после 6 лет не следует прекращать занятия в семье, хотя в этом возрасте появляются и другие возможности для физического развития ребенка – в культурно-просветительских учреждениях, в спортивных обществах, где ребенок занимается под руководством специалиста.</w:t>
      </w:r>
    </w:p>
    <w:p w:rsidR="000B3221" w:rsidRPr="00736AD7" w:rsidRDefault="000B3221" w:rsidP="00736AD7">
      <w:pPr>
        <w:jc w:val="center"/>
        <w:rPr>
          <w:rFonts w:ascii="Times New Roman" w:hAnsi="Times New Roman" w:cs="Times New Roman"/>
          <w:sz w:val="32"/>
          <w:szCs w:val="28"/>
        </w:rPr>
      </w:pPr>
      <w:r w:rsidRPr="00736AD7">
        <w:rPr>
          <w:rStyle w:val="a5"/>
          <w:rFonts w:ascii="Arial Black" w:hAnsi="Arial Black" w:cs="Times New Roman"/>
          <w:i/>
          <w:iCs/>
          <w:color w:val="00B050"/>
          <w:sz w:val="40"/>
          <w:szCs w:val="36"/>
        </w:rPr>
        <w:t>Как заинтересовать ребенка заниматься физкультурой?</w:t>
      </w:r>
      <w:r w:rsidRPr="00736AD7">
        <w:rPr>
          <w:rFonts w:ascii="Times New Roman" w:hAnsi="Times New Roman" w:cs="Times New Roman"/>
          <w:sz w:val="24"/>
        </w:rPr>
        <w:br/>
      </w:r>
      <w:r w:rsidRPr="007471E9">
        <w:rPr>
          <w:rFonts w:ascii="Times New Roman" w:hAnsi="Times New Roman" w:cs="Times New Roman"/>
          <w:b/>
          <w:color w:val="800080"/>
          <w:sz w:val="36"/>
          <w:szCs w:val="36"/>
        </w:rPr>
        <w:t>Здорового ребенка не нужно заставлять заниматься физкультурой – он сам нуждается в движении и охотно выполняет все новые и новые задания. Прекрасно, если вы ободрите ребенка похвалой, удивитесь тому, какой он крепкий, ловкий, сильный, сколько он уже умеет. 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упражняться дальше, осваивать новые, более сложные движения. Старшим дошкольникам кроме похвал, поощрением для них может служить и убедительное объяснение, почему так необходимо заниматься физкультурой: чтобы он не был похож на медвежонка, чтобы его не перегоняли другие дети, чтобы он скорее научился плавать, чтобы у него была правильная красивая осанка и мягкая походка и так далее.</w:t>
      </w:r>
    </w:p>
    <w:p w:rsidR="000D00F7" w:rsidRPr="00736AD7" w:rsidRDefault="007471E9" w:rsidP="007471E9">
      <w:pPr>
        <w:rPr>
          <w:rStyle w:val="a5"/>
          <w:rFonts w:ascii="Arial Black" w:hAnsi="Arial Black" w:cs="Times New Roman"/>
          <w:i/>
          <w:iCs/>
          <w:color w:val="00B050"/>
          <w:sz w:val="40"/>
          <w:szCs w:val="36"/>
        </w:rPr>
      </w:pPr>
      <w:r>
        <w:rPr>
          <w:rStyle w:val="a5"/>
          <w:rFonts w:ascii="Arial Black" w:hAnsi="Arial Black" w:cs="Times New Roman"/>
          <w:i/>
          <w:iCs/>
          <w:color w:val="00B050"/>
          <w:sz w:val="40"/>
          <w:szCs w:val="36"/>
        </w:rPr>
        <w:lastRenderedPageBreak/>
        <w:t xml:space="preserve">                  </w:t>
      </w:r>
      <w:r w:rsidR="000D00F7" w:rsidRPr="00736AD7">
        <w:rPr>
          <w:rStyle w:val="a5"/>
          <w:rFonts w:ascii="Arial Black" w:hAnsi="Arial Black" w:cs="Times New Roman"/>
          <w:i/>
          <w:iCs/>
          <w:color w:val="00B050"/>
          <w:sz w:val="40"/>
          <w:szCs w:val="36"/>
        </w:rPr>
        <w:t>Сколько заниматься?</w:t>
      </w:r>
    </w:p>
    <w:p w:rsidR="000D00F7" w:rsidRPr="00736AD7" w:rsidRDefault="000D00F7" w:rsidP="00736AD7">
      <w:pPr>
        <w:jc w:val="center"/>
        <w:rPr>
          <w:rFonts w:ascii="Times New Roman" w:hAnsi="Times New Roman" w:cs="Times New Roman"/>
          <w:sz w:val="36"/>
          <w:szCs w:val="32"/>
        </w:rPr>
      </w:pPr>
      <w:r w:rsidRPr="00736AD7">
        <w:rPr>
          <w:rFonts w:ascii="Times New Roman" w:hAnsi="Times New Roman" w:cs="Times New Roman"/>
          <w:sz w:val="36"/>
          <w:szCs w:val="32"/>
        </w:rPr>
        <w:t>Продолжительность занятий родителей с ребенком различна, она зависит от возраста ребенка, от наличия свободного времени.</w:t>
      </w:r>
    </w:p>
    <w:p w:rsidR="000D00F7" w:rsidRPr="007471E9" w:rsidRDefault="000D00F7" w:rsidP="00736AD7">
      <w:pPr>
        <w:ind w:left="73"/>
        <w:rPr>
          <w:rFonts w:ascii="Times New Roman" w:hAnsi="Times New Roman" w:cs="Times New Roman"/>
          <w:b/>
          <w:color w:val="800080"/>
          <w:sz w:val="36"/>
          <w:szCs w:val="36"/>
          <w:u w:val="single"/>
        </w:rPr>
      </w:pPr>
      <w:r w:rsidRPr="007471E9">
        <w:rPr>
          <w:rFonts w:ascii="Times New Roman" w:hAnsi="Times New Roman" w:cs="Times New Roman"/>
          <w:b/>
          <w:color w:val="800080"/>
          <w:sz w:val="36"/>
          <w:szCs w:val="36"/>
          <w:u w:val="single"/>
        </w:rPr>
        <w:t>Продолжительность утренних занятий не более 10 минут.</w:t>
      </w:r>
      <w:r w:rsidRPr="007471E9">
        <w:rPr>
          <w:rFonts w:ascii="Times New Roman" w:hAnsi="Times New Roman" w:cs="Times New Roman"/>
          <w:b/>
          <w:color w:val="800080"/>
          <w:sz w:val="36"/>
          <w:szCs w:val="36"/>
        </w:rPr>
        <w:br/>
      </w:r>
      <w:r w:rsidRPr="007471E9">
        <w:rPr>
          <w:rFonts w:ascii="Times New Roman" w:hAnsi="Times New Roman" w:cs="Times New Roman"/>
          <w:b/>
          <w:color w:val="800080"/>
          <w:sz w:val="36"/>
          <w:szCs w:val="36"/>
          <w:u w:val="single"/>
        </w:rPr>
        <w:t>Упражнения перед ужином – наиболее частая форма совместных занятий продолжительность занятий с детьми 5 – 6 лет 25-30 минут. С 7-ми лет до 45 минут.</w:t>
      </w:r>
      <w:r w:rsidRPr="007471E9">
        <w:rPr>
          <w:rFonts w:ascii="Times New Roman" w:hAnsi="Times New Roman" w:cs="Times New Roman"/>
          <w:b/>
          <w:color w:val="800080"/>
          <w:sz w:val="36"/>
          <w:szCs w:val="36"/>
        </w:rPr>
        <w:br/>
      </w:r>
      <w:r w:rsidRPr="007471E9">
        <w:rPr>
          <w:rFonts w:ascii="Times New Roman" w:hAnsi="Times New Roman" w:cs="Times New Roman"/>
          <w:b/>
          <w:color w:val="800080"/>
          <w:sz w:val="36"/>
          <w:szCs w:val="36"/>
          <w:u w:val="single"/>
        </w:rPr>
        <w:t xml:space="preserve">После ужина заниматься с детьми физкультурой не рекомендуется: интенсивная двигательная деятельность после еды вредна </w:t>
      </w:r>
      <w:r w:rsidRPr="007471E9">
        <w:rPr>
          <w:rFonts w:ascii="Times New Roman" w:hAnsi="Times New Roman" w:cs="Times New Roman"/>
          <w:b/>
          <w:color w:val="800080"/>
          <w:sz w:val="36"/>
          <w:szCs w:val="36"/>
          <w:u w:val="single"/>
        </w:rPr>
        <w:br/>
        <w:t>Обязательно нужно использовать любую возможность подвигаться вместе с ребенком на свежем воздухе.</w:t>
      </w:r>
    </w:p>
    <w:p w:rsidR="00CB13EF" w:rsidRDefault="00CB13EF" w:rsidP="00736AD7">
      <w:pPr>
        <w:ind w:left="73"/>
        <w:rPr>
          <w:rFonts w:ascii="Times New Roman" w:hAnsi="Times New Roman" w:cs="Times New Roman"/>
          <w:color w:val="00B050"/>
          <w:sz w:val="32"/>
          <w:szCs w:val="28"/>
        </w:rPr>
      </w:pPr>
      <w:r w:rsidRPr="00736AD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24233" cy="3371162"/>
            <wp:effectExtent l="19050" t="0" r="317" b="0"/>
            <wp:docPr id="4" name="Рисунок 4" descr="https://avatars.mds.yandex.net/get-pdb/1808252/2c516a15-31b9-4857-b77f-872c0d0a72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08252/2c516a15-31b9-4857-b77f-872c0d0a7221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78" cy="337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0A" w:rsidRDefault="005A030A" w:rsidP="00736AD7">
      <w:pPr>
        <w:ind w:left="73"/>
        <w:rPr>
          <w:rFonts w:ascii="Times New Roman" w:hAnsi="Times New Roman" w:cs="Times New Roman"/>
          <w:color w:val="00B050"/>
          <w:sz w:val="32"/>
          <w:szCs w:val="28"/>
        </w:rPr>
      </w:pPr>
    </w:p>
    <w:p w:rsidR="005A030A" w:rsidRDefault="005A030A" w:rsidP="007471E9">
      <w:pPr>
        <w:jc w:val="center"/>
        <w:rPr>
          <w:rFonts w:ascii="Arial Black" w:hAnsi="Arial Black" w:cs="Times New Roman"/>
          <w:b/>
          <w:i/>
          <w:color w:val="00B050"/>
          <w:sz w:val="40"/>
          <w:szCs w:val="40"/>
        </w:rPr>
      </w:pPr>
      <w:r w:rsidRPr="005A030A">
        <w:rPr>
          <w:rFonts w:ascii="Arial Black" w:hAnsi="Arial Black" w:cs="Times New Roman"/>
          <w:b/>
          <w:i/>
          <w:color w:val="00B050"/>
          <w:sz w:val="40"/>
          <w:szCs w:val="40"/>
        </w:rPr>
        <w:lastRenderedPageBreak/>
        <w:t>Залог хорошего занятия физкультурой дома</w:t>
      </w:r>
      <w:r>
        <w:rPr>
          <w:rFonts w:ascii="Arial Black" w:hAnsi="Arial Black" w:cs="Times New Roman"/>
          <w:b/>
          <w:i/>
          <w:color w:val="00B050"/>
          <w:sz w:val="40"/>
          <w:szCs w:val="40"/>
        </w:rPr>
        <w:t>!</w:t>
      </w:r>
    </w:p>
    <w:p w:rsidR="005A030A" w:rsidRPr="007471E9" w:rsidRDefault="005A030A" w:rsidP="005A030A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1.Делайте упражнения вместе с ребенком.</w:t>
      </w:r>
    </w:p>
    <w:p w:rsidR="005A030A" w:rsidRPr="007471E9" w:rsidRDefault="005A030A" w:rsidP="005A030A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2.Прием пищи должен быть не менее чем за 1.5 часа до занятия.</w:t>
      </w:r>
    </w:p>
    <w:p w:rsidR="005A030A" w:rsidRPr="007471E9" w:rsidRDefault="005A030A" w:rsidP="005A030A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3.Ребенок должен быть здоров и в хорошем настроении.</w:t>
      </w:r>
    </w:p>
    <w:p w:rsidR="005A030A" w:rsidRPr="007471E9" w:rsidRDefault="005A030A" w:rsidP="005A030A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4.Включить веселую музыку</w:t>
      </w:r>
    </w:p>
    <w:p w:rsidR="006F00C6" w:rsidRPr="007471E9" w:rsidRDefault="006F00C6" w:rsidP="005A030A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5.Проветрите комнату</w:t>
      </w:r>
    </w:p>
    <w:p w:rsidR="006F00C6" w:rsidRPr="007471E9" w:rsidRDefault="006F00C6" w:rsidP="005A030A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6.Оденьте ребенка в легкую удобную одежду.</w:t>
      </w:r>
    </w:p>
    <w:p w:rsidR="006F00C6" w:rsidRPr="007471E9" w:rsidRDefault="006F00C6" w:rsidP="005A030A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7.Заниматься лучше на коврике.</w:t>
      </w:r>
    </w:p>
    <w:p w:rsidR="006F00C6" w:rsidRPr="007471E9" w:rsidRDefault="006F00C6" w:rsidP="005A030A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8.Нагрузку увеличивать постепенно., вначале каждое упражнение делать по 4 раза.</w:t>
      </w:r>
    </w:p>
    <w:p w:rsidR="006F00C6" w:rsidRPr="007471E9" w:rsidRDefault="006F00C6" w:rsidP="00217740">
      <w:pPr>
        <w:ind w:left="73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>9.Стремитесь каждому упражнен</w:t>
      </w:r>
      <w:r w:rsidR="007471E9" w:rsidRPr="007471E9">
        <w:rPr>
          <w:rFonts w:ascii="Arial Black" w:hAnsi="Arial Black" w:cs="Times New Roman"/>
          <w:b/>
          <w:i/>
          <w:color w:val="800080"/>
          <w:sz w:val="28"/>
          <w:szCs w:val="28"/>
        </w:rPr>
        <w:t xml:space="preserve">ию придумать легко </w:t>
      </w:r>
      <w:r w:rsidR="00217740">
        <w:rPr>
          <w:rFonts w:ascii="Arial Black" w:hAnsi="Arial Black" w:cs="Times New Roman"/>
          <w:b/>
          <w:i/>
          <w:color w:val="800080"/>
          <w:sz w:val="28"/>
          <w:szCs w:val="28"/>
        </w:rPr>
        <w:t>запоминающееся название.</w:t>
      </w:r>
    </w:p>
    <w:p w:rsidR="005A030A" w:rsidRDefault="007471E9" w:rsidP="005A030A">
      <w:pPr>
        <w:ind w:left="73"/>
        <w:rPr>
          <w:rFonts w:ascii="Times New Roman" w:hAnsi="Times New Roman" w:cs="Times New Roman"/>
          <w:color w:val="00B050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2395" cy="3260992"/>
            <wp:effectExtent l="19050" t="0" r="8805" b="0"/>
            <wp:docPr id="7" name="Рисунок 7" descr="https://st2.depositphotos.com/2931363/6820/i/950/depositphotos_68200987-stock-photo-happy-sporty-family-doing-stre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2931363/6820/i/950/depositphotos_68200987-stock-photo-happy-sporty-family-doing-stretchi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83" cy="327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0" w:rsidRDefault="00217740" w:rsidP="005A030A">
      <w:pPr>
        <w:ind w:left="73"/>
        <w:rPr>
          <w:rFonts w:ascii="Times New Roman" w:hAnsi="Times New Roman" w:cs="Times New Roman"/>
          <w:color w:val="00B050"/>
          <w:sz w:val="32"/>
          <w:szCs w:val="28"/>
        </w:rPr>
      </w:pPr>
    </w:p>
    <w:p w:rsidR="00217740" w:rsidRPr="00217740" w:rsidRDefault="00217740" w:rsidP="00217740">
      <w:pPr>
        <w:ind w:left="73"/>
        <w:jc w:val="center"/>
        <w:rPr>
          <w:rFonts w:ascii="Arial Black" w:hAnsi="Arial Black" w:cs="Times New Roman"/>
          <w:color w:val="00B050"/>
          <w:sz w:val="32"/>
          <w:szCs w:val="28"/>
        </w:rPr>
      </w:pPr>
      <w:r w:rsidRPr="00217740">
        <w:rPr>
          <w:rFonts w:ascii="Arial Black" w:hAnsi="Arial Black" w:cs="Times New Roman"/>
          <w:color w:val="00B050"/>
          <w:sz w:val="32"/>
          <w:szCs w:val="28"/>
        </w:rPr>
        <w:lastRenderedPageBreak/>
        <w:t>Игры на свежем воздухе –</w:t>
      </w:r>
      <w:r>
        <w:rPr>
          <w:rFonts w:ascii="Arial Black" w:hAnsi="Arial Black" w:cs="Times New Roman"/>
          <w:color w:val="00B050"/>
          <w:sz w:val="32"/>
          <w:szCs w:val="28"/>
        </w:rPr>
        <w:t xml:space="preserve"> </w:t>
      </w:r>
      <w:r w:rsidRPr="00217740">
        <w:rPr>
          <w:rFonts w:ascii="Arial Black" w:hAnsi="Arial Black" w:cs="Times New Roman"/>
          <w:color w:val="00B050"/>
          <w:sz w:val="32"/>
          <w:szCs w:val="28"/>
        </w:rPr>
        <w:t>это важно!!!</w:t>
      </w:r>
    </w:p>
    <w:p w:rsidR="00217740" w:rsidRDefault="00217740" w:rsidP="00217740">
      <w:pPr>
        <w:ind w:left="73"/>
        <w:jc w:val="center"/>
        <w:rPr>
          <w:rFonts w:ascii="Arial Black" w:hAnsi="Arial Black"/>
          <w:b/>
          <w:i/>
          <w:color w:val="800080"/>
          <w:sz w:val="28"/>
          <w:szCs w:val="28"/>
        </w:rPr>
      </w:pPr>
      <w:r w:rsidRPr="00217740">
        <w:rPr>
          <w:rFonts w:ascii="Arial Black" w:hAnsi="Arial Black"/>
          <w:b/>
          <w:i/>
          <w:color w:val="800080"/>
          <w:sz w:val="28"/>
          <w:szCs w:val="28"/>
        </w:rPr>
        <w:t>Дети должны проводить на воздухе как можно больше времени, чтобы быть здоровыми и крепкими</w:t>
      </w:r>
      <w:r>
        <w:rPr>
          <w:rFonts w:ascii="Arial Black" w:hAnsi="Arial Black"/>
          <w:b/>
          <w:i/>
          <w:color w:val="800080"/>
          <w:sz w:val="28"/>
          <w:szCs w:val="28"/>
        </w:rPr>
        <w:t>!!!</w:t>
      </w:r>
    </w:p>
    <w:p w:rsidR="00217740" w:rsidRPr="00217740" w:rsidRDefault="00217740" w:rsidP="00217740">
      <w:pPr>
        <w:pStyle w:val="ab"/>
        <w:shd w:val="clear" w:color="auto" w:fill="FFFFFF"/>
        <w:jc w:val="center"/>
        <w:rPr>
          <w:sz w:val="28"/>
          <w:szCs w:val="28"/>
        </w:rPr>
      </w:pPr>
      <w:r w:rsidRPr="00217740">
        <w:rPr>
          <w:b/>
          <w:bCs/>
          <w:color w:val="333333"/>
          <w:sz w:val="28"/>
          <w:szCs w:val="28"/>
        </w:rPr>
        <w:t>Игры с мячом</w:t>
      </w:r>
    </w:p>
    <w:p w:rsidR="00217740" w:rsidRPr="00217740" w:rsidRDefault="00217740" w:rsidP="00217740">
      <w:pPr>
        <w:pStyle w:val="ab"/>
        <w:shd w:val="clear" w:color="auto" w:fill="FFFFFF"/>
        <w:rPr>
          <w:sz w:val="28"/>
          <w:szCs w:val="28"/>
        </w:rPr>
      </w:pPr>
      <w:r w:rsidRPr="00217740">
        <w:rPr>
          <w:b/>
          <w:bCs/>
          <w:color w:val="333333"/>
          <w:sz w:val="28"/>
          <w:szCs w:val="28"/>
        </w:rPr>
        <w:t>«Съедобное – несъедобное»</w:t>
      </w:r>
      <w:r w:rsidRPr="00217740">
        <w:rPr>
          <w:color w:val="333333"/>
          <w:sz w:val="28"/>
          <w:szCs w:val="28"/>
        </w:rPr>
        <w:t> </w:t>
      </w:r>
      <w:r w:rsidRPr="004251C1">
        <w:rPr>
          <w:b/>
          <w:color w:val="800080"/>
          <w:sz w:val="28"/>
          <w:szCs w:val="28"/>
        </w:rP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217740" w:rsidRPr="004251C1" w:rsidRDefault="00217740" w:rsidP="00217740">
      <w:pPr>
        <w:pStyle w:val="ab"/>
        <w:shd w:val="clear" w:color="auto" w:fill="FFFFFF"/>
        <w:rPr>
          <w:b/>
          <w:sz w:val="28"/>
          <w:szCs w:val="28"/>
        </w:rPr>
      </w:pPr>
      <w:r w:rsidRPr="00217740">
        <w:rPr>
          <w:b/>
          <w:bCs/>
          <w:color w:val="333333"/>
          <w:sz w:val="28"/>
          <w:szCs w:val="28"/>
        </w:rPr>
        <w:t xml:space="preserve"> «Догони мяч»</w:t>
      </w:r>
      <w:r w:rsidRPr="00217740">
        <w:rPr>
          <w:color w:val="333333"/>
          <w:sz w:val="28"/>
          <w:szCs w:val="28"/>
        </w:rPr>
        <w:t> </w:t>
      </w:r>
      <w:r w:rsidRPr="004251C1">
        <w:rPr>
          <w:b/>
          <w:color w:val="800080"/>
          <w:sz w:val="28"/>
          <w:szCs w:val="28"/>
        </w:rPr>
        <w:t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:rsidR="00217740" w:rsidRPr="00217740" w:rsidRDefault="00217740" w:rsidP="00217740">
      <w:pPr>
        <w:pStyle w:val="ab"/>
        <w:shd w:val="clear" w:color="auto" w:fill="FFFFFF"/>
        <w:rPr>
          <w:sz w:val="28"/>
          <w:szCs w:val="28"/>
        </w:rPr>
      </w:pPr>
      <w:r w:rsidRPr="00217740">
        <w:rPr>
          <w:b/>
          <w:bCs/>
          <w:color w:val="333333"/>
          <w:sz w:val="28"/>
          <w:szCs w:val="28"/>
        </w:rPr>
        <w:t>«Проскачи с мячом»</w:t>
      </w:r>
      <w:r w:rsidRPr="00217740">
        <w:rPr>
          <w:color w:val="333333"/>
          <w:sz w:val="28"/>
          <w:szCs w:val="28"/>
        </w:rPr>
        <w:t> </w:t>
      </w:r>
      <w:r w:rsidRPr="004251C1">
        <w:rPr>
          <w:b/>
          <w:color w:val="800080"/>
          <w:sz w:val="28"/>
          <w:szCs w:val="28"/>
        </w:rPr>
        <w:t>(игра-эстафета) Игроки делятся на две команды. У каждой команды по мячу. Поставьте первыми в команде детей. Определите место, до которого необходимо «доскакать». По команде игроки начинают прыгать с мячом, который зажат между коленями. Выигрывает команда, которая быстрее справилась с заданием, не уронив мяч.</w:t>
      </w:r>
    </w:p>
    <w:p w:rsidR="00217740" w:rsidRPr="004251C1" w:rsidRDefault="00217740" w:rsidP="00217740">
      <w:pPr>
        <w:pStyle w:val="ab"/>
        <w:shd w:val="clear" w:color="auto" w:fill="FFFFFF"/>
        <w:rPr>
          <w:b/>
          <w:color w:val="800080"/>
          <w:sz w:val="28"/>
          <w:szCs w:val="28"/>
        </w:rPr>
      </w:pPr>
      <w:r w:rsidRPr="00217740">
        <w:rPr>
          <w:b/>
          <w:bCs/>
          <w:color w:val="333333"/>
          <w:sz w:val="28"/>
          <w:szCs w:val="28"/>
        </w:rPr>
        <w:t>«Вышибалы»</w:t>
      </w:r>
      <w:r w:rsidRPr="00217740">
        <w:rPr>
          <w:color w:val="333333"/>
          <w:sz w:val="28"/>
          <w:szCs w:val="28"/>
        </w:rPr>
        <w:t> </w:t>
      </w:r>
      <w:r w:rsidRPr="004251C1">
        <w:rPr>
          <w:b/>
          <w:color w:val="800080"/>
          <w:sz w:val="28"/>
          <w:szCs w:val="28"/>
        </w:rPr>
        <w:t>Игроки делятся на две команды. Одна команда встает посередине, другая команда с мячом встает с двух сторон. Команда с мячом старается попасть мячом, «вышибить» игроков из центра. Потом команды меняются местами.</w:t>
      </w:r>
    </w:p>
    <w:p w:rsidR="00217740" w:rsidRDefault="00217740" w:rsidP="00217740">
      <w:pPr>
        <w:ind w:left="73"/>
        <w:jc w:val="center"/>
        <w:rPr>
          <w:rFonts w:ascii="Arial Black" w:hAnsi="Arial Black" w:cs="Times New Roman"/>
          <w:b/>
          <w:i/>
          <w:color w:val="8000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9562" cy="2633032"/>
            <wp:effectExtent l="19050" t="0" r="0" b="0"/>
            <wp:docPr id="10" name="Рисунок 10" descr="http://admsurgut.ru/files/photogallery/4026/big/%D0%97%D0%9E%D0%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msurgut.ru/files/photogallery/4026/big/%D0%97%D0%9E%D0%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C1" w:rsidRPr="004251C1" w:rsidRDefault="004251C1" w:rsidP="00217740">
      <w:pPr>
        <w:ind w:left="73"/>
        <w:jc w:val="center"/>
        <w:rPr>
          <w:rFonts w:ascii="Arial Black" w:hAnsi="Arial Black" w:cs="Times New Roman"/>
          <w:b/>
          <w:i/>
          <w:color w:val="800080"/>
          <w:sz w:val="48"/>
          <w:szCs w:val="48"/>
        </w:rPr>
      </w:pPr>
      <w:r w:rsidRPr="004251C1">
        <w:rPr>
          <w:rFonts w:ascii="Arial Black" w:hAnsi="Arial Black" w:cs="Times New Roman"/>
          <w:b/>
          <w:i/>
          <w:color w:val="800080"/>
          <w:sz w:val="48"/>
          <w:szCs w:val="48"/>
        </w:rPr>
        <w:t>Спасибо за внимание!!!!</w:t>
      </w:r>
    </w:p>
    <w:sectPr w:rsidR="004251C1" w:rsidRPr="004251C1" w:rsidSect="00736A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C5D" w:rsidRDefault="004F4C5D" w:rsidP="00736AD7">
      <w:pPr>
        <w:spacing w:after="0" w:line="240" w:lineRule="auto"/>
      </w:pPr>
      <w:r>
        <w:separator/>
      </w:r>
    </w:p>
  </w:endnote>
  <w:endnote w:type="continuationSeparator" w:id="1">
    <w:p w:rsidR="004F4C5D" w:rsidRDefault="004F4C5D" w:rsidP="00736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AD7" w:rsidRDefault="00736AD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AD7" w:rsidRDefault="00736AD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AD7" w:rsidRDefault="00736AD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C5D" w:rsidRDefault="004F4C5D" w:rsidP="00736AD7">
      <w:pPr>
        <w:spacing w:after="0" w:line="240" w:lineRule="auto"/>
      </w:pPr>
      <w:r>
        <w:separator/>
      </w:r>
    </w:p>
  </w:footnote>
  <w:footnote w:type="continuationSeparator" w:id="1">
    <w:p w:rsidR="004F4C5D" w:rsidRDefault="004F4C5D" w:rsidP="00736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AD7" w:rsidRDefault="00736AD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AD7" w:rsidRDefault="00736AD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AD7" w:rsidRDefault="00736AD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91B26"/>
    <w:multiLevelType w:val="hybridMultilevel"/>
    <w:tmpl w:val="794A86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">
    <w:nsid w:val="4BC0469F"/>
    <w:multiLevelType w:val="hybridMultilevel"/>
    <w:tmpl w:val="D90AE9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E2F99"/>
    <w:multiLevelType w:val="hybridMultilevel"/>
    <w:tmpl w:val="998401BC"/>
    <w:lvl w:ilvl="0" w:tplc="04190009">
      <w:start w:val="1"/>
      <w:numFmt w:val="bullet"/>
      <w:lvlText w:val="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>
    <w:nsid w:val="6AF20C40"/>
    <w:multiLevelType w:val="hybridMultilevel"/>
    <w:tmpl w:val="50D0AFC8"/>
    <w:lvl w:ilvl="0" w:tplc="04190009">
      <w:start w:val="1"/>
      <w:numFmt w:val="bullet"/>
      <w:lvlText w:val="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6F670F51"/>
    <w:multiLevelType w:val="hybridMultilevel"/>
    <w:tmpl w:val="90BAB4D4"/>
    <w:lvl w:ilvl="0" w:tplc="04190009">
      <w:start w:val="1"/>
      <w:numFmt w:val="bullet"/>
      <w:lvlText w:val="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114CCB"/>
    <w:rsid w:val="000B3221"/>
    <w:rsid w:val="000D00F7"/>
    <w:rsid w:val="00114CCB"/>
    <w:rsid w:val="00217740"/>
    <w:rsid w:val="003C451C"/>
    <w:rsid w:val="004251C1"/>
    <w:rsid w:val="0048057B"/>
    <w:rsid w:val="004F4C5D"/>
    <w:rsid w:val="005A030A"/>
    <w:rsid w:val="006F00C6"/>
    <w:rsid w:val="00726CCC"/>
    <w:rsid w:val="00736AD7"/>
    <w:rsid w:val="007471E9"/>
    <w:rsid w:val="008D0D0E"/>
    <w:rsid w:val="00B709AE"/>
    <w:rsid w:val="00CB13EF"/>
    <w:rsid w:val="00EA38BD"/>
    <w:rsid w:val="00F12267"/>
    <w:rsid w:val="00F376E9"/>
    <w:rsid w:val="00F81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26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B3221"/>
    <w:rPr>
      <w:b/>
      <w:bCs/>
    </w:rPr>
  </w:style>
  <w:style w:type="paragraph" w:styleId="a6">
    <w:name w:val="List Paragraph"/>
    <w:basedOn w:val="a"/>
    <w:uiPriority w:val="34"/>
    <w:qFormat/>
    <w:rsid w:val="000D00F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736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36AD7"/>
  </w:style>
  <w:style w:type="paragraph" w:styleId="a9">
    <w:name w:val="footer"/>
    <w:basedOn w:val="a"/>
    <w:link w:val="aa"/>
    <w:uiPriority w:val="99"/>
    <w:semiHidden/>
    <w:unhideWhenUsed/>
    <w:rsid w:val="00736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36AD7"/>
  </w:style>
  <w:style w:type="paragraph" w:styleId="ab">
    <w:name w:val="Normal (Web)"/>
    <w:basedOn w:val="a"/>
    <w:uiPriority w:val="99"/>
    <w:semiHidden/>
    <w:unhideWhenUsed/>
    <w:rsid w:val="00217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</cp:lastModifiedBy>
  <cp:revision>3</cp:revision>
  <dcterms:created xsi:type="dcterms:W3CDTF">2019-11-26T09:37:00Z</dcterms:created>
  <dcterms:modified xsi:type="dcterms:W3CDTF">2019-12-03T09:39:00Z</dcterms:modified>
</cp:coreProperties>
</file>