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C9" w:rsidRDefault="00794DC9"/>
    <w:p w:rsidR="00BC51AF" w:rsidRPr="00BC51AF" w:rsidRDefault="00BC51AF" w:rsidP="00BC51A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C51AF">
        <w:rPr>
          <w:rStyle w:val="c11"/>
          <w:color w:val="000000"/>
          <w:sz w:val="32"/>
          <w:szCs w:val="32"/>
        </w:rPr>
        <w:t>Конспект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C51AF">
        <w:rPr>
          <w:rStyle w:val="c11"/>
          <w:color w:val="000000"/>
          <w:sz w:val="32"/>
          <w:szCs w:val="32"/>
        </w:rPr>
        <w:t>занятия по аппликации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c11"/>
          <w:color w:val="000000"/>
          <w:sz w:val="32"/>
          <w:szCs w:val="32"/>
        </w:rPr>
        <w:t>в старшей группе на тему:</w:t>
      </w:r>
    </w:p>
    <w:p w:rsidR="00BC51AF" w:rsidRPr="00BC51AF" w:rsidRDefault="00BC51AF" w:rsidP="00BC51A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>« Улицы города»</w:t>
      </w:r>
      <w:r w:rsidRPr="00BC51AF">
        <w:rPr>
          <w:rStyle w:val="c11"/>
          <w:color w:val="000000"/>
          <w:sz w:val="32"/>
          <w:szCs w:val="32"/>
        </w:rPr>
        <w:t>.</w:t>
      </w:r>
    </w:p>
    <w:p w:rsidR="00BC51AF" w:rsidRPr="00BC51AF" w:rsidRDefault="00BC51AF" w:rsidP="00BC51AF">
      <w:pPr>
        <w:pStyle w:val="c10"/>
        <w:shd w:val="clear" w:color="auto" w:fill="FFFFFF"/>
        <w:spacing w:before="0" w:beforeAutospacing="0" w:after="0" w:afterAutospacing="0"/>
        <w:ind w:left="900" w:hanging="902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5"/>
          <w:color w:val="000000"/>
          <w:sz w:val="28"/>
          <w:szCs w:val="28"/>
          <w:u w:val="single"/>
        </w:rPr>
        <w:t>Цель:</w:t>
      </w:r>
      <w:r w:rsidRPr="00BC51AF">
        <w:rPr>
          <w:rStyle w:val="c5"/>
          <w:color w:val="000000"/>
          <w:sz w:val="28"/>
          <w:szCs w:val="28"/>
        </w:rPr>
        <w:t> Воспитывать у детей интерес к окружающему,</w:t>
      </w:r>
    </w:p>
    <w:p w:rsidR="00BC51AF" w:rsidRPr="00BC51AF" w:rsidRDefault="00BC51AF" w:rsidP="00BC51AF">
      <w:pPr>
        <w:pStyle w:val="c13"/>
        <w:shd w:val="clear" w:color="auto" w:fill="FFFFFF"/>
        <w:spacing w:before="0" w:beforeAutospacing="0" w:after="0" w:afterAutospacing="0"/>
        <w:ind w:left="1080" w:hanging="1082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5"/>
          <w:color w:val="000000"/>
          <w:sz w:val="28"/>
          <w:szCs w:val="28"/>
        </w:rPr>
        <w:t>           развивать наблюдательность (передавать в    аппликации различные по высоте дома), разрезать полоску, сложенную в несколько раз, для окон дома, располагать окна на одном уровне. Учить детей вырезывать деревья симметрично; вырезывать силуэты машин. Закреплять умение работать в коллективе.</w:t>
      </w:r>
    </w:p>
    <w:p w:rsidR="00BC51AF" w:rsidRPr="00BC51AF" w:rsidRDefault="00BC51AF" w:rsidP="00BC51AF">
      <w:pPr>
        <w:pStyle w:val="c12"/>
        <w:shd w:val="clear" w:color="auto" w:fill="FFFFFF"/>
        <w:spacing w:before="0" w:beforeAutospacing="0" w:after="0" w:afterAutospacing="0"/>
        <w:ind w:left="1080" w:hanging="1082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5"/>
          <w:color w:val="000000"/>
          <w:sz w:val="28"/>
          <w:szCs w:val="28"/>
          <w:u w:val="single"/>
        </w:rPr>
        <w:t>Раздаточный материал:</w:t>
      </w:r>
      <w:r w:rsidRPr="00BC51AF">
        <w:rPr>
          <w:rStyle w:val="c5"/>
          <w:color w:val="000000"/>
          <w:sz w:val="28"/>
          <w:szCs w:val="28"/>
        </w:rPr>
        <w:t> прямоугольники из цветной бумаги, полоски голубого цвета, прямоугольники черного цвета, квадраты из цветной бумаги, прямоугольники из цветной бумаги с начертанными силуэтами машин, клей, кисточка для клея, клеенка, подставка для кисточек, салфетки, ножницы.</w:t>
      </w:r>
    </w:p>
    <w:p w:rsidR="00BC51AF" w:rsidRDefault="00BC51AF" w:rsidP="00BC51AF">
      <w:pPr>
        <w:pStyle w:val="c10"/>
        <w:shd w:val="clear" w:color="auto" w:fill="FFFFFF"/>
        <w:spacing w:before="0" w:beforeAutospacing="0" w:after="0" w:afterAutospacing="0"/>
        <w:ind w:left="900" w:hanging="90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40"/>
          <w:szCs w:val="40"/>
          <w:u w:val="single"/>
        </w:rPr>
        <w:t> </w:t>
      </w:r>
    </w:p>
    <w:p w:rsidR="00BC51AF" w:rsidRPr="00BC51AF" w:rsidRDefault="00BC51AF" w:rsidP="00BC51AF">
      <w:pPr>
        <w:pStyle w:val="c13"/>
        <w:shd w:val="clear" w:color="auto" w:fill="FFFFFF"/>
        <w:spacing w:before="0" w:beforeAutospacing="0" w:after="0" w:afterAutospacing="0"/>
        <w:ind w:left="1080" w:hanging="1082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5"/>
          <w:color w:val="000000"/>
          <w:sz w:val="28"/>
          <w:szCs w:val="28"/>
          <w:u w:val="single"/>
        </w:rPr>
        <w:t>Демонстрационный материал:</w:t>
      </w:r>
      <w:r w:rsidRPr="00BC51AF">
        <w:rPr>
          <w:rStyle w:val="c5"/>
          <w:color w:val="000000"/>
          <w:sz w:val="28"/>
          <w:szCs w:val="28"/>
        </w:rPr>
        <w:t> иллюстрации с изображением улиц города.</w:t>
      </w:r>
    </w:p>
    <w:p w:rsidR="00BC51AF" w:rsidRPr="00BC51AF" w:rsidRDefault="00BC51AF" w:rsidP="00BC51AF">
      <w:pPr>
        <w:pStyle w:val="c6"/>
        <w:shd w:val="clear" w:color="auto" w:fill="FFFFFF"/>
        <w:spacing w:before="0" w:beforeAutospacing="0" w:after="0" w:afterAutospacing="0"/>
        <w:ind w:left="2880" w:hanging="2882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5"/>
          <w:color w:val="000000"/>
          <w:sz w:val="28"/>
          <w:szCs w:val="28"/>
          <w:u w:val="single"/>
        </w:rPr>
        <w:t>Ход занятия:</w:t>
      </w:r>
      <w:r w:rsidRPr="00BC51AF">
        <w:rPr>
          <w:rStyle w:val="c5"/>
          <w:color w:val="000000"/>
          <w:sz w:val="28"/>
          <w:szCs w:val="28"/>
        </w:rPr>
        <w:t> </w:t>
      </w:r>
    </w:p>
    <w:p w:rsidR="00BC51AF" w:rsidRPr="00BC51AF" w:rsidRDefault="00BC51AF" w:rsidP="00BC51AF">
      <w:pPr>
        <w:pStyle w:val="c6"/>
        <w:shd w:val="clear" w:color="auto" w:fill="FFFFFF"/>
        <w:spacing w:before="0" w:beforeAutospacing="0" w:after="0" w:afterAutospacing="0"/>
        <w:ind w:left="2880" w:hanging="2882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14"/>
          <w:color w:val="000000"/>
          <w:sz w:val="28"/>
          <w:szCs w:val="28"/>
        </w:rPr>
        <w:t> </w:t>
      </w:r>
    </w:p>
    <w:p w:rsidR="00BC51AF" w:rsidRPr="00BC51AF" w:rsidRDefault="00BC51AF" w:rsidP="00BC51AF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Воспитатель предлагает детям рассмотреть репродукции с изображением различных улиц города. (Используя фотоматериал и иллюстрации к сказкам).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Задать вопрос детям: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Ребята что вы видите на этих картинках? (Ответы детей).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Какой формы дома? (Ответы детей).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Воспитатель обсуждает с детьми, что нарисовано на этих картинках и какого цвета, размера и т.д.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Сегодня мы построим свою улицу. Посмотрите на большом листе бумаги я нарисовала: дороги, небо, травку, но на этой картинке чего-то не хватает, чтобы получилась настоящая улица города. Как вы думаете, чего не хватает? (Ответы детей).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Правильно, нам нужно построить дома, посадить деревья.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Посмотрите, дороги тоже пустые. Давайте вместе сделаем машины.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Дома, деревья, машины, небо и т.д. мы вырежем из бумаги.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Но для начала нашей работы давайте разделимся на три подгруппы: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первая подгруппа - будет вырезывать дома;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вторая подгруппа - будет вырезывать транспорт;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третья подгруппа - будет вырезывать деревья, облака и солнце.</w:t>
      </w:r>
    </w:p>
    <w:p w:rsidR="00BC51AF" w:rsidRPr="00BC51AF" w:rsidRDefault="00BC51AF" w:rsidP="00BC51AF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Воспитатель объясняет приемы выполнения работы: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Чтобы сделать дома, нужно взять большой прямоугольник любого цвета и полоску голубого цвета. Полоску сложить в несколько раз, а потом разложить и по линиям сгиба разрезать полоску – это будут окошки, потом взять черную полоску и срезать у нее углы с одной стороны – это будет крыша, затем детали склеить вместе и наклеить на большой лист бумаги.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Первая подгруппа может приступать к работе.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lastRenderedPageBreak/>
        <w:t>- Вторая подгруппа может приступать к вырезанию транспорта. Для этого у вас на столе лежат прямоугольники и на них нарисованы силуэты машин, черные квадратики из которых вы вырежете колеса и голубые полоски для окон. Можете приступать  к работе вторая подгруппа.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У третьей подгруппы на столе лежат зеленые прямоугольники, сложенные пополам и на них нарисованы силуэты деревьев. Вырезывать вы будете сами. Из коричневых прямоугольников нужно вырезать стволы для деревьев, нарезав тоненькие полоски. Из голубых прямоугольников и из желтых квадратиков вам нужно вырезать облака и солнце.</w:t>
      </w:r>
    </w:p>
    <w:p w:rsidR="00BC51AF" w:rsidRPr="00BC51AF" w:rsidRDefault="00BC51AF" w:rsidP="00BC51A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- Можете приступать к работе.</w:t>
      </w:r>
    </w:p>
    <w:p w:rsidR="00BC51AF" w:rsidRPr="00BC51AF" w:rsidRDefault="00BC51AF" w:rsidP="00BC51AF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В ходе занятия воспитатель напоминает, как нужно работать с ножницами и клеем. Контролирует выполнение работы детьми, соблюдение необходимой цветовой гаммы, дает советы по созданию деталей рисунка.</w:t>
      </w:r>
    </w:p>
    <w:p w:rsidR="00BC51AF" w:rsidRPr="00BC51AF" w:rsidRDefault="00BC51AF" w:rsidP="00BC51AF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 xml:space="preserve">В </w:t>
      </w:r>
      <w:r w:rsidRPr="00BC51AF">
        <w:rPr>
          <w:rStyle w:val="c0"/>
          <w:color w:val="000000"/>
          <w:sz w:val="28"/>
          <w:szCs w:val="28"/>
        </w:rPr>
        <w:t>конце занятия воспитатель предла</w:t>
      </w:r>
      <w:r w:rsidRPr="00BC51AF">
        <w:rPr>
          <w:rStyle w:val="c0"/>
          <w:color w:val="000000"/>
          <w:sz w:val="28"/>
          <w:szCs w:val="28"/>
        </w:rPr>
        <w:t>гает посмотреть детям на уже готовую картинку и обратить внимание все ли дома получились ровными, аккуратными а, также внимательно посмотрев проверить все остальное. Дети рассматривают свою работу, находят наиболее понравившиеся детали, объясняют свой выбор. Воспитатель хвалит тех детей, у которых дома, машины или деревья получились наиболее аккуратными, красивыми и ровными.</w:t>
      </w:r>
    </w:p>
    <w:p w:rsidR="00BC51AF" w:rsidRPr="00BC51AF" w:rsidRDefault="00BC51AF" w:rsidP="00BC51AF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C51AF">
        <w:rPr>
          <w:rStyle w:val="c0"/>
          <w:color w:val="000000"/>
          <w:sz w:val="28"/>
          <w:szCs w:val="28"/>
        </w:rPr>
        <w:t>Молодцы дети.</w:t>
      </w:r>
    </w:p>
    <w:p w:rsidR="00BC51AF" w:rsidRDefault="00BC51AF" w:rsidP="00794DC9">
      <w:r>
        <w:rPr>
          <w:noProof/>
          <w:lang w:eastAsia="ru-RU"/>
        </w:rPr>
        <w:drawing>
          <wp:inline distT="0" distB="0" distL="0" distR="0" wp14:anchorId="3D1D2D6E" wp14:editId="5171A675">
            <wp:extent cx="5495925" cy="3905250"/>
            <wp:effectExtent l="0" t="0" r="9525" b="0"/>
            <wp:docPr id="1" name="Рисунок 1" descr="https://www.maam.ru/images/users/photos/medium/ddca5dd5ee1a2940a548644077ca4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ddca5dd5ee1a2940a548644077ca40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5"/>
                    <a:stretch/>
                  </pic:blipFill>
                  <pic:spPr bwMode="auto">
                    <a:xfrm>
                      <a:off x="0" y="0"/>
                      <a:ext cx="54959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7CD" w:rsidRPr="00BC51AF" w:rsidRDefault="00F117CD" w:rsidP="00BC51AF"/>
    <w:sectPr w:rsidR="00F117CD" w:rsidRPr="00BC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C9"/>
    <w:rsid w:val="00794DC9"/>
    <w:rsid w:val="009D0BB0"/>
    <w:rsid w:val="00BC51AF"/>
    <w:rsid w:val="00F1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51AF"/>
  </w:style>
  <w:style w:type="paragraph" w:customStyle="1" w:styleId="c10">
    <w:name w:val="c10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51AF"/>
  </w:style>
  <w:style w:type="paragraph" w:customStyle="1" w:styleId="c13">
    <w:name w:val="c13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51AF"/>
  </w:style>
  <w:style w:type="paragraph" w:customStyle="1" w:styleId="c7">
    <w:name w:val="c7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1AF"/>
  </w:style>
  <w:style w:type="paragraph" w:styleId="a3">
    <w:name w:val="Balloon Text"/>
    <w:basedOn w:val="a"/>
    <w:link w:val="a4"/>
    <w:uiPriority w:val="99"/>
    <w:semiHidden/>
    <w:unhideWhenUsed/>
    <w:rsid w:val="00B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51AF"/>
  </w:style>
  <w:style w:type="paragraph" w:customStyle="1" w:styleId="c10">
    <w:name w:val="c10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51AF"/>
  </w:style>
  <w:style w:type="paragraph" w:customStyle="1" w:styleId="c13">
    <w:name w:val="c13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51AF"/>
  </w:style>
  <w:style w:type="paragraph" w:customStyle="1" w:styleId="c7">
    <w:name w:val="c7"/>
    <w:basedOn w:val="a"/>
    <w:rsid w:val="00B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1AF"/>
  </w:style>
  <w:style w:type="paragraph" w:styleId="a3">
    <w:name w:val="Balloon Text"/>
    <w:basedOn w:val="a"/>
    <w:link w:val="a4"/>
    <w:uiPriority w:val="99"/>
    <w:semiHidden/>
    <w:unhideWhenUsed/>
    <w:rsid w:val="00B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2020-04-27T09:26:00Z</dcterms:created>
  <dcterms:modified xsi:type="dcterms:W3CDTF">2020-04-27T09:36:00Z</dcterms:modified>
</cp:coreProperties>
</file>