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Pr="00487484">
        <w:rPr>
          <w:color w:val="002060"/>
          <w:sz w:val="28"/>
          <w:szCs w:val="28"/>
        </w:rPr>
        <w:t> 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>Уважаемые родители! 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детьми. Первое, что необходимо объ</w:t>
      </w:r>
      <w:r>
        <w:rPr>
          <w:color w:val="000000"/>
          <w:sz w:val="27"/>
          <w:szCs w:val="27"/>
        </w:rPr>
        <w:softHyphen/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</w:t>
      </w:r>
      <w:r>
        <w:rPr>
          <w:color w:val="000000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</w:t>
      </w:r>
      <w:r>
        <w:rPr>
          <w:color w:val="000000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000000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000000"/>
          <w:sz w:val="27"/>
          <w:szCs w:val="27"/>
        </w:rPr>
        <w:softHyphen/>
        <w:t>вечал на них.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</w:t>
      </w:r>
      <w:r>
        <w:rPr>
          <w:color w:val="000000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</w:t>
      </w:r>
      <w:r>
        <w:rPr>
          <w:color w:val="000000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Эти простые меры, а также довери</w:t>
      </w:r>
      <w:r>
        <w:rPr>
          <w:color w:val="000000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lastRenderedPageBreak/>
        <w:t>Угрозы Сети</w:t>
      </w:r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 xml:space="preserve">ковиком запросы, ссылки в социальных сетях - все это приводит ребенка на сайты небезопасного содержания. Но какими бы способами дети ни попадали на «плохие» ресурсы, факт остается фактом - в результате они все равно знакомятся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опасным контентом.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000000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000000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000000"/>
          <w:sz w:val="27"/>
          <w:szCs w:val="27"/>
        </w:rPr>
        <w:br/>
        <w:t>• «клонирование» учетных записей жертвы для того, чтобы испортить ей репутацию на определенном ресурсе;</w:t>
      </w:r>
      <w:r>
        <w:rPr>
          <w:color w:val="000000"/>
          <w:sz w:val="27"/>
          <w:szCs w:val="27"/>
        </w:rPr>
        <w:br/>
        <w:t>• взлом и получение контроля за учетными записями жертвы.</w:t>
      </w:r>
      <w:proofErr w:type="gramEnd"/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</w:t>
      </w:r>
      <w:r>
        <w:rPr>
          <w:color w:val="000000"/>
          <w:sz w:val="27"/>
          <w:szCs w:val="27"/>
        </w:rPr>
        <w:softHyphen/>
        <w:t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sectPr w:rsidR="00487484" w:rsidSect="005A3C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484"/>
    <w:rsid w:val="00025879"/>
    <w:rsid w:val="000E33B3"/>
    <w:rsid w:val="001F63E7"/>
    <w:rsid w:val="00290CB5"/>
    <w:rsid w:val="003C1347"/>
    <w:rsid w:val="00487484"/>
    <w:rsid w:val="005A3C46"/>
    <w:rsid w:val="00700A46"/>
    <w:rsid w:val="00B121A5"/>
    <w:rsid w:val="00D309A9"/>
    <w:rsid w:val="00D33F41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Администратор</cp:lastModifiedBy>
  <cp:revision>2</cp:revision>
  <dcterms:created xsi:type="dcterms:W3CDTF">2019-11-20T13:23:00Z</dcterms:created>
  <dcterms:modified xsi:type="dcterms:W3CDTF">2019-11-20T13:23:00Z</dcterms:modified>
</cp:coreProperties>
</file>