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55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2E197B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02A68535" wp14:editId="4950FE6C">
            <wp:simplePos x="0" y="0"/>
            <wp:positionH relativeFrom="column">
              <wp:posOffset>1772920</wp:posOffset>
            </wp:positionH>
            <wp:positionV relativeFrom="paragraph">
              <wp:posOffset>56515</wp:posOffset>
            </wp:positionV>
            <wp:extent cx="1713865" cy="11525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hk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17138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C4" w:rsidRDefault="002E197B" w:rsidP="00B772C4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AE6D16" wp14:editId="5F9BAECC">
                <wp:simplePos x="0" y="0"/>
                <wp:positionH relativeFrom="column">
                  <wp:posOffset>1525270</wp:posOffset>
                </wp:positionH>
                <wp:positionV relativeFrom="paragraph">
                  <wp:posOffset>1071880</wp:posOffset>
                </wp:positionV>
                <wp:extent cx="2171700" cy="2190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7B" w:rsidRPr="002E197B" w:rsidRDefault="00657887" w:rsidP="002E197B">
                            <w:pPr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№10, 29.11-3.12</w:t>
                            </w:r>
                            <w:r w:rsidR="00FB0685">
                              <w:rPr>
                                <w:sz w:val="16"/>
                                <w:szCs w:val="16"/>
                              </w:rPr>
                              <w:t>.2021</w:t>
                            </w:r>
                            <w:r w:rsidR="002E197B" w:rsidRPr="002E197B">
                              <w:rPr>
                                <w:sz w:val="16"/>
                                <w:szCs w:val="16"/>
                              </w:rPr>
                              <w:t>, издается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E6D16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0.1pt;margin-top:84.4pt;width:171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" fillcolor="white [3201]" stroked="f" strokeweight=".5pt">
                <v:textbox>
                  <w:txbxContent>
                    <w:p w:rsidR="002E197B" w:rsidRPr="002E197B" w:rsidRDefault="00657887" w:rsidP="002E197B">
                      <w:pPr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№10, 29.11-3.12</w:t>
                      </w:r>
                      <w:r w:rsidR="00FB0685">
                        <w:rPr>
                          <w:sz w:val="16"/>
                          <w:szCs w:val="16"/>
                        </w:rPr>
                        <w:t>.2021</w:t>
                      </w:r>
                      <w:r w:rsidR="002E197B" w:rsidRPr="002E197B">
                        <w:rPr>
                          <w:sz w:val="16"/>
                          <w:szCs w:val="16"/>
                        </w:rPr>
                        <w:t>, издается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Pr="00AF692F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728D9EB9" wp14:editId="3E0F1E83">
            <wp:simplePos x="0" y="0"/>
            <wp:positionH relativeFrom="column">
              <wp:posOffset>3870960</wp:posOffset>
            </wp:positionH>
            <wp:positionV relativeFrom="paragraph">
              <wp:posOffset>-4445</wp:posOffset>
            </wp:positionV>
            <wp:extent cx="2092960" cy="11906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9296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65125271" wp14:editId="0AF1A480">
            <wp:extent cx="1472223" cy="1257300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9" cy="13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           </w:t>
      </w:r>
    </w:p>
    <w:p w:rsidR="00BF69A3" w:rsidRPr="00B772C4" w:rsidRDefault="00BF69A3" w:rsidP="00B772C4">
      <w:pPr>
        <w:ind w:left="-426"/>
        <w:rPr>
          <w:lang w:val="en-US"/>
        </w:rPr>
        <w:sectPr w:rsidR="00BF69A3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</w:p>
    <w:tbl>
      <w:tblPr>
        <w:tblStyle w:val="a6"/>
        <w:tblW w:w="110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6"/>
        <w:gridCol w:w="5348"/>
      </w:tblGrid>
      <w:tr w:rsidR="008732C4" w:rsidRPr="00962CD2" w:rsidTr="004B12F7">
        <w:trPr>
          <w:trHeight w:val="12106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C7E4D" w:rsidRPr="0050604E" w:rsidRDefault="00E600E0" w:rsidP="00E64A05">
            <w:pPr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340881B" wp14:editId="0DB26A3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-4445</wp:posOffset>
                      </wp:positionV>
                      <wp:extent cx="3457575" cy="466725"/>
                      <wp:effectExtent l="0" t="0" r="28575" b="28575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7575" cy="466725"/>
                              </a:xfrm>
                              <a:prstGeom prst="round2DiagRect">
                                <a:avLst>
                                  <a:gd name="adj1" fmla="val 14667"/>
                                  <a:gd name="adj2" fmla="val 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E600E0" w:rsidRDefault="00EF3C54" w:rsidP="00E600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Роботы и их создатели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0881B" id="Прямоугольник с двумя скругленными противолежащими углами 8" o:spid="_x0000_s1027" style="position:absolute;margin-left:-1.05pt;margin-top:-.35pt;width:272.25pt;height:36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4575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" adj="-11796480,,5400" path="m68455,l3457575,r,l3457575,398270v,37807,-30648,68455,-68455,68455l,466725r,l,68455c,30648,30648,,68455,xe" fillcolor="#0070c0" strokecolor="#002060" strokeweight=".85pt">
                      <v:stroke joinstyle="miter"/>
                      <v:formulas/>
                      <v:path arrowok="t" o:connecttype="custom" o:connectlocs="68455,0;3457575,0;3457575,0;3457575,398270;3389120,466725;0,466725;0,466725;0,68455;68455,0" o:connectangles="0,0,0,0,0,0,0,0,0" textboxrect="0,0,3457575,466725"/>
                      <v:textbox>
                        <w:txbxContent>
                          <w:p w:rsidR="002C7E4D" w:rsidRPr="00E600E0" w:rsidRDefault="00EF3C54" w:rsidP="00E60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Роботы и их создатели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6DA" w:rsidRDefault="002C7E4D" w:rsidP="00CE66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66DA" w:rsidRDefault="00CE66DA" w:rsidP="00CE66D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600E0" w:rsidRPr="00A52A72" w:rsidRDefault="00FD418D" w:rsidP="00657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3599815</wp:posOffset>
                  </wp:positionV>
                  <wp:extent cx="3457575" cy="2592705"/>
                  <wp:effectExtent l="0" t="0" r="9525" b="0"/>
                  <wp:wrapTight wrapText="bothSides">
                    <wp:wrapPolygon edited="0">
                      <wp:start x="476" y="0"/>
                      <wp:lineTo x="0" y="317"/>
                      <wp:lineTo x="0" y="21267"/>
                      <wp:lineTo x="476" y="21425"/>
                      <wp:lineTo x="21064" y="21425"/>
                      <wp:lineTo x="21540" y="21267"/>
                      <wp:lineTo x="21540" y="317"/>
                      <wp:lineTo x="21064" y="0"/>
                      <wp:lineTo x="476" y="0"/>
                    </wp:wrapPolygon>
                  </wp:wrapTight>
                  <wp:docPr id="11" name="Рисунок 11" descr="https://upload2.schoolrm.ru/resize_cache/2131871/c3bed4c46e3bebf9034448fed65e7b8e/iblock/445/4452b42d7339535e3953f8ab43ff429a/XQRaZycmu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2.schoolrm.ru/resize_cache/2131871/c3bed4c46e3bebf9034448fed65e7b8e/iblock/445/4452b42d7339535e3953f8ab43ff429a/XQRaZycmu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59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66040</wp:posOffset>
                  </wp:positionV>
                  <wp:extent cx="1438275" cy="1257300"/>
                  <wp:effectExtent l="0" t="0" r="9525" b="0"/>
                  <wp:wrapTight wrapText="bothSides">
                    <wp:wrapPolygon edited="0">
                      <wp:start x="1144" y="0"/>
                      <wp:lineTo x="0" y="655"/>
                      <wp:lineTo x="0" y="19636"/>
                      <wp:lineTo x="286" y="20945"/>
                      <wp:lineTo x="1144" y="21273"/>
                      <wp:lineTo x="20313" y="21273"/>
                      <wp:lineTo x="21171" y="20945"/>
                      <wp:lineTo x="21457" y="19636"/>
                      <wp:lineTo x="21457" y="655"/>
                      <wp:lineTo x="20313" y="0"/>
                      <wp:lineTo x="1144" y="0"/>
                    </wp:wrapPolygon>
                  </wp:wrapTight>
                  <wp:docPr id="5" name="Рисунок 5" descr="https://upload2.schoolrm.ru/resize_cache/2132758/caf6c5573c8d64a572d2679bd6ff6adc/iblock/219/21934607a8bfd475ab9ae9ea3b56caa8/6a21243791ac94a3cc6feae94e7316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2.schoolrm.ru/resize_cache/2132758/caf6c5573c8d64a572d2679bd6ff6adc/iblock/219/21934607a8bfd475ab9ae9ea3b56caa8/6a21243791ac94a3cc6feae94e73166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73" r="17873"/>
                          <a:stretch/>
                        </pic:blipFill>
                        <pic:spPr bwMode="auto">
                          <a:xfrm>
                            <a:off x="0" y="0"/>
                            <a:ext cx="1438275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0E0" w:rsidRPr="00E600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>30 ноября на площадке МГУ им. Н.П. Огарева состоялся Республиканский молодежный инновационный конвент! Организаторами Конвента являются Министерство спорта и молодежной политики Республики Мордовия и ГБУ «Мордовский республиканский молодежный центр».</w:t>
            </w:r>
            <w:r w:rsidR="00657887">
              <w:rPr>
                <w:noProof/>
                <w:lang w:eastAsia="ru-RU"/>
              </w:rPr>
              <w:t xml:space="preserve"> 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>В конвенте приняли участие 200 школьников со всей Республики Мордовия! В их числе обучающиеся цент</w:t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>ра образования «Тавла». Ученики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 xml:space="preserve"> нашей школы, участники мероприятия, занимаются роботот</w:t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>ехникой, программированием и 3D-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>моделированием на базе школьного «Кванториума».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>Ребята увлеченно работали на различ</w:t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>ных площадках в рамках конкурса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 xml:space="preserve"> и показали свои способности по основ</w:t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>ам робототехники, моделирования и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научно-технического творчества.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>По результатам Контента </w:t>
            </w:r>
            <w:r w:rsidR="00657887" w:rsidRPr="006578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Окунев Андрей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>, ученик 4</w:t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EF3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 xml:space="preserve"> стал </w:t>
            </w:r>
            <w:r w:rsidR="00657887" w:rsidRPr="006578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Победителем практической олимпиады по 3D моделированию!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Желаем </w:t>
            </w:r>
            <w:r w:rsidR="00657887">
              <w:rPr>
                <w:rFonts w:ascii="Times New Roman" w:hAnsi="Times New Roman" w:cs="Times New Roman"/>
                <w:sz w:val="24"/>
                <w:szCs w:val="24"/>
              </w:rPr>
              <w:t xml:space="preserve">ребятам </w:t>
            </w:r>
            <w:r w:rsidR="00657887" w:rsidRPr="00657887">
              <w:rPr>
                <w:rFonts w:ascii="Times New Roman" w:hAnsi="Times New Roman" w:cs="Times New Roman"/>
                <w:sz w:val="24"/>
                <w:szCs w:val="24"/>
              </w:rPr>
              <w:t>творческих успехов и новых побед!</w:t>
            </w:r>
            <w:r w:rsidR="007415EB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FD418D" w:rsidRDefault="00657887" w:rsidP="006578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46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 wp14:anchorId="6E7C2F4D" wp14:editId="2D2F8B91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3295650" cy="4667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41"/>
                          <wp:lineTo x="21600" y="22041"/>
                          <wp:lineTo x="21600" y="0"/>
                          <wp:lineTo x="0" y="0"/>
                        </wp:wrapPolygon>
                      </wp:wrapTight>
                      <wp:docPr id="8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46672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B37B92" w:rsidRDefault="00FD418D" w:rsidP="005525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B37B92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День Конституции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C2F4D" id="_x0000_s1028" style="position:absolute;left:0;text-align:left;margin-left:-5.1pt;margin-top:-.35pt;width:259.5pt;height:36.75pt;z-index:-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2956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" adj="-11796480,,5400" path="m77789,l3295650,r,l3295650,388936v,42962,-34827,77789,-77789,77789l,466725r,l,77789c,34827,34827,,77789,xe" fillcolor="#c4bea8 [1945]" strokecolor="#002060" strokeweight=".85pt">
                      <v:stroke joinstyle="miter"/>
                      <v:formulas/>
                      <v:path arrowok="t" o:connecttype="custom" o:connectlocs="77789,0;3295650,0;3295650,0;3295650,388936;3217861,466725;0,466725;0,466725;0,77789;77789,0" o:connectangles="0,0,0,0,0,0,0,0,0" textboxrect="0,0,3295650,466725"/>
                      <v:textbox>
                        <w:txbxContent>
                          <w:p w:rsidR="002C7E4D" w:rsidRPr="00B37B92" w:rsidRDefault="00FD418D" w:rsidP="00552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37B9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День Конституции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E600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D418D" w:rsidRP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из значимых памятных дат российского государства является</w:t>
            </w:r>
            <w:r w:rsid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Конституции. Конституция –</w:t>
            </w:r>
            <w:r w:rsidR="00FD418D" w:rsidRP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высший нормативно-правовой акт, который закрепляет государственное устройство нашей страны, регулирует образование всех органов власти и систему государственного правления, а также определяет права и свободы человека и гражданина РФ. </w:t>
            </w:r>
          </w:p>
          <w:p w:rsidR="00FD418D" w:rsidRDefault="00FD418D" w:rsidP="006578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отмечается День Конституции. В этот день практически во всех городах страны проходят патриотические мероприятия, торжественные митинги и круглые столы, концерты, заслуженных юристов и судей награждают почетными грамотами. 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у праздника и своя традиция –</w:t>
            </w:r>
            <w:r w:rsidRP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декабря россиянам, достигшим 14 лет, торжественно вручают паспорта.</w:t>
            </w:r>
            <w:r w:rsidRP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декабря 2021 г., в преддверии Дня Конституции, состоялся инициированный Министерством просвещения России Всероссийский открытый онлайн-урок «День Конституции». </w:t>
            </w:r>
          </w:p>
          <w:p w:rsidR="002C7E4D" w:rsidRPr="00C60D01" w:rsidRDefault="004B12F7" w:rsidP="000729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1" locked="0" layoutInCell="1" allowOverlap="1" wp14:anchorId="33F7F61A" wp14:editId="4AA91365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15240</wp:posOffset>
                  </wp:positionV>
                  <wp:extent cx="2400300" cy="1349375"/>
                  <wp:effectExtent l="0" t="0" r="0" b="3175"/>
                  <wp:wrapTight wrapText="bothSides">
                    <wp:wrapPolygon edited="0">
                      <wp:start x="686" y="0"/>
                      <wp:lineTo x="0" y="610"/>
                      <wp:lineTo x="0" y="21041"/>
                      <wp:lineTo x="686" y="21346"/>
                      <wp:lineTo x="20743" y="21346"/>
                      <wp:lineTo x="21429" y="21041"/>
                      <wp:lineTo x="21429" y="610"/>
                      <wp:lineTo x="20743" y="0"/>
                      <wp:lineTo x="686" y="0"/>
                    </wp:wrapPolygon>
                  </wp:wrapTight>
                  <wp:docPr id="6" name="Рисунок 6" descr="https://upload2.schoolrm.ru/resize_cache/2135844/c3bed4c46e3bebf9034448fed65e7b8e/iblock/b8e/b8e104858ff7479f64344b3e3149528a/IMG_60fdac1ba9ae8bdd76432c97da97dcab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2.schoolrm.ru/resize_cache/2135844/c3bed4c46e3bebf9034448fed65e7b8e/iblock/b8e/b8e104858ff7479f64344b3e3149528a/IMG_60fdac1ba9ae8bdd76432c97da97dcab_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4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6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60D01" w:rsidRPr="00C60D0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</w:t>
            </w:r>
            <w:r w:rsidR="00C6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="0007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нашей школы, параллели 6, 7, </w:t>
            </w:r>
            <w:bookmarkStart w:id="0" w:name="_GoBack"/>
            <w:bookmarkEnd w:id="0"/>
            <w:r w:rsidR="0007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8-х классов, </w:t>
            </w:r>
            <w:r w:rsidR="00FD418D" w:rsidRP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приняли </w:t>
            </w:r>
            <w:r w:rsidR="0007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</w:t>
            </w:r>
            <w:r w:rsidR="00FD418D" w:rsidRP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этом уроке. Ребята узнали о том, сколько человек работали над первым проектом Конституции РФ, услышали необычные факты о высшем нормативном правовом акте нашей страны: например, сколько раз Конституция России побывала в космосе. Кроме того, гости эфира заострили внимание на правилах поведения школьников в интернете и объяснили, как не стать жертвой кибербуллинга, </w:t>
            </w:r>
            <w:r w:rsidR="00C6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обсудили проект «Азбука молодого </w:t>
            </w:r>
            <w:r w:rsidR="00FD418D" w:rsidRPr="00FD4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гражданина».</w:t>
            </w:r>
          </w:p>
        </w:tc>
      </w:tr>
      <w:tr w:rsidR="008732C4" w:rsidTr="004B12F7">
        <w:trPr>
          <w:trHeight w:val="1616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C60D01" w:rsidRPr="00AA17F5" w:rsidRDefault="00A92D55" w:rsidP="00AA17F5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A92D55">
              <w:rPr>
                <w:b/>
                <w:bCs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662B3532" wp14:editId="22A4B87A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558165</wp:posOffset>
                  </wp:positionV>
                  <wp:extent cx="1325245" cy="1343025"/>
                  <wp:effectExtent l="0" t="0" r="8255" b="9525"/>
                  <wp:wrapSquare wrapText="bothSides"/>
                  <wp:docPr id="12" name="Рисунок 12" descr="C:\Users\Admin\Desktop\fbc9d68f4800c683d05902ba7ab294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bc9d68f4800c683d05902ba7ab2947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8" r="16889"/>
                          <a:stretch/>
                        </pic:blipFill>
                        <pic:spPr bwMode="auto">
                          <a:xfrm>
                            <a:off x="0" y="0"/>
                            <a:ext cx="132524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D01" w:rsidRPr="00BC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37D302C" wp14:editId="14ADD371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34290</wp:posOffset>
                      </wp:positionV>
                      <wp:extent cx="3362325" cy="4286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080"/>
                          <wp:lineTo x="21661" y="22080"/>
                          <wp:lineTo x="21661" y="0"/>
                          <wp:lineTo x="0" y="0"/>
                        </wp:wrapPolygon>
                      </wp:wrapTight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2325" cy="4286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CA84C5"/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E600E0" w:rsidRDefault="00586566" w:rsidP="00BC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E600E0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Поздравляем, знатоки!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D302C" id="Прямоугольник с двумя скругленными противолежащими углами 31" o:spid="_x0000_s1029" style="position:absolute;left:0;text-align:left;margin-left:1.15pt;margin-top:2.7pt;width:264.75pt;height:33.7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623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" adj="-11796480,,5400" path="m71439,l3362325,r,l3362325,357186v,39455,-31984,71439,-71439,71439l,428625r,l,71439c,31984,31984,,71439,xe" fillcolor="#ca84c5" strokecolor="#aa6736 [2405]" strokeweight=".85pt">
                      <v:fill color2="#e1e7ec [756]" colors="0 #ca84c5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71439,0;3362325,0;3362325,0;3362325,357186;3290886,428625;0,428625;0,428625;0,71439;71439,0" o:connectangles="0,0,0,0,0,0,0,0,0" textboxrect="0,0,3362325,428625"/>
                      <v:textbox>
                        <w:txbxContent>
                          <w:p w:rsidR="002C7E4D" w:rsidRPr="00E600E0" w:rsidRDefault="00586566" w:rsidP="00BC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600E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Поздравляем, знатоки!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B33AEF" w:rsidRPr="00BC4EE2">
              <w:rPr>
                <w:b/>
                <w:bCs/>
                <w:color w:val="FF0000"/>
              </w:rPr>
              <w:t xml:space="preserve">Поздравляем победителей и призеров муниципального этапа ВОШ </w:t>
            </w:r>
            <w:r w:rsidR="00C60D01">
              <w:rPr>
                <w:b/>
                <w:bCs/>
                <w:color w:val="FF0000"/>
              </w:rPr>
              <w:t>по русскому языку</w:t>
            </w:r>
            <w:r w:rsidR="00DB275D">
              <w:rPr>
                <w:b/>
                <w:bCs/>
                <w:color w:val="FF0000"/>
              </w:rPr>
              <w:t xml:space="preserve"> </w:t>
            </w:r>
            <w:r w:rsidR="00B33AEF" w:rsidRPr="00BC4EE2">
              <w:rPr>
                <w:b/>
                <w:bCs/>
                <w:color w:val="FF0000"/>
              </w:rPr>
              <w:t>и желаем дальнейших побед!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Улукова Мафтуна, 9 класс – победитель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Пьянзова Варвара, 9 класс – победитель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Романова Варвара, 9 класс – победитель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Кожаева Елизавета, 9 класс – победитель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Якутина Татьяна, 4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Ларькина Ксения, 4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Елисеев Кирилл, 7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Рузавин Михаил, 7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Кажаева Анастасия, 8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Алексаткина Софья, 8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Коняшкина Ксения, 8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Авязова Энже, 9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Кузьмина Валерия, 9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Алёшина Софья, 9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Елисеева Ульяна, 11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Якутина Ксения, 11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Аржанова Евгения, 11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Чумакова Евгения, 11 класс – призёр</w:t>
            </w:r>
          </w:p>
          <w:p w:rsidR="00A92D55" w:rsidRPr="00A92D55" w:rsidRDefault="00A92D55" w:rsidP="00A92D55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A92D55">
              <w:rPr>
                <w:b/>
                <w:bCs/>
                <w:color w:val="000000" w:themeColor="text1"/>
              </w:rPr>
              <w:t>Учителя: Боярова М. Л., Ворожейкина С.В., Гаврюшова С.А., Голякова С.А., Гончарова Э.Н., Макарова Е.С., Николаева О.С., Чегодаева Т.С.</w:t>
            </w:r>
          </w:p>
          <w:p w:rsidR="00AA17F5" w:rsidRDefault="00AA17F5" w:rsidP="00AA17F5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bCs/>
                <w:color w:val="FF0000"/>
              </w:rPr>
            </w:pPr>
          </w:p>
          <w:p w:rsidR="00AA17F5" w:rsidRPr="00AA17F5" w:rsidRDefault="00E42DEC" w:rsidP="00AA17F5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BC4EE2">
              <w:rPr>
                <w:b/>
                <w:bCs/>
                <w:color w:val="FF0000"/>
              </w:rPr>
              <w:t xml:space="preserve">ПОЗДРАВЛЯЕМ </w:t>
            </w:r>
            <w:r w:rsidR="00CB44E3">
              <w:rPr>
                <w:b/>
                <w:bCs/>
                <w:color w:val="FF0000"/>
              </w:rPr>
              <w:t>победителей и призеров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FF0000"/>
              </w:rPr>
              <w:t>муниципального этапа</w:t>
            </w:r>
            <w:r w:rsidRPr="00BC4EE2">
              <w:rPr>
                <w:color w:val="595D5F"/>
              </w:rPr>
              <w:br/>
            </w:r>
            <w:r w:rsidR="00CB44E3">
              <w:rPr>
                <w:b/>
                <w:bCs/>
                <w:color w:val="FF0000"/>
              </w:rPr>
              <w:t>ВОШ</w:t>
            </w:r>
            <w:r w:rsidR="00AA17F5">
              <w:rPr>
                <w:b/>
                <w:bCs/>
                <w:color w:val="FF0000"/>
              </w:rPr>
              <w:t xml:space="preserve"> по основам безопасности жизнедеятельности</w:t>
            </w:r>
            <w:r w:rsidR="00CB44E3">
              <w:rPr>
                <w:b/>
                <w:bCs/>
                <w:color w:val="FF0000"/>
              </w:rPr>
              <w:t xml:space="preserve"> и желаем дальнейших побед</w:t>
            </w:r>
            <w:r w:rsidRPr="00BC4EE2">
              <w:rPr>
                <w:b/>
                <w:bCs/>
                <w:color w:val="FF0000"/>
              </w:rPr>
              <w:t>!</w:t>
            </w:r>
            <w:r w:rsidRPr="00BC4EE2">
              <w:rPr>
                <w:color w:val="595D5F"/>
              </w:rPr>
              <w:br/>
            </w:r>
          </w:p>
          <w:p w:rsidR="00AA17F5" w:rsidRPr="00AA17F5" w:rsidRDefault="00AA17F5" w:rsidP="00AA17F5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Соболева Анастасия, 9 класс – победитель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Романова Варвара, 9 класс – победитель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Лашин Илья, 8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Беспалов Александр, 8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Зубов Илья, 8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Аношкин Александр, 8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Уханова Дарина, 8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Маслова Ольга, 8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Корбулатова Ангелина, 9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Наумкин Дмитрий, 9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Пинчугин Денис, 10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Федин Сергей, 10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Китов Руслан, 11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Чемаева Кристина,11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Потанин Андрей, 11 класс – призёр</w:t>
            </w:r>
          </w:p>
          <w:p w:rsidR="00AA17F5" w:rsidRPr="00AA17F5" w:rsidRDefault="00AA17F5" w:rsidP="00AA17F5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</w:rPr>
            </w:pPr>
            <w:r w:rsidRPr="00AA17F5">
              <w:rPr>
                <w:b/>
                <w:color w:val="000000" w:themeColor="text1"/>
              </w:rPr>
              <w:t>Учитель: Власов А.И.</w:t>
            </w:r>
          </w:p>
          <w:p w:rsidR="00CA47B9" w:rsidRPr="00DE7808" w:rsidRDefault="00CA47B9" w:rsidP="00AA17F5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DA4097" w:rsidRDefault="004B12F7" w:rsidP="00DA40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55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02B7C1B" wp14:editId="7F4513A9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3949065</wp:posOffset>
                      </wp:positionV>
                      <wp:extent cx="3333750" cy="3810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Прямоугольник с двумя скругленными противолежащими углами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0" cy="3810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 w="10795" cap="flat" cmpd="sng" algn="ctr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4097" w:rsidRPr="00DA4097" w:rsidRDefault="00DA4097" w:rsidP="00DA40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DA4097"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B7C1B" id="Прямоугольник с двумя скругленными противолежащими углами 10" o:spid="_x0000_s1030" style="position:absolute;left:0;text-align:left;margin-left:.25pt;margin-top:310.95pt;width:262.5pt;height:30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337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" adj="-11796480,,5400" path="m63501,l3333750,r,l3333750,317499v,35071,-28430,63501,-63501,63501l,381000r,l,63501c,28430,28430,,63501,xe" fillcolor="#f2d8a4 [1310]" strokecolor="#5e4930 [1607]" strokeweight=".85pt">
                      <v:stroke joinstyle="miter"/>
                      <v:formulas/>
                      <v:path arrowok="t" o:connecttype="custom" o:connectlocs="63501,0;3333750,0;3333750,0;3333750,317499;3270249,381000;0,381000;0,381000;0,63501;63501,0" o:connectangles="0,0,0,0,0,0,0,0,0" textboxrect="0,0,3333750,381000"/>
                      <v:textbox>
                        <w:txbxContent>
                          <w:p w:rsidR="00DA4097" w:rsidRPr="00DA4097" w:rsidRDefault="00DA4097" w:rsidP="00DA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</w:pPr>
                            <w:r w:rsidRPr="00DA4097"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4B12F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01C97A96" wp14:editId="29708E8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4977765</wp:posOffset>
                  </wp:positionV>
                  <wp:extent cx="642620" cy="1425575"/>
                  <wp:effectExtent l="0" t="0" r="5080" b="3175"/>
                  <wp:wrapTight wrapText="bothSides">
                    <wp:wrapPolygon edited="0">
                      <wp:start x="0" y="0"/>
                      <wp:lineTo x="0" y="21359"/>
                      <wp:lineTo x="21130" y="21359"/>
                      <wp:lineTo x="21130" y="0"/>
                      <wp:lineTo x="0" y="0"/>
                    </wp:wrapPolygon>
                  </wp:wrapTight>
                  <wp:docPr id="20" name="Рисунок 20" descr="https://sozvekalem.com/upload/resimler/mini/zihinden_kagda_geen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ozvekalem.com/upload/resimler/mini/zihinden_kagda_geenl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2" t="2919" r="22183" b="3485"/>
                          <a:stretch/>
                        </pic:blipFill>
                        <pic:spPr bwMode="auto">
                          <a:xfrm>
                            <a:off x="0" y="0"/>
                            <a:ext cx="64262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097"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01F42FA" wp14:editId="6A5942B7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1139190</wp:posOffset>
                  </wp:positionV>
                  <wp:extent cx="1736090" cy="1304290"/>
                  <wp:effectExtent l="0" t="0" r="0" b="0"/>
                  <wp:wrapTight wrapText="bothSides">
                    <wp:wrapPolygon edited="0">
                      <wp:start x="948" y="0"/>
                      <wp:lineTo x="0" y="631"/>
                      <wp:lineTo x="0" y="20506"/>
                      <wp:lineTo x="711" y="21137"/>
                      <wp:lineTo x="948" y="21137"/>
                      <wp:lineTo x="20383" y="21137"/>
                      <wp:lineTo x="20620" y="21137"/>
                      <wp:lineTo x="21331" y="20506"/>
                      <wp:lineTo x="21331" y="631"/>
                      <wp:lineTo x="20383" y="0"/>
                      <wp:lineTo x="948" y="0"/>
                    </wp:wrapPolygon>
                  </wp:wrapTight>
                  <wp:docPr id="9" name="Рисунок 9" descr="https://fs.znanio.ru/d5af0e/a3/9c/f8d64e204fed4ef5a2baf7e42b88b159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d5af0e/a3/9c/f8d64e204fed4ef5a2baf7e42b88b159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30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097" w:rsidRPr="00A92D55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7D6154C6" wp14:editId="19FE1828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34290</wp:posOffset>
                      </wp:positionV>
                      <wp:extent cx="3400425" cy="4286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080"/>
                          <wp:lineTo x="21661" y="22080"/>
                          <wp:lineTo x="21661" y="0"/>
                          <wp:lineTo x="0" y="0"/>
                        </wp:wrapPolygon>
                      </wp:wrapTight>
                      <wp:docPr id="14" name="Прямоугольник с двумя скругленными противолежащими углами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0425" cy="4286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009AD0"/>
                              </a:solidFill>
                              <a:ln w="1079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D3749" w:rsidRPr="00A92D55" w:rsidRDefault="00DA4097" w:rsidP="005D37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Осторожно, тонкий лёд!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54C6" id="Прямоугольник с двумя скругленными противолежащими углами 14" o:spid="_x0000_s1031" style="position:absolute;left:0;text-align:left;margin-left:1.65pt;margin-top:2.7pt;width:267.75pt;height:33.75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004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" adj="-11796480,,5400" path="m71439,l3400425,r,l3400425,357186v,39455,-31984,71439,-71439,71439l,428625r,l,71439c,31984,31984,,71439,xe" fillcolor="#009ad0" strokecolor="#0070c0" strokeweight=".85pt">
                      <v:stroke joinstyle="miter"/>
                      <v:formulas/>
                      <v:path arrowok="t" o:connecttype="custom" o:connectlocs="71439,0;3400425,0;3400425,0;3400425,357186;3328986,428625;0,428625;0,428625;0,71439;71439,0" o:connectangles="0,0,0,0,0,0,0,0,0" textboxrect="0,0,3400425,428625"/>
                      <v:textbox>
                        <w:txbxContent>
                          <w:p w:rsidR="005D3749" w:rsidRPr="00A92D55" w:rsidRDefault="00DA4097" w:rsidP="005D3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Осторожно, тонкий лёд!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С наступлением первых </w:t>
            </w:r>
            <w:r w:rsidR="00A92D55" w:rsidRP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заморозков вода в водоемах покрывается льдом. Начинается период ледо</w:t>
            </w:r>
            <w:r w:rsid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става. </w:t>
            </w:r>
            <w:r w:rsidR="00A92D55" w:rsidRP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="00A92D55" w:rsidRP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Опасно выходить на лед, если толщина его тоньше семи сантиметров. Прочный лед обычно имеет зеленоватый или синеватый оттенок.</w:t>
            </w:r>
            <w:r w:rsidR="00A92D55" w:rsidRP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="00DA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всегда хрупкий</w:t>
            </w:r>
            <w:r w:rsidR="00A92D55" w:rsidRP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лед под тяжестью человека начинает трещат</w:t>
            </w:r>
            <w:r w:rsid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ь, предупреждая об опасности, он </w:t>
            </w:r>
            <w:r w:rsidR="00A92D55" w:rsidRP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сразу может провалиться.</w:t>
            </w:r>
            <w:r w:rsidR="00A92D55" w:rsidRP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92D55" w:rsidRPr="00A92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Переходить водоемы строго запрещается. Недопустимы игры на льду. Гулять по льду, удаляться от берега очень опасно. Такие поступки, как правило, заканчиваются трагически.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Вы спросите: «А кто такой поэт?»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Поразмышляв, отвечу вам не сразу.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Я думаю, он – чувства, он – стихи,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Он – яркий свет, порой неясный глазу.</w:t>
            </w:r>
            <w:r w:rsidR="004B12F7" w:rsidRPr="004B12F7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Он – мысли, он – идея, он – слова.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Он – многогранность, строки и куплеты.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Он уникален, уникален, как звезда.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Один такой, несёт свои приметы.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Он – жизнь в тех строках, что творит душой.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Он – мир и Бог, он – правила, система…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И в то же время общества клинок,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Наперекор цензуре мчится смело.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Любите Пушкина, Бальмонта и Гюго.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Читайте Бродского, Есенина, Шекспира.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Гордитесь Лермонтовым, Тютчевым, Толстым.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Вот представители поэтов всего мира!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Спросите снова: «Кто такой поэт?»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 ответу я добавлю, без сомнения.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Поэт – творец, со знанием тех лет,</w:t>
            </w:r>
          </w:p>
          <w:p w:rsidR="00DA409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40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Что словом в строках восстают средь нас и в лицах.</w:t>
            </w:r>
          </w:p>
          <w:p w:rsidR="003F5237" w:rsidRPr="00DA4097" w:rsidRDefault="00DA4097" w:rsidP="00DA40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="004B1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097">
              <w:rPr>
                <w:rFonts w:ascii="Times New Roman" w:hAnsi="Times New Roman" w:cs="Times New Roman"/>
                <w:i/>
                <w:sz w:val="24"/>
                <w:szCs w:val="24"/>
              </w:rPr>
              <w:t>Горнова Анастасия, 8 «Е»</w:t>
            </w:r>
          </w:p>
          <w:p w:rsidR="004B12F7" w:rsidRDefault="004B12F7" w:rsidP="00CD60C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CD60C3" w:rsidRDefault="00CD60C3" w:rsidP="00CD60C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Редактор, компьютерная вёрстка, дизайн:</w:t>
            </w:r>
          </w:p>
          <w:p w:rsidR="00CD60C3" w:rsidRDefault="00DA4097" w:rsidP="00CD60C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обучающиеся 8 «Г</w:t>
            </w:r>
            <w:r w:rsidR="00CD60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» класса</w:t>
            </w:r>
          </w:p>
          <w:p w:rsidR="00CD60C3" w:rsidRDefault="00DA4097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Корреспонденты: обучающиеся 8 «Г</w:t>
            </w:r>
            <w:r w:rsidR="00CD60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» класса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Отпечатано в типографии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МОУ «ЦО «Тавла» – СОШ №17».</w:t>
            </w:r>
          </w:p>
          <w:p w:rsidR="00DA4097" w:rsidRPr="00E600E0" w:rsidRDefault="00CD60C3" w:rsidP="004B12F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Тираж: 80 экземпляров</w:t>
            </w:r>
          </w:p>
        </w:tc>
      </w:tr>
    </w:tbl>
    <w:p w:rsidR="00FB0685" w:rsidRPr="00FB0685" w:rsidRDefault="00FB0685" w:rsidP="00EA1232">
      <w:pPr>
        <w:tabs>
          <w:tab w:val="left" w:pos="3735"/>
        </w:tabs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35298F" w:rsidRPr="00FB0685" w:rsidRDefault="0035298F" w:rsidP="00FB0685">
      <w:pPr>
        <w:tabs>
          <w:tab w:val="left" w:pos="1425"/>
        </w:tabs>
        <w:rPr>
          <w:sz w:val="2"/>
          <w:szCs w:val="2"/>
        </w:rPr>
      </w:pPr>
    </w:p>
    <w:sectPr w:rsidR="0035298F" w:rsidRPr="00FB0685" w:rsidSect="007F1E8D">
      <w:type w:val="continuous"/>
      <w:pgSz w:w="11906" w:h="16838"/>
      <w:pgMar w:top="426" w:right="1077" w:bottom="426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65" w:rsidRDefault="00BA1165" w:rsidP="00A61CF8">
      <w:pPr>
        <w:spacing w:after="0" w:line="240" w:lineRule="auto"/>
      </w:pPr>
      <w:r>
        <w:separator/>
      </w:r>
    </w:p>
  </w:endnote>
  <w:endnote w:type="continuationSeparator" w:id="0">
    <w:p w:rsidR="00BA1165" w:rsidRDefault="00BA1165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65" w:rsidRDefault="00BA1165" w:rsidP="00A61CF8">
      <w:pPr>
        <w:spacing w:after="0" w:line="240" w:lineRule="auto"/>
      </w:pPr>
      <w:r>
        <w:separator/>
      </w:r>
    </w:p>
  </w:footnote>
  <w:footnote w:type="continuationSeparator" w:id="0">
    <w:p w:rsidR="00BA1165" w:rsidRDefault="00BA1165" w:rsidP="00A6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🎭" style="width:12pt;height:12pt;visibility:visible;mso-wrap-style:square" o:bullet="t">
        <v:imagedata r:id="rId1" o:title="🎭"/>
      </v:shape>
    </w:pict>
  </w:numPicBullet>
  <w:abstractNum w:abstractNumId="0" w15:restartNumberingAfterBreak="0">
    <w:nsid w:val="53D83B39"/>
    <w:multiLevelType w:val="hybridMultilevel"/>
    <w:tmpl w:val="8ABE02BC"/>
    <w:lvl w:ilvl="0" w:tplc="54CA5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EE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A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22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8A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F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B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15DCE"/>
    <w:rsid w:val="00044043"/>
    <w:rsid w:val="00063AD2"/>
    <w:rsid w:val="00070506"/>
    <w:rsid w:val="00071DE5"/>
    <w:rsid w:val="0007293D"/>
    <w:rsid w:val="00080457"/>
    <w:rsid w:val="000867CD"/>
    <w:rsid w:val="00092D7E"/>
    <w:rsid w:val="000A06DA"/>
    <w:rsid w:val="000A1914"/>
    <w:rsid w:val="000A7952"/>
    <w:rsid w:val="000B25BC"/>
    <w:rsid w:val="000C6A7A"/>
    <w:rsid w:val="000D48B0"/>
    <w:rsid w:val="000D61B7"/>
    <w:rsid w:val="000E38AF"/>
    <w:rsid w:val="000F1B03"/>
    <w:rsid w:val="0013427D"/>
    <w:rsid w:val="00147830"/>
    <w:rsid w:val="00164A15"/>
    <w:rsid w:val="001731EA"/>
    <w:rsid w:val="00176880"/>
    <w:rsid w:val="00177BA8"/>
    <w:rsid w:val="0019758A"/>
    <w:rsid w:val="001A3DBB"/>
    <w:rsid w:val="001A5EB3"/>
    <w:rsid w:val="001B58E9"/>
    <w:rsid w:val="001C5633"/>
    <w:rsid w:val="001D7510"/>
    <w:rsid w:val="001E2900"/>
    <w:rsid w:val="001E5712"/>
    <w:rsid w:val="001F61FA"/>
    <w:rsid w:val="00204B37"/>
    <w:rsid w:val="0022006B"/>
    <w:rsid w:val="002263FC"/>
    <w:rsid w:val="00243274"/>
    <w:rsid w:val="00254F6F"/>
    <w:rsid w:val="00256F74"/>
    <w:rsid w:val="0026108B"/>
    <w:rsid w:val="002674B4"/>
    <w:rsid w:val="00277F20"/>
    <w:rsid w:val="002858D5"/>
    <w:rsid w:val="002A2360"/>
    <w:rsid w:val="002C7E4D"/>
    <w:rsid w:val="002E197B"/>
    <w:rsid w:val="002E69C3"/>
    <w:rsid w:val="003013D0"/>
    <w:rsid w:val="003116DA"/>
    <w:rsid w:val="00350AF1"/>
    <w:rsid w:val="0035298F"/>
    <w:rsid w:val="003546BA"/>
    <w:rsid w:val="0035718B"/>
    <w:rsid w:val="00381C77"/>
    <w:rsid w:val="00383458"/>
    <w:rsid w:val="003B1523"/>
    <w:rsid w:val="003C475B"/>
    <w:rsid w:val="003D3E56"/>
    <w:rsid w:val="003F5237"/>
    <w:rsid w:val="004057FE"/>
    <w:rsid w:val="00422356"/>
    <w:rsid w:val="00425888"/>
    <w:rsid w:val="00446046"/>
    <w:rsid w:val="00457713"/>
    <w:rsid w:val="004728E9"/>
    <w:rsid w:val="00476A06"/>
    <w:rsid w:val="00480812"/>
    <w:rsid w:val="00482720"/>
    <w:rsid w:val="004B12F7"/>
    <w:rsid w:val="004B1E3D"/>
    <w:rsid w:val="004B213E"/>
    <w:rsid w:val="004B4D79"/>
    <w:rsid w:val="004E71A4"/>
    <w:rsid w:val="005056CF"/>
    <w:rsid w:val="0050604E"/>
    <w:rsid w:val="005138C5"/>
    <w:rsid w:val="005441C9"/>
    <w:rsid w:val="00550B23"/>
    <w:rsid w:val="005515B2"/>
    <w:rsid w:val="0055256C"/>
    <w:rsid w:val="00563216"/>
    <w:rsid w:val="00586566"/>
    <w:rsid w:val="00593545"/>
    <w:rsid w:val="005A43B4"/>
    <w:rsid w:val="005A7DF5"/>
    <w:rsid w:val="005B58AE"/>
    <w:rsid w:val="005B62C5"/>
    <w:rsid w:val="005D1EA9"/>
    <w:rsid w:val="005D3749"/>
    <w:rsid w:val="005E1ED4"/>
    <w:rsid w:val="005F6F32"/>
    <w:rsid w:val="00611A65"/>
    <w:rsid w:val="0061460F"/>
    <w:rsid w:val="00657887"/>
    <w:rsid w:val="006649DE"/>
    <w:rsid w:val="00681E21"/>
    <w:rsid w:val="006838D0"/>
    <w:rsid w:val="00692632"/>
    <w:rsid w:val="006A383B"/>
    <w:rsid w:val="006B2541"/>
    <w:rsid w:val="006C005C"/>
    <w:rsid w:val="006E1AF4"/>
    <w:rsid w:val="006E649F"/>
    <w:rsid w:val="006F02DC"/>
    <w:rsid w:val="006F0593"/>
    <w:rsid w:val="006F5DE1"/>
    <w:rsid w:val="00702B8C"/>
    <w:rsid w:val="007251F8"/>
    <w:rsid w:val="007376DC"/>
    <w:rsid w:val="00737DE7"/>
    <w:rsid w:val="007415EB"/>
    <w:rsid w:val="00747213"/>
    <w:rsid w:val="00752E06"/>
    <w:rsid w:val="007613D0"/>
    <w:rsid w:val="0076461F"/>
    <w:rsid w:val="007715A1"/>
    <w:rsid w:val="0077675E"/>
    <w:rsid w:val="00791F98"/>
    <w:rsid w:val="007A7F32"/>
    <w:rsid w:val="007C15E8"/>
    <w:rsid w:val="007D12E6"/>
    <w:rsid w:val="007D4F47"/>
    <w:rsid w:val="007F1E8D"/>
    <w:rsid w:val="007F3D32"/>
    <w:rsid w:val="00810A7B"/>
    <w:rsid w:val="00816341"/>
    <w:rsid w:val="00820562"/>
    <w:rsid w:val="008217E1"/>
    <w:rsid w:val="008433D7"/>
    <w:rsid w:val="00854828"/>
    <w:rsid w:val="008732C4"/>
    <w:rsid w:val="008B3FED"/>
    <w:rsid w:val="008C746B"/>
    <w:rsid w:val="008D5704"/>
    <w:rsid w:val="008D65EA"/>
    <w:rsid w:val="008D7104"/>
    <w:rsid w:val="008E311F"/>
    <w:rsid w:val="008F55DE"/>
    <w:rsid w:val="00911253"/>
    <w:rsid w:val="00912F2B"/>
    <w:rsid w:val="00923C3E"/>
    <w:rsid w:val="00933D9D"/>
    <w:rsid w:val="00937A64"/>
    <w:rsid w:val="009428E2"/>
    <w:rsid w:val="009618F1"/>
    <w:rsid w:val="00962CD2"/>
    <w:rsid w:val="00984F3D"/>
    <w:rsid w:val="00991FE1"/>
    <w:rsid w:val="009A0079"/>
    <w:rsid w:val="009D1017"/>
    <w:rsid w:val="009D1890"/>
    <w:rsid w:val="009E1407"/>
    <w:rsid w:val="009E681C"/>
    <w:rsid w:val="00A16FC0"/>
    <w:rsid w:val="00A30914"/>
    <w:rsid w:val="00A3440E"/>
    <w:rsid w:val="00A52A72"/>
    <w:rsid w:val="00A52F94"/>
    <w:rsid w:val="00A60BE3"/>
    <w:rsid w:val="00A61CF8"/>
    <w:rsid w:val="00A641F0"/>
    <w:rsid w:val="00A713CF"/>
    <w:rsid w:val="00A7257A"/>
    <w:rsid w:val="00A76137"/>
    <w:rsid w:val="00A929F0"/>
    <w:rsid w:val="00A92D55"/>
    <w:rsid w:val="00AA17F5"/>
    <w:rsid w:val="00AA5882"/>
    <w:rsid w:val="00AB1037"/>
    <w:rsid w:val="00AC0BCC"/>
    <w:rsid w:val="00AD418B"/>
    <w:rsid w:val="00AF692F"/>
    <w:rsid w:val="00B20657"/>
    <w:rsid w:val="00B27C4E"/>
    <w:rsid w:val="00B31A70"/>
    <w:rsid w:val="00B33AEF"/>
    <w:rsid w:val="00B37B92"/>
    <w:rsid w:val="00B45F23"/>
    <w:rsid w:val="00B772C4"/>
    <w:rsid w:val="00B80B52"/>
    <w:rsid w:val="00BA1165"/>
    <w:rsid w:val="00BA1C71"/>
    <w:rsid w:val="00BA3886"/>
    <w:rsid w:val="00BB5790"/>
    <w:rsid w:val="00BB67DA"/>
    <w:rsid w:val="00BC2C5D"/>
    <w:rsid w:val="00BC4EE2"/>
    <w:rsid w:val="00BD7A5F"/>
    <w:rsid w:val="00BE22F5"/>
    <w:rsid w:val="00BF1052"/>
    <w:rsid w:val="00BF69A3"/>
    <w:rsid w:val="00C00528"/>
    <w:rsid w:val="00C00718"/>
    <w:rsid w:val="00C01EC1"/>
    <w:rsid w:val="00C04930"/>
    <w:rsid w:val="00C5051A"/>
    <w:rsid w:val="00C60D01"/>
    <w:rsid w:val="00C952D1"/>
    <w:rsid w:val="00CA45AA"/>
    <w:rsid w:val="00CA47B9"/>
    <w:rsid w:val="00CB44E3"/>
    <w:rsid w:val="00CD60C3"/>
    <w:rsid w:val="00CE5266"/>
    <w:rsid w:val="00CE66DA"/>
    <w:rsid w:val="00CF0715"/>
    <w:rsid w:val="00D20BE9"/>
    <w:rsid w:val="00D26C21"/>
    <w:rsid w:val="00D342D3"/>
    <w:rsid w:val="00D44643"/>
    <w:rsid w:val="00D5623F"/>
    <w:rsid w:val="00D63F0B"/>
    <w:rsid w:val="00D64962"/>
    <w:rsid w:val="00D71FED"/>
    <w:rsid w:val="00D76CFA"/>
    <w:rsid w:val="00D77B49"/>
    <w:rsid w:val="00D913EC"/>
    <w:rsid w:val="00D9643A"/>
    <w:rsid w:val="00DA4097"/>
    <w:rsid w:val="00DA6A9E"/>
    <w:rsid w:val="00DB275D"/>
    <w:rsid w:val="00DD65BB"/>
    <w:rsid w:val="00DD7254"/>
    <w:rsid w:val="00DE7808"/>
    <w:rsid w:val="00DF3EDF"/>
    <w:rsid w:val="00E124B3"/>
    <w:rsid w:val="00E27C46"/>
    <w:rsid w:val="00E303EE"/>
    <w:rsid w:val="00E41AE9"/>
    <w:rsid w:val="00E42DEC"/>
    <w:rsid w:val="00E45BAC"/>
    <w:rsid w:val="00E46ED7"/>
    <w:rsid w:val="00E600E0"/>
    <w:rsid w:val="00E64A05"/>
    <w:rsid w:val="00E86EDF"/>
    <w:rsid w:val="00E96A92"/>
    <w:rsid w:val="00EA1232"/>
    <w:rsid w:val="00EC3905"/>
    <w:rsid w:val="00ED2E02"/>
    <w:rsid w:val="00ED5B44"/>
    <w:rsid w:val="00EE7390"/>
    <w:rsid w:val="00EF1B1E"/>
    <w:rsid w:val="00EF3C54"/>
    <w:rsid w:val="00F01274"/>
    <w:rsid w:val="00F20CE7"/>
    <w:rsid w:val="00F42921"/>
    <w:rsid w:val="00F4364C"/>
    <w:rsid w:val="00F462EF"/>
    <w:rsid w:val="00F732F0"/>
    <w:rsid w:val="00F80C36"/>
    <w:rsid w:val="00F87E74"/>
    <w:rsid w:val="00FA6B33"/>
    <w:rsid w:val="00FB0685"/>
    <w:rsid w:val="00FB388A"/>
    <w:rsid w:val="00FD1633"/>
    <w:rsid w:val="00FD2A39"/>
    <w:rsid w:val="00FD418D"/>
    <w:rsid w:val="00FE4E01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C89D"/>
  <w15:docId w15:val="{E8DEDBCD-044F-48C0-B992-C372232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  <w:style w:type="character" w:customStyle="1" w:styleId="20">
    <w:name w:val="Заголовок 2 Знак"/>
    <w:basedOn w:val="a0"/>
    <w:link w:val="2"/>
    <w:uiPriority w:val="9"/>
    <w:semiHidden/>
    <w:rsid w:val="003116DA"/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D3F2-9048-4900-8733-7F1A246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311</cp:lastModifiedBy>
  <cp:revision>42</cp:revision>
  <cp:lastPrinted>2021-12-07T11:40:00Z</cp:lastPrinted>
  <dcterms:created xsi:type="dcterms:W3CDTF">2020-11-15T14:31:00Z</dcterms:created>
  <dcterms:modified xsi:type="dcterms:W3CDTF">2021-12-08T05:48:00Z</dcterms:modified>
</cp:coreProperties>
</file>