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B" w:rsidRPr="00FC334C" w:rsidRDefault="00D23461" w:rsidP="00354D7B">
      <w:pPr>
        <w:widowControl w:val="0"/>
        <w:spacing w:after="0" w:line="240" w:lineRule="auto"/>
        <w:contextualSpacing/>
        <w:jc w:val="center"/>
        <w:rPr>
          <w:rFonts w:ascii="Times New Roman" w:hAnsi="Times New Roman" w:cs="Times New Roman"/>
          <w:b/>
          <w:sz w:val="28"/>
          <w:szCs w:val="28"/>
        </w:rPr>
      </w:pPr>
      <w:r w:rsidRPr="00FC334C">
        <w:rPr>
          <w:rFonts w:ascii="Times New Roman" w:hAnsi="Times New Roman" w:cs="Times New Roman"/>
          <w:b/>
          <w:sz w:val="28"/>
          <w:szCs w:val="28"/>
        </w:rPr>
        <w:t>ИСПОЛЬЗОВАНИЕ ИГРОВОЙ И ПРОДУКТИВНОЙ ДЕЯТЕЛЬНОСТИ</w:t>
      </w:r>
    </w:p>
    <w:p w:rsidR="00354D7B" w:rsidRPr="00FC334C" w:rsidRDefault="00D23461" w:rsidP="00354D7B">
      <w:pPr>
        <w:widowControl w:val="0"/>
        <w:spacing w:after="0" w:line="240" w:lineRule="auto"/>
        <w:contextualSpacing/>
        <w:jc w:val="center"/>
        <w:rPr>
          <w:rFonts w:ascii="Times New Roman" w:hAnsi="Times New Roman" w:cs="Times New Roman"/>
          <w:b/>
          <w:sz w:val="28"/>
          <w:szCs w:val="28"/>
        </w:rPr>
      </w:pPr>
      <w:r w:rsidRPr="00FC334C">
        <w:rPr>
          <w:rFonts w:ascii="Times New Roman" w:hAnsi="Times New Roman" w:cs="Times New Roman"/>
          <w:b/>
          <w:sz w:val="28"/>
          <w:szCs w:val="28"/>
        </w:rPr>
        <w:t>В ОБУЧЕНИИ ДЕТЕЙ СТАРШЕГО ДОШКОЛЬНОГО ВОЗРАСТА</w:t>
      </w:r>
    </w:p>
    <w:p w:rsidR="00DB3098" w:rsidRPr="00FC334C" w:rsidRDefault="00D23461" w:rsidP="00354D7B">
      <w:pPr>
        <w:widowControl w:val="0"/>
        <w:spacing w:after="0" w:line="240" w:lineRule="auto"/>
        <w:contextualSpacing/>
        <w:jc w:val="center"/>
        <w:rPr>
          <w:rFonts w:ascii="Times New Roman" w:hAnsi="Times New Roman" w:cs="Times New Roman"/>
          <w:b/>
          <w:sz w:val="28"/>
          <w:szCs w:val="28"/>
        </w:rPr>
      </w:pPr>
      <w:r w:rsidRPr="00FC334C">
        <w:rPr>
          <w:rFonts w:ascii="Times New Roman" w:hAnsi="Times New Roman" w:cs="Times New Roman"/>
          <w:b/>
          <w:sz w:val="28"/>
          <w:szCs w:val="28"/>
        </w:rPr>
        <w:t>(ИЗ ОПЫТА РАБОТЫ)</w:t>
      </w:r>
    </w:p>
    <w:p w:rsidR="00354D7B" w:rsidRPr="00FC334C" w:rsidRDefault="00354D7B">
      <w:pPr>
        <w:widowControl w:val="0"/>
        <w:spacing w:after="0" w:line="240" w:lineRule="auto"/>
        <w:contextualSpacing/>
        <w:jc w:val="center"/>
        <w:rPr>
          <w:rFonts w:ascii="Times New Roman" w:hAnsi="Times New Roman" w:cs="Times New Roman"/>
          <w:sz w:val="28"/>
          <w:szCs w:val="28"/>
        </w:rPr>
      </w:pPr>
    </w:p>
    <w:p w:rsidR="00354D7B" w:rsidRPr="00FC334C" w:rsidRDefault="00354D7B" w:rsidP="00354D7B">
      <w:pPr>
        <w:widowControl w:val="0"/>
        <w:spacing w:after="0" w:line="240" w:lineRule="auto"/>
        <w:contextualSpacing/>
        <w:jc w:val="right"/>
        <w:rPr>
          <w:rFonts w:ascii="Times New Roman" w:hAnsi="Times New Roman" w:cs="Times New Roman"/>
          <w:b/>
          <w:i/>
          <w:sz w:val="28"/>
          <w:szCs w:val="28"/>
        </w:rPr>
      </w:pPr>
      <w:r w:rsidRPr="00FC334C">
        <w:rPr>
          <w:rFonts w:ascii="Times New Roman" w:hAnsi="Times New Roman" w:cs="Times New Roman"/>
          <w:b/>
          <w:i/>
          <w:sz w:val="28"/>
          <w:szCs w:val="28"/>
        </w:rPr>
        <w:t>Глебова Ольга Николаевна</w:t>
      </w:r>
    </w:p>
    <w:p w:rsidR="00354D7B" w:rsidRPr="00FC334C" w:rsidRDefault="00354D7B" w:rsidP="00354D7B">
      <w:pPr>
        <w:spacing w:after="0" w:line="240" w:lineRule="auto"/>
        <w:jc w:val="right"/>
        <w:rPr>
          <w:rFonts w:ascii="Times New Roman" w:hAnsi="Times New Roman" w:cs="Times New Roman"/>
          <w:i/>
          <w:sz w:val="28"/>
          <w:szCs w:val="28"/>
        </w:rPr>
      </w:pPr>
      <w:r w:rsidRPr="00FC334C">
        <w:rPr>
          <w:rFonts w:ascii="Times New Roman" w:hAnsi="Times New Roman" w:cs="Times New Roman"/>
          <w:i/>
          <w:sz w:val="28"/>
          <w:szCs w:val="28"/>
        </w:rPr>
        <w:t xml:space="preserve">Муниципальное дошкольное образовательное учреждение </w:t>
      </w:r>
    </w:p>
    <w:p w:rsidR="00354D7B" w:rsidRPr="00FC334C" w:rsidRDefault="00354D7B" w:rsidP="00354D7B">
      <w:pPr>
        <w:spacing w:after="0" w:line="240" w:lineRule="auto"/>
        <w:jc w:val="right"/>
        <w:rPr>
          <w:rFonts w:ascii="Times New Roman" w:hAnsi="Times New Roman" w:cs="Times New Roman"/>
          <w:i/>
          <w:sz w:val="28"/>
          <w:szCs w:val="28"/>
        </w:rPr>
      </w:pPr>
      <w:r w:rsidRPr="00FC334C">
        <w:rPr>
          <w:rFonts w:ascii="Times New Roman" w:hAnsi="Times New Roman" w:cs="Times New Roman"/>
          <w:i/>
          <w:sz w:val="28"/>
          <w:szCs w:val="28"/>
        </w:rPr>
        <w:t>«Центр развития ребенка – детский сад № 58»</w:t>
      </w:r>
    </w:p>
    <w:p w:rsidR="00354D7B" w:rsidRPr="00FC334C" w:rsidRDefault="00354D7B" w:rsidP="00354D7B">
      <w:pPr>
        <w:spacing w:after="0" w:line="240" w:lineRule="auto"/>
        <w:jc w:val="right"/>
        <w:rPr>
          <w:rFonts w:ascii="Times New Roman" w:hAnsi="Times New Roman" w:cs="Times New Roman"/>
          <w:i/>
          <w:sz w:val="28"/>
          <w:szCs w:val="28"/>
        </w:rPr>
      </w:pPr>
      <w:r w:rsidRPr="00FC334C">
        <w:rPr>
          <w:rFonts w:ascii="Times New Roman" w:hAnsi="Times New Roman" w:cs="Times New Roman"/>
          <w:i/>
          <w:sz w:val="28"/>
          <w:szCs w:val="28"/>
        </w:rPr>
        <w:t>г. Саранск</w:t>
      </w:r>
    </w:p>
    <w:p w:rsidR="00354D7B" w:rsidRPr="00FC334C" w:rsidRDefault="00354D7B" w:rsidP="00354D7B">
      <w:pPr>
        <w:widowControl w:val="0"/>
        <w:spacing w:after="0" w:line="240" w:lineRule="auto"/>
        <w:contextualSpacing/>
        <w:jc w:val="right"/>
        <w:rPr>
          <w:rFonts w:ascii="Times New Roman" w:hAnsi="Times New Roman" w:cs="Times New Roman"/>
          <w:i/>
          <w:sz w:val="28"/>
          <w:szCs w:val="28"/>
        </w:rPr>
      </w:pPr>
      <w:proofErr w:type="gramStart"/>
      <w:r w:rsidRPr="00FC334C">
        <w:rPr>
          <w:rFonts w:ascii="Times New Roman" w:hAnsi="Times New Roman" w:cs="Times New Roman"/>
          <w:i/>
          <w:sz w:val="28"/>
          <w:szCs w:val="28"/>
          <w:lang w:val="en-US"/>
        </w:rPr>
        <w:t>e</w:t>
      </w:r>
      <w:r w:rsidRPr="00FC334C">
        <w:rPr>
          <w:rFonts w:ascii="Times New Roman" w:hAnsi="Times New Roman" w:cs="Times New Roman"/>
          <w:i/>
          <w:sz w:val="28"/>
          <w:szCs w:val="28"/>
        </w:rPr>
        <w:t>-</w:t>
      </w:r>
      <w:r w:rsidRPr="00FC334C">
        <w:rPr>
          <w:rFonts w:ascii="Times New Roman" w:hAnsi="Times New Roman" w:cs="Times New Roman"/>
          <w:i/>
          <w:sz w:val="28"/>
          <w:szCs w:val="28"/>
          <w:lang w:val="en-US"/>
        </w:rPr>
        <w:t>mail</w:t>
      </w:r>
      <w:proofErr w:type="gramEnd"/>
      <w:r w:rsidRPr="00FC334C">
        <w:rPr>
          <w:rFonts w:ascii="Times New Roman" w:hAnsi="Times New Roman" w:cs="Times New Roman"/>
          <w:i/>
          <w:sz w:val="28"/>
          <w:szCs w:val="28"/>
        </w:rPr>
        <w:t xml:space="preserve">: </w:t>
      </w:r>
      <w:hyperlink r:id="rId5" w:history="1">
        <w:r w:rsidRPr="00FC334C">
          <w:rPr>
            <w:rStyle w:val="a3"/>
            <w:rFonts w:ascii="Times New Roman" w:hAnsi="Times New Roman" w:cs="Times New Roman"/>
            <w:i/>
            <w:color w:val="auto"/>
            <w:sz w:val="28"/>
            <w:szCs w:val="28"/>
            <w:lang w:val="en-US"/>
          </w:rPr>
          <w:t>glebova</w:t>
        </w:r>
        <w:r w:rsidRPr="00FC334C">
          <w:rPr>
            <w:rStyle w:val="a3"/>
            <w:rFonts w:ascii="Times New Roman" w:hAnsi="Times New Roman" w:cs="Times New Roman"/>
            <w:i/>
            <w:color w:val="auto"/>
            <w:sz w:val="28"/>
            <w:szCs w:val="28"/>
          </w:rPr>
          <w:t>-1965@</w:t>
        </w:r>
        <w:r w:rsidRPr="00FC334C">
          <w:rPr>
            <w:rStyle w:val="a3"/>
            <w:rFonts w:ascii="Times New Roman" w:hAnsi="Times New Roman" w:cs="Times New Roman"/>
            <w:i/>
            <w:color w:val="auto"/>
            <w:sz w:val="28"/>
            <w:szCs w:val="28"/>
            <w:lang w:val="en-US"/>
          </w:rPr>
          <w:t>list</w:t>
        </w:r>
        <w:r w:rsidRPr="00FC334C">
          <w:rPr>
            <w:rStyle w:val="a3"/>
            <w:rFonts w:ascii="Times New Roman" w:hAnsi="Times New Roman" w:cs="Times New Roman"/>
            <w:i/>
            <w:color w:val="auto"/>
            <w:sz w:val="28"/>
            <w:szCs w:val="28"/>
          </w:rPr>
          <w:t>.</w:t>
        </w:r>
        <w:r w:rsidRPr="00FC334C">
          <w:rPr>
            <w:rStyle w:val="a3"/>
            <w:rFonts w:ascii="Times New Roman" w:hAnsi="Times New Roman" w:cs="Times New Roman"/>
            <w:i/>
            <w:color w:val="auto"/>
            <w:sz w:val="28"/>
            <w:szCs w:val="28"/>
            <w:lang w:val="en-US"/>
          </w:rPr>
          <w:t>ru</w:t>
        </w:r>
      </w:hyperlink>
    </w:p>
    <w:p w:rsidR="00354D7B" w:rsidRPr="00FC334C" w:rsidRDefault="00354D7B" w:rsidP="00354D7B">
      <w:pPr>
        <w:widowControl w:val="0"/>
        <w:spacing w:after="0" w:line="240" w:lineRule="auto"/>
        <w:contextualSpacing/>
        <w:jc w:val="right"/>
        <w:rPr>
          <w:rFonts w:ascii="Times New Roman" w:hAnsi="Times New Roman" w:cs="Times New Roman"/>
          <w:i/>
          <w:sz w:val="28"/>
          <w:szCs w:val="28"/>
        </w:rPr>
      </w:pPr>
    </w:p>
    <w:p w:rsidR="00354D7B" w:rsidRPr="00FC334C" w:rsidRDefault="00354D7B" w:rsidP="00354D7B">
      <w:pPr>
        <w:widowControl w:val="0"/>
        <w:spacing w:after="0" w:line="240" w:lineRule="auto"/>
        <w:contextualSpacing/>
        <w:jc w:val="center"/>
        <w:rPr>
          <w:rFonts w:ascii="Times New Roman" w:hAnsi="Times New Roman" w:cs="Times New Roman"/>
          <w:sz w:val="28"/>
          <w:szCs w:val="28"/>
        </w:rPr>
      </w:pPr>
    </w:p>
    <w:p w:rsidR="00D03FFE" w:rsidRPr="00FC334C" w:rsidRDefault="00D03FFE" w:rsidP="00D03FFE">
      <w:pPr>
        <w:widowControl w:val="0"/>
        <w:spacing w:after="0" w:line="240" w:lineRule="auto"/>
        <w:contextualSpacing/>
        <w:jc w:val="both"/>
        <w:rPr>
          <w:rFonts w:ascii="Times New Roman" w:hAnsi="Times New Roman" w:cs="Times New Roman"/>
          <w:sz w:val="28"/>
          <w:szCs w:val="28"/>
        </w:rPr>
      </w:pPr>
      <w:r w:rsidRPr="00FC334C">
        <w:rPr>
          <w:rFonts w:ascii="Times New Roman" w:hAnsi="Times New Roman" w:cs="Times New Roman"/>
          <w:sz w:val="28"/>
          <w:szCs w:val="28"/>
        </w:rPr>
        <w:t>КЛЮЧЕВЫЕ СЛОВА: игровая и продуктивная деятельность, обучение, дети старшего дошк</w:t>
      </w:r>
      <w:r w:rsidRPr="00FC334C">
        <w:rPr>
          <w:rFonts w:ascii="Times New Roman" w:hAnsi="Times New Roman" w:cs="Times New Roman"/>
          <w:sz w:val="28"/>
          <w:szCs w:val="28"/>
        </w:rPr>
        <w:t>о</w:t>
      </w:r>
      <w:r w:rsidRPr="00FC334C">
        <w:rPr>
          <w:rFonts w:ascii="Times New Roman" w:hAnsi="Times New Roman" w:cs="Times New Roman"/>
          <w:sz w:val="28"/>
          <w:szCs w:val="28"/>
        </w:rPr>
        <w:t>льного возраста.</w:t>
      </w:r>
    </w:p>
    <w:p w:rsidR="00D03FFE" w:rsidRPr="00FC334C" w:rsidRDefault="00D03FFE" w:rsidP="00D03FFE">
      <w:pPr>
        <w:widowControl w:val="0"/>
        <w:spacing w:after="0" w:line="240" w:lineRule="auto"/>
        <w:contextualSpacing/>
        <w:jc w:val="both"/>
        <w:rPr>
          <w:rFonts w:ascii="Times New Roman" w:hAnsi="Times New Roman" w:cs="Times New Roman"/>
          <w:sz w:val="28"/>
          <w:szCs w:val="28"/>
        </w:rPr>
      </w:pPr>
      <w:r w:rsidRPr="00FC334C">
        <w:rPr>
          <w:rFonts w:ascii="Times New Roman" w:hAnsi="Times New Roman" w:cs="Times New Roman"/>
          <w:sz w:val="28"/>
          <w:szCs w:val="28"/>
        </w:rPr>
        <w:t>АННОТАЦИЯ: в статье отражены актуальные вопросы образовательного проце</w:t>
      </w:r>
      <w:r w:rsidRPr="00FC334C">
        <w:rPr>
          <w:rFonts w:ascii="Times New Roman" w:hAnsi="Times New Roman" w:cs="Times New Roman"/>
          <w:sz w:val="28"/>
          <w:szCs w:val="28"/>
        </w:rPr>
        <w:t>с</w:t>
      </w:r>
      <w:r w:rsidRPr="00FC334C">
        <w:rPr>
          <w:rFonts w:ascii="Times New Roman" w:hAnsi="Times New Roman" w:cs="Times New Roman"/>
          <w:sz w:val="28"/>
          <w:szCs w:val="28"/>
        </w:rPr>
        <w:t>са, связанные с дефицитом игровой, продуктивной деятельности на занятиях. Опираясь на опыт работы, были раскрыты признаки партнерской деятельности во время образовательно-воспитательного пр</w:t>
      </w:r>
      <w:r w:rsidRPr="00FC334C">
        <w:rPr>
          <w:rFonts w:ascii="Times New Roman" w:hAnsi="Times New Roman" w:cs="Times New Roman"/>
          <w:sz w:val="28"/>
          <w:szCs w:val="28"/>
        </w:rPr>
        <w:t>о</w:t>
      </w:r>
      <w:r w:rsidRPr="00FC334C">
        <w:rPr>
          <w:rFonts w:ascii="Times New Roman" w:hAnsi="Times New Roman" w:cs="Times New Roman"/>
          <w:sz w:val="28"/>
          <w:szCs w:val="28"/>
        </w:rPr>
        <w:t>цесса. В статье представлено занятие, где педагог использовал взаимодействие игровой и пр</w:t>
      </w:r>
      <w:r w:rsidRPr="00FC334C">
        <w:rPr>
          <w:rFonts w:ascii="Times New Roman" w:hAnsi="Times New Roman" w:cs="Times New Roman"/>
          <w:sz w:val="28"/>
          <w:szCs w:val="28"/>
        </w:rPr>
        <w:t>о</w:t>
      </w:r>
      <w:r w:rsidRPr="00FC334C">
        <w:rPr>
          <w:rFonts w:ascii="Times New Roman" w:hAnsi="Times New Roman" w:cs="Times New Roman"/>
          <w:sz w:val="28"/>
          <w:szCs w:val="28"/>
        </w:rPr>
        <w:t>дуктивной деятельности.</w:t>
      </w:r>
    </w:p>
    <w:p w:rsidR="00D03FFE" w:rsidRPr="00FC334C" w:rsidRDefault="00D03FFE" w:rsidP="00D03FFE">
      <w:pPr>
        <w:widowControl w:val="0"/>
        <w:spacing w:after="0" w:line="240" w:lineRule="auto"/>
        <w:contextualSpacing/>
        <w:jc w:val="both"/>
        <w:rPr>
          <w:rFonts w:ascii="Times New Roman" w:hAnsi="Times New Roman" w:cs="Times New Roman"/>
          <w:sz w:val="28"/>
          <w:szCs w:val="28"/>
        </w:rPr>
      </w:pPr>
    </w:p>
    <w:p w:rsidR="00D23461" w:rsidRPr="00FC334C" w:rsidRDefault="00D23461" w:rsidP="00D23461">
      <w:pPr>
        <w:widowControl w:val="0"/>
        <w:spacing w:after="0" w:line="240" w:lineRule="auto"/>
        <w:contextualSpacing/>
        <w:jc w:val="center"/>
        <w:rPr>
          <w:rFonts w:ascii="Times New Roman" w:hAnsi="Times New Roman" w:cs="Times New Roman"/>
          <w:b/>
          <w:sz w:val="28"/>
          <w:szCs w:val="28"/>
          <w:lang w:val="en-US"/>
        </w:rPr>
      </w:pPr>
      <w:r w:rsidRPr="00FC334C">
        <w:rPr>
          <w:rFonts w:ascii="Times New Roman" w:hAnsi="Times New Roman" w:cs="Times New Roman"/>
          <w:b/>
          <w:sz w:val="28"/>
          <w:szCs w:val="28"/>
          <w:shd w:val="clear" w:color="auto" w:fill="FDFDFD"/>
          <w:lang w:val="en-US"/>
        </w:rPr>
        <w:t>USING THE GAME AND PRODUCTIVE ACTIVITIES</w:t>
      </w:r>
    </w:p>
    <w:p w:rsidR="00D23461" w:rsidRPr="00FC334C" w:rsidRDefault="00D23461" w:rsidP="00D23461">
      <w:pPr>
        <w:widowControl w:val="0"/>
        <w:spacing w:after="0" w:line="240" w:lineRule="auto"/>
        <w:contextualSpacing/>
        <w:jc w:val="center"/>
        <w:rPr>
          <w:rFonts w:ascii="Times New Roman" w:hAnsi="Times New Roman" w:cs="Times New Roman"/>
          <w:b/>
          <w:sz w:val="28"/>
          <w:szCs w:val="28"/>
          <w:lang w:val="en-US"/>
        </w:rPr>
      </w:pPr>
      <w:r w:rsidRPr="00FC334C">
        <w:rPr>
          <w:rFonts w:ascii="Times New Roman" w:hAnsi="Times New Roman" w:cs="Times New Roman"/>
          <w:b/>
          <w:sz w:val="28"/>
          <w:szCs w:val="28"/>
          <w:shd w:val="clear" w:color="auto" w:fill="FDFDFD"/>
          <w:lang w:val="en-US"/>
        </w:rPr>
        <w:t>IN THE EDUCATION OF CHILDREN OF PRESCHOOL AGE</w:t>
      </w:r>
    </w:p>
    <w:p w:rsidR="00D03FFE" w:rsidRPr="00FC334C" w:rsidRDefault="00D23461" w:rsidP="00D23461">
      <w:pPr>
        <w:widowControl w:val="0"/>
        <w:spacing w:after="0" w:line="240" w:lineRule="auto"/>
        <w:contextualSpacing/>
        <w:jc w:val="center"/>
        <w:rPr>
          <w:rFonts w:ascii="Times New Roman" w:hAnsi="Times New Roman" w:cs="Times New Roman"/>
          <w:b/>
          <w:sz w:val="28"/>
          <w:szCs w:val="28"/>
          <w:lang w:val="en-US"/>
        </w:rPr>
      </w:pPr>
      <w:r w:rsidRPr="00FC334C">
        <w:rPr>
          <w:rFonts w:ascii="Times New Roman" w:hAnsi="Times New Roman" w:cs="Times New Roman"/>
          <w:b/>
          <w:sz w:val="28"/>
          <w:szCs w:val="28"/>
          <w:shd w:val="clear" w:color="auto" w:fill="FDFDFD"/>
          <w:lang w:val="en-US"/>
        </w:rPr>
        <w:t>(FROM EXPERIENCE)</w:t>
      </w:r>
    </w:p>
    <w:p w:rsidR="00D03FFE" w:rsidRPr="00FC334C" w:rsidRDefault="00D03FFE" w:rsidP="00D03FFE">
      <w:pPr>
        <w:widowControl w:val="0"/>
        <w:spacing w:after="0" w:line="240" w:lineRule="auto"/>
        <w:contextualSpacing/>
        <w:jc w:val="both"/>
        <w:rPr>
          <w:rFonts w:ascii="Times New Roman" w:hAnsi="Times New Roman" w:cs="Times New Roman"/>
          <w:sz w:val="28"/>
          <w:szCs w:val="28"/>
          <w:lang w:val="en-US"/>
        </w:rPr>
      </w:pPr>
    </w:p>
    <w:p w:rsidR="00D03FFE" w:rsidRPr="00FC334C" w:rsidRDefault="00D03FFE" w:rsidP="00D03FFE">
      <w:pPr>
        <w:widowControl w:val="0"/>
        <w:spacing w:after="0" w:line="240" w:lineRule="auto"/>
        <w:contextualSpacing/>
        <w:jc w:val="right"/>
        <w:rPr>
          <w:rFonts w:ascii="Times New Roman" w:hAnsi="Times New Roman" w:cs="Times New Roman"/>
          <w:b/>
          <w:i/>
          <w:sz w:val="28"/>
          <w:szCs w:val="28"/>
          <w:lang w:val="en-US"/>
        </w:rPr>
      </w:pPr>
      <w:proofErr w:type="spellStart"/>
      <w:r w:rsidRPr="00FC334C">
        <w:rPr>
          <w:rFonts w:ascii="Times New Roman" w:hAnsi="Times New Roman" w:cs="Times New Roman"/>
          <w:b/>
          <w:i/>
          <w:sz w:val="28"/>
          <w:szCs w:val="28"/>
          <w:lang w:val="en-US"/>
        </w:rPr>
        <w:t>Glebova</w:t>
      </w:r>
      <w:proofErr w:type="spellEnd"/>
      <w:r w:rsidRPr="00FC334C">
        <w:rPr>
          <w:rFonts w:ascii="Times New Roman" w:hAnsi="Times New Roman" w:cs="Times New Roman"/>
          <w:b/>
          <w:i/>
          <w:sz w:val="28"/>
          <w:szCs w:val="28"/>
          <w:lang w:val="en-US"/>
        </w:rPr>
        <w:t xml:space="preserve"> Olga</w:t>
      </w:r>
    </w:p>
    <w:p w:rsidR="00D03FFE" w:rsidRPr="00FC334C" w:rsidRDefault="00D03FFE" w:rsidP="00D03FFE">
      <w:pPr>
        <w:widowControl w:val="0"/>
        <w:spacing w:after="0" w:line="240" w:lineRule="auto"/>
        <w:contextualSpacing/>
        <w:jc w:val="right"/>
        <w:rPr>
          <w:rFonts w:ascii="Times New Roman" w:hAnsi="Times New Roman" w:cs="Times New Roman"/>
          <w:i/>
          <w:color w:val="000000"/>
          <w:sz w:val="28"/>
          <w:szCs w:val="28"/>
          <w:shd w:val="clear" w:color="auto" w:fill="FFFFFF"/>
          <w:lang w:val="en-US"/>
        </w:rPr>
      </w:pPr>
      <w:r w:rsidRPr="00FC334C">
        <w:rPr>
          <w:rFonts w:ascii="Times New Roman" w:hAnsi="Times New Roman" w:cs="Times New Roman"/>
          <w:i/>
          <w:color w:val="000000"/>
          <w:sz w:val="28"/>
          <w:szCs w:val="28"/>
          <w:shd w:val="clear" w:color="auto" w:fill="FFFFFF"/>
          <w:lang w:val="en-US"/>
        </w:rPr>
        <w:t xml:space="preserve">Municipal preschool educational institution </w:t>
      </w:r>
    </w:p>
    <w:p w:rsidR="00D03FFE" w:rsidRPr="00FC334C" w:rsidRDefault="00D03FFE" w:rsidP="00D03FFE">
      <w:pPr>
        <w:widowControl w:val="0"/>
        <w:spacing w:after="0" w:line="240" w:lineRule="auto"/>
        <w:contextualSpacing/>
        <w:jc w:val="right"/>
        <w:rPr>
          <w:rFonts w:ascii="Times New Roman" w:hAnsi="Times New Roman" w:cs="Times New Roman"/>
          <w:i/>
          <w:color w:val="000000"/>
          <w:sz w:val="28"/>
          <w:szCs w:val="28"/>
          <w:shd w:val="clear" w:color="auto" w:fill="FFFFFF"/>
          <w:lang w:val="en-US"/>
        </w:rPr>
      </w:pPr>
      <w:r w:rsidRPr="00FC334C">
        <w:rPr>
          <w:rFonts w:ascii="Times New Roman" w:hAnsi="Times New Roman" w:cs="Times New Roman"/>
          <w:i/>
          <w:color w:val="000000"/>
          <w:sz w:val="28"/>
          <w:szCs w:val="28"/>
          <w:shd w:val="clear" w:color="auto" w:fill="FFFFFF"/>
          <w:lang w:val="en-US"/>
        </w:rPr>
        <w:t>«</w:t>
      </w:r>
      <w:proofErr w:type="gramStart"/>
      <w:r w:rsidRPr="00FC334C">
        <w:rPr>
          <w:rFonts w:ascii="Times New Roman" w:hAnsi="Times New Roman" w:cs="Times New Roman"/>
          <w:i/>
          <w:color w:val="000000"/>
          <w:sz w:val="28"/>
          <w:szCs w:val="28"/>
          <w:shd w:val="clear" w:color="auto" w:fill="FFFFFF"/>
        </w:rPr>
        <w:t>с</w:t>
      </w:r>
      <w:proofErr w:type="spellStart"/>
      <w:r w:rsidRPr="00FC334C">
        <w:rPr>
          <w:rFonts w:ascii="Times New Roman" w:hAnsi="Times New Roman" w:cs="Times New Roman"/>
          <w:i/>
          <w:color w:val="000000"/>
          <w:sz w:val="28"/>
          <w:szCs w:val="28"/>
          <w:shd w:val="clear" w:color="auto" w:fill="FFFFFF"/>
          <w:lang w:val="en-US"/>
        </w:rPr>
        <w:t>hild</w:t>
      </w:r>
      <w:proofErr w:type="spellEnd"/>
      <w:proofErr w:type="gramEnd"/>
      <w:r w:rsidRPr="00FC334C">
        <w:rPr>
          <w:rFonts w:ascii="Times New Roman" w:hAnsi="Times New Roman" w:cs="Times New Roman"/>
          <w:i/>
          <w:color w:val="000000"/>
          <w:sz w:val="28"/>
          <w:szCs w:val="28"/>
          <w:shd w:val="clear" w:color="auto" w:fill="FFFFFF"/>
          <w:lang w:val="en-US"/>
        </w:rPr>
        <w:t xml:space="preserve"> development Center – kindergarten № 58»</w:t>
      </w:r>
    </w:p>
    <w:p w:rsidR="00D03FFE" w:rsidRPr="00FC334C" w:rsidRDefault="00D03FFE" w:rsidP="00D03FFE">
      <w:pPr>
        <w:widowControl w:val="0"/>
        <w:spacing w:after="0" w:line="240" w:lineRule="auto"/>
        <w:contextualSpacing/>
        <w:jc w:val="right"/>
        <w:rPr>
          <w:rFonts w:ascii="Times New Roman" w:hAnsi="Times New Roman" w:cs="Times New Roman"/>
          <w:i/>
          <w:color w:val="000000"/>
          <w:sz w:val="28"/>
          <w:szCs w:val="28"/>
          <w:lang w:val="en-US"/>
        </w:rPr>
      </w:pPr>
      <w:r w:rsidRPr="00FC334C">
        <w:rPr>
          <w:rFonts w:ascii="Times New Roman" w:hAnsi="Times New Roman" w:cs="Times New Roman"/>
          <w:i/>
          <w:color w:val="000000"/>
          <w:sz w:val="28"/>
          <w:szCs w:val="28"/>
          <w:shd w:val="clear" w:color="auto" w:fill="FFFFFF"/>
          <w:lang w:val="en-US"/>
        </w:rPr>
        <w:t>Saransk</w:t>
      </w:r>
    </w:p>
    <w:p w:rsidR="00D03FFE" w:rsidRPr="00FC334C" w:rsidRDefault="00D03FFE" w:rsidP="00D03FFE">
      <w:pPr>
        <w:widowControl w:val="0"/>
        <w:spacing w:after="0" w:line="240" w:lineRule="auto"/>
        <w:contextualSpacing/>
        <w:jc w:val="right"/>
        <w:rPr>
          <w:rFonts w:ascii="Times New Roman" w:hAnsi="Times New Roman" w:cs="Times New Roman"/>
          <w:sz w:val="28"/>
          <w:szCs w:val="28"/>
          <w:lang w:val="en-US"/>
        </w:rPr>
      </w:pPr>
    </w:p>
    <w:p w:rsidR="00D23461" w:rsidRPr="00FC334C" w:rsidRDefault="00D23461" w:rsidP="00D23461">
      <w:pPr>
        <w:widowControl w:val="0"/>
        <w:spacing w:after="0" w:line="240" w:lineRule="auto"/>
        <w:ind w:firstLine="709"/>
        <w:contextualSpacing/>
        <w:jc w:val="both"/>
        <w:rPr>
          <w:rFonts w:ascii="Times New Roman" w:hAnsi="Times New Roman" w:cs="Times New Roman"/>
          <w:sz w:val="28"/>
          <w:szCs w:val="28"/>
          <w:lang w:val="en-US"/>
        </w:rPr>
      </w:pPr>
      <w:r w:rsidRPr="00FC334C">
        <w:rPr>
          <w:rFonts w:ascii="Times New Roman" w:hAnsi="Times New Roman" w:cs="Times New Roman"/>
          <w:sz w:val="28"/>
          <w:szCs w:val="28"/>
          <w:shd w:val="clear" w:color="auto" w:fill="FDFDFD"/>
          <w:lang w:val="en-US"/>
        </w:rPr>
        <w:t>KEYWORDS: games and productive activities, teaching, children of senior pre-school is a high age.</w:t>
      </w:r>
    </w:p>
    <w:p w:rsidR="00D03FFE" w:rsidRPr="00FC334C" w:rsidRDefault="00D23461" w:rsidP="00D23461">
      <w:pPr>
        <w:widowControl w:val="0"/>
        <w:spacing w:after="0" w:line="240" w:lineRule="auto"/>
        <w:ind w:firstLine="709"/>
        <w:contextualSpacing/>
        <w:jc w:val="both"/>
        <w:rPr>
          <w:rFonts w:ascii="Times New Roman" w:hAnsi="Times New Roman" w:cs="Times New Roman"/>
          <w:sz w:val="28"/>
          <w:szCs w:val="28"/>
          <w:shd w:val="clear" w:color="auto" w:fill="FDFDFD"/>
          <w:lang w:val="en-US"/>
        </w:rPr>
      </w:pPr>
      <w:r w:rsidRPr="00FC334C">
        <w:rPr>
          <w:rFonts w:ascii="Times New Roman" w:hAnsi="Times New Roman" w:cs="Times New Roman"/>
          <w:sz w:val="28"/>
          <w:szCs w:val="28"/>
          <w:shd w:val="clear" w:color="auto" w:fill="FDFDFD"/>
          <w:lang w:val="en-US"/>
        </w:rPr>
        <w:t>ABSTRACT: the article describes the current issues of the educational process associated with deficiency of fiction, productive activities in the classroom. Based on experience, were revealed signs partnership activities during the educational process. The article presents the lesson, where the teacher used the way the game and productive activities.</w:t>
      </w:r>
    </w:p>
    <w:p w:rsidR="00D23461" w:rsidRPr="00FC334C" w:rsidRDefault="00D23461" w:rsidP="00D23461">
      <w:pPr>
        <w:widowControl w:val="0"/>
        <w:spacing w:after="0" w:line="240" w:lineRule="auto"/>
        <w:ind w:firstLine="709"/>
        <w:contextualSpacing/>
        <w:jc w:val="both"/>
        <w:rPr>
          <w:rFonts w:ascii="Times New Roman" w:hAnsi="Times New Roman" w:cs="Times New Roman"/>
          <w:sz w:val="28"/>
          <w:szCs w:val="28"/>
          <w:lang w:val="en-US"/>
        </w:rPr>
      </w:pP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В последние годы образовательный процесс в детском саду все больше ст</w:t>
      </w:r>
      <w:r w:rsidRPr="00FC334C">
        <w:rPr>
          <w:rFonts w:ascii="Times New Roman" w:hAnsi="Times New Roman" w:cs="Times New Roman"/>
          <w:sz w:val="28"/>
          <w:szCs w:val="28"/>
        </w:rPr>
        <w:t>а</w:t>
      </w:r>
      <w:r w:rsidRPr="00FC334C">
        <w:rPr>
          <w:rFonts w:ascii="Times New Roman" w:hAnsi="Times New Roman" w:cs="Times New Roman"/>
          <w:sz w:val="28"/>
          <w:szCs w:val="28"/>
        </w:rPr>
        <w:t>новится похож на обучении в школе. Традиционно отведенные обществом для дошкольников культурные практики (игровая и продуктивная деятельность, и</w:t>
      </w:r>
      <w:r w:rsidRPr="00FC334C">
        <w:rPr>
          <w:rFonts w:ascii="Times New Roman" w:hAnsi="Times New Roman" w:cs="Times New Roman"/>
          <w:sz w:val="28"/>
          <w:szCs w:val="28"/>
        </w:rPr>
        <w:t>с</w:t>
      </w:r>
      <w:r w:rsidRPr="00FC334C">
        <w:rPr>
          <w:rFonts w:ascii="Times New Roman" w:hAnsi="Times New Roman" w:cs="Times New Roman"/>
          <w:sz w:val="28"/>
          <w:szCs w:val="28"/>
        </w:rPr>
        <w:t>следование-экспериментирование), призванные формировать ребенка как иници</w:t>
      </w:r>
      <w:r w:rsidRPr="00FC334C">
        <w:rPr>
          <w:rFonts w:ascii="Times New Roman" w:hAnsi="Times New Roman" w:cs="Times New Roman"/>
          <w:sz w:val="28"/>
          <w:szCs w:val="28"/>
        </w:rPr>
        <w:t>а</w:t>
      </w:r>
      <w:r w:rsidRPr="00FC334C">
        <w:rPr>
          <w:rFonts w:ascii="Times New Roman" w:hAnsi="Times New Roman" w:cs="Times New Roman"/>
          <w:sz w:val="28"/>
          <w:szCs w:val="28"/>
        </w:rPr>
        <w:t>тивного и самостоятельного субъекта деятельности, вытесняются занятиям</w:t>
      </w:r>
      <w:proofErr w:type="gramStart"/>
      <w:r w:rsidRPr="00FC334C">
        <w:rPr>
          <w:rFonts w:ascii="Times New Roman" w:hAnsi="Times New Roman" w:cs="Times New Roman"/>
          <w:sz w:val="28"/>
          <w:szCs w:val="28"/>
        </w:rPr>
        <w:t>и-</w:t>
      </w:r>
      <w:proofErr w:type="gramEnd"/>
      <w:r w:rsidRPr="00FC334C">
        <w:rPr>
          <w:rFonts w:ascii="Times New Roman" w:hAnsi="Times New Roman" w:cs="Times New Roman"/>
          <w:sz w:val="28"/>
          <w:szCs w:val="28"/>
        </w:rPr>
        <w:t>«уроками»,</w:t>
      </w:r>
      <w:r w:rsidR="00110930" w:rsidRPr="00FC334C">
        <w:rPr>
          <w:rFonts w:ascii="Times New Roman" w:hAnsi="Times New Roman" w:cs="Times New Roman"/>
          <w:sz w:val="28"/>
          <w:szCs w:val="28"/>
        </w:rPr>
        <w:t xml:space="preserve"> </w:t>
      </w:r>
      <w:r w:rsidRPr="00FC334C">
        <w:rPr>
          <w:rFonts w:ascii="Times New Roman" w:hAnsi="Times New Roman" w:cs="Times New Roman"/>
          <w:sz w:val="28"/>
          <w:szCs w:val="28"/>
        </w:rPr>
        <w:t>которые даются по школьной технологии.</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Не исключая необходимости и возможности использования «учебных форм»</w:t>
      </w:r>
      <w:r w:rsidR="00110930" w:rsidRPr="00FC334C">
        <w:rPr>
          <w:rFonts w:ascii="Times New Roman" w:hAnsi="Times New Roman" w:cs="Times New Roman"/>
          <w:sz w:val="28"/>
          <w:szCs w:val="28"/>
        </w:rPr>
        <w:t xml:space="preserve"> </w:t>
      </w:r>
      <w:r w:rsidRPr="00FC334C">
        <w:rPr>
          <w:rFonts w:ascii="Times New Roman" w:hAnsi="Times New Roman" w:cs="Times New Roman"/>
          <w:sz w:val="28"/>
          <w:szCs w:val="28"/>
        </w:rPr>
        <w:t>в образовательной работе со старшими дошкольниками</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я считаю целес</w:t>
      </w:r>
      <w:r w:rsidRPr="00FC334C">
        <w:rPr>
          <w:rFonts w:ascii="Times New Roman" w:hAnsi="Times New Roman" w:cs="Times New Roman"/>
          <w:sz w:val="28"/>
          <w:szCs w:val="28"/>
        </w:rPr>
        <w:t>о</w:t>
      </w:r>
      <w:r w:rsidRPr="00FC334C">
        <w:rPr>
          <w:rFonts w:ascii="Times New Roman" w:hAnsi="Times New Roman" w:cs="Times New Roman"/>
          <w:sz w:val="28"/>
          <w:szCs w:val="28"/>
        </w:rPr>
        <w:t xml:space="preserve">образным их ограничение и уравновешивание занятиями, построенными в форме </w:t>
      </w:r>
      <w:r w:rsidRPr="00FC334C">
        <w:rPr>
          <w:rFonts w:ascii="Times New Roman" w:hAnsi="Times New Roman" w:cs="Times New Roman"/>
          <w:sz w:val="28"/>
          <w:szCs w:val="28"/>
        </w:rPr>
        <w:lastRenderedPageBreak/>
        <w:t>совместной партнерской деятельности взрослого с детьми.</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b/>
          <w:sz w:val="28"/>
          <w:szCs w:val="28"/>
        </w:rPr>
        <w:t xml:space="preserve">Основные признаки совместной партнерской деятельности – </w:t>
      </w:r>
      <w:r w:rsidRPr="00FC334C">
        <w:rPr>
          <w:rFonts w:ascii="Times New Roman" w:hAnsi="Times New Roman" w:cs="Times New Roman"/>
          <w:sz w:val="28"/>
          <w:szCs w:val="28"/>
        </w:rPr>
        <w:t>добр</w:t>
      </w:r>
      <w:r w:rsidRPr="00FC334C">
        <w:rPr>
          <w:rFonts w:ascii="Times New Roman" w:hAnsi="Times New Roman" w:cs="Times New Roman"/>
          <w:sz w:val="28"/>
          <w:szCs w:val="28"/>
        </w:rPr>
        <w:t>о</w:t>
      </w:r>
      <w:r w:rsidRPr="00FC334C">
        <w:rPr>
          <w:rFonts w:ascii="Times New Roman" w:hAnsi="Times New Roman" w:cs="Times New Roman"/>
          <w:sz w:val="28"/>
          <w:szCs w:val="28"/>
        </w:rPr>
        <w:t>вольное участие детей в предлагаемой работе и включенность в нее взрослого как живого образца осуществл</w:t>
      </w:r>
      <w:r w:rsidRPr="00FC334C">
        <w:rPr>
          <w:rFonts w:ascii="Times New Roman" w:hAnsi="Times New Roman" w:cs="Times New Roman"/>
          <w:sz w:val="28"/>
          <w:szCs w:val="28"/>
        </w:rPr>
        <w:t>е</w:t>
      </w:r>
      <w:r w:rsidR="009915CF" w:rsidRPr="00FC334C">
        <w:rPr>
          <w:rFonts w:ascii="Times New Roman" w:hAnsi="Times New Roman" w:cs="Times New Roman"/>
          <w:sz w:val="28"/>
          <w:szCs w:val="28"/>
        </w:rPr>
        <w:t>ния деятельности [2, с. 22].</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Для того чтобы занятие протекало в такой форме, необходимы особая орг</w:t>
      </w:r>
      <w:r w:rsidRPr="00FC334C">
        <w:rPr>
          <w:rFonts w:ascii="Times New Roman" w:hAnsi="Times New Roman" w:cs="Times New Roman"/>
          <w:sz w:val="28"/>
          <w:szCs w:val="28"/>
        </w:rPr>
        <w:t>а</w:t>
      </w:r>
      <w:r w:rsidRPr="00FC334C">
        <w:rPr>
          <w:rFonts w:ascii="Times New Roman" w:hAnsi="Times New Roman" w:cs="Times New Roman"/>
          <w:sz w:val="28"/>
          <w:szCs w:val="28"/>
        </w:rPr>
        <w:t>низация пр</w:t>
      </w:r>
      <w:r w:rsidRPr="00FC334C">
        <w:rPr>
          <w:rFonts w:ascii="Times New Roman" w:hAnsi="Times New Roman" w:cs="Times New Roman"/>
          <w:sz w:val="28"/>
          <w:szCs w:val="28"/>
        </w:rPr>
        <w:t>о</w:t>
      </w:r>
      <w:r w:rsidRPr="00FC334C">
        <w:rPr>
          <w:rFonts w:ascii="Times New Roman" w:hAnsi="Times New Roman" w:cs="Times New Roman"/>
          <w:sz w:val="28"/>
          <w:szCs w:val="28"/>
        </w:rPr>
        <w:t>странства деятельности, определенный стиль поведения  воспитателя, гибкий подбор содержаний, которые несли бы полноценную  развивающую н</w:t>
      </w:r>
      <w:r w:rsidRPr="00FC334C">
        <w:rPr>
          <w:rFonts w:ascii="Times New Roman" w:hAnsi="Times New Roman" w:cs="Times New Roman"/>
          <w:sz w:val="28"/>
          <w:szCs w:val="28"/>
        </w:rPr>
        <w:t>а</w:t>
      </w:r>
      <w:r w:rsidRPr="00FC334C">
        <w:rPr>
          <w:rFonts w:ascii="Times New Roman" w:hAnsi="Times New Roman" w:cs="Times New Roman"/>
          <w:sz w:val="28"/>
          <w:szCs w:val="28"/>
        </w:rPr>
        <w:t>грузку и одновременно были бы привл</w:t>
      </w:r>
      <w:r w:rsidRPr="00FC334C">
        <w:rPr>
          <w:rFonts w:ascii="Times New Roman" w:hAnsi="Times New Roman" w:cs="Times New Roman"/>
          <w:sz w:val="28"/>
          <w:szCs w:val="28"/>
        </w:rPr>
        <w:t>е</w:t>
      </w:r>
      <w:r w:rsidRPr="00FC334C">
        <w:rPr>
          <w:rFonts w:ascii="Times New Roman" w:hAnsi="Times New Roman" w:cs="Times New Roman"/>
          <w:sz w:val="28"/>
          <w:szCs w:val="28"/>
        </w:rPr>
        <w:t>кательны и осмыслены для детей.</w:t>
      </w:r>
    </w:p>
    <w:p w:rsidR="00D03FFE" w:rsidRPr="00FC334C" w:rsidRDefault="009915CF" w:rsidP="00D03FFE">
      <w:pPr>
        <w:widowControl w:val="0"/>
        <w:spacing w:after="0" w:line="240" w:lineRule="auto"/>
        <w:ind w:firstLine="709"/>
        <w:contextualSpacing/>
        <w:jc w:val="both"/>
        <w:rPr>
          <w:rFonts w:ascii="Times New Roman" w:hAnsi="Times New Roman" w:cs="Times New Roman"/>
          <w:b/>
          <w:sz w:val="28"/>
          <w:szCs w:val="28"/>
        </w:rPr>
      </w:pPr>
      <w:r w:rsidRPr="00FC334C">
        <w:rPr>
          <w:rFonts w:ascii="Times New Roman" w:hAnsi="Times New Roman" w:cs="Times New Roman"/>
          <w:b/>
          <w:sz w:val="28"/>
          <w:szCs w:val="28"/>
        </w:rPr>
        <w:t xml:space="preserve">Продуктивная деятельность – </w:t>
      </w:r>
      <w:r w:rsidR="00D03FFE" w:rsidRPr="00FC334C">
        <w:rPr>
          <w:rFonts w:ascii="Times New Roman" w:hAnsi="Times New Roman" w:cs="Times New Roman"/>
          <w:b/>
          <w:sz w:val="28"/>
          <w:szCs w:val="28"/>
        </w:rPr>
        <w:t>это тот вид культурной практики, кот</w:t>
      </w:r>
      <w:r w:rsidR="00D03FFE" w:rsidRPr="00FC334C">
        <w:rPr>
          <w:rFonts w:ascii="Times New Roman" w:hAnsi="Times New Roman" w:cs="Times New Roman"/>
          <w:b/>
          <w:sz w:val="28"/>
          <w:szCs w:val="28"/>
        </w:rPr>
        <w:t>о</w:t>
      </w:r>
      <w:r w:rsidR="00D03FFE" w:rsidRPr="00FC334C">
        <w:rPr>
          <w:rFonts w:ascii="Times New Roman" w:hAnsi="Times New Roman" w:cs="Times New Roman"/>
          <w:b/>
          <w:sz w:val="28"/>
          <w:szCs w:val="28"/>
        </w:rPr>
        <w:t xml:space="preserve">рый может быть организован совместной партнерской </w:t>
      </w:r>
      <w:r w:rsidRPr="00FC334C">
        <w:rPr>
          <w:rFonts w:ascii="Times New Roman" w:hAnsi="Times New Roman" w:cs="Times New Roman"/>
          <w:b/>
          <w:sz w:val="28"/>
          <w:szCs w:val="28"/>
        </w:rPr>
        <w:t>деятельности взро</w:t>
      </w:r>
      <w:r w:rsidRPr="00FC334C">
        <w:rPr>
          <w:rFonts w:ascii="Times New Roman" w:hAnsi="Times New Roman" w:cs="Times New Roman"/>
          <w:b/>
          <w:sz w:val="28"/>
          <w:szCs w:val="28"/>
        </w:rPr>
        <w:t>с</w:t>
      </w:r>
      <w:r w:rsidRPr="00FC334C">
        <w:rPr>
          <w:rFonts w:ascii="Times New Roman" w:hAnsi="Times New Roman" w:cs="Times New Roman"/>
          <w:b/>
          <w:sz w:val="28"/>
          <w:szCs w:val="28"/>
        </w:rPr>
        <w:t xml:space="preserve">лого с детьми </w:t>
      </w:r>
      <w:r w:rsidRPr="00FC334C">
        <w:rPr>
          <w:rFonts w:ascii="Times New Roman" w:hAnsi="Times New Roman" w:cs="Times New Roman"/>
          <w:sz w:val="28"/>
          <w:szCs w:val="28"/>
        </w:rPr>
        <w:t>[2, с. 49].</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Понятие» продуктивная деятельность»</w:t>
      </w:r>
      <w:r w:rsidR="009915CF" w:rsidRPr="00FC334C">
        <w:rPr>
          <w:rFonts w:ascii="Times New Roman" w:hAnsi="Times New Roman" w:cs="Times New Roman"/>
          <w:sz w:val="28"/>
          <w:szCs w:val="28"/>
        </w:rPr>
        <w:t xml:space="preserve"> </w:t>
      </w:r>
      <w:r w:rsidRPr="00FC334C">
        <w:rPr>
          <w:rFonts w:ascii="Times New Roman" w:hAnsi="Times New Roman" w:cs="Times New Roman"/>
          <w:sz w:val="28"/>
          <w:szCs w:val="28"/>
        </w:rPr>
        <w:t>охватывает целый ряд конкретных видов акти</w:t>
      </w:r>
      <w:r w:rsidRPr="00FC334C">
        <w:rPr>
          <w:rFonts w:ascii="Times New Roman" w:hAnsi="Times New Roman" w:cs="Times New Roman"/>
          <w:sz w:val="28"/>
          <w:szCs w:val="28"/>
        </w:rPr>
        <w:t>в</w:t>
      </w:r>
      <w:r w:rsidR="00D23461" w:rsidRPr="00FC334C">
        <w:rPr>
          <w:rFonts w:ascii="Times New Roman" w:hAnsi="Times New Roman" w:cs="Times New Roman"/>
          <w:sz w:val="28"/>
          <w:szCs w:val="28"/>
        </w:rPr>
        <w:t xml:space="preserve">ности </w:t>
      </w:r>
      <w:r w:rsidRPr="00FC334C">
        <w:rPr>
          <w:rFonts w:ascii="Times New Roman" w:hAnsi="Times New Roman" w:cs="Times New Roman"/>
          <w:sz w:val="28"/>
          <w:szCs w:val="28"/>
        </w:rPr>
        <w:t>рисование,</w:t>
      </w:r>
      <w:r w:rsidR="00D23461" w:rsidRPr="00FC334C">
        <w:rPr>
          <w:rFonts w:ascii="Times New Roman" w:hAnsi="Times New Roman" w:cs="Times New Roman"/>
          <w:sz w:val="28"/>
          <w:szCs w:val="28"/>
        </w:rPr>
        <w:t xml:space="preserve"> </w:t>
      </w:r>
      <w:r w:rsidRPr="00FC334C">
        <w:rPr>
          <w:rFonts w:ascii="Times New Roman" w:hAnsi="Times New Roman" w:cs="Times New Roman"/>
          <w:sz w:val="28"/>
          <w:szCs w:val="28"/>
        </w:rPr>
        <w:t>конструирование,</w:t>
      </w:r>
      <w:r w:rsidR="00D23461" w:rsidRPr="00FC334C">
        <w:rPr>
          <w:rFonts w:ascii="Times New Roman" w:hAnsi="Times New Roman" w:cs="Times New Roman"/>
          <w:sz w:val="28"/>
          <w:szCs w:val="28"/>
        </w:rPr>
        <w:t xml:space="preserve"> </w:t>
      </w:r>
      <w:r w:rsidRPr="00FC334C">
        <w:rPr>
          <w:rFonts w:ascii="Times New Roman" w:hAnsi="Times New Roman" w:cs="Times New Roman"/>
          <w:sz w:val="28"/>
          <w:szCs w:val="28"/>
        </w:rPr>
        <w:t>лепку,</w:t>
      </w:r>
      <w:r w:rsidR="00D23461" w:rsidRPr="00FC334C">
        <w:rPr>
          <w:rFonts w:ascii="Times New Roman" w:hAnsi="Times New Roman" w:cs="Times New Roman"/>
          <w:sz w:val="28"/>
          <w:szCs w:val="28"/>
        </w:rPr>
        <w:t xml:space="preserve"> </w:t>
      </w:r>
      <w:r w:rsidRPr="00FC334C">
        <w:rPr>
          <w:rFonts w:ascii="Times New Roman" w:hAnsi="Times New Roman" w:cs="Times New Roman"/>
          <w:sz w:val="28"/>
          <w:szCs w:val="28"/>
        </w:rPr>
        <w:t>аппликацию,</w:t>
      </w:r>
      <w:r w:rsidR="00D23461" w:rsidRPr="00FC334C">
        <w:rPr>
          <w:rFonts w:ascii="Times New Roman" w:hAnsi="Times New Roman" w:cs="Times New Roman"/>
          <w:sz w:val="28"/>
          <w:szCs w:val="28"/>
        </w:rPr>
        <w:t xml:space="preserve"> </w:t>
      </w:r>
      <w:r w:rsidRPr="00FC334C">
        <w:rPr>
          <w:rFonts w:ascii="Times New Roman" w:hAnsi="Times New Roman" w:cs="Times New Roman"/>
          <w:sz w:val="28"/>
          <w:szCs w:val="28"/>
        </w:rPr>
        <w:t>традиционно представленных в де</w:t>
      </w:r>
      <w:r w:rsidRPr="00FC334C">
        <w:rPr>
          <w:rFonts w:ascii="Times New Roman" w:hAnsi="Times New Roman" w:cs="Times New Roman"/>
          <w:sz w:val="28"/>
          <w:szCs w:val="28"/>
        </w:rPr>
        <w:t>т</w:t>
      </w:r>
      <w:r w:rsidRPr="00FC334C">
        <w:rPr>
          <w:rFonts w:ascii="Times New Roman" w:hAnsi="Times New Roman" w:cs="Times New Roman"/>
          <w:sz w:val="28"/>
          <w:szCs w:val="28"/>
        </w:rPr>
        <w:t>ской жизни и занимающих в ней существенное место. Все они носят репрезентирующий (моделирующий) характер, т.е. особым образом отображают реальный мир. Эта особенность детской продуктивной деятельности роднит ее с сюжетной игрой, столь привлекательной для дошкол</w:t>
      </w:r>
      <w:r w:rsidRPr="00FC334C">
        <w:rPr>
          <w:rFonts w:ascii="Times New Roman" w:hAnsi="Times New Roman" w:cs="Times New Roman"/>
          <w:sz w:val="28"/>
          <w:szCs w:val="28"/>
        </w:rPr>
        <w:t>ь</w:t>
      </w:r>
      <w:r w:rsidRPr="00FC334C">
        <w:rPr>
          <w:rFonts w:ascii="Times New Roman" w:hAnsi="Times New Roman" w:cs="Times New Roman"/>
          <w:sz w:val="28"/>
          <w:szCs w:val="28"/>
        </w:rPr>
        <w:t>ников.</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Работая с детьми старшего дошкольного  возраста, я</w:t>
      </w:r>
      <w:r w:rsidR="009915CF" w:rsidRPr="00FC334C">
        <w:rPr>
          <w:rFonts w:ascii="Times New Roman" w:hAnsi="Times New Roman" w:cs="Times New Roman"/>
          <w:sz w:val="28"/>
          <w:szCs w:val="28"/>
        </w:rPr>
        <w:t>,</w:t>
      </w:r>
      <w:r w:rsidRPr="00FC334C">
        <w:rPr>
          <w:rFonts w:ascii="Times New Roman" w:hAnsi="Times New Roman" w:cs="Times New Roman"/>
          <w:sz w:val="28"/>
          <w:szCs w:val="28"/>
        </w:rPr>
        <w:t xml:space="preserve"> прежде всего</w:t>
      </w:r>
      <w:r w:rsidR="009915CF" w:rsidRPr="00FC334C">
        <w:rPr>
          <w:rFonts w:ascii="Times New Roman" w:hAnsi="Times New Roman" w:cs="Times New Roman"/>
          <w:sz w:val="28"/>
          <w:szCs w:val="28"/>
        </w:rPr>
        <w:t>,</w:t>
      </w:r>
      <w:r w:rsidRPr="00FC334C">
        <w:rPr>
          <w:rFonts w:ascii="Times New Roman" w:hAnsi="Times New Roman" w:cs="Times New Roman"/>
          <w:sz w:val="28"/>
          <w:szCs w:val="28"/>
        </w:rPr>
        <w:t xml:space="preserve"> орие</w:t>
      </w:r>
      <w:r w:rsidRPr="00FC334C">
        <w:rPr>
          <w:rFonts w:ascii="Times New Roman" w:hAnsi="Times New Roman" w:cs="Times New Roman"/>
          <w:sz w:val="28"/>
          <w:szCs w:val="28"/>
        </w:rPr>
        <w:t>н</w:t>
      </w:r>
      <w:r w:rsidRPr="00FC334C">
        <w:rPr>
          <w:rFonts w:ascii="Times New Roman" w:hAnsi="Times New Roman" w:cs="Times New Roman"/>
          <w:sz w:val="28"/>
          <w:szCs w:val="28"/>
        </w:rPr>
        <w:t>тируюсь на общеразвивающие функции продуктивной деятельности. Однако не исключаю и игровую деятельность. На примере интегрированного занятия «Мо</w:t>
      </w:r>
      <w:r w:rsidRPr="00FC334C">
        <w:rPr>
          <w:rFonts w:ascii="Times New Roman" w:hAnsi="Times New Roman" w:cs="Times New Roman"/>
          <w:sz w:val="28"/>
          <w:szCs w:val="28"/>
        </w:rPr>
        <w:t>р</w:t>
      </w:r>
      <w:r w:rsidRPr="00FC334C">
        <w:rPr>
          <w:rFonts w:ascii="Times New Roman" w:hAnsi="Times New Roman" w:cs="Times New Roman"/>
          <w:sz w:val="28"/>
          <w:szCs w:val="28"/>
        </w:rPr>
        <w:t>ское путешествие» хочется показать, как я на практике осуществляю работу по этой теме.</w:t>
      </w:r>
      <w:bookmarkStart w:id="0" w:name="_GoBack"/>
      <w:bookmarkEnd w:id="0"/>
    </w:p>
    <w:p w:rsidR="00D03FFE" w:rsidRPr="00FC334C" w:rsidRDefault="00D03FFE" w:rsidP="00D03FFE">
      <w:pPr>
        <w:widowControl w:val="0"/>
        <w:spacing w:after="0" w:line="240" w:lineRule="auto"/>
        <w:ind w:firstLine="709"/>
        <w:contextualSpacing/>
        <w:jc w:val="both"/>
        <w:rPr>
          <w:rFonts w:ascii="Times New Roman" w:hAnsi="Times New Roman" w:cs="Times New Roman"/>
          <w:b/>
          <w:sz w:val="28"/>
          <w:szCs w:val="28"/>
        </w:rPr>
      </w:pPr>
      <w:r w:rsidRPr="00FC334C">
        <w:rPr>
          <w:rFonts w:ascii="Times New Roman" w:hAnsi="Times New Roman" w:cs="Times New Roman"/>
          <w:b/>
          <w:sz w:val="28"/>
          <w:szCs w:val="28"/>
        </w:rPr>
        <w:t xml:space="preserve">Задачи: </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i/>
          <w:iCs/>
          <w:sz w:val="28"/>
          <w:szCs w:val="28"/>
          <w:u w:val="single"/>
        </w:rPr>
        <w:t>Образовательные:</w:t>
      </w:r>
    </w:p>
    <w:p w:rsidR="00D03FFE" w:rsidRPr="00FC334C" w:rsidRDefault="00D03FFE" w:rsidP="00D03FFE">
      <w:pPr>
        <w:pStyle w:val="a4"/>
        <w:widowControl w:val="0"/>
        <w:numPr>
          <w:ilvl w:val="0"/>
          <w:numId w:val="1"/>
        </w:numPr>
        <w:spacing w:after="0" w:line="240" w:lineRule="auto"/>
        <w:ind w:left="0" w:firstLine="709"/>
        <w:jc w:val="both"/>
        <w:rPr>
          <w:rFonts w:ascii="Times New Roman" w:hAnsi="Times New Roman" w:cs="Times New Roman"/>
          <w:sz w:val="28"/>
          <w:szCs w:val="28"/>
        </w:rPr>
      </w:pPr>
      <w:r w:rsidRPr="00FC334C">
        <w:rPr>
          <w:rFonts w:ascii="Times New Roman" w:hAnsi="Times New Roman" w:cs="Times New Roman"/>
          <w:sz w:val="28"/>
          <w:szCs w:val="28"/>
        </w:rPr>
        <w:t>закреплять представления детей о последовательности дней недели;</w:t>
      </w:r>
    </w:p>
    <w:p w:rsidR="00D03FFE" w:rsidRPr="00FC334C" w:rsidRDefault="00D03FFE" w:rsidP="00D03FFE">
      <w:pPr>
        <w:widowControl w:val="0"/>
        <w:numPr>
          <w:ilvl w:val="0"/>
          <w:numId w:val="1"/>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называть числа в прямом и обратном порядке в пределах десяти;</w:t>
      </w:r>
    </w:p>
    <w:p w:rsidR="00D03FFE" w:rsidRPr="00FC334C" w:rsidRDefault="00D03FFE" w:rsidP="00D03FFE">
      <w:pPr>
        <w:widowControl w:val="0"/>
        <w:numPr>
          <w:ilvl w:val="0"/>
          <w:numId w:val="1"/>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закреплять умение показывать определенный час;</w:t>
      </w:r>
    </w:p>
    <w:p w:rsidR="00D03FFE" w:rsidRPr="00FC334C" w:rsidRDefault="00D03FFE" w:rsidP="00D03FFE">
      <w:pPr>
        <w:widowControl w:val="0"/>
        <w:numPr>
          <w:ilvl w:val="0"/>
          <w:numId w:val="1"/>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уметь ориентироваться на листе бумаги;</w:t>
      </w:r>
    </w:p>
    <w:p w:rsidR="00D03FFE" w:rsidRPr="00FC334C" w:rsidRDefault="00D03FFE" w:rsidP="00D03FFE">
      <w:pPr>
        <w:widowControl w:val="0"/>
        <w:numPr>
          <w:ilvl w:val="0"/>
          <w:numId w:val="1"/>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учить находить целое по известным частям;</w:t>
      </w:r>
    </w:p>
    <w:p w:rsidR="00D03FFE" w:rsidRPr="00FC334C" w:rsidRDefault="00D03FFE" w:rsidP="00D03FFE">
      <w:pPr>
        <w:widowControl w:val="0"/>
        <w:numPr>
          <w:ilvl w:val="0"/>
          <w:numId w:val="1"/>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учить определять части света по компасу.</w:t>
      </w:r>
    </w:p>
    <w:p w:rsidR="00D03FFE" w:rsidRPr="00FC334C" w:rsidRDefault="00D03FFE" w:rsidP="00D03FFE">
      <w:pPr>
        <w:pStyle w:val="a4"/>
        <w:widowControl w:val="0"/>
        <w:spacing w:after="0" w:line="240" w:lineRule="auto"/>
        <w:ind w:left="0" w:firstLine="709"/>
        <w:jc w:val="both"/>
        <w:rPr>
          <w:rFonts w:ascii="Times New Roman" w:hAnsi="Times New Roman" w:cs="Times New Roman"/>
          <w:sz w:val="28"/>
          <w:szCs w:val="28"/>
        </w:rPr>
      </w:pPr>
      <w:r w:rsidRPr="00FC334C">
        <w:rPr>
          <w:rFonts w:ascii="Times New Roman" w:hAnsi="Times New Roman" w:cs="Times New Roman"/>
          <w:i/>
          <w:iCs/>
          <w:sz w:val="28"/>
          <w:szCs w:val="28"/>
          <w:u w:val="single"/>
        </w:rPr>
        <w:t>Образовательные:</w:t>
      </w:r>
    </w:p>
    <w:p w:rsidR="00D03FFE" w:rsidRPr="00FC334C" w:rsidRDefault="00D03FFE" w:rsidP="00D03FFE">
      <w:pPr>
        <w:widowControl w:val="0"/>
        <w:numPr>
          <w:ilvl w:val="0"/>
          <w:numId w:val="2"/>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закреплять представления детей о последовательности дней недели;</w:t>
      </w:r>
    </w:p>
    <w:p w:rsidR="00D03FFE" w:rsidRPr="00FC334C" w:rsidRDefault="00D03FFE" w:rsidP="00D03FFE">
      <w:pPr>
        <w:widowControl w:val="0"/>
        <w:numPr>
          <w:ilvl w:val="0"/>
          <w:numId w:val="2"/>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называть числа в прямом и обратном порядке в пределах десяти;</w:t>
      </w:r>
    </w:p>
    <w:p w:rsidR="00D03FFE" w:rsidRPr="00FC334C" w:rsidRDefault="00D03FFE" w:rsidP="00D03FFE">
      <w:pPr>
        <w:widowControl w:val="0"/>
        <w:numPr>
          <w:ilvl w:val="0"/>
          <w:numId w:val="2"/>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закреплять умение показывать определенный час;</w:t>
      </w:r>
    </w:p>
    <w:p w:rsidR="00D03FFE" w:rsidRPr="00FC334C" w:rsidRDefault="00D03FFE" w:rsidP="00D03FFE">
      <w:pPr>
        <w:widowControl w:val="0"/>
        <w:numPr>
          <w:ilvl w:val="0"/>
          <w:numId w:val="2"/>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уметь ориентироваться на листе бумаги;</w:t>
      </w:r>
    </w:p>
    <w:p w:rsidR="00D03FFE" w:rsidRPr="00FC334C" w:rsidRDefault="00D03FFE" w:rsidP="00D03FFE">
      <w:pPr>
        <w:widowControl w:val="0"/>
        <w:numPr>
          <w:ilvl w:val="0"/>
          <w:numId w:val="2"/>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учить находить целое по известным частям;</w:t>
      </w:r>
    </w:p>
    <w:p w:rsidR="00D03FFE" w:rsidRPr="00FC334C" w:rsidRDefault="00D03FFE" w:rsidP="00D03FFE">
      <w:pPr>
        <w:widowControl w:val="0"/>
        <w:numPr>
          <w:ilvl w:val="0"/>
          <w:numId w:val="2"/>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учить определять части света по компасу.</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i/>
          <w:iCs/>
          <w:sz w:val="28"/>
          <w:szCs w:val="28"/>
          <w:u w:val="single"/>
        </w:rPr>
        <w:t>Воспитательные:</w:t>
      </w:r>
    </w:p>
    <w:p w:rsidR="00D03FFE" w:rsidRPr="00FC334C" w:rsidRDefault="00D03FFE" w:rsidP="00D03FFE">
      <w:pPr>
        <w:widowControl w:val="0"/>
        <w:numPr>
          <w:ilvl w:val="0"/>
          <w:numId w:val="3"/>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xml:space="preserve">развивать способность </w:t>
      </w:r>
      <w:proofErr w:type="gramStart"/>
      <w:r w:rsidRPr="00FC334C">
        <w:rPr>
          <w:rFonts w:ascii="Times New Roman" w:hAnsi="Times New Roman" w:cs="Times New Roman"/>
          <w:sz w:val="28"/>
          <w:szCs w:val="28"/>
        </w:rPr>
        <w:t>к</w:t>
      </w:r>
      <w:proofErr w:type="gramEnd"/>
      <w:r w:rsidRPr="00FC334C">
        <w:rPr>
          <w:rFonts w:ascii="Times New Roman" w:hAnsi="Times New Roman" w:cs="Times New Roman"/>
          <w:sz w:val="28"/>
          <w:szCs w:val="28"/>
        </w:rPr>
        <w:t xml:space="preserve"> самооценки при выполнении работы;</w:t>
      </w:r>
    </w:p>
    <w:p w:rsidR="00D03FFE" w:rsidRPr="00FC334C" w:rsidRDefault="00D03FFE" w:rsidP="00D03FFE">
      <w:pPr>
        <w:widowControl w:val="0"/>
        <w:numPr>
          <w:ilvl w:val="0"/>
          <w:numId w:val="3"/>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воспитывать организованность, умение оказывать помощь друг другу;</w:t>
      </w:r>
    </w:p>
    <w:p w:rsidR="00D03FFE" w:rsidRPr="00FC334C" w:rsidRDefault="00D03FFE" w:rsidP="00D03FFE">
      <w:pPr>
        <w:widowControl w:val="0"/>
        <w:numPr>
          <w:ilvl w:val="0"/>
          <w:numId w:val="3"/>
        </w:numPr>
        <w:spacing w:after="0" w:line="240" w:lineRule="auto"/>
        <w:ind w:left="0"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продолжать формировать навыки учебной деятельности: внимательно слушать воспитателя, действовать по предложенному плану, выполнять поста</w:t>
      </w:r>
      <w:r w:rsidRPr="00FC334C">
        <w:rPr>
          <w:rFonts w:ascii="Times New Roman" w:hAnsi="Times New Roman" w:cs="Times New Roman"/>
          <w:sz w:val="28"/>
          <w:szCs w:val="28"/>
        </w:rPr>
        <w:t>в</w:t>
      </w:r>
      <w:r w:rsidRPr="00FC334C">
        <w:rPr>
          <w:rFonts w:ascii="Times New Roman" w:hAnsi="Times New Roman" w:cs="Times New Roman"/>
          <w:sz w:val="28"/>
          <w:szCs w:val="28"/>
        </w:rPr>
        <w:t>ленную умственную з</w:t>
      </w:r>
      <w:r w:rsidRPr="00FC334C">
        <w:rPr>
          <w:rFonts w:ascii="Times New Roman" w:hAnsi="Times New Roman" w:cs="Times New Roman"/>
          <w:sz w:val="28"/>
          <w:szCs w:val="28"/>
        </w:rPr>
        <w:t>а</w:t>
      </w:r>
      <w:r w:rsidRPr="00FC334C">
        <w:rPr>
          <w:rFonts w:ascii="Times New Roman" w:hAnsi="Times New Roman" w:cs="Times New Roman"/>
          <w:sz w:val="28"/>
          <w:szCs w:val="28"/>
        </w:rPr>
        <w:t>дачу</w:t>
      </w:r>
      <w:r w:rsidR="009915CF" w:rsidRPr="00FC334C">
        <w:rPr>
          <w:rFonts w:ascii="Times New Roman" w:hAnsi="Times New Roman" w:cs="Times New Roman"/>
          <w:sz w:val="28"/>
          <w:szCs w:val="28"/>
        </w:rPr>
        <w:t xml:space="preserve"> [3, с. 24].</w:t>
      </w:r>
    </w:p>
    <w:p w:rsidR="00D03FFE" w:rsidRPr="00FC334C" w:rsidRDefault="00D03FFE" w:rsidP="00D03FFE">
      <w:pPr>
        <w:widowControl w:val="0"/>
        <w:spacing w:after="0" w:line="240" w:lineRule="auto"/>
        <w:ind w:firstLine="709"/>
        <w:contextualSpacing/>
        <w:jc w:val="both"/>
        <w:rPr>
          <w:rFonts w:ascii="Times New Roman" w:hAnsi="Times New Roman" w:cs="Times New Roman"/>
          <w:b/>
          <w:sz w:val="28"/>
          <w:szCs w:val="28"/>
        </w:rPr>
      </w:pPr>
      <w:r w:rsidRPr="00FC334C">
        <w:rPr>
          <w:rFonts w:ascii="Times New Roman" w:hAnsi="Times New Roman" w:cs="Times New Roman"/>
          <w:b/>
          <w:sz w:val="28"/>
          <w:szCs w:val="28"/>
        </w:rPr>
        <w:t>Ход занятия</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Ребята, вы любите путешествовать? (Да).</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lastRenderedPageBreak/>
        <w:t>– На чём можно путешествовать? (путешествовать можно  на машине, пое</w:t>
      </w:r>
      <w:r w:rsidRPr="00FC334C">
        <w:rPr>
          <w:rFonts w:ascii="Times New Roman" w:hAnsi="Times New Roman" w:cs="Times New Roman"/>
          <w:sz w:val="28"/>
          <w:szCs w:val="28"/>
        </w:rPr>
        <w:t>з</w:t>
      </w:r>
      <w:r w:rsidRPr="00FC334C">
        <w:rPr>
          <w:rFonts w:ascii="Times New Roman" w:hAnsi="Times New Roman" w:cs="Times New Roman"/>
          <w:sz w:val="28"/>
          <w:szCs w:val="28"/>
        </w:rPr>
        <w:t>де, самолёте, на велосипеде, пешком).</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А я вас приглашаю в морское путешествие. На чём можно отправиться в морское п</w:t>
      </w:r>
      <w:r w:rsidRPr="00FC334C">
        <w:rPr>
          <w:rFonts w:ascii="Times New Roman" w:hAnsi="Times New Roman" w:cs="Times New Roman"/>
          <w:sz w:val="28"/>
          <w:szCs w:val="28"/>
        </w:rPr>
        <w:t>у</w:t>
      </w:r>
      <w:r w:rsidRPr="00FC334C">
        <w:rPr>
          <w:rFonts w:ascii="Times New Roman" w:hAnsi="Times New Roman" w:cs="Times New Roman"/>
          <w:sz w:val="28"/>
          <w:szCs w:val="28"/>
        </w:rPr>
        <w:t>тешествие? ( На корабле).</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Правильно. Вот посмотрите, какой у меня есть макет корабля. (Показыв</w:t>
      </w:r>
      <w:r w:rsidRPr="00FC334C">
        <w:rPr>
          <w:rFonts w:ascii="Times New Roman" w:hAnsi="Times New Roman" w:cs="Times New Roman"/>
          <w:sz w:val="28"/>
          <w:szCs w:val="28"/>
        </w:rPr>
        <w:t>а</w:t>
      </w:r>
      <w:r w:rsidRPr="00FC334C">
        <w:rPr>
          <w:rFonts w:ascii="Times New Roman" w:hAnsi="Times New Roman" w:cs="Times New Roman"/>
          <w:sz w:val="28"/>
          <w:szCs w:val="28"/>
        </w:rPr>
        <w:t>ют макет)</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Скажите, какие основные части корабля вы видите (Я вижу корпус кора</w:t>
      </w:r>
      <w:r w:rsidRPr="00FC334C">
        <w:rPr>
          <w:rFonts w:ascii="Times New Roman" w:hAnsi="Times New Roman" w:cs="Times New Roman"/>
          <w:sz w:val="28"/>
          <w:szCs w:val="28"/>
        </w:rPr>
        <w:t>б</w:t>
      </w:r>
      <w:r w:rsidRPr="00FC334C">
        <w:rPr>
          <w:rFonts w:ascii="Times New Roman" w:hAnsi="Times New Roman" w:cs="Times New Roman"/>
          <w:sz w:val="28"/>
          <w:szCs w:val="28"/>
        </w:rPr>
        <w:t>ля, палубу, мачту, паруса, иллюминаторы). Примерно на таком корабле мы и о</w:t>
      </w:r>
      <w:r w:rsidRPr="00FC334C">
        <w:rPr>
          <w:rFonts w:ascii="Times New Roman" w:hAnsi="Times New Roman" w:cs="Times New Roman"/>
          <w:sz w:val="28"/>
          <w:szCs w:val="28"/>
        </w:rPr>
        <w:t>т</w:t>
      </w:r>
      <w:r w:rsidRPr="00FC334C">
        <w:rPr>
          <w:rFonts w:ascii="Times New Roman" w:hAnsi="Times New Roman" w:cs="Times New Roman"/>
          <w:sz w:val="28"/>
          <w:szCs w:val="28"/>
        </w:rPr>
        <w:t>правимся путешествовать.</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Чтобы проверить вашу готовность к путешествию, я вам предлагаю в</w:t>
      </w:r>
      <w:r w:rsidRPr="00FC334C">
        <w:rPr>
          <w:rFonts w:ascii="Times New Roman" w:hAnsi="Times New Roman" w:cs="Times New Roman"/>
          <w:sz w:val="28"/>
          <w:szCs w:val="28"/>
        </w:rPr>
        <w:t>ы</w:t>
      </w:r>
      <w:r w:rsidRPr="00FC334C">
        <w:rPr>
          <w:rFonts w:ascii="Times New Roman" w:hAnsi="Times New Roman" w:cs="Times New Roman"/>
          <w:sz w:val="28"/>
          <w:szCs w:val="28"/>
        </w:rPr>
        <w:t>полнить первое задание. (Воспитатель предлагает всем сесть за стол).</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Вы должны сое</w:t>
      </w:r>
      <w:r w:rsidR="009915CF" w:rsidRPr="00FC334C">
        <w:rPr>
          <w:rFonts w:ascii="Times New Roman" w:hAnsi="Times New Roman" w:cs="Times New Roman"/>
          <w:sz w:val="28"/>
          <w:szCs w:val="28"/>
        </w:rPr>
        <w:t xml:space="preserve">динить все точки между собой по </w:t>
      </w:r>
      <w:r w:rsidRPr="00FC334C">
        <w:rPr>
          <w:rFonts w:ascii="Times New Roman" w:hAnsi="Times New Roman" w:cs="Times New Roman"/>
          <w:sz w:val="28"/>
          <w:szCs w:val="28"/>
        </w:rPr>
        <w:t>порядку. А затем мы п</w:t>
      </w:r>
      <w:r w:rsidRPr="00FC334C">
        <w:rPr>
          <w:rFonts w:ascii="Times New Roman" w:hAnsi="Times New Roman" w:cs="Times New Roman"/>
          <w:sz w:val="28"/>
          <w:szCs w:val="28"/>
        </w:rPr>
        <w:t>о</w:t>
      </w:r>
      <w:r w:rsidRPr="00FC334C">
        <w:rPr>
          <w:rFonts w:ascii="Times New Roman" w:hAnsi="Times New Roman" w:cs="Times New Roman"/>
          <w:sz w:val="28"/>
          <w:szCs w:val="28"/>
        </w:rPr>
        <w:t>смотрим, что у вас получится.</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Молодцы! У всех получились корабли! А вам не кажется, что на наших кораблях чего-то не хватает? (Сопровождает вопрос, показом макета корабля, д</w:t>
      </w:r>
      <w:r w:rsidRPr="00FC334C">
        <w:rPr>
          <w:rFonts w:ascii="Times New Roman" w:hAnsi="Times New Roman" w:cs="Times New Roman"/>
          <w:sz w:val="28"/>
          <w:szCs w:val="28"/>
        </w:rPr>
        <w:t>е</w:t>
      </w:r>
      <w:r w:rsidRPr="00FC334C">
        <w:rPr>
          <w:rFonts w:ascii="Times New Roman" w:hAnsi="Times New Roman" w:cs="Times New Roman"/>
          <w:sz w:val="28"/>
          <w:szCs w:val="28"/>
        </w:rPr>
        <w:t>лая акцент на иллюминаторы)</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Иллюминаторов, правильно.</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Какой формы иллюминаторы? (Круглые).</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Чтобы узнать, сколько должно быть иллюминаторов на корабле, я вам предлагаю сосчитать рыбок в аквариуме (Показ слайда аквариума на доске). Д</w:t>
      </w:r>
      <w:r w:rsidRPr="00FC334C">
        <w:rPr>
          <w:rFonts w:ascii="Times New Roman" w:hAnsi="Times New Roman" w:cs="Times New Roman"/>
          <w:sz w:val="28"/>
          <w:szCs w:val="28"/>
        </w:rPr>
        <w:t>е</w:t>
      </w:r>
      <w:r w:rsidRPr="00FC334C">
        <w:rPr>
          <w:rFonts w:ascii="Times New Roman" w:hAnsi="Times New Roman" w:cs="Times New Roman"/>
          <w:sz w:val="28"/>
          <w:szCs w:val="28"/>
        </w:rPr>
        <w:t>вочки рисуют на два илл</w:t>
      </w:r>
      <w:r w:rsidRPr="00FC334C">
        <w:rPr>
          <w:rFonts w:ascii="Times New Roman" w:hAnsi="Times New Roman" w:cs="Times New Roman"/>
          <w:sz w:val="28"/>
          <w:szCs w:val="28"/>
        </w:rPr>
        <w:t>ю</w:t>
      </w:r>
      <w:r w:rsidRPr="00FC334C">
        <w:rPr>
          <w:rFonts w:ascii="Times New Roman" w:hAnsi="Times New Roman" w:cs="Times New Roman"/>
          <w:sz w:val="28"/>
          <w:szCs w:val="28"/>
        </w:rPr>
        <w:t>минатора больше, чем рыбок в аквариуме, а мальчики – на два меньше. Воспитатель проверяет правильность выполнения задания.</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Вот теперь ребята мы можем смело отправляться в морское путешествие. Чтобы наш корабль вышел в открытое море, нам необходимо определить курс к</w:t>
      </w:r>
      <w:r w:rsidRPr="00FC334C">
        <w:rPr>
          <w:rFonts w:ascii="Times New Roman" w:hAnsi="Times New Roman" w:cs="Times New Roman"/>
          <w:sz w:val="28"/>
          <w:szCs w:val="28"/>
        </w:rPr>
        <w:t>о</w:t>
      </w:r>
      <w:r w:rsidRPr="00FC334C">
        <w:rPr>
          <w:rFonts w:ascii="Times New Roman" w:hAnsi="Times New Roman" w:cs="Times New Roman"/>
          <w:sz w:val="28"/>
          <w:szCs w:val="28"/>
        </w:rPr>
        <w:t>рабля. Какой прибор м</w:t>
      </w:r>
      <w:r w:rsidRPr="00FC334C">
        <w:rPr>
          <w:rFonts w:ascii="Times New Roman" w:hAnsi="Times New Roman" w:cs="Times New Roman"/>
          <w:sz w:val="28"/>
          <w:szCs w:val="28"/>
        </w:rPr>
        <w:t>о</w:t>
      </w:r>
      <w:r w:rsidRPr="00FC334C">
        <w:rPr>
          <w:rFonts w:ascii="Times New Roman" w:hAnsi="Times New Roman" w:cs="Times New Roman"/>
          <w:sz w:val="28"/>
          <w:szCs w:val="28"/>
        </w:rPr>
        <w:t>жет нам в этом помочь? ( Компас).</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Я предлагаю вам подойти ко мне и вместе определить наш курс. Ребята, чем интересен компас? Его стрелка всегда показывает на Север. (Воспитатель д</w:t>
      </w:r>
      <w:r w:rsidRPr="00FC334C">
        <w:rPr>
          <w:rFonts w:ascii="Times New Roman" w:hAnsi="Times New Roman" w:cs="Times New Roman"/>
          <w:sz w:val="28"/>
          <w:szCs w:val="28"/>
        </w:rPr>
        <w:t>е</w:t>
      </w:r>
      <w:r w:rsidRPr="00FC334C">
        <w:rPr>
          <w:rFonts w:ascii="Times New Roman" w:hAnsi="Times New Roman" w:cs="Times New Roman"/>
          <w:sz w:val="28"/>
          <w:szCs w:val="28"/>
        </w:rPr>
        <w:t>монстрирует перед детьми)</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Какие ещё части света вы знаете? (Юг, Запад, Восток). Давайте правильно установим стрелку компаса и сверим с картой (слайд карты на доске) определим</w:t>
      </w:r>
      <w:r w:rsidR="009915CF" w:rsidRPr="00FC334C">
        <w:rPr>
          <w:rFonts w:ascii="Times New Roman" w:hAnsi="Times New Roman" w:cs="Times New Roman"/>
          <w:sz w:val="28"/>
          <w:szCs w:val="28"/>
        </w:rPr>
        <w:t>,</w:t>
      </w:r>
      <w:r w:rsidRPr="00FC334C">
        <w:rPr>
          <w:rFonts w:ascii="Times New Roman" w:hAnsi="Times New Roman" w:cs="Times New Roman"/>
          <w:sz w:val="28"/>
          <w:szCs w:val="28"/>
        </w:rPr>
        <w:t xml:space="preserve"> где мы находимся и куда нам плыть. Воспитатель с детьми встает с детьми лицом на север. Определяет, где находится север, юг, запад, восток.</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Мы находимся на Западе, а нам надо на Таинственный остров. Он нах</w:t>
      </w:r>
      <w:r w:rsidRPr="00FC334C">
        <w:rPr>
          <w:rFonts w:ascii="Times New Roman" w:hAnsi="Times New Roman" w:cs="Times New Roman"/>
          <w:sz w:val="28"/>
          <w:szCs w:val="28"/>
        </w:rPr>
        <w:t>о</w:t>
      </w:r>
      <w:r w:rsidRPr="00FC334C">
        <w:rPr>
          <w:rFonts w:ascii="Times New Roman" w:hAnsi="Times New Roman" w:cs="Times New Roman"/>
          <w:sz w:val="28"/>
          <w:szCs w:val="28"/>
        </w:rPr>
        <w:t>дится на вост</w:t>
      </w:r>
      <w:r w:rsidRPr="00FC334C">
        <w:rPr>
          <w:rFonts w:ascii="Times New Roman" w:hAnsi="Times New Roman" w:cs="Times New Roman"/>
          <w:sz w:val="28"/>
          <w:szCs w:val="28"/>
        </w:rPr>
        <w:t>о</w:t>
      </w:r>
      <w:r w:rsidRPr="00FC334C">
        <w:rPr>
          <w:rFonts w:ascii="Times New Roman" w:hAnsi="Times New Roman" w:cs="Times New Roman"/>
          <w:sz w:val="28"/>
          <w:szCs w:val="28"/>
        </w:rPr>
        <w:t>ке (Воспитатель сопровождает свои слова показом курса на карте).</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Итак, наше путешествие начинается. ( Воспитатель предлагает детям з</w:t>
      </w:r>
      <w:r w:rsidRPr="00FC334C">
        <w:rPr>
          <w:rFonts w:ascii="Times New Roman" w:hAnsi="Times New Roman" w:cs="Times New Roman"/>
          <w:sz w:val="28"/>
          <w:szCs w:val="28"/>
        </w:rPr>
        <w:t>а</w:t>
      </w:r>
      <w:r w:rsidRPr="00FC334C">
        <w:rPr>
          <w:rFonts w:ascii="Times New Roman" w:hAnsi="Times New Roman" w:cs="Times New Roman"/>
          <w:sz w:val="28"/>
          <w:szCs w:val="28"/>
        </w:rPr>
        <w:t>нять свои места на корабле).</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proofErr w:type="gramStart"/>
      <w:r w:rsidRPr="00FC334C">
        <w:rPr>
          <w:rFonts w:ascii="Times New Roman" w:hAnsi="Times New Roman" w:cs="Times New Roman"/>
          <w:sz w:val="28"/>
          <w:szCs w:val="28"/>
        </w:rPr>
        <w:t>– Ребята, как мы назовём наш корабль (дети предлагают, например:</w:t>
      </w:r>
      <w:proofErr w:type="gramEnd"/>
      <w:r w:rsidRPr="00FC334C">
        <w:rPr>
          <w:rFonts w:ascii="Times New Roman" w:hAnsi="Times New Roman" w:cs="Times New Roman"/>
          <w:sz w:val="28"/>
          <w:szCs w:val="28"/>
        </w:rPr>
        <w:t xml:space="preserve"> </w:t>
      </w:r>
      <w:proofErr w:type="gramStart"/>
      <w:r w:rsidRPr="00FC334C">
        <w:rPr>
          <w:rFonts w:ascii="Times New Roman" w:hAnsi="Times New Roman" w:cs="Times New Roman"/>
          <w:sz w:val="28"/>
          <w:szCs w:val="28"/>
        </w:rPr>
        <w:t>Дружба, Смелый, Победа)</w:t>
      </w:r>
      <w:r w:rsidR="009915CF" w:rsidRPr="00FC334C">
        <w:rPr>
          <w:rFonts w:ascii="Times New Roman" w:hAnsi="Times New Roman" w:cs="Times New Roman"/>
          <w:sz w:val="28"/>
          <w:szCs w:val="28"/>
        </w:rPr>
        <w:t>.</w:t>
      </w:r>
      <w:proofErr w:type="gramEnd"/>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Теперь нам нужно выбрать капитана корабля. А так как мы в первый раз оправляемся в такое путешествие, разрешите мне быть вашим капитаном, (Восп</w:t>
      </w:r>
      <w:r w:rsidRPr="00FC334C">
        <w:rPr>
          <w:rFonts w:ascii="Times New Roman" w:hAnsi="Times New Roman" w:cs="Times New Roman"/>
          <w:sz w:val="28"/>
          <w:szCs w:val="28"/>
        </w:rPr>
        <w:t>и</w:t>
      </w:r>
      <w:r w:rsidRPr="00FC334C">
        <w:rPr>
          <w:rFonts w:ascii="Times New Roman" w:hAnsi="Times New Roman" w:cs="Times New Roman"/>
          <w:sz w:val="28"/>
          <w:szCs w:val="28"/>
        </w:rPr>
        <w:t>татель надевает фуражку к</w:t>
      </w:r>
      <w:r w:rsidRPr="00FC334C">
        <w:rPr>
          <w:rFonts w:ascii="Times New Roman" w:hAnsi="Times New Roman" w:cs="Times New Roman"/>
          <w:sz w:val="28"/>
          <w:szCs w:val="28"/>
        </w:rPr>
        <w:t>а</w:t>
      </w:r>
      <w:r w:rsidRPr="00FC334C">
        <w:rPr>
          <w:rFonts w:ascii="Times New Roman" w:hAnsi="Times New Roman" w:cs="Times New Roman"/>
          <w:sz w:val="28"/>
          <w:szCs w:val="28"/>
        </w:rPr>
        <w:t>питана, берёт в руки бинокль)</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xml:space="preserve">– Отдать швартовые! Машина, </w:t>
      </w:r>
      <w:proofErr w:type="gramStart"/>
      <w:r w:rsidRPr="00FC334C">
        <w:rPr>
          <w:rFonts w:ascii="Times New Roman" w:hAnsi="Times New Roman" w:cs="Times New Roman"/>
          <w:sz w:val="28"/>
          <w:szCs w:val="28"/>
        </w:rPr>
        <w:t>полный</w:t>
      </w:r>
      <w:proofErr w:type="gramEnd"/>
      <w:r w:rsidRPr="00FC334C">
        <w:rPr>
          <w:rFonts w:ascii="Times New Roman" w:hAnsi="Times New Roman" w:cs="Times New Roman"/>
          <w:sz w:val="28"/>
          <w:szCs w:val="28"/>
        </w:rPr>
        <w:t xml:space="preserve"> вперёд! (Видео, по морю плывут к</w:t>
      </w:r>
      <w:r w:rsidRPr="00FC334C">
        <w:rPr>
          <w:rFonts w:ascii="Times New Roman" w:hAnsi="Times New Roman" w:cs="Times New Roman"/>
          <w:sz w:val="28"/>
          <w:szCs w:val="28"/>
        </w:rPr>
        <w:t>о</w:t>
      </w:r>
      <w:r w:rsidRPr="00FC334C">
        <w:rPr>
          <w:rFonts w:ascii="Times New Roman" w:hAnsi="Times New Roman" w:cs="Times New Roman"/>
          <w:sz w:val="28"/>
          <w:szCs w:val="28"/>
        </w:rPr>
        <w:t>рабли). Прямо по курсу остров (слайд с островом, воспитатель сверяется с ка</w:t>
      </w:r>
      <w:r w:rsidRPr="00FC334C">
        <w:rPr>
          <w:rFonts w:ascii="Times New Roman" w:hAnsi="Times New Roman" w:cs="Times New Roman"/>
          <w:sz w:val="28"/>
          <w:szCs w:val="28"/>
        </w:rPr>
        <w:t>р</w:t>
      </w:r>
      <w:r w:rsidRPr="00FC334C">
        <w:rPr>
          <w:rFonts w:ascii="Times New Roman" w:hAnsi="Times New Roman" w:cs="Times New Roman"/>
          <w:sz w:val="28"/>
          <w:szCs w:val="28"/>
        </w:rPr>
        <w:t>той).</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Этот остров Понедельник, и я вам предлагаю на нем побывать. Стоп м</w:t>
      </w:r>
      <w:r w:rsidRPr="00FC334C">
        <w:rPr>
          <w:rFonts w:ascii="Times New Roman" w:hAnsi="Times New Roman" w:cs="Times New Roman"/>
          <w:sz w:val="28"/>
          <w:szCs w:val="28"/>
        </w:rPr>
        <w:t>а</w:t>
      </w:r>
      <w:r w:rsidRPr="00FC334C">
        <w:rPr>
          <w:rFonts w:ascii="Times New Roman" w:hAnsi="Times New Roman" w:cs="Times New Roman"/>
          <w:sz w:val="28"/>
          <w:szCs w:val="28"/>
        </w:rPr>
        <w:lastRenderedPageBreak/>
        <w:t>шина!</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Давайте вспомним, какие дни недели вы знаете. (Дети перечисляют)</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b/>
          <w:sz w:val="28"/>
          <w:szCs w:val="28"/>
        </w:rPr>
        <w:t>Ребенок читает стихотворение</w:t>
      </w:r>
      <w:r w:rsidRPr="00FC334C">
        <w:rPr>
          <w:rFonts w:ascii="Times New Roman" w:hAnsi="Times New Roman" w:cs="Times New Roman"/>
          <w:sz w:val="28"/>
          <w:szCs w:val="28"/>
        </w:rPr>
        <w:t>: Братцев этих ровно семь,</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Вам они известны всем,</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Каждую неделю кругом,</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Ходят братцы друг за другом.</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xml:space="preserve">Попрощается последний </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Появляется передний.</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Ребята, я вам предлагаю поиграть. Игра называется «Живая неделька». Мы с вами говорили, что каждый день недели идёт строго друг за другом, поэт</w:t>
      </w:r>
      <w:r w:rsidRPr="00FC334C">
        <w:rPr>
          <w:rFonts w:ascii="Times New Roman" w:hAnsi="Times New Roman" w:cs="Times New Roman"/>
          <w:sz w:val="28"/>
          <w:szCs w:val="28"/>
        </w:rPr>
        <w:t>о</w:t>
      </w:r>
      <w:r w:rsidRPr="00FC334C">
        <w:rPr>
          <w:rFonts w:ascii="Times New Roman" w:hAnsi="Times New Roman" w:cs="Times New Roman"/>
          <w:sz w:val="28"/>
          <w:szCs w:val="28"/>
        </w:rPr>
        <w:t xml:space="preserve">му мы их обозначим цифрами </w:t>
      </w:r>
      <w:r w:rsidRPr="00FC334C">
        <w:rPr>
          <w:rFonts w:ascii="Times New Roman" w:hAnsi="Times New Roman" w:cs="Times New Roman"/>
          <w:b/>
          <w:sz w:val="28"/>
          <w:szCs w:val="28"/>
        </w:rPr>
        <w:t>от 1 до 7</w:t>
      </w:r>
      <w:r w:rsidR="009915CF" w:rsidRPr="00FC334C">
        <w:rPr>
          <w:rFonts w:ascii="Times New Roman" w:hAnsi="Times New Roman" w:cs="Times New Roman"/>
          <w:b/>
          <w:sz w:val="28"/>
          <w:szCs w:val="28"/>
        </w:rPr>
        <w:t xml:space="preserve"> </w:t>
      </w:r>
      <w:r w:rsidRPr="00FC334C">
        <w:rPr>
          <w:rFonts w:ascii="Times New Roman" w:hAnsi="Times New Roman" w:cs="Times New Roman"/>
          <w:sz w:val="28"/>
          <w:szCs w:val="28"/>
        </w:rPr>
        <w:t>(Воспитатель раздает детям карточки с цифрами и спрашивает, какая цифра, какой день недели обозначает)</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Звучит команда «Разойдись!», «Дни недели становись!». Дети, сидящие за столами, дают задание каждому дню недели (Например: понедельник – покр</w:t>
      </w:r>
      <w:r w:rsidRPr="00FC334C">
        <w:rPr>
          <w:rFonts w:ascii="Times New Roman" w:hAnsi="Times New Roman" w:cs="Times New Roman"/>
          <w:sz w:val="28"/>
          <w:szCs w:val="28"/>
        </w:rPr>
        <w:t>у</w:t>
      </w:r>
      <w:r w:rsidRPr="00FC334C">
        <w:rPr>
          <w:rFonts w:ascii="Times New Roman" w:hAnsi="Times New Roman" w:cs="Times New Roman"/>
          <w:sz w:val="28"/>
          <w:szCs w:val="28"/>
        </w:rPr>
        <w:t>жись, среда – хлопни в лад</w:t>
      </w:r>
      <w:r w:rsidRPr="00FC334C">
        <w:rPr>
          <w:rFonts w:ascii="Times New Roman" w:hAnsi="Times New Roman" w:cs="Times New Roman"/>
          <w:sz w:val="28"/>
          <w:szCs w:val="28"/>
        </w:rPr>
        <w:t>о</w:t>
      </w:r>
      <w:r w:rsidRPr="00FC334C">
        <w:rPr>
          <w:rFonts w:ascii="Times New Roman" w:hAnsi="Times New Roman" w:cs="Times New Roman"/>
          <w:sz w:val="28"/>
          <w:szCs w:val="28"/>
        </w:rPr>
        <w:t>ши…)</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Молодцы!</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Ребята, на нашем корабле есть запас еды и питья. Но пока мы плыли, н</w:t>
      </w:r>
      <w:r w:rsidRPr="00FC334C">
        <w:rPr>
          <w:rFonts w:ascii="Times New Roman" w:hAnsi="Times New Roman" w:cs="Times New Roman"/>
          <w:sz w:val="28"/>
          <w:szCs w:val="28"/>
        </w:rPr>
        <w:t>е</w:t>
      </w:r>
      <w:r w:rsidRPr="00FC334C">
        <w:rPr>
          <w:rFonts w:ascii="Times New Roman" w:hAnsi="Times New Roman" w:cs="Times New Roman"/>
          <w:sz w:val="28"/>
          <w:szCs w:val="28"/>
        </w:rPr>
        <w:t>сколько кувшинов с водой разбились. Чтобы пополнить запасы пресной воды, д</w:t>
      </w:r>
      <w:r w:rsidRPr="00FC334C">
        <w:rPr>
          <w:rFonts w:ascii="Times New Roman" w:hAnsi="Times New Roman" w:cs="Times New Roman"/>
          <w:sz w:val="28"/>
          <w:szCs w:val="28"/>
        </w:rPr>
        <w:t>а</w:t>
      </w:r>
      <w:r w:rsidRPr="00FC334C">
        <w:rPr>
          <w:rFonts w:ascii="Times New Roman" w:hAnsi="Times New Roman" w:cs="Times New Roman"/>
          <w:sz w:val="28"/>
          <w:szCs w:val="28"/>
        </w:rPr>
        <w:t xml:space="preserve">вайте попробуем собрать эти кувшины. </w:t>
      </w:r>
      <w:proofErr w:type="gramStart"/>
      <w:r w:rsidRPr="00FC334C">
        <w:rPr>
          <w:rFonts w:ascii="Times New Roman" w:hAnsi="Times New Roman" w:cs="Times New Roman"/>
          <w:sz w:val="28"/>
          <w:szCs w:val="28"/>
        </w:rPr>
        <w:t xml:space="preserve">(Две команды собирают </w:t>
      </w:r>
      <w:proofErr w:type="spellStart"/>
      <w:r w:rsidRPr="00FC334C">
        <w:rPr>
          <w:rFonts w:ascii="Times New Roman" w:hAnsi="Times New Roman" w:cs="Times New Roman"/>
          <w:sz w:val="28"/>
          <w:szCs w:val="28"/>
        </w:rPr>
        <w:t>пазлы</w:t>
      </w:r>
      <w:proofErr w:type="spellEnd"/>
      <w:r w:rsidRPr="00FC334C">
        <w:rPr>
          <w:rFonts w:ascii="Times New Roman" w:hAnsi="Times New Roman" w:cs="Times New Roman"/>
          <w:sz w:val="28"/>
          <w:szCs w:val="28"/>
        </w:rPr>
        <w:t xml:space="preserve"> с изобр</w:t>
      </w:r>
      <w:r w:rsidRPr="00FC334C">
        <w:rPr>
          <w:rFonts w:ascii="Times New Roman" w:hAnsi="Times New Roman" w:cs="Times New Roman"/>
          <w:sz w:val="28"/>
          <w:szCs w:val="28"/>
        </w:rPr>
        <w:t>а</w:t>
      </w:r>
      <w:r w:rsidRPr="00FC334C">
        <w:rPr>
          <w:rFonts w:ascii="Times New Roman" w:hAnsi="Times New Roman" w:cs="Times New Roman"/>
          <w:sz w:val="28"/>
          <w:szCs w:val="28"/>
        </w:rPr>
        <w:t>жением кувшинов.</w:t>
      </w:r>
      <w:proofErr w:type="gramEnd"/>
      <w:r w:rsidRPr="00FC334C">
        <w:rPr>
          <w:rFonts w:ascii="Times New Roman" w:hAnsi="Times New Roman" w:cs="Times New Roman"/>
          <w:sz w:val="28"/>
          <w:szCs w:val="28"/>
        </w:rPr>
        <w:t xml:space="preserve"> В это время воспитатель спрашивает у детей, которые не уч</w:t>
      </w:r>
      <w:r w:rsidRPr="00FC334C">
        <w:rPr>
          <w:rFonts w:ascii="Times New Roman" w:hAnsi="Times New Roman" w:cs="Times New Roman"/>
          <w:sz w:val="28"/>
          <w:szCs w:val="28"/>
        </w:rPr>
        <w:t>а</w:t>
      </w:r>
      <w:r w:rsidRPr="00FC334C">
        <w:rPr>
          <w:rFonts w:ascii="Times New Roman" w:hAnsi="Times New Roman" w:cs="Times New Roman"/>
          <w:sz w:val="28"/>
          <w:szCs w:val="28"/>
        </w:rPr>
        <w:t xml:space="preserve">ствуют в сборке кувшинов: «Какую воду обычно берут в путешествие?». </w:t>
      </w:r>
      <w:proofErr w:type="gramStart"/>
      <w:r w:rsidRPr="00FC334C">
        <w:rPr>
          <w:rFonts w:ascii="Times New Roman" w:hAnsi="Times New Roman" w:cs="Times New Roman"/>
          <w:sz w:val="28"/>
          <w:szCs w:val="28"/>
        </w:rPr>
        <w:t>Ответы детей: чистую, пресную).</w:t>
      </w:r>
      <w:proofErr w:type="gramEnd"/>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Почему морскую воду нельзя пить? (</w:t>
      </w:r>
      <w:proofErr w:type="gramStart"/>
      <w:r w:rsidRPr="00FC334C">
        <w:rPr>
          <w:rFonts w:ascii="Times New Roman" w:hAnsi="Times New Roman" w:cs="Times New Roman"/>
          <w:sz w:val="28"/>
          <w:szCs w:val="28"/>
        </w:rPr>
        <w:t>солёная</w:t>
      </w:r>
      <w:proofErr w:type="gramEnd"/>
      <w:r w:rsidRPr="00FC334C">
        <w:rPr>
          <w:rFonts w:ascii="Times New Roman" w:hAnsi="Times New Roman" w:cs="Times New Roman"/>
          <w:sz w:val="28"/>
          <w:szCs w:val="28"/>
        </w:rPr>
        <w:t>, грязная).</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Молодцы! Кувшины собраны, теперь нам хватит пресной питьевой воды до конца п</w:t>
      </w:r>
      <w:r w:rsidRPr="00FC334C">
        <w:rPr>
          <w:rFonts w:ascii="Times New Roman" w:hAnsi="Times New Roman" w:cs="Times New Roman"/>
          <w:sz w:val="28"/>
          <w:szCs w:val="28"/>
        </w:rPr>
        <w:t>у</w:t>
      </w:r>
      <w:r w:rsidRPr="00FC334C">
        <w:rPr>
          <w:rFonts w:ascii="Times New Roman" w:hAnsi="Times New Roman" w:cs="Times New Roman"/>
          <w:sz w:val="28"/>
          <w:szCs w:val="28"/>
        </w:rPr>
        <w:t>тешествия. Мы покидаем остров.</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Отдать швартовые! Полный вперед! (Видео плывущего корабля</w:t>
      </w:r>
      <w:proofErr w:type="gramStart"/>
      <w:r w:rsidRPr="00FC334C">
        <w:rPr>
          <w:rFonts w:ascii="Times New Roman" w:hAnsi="Times New Roman" w:cs="Times New Roman"/>
          <w:sz w:val="28"/>
          <w:szCs w:val="28"/>
        </w:rPr>
        <w:t>)к</w:t>
      </w:r>
      <w:proofErr w:type="gramEnd"/>
      <w:r w:rsidRPr="00FC334C">
        <w:rPr>
          <w:rFonts w:ascii="Times New Roman" w:hAnsi="Times New Roman" w:cs="Times New Roman"/>
          <w:sz w:val="28"/>
          <w:szCs w:val="28"/>
        </w:rPr>
        <w:t>апитан смотрит в б</w:t>
      </w:r>
      <w:r w:rsidRPr="00FC334C">
        <w:rPr>
          <w:rFonts w:ascii="Times New Roman" w:hAnsi="Times New Roman" w:cs="Times New Roman"/>
          <w:sz w:val="28"/>
          <w:szCs w:val="28"/>
        </w:rPr>
        <w:t>и</w:t>
      </w:r>
      <w:r w:rsidRPr="00FC334C">
        <w:rPr>
          <w:rFonts w:ascii="Times New Roman" w:hAnsi="Times New Roman" w:cs="Times New Roman"/>
          <w:sz w:val="28"/>
          <w:szCs w:val="28"/>
        </w:rPr>
        <w:t>нокль.</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-Впереди по курсу вижу айсберг, сразу стало прохладнее (Слайд) Корабль! Малый ход!</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Ребята, а что такое айсберг? (Ледяная глыба).</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Чем опасен айсберг кораблям? Большая часть айсберга находится под в</w:t>
      </w:r>
      <w:r w:rsidRPr="00FC334C">
        <w:rPr>
          <w:rFonts w:ascii="Times New Roman" w:hAnsi="Times New Roman" w:cs="Times New Roman"/>
          <w:sz w:val="28"/>
          <w:szCs w:val="28"/>
        </w:rPr>
        <w:t>о</w:t>
      </w:r>
      <w:r w:rsidRPr="00FC334C">
        <w:rPr>
          <w:rFonts w:ascii="Times New Roman" w:hAnsi="Times New Roman" w:cs="Times New Roman"/>
          <w:sz w:val="28"/>
          <w:szCs w:val="28"/>
        </w:rPr>
        <w:t xml:space="preserve">дой и его не видно. Чтобы наш корабль не столкнулся с айсбергом, нам нужно быстро выполнить следующее задание. Я буду хлопать в ладоши, а вы должны переводить стрелки часов и показывать на часах такое время, сколько раз я </w:t>
      </w:r>
      <w:proofErr w:type="gramStart"/>
      <w:r w:rsidRPr="00FC334C">
        <w:rPr>
          <w:rFonts w:ascii="Times New Roman" w:hAnsi="Times New Roman" w:cs="Times New Roman"/>
          <w:sz w:val="28"/>
          <w:szCs w:val="28"/>
        </w:rPr>
        <w:t>пр</w:t>
      </w:r>
      <w:r w:rsidRPr="00FC334C">
        <w:rPr>
          <w:rFonts w:ascii="Times New Roman" w:hAnsi="Times New Roman" w:cs="Times New Roman"/>
          <w:sz w:val="28"/>
          <w:szCs w:val="28"/>
        </w:rPr>
        <w:t>о</w:t>
      </w:r>
      <w:r w:rsidRPr="00FC334C">
        <w:rPr>
          <w:rFonts w:ascii="Times New Roman" w:hAnsi="Times New Roman" w:cs="Times New Roman"/>
          <w:sz w:val="28"/>
          <w:szCs w:val="28"/>
        </w:rPr>
        <w:t>хлопала</w:t>
      </w:r>
      <w:proofErr w:type="gramEnd"/>
      <w:r w:rsidRPr="00FC334C">
        <w:rPr>
          <w:rFonts w:ascii="Times New Roman" w:hAnsi="Times New Roman" w:cs="Times New Roman"/>
          <w:sz w:val="28"/>
          <w:szCs w:val="28"/>
        </w:rPr>
        <w:t>. (По ходу игры задаются вопросы).</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Как называется корпус у часов? Сколько цифр на циферблате? Как наз</w:t>
      </w:r>
      <w:r w:rsidRPr="00FC334C">
        <w:rPr>
          <w:rFonts w:ascii="Times New Roman" w:hAnsi="Times New Roman" w:cs="Times New Roman"/>
          <w:sz w:val="28"/>
          <w:szCs w:val="28"/>
        </w:rPr>
        <w:t>ы</w:t>
      </w:r>
      <w:r w:rsidRPr="00FC334C">
        <w:rPr>
          <w:rFonts w:ascii="Times New Roman" w:hAnsi="Times New Roman" w:cs="Times New Roman"/>
          <w:sz w:val="28"/>
          <w:szCs w:val="28"/>
        </w:rPr>
        <w:t>вается мален</w:t>
      </w:r>
      <w:r w:rsidRPr="00FC334C">
        <w:rPr>
          <w:rFonts w:ascii="Times New Roman" w:hAnsi="Times New Roman" w:cs="Times New Roman"/>
          <w:sz w:val="28"/>
          <w:szCs w:val="28"/>
        </w:rPr>
        <w:t>ь</w:t>
      </w:r>
      <w:r w:rsidRPr="00FC334C">
        <w:rPr>
          <w:rFonts w:ascii="Times New Roman" w:hAnsi="Times New Roman" w:cs="Times New Roman"/>
          <w:sz w:val="28"/>
          <w:szCs w:val="28"/>
        </w:rPr>
        <w:t>кая (большая) стрелка? Какая стрелка быстрее? Какой стрелки нет на наших часах?</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w:t>
      </w:r>
      <w:r w:rsidRPr="00FC334C">
        <w:rPr>
          <w:rFonts w:ascii="Times New Roman" w:hAnsi="Times New Roman" w:cs="Times New Roman"/>
          <w:sz w:val="28"/>
          <w:szCs w:val="28"/>
          <w:lang w:val="en-US"/>
        </w:rPr>
        <w:t> </w:t>
      </w:r>
      <w:r w:rsidRPr="00FC334C">
        <w:rPr>
          <w:rFonts w:ascii="Times New Roman" w:hAnsi="Times New Roman" w:cs="Times New Roman"/>
          <w:sz w:val="28"/>
          <w:szCs w:val="28"/>
        </w:rPr>
        <w:t>Молодцы! Плывём дальше.</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w:t>
      </w:r>
      <w:r w:rsidRPr="00FC334C">
        <w:rPr>
          <w:rFonts w:ascii="Times New Roman" w:hAnsi="Times New Roman" w:cs="Times New Roman"/>
          <w:sz w:val="28"/>
          <w:szCs w:val="28"/>
          <w:lang w:val="en-US"/>
        </w:rPr>
        <w:t> </w:t>
      </w:r>
      <w:r w:rsidRPr="00FC334C">
        <w:rPr>
          <w:rFonts w:ascii="Times New Roman" w:hAnsi="Times New Roman" w:cs="Times New Roman"/>
          <w:sz w:val="28"/>
          <w:szCs w:val="28"/>
        </w:rPr>
        <w:t>Внимание! Прямо по курсу мель (Слайд).</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w:t>
      </w:r>
      <w:r w:rsidRPr="00FC334C">
        <w:rPr>
          <w:rFonts w:ascii="Times New Roman" w:hAnsi="Times New Roman" w:cs="Times New Roman"/>
          <w:sz w:val="28"/>
          <w:szCs w:val="28"/>
          <w:lang w:val="en-US"/>
        </w:rPr>
        <w:t> </w:t>
      </w:r>
      <w:r w:rsidRPr="00FC334C">
        <w:rPr>
          <w:rFonts w:ascii="Times New Roman" w:hAnsi="Times New Roman" w:cs="Times New Roman"/>
          <w:sz w:val="28"/>
          <w:szCs w:val="28"/>
        </w:rPr>
        <w:t>А что такое мель? (Это такое место на реке или в море, где мелко).</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w:t>
      </w:r>
      <w:r w:rsidRPr="00FC334C">
        <w:rPr>
          <w:rFonts w:ascii="Times New Roman" w:hAnsi="Times New Roman" w:cs="Times New Roman"/>
          <w:sz w:val="28"/>
          <w:szCs w:val="28"/>
          <w:lang w:val="en-US"/>
        </w:rPr>
        <w:t> </w:t>
      </w:r>
      <w:r w:rsidRPr="00FC334C">
        <w:rPr>
          <w:rFonts w:ascii="Times New Roman" w:hAnsi="Times New Roman" w:cs="Times New Roman"/>
          <w:sz w:val="28"/>
          <w:szCs w:val="28"/>
        </w:rPr>
        <w:t>Чтобы не сесть на мель, нам нужно на карточках заполнить не достающие предметы в пустых клеточках карточки. (Воспитатель проверяет  правильность выполнения задания).</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xml:space="preserve">– Молодцы! </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lastRenderedPageBreak/>
        <w:t xml:space="preserve">-Ребята, вам не кажется, что пора подкрепиться. Кто знает, </w:t>
      </w:r>
      <w:r w:rsidR="00FC334C">
        <w:rPr>
          <w:rFonts w:ascii="Times New Roman" w:hAnsi="Times New Roman" w:cs="Times New Roman"/>
          <w:sz w:val="28"/>
          <w:szCs w:val="28"/>
        </w:rPr>
        <w:t>как зовут повара на судне? (Кок –</w:t>
      </w:r>
      <w:r w:rsidRPr="00FC334C">
        <w:rPr>
          <w:rFonts w:ascii="Times New Roman" w:hAnsi="Times New Roman" w:cs="Times New Roman"/>
          <w:sz w:val="28"/>
          <w:szCs w:val="28"/>
        </w:rPr>
        <w:t xml:space="preserve"> слайд)</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А самое любимое блюдо на нашем корабле</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конечно же пельмени.</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Я вам предлагаю налепить пельменей и накормить ими не только себя, но и гостей.</w:t>
      </w:r>
    </w:p>
    <w:p w:rsidR="00D03FFE" w:rsidRPr="00FC334C" w:rsidRDefault="00D03FFE" w:rsidP="00D03FFE">
      <w:pPr>
        <w:widowControl w:val="0"/>
        <w:spacing w:after="0" w:line="240" w:lineRule="auto"/>
        <w:ind w:firstLine="709"/>
        <w:contextualSpacing/>
        <w:jc w:val="both"/>
        <w:rPr>
          <w:rFonts w:ascii="Times New Roman" w:hAnsi="Times New Roman" w:cs="Times New Roman"/>
          <w:b/>
          <w:i/>
          <w:sz w:val="28"/>
          <w:szCs w:val="28"/>
        </w:rPr>
      </w:pPr>
      <w:r w:rsidRPr="00FC334C">
        <w:rPr>
          <w:rFonts w:ascii="Times New Roman" w:hAnsi="Times New Roman" w:cs="Times New Roman"/>
          <w:b/>
          <w:i/>
          <w:sz w:val="28"/>
          <w:szCs w:val="28"/>
        </w:rPr>
        <w:t>Музыкальная разминка</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xml:space="preserve">– Вот мы и подкрепились и можем плыть дальше. </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(Дети встают клином)</w:t>
      </w:r>
    </w:p>
    <w:p w:rsidR="00D03FFE" w:rsidRPr="00FC334C" w:rsidRDefault="00D03FFE" w:rsidP="00D03FFE">
      <w:pPr>
        <w:widowControl w:val="0"/>
        <w:spacing w:after="0" w:line="240" w:lineRule="auto"/>
        <w:ind w:firstLine="709"/>
        <w:contextualSpacing/>
        <w:jc w:val="both"/>
        <w:rPr>
          <w:rFonts w:ascii="Times New Roman" w:hAnsi="Times New Roman" w:cs="Times New Roman"/>
          <w:b/>
          <w:i/>
          <w:sz w:val="28"/>
          <w:szCs w:val="28"/>
        </w:rPr>
      </w:pPr>
      <w:r w:rsidRPr="00FC334C">
        <w:rPr>
          <w:rFonts w:ascii="Times New Roman" w:hAnsi="Times New Roman" w:cs="Times New Roman"/>
          <w:b/>
          <w:i/>
          <w:sz w:val="28"/>
          <w:szCs w:val="28"/>
        </w:rPr>
        <w:t>Исполняется клип о корабле</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(На экране слайд с изображением плывущего корабля)</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xml:space="preserve">– Ребята, вот мы и доплыли до Таинственного острова (Слайд). </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Нас кто-то встречает. Это жители острова. Как можно назвать людей, к</w:t>
      </w:r>
      <w:r w:rsidRPr="00FC334C">
        <w:rPr>
          <w:rFonts w:ascii="Times New Roman" w:hAnsi="Times New Roman" w:cs="Times New Roman"/>
          <w:sz w:val="28"/>
          <w:szCs w:val="28"/>
        </w:rPr>
        <w:t>о</w:t>
      </w:r>
      <w:r w:rsidRPr="00FC334C">
        <w:rPr>
          <w:rFonts w:ascii="Times New Roman" w:hAnsi="Times New Roman" w:cs="Times New Roman"/>
          <w:sz w:val="28"/>
          <w:szCs w:val="28"/>
        </w:rPr>
        <w:t xml:space="preserve">торые живут на острове? </w:t>
      </w:r>
      <w:proofErr w:type="gramStart"/>
      <w:r w:rsidRPr="00FC334C">
        <w:rPr>
          <w:rFonts w:ascii="Times New Roman" w:hAnsi="Times New Roman" w:cs="Times New Roman"/>
          <w:sz w:val="28"/>
          <w:szCs w:val="28"/>
        </w:rPr>
        <w:t>(Островитяне.</w:t>
      </w:r>
      <w:proofErr w:type="gramEnd"/>
      <w:r w:rsidRPr="00FC334C">
        <w:rPr>
          <w:rFonts w:ascii="Times New Roman" w:hAnsi="Times New Roman" w:cs="Times New Roman"/>
          <w:sz w:val="28"/>
          <w:szCs w:val="28"/>
        </w:rPr>
        <w:t xml:space="preserve"> </w:t>
      </w:r>
      <w:proofErr w:type="gramStart"/>
      <w:r w:rsidRPr="00FC334C">
        <w:rPr>
          <w:rFonts w:ascii="Times New Roman" w:hAnsi="Times New Roman" w:cs="Times New Roman"/>
          <w:sz w:val="28"/>
          <w:szCs w:val="28"/>
        </w:rPr>
        <w:t>Повторяют хором или индивидуально).</w:t>
      </w:r>
      <w:proofErr w:type="gramEnd"/>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Островитяне очень гостеприимные, но и сами хотели бы побывать у нас в гостях, но, к сожалению, у нас нет мест на корабле, чтобы взять их с собой. Что же нам делать? Давайте построим лодки, для островитян и тогда они смогут о</w:t>
      </w:r>
      <w:r w:rsidRPr="00FC334C">
        <w:rPr>
          <w:rFonts w:ascii="Times New Roman" w:hAnsi="Times New Roman" w:cs="Times New Roman"/>
          <w:sz w:val="28"/>
          <w:szCs w:val="28"/>
        </w:rPr>
        <w:t>т</w:t>
      </w:r>
      <w:r w:rsidRPr="00FC334C">
        <w:rPr>
          <w:rFonts w:ascii="Times New Roman" w:hAnsi="Times New Roman" w:cs="Times New Roman"/>
          <w:sz w:val="28"/>
          <w:szCs w:val="28"/>
        </w:rPr>
        <w:t>правиться вместе с нами.</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(Дети выкладывают лодки за столами из цветных полосок картона разной длины).</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Жители Таинственного острова очень благодарны вам ребята, и передали вам подарок, вот этот сундук с сокровищами своего острова. Давайте посмотрим, что там. (Открывают шк</w:t>
      </w:r>
      <w:r w:rsidRPr="00FC334C">
        <w:rPr>
          <w:rFonts w:ascii="Times New Roman" w:hAnsi="Times New Roman" w:cs="Times New Roman"/>
          <w:sz w:val="28"/>
          <w:szCs w:val="28"/>
        </w:rPr>
        <w:t>а</w:t>
      </w:r>
      <w:r w:rsidRPr="00FC334C">
        <w:rPr>
          <w:rFonts w:ascii="Times New Roman" w:hAnsi="Times New Roman" w:cs="Times New Roman"/>
          <w:sz w:val="28"/>
          <w:szCs w:val="28"/>
        </w:rPr>
        <w:t>тулку там маленькие подарки от жителей острова).</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xml:space="preserve">– Наше путешествие подошло к концу, нам пора возвращаться в детский сад. Но чтобы вернуться, нам нужно сосчитать в обратном порядке </w:t>
      </w:r>
      <w:r w:rsidRPr="00FC334C">
        <w:rPr>
          <w:rFonts w:ascii="Times New Roman" w:hAnsi="Times New Roman" w:cs="Times New Roman"/>
          <w:b/>
          <w:sz w:val="28"/>
          <w:szCs w:val="28"/>
        </w:rPr>
        <w:t xml:space="preserve">от 10 до 1 </w:t>
      </w:r>
      <w:r w:rsidRPr="00FC334C">
        <w:rPr>
          <w:rFonts w:ascii="Times New Roman" w:hAnsi="Times New Roman" w:cs="Times New Roman"/>
          <w:sz w:val="28"/>
          <w:szCs w:val="28"/>
        </w:rPr>
        <w:t>(о</w:t>
      </w:r>
      <w:r w:rsidRPr="00FC334C">
        <w:rPr>
          <w:rFonts w:ascii="Times New Roman" w:hAnsi="Times New Roman" w:cs="Times New Roman"/>
          <w:sz w:val="28"/>
          <w:szCs w:val="28"/>
        </w:rPr>
        <w:t>б</w:t>
      </w:r>
      <w:r w:rsidRPr="00FC334C">
        <w:rPr>
          <w:rFonts w:ascii="Times New Roman" w:hAnsi="Times New Roman" w:cs="Times New Roman"/>
          <w:sz w:val="28"/>
          <w:szCs w:val="28"/>
        </w:rPr>
        <w:t>ратный счёт). Как только мы сосчитаем, окажемся в детском саду. (Дети считают).</w:t>
      </w:r>
    </w:p>
    <w:p w:rsidR="00D03FFE"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 Ну, вот мы с вами и в детском саду. Понравилось вам наше путешествие? Поделиться своими впечатлениями вы можете в виде игры. Игра называется «По цепочке». Первый ребенок начинает: «В путешествии мне понравилось собирать кувшины. Катя, а что тебе понравилось?» и т. д.</w:t>
      </w:r>
    </w:p>
    <w:p w:rsidR="00FC334C" w:rsidRPr="00FC334C" w:rsidRDefault="00FC334C" w:rsidP="00D03FFE">
      <w:pPr>
        <w:widowControl w:val="0"/>
        <w:spacing w:after="0" w:line="240" w:lineRule="auto"/>
        <w:ind w:firstLine="709"/>
        <w:contextualSpacing/>
        <w:jc w:val="both"/>
        <w:rPr>
          <w:rFonts w:ascii="Times New Roman" w:hAnsi="Times New Roman" w:cs="Times New Roman"/>
          <w:sz w:val="28"/>
          <w:szCs w:val="28"/>
        </w:rPr>
      </w:pPr>
    </w:p>
    <w:p w:rsidR="00D03FFE" w:rsidRPr="00FC334C" w:rsidRDefault="00D03FFE" w:rsidP="00D03FFE">
      <w:pPr>
        <w:widowControl w:val="0"/>
        <w:spacing w:after="0" w:line="240" w:lineRule="auto"/>
        <w:ind w:firstLine="709"/>
        <w:contextualSpacing/>
        <w:jc w:val="both"/>
        <w:rPr>
          <w:rFonts w:ascii="Times New Roman" w:hAnsi="Times New Roman" w:cs="Times New Roman"/>
          <w:b/>
          <w:sz w:val="28"/>
          <w:szCs w:val="28"/>
        </w:rPr>
      </w:pPr>
      <w:r w:rsidRPr="00FC334C">
        <w:rPr>
          <w:rFonts w:ascii="Times New Roman" w:hAnsi="Times New Roman" w:cs="Times New Roman"/>
          <w:b/>
          <w:sz w:val="28"/>
          <w:szCs w:val="28"/>
        </w:rPr>
        <w:t>Список литературы:</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1. От рождения до школы. Примерная основная общеобразовательная пр</w:t>
      </w:r>
      <w:r w:rsidRPr="00FC334C">
        <w:rPr>
          <w:rFonts w:ascii="Times New Roman" w:hAnsi="Times New Roman" w:cs="Times New Roman"/>
          <w:sz w:val="28"/>
          <w:szCs w:val="28"/>
        </w:rPr>
        <w:t>о</w:t>
      </w:r>
      <w:r w:rsidRPr="00FC334C">
        <w:rPr>
          <w:rFonts w:ascii="Times New Roman" w:hAnsi="Times New Roman" w:cs="Times New Roman"/>
          <w:sz w:val="28"/>
          <w:szCs w:val="28"/>
        </w:rPr>
        <w:t>грамма для дошкольного образования / под ред. Н. Е. Вераксы, Т. С. Комаровой, М. А. Васильевой. – М.</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 xml:space="preserve"> Мозаика-Синтез, 2010. – 304 с.</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2. Корнилова, В. М. «Экологическое окно в детском саду»</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 xml:space="preserve"> методические рекомендации / В. М. Корнилова. – М.</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 xml:space="preserve"> ТЦ Сфера, 2008. – 128 с.</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3. Знакомим дошкольников с математикой</w:t>
      </w:r>
      <w:proofErr w:type="gramStart"/>
      <w:r w:rsidRPr="00FC334C">
        <w:rPr>
          <w:rFonts w:ascii="Times New Roman" w:hAnsi="Times New Roman" w:cs="Times New Roman"/>
          <w:sz w:val="28"/>
          <w:szCs w:val="28"/>
        </w:rPr>
        <w:t xml:space="preserve"> / А</w:t>
      </w:r>
      <w:proofErr w:type="gramEnd"/>
      <w:r w:rsidRPr="00FC334C">
        <w:rPr>
          <w:rFonts w:ascii="Times New Roman" w:hAnsi="Times New Roman" w:cs="Times New Roman"/>
          <w:sz w:val="28"/>
          <w:szCs w:val="28"/>
        </w:rPr>
        <w:t>вт.-сост. Л. В. Воронина, Н. Д. Суворова. – М.</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 xml:space="preserve"> ТЦ Сфера, 2011. – 128 с.</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4. Свирская, Л. В. Утро радостных встреч : [метод</w:t>
      </w:r>
      <w:proofErr w:type="gramStart"/>
      <w:r w:rsidRPr="00FC334C">
        <w:rPr>
          <w:rFonts w:ascii="Times New Roman" w:hAnsi="Times New Roman" w:cs="Times New Roman"/>
          <w:sz w:val="28"/>
          <w:szCs w:val="28"/>
        </w:rPr>
        <w:t>.</w:t>
      </w:r>
      <w:proofErr w:type="gramEnd"/>
      <w:r w:rsidRPr="00FC334C">
        <w:rPr>
          <w:rFonts w:ascii="Times New Roman" w:hAnsi="Times New Roman" w:cs="Times New Roman"/>
          <w:sz w:val="28"/>
          <w:szCs w:val="28"/>
        </w:rPr>
        <w:t xml:space="preserve"> </w:t>
      </w:r>
      <w:proofErr w:type="gramStart"/>
      <w:r w:rsidRPr="00FC334C">
        <w:rPr>
          <w:rFonts w:ascii="Times New Roman" w:hAnsi="Times New Roman" w:cs="Times New Roman"/>
          <w:sz w:val="28"/>
          <w:szCs w:val="28"/>
        </w:rPr>
        <w:t>п</w:t>
      </w:r>
      <w:proofErr w:type="gramEnd"/>
      <w:r w:rsidRPr="00FC334C">
        <w:rPr>
          <w:rFonts w:ascii="Times New Roman" w:hAnsi="Times New Roman" w:cs="Times New Roman"/>
          <w:sz w:val="28"/>
          <w:szCs w:val="28"/>
        </w:rPr>
        <w:t>особие] / Л. В. Свирская. – М.</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 xml:space="preserve"> </w:t>
      </w:r>
      <w:proofErr w:type="spellStart"/>
      <w:r w:rsidRPr="00FC334C">
        <w:rPr>
          <w:rFonts w:ascii="Times New Roman" w:hAnsi="Times New Roman" w:cs="Times New Roman"/>
          <w:sz w:val="28"/>
          <w:szCs w:val="28"/>
        </w:rPr>
        <w:t>Ли</w:t>
      </w:r>
      <w:r w:rsidRPr="00FC334C">
        <w:rPr>
          <w:rFonts w:ascii="Times New Roman" w:hAnsi="Times New Roman" w:cs="Times New Roman"/>
          <w:sz w:val="28"/>
          <w:szCs w:val="28"/>
        </w:rPr>
        <w:t>н</w:t>
      </w:r>
      <w:r w:rsidRPr="00FC334C">
        <w:rPr>
          <w:rFonts w:ascii="Times New Roman" w:hAnsi="Times New Roman" w:cs="Times New Roman"/>
          <w:sz w:val="28"/>
          <w:szCs w:val="28"/>
        </w:rPr>
        <w:t>ка-Пресс</w:t>
      </w:r>
      <w:proofErr w:type="spellEnd"/>
      <w:r w:rsidRPr="00FC334C">
        <w:rPr>
          <w:rFonts w:ascii="Times New Roman" w:hAnsi="Times New Roman" w:cs="Times New Roman"/>
          <w:sz w:val="28"/>
          <w:szCs w:val="28"/>
        </w:rPr>
        <w:t>, 2010. – 240 с.</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r w:rsidRPr="00FC334C">
        <w:rPr>
          <w:rFonts w:ascii="Times New Roman" w:hAnsi="Times New Roman" w:cs="Times New Roman"/>
          <w:sz w:val="28"/>
          <w:szCs w:val="28"/>
        </w:rPr>
        <w:t>5. Щербакова Е. И. Учимся рисовать. Клетки, точки и штрихи</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 xml:space="preserve"> методич</w:t>
      </w:r>
      <w:r w:rsidRPr="00FC334C">
        <w:rPr>
          <w:rFonts w:ascii="Times New Roman" w:hAnsi="Times New Roman" w:cs="Times New Roman"/>
          <w:sz w:val="28"/>
          <w:szCs w:val="28"/>
        </w:rPr>
        <w:t>е</w:t>
      </w:r>
      <w:r w:rsidRPr="00FC334C">
        <w:rPr>
          <w:rFonts w:ascii="Times New Roman" w:hAnsi="Times New Roman" w:cs="Times New Roman"/>
          <w:sz w:val="28"/>
          <w:szCs w:val="28"/>
        </w:rPr>
        <w:t>ские рекоме</w:t>
      </w:r>
      <w:r w:rsidRPr="00FC334C">
        <w:rPr>
          <w:rFonts w:ascii="Times New Roman" w:hAnsi="Times New Roman" w:cs="Times New Roman"/>
          <w:sz w:val="28"/>
          <w:szCs w:val="28"/>
        </w:rPr>
        <w:t>н</w:t>
      </w:r>
      <w:r w:rsidRPr="00FC334C">
        <w:rPr>
          <w:rFonts w:ascii="Times New Roman" w:hAnsi="Times New Roman" w:cs="Times New Roman"/>
          <w:sz w:val="28"/>
          <w:szCs w:val="28"/>
        </w:rPr>
        <w:t>дации / Е. И. Щербакова. – М.</w:t>
      </w:r>
      <w:proofErr w:type="gramStart"/>
      <w:r w:rsidRPr="00FC334C">
        <w:rPr>
          <w:rFonts w:ascii="Times New Roman" w:hAnsi="Times New Roman" w:cs="Times New Roman"/>
          <w:sz w:val="28"/>
          <w:szCs w:val="28"/>
        </w:rPr>
        <w:t xml:space="preserve"> :</w:t>
      </w:r>
      <w:proofErr w:type="gramEnd"/>
      <w:r w:rsidRPr="00FC334C">
        <w:rPr>
          <w:rFonts w:ascii="Times New Roman" w:hAnsi="Times New Roman" w:cs="Times New Roman"/>
          <w:sz w:val="28"/>
          <w:szCs w:val="28"/>
        </w:rPr>
        <w:t xml:space="preserve"> Просвещение, 2010. – С. 56 – 60. </w:t>
      </w:r>
    </w:p>
    <w:p w:rsidR="00D03FFE" w:rsidRPr="00FC334C" w:rsidRDefault="00D03FFE" w:rsidP="00D03FFE">
      <w:pPr>
        <w:widowControl w:val="0"/>
        <w:spacing w:after="0" w:line="240" w:lineRule="auto"/>
        <w:ind w:firstLine="709"/>
        <w:contextualSpacing/>
        <w:jc w:val="both"/>
        <w:rPr>
          <w:rFonts w:ascii="Times New Roman" w:hAnsi="Times New Roman" w:cs="Times New Roman"/>
          <w:sz w:val="28"/>
          <w:szCs w:val="28"/>
        </w:rPr>
      </w:pPr>
    </w:p>
    <w:sectPr w:rsidR="00D03FFE" w:rsidRPr="00FC334C" w:rsidSect="00D03FF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43A"/>
    <w:multiLevelType w:val="hybridMultilevel"/>
    <w:tmpl w:val="9814BBEA"/>
    <w:lvl w:ilvl="0" w:tplc="0419000D">
      <w:start w:val="1"/>
      <w:numFmt w:val="bullet"/>
      <w:lvlText w:val=""/>
      <w:lvlJc w:val="left"/>
      <w:pPr>
        <w:tabs>
          <w:tab w:val="num" w:pos="720"/>
        </w:tabs>
        <w:ind w:left="720" w:hanging="360"/>
      </w:pPr>
      <w:rPr>
        <w:rFonts w:ascii="Wingdings" w:hAnsi="Wingdings" w:hint="default"/>
      </w:rPr>
    </w:lvl>
    <w:lvl w:ilvl="1" w:tplc="30CC7ABE" w:tentative="1">
      <w:start w:val="1"/>
      <w:numFmt w:val="bullet"/>
      <w:lvlText w:val="-"/>
      <w:lvlJc w:val="left"/>
      <w:pPr>
        <w:tabs>
          <w:tab w:val="num" w:pos="1440"/>
        </w:tabs>
        <w:ind w:left="1440" w:hanging="360"/>
      </w:pPr>
      <w:rPr>
        <w:rFonts w:ascii="Times New Roman" w:hAnsi="Times New Roman" w:hint="default"/>
      </w:rPr>
    </w:lvl>
    <w:lvl w:ilvl="2" w:tplc="37F06F88" w:tentative="1">
      <w:start w:val="1"/>
      <w:numFmt w:val="bullet"/>
      <w:lvlText w:val="-"/>
      <w:lvlJc w:val="left"/>
      <w:pPr>
        <w:tabs>
          <w:tab w:val="num" w:pos="2160"/>
        </w:tabs>
        <w:ind w:left="2160" w:hanging="360"/>
      </w:pPr>
      <w:rPr>
        <w:rFonts w:ascii="Times New Roman" w:hAnsi="Times New Roman" w:hint="default"/>
      </w:rPr>
    </w:lvl>
    <w:lvl w:ilvl="3" w:tplc="1E727BCA" w:tentative="1">
      <w:start w:val="1"/>
      <w:numFmt w:val="bullet"/>
      <w:lvlText w:val="-"/>
      <w:lvlJc w:val="left"/>
      <w:pPr>
        <w:tabs>
          <w:tab w:val="num" w:pos="2880"/>
        </w:tabs>
        <w:ind w:left="2880" w:hanging="360"/>
      </w:pPr>
      <w:rPr>
        <w:rFonts w:ascii="Times New Roman" w:hAnsi="Times New Roman" w:hint="default"/>
      </w:rPr>
    </w:lvl>
    <w:lvl w:ilvl="4" w:tplc="52C4C296" w:tentative="1">
      <w:start w:val="1"/>
      <w:numFmt w:val="bullet"/>
      <w:lvlText w:val="-"/>
      <w:lvlJc w:val="left"/>
      <w:pPr>
        <w:tabs>
          <w:tab w:val="num" w:pos="3600"/>
        </w:tabs>
        <w:ind w:left="3600" w:hanging="360"/>
      </w:pPr>
      <w:rPr>
        <w:rFonts w:ascii="Times New Roman" w:hAnsi="Times New Roman" w:hint="default"/>
      </w:rPr>
    </w:lvl>
    <w:lvl w:ilvl="5" w:tplc="6F7410DC" w:tentative="1">
      <w:start w:val="1"/>
      <w:numFmt w:val="bullet"/>
      <w:lvlText w:val="-"/>
      <w:lvlJc w:val="left"/>
      <w:pPr>
        <w:tabs>
          <w:tab w:val="num" w:pos="4320"/>
        </w:tabs>
        <w:ind w:left="4320" w:hanging="360"/>
      </w:pPr>
      <w:rPr>
        <w:rFonts w:ascii="Times New Roman" w:hAnsi="Times New Roman" w:hint="default"/>
      </w:rPr>
    </w:lvl>
    <w:lvl w:ilvl="6" w:tplc="1868A876" w:tentative="1">
      <w:start w:val="1"/>
      <w:numFmt w:val="bullet"/>
      <w:lvlText w:val="-"/>
      <w:lvlJc w:val="left"/>
      <w:pPr>
        <w:tabs>
          <w:tab w:val="num" w:pos="5040"/>
        </w:tabs>
        <w:ind w:left="5040" w:hanging="360"/>
      </w:pPr>
      <w:rPr>
        <w:rFonts w:ascii="Times New Roman" w:hAnsi="Times New Roman" w:hint="default"/>
      </w:rPr>
    </w:lvl>
    <w:lvl w:ilvl="7" w:tplc="54D2824A" w:tentative="1">
      <w:start w:val="1"/>
      <w:numFmt w:val="bullet"/>
      <w:lvlText w:val="-"/>
      <w:lvlJc w:val="left"/>
      <w:pPr>
        <w:tabs>
          <w:tab w:val="num" w:pos="5760"/>
        </w:tabs>
        <w:ind w:left="5760" w:hanging="360"/>
      </w:pPr>
      <w:rPr>
        <w:rFonts w:ascii="Times New Roman" w:hAnsi="Times New Roman" w:hint="default"/>
      </w:rPr>
    </w:lvl>
    <w:lvl w:ilvl="8" w:tplc="DFF2EE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9373E54"/>
    <w:multiLevelType w:val="hybridMultilevel"/>
    <w:tmpl w:val="A89C1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B16DB5"/>
    <w:multiLevelType w:val="hybridMultilevel"/>
    <w:tmpl w:val="26B2C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54D7B"/>
    <w:rsid w:val="00110930"/>
    <w:rsid w:val="00354D7B"/>
    <w:rsid w:val="00551F00"/>
    <w:rsid w:val="0097188F"/>
    <w:rsid w:val="009915CF"/>
    <w:rsid w:val="00D03FFE"/>
    <w:rsid w:val="00D23461"/>
    <w:rsid w:val="00DB3098"/>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D7B"/>
    <w:rPr>
      <w:color w:val="0000FF" w:themeColor="hyperlink"/>
      <w:u w:val="single"/>
    </w:rPr>
  </w:style>
  <w:style w:type="paragraph" w:styleId="a4">
    <w:name w:val="List Paragraph"/>
    <w:basedOn w:val="a"/>
    <w:uiPriority w:val="34"/>
    <w:qFormat/>
    <w:rsid w:val="00D03FF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bova-1965@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dc:creator>
  <cp:lastModifiedBy>елена</cp:lastModifiedBy>
  <cp:revision>3</cp:revision>
  <dcterms:created xsi:type="dcterms:W3CDTF">2014-09-28T11:12:00Z</dcterms:created>
  <dcterms:modified xsi:type="dcterms:W3CDTF">2014-09-29T13:46:00Z</dcterms:modified>
</cp:coreProperties>
</file>