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  <w:bookmarkStart w:id="0" w:name="_GoBack"/>
      <w:bookmarkEnd w:id="0"/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Абдюшевой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Ильясовны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воспитателя муниципального автономного дошкольного образовательного учреждения</w:t>
      </w: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№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507A" w:rsidRDefault="00DE74DE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Введение: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опыта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«Формирование экологической культуры  у детей дошкольного возраста </w:t>
      </w:r>
      <w:r>
        <w:rPr>
          <w:rFonts w:ascii="Times New Roman" w:hAnsi="Times New Roman"/>
          <w:b/>
          <w:bCs/>
          <w:sz w:val="28"/>
          <w:szCs w:val="28"/>
        </w:rPr>
        <w:t>посредством ознакомления с природой родного края  через разные виды деятельности»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 авторе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Абдюшева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Ильясовна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05.01.1987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рождения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воспитатель</w:t>
      </w:r>
    </w:p>
    <w:p w:rsidR="0054507A" w:rsidRPr="000C3725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C3725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ысшее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ПГПУ им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Белинского 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Пенза</w:t>
      </w:r>
      <w:r w:rsidR="000C3725">
        <w:rPr>
          <w:rFonts w:ascii="Times New Roman" w:hAnsi="Times New Roman"/>
          <w:b/>
          <w:bCs/>
          <w:sz w:val="28"/>
          <w:szCs w:val="28"/>
        </w:rPr>
        <w:t xml:space="preserve">, учитель;  </w:t>
      </w:r>
      <w:r w:rsidR="000C3725" w:rsidRPr="000C3725">
        <w:rPr>
          <w:rFonts w:ascii="Times New Roman" w:hAnsi="Times New Roman"/>
          <w:b/>
          <w:bCs/>
          <w:sz w:val="28"/>
          <w:szCs w:val="28"/>
        </w:rPr>
        <w:t xml:space="preserve">ФГБО "МГПИ им. </w:t>
      </w:r>
      <w:proofErr w:type="spellStart"/>
      <w:r w:rsidR="000C3725" w:rsidRPr="000C3725">
        <w:rPr>
          <w:rFonts w:ascii="Times New Roman" w:hAnsi="Times New Roman"/>
          <w:b/>
          <w:bCs/>
          <w:sz w:val="28"/>
          <w:szCs w:val="28"/>
        </w:rPr>
        <w:t>М.Е.Евсевьева</w:t>
      </w:r>
      <w:proofErr w:type="spellEnd"/>
      <w:r w:rsidR="000C3725" w:rsidRPr="000C3725">
        <w:rPr>
          <w:rFonts w:ascii="Times New Roman" w:hAnsi="Times New Roman"/>
          <w:b/>
          <w:bCs/>
          <w:sz w:val="28"/>
          <w:szCs w:val="28"/>
        </w:rPr>
        <w:t xml:space="preserve">" </w:t>
      </w:r>
      <w:proofErr w:type="spellStart"/>
      <w:r w:rsidR="000C3725" w:rsidRPr="000C3725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="000C3725" w:rsidRPr="000C3725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="000C3725" w:rsidRPr="000C3725">
        <w:rPr>
          <w:rFonts w:ascii="Times New Roman" w:hAnsi="Times New Roman"/>
          <w:b/>
          <w:bCs/>
          <w:sz w:val="28"/>
          <w:szCs w:val="28"/>
        </w:rPr>
        <w:t>аранск</w:t>
      </w:r>
      <w:proofErr w:type="spellEnd"/>
      <w:r w:rsidR="000C3725">
        <w:rPr>
          <w:rFonts w:ascii="Times New Roman" w:hAnsi="Times New Roman"/>
          <w:b/>
          <w:bCs/>
          <w:sz w:val="28"/>
          <w:szCs w:val="28"/>
        </w:rPr>
        <w:t>, воспитатель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Квалификация по диплому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C3725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читель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725">
        <w:rPr>
          <w:rFonts w:ascii="Times New Roman" w:hAnsi="Times New Roman"/>
          <w:b/>
          <w:bCs/>
          <w:sz w:val="28"/>
          <w:szCs w:val="28"/>
        </w:rPr>
        <w:t>;</w:t>
      </w:r>
      <w:proofErr w:type="gramEnd"/>
      <w:r w:rsidR="000C3725">
        <w:rPr>
          <w:rFonts w:ascii="Times New Roman" w:hAnsi="Times New Roman"/>
          <w:b/>
          <w:bCs/>
          <w:sz w:val="28"/>
          <w:szCs w:val="28"/>
        </w:rPr>
        <w:t xml:space="preserve"> воспитатель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z w:val="28"/>
          <w:szCs w:val="28"/>
        </w:rPr>
        <w:t>ециальность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C3725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читель русского языка и литературы</w:t>
      </w:r>
      <w:r w:rsidR="000C3725">
        <w:rPr>
          <w:rFonts w:ascii="Times New Roman" w:hAnsi="Times New Roman"/>
          <w:b/>
          <w:bCs/>
          <w:sz w:val="28"/>
          <w:szCs w:val="28"/>
        </w:rPr>
        <w:t>; воспитатель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Стаж педагогической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: 6 </w:t>
      </w:r>
      <w:r>
        <w:rPr>
          <w:rFonts w:ascii="Times New Roman" w:hAnsi="Times New Roman"/>
          <w:b/>
          <w:bCs/>
          <w:sz w:val="28"/>
          <w:szCs w:val="28"/>
        </w:rPr>
        <w:t>лет</w:t>
      </w: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Стаж работы в МАДОУ «Детский сад №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: 6 </w:t>
      </w:r>
      <w:r>
        <w:rPr>
          <w:rFonts w:ascii="Times New Roman" w:hAnsi="Times New Roman"/>
          <w:b/>
          <w:bCs/>
          <w:sz w:val="28"/>
          <w:szCs w:val="28"/>
        </w:rPr>
        <w:t>лет</w:t>
      </w: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Экологическое воспитание дошкольников в современном мире является  актуальной  </w:t>
      </w:r>
      <w:proofErr w:type="spellStart"/>
      <w:r>
        <w:rPr>
          <w:rFonts w:ascii="Times New Roman" w:hAnsi="Times New Roman"/>
          <w:sz w:val="28"/>
          <w:szCs w:val="28"/>
        </w:rPr>
        <w:t>проблемой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экологическое мировоззрение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экологическая культура современных людей могут вывести планету и человечество из того катастрофического состояния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они прибывают сейчас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Экологической воспитание значимо из позиции личностного развития ребенка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оно о</w:t>
      </w:r>
      <w:r>
        <w:rPr>
          <w:rFonts w:ascii="Times New Roman" w:hAnsi="Times New Roman"/>
          <w:sz w:val="28"/>
          <w:szCs w:val="28"/>
        </w:rPr>
        <w:t>казывает интенсивное влияние на его ум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Я считаю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актуальность опыта заключается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не только познакомить детей с животным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растительным миром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их местообитанием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характерными признаками внешнего вида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п</w:t>
      </w:r>
      <w:r>
        <w:rPr>
          <w:rFonts w:ascii="Times New Roman" w:hAnsi="Times New Roman"/>
          <w:sz w:val="28"/>
          <w:szCs w:val="28"/>
        </w:rPr>
        <w:t>одвести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природа и ее обитатели – это живая часть мира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нужно беречь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любить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сопереживать и радоваться 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 поэтому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увлекательные наблюдения на прогулках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первые самостоятельные опыты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развивающие занятия помогут детям дошкольного</w:t>
      </w:r>
      <w:r>
        <w:rPr>
          <w:rFonts w:ascii="Times New Roman" w:hAnsi="Times New Roman"/>
          <w:sz w:val="28"/>
          <w:szCs w:val="28"/>
        </w:rPr>
        <w:t xml:space="preserve">  возраста в доступной форме понять и осмыслить элементарные связи живой и неживой природы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идея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Все мы знаем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дошкольное детство – ответственный период жизни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закладываются основы правильного отношения к окружающему миру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Природа постоянно окружает ребёнка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 рано входит в его жизнь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понимание природы рождается впервые как чувство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 всего как эстетическое чувство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природа является основой красоты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источником живописи и музыки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настоящему почувствовавший и понявший сердцем красоту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оберегать и охранять её как источник радости и счастья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Воспитательное значение природы трудно переоценить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общение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природой положительно влияет на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делает его добрее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мягче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будит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лучшие чувства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Что может быть ближе и роднее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природа родного края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Это самый главный вопрос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меня как воспитателя волнует в первую очередь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 большой уверенностью могу ответить на этот воп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дошкольников с родной природой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первые шаги в познании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воспитании любви к Родине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Кому как не детям дошкольного возраста близок и понятен мир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Однако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>,</w:t>
      </w:r>
      <w:r w:rsidR="000C372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дети не знают названия </w:t>
      </w:r>
      <w:r>
        <w:rPr>
          <w:rFonts w:ascii="Times New Roman" w:hAnsi="Times New Roman"/>
          <w:sz w:val="28"/>
          <w:szCs w:val="28"/>
        </w:rPr>
        <w:t>цветов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насекомых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которых 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встретить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небрежно относятся к ним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Родители уделяют мало внимания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общению с природой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педагоги должны с раннего детства учить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любить природу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восхищаться её красотой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внести свою посильную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лепту в дело сохранения и приумножения богатства природы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Именно поэтому </w:t>
      </w:r>
      <w:r>
        <w:rPr>
          <w:rFonts w:ascii="Times New Roman" w:hAnsi="Times New Roman"/>
          <w:b/>
          <w:bCs/>
          <w:sz w:val="28"/>
          <w:szCs w:val="28"/>
        </w:rPr>
        <w:t>основной идеей</w:t>
      </w:r>
      <w:r>
        <w:rPr>
          <w:rFonts w:ascii="Times New Roman" w:hAnsi="Times New Roman"/>
          <w:sz w:val="28"/>
          <w:szCs w:val="28"/>
        </w:rPr>
        <w:t xml:space="preserve"> я выдвинула экологическое воспитание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 посредством ознакомления с природой родного края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е красотой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максимального использования основных компонентов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обеспечивающих эффективность в условиях региона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Теоретическая  база опыта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Теоретические основы  педагогического опыта опираются на различные психолого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е исследования 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Хайдурова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Кондратьева и др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писали в период дошкольного детства в процессе целенаправленного педагогического воздействия у детей можно сформировать начала экологической культуры — осознанно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правильного отно</w:t>
      </w:r>
      <w:r>
        <w:rPr>
          <w:rFonts w:ascii="Times New Roman" w:hAnsi="Times New Roman"/>
          <w:sz w:val="28"/>
          <w:szCs w:val="28"/>
        </w:rPr>
        <w:t>шения к явлениям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объектам живой и неживой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Осознанно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правильное отношение вырабатывается при условии тесного контакта и различных форм взаимодействия ребенка с растениями и животными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имеющимися в помещении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участке детского сада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Ушинский считал логику природы самой доступной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наглядной и полезной для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Многие советские педагоги обращали внимание на необходимость открыть ребенку книгу природы как можно раньше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каждый день приносил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новое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«чтобы каждый шаг был пу</w:t>
      </w:r>
      <w:r>
        <w:rPr>
          <w:rFonts w:ascii="Times New Roman" w:hAnsi="Times New Roman"/>
          <w:sz w:val="28"/>
          <w:szCs w:val="28"/>
        </w:rPr>
        <w:t xml:space="preserve">тешествием к истокам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чудесной красоте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природы»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Сухомлинский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Сухомлинский писал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человек стал человеком только 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увидел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красоту вечерней зари и облачков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плывущих в голубом небе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услышал пение соловья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пережил восхищен</w:t>
      </w:r>
      <w:r>
        <w:rPr>
          <w:rFonts w:ascii="Times New Roman" w:hAnsi="Times New Roman"/>
          <w:sz w:val="28"/>
          <w:szCs w:val="28"/>
        </w:rPr>
        <w:t>ие красотой природы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ряда отечественных и зарубежных ученых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Моисеев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Зверев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Рыков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Ягодин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Шмидт и др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о выживании человечества во 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многом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зависит от уровня экологической образованности и воспитанности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обладающих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экологической культурой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решении данной задачи важную роль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играет образовательная организация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 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ебзеева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Шинкарева в своих работах отмечают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переживания ребенком чувства удовольствия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юбопытства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творческой деятельности нельзя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воспитать бережное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любовное отношение к природе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Технология опыта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Изучая теорию  и имеющиеся у детей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мной продумано содержание работы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научить детей любить и беречь природу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наслаждаться </w:t>
      </w:r>
      <w:proofErr w:type="spellStart"/>
      <w:r>
        <w:rPr>
          <w:rFonts w:ascii="Times New Roman" w:hAnsi="Times New Roman"/>
          <w:sz w:val="28"/>
          <w:szCs w:val="28"/>
        </w:rPr>
        <w:t>еѐ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красотой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любить родные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свою Родину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расширять кругозор каждого </w:t>
      </w:r>
      <w:proofErr w:type="spellStart"/>
      <w:r>
        <w:rPr>
          <w:rFonts w:ascii="Times New Roman" w:hAnsi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окружающей природы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создавать условия для познавательной активности в мире пр</w:t>
      </w:r>
      <w:r>
        <w:rPr>
          <w:rFonts w:ascii="Times New Roman" w:hAnsi="Times New Roman"/>
          <w:sz w:val="28"/>
          <w:szCs w:val="28"/>
        </w:rPr>
        <w:t>ироды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основы бережного отношения к окружающей природе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выстраивание педагогического процесса по экологическому воспитанию дошкольников посредством ознакомления с природой Мордовского края  положены следующие принципы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истори</w:t>
      </w:r>
      <w:r>
        <w:rPr>
          <w:rFonts w:ascii="Times New Roman" w:hAnsi="Times New Roman"/>
          <w:sz w:val="28"/>
          <w:szCs w:val="28"/>
        </w:rPr>
        <w:t>зма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прошлое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давным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давно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настоящее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наши дни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 этой целью создан уголок краеведения в группе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подобран материал о республике </w:t>
      </w:r>
      <w:r>
        <w:rPr>
          <w:rFonts w:ascii="Times New Roman" w:hAnsi="Times New Roman"/>
          <w:sz w:val="28"/>
          <w:szCs w:val="28"/>
        </w:rPr>
        <w:t>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включающий как сведения об историческом прошлом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современном культурном облике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умение педагога встать на позицию ребёнка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учесть его точку зрения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игнорировать его чувства и эмоции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видеть </w:t>
      </w:r>
      <w:r>
        <w:rPr>
          <w:rFonts w:ascii="Times New Roman" w:hAnsi="Times New Roman"/>
          <w:sz w:val="28"/>
          <w:szCs w:val="28"/>
        </w:rPr>
        <w:t>в ребёнке полноправного партнёра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ориентироваться на высшие общечеловеческие понятия – любовь к семье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родному краю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Отечеству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Заключается </w:t>
      </w:r>
      <w:proofErr w:type="gramStart"/>
      <w:r>
        <w:rPr>
          <w:rFonts w:ascii="Times New Roman" w:hAnsi="Times New Roman"/>
          <w:sz w:val="28"/>
          <w:szCs w:val="28"/>
        </w:rPr>
        <w:t>в создании оптимальных условий для самореализации каждого ребёнка в процессе освоени</w:t>
      </w:r>
      <w:r>
        <w:rPr>
          <w:rFonts w:ascii="Times New Roman" w:hAnsi="Times New Roman"/>
          <w:sz w:val="28"/>
          <w:szCs w:val="28"/>
        </w:rPr>
        <w:t>я знаний о  природе родного края с учётом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накопленного им опыта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особенностей эмоциональной и познавательной сферы и др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0C372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интегрирования.</w:t>
      </w:r>
    </w:p>
    <w:p w:rsidR="0054507A" w:rsidRDefault="00DE74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в сотрудничестве с семьёй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детской библиотекой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Маршака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музеями города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 краеведческого материала определяется с учётом сочетания всех видов деятельности при знакомстве детей с историко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культурными особенностями</w:t>
      </w:r>
      <w:r w:rsidR="000C3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содержание деятельности мной включены ежедневные наблюдения за явлениями  жив</w:t>
      </w:r>
      <w:r>
        <w:rPr>
          <w:rFonts w:ascii="Times New Roman" w:hAnsi="Times New Roman"/>
          <w:sz w:val="28"/>
          <w:szCs w:val="28"/>
        </w:rPr>
        <w:t>ой и неживой природы 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природные явления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насекомые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цветы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деревья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звери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рыбы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почва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Проводя ежедневные наблюдения и </w:t>
      </w:r>
      <w:proofErr w:type="gramStart"/>
      <w:r>
        <w:rPr>
          <w:rFonts w:ascii="Times New Roman" w:hAnsi="Times New Roman"/>
          <w:sz w:val="28"/>
          <w:szCs w:val="28"/>
        </w:rPr>
        <w:t>экскурсии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раскрывала детям значение и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 природе наблюдаемого объекта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взаимосвязь ег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 природой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Для совершенствования своих профессиональных способностей мной  подобраны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о 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видеофильмы и игры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Мной применялись разнообразные виды работы по формированию основ экологической кул</w:t>
      </w:r>
      <w:r>
        <w:rPr>
          <w:rFonts w:ascii="Times New Roman" w:hAnsi="Times New Roman"/>
          <w:sz w:val="28"/>
          <w:szCs w:val="28"/>
        </w:rPr>
        <w:t>ьтуры  средствами природы родного края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Игра</w:t>
      </w:r>
    </w:p>
    <w:p w:rsidR="0054507A" w:rsidRDefault="00DE74DE">
      <w:pPr>
        <w:pStyle w:val="a5"/>
        <w:shd w:val="clear" w:color="auto" w:fill="FFFFFF"/>
        <w:ind w:left="2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играх различного вида (сюжетно-ролевых, дидактических, подвижных, словесных и др.) дети получают возможность получить в интересной, увлекательной форме самые разнообразные знания о родной природе.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Также м</w:t>
      </w:r>
      <w:r>
        <w:rPr>
          <w:rFonts w:ascii="Times New Roman" w:hAnsi="Times New Roman"/>
          <w:sz w:val="28"/>
          <w:szCs w:val="28"/>
        </w:rPr>
        <w:t>ной используется наблюдение за объектами живой и неживой природы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экскурсии по территории детского сада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Полезны и интересны для детей выходы на природу в ближайшее окружение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Экскурсии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интересное комплексное мероприят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процессе которого решаются разные педагогические задачи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оздоровительные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природоохранные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Экскурсии с детьми в природу дают им ни с чем </w:t>
      </w:r>
      <w:proofErr w:type="gramStart"/>
      <w:r>
        <w:rPr>
          <w:rFonts w:ascii="Times New Roman" w:hAnsi="Times New Roman"/>
          <w:sz w:val="28"/>
          <w:szCs w:val="28"/>
        </w:rPr>
        <w:t>не сравнимые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живые и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 впечатления о красоте природы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Иллюстративно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наглядный метод помогает мне закрепить и уточнить представления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полученные в ходе непосредственного восприятия природных явлений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его помощью мной формируются знания об объектах и явлениях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 данный момент наблюдать н</w:t>
      </w:r>
      <w:r>
        <w:rPr>
          <w:rFonts w:ascii="Times New Roman" w:hAnsi="Times New Roman"/>
          <w:sz w:val="28"/>
          <w:szCs w:val="28"/>
        </w:rPr>
        <w:t xml:space="preserve">евозможно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жизнедеятельности редких видов животных родного края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акже мной используется  иллюстративно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наглядный материал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дидактические картины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репродукции с художественных картин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Помимо  перечисленных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традиционных видо</w:t>
      </w:r>
      <w:r>
        <w:rPr>
          <w:rFonts w:ascii="Times New Roman" w:hAnsi="Times New Roman"/>
          <w:sz w:val="28"/>
          <w:szCs w:val="28"/>
        </w:rPr>
        <w:t>в наглядно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иллюстративного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желательно использовать наглядные материалы на электронных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Также мной используются ресурсы музейной педагогики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Регулярное виртуальное посещение краеведческого музея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музея по краеведению в детском саду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огромный вклад в процесс формирования экологической культуры средствами родной природы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внимания мной уделяется чтению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время существует немало литературы в помощь изуч</w:t>
      </w:r>
      <w:r>
        <w:rPr>
          <w:rFonts w:ascii="Times New Roman" w:hAnsi="Times New Roman"/>
          <w:sz w:val="28"/>
          <w:szCs w:val="28"/>
        </w:rPr>
        <w:t>ению экологии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сказки несут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экологическую информацию</w:t>
      </w:r>
      <w:r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дают знания о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повадках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взаимоотношении людей с животным и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растительным миром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в доступной форме объясняют суть экологических проблем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их </w:t>
      </w:r>
      <w:r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помогают расширять экологический кругозор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осмыслить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и изменения взаимоотношений людей со средой обитания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открыть способность души человека тонко чувствовать окружающий мир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нацелены на формирование у человека бер</w:t>
      </w:r>
      <w:r>
        <w:rPr>
          <w:rFonts w:ascii="Times New Roman" w:hAnsi="Times New Roman"/>
          <w:sz w:val="28"/>
          <w:szCs w:val="28"/>
        </w:rPr>
        <w:t>ежного отношения к природе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pStyle w:val="a5"/>
        <w:shd w:val="clear" w:color="auto" w:fill="FFFFFF"/>
        <w:ind w:left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 реализации данного опыта мной активно используется </w:t>
      </w:r>
      <w:proofErr w:type="gramStart"/>
      <w:r>
        <w:rPr>
          <w:sz w:val="28"/>
          <w:szCs w:val="28"/>
        </w:rPr>
        <w:t>продуктивная</w:t>
      </w:r>
      <w:proofErr w:type="gramEnd"/>
      <w:r>
        <w:rPr>
          <w:sz w:val="28"/>
          <w:szCs w:val="28"/>
        </w:rPr>
        <w:t xml:space="preserve"> </w:t>
      </w:r>
    </w:p>
    <w:p w:rsidR="0054507A" w:rsidRDefault="00DE74DE">
      <w:pPr>
        <w:pStyle w:val="a5"/>
        <w:shd w:val="clear" w:color="auto" w:fill="FFFFFF"/>
        <w:ind w:left="21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деятельность: рисование, аппликация, создание макетов.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Вместе с воспитанниками мы составляем творческие рассказы о крае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        знакомство с творче</w:t>
      </w:r>
      <w:r>
        <w:rPr>
          <w:rFonts w:ascii="Times New Roman" w:hAnsi="Times New Roman"/>
          <w:sz w:val="28"/>
          <w:szCs w:val="28"/>
        </w:rPr>
        <w:t>ством детских писателей Мордовии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разучивание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песен о Мордовском 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городе Саранск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Занятия являются ведущей формой организации работы по ознакомлению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 природой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позволяют формиров</w:t>
      </w:r>
      <w:r>
        <w:rPr>
          <w:rFonts w:ascii="Times New Roman" w:hAnsi="Times New Roman"/>
          <w:sz w:val="28"/>
          <w:szCs w:val="28"/>
        </w:rPr>
        <w:t xml:space="preserve">ать знания о природе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системе и последовательности с учетом возрастных особенностей детей и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природного окружения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конце осени с детьми проводим занятие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формируется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осеннем сезоне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Комплексное занятие на эту тему может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стоять из нескольких частей и включать разные виды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методом первой части занятия является логически </w:t>
      </w:r>
      <w:proofErr w:type="gramStart"/>
      <w:r>
        <w:rPr>
          <w:rFonts w:ascii="Times New Roman" w:hAnsi="Times New Roman"/>
          <w:sz w:val="28"/>
          <w:szCs w:val="28"/>
        </w:rPr>
        <w:t>построенная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ведущей деятельностью детей – умственно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вербальная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участие в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диалоге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совместное обсуждение темы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Вторая часть </w:t>
      </w:r>
      <w:r>
        <w:rPr>
          <w:rFonts w:ascii="Times New Roman" w:hAnsi="Times New Roman"/>
          <w:sz w:val="28"/>
          <w:szCs w:val="28"/>
        </w:rPr>
        <w:t>занятия предполагает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программные задачи и другой вид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занятию можно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организовать выставку репродукций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художественные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на тему осень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Осмотр выставки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поиск красоты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переживание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это другой вид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</w:t>
      </w:r>
      <w:r>
        <w:rPr>
          <w:rFonts w:ascii="Times New Roman" w:hAnsi="Times New Roman"/>
          <w:sz w:val="28"/>
          <w:szCs w:val="28"/>
        </w:rPr>
        <w:t>ляющий решать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задачи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Третья часть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ручная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 они сами становятся художниками и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выполняют работу по своему усмотрению и желанию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аппликация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лепка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поделки из природног</w:t>
      </w:r>
      <w:r>
        <w:rPr>
          <w:rFonts w:ascii="Times New Roman" w:hAnsi="Times New Roman"/>
          <w:sz w:val="28"/>
          <w:szCs w:val="28"/>
        </w:rPr>
        <w:t>о материала и др</w:t>
      </w:r>
      <w:r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Педагогические задачи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этой части занятия иные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Организация предметно – развивающей среды по экологическому воспитанию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Одним из важнейших условий системы экологического образования в дошкольном учре</w:t>
      </w:r>
      <w:r>
        <w:rPr>
          <w:rFonts w:ascii="Times New Roman" w:hAnsi="Times New Roman"/>
          <w:sz w:val="28"/>
          <w:szCs w:val="28"/>
        </w:rPr>
        <w:t>ждении является правильно организованная развивающая предметная среда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способствующая развитию личности ребёнка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Главной задачей данной среды является создание условий для формирования у ребёнка основ экологической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экологического сознания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представлений об универсальности и самооценки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Решая эту задачу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группе мной организована образовательная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экспериментальная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игровая зоны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Образовательная зона включает набор наглядно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демонстрационного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которым дети з</w:t>
      </w:r>
      <w:r>
        <w:rPr>
          <w:rFonts w:ascii="Times New Roman" w:hAnsi="Times New Roman"/>
          <w:sz w:val="28"/>
          <w:szCs w:val="28"/>
        </w:rPr>
        <w:t>анимаются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— содержит настольно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печатные игры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игры по развитию мелкой моторики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/>
          <w:sz w:val="28"/>
          <w:szCs w:val="28"/>
        </w:rPr>
        <w:t xml:space="preserve"> — сюжетно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ролевые и настольно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печатные игры экологического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Экспериментальный уголок содержит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которым ребенок может самостоятельно </w:t>
      </w:r>
      <w:r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экспериментировать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группе есть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 живой природы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комнатные цветы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группе в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 природы дети имеют возможность каждый день ежеминутно соприкасаться с объектами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Ухаживая за 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наблюдают их рост и раз</w:t>
      </w:r>
      <w:r>
        <w:rPr>
          <w:rFonts w:ascii="Times New Roman" w:hAnsi="Times New Roman"/>
          <w:sz w:val="28"/>
          <w:szCs w:val="28"/>
        </w:rPr>
        <w:t>витие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них формируются экологические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самое главное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добрые чувства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 «Библиотека» для детей есть художественная литература о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Мордовии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Красная книга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 «Библиотека» дети всегда имеют возможнос</w:t>
      </w:r>
      <w:r>
        <w:rPr>
          <w:rFonts w:ascii="Times New Roman" w:hAnsi="Times New Roman"/>
          <w:sz w:val="28"/>
          <w:szCs w:val="28"/>
        </w:rPr>
        <w:t>ть рассматривать книги о природе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  по изобразительной деятельности дети отражают свои впечатления о природе в самостоятельной работе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Соприкосновение ребенка с природой затрагивает все струнки его души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дает ему только положительные эмоции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это так важно в процессе воспитания у детей доброты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внимания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отзывчивости ко всему живому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в данном опыте  мной используются следующие формы и методы работы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наблюдения</w:t>
      </w:r>
      <w:r>
        <w:rPr>
          <w:sz w:val="28"/>
          <w:szCs w:val="28"/>
          <w:lang w:val="en-US"/>
        </w:rPr>
        <w:t>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опыты</w:t>
      </w:r>
      <w:r>
        <w:rPr>
          <w:sz w:val="28"/>
          <w:szCs w:val="28"/>
          <w:lang w:val="en-US"/>
        </w:rPr>
        <w:t>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экологические досуги,  развлечения, праздники;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игры (дидактические, подвижные, сюжетно-ролевые, игры-путешествия);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  <w:r>
        <w:rPr>
          <w:sz w:val="28"/>
          <w:szCs w:val="28"/>
          <w:lang w:val="en-US"/>
        </w:rPr>
        <w:t>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 в природе;</w:t>
      </w:r>
    </w:p>
    <w:p w:rsidR="0054507A" w:rsidRDefault="00DE74D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беседы.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и методы работы с родителями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рисунков на темы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«Войди в природу другом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«Наш край родной»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Субботники по облагораживанию территории МАДОУ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из природного материала</w:t>
      </w:r>
    </w:p>
    <w:p w:rsidR="0054507A" w:rsidRDefault="00DE74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совместных экологических развлечениях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праздниках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досугах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результативности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качестве подведения итогов проводились от</w:t>
      </w:r>
      <w:r>
        <w:rPr>
          <w:rFonts w:ascii="Times New Roman" w:hAnsi="Times New Roman"/>
          <w:sz w:val="28"/>
          <w:szCs w:val="28"/>
        </w:rPr>
        <w:t>крытые занятия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игровые конкурсы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викторины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выставки и многое другое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Анализ работы по данной теме позволил мне сделать выводы о позитивных результатах проделанной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занятиях дети стали более внимательными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Они с интересом </w:t>
      </w:r>
      <w:r>
        <w:rPr>
          <w:rFonts w:ascii="Times New Roman" w:hAnsi="Times New Roman"/>
          <w:sz w:val="28"/>
          <w:szCs w:val="28"/>
        </w:rPr>
        <w:t>слушали рассказы о животных и растениях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задавали много дополнительных вопросов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Научились логически мыслить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связно рассуждать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выделять существенные признаки предметов и объектов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полученные на занятиях дети «проверя</w:t>
      </w:r>
      <w:r>
        <w:rPr>
          <w:rFonts w:ascii="Times New Roman" w:hAnsi="Times New Roman"/>
          <w:sz w:val="28"/>
          <w:szCs w:val="28"/>
        </w:rPr>
        <w:t>ли» в самостоятельной экспериментальной деятельности на основе метода проб и ошибок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 с удовольствием играли в «экологию»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«учёных»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«лабораторию»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«коллекционеров»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«геологов»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 территории садика весной и летом уже не увидишь брошенный и у</w:t>
      </w:r>
      <w:r>
        <w:rPr>
          <w:rFonts w:ascii="Times New Roman" w:hAnsi="Times New Roman"/>
          <w:sz w:val="28"/>
          <w:szCs w:val="28"/>
        </w:rPr>
        <w:t>вядший букет цветов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Появилось стремление к активной деятельности по охране окружающей среды в рамках детского сада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Полученными впечатлениями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переживаниями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делились со своими родителями и с другими 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вводя их в сюжеты своих </w:t>
      </w:r>
      <w:r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основе сотрудничества я добилась доверительных взаимоотношений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заинтересованного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неравнодушного отношения к развитию и воспитанию детей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результате правильно подобранных заданий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участия детей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экологических </w:t>
      </w:r>
      <w:proofErr w:type="gramStart"/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виктор</w:t>
      </w:r>
      <w:r>
        <w:rPr>
          <w:rFonts w:ascii="Times New Roman" w:hAnsi="Times New Roman"/>
          <w:sz w:val="28"/>
          <w:szCs w:val="28"/>
        </w:rPr>
        <w:t>инах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продуктивно использованных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прогулок и экскурсий с 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дали большие возможности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эмоционального развития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формировании чувства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близости к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сопереживанию живым организмам и привели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максимально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озможных результатов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приведенных в контрольной диагностике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4507A" w:rsidRDefault="005450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TableNormal"/>
        <w:tblW w:w="112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4024"/>
        <w:gridCol w:w="2258"/>
        <w:gridCol w:w="2707"/>
      </w:tblGrid>
      <w:tr w:rsidR="00545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5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Высо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545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545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54507A" w:rsidRDefault="00DE74DE">
            <w:pPr>
              <w:spacing w:after="0" w:line="240" w:lineRule="auto"/>
              <w:ind w:left="510" w:firstLine="34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54507A" w:rsidRDefault="005450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Сравнительный анализ результатов позволяет сделать выводы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ознакомление дошкольников  с природой родного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 проходит через многообразие видов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накапливать знания как маленькие кирпичики огромного здания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 названием экологическая культура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Результатами работы в данном направ</w:t>
      </w:r>
      <w:r>
        <w:rPr>
          <w:rFonts w:ascii="Times New Roman" w:hAnsi="Times New Roman"/>
          <w:sz w:val="28"/>
          <w:szCs w:val="28"/>
        </w:rPr>
        <w:t>лении стали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развитие познавательного интереса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расширение их представлений о природе родного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взаимосвязи всего живого на планете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сформированность  у детей элементарных умений бережного и заботливого отношения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знают правила </w:t>
      </w:r>
      <w:r>
        <w:rPr>
          <w:rFonts w:ascii="Times New Roman" w:hAnsi="Times New Roman"/>
          <w:sz w:val="28"/>
          <w:szCs w:val="28"/>
        </w:rPr>
        <w:t>поведения в природе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повышение чувства личной ответственности у дошкольников за состояние природы ближайшего окружения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сплочение детского коллектива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проявление дружественных чувств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Дошкольники  радуются встрече с природой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собственной инициативе наблюдают  за живыми    объектами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видят разнообразие природного мира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признают ценность жизни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участвуют в совместных акциях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конкурсах и различных мероприятиях экологической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Аксен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«Войди в природу другом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воспитание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дошкольников» – Москва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ТЦ Сфера</w:t>
      </w:r>
      <w:r>
        <w:rPr>
          <w:rFonts w:ascii="Times New Roman" w:hAnsi="Times New Roman"/>
          <w:sz w:val="28"/>
          <w:szCs w:val="28"/>
        </w:rPr>
        <w:t xml:space="preserve">, 2011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128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Библиотека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Бондаренко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«Экологические занятия с детьми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лет»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пособие для воспитателей и методистов ДОУ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Воронеж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ЧП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Лакоцетин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2006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Воронкевич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Добро пожаловать в экологию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Перспективный план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формированию экологической культуры у детей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proofErr w:type="gramStart"/>
      <w:r>
        <w:rPr>
          <w:rFonts w:ascii="Times New Roman" w:hAnsi="Times New Roman"/>
          <w:sz w:val="28"/>
          <w:szCs w:val="28"/>
        </w:rPr>
        <w:t>а«</w:t>
      </w:r>
      <w:proofErr w:type="gramEnd"/>
      <w:r>
        <w:rPr>
          <w:rFonts w:ascii="Times New Roman" w:hAnsi="Times New Roman"/>
          <w:sz w:val="28"/>
          <w:szCs w:val="28"/>
        </w:rPr>
        <w:t>Детство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Пресс»</w:t>
      </w:r>
      <w:r>
        <w:rPr>
          <w:rFonts w:ascii="Times New Roman" w:hAnsi="Times New Roman"/>
          <w:sz w:val="28"/>
          <w:szCs w:val="28"/>
        </w:rPr>
        <w:t>,2012.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Горькова 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Кочергина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Обухова 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Занят</w:t>
      </w:r>
      <w:r>
        <w:rPr>
          <w:rFonts w:ascii="Times New Roman" w:hAnsi="Times New Roman"/>
          <w:sz w:val="28"/>
          <w:szCs w:val="28"/>
        </w:rPr>
        <w:t xml:space="preserve">ия по </w:t>
      </w:r>
      <w:proofErr w:type="gramStart"/>
      <w:r>
        <w:rPr>
          <w:rFonts w:ascii="Times New Roman" w:hAnsi="Times New Roman"/>
          <w:sz w:val="28"/>
          <w:szCs w:val="28"/>
        </w:rPr>
        <w:t>экологическому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 дошкольников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2007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Иванова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научные наблюдения и эксперименты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детском саду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 растений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sz w:val="28"/>
          <w:szCs w:val="28"/>
        </w:rPr>
        <w:t>, 2010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КалегинаН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Опыт работы по экологическому воспитанию дошкольников </w:t>
      </w:r>
      <w:r>
        <w:rPr>
          <w:rFonts w:ascii="Times New Roman" w:hAnsi="Times New Roman"/>
          <w:sz w:val="28"/>
          <w:szCs w:val="28"/>
        </w:rPr>
        <w:t>-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Казань </w:t>
      </w:r>
      <w:r>
        <w:rPr>
          <w:rFonts w:ascii="Times New Roman" w:hAnsi="Times New Roman"/>
          <w:sz w:val="28"/>
          <w:szCs w:val="28"/>
        </w:rPr>
        <w:t>,1994.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Кондратьева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воспитание дошкольнико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2009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1.Аксёнова З.Ф. «Войди в природу другом». Экологическое воспитание дошкольников. – М.: Творческий </w:t>
      </w:r>
      <w:r>
        <w:rPr>
          <w:sz w:val="28"/>
          <w:szCs w:val="28"/>
        </w:rPr>
        <w:t xml:space="preserve">Центр «Сфера», 2010. – 128 с.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2.Акимушкин И. «Мир животных. Птицы. Рыбы, земноводные и пресмыкающиеся</w:t>
      </w:r>
      <w:proofErr w:type="gramStart"/>
      <w:r>
        <w:rPr>
          <w:sz w:val="28"/>
          <w:szCs w:val="28"/>
        </w:rPr>
        <w:t xml:space="preserve">.» - </w:t>
      </w:r>
      <w:proofErr w:type="gramEnd"/>
      <w:r>
        <w:rPr>
          <w:sz w:val="28"/>
          <w:szCs w:val="28"/>
        </w:rPr>
        <w:t xml:space="preserve">М.: Мысль, 2015. - 274с.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3.Залкинд Э.И. «Природа как средство эстетического и нравственного воспитания детей</w:t>
      </w:r>
      <w:proofErr w:type="gramStart"/>
      <w:r>
        <w:rPr>
          <w:sz w:val="28"/>
          <w:szCs w:val="28"/>
        </w:rPr>
        <w:t>.» / «</w:t>
      </w:r>
      <w:proofErr w:type="gramEnd"/>
      <w:r>
        <w:rPr>
          <w:sz w:val="28"/>
          <w:szCs w:val="28"/>
        </w:rPr>
        <w:t>Дошкольное воспитание» Издательски</w:t>
      </w:r>
      <w:r>
        <w:rPr>
          <w:sz w:val="28"/>
          <w:szCs w:val="28"/>
        </w:rPr>
        <w:t xml:space="preserve">й дом «Воспитание дошкольника» , 2010г., №1. 8.Зебзеева В.А. «Развитие элементарных естественнонаучных представлений и экологической культуры детей: Обзор программ дошкольного образования». – М.: Творческий Центр «Сфера», 2016. – 128 с.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4.Зенина Т.Н. «Наб</w:t>
      </w:r>
      <w:r>
        <w:rPr>
          <w:sz w:val="28"/>
          <w:szCs w:val="28"/>
        </w:rPr>
        <w:t>людения дошкольников за растениями и животными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Совместная работа воспитателя с детьми и их родителями»: Учебное пособие. – М.: Педагогическое сообщество России, 2017. – 64 с.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5.Иванова А.И. «Экологические наблюдения и эксперименты в детском саду: Мир ра</w:t>
      </w:r>
      <w:r>
        <w:rPr>
          <w:sz w:val="28"/>
          <w:szCs w:val="28"/>
        </w:rPr>
        <w:t>стений». – М.: Творческий Центр «</w:t>
      </w:r>
      <w:proofErr w:type="spellStart"/>
      <w:r>
        <w:rPr>
          <w:sz w:val="28"/>
          <w:szCs w:val="28"/>
        </w:rPr>
        <w:t>Сферв</w:t>
      </w:r>
      <w:proofErr w:type="spellEnd"/>
      <w:r>
        <w:rPr>
          <w:sz w:val="28"/>
          <w:szCs w:val="28"/>
        </w:rPr>
        <w:t xml:space="preserve">», 2014. – 240 с. 52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6.Коломина Н.В. «Занятия по экологии в детском саду». Сценарии занятий. – М.: Творческий Центр «Сфера», 2019. – 144 с. </w:t>
      </w:r>
    </w:p>
    <w:p w:rsidR="0054507A" w:rsidRDefault="00DE7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7.Соломенникова О.А. «Экологическое воспитание в детском саду». Программа и </w:t>
      </w:r>
      <w:r>
        <w:rPr>
          <w:sz w:val="28"/>
          <w:szCs w:val="28"/>
        </w:rPr>
        <w:t xml:space="preserve">методические рекомендации / под ред. Т.С. Комаровой, В.В. Гербовой. – М.: МОЗАИКА – СИНТЕЗ, 2008. – 176 с. </w:t>
      </w: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Приложение</w:t>
      </w:r>
    </w:p>
    <w:p w:rsidR="0054507A" w:rsidRDefault="0054507A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МАДОУ «Детский сад №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в средней </w:t>
      </w:r>
      <w:r>
        <w:rPr>
          <w:rFonts w:ascii="Times New Roman" w:hAnsi="Times New Roman"/>
          <w:b/>
          <w:bCs/>
          <w:sz w:val="28"/>
          <w:szCs w:val="28"/>
        </w:rPr>
        <w:t>группе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«Огород на окне»</w:t>
      </w: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Подготовила</w:t>
      </w:r>
    </w:p>
    <w:p w:rsidR="0054507A" w:rsidRDefault="00DE7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</w:p>
    <w:p w:rsidR="0054507A" w:rsidRDefault="00DE7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Абдюшева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545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</w:t>
      </w: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НОД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«Огород на окне»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НОД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Природный мир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группа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вторая младшая группа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НОД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Вызвать у детей познавательный интерес к выращиванию лука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из луковиц можно вырастить зеленый лук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 полезный и витаминный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Образовательные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детей ставить перед собой цель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закрепить умение подготавливать инструменты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рабочее место и убирать за собой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закрепить знание детей о строении луковицы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условиях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необходимых для роста 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уточнить знания детей о характерных признаках лука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упражнять детей в правильных приемах посадки луковиц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пополнить словарь детей</w:t>
      </w:r>
      <w:r>
        <w:rPr>
          <w:rFonts w:ascii="Times New Roman" w:hAnsi="Times New Roman"/>
          <w:sz w:val="28"/>
          <w:szCs w:val="28"/>
        </w:rPr>
        <w:t xml:space="preserve"> за счет слов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обозначающих признаки луковицы и приёмы посадки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луковица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корешки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донце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углубление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перышки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шелуха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витамины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Развивающие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психические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эмоциональную отзывчивость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поддерживать акт</w:t>
      </w:r>
      <w:r>
        <w:rPr>
          <w:rFonts w:ascii="Times New Roman" w:hAnsi="Times New Roman"/>
          <w:sz w:val="28"/>
          <w:szCs w:val="28"/>
        </w:rPr>
        <w:t>ивность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инициативность и самостоятельность в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речь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вызвать у детей желание ухаживать за луком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выращенным своими руками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понимание ценности здоровья у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>не болеть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воспитывать трудолюбие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желание добиваться результата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участвовать в общем деле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«Речевое развитие»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обогащать литературными образами самостоятельную и организованную двигательную деятельность детей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«С</w:t>
      </w:r>
      <w:r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коммуникативное развитие»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приобщать к элементарным общепринятым нормам и правилам взаимоотношения со сверстниками и взрослыми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обогащать опыт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формировать культуру деятельности в процессе игры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</w:t>
      </w:r>
      <w:r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реагировать на обращение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используя доступные речевые средства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развивать звуковую сторону речи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Развивать сообразительность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умения самостоятельно решать поставленную задачу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развивать любознательность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воспитывать бе</w:t>
      </w:r>
      <w:r>
        <w:rPr>
          <w:rFonts w:ascii="Times New Roman" w:hAnsi="Times New Roman"/>
          <w:sz w:val="28"/>
          <w:szCs w:val="28"/>
        </w:rPr>
        <w:t>режное отношение к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обитателям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ОО «Физическое развитие»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приобщать детей к здоровому образу жизни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побуждать детей к двигательной активности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смена деятельности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«Художественно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эстетическое развитие»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развивать поэтический слух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ь воспринимать музыку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побуждать к первоначальным творческим проявлениям в музыкальных играх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Словарная работа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корень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луковица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посадить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углубление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стрелка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донце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витамины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рассматривание луковицы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рассказ </w:t>
      </w:r>
      <w:r>
        <w:rPr>
          <w:rFonts w:ascii="Times New Roman" w:hAnsi="Times New Roman"/>
          <w:sz w:val="28"/>
          <w:szCs w:val="28"/>
        </w:rPr>
        <w:t>воспитателя о лечебных свойствах лука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занятия по формированию понятия “растение”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раскрашивание книжек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раскрасок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чтение стихов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загадок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пословиц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Материал и оборудование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головки лука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пластмассовые тарелочки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поднос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салфетка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карточки с изображением головки репчатого лука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солнца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стрелок зелёного лука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ящик с землёй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лейка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украшения для луковиц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овощи для игры «Угадай по запаху»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Методические приемы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сюрпризный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художественное с</w:t>
      </w:r>
      <w:r>
        <w:rPr>
          <w:rFonts w:ascii="Times New Roman" w:hAnsi="Times New Roman"/>
          <w:sz w:val="28"/>
          <w:szCs w:val="28"/>
        </w:rPr>
        <w:t>лово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рассказ воспитателя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минутка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 с объяснением посадки лука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рассматривание луковицы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вопросы к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напоминание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плотно прижать землю и полить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Мотив детской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просьба о помощи в освобождении лука от </w:t>
      </w:r>
      <w:r>
        <w:rPr>
          <w:rFonts w:ascii="Times New Roman" w:hAnsi="Times New Roman"/>
          <w:sz w:val="28"/>
          <w:szCs w:val="28"/>
        </w:rPr>
        <w:t>Королевы Простуды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спасении овощного царства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детской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игровая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коммуникативная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познавательно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исследовательская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сегодня к нам пришло письмо от Пугала Огородного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пишет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овощном </w:t>
      </w:r>
      <w:r>
        <w:rPr>
          <w:rFonts w:ascii="Times New Roman" w:hAnsi="Times New Roman"/>
          <w:sz w:val="28"/>
          <w:szCs w:val="28"/>
        </w:rPr>
        <w:t>царстве случилось горе луковое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Королева Простуда напала на овощное царство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заточила весь лук в темницу и теперь в овощном царстве все кашляют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чихают и простужаются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Ведь лук от всех недуг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Недуг – значит болезнь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Получается – лук от всех болезней </w:t>
      </w:r>
      <w:r>
        <w:rPr>
          <w:rFonts w:ascii="Times New Roman" w:hAnsi="Times New Roman"/>
          <w:sz w:val="28"/>
          <w:szCs w:val="28"/>
        </w:rPr>
        <w:t>помогает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микробы убивает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спасти лук и вылечить жителей овощного царства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поможем</w:t>
      </w:r>
      <w:r>
        <w:rPr>
          <w:rFonts w:ascii="Times New Roman" w:hAnsi="Times New Roman"/>
          <w:sz w:val="28"/>
          <w:szCs w:val="28"/>
        </w:rPr>
        <w:t>?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!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Отправляемся в путь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Туда ведут следы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красные и белые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Красные следы – это горячие следы болезни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Наступать на них нельзя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рядом </w:t>
      </w:r>
      <w:r>
        <w:rPr>
          <w:rFonts w:ascii="Times New Roman" w:hAnsi="Times New Roman"/>
          <w:sz w:val="28"/>
          <w:szCs w:val="28"/>
        </w:rPr>
        <w:t>белые следы – это следы здоровья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каким следам мы с вами пойдем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Как вы думаете</w:t>
      </w:r>
      <w:r>
        <w:rPr>
          <w:rFonts w:ascii="Times New Roman" w:hAnsi="Times New Roman"/>
          <w:sz w:val="28"/>
          <w:szCs w:val="28"/>
        </w:rPr>
        <w:t>?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белым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Идем друг за другом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наступая на красные следы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Трудна дорога в овощное царство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 препятствий может встретиться на пути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вот и первое</w:t>
      </w:r>
      <w:r>
        <w:rPr>
          <w:rFonts w:ascii="Times New Roman" w:hAnsi="Times New Roman"/>
          <w:sz w:val="28"/>
          <w:szCs w:val="28"/>
        </w:rPr>
        <w:t xml:space="preserve"> препятствие дремучий черный заколдованный лес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Чтобы через него пройти надо его расколдовать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ответе детей картинки переворачиваются – лес зеленый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Задание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«Подбери рифму»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огороде у Антошки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Накопали мы…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картошки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летом баба Фёкла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</w:t>
      </w:r>
      <w:r>
        <w:rPr>
          <w:rFonts w:ascii="Times New Roman" w:hAnsi="Times New Roman"/>
          <w:sz w:val="28"/>
          <w:szCs w:val="28"/>
        </w:rPr>
        <w:t xml:space="preserve">растила чудо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свёклу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любит мальчик Вовка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Хрумкать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сочную …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морковку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козочка Августа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зелёную…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капусту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Поливает дед Егор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огороде …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помидор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хочет червячок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Горький пробовать…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лучок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5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справились с </w:t>
      </w:r>
      <w:r>
        <w:rPr>
          <w:rFonts w:ascii="Times New Roman" w:hAnsi="Times New Roman"/>
          <w:sz w:val="28"/>
          <w:szCs w:val="28"/>
        </w:rPr>
        <w:t>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Идем дальше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Следующее препятствие – глубокая река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же ее перейти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Мост разрушен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 выполнить задание и собрать мост из бревнышек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каждое бревнышко – ответ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ab/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 «</w:t>
      </w:r>
      <w:proofErr w:type="gramStart"/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много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берет в руки овощ и </w:t>
      </w:r>
      <w:r>
        <w:rPr>
          <w:rFonts w:ascii="Times New Roman" w:hAnsi="Times New Roman"/>
          <w:sz w:val="28"/>
          <w:szCs w:val="28"/>
        </w:rPr>
        <w:t>называет его в единственном числе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затем передает его ребенку и просит назвать множественное число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морковка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как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их много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Много … морковок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огурец — много … огурцов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помидор — много … помидоров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перец — много</w:t>
      </w:r>
      <w:r>
        <w:rPr>
          <w:rFonts w:ascii="Times New Roman" w:hAnsi="Times New Roman"/>
          <w:sz w:val="28"/>
          <w:szCs w:val="28"/>
        </w:rPr>
        <w:t xml:space="preserve">...  </w:t>
      </w:r>
      <w:r>
        <w:rPr>
          <w:rFonts w:ascii="Times New Roman" w:hAnsi="Times New Roman"/>
          <w:sz w:val="28"/>
          <w:szCs w:val="28"/>
        </w:rPr>
        <w:t>перце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картошка — много … картошки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капуста — много … капусты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лук – много … лука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переправились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смотрите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здесь три темницы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понюхаем и по запаху определим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какой из них спрятан лук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Задание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 по запаху»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дверях темницы три замка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отгадав загадки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сможем рассеять злые чары Королевы Простуды и освободить лук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загадки наши про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необходимо луку для роста 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Загадка про солнце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Ты весь мир обогреваешь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усталости не знаешь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лыбаешься в оконце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зовут тебя все 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Солнце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Загадка про воду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Чтобы не было беды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нельзя нам без…Воды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Загадка про землю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Она богаче всех на свете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ней бегут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несутся дети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весне стоит вся в цвете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так </w:t>
      </w:r>
      <w:proofErr w:type="gramStart"/>
      <w:r>
        <w:rPr>
          <w:rFonts w:ascii="Times New Roman" w:hAnsi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рассвете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корм</w:t>
      </w:r>
      <w:r>
        <w:rPr>
          <w:rFonts w:ascii="Times New Roman" w:hAnsi="Times New Roman"/>
          <w:sz w:val="28"/>
          <w:szCs w:val="28"/>
        </w:rPr>
        <w:t>ит всех людей на свете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Подскажите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– Земля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Открывается последний замок и высыпается лук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количество луковиц – на каждого ребенка по одной </w:t>
      </w:r>
      <w:r>
        <w:rPr>
          <w:rFonts w:ascii="Times New Roman" w:hAnsi="Times New Roman"/>
          <w:sz w:val="28"/>
          <w:szCs w:val="28"/>
        </w:rPr>
        <w:t xml:space="preserve">+1 </w:t>
      </w:r>
      <w:r>
        <w:rPr>
          <w:rFonts w:ascii="Times New Roman" w:hAnsi="Times New Roman"/>
          <w:sz w:val="28"/>
          <w:szCs w:val="28"/>
        </w:rPr>
        <w:t>воспитателю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возвращаются на свои места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Заплакала Королева Простуда и </w:t>
      </w:r>
      <w:r>
        <w:rPr>
          <w:rFonts w:ascii="Times New Roman" w:hAnsi="Times New Roman"/>
          <w:sz w:val="28"/>
          <w:szCs w:val="28"/>
        </w:rPr>
        <w:t>покинула овощное царство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почему она заплакала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Ох уж этот </w:t>
      </w:r>
      <w:proofErr w:type="gramStart"/>
      <w:r>
        <w:rPr>
          <w:rFonts w:ascii="Times New Roman" w:hAnsi="Times New Roman"/>
          <w:sz w:val="28"/>
          <w:szCs w:val="28"/>
        </w:rPr>
        <w:t>злющий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лук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узнаешь столько мук</w:t>
      </w:r>
      <w:r>
        <w:rPr>
          <w:rFonts w:ascii="Times New Roman" w:hAnsi="Times New Roman"/>
          <w:sz w:val="28"/>
          <w:szCs w:val="28"/>
        </w:rPr>
        <w:t>!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Жжет глаза и жжет язык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Заставит плакать в один миг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Жуковская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испугалась его Простуда и убежала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рассмотрите вн</w:t>
      </w:r>
      <w:r>
        <w:rPr>
          <w:rFonts w:ascii="Times New Roman" w:hAnsi="Times New Roman"/>
          <w:sz w:val="28"/>
          <w:szCs w:val="28"/>
        </w:rPr>
        <w:t>имательно наши луковицы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Луковица золотая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литая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нее один секрет</w:t>
      </w:r>
      <w:r>
        <w:rPr>
          <w:rFonts w:ascii="Times New Roman" w:hAnsi="Times New Roman"/>
          <w:sz w:val="28"/>
          <w:szCs w:val="28"/>
        </w:rPr>
        <w:t>-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она спасет от бед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вылечить недуг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Витаминов полон лук</w:t>
      </w:r>
      <w:r>
        <w:rPr>
          <w:rFonts w:ascii="Times New Roman" w:hAnsi="Times New Roman"/>
          <w:sz w:val="28"/>
          <w:szCs w:val="28"/>
        </w:rPr>
        <w:t>!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Посадка лука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в руки луковицу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какого цвета лук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sz w:val="28"/>
          <w:szCs w:val="28"/>
        </w:rPr>
        <w:t>желтый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коричневый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зеленый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Какой он формы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- </w:t>
      </w:r>
      <w:proofErr w:type="gramStart"/>
      <w:r>
        <w:rPr>
          <w:rFonts w:ascii="Times New Roman" w:hAnsi="Times New Roman"/>
          <w:sz w:val="28"/>
          <w:szCs w:val="28"/>
        </w:rPr>
        <w:t>круглой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Потрогайте его пальцем и скажите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лук твердый или мягкий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гладкий или колючий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лук твердый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гладкий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светло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коричневой шелухе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 лука есть верхушка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отсюда растет зеленый лук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вот с другой стороны у луковицы – донце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Давайте скажем вместе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«Донце»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Дети повторяют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Рассмотрите донце с помощью лупы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вы видите</w:t>
      </w:r>
      <w:r>
        <w:rPr>
          <w:rFonts w:ascii="Times New Roman" w:hAnsi="Times New Roman"/>
          <w:sz w:val="28"/>
          <w:szCs w:val="28"/>
        </w:rPr>
        <w:t>?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Маленькие корешки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Лук сажают корешками в землю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Своими корешками  лук б</w:t>
      </w:r>
      <w:r>
        <w:rPr>
          <w:rFonts w:ascii="Times New Roman" w:hAnsi="Times New Roman"/>
          <w:sz w:val="28"/>
          <w:szCs w:val="28"/>
        </w:rPr>
        <w:t>удет «пить» воду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Сопровождаю рассказ схемой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теперь давайте немного отдохнем и поиграем в игру «Расти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расти лучок»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будете луком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я буду лук сажать в землю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донцем вниз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присели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я беру лейку и поливаю лук водой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Лук </w:t>
      </w:r>
      <w:r>
        <w:rPr>
          <w:rFonts w:ascii="Times New Roman" w:hAnsi="Times New Roman"/>
          <w:sz w:val="28"/>
          <w:szCs w:val="28"/>
        </w:rPr>
        <w:t>начинает расти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него появляются зеленые листики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Зеленый лук становится большим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и вырос наш зеленый лук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 встают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Есть у нас огород – там зеленый лук растет – вот такой вышины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вот такой ширины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Ты лучок выходи и немного попляши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</w:t>
      </w:r>
      <w:r>
        <w:rPr>
          <w:rFonts w:ascii="Times New Roman" w:hAnsi="Times New Roman"/>
          <w:sz w:val="28"/>
          <w:szCs w:val="28"/>
        </w:rPr>
        <w:t>де поутру погляди на грядку</w:t>
      </w:r>
      <w:r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наклоны вперед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назад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зеленый на ветру делает зарядку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отягивание вверх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встали вряд репа и редиска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ходьба на месте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листочки вверх глядят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поднять руки 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помахать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Здесь – пригнулись низко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присесть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теперь давайте подойдем к столу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каждый по очереди посадит свою луковицу в землю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 объяснением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Нахожу у луковицы донце с корешками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Сажаю ее в землю корешками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Надавливаю на луковицу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она крепко села в зем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Поливаю землю вокруг луковицы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Вытираю руки салфеткой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перед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мы начнем работать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нам необходимо вспомнить правила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Не брать лук и землю в рот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Не брать грязные пальцы в рот и не тереть ими глаза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каждый из вас по очереди сажает лук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вызываю каждого поочередно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контролирую процесс посадки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куда же лучше поставить наш «огород»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поближе к солнышку – на подоконник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солнышка света много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свет очень н</w:t>
      </w:r>
      <w:r>
        <w:rPr>
          <w:rFonts w:ascii="Times New Roman" w:hAnsi="Times New Roman"/>
          <w:sz w:val="28"/>
          <w:szCs w:val="28"/>
        </w:rPr>
        <w:t>ужен растениям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 Пугало огородное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Благодарит детей за помощь в спасении лука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Очень рад «огороду на окне»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Просит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разрешили ему остаться на огороде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охранника и помощника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украсить свои луковички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приготови</w:t>
      </w:r>
      <w:r>
        <w:rPr>
          <w:rFonts w:ascii="Times New Roman" w:hAnsi="Times New Roman"/>
          <w:sz w:val="28"/>
          <w:szCs w:val="28"/>
        </w:rPr>
        <w:t xml:space="preserve">ла для них украшения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цветочки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бабочки…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 занятия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мы с вами сегодня занимались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Для чего мы посадили луковицы</w:t>
      </w:r>
      <w:r>
        <w:rPr>
          <w:rFonts w:ascii="Times New Roman" w:hAnsi="Times New Roman"/>
          <w:sz w:val="28"/>
          <w:szCs w:val="28"/>
        </w:rPr>
        <w:t xml:space="preserve">? ( </w:t>
      </w:r>
      <w:r>
        <w:rPr>
          <w:rFonts w:ascii="Times New Roman" w:hAnsi="Times New Roman"/>
          <w:sz w:val="28"/>
          <w:szCs w:val="28"/>
        </w:rPr>
        <w:t>Чтобы вырастить зеленый лук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Чего в зеленом луке очень много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витаминов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Для чего нам нужны витамины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 xml:space="preserve">укрепить </w:t>
      </w:r>
      <w:r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узнали нового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Чем вам понравилось заниматься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Что вы расскажите своим родителям</w:t>
      </w:r>
      <w:r>
        <w:rPr>
          <w:rFonts w:ascii="Times New Roman" w:hAnsi="Times New Roman"/>
          <w:sz w:val="28"/>
          <w:szCs w:val="28"/>
        </w:rPr>
        <w:t>?</w:t>
      </w: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МАДОУ «Детский сад №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4507A" w:rsidRDefault="00DE74DE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средней группе</w:t>
      </w:r>
    </w:p>
    <w:p w:rsidR="0054507A" w:rsidRDefault="00DE74DE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«Люби и знай родной край»</w:t>
      </w: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Подготовила воспитатель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Абдюшева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54507A">
      <w:pPr>
        <w:spacing w:after="0" w:line="24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Саранск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2023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 к проекту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лепетал любимый лес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 милей родных небес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Нигде не дышится вольней</w:t>
      </w:r>
    </w:p>
    <w:p w:rsidR="0054507A" w:rsidRDefault="00DE74DE">
      <w:pPr>
        <w:spacing w:after="0" w:line="240" w:lineRule="auto"/>
        <w:ind w:right="116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Родных лугов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родных полей…</w:t>
      </w:r>
    </w:p>
    <w:p w:rsidR="0054507A" w:rsidRDefault="00DE74DE">
      <w:pPr>
        <w:spacing w:after="0" w:line="240" w:lineRule="auto"/>
        <w:ind w:right="116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Некрасов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 малых лет человек должен познавать её и непременно учиться любить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оберегать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Природа способствует умственному развитию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логическому мышлению и речи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Природа полна необыкновенных чудес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никогда не повторяется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ледует учить детей искать  и находить новое уже в </w:t>
      </w:r>
      <w:proofErr w:type="gramStart"/>
      <w:r>
        <w:rPr>
          <w:rFonts w:ascii="Times New Roman" w:hAnsi="Times New Roman"/>
          <w:sz w:val="28"/>
          <w:szCs w:val="28"/>
        </w:rPr>
        <w:t>известном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виденном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Любой край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любой город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любая деревня </w:t>
      </w:r>
      <w:proofErr w:type="gramStart"/>
      <w:r>
        <w:rPr>
          <w:rFonts w:ascii="Times New Roman" w:hAnsi="Times New Roman"/>
          <w:sz w:val="28"/>
          <w:szCs w:val="28"/>
        </w:rPr>
        <w:t>неповторимы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каждого своя природа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 традиции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свой быт</w:t>
      </w: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Изучение родного края необходимо начинать уже в дошкольном возрасте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именн</w:t>
      </w:r>
      <w:r>
        <w:rPr>
          <w:rFonts w:ascii="Times New Roman" w:hAnsi="Times New Roman"/>
          <w:sz w:val="28"/>
          <w:szCs w:val="28"/>
        </w:rPr>
        <w:t>о в этом возрасте закладываются основные качества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зря народная мудрость гласит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«Дерево питают корни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человека Родина»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«Мира не узнаешь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зная края своего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живём в  республике Мордовия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Природа нашего края поражает своим великолепие</w:t>
      </w:r>
      <w:r>
        <w:rPr>
          <w:rFonts w:ascii="Times New Roman" w:hAnsi="Times New Roman"/>
          <w:sz w:val="28"/>
          <w:szCs w:val="28"/>
        </w:rPr>
        <w:t>м и красотой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Наша природа красива в любое время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нашей дошкольной группе ведётся целенаправленная деятельность по формированию ценностного отношения к родному краю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природой родного края вызывает у детей положительные чувства и эмоции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желание нарисовать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чём только что услышал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работа продолжается и на занятиях по художественному творчеству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 детьми по ознакомлению с родным краем ведётся и в книжном уголке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Проводим наблюдения на прогулках за явлениями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растениями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птицами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всё это способствует обогащению знаний о родном крае и у детей воспитываются чувства восхищения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гордости за свой край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Педагогический проект на тему</w:t>
      </w:r>
      <w:r>
        <w:rPr>
          <w:rFonts w:ascii="Times New Roman" w:hAnsi="Times New Roman"/>
          <w:b/>
          <w:bCs/>
          <w:sz w:val="28"/>
          <w:szCs w:val="28"/>
        </w:rPr>
        <w:t>: "</w:t>
      </w:r>
      <w:r>
        <w:rPr>
          <w:rFonts w:ascii="Times New Roman" w:hAnsi="Times New Roman"/>
          <w:b/>
          <w:bCs/>
          <w:sz w:val="28"/>
          <w:szCs w:val="28"/>
        </w:rPr>
        <w:t>Люби и знай родной край</w:t>
      </w:r>
      <w:r>
        <w:rPr>
          <w:rFonts w:ascii="Times New Roman" w:hAnsi="Times New Roman"/>
          <w:b/>
          <w:bCs/>
          <w:sz w:val="28"/>
          <w:szCs w:val="28"/>
        </w:rPr>
        <w:t>".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педагогического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 п</w:t>
      </w:r>
      <w:r>
        <w:rPr>
          <w:rFonts w:ascii="Times New Roman" w:hAnsi="Times New Roman"/>
          <w:b/>
          <w:bCs/>
          <w:sz w:val="28"/>
          <w:szCs w:val="28"/>
        </w:rPr>
        <w:t>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Абдюшева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Ильясовна</w:t>
      </w:r>
      <w:proofErr w:type="spellEnd"/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экологической культуры детей в природе»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поле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предметами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объектами и явлениями живой и неживой природы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«Люби и знай родной край»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доминирующей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познавательный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формирование представлений о мире природы</w:t>
      </w:r>
      <w:r>
        <w:rPr>
          <w:rFonts w:ascii="Times New Roman" w:hAnsi="Times New Roman"/>
          <w:sz w:val="28"/>
          <w:szCs w:val="28"/>
        </w:rPr>
        <w:t>);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творческий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долгосрочный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содержанию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перцептивно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эмоциональный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формирование положительного отношения к природе</w:t>
      </w:r>
      <w:r>
        <w:rPr>
          <w:rFonts w:ascii="Times New Roman" w:hAnsi="Times New Roman"/>
          <w:sz w:val="28"/>
          <w:szCs w:val="28"/>
        </w:rPr>
        <w:t>);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числу участников</w:t>
      </w:r>
      <w:r>
        <w:rPr>
          <w:rFonts w:ascii="Times New Roman" w:hAnsi="Times New Roman"/>
          <w:sz w:val="28"/>
          <w:szCs w:val="28"/>
        </w:rPr>
        <w:t xml:space="preserve"> – группа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времени проведения</w:t>
      </w:r>
      <w:r>
        <w:rPr>
          <w:rFonts w:ascii="Times New Roman" w:hAnsi="Times New Roman"/>
          <w:sz w:val="28"/>
          <w:szCs w:val="28"/>
        </w:rPr>
        <w:t xml:space="preserve"> – продолжительный –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рассчитан на учебный год объём в часах индивидуален для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зависимости от восприятия данной темы воспитанниками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Место реализации – детский сад и семья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характеру контактов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средняя группа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Участники проекта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>ле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группа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Интеграция областей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/>
          <w:sz w:val="28"/>
          <w:szCs w:val="28"/>
        </w:rPr>
        <w:t>творчество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мире природы  в целом и о мире природы республики Мордовия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Выявив интерес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была сформулирована значимая для детей проблема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решение которой направлен проект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природу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>
        <w:rPr>
          <w:rFonts w:ascii="Times New Roman" w:hAnsi="Times New Roman"/>
          <w:sz w:val="28"/>
          <w:szCs w:val="28"/>
        </w:rPr>
        <w:t>они живут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 оберегать и охранять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проблемой поставили цель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Формирование у детей дошкольного возраста осознанно правильного отношения к </w:t>
      </w:r>
      <w:r>
        <w:rPr>
          <w:rFonts w:ascii="Times New Roman" w:hAnsi="Times New Roman"/>
          <w:sz w:val="28"/>
          <w:szCs w:val="28"/>
        </w:rPr>
        <w:lastRenderedPageBreak/>
        <w:t>явлениям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объектам живой и неживой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любви к природе </w:t>
      </w:r>
      <w:r>
        <w:rPr>
          <w:rFonts w:ascii="Times New Roman" w:hAnsi="Times New Roman"/>
          <w:sz w:val="28"/>
          <w:szCs w:val="28"/>
        </w:rPr>
        <w:t>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составляет их непосредственное окружение в этот период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отмечается возросший интерес к изучению природы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родина дает человеку гораздо больше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он в состоянии осознать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со</w:t>
      </w:r>
      <w:r>
        <w:rPr>
          <w:rFonts w:ascii="Times New Roman" w:hAnsi="Times New Roman"/>
          <w:sz w:val="28"/>
          <w:szCs w:val="28"/>
        </w:rPr>
        <w:t>жалению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еще не умело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используем сочетание программного и краеведческого материала с целью формирования у детей общечеловеческих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представлений о ценности мира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нужно изучать природу родного края</w:t>
      </w:r>
      <w:r>
        <w:rPr>
          <w:rFonts w:ascii="Times New Roman" w:hAnsi="Times New Roman"/>
          <w:sz w:val="28"/>
          <w:szCs w:val="28"/>
        </w:rPr>
        <w:t>?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обра</w:t>
      </w:r>
      <w:r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начиная с дошкольного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выполняет высокую созидательную миссию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 воспитывать способность у детей позитивно взаимодействовать с природой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руководствоваться гуманным и экологически грамотным отношением к окружающей природе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детей с природой – способствует сознанию важности окружающего мира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лексического материала краеведческого содержания позволяет ребенку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только научиться грамматически правильно и свободно излагать свои мысли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пробудить в себе эмоционально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чувственное отношение к природе нашего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общение с природой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обогатить речь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сделать ее разнообразной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выразительной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детей крепнет такое бесценное свойство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любознательность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блюдательность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свою очередь порождает массу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требующих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проекте отражены актуальные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 с реализацией регионального компонента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начиная с дошкольного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старшем дошкольном возрасте ребено</w:t>
      </w:r>
      <w:r>
        <w:rPr>
          <w:rFonts w:ascii="Times New Roman" w:hAnsi="Times New Roman"/>
          <w:sz w:val="28"/>
          <w:szCs w:val="28"/>
        </w:rPr>
        <w:t>к сенситивен к восприятию системы знаний о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Сложившиеся система ценностей в воспитании подрастающего поколения требует совершенствования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формирование экологического сознания и обогащения знаний детей старшего дошкольного во</w:t>
      </w:r>
      <w:r>
        <w:rPr>
          <w:rFonts w:ascii="Times New Roman" w:hAnsi="Times New Roman"/>
          <w:sz w:val="28"/>
          <w:szCs w:val="28"/>
        </w:rPr>
        <w:t>зраста о природе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ведущих принципов краеведения и системности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регионального компонента позволит совершенствовать экологическую работу в старшем дошкольном возрасте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Знание детей приблизятся к </w:t>
      </w:r>
      <w:proofErr w:type="gramStart"/>
      <w:r>
        <w:rPr>
          <w:rFonts w:ascii="Times New Roman" w:hAnsi="Times New Roman"/>
          <w:sz w:val="28"/>
          <w:szCs w:val="28"/>
        </w:rPr>
        <w:t>системным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проявят устойчив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познавательный интерес к познанию природы нашего края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Смогут прогнозировать негативные воздействия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Проявят чувства гордости и восхищения малой Родиной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Данная программа решит задачи воспитания маленького гражданина не равнодушного к проблема</w:t>
      </w:r>
      <w:r>
        <w:rPr>
          <w:rFonts w:ascii="Times New Roman" w:hAnsi="Times New Roman"/>
          <w:sz w:val="28"/>
          <w:szCs w:val="28"/>
        </w:rPr>
        <w:t>м региона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эколого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краеведческих особенностей родного края – это один из путей познавательного воспитания дошкольников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оно помогает увидеть и оценить красоту родной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ощутить её эмоциональное и нравственное воздействие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Наблюдени</w:t>
      </w:r>
      <w:r>
        <w:rPr>
          <w:rFonts w:ascii="Times New Roman" w:hAnsi="Times New Roman"/>
          <w:sz w:val="28"/>
          <w:szCs w:val="28"/>
        </w:rPr>
        <w:t>е многих природных явлений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вызывает у дошкольников любознательность и желание больше вникать в тайны природы родного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Образование за </w:t>
      </w:r>
      <w:proofErr w:type="gramStart"/>
      <w:r>
        <w:rPr>
          <w:rFonts w:ascii="Times New Roman" w:hAnsi="Times New Roman"/>
          <w:sz w:val="28"/>
          <w:szCs w:val="28"/>
        </w:rPr>
        <w:t>последние несколько лет сделало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колоссальный скачок в своем развитии и методы и формы работы с детьми в направлении к</w:t>
      </w:r>
      <w:r>
        <w:rPr>
          <w:rFonts w:ascii="Times New Roman" w:hAnsi="Times New Roman"/>
          <w:sz w:val="28"/>
          <w:szCs w:val="28"/>
        </w:rPr>
        <w:t xml:space="preserve">раеведения </w:t>
      </w:r>
      <w:r>
        <w:rPr>
          <w:rFonts w:ascii="Times New Roman" w:hAnsi="Times New Roman"/>
          <w:sz w:val="28"/>
          <w:szCs w:val="28"/>
        </w:rPr>
        <w:lastRenderedPageBreak/>
        <w:t>существенно изменились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краеведение на сегодняшний день становится очень важным звеном в развитии ребенка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дошкольника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пропаганда краеведенья среди детей в наше время особенно актуальна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 проблемы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Экологическая проблема</w:t>
      </w:r>
      <w:r>
        <w:rPr>
          <w:rFonts w:ascii="Times New Roman" w:hAnsi="Times New Roman"/>
          <w:sz w:val="28"/>
          <w:szCs w:val="28"/>
        </w:rPr>
        <w:t xml:space="preserve"> – одна из острейших проблем современности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Будущее человечества зависит от уровня экологической культуры каждого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компетентного участия в их решении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этих условиях экологическое образование во всех его звеньях </w:t>
      </w:r>
      <w:r>
        <w:rPr>
          <w:rFonts w:ascii="Times New Roman" w:hAnsi="Times New Roman"/>
          <w:sz w:val="28"/>
          <w:szCs w:val="28"/>
        </w:rPr>
        <w:t>приобретает приоритетное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Выбор данного проекта обусловлен изучением живой и неживой природы  в целом и миру природы республики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объектами которых являются животные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Экологическое воспитание – новое направление в</w:t>
      </w:r>
      <w:r>
        <w:rPr>
          <w:rFonts w:ascii="Times New Roman" w:hAnsi="Times New Roman"/>
          <w:sz w:val="28"/>
          <w:szCs w:val="28"/>
        </w:rPr>
        <w:t xml:space="preserve"> дошкольной педагогике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оно отличается от традиционно сложившейся природоохранной деятельности дошкольных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практике работы детских садов это направление может быть реализовано людьми с достаточным уровнем экологической культуры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пониманием общ</w:t>
      </w:r>
      <w:r>
        <w:rPr>
          <w:rFonts w:ascii="Times New Roman" w:hAnsi="Times New Roman"/>
          <w:sz w:val="28"/>
          <w:szCs w:val="28"/>
        </w:rPr>
        <w:t>их экологических проблем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владением специальной методикой воспитания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готовностью участвовать в решении вопросов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Обострение экологической проблемы в стране диктует необходимость интенсивной просветительской работы по формированию у населения экологи</w:t>
      </w:r>
      <w:r>
        <w:rPr>
          <w:rFonts w:ascii="Times New Roman" w:hAnsi="Times New Roman"/>
          <w:sz w:val="28"/>
          <w:szCs w:val="28"/>
        </w:rPr>
        <w:t>ческого сознания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культуры природопользования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работа начинается в детском саду – первом звене системы непрерывного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Дошкольное детство – начальный этап формирования личности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ценностной ориентации в окружающем мире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этот пер</w:t>
      </w:r>
      <w:r>
        <w:rPr>
          <w:rFonts w:ascii="Times New Roman" w:hAnsi="Times New Roman"/>
          <w:sz w:val="28"/>
          <w:szCs w:val="28"/>
        </w:rPr>
        <w:t>иод закладывается позитивное отношение к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«рукотворному миру»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себе и к окружающим людям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Основным содержанием экологического воспитания является формирование у ребенка осознанно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правильного отношения к природным явлениям и объектам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ок</w:t>
      </w:r>
      <w:r>
        <w:rPr>
          <w:rFonts w:ascii="Times New Roman" w:hAnsi="Times New Roman"/>
          <w:sz w:val="28"/>
          <w:szCs w:val="28"/>
        </w:rPr>
        <w:t>ружают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 которыми он знакомится в дошкольном детстве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целом положительные тенденции  в настоящее время являются недостаточными для реализации общей стратегии непрерывного экологического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закладывания основ экологической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кологического сознания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Осознанно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правильное отношение детей к природе родного края строится на чувственном ее восприятии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эмоциональном отношении к ней и знании особенностей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роста и развития отдельных живых существ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некоторых биоценозов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знании </w:t>
      </w:r>
      <w:r>
        <w:rPr>
          <w:rFonts w:ascii="Times New Roman" w:hAnsi="Times New Roman"/>
          <w:sz w:val="28"/>
          <w:szCs w:val="28"/>
        </w:rPr>
        <w:t>приспособительных зависимостей существования живых организмов от факторов внешней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взаимосвязей внутри природных сообществ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Такие знания в процессе общения ребенка с природой родного края обеспечивают ему понимание конкретных ситуаций в поведении жив</w:t>
      </w:r>
      <w:r>
        <w:rPr>
          <w:rFonts w:ascii="Times New Roman" w:hAnsi="Times New Roman"/>
          <w:sz w:val="28"/>
          <w:szCs w:val="28"/>
        </w:rPr>
        <w:t>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состоянии растений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правильную их оценку и адекватное реагирование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приобщение детей к природе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и актуальность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система подачи задач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средств по знакомству детей дошкольного возраста с природой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возрастных особенностей и методических требований в непосредственно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Обучающая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системы элементарных научных экологических знаний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доступных пониманию ребенка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  первоначальных   умений   и   навыков экологически грамотного и безопасного для природы и для самого ребенка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и навыков при наблюдении за природными объектами и явлениями природы  в родном крае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элементарных но</w:t>
      </w:r>
      <w:r>
        <w:rPr>
          <w:rFonts w:ascii="Times New Roman" w:hAnsi="Times New Roman"/>
          <w:sz w:val="28"/>
          <w:szCs w:val="28"/>
        </w:rPr>
        <w:t>рм поведения по отношению к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формирование навыков рационального природопользования в повседневной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и желания сохранять природу родного края и при необходимости оказывать ей помощь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уход за живыми объектами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также навыко</w:t>
      </w:r>
      <w:r>
        <w:rPr>
          <w:rFonts w:ascii="Times New Roman" w:hAnsi="Times New Roman"/>
          <w:sz w:val="28"/>
          <w:szCs w:val="28"/>
        </w:rPr>
        <w:t>в элементарной природоохранной деятельности в ближайшем окружении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Развивающая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познавательного интереса к миру природы республики Мордовия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чувства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 объектам природы родного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и творческого воображения </w:t>
      </w:r>
      <w:r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8"/>
        </w:rPr>
        <w:t>словесно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мышление у детей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воспитание гуманного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положительного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бережного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заботли</w:t>
      </w:r>
      <w:r>
        <w:rPr>
          <w:rFonts w:ascii="Times New Roman" w:hAnsi="Times New Roman"/>
          <w:sz w:val="28"/>
          <w:szCs w:val="28"/>
        </w:rPr>
        <w:t>вого отношения к миру природы родного края и окружающему миру в целом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проекта в группе осуществляется через цикл познавательной  и деятельности с 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экологизацию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развивающей среды гру</w:t>
      </w:r>
      <w:r>
        <w:rPr>
          <w:rFonts w:ascii="Times New Roman" w:hAnsi="Times New Roman"/>
          <w:sz w:val="28"/>
          <w:szCs w:val="28"/>
        </w:rPr>
        <w:t>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издание информационно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Проект раскрывает задачи и содержание работы по экологическому воспитанию дошкольников с учетом психофизиологических особенностей детей от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проекте представлены такие виды направления в </w:t>
      </w:r>
      <w:r>
        <w:rPr>
          <w:rFonts w:ascii="Times New Roman" w:hAnsi="Times New Roman"/>
          <w:b/>
          <w:bCs/>
          <w:sz w:val="28"/>
          <w:szCs w:val="28"/>
        </w:rPr>
        <w:t>экологической деятельности ребенка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как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познавательный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формирование представлений о мире природы родного края</w:t>
      </w:r>
      <w:r>
        <w:rPr>
          <w:rFonts w:ascii="Times New Roman" w:hAnsi="Times New Roman"/>
          <w:sz w:val="28"/>
          <w:szCs w:val="28"/>
        </w:rPr>
        <w:t>),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перцептивно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эмоциональный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формирование положительного отношения к природе родного края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формирование склонности к проявлению по</w:t>
      </w:r>
      <w:r>
        <w:rPr>
          <w:rFonts w:ascii="Times New Roman" w:hAnsi="Times New Roman"/>
          <w:sz w:val="28"/>
          <w:szCs w:val="28"/>
        </w:rPr>
        <w:t>зитивного взаимодействия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проекта</w:t>
      </w:r>
      <w:r>
        <w:rPr>
          <w:rFonts w:ascii="Times New Roman" w:hAnsi="Times New Roman"/>
          <w:sz w:val="28"/>
          <w:szCs w:val="28"/>
        </w:rPr>
        <w:t xml:space="preserve"> предполагает комплексный подход к развитию ребенка на эмоциональном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психофизиологическом и интеллектуальном уровнях через знакомство с природой в различных видах работы с детьми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 в п</w:t>
      </w:r>
      <w:r>
        <w:rPr>
          <w:rFonts w:ascii="Times New Roman" w:hAnsi="Times New Roman"/>
          <w:sz w:val="28"/>
          <w:szCs w:val="28"/>
        </w:rPr>
        <w:t>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образовательная деятельность и праздники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развлечения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участие детей в экологических акциях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ведение календарей природы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 приоритетной формы работы</w:t>
      </w:r>
      <w:r>
        <w:rPr>
          <w:rFonts w:ascii="Times New Roman" w:hAnsi="Times New Roman"/>
          <w:sz w:val="28"/>
          <w:szCs w:val="28"/>
        </w:rPr>
        <w:t xml:space="preserve"> с детьми зависит от сезонности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интереса детей к предлагаемой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работа в течение всего учебного года пребывания ребенка в дошкольном учреждении осуществляется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наблюдениях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фронтальной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подгрупповой и индивидуальной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экспериментах выпол</w:t>
      </w:r>
      <w:r>
        <w:rPr>
          <w:rFonts w:ascii="Times New Roman" w:hAnsi="Times New Roman"/>
          <w:sz w:val="28"/>
          <w:szCs w:val="28"/>
        </w:rPr>
        <w:t>няемых в природе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Цикл познавательной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Реализация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предполагает различные формы и методы работы с детьми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 циклы наблюдений за растениями и животными в уголке природы и на участке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экспериментирование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систему работы включ</w:t>
      </w:r>
      <w:r>
        <w:rPr>
          <w:rFonts w:ascii="Times New Roman" w:hAnsi="Times New Roman"/>
          <w:sz w:val="28"/>
          <w:szCs w:val="28"/>
        </w:rPr>
        <w:t>ена разнообразная деятельность с литературными произведениями русских и адыгейских писателей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русским и адыгейским народным фольклором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дети их слушают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инсценируют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разыгрывают сказки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с воспитателем  создают к ним иллюстра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включены игровая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трудовая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физическая деятельности детей  дошкольного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Значительное место отведено творческим процессам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рисованию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конструированию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Наглядная продукция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создаваемая 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убедительна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для них самих – это предметные результаты их личностного роста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проекте представлены тематические блоки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сведения о мироздании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неживой природы Земли и ее значении в жизни живых существ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растений и и</w:t>
      </w:r>
      <w:r>
        <w:rPr>
          <w:rFonts w:ascii="Times New Roman" w:hAnsi="Times New Roman"/>
          <w:sz w:val="28"/>
          <w:szCs w:val="28"/>
        </w:rPr>
        <w:t>х связь со средой обитания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животных и их связь со средой обитания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и развитие  растений и 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связь со средой обитания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 растений и животных в сообществе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человека с природой респу</w:t>
      </w:r>
      <w:r>
        <w:rPr>
          <w:rFonts w:ascii="Times New Roman" w:hAnsi="Times New Roman"/>
          <w:sz w:val="28"/>
          <w:szCs w:val="28"/>
        </w:rPr>
        <w:t>блики Мордовия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Гипотеза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реализовать план работы по проекту в различных видах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возможно развитие интереса у детей к миру природы в целом  и к миру природы республики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ее явлениям 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развитие экологической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Предполагаемый результат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Получение детьми интересной и полезной информации о природе родного края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Обогащение словарного запаса детей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речи и творческого воображения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Сформированное правильное отношение  к явлениям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объектам </w:t>
      </w:r>
      <w:r>
        <w:rPr>
          <w:rFonts w:ascii="Times New Roman" w:hAnsi="Times New Roman"/>
          <w:sz w:val="28"/>
          <w:szCs w:val="28"/>
        </w:rPr>
        <w:t>живой и неживой природы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 проектной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Развивающая среда как основа приобщения детей дошкольного возраста к экологической культуре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проектной деятельности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направленная на формирование эколог</w:t>
      </w:r>
      <w:r>
        <w:rPr>
          <w:rFonts w:ascii="Times New Roman" w:hAnsi="Times New Roman"/>
          <w:sz w:val="28"/>
          <w:szCs w:val="28"/>
        </w:rPr>
        <w:t>ического сознания и обогащения знаний детей среднего  дошкольного возраста с Родным краем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ведущих принципов краеведения и системности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регионального компонента позволяет совершенствовать экологическую работу в среднем  дошкольном возраст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Принципы работы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 регионализма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реализация проекта с учетом своеобразия региона и успешной социализации личности в условиях жизнедеятельности своего региона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экологическая культура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осознанного бережного отношения </w:t>
      </w:r>
      <w:r>
        <w:rPr>
          <w:rFonts w:ascii="Times New Roman" w:hAnsi="Times New Roman"/>
          <w:sz w:val="28"/>
          <w:szCs w:val="28"/>
        </w:rPr>
        <w:t>к природным экосистемам региона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Принципа системности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знания об особенностях животного и растительного мира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 в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опыты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познавательная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игровая деятельность и развлечения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участие детей в </w:t>
      </w:r>
      <w:r>
        <w:rPr>
          <w:rFonts w:ascii="Times New Roman" w:hAnsi="Times New Roman"/>
          <w:sz w:val="28"/>
          <w:szCs w:val="28"/>
        </w:rPr>
        <w:t>экологических акциях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ведение календарей природы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работы над проектом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Этапы реализации проекта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подготовительный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Предварительная работа педагога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сравнение программ по экологическому воспитанию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Николаевой «Юный эколог»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Рыжовой «Наш дом – природа»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мониторинг уровня знаний детей по экологическому развитию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выявление запросов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составление планов </w:t>
      </w:r>
      <w:proofErr w:type="spellStart"/>
      <w:r>
        <w:rPr>
          <w:rFonts w:ascii="Times New Roman" w:hAnsi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 библиотекой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музеем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определение целей и задач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основной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кажд</w:t>
      </w:r>
      <w:r>
        <w:rPr>
          <w:rFonts w:ascii="Times New Roman" w:hAnsi="Times New Roman"/>
          <w:sz w:val="28"/>
          <w:szCs w:val="28"/>
        </w:rPr>
        <w:t>ого ребёнка в практическую деятельность для достижения высокого уровня знаний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Реализация проекта по формированию экологической культуры «Родной край»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Совместные мероприятия с семьями воспитанников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совместные мероприятия с детьми </w:t>
      </w:r>
      <w:r>
        <w:rPr>
          <w:rFonts w:ascii="Times New Roman" w:hAnsi="Times New Roman"/>
          <w:sz w:val="28"/>
          <w:szCs w:val="28"/>
        </w:rPr>
        <w:t>разного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экскурсии по достопримечательностям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Саранск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столицы Республики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пополнение развивающей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выставки детских работ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семейных коллекций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коллекций сотрудников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детьми по образовательным областям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 «Познание»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краеведенье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родным просторам»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«Моя Мордовия – Родная земля»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«Моя Родина – Россия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Края родные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дорогие»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«Республика Мордовия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её обитатели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растительность»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«Знакомство с жизнью насекомых»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«Люби и </w:t>
      </w:r>
      <w:r>
        <w:rPr>
          <w:rFonts w:ascii="Times New Roman" w:hAnsi="Times New Roman"/>
          <w:sz w:val="28"/>
          <w:szCs w:val="28"/>
        </w:rPr>
        <w:t>оберегай Большую и Малую Родину»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«Путешествие на лесную полянку»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«Путешествие по республике Мордовия»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«Что такое природа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«Знакомство с обитателями рек родного края»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«Береги родную природу»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«Щедрые дары природы»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«Как помочь животным родного края»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«Лесные жители родного края»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«Как помочь родной земле»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«Растительный мир родного края»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«Ручейки и озёра»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«Как сохранить природу республики Мордовия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«Мой край»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 «Коммуникация»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речи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«Медведица с медвежатами»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«Чтение стихов об осени» </w:t>
      </w:r>
      <w:r>
        <w:rPr>
          <w:rFonts w:ascii="Times New Roman" w:hAnsi="Times New Roman"/>
          <w:sz w:val="28"/>
          <w:szCs w:val="28"/>
        </w:rPr>
        <w:t>русских и мордовских поэтов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Рассказывание по картине «Зайчиха с зайчатами»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«Чтение и заучивание стихотворений о зиме» русских  и мордовских поэтов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Составление рассказа «Весна»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опираясь на предметные картинки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«Чтение стихотворений о весне» русских и мо</w:t>
      </w:r>
      <w:r>
        <w:rPr>
          <w:rFonts w:ascii="Times New Roman" w:hAnsi="Times New Roman"/>
          <w:sz w:val="28"/>
          <w:szCs w:val="28"/>
        </w:rPr>
        <w:t>рдовских поэтов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 «Художественное творчество»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Рисование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«Лесные жители родного края»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«Листопад»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«Грустная осень»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«Берегите птиц»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«Цветочки на полянке»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«Утки на пруду»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«Обитатели водоёмов»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«Обитатели леса»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Лепка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«Корзинка с грибами»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«Лесные </w:t>
      </w:r>
      <w:r>
        <w:rPr>
          <w:rFonts w:ascii="Times New Roman" w:hAnsi="Times New Roman"/>
          <w:sz w:val="28"/>
          <w:szCs w:val="28"/>
        </w:rPr>
        <w:t>фантазии»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«Лисичка – сестричка»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«Дерево в снегу»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«Вот ёжик – ни головы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ножек»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«Птичка»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«Дары осени»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«Прилетайте в гости»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«Расцвели подснежники в лесу»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«Такие разные насекомые»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Аппликация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спрятался в траве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«Зайка серенький сидит»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«Гр</w:t>
      </w:r>
      <w:r>
        <w:rPr>
          <w:rFonts w:ascii="Times New Roman" w:hAnsi="Times New Roman"/>
          <w:sz w:val="28"/>
          <w:szCs w:val="28"/>
        </w:rPr>
        <w:t>ибы для белочки»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«Мишка косолапый»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«Удивительное рядом – мир природы»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«Лекарственные растения республики Мордовия»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«Зайчонок»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«Утки на пруду»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«Красивый ёж»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Конструирование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«Цветочная клумба»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«Домик для животных»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«Грибная полянка»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«Лесной детский</w:t>
      </w:r>
      <w:r>
        <w:rPr>
          <w:rFonts w:ascii="Times New Roman" w:hAnsi="Times New Roman"/>
          <w:sz w:val="28"/>
          <w:szCs w:val="28"/>
        </w:rPr>
        <w:t xml:space="preserve"> сад»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«Первоцветы»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«Зоопарк»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«Кораблик для насекомых»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Знакомство со свойствами огня и воды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песка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камней и воздуха другими объектами природы родного края в ходе наблюдений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опытов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исследований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«Что быстрее загорится»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«Как </w:t>
      </w:r>
      <w:r>
        <w:rPr>
          <w:rFonts w:ascii="Times New Roman" w:hAnsi="Times New Roman"/>
          <w:sz w:val="28"/>
          <w:szCs w:val="28"/>
        </w:rPr>
        <w:t>потушить огонь»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«Птицы в природе родного края»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«Повадки животных родного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«Сезонные изменения в природе родного края»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экспериментов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«В гостях у профессора </w:t>
      </w:r>
      <w:proofErr w:type="spellStart"/>
      <w:r>
        <w:rPr>
          <w:rFonts w:ascii="Times New Roman" w:hAnsi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Экологические игры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бы</w:t>
      </w:r>
      <w:r>
        <w:rPr>
          <w:rFonts w:ascii="Times New Roman" w:hAnsi="Times New Roman"/>
          <w:sz w:val="28"/>
          <w:szCs w:val="28"/>
        </w:rPr>
        <w:t>ло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 леса родного края  исчезли…»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«Где что зреет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«Земля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огонь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воздух»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«Игра в слова»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«Где снежинки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Разучивание стихов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Мазин «Давайте люди дружить друг с другом…»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/>
          <w:sz w:val="28"/>
          <w:szCs w:val="28"/>
        </w:rPr>
        <w:t xml:space="preserve"> «Все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Яшин «Покормите птиц зимой…»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Забойский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«Всем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жуки…»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«Сидит на ромашке смешная букашка»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Берестов «Дерева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цветок и птица…»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«Октябрь»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Ахматова «Хочу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в мире было много света…»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Черницкая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«Пришла зима»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Фет «Чудная картина»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«Осенью»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«Как здесь свеж</w:t>
      </w:r>
      <w:r>
        <w:rPr>
          <w:rFonts w:ascii="Times New Roman" w:hAnsi="Times New Roman"/>
          <w:sz w:val="28"/>
          <w:szCs w:val="28"/>
        </w:rPr>
        <w:t>о под липою густою»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«Еще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сердце слышит…»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Лермонтов «Осень»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Маршак «Круглый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Июнь»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Аким «Дождь»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Андрухаев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«Луна и солнце»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Беретарь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«Гора»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Гадагатль</w:t>
      </w:r>
      <w:proofErr w:type="spellEnd"/>
      <w:r>
        <w:rPr>
          <w:rFonts w:ascii="Times New Roman" w:hAnsi="Times New Roman"/>
          <w:sz w:val="28"/>
          <w:szCs w:val="28"/>
        </w:rPr>
        <w:t xml:space="preserve">  «Деревцо»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Жане «Два колоса»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 деревне»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«Слепой дождик»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 Неразлучные</w:t>
      </w:r>
      <w:r>
        <w:rPr>
          <w:rFonts w:ascii="Times New Roman" w:hAnsi="Times New Roman"/>
          <w:sz w:val="28"/>
          <w:szCs w:val="28"/>
        </w:rPr>
        <w:t xml:space="preserve"> друзья»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Чуяко</w:t>
      </w:r>
      <w:proofErr w:type="spellEnd"/>
      <w:r>
        <w:rPr>
          <w:rFonts w:ascii="Times New Roman" w:hAnsi="Times New Roman"/>
          <w:sz w:val="28"/>
          <w:szCs w:val="28"/>
        </w:rPr>
        <w:t xml:space="preserve">  «Дружба»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«Моя Адыгея»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«Луна»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«Паук»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«Воронье гнездо»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«Воробей»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«Лесные соседи»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«Заяц»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«Медведь»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«Кабан»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«Бобр»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«Ёж»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«Лось»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«Барсук»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«Волок»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«Дятел»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«Пёсик»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«Кузнечик»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«Черепаха»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«Стук весны»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«Кукушка»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«Слепой </w:t>
      </w:r>
      <w:r>
        <w:rPr>
          <w:rFonts w:ascii="Times New Roman" w:hAnsi="Times New Roman"/>
          <w:sz w:val="28"/>
          <w:szCs w:val="28"/>
        </w:rPr>
        <w:t>дождик»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«Наш огород»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«Хлебное зерно»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«Зимой»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«Саженец»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«Зайка»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Буек  «Как красива наша земля»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«Зима»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«Осень»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Оформление альбомов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“Достопримечательности моей Республики”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«Хлеб – всему голова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«Птицы родного края»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>Оформление дидактических</w:t>
      </w:r>
      <w:r>
        <w:rPr>
          <w:rFonts w:ascii="Times New Roman" w:hAnsi="Times New Roman"/>
          <w:b/>
          <w:bCs/>
          <w:sz w:val="28"/>
          <w:szCs w:val="28"/>
        </w:rPr>
        <w:t xml:space="preserve"> игр по краеведению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“Узнай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я нахожусь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«Собери картинку»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«Бабушкин сундучок»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 будущего»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«Мой край родной»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фотограф»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«Вот моя улица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мой дом родной»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Взаимодействие с родителями в ходе реализации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успе</w:t>
      </w:r>
      <w:r>
        <w:rPr>
          <w:rFonts w:ascii="Times New Roman" w:hAnsi="Times New Roman"/>
          <w:sz w:val="28"/>
          <w:szCs w:val="28"/>
        </w:rPr>
        <w:t>шного воспитания основ экологической культуры является не только работа  с детьми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с их семьями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образование дошкольников можно рассматривать как процесс непрерывного воспитания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направленный на формирование экологической культ</w:t>
      </w:r>
      <w:r>
        <w:rPr>
          <w:rFonts w:ascii="Times New Roman" w:hAnsi="Times New Roman"/>
          <w:sz w:val="28"/>
          <w:szCs w:val="28"/>
        </w:rPr>
        <w:t>уры всех членов семьи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Экологическое образование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родителей – одно из крайне важных и в то же время одно из наиболее сложных направлений работы дошкольного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 с родителями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совместной работе с родителями широко использу</w:t>
      </w:r>
      <w:r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консультации для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тематические выставки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смотры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развлечения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праздники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Консультации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«Земля – наш общий дом»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«Природа республики Мордовия»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«Детское экспериментирование в</w:t>
      </w:r>
      <w:r>
        <w:rPr>
          <w:rFonts w:ascii="Times New Roman" w:hAnsi="Times New Roman"/>
          <w:sz w:val="28"/>
          <w:szCs w:val="28"/>
        </w:rPr>
        <w:t xml:space="preserve"> природе»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с нами»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«Выходные с родителями на природе»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«Экспериментируем вместе с детьми»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Привлечение родителей к оформлению уголка и календаря природы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Оказание помощи в пополнении уголка экспериментирования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Помощь в подборе лит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ературы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Анкетирование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Организация экскурсий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туристических походов и выходов на природу 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Беседы об экологии и безопасности отдыха на природе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«Покормим птиц»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«Украсим аллею детского сада цветами» оказали большое влияние на формирование бере</w:t>
      </w:r>
      <w:r>
        <w:rPr>
          <w:rFonts w:ascii="Times New Roman" w:hAnsi="Times New Roman"/>
          <w:sz w:val="28"/>
          <w:szCs w:val="28"/>
        </w:rPr>
        <w:t>жного отношения к природе и ко всему живому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желания сохранять и приумножать богатства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сплочение детского коллектива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укрепление детско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родительских отношений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Словотворчество с родителями</w:t>
      </w:r>
      <w:r>
        <w:rPr>
          <w:rFonts w:ascii="Times New Roman" w:hAnsi="Times New Roman"/>
          <w:sz w:val="28"/>
          <w:szCs w:val="28"/>
        </w:rPr>
        <w:t xml:space="preserve"> «Сочини частушку о родном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родной станице»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итоговый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осмысления собственных результатов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сравнение</w:t>
      </w:r>
      <w:r>
        <w:rPr>
          <w:rFonts w:ascii="Times New Roman" w:hAnsi="Times New Roman"/>
          <w:sz w:val="28"/>
          <w:szCs w:val="28"/>
        </w:rPr>
        <w:t xml:space="preserve"> с другими группами ДОУ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сравнительного мониторинга в начале проекта и в конце проекта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начале проекта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низкий уровень</w:t>
      </w:r>
      <w:r>
        <w:rPr>
          <w:rFonts w:ascii="Times New Roman" w:hAnsi="Times New Roman"/>
          <w:sz w:val="28"/>
          <w:szCs w:val="28"/>
        </w:rPr>
        <w:t xml:space="preserve">- 30%; </w:t>
      </w:r>
      <w:r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- 60%; </w:t>
      </w:r>
      <w:r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 xml:space="preserve">10%.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конце проекта показатели мониторинга значительно увеличились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изкий уровень – </w:t>
      </w:r>
      <w:r>
        <w:rPr>
          <w:rFonts w:ascii="Times New Roman" w:hAnsi="Times New Roman"/>
          <w:sz w:val="28"/>
          <w:szCs w:val="28"/>
        </w:rPr>
        <w:t xml:space="preserve">0%; </w:t>
      </w:r>
      <w:r>
        <w:rPr>
          <w:rFonts w:ascii="Times New Roman" w:hAnsi="Times New Roman"/>
          <w:sz w:val="28"/>
          <w:szCs w:val="28"/>
        </w:rPr>
        <w:t xml:space="preserve">средний уровень – </w:t>
      </w:r>
      <w:r>
        <w:rPr>
          <w:rFonts w:ascii="Times New Roman" w:hAnsi="Times New Roman"/>
          <w:sz w:val="28"/>
          <w:szCs w:val="28"/>
        </w:rPr>
        <w:t xml:space="preserve">70%; </w:t>
      </w:r>
      <w:r>
        <w:rPr>
          <w:rFonts w:ascii="Times New Roman" w:hAnsi="Times New Roman"/>
          <w:sz w:val="28"/>
          <w:szCs w:val="28"/>
        </w:rPr>
        <w:t xml:space="preserve">высокий уровень – </w:t>
      </w:r>
      <w:r>
        <w:rPr>
          <w:rFonts w:ascii="Times New Roman" w:hAnsi="Times New Roman"/>
          <w:sz w:val="28"/>
          <w:szCs w:val="28"/>
        </w:rPr>
        <w:t>30%.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реализованного проекта «Люби и </w:t>
      </w:r>
      <w:proofErr w:type="gramStart"/>
      <w:r>
        <w:rPr>
          <w:rFonts w:ascii="Times New Roman" w:hAnsi="Times New Roman"/>
          <w:sz w:val="28"/>
          <w:szCs w:val="28"/>
        </w:rPr>
        <w:t>знай</w:t>
      </w:r>
      <w:proofErr w:type="gramEnd"/>
      <w:r>
        <w:rPr>
          <w:rFonts w:ascii="Times New Roman" w:hAnsi="Times New Roman"/>
          <w:sz w:val="28"/>
          <w:szCs w:val="28"/>
        </w:rPr>
        <w:t xml:space="preserve">  родной край» можно было увидеть во время проведения итогового мероприятия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экологической сказки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«Душа природы» в форме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реализации проекта была удовлетворена потребность детей в получении знаний о живой и неживой природе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защите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них появилось чувство осознанной радости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гордости за природу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понимание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 республика Мордовия  явл</w:t>
      </w:r>
      <w:r>
        <w:rPr>
          <w:rFonts w:ascii="Times New Roman" w:hAnsi="Times New Roman"/>
          <w:sz w:val="28"/>
          <w:szCs w:val="28"/>
        </w:rPr>
        <w:t>яется их малой Родиной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Произошло это благодаря разнообразным формам работы с детьми и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тесному взаимодействию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специалистов детского сада и социальных структур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«Подлинная встреча» с эколого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краеведческими особеннос</w:t>
      </w:r>
      <w:r>
        <w:rPr>
          <w:rFonts w:ascii="Times New Roman" w:hAnsi="Times New Roman"/>
          <w:sz w:val="28"/>
          <w:szCs w:val="28"/>
        </w:rPr>
        <w:t>тями  родного края помогла раскрыть познавательные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интеллектуальные и творческие способности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сформировала некоторые суждения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оценки характерные данному возрасту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Проведенные экскурсий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туристических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дали представление детям об окру</w:t>
      </w:r>
      <w:r>
        <w:rPr>
          <w:rFonts w:ascii="Times New Roman" w:hAnsi="Times New Roman"/>
          <w:sz w:val="28"/>
          <w:szCs w:val="28"/>
        </w:rPr>
        <w:t>жающей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Сюжетно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ролевые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дидактические и театрализованные игры способствовали развитию познавательных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детей наблюдается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рост познавательной 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качества усвоения знаний о родном крае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повышения уровня соци</w:t>
      </w:r>
      <w:r>
        <w:rPr>
          <w:rFonts w:ascii="Times New Roman" w:hAnsi="Times New Roman"/>
          <w:sz w:val="28"/>
          <w:szCs w:val="28"/>
        </w:rPr>
        <w:t>ализации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являются активными участниками всех мероприятий проводимых в детском саду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Данный проект можно реализовать в условиях большинства дошкольных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не требует значительных материальных затрат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реализацию активно </w:t>
      </w:r>
      <w:r>
        <w:rPr>
          <w:rFonts w:ascii="Times New Roman" w:hAnsi="Times New Roman"/>
          <w:sz w:val="28"/>
          <w:szCs w:val="28"/>
        </w:rPr>
        <w:t>включаются родители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 любое время года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мудрая природа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учат пению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Пчелы в поле и в саду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Обучают нас труду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снег нас чистоте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солнце доброте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природы круглый год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Обучаться нужно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лесной народ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крепкой друж</w:t>
      </w:r>
      <w:r>
        <w:rPr>
          <w:rFonts w:ascii="Times New Roman" w:hAnsi="Times New Roman"/>
          <w:sz w:val="28"/>
          <w:szCs w:val="28"/>
        </w:rPr>
        <w:t>бе»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Орлов</w:t>
      </w:r>
      <w:r>
        <w:rPr>
          <w:rFonts w:ascii="Times New Roman" w:hAnsi="Times New Roman"/>
          <w:sz w:val="28"/>
          <w:szCs w:val="28"/>
        </w:rPr>
        <w:t>)</w:t>
      </w: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Бурштейн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Вода – это жизнь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Детский экологический центр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1996.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Евдокимова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Технология проектирования в образовательном пространстве детского сада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Евдокимова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Волгоград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Перемена</w:t>
      </w:r>
      <w:r>
        <w:rPr>
          <w:rFonts w:ascii="Times New Roman" w:hAnsi="Times New Roman"/>
          <w:sz w:val="28"/>
          <w:szCs w:val="28"/>
        </w:rPr>
        <w:t>. 2001.-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.83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Золотова 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Знакомим дошкольников с миром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1988.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Кондратьева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Программа «Мы» экологического образования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2000.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Корнелл Дж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Радость общения с природой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Владивосток</w:t>
      </w:r>
      <w:r>
        <w:rPr>
          <w:rFonts w:ascii="Times New Roman" w:hAnsi="Times New Roman"/>
          <w:sz w:val="28"/>
          <w:szCs w:val="28"/>
        </w:rPr>
        <w:t>, 1995.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Куликовская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Совгин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Детское эксперимен</w:t>
      </w:r>
      <w:r>
        <w:rPr>
          <w:rFonts w:ascii="Times New Roman" w:hAnsi="Times New Roman"/>
          <w:sz w:val="28"/>
          <w:szCs w:val="28"/>
        </w:rPr>
        <w:t>тирование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>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России</w:t>
      </w:r>
      <w:r>
        <w:rPr>
          <w:rFonts w:ascii="Times New Roman" w:hAnsi="Times New Roman"/>
          <w:sz w:val="28"/>
          <w:szCs w:val="28"/>
        </w:rPr>
        <w:t>,2005.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Куек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Сборник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произведений адыгейских поэтов и писателей для детей </w:t>
      </w:r>
      <w:proofErr w:type="spellStart"/>
      <w:r>
        <w:rPr>
          <w:rFonts w:ascii="Times New Roman" w:hAnsi="Times New Roman"/>
          <w:sz w:val="28"/>
          <w:szCs w:val="28"/>
        </w:rPr>
        <w:t>Майкоп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«Качество»</w:t>
      </w:r>
      <w:r>
        <w:rPr>
          <w:rFonts w:ascii="Times New Roman" w:hAnsi="Times New Roman"/>
          <w:sz w:val="28"/>
          <w:szCs w:val="28"/>
        </w:rPr>
        <w:t>, 2006.-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344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Марковская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Уголок природы в детском саду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1984.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Масленникова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Филиппенко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Экологические проекты в детском </w:t>
      </w:r>
      <w:proofErr w:type="spellStart"/>
      <w:r>
        <w:rPr>
          <w:rFonts w:ascii="Times New Roman" w:hAnsi="Times New Roman"/>
          <w:sz w:val="28"/>
          <w:szCs w:val="28"/>
        </w:rPr>
        <w:t>саду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олгоград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, 2009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Наш дом – природа</w:t>
      </w:r>
      <w:r>
        <w:rPr>
          <w:rFonts w:ascii="Times New Roman" w:hAnsi="Times New Roman"/>
          <w:sz w:val="28"/>
          <w:szCs w:val="28"/>
        </w:rPr>
        <w:t>.//</w:t>
      </w:r>
      <w:r>
        <w:rPr>
          <w:rFonts w:ascii="Times New Roman" w:hAnsi="Times New Roman"/>
          <w:sz w:val="28"/>
          <w:szCs w:val="28"/>
        </w:rPr>
        <w:t>Дошкольное воспитание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1994. </w:t>
      </w:r>
      <w:r>
        <w:rPr>
          <w:rFonts w:ascii="Times New Roman" w:hAnsi="Times New Roman"/>
          <w:sz w:val="28"/>
          <w:szCs w:val="28"/>
        </w:rPr>
        <w:t>– №</w:t>
      </w:r>
      <w:r>
        <w:rPr>
          <w:rFonts w:ascii="Times New Roman" w:hAnsi="Times New Roman"/>
          <w:sz w:val="28"/>
          <w:szCs w:val="28"/>
        </w:rPr>
        <w:t>7.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Николаев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Ознакомление дошкольников с неживой природой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>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России</w:t>
      </w:r>
      <w:r>
        <w:rPr>
          <w:rFonts w:ascii="Times New Roman" w:hAnsi="Times New Roman"/>
          <w:sz w:val="28"/>
          <w:szCs w:val="28"/>
        </w:rPr>
        <w:t>, 2003.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Николаева 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Программа экологического воспитания дошкольников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1995.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Опыты с песком и глиной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Обруч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1998. </w:t>
      </w:r>
      <w:r>
        <w:rPr>
          <w:rFonts w:ascii="Times New Roman" w:hAnsi="Times New Roman"/>
          <w:sz w:val="28"/>
          <w:szCs w:val="28"/>
        </w:rPr>
        <w:t>– №</w:t>
      </w:r>
      <w:r>
        <w:rPr>
          <w:rFonts w:ascii="Times New Roman" w:hAnsi="Times New Roman"/>
          <w:sz w:val="28"/>
          <w:szCs w:val="28"/>
        </w:rPr>
        <w:t>2.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Предъявите экологический паспорт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Обруч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1997. </w:t>
      </w:r>
      <w:r>
        <w:rPr>
          <w:rFonts w:ascii="Times New Roman" w:hAnsi="Times New Roman"/>
          <w:sz w:val="28"/>
          <w:szCs w:val="28"/>
        </w:rPr>
        <w:t>– №</w:t>
      </w:r>
      <w:r>
        <w:rPr>
          <w:rFonts w:ascii="Times New Roman" w:hAnsi="Times New Roman"/>
          <w:sz w:val="28"/>
          <w:szCs w:val="28"/>
        </w:rPr>
        <w:t>2.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Рыжова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«Экологическое образование в детском саду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1993.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Рыжова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Наш дом природа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«КАРАПУЗ – ДИДАКТИКА»</w:t>
      </w:r>
      <w:r>
        <w:rPr>
          <w:rFonts w:ascii="Times New Roman" w:hAnsi="Times New Roman"/>
          <w:sz w:val="28"/>
          <w:szCs w:val="28"/>
        </w:rPr>
        <w:t>, 2005.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Ситимова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Произведения адыгейских поэтов и писателей для детей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сборник – Майкоп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РИО РИПО «Адыгея»</w:t>
      </w:r>
      <w:r>
        <w:rPr>
          <w:rFonts w:ascii="Times New Roman" w:hAnsi="Times New Roman"/>
          <w:sz w:val="28"/>
          <w:szCs w:val="28"/>
        </w:rPr>
        <w:t>, 1997.-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244: 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Хавдок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Золотой сундучок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Хрестоматия для детских</w:t>
      </w:r>
      <w:r>
        <w:rPr>
          <w:rFonts w:ascii="Times New Roman" w:hAnsi="Times New Roman"/>
          <w:sz w:val="28"/>
          <w:szCs w:val="28"/>
        </w:rPr>
        <w:t xml:space="preserve"> садов – На </w:t>
      </w:r>
      <w:proofErr w:type="gramStart"/>
      <w:r>
        <w:rPr>
          <w:rFonts w:ascii="Times New Roman" w:hAnsi="Times New Roman"/>
          <w:sz w:val="28"/>
          <w:szCs w:val="28"/>
        </w:rPr>
        <w:t>адыгейском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роусском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Майкоп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Адыг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, 2011.-416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МАДОУ «Детский сад №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507A" w:rsidRDefault="0054507A">
      <w:pPr>
        <w:spacing w:after="0" w:line="240" w:lineRule="auto"/>
        <w:ind w:left="116" w:right="1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DE74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Консультация для родителей</w:t>
      </w:r>
    </w:p>
    <w:p w:rsidR="0054507A" w:rsidRDefault="00DE7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«Формирование начал экологической культуры у детей дошкольного возраста»</w:t>
      </w: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Подготовила воспитатель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4507A" w:rsidRDefault="00DE74D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Абдюшева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</w:t>
      </w:r>
    </w:p>
    <w:p w:rsidR="0054507A" w:rsidRDefault="0054507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DE74DE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</w:t>
      </w:r>
    </w:p>
    <w:p w:rsidR="0054507A" w:rsidRDefault="00DE74DE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507A" w:rsidRDefault="0054507A">
      <w:pPr>
        <w:spacing w:after="0" w:line="240" w:lineRule="auto"/>
        <w:ind w:right="1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507A" w:rsidRDefault="005450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507A" w:rsidRDefault="00DE7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Консультация для родителей </w:t>
      </w:r>
    </w:p>
    <w:p w:rsidR="0054507A" w:rsidRDefault="00DE7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«Формирование начал экологической культуры у детей дошкольного возраста»</w:t>
      </w:r>
    </w:p>
    <w:p w:rsidR="0054507A" w:rsidRDefault="005450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4507A" w:rsidRDefault="00DE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507A" w:rsidRDefault="00DE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Дерево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цветок и птица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4507A" w:rsidRDefault="00DE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Не всегда умеют защититься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Если будут уничтожены они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планете останемся мы одни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507A" w:rsidRDefault="00DE74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Родович</w:t>
      </w:r>
      <w:proofErr w:type="spellEnd"/>
    </w:p>
    <w:p w:rsidR="0054507A" w:rsidRDefault="005450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Жизненный путь человека с самого первого шага немыслим  без участия взрослых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руках взрослых реальная возможность приобщения детей к добру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ненасилию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у детей пробуждалось чувство своей сопричастности к миру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желание сове</w:t>
      </w:r>
      <w:r>
        <w:rPr>
          <w:rFonts w:ascii="Times New Roman" w:hAnsi="Times New Roman"/>
          <w:sz w:val="28"/>
          <w:szCs w:val="28"/>
        </w:rPr>
        <w:t xml:space="preserve">ршать добрые дела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участвовать в охране окружающей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приобщаться к культуре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общечеловеческим ценностям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закладывать фундамент  своего здоровья</w:t>
      </w:r>
      <w:r>
        <w:rPr>
          <w:rFonts w:ascii="Times New Roman" w:hAnsi="Times New Roman"/>
          <w:sz w:val="28"/>
          <w:szCs w:val="28"/>
        </w:rPr>
        <w:t>).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усвоение данных задач не возможно без систематической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продуманной помощи со сто</w:t>
      </w:r>
      <w:r>
        <w:rPr>
          <w:rFonts w:ascii="Times New Roman" w:hAnsi="Times New Roman"/>
          <w:sz w:val="28"/>
          <w:szCs w:val="28"/>
        </w:rPr>
        <w:t>роны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чем она может заключаться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Прежде всего покажите своим детя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ничем не заменимую ценность и красоту природы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Помогите понять своим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природа есть основа жизни и существования всего живого на земле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диалектическую неразрывность и</w:t>
      </w:r>
      <w:r>
        <w:rPr>
          <w:rFonts w:ascii="Times New Roman" w:hAnsi="Times New Roman"/>
          <w:sz w:val="28"/>
          <w:szCs w:val="28"/>
        </w:rPr>
        <w:t xml:space="preserve"> взаимообусловленность природы 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мы знаем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общение с природой делает человека добрее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будут лучше чувства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знаем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будущее станет таким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 будет человек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мы знаем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будущее все цело зависит от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какие основы 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взрослые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заложим в сознание детей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нужно с самых первых дней жизни ребенка через красоту пробуждать лучшее чувства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энергию радости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положительно повлияет на психологическое и физическое здоровье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истинную красоту можно найти только в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природа дарит вдохновение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и прекрасные ощущения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бывайте со своими детьми на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породнит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подарит силу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хорошее настроение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направит на твердые жизненные позиции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«от красоты природы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красоте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живописи»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оворил Сухомлинский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бывать часто на природе это еще не 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Научите детей замечать ее величие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богатство и разнообразие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Помогите понять своим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Природа не только храм здоровья и эстетического наслаждения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источник познания и воспитания ч</w:t>
      </w:r>
      <w:r>
        <w:rPr>
          <w:rFonts w:ascii="Times New Roman" w:hAnsi="Times New Roman"/>
          <w:sz w:val="28"/>
          <w:szCs w:val="28"/>
        </w:rPr>
        <w:t>еловечества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 человечества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Научите своих детей любить и уважать природу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защищать 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научитесь это делать сами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покажите своим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 честны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смелы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заботливы сами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эти качества эхом отзовутся в сердцах ваших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умножат</w:t>
      </w:r>
      <w:r>
        <w:rPr>
          <w:rFonts w:ascii="Times New Roman" w:hAnsi="Times New Roman"/>
          <w:sz w:val="28"/>
          <w:szCs w:val="28"/>
        </w:rPr>
        <w:t>ься и порадуют вас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«Рыбе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птице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зверю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степи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горы</w:t>
      </w:r>
      <w:r>
        <w:rPr>
          <w:rFonts w:ascii="Times New Roman" w:hAnsi="Times New Roman"/>
          <w:sz w:val="28"/>
          <w:szCs w:val="28"/>
        </w:rPr>
        <w:t>. '</w:t>
      </w:r>
      <w:r>
        <w:rPr>
          <w:rFonts w:ascii="Times New Roman" w:hAnsi="Times New Roman"/>
          <w:sz w:val="28"/>
          <w:szCs w:val="28"/>
        </w:rPr>
        <w:t>А человеку нужна Родина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охранять природу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значит охранять Родину»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познакомьте своих детей с этими высказываниями русского писателя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Пришвина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Объясните смысл этих мудрых</w:t>
      </w:r>
      <w:r>
        <w:rPr>
          <w:rFonts w:ascii="Times New Roman" w:hAnsi="Times New Roman"/>
          <w:sz w:val="28"/>
          <w:szCs w:val="28"/>
        </w:rPr>
        <w:t xml:space="preserve"> строк своим детям на примере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обращая их внимание еще и еще раз на красоту родной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укрепит в сердцах ваших детей патриотизм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любовь к Родине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привязанность к тому месту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живете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вызовет уважение к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помог постичь любовь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вдохновение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желание покорять высоты в науке и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исследования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люди усваивают те или иные убеждения с детства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получат возможность критически осмыслить полученную информацию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 влиянием взрослых у детей вырабатываются эмоци</w:t>
      </w:r>
      <w:r>
        <w:rPr>
          <w:rFonts w:ascii="Times New Roman" w:hAnsi="Times New Roman"/>
          <w:sz w:val="28"/>
          <w:szCs w:val="28"/>
        </w:rPr>
        <w:t>ональные предпочтения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Позже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девяти лет и старше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эти предпочтения складываются в твердые стереотипы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изменить которые уже трудно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Жизнью подтверждено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ребенок более податлив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«пластичен»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него сравнительно легко влияют и в хорошую и в дурную ст</w:t>
      </w:r>
      <w:r>
        <w:rPr>
          <w:rFonts w:ascii="Times New Roman" w:hAnsi="Times New Roman"/>
          <w:sz w:val="28"/>
          <w:szCs w:val="28"/>
        </w:rPr>
        <w:t>орону разные воздействия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Чем меньше ребенок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легче на него воздействовать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писал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Луначарский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«Маленького ребенка можно лепить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старшего приходиться гнуть и взрослого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ломать»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к трем годам ребенок любит подражать другим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в данное время особенно большой значение для развития детей приобретает пример старших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лет ребенок может уже подчинять свое поведение контролю сознания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Привычки становятся более устойчивыми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него появляется стремление к труду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вежливость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чувство красоты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в этом возрасте понимают сказанное взрослыми буквально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Эту особенность нужно знать и учитывать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6-7 </w:t>
      </w:r>
      <w:r>
        <w:rPr>
          <w:rFonts w:ascii="Times New Roman" w:hAnsi="Times New Roman"/>
          <w:sz w:val="28"/>
          <w:szCs w:val="28"/>
        </w:rPr>
        <w:t>лет у детей зарождается чувство любви к Родине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с охотой слушают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читают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них хор</w:t>
      </w:r>
      <w:r>
        <w:rPr>
          <w:rFonts w:ascii="Times New Roman" w:hAnsi="Times New Roman"/>
          <w:sz w:val="28"/>
          <w:szCs w:val="28"/>
        </w:rPr>
        <w:t>ошо развивается память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Ребенок начинает высоко оценивать авторитет старших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их речь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отсутствие расхождений между словом и делом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рождается уважение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подражание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в дошкольном возрасте окончательно закладываются основные кор</w:t>
      </w:r>
      <w:r>
        <w:rPr>
          <w:rFonts w:ascii="Times New Roman" w:hAnsi="Times New Roman"/>
          <w:sz w:val="28"/>
          <w:szCs w:val="28"/>
        </w:rPr>
        <w:t>ни воспитания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образованность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образ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отношение к окружающему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способствует установлению у детей более богатых духовных связей со средой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в этот период жизни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смотря на его возраст </w:t>
      </w:r>
      <w:r>
        <w:rPr>
          <w:rFonts w:ascii="Times New Roman" w:hAnsi="Times New Roman"/>
          <w:sz w:val="28"/>
          <w:szCs w:val="28"/>
        </w:rPr>
        <w:t xml:space="preserve">(5-7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обратить </w:t>
      </w:r>
      <w:r>
        <w:rPr>
          <w:rFonts w:ascii="Times New Roman" w:hAnsi="Times New Roman"/>
          <w:sz w:val="28"/>
          <w:szCs w:val="28"/>
        </w:rPr>
        <w:t>внимание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мир обременен проблемами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кризисы и катаклизмы </w:t>
      </w:r>
      <w:r>
        <w:rPr>
          <w:rFonts w:ascii="Times New Roman" w:hAnsi="Times New Roman"/>
          <w:sz w:val="28"/>
          <w:szCs w:val="28"/>
        </w:rPr>
        <w:lastRenderedPageBreak/>
        <w:t>охватили всю нашу Планету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мир ждет спасения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чем оно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Докажите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все зависит от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всех нас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 нас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нашего участия само собой ничего не произойдет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Нужен</w:t>
      </w:r>
      <w:r>
        <w:rPr>
          <w:rFonts w:ascii="Times New Roman" w:hAnsi="Times New Roman"/>
          <w:sz w:val="28"/>
          <w:szCs w:val="28"/>
        </w:rPr>
        <w:t xml:space="preserve"> единый путь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выведет на к Свету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путь по силе только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добр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благороден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стремится к прекрасному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красоте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Пусть ваши прогулки и беседы с детьми у костра на закате или восходе солнца помогут зародиться красивым мыслям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«От краси</w:t>
      </w:r>
      <w:r>
        <w:rPr>
          <w:rFonts w:ascii="Times New Roman" w:hAnsi="Times New Roman"/>
          <w:sz w:val="28"/>
          <w:szCs w:val="28"/>
        </w:rPr>
        <w:t>вых образов к красивым мыслям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красивых мыслей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красивой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от красивой жизни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абсолютной красоте» Платон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семья закладывают в маленьком человеке основы различных потребностей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Воспитывая достойного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взрослые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должны постоянно помнить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положительный результат не возможен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 жизни ребенка большое количество запретов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Запрет для ребенка тормоз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останавливает действие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плохо влияет на развитие и здоровье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должны отказаться от попыток пер</w:t>
      </w:r>
      <w:r>
        <w:rPr>
          <w:rFonts w:ascii="Times New Roman" w:hAnsi="Times New Roman"/>
          <w:sz w:val="28"/>
          <w:szCs w:val="28"/>
        </w:rPr>
        <w:t>еделать характер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появляется у него с первых дней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невозможно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переделать характер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сломать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зачем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 определенные сроки у ребенка созревают те или иные качества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 не упустить эти сроки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трудитесь со своим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отды</w:t>
      </w:r>
      <w:r>
        <w:rPr>
          <w:rFonts w:ascii="Times New Roman" w:hAnsi="Times New Roman"/>
          <w:sz w:val="28"/>
          <w:szCs w:val="28"/>
        </w:rPr>
        <w:t>хайте вместе с ним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смотрите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познавательные передачи и говорите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говорите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Обращайте внимание на доброе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красивое отношение к окружающему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единство Природы и человека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Открывайте вместе со своим ребенком мир обновления и возрождения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учитесь любить окружающий мир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Ведь единство человека и Природы явление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Естественное единство человека с природой то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единство матери и дитя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Поможем же своим детям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человек может жить в гарм</w:t>
      </w:r>
      <w:r>
        <w:rPr>
          <w:rFonts w:ascii="Times New Roman" w:hAnsi="Times New Roman"/>
          <w:sz w:val="28"/>
          <w:szCs w:val="28"/>
        </w:rPr>
        <w:t>онии с окружающим миром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человек способен познать и совершенствовать этот мир на основе принципа «не навреди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сыновнего отношения к нему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такой человек в будущем постоянно будет трудиться над проблемой сохранения окружающей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 предотвращение</w:t>
      </w:r>
      <w:r>
        <w:rPr>
          <w:rFonts w:ascii="Times New Roman" w:hAnsi="Times New Roman"/>
          <w:sz w:val="28"/>
          <w:szCs w:val="28"/>
        </w:rPr>
        <w:t>м экологической катастрофы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Вселите надежду и веру в вашего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Пусть он запомнит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Земля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наш маленький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прекрасный и единственный 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человек должен быть хозяином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Люди должны быть не сторонними наблюдателями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участниками разумного прео</w:t>
      </w:r>
      <w:r>
        <w:rPr>
          <w:rFonts w:ascii="Times New Roman" w:hAnsi="Times New Roman"/>
          <w:sz w:val="28"/>
          <w:szCs w:val="28"/>
        </w:rPr>
        <w:t>бразования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активными ее защитниками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маленькая частица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в природе едино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Главная ценность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здоровье Планеты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как следствие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здоровье каждого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ваши беседы с детьми </w:t>
      </w:r>
      <w:proofErr w:type="gramStart"/>
      <w:r>
        <w:rPr>
          <w:rFonts w:ascii="Times New Roman" w:hAnsi="Times New Roman"/>
          <w:sz w:val="28"/>
          <w:szCs w:val="28"/>
        </w:rPr>
        <w:t>проводились успешно предлагаем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материа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: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 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Егоренков «Экологическое воспитание дошкольников и младших школьников»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   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«Добро пожаловать в экологию»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   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Тавлинова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«Цветы в комнате и на балконе»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    Консультации «В кругу семьи»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   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Николаева «Место </w:t>
      </w:r>
      <w:r>
        <w:rPr>
          <w:rFonts w:ascii="Times New Roman" w:hAnsi="Times New Roman"/>
          <w:sz w:val="28"/>
          <w:szCs w:val="28"/>
        </w:rPr>
        <w:t>игры в экологическом воспитании дошкольников»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   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Виноградова «Умственное воспитание в процессе ознакомления с природой»</w:t>
      </w: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  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Лучич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«Детям о природе» </w:t>
      </w:r>
    </w:p>
    <w:p w:rsidR="0054507A" w:rsidRDefault="0054507A">
      <w:pPr>
        <w:tabs>
          <w:tab w:val="left" w:pos="7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7A" w:rsidRDefault="00DE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Уже в дошкольном возрасте дети должны УСВОИТЬ и 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надо охранять и беречь полезные </w:t>
      </w:r>
      <w:r>
        <w:rPr>
          <w:rFonts w:ascii="Times New Roman" w:hAnsi="Times New Roman"/>
          <w:sz w:val="28"/>
          <w:szCs w:val="28"/>
        </w:rPr>
        <w:t>виды растений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,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надо осторожно вести себя в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лесу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поймах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речке живут постоянные жители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рыбы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насекомые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для которых эта среда – родной дом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нельзя разрушать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портить 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собирать </w:t>
      </w:r>
      <w:r>
        <w:rPr>
          <w:rFonts w:ascii="Times New Roman" w:hAnsi="Times New Roman"/>
          <w:sz w:val="28"/>
          <w:szCs w:val="28"/>
        </w:rPr>
        <w:t>цветы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мусорить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шуметь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нельзя забирать живые существа из места их обитания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надо заботливо относиться к земле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воздуху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это среда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существует все живое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земле надо заботиться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подкармливать 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потому что нельзя только брать от </w:t>
      </w:r>
      <w:r>
        <w:rPr>
          <w:rFonts w:ascii="Times New Roman" w:hAnsi="Times New Roman"/>
          <w:sz w:val="28"/>
          <w:szCs w:val="28"/>
        </w:rPr>
        <w:t>нее и не давать ей ничего</w:t>
      </w:r>
      <w:r>
        <w:rPr>
          <w:rFonts w:ascii="Times New Roman" w:hAnsi="Times New Roman"/>
          <w:sz w:val="28"/>
          <w:szCs w:val="28"/>
        </w:rPr>
        <w:t>;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воду следует расходовать экономно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ведь она нужна растениям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Нельзя загрязнять водоемы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разжигать костры на их берегах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DE74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один совет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все знания закрепляйте в повседневной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используя вопросы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которыми так богата наша жизнь</w:t>
      </w:r>
      <w:r>
        <w:rPr>
          <w:rFonts w:ascii="Times New Roman" w:hAnsi="Times New Roman"/>
          <w:sz w:val="28"/>
          <w:szCs w:val="28"/>
        </w:rPr>
        <w:t>.</w:t>
      </w:r>
    </w:p>
    <w:p w:rsidR="0054507A" w:rsidRDefault="0054507A">
      <w:pPr>
        <w:spacing w:after="0" w:line="240" w:lineRule="auto"/>
        <w:ind w:firstLine="705"/>
        <w:jc w:val="both"/>
      </w:pPr>
    </w:p>
    <w:sectPr w:rsidR="0054507A">
      <w:headerReference w:type="default" r:id="rId8"/>
      <w:footerReference w:type="default" r:id="rId9"/>
      <w:pgSz w:w="11900" w:h="16840"/>
      <w:pgMar w:top="1134" w:right="850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DE" w:rsidRDefault="00DE74DE">
      <w:pPr>
        <w:spacing w:after="0" w:line="240" w:lineRule="auto"/>
      </w:pPr>
      <w:r>
        <w:separator/>
      </w:r>
    </w:p>
  </w:endnote>
  <w:endnote w:type="continuationSeparator" w:id="0">
    <w:p w:rsidR="00DE74DE" w:rsidRDefault="00DE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A" w:rsidRDefault="0054507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DE" w:rsidRDefault="00DE74DE">
      <w:pPr>
        <w:spacing w:after="0" w:line="240" w:lineRule="auto"/>
      </w:pPr>
      <w:r>
        <w:separator/>
      </w:r>
    </w:p>
  </w:footnote>
  <w:footnote w:type="continuationSeparator" w:id="0">
    <w:p w:rsidR="00DE74DE" w:rsidRDefault="00DE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A" w:rsidRDefault="0054507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18F"/>
    <w:multiLevelType w:val="hybridMultilevel"/>
    <w:tmpl w:val="7C1CD3CA"/>
    <w:numStyleLink w:val="7"/>
  </w:abstractNum>
  <w:abstractNum w:abstractNumId="1">
    <w:nsid w:val="179E492B"/>
    <w:multiLevelType w:val="hybridMultilevel"/>
    <w:tmpl w:val="4BB8405A"/>
    <w:numStyleLink w:val="2"/>
  </w:abstractNum>
  <w:abstractNum w:abstractNumId="2">
    <w:nsid w:val="1CA35C27"/>
    <w:multiLevelType w:val="hybridMultilevel"/>
    <w:tmpl w:val="2FD2E2DE"/>
    <w:numStyleLink w:val="3"/>
  </w:abstractNum>
  <w:abstractNum w:abstractNumId="3">
    <w:nsid w:val="1DD64BCC"/>
    <w:multiLevelType w:val="hybridMultilevel"/>
    <w:tmpl w:val="4BB8405A"/>
    <w:styleLink w:val="2"/>
    <w:lvl w:ilvl="0" w:tplc="1C625DBC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C48650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E46CF36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9C2B08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124FFC">
      <w:start w:val="1"/>
      <w:numFmt w:val="bullet"/>
      <w:lvlText w:val="▪"/>
      <w:lvlJc w:val="left"/>
      <w:pPr>
        <w:tabs>
          <w:tab w:val="left" w:pos="72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F743388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9EB154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2E7828">
      <w:start w:val="1"/>
      <w:numFmt w:val="bullet"/>
      <w:lvlText w:val="▪"/>
      <w:lvlJc w:val="left"/>
      <w:pPr>
        <w:tabs>
          <w:tab w:val="left" w:pos="72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D63192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206509E1"/>
    <w:multiLevelType w:val="hybridMultilevel"/>
    <w:tmpl w:val="7C1CD3CA"/>
    <w:styleLink w:val="7"/>
    <w:lvl w:ilvl="0" w:tplc="77F2F21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0CBAA0">
      <w:start w:val="1"/>
      <w:numFmt w:val="bullet"/>
      <w:lvlText w:val="·"/>
      <w:lvlJc w:val="left"/>
      <w:pPr>
        <w:tabs>
          <w:tab w:val="left" w:pos="720"/>
        </w:tabs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3D2D538">
      <w:start w:val="1"/>
      <w:numFmt w:val="bullet"/>
      <w:lvlText w:val="·"/>
      <w:lvlJc w:val="left"/>
      <w:pPr>
        <w:tabs>
          <w:tab w:val="left" w:pos="720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6A3148">
      <w:start w:val="1"/>
      <w:numFmt w:val="bullet"/>
      <w:lvlText w:val="·"/>
      <w:lvlJc w:val="left"/>
      <w:pPr>
        <w:tabs>
          <w:tab w:val="left" w:pos="720"/>
        </w:tabs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5DA9CEE">
      <w:start w:val="1"/>
      <w:numFmt w:val="bullet"/>
      <w:lvlText w:val="·"/>
      <w:lvlJc w:val="left"/>
      <w:pPr>
        <w:tabs>
          <w:tab w:val="left" w:pos="720"/>
        </w:tabs>
        <w:ind w:left="36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180D68">
      <w:start w:val="1"/>
      <w:numFmt w:val="bullet"/>
      <w:lvlText w:val="·"/>
      <w:lvlJc w:val="left"/>
      <w:pPr>
        <w:tabs>
          <w:tab w:val="left" w:pos="720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1BE6E08">
      <w:start w:val="1"/>
      <w:numFmt w:val="bullet"/>
      <w:lvlText w:val="·"/>
      <w:lvlJc w:val="left"/>
      <w:pPr>
        <w:tabs>
          <w:tab w:val="left" w:pos="720"/>
        </w:tabs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78462E">
      <w:start w:val="1"/>
      <w:numFmt w:val="bullet"/>
      <w:lvlText w:val="·"/>
      <w:lvlJc w:val="left"/>
      <w:pPr>
        <w:tabs>
          <w:tab w:val="left" w:pos="720"/>
        </w:tabs>
        <w:ind w:left="57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89C6840">
      <w:start w:val="1"/>
      <w:numFmt w:val="bullet"/>
      <w:lvlText w:val="·"/>
      <w:lvlJc w:val="left"/>
      <w:pPr>
        <w:tabs>
          <w:tab w:val="left" w:pos="720"/>
        </w:tabs>
        <w:ind w:left="64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0C56B5E"/>
    <w:multiLevelType w:val="hybridMultilevel"/>
    <w:tmpl w:val="1110E5EE"/>
    <w:numStyleLink w:val="6"/>
  </w:abstractNum>
  <w:abstractNum w:abstractNumId="6">
    <w:nsid w:val="241E445D"/>
    <w:multiLevelType w:val="hybridMultilevel"/>
    <w:tmpl w:val="03203902"/>
    <w:numStyleLink w:val="4"/>
  </w:abstractNum>
  <w:abstractNum w:abstractNumId="7">
    <w:nsid w:val="26AA071D"/>
    <w:multiLevelType w:val="hybridMultilevel"/>
    <w:tmpl w:val="F73677B6"/>
    <w:numStyleLink w:val="1"/>
  </w:abstractNum>
  <w:abstractNum w:abstractNumId="8">
    <w:nsid w:val="34881415"/>
    <w:multiLevelType w:val="hybridMultilevel"/>
    <w:tmpl w:val="5978BAFC"/>
    <w:styleLink w:val="5"/>
    <w:lvl w:ilvl="0" w:tplc="CB5C2F2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E67A4E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0DE0774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6C09C4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7904548">
      <w:start w:val="1"/>
      <w:numFmt w:val="bullet"/>
      <w:lvlText w:val="▪"/>
      <w:lvlJc w:val="left"/>
      <w:pPr>
        <w:tabs>
          <w:tab w:val="left" w:pos="72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BE1BBA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74A8086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2EE9792">
      <w:start w:val="1"/>
      <w:numFmt w:val="bullet"/>
      <w:lvlText w:val="▪"/>
      <w:lvlJc w:val="left"/>
      <w:pPr>
        <w:tabs>
          <w:tab w:val="left" w:pos="72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E40DD9C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35CD41D4"/>
    <w:multiLevelType w:val="hybridMultilevel"/>
    <w:tmpl w:val="2FD2E2DE"/>
    <w:styleLink w:val="3"/>
    <w:lvl w:ilvl="0" w:tplc="E6D2C2C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CBE7B24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9A167C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FE81AE8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28C7B9C">
      <w:start w:val="1"/>
      <w:numFmt w:val="bullet"/>
      <w:lvlText w:val="▪"/>
      <w:lvlJc w:val="left"/>
      <w:pPr>
        <w:tabs>
          <w:tab w:val="left" w:pos="72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8EDEF0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672ECA6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BDECD5A">
      <w:start w:val="1"/>
      <w:numFmt w:val="bullet"/>
      <w:lvlText w:val="▪"/>
      <w:lvlJc w:val="left"/>
      <w:pPr>
        <w:tabs>
          <w:tab w:val="left" w:pos="72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B7A8EBC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54AB5D99"/>
    <w:multiLevelType w:val="hybridMultilevel"/>
    <w:tmpl w:val="F73677B6"/>
    <w:styleLink w:val="1"/>
    <w:lvl w:ilvl="0" w:tplc="24423D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094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23F2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0B9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EE4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8E2E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6DA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2D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47CB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C22EF4"/>
    <w:multiLevelType w:val="hybridMultilevel"/>
    <w:tmpl w:val="1110E5EE"/>
    <w:styleLink w:val="6"/>
    <w:lvl w:ilvl="0" w:tplc="5F52641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826ABA">
      <w:start w:val="1"/>
      <w:numFmt w:val="bullet"/>
      <w:lvlText w:val="·"/>
      <w:lvlJc w:val="left"/>
      <w:pPr>
        <w:ind w:left="14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910CC9E">
      <w:start w:val="1"/>
      <w:numFmt w:val="bullet"/>
      <w:lvlText w:val="·"/>
      <w:lvlJc w:val="left"/>
      <w:pPr>
        <w:ind w:left="21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884058">
      <w:start w:val="1"/>
      <w:numFmt w:val="bullet"/>
      <w:lvlText w:val="·"/>
      <w:lvlJc w:val="left"/>
      <w:pPr>
        <w:ind w:left="28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D6B9D2">
      <w:start w:val="1"/>
      <w:numFmt w:val="bullet"/>
      <w:lvlText w:val="·"/>
      <w:lvlJc w:val="left"/>
      <w:pPr>
        <w:ind w:left="35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924973A">
      <w:start w:val="1"/>
      <w:numFmt w:val="bullet"/>
      <w:lvlText w:val="·"/>
      <w:lvlJc w:val="left"/>
      <w:pPr>
        <w:ind w:left="43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E32C04E">
      <w:start w:val="1"/>
      <w:numFmt w:val="bullet"/>
      <w:lvlText w:val="·"/>
      <w:lvlJc w:val="left"/>
      <w:pPr>
        <w:ind w:left="50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A0EA52A">
      <w:start w:val="1"/>
      <w:numFmt w:val="bullet"/>
      <w:lvlText w:val="·"/>
      <w:lvlJc w:val="left"/>
      <w:pPr>
        <w:ind w:left="57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0F6572E">
      <w:start w:val="1"/>
      <w:numFmt w:val="bullet"/>
      <w:lvlText w:val="·"/>
      <w:lvlJc w:val="left"/>
      <w:pPr>
        <w:ind w:left="64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70511C50"/>
    <w:multiLevelType w:val="hybridMultilevel"/>
    <w:tmpl w:val="5978BAFC"/>
    <w:numStyleLink w:val="5"/>
  </w:abstractNum>
  <w:abstractNum w:abstractNumId="13">
    <w:nsid w:val="77C63B52"/>
    <w:multiLevelType w:val="hybridMultilevel"/>
    <w:tmpl w:val="03203902"/>
    <w:styleLink w:val="4"/>
    <w:lvl w:ilvl="0" w:tplc="538EF55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B82698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17627E8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8E06930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D03A54">
      <w:start w:val="1"/>
      <w:numFmt w:val="bullet"/>
      <w:lvlText w:val="▪"/>
      <w:lvlJc w:val="left"/>
      <w:pPr>
        <w:tabs>
          <w:tab w:val="left" w:pos="72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F616DC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5AA6E28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4544954">
      <w:start w:val="1"/>
      <w:numFmt w:val="bullet"/>
      <w:lvlText w:val="▪"/>
      <w:lvlJc w:val="left"/>
      <w:pPr>
        <w:tabs>
          <w:tab w:val="left" w:pos="72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F82E4E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507A"/>
    <w:rsid w:val="000C3725"/>
    <w:rsid w:val="0054507A"/>
    <w:rsid w:val="00D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customStyle="1" w:styleId="c1">
    <w:name w:val="c1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customStyle="1" w:styleId="c1">
    <w:name w:val="c1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9384</Words>
  <Characters>53492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2023-11-09T10:15:00Z</dcterms:created>
  <dcterms:modified xsi:type="dcterms:W3CDTF">2023-11-09T10:15:00Z</dcterms:modified>
</cp:coreProperties>
</file>