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8C" w:rsidRDefault="0010048C" w:rsidP="0010048C">
      <w:pPr>
        <w:pStyle w:val="a3"/>
        <w:spacing w:before="0" w:beforeAutospacing="0" w:after="0" w:afterAutospacing="0"/>
      </w:pPr>
      <w:r>
        <w:rPr>
          <w:b/>
          <w:bCs/>
          <w:sz w:val="44"/>
          <w:szCs w:val="44"/>
        </w:rPr>
        <w:t xml:space="preserve">                         </w:t>
      </w:r>
      <w:r>
        <w:rPr>
          <w:b/>
          <w:bCs/>
          <w:sz w:val="44"/>
          <w:szCs w:val="44"/>
        </w:rPr>
        <w:t>Мастер – класс</w:t>
      </w:r>
    </w:p>
    <w:p w:rsidR="0010048C" w:rsidRPr="0010048C" w:rsidRDefault="0010048C" w:rsidP="0010048C">
      <w:pPr>
        <w:pStyle w:val="a3"/>
        <w:spacing w:before="0" w:beforeAutospacing="0" w:after="0" w:afterAutospacing="0"/>
        <w:jc w:val="center"/>
        <w:rPr>
          <w:i/>
          <w:sz w:val="40"/>
          <w:szCs w:val="40"/>
        </w:rPr>
      </w:pPr>
      <w:r w:rsidRPr="0010048C">
        <w:rPr>
          <w:b/>
          <w:bCs/>
          <w:i/>
          <w:sz w:val="40"/>
          <w:szCs w:val="40"/>
        </w:rPr>
        <w:t>«Кинетический песок как средство коррекции речевых расстройств у детей</w:t>
      </w:r>
    </w:p>
    <w:p w:rsidR="0010048C" w:rsidRPr="0010048C" w:rsidRDefault="0010048C" w:rsidP="0010048C">
      <w:pPr>
        <w:pStyle w:val="a3"/>
        <w:spacing w:before="0" w:beforeAutospacing="0" w:after="0" w:afterAutospacing="0"/>
        <w:rPr>
          <w:i/>
          <w:sz w:val="40"/>
          <w:szCs w:val="40"/>
        </w:rPr>
      </w:pPr>
      <w:r>
        <w:rPr>
          <w:b/>
          <w:bCs/>
          <w:i/>
          <w:sz w:val="40"/>
          <w:szCs w:val="40"/>
        </w:rPr>
        <w:t xml:space="preserve">          </w:t>
      </w:r>
      <w:r w:rsidRPr="0010048C">
        <w:rPr>
          <w:b/>
          <w:bCs/>
          <w:i/>
          <w:sz w:val="40"/>
          <w:szCs w:val="40"/>
        </w:rPr>
        <w:t>ста</w:t>
      </w:r>
      <w:r w:rsidRPr="0010048C">
        <w:rPr>
          <w:b/>
          <w:bCs/>
          <w:i/>
          <w:sz w:val="40"/>
          <w:szCs w:val="40"/>
        </w:rPr>
        <w:t>ршего дошкольного возраста с ОНР</w:t>
      </w:r>
      <w:r w:rsidRPr="0010048C">
        <w:rPr>
          <w:b/>
          <w:bCs/>
          <w:i/>
          <w:sz w:val="40"/>
          <w:szCs w:val="40"/>
        </w:rPr>
        <w:t>»</w:t>
      </w:r>
    </w:p>
    <w:p w:rsidR="0010048C" w:rsidRDefault="0010048C" w:rsidP="0010048C">
      <w:pPr>
        <w:pStyle w:val="a3"/>
        <w:spacing w:before="0" w:beforeAutospacing="0" w:after="0" w:afterAutospacing="0"/>
      </w:pPr>
    </w:p>
    <w:p w:rsidR="0010048C" w:rsidRDefault="0010048C" w:rsidP="0010048C">
      <w:pPr>
        <w:pStyle w:val="a3"/>
        <w:spacing w:before="0" w:beforeAutospacing="0" w:after="0" w:afterAutospacing="0"/>
      </w:pPr>
    </w:p>
    <w:p w:rsidR="0010048C" w:rsidRDefault="0010048C" w:rsidP="0010048C">
      <w:pPr>
        <w:pStyle w:val="a3"/>
        <w:spacing w:before="0" w:beforeAutospacing="0" w:after="0" w:afterAutospacing="0"/>
      </w:pPr>
    </w:p>
    <w:p w:rsidR="0010048C" w:rsidRDefault="0010048C" w:rsidP="0010048C">
      <w:pPr>
        <w:pStyle w:val="a3"/>
        <w:spacing w:before="0" w:beforeAutospacing="0" w:after="0" w:afterAutospacing="0"/>
      </w:pPr>
    </w:p>
    <w:p w:rsidR="0010048C" w:rsidRDefault="0010048C" w:rsidP="0010048C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 xml:space="preserve"> </w:t>
      </w:r>
    </w:p>
    <w:p w:rsid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</w:rPr>
      </w:pP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</w:t>
      </w:r>
      <w:r w:rsidRPr="0010048C">
        <w:rPr>
          <w:b/>
          <w:bCs/>
          <w:color w:val="111111"/>
          <w:sz w:val="28"/>
          <w:szCs w:val="28"/>
        </w:rPr>
        <w:t>Цель мастер – класса: </w:t>
      </w:r>
      <w:r w:rsidRPr="0010048C">
        <w:rPr>
          <w:color w:val="000000"/>
          <w:sz w:val="28"/>
          <w:szCs w:val="28"/>
        </w:rPr>
        <w:t>обмен профессиональным опытом, повышение профессионального мастерства педагогов - участников мастер-класса в процессе активного педагогического общения.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</w:t>
      </w:r>
      <w:r w:rsidRPr="0010048C">
        <w:rPr>
          <w:b/>
          <w:bCs/>
          <w:color w:val="111111"/>
          <w:sz w:val="28"/>
          <w:szCs w:val="28"/>
        </w:rPr>
        <w:t>Актуальность:</w:t>
      </w:r>
      <w:r w:rsidRPr="0010048C">
        <w:rPr>
          <w:color w:val="111111"/>
          <w:sz w:val="28"/>
          <w:szCs w:val="28"/>
        </w:rPr>
        <w:t> </w:t>
      </w:r>
      <w:r w:rsidRPr="0010048C">
        <w:rPr>
          <w:sz w:val="28"/>
          <w:szCs w:val="28"/>
        </w:rPr>
        <w:t>Всем известно, что речь является основной коммуникативной функцией. С развитием речи у ребёнка связано формирование личности и основных психических процессов.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10048C">
        <w:rPr>
          <w:color w:val="111111"/>
          <w:sz w:val="28"/>
          <w:szCs w:val="28"/>
        </w:rPr>
        <w:t>В последние годы наблюдается рост числа дошкольников с нарушениями</w:t>
      </w:r>
      <w:r>
        <w:rPr>
          <w:color w:val="111111"/>
          <w:sz w:val="28"/>
          <w:szCs w:val="28"/>
        </w:rPr>
        <w:t xml:space="preserve"> </w:t>
      </w:r>
      <w:r w:rsidRPr="0010048C">
        <w:rPr>
          <w:sz w:val="28"/>
          <w:szCs w:val="28"/>
        </w:rPr>
        <w:t>речи, а, следовательно, количество детей попадающих в</w:t>
      </w:r>
      <w:r w:rsidRPr="0010048C">
        <w:rPr>
          <w:color w:val="111111"/>
          <w:sz w:val="28"/>
          <w:szCs w:val="28"/>
        </w:rPr>
        <w:t xml:space="preserve"> коррекционные группы детских садов также растет. Большинство из них имеют не только сложный речевой дефект</w:t>
      </w:r>
      <w:r w:rsidRPr="0010048C">
        <w:rPr>
          <w:b/>
          <w:bCs/>
          <w:color w:val="111111"/>
          <w:sz w:val="28"/>
          <w:szCs w:val="28"/>
        </w:rPr>
        <w:t>,</w:t>
      </w:r>
      <w:r w:rsidRPr="0010048C">
        <w:rPr>
          <w:color w:val="111111"/>
          <w:sz w:val="28"/>
          <w:szCs w:val="28"/>
        </w:rPr>
        <w:t> но и трудности в поведении, а также недоразвитие интеллектуально-познавательной сферы.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>Нарушение речи детей затрагивают различные стороны речи: звуковую (произносительную), фонематическую, лексическую, грамматическую. Дети редко имеют уверенную координацию движений пальцев рук. В основном у них присутствует моторная неловкость, неточность движений, трудности усвоения двигательной программы. Поэтому, для успешной коррекции речи и моторики у детей, я решила использовать в своей работе песок.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Pr="0010048C">
        <w:rPr>
          <w:b/>
          <w:bCs/>
          <w:sz w:val="28"/>
          <w:szCs w:val="28"/>
        </w:rPr>
        <w:t>Ход мастер класса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sz w:val="28"/>
          <w:szCs w:val="28"/>
        </w:rPr>
        <w:t>1. Теоретическая часть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 xml:space="preserve">Песочная терапия – одна из разновидностей игровой терапии. </w:t>
      </w:r>
      <w:proofErr w:type="gramStart"/>
      <w:r w:rsidRPr="0010048C">
        <w:rPr>
          <w:sz w:val="28"/>
          <w:szCs w:val="28"/>
        </w:rPr>
        <w:t>А</w:t>
      </w:r>
      <w:proofErr w:type="gramEnd"/>
      <w:r w:rsidRPr="0010048C">
        <w:rPr>
          <w:sz w:val="28"/>
          <w:szCs w:val="28"/>
        </w:rPr>
        <w:t xml:space="preserve"> как известно основная деятельность дошкольника – игра. В ней он познает себя и окружающий мир. Игры на песке - одна из форм естественной деятельности ребенка.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>Кинетический песок - это инновационный материал для творчества и игр, учебного и познавательного процесса.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>Инновационная образовательная деятельность – это деятельность, благодаря которой происходит развитие познавательного интереса к различным областям знаний и видам деятельности.</w:t>
      </w:r>
    </w:p>
    <w:p w:rsid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>Перенос традиционных педагогических занятий в песочницу дает больший воспитательный и образовательный эффект, нежели стандартные формы обучения.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Учителям - л</w:t>
      </w:r>
      <w:r w:rsidRPr="0010048C">
        <w:rPr>
          <w:sz w:val="28"/>
          <w:szCs w:val="28"/>
        </w:rPr>
        <w:t>огопедам известно насколько процесс автоматизации звуков может быть длительный и однообразный, использование песка для работы над исправлением речи превращает монотонные занятия в увлекательный процесс.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>Кинетический песок был создан 2013 году. Состоит песок на 98% из чистого песка и 2%</w:t>
      </w:r>
      <w:r w:rsidRPr="0010048C">
        <w:rPr>
          <w:color w:val="000000"/>
          <w:sz w:val="28"/>
          <w:szCs w:val="28"/>
        </w:rPr>
        <w:t> - силиконового полимера. На первый взгляд он напоминает </w:t>
      </w:r>
      <w:hyperlink r:id="rId5" w:history="1">
        <w:r w:rsidRPr="0010048C">
          <w:rPr>
            <w:rStyle w:val="a4"/>
            <w:sz w:val="28"/>
            <w:szCs w:val="28"/>
          </w:rPr>
          <w:t>влажный</w:t>
        </w:r>
      </w:hyperlink>
      <w:r w:rsidRPr="0010048C">
        <w:rPr>
          <w:sz w:val="28"/>
          <w:szCs w:val="28"/>
        </w:rPr>
        <w:t> </w:t>
      </w:r>
      <w:r w:rsidRPr="0010048C">
        <w:rPr>
          <w:color w:val="000000"/>
          <w:sz w:val="28"/>
          <w:szCs w:val="28"/>
        </w:rPr>
        <w:t>морской песок, но как только берёшь его в руки — проявляются его необычные свойства. Полимерные материалы и кварц обеспечивают необходимую для лепки вязкость, он пластичен – с одной стороны, с другой – "текуч". До него дотрагиваешься, песок "движется", "оживает",  течет сквозь пальцы и в тоже время остается сухим. Он рыхлый, но из него можно строить разнообразные фигуры, приятен на ощупь, не оставляет следов на руках.  Может использоваться как расслабляющее средство.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>Он не сохнет, не имеет резкого запаха. Оставляет все поверхности чистыми. Он не прихотлив в хранении.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>Используя кинетический песок, я решаю следующие задачи: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Pr="0010048C">
        <w:rPr>
          <w:color w:val="000000"/>
          <w:sz w:val="28"/>
          <w:szCs w:val="28"/>
        </w:rPr>
        <w:t>развитие фонематических представлений</w:t>
      </w:r>
      <w:r>
        <w:rPr>
          <w:color w:val="000000"/>
          <w:sz w:val="28"/>
          <w:szCs w:val="28"/>
        </w:rPr>
        <w:t>;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sz w:val="28"/>
          <w:szCs w:val="28"/>
        </w:rPr>
        <w:t>— совершенствование лексика - грамматического строя речи;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sz w:val="28"/>
          <w:szCs w:val="28"/>
        </w:rPr>
        <w:t>— автоматизация поставленных звуков;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sz w:val="28"/>
          <w:szCs w:val="28"/>
        </w:rPr>
        <w:t>— развитие связной речи;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sz w:val="28"/>
          <w:szCs w:val="28"/>
        </w:rPr>
        <w:t>— формирование слоговой структуры слова;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sz w:val="28"/>
          <w:szCs w:val="28"/>
        </w:rPr>
        <w:t>— развитие мелкой моторики, снятие мышечного напряжения.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0048C">
        <w:rPr>
          <w:sz w:val="28"/>
          <w:szCs w:val="28"/>
        </w:rPr>
        <w:t>Наряду с этим известно, что песок поглощает негативную психическую энергию, обладает релаксационным действием. Опыт показывает, что использование песочной терапии позволяет раскрыться даже «закомплексованному» ребёнку, дольше сохранить работоспособность дошкольника, а также повысить интерес к логопедическим занятиям.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0048C">
        <w:rPr>
          <w:color w:val="000000"/>
          <w:sz w:val="28"/>
          <w:szCs w:val="28"/>
        </w:rPr>
        <w:t>Помимо того, что кинетический песок несет немалую пользу для детей, он также полезен и взрослым, так как благодаря ему, можно расслабиться, снять стресс, активизировать мышление и воображение.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0048C">
        <w:rPr>
          <w:color w:val="000000"/>
          <w:sz w:val="28"/>
          <w:szCs w:val="28"/>
        </w:rPr>
        <w:t>Такой волшебный песок полезен детям</w:t>
      </w:r>
      <w:r>
        <w:rPr>
          <w:color w:val="000000"/>
          <w:sz w:val="28"/>
          <w:szCs w:val="28"/>
        </w:rPr>
        <w:t xml:space="preserve"> </w:t>
      </w:r>
      <w:r w:rsidRPr="0010048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0048C">
        <w:rPr>
          <w:color w:val="000000"/>
          <w:sz w:val="28"/>
          <w:szCs w:val="28"/>
        </w:rPr>
        <w:t>аутистам</w:t>
      </w:r>
      <w:proofErr w:type="spellEnd"/>
      <w:r w:rsidRPr="0010048C">
        <w:rPr>
          <w:color w:val="000000"/>
          <w:sz w:val="28"/>
          <w:szCs w:val="28"/>
        </w:rPr>
        <w:t xml:space="preserve"> и </w:t>
      </w:r>
      <w:proofErr w:type="spellStart"/>
      <w:r w:rsidRPr="0010048C">
        <w:rPr>
          <w:color w:val="000000"/>
          <w:sz w:val="28"/>
          <w:szCs w:val="28"/>
        </w:rPr>
        <w:t>гиперактивным</w:t>
      </w:r>
      <w:proofErr w:type="spellEnd"/>
      <w:r w:rsidRPr="0010048C">
        <w:rPr>
          <w:color w:val="000000"/>
          <w:sz w:val="28"/>
          <w:szCs w:val="28"/>
        </w:rPr>
        <w:t xml:space="preserve"> малышам. Замечено, что даже самые подвижные и неугомонные дети могут часами сидеть в домашней песочнице, перебирая волшебную смесь. Кинетический песок способен увлечь игрой и взрослых и детей на довольно продолжительное время.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10048C">
        <w:rPr>
          <w:b/>
          <w:bCs/>
          <w:sz w:val="28"/>
          <w:szCs w:val="28"/>
        </w:rPr>
        <w:t>2. Практическая часть.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Ящик желаний. Знакомство с песком.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 - Прежде чем начать работу давайте познакомимся с песком, но мы это сделаем в необычной форме. Вы не только будете знакомиться с песком, но и узнавать, что вас ждет в следующем году. Для этого у нас есть песочница желаний.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lastRenderedPageBreak/>
        <w:t>  - Сейчас вы будете подходить к песочнице и по одному вытягивать предметы, по предложенным обозначениям вы будете узнавать, какой сюрприз вас ждет в будущем. Пожалуйста, проходите.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i/>
          <w:iCs/>
          <w:color w:val="000000"/>
          <w:sz w:val="28"/>
          <w:szCs w:val="28"/>
        </w:rPr>
        <w:t>Предметы в песочнице желаний</w:t>
      </w:r>
      <w:r w:rsidRPr="0010048C">
        <w:rPr>
          <w:color w:val="000000"/>
          <w:sz w:val="28"/>
          <w:szCs w:val="28"/>
        </w:rPr>
        <w:t>: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1) Ракушка – путешествие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2) Конфета – сладкая жизнь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3) Ключик – узнаете тайну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4) Монета – вас ждет денежная премия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5) Собачка – верный друг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6) Свинк</w:t>
      </w:r>
      <w:proofErr w:type="gramStart"/>
      <w:r w:rsidRPr="0010048C">
        <w:rPr>
          <w:color w:val="000000"/>
          <w:sz w:val="28"/>
          <w:szCs w:val="28"/>
        </w:rPr>
        <w:t>а(</w:t>
      </w:r>
      <w:proofErr w:type="gramEnd"/>
      <w:r w:rsidRPr="0010048C">
        <w:rPr>
          <w:color w:val="000000"/>
          <w:sz w:val="28"/>
          <w:szCs w:val="28"/>
        </w:rPr>
        <w:t>символ года) – удача в делах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7) Сердечко – взаимная любовь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8) Морская звезда – успех во всех начинаниях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9) Матрешка – прибавление в семье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10)</w:t>
      </w:r>
      <w:r w:rsidRPr="0010048C">
        <w:rPr>
          <w:color w:val="2E2E2E"/>
          <w:sz w:val="28"/>
          <w:szCs w:val="28"/>
        </w:rPr>
        <w:t xml:space="preserve"> Пёрышко— </w:t>
      </w:r>
      <w:proofErr w:type="gramStart"/>
      <w:r w:rsidRPr="0010048C">
        <w:rPr>
          <w:color w:val="2E2E2E"/>
          <w:sz w:val="28"/>
          <w:szCs w:val="28"/>
        </w:rPr>
        <w:t>к </w:t>
      </w:r>
      <w:proofErr w:type="gramEnd"/>
      <w:r w:rsidRPr="0010048C">
        <w:rPr>
          <w:color w:val="2E2E2E"/>
          <w:sz w:val="28"/>
          <w:szCs w:val="28"/>
        </w:rPr>
        <w:t>легкости в решении проблем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0048C">
        <w:rPr>
          <w:color w:val="000000"/>
          <w:sz w:val="28"/>
          <w:szCs w:val="28"/>
        </w:rPr>
        <w:t>Понравились вам предсказание песка. Ну,  а если понравились, значит, вы с ним подружились.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Что нужно для игры в песок?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А нужно, в сущности, так мало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Любовь, желанье, доброта,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Чтоб Вера в Детство не пропала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Простейший ящик из стола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Покрасим голубою краской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Горсть золотистого песка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Туда вольется дивной сказкой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Игрушек маленький набор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Возьмем в игру… Подобно Богу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Мы создадим свой Мир Чудес,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Пройдя Познания Дорогу!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0048C">
        <w:rPr>
          <w:color w:val="000000"/>
          <w:sz w:val="28"/>
          <w:szCs w:val="28"/>
        </w:rPr>
        <w:t xml:space="preserve">Ну </w:t>
      </w:r>
      <w:proofErr w:type="gramStart"/>
      <w:r w:rsidRPr="0010048C">
        <w:rPr>
          <w:color w:val="000000"/>
          <w:sz w:val="28"/>
          <w:szCs w:val="28"/>
        </w:rPr>
        <w:t>и</w:t>
      </w:r>
      <w:proofErr w:type="gramEnd"/>
      <w:r w:rsidRPr="0010048C">
        <w:rPr>
          <w:color w:val="000000"/>
          <w:sz w:val="28"/>
          <w:szCs w:val="28"/>
        </w:rPr>
        <w:t xml:space="preserve"> конечно же прежде чем приступить к работе нужно познакомиться с правилом поведения при работе с песком.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Правила поведения.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Здесь нельзя толкаться, драться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И песком в друзей кидаться!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Можно мять песок, катать,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Можно сказки сочинять.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Строить, рисовать, лепить,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И, конечно, говорить!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8028C9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8028C9">
        <w:rPr>
          <w:b/>
          <w:bCs/>
          <w:i/>
          <w:color w:val="000000"/>
          <w:sz w:val="28"/>
          <w:szCs w:val="28"/>
        </w:rPr>
        <w:t xml:space="preserve">   </w:t>
      </w:r>
      <w:r w:rsidRPr="008028C9">
        <w:rPr>
          <w:b/>
          <w:bCs/>
          <w:i/>
          <w:color w:val="000000"/>
          <w:sz w:val="28"/>
          <w:szCs w:val="28"/>
        </w:rPr>
        <w:t>Регуляция мышечного тонуса, снятие напряжения с мышц пальцев рук, совершенствование мелкой моторики</w:t>
      </w:r>
      <w:r w:rsidRPr="008028C9">
        <w:rPr>
          <w:i/>
          <w:color w:val="000000"/>
          <w:sz w:val="28"/>
          <w:szCs w:val="28"/>
        </w:rPr>
        <w:t>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0048C">
        <w:rPr>
          <w:color w:val="000000"/>
          <w:sz w:val="28"/>
          <w:szCs w:val="28"/>
        </w:rPr>
        <w:t>оложить ладони на песок</w:t>
      </w:r>
      <w:proofErr w:type="gramStart"/>
      <w:r w:rsidRPr="0010048C">
        <w:rPr>
          <w:color w:val="000000"/>
          <w:sz w:val="28"/>
          <w:szCs w:val="28"/>
        </w:rPr>
        <w:t xml:space="preserve"> ,</w:t>
      </w:r>
      <w:proofErr w:type="gramEnd"/>
      <w:r w:rsidRPr="0010048C">
        <w:rPr>
          <w:color w:val="000000"/>
          <w:sz w:val="28"/>
          <w:szCs w:val="28"/>
        </w:rPr>
        <w:t xml:space="preserve"> почувствовать полное расслабление пальцев.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0048C">
        <w:rPr>
          <w:color w:val="000000"/>
          <w:sz w:val="28"/>
          <w:szCs w:val="28"/>
        </w:rPr>
        <w:t>огрузить пальцы в песок</w:t>
      </w:r>
      <w:proofErr w:type="gramStart"/>
      <w:r w:rsidRPr="0010048C">
        <w:rPr>
          <w:color w:val="000000"/>
          <w:sz w:val="28"/>
          <w:szCs w:val="28"/>
        </w:rPr>
        <w:t xml:space="preserve"> ,</w:t>
      </w:r>
      <w:proofErr w:type="gramEnd"/>
      <w:r w:rsidRPr="0010048C">
        <w:rPr>
          <w:color w:val="000000"/>
          <w:sz w:val="28"/>
          <w:szCs w:val="28"/>
        </w:rPr>
        <w:t xml:space="preserve"> сжимать и разжимать кулачки.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10048C">
        <w:rPr>
          <w:color w:val="000000"/>
          <w:sz w:val="28"/>
          <w:szCs w:val="28"/>
        </w:rPr>
        <w:t>огрузить пальцы в песок или сжимать и разжимать поочередно то мизинец, то большой палец на одной руке, на обеих руках одновременно.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0048C">
        <w:rPr>
          <w:color w:val="000000"/>
          <w:sz w:val="28"/>
          <w:szCs w:val="28"/>
        </w:rPr>
        <w:t>огрузить пальцы в песок, и легкими движениями создавать «волны».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0048C">
        <w:rPr>
          <w:color w:val="000000"/>
          <w:sz w:val="28"/>
          <w:szCs w:val="28"/>
        </w:rPr>
        <w:t>огрузить пальцы в песок и попеременно чередовать упражнения для пальцев («ушки-рожки», «один пальчик-все пальчики») при выполнении заданий пальцами ведущей руки вторая рука обязательно погружена в песок.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«Песочный круг».</w:t>
      </w:r>
      <w:r w:rsidRPr="0010048C">
        <w:rPr>
          <w:color w:val="000000"/>
          <w:sz w:val="28"/>
          <w:szCs w:val="28"/>
        </w:rPr>
        <w:t xml:space="preserve"> Пальцами нарисуйте с ребёнком круги: </w:t>
      </w:r>
      <w:proofErr w:type="gramStart"/>
      <w:r w:rsidRPr="0010048C">
        <w:rPr>
          <w:color w:val="000000"/>
          <w:sz w:val="28"/>
          <w:szCs w:val="28"/>
        </w:rPr>
        <w:t>самый</w:t>
      </w:r>
      <w:proofErr w:type="gramEnd"/>
      <w:r w:rsidRPr="0010048C">
        <w:rPr>
          <w:color w:val="000000"/>
          <w:sz w:val="28"/>
          <w:szCs w:val="28"/>
        </w:rPr>
        <w:t xml:space="preserve"> большой, внутри поменьше, ещё меньше – и так до тех пор, пока в центре кругов у вас не образуется точка. Теперь предложите ребёнку украсить круги разными предметами: камешками, ракушками, пуговицами, монетками. Как и круги украшать можно что угодно: отпечатки пальцев, ладоней, игрушек и т. д.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Упражнение «Необыкновенные следы»: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«Идут медвежата»</w:t>
      </w:r>
      <w:r w:rsidRPr="0010048C">
        <w:rPr>
          <w:color w:val="000000"/>
          <w:sz w:val="28"/>
          <w:szCs w:val="28"/>
        </w:rPr>
        <w:t> — ребёнок кулачками и ладонями с силой надавливает на песок;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«Прыгают зайцы»</w:t>
      </w:r>
      <w:r w:rsidRPr="0010048C">
        <w:rPr>
          <w:color w:val="000000"/>
          <w:sz w:val="28"/>
          <w:szCs w:val="28"/>
        </w:rPr>
        <w:t> — кончиками пальцев ребёнок ударяет по поверхности песка, двигаясь в разных направлениях;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«Ползут змейки»</w:t>
      </w:r>
      <w:r w:rsidRPr="0010048C">
        <w:rPr>
          <w:color w:val="000000"/>
          <w:sz w:val="28"/>
          <w:szCs w:val="28"/>
        </w:rPr>
        <w:t> — ребёнок пальцами рук делает поверхность песка волнистой;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«Жучки – паучки»</w:t>
      </w:r>
      <w:r w:rsidRPr="0010048C">
        <w:rPr>
          <w:color w:val="000000"/>
          <w:sz w:val="28"/>
          <w:szCs w:val="28"/>
        </w:rPr>
        <w:t> — ребёнок погружает руки в песок и двигает всеми пальцами, имитируя движения насекомых.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8028C9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8028C9">
        <w:rPr>
          <w:i/>
          <w:color w:val="000000"/>
          <w:sz w:val="28"/>
          <w:szCs w:val="28"/>
        </w:rPr>
        <w:t> </w:t>
      </w:r>
      <w:r w:rsidR="008028C9">
        <w:rPr>
          <w:i/>
          <w:color w:val="000000"/>
          <w:sz w:val="28"/>
          <w:szCs w:val="28"/>
        </w:rPr>
        <w:t xml:space="preserve">                        </w:t>
      </w:r>
      <w:r w:rsidRPr="008028C9">
        <w:rPr>
          <w:b/>
          <w:bCs/>
          <w:i/>
          <w:color w:val="000000"/>
          <w:sz w:val="28"/>
          <w:szCs w:val="28"/>
        </w:rPr>
        <w:t>Артикуляционные упражнения.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«Лошадка»- </w:t>
      </w:r>
      <w:r w:rsidRPr="0010048C">
        <w:rPr>
          <w:color w:val="000000"/>
          <w:sz w:val="28"/>
          <w:szCs w:val="28"/>
        </w:rPr>
        <w:t>щелкать языком, одновременно пальцами ритмично, в такт щелчкам, «скакать по песку»</w:t>
      </w:r>
      <w:proofErr w:type="gramStart"/>
      <w:r w:rsidRPr="0010048C">
        <w:rPr>
          <w:color w:val="000000"/>
          <w:sz w:val="28"/>
          <w:szCs w:val="28"/>
        </w:rPr>
        <w:t xml:space="preserve"> .</w:t>
      </w:r>
      <w:proofErr w:type="gramEnd"/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«Качели»-</w:t>
      </w:r>
      <w:r w:rsidRPr="0010048C">
        <w:rPr>
          <w:color w:val="000000"/>
          <w:sz w:val="28"/>
          <w:szCs w:val="28"/>
        </w:rPr>
        <w:t> языком ритмично двигать вверх-вниз, указательным пальцем ведущей руки в такт движениям языка двигать по песку в том же направлении.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«Часики»-</w:t>
      </w:r>
      <w:r w:rsidRPr="0010048C">
        <w:rPr>
          <w:color w:val="000000"/>
          <w:sz w:val="28"/>
          <w:szCs w:val="28"/>
        </w:rPr>
        <w:t> языком ритмично двигать вправо-влево, указательным пальцем ведущей руки в такт движениям языка в том же направлении по песку.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«Месим тесто»-</w:t>
      </w:r>
      <w:r w:rsidRPr="0010048C">
        <w:rPr>
          <w:color w:val="000000"/>
          <w:sz w:val="28"/>
          <w:szCs w:val="28"/>
        </w:rPr>
        <w:t> губами ритмично шлепать по высунутому языку со звуком «п-п-п», ладонью ведущей руки легко похлопывать по песку.</w:t>
      </w:r>
    </w:p>
    <w:p w:rsidR="0010048C" w:rsidRPr="008028C9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</w:p>
    <w:p w:rsidR="0010048C" w:rsidRPr="008028C9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8028C9">
        <w:rPr>
          <w:b/>
          <w:bCs/>
          <w:i/>
          <w:color w:val="000000"/>
          <w:sz w:val="28"/>
          <w:szCs w:val="28"/>
        </w:rPr>
        <w:t xml:space="preserve">                                           </w:t>
      </w:r>
      <w:r w:rsidR="0010048C" w:rsidRPr="008028C9">
        <w:rPr>
          <w:b/>
          <w:bCs/>
          <w:i/>
          <w:color w:val="000000"/>
          <w:sz w:val="28"/>
          <w:szCs w:val="28"/>
        </w:rPr>
        <w:t>Словарная работа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«Кто больше назовёт?»</w:t>
      </w:r>
      <w:r w:rsidRPr="0010048C">
        <w:rPr>
          <w:color w:val="000000"/>
          <w:sz w:val="28"/>
          <w:szCs w:val="28"/>
        </w:rPr>
        <w:t> Ребёнок подбирает прилагательные (слова-признаки), глаголы (слова-действия) и на каждое слово выкладывает ракушку, камешек, пуговку.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«Слова-родственники».</w:t>
      </w:r>
      <w:r w:rsidRPr="0010048C">
        <w:rPr>
          <w:color w:val="000000"/>
          <w:sz w:val="28"/>
          <w:szCs w:val="28"/>
        </w:rPr>
        <w:t xml:space="preserve"> Игра проводится аналогично </w:t>
      </w:r>
      <w:proofErr w:type="gramStart"/>
      <w:r w:rsidRPr="0010048C">
        <w:rPr>
          <w:color w:val="000000"/>
          <w:sz w:val="28"/>
          <w:szCs w:val="28"/>
        </w:rPr>
        <w:t>предыдущей</w:t>
      </w:r>
      <w:proofErr w:type="gramEnd"/>
      <w:r w:rsidRPr="0010048C">
        <w:rPr>
          <w:color w:val="000000"/>
          <w:sz w:val="28"/>
          <w:szCs w:val="28"/>
        </w:rPr>
        <w:t>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8028C9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="008028C9">
        <w:rPr>
          <w:color w:val="000000"/>
          <w:sz w:val="28"/>
          <w:szCs w:val="28"/>
        </w:rPr>
        <w:t xml:space="preserve">               </w:t>
      </w:r>
      <w:r w:rsidRPr="008028C9">
        <w:rPr>
          <w:b/>
          <w:bCs/>
          <w:i/>
          <w:color w:val="000000"/>
          <w:sz w:val="28"/>
          <w:szCs w:val="28"/>
        </w:rPr>
        <w:t>Совершенствование грамматического строя речи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«Чего не стало?».</w:t>
      </w:r>
      <w:r w:rsidRPr="0010048C">
        <w:rPr>
          <w:color w:val="000000"/>
          <w:sz w:val="28"/>
          <w:szCs w:val="28"/>
        </w:rPr>
        <w:t> Игра на закрепление использования существительных в родительном падеже единственного и множественного числа. Логопед стирает часть предметов на песочной картинке, а затем просить ребёнка назвать, что изменилось.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lastRenderedPageBreak/>
        <w:t> </w:t>
      </w:r>
      <w:r w:rsidRPr="0010048C">
        <w:rPr>
          <w:b/>
          <w:bCs/>
          <w:color w:val="000000"/>
          <w:sz w:val="28"/>
          <w:szCs w:val="28"/>
        </w:rPr>
        <w:t>«Машинки».</w:t>
      </w:r>
      <w:r w:rsidRPr="0010048C">
        <w:rPr>
          <w:color w:val="000000"/>
          <w:sz w:val="28"/>
          <w:szCs w:val="28"/>
        </w:rPr>
        <w:t xml:space="preserve"> Игра на употребление в речи предлогов </w:t>
      </w:r>
      <w:proofErr w:type="gramStart"/>
      <w:r w:rsidRPr="0010048C">
        <w:rPr>
          <w:color w:val="000000"/>
          <w:sz w:val="28"/>
          <w:szCs w:val="28"/>
        </w:rPr>
        <w:t>к</w:t>
      </w:r>
      <w:proofErr w:type="gramEnd"/>
      <w:r w:rsidRPr="0010048C">
        <w:rPr>
          <w:color w:val="000000"/>
          <w:sz w:val="28"/>
          <w:szCs w:val="28"/>
        </w:rPr>
        <w:t>, между, за, перед, из-за. Логопед расставляет машинки по песочному полю. Ребёнок рассказывает о местоположении машинки относительно других.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«Подбери слово».</w:t>
      </w:r>
      <w:r w:rsidRPr="0010048C">
        <w:rPr>
          <w:color w:val="000000"/>
          <w:sz w:val="28"/>
          <w:szCs w:val="28"/>
        </w:rPr>
        <w:t> Ребёнок обнаруживает спрятанные в песке игрушки и подбирает к их названиям прилагательные, согласовывая их в роде с существительными (рыбка – быстрая, блюдце – пластмассовое, тигр – полосатый).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8028C9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</w:t>
      </w:r>
      <w:r w:rsidR="0010048C" w:rsidRPr="008028C9">
        <w:rPr>
          <w:b/>
          <w:bCs/>
          <w:i/>
          <w:color w:val="000000"/>
          <w:sz w:val="28"/>
          <w:szCs w:val="28"/>
        </w:rPr>
        <w:t>Автоматизация звуков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«Сильный мотор»-</w:t>
      </w:r>
      <w:r w:rsidRPr="0010048C">
        <w:rPr>
          <w:color w:val="000000"/>
          <w:sz w:val="28"/>
          <w:szCs w:val="28"/>
        </w:rPr>
        <w:t xml:space="preserve"> произносить звук </w:t>
      </w:r>
      <w:proofErr w:type="gramStart"/>
      <w:r w:rsidRPr="0010048C">
        <w:rPr>
          <w:color w:val="000000"/>
          <w:sz w:val="28"/>
          <w:szCs w:val="28"/>
        </w:rPr>
        <w:t>р</w:t>
      </w:r>
      <w:proofErr w:type="gramEnd"/>
      <w:r w:rsidRPr="0010048C">
        <w:rPr>
          <w:color w:val="000000"/>
          <w:sz w:val="28"/>
          <w:szCs w:val="28"/>
        </w:rPr>
        <w:t xml:space="preserve"> , проводя указательным пальцем дорожку по песку. Вариант этого упражнения – рисовать на песке букву </w:t>
      </w:r>
      <w:proofErr w:type="gramStart"/>
      <w:r w:rsidRPr="0010048C">
        <w:rPr>
          <w:color w:val="000000"/>
          <w:sz w:val="28"/>
          <w:szCs w:val="28"/>
        </w:rPr>
        <w:t>Р</w:t>
      </w:r>
      <w:proofErr w:type="gramEnd"/>
      <w:r w:rsidRPr="0010048C">
        <w:rPr>
          <w:color w:val="000000"/>
          <w:sz w:val="28"/>
          <w:szCs w:val="28"/>
        </w:rPr>
        <w:t xml:space="preserve"> , произнося одновременно звук Р . Аналогично можно работать с другими звуками, сочетая написание буквы с произнесением звука.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«Слабый моторчик»-</w:t>
      </w:r>
      <w:r w:rsidRPr="0010048C">
        <w:rPr>
          <w:color w:val="000000"/>
          <w:sz w:val="28"/>
          <w:szCs w:val="28"/>
        </w:rPr>
        <w:t xml:space="preserve"> произносить звук </w:t>
      </w:r>
      <w:proofErr w:type="gramStart"/>
      <w:r w:rsidRPr="0010048C">
        <w:rPr>
          <w:color w:val="000000"/>
          <w:sz w:val="28"/>
          <w:szCs w:val="28"/>
        </w:rPr>
        <w:t>Р</w:t>
      </w:r>
      <w:proofErr w:type="gramEnd"/>
      <w:r w:rsidRPr="0010048C">
        <w:rPr>
          <w:color w:val="000000"/>
          <w:sz w:val="28"/>
          <w:szCs w:val="28"/>
        </w:rPr>
        <w:t xml:space="preserve"> (мягкий), проводя мизинцем дорожку по песку.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«Горочка»-</w:t>
      </w:r>
      <w:r w:rsidRPr="0010048C">
        <w:rPr>
          <w:color w:val="000000"/>
          <w:sz w:val="28"/>
          <w:szCs w:val="28"/>
        </w:rPr>
        <w:t> набрать в руку песок и произносить звук С, насыпая горку</w:t>
      </w:r>
      <w:proofErr w:type="gramStart"/>
      <w:r w:rsidRPr="0010048C">
        <w:rPr>
          <w:color w:val="000000"/>
          <w:sz w:val="28"/>
          <w:szCs w:val="28"/>
        </w:rPr>
        <w:t xml:space="preserve"> .</w:t>
      </w:r>
      <w:proofErr w:type="gramEnd"/>
      <w:r w:rsidRPr="0010048C">
        <w:rPr>
          <w:color w:val="000000"/>
          <w:sz w:val="28"/>
          <w:szCs w:val="28"/>
        </w:rPr>
        <w:t xml:space="preserve"> Вариант этого упражнения - выбрать из лежащих или наполовину закопанных в песке игрушек игрушку со звуком С и, набрав песок и произнося этот звук , засыпать ее.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«Дорожка»-</w:t>
      </w:r>
      <w:r w:rsidRPr="0010048C">
        <w:rPr>
          <w:color w:val="000000"/>
          <w:sz w:val="28"/>
          <w:szCs w:val="28"/>
        </w:rPr>
        <w:t> произносить заданные логопедом слоги, «</w:t>
      </w:r>
      <w:proofErr w:type="spellStart"/>
      <w:r w:rsidRPr="0010048C">
        <w:rPr>
          <w:color w:val="000000"/>
          <w:sz w:val="28"/>
          <w:szCs w:val="28"/>
        </w:rPr>
        <w:t>прошагивая</w:t>
      </w:r>
      <w:proofErr w:type="spellEnd"/>
      <w:r w:rsidRPr="0010048C">
        <w:rPr>
          <w:color w:val="000000"/>
          <w:sz w:val="28"/>
          <w:szCs w:val="28"/>
        </w:rPr>
        <w:t>» их пальчиком или легко отшлепывая по песку ладошками.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«Совпадение»-</w:t>
      </w:r>
      <w:r w:rsidRPr="0010048C">
        <w:rPr>
          <w:color w:val="000000"/>
          <w:sz w:val="28"/>
          <w:szCs w:val="28"/>
        </w:rPr>
        <w:t xml:space="preserve"> логопед закапывает в песок игрушки со звуком </w:t>
      </w:r>
      <w:proofErr w:type="gramStart"/>
      <w:r w:rsidRPr="0010048C">
        <w:rPr>
          <w:color w:val="000000"/>
          <w:sz w:val="28"/>
          <w:szCs w:val="28"/>
        </w:rPr>
        <w:t>Ш</w:t>
      </w:r>
      <w:proofErr w:type="gramEnd"/>
      <w:r w:rsidRPr="0010048C">
        <w:rPr>
          <w:color w:val="000000"/>
          <w:sz w:val="28"/>
          <w:szCs w:val="28"/>
        </w:rPr>
        <w:t xml:space="preserve"> : мышку, мишку, матрешку, кошку так, чтобы игрушка на песке обозначалась невысоким холмиком. Затем предлагает ребенку вспомнить игрушки, в названии которых есть звук Ш. Ребенок, называет игрушку, и раскапывает песок. Если происходит совпадение выкопанной игрушки с названной ребенком, то он получает возможность поиграть с этой игрушкой.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sz w:val="28"/>
          <w:szCs w:val="28"/>
        </w:rPr>
        <w:t>«Прыжки по камням».</w:t>
      </w:r>
      <w:r w:rsidRPr="0010048C">
        <w:rPr>
          <w:sz w:val="28"/>
          <w:szCs w:val="28"/>
        </w:rPr>
        <w:t> Дети лепят из песка болото, камни, лягушку. Перепрыгивая с одного камня на другой, проговаривают слоги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sz w:val="28"/>
          <w:szCs w:val="28"/>
        </w:rPr>
        <w:t>«В поисках клада».</w:t>
      </w:r>
      <w:r w:rsidRPr="0010048C">
        <w:rPr>
          <w:sz w:val="28"/>
          <w:szCs w:val="28"/>
        </w:rPr>
        <w:t> Дети ищут в песке картинки, предметы, найдя картинку проговаривают: « Я нашел шапку….»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8028C9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</w:t>
      </w:r>
      <w:r w:rsidR="0010048C" w:rsidRPr="008028C9">
        <w:rPr>
          <w:b/>
          <w:bCs/>
          <w:i/>
          <w:color w:val="000000"/>
          <w:sz w:val="28"/>
          <w:szCs w:val="28"/>
        </w:rPr>
        <w:t>Развитие фонематических представлений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«Два короля».</w:t>
      </w:r>
      <w:r w:rsidRPr="0010048C">
        <w:rPr>
          <w:color w:val="000000"/>
          <w:sz w:val="28"/>
          <w:szCs w:val="28"/>
        </w:rPr>
        <w:t> Игра на дифференциацию твёрдых и мягких звуков. Предложить детям подарить подарки (игрушки, картинки) двум королям, которые правили королевствами твёрдых и мягких звуков.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«Спрячь ручки»</w:t>
      </w:r>
      <w:r w:rsidRPr="0010048C">
        <w:rPr>
          <w:color w:val="000000"/>
          <w:sz w:val="28"/>
          <w:szCs w:val="28"/>
        </w:rPr>
        <w:t> — спрятать руки в песок, услышав заданный звук.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«Два замка».</w:t>
      </w:r>
      <w:r w:rsidRPr="0010048C">
        <w:rPr>
          <w:color w:val="000000"/>
          <w:sz w:val="28"/>
          <w:szCs w:val="28"/>
        </w:rPr>
        <w:t> Под толстым слоем песка спрятаны предметы, игрушки, картинки с дифференцируемыми звуками. Ребёнок откапывает и раскладывает на две группы.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«Два города».</w:t>
      </w:r>
      <w:r w:rsidRPr="0010048C">
        <w:rPr>
          <w:color w:val="000000"/>
          <w:sz w:val="28"/>
          <w:szCs w:val="28"/>
        </w:rPr>
        <w:t> Пространство делится на две части. Ребёнок раскладывает предметы на две группы по заданию логопеда.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«Выложи узор».</w:t>
      </w:r>
      <w:r w:rsidRPr="0010048C">
        <w:rPr>
          <w:color w:val="000000"/>
          <w:sz w:val="28"/>
          <w:szCs w:val="28"/>
        </w:rPr>
        <w:t> Дети выкладывают на песке бусы из цветных камешков (синие и зелёные) в зависимости от того, какой звук они услышали в слове.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lastRenderedPageBreak/>
        <w:t> </w:t>
      </w:r>
      <w:r w:rsidRPr="0010048C">
        <w:rPr>
          <w:b/>
          <w:bCs/>
          <w:color w:val="000000"/>
          <w:sz w:val="28"/>
          <w:szCs w:val="28"/>
        </w:rPr>
        <w:t>«Клад».</w:t>
      </w:r>
      <w:r w:rsidRPr="0010048C">
        <w:rPr>
          <w:color w:val="000000"/>
          <w:sz w:val="28"/>
          <w:szCs w:val="28"/>
        </w:rPr>
        <w:t> Логопед закапывает в песок зелёные, синие, красные камешки. Ребёнок достаёт камешек и в зависимости от цвета камешка называет слово на данный звук (гласный, согласный твёрдый, согласный мягкий).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</w:p>
    <w:p w:rsidR="0010048C" w:rsidRPr="008028C9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="0010048C" w:rsidRPr="008028C9">
        <w:rPr>
          <w:b/>
          <w:bCs/>
          <w:i/>
          <w:color w:val="000000"/>
          <w:sz w:val="28"/>
          <w:szCs w:val="28"/>
        </w:rPr>
        <w:t>Формирование слоговой структуры слова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«Полоски».</w:t>
      </w:r>
      <w:r w:rsidRPr="0010048C">
        <w:rPr>
          <w:color w:val="000000"/>
          <w:sz w:val="28"/>
          <w:szCs w:val="28"/>
        </w:rPr>
        <w:t> Логопед (затем ребёнок) чертит на песке заданное количество полосок, а затем по их количеству придумывает слово.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«Исправь ошибку».</w:t>
      </w:r>
      <w:r w:rsidRPr="0010048C">
        <w:rPr>
          <w:color w:val="000000"/>
          <w:sz w:val="28"/>
          <w:szCs w:val="28"/>
        </w:rPr>
        <w:t> Логопед чертит на песке ошибочное количество полосок. Ребёнок анализирует количество слогов в слове и исправляет ошибку, добавляя или убирая лишнюю полоску.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«Раздели слово на слоги».</w:t>
      </w:r>
      <w:r w:rsidRPr="0010048C">
        <w:rPr>
          <w:color w:val="000000"/>
          <w:sz w:val="28"/>
          <w:szCs w:val="28"/>
        </w:rPr>
        <w:t> Ребёнок печатает на песке заданное слово и вертикальными полосками делит его на слоги.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</w:p>
    <w:p w:rsidR="0010048C" w:rsidRPr="008028C9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10048C" w:rsidRPr="008028C9">
        <w:rPr>
          <w:b/>
          <w:bCs/>
          <w:i/>
          <w:color w:val="000000"/>
          <w:sz w:val="28"/>
          <w:szCs w:val="28"/>
        </w:rPr>
        <w:t>Развитие связной речи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«Мой клад».</w:t>
      </w:r>
      <w:r w:rsidRPr="0010048C">
        <w:rPr>
          <w:color w:val="000000"/>
          <w:sz w:val="28"/>
          <w:szCs w:val="28"/>
        </w:rPr>
        <w:t> Ребёнок зарывает в песок предмет и описывает его, не называя. Тот, кто догадается, о каком предмете идёт речь, откапывает его в песке.</w:t>
      </w:r>
    </w:p>
    <w:p w:rsidR="008028C9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«Нарисуй и расскажи».</w:t>
      </w:r>
      <w:r w:rsidRPr="0010048C">
        <w:rPr>
          <w:color w:val="000000"/>
          <w:sz w:val="28"/>
          <w:szCs w:val="28"/>
        </w:rPr>
        <w:t> Ребёнок создаёт картинку на песке и сопровождает свои действия речью.</w:t>
      </w:r>
    </w:p>
    <w:p w:rsidR="0010048C" w:rsidRPr="0010048C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048C" w:rsidRPr="0010048C">
        <w:rPr>
          <w:color w:val="000000"/>
          <w:sz w:val="28"/>
          <w:szCs w:val="28"/>
        </w:rPr>
        <w:t> Дети способны придумывать удивительные сценарий игр, создать на песке интересные сооружение. Все это, является отличным стимулом для развития воображения и фантазии.</w:t>
      </w:r>
    </w:p>
    <w:p w:rsidR="0010048C" w:rsidRPr="0010048C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048C" w:rsidRPr="0010048C">
        <w:rPr>
          <w:color w:val="000000"/>
          <w:sz w:val="28"/>
          <w:szCs w:val="28"/>
        </w:rPr>
        <w:t>Проговаривая диалог любимого героя, общаясь с друзьями по игре, задействован важный познавательный процесс – речь.</w:t>
      </w:r>
    </w:p>
    <w:p w:rsidR="0010048C" w:rsidRPr="0010048C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048C" w:rsidRPr="0010048C">
        <w:rPr>
          <w:color w:val="000000"/>
          <w:sz w:val="28"/>
          <w:szCs w:val="28"/>
        </w:rPr>
        <w:t>Создавая сюжет и воплощая его в реальность, дети дошкольного и школьного возраста, учатся целенаправленно действовать, добиваться результата.</w:t>
      </w:r>
    </w:p>
    <w:p w:rsidR="0010048C" w:rsidRPr="0010048C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0048C" w:rsidRPr="0010048C">
        <w:rPr>
          <w:color w:val="000000"/>
          <w:sz w:val="28"/>
          <w:szCs w:val="28"/>
        </w:rPr>
        <w:t>Шумные дети значительно успокоятся, а тихие, неразговорчивые активизируют свои силы и покажут все свои таланты.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8028C9" w:rsidRDefault="008028C9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10048C" w:rsidRPr="008028C9">
        <w:rPr>
          <w:b/>
          <w:bCs/>
          <w:i/>
          <w:color w:val="000000"/>
          <w:sz w:val="28"/>
          <w:szCs w:val="28"/>
        </w:rPr>
        <w:t>Обучение грамоте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«Найди буквы и назови».</w:t>
      </w:r>
      <w:r w:rsidRPr="0010048C">
        <w:rPr>
          <w:color w:val="000000"/>
          <w:sz w:val="28"/>
          <w:szCs w:val="28"/>
        </w:rPr>
        <w:t> Логопед прячет в песок пластмассовые буквы. Ребёнок должен найти и назвать все буквы.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Эту игру можно усложнить, давая инструкции типа: «в правом верхнем углу», «в левом нижнем углу».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«Назови слово».</w:t>
      </w:r>
      <w:r w:rsidRPr="0010048C">
        <w:rPr>
          <w:color w:val="000000"/>
          <w:sz w:val="28"/>
          <w:szCs w:val="28"/>
        </w:rPr>
        <w:t> Ребёнок достаёт спрятанную логопедом букву и называет слово, начинающееся на этот звук.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 </w:t>
      </w:r>
      <w:r w:rsidRPr="0010048C">
        <w:rPr>
          <w:b/>
          <w:bCs/>
          <w:color w:val="000000"/>
          <w:sz w:val="28"/>
          <w:szCs w:val="28"/>
        </w:rPr>
        <w:t>«Слепи букву»</w:t>
      </w:r>
      <w:r w:rsidRPr="0010048C">
        <w:rPr>
          <w:color w:val="000000"/>
          <w:sz w:val="28"/>
          <w:szCs w:val="28"/>
        </w:rPr>
        <w:t xml:space="preserve"> ребёнок лепит знакомую букву из песка. Дает характеристику звука. Можно предложить трансформировать букву </w:t>
      </w:r>
      <w:proofErr w:type="gramStart"/>
      <w:r w:rsidRPr="0010048C">
        <w:rPr>
          <w:color w:val="000000"/>
          <w:sz w:val="28"/>
          <w:szCs w:val="28"/>
        </w:rPr>
        <w:t>в</w:t>
      </w:r>
      <w:proofErr w:type="gramEnd"/>
      <w:r w:rsidRPr="0010048C">
        <w:rPr>
          <w:color w:val="000000"/>
          <w:sz w:val="28"/>
          <w:szCs w:val="28"/>
        </w:rPr>
        <w:t xml:space="preserve"> другую.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Вывод:</w:t>
      </w:r>
    </w:p>
    <w:p w:rsidR="0010048C" w:rsidRPr="0010048C" w:rsidRDefault="0010048C" w:rsidP="0010048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 xml:space="preserve">Использование песочных игр с детьми позволяет развивать не только все стороны речи. В песочной стране ребёнок и </w:t>
      </w:r>
      <w:r w:rsidR="008028C9">
        <w:rPr>
          <w:color w:val="000000"/>
          <w:sz w:val="28"/>
          <w:szCs w:val="28"/>
        </w:rPr>
        <w:t xml:space="preserve">учитель - </w:t>
      </w:r>
      <w:r w:rsidRPr="0010048C">
        <w:rPr>
          <w:color w:val="000000"/>
          <w:sz w:val="28"/>
          <w:szCs w:val="28"/>
        </w:rPr>
        <w:t xml:space="preserve">логопед легко обмениваются идеями. Что позволяет построить партнёрские и </w:t>
      </w:r>
      <w:r w:rsidRPr="0010048C">
        <w:rPr>
          <w:color w:val="000000"/>
          <w:sz w:val="28"/>
          <w:szCs w:val="28"/>
        </w:rPr>
        <w:lastRenderedPageBreak/>
        <w:t>доверительные отношения. Особенно хорошо подходит этот метод для детей, которые по какой</w:t>
      </w:r>
      <w:r w:rsidR="008028C9">
        <w:rPr>
          <w:color w:val="000000"/>
          <w:sz w:val="28"/>
          <w:szCs w:val="28"/>
        </w:rPr>
        <w:t xml:space="preserve"> </w:t>
      </w:r>
      <w:r w:rsidRPr="0010048C">
        <w:rPr>
          <w:color w:val="000000"/>
          <w:sz w:val="28"/>
          <w:szCs w:val="28"/>
        </w:rPr>
        <w:t>-</w:t>
      </w:r>
      <w:r w:rsidR="008028C9">
        <w:rPr>
          <w:color w:val="000000"/>
          <w:sz w:val="28"/>
          <w:szCs w:val="28"/>
        </w:rPr>
        <w:t xml:space="preserve"> </w:t>
      </w:r>
      <w:r w:rsidRPr="0010048C">
        <w:rPr>
          <w:color w:val="000000"/>
          <w:sz w:val="28"/>
          <w:szCs w:val="28"/>
        </w:rPr>
        <w:t>либо причине отказываются выполнять различные задания на традиционных занятиях.</w:t>
      </w:r>
    </w:p>
    <w:p w:rsidR="0010048C" w:rsidRPr="0010048C" w:rsidRDefault="0010048C" w:rsidP="0010048C">
      <w:pPr>
        <w:pStyle w:val="a3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10048C" w:rsidRPr="0010048C" w:rsidRDefault="0010048C" w:rsidP="008028C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0048C">
        <w:rPr>
          <w:b/>
          <w:bCs/>
          <w:color w:val="000000"/>
          <w:sz w:val="28"/>
          <w:szCs w:val="28"/>
        </w:rPr>
        <w:t>3.Рефлексия:</w:t>
      </w:r>
    </w:p>
    <w:p w:rsidR="0010048C" w:rsidRPr="0010048C" w:rsidRDefault="0010048C" w:rsidP="008028C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Дискуссия по результатам совместной деятельности.</w:t>
      </w:r>
    </w:p>
    <w:p w:rsidR="0010048C" w:rsidRPr="0010048C" w:rsidRDefault="0010048C" w:rsidP="008028C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Я хочу, чтобы вы поделились своими впечатлениями.</w:t>
      </w:r>
    </w:p>
    <w:p w:rsidR="0010048C" w:rsidRPr="0010048C" w:rsidRDefault="0010048C" w:rsidP="008028C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-Какие чувства вы испытывали, когда окунулись в мир творчества?</w:t>
      </w:r>
    </w:p>
    <w:p w:rsidR="0010048C" w:rsidRPr="0010048C" w:rsidRDefault="0010048C" w:rsidP="008028C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10048C">
        <w:rPr>
          <w:color w:val="000000"/>
          <w:sz w:val="28"/>
          <w:szCs w:val="28"/>
        </w:rPr>
        <w:t>- Что вы приобрели полезного?</w:t>
      </w:r>
    </w:p>
    <w:p w:rsidR="0010048C" w:rsidRPr="0010048C" w:rsidRDefault="008028C9" w:rsidP="008028C9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0048C" w:rsidRPr="0010048C">
        <w:rPr>
          <w:b/>
          <w:bCs/>
          <w:color w:val="000000"/>
          <w:sz w:val="28"/>
          <w:szCs w:val="28"/>
        </w:rPr>
        <w:t>Благодарю за сотрудничество! Творческих вам успехов!</w:t>
      </w:r>
    </w:p>
    <w:p w:rsidR="0013582F" w:rsidRDefault="0010048C" w:rsidP="0010048C">
      <w:pPr>
        <w:pStyle w:val="a3"/>
        <w:spacing w:before="0" w:beforeAutospacing="0" w:after="0" w:afterAutospacing="0" w:line="294" w:lineRule="atLeast"/>
        <w:jc w:val="both"/>
      </w:pPr>
      <w:r>
        <w:br/>
      </w:r>
    </w:p>
    <w:sectPr w:rsidR="0013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C"/>
    <w:rsid w:val="00004EB8"/>
    <w:rsid w:val="00013828"/>
    <w:rsid w:val="0001417D"/>
    <w:rsid w:val="00025A93"/>
    <w:rsid w:val="000316CB"/>
    <w:rsid w:val="00044B26"/>
    <w:rsid w:val="000502F1"/>
    <w:rsid w:val="00053B5D"/>
    <w:rsid w:val="00063CAE"/>
    <w:rsid w:val="0006527E"/>
    <w:rsid w:val="00081010"/>
    <w:rsid w:val="00083540"/>
    <w:rsid w:val="00092498"/>
    <w:rsid w:val="000A22DE"/>
    <w:rsid w:val="000B1C86"/>
    <w:rsid w:val="000B3E04"/>
    <w:rsid w:val="000C7172"/>
    <w:rsid w:val="000D43CC"/>
    <w:rsid w:val="000E49A4"/>
    <w:rsid w:val="000E753B"/>
    <w:rsid w:val="000F11F0"/>
    <w:rsid w:val="0010048C"/>
    <w:rsid w:val="001044F3"/>
    <w:rsid w:val="0013328C"/>
    <w:rsid w:val="0013582F"/>
    <w:rsid w:val="00154149"/>
    <w:rsid w:val="001566D1"/>
    <w:rsid w:val="00157D47"/>
    <w:rsid w:val="00161C33"/>
    <w:rsid w:val="00162D77"/>
    <w:rsid w:val="001638C6"/>
    <w:rsid w:val="00171D68"/>
    <w:rsid w:val="0018561A"/>
    <w:rsid w:val="00191410"/>
    <w:rsid w:val="00191FEA"/>
    <w:rsid w:val="001944C6"/>
    <w:rsid w:val="00196154"/>
    <w:rsid w:val="001B7575"/>
    <w:rsid w:val="001D1568"/>
    <w:rsid w:val="001D2EE1"/>
    <w:rsid w:val="001E21F0"/>
    <w:rsid w:val="001F109B"/>
    <w:rsid w:val="001F2DA2"/>
    <w:rsid w:val="001F5664"/>
    <w:rsid w:val="00204744"/>
    <w:rsid w:val="002058A1"/>
    <w:rsid w:val="00205D76"/>
    <w:rsid w:val="00207631"/>
    <w:rsid w:val="00207D84"/>
    <w:rsid w:val="00210B0D"/>
    <w:rsid w:val="00220DD8"/>
    <w:rsid w:val="00246BD0"/>
    <w:rsid w:val="002515EC"/>
    <w:rsid w:val="00260EAB"/>
    <w:rsid w:val="00274E1B"/>
    <w:rsid w:val="00277581"/>
    <w:rsid w:val="00291613"/>
    <w:rsid w:val="002B36E6"/>
    <w:rsid w:val="002C20D7"/>
    <w:rsid w:val="002C518F"/>
    <w:rsid w:val="002D22C5"/>
    <w:rsid w:val="002E5482"/>
    <w:rsid w:val="002E55FB"/>
    <w:rsid w:val="002F274E"/>
    <w:rsid w:val="00301962"/>
    <w:rsid w:val="00312A52"/>
    <w:rsid w:val="00317B7A"/>
    <w:rsid w:val="003238BB"/>
    <w:rsid w:val="0033549A"/>
    <w:rsid w:val="00340041"/>
    <w:rsid w:val="003404DB"/>
    <w:rsid w:val="0036197F"/>
    <w:rsid w:val="00385CF0"/>
    <w:rsid w:val="0039453D"/>
    <w:rsid w:val="003A2B43"/>
    <w:rsid w:val="003A6FE3"/>
    <w:rsid w:val="003B32A7"/>
    <w:rsid w:val="003E3402"/>
    <w:rsid w:val="003E34F1"/>
    <w:rsid w:val="003E7F81"/>
    <w:rsid w:val="003F3F7E"/>
    <w:rsid w:val="003F5F6B"/>
    <w:rsid w:val="00411F84"/>
    <w:rsid w:val="00413089"/>
    <w:rsid w:val="00421F46"/>
    <w:rsid w:val="004224AF"/>
    <w:rsid w:val="004408EB"/>
    <w:rsid w:val="00452EBC"/>
    <w:rsid w:val="00457258"/>
    <w:rsid w:val="00467C45"/>
    <w:rsid w:val="00481D22"/>
    <w:rsid w:val="0048617F"/>
    <w:rsid w:val="00487EF3"/>
    <w:rsid w:val="004B25CD"/>
    <w:rsid w:val="004C7C75"/>
    <w:rsid w:val="004E0A2B"/>
    <w:rsid w:val="004E0AAE"/>
    <w:rsid w:val="004F7F92"/>
    <w:rsid w:val="00501FFC"/>
    <w:rsid w:val="005056D7"/>
    <w:rsid w:val="00506D7C"/>
    <w:rsid w:val="00515EBC"/>
    <w:rsid w:val="00520623"/>
    <w:rsid w:val="00525A5E"/>
    <w:rsid w:val="005303AB"/>
    <w:rsid w:val="00537A5A"/>
    <w:rsid w:val="00544D0D"/>
    <w:rsid w:val="00555E14"/>
    <w:rsid w:val="005632B9"/>
    <w:rsid w:val="00582074"/>
    <w:rsid w:val="005834C7"/>
    <w:rsid w:val="0058474B"/>
    <w:rsid w:val="0059621A"/>
    <w:rsid w:val="00596352"/>
    <w:rsid w:val="005B62D6"/>
    <w:rsid w:val="005B6777"/>
    <w:rsid w:val="005C5B27"/>
    <w:rsid w:val="005D2A56"/>
    <w:rsid w:val="005E18D0"/>
    <w:rsid w:val="005F14CB"/>
    <w:rsid w:val="00603CB6"/>
    <w:rsid w:val="00604417"/>
    <w:rsid w:val="00625910"/>
    <w:rsid w:val="0063616C"/>
    <w:rsid w:val="00666BE6"/>
    <w:rsid w:val="00673ECB"/>
    <w:rsid w:val="00674498"/>
    <w:rsid w:val="00697CAC"/>
    <w:rsid w:val="006A0488"/>
    <w:rsid w:val="006C5A66"/>
    <w:rsid w:val="006C7801"/>
    <w:rsid w:val="006D2232"/>
    <w:rsid w:val="006D2CDD"/>
    <w:rsid w:val="006E4F21"/>
    <w:rsid w:val="006F572F"/>
    <w:rsid w:val="006F607B"/>
    <w:rsid w:val="00707244"/>
    <w:rsid w:val="00713A10"/>
    <w:rsid w:val="00715D2C"/>
    <w:rsid w:val="00724EF3"/>
    <w:rsid w:val="0072642E"/>
    <w:rsid w:val="0074487A"/>
    <w:rsid w:val="0074492D"/>
    <w:rsid w:val="007452F1"/>
    <w:rsid w:val="007578A5"/>
    <w:rsid w:val="00785F4B"/>
    <w:rsid w:val="00786F73"/>
    <w:rsid w:val="00796A7B"/>
    <w:rsid w:val="007A387D"/>
    <w:rsid w:val="007A3D89"/>
    <w:rsid w:val="007B1909"/>
    <w:rsid w:val="007B56CD"/>
    <w:rsid w:val="007B6787"/>
    <w:rsid w:val="007C22AE"/>
    <w:rsid w:val="007C55F4"/>
    <w:rsid w:val="007D40C5"/>
    <w:rsid w:val="007E36B7"/>
    <w:rsid w:val="007F3868"/>
    <w:rsid w:val="007F6CCA"/>
    <w:rsid w:val="008028C9"/>
    <w:rsid w:val="00803D99"/>
    <w:rsid w:val="008206F8"/>
    <w:rsid w:val="0083131C"/>
    <w:rsid w:val="00832AFB"/>
    <w:rsid w:val="00833D99"/>
    <w:rsid w:val="00835B9A"/>
    <w:rsid w:val="00843FA7"/>
    <w:rsid w:val="00850F21"/>
    <w:rsid w:val="008522E5"/>
    <w:rsid w:val="00853098"/>
    <w:rsid w:val="00873F44"/>
    <w:rsid w:val="00876F40"/>
    <w:rsid w:val="00883ADF"/>
    <w:rsid w:val="008864CF"/>
    <w:rsid w:val="008E3584"/>
    <w:rsid w:val="00903EA2"/>
    <w:rsid w:val="00905BED"/>
    <w:rsid w:val="00932448"/>
    <w:rsid w:val="00945D87"/>
    <w:rsid w:val="00964734"/>
    <w:rsid w:val="00976870"/>
    <w:rsid w:val="00981AD4"/>
    <w:rsid w:val="00985460"/>
    <w:rsid w:val="00993584"/>
    <w:rsid w:val="00996BD5"/>
    <w:rsid w:val="009A0EC9"/>
    <w:rsid w:val="009A277F"/>
    <w:rsid w:val="009A6C5C"/>
    <w:rsid w:val="009A6CB8"/>
    <w:rsid w:val="009A75D0"/>
    <w:rsid w:val="009A7C1F"/>
    <w:rsid w:val="009B2C70"/>
    <w:rsid w:val="009C2F57"/>
    <w:rsid w:val="009F24DF"/>
    <w:rsid w:val="009F7ABE"/>
    <w:rsid w:val="00A0114A"/>
    <w:rsid w:val="00A01DF7"/>
    <w:rsid w:val="00A05878"/>
    <w:rsid w:val="00A23F2F"/>
    <w:rsid w:val="00A2758A"/>
    <w:rsid w:val="00A27704"/>
    <w:rsid w:val="00A5061B"/>
    <w:rsid w:val="00A53381"/>
    <w:rsid w:val="00A54FFA"/>
    <w:rsid w:val="00A72183"/>
    <w:rsid w:val="00A73EE6"/>
    <w:rsid w:val="00A7593D"/>
    <w:rsid w:val="00AA6625"/>
    <w:rsid w:val="00AE0F1B"/>
    <w:rsid w:val="00AF032F"/>
    <w:rsid w:val="00AF64AE"/>
    <w:rsid w:val="00B06A4C"/>
    <w:rsid w:val="00B06EDC"/>
    <w:rsid w:val="00B130DC"/>
    <w:rsid w:val="00B13757"/>
    <w:rsid w:val="00B151D7"/>
    <w:rsid w:val="00B24859"/>
    <w:rsid w:val="00B34744"/>
    <w:rsid w:val="00B35F7B"/>
    <w:rsid w:val="00B37980"/>
    <w:rsid w:val="00B53C96"/>
    <w:rsid w:val="00B64105"/>
    <w:rsid w:val="00B82B69"/>
    <w:rsid w:val="00B875BB"/>
    <w:rsid w:val="00BA4969"/>
    <w:rsid w:val="00BB2DBC"/>
    <w:rsid w:val="00BB4F4F"/>
    <w:rsid w:val="00BF2405"/>
    <w:rsid w:val="00C2255B"/>
    <w:rsid w:val="00C310D5"/>
    <w:rsid w:val="00C35D19"/>
    <w:rsid w:val="00C3736F"/>
    <w:rsid w:val="00C42DC7"/>
    <w:rsid w:val="00C445AD"/>
    <w:rsid w:val="00C4604E"/>
    <w:rsid w:val="00C550AE"/>
    <w:rsid w:val="00C82944"/>
    <w:rsid w:val="00C92E09"/>
    <w:rsid w:val="00CA2DB6"/>
    <w:rsid w:val="00CB45F4"/>
    <w:rsid w:val="00CC7F78"/>
    <w:rsid w:val="00CD0CD0"/>
    <w:rsid w:val="00D374AA"/>
    <w:rsid w:val="00D43E3A"/>
    <w:rsid w:val="00D457F9"/>
    <w:rsid w:val="00D55947"/>
    <w:rsid w:val="00D60187"/>
    <w:rsid w:val="00D62C0C"/>
    <w:rsid w:val="00D80761"/>
    <w:rsid w:val="00D8764B"/>
    <w:rsid w:val="00D92246"/>
    <w:rsid w:val="00DB2E4D"/>
    <w:rsid w:val="00DC25BA"/>
    <w:rsid w:val="00DC77B1"/>
    <w:rsid w:val="00DD030F"/>
    <w:rsid w:val="00DD1390"/>
    <w:rsid w:val="00DD4960"/>
    <w:rsid w:val="00DE3255"/>
    <w:rsid w:val="00E10265"/>
    <w:rsid w:val="00E13340"/>
    <w:rsid w:val="00E13DBB"/>
    <w:rsid w:val="00E4039C"/>
    <w:rsid w:val="00E41085"/>
    <w:rsid w:val="00E5386A"/>
    <w:rsid w:val="00E54D2E"/>
    <w:rsid w:val="00E572DC"/>
    <w:rsid w:val="00E60E1A"/>
    <w:rsid w:val="00E6609D"/>
    <w:rsid w:val="00E859EB"/>
    <w:rsid w:val="00E8694C"/>
    <w:rsid w:val="00EB18F0"/>
    <w:rsid w:val="00EB737F"/>
    <w:rsid w:val="00EC5727"/>
    <w:rsid w:val="00ED3126"/>
    <w:rsid w:val="00EF441D"/>
    <w:rsid w:val="00EF5D36"/>
    <w:rsid w:val="00F0301B"/>
    <w:rsid w:val="00F13795"/>
    <w:rsid w:val="00F17A97"/>
    <w:rsid w:val="00F22A9B"/>
    <w:rsid w:val="00F409E4"/>
    <w:rsid w:val="00F617A3"/>
    <w:rsid w:val="00F662E5"/>
    <w:rsid w:val="00F70825"/>
    <w:rsid w:val="00F7233B"/>
    <w:rsid w:val="00F7700A"/>
    <w:rsid w:val="00F83001"/>
    <w:rsid w:val="00F83360"/>
    <w:rsid w:val="00F87880"/>
    <w:rsid w:val="00F92B07"/>
    <w:rsid w:val="00FB2926"/>
    <w:rsid w:val="00FC0130"/>
    <w:rsid w:val="00FC4C9E"/>
    <w:rsid w:val="00FC5B56"/>
    <w:rsid w:val="00FD09C0"/>
    <w:rsid w:val="00FD28E8"/>
    <w:rsid w:val="00FD5D2C"/>
    <w:rsid w:val="00FE168B"/>
    <w:rsid w:val="00FE5FE4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0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0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pandia.ru%2Ftext%2Fcategory%2Fvlazhnostmz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2020-10-15T17:11:00Z</dcterms:created>
  <dcterms:modified xsi:type="dcterms:W3CDTF">2020-10-15T17:27:00Z</dcterms:modified>
</cp:coreProperties>
</file>