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FAD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15 августа 2013 г. N 706</w:t>
        </w:r>
        <w:r>
          <w:rPr>
            <w:rStyle w:val="a4"/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</w:p>
    <w:p w:rsidR="00000000" w:rsidRDefault="00652FAD">
      <w:pPr>
        <w:ind w:firstLine="720"/>
        <w:jc w:val="both"/>
      </w:pPr>
    </w:p>
    <w:p w:rsidR="00000000" w:rsidRDefault="00652FAD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652FAD">
      <w:pPr>
        <w:ind w:firstLine="720"/>
        <w:jc w:val="both"/>
      </w:pPr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652FAD">
      <w:pPr>
        <w:ind w:firstLine="720"/>
        <w:jc w:val="both"/>
      </w:pPr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652FAD">
      <w:pPr>
        <w:ind w:firstLine="720"/>
        <w:jc w:val="both"/>
      </w:pPr>
      <w:r>
        <w:fldChar w:fldCharType="begin"/>
      </w:r>
      <w:r>
        <w:instrText>HYPERLINK "garantF1://83488.0"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 июля 2001 г. N 505 "Об утверждении Правил оказания платных образовательных услуг" (Собрание законодательства Российской Федерации, 2001, N 29, ст. 3016);</w:t>
      </w:r>
    </w:p>
    <w:bookmarkStart w:id="3" w:name="sub_22"/>
    <w:bookmarkEnd w:id="2"/>
    <w:p w:rsidR="00000000" w:rsidRDefault="00652FAD">
      <w:pPr>
        <w:ind w:firstLine="720"/>
        <w:jc w:val="both"/>
      </w:pPr>
      <w:r>
        <w:fldChar w:fldCharType="begin"/>
      </w:r>
      <w:r>
        <w:instrText>HYPERLINK "garantF1://85674.0"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апреля 2003 г. N 181 "О внесении изменений и дополнений в постановление Правительства Российской Федерации от 5 июля 2001 г. N 505" (Собрание законодательства Р</w:t>
      </w:r>
      <w:r>
        <w:t>оссийской Федерации, 2003, N 14, ст. 1281);</w:t>
      </w:r>
    </w:p>
    <w:bookmarkStart w:id="4" w:name="sub_23"/>
    <w:bookmarkEnd w:id="3"/>
    <w:p w:rsidR="00000000" w:rsidRDefault="00652FAD">
      <w:pPr>
        <w:ind w:firstLine="720"/>
        <w:jc w:val="both"/>
      </w:pPr>
      <w:r>
        <w:fldChar w:fldCharType="begin"/>
      </w:r>
      <w:r>
        <w:instrText>HYPERLINK "garantF1://89024.0"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изменений в Правила оказания платных образовательных услуг" (Собрание законода</w:t>
      </w:r>
      <w:r>
        <w:t>тельства Российской Федерации, 2006, N 1, ст. 156);</w:t>
      </w:r>
    </w:p>
    <w:bookmarkStart w:id="5" w:name="sub_24"/>
    <w:bookmarkEnd w:id="4"/>
    <w:p w:rsidR="00000000" w:rsidRDefault="00652FAD">
      <w:pPr>
        <w:ind w:firstLine="720"/>
        <w:jc w:val="both"/>
      </w:pPr>
      <w:r>
        <w:fldChar w:fldCharType="begin"/>
      </w:r>
      <w:r>
        <w:instrText>HYPERLINK "garantF1://12062373.0"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сентября 2008 г. N 682 "О внесении изменений в Правила оказания платных образовательных услуг" (Собра</w:t>
      </w:r>
      <w:r>
        <w:t>ние законодательства Российской Федерации, 2008, N 38, ст. 4317).</w:t>
      </w:r>
    </w:p>
    <w:p w:rsidR="00000000" w:rsidRDefault="00652FAD">
      <w:pPr>
        <w:ind w:firstLine="720"/>
        <w:jc w:val="both"/>
      </w:pPr>
      <w:bookmarkStart w:id="6" w:name="sub_3"/>
      <w:bookmarkEnd w:id="5"/>
      <w:r>
        <w:t>3. Настоящее постановление вступает в силу с 1 сентября 2013 г.</w:t>
      </w:r>
    </w:p>
    <w:bookmarkEnd w:id="6"/>
    <w:p w:rsidR="00000000" w:rsidRDefault="00652FA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2FAD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2FAD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00000" w:rsidRDefault="00652FAD">
      <w:pPr>
        <w:ind w:firstLine="720"/>
        <w:jc w:val="both"/>
      </w:pPr>
    </w:p>
    <w:p w:rsidR="00000000" w:rsidRDefault="00652FAD">
      <w:pPr>
        <w:pStyle w:val="1"/>
        <w:rPr>
          <w:sz w:val="26"/>
          <w:szCs w:val="26"/>
        </w:rPr>
      </w:pPr>
      <w:bookmarkStart w:id="7" w:name="sub_1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оказания платных образовательны</w:t>
      </w:r>
      <w:r>
        <w:rPr>
          <w:sz w:val="26"/>
          <w:szCs w:val="26"/>
        </w:rPr>
        <w:t>х услуг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15 августа 2013 г. N 706)</w:t>
      </w:r>
    </w:p>
    <w:bookmarkEnd w:id="7"/>
    <w:p w:rsidR="00000000" w:rsidRDefault="00652FAD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2FAD">
      <w:pPr>
        <w:pStyle w:val="afa"/>
        <w:ind w:left="170"/>
        <w:rPr>
          <w:sz w:val="26"/>
          <w:szCs w:val="26"/>
        </w:rPr>
      </w:pPr>
      <w:bookmarkStart w:id="8" w:name="sub_437957488"/>
      <w:r>
        <w:rPr>
          <w:sz w:val="26"/>
          <w:szCs w:val="26"/>
        </w:rPr>
        <w:t xml:space="preserve">См. </w:t>
      </w:r>
      <w:hyperlink r:id="rId6" w:history="1">
        <w:r>
          <w:rPr>
            <w:rStyle w:val="a4"/>
            <w:sz w:val="26"/>
            <w:szCs w:val="26"/>
          </w:rPr>
          <w:t>справку</w:t>
        </w:r>
      </w:hyperlink>
      <w:r>
        <w:rPr>
          <w:sz w:val="26"/>
          <w:szCs w:val="26"/>
        </w:rPr>
        <w:t xml:space="preserve"> о Правилах оказания услуг в различных сферах деятельности</w:t>
      </w:r>
    </w:p>
    <w:p w:rsidR="00000000" w:rsidRDefault="00652FAD">
      <w:pPr>
        <w:pStyle w:val="1"/>
        <w:rPr>
          <w:sz w:val="26"/>
          <w:szCs w:val="26"/>
        </w:rPr>
      </w:pPr>
      <w:bookmarkStart w:id="9" w:name="sub_100"/>
      <w:bookmarkEnd w:id="8"/>
      <w:r>
        <w:rPr>
          <w:sz w:val="26"/>
          <w:szCs w:val="26"/>
        </w:rPr>
        <w:t xml:space="preserve">I. </w:t>
      </w:r>
      <w:r>
        <w:rPr>
          <w:sz w:val="26"/>
          <w:szCs w:val="26"/>
        </w:rPr>
        <w:t>Общие положения</w:t>
      </w:r>
    </w:p>
    <w:bookmarkEnd w:id="9"/>
    <w:p w:rsidR="00000000" w:rsidRDefault="00652FAD">
      <w:pPr>
        <w:ind w:firstLine="720"/>
        <w:jc w:val="both"/>
      </w:pPr>
    </w:p>
    <w:p w:rsidR="00000000" w:rsidRDefault="00652FAD">
      <w:pPr>
        <w:ind w:firstLine="720"/>
        <w:jc w:val="both"/>
      </w:pPr>
      <w:bookmarkStart w:id="10" w:name="sub_1001"/>
      <w:r>
        <w:t>1. Настоящие Правила определяют порядок оказания платных образовательных услуг.</w:t>
      </w:r>
    </w:p>
    <w:p w:rsidR="00000000" w:rsidRDefault="00652FAD">
      <w:pPr>
        <w:ind w:firstLine="720"/>
        <w:jc w:val="both"/>
      </w:pPr>
      <w:bookmarkStart w:id="11" w:name="sub_1002"/>
      <w:bookmarkEnd w:id="10"/>
      <w:r>
        <w:t>2. Понятия, используемые в настоящих Правилах:</w:t>
      </w:r>
    </w:p>
    <w:p w:rsidR="00000000" w:rsidRDefault="00652FAD">
      <w:pPr>
        <w:ind w:firstLine="720"/>
        <w:jc w:val="both"/>
      </w:pPr>
      <w:bookmarkStart w:id="12" w:name="sub_121"/>
      <w:bookmarkEnd w:id="11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652FAD">
      <w:pPr>
        <w:ind w:firstLine="720"/>
        <w:jc w:val="both"/>
      </w:pPr>
      <w:bookmarkStart w:id="13" w:name="sub_122"/>
      <w:bookmarkEnd w:id="12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</w:t>
      </w:r>
      <w:r>
        <w:t xml:space="preserve">тавляющая платные образовательные услуги </w:t>
      </w:r>
      <w:r>
        <w:lastRenderedPageBreak/>
        <w:t>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652FAD">
      <w:pPr>
        <w:ind w:firstLine="720"/>
        <w:jc w:val="both"/>
      </w:pPr>
      <w:bookmarkStart w:id="14" w:name="sub_123"/>
      <w:bookmarkEnd w:id="13"/>
      <w:r>
        <w:rPr>
          <w:rStyle w:val="a3"/>
        </w:rPr>
        <w:t>"недостаток платных образовательны</w:t>
      </w:r>
      <w:r>
        <w:rPr>
          <w:rStyle w:val="a3"/>
        </w:rPr>
        <w:t>х услуг"</w:t>
      </w:r>
      <w: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</w:t>
      </w:r>
      <w:r>
        <w:t>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</w:t>
      </w:r>
      <w:r>
        <w:t>разовательной программы);</w:t>
      </w:r>
    </w:p>
    <w:p w:rsidR="00000000" w:rsidRDefault="00652FAD">
      <w:pPr>
        <w:ind w:firstLine="720"/>
        <w:jc w:val="both"/>
      </w:pPr>
      <w:bookmarkStart w:id="15" w:name="sub_124"/>
      <w:bookmarkEnd w:id="14"/>
      <w:r>
        <w:rPr>
          <w:rStyle w:val="a3"/>
        </w:rPr>
        <w:t>"обучающийся"</w:t>
      </w:r>
      <w:r>
        <w:t xml:space="preserve"> - физическое лицо, осваивающее образовательную программу;</w:t>
      </w:r>
    </w:p>
    <w:p w:rsidR="00000000" w:rsidRDefault="00652FAD">
      <w:pPr>
        <w:ind w:firstLine="720"/>
        <w:jc w:val="both"/>
      </w:pPr>
      <w:bookmarkStart w:id="16" w:name="sub_125"/>
      <w:bookmarkEnd w:id="15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</w:t>
      </w:r>
      <w:r>
        <w:t>дических лиц по договорам об образовании, заключаемым при приеме на обучение (далее - договор);</w:t>
      </w:r>
    </w:p>
    <w:p w:rsidR="00000000" w:rsidRDefault="00652FAD">
      <w:pPr>
        <w:ind w:firstLine="720"/>
        <w:jc w:val="both"/>
      </w:pPr>
      <w:bookmarkStart w:id="17" w:name="sub_126"/>
      <w:bookmarkEnd w:id="16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 несоразмерны</w:t>
      </w:r>
      <w:r>
        <w:t>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652FAD">
      <w:pPr>
        <w:ind w:firstLine="720"/>
        <w:jc w:val="both"/>
      </w:pPr>
      <w:bookmarkStart w:id="18" w:name="sub_1003"/>
      <w:bookmarkEnd w:id="17"/>
      <w:r>
        <w:t>3. Платные образовательные услуги не могут быть оказаны вместо образовательной деятельности, финансовое о</w:t>
      </w:r>
      <w:r>
        <w:t>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</w:t>
      </w:r>
      <w:r>
        <w:t>ившим эти услуги.</w:t>
      </w:r>
    </w:p>
    <w:p w:rsidR="00000000" w:rsidRDefault="00652FAD">
      <w:pPr>
        <w:ind w:firstLine="720"/>
        <w:jc w:val="both"/>
      </w:pPr>
      <w:bookmarkStart w:id="19" w:name="sub_1004"/>
      <w:bookmarkEnd w:id="18"/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</w:t>
      </w:r>
      <w:r>
        <w:t>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652FAD">
      <w:pPr>
        <w:ind w:firstLine="720"/>
        <w:jc w:val="both"/>
      </w:pPr>
      <w:bookmarkStart w:id="20" w:name="sub_1005"/>
      <w:bookmarkEnd w:id="19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652FAD">
      <w:pPr>
        <w:ind w:firstLine="720"/>
        <w:jc w:val="both"/>
      </w:pPr>
      <w:bookmarkStart w:id="21" w:name="sub_1006"/>
      <w:bookmarkEnd w:id="20"/>
      <w:r>
        <w:t>6. Исполнитель обязан об</w:t>
      </w:r>
      <w:r>
        <w:t>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652FAD">
      <w:pPr>
        <w:ind w:firstLine="720"/>
        <w:jc w:val="both"/>
      </w:pPr>
      <w:bookmarkStart w:id="22" w:name="sub_1007"/>
      <w:bookmarkEnd w:id="21"/>
      <w:r>
        <w:t>7. Исполнитель вправе снизить стоимость платных образовательных</w:t>
      </w:r>
      <w:r>
        <w:t xml:space="preserve">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</w:t>
      </w:r>
      <w:r>
        <w:t xml:space="preserve">ли) юридических лиц. </w:t>
      </w:r>
      <w:r>
        <w:lastRenderedPageBreak/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652FAD">
      <w:pPr>
        <w:ind w:firstLine="720"/>
        <w:jc w:val="both"/>
      </w:pPr>
      <w:bookmarkStart w:id="23" w:name="sub_1008"/>
      <w:bookmarkEnd w:id="22"/>
      <w:r>
        <w:t>8. Увеличение стоимости платных образовательных ус</w:t>
      </w:r>
      <w:r>
        <w:t>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bookmarkEnd w:id="23"/>
    <w:p w:rsidR="00000000" w:rsidRDefault="00652FAD">
      <w:pPr>
        <w:ind w:firstLine="720"/>
        <w:jc w:val="both"/>
      </w:pPr>
    </w:p>
    <w:p w:rsidR="00000000" w:rsidRDefault="00652FAD">
      <w:pPr>
        <w:pStyle w:val="1"/>
        <w:rPr>
          <w:sz w:val="26"/>
          <w:szCs w:val="26"/>
        </w:rPr>
      </w:pPr>
      <w:bookmarkStart w:id="24" w:name="sub_200"/>
      <w:r>
        <w:rPr>
          <w:sz w:val="26"/>
          <w:szCs w:val="26"/>
        </w:rPr>
        <w:t xml:space="preserve">II. </w:t>
      </w:r>
      <w:r>
        <w:rPr>
          <w:sz w:val="26"/>
          <w:szCs w:val="26"/>
        </w:rPr>
        <w:t>Информация о платных образовательных услугах, порядок заключения договоров</w:t>
      </w:r>
    </w:p>
    <w:bookmarkEnd w:id="24"/>
    <w:p w:rsidR="00000000" w:rsidRDefault="00652FAD">
      <w:pPr>
        <w:ind w:firstLine="720"/>
        <w:jc w:val="both"/>
      </w:pPr>
    </w:p>
    <w:p w:rsidR="00000000" w:rsidRDefault="00652FAD">
      <w:pPr>
        <w:ind w:firstLine="720"/>
        <w:jc w:val="both"/>
      </w:pPr>
      <w:bookmarkStart w:id="25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обязан до заключения договора и в период его действия предоставлять заказчику достоверную информацию о себе и об оказываемых </w:t>
      </w:r>
      <w:r>
        <w:t>платных образовательных услугах, обеспечивающую возможность их правильного выбора.</w:t>
      </w:r>
    </w:p>
    <w:p w:rsidR="00000000" w:rsidRDefault="00652FAD">
      <w:pPr>
        <w:ind w:firstLine="720"/>
        <w:jc w:val="both"/>
      </w:pPr>
      <w:bookmarkStart w:id="26" w:name="sub_1010"/>
      <w:bookmarkEnd w:id="25"/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</w:t>
      </w:r>
      <w:r>
        <w:t xml:space="preserve">мотрены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652FAD">
      <w:pPr>
        <w:ind w:firstLine="720"/>
        <w:jc w:val="both"/>
      </w:pPr>
      <w:bookmarkStart w:id="27" w:name="sub_1011"/>
      <w:bookmarkEnd w:id="26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</w:t>
      </w:r>
      <w:r>
        <w:t>ельность.</w:t>
      </w:r>
    </w:p>
    <w:p w:rsidR="00000000" w:rsidRDefault="00652FAD">
      <w:pPr>
        <w:ind w:firstLine="720"/>
        <w:jc w:val="both"/>
      </w:pPr>
      <w:bookmarkStart w:id="28" w:name="sub_1012"/>
      <w:bookmarkEnd w:id="27"/>
      <w:r>
        <w:t>12. Договор заключается в простой письменной форме и содержит следующие сведения:</w:t>
      </w:r>
    </w:p>
    <w:p w:rsidR="00000000" w:rsidRDefault="00652FAD">
      <w:pPr>
        <w:ind w:firstLine="720"/>
        <w:jc w:val="both"/>
      </w:pPr>
      <w:bookmarkStart w:id="29" w:name="sub_1022"/>
      <w:bookmarkEnd w:id="28"/>
      <w:r>
        <w:t xml:space="preserve">а) полное наименование и фирменное наименование (при наличии) исполнителя - юридического лица; фамилия, имя, отчество (при наличии) </w:t>
      </w:r>
      <w:r>
        <w:t>исполнителя - индивидуального предпринимателя;</w:t>
      </w:r>
    </w:p>
    <w:p w:rsidR="00000000" w:rsidRDefault="00652FAD">
      <w:pPr>
        <w:ind w:firstLine="720"/>
        <w:jc w:val="both"/>
      </w:pPr>
      <w:bookmarkStart w:id="30" w:name="sub_1023"/>
      <w:bookmarkEnd w:id="29"/>
      <w:r>
        <w:t>б) место нахождения или место жительства исполнителя;</w:t>
      </w:r>
    </w:p>
    <w:p w:rsidR="00000000" w:rsidRDefault="00652FAD">
      <w:pPr>
        <w:ind w:firstLine="720"/>
        <w:jc w:val="both"/>
      </w:pPr>
      <w:bookmarkStart w:id="31" w:name="sub_1024"/>
      <w:bookmarkEnd w:id="30"/>
      <w:r>
        <w:t>в) наименование или фамилия, имя, отчество (при наличии) заказчика, телефон заказчика;</w:t>
      </w:r>
    </w:p>
    <w:p w:rsidR="00000000" w:rsidRDefault="00652FAD">
      <w:pPr>
        <w:ind w:firstLine="720"/>
        <w:jc w:val="both"/>
      </w:pPr>
      <w:bookmarkStart w:id="32" w:name="sub_1025"/>
      <w:bookmarkEnd w:id="31"/>
      <w:r>
        <w:t xml:space="preserve">г) место нахождения </w:t>
      </w:r>
      <w:r>
        <w:t>или место жительства заказчика;</w:t>
      </w:r>
    </w:p>
    <w:p w:rsidR="00000000" w:rsidRDefault="00652FAD">
      <w:pPr>
        <w:ind w:firstLine="720"/>
        <w:jc w:val="both"/>
      </w:pPr>
      <w:bookmarkStart w:id="33" w:name="sub_1026"/>
      <w:bookmarkEnd w:id="32"/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652FAD">
      <w:pPr>
        <w:ind w:firstLine="720"/>
        <w:jc w:val="both"/>
      </w:pPr>
      <w:bookmarkStart w:id="34" w:name="sub_1027"/>
      <w:bookmarkEnd w:id="33"/>
      <w:r>
        <w:t>е) фамилия, им</w:t>
      </w:r>
      <w:r>
        <w:t xml:space="preserve">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652FAD">
      <w:pPr>
        <w:ind w:firstLine="720"/>
        <w:jc w:val="both"/>
      </w:pPr>
      <w:bookmarkStart w:id="35" w:name="sub_1028"/>
      <w:bookmarkEnd w:id="34"/>
      <w:r>
        <w:t>ж) права, обязанности</w:t>
      </w:r>
      <w:r>
        <w:t xml:space="preserve"> и ответственность исполнителя, заказчика и обучающегося;</w:t>
      </w:r>
    </w:p>
    <w:p w:rsidR="00000000" w:rsidRDefault="00652FAD">
      <w:pPr>
        <w:ind w:firstLine="720"/>
        <w:jc w:val="both"/>
      </w:pPr>
      <w:bookmarkStart w:id="36" w:name="sub_1029"/>
      <w:bookmarkEnd w:id="35"/>
      <w:r>
        <w:t>з) полная стоимость образовательных услуг, порядок их оплаты;</w:t>
      </w:r>
    </w:p>
    <w:p w:rsidR="00000000" w:rsidRDefault="00652FAD">
      <w:pPr>
        <w:ind w:firstLine="720"/>
        <w:jc w:val="both"/>
      </w:pPr>
      <w:bookmarkStart w:id="37" w:name="sub_1030"/>
      <w:bookmarkEnd w:id="36"/>
      <w:r>
        <w:t xml:space="preserve">и) сведения о лицензии на осуществление образовательной деятельности (наименование лицензирующего </w:t>
      </w:r>
      <w:r>
        <w:t>органа, номер и дата регистрации лицензии);</w:t>
      </w:r>
    </w:p>
    <w:p w:rsidR="00000000" w:rsidRDefault="00652FAD">
      <w:pPr>
        <w:ind w:firstLine="720"/>
        <w:jc w:val="both"/>
      </w:pPr>
      <w:bookmarkStart w:id="38" w:name="sub_1031"/>
      <w:bookmarkEnd w:id="37"/>
      <w:r>
        <w:lastRenderedPageBreak/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652FAD">
      <w:pPr>
        <w:ind w:firstLine="720"/>
        <w:jc w:val="both"/>
      </w:pPr>
      <w:bookmarkStart w:id="39" w:name="sub_1032"/>
      <w:bookmarkEnd w:id="38"/>
      <w:r>
        <w:t>л) форма обучения;</w:t>
      </w:r>
    </w:p>
    <w:p w:rsidR="00000000" w:rsidRDefault="00652FAD">
      <w:pPr>
        <w:ind w:firstLine="720"/>
        <w:jc w:val="both"/>
      </w:pPr>
      <w:bookmarkStart w:id="40" w:name="sub_1033"/>
      <w:bookmarkEnd w:id="39"/>
      <w:r>
        <w:t>м) сроки освоения образовательной программы (продолжительность обучения);</w:t>
      </w:r>
    </w:p>
    <w:p w:rsidR="00000000" w:rsidRDefault="00652FAD">
      <w:pPr>
        <w:ind w:firstLine="720"/>
        <w:jc w:val="both"/>
      </w:pPr>
      <w:bookmarkStart w:id="41" w:name="sub_1034"/>
      <w:bookmarkEnd w:id="40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652FAD">
      <w:pPr>
        <w:ind w:firstLine="720"/>
        <w:jc w:val="both"/>
      </w:pPr>
      <w:bookmarkStart w:id="42" w:name="sub_1035"/>
      <w:bookmarkEnd w:id="41"/>
      <w:r>
        <w:t>о) порядок изменения и расторжения договора;</w:t>
      </w:r>
    </w:p>
    <w:p w:rsidR="00000000" w:rsidRDefault="00652FAD">
      <w:pPr>
        <w:ind w:firstLine="720"/>
        <w:jc w:val="both"/>
      </w:pPr>
      <w:bookmarkStart w:id="43" w:name="sub_1036"/>
      <w:bookmarkEnd w:id="42"/>
      <w:r>
        <w:t xml:space="preserve">п) 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:rsidR="00000000" w:rsidRDefault="00652FAD">
      <w:pPr>
        <w:ind w:firstLine="720"/>
        <w:jc w:val="both"/>
      </w:pPr>
      <w:bookmarkStart w:id="44" w:name="sub_1013"/>
      <w:bookmarkEnd w:id="43"/>
      <w:r>
        <w:t>13. Договор не может содержать условия</w:t>
      </w:r>
      <w:r>
        <w:t>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</w:t>
      </w:r>
      <w:r>
        <w:t>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652FAD">
      <w:pPr>
        <w:ind w:firstLine="720"/>
        <w:jc w:val="both"/>
      </w:pPr>
      <w:bookmarkStart w:id="45" w:name="sub_1014"/>
      <w:bookmarkEnd w:id="44"/>
      <w: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652FAD">
      <w:pPr>
        <w:ind w:firstLine="720"/>
        <w:jc w:val="both"/>
      </w:pPr>
      <w:bookmarkStart w:id="46" w:name="sub_1015"/>
      <w:bookmarkEnd w:id="45"/>
      <w:r>
        <w:t>15. Сведения, указанные в дог</w:t>
      </w:r>
      <w:r>
        <w:t>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6"/>
    <w:p w:rsidR="00000000" w:rsidRDefault="00652FAD">
      <w:pPr>
        <w:ind w:firstLine="720"/>
        <w:jc w:val="both"/>
      </w:pPr>
    </w:p>
    <w:p w:rsidR="00000000" w:rsidRDefault="00652FAD">
      <w:pPr>
        <w:pStyle w:val="1"/>
        <w:rPr>
          <w:sz w:val="26"/>
          <w:szCs w:val="26"/>
        </w:rPr>
      </w:pPr>
      <w:bookmarkStart w:id="47" w:name="sub_300"/>
      <w:r>
        <w:rPr>
          <w:sz w:val="26"/>
          <w:szCs w:val="26"/>
        </w:rPr>
        <w:t>III. Ответственность исполнителя и заказчика</w:t>
      </w:r>
    </w:p>
    <w:bookmarkEnd w:id="47"/>
    <w:p w:rsidR="00000000" w:rsidRDefault="00652FAD">
      <w:pPr>
        <w:ind w:firstLine="720"/>
        <w:jc w:val="both"/>
      </w:pPr>
    </w:p>
    <w:p w:rsidR="00000000" w:rsidRDefault="00652FAD">
      <w:pPr>
        <w:ind w:firstLine="720"/>
        <w:jc w:val="both"/>
      </w:pPr>
      <w:bookmarkStart w:id="48" w:name="sub_1016"/>
      <w:r>
        <w:t>16.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652FAD">
      <w:pPr>
        <w:ind w:firstLine="720"/>
        <w:jc w:val="both"/>
      </w:pPr>
      <w:bookmarkStart w:id="49" w:name="sub_1017"/>
      <w:bookmarkEnd w:id="48"/>
      <w:r>
        <w:t xml:space="preserve">17. При обнаружении </w:t>
      </w:r>
      <w:hyperlink w:anchor="sub_123" w:history="1">
        <w:r>
          <w:rPr>
            <w:rStyle w:val="a4"/>
          </w:rPr>
          <w:t>недо</w:t>
        </w:r>
        <w:r>
          <w:rPr>
            <w:rStyle w:val="a4"/>
          </w:rPr>
          <w:t>статка платных образовательных услуг</w:t>
        </w:r>
      </w:hyperlink>
      <w: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652FAD">
      <w:pPr>
        <w:ind w:firstLine="720"/>
        <w:jc w:val="both"/>
      </w:pPr>
      <w:bookmarkStart w:id="50" w:name="sub_1037"/>
      <w:bookmarkEnd w:id="49"/>
      <w:r>
        <w:t xml:space="preserve">а) безвозмездного оказания </w:t>
      </w:r>
      <w:r>
        <w:t>образовательных услуг;</w:t>
      </w:r>
    </w:p>
    <w:p w:rsidR="00000000" w:rsidRDefault="00652FAD">
      <w:pPr>
        <w:ind w:firstLine="720"/>
        <w:jc w:val="both"/>
      </w:pPr>
      <w:bookmarkStart w:id="51" w:name="sub_1038"/>
      <w:bookmarkEnd w:id="50"/>
      <w:r>
        <w:t>б) соразмерного уменьшения стоимости оказанных платных образовательных услуг;</w:t>
      </w:r>
    </w:p>
    <w:p w:rsidR="00000000" w:rsidRDefault="00652FAD">
      <w:pPr>
        <w:ind w:firstLine="720"/>
        <w:jc w:val="both"/>
      </w:pPr>
      <w:bookmarkStart w:id="52" w:name="sub_1039"/>
      <w:bookmarkEnd w:id="51"/>
      <w:r>
        <w:t>в) возмещения понесенных им расходов по устранению недостатков оказанных платных образовательных услуг своими силами или тр</w:t>
      </w:r>
      <w:r>
        <w:t>етьими лицами.</w:t>
      </w:r>
    </w:p>
    <w:p w:rsidR="00000000" w:rsidRDefault="00652FAD">
      <w:pPr>
        <w:ind w:firstLine="720"/>
        <w:jc w:val="both"/>
      </w:pPr>
      <w:bookmarkStart w:id="53" w:name="sub_1018"/>
      <w:bookmarkEnd w:id="52"/>
      <w:r>
        <w:t xml:space="preserve">18.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>
        <w:lastRenderedPageBreak/>
        <w:t>платных образовательных услуг не устранены исполнителем. Заказчик также вправе отк</w:t>
      </w:r>
      <w:r>
        <w:t>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652FAD">
      <w:pPr>
        <w:ind w:firstLine="720"/>
        <w:jc w:val="both"/>
      </w:pPr>
      <w:bookmarkStart w:id="54" w:name="sub_1019"/>
      <w:bookmarkEnd w:id="53"/>
      <w:r>
        <w:t>19. Если исполнитель нарушил сроки оказания платных образовательных усл</w:t>
      </w:r>
      <w:r>
        <w:t xml:space="preserve">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t>заказчик вправе по своему выбору:</w:t>
      </w:r>
    </w:p>
    <w:p w:rsidR="00000000" w:rsidRDefault="00652FAD">
      <w:pPr>
        <w:ind w:firstLine="720"/>
        <w:jc w:val="both"/>
      </w:pPr>
      <w:bookmarkStart w:id="55" w:name="sub_1040"/>
      <w:bookmarkEnd w:id="54"/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652FAD">
      <w:pPr>
        <w:ind w:firstLine="720"/>
        <w:jc w:val="both"/>
      </w:pPr>
      <w:bookmarkStart w:id="56" w:name="sub_1041"/>
      <w:bookmarkEnd w:id="55"/>
      <w:r>
        <w:t>б) по</w:t>
      </w:r>
      <w:r>
        <w:t>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652FAD">
      <w:pPr>
        <w:ind w:firstLine="720"/>
        <w:jc w:val="both"/>
      </w:pPr>
      <w:bookmarkStart w:id="57" w:name="sub_1042"/>
      <w:bookmarkEnd w:id="56"/>
      <w:r>
        <w:t>в) потребовать уменьшения стоимости платных образовательных услуг;</w:t>
      </w:r>
    </w:p>
    <w:p w:rsidR="00000000" w:rsidRDefault="00652FAD">
      <w:pPr>
        <w:ind w:firstLine="720"/>
        <w:jc w:val="both"/>
      </w:pPr>
      <w:bookmarkStart w:id="58" w:name="sub_1043"/>
      <w:bookmarkEnd w:id="57"/>
      <w:r>
        <w:t>г) расторгнуть дого</w:t>
      </w:r>
      <w:r>
        <w:t>вор.</w:t>
      </w:r>
    </w:p>
    <w:p w:rsidR="00000000" w:rsidRDefault="00652FAD">
      <w:pPr>
        <w:ind w:firstLine="720"/>
        <w:jc w:val="both"/>
      </w:pPr>
      <w:bookmarkStart w:id="59" w:name="sub_1020"/>
      <w:bookmarkEnd w:id="58"/>
      <w:r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652FAD">
      <w:pPr>
        <w:ind w:firstLine="720"/>
        <w:jc w:val="both"/>
      </w:pPr>
      <w:bookmarkStart w:id="60" w:name="sub_1021"/>
      <w:bookmarkEnd w:id="59"/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652FAD">
      <w:pPr>
        <w:ind w:firstLine="720"/>
        <w:jc w:val="both"/>
      </w:pPr>
      <w:bookmarkStart w:id="61" w:name="sub_1044"/>
      <w:bookmarkEnd w:id="60"/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652FAD">
      <w:pPr>
        <w:ind w:firstLine="720"/>
        <w:jc w:val="both"/>
      </w:pPr>
      <w:bookmarkStart w:id="62" w:name="sub_1045"/>
      <w:bookmarkEnd w:id="61"/>
      <w:r>
        <w:t xml:space="preserve">б) </w:t>
      </w:r>
      <w: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652FAD">
      <w:pPr>
        <w:ind w:firstLine="720"/>
        <w:jc w:val="both"/>
      </w:pPr>
      <w:bookmarkStart w:id="63" w:name="sub_1046"/>
      <w:bookmarkEnd w:id="62"/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652FAD">
      <w:pPr>
        <w:ind w:firstLine="720"/>
        <w:jc w:val="both"/>
      </w:pPr>
      <w:bookmarkStart w:id="64" w:name="sub_1047"/>
      <w:bookmarkEnd w:id="63"/>
      <w:r>
        <w:t>г) просрочка оплаты стоимости платных образова</w:t>
      </w:r>
      <w:r>
        <w:t>тельных услуг;</w:t>
      </w:r>
    </w:p>
    <w:p w:rsidR="00000000" w:rsidRDefault="00652FAD">
      <w:pPr>
        <w:ind w:firstLine="720"/>
        <w:jc w:val="both"/>
      </w:pPr>
      <w:bookmarkStart w:id="65" w:name="sub_1048"/>
      <w:bookmarkEnd w:id="64"/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bookmarkEnd w:id="65"/>
    <w:p w:rsidR="00000000" w:rsidRDefault="00652FAD">
      <w:pPr>
        <w:ind w:firstLine="720"/>
        <w:jc w:val="both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2FAD"/>
    <w:rsid w:val="0065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603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80110.0" TargetMode="External"/><Relationship Id="rId5" Type="http://schemas.openxmlformats.org/officeDocument/2006/relationships/hyperlink" Target="garantF1://70191362.10864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33646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10560</Characters>
  <Application>Microsoft Office Word</Application>
  <DocSecurity>4</DocSecurity>
  <Lines>88</Lines>
  <Paragraphs>24</Paragraphs>
  <ScaleCrop>false</ScaleCrop>
  <Company>НПП "Гарант-Сервис"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petrov</cp:lastModifiedBy>
  <cp:revision>2</cp:revision>
  <dcterms:created xsi:type="dcterms:W3CDTF">2013-09-19T10:40:00Z</dcterms:created>
  <dcterms:modified xsi:type="dcterms:W3CDTF">2013-09-19T10:40:00Z</dcterms:modified>
</cp:coreProperties>
</file>