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9" w:rsidRDefault="00CC4719" w:rsidP="00CC4719">
      <w:pPr>
        <w:spacing w:before="30" w:after="30"/>
        <w:ind w:right="-568"/>
        <w:contextualSpacing/>
        <w:jc w:val="right"/>
        <w:rPr>
          <w:rFonts w:cs="Times New Roman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649619"/>
            <wp:effectExtent l="19050" t="0" r="3175" b="0"/>
            <wp:docPr id="1" name="Рисунок 1" descr="C:\Users\1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49" w:rsidRDefault="003D3149" w:rsidP="003D3149">
      <w:pPr>
        <w:spacing w:before="30" w:after="30"/>
        <w:ind w:right="-568"/>
        <w:contextualSpacing/>
        <w:jc w:val="center"/>
        <w:rPr>
          <w:rFonts w:cs="Times New Roman"/>
        </w:rPr>
      </w:pPr>
    </w:p>
    <w:p w:rsidR="00CC4719" w:rsidRDefault="00CC4719" w:rsidP="007F04E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001B7" w:rsidRDefault="007F04E0" w:rsidP="007F04E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9F19A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BC1128" w:rsidRPr="0094668D" w:rsidRDefault="00BC1128" w:rsidP="007F04E0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3D3149" w:rsidRPr="0094668D" w:rsidRDefault="003D3149" w:rsidP="00DC326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668D">
        <w:rPr>
          <w:bCs/>
          <w:sz w:val="28"/>
          <w:szCs w:val="28"/>
        </w:rPr>
        <w:t xml:space="preserve">1. Настоящее Положение разработано в соответствии с Федеральным законом «Об образовании в Российской Федерации от 29.12.2012 г. № 273-ФЗ, Постановления администрации </w:t>
      </w:r>
      <w:proofErr w:type="spellStart"/>
      <w:r w:rsidRPr="0094668D">
        <w:rPr>
          <w:bCs/>
          <w:sz w:val="28"/>
          <w:szCs w:val="28"/>
        </w:rPr>
        <w:t>Рузаевского</w:t>
      </w:r>
      <w:proofErr w:type="spellEnd"/>
      <w:r w:rsidRPr="0094668D">
        <w:rPr>
          <w:bCs/>
          <w:sz w:val="28"/>
          <w:szCs w:val="28"/>
        </w:rPr>
        <w:t xml:space="preserve"> муниципального района «</w:t>
      </w:r>
      <w:r w:rsidRPr="0094668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 утверждении Положения об обеспечении содержания зданий и сооружений муниципальных образовательных организаций </w:t>
      </w:r>
      <w:proofErr w:type="spellStart"/>
      <w:r w:rsidRPr="0094668D">
        <w:rPr>
          <w:rFonts w:eastAsiaTheme="minorHAnsi" w:cs="Times New Roman"/>
          <w:kern w:val="0"/>
          <w:sz w:val="28"/>
          <w:szCs w:val="28"/>
          <w:lang w:eastAsia="en-US" w:bidi="ar-SA"/>
        </w:rPr>
        <w:t>Рузаевского</w:t>
      </w:r>
      <w:proofErr w:type="spellEnd"/>
      <w:r w:rsidRPr="0094668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муниципального района, обустройства прилегающих к ним территорий»</w:t>
      </w:r>
      <w:r w:rsidRPr="0094668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94668D">
        <w:rPr>
          <w:rFonts w:eastAsiaTheme="minorHAnsi" w:cs="Times New Roman"/>
          <w:kern w:val="0"/>
          <w:sz w:val="28"/>
          <w:szCs w:val="28"/>
          <w:lang w:eastAsia="en-US" w:bidi="ar-SA"/>
        </w:rPr>
        <w:t>и иными нормативно-правовыми актами.</w:t>
      </w:r>
    </w:p>
    <w:p w:rsidR="004001B7" w:rsidRPr="0094668D" w:rsidRDefault="004001B7" w:rsidP="00DC3267">
      <w:pPr>
        <w:spacing w:before="30" w:after="30" w:line="360" w:lineRule="auto"/>
        <w:ind w:right="-568"/>
        <w:contextualSpacing/>
        <w:rPr>
          <w:rFonts w:cs="Times New Roman"/>
          <w:sz w:val="28"/>
          <w:szCs w:val="28"/>
        </w:rPr>
      </w:pPr>
      <w:r w:rsidRPr="0094668D">
        <w:rPr>
          <w:bCs/>
          <w:sz w:val="28"/>
          <w:szCs w:val="28"/>
        </w:rPr>
        <w:t xml:space="preserve">2. </w:t>
      </w:r>
      <w:proofErr w:type="gramStart"/>
      <w:r w:rsidRPr="0094668D">
        <w:rPr>
          <w:rFonts w:cs="Times New Roman"/>
          <w:sz w:val="28"/>
          <w:szCs w:val="28"/>
        </w:rPr>
        <w:t xml:space="preserve">Эксплуатируемые здания и сооружения структурного подразделения МБДОУ «Детский сад «Радуга» комбинированного вида» - «Детский сад № </w:t>
      </w:r>
      <w:r w:rsidR="00EF229F">
        <w:rPr>
          <w:rFonts w:cs="Times New Roman"/>
          <w:sz w:val="28"/>
          <w:szCs w:val="28"/>
        </w:rPr>
        <w:t>8</w:t>
      </w:r>
      <w:r w:rsidRPr="0094668D">
        <w:rPr>
          <w:rFonts w:cs="Times New Roman"/>
          <w:sz w:val="28"/>
          <w:szCs w:val="28"/>
        </w:rPr>
        <w:t xml:space="preserve"> комбинированного вида» (далее – «Детский сад № </w:t>
      </w:r>
      <w:r w:rsidR="00EF229F">
        <w:rPr>
          <w:rFonts w:cs="Times New Roman"/>
          <w:sz w:val="28"/>
          <w:szCs w:val="28"/>
        </w:rPr>
        <w:t>8</w:t>
      </w:r>
      <w:r w:rsidRPr="0094668D">
        <w:rPr>
          <w:rFonts w:cs="Times New Roman"/>
          <w:sz w:val="28"/>
          <w:szCs w:val="28"/>
        </w:rPr>
        <w:t xml:space="preserve"> комбинированного вида») проверяются Комиссией по осмотрам эксплуатируемых зданий и сооружений структурного подразделения МБДОУ «Детский сад «Радуга» комбинированного вида» - «Детский сад № </w:t>
      </w:r>
      <w:r w:rsidR="00EF229F">
        <w:rPr>
          <w:rFonts w:cs="Times New Roman"/>
          <w:sz w:val="28"/>
          <w:szCs w:val="28"/>
        </w:rPr>
        <w:t>8</w:t>
      </w:r>
      <w:r w:rsidRPr="0094668D">
        <w:rPr>
          <w:rFonts w:cs="Times New Roman"/>
          <w:sz w:val="28"/>
          <w:szCs w:val="28"/>
        </w:rPr>
        <w:t xml:space="preserve"> комбинированного вида» в процессе плановых и внеплановых осмотров</w:t>
      </w:r>
      <w:r w:rsidR="00C771DF" w:rsidRPr="0094668D">
        <w:rPr>
          <w:rFonts w:cs="Times New Roman"/>
          <w:sz w:val="28"/>
          <w:szCs w:val="28"/>
        </w:rPr>
        <w:t xml:space="preserve"> (далее – Комиссия)</w:t>
      </w:r>
      <w:r w:rsidRPr="0094668D">
        <w:rPr>
          <w:rFonts w:cs="Times New Roman"/>
          <w:sz w:val="28"/>
          <w:szCs w:val="28"/>
        </w:rPr>
        <w:t>.</w:t>
      </w:r>
      <w:proofErr w:type="gramEnd"/>
    </w:p>
    <w:p w:rsidR="004001B7" w:rsidRPr="0094668D" w:rsidRDefault="004001B7" w:rsidP="00DC3267">
      <w:pPr>
        <w:spacing w:before="30" w:after="30" w:line="360" w:lineRule="auto"/>
        <w:ind w:right="-568"/>
        <w:contextualSpacing/>
        <w:rPr>
          <w:rFonts w:cs="Times New Roman"/>
          <w:sz w:val="28"/>
          <w:szCs w:val="28"/>
        </w:rPr>
      </w:pPr>
      <w:r w:rsidRPr="0094668D">
        <w:rPr>
          <w:rFonts w:cs="Times New Roman"/>
          <w:sz w:val="28"/>
          <w:szCs w:val="28"/>
        </w:rPr>
        <w:t xml:space="preserve">3. Возглавляет Комиссию </w:t>
      </w:r>
      <w:r w:rsidR="00C771DF" w:rsidRPr="0094668D">
        <w:rPr>
          <w:rFonts w:cs="Times New Roman"/>
          <w:sz w:val="28"/>
          <w:szCs w:val="28"/>
        </w:rPr>
        <w:t xml:space="preserve">  ответственный за эксплуатацию здания «Детский сад</w:t>
      </w:r>
      <w:r w:rsidR="00904196" w:rsidRPr="0094668D">
        <w:rPr>
          <w:rFonts w:cs="Times New Roman"/>
          <w:sz w:val="28"/>
          <w:szCs w:val="28"/>
        </w:rPr>
        <w:t xml:space="preserve"> № </w:t>
      </w:r>
      <w:r w:rsidR="00EF229F">
        <w:rPr>
          <w:rFonts w:cs="Times New Roman"/>
          <w:sz w:val="28"/>
          <w:szCs w:val="28"/>
        </w:rPr>
        <w:t>8</w:t>
      </w:r>
      <w:r w:rsidR="00904196" w:rsidRPr="0094668D">
        <w:rPr>
          <w:rFonts w:cs="Times New Roman"/>
          <w:sz w:val="28"/>
          <w:szCs w:val="28"/>
        </w:rPr>
        <w:t xml:space="preserve"> комбинированного вида»</w:t>
      </w:r>
      <w:r w:rsidR="007F04E0" w:rsidRPr="0094668D">
        <w:rPr>
          <w:rFonts w:cs="Times New Roman"/>
          <w:sz w:val="28"/>
          <w:szCs w:val="28"/>
        </w:rPr>
        <w:t>.</w:t>
      </w:r>
    </w:p>
    <w:p w:rsidR="007F04E0" w:rsidRDefault="007F04E0" w:rsidP="007F04E0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4. </w:t>
      </w:r>
      <w:r w:rsidRPr="007F04E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Плановые осмотры зданий и сооружений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«Детский сад № </w:t>
      </w:r>
      <w:r w:rsidR="00EF229F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комбинированного вида» </w:t>
      </w:r>
      <w:r w:rsidRPr="007F04E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организуются два раза в год - весенние и осенние осмотры. </w:t>
      </w:r>
    </w:p>
    <w:p w:rsidR="004D2428" w:rsidRDefault="004D2428" w:rsidP="007F04E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5. </w:t>
      </w:r>
      <w:r>
        <w:rPr>
          <w:rFonts w:cs="Times New Roman"/>
          <w:sz w:val="28"/>
          <w:szCs w:val="28"/>
        </w:rPr>
        <w:t>Внеплановые осмотры зданий и сооружений с составлением акта проводятся после аварий техногенного характера и стихийных бедствий (ураганных ветров, ливней, снегопадов, наводнений).</w:t>
      </w:r>
    </w:p>
    <w:p w:rsidR="004D2428" w:rsidRPr="00BC1128" w:rsidRDefault="004D2428" w:rsidP="004D2428">
      <w:pPr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BC1128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t>II</w:t>
      </w:r>
      <w:r w:rsidRPr="00BC1128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 Порядок проведения плановых осмотров</w:t>
      </w:r>
    </w:p>
    <w:p w:rsidR="004D2428" w:rsidRDefault="004D2428" w:rsidP="004D242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6. </w:t>
      </w:r>
      <w:r w:rsidR="00BC1128" w:rsidRPr="006E41D4">
        <w:rPr>
          <w:rFonts w:cs="Times New Roman"/>
          <w:sz w:val="28"/>
          <w:szCs w:val="28"/>
        </w:rPr>
        <w:t>Плановые осмотры зданий и сооружений организуются два раза в год - весенние и осенние осмотры.</w:t>
      </w:r>
      <w:r w:rsidR="00BC1128">
        <w:rPr>
          <w:rFonts w:cs="Times New Roman"/>
          <w:sz w:val="28"/>
          <w:szCs w:val="28"/>
        </w:rPr>
        <w:t xml:space="preserve"> Весенние осмотры для проверки технического состояния зданий и сооружений, инженерного и технического оборудования, прилегающей территории проводятся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</w:t>
      </w:r>
    </w:p>
    <w:p w:rsidR="00BC1128" w:rsidRDefault="00BC1128" w:rsidP="004D242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 В ходе осенних осмотров проводится проверка готовности зданий и сооружений к эксплуатации в зимних условиях до начала отопительного сезона, к этому времени должна быть завершена подготовка зданий и сооружений к эксплуатации в зимних условиях.</w:t>
      </w:r>
    </w:p>
    <w:p w:rsidR="0094668D" w:rsidRDefault="0094668D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При плановых</w:t>
      </w:r>
      <w:r w:rsidR="004F552F">
        <w:rPr>
          <w:rFonts w:cs="Times New Roman"/>
          <w:sz w:val="28"/>
          <w:szCs w:val="28"/>
        </w:rPr>
        <w:t xml:space="preserve"> осмотрах </w:t>
      </w:r>
      <w:r>
        <w:rPr>
          <w:rFonts w:cs="Times New Roman"/>
          <w:sz w:val="28"/>
          <w:szCs w:val="28"/>
        </w:rPr>
        <w:t>проверяется техническое состояние зданий и сооружений в целом, включая конструкции, инженерное оборудование и внешнее благоустройство</w:t>
      </w:r>
      <w:r w:rsidR="004F552F">
        <w:rPr>
          <w:rFonts w:cs="Times New Roman"/>
          <w:sz w:val="28"/>
          <w:szCs w:val="28"/>
        </w:rPr>
        <w:t>:</w:t>
      </w:r>
    </w:p>
    <w:p w:rsidR="004F552F" w:rsidRDefault="004F552F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фундаменты и подвальные помещения, встроенные котельные, насосные, тепловые пункты, элеваторные узлы, инженерные устройства и оборудование; </w:t>
      </w:r>
    </w:p>
    <w:p w:rsidR="004F552F" w:rsidRDefault="004F552F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ограждающие конструкции и элементы фасада (балконы, лоджии, эркеры, козырьки, архитектурные детали, водоотводящие устройства); </w:t>
      </w:r>
    </w:p>
    <w:p w:rsidR="004F552F" w:rsidRDefault="004F552F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кровли, чердачные помещения и перекрытия, </w:t>
      </w:r>
      <w:proofErr w:type="spellStart"/>
      <w:r>
        <w:rPr>
          <w:rFonts w:cs="Times New Roman"/>
          <w:sz w:val="28"/>
          <w:szCs w:val="28"/>
        </w:rPr>
        <w:t>надкровельные</w:t>
      </w:r>
      <w:proofErr w:type="spellEnd"/>
      <w:r>
        <w:rPr>
          <w:rFonts w:cs="Times New Roman"/>
          <w:sz w:val="28"/>
          <w:szCs w:val="28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пространствах; </w:t>
      </w:r>
    </w:p>
    <w:p w:rsidR="004F552F" w:rsidRDefault="004F552F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поэтажно перекрытия, капитальные стены и перегородки внутри помещений, санузлы, санитарно-техническое и инженерное оборудование;</w:t>
      </w:r>
    </w:p>
    <w:p w:rsidR="004F552F" w:rsidRDefault="004F552F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строительные конструкции и несущие элементы технологического оборудования; </w:t>
      </w:r>
    </w:p>
    <w:p w:rsidR="004F552F" w:rsidRDefault="004F552F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соблюдение габаритных приближений;</w:t>
      </w:r>
    </w:p>
    <w:p w:rsidR="004F552F" w:rsidRDefault="004F552F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наружные коммуникации и их обустройства; </w:t>
      </w:r>
    </w:p>
    <w:p w:rsidR="004F552F" w:rsidRDefault="004F552F" w:rsidP="0094668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противопожарные устройства;</w:t>
      </w:r>
    </w:p>
    <w:p w:rsidR="0094668D" w:rsidRPr="004F552F" w:rsidRDefault="004F552F" w:rsidP="004D2428">
      <w:pPr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 - прилегающая территория.</w:t>
      </w:r>
    </w:p>
    <w:p w:rsidR="00BC1128" w:rsidRDefault="004F552F" w:rsidP="00BC1128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9</w:t>
      </w:r>
      <w:r w:rsidR="00BC1128">
        <w:rPr>
          <w:rFonts w:cs="Times New Roman"/>
          <w:sz w:val="28"/>
          <w:szCs w:val="28"/>
        </w:rPr>
        <w:t xml:space="preserve">. </w:t>
      </w:r>
      <w:r w:rsidR="00C15D99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Результаты работы К</w:t>
      </w:r>
      <w:r w:rsidR="00BC1128" w:rsidRP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омиссии </w:t>
      </w:r>
      <w:r w:rsidR="00BC1128">
        <w:rPr>
          <w:rFonts w:eastAsiaTheme="minorHAnsi" w:cs="Times New Roman"/>
          <w:kern w:val="0"/>
          <w:sz w:val="28"/>
          <w:szCs w:val="28"/>
          <w:lang w:eastAsia="en-US" w:bidi="ar-SA"/>
        </w:rPr>
        <w:t>оформляются актом (приложение 1).</w:t>
      </w:r>
    </w:p>
    <w:p w:rsidR="00BC1128" w:rsidRDefault="004F552F" w:rsidP="00BC1128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</w:t>
      </w:r>
      <w:r w:rsidR="00BC1128">
        <w:rPr>
          <w:rFonts w:eastAsiaTheme="minorHAnsi" w:cs="Times New Roman"/>
          <w:kern w:val="0"/>
          <w:sz w:val="28"/>
          <w:szCs w:val="28"/>
          <w:lang w:eastAsia="en-US" w:bidi="ar-SA"/>
        </w:rPr>
        <w:t>. Конкретные к</w:t>
      </w:r>
      <w:r w:rsidR="00BC1128" w:rsidRPr="00BC1128">
        <w:rPr>
          <w:rFonts w:eastAsiaTheme="minorHAnsi" w:cs="Times New Roman"/>
          <w:kern w:val="0"/>
          <w:sz w:val="28"/>
          <w:szCs w:val="28"/>
          <w:lang w:eastAsia="en-US" w:bidi="ar-SA"/>
        </w:rPr>
        <w:t>алендарные сроки плановых осмотров зданий и сооружений устанавливаются</w:t>
      </w:r>
      <w:r w:rsidR="00B3163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приказом  руководителя</w:t>
      </w:r>
      <w:r w:rsid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«Детский сад № </w:t>
      </w:r>
      <w:r w:rsidR="00EF229F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комбинированного вида»</w:t>
      </w:r>
      <w:r w:rsidR="00BC1128" w:rsidRP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зависимости от климатических условий.</w:t>
      </w:r>
    </w:p>
    <w:p w:rsidR="00B31631" w:rsidRDefault="004F552F" w:rsidP="00B31631">
      <w:pPr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11</w:t>
      </w:r>
      <w:r w:rsidR="00B3163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ответственное лицо за эксплуатацию здания 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докладывает о неисправностях и деформации руководителю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«Детский сад № </w:t>
      </w:r>
      <w:r w:rsidR="00EF229F">
        <w:rPr>
          <w:rFonts w:eastAsia="Calibri" w:cs="Times New Roman"/>
          <w:kern w:val="0"/>
          <w:sz w:val="28"/>
          <w:szCs w:val="28"/>
          <w:lang w:eastAsia="en-US" w:bidi="ar-SA"/>
        </w:rPr>
        <w:t>8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комбинированного вида»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>. На основан</w:t>
      </w:r>
      <w:r w:rsidR="0094668D">
        <w:rPr>
          <w:rFonts w:eastAsia="Calibri" w:cs="Times New Roman"/>
          <w:kern w:val="0"/>
          <w:sz w:val="28"/>
          <w:szCs w:val="28"/>
          <w:lang w:eastAsia="en-US" w:bidi="ar-SA"/>
        </w:rPr>
        <w:t>ии актов осмотров руководителем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«Детский сад № </w:t>
      </w:r>
      <w:r w:rsidR="00EF229F">
        <w:rPr>
          <w:rFonts w:eastAsia="Calibri" w:cs="Times New Roman"/>
          <w:kern w:val="0"/>
          <w:sz w:val="28"/>
          <w:szCs w:val="28"/>
          <w:lang w:eastAsia="en-US" w:bidi="ar-SA"/>
        </w:rPr>
        <w:t>8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комбинированного вида» </w:t>
      </w:r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</w:t>
      </w:r>
      <w:proofErr w:type="gramStart"/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>ответственными</w:t>
      </w:r>
      <w:proofErr w:type="gramEnd"/>
      <w:r w:rsidR="00B31631" w:rsidRP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за эксплуатацию зданий и сооружений. </w:t>
      </w:r>
    </w:p>
    <w:p w:rsidR="004F552F" w:rsidRDefault="004F552F" w:rsidP="004F552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12. </w:t>
      </w:r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зданиях и сооружениях, где требуется дополнительный </w:t>
      </w:r>
      <w:proofErr w:type="gramStart"/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техническим состоянием зданий и сооружений или их отдельных конструктивных эле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ментов, комиссии по плановым (</w:t>
      </w:r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>внеплановым осмотрам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4F55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вправе установить особый порядок постоянных наблюдений, обеспечивающий безопасные условия их эксплуатации. </w:t>
      </w:r>
    </w:p>
    <w:p w:rsidR="004F552F" w:rsidRDefault="004F552F" w:rsidP="004F552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13. Акты осмотров </w:t>
      </w:r>
      <w:r w:rsid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зданий и сооружений «Детский сад № </w:t>
      </w:r>
      <w:r w:rsidR="00EF229F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комбинированного вида» предъявляются Комиссией руководителю «Детский сад № </w:t>
      </w:r>
      <w:r w:rsidR="00EF229F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комбинированного вида».</w:t>
      </w:r>
    </w:p>
    <w:p w:rsidR="00B31631" w:rsidRDefault="00C15D99" w:rsidP="00B31631">
      <w:pPr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14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Акты плановых осмотров </w:t>
      </w:r>
      <w:r w:rsidR="0094668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требованию </w:t>
      </w:r>
      <w:r w:rsidR="00B316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предъявляются </w:t>
      </w:r>
      <w:r w:rsidR="0094668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по приемке готовности «Детский сад № </w:t>
      </w:r>
      <w:r w:rsidR="00EF229F">
        <w:rPr>
          <w:rFonts w:eastAsia="Calibri" w:cs="Times New Roman"/>
          <w:kern w:val="0"/>
          <w:sz w:val="28"/>
          <w:szCs w:val="28"/>
          <w:lang w:eastAsia="en-US" w:bidi="ar-SA"/>
        </w:rPr>
        <w:t>8</w:t>
      </w:r>
      <w:r w:rsidR="0094668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комбинированного вида» к началу нового учебного года.</w:t>
      </w:r>
    </w:p>
    <w:p w:rsidR="004F552F" w:rsidRDefault="004F552F" w:rsidP="004F552F">
      <w:pPr>
        <w:spacing w:line="360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F552F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III</w:t>
      </w:r>
      <w:r w:rsidRPr="009F19A0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. </w:t>
      </w:r>
      <w:r w:rsidRPr="004F552F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Порядок проведения внеплановых осмотров</w:t>
      </w:r>
    </w:p>
    <w:p w:rsidR="00C15D99" w:rsidRDefault="00C15D99" w:rsidP="00C15D99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15</w:t>
      </w:r>
      <w:r w:rsidR="004F552F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Внеплановые осмотры зданий и сооружений с составлением акта проводятся после аварий техногенного характера и стихийных бедствий (ураганных ветров, ливней, снегопадов, наводнений). </w:t>
      </w:r>
    </w:p>
    <w:p w:rsidR="00C15D99" w:rsidRPr="00C15D99" w:rsidRDefault="00C15D99" w:rsidP="004F552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случае тяжелых последствий воздействия на здания и сооружения неблагоприятных факторов, осмотры зданий и сооружений проводятся в соответствии с Приказом Минстроя России от 06 декабря 1994 года № 17-48 «О порядке расследования причин аварий зданий и сооружений на территории Российской Федерации».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данным приказом должны быть ознакомлены все члены Комиссии.</w:t>
      </w:r>
    </w:p>
    <w:p w:rsidR="004F552F" w:rsidRDefault="004F552F" w:rsidP="004F552F">
      <w:pPr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15D99">
        <w:rPr>
          <w:rFonts w:eastAsia="Calibri" w:cs="Times New Roman"/>
          <w:kern w:val="0"/>
          <w:sz w:val="28"/>
          <w:szCs w:val="28"/>
          <w:lang w:eastAsia="en-US" w:bidi="ar-SA"/>
        </w:rPr>
        <w:t>16. В</w:t>
      </w:r>
      <w:r w:rsidR="00C15D99" w:rsidRPr="00C15D9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ходе</w:t>
      </w:r>
      <w:r w:rsidR="00C15D9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внеплановых осмотров </w:t>
      </w:r>
      <w:r w:rsidR="00C15D99" w:rsidRPr="00C15D99">
        <w:rPr>
          <w:rFonts w:eastAsia="Calibri" w:cs="Times New Roman"/>
          <w:kern w:val="0"/>
          <w:sz w:val="28"/>
          <w:szCs w:val="28"/>
          <w:lang w:eastAsia="en-US" w:bidi="ar-SA"/>
        </w:rPr>
        <w:t>проверяются здания и сооружения в целом или их отдельные конструктивные элементы, подвергшиеся возде</w:t>
      </w:r>
      <w:r w:rsidR="00C15D99">
        <w:rPr>
          <w:rFonts w:eastAsia="Calibri" w:cs="Times New Roman"/>
          <w:kern w:val="0"/>
          <w:sz w:val="28"/>
          <w:szCs w:val="28"/>
          <w:lang w:eastAsia="en-US" w:bidi="ar-SA"/>
        </w:rPr>
        <w:t>йствию неблагоприятных факторов.</w:t>
      </w:r>
    </w:p>
    <w:p w:rsidR="00C15D99" w:rsidRPr="009F19A0" w:rsidRDefault="00C15D99" w:rsidP="004F552F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17.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Результаты работы К</w:t>
      </w:r>
      <w:r w:rsidRPr="00BC11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омиссии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оформляются актом</w:t>
      </w:r>
      <w:r w:rsidR="006F27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(приложение 2)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C15D99" w:rsidRPr="009F19A0" w:rsidRDefault="00C15D99" w:rsidP="00C15D99">
      <w:pPr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15D99" w:rsidRDefault="00C15D99" w:rsidP="00C15D99">
      <w:pPr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15D99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t>IV</w:t>
      </w:r>
      <w:r w:rsidRPr="00C15D9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 Порядок проведения частичных осмотров зданий и сооружений</w:t>
      </w:r>
    </w:p>
    <w:p w:rsidR="00C15D99" w:rsidRDefault="00C15D99" w:rsidP="00C15D99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>18.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Частичные осмотры зданий и сооружений проводятся с целью обеспечения постоянного наблюдения за правильной эксплуатацией объектов. </w:t>
      </w:r>
    </w:p>
    <w:p w:rsidR="00C15D99" w:rsidRDefault="00C15D99" w:rsidP="00C15D99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19. 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Результаты осмотров (неисправности и повреждения) ответственный за эксплуатацию зданий, сооружений </w:t>
      </w:r>
      <w:r w:rsidR="008F00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раз в месяц 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>отражает в журнале учет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 технического состояния зданий</w:t>
      </w:r>
      <w:r w:rsidR="006F27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(приложение 3</w:t>
      </w:r>
      <w:r w:rsidR="00DC3267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Данный журнал должен быть предъявлен всем членам комиссии</w:t>
      </w:r>
      <w:r w:rsidRPr="00C15D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проведению плановых проверок. </w:t>
      </w:r>
    </w:p>
    <w:p w:rsidR="008F0060" w:rsidRDefault="008F0060" w:rsidP="00C15D9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20. </w:t>
      </w:r>
      <w:r>
        <w:rPr>
          <w:rFonts w:cs="Times New Roman"/>
          <w:sz w:val="28"/>
          <w:szCs w:val="28"/>
        </w:rPr>
        <w:t xml:space="preserve">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«Детский сад № </w:t>
      </w:r>
      <w:r w:rsidR="00EF229F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комбинированного вида»,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вышестоящей организации (учредителю образовательного учреждения).</w:t>
      </w:r>
    </w:p>
    <w:p w:rsidR="00C15D99" w:rsidRDefault="008F0060" w:rsidP="00C15D9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лица). Руководитель обязан ходатайствовать о проведении профессиональной экспертизы перед учредителем.</w:t>
      </w:r>
    </w:p>
    <w:p w:rsidR="008F0060" w:rsidRDefault="008F0060" w:rsidP="008F0060">
      <w:pPr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F0060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t>V</w:t>
      </w:r>
      <w:r w:rsidRPr="008F006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 Порядок работы Комиссии</w:t>
      </w:r>
    </w:p>
    <w:p w:rsidR="008F0060" w:rsidRDefault="008F0060" w:rsidP="008F0060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22. Комиссия состоит из 3 членов. </w:t>
      </w:r>
    </w:p>
    <w:p w:rsidR="008F0060" w:rsidRDefault="008F0060" w:rsidP="008F0060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23. Председателем Комиссии назначается ответственный за эксплуатацию зданий и сооружений «Детский сад № </w:t>
      </w:r>
      <w:r w:rsidR="00EF229F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комбинированного вида».</w:t>
      </w:r>
      <w:r w:rsidR="00EE30B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E30B1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Руководитель вправе ходатайствовать в МБУ «Центр обслуживания муниципальных учреждений» для  </w:t>
      </w:r>
      <w:r w:rsidR="00EC100C"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направления</w:t>
      </w:r>
      <w:r w:rsidR="00EE30B1" w:rsidRPr="00EC100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EE30B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представителя </w:t>
      </w:r>
      <w:r w:rsidR="00EC100C">
        <w:rPr>
          <w:rFonts w:eastAsiaTheme="minorHAnsi" w:cs="Times New Roman"/>
          <w:kern w:val="0"/>
          <w:sz w:val="28"/>
          <w:szCs w:val="28"/>
          <w:lang w:eastAsia="en-US" w:bidi="ar-SA"/>
        </w:rPr>
        <w:t>для работы Комиссии.</w:t>
      </w:r>
    </w:p>
    <w:p w:rsidR="009A79B7" w:rsidRDefault="00DC326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24. Состав К</w:t>
      </w:r>
      <w:r w:rsidR="006F2700">
        <w:rPr>
          <w:rFonts w:eastAsiaTheme="minorHAnsi" w:cs="Times New Roman"/>
          <w:kern w:val="0"/>
          <w:sz w:val="28"/>
          <w:szCs w:val="28"/>
          <w:lang w:eastAsia="en-US" w:bidi="ar-SA"/>
        </w:rPr>
        <w:t>омиссии определен в приложении 4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наст</w:t>
      </w:r>
      <w:r w:rsidR="009A79B7">
        <w:rPr>
          <w:rFonts w:eastAsiaTheme="minorHAnsi" w:cs="Times New Roman"/>
          <w:kern w:val="0"/>
          <w:sz w:val="28"/>
          <w:szCs w:val="28"/>
          <w:lang w:eastAsia="en-US" w:bidi="ar-SA"/>
        </w:rPr>
        <w:t>оящего Положен</w:t>
      </w:r>
      <w:r w:rsidR="009F19A0">
        <w:rPr>
          <w:rFonts w:eastAsiaTheme="minorHAnsi" w:cs="Times New Roman"/>
          <w:kern w:val="0"/>
          <w:sz w:val="28"/>
          <w:szCs w:val="28"/>
          <w:lang w:eastAsia="en-US" w:bidi="ar-SA"/>
        </w:rPr>
        <w:t>ия</w:t>
      </w:r>
      <w:r w:rsidR="00EE30B1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E30B1" w:rsidRDefault="00EE30B1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EC100C" w:rsidRDefault="00EC100C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A79B7" w:rsidRDefault="009A79B7" w:rsidP="009A79B7">
      <w:pPr>
        <w:spacing w:line="36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D3149" w:rsidRPr="009A79B7" w:rsidRDefault="009A79B7" w:rsidP="009A79B7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9A79B7">
        <w:lastRenderedPageBreak/>
        <w:t xml:space="preserve">      Приложение 1</w:t>
      </w:r>
    </w:p>
    <w:p w:rsidR="009A79B7" w:rsidRPr="009A79B7" w:rsidRDefault="003D3149" w:rsidP="009A79B7">
      <w:pPr>
        <w:spacing w:before="30" w:after="30"/>
        <w:ind w:right="-568"/>
        <w:contextualSpacing/>
        <w:jc w:val="center"/>
      </w:pPr>
      <w:r w:rsidRPr="009A79B7">
        <w:t xml:space="preserve">                                                             </w:t>
      </w:r>
      <w:r w:rsidR="009A79B7" w:rsidRPr="009A79B7">
        <w:t xml:space="preserve">       </w:t>
      </w:r>
      <w:r w:rsidRPr="009A79B7">
        <w:t xml:space="preserve"> </w:t>
      </w:r>
      <w:r w:rsidR="009A79B7">
        <w:t xml:space="preserve">                                </w:t>
      </w:r>
      <w:r w:rsidR="00BD6A51">
        <w:t>к</w:t>
      </w:r>
      <w:r w:rsidR="009A79B7" w:rsidRPr="009A79B7">
        <w:t xml:space="preserve"> Положению о порядке проведения</w:t>
      </w:r>
    </w:p>
    <w:p w:rsidR="009A79B7" w:rsidRPr="009A79B7" w:rsidRDefault="009A79B7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плановых и внеплановых осмотров, </w:t>
      </w:r>
    </w:p>
    <w:p w:rsidR="009A79B7" w:rsidRPr="009A79B7" w:rsidRDefault="009A79B7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эксплуатируемых зданий и сооружений</w:t>
      </w:r>
    </w:p>
    <w:p w:rsidR="009A79B7" w:rsidRPr="009A79B7" w:rsidRDefault="009A79B7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структурного подразделения</w:t>
      </w:r>
    </w:p>
    <w:p w:rsidR="009A79B7" w:rsidRPr="009A79B7" w:rsidRDefault="009A79B7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МБДОУ «Детский сад «Радуга» комбинированного вида»-</w:t>
      </w:r>
    </w:p>
    <w:p w:rsidR="009A79B7" w:rsidRPr="009A79B7" w:rsidRDefault="009A79B7" w:rsidP="009A79B7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«Детский сад №</w:t>
      </w:r>
      <w:r w:rsidR="00EF229F">
        <w:rPr>
          <w:rFonts w:cs="Times New Roman"/>
        </w:rPr>
        <w:t xml:space="preserve"> 8</w:t>
      </w:r>
      <w:r w:rsidRPr="009A79B7">
        <w:rPr>
          <w:rFonts w:cs="Times New Roman"/>
        </w:rPr>
        <w:t xml:space="preserve"> комбинированного вида»</w:t>
      </w:r>
    </w:p>
    <w:p w:rsidR="009A79B7" w:rsidRPr="009A79B7" w:rsidRDefault="009A79B7" w:rsidP="009A79B7">
      <w:pPr>
        <w:spacing w:before="30" w:after="30"/>
        <w:ind w:right="-568"/>
        <w:contextualSpacing/>
        <w:jc w:val="center"/>
        <w:rPr>
          <w:rFonts w:cs="Times New Roman"/>
        </w:rPr>
      </w:pPr>
    </w:p>
    <w:p w:rsidR="003D3149" w:rsidRDefault="003D3149" w:rsidP="009A79B7">
      <w:pPr>
        <w:spacing w:before="30" w:after="30"/>
        <w:ind w:right="-568"/>
        <w:contextualSpacing/>
        <w:rPr>
          <w:rFonts w:eastAsia="Times New Roman" w:cs="Times New Roman"/>
          <w:bCs/>
          <w:color w:val="000000"/>
          <w:lang w:eastAsia="ru-RU"/>
        </w:rPr>
      </w:pPr>
    </w:p>
    <w:p w:rsidR="003D3149" w:rsidRDefault="003D3149" w:rsidP="003D3149">
      <w:pPr>
        <w:spacing w:before="30" w:after="30"/>
        <w:ind w:right="-568"/>
        <w:contextualSpacing/>
        <w:jc w:val="center"/>
        <w:rPr>
          <w:rFonts w:eastAsia="Times New Roman" w:cs="Times New Roman"/>
          <w:bCs/>
          <w:color w:val="000000"/>
          <w:lang w:eastAsia="ru-RU"/>
        </w:rPr>
      </w:pPr>
    </w:p>
    <w:p w:rsidR="003D3149" w:rsidRDefault="003D3149" w:rsidP="003D3149">
      <w:pPr>
        <w:jc w:val="center"/>
        <w:rPr>
          <w:b/>
        </w:rPr>
      </w:pPr>
      <w:r>
        <w:rPr>
          <w:b/>
        </w:rPr>
        <w:t>АКТ</w:t>
      </w:r>
    </w:p>
    <w:p w:rsidR="003D3149" w:rsidRDefault="009A79B7" w:rsidP="003D3149">
      <w:pPr>
        <w:jc w:val="center"/>
        <w:rPr>
          <w:b/>
        </w:rPr>
      </w:pPr>
      <w:r>
        <w:rPr>
          <w:b/>
        </w:rPr>
        <w:t xml:space="preserve">планового (внепланового) </w:t>
      </w:r>
      <w:r w:rsidR="003D3149">
        <w:rPr>
          <w:b/>
        </w:rPr>
        <w:t xml:space="preserve">обследования здания </w:t>
      </w:r>
    </w:p>
    <w:p w:rsidR="00EE30B1" w:rsidRDefault="00EE30B1" w:rsidP="00EE30B1">
      <w:pPr>
        <w:jc w:val="right"/>
        <w:rPr>
          <w:i/>
        </w:rPr>
      </w:pPr>
      <w:r>
        <w:rPr>
          <w:b/>
        </w:rPr>
        <w:t xml:space="preserve">«___»_____________ </w:t>
      </w:r>
      <w:proofErr w:type="gramStart"/>
      <w:r w:rsidRPr="00EE30B1">
        <w:t>г</w:t>
      </w:r>
      <w:proofErr w:type="gramEnd"/>
      <w:r w:rsidRPr="00EE30B1">
        <w:t>.</w:t>
      </w:r>
    </w:p>
    <w:p w:rsidR="003D3149" w:rsidRDefault="003D3149" w:rsidP="003D3149">
      <w:pPr>
        <w:rPr>
          <w:i/>
        </w:rPr>
      </w:pPr>
    </w:p>
    <w:p w:rsidR="003D3149" w:rsidRDefault="003D3149" w:rsidP="003D3149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1. Данные инвентаризационных материалов и технического паспорта.</w:t>
      </w:r>
    </w:p>
    <w:p w:rsidR="00EE30B1" w:rsidRDefault="00EE30B1" w:rsidP="003D3149">
      <w:pPr>
        <w:ind w:left="360"/>
        <w:rPr>
          <w:b/>
        </w:rPr>
      </w:pPr>
    </w:p>
    <w:p w:rsidR="003D3149" w:rsidRDefault="003D3149" w:rsidP="003D3149">
      <w:pPr>
        <w:ind w:left="360"/>
        <w:rPr>
          <w:b/>
          <w:sz w:val="16"/>
          <w:szCs w:val="16"/>
        </w:rPr>
      </w:pPr>
    </w:p>
    <w:p w:rsidR="003D3149" w:rsidRDefault="003D3149" w:rsidP="003D3149">
      <w:pPr>
        <w:ind w:left="-540" w:firstLine="900"/>
        <w:rPr>
          <w:b/>
          <w:i/>
        </w:rPr>
      </w:pPr>
      <w:r>
        <w:t xml:space="preserve">1. Год постройки:   </w:t>
      </w:r>
      <w:r w:rsidR="009A79B7">
        <w:t>_________________</w:t>
      </w:r>
      <w:r>
        <w:t xml:space="preserve"> </w:t>
      </w:r>
    </w:p>
    <w:p w:rsidR="003D3149" w:rsidRDefault="003D3149" w:rsidP="003D3149">
      <w:pPr>
        <w:ind w:left="360"/>
      </w:pPr>
      <w:r>
        <w:t>2. Материал стен:</w:t>
      </w:r>
      <w:r>
        <w:rPr>
          <w:b/>
          <w:i/>
        </w:rPr>
        <w:t xml:space="preserve"> </w:t>
      </w:r>
      <w:r w:rsidR="009A79B7">
        <w:rPr>
          <w:b/>
          <w:i/>
        </w:rPr>
        <w:t>_________________</w:t>
      </w:r>
    </w:p>
    <w:p w:rsidR="003D3149" w:rsidRDefault="003D3149" w:rsidP="003D3149">
      <w:pPr>
        <w:ind w:left="360"/>
      </w:pPr>
      <w:r>
        <w:t>3. Год и вид последнего ремонта:</w:t>
      </w:r>
      <w:r w:rsidR="009A79B7">
        <w:t xml:space="preserve"> 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4. Число этажей:   </w:t>
      </w:r>
      <w:r w:rsidR="009A79B7">
        <w:t>______________</w:t>
      </w:r>
    </w:p>
    <w:p w:rsidR="003D3149" w:rsidRDefault="009A79B7" w:rsidP="003D3149">
      <w:pPr>
        <w:ind w:left="360"/>
        <w:rPr>
          <w:b/>
          <w:i/>
        </w:rPr>
      </w:pPr>
      <w:r>
        <w:t>5. Наличие подвала:_____________________</w:t>
      </w:r>
      <w:proofErr w:type="gramStart"/>
      <w:r w:rsidR="003D3149">
        <w:rPr>
          <w:b/>
          <w:i/>
        </w:rPr>
        <w:t xml:space="preserve"> </w:t>
      </w:r>
      <w:r w:rsidR="003D3149">
        <w:t>,</w:t>
      </w:r>
      <w:proofErr w:type="gramEnd"/>
      <w:r w:rsidR="003D3149">
        <w:t xml:space="preserve"> технического подполья :</w:t>
      </w:r>
      <w:r>
        <w:t>_____________</w:t>
      </w:r>
    </w:p>
    <w:p w:rsidR="003D3149" w:rsidRDefault="003D3149" w:rsidP="003D3149">
      <w:pPr>
        <w:ind w:left="360"/>
        <w:rPr>
          <w:b/>
          <w:i/>
        </w:rPr>
      </w:pPr>
      <w:r>
        <w:t>6. Общая площадь:</w:t>
      </w:r>
      <w:r w:rsidR="009A79B7">
        <w:t xml:space="preserve"> ______________________</w:t>
      </w:r>
    </w:p>
    <w:p w:rsidR="003D3149" w:rsidRDefault="002A383E" w:rsidP="003D3149">
      <w:pPr>
        <w:ind w:left="360"/>
      </w:pPr>
      <w:r>
        <w:t>7</w:t>
      </w:r>
      <w:r w:rsidR="003D3149">
        <w:t xml:space="preserve">. Физический износ по данным БТИ: </w:t>
      </w:r>
      <w:r w:rsidR="009A79B7">
        <w:t>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Комиссия в составе -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Председатель комиссии 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Члены комиссии 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Представители 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6F270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EE30B1" w:rsidRPr="00EE30B1" w:rsidRDefault="00EE30B1" w:rsidP="003D3149">
      <w:pPr>
        <w:ind w:left="360"/>
        <w:rPr>
          <w:rFonts w:cs="Times New Roman"/>
        </w:rPr>
      </w:pPr>
    </w:p>
    <w:p w:rsidR="003D3149" w:rsidRDefault="003D3149" w:rsidP="003D3149">
      <w:pPr>
        <w:ind w:left="360"/>
        <w:rPr>
          <w:b/>
          <w:i/>
        </w:rPr>
      </w:pPr>
    </w:p>
    <w:p w:rsidR="003D3149" w:rsidRDefault="003D3149" w:rsidP="003D3149">
      <w:pPr>
        <w:ind w:left="360"/>
        <w:rPr>
          <w:b/>
        </w:rPr>
      </w:pPr>
      <w:r>
        <w:tab/>
      </w:r>
      <w:r>
        <w:tab/>
      </w:r>
      <w:r>
        <w:rPr>
          <w:b/>
        </w:rPr>
        <w:t>2. Результаты осмотра частей здания и конструкций.</w:t>
      </w:r>
    </w:p>
    <w:p w:rsidR="003D3149" w:rsidRDefault="003D3149" w:rsidP="003D3149">
      <w:pPr>
        <w:ind w:left="360"/>
        <w:rPr>
          <w:b/>
          <w:sz w:val="16"/>
          <w:szCs w:val="16"/>
        </w:rPr>
      </w:pPr>
    </w:p>
    <w:p w:rsidR="003D3149" w:rsidRDefault="002A383E" w:rsidP="003D3149">
      <w:pPr>
        <w:ind w:left="360"/>
      </w:pPr>
      <w:r>
        <w:t>8</w:t>
      </w:r>
      <w:r w:rsidR="003D3149">
        <w:t xml:space="preserve">. Цоколь, гидроизоляция и </w:t>
      </w:r>
      <w:proofErr w:type="spellStart"/>
      <w:r w:rsidR="003D3149">
        <w:t>отмостки</w:t>
      </w:r>
      <w:proofErr w:type="spellEnd"/>
      <w:r w:rsidR="003D3149">
        <w:t xml:space="preserve"> (конструкция, материал и его несущая способность, вид отделки):</w:t>
      </w:r>
      <w:r w:rsidR="009A79B7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</w:t>
      </w:r>
    </w:p>
    <w:p w:rsidR="003D3149" w:rsidRDefault="003D3149" w:rsidP="003D3149">
      <w:pPr>
        <w:ind w:left="360"/>
      </w:pPr>
      <w:r>
        <w:t xml:space="preserve">     Техническое состояние (объем работ по ремонту):</w:t>
      </w:r>
      <w:r w:rsidR="009A79B7">
        <w:t xml:space="preserve"> 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9</w:t>
      </w:r>
      <w:r w:rsidR="003D3149">
        <w:t>. Стены (конструкция, материал, толщина перемычек):</w:t>
      </w:r>
      <w:r w:rsidR="009A79B7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</w:pPr>
      <w:r>
        <w:lastRenderedPageBreak/>
        <w:t>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</w:p>
    <w:p w:rsidR="003D3149" w:rsidRDefault="002A383E" w:rsidP="003D3149">
      <w:pPr>
        <w:ind w:left="360"/>
      </w:pPr>
      <w:r>
        <w:t>10</w:t>
      </w:r>
      <w:r w:rsidR="003D3149">
        <w:t>. Водоотводящие устройства (трубы, воронки, покрытия, пояски, их материал):</w:t>
      </w:r>
    </w:p>
    <w:p w:rsidR="009A79B7" w:rsidRDefault="009A79B7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  <w:r>
        <w:rPr>
          <w:b/>
          <w:i/>
        </w:rPr>
        <w:t>__________________________________________________________________________</w:t>
      </w:r>
    </w:p>
    <w:p w:rsidR="003D3149" w:rsidRDefault="002A383E" w:rsidP="003D3149">
      <w:pPr>
        <w:ind w:left="360"/>
      </w:pPr>
      <w:r>
        <w:t>11</w:t>
      </w:r>
      <w:r w:rsidR="003D3149">
        <w:t>. Крыша (конструкция, материал кровли, имеется или нет огнезащитная обработка деревянных конструкций):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  Техническое состояние (объем работ по ремонту):</w:t>
      </w:r>
      <w:r w:rsidR="002A383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  <w:rPr>
          <w:b/>
          <w:i/>
        </w:rPr>
      </w:pPr>
      <w:r>
        <w:t>12</w:t>
      </w:r>
      <w:r w:rsidR="003D3149">
        <w:t xml:space="preserve">. </w:t>
      </w:r>
      <w:proofErr w:type="gramStart"/>
      <w:r w:rsidR="003D3149">
        <w:t>Перекрытия: чердачное, междуэтажное, над подвалом и техническим подпольем (конструкция, материал, вид утепления, отделка потолков):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3D3149" w:rsidRDefault="003D3149" w:rsidP="003D3149">
      <w:pPr>
        <w:ind w:left="360"/>
      </w:pPr>
      <w:r>
        <w:t xml:space="preserve">  Техническое состояние (прогибы, провисание, трещины в штукатурке; поражение гнилью балок и наката, наличие подпорных стоек, объем работ по ремонту):</w:t>
      </w:r>
    </w:p>
    <w:p w:rsidR="002A383E" w:rsidRDefault="002A383E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  <w:rPr>
          <w:b/>
          <w:i/>
        </w:rPr>
      </w:pPr>
      <w:r>
        <w:t>13</w:t>
      </w:r>
      <w:r w:rsidR="003D3149">
        <w:t>. Полы (материал, конструкция, вид отделки):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    Техническое состояние (объем работ по ремонту):</w:t>
      </w:r>
      <w:r w:rsidR="002A383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  <w:rPr>
          <w:b/>
          <w:i/>
        </w:rPr>
      </w:pPr>
      <w:r>
        <w:t>14</w:t>
      </w:r>
      <w:r w:rsidR="003D3149">
        <w:t>. Перегородки (материал, конструкция, вид отделки):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 w:firstLine="348"/>
        <w:rPr>
          <w:b/>
          <w:i/>
        </w:rPr>
      </w:pPr>
      <w:r>
        <w:t>Техническое состояние (гниль, деформация, объем работ по ремонту):</w:t>
      </w:r>
      <w:r w:rsidR="002A383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firstLine="360"/>
        <w:rPr>
          <w:b/>
          <w:i/>
        </w:rPr>
      </w:pPr>
      <w:r>
        <w:lastRenderedPageBreak/>
        <w:t>15</w:t>
      </w:r>
      <w:r w:rsidR="003D3149">
        <w:t>. Окна (конструкция, вид отделки):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     Техническое состояние (гниль, деформация, объем работ по ремонту):</w:t>
      </w:r>
      <w:r w:rsidR="002A383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16</w:t>
      </w:r>
      <w:r w:rsidR="003D3149">
        <w:t>. Двери (конструкция, материал, вид отделки, утеплены или нет; с обшивкой):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</w:pPr>
      <w:r>
        <w:t xml:space="preserve">     Техническое состояние (деформация, щели, механические поврежд</w:t>
      </w:r>
      <w:r w:rsidR="002A383E">
        <w:t>ения, объем, требующий ремонта):</w:t>
      </w:r>
    </w:p>
    <w:p w:rsidR="002A383E" w:rsidRDefault="002A383E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17</w:t>
      </w:r>
      <w:r w:rsidR="003D3149">
        <w:t>. Лестницы (количество, конструкция, материал, вид отделки, ограждений лестничной клетки):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  <w:rPr>
          <w:b/>
          <w:i/>
        </w:rPr>
      </w:pPr>
      <w:r>
        <w:t xml:space="preserve">     Техническое состояние (деформация, гниль, износ, объем, работ по ремонту):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6F2700" w:rsidP="003D3149">
      <w:pPr>
        <w:ind w:left="360"/>
      </w:pPr>
      <w:r>
        <w:t>18. Пристройки и крыльцо</w:t>
      </w:r>
      <w:r w:rsidR="003D3149">
        <w:t xml:space="preserve"> (конструкция, материал, вид отделки):</w:t>
      </w:r>
    </w:p>
    <w:p w:rsidR="002A383E" w:rsidRDefault="002A383E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 w:firstLine="348"/>
      </w:pPr>
      <w:r>
        <w:t>Техническое состояние (деформация, гниль, трещины, объем работ по ремонту):</w:t>
      </w:r>
    </w:p>
    <w:p w:rsidR="002A383E" w:rsidRDefault="006F2700" w:rsidP="006F2700">
      <w:pPr>
        <w:ind w:left="360"/>
      </w:pPr>
      <w:r>
        <w:t>_</w:t>
      </w:r>
      <w:r w:rsidR="002A38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700" w:rsidRDefault="006F2700" w:rsidP="006F2700">
      <w:pPr>
        <w:ind w:left="360"/>
        <w:rPr>
          <w:b/>
          <w:i/>
        </w:rPr>
      </w:pPr>
    </w:p>
    <w:p w:rsidR="006F2700" w:rsidRDefault="006F2700" w:rsidP="006F2700">
      <w:pPr>
        <w:ind w:left="360"/>
      </w:pPr>
      <w:r>
        <w:t>19. Благоустройство:</w:t>
      </w:r>
    </w:p>
    <w:p w:rsidR="006F2700" w:rsidRDefault="006F2700" w:rsidP="006F2700">
      <w:pPr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2700" w:rsidRPr="006F2700" w:rsidRDefault="006F2700" w:rsidP="006F2700">
      <w:pPr>
        <w:ind w:left="360"/>
      </w:pPr>
    </w:p>
    <w:p w:rsidR="003D3149" w:rsidRDefault="002A383E" w:rsidP="002A383E">
      <w:pPr>
        <w:ind w:left="360"/>
      </w:pPr>
      <w:r>
        <w:tab/>
      </w:r>
      <w:r>
        <w:tab/>
      </w:r>
    </w:p>
    <w:p w:rsidR="00001470" w:rsidRDefault="00001470" w:rsidP="002A383E">
      <w:pPr>
        <w:ind w:left="360"/>
      </w:pPr>
    </w:p>
    <w:p w:rsidR="003D3149" w:rsidRDefault="003D3149" w:rsidP="003D3149">
      <w:pPr>
        <w:ind w:left="360"/>
      </w:pPr>
    </w:p>
    <w:p w:rsidR="003D3149" w:rsidRDefault="003D3149" w:rsidP="003D3149">
      <w:pPr>
        <w:ind w:left="360"/>
        <w:jc w:val="center"/>
        <w:rPr>
          <w:b/>
        </w:rPr>
      </w:pPr>
      <w:r>
        <w:rPr>
          <w:b/>
        </w:rPr>
        <w:lastRenderedPageBreak/>
        <w:t>3. Результаты осмотра инженерного оборудования.</w:t>
      </w:r>
    </w:p>
    <w:p w:rsidR="003D3149" w:rsidRDefault="003D3149" w:rsidP="003D3149">
      <w:pPr>
        <w:ind w:left="360"/>
        <w:jc w:val="center"/>
        <w:rPr>
          <w:b/>
          <w:sz w:val="16"/>
          <w:szCs w:val="16"/>
        </w:rPr>
      </w:pPr>
    </w:p>
    <w:p w:rsidR="003D3149" w:rsidRDefault="006F2700" w:rsidP="003D3149">
      <w:pPr>
        <w:ind w:left="360"/>
      </w:pPr>
      <w:r>
        <w:t>20</w:t>
      </w:r>
      <w:r w:rsidR="003D3149">
        <w:t>. Центральное отопление (тип системы, техническое состояние, количество радиаторов и сетей, подлежащих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21</w:t>
      </w:r>
      <w:r w:rsidR="003D3149">
        <w:t>. Горячее водоснабжение (техническое состояние, количество труб, подлежащих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22</w:t>
      </w:r>
      <w:r w:rsidR="003D3149">
        <w:t xml:space="preserve">. Водопровод (техническое состояние системы, приборов и </w:t>
      </w:r>
      <w:proofErr w:type="spellStart"/>
      <w:r w:rsidR="003D3149">
        <w:t>арматуты</w:t>
      </w:r>
      <w:proofErr w:type="spellEnd"/>
      <w:r w:rsidR="003D3149">
        <w:t>, количество, подлежащее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23</w:t>
      </w:r>
      <w:r w:rsidR="003D3149">
        <w:t>. Канализация (техническое состояние, количество приборов и труб, подлежащие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24</w:t>
      </w:r>
      <w:r w:rsidR="003D3149">
        <w:t>. Газооборудование (техническое состояние, количество приборов и труб, подлежащих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25</w:t>
      </w:r>
      <w:r w:rsidR="003D3149">
        <w:t>. Вентиляция (тип побуждения, материал каналов, техническое состояние, объем работ по замене):</w:t>
      </w:r>
    </w:p>
    <w:p w:rsidR="002A383E" w:rsidRDefault="002A383E" w:rsidP="003D3149">
      <w:pPr>
        <w:ind w:left="36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2A383E" w:rsidP="003D3149">
      <w:pPr>
        <w:ind w:left="360"/>
      </w:pPr>
      <w:r>
        <w:t>26</w:t>
      </w:r>
      <w:r w:rsidR="003D3149">
        <w:t>. Электрооборудование (техническое состояние оборудования, способ проводки, марка провода, техническое состояние вводного устройства, объем работ по замене):</w:t>
      </w:r>
    </w:p>
    <w:p w:rsidR="002A383E" w:rsidRDefault="002A383E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9" w:rsidRDefault="003D3149" w:rsidP="003D3149">
      <w:pPr>
        <w:ind w:left="360"/>
      </w:pPr>
    </w:p>
    <w:p w:rsidR="003D3149" w:rsidRDefault="003D3149" w:rsidP="003D3149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4. Техническое заключение.</w:t>
      </w:r>
    </w:p>
    <w:p w:rsidR="003D3149" w:rsidRDefault="003D3149" w:rsidP="003D3149">
      <w:pPr>
        <w:ind w:left="360"/>
        <w:rPr>
          <w:b/>
          <w:sz w:val="16"/>
          <w:szCs w:val="16"/>
        </w:rPr>
      </w:pPr>
    </w:p>
    <w:p w:rsidR="006F2700" w:rsidRDefault="002A383E" w:rsidP="003D3149">
      <w:pPr>
        <w:ind w:left="360"/>
      </w:pPr>
      <w:r>
        <w:t>27</w:t>
      </w:r>
      <w:r w:rsidR="003D3149">
        <w:t xml:space="preserve">. </w:t>
      </w:r>
      <w:r w:rsidR="006F2700">
        <w:t>Выводы и предложения</w:t>
      </w:r>
    </w:p>
    <w:p w:rsidR="003D3149" w:rsidRDefault="003D3149" w:rsidP="003D3149">
      <w:pPr>
        <w:ind w:left="360"/>
      </w:pPr>
      <w:r>
        <w:t>___________________________________________</w:t>
      </w:r>
      <w:r w:rsidR="002A383E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83E">
        <w:lastRenderedPageBreak/>
        <w:t>____________________________________________________________________________________________________________________________________________________</w:t>
      </w:r>
    </w:p>
    <w:p w:rsidR="008049E9" w:rsidRDefault="006F2700" w:rsidP="003D3149">
      <w:pPr>
        <w:ind w:left="360"/>
      </w:pPr>
      <w:r>
        <w:t>____________________________________________________________________________________________________________________________________________________</w:t>
      </w:r>
      <w:r w:rsidR="008049E9">
        <w:t>__________________________________________________________________________</w:t>
      </w:r>
    </w:p>
    <w:p w:rsidR="003D3149" w:rsidRDefault="008049E9" w:rsidP="003D31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8049E9" w:rsidRDefault="008049E9" w:rsidP="003D3149">
      <w:pPr>
        <w:ind w:left="360"/>
      </w:pPr>
    </w:p>
    <w:p w:rsidR="002A383E" w:rsidRDefault="002A383E" w:rsidP="003D3149">
      <w:pPr>
        <w:ind w:left="360"/>
      </w:pPr>
    </w:p>
    <w:p w:rsidR="002A383E" w:rsidRDefault="003D3149" w:rsidP="003D3149">
      <w:pPr>
        <w:ind w:left="360"/>
      </w:pPr>
      <w:r>
        <w:t>Председатель:</w:t>
      </w:r>
      <w:r w:rsidR="00030E01">
        <w:t xml:space="preserve">  ___________________ Ф.И.О.</w:t>
      </w:r>
    </w:p>
    <w:p w:rsidR="003D3149" w:rsidRDefault="003D3149" w:rsidP="003D3149">
      <w:pPr>
        <w:ind w:left="360"/>
      </w:pPr>
      <w:r>
        <w:tab/>
      </w:r>
      <w:r>
        <w:tab/>
      </w:r>
      <w:r>
        <w:tab/>
      </w:r>
    </w:p>
    <w:p w:rsidR="003D3149" w:rsidRDefault="003D3149" w:rsidP="003D3149">
      <w:r>
        <w:t xml:space="preserve">      Члены комиссии:</w:t>
      </w:r>
      <w:r w:rsidR="00030E01">
        <w:t xml:space="preserve"> _________________ Ф.И.О.</w:t>
      </w:r>
    </w:p>
    <w:p w:rsidR="00030E01" w:rsidRDefault="00030E01" w:rsidP="003D3149">
      <w:r>
        <w:t xml:space="preserve">                                    </w:t>
      </w:r>
    </w:p>
    <w:p w:rsidR="00030E01" w:rsidRDefault="00030E01" w:rsidP="003D3149">
      <w:r>
        <w:t xml:space="preserve">                                </w:t>
      </w:r>
      <w:r w:rsidR="006F2700">
        <w:t xml:space="preserve">  </w:t>
      </w:r>
      <w:r>
        <w:t xml:space="preserve">   _________________ Ф.И.О.</w:t>
      </w:r>
    </w:p>
    <w:p w:rsidR="00BD6A51" w:rsidRDefault="00BD6A5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EE30B1" w:rsidRDefault="00EE30B1" w:rsidP="003D3149">
      <w:pPr>
        <w:jc w:val="both"/>
        <w:rPr>
          <w:rFonts w:cs="Times New Roman"/>
          <w:sz w:val="28"/>
          <w:szCs w:val="28"/>
        </w:rPr>
      </w:pPr>
    </w:p>
    <w:p w:rsidR="00BD6A51" w:rsidRDefault="00BD6A51" w:rsidP="003D3149">
      <w:pPr>
        <w:jc w:val="both"/>
        <w:rPr>
          <w:rFonts w:cs="Times New Roman"/>
          <w:sz w:val="28"/>
          <w:szCs w:val="28"/>
        </w:rPr>
      </w:pPr>
    </w:p>
    <w:p w:rsidR="006F2700" w:rsidRPr="009A79B7" w:rsidRDefault="006F2700" w:rsidP="006F2700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9A79B7">
        <w:t xml:space="preserve">   </w:t>
      </w:r>
      <w:r>
        <w:t xml:space="preserve">   Приложение 2</w:t>
      </w:r>
    </w:p>
    <w:p w:rsidR="006F2700" w:rsidRPr="009A79B7" w:rsidRDefault="006F2700" w:rsidP="006F2700">
      <w:pPr>
        <w:spacing w:before="30" w:after="30"/>
        <w:ind w:right="-568"/>
        <w:contextualSpacing/>
        <w:jc w:val="center"/>
      </w:pPr>
      <w:r w:rsidRPr="009A79B7">
        <w:t xml:space="preserve">                                                                     </w:t>
      </w:r>
      <w:r>
        <w:t xml:space="preserve">                                к</w:t>
      </w:r>
      <w:r w:rsidRPr="009A79B7">
        <w:t xml:space="preserve"> Положению о порядке проведения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плановых и внеплановых осмотров, 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эксплуатируемых зданий и сооружений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структурного подразделения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МБДОУ «Детский сад «Радуга» комбинированного вида»-</w:t>
      </w:r>
    </w:p>
    <w:p w:rsidR="006F2700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«Детский сад №</w:t>
      </w:r>
      <w:r w:rsidR="00EF229F">
        <w:rPr>
          <w:rFonts w:cs="Times New Roman"/>
        </w:rPr>
        <w:t xml:space="preserve"> 8</w:t>
      </w:r>
      <w:r w:rsidRPr="009A79B7">
        <w:rPr>
          <w:rFonts w:cs="Times New Roman"/>
        </w:rPr>
        <w:t xml:space="preserve"> комбинированного вида»</w:t>
      </w:r>
    </w:p>
    <w:p w:rsidR="006F2700" w:rsidRDefault="006F2700" w:rsidP="006F2700">
      <w:pPr>
        <w:jc w:val="right"/>
        <w:rPr>
          <w:rFonts w:cs="Times New Roman"/>
          <w:sz w:val="28"/>
          <w:szCs w:val="28"/>
        </w:rPr>
      </w:pP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b/>
          <w:bCs/>
          <w:color w:val="26282F"/>
          <w:kern w:val="0"/>
          <w:lang w:eastAsia="en-US" w:bidi="ar-SA"/>
        </w:rPr>
        <w:t>Акт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b/>
          <w:bCs/>
          <w:color w:val="26282F"/>
          <w:kern w:val="0"/>
          <w:lang w:eastAsia="en-US" w:bidi="ar-SA"/>
        </w:rPr>
        <w:t>внепланового осмотра зданий (сооружений)</w:t>
      </w:r>
    </w:p>
    <w:p w:rsidR="006F2700" w:rsidRPr="006F2700" w:rsidRDefault="00EE30B1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                                               «____»</w:t>
      </w:r>
      <w:r w:rsidR="006F2700"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_________________ </w:t>
      </w:r>
      <w:proofErr w:type="gramStart"/>
      <w:r w:rsidR="006F2700"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г</w:t>
      </w:r>
      <w:proofErr w:type="gramEnd"/>
      <w:r w:rsidR="006F2700"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.</w:t>
      </w:r>
    </w:p>
    <w:p w:rsidR="00EE30B1" w:rsidRDefault="00EE30B1" w:rsidP="00EE30B1">
      <w:pPr>
        <w:ind w:left="-540" w:firstLine="900"/>
        <w:rPr>
          <w:b/>
          <w:i/>
        </w:rPr>
      </w:pPr>
      <w:r>
        <w:t xml:space="preserve">1. Год постройки:   _________________ </w:t>
      </w:r>
    </w:p>
    <w:p w:rsidR="00EE30B1" w:rsidRDefault="00EE30B1" w:rsidP="00EE30B1">
      <w:pPr>
        <w:ind w:left="360"/>
      </w:pPr>
      <w:r>
        <w:t>2. Материал стен:</w:t>
      </w:r>
      <w:r>
        <w:rPr>
          <w:b/>
          <w:i/>
        </w:rPr>
        <w:t xml:space="preserve"> _________________</w:t>
      </w:r>
    </w:p>
    <w:p w:rsidR="00EE30B1" w:rsidRDefault="00EE30B1" w:rsidP="00EE30B1">
      <w:pPr>
        <w:ind w:left="360"/>
      </w:pPr>
      <w:r>
        <w:t>3. Год и вид последнего ремонта: ________________</w:t>
      </w:r>
    </w:p>
    <w:p w:rsidR="00EE30B1" w:rsidRDefault="00EE30B1" w:rsidP="00EE30B1">
      <w:pPr>
        <w:ind w:left="360"/>
        <w:rPr>
          <w:b/>
          <w:i/>
        </w:rPr>
      </w:pPr>
      <w:r>
        <w:t>4. Число этажей:   ______________</w:t>
      </w:r>
    </w:p>
    <w:p w:rsidR="00EE30B1" w:rsidRDefault="00EE30B1" w:rsidP="00EE30B1">
      <w:pPr>
        <w:ind w:left="360"/>
        <w:rPr>
          <w:b/>
          <w:i/>
        </w:rPr>
      </w:pPr>
      <w:r>
        <w:t>5. Наличие подвала:_____________________</w:t>
      </w:r>
      <w:proofErr w:type="gramStart"/>
      <w:r>
        <w:rPr>
          <w:b/>
          <w:i/>
        </w:rPr>
        <w:t xml:space="preserve"> </w:t>
      </w:r>
      <w:r>
        <w:t>,</w:t>
      </w:r>
      <w:proofErr w:type="gramEnd"/>
      <w:r>
        <w:t xml:space="preserve"> технического подполья :_____________</w:t>
      </w:r>
    </w:p>
    <w:p w:rsidR="00EE30B1" w:rsidRDefault="00EE30B1" w:rsidP="00EE30B1">
      <w:pPr>
        <w:ind w:left="360"/>
        <w:rPr>
          <w:b/>
          <w:i/>
        </w:rPr>
      </w:pPr>
      <w:r>
        <w:t>6. Общая площадь: ______________________</w:t>
      </w:r>
    </w:p>
    <w:p w:rsidR="00EE30B1" w:rsidRDefault="00EE30B1" w:rsidP="00EE30B1">
      <w:pPr>
        <w:ind w:left="360"/>
      </w:pPr>
      <w:r>
        <w:t>7. Физический износ по данным БТИ: ____________________</w:t>
      </w:r>
    </w:p>
    <w:p w:rsidR="00EE30B1" w:rsidRDefault="00EE30B1" w:rsidP="00EE30B1">
      <w:pPr>
        <w:ind w:left="360"/>
        <w:rPr>
          <w:b/>
          <w:i/>
        </w:rPr>
      </w:pPr>
    </w:p>
    <w:p w:rsidR="006F2700" w:rsidRPr="006F2700" w:rsidRDefault="006F2700" w:rsidP="00EE30B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Комиссия в составе -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Председатель комиссии 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Члены комиссии 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Представители 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Times New Roman"/>
          <w:kern w:val="0"/>
          <w:lang w:eastAsia="en-US" w:bidi="ar-SA"/>
        </w:rPr>
      </w:pP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Краткое описание последствий неблагоприятных воздействий: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________________________________________________________________________.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 xml:space="preserve">Характеристика состояния здания (сооружения) после </w:t>
      </w:r>
      <w:proofErr w:type="gramStart"/>
      <w:r w:rsidRPr="006F2700">
        <w:rPr>
          <w:rFonts w:eastAsiaTheme="minorHAnsi" w:cs="Times New Roman"/>
          <w:kern w:val="0"/>
          <w:lang w:eastAsia="en-US" w:bidi="ar-SA"/>
        </w:rPr>
        <w:t>неблагоприятных</w:t>
      </w:r>
      <w:proofErr w:type="gramEnd"/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воздействий</w:t>
      </w: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Сведения о мерах по предотвращению развития разрушительных явлений,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принятых сразу после неблагоприятных воздействий</w:t>
      </w: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________________________</w:t>
      </w:r>
      <w:r w:rsidR="00EE30B1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lastRenderedPageBreak/>
        <w:t>Предлагаемые меры по ликвидации последствий неблагоприятных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eastAsiaTheme="minorHAnsi" w:cs="Times New Roman"/>
          <w:kern w:val="0"/>
          <w:lang w:eastAsia="en-US" w:bidi="ar-SA"/>
        </w:rPr>
        <w:t>воздействий, сроки и исполнители</w:t>
      </w: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________________________________________</w:t>
      </w:r>
      <w:r w:rsidR="00EE30B1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6F270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EE30B1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2700">
        <w:rPr>
          <w:rFonts w:eastAsiaTheme="minorHAnsi" w:cs="Times New Roman"/>
          <w:kern w:val="0"/>
          <w:sz w:val="22"/>
          <w:szCs w:val="22"/>
          <w:lang w:eastAsia="en-US" w:bidi="ar-SA"/>
        </w:rPr>
        <w:t>Подписи: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F2700">
        <w:rPr>
          <w:rFonts w:eastAsiaTheme="minorHAnsi" w:cs="Times New Roman"/>
          <w:kern w:val="0"/>
          <w:sz w:val="22"/>
          <w:szCs w:val="22"/>
          <w:lang w:eastAsia="en-US" w:bidi="ar-SA"/>
        </w:rPr>
        <w:t>Председатель комиссии</w:t>
      </w:r>
    </w:p>
    <w:p w:rsidR="00001470" w:rsidRDefault="00EE30B1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Члены комиссии</w:t>
      </w:r>
    </w:p>
    <w:p w:rsidR="00001470" w:rsidRPr="00EE30B1" w:rsidRDefault="00001470" w:rsidP="00EE30B1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BD6A51" w:rsidRPr="009A79B7" w:rsidRDefault="00BD6A51" w:rsidP="00BD6A51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9A79B7">
        <w:t xml:space="preserve">   </w:t>
      </w:r>
      <w:r w:rsidR="006F2700">
        <w:t xml:space="preserve">   Приложение 3</w:t>
      </w:r>
    </w:p>
    <w:p w:rsidR="00BD6A51" w:rsidRPr="009A79B7" w:rsidRDefault="00BD6A51" w:rsidP="00BD6A51">
      <w:pPr>
        <w:spacing w:before="30" w:after="30"/>
        <w:ind w:right="-568"/>
        <w:contextualSpacing/>
        <w:jc w:val="center"/>
      </w:pPr>
      <w:r w:rsidRPr="009A79B7">
        <w:t xml:space="preserve">                                                                     </w:t>
      </w:r>
      <w:r>
        <w:t xml:space="preserve">                                к</w:t>
      </w:r>
      <w:r w:rsidRPr="009A79B7">
        <w:t xml:space="preserve"> Положению о порядке проведения</w:t>
      </w:r>
    </w:p>
    <w:p w:rsidR="00BD6A51" w:rsidRPr="009A79B7" w:rsidRDefault="00BD6A51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плановых и внеплановых осмотров, </w:t>
      </w:r>
    </w:p>
    <w:p w:rsidR="00BD6A51" w:rsidRPr="009A79B7" w:rsidRDefault="00BD6A51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эксплуатируемых зданий и сооружений</w:t>
      </w:r>
    </w:p>
    <w:p w:rsidR="00BD6A51" w:rsidRPr="009A79B7" w:rsidRDefault="00BD6A51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структурного подразделения</w:t>
      </w:r>
    </w:p>
    <w:p w:rsidR="00BD6A51" w:rsidRPr="009A79B7" w:rsidRDefault="00BD6A51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МБДОУ «Детский сад «Радуга» комбинированного вида»-</w:t>
      </w:r>
    </w:p>
    <w:p w:rsidR="00BD6A51" w:rsidRDefault="00BD6A51" w:rsidP="00BD6A51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«Детский сад №__ комбинированного вида»</w:t>
      </w:r>
    </w:p>
    <w:p w:rsid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kern w:val="0"/>
          <w:sz w:val="20"/>
          <w:szCs w:val="20"/>
          <w:lang w:eastAsia="en-US" w:bidi="ar-SA"/>
        </w:rPr>
      </w:pP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26282F"/>
          <w:kern w:val="0"/>
          <w:lang w:eastAsia="en-US" w:bidi="ar-SA"/>
        </w:rPr>
      </w:pPr>
      <w:r w:rsidRPr="009F19A0">
        <w:rPr>
          <w:rFonts w:eastAsiaTheme="minorHAnsi" w:cs="Times New Roman"/>
          <w:b/>
          <w:bCs/>
          <w:color w:val="26282F"/>
          <w:kern w:val="0"/>
          <w:lang w:eastAsia="en-US" w:bidi="ar-SA"/>
        </w:rPr>
        <w:t>Журнал учета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9F19A0">
        <w:rPr>
          <w:rFonts w:eastAsiaTheme="minorHAnsi" w:cs="Times New Roman"/>
          <w:b/>
          <w:bCs/>
          <w:color w:val="26282F"/>
          <w:kern w:val="0"/>
          <w:lang w:eastAsia="en-US" w:bidi="ar-SA"/>
        </w:rPr>
        <w:t>технического состояния здания (сооружения)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F19A0">
        <w:rPr>
          <w:rFonts w:eastAsiaTheme="minorHAnsi" w:cs="Times New Roman"/>
          <w:kern w:val="0"/>
          <w:lang w:eastAsia="en-US" w:bidi="ar-SA"/>
        </w:rPr>
        <w:t>Наименование здания (сооружения) 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F19A0">
        <w:rPr>
          <w:rFonts w:eastAsiaTheme="minorHAnsi" w:cs="Times New Roman"/>
          <w:kern w:val="0"/>
          <w:lang w:eastAsia="en-US" w:bidi="ar-SA"/>
        </w:rPr>
        <w:t>Адрес ___________________________________________________________________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F19A0">
        <w:rPr>
          <w:rFonts w:eastAsiaTheme="minorHAnsi" w:cs="Times New Roman"/>
          <w:kern w:val="0"/>
          <w:lang w:eastAsia="en-US" w:bidi="ar-SA"/>
        </w:rPr>
        <w:t>Владелец (балансодержатель) 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9F19A0">
        <w:rPr>
          <w:rFonts w:eastAsiaTheme="minorHAnsi" w:cs="Times New Roman"/>
          <w:kern w:val="0"/>
          <w:lang w:eastAsia="en-US" w:bidi="ar-SA"/>
        </w:rPr>
        <w:t xml:space="preserve">Должность и фамилия И.О. лица, ответственного за содержание здания 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9F19A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9F19A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  <w:r w:rsidRPr="009F19A0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>_________________________________________________________________________</w:t>
      </w: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5"/>
        <w:gridCol w:w="1843"/>
        <w:gridCol w:w="1984"/>
        <w:gridCol w:w="1843"/>
        <w:gridCol w:w="1843"/>
        <w:gridCol w:w="1275"/>
      </w:tblGrid>
      <w:tr w:rsidR="009F19A0" w:rsidRPr="009F19A0" w:rsidTr="009F19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Дата проверки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Вид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Объекты, кем произведена проверка (должность, фамилия)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Описание выявленных недостатков в содержании помещений строительных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Отметка об устранении замечаний и дефектов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Мероприятия по устранению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19A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Срок устранения замечаний, ответственный</w:t>
            </w:r>
          </w:p>
        </w:tc>
      </w:tr>
      <w:tr w:rsidR="009F19A0" w:rsidRPr="009F19A0" w:rsidTr="009F19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F19A0">
              <w:rPr>
                <w:rFonts w:ascii="Arial" w:eastAsiaTheme="minorHAnsi" w:hAnsi="Arial" w:cs="Arial"/>
                <w:kern w:val="0"/>
                <w:lang w:eastAsia="en-US" w:bidi="ar-SA"/>
              </w:rPr>
              <w:t>7</w:t>
            </w:r>
          </w:p>
        </w:tc>
      </w:tr>
      <w:tr w:rsidR="009F19A0" w:rsidRPr="009F19A0" w:rsidTr="009F19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9F19A0" w:rsidRPr="009F19A0" w:rsidTr="009F19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9A0" w:rsidRPr="009F19A0" w:rsidRDefault="009F19A0" w:rsidP="009F19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</w:tbl>
    <w:p w:rsidR="009F19A0" w:rsidRPr="009F19A0" w:rsidRDefault="009F19A0" w:rsidP="009F19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9F19A0" w:rsidRPr="009F19A0" w:rsidRDefault="009F19A0" w:rsidP="009F19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9F19A0" w:rsidRPr="009A79B7" w:rsidRDefault="009F19A0" w:rsidP="009F19A0">
      <w:pPr>
        <w:spacing w:before="30" w:after="30"/>
        <w:ind w:right="-568"/>
        <w:contextualSpacing/>
        <w:jc w:val="both"/>
        <w:rPr>
          <w:rFonts w:cs="Times New Roman"/>
        </w:rPr>
      </w:pPr>
    </w:p>
    <w:p w:rsidR="00BD6A51" w:rsidRPr="009A79B7" w:rsidRDefault="00BD6A51" w:rsidP="00BD6A51">
      <w:pPr>
        <w:spacing w:before="30" w:after="30"/>
        <w:ind w:right="-568"/>
        <w:contextualSpacing/>
        <w:jc w:val="center"/>
        <w:rPr>
          <w:rFonts w:cs="Times New Roman"/>
        </w:rPr>
      </w:pPr>
    </w:p>
    <w:p w:rsidR="00BD6A51" w:rsidRDefault="00BD6A51" w:rsidP="00BD6A51">
      <w:pPr>
        <w:spacing w:before="30" w:after="30"/>
        <w:ind w:right="-568"/>
        <w:contextualSpacing/>
        <w:rPr>
          <w:rFonts w:eastAsia="Times New Roman" w:cs="Times New Roman"/>
          <w:bCs/>
          <w:color w:val="000000"/>
          <w:lang w:eastAsia="ru-RU"/>
        </w:rPr>
      </w:pPr>
    </w:p>
    <w:p w:rsidR="00BD6A51" w:rsidRDefault="00BD6A51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Default="006F2700" w:rsidP="00BD6A51">
      <w:pPr>
        <w:jc w:val="right"/>
        <w:rPr>
          <w:rFonts w:cs="Times New Roman"/>
          <w:sz w:val="28"/>
          <w:szCs w:val="28"/>
        </w:rPr>
      </w:pPr>
    </w:p>
    <w:p w:rsidR="006F2700" w:rsidRPr="009A79B7" w:rsidRDefault="006F2700" w:rsidP="006F2700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9A79B7">
        <w:t xml:space="preserve">   </w:t>
      </w:r>
      <w:r>
        <w:t xml:space="preserve">   Приложение 4</w:t>
      </w:r>
    </w:p>
    <w:p w:rsidR="006F2700" w:rsidRPr="009A79B7" w:rsidRDefault="006F2700" w:rsidP="006F2700">
      <w:pPr>
        <w:spacing w:before="30" w:after="30"/>
        <w:ind w:right="-568"/>
        <w:contextualSpacing/>
        <w:jc w:val="center"/>
      </w:pPr>
      <w:r w:rsidRPr="009A79B7">
        <w:t xml:space="preserve">                                                                     </w:t>
      </w:r>
      <w:r>
        <w:t xml:space="preserve">                                к</w:t>
      </w:r>
      <w:r w:rsidRPr="009A79B7">
        <w:t xml:space="preserve"> Положению о порядке проведения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 xml:space="preserve">плановых и внеплановых осмотров, 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эксплуатируемых зданий и сооружений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структурного подразделения</w:t>
      </w:r>
    </w:p>
    <w:p w:rsidR="006F2700" w:rsidRPr="009A79B7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МБДОУ «Детский сад «Радуга» комбинированного вида»-</w:t>
      </w:r>
    </w:p>
    <w:p w:rsidR="006F2700" w:rsidRDefault="006F2700" w:rsidP="006F2700">
      <w:pPr>
        <w:spacing w:before="30" w:after="30"/>
        <w:ind w:right="-568"/>
        <w:contextualSpacing/>
        <w:jc w:val="right"/>
        <w:rPr>
          <w:rFonts w:cs="Times New Roman"/>
        </w:rPr>
      </w:pPr>
      <w:r w:rsidRPr="009A79B7">
        <w:rPr>
          <w:rFonts w:cs="Times New Roman"/>
        </w:rPr>
        <w:t>«Детский сад №__ комбинированного вида»</w:t>
      </w:r>
    </w:p>
    <w:p w:rsid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26282F"/>
          <w:kern w:val="0"/>
          <w:lang w:eastAsia="en-US" w:bidi="ar-SA"/>
        </w:rPr>
      </w:pPr>
    </w:p>
    <w:p w:rsidR="006F2700" w:rsidRDefault="006F2700" w:rsidP="006F2700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6F2700">
        <w:rPr>
          <w:rFonts w:eastAsiaTheme="minorHAnsi" w:cs="Times New Roman"/>
          <w:b/>
          <w:bCs/>
          <w:color w:val="26282F"/>
          <w:kern w:val="0"/>
          <w:sz w:val="28"/>
          <w:szCs w:val="28"/>
          <w:lang w:eastAsia="en-US" w:bidi="ar-SA"/>
        </w:rPr>
        <w:t xml:space="preserve">Состав Комиссии </w:t>
      </w:r>
      <w:r w:rsidRPr="006F2700">
        <w:rPr>
          <w:rFonts w:cs="Times New Roman"/>
          <w:b/>
          <w:sz w:val="28"/>
          <w:szCs w:val="28"/>
        </w:rPr>
        <w:t xml:space="preserve">по осмотрам эксплуатируемых зданий и сооружений структурного подразделения МБДОУ «Детский сад «Радуга» комбинированного вида» - «Детский сад № ___ комбинированного вида» </w:t>
      </w:r>
    </w:p>
    <w:p w:rsid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F2700">
        <w:rPr>
          <w:rFonts w:cs="Times New Roman"/>
          <w:sz w:val="28"/>
          <w:szCs w:val="28"/>
        </w:rPr>
        <w:t>1.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F2700">
        <w:rPr>
          <w:rFonts w:cs="Times New Roman"/>
          <w:sz w:val="28"/>
          <w:szCs w:val="28"/>
        </w:rPr>
        <w:t>2.</w:t>
      </w: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F2700" w:rsidRPr="006F2700" w:rsidRDefault="006F2700" w:rsidP="006F270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26282F"/>
          <w:kern w:val="0"/>
          <w:sz w:val="28"/>
          <w:szCs w:val="28"/>
          <w:lang w:eastAsia="en-US" w:bidi="ar-SA"/>
        </w:rPr>
      </w:pPr>
      <w:r w:rsidRPr="006F2700">
        <w:rPr>
          <w:rFonts w:cs="Times New Roman"/>
          <w:sz w:val="28"/>
          <w:szCs w:val="28"/>
        </w:rPr>
        <w:t>3.</w:t>
      </w:r>
    </w:p>
    <w:p w:rsidR="006F2700" w:rsidRPr="003D3149" w:rsidRDefault="006F2700" w:rsidP="00BD6A51">
      <w:pPr>
        <w:jc w:val="right"/>
        <w:rPr>
          <w:rFonts w:cs="Times New Roman"/>
          <w:sz w:val="28"/>
          <w:szCs w:val="28"/>
        </w:rPr>
      </w:pPr>
    </w:p>
    <w:sectPr w:rsidR="006F2700" w:rsidRPr="003D3149" w:rsidSect="0047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49"/>
    <w:rsid w:val="00001470"/>
    <w:rsid w:val="00030E01"/>
    <w:rsid w:val="002A383E"/>
    <w:rsid w:val="003D3149"/>
    <w:rsid w:val="004001B7"/>
    <w:rsid w:val="00473F8A"/>
    <w:rsid w:val="004D2428"/>
    <w:rsid w:val="004F552F"/>
    <w:rsid w:val="006E58CB"/>
    <w:rsid w:val="006F2700"/>
    <w:rsid w:val="007F04E0"/>
    <w:rsid w:val="008049E9"/>
    <w:rsid w:val="008468FD"/>
    <w:rsid w:val="008F0060"/>
    <w:rsid w:val="00904196"/>
    <w:rsid w:val="0094668D"/>
    <w:rsid w:val="009A79B7"/>
    <w:rsid w:val="009F19A0"/>
    <w:rsid w:val="00B31631"/>
    <w:rsid w:val="00BC1128"/>
    <w:rsid w:val="00BD6A51"/>
    <w:rsid w:val="00C15D99"/>
    <w:rsid w:val="00C771DF"/>
    <w:rsid w:val="00CC4719"/>
    <w:rsid w:val="00DC3267"/>
    <w:rsid w:val="00EC100C"/>
    <w:rsid w:val="00EE30B1"/>
    <w:rsid w:val="00EF229F"/>
    <w:rsid w:val="00F5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9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unhideWhenUsed/>
    <w:rsid w:val="003D3149"/>
    <w:pPr>
      <w:tabs>
        <w:tab w:val="left" w:pos="5103"/>
        <w:tab w:val="right" w:pos="9639"/>
      </w:tabs>
      <w:spacing w:before="480" w:line="240" w:lineRule="exact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Подпись Знак"/>
    <w:basedOn w:val="a0"/>
    <w:link w:val="a3"/>
    <w:semiHidden/>
    <w:rsid w:val="003D3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3D3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71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1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9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unhideWhenUsed/>
    <w:rsid w:val="003D3149"/>
    <w:pPr>
      <w:tabs>
        <w:tab w:val="left" w:pos="5103"/>
        <w:tab w:val="right" w:pos="9639"/>
      </w:tabs>
      <w:spacing w:before="480" w:line="240" w:lineRule="exact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Подпись Знак"/>
    <w:basedOn w:val="a0"/>
    <w:link w:val="a3"/>
    <w:semiHidden/>
    <w:rsid w:val="003D3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3D3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2002-01-21T09:07:00Z</cp:lastPrinted>
  <dcterms:created xsi:type="dcterms:W3CDTF">2015-11-09T05:27:00Z</dcterms:created>
  <dcterms:modified xsi:type="dcterms:W3CDTF">2018-08-07T08:21:00Z</dcterms:modified>
</cp:coreProperties>
</file>